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416" w:rsidRPr="00D3483C" w:rsidRDefault="00AA2416" w:rsidP="00E20982">
      <w:pPr>
        <w:widowControl w:val="0"/>
        <w:autoSpaceDE w:val="0"/>
        <w:autoSpaceDN w:val="0"/>
        <w:adjustRightInd w:val="0"/>
        <w:spacing w:after="0" w:line="240" w:lineRule="auto"/>
        <w:jc w:val="center"/>
        <w:rPr>
          <w:rFonts w:ascii="Times New Roman" w:hAnsi="Times New Roman"/>
          <w:sz w:val="28"/>
          <w:szCs w:val="28"/>
        </w:rPr>
      </w:pPr>
      <w:r w:rsidRPr="00D3483C">
        <w:rPr>
          <w:rFonts w:ascii="Times New Roman" w:hAnsi="Times New Roman"/>
          <w:sz w:val="28"/>
          <w:szCs w:val="28"/>
        </w:rPr>
        <w:t>бюджетное профессиональное образовательное учреждение</w:t>
      </w:r>
    </w:p>
    <w:p w:rsidR="00AA2416" w:rsidRPr="00D3483C" w:rsidRDefault="00AA2416" w:rsidP="00AA6D31">
      <w:pPr>
        <w:widowControl w:val="0"/>
        <w:autoSpaceDE w:val="0"/>
        <w:autoSpaceDN w:val="0"/>
        <w:adjustRightInd w:val="0"/>
        <w:spacing w:after="0" w:line="240" w:lineRule="auto"/>
        <w:jc w:val="center"/>
        <w:rPr>
          <w:rFonts w:ascii="Times New Roman" w:hAnsi="Times New Roman"/>
          <w:sz w:val="28"/>
          <w:szCs w:val="28"/>
        </w:rPr>
      </w:pPr>
      <w:r w:rsidRPr="00D3483C">
        <w:rPr>
          <w:rFonts w:ascii="Times New Roman" w:hAnsi="Times New Roman"/>
          <w:sz w:val="28"/>
          <w:szCs w:val="28"/>
        </w:rPr>
        <w:t>Вологодской области «Вологодский колледж технологии и дизайна»</w:t>
      </w:r>
    </w:p>
    <w:p w:rsidR="00AA2416" w:rsidRPr="00D3483C" w:rsidRDefault="00AA2416" w:rsidP="00E20982">
      <w:pPr>
        <w:spacing w:after="0" w:line="240" w:lineRule="auto"/>
        <w:jc w:val="center"/>
        <w:rPr>
          <w:rFonts w:ascii="Times New Roman" w:hAnsi="Times New Roman"/>
          <w:sz w:val="28"/>
          <w:szCs w:val="28"/>
        </w:rPr>
      </w:pPr>
    </w:p>
    <w:p w:rsidR="00AA2416" w:rsidRPr="00D3483C" w:rsidRDefault="00AA2416" w:rsidP="00E20982">
      <w:pPr>
        <w:tabs>
          <w:tab w:val="left" w:pos="540"/>
          <w:tab w:val="left" w:pos="1080"/>
        </w:tabs>
        <w:spacing w:after="0" w:line="240" w:lineRule="auto"/>
        <w:jc w:val="both"/>
        <w:rPr>
          <w:rFonts w:ascii="Times New Roman" w:hAnsi="Times New Roman"/>
          <w:sz w:val="28"/>
          <w:szCs w:val="28"/>
        </w:rPr>
      </w:pPr>
    </w:p>
    <w:p w:rsidR="00AA2416" w:rsidRPr="00D3483C" w:rsidRDefault="00AA2416" w:rsidP="00E20982">
      <w:pPr>
        <w:tabs>
          <w:tab w:val="left" w:pos="540"/>
          <w:tab w:val="left" w:pos="1080"/>
        </w:tabs>
        <w:spacing w:after="0" w:line="240" w:lineRule="auto"/>
        <w:jc w:val="both"/>
        <w:rPr>
          <w:rFonts w:ascii="Times New Roman" w:hAnsi="Times New Roman"/>
          <w:sz w:val="28"/>
          <w:szCs w:val="28"/>
        </w:rPr>
      </w:pPr>
    </w:p>
    <w:p w:rsidR="00530992" w:rsidRPr="00D3483C" w:rsidRDefault="00530992" w:rsidP="00530992">
      <w:pPr>
        <w:spacing w:after="0" w:line="240" w:lineRule="auto"/>
        <w:ind w:left="5670"/>
        <w:rPr>
          <w:rFonts w:ascii="Times New Roman" w:hAnsi="Times New Roman"/>
          <w:sz w:val="28"/>
          <w:szCs w:val="28"/>
        </w:rPr>
      </w:pPr>
      <w:r w:rsidRPr="00D3483C">
        <w:rPr>
          <w:rFonts w:ascii="Times New Roman" w:hAnsi="Times New Roman"/>
          <w:sz w:val="28"/>
          <w:szCs w:val="28"/>
        </w:rPr>
        <w:t>УТВЕРЖДЕНО</w:t>
      </w:r>
    </w:p>
    <w:p w:rsidR="00530992" w:rsidRPr="00D3483C" w:rsidRDefault="00530992" w:rsidP="00530992">
      <w:pPr>
        <w:spacing w:after="0" w:line="240" w:lineRule="auto"/>
        <w:ind w:left="5670"/>
        <w:rPr>
          <w:rFonts w:ascii="Times New Roman" w:hAnsi="Times New Roman"/>
          <w:sz w:val="28"/>
          <w:szCs w:val="28"/>
        </w:rPr>
      </w:pPr>
      <w:r w:rsidRPr="00D3483C">
        <w:rPr>
          <w:rFonts w:ascii="Times New Roman" w:hAnsi="Times New Roman"/>
          <w:sz w:val="28"/>
          <w:szCs w:val="28"/>
        </w:rPr>
        <w:t>приказом директора</w:t>
      </w:r>
    </w:p>
    <w:p w:rsidR="00530992" w:rsidRPr="00D3483C" w:rsidRDefault="00530992" w:rsidP="00530992">
      <w:pPr>
        <w:spacing w:after="0" w:line="240" w:lineRule="auto"/>
        <w:ind w:left="5670"/>
        <w:rPr>
          <w:rFonts w:ascii="Times New Roman" w:hAnsi="Times New Roman"/>
          <w:sz w:val="28"/>
          <w:szCs w:val="28"/>
        </w:rPr>
      </w:pPr>
      <w:r w:rsidRPr="00D3483C">
        <w:rPr>
          <w:rFonts w:ascii="Times New Roman" w:hAnsi="Times New Roman"/>
          <w:sz w:val="28"/>
          <w:szCs w:val="28"/>
        </w:rPr>
        <w:t xml:space="preserve">БПОУ </w:t>
      </w:r>
      <w:proofErr w:type="gramStart"/>
      <w:r w:rsidRPr="00D3483C">
        <w:rPr>
          <w:rFonts w:ascii="Times New Roman" w:hAnsi="Times New Roman"/>
          <w:sz w:val="28"/>
          <w:szCs w:val="28"/>
        </w:rPr>
        <w:t>ВО</w:t>
      </w:r>
      <w:proofErr w:type="gramEnd"/>
      <w:r w:rsidRPr="00D3483C">
        <w:rPr>
          <w:rFonts w:ascii="Times New Roman" w:hAnsi="Times New Roman"/>
          <w:sz w:val="28"/>
          <w:szCs w:val="28"/>
        </w:rPr>
        <w:t xml:space="preserve"> «Вологодский </w:t>
      </w:r>
    </w:p>
    <w:p w:rsidR="00530992" w:rsidRPr="00D3483C" w:rsidRDefault="00530992" w:rsidP="00530992">
      <w:pPr>
        <w:spacing w:after="0" w:line="240" w:lineRule="auto"/>
        <w:ind w:left="5670"/>
        <w:rPr>
          <w:rFonts w:ascii="Times New Roman" w:hAnsi="Times New Roman"/>
          <w:sz w:val="28"/>
          <w:szCs w:val="28"/>
        </w:rPr>
      </w:pPr>
      <w:r w:rsidRPr="00D3483C">
        <w:rPr>
          <w:rFonts w:ascii="Times New Roman" w:hAnsi="Times New Roman"/>
          <w:sz w:val="28"/>
          <w:szCs w:val="28"/>
        </w:rPr>
        <w:t>колледж технологии и дизайна»</w:t>
      </w:r>
    </w:p>
    <w:p w:rsidR="00530992" w:rsidRPr="00D3483C" w:rsidRDefault="00530992" w:rsidP="00530992">
      <w:pPr>
        <w:spacing w:after="0" w:line="240" w:lineRule="auto"/>
        <w:ind w:left="5670"/>
        <w:rPr>
          <w:rFonts w:ascii="Times New Roman" w:hAnsi="Times New Roman"/>
          <w:sz w:val="28"/>
          <w:szCs w:val="28"/>
        </w:rPr>
      </w:pPr>
      <w:r w:rsidRPr="00D3483C">
        <w:rPr>
          <w:rFonts w:ascii="Times New Roman" w:hAnsi="Times New Roman"/>
          <w:sz w:val="28"/>
          <w:szCs w:val="28"/>
        </w:rPr>
        <w:t>от 22.06.2023 № 514</w:t>
      </w:r>
    </w:p>
    <w:p w:rsidR="0090350F" w:rsidRPr="00D3483C" w:rsidRDefault="0090350F" w:rsidP="00E20982">
      <w:pPr>
        <w:spacing w:after="0" w:line="240" w:lineRule="auto"/>
        <w:jc w:val="center"/>
        <w:rPr>
          <w:rFonts w:ascii="Times New Roman" w:hAnsi="Times New Roman"/>
          <w:sz w:val="28"/>
          <w:szCs w:val="28"/>
        </w:rPr>
      </w:pPr>
    </w:p>
    <w:p w:rsidR="0090350F" w:rsidRPr="00D3483C" w:rsidRDefault="0090350F" w:rsidP="00E20982">
      <w:pPr>
        <w:spacing w:after="0" w:line="240" w:lineRule="auto"/>
        <w:jc w:val="center"/>
        <w:rPr>
          <w:rFonts w:ascii="Times New Roman" w:hAnsi="Times New Roman"/>
          <w:sz w:val="28"/>
          <w:szCs w:val="28"/>
        </w:rPr>
      </w:pPr>
    </w:p>
    <w:p w:rsidR="00AA2416" w:rsidRPr="00D3483C" w:rsidRDefault="00AA2416" w:rsidP="00E20982">
      <w:pPr>
        <w:spacing w:after="0" w:line="240" w:lineRule="auto"/>
        <w:jc w:val="center"/>
        <w:rPr>
          <w:rFonts w:ascii="Times New Roman" w:hAnsi="Times New Roman"/>
          <w:sz w:val="28"/>
          <w:szCs w:val="28"/>
        </w:rPr>
      </w:pPr>
    </w:p>
    <w:p w:rsidR="00AA2416" w:rsidRPr="00D3483C" w:rsidRDefault="00AA2416" w:rsidP="00E20982">
      <w:pPr>
        <w:spacing w:after="0" w:line="240" w:lineRule="auto"/>
        <w:jc w:val="center"/>
        <w:rPr>
          <w:rFonts w:ascii="Times New Roman" w:hAnsi="Times New Roman"/>
          <w:sz w:val="28"/>
          <w:szCs w:val="28"/>
        </w:rPr>
      </w:pPr>
    </w:p>
    <w:p w:rsidR="00AA2416" w:rsidRPr="00D3483C" w:rsidRDefault="00AA2416" w:rsidP="00E20982">
      <w:pPr>
        <w:spacing w:after="0" w:line="240" w:lineRule="auto"/>
        <w:jc w:val="center"/>
        <w:rPr>
          <w:rFonts w:ascii="Times New Roman" w:hAnsi="Times New Roman"/>
          <w:sz w:val="28"/>
          <w:szCs w:val="28"/>
        </w:rPr>
      </w:pPr>
    </w:p>
    <w:p w:rsidR="00AA2416" w:rsidRPr="00D3483C" w:rsidRDefault="00AA2416" w:rsidP="00594A65">
      <w:pPr>
        <w:spacing w:after="0" w:line="240" w:lineRule="auto"/>
        <w:jc w:val="center"/>
        <w:rPr>
          <w:rFonts w:ascii="Times New Roman" w:hAnsi="Times New Roman"/>
          <w:b/>
          <w:sz w:val="28"/>
          <w:szCs w:val="28"/>
        </w:rPr>
      </w:pPr>
      <w:r w:rsidRPr="00D3483C">
        <w:rPr>
          <w:rFonts w:ascii="Times New Roman" w:hAnsi="Times New Roman"/>
          <w:b/>
          <w:sz w:val="28"/>
          <w:szCs w:val="28"/>
        </w:rPr>
        <w:t xml:space="preserve">МЕТОДИЧЕСКИЕ РЕКОМЕНДАЦИИ </w:t>
      </w:r>
    </w:p>
    <w:p w:rsidR="00AA2416" w:rsidRPr="00D3483C" w:rsidRDefault="00AA2416" w:rsidP="00594A65">
      <w:pPr>
        <w:spacing w:after="0" w:line="240" w:lineRule="auto"/>
        <w:jc w:val="center"/>
        <w:rPr>
          <w:rFonts w:ascii="Times New Roman" w:hAnsi="Times New Roman"/>
          <w:b/>
          <w:sz w:val="28"/>
          <w:szCs w:val="28"/>
        </w:rPr>
      </w:pPr>
      <w:r w:rsidRPr="00D3483C">
        <w:rPr>
          <w:rFonts w:ascii="Times New Roman" w:hAnsi="Times New Roman"/>
          <w:b/>
          <w:sz w:val="28"/>
          <w:szCs w:val="28"/>
        </w:rPr>
        <w:t xml:space="preserve">ПО ВЫПОЛНЕНИЮ ПРАКТИЧЕСКИХ РАБОТ </w:t>
      </w:r>
    </w:p>
    <w:p w:rsidR="00AA2416" w:rsidRPr="00D3483C" w:rsidRDefault="00AA2416" w:rsidP="00594A65">
      <w:pPr>
        <w:spacing w:after="0" w:line="240" w:lineRule="auto"/>
        <w:jc w:val="center"/>
        <w:rPr>
          <w:rFonts w:ascii="Times New Roman" w:hAnsi="Times New Roman"/>
          <w:b/>
          <w:sz w:val="28"/>
          <w:szCs w:val="28"/>
        </w:rPr>
      </w:pPr>
      <w:r w:rsidRPr="00D3483C">
        <w:rPr>
          <w:rFonts w:ascii="Times New Roman" w:hAnsi="Times New Roman"/>
          <w:b/>
          <w:sz w:val="28"/>
          <w:szCs w:val="28"/>
        </w:rPr>
        <w:t>ПО УЧЕБНОЙ ДИСЦИПЛИНЕ</w:t>
      </w:r>
    </w:p>
    <w:p w:rsidR="0020008A" w:rsidRPr="00D3483C" w:rsidRDefault="0020008A"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b/>
          <w:sz w:val="28"/>
          <w:szCs w:val="28"/>
        </w:rPr>
      </w:pPr>
    </w:p>
    <w:p w:rsidR="00AA2416" w:rsidRPr="00D3483C"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sz w:val="28"/>
          <w:szCs w:val="28"/>
        </w:rPr>
      </w:pPr>
      <w:r w:rsidRPr="00D3483C">
        <w:rPr>
          <w:rFonts w:ascii="Times New Roman" w:hAnsi="Times New Roman"/>
          <w:sz w:val="28"/>
          <w:szCs w:val="28"/>
        </w:rPr>
        <w:t>ОП.05 ОСНОВЫ ЭКОНОМИЧЕСКОЙ ДЕЯТЕЛЬНОСТИ</w:t>
      </w:r>
    </w:p>
    <w:p w:rsidR="00AA2416" w:rsidRPr="00D3483C" w:rsidRDefault="00AA2416" w:rsidP="00E20982">
      <w:pPr>
        <w:spacing w:after="0" w:line="240" w:lineRule="auto"/>
        <w:jc w:val="center"/>
        <w:rPr>
          <w:rFonts w:ascii="Times New Roman" w:hAnsi="Times New Roman"/>
          <w:sz w:val="28"/>
          <w:szCs w:val="28"/>
        </w:rPr>
      </w:pPr>
    </w:p>
    <w:p w:rsidR="0020008A" w:rsidRPr="00D3483C" w:rsidRDefault="0020008A" w:rsidP="00E20982">
      <w:pPr>
        <w:spacing w:after="0" w:line="240" w:lineRule="auto"/>
        <w:jc w:val="center"/>
        <w:rPr>
          <w:rFonts w:ascii="Times New Roman" w:hAnsi="Times New Roman"/>
          <w:sz w:val="28"/>
          <w:szCs w:val="28"/>
        </w:rPr>
      </w:pPr>
    </w:p>
    <w:p w:rsidR="00AA2416" w:rsidRPr="00D3483C" w:rsidRDefault="00AA2416" w:rsidP="00594A65">
      <w:pPr>
        <w:spacing w:after="0" w:line="240" w:lineRule="auto"/>
        <w:jc w:val="center"/>
        <w:rPr>
          <w:rFonts w:ascii="Times New Roman" w:hAnsi="Times New Roman"/>
          <w:sz w:val="28"/>
          <w:szCs w:val="28"/>
        </w:rPr>
      </w:pPr>
      <w:r w:rsidRPr="00D3483C">
        <w:rPr>
          <w:rFonts w:ascii="Times New Roman" w:hAnsi="Times New Roman"/>
          <w:sz w:val="28"/>
          <w:szCs w:val="28"/>
        </w:rPr>
        <w:t>профессия</w:t>
      </w:r>
    </w:p>
    <w:p w:rsidR="00AA2416" w:rsidRPr="00D3483C" w:rsidRDefault="00AA2416" w:rsidP="00594A65">
      <w:pPr>
        <w:spacing w:after="0" w:line="240" w:lineRule="auto"/>
        <w:jc w:val="center"/>
        <w:rPr>
          <w:rFonts w:ascii="Times New Roman" w:hAnsi="Times New Roman"/>
          <w:sz w:val="28"/>
          <w:szCs w:val="28"/>
        </w:rPr>
      </w:pPr>
      <w:r w:rsidRPr="00D3483C">
        <w:rPr>
          <w:rFonts w:ascii="Times New Roman" w:hAnsi="Times New Roman"/>
          <w:sz w:val="28"/>
          <w:szCs w:val="28"/>
        </w:rPr>
        <w:t>54.01.20 Графический дизайнер</w:t>
      </w: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20008A" w:rsidRPr="00D3483C" w:rsidRDefault="0020008A"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530992" w:rsidRPr="00D3483C" w:rsidRDefault="00530992"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D3483C" w:rsidRDefault="00AA2416" w:rsidP="0098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D3483C">
        <w:rPr>
          <w:rFonts w:ascii="Times New Roman" w:hAnsi="Times New Roman"/>
          <w:bCs/>
          <w:sz w:val="28"/>
          <w:szCs w:val="28"/>
        </w:rPr>
        <w:t>Вологда</w:t>
      </w:r>
    </w:p>
    <w:p w:rsidR="00AA2416" w:rsidRPr="00D3483C" w:rsidRDefault="0020008A"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D3483C">
        <w:rPr>
          <w:rFonts w:ascii="Times New Roman" w:hAnsi="Times New Roman"/>
          <w:bCs/>
          <w:sz w:val="28"/>
          <w:szCs w:val="28"/>
        </w:rPr>
        <w:t>20</w:t>
      </w:r>
      <w:r w:rsidR="00D25435" w:rsidRPr="00D3483C">
        <w:rPr>
          <w:rFonts w:ascii="Times New Roman" w:hAnsi="Times New Roman"/>
          <w:bCs/>
          <w:sz w:val="28"/>
          <w:szCs w:val="28"/>
        </w:rPr>
        <w:t>2</w:t>
      </w:r>
      <w:r w:rsidR="00530992" w:rsidRPr="00D3483C">
        <w:rPr>
          <w:rFonts w:ascii="Times New Roman" w:hAnsi="Times New Roman"/>
          <w:bCs/>
          <w:sz w:val="28"/>
          <w:szCs w:val="28"/>
        </w:rPr>
        <w:t>3</w:t>
      </w:r>
    </w:p>
    <w:p w:rsidR="00530992" w:rsidRPr="00D3483C" w:rsidRDefault="00530992"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rsidR="00AA2416" w:rsidRPr="00D3483C"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AA2416" w:rsidRPr="00D3483C" w:rsidRDefault="00AA2416" w:rsidP="00B2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D3483C">
        <w:rPr>
          <w:rFonts w:ascii="Times New Roman" w:hAnsi="Times New Roman"/>
          <w:bCs/>
          <w:sz w:val="28"/>
          <w:szCs w:val="28"/>
        </w:rPr>
        <w:lastRenderedPageBreak/>
        <w:t xml:space="preserve">Методические рекомендации составлены в соответствии с ФГОС СПО </w:t>
      </w:r>
      <w:proofErr w:type="gramStart"/>
      <w:r w:rsidRPr="00D3483C">
        <w:rPr>
          <w:rFonts w:ascii="Times New Roman" w:hAnsi="Times New Roman"/>
          <w:bCs/>
          <w:sz w:val="28"/>
          <w:szCs w:val="28"/>
        </w:rPr>
        <w:t>по</w:t>
      </w:r>
      <w:proofErr w:type="gramEnd"/>
      <w:r w:rsidRPr="00D3483C">
        <w:rPr>
          <w:rFonts w:ascii="Times New Roman" w:hAnsi="Times New Roman"/>
          <w:bCs/>
          <w:sz w:val="28"/>
          <w:szCs w:val="28"/>
        </w:rPr>
        <w:t xml:space="preserve"> </w:t>
      </w:r>
    </w:p>
    <w:p w:rsidR="00AA2416" w:rsidRPr="00D3483C" w:rsidRDefault="00AA2416" w:rsidP="00B2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D3483C">
        <w:rPr>
          <w:rFonts w:ascii="Times New Roman" w:hAnsi="Times New Roman"/>
          <w:bCs/>
          <w:sz w:val="28"/>
          <w:szCs w:val="28"/>
        </w:rPr>
        <w:t xml:space="preserve">профессии 54.01.20 Графический дизайнер и рабочей программой учебной </w:t>
      </w:r>
    </w:p>
    <w:p w:rsidR="00AA2416" w:rsidRPr="00D3483C" w:rsidRDefault="00AA2416" w:rsidP="00B2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D3483C">
        <w:rPr>
          <w:rFonts w:ascii="Times New Roman" w:hAnsi="Times New Roman"/>
          <w:bCs/>
          <w:sz w:val="28"/>
          <w:szCs w:val="28"/>
        </w:rPr>
        <w:t xml:space="preserve">дисциплины </w:t>
      </w:r>
      <w:r w:rsidRPr="00D3483C">
        <w:rPr>
          <w:rFonts w:ascii="Times New Roman" w:hAnsi="Times New Roman"/>
          <w:sz w:val="28"/>
          <w:szCs w:val="28"/>
        </w:rPr>
        <w:t xml:space="preserve">ОП.05 Основы экономической деятельности </w:t>
      </w: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i/>
          <w:sz w:val="28"/>
          <w:szCs w:val="28"/>
        </w:rPr>
      </w:pP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rPr>
          <w:rFonts w:ascii="Times New Roman" w:hAnsi="Times New Roman"/>
          <w:i/>
          <w:sz w:val="28"/>
          <w:szCs w:val="28"/>
          <w:vertAlign w:val="superscript"/>
        </w:rPr>
      </w:pP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D3483C">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D3483C">
        <w:rPr>
          <w:rFonts w:ascii="Times New Roman" w:hAnsi="Times New Roman"/>
          <w:sz w:val="28"/>
          <w:szCs w:val="28"/>
        </w:rPr>
        <w:t>Разработчик:</w:t>
      </w:r>
    </w:p>
    <w:p w:rsidR="00530992" w:rsidRPr="00D3483C" w:rsidRDefault="00530992" w:rsidP="005309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D3483C">
        <w:rPr>
          <w:rFonts w:ascii="Times New Roman" w:hAnsi="Times New Roman"/>
          <w:bCs/>
          <w:sz w:val="28"/>
          <w:szCs w:val="28"/>
        </w:rPr>
        <w:t xml:space="preserve">Тимошина С.В., методист БПОУ </w:t>
      </w:r>
      <w:proofErr w:type="gramStart"/>
      <w:r w:rsidRPr="00D3483C">
        <w:rPr>
          <w:rFonts w:ascii="Times New Roman" w:hAnsi="Times New Roman"/>
          <w:bCs/>
          <w:sz w:val="28"/>
          <w:szCs w:val="28"/>
        </w:rPr>
        <w:t>ВО</w:t>
      </w:r>
      <w:proofErr w:type="gramEnd"/>
      <w:r w:rsidRPr="00D3483C">
        <w:rPr>
          <w:rFonts w:ascii="Times New Roman" w:hAnsi="Times New Roman"/>
          <w:bCs/>
          <w:sz w:val="28"/>
          <w:szCs w:val="28"/>
        </w:rPr>
        <w:t xml:space="preserve"> «Вологодский колледж технологии и дизайна».</w:t>
      </w:r>
    </w:p>
    <w:p w:rsidR="00530992" w:rsidRPr="00D3483C" w:rsidRDefault="00530992" w:rsidP="005309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D3483C" w:rsidRDefault="00530992"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D3483C">
        <w:rPr>
          <w:rFonts w:ascii="Times New Roman" w:hAnsi="Times New Roman"/>
          <w:bCs/>
          <w:sz w:val="28"/>
          <w:szCs w:val="28"/>
        </w:rPr>
        <w:t xml:space="preserve">Рассмотрены и рекомендованы к использованию в учебном процессе </w:t>
      </w:r>
      <w:proofErr w:type="gramStart"/>
      <w:r w:rsidRPr="00D3483C">
        <w:rPr>
          <w:rFonts w:ascii="Times New Roman" w:hAnsi="Times New Roman"/>
          <w:bCs/>
          <w:sz w:val="28"/>
          <w:szCs w:val="28"/>
        </w:rPr>
        <w:t>предметной</w:t>
      </w:r>
      <w:proofErr w:type="gramEnd"/>
      <w:r w:rsidRPr="00D3483C">
        <w:rPr>
          <w:rFonts w:ascii="Times New Roman" w:hAnsi="Times New Roman"/>
          <w:bCs/>
          <w:sz w:val="28"/>
          <w:szCs w:val="28"/>
        </w:rPr>
        <w:t xml:space="preserve"> цикловой, протокол № 11 от 13.06.2023 г.</w:t>
      </w:r>
    </w:p>
    <w:p w:rsidR="00AA2416" w:rsidRPr="00D3483C"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sz w:val="28"/>
          <w:szCs w:val="28"/>
        </w:rPr>
      </w:pPr>
    </w:p>
    <w:p w:rsidR="00AA2416" w:rsidRPr="00D3483C" w:rsidRDefault="00AA2416" w:rsidP="00E20982">
      <w:pPr>
        <w:spacing w:after="0" w:line="240" w:lineRule="auto"/>
        <w:rPr>
          <w:rFonts w:ascii="Times New Roman" w:hAnsi="Times New Roman"/>
          <w:sz w:val="24"/>
          <w:szCs w:val="24"/>
        </w:rPr>
      </w:pPr>
    </w:p>
    <w:p w:rsidR="00AA2416" w:rsidRPr="00D3483C" w:rsidRDefault="00AA2416" w:rsidP="00B2007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olor w:val="auto"/>
          <w:kern w:val="32"/>
        </w:rPr>
      </w:pPr>
      <w:r w:rsidRPr="00D3483C">
        <w:rPr>
          <w:rFonts w:ascii="Times New Roman" w:hAnsi="Times New Roman"/>
          <w:color w:val="auto"/>
          <w:kern w:val="32"/>
          <w:sz w:val="24"/>
          <w:szCs w:val="24"/>
        </w:rPr>
        <w:br w:type="page"/>
      </w:r>
      <w:r w:rsidRPr="00D3483C">
        <w:rPr>
          <w:rFonts w:ascii="Times New Roman" w:hAnsi="Times New Roman"/>
          <w:color w:val="auto"/>
          <w:kern w:val="32"/>
        </w:rPr>
        <w:lastRenderedPageBreak/>
        <w:t>ПОЯСНИТЕЛЬНАЯ ЗАПИСКА</w:t>
      </w:r>
    </w:p>
    <w:p w:rsidR="00AA2416" w:rsidRPr="00D3483C" w:rsidRDefault="00AA2416" w:rsidP="00B20078">
      <w:pPr>
        <w:spacing w:after="0" w:line="240" w:lineRule="auto"/>
        <w:rPr>
          <w:rFonts w:ascii="Times New Roman" w:hAnsi="Times New Roman"/>
          <w:sz w:val="28"/>
          <w:szCs w:val="28"/>
        </w:rPr>
      </w:pPr>
    </w:p>
    <w:p w:rsidR="00AA2416" w:rsidRPr="00D3483C" w:rsidRDefault="00AA2416" w:rsidP="00B20078">
      <w:pPr>
        <w:shd w:val="clear" w:color="auto" w:fill="FFFFFF"/>
        <w:spacing w:after="0" w:line="240" w:lineRule="auto"/>
        <w:ind w:firstLine="708"/>
        <w:jc w:val="both"/>
        <w:rPr>
          <w:rFonts w:ascii="Times New Roman" w:hAnsi="Times New Roman"/>
          <w:sz w:val="28"/>
          <w:szCs w:val="28"/>
        </w:rPr>
      </w:pPr>
      <w:r w:rsidRPr="00D3483C">
        <w:rPr>
          <w:rFonts w:ascii="Times New Roman" w:hAnsi="Times New Roman"/>
          <w:sz w:val="28"/>
          <w:szCs w:val="28"/>
        </w:rPr>
        <w:t xml:space="preserve">Методические рекомендации по выполнению практических работ по  учебной дисциплине ОП.05 Основы экономической деятельности предназначены </w:t>
      </w:r>
      <w:proofErr w:type="gramStart"/>
      <w:r w:rsidRPr="00D3483C">
        <w:rPr>
          <w:rFonts w:ascii="Times New Roman" w:hAnsi="Times New Roman"/>
          <w:sz w:val="28"/>
          <w:szCs w:val="28"/>
        </w:rPr>
        <w:t>для</w:t>
      </w:r>
      <w:proofErr w:type="gramEnd"/>
      <w:r w:rsidRPr="00D3483C">
        <w:rPr>
          <w:rFonts w:ascii="Times New Roman" w:hAnsi="Times New Roman"/>
          <w:sz w:val="28"/>
          <w:szCs w:val="28"/>
        </w:rPr>
        <w:t xml:space="preserve"> обучающихся по профессии 54.01.20 Графический дизайнер</w:t>
      </w:r>
    </w:p>
    <w:p w:rsidR="00AA2416" w:rsidRPr="00D3483C" w:rsidRDefault="00AA2416" w:rsidP="00B20078">
      <w:pPr>
        <w:spacing w:after="0" w:line="240" w:lineRule="auto"/>
        <w:ind w:firstLine="708"/>
        <w:jc w:val="both"/>
        <w:rPr>
          <w:rFonts w:ascii="Times New Roman" w:hAnsi="Times New Roman"/>
          <w:sz w:val="28"/>
          <w:szCs w:val="28"/>
          <w:lang w:eastAsia="en-US"/>
        </w:rPr>
      </w:pPr>
      <w:r w:rsidRPr="00D3483C">
        <w:rPr>
          <w:rFonts w:ascii="Times New Roman" w:hAnsi="Times New Roman"/>
          <w:sz w:val="28"/>
          <w:szCs w:val="28"/>
          <w:lang w:eastAsia="en-US"/>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AA2416" w:rsidRPr="00D3483C" w:rsidRDefault="00AA2416" w:rsidP="00B20078">
      <w:pPr>
        <w:spacing w:after="0" w:line="240" w:lineRule="auto"/>
        <w:ind w:firstLine="708"/>
        <w:jc w:val="both"/>
        <w:rPr>
          <w:rFonts w:ascii="Times New Roman" w:hAnsi="Times New Roman"/>
          <w:sz w:val="28"/>
          <w:szCs w:val="28"/>
        </w:rPr>
      </w:pPr>
      <w:r w:rsidRPr="00D3483C">
        <w:rPr>
          <w:rFonts w:ascii="Times New Roman" w:hAnsi="Times New Roman"/>
          <w:sz w:val="28"/>
          <w:szCs w:val="28"/>
        </w:rPr>
        <w:t>Цель практических занятий</w:t>
      </w:r>
      <w:r w:rsidRPr="00D3483C">
        <w:rPr>
          <w:rFonts w:ascii="Times New Roman" w:hAnsi="Times New Roman"/>
          <w:b/>
          <w:sz w:val="28"/>
          <w:szCs w:val="28"/>
        </w:rPr>
        <w:t xml:space="preserve"> –</w:t>
      </w:r>
      <w:r w:rsidRPr="00D3483C">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AA2416" w:rsidRPr="00D3483C" w:rsidRDefault="00AA2416" w:rsidP="00B20078">
      <w:pPr>
        <w:spacing w:after="0" w:line="240" w:lineRule="auto"/>
        <w:ind w:firstLine="708"/>
        <w:jc w:val="both"/>
        <w:rPr>
          <w:rFonts w:ascii="Times New Roman" w:hAnsi="Times New Roman"/>
          <w:sz w:val="28"/>
          <w:szCs w:val="28"/>
          <w:lang w:eastAsia="en-US"/>
        </w:rPr>
      </w:pPr>
      <w:r w:rsidRPr="00D3483C">
        <w:rPr>
          <w:rFonts w:ascii="Times New Roman" w:hAnsi="Times New Roman"/>
          <w:sz w:val="28"/>
          <w:szCs w:val="28"/>
          <w:lang w:eastAsia="en-US"/>
        </w:rPr>
        <w:t xml:space="preserve">Формы организации деятельности обучающихся на практических занятиях могут быть: </w:t>
      </w:r>
      <w:proofErr w:type="gramStart"/>
      <w:r w:rsidRPr="00D3483C">
        <w:rPr>
          <w:rFonts w:ascii="Times New Roman" w:hAnsi="Times New Roman"/>
          <w:sz w:val="28"/>
          <w:szCs w:val="28"/>
          <w:lang w:eastAsia="en-US"/>
        </w:rPr>
        <w:t>индивидуальная</w:t>
      </w:r>
      <w:proofErr w:type="gramEnd"/>
      <w:r w:rsidRPr="00D3483C">
        <w:rPr>
          <w:rFonts w:ascii="Times New Roman" w:hAnsi="Times New Roman"/>
          <w:sz w:val="28"/>
          <w:szCs w:val="28"/>
          <w:lang w:eastAsia="en-US"/>
        </w:rPr>
        <w:t xml:space="preserve"> и (или) групповая. </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sz w:val="28"/>
          <w:szCs w:val="28"/>
          <w:shd w:val="clear" w:color="auto" w:fill="FFFFFF"/>
          <w:lang w:eastAsia="en-US"/>
        </w:rPr>
        <w:t xml:space="preserve">Выполнение практических работ </w:t>
      </w:r>
      <w:r w:rsidRPr="00D3483C">
        <w:rPr>
          <w:rFonts w:ascii="Times New Roman" w:hAnsi="Times New Roman"/>
          <w:bCs/>
          <w:iCs/>
          <w:sz w:val="28"/>
          <w:szCs w:val="28"/>
          <w:shd w:val="clear" w:color="auto" w:fill="FFFFFF"/>
          <w:lang w:eastAsia="en-US"/>
        </w:rPr>
        <w:t>направлено на формирование общих и профессиональных компетенций:</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01. Выбирать способы решения задач профессиональной деятельности, применительно к различным контекстам.</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02. Осуществлять поиск, анализ и интерпретацию информации, необходимой для выполнения задач профессиональной деятельности</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04. Работать в коллективе и команде, эффективно взаимодействовать с коллегами, руководством, клиентами.</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09. Использовать информационные технологии в профессиональной деятельности.</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10. Пользоваться профессиональной документацией на государственном и иностранном языках.</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proofErr w:type="gramStart"/>
      <w:r w:rsidRPr="00D3483C">
        <w:rPr>
          <w:rFonts w:ascii="Times New Roman" w:hAnsi="Times New Roman"/>
          <w:bCs/>
          <w:iCs/>
          <w:sz w:val="28"/>
          <w:szCs w:val="28"/>
          <w:shd w:val="clear" w:color="auto" w:fill="FFFFFF"/>
          <w:lang w:eastAsia="en-US"/>
        </w:rPr>
        <w:t>ОК</w:t>
      </w:r>
      <w:proofErr w:type="gramEnd"/>
      <w:r w:rsidRPr="00D3483C">
        <w:rPr>
          <w:rFonts w:ascii="Times New Roman" w:hAnsi="Times New Roman"/>
          <w:bCs/>
          <w:iCs/>
          <w:sz w:val="28"/>
          <w:szCs w:val="28"/>
          <w:shd w:val="clear" w:color="auto" w:fill="FFFFFF"/>
          <w:lang w:eastAsia="en-US"/>
        </w:rPr>
        <w:t xml:space="preserve"> 11. Планировать предпринимательскую деятельность в профессиональной сфере.</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 xml:space="preserve">ПК 1.2. Определять выбор технических и программных средств для разработки </w:t>
      </w:r>
      <w:proofErr w:type="gramStart"/>
      <w:r w:rsidRPr="00D3483C">
        <w:rPr>
          <w:rFonts w:ascii="Times New Roman" w:hAnsi="Times New Roman"/>
          <w:bCs/>
          <w:iCs/>
          <w:sz w:val="28"/>
          <w:szCs w:val="28"/>
          <w:shd w:val="clear" w:color="auto" w:fill="FFFFFF"/>
          <w:lang w:eastAsia="en-US"/>
        </w:rPr>
        <w:t>дизайн-макета</w:t>
      </w:r>
      <w:proofErr w:type="gramEnd"/>
      <w:r w:rsidRPr="00D3483C">
        <w:rPr>
          <w:rFonts w:ascii="Times New Roman" w:hAnsi="Times New Roman"/>
          <w:bCs/>
          <w:iCs/>
          <w:sz w:val="28"/>
          <w:szCs w:val="28"/>
          <w:shd w:val="clear" w:color="auto" w:fill="FFFFFF"/>
          <w:lang w:eastAsia="en-US"/>
        </w:rPr>
        <w:t xml:space="preserve"> с учетом их особенностей использования</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ПК 1.3. Формировать готовое техническое задание в соответствии с требованиями к структуре и содержанию</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 xml:space="preserve">ПК 2.1. Планировать выполнение работ по разработке </w:t>
      </w:r>
      <w:proofErr w:type="gramStart"/>
      <w:r w:rsidRPr="00D3483C">
        <w:rPr>
          <w:rFonts w:ascii="Times New Roman" w:hAnsi="Times New Roman"/>
          <w:bCs/>
          <w:iCs/>
          <w:sz w:val="28"/>
          <w:szCs w:val="28"/>
          <w:shd w:val="clear" w:color="auto" w:fill="FFFFFF"/>
          <w:lang w:eastAsia="en-US"/>
        </w:rPr>
        <w:t>дизайн-макета</w:t>
      </w:r>
      <w:proofErr w:type="gramEnd"/>
      <w:r w:rsidRPr="00D3483C">
        <w:rPr>
          <w:rFonts w:ascii="Times New Roman" w:hAnsi="Times New Roman"/>
          <w:bCs/>
          <w:iCs/>
          <w:sz w:val="28"/>
          <w:szCs w:val="28"/>
          <w:shd w:val="clear" w:color="auto" w:fill="FFFFFF"/>
          <w:lang w:eastAsia="en-US"/>
        </w:rPr>
        <w:t xml:space="preserve"> на основе технического задания.</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lastRenderedPageBreak/>
        <w:t xml:space="preserve"> ПК 2.2. Определять потребности в программных продуктах, материалах и оборудовании при разработке </w:t>
      </w:r>
      <w:proofErr w:type="gramStart"/>
      <w:r w:rsidRPr="00D3483C">
        <w:rPr>
          <w:rFonts w:ascii="Times New Roman" w:hAnsi="Times New Roman"/>
          <w:bCs/>
          <w:iCs/>
          <w:sz w:val="28"/>
          <w:szCs w:val="28"/>
          <w:shd w:val="clear" w:color="auto" w:fill="FFFFFF"/>
          <w:lang w:eastAsia="en-US"/>
        </w:rPr>
        <w:t>дизайн-макета</w:t>
      </w:r>
      <w:proofErr w:type="gramEnd"/>
      <w:r w:rsidRPr="00D3483C">
        <w:rPr>
          <w:rFonts w:ascii="Times New Roman" w:hAnsi="Times New Roman"/>
          <w:bCs/>
          <w:iCs/>
          <w:sz w:val="28"/>
          <w:szCs w:val="28"/>
          <w:shd w:val="clear" w:color="auto" w:fill="FFFFFF"/>
          <w:lang w:eastAsia="en-US"/>
        </w:rPr>
        <w:t xml:space="preserve"> на основе технического задания</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 xml:space="preserve">ПК 2.5.Осуществлять комплектацию и контроль готовности необходимых составляющих </w:t>
      </w:r>
      <w:proofErr w:type="gramStart"/>
      <w:r w:rsidRPr="00D3483C">
        <w:rPr>
          <w:rFonts w:ascii="Times New Roman" w:hAnsi="Times New Roman"/>
          <w:bCs/>
          <w:iCs/>
          <w:sz w:val="28"/>
          <w:szCs w:val="28"/>
          <w:shd w:val="clear" w:color="auto" w:fill="FFFFFF"/>
          <w:lang w:eastAsia="en-US"/>
        </w:rPr>
        <w:t>дизайн-макета</w:t>
      </w:r>
      <w:proofErr w:type="gramEnd"/>
      <w:r w:rsidRPr="00D3483C">
        <w:rPr>
          <w:rFonts w:ascii="Times New Roman" w:hAnsi="Times New Roman"/>
          <w:bCs/>
          <w:iCs/>
          <w:sz w:val="28"/>
          <w:szCs w:val="28"/>
          <w:shd w:val="clear" w:color="auto" w:fill="FFFFFF"/>
          <w:lang w:eastAsia="en-US"/>
        </w:rPr>
        <w:t xml:space="preserve"> для формирования дизайн-продукта.</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 xml:space="preserve">ПК 3.1. Выполнять настройку технических параметров печати (публикации) </w:t>
      </w:r>
      <w:proofErr w:type="gramStart"/>
      <w:r w:rsidRPr="00D3483C">
        <w:rPr>
          <w:rFonts w:ascii="Times New Roman" w:hAnsi="Times New Roman"/>
          <w:bCs/>
          <w:iCs/>
          <w:sz w:val="28"/>
          <w:szCs w:val="28"/>
          <w:shd w:val="clear" w:color="auto" w:fill="FFFFFF"/>
          <w:lang w:eastAsia="en-US"/>
        </w:rPr>
        <w:t>дизайн-макета</w:t>
      </w:r>
      <w:proofErr w:type="gramEnd"/>
      <w:r w:rsidRPr="00D3483C">
        <w:rPr>
          <w:rFonts w:ascii="Times New Roman" w:hAnsi="Times New Roman"/>
          <w:bCs/>
          <w:iCs/>
          <w:sz w:val="28"/>
          <w:szCs w:val="28"/>
          <w:shd w:val="clear" w:color="auto" w:fill="FFFFFF"/>
          <w:lang w:eastAsia="en-US"/>
        </w:rPr>
        <w:t>.</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 xml:space="preserve"> ПК 3.2. Оценивать соответствие готового </w:t>
      </w:r>
      <w:proofErr w:type="gramStart"/>
      <w:r w:rsidRPr="00D3483C">
        <w:rPr>
          <w:rFonts w:ascii="Times New Roman" w:hAnsi="Times New Roman"/>
          <w:bCs/>
          <w:iCs/>
          <w:sz w:val="28"/>
          <w:szCs w:val="28"/>
          <w:shd w:val="clear" w:color="auto" w:fill="FFFFFF"/>
          <w:lang w:eastAsia="en-US"/>
        </w:rPr>
        <w:t>дизайн-продукта</w:t>
      </w:r>
      <w:proofErr w:type="gramEnd"/>
      <w:r w:rsidRPr="00D3483C">
        <w:rPr>
          <w:rFonts w:ascii="Times New Roman" w:hAnsi="Times New Roman"/>
          <w:bCs/>
          <w:iCs/>
          <w:sz w:val="28"/>
          <w:szCs w:val="28"/>
          <w:shd w:val="clear" w:color="auto" w:fill="FFFFFF"/>
          <w:lang w:eastAsia="en-US"/>
        </w:rPr>
        <w:t xml:space="preserve"> требованиям качества печати (публикации).</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ПК 4.1. Анализировать современные тенденции в области графического дизайна для их адаптации и использования в своей профессиональной деятельности.</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ПК 4.2. Проводить мастер-классы, семинары и консультации по современным технологиям в области графического дизайна.</w:t>
      </w:r>
    </w:p>
    <w:p w:rsidR="00AA2416" w:rsidRPr="00D3483C"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D3483C">
        <w:rPr>
          <w:rFonts w:ascii="Times New Roman" w:hAnsi="Times New Roman"/>
          <w:bCs/>
          <w:iCs/>
          <w:sz w:val="28"/>
          <w:szCs w:val="28"/>
          <w:shd w:val="clear" w:color="auto" w:fill="FFFFFF"/>
          <w:lang w:eastAsia="en-US"/>
        </w:rPr>
        <w:t xml:space="preserve">ПК 4.3. Разрабатывать предложения по использованию новых технологий в целях повышения качества создания </w:t>
      </w:r>
      <w:proofErr w:type="gramStart"/>
      <w:r w:rsidRPr="00D3483C">
        <w:rPr>
          <w:rFonts w:ascii="Times New Roman" w:hAnsi="Times New Roman"/>
          <w:bCs/>
          <w:iCs/>
          <w:sz w:val="28"/>
          <w:szCs w:val="28"/>
          <w:shd w:val="clear" w:color="auto" w:fill="FFFFFF"/>
          <w:lang w:eastAsia="en-US"/>
        </w:rPr>
        <w:t>дизайн-продуктов</w:t>
      </w:r>
      <w:proofErr w:type="gramEnd"/>
      <w:r w:rsidRPr="00D3483C">
        <w:rPr>
          <w:rFonts w:ascii="Times New Roman" w:hAnsi="Times New Roman"/>
          <w:bCs/>
          <w:iCs/>
          <w:sz w:val="28"/>
          <w:szCs w:val="28"/>
          <w:shd w:val="clear" w:color="auto" w:fill="FFFFFF"/>
          <w:lang w:eastAsia="en-US"/>
        </w:rPr>
        <w:t xml:space="preserve"> и обслуживания заказчиков.</w:t>
      </w:r>
    </w:p>
    <w:p w:rsidR="00AA2416" w:rsidRPr="00D3483C" w:rsidRDefault="00AA2416" w:rsidP="00E20982">
      <w:pPr>
        <w:autoSpaceDE w:val="0"/>
        <w:autoSpaceDN w:val="0"/>
        <w:adjustRightInd w:val="0"/>
        <w:spacing w:after="0" w:line="240" w:lineRule="auto"/>
        <w:rPr>
          <w:rFonts w:ascii="Times New Roman" w:hAnsi="Times New Roman"/>
          <w:sz w:val="28"/>
          <w:szCs w:val="28"/>
        </w:rPr>
      </w:pPr>
      <w:r w:rsidRPr="00D3483C">
        <w:rPr>
          <w:rFonts w:ascii="Times New Roman" w:hAnsi="Times New Roman"/>
          <w:b/>
          <w:sz w:val="28"/>
          <w:szCs w:val="28"/>
        </w:rPr>
        <w:t>уметь</w:t>
      </w:r>
      <w:r w:rsidRPr="00D3483C">
        <w:rPr>
          <w:rFonts w:ascii="Times New Roman" w:hAnsi="Times New Roman"/>
          <w:sz w:val="28"/>
          <w:szCs w:val="28"/>
        </w:rPr>
        <w:t xml:space="preserve">: </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проводить проектный анализ;</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производить расчёты основных технико-экономических показателей проектирования;</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разрабатывать концепцию проекта;</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оформлять итоговое техническое задание;</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выбирать графические средства и технические инструменты в соответствии с тематикой и задачами проекта;</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вести нормативную документацию;</w:t>
      </w:r>
    </w:p>
    <w:p w:rsidR="00AA2416" w:rsidRPr="00D3483C" w:rsidRDefault="00AA2416" w:rsidP="009C3CB8">
      <w:pPr>
        <w:pStyle w:val="a8"/>
        <w:numPr>
          <w:ilvl w:val="0"/>
          <w:numId w:val="1"/>
        </w:numPr>
        <w:spacing w:before="0" w:after="0"/>
        <w:contextualSpacing/>
        <w:jc w:val="both"/>
        <w:rPr>
          <w:sz w:val="28"/>
          <w:szCs w:val="28"/>
        </w:rPr>
      </w:pPr>
      <w:r w:rsidRPr="00D3483C">
        <w:rPr>
          <w:sz w:val="28"/>
          <w:szCs w:val="28"/>
        </w:rPr>
        <w:t>доступно и последовательно излагать информацию;</w:t>
      </w:r>
    </w:p>
    <w:p w:rsidR="00AA2416" w:rsidRPr="00D3483C" w:rsidRDefault="00AA2416" w:rsidP="009C3CB8">
      <w:pPr>
        <w:pStyle w:val="a8"/>
        <w:numPr>
          <w:ilvl w:val="0"/>
          <w:numId w:val="1"/>
        </w:numPr>
        <w:tabs>
          <w:tab w:val="num" w:pos="540"/>
        </w:tabs>
        <w:spacing w:after="0"/>
        <w:contextualSpacing/>
        <w:jc w:val="both"/>
        <w:rPr>
          <w:sz w:val="28"/>
          <w:szCs w:val="28"/>
        </w:rPr>
      </w:pPr>
      <w:r w:rsidRPr="00D3483C">
        <w:rPr>
          <w:sz w:val="28"/>
          <w:szCs w:val="28"/>
        </w:rPr>
        <w:t>корректировать и видоизменять ТЗ в зависимости от требования заказчика;</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разрабатывать планы выполнения работ;</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распределять время на выполнение поставленных задач;</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определять место хранения и обработки разрабатываемых макетов;</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создавать целостную композицию на плоскости, в объеме и пространстве;</w:t>
      </w:r>
    </w:p>
    <w:p w:rsidR="00AA2416" w:rsidRPr="00D3483C" w:rsidRDefault="00AA2416" w:rsidP="009C3CB8">
      <w:pPr>
        <w:pStyle w:val="a8"/>
        <w:numPr>
          <w:ilvl w:val="0"/>
          <w:numId w:val="1"/>
        </w:numPr>
        <w:spacing w:before="0" w:after="0"/>
        <w:contextualSpacing/>
        <w:jc w:val="both"/>
        <w:rPr>
          <w:sz w:val="28"/>
          <w:szCs w:val="28"/>
        </w:rPr>
      </w:pPr>
      <w:r w:rsidRPr="00D3483C">
        <w:rPr>
          <w:sz w:val="28"/>
          <w:szCs w:val="28"/>
        </w:rPr>
        <w:t>выполнять технические чертежи или эскизы проекта для разработки конструкции изделия с учетом особенностей технологии и тематики;</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 xml:space="preserve">выполнять комплектацию необходимых составляющих </w:t>
      </w:r>
      <w:proofErr w:type="gramStart"/>
      <w:r w:rsidRPr="00D3483C">
        <w:rPr>
          <w:sz w:val="28"/>
          <w:szCs w:val="28"/>
        </w:rPr>
        <w:t>дизайн-макета</w:t>
      </w:r>
      <w:proofErr w:type="gramEnd"/>
      <w:r w:rsidRPr="00D3483C">
        <w:rPr>
          <w:sz w:val="28"/>
          <w:szCs w:val="28"/>
        </w:rPr>
        <w:t xml:space="preserve"> для формирования дизайн-продукта;</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 xml:space="preserve">учитывать стандарты производства при подготовке </w:t>
      </w:r>
      <w:proofErr w:type="gramStart"/>
      <w:r w:rsidRPr="00D3483C">
        <w:rPr>
          <w:sz w:val="28"/>
          <w:szCs w:val="28"/>
        </w:rPr>
        <w:t>дизайн-продуктов</w:t>
      </w:r>
      <w:proofErr w:type="gramEnd"/>
      <w:r w:rsidRPr="00D3483C">
        <w:rPr>
          <w:sz w:val="28"/>
          <w:szCs w:val="28"/>
        </w:rPr>
        <w:t xml:space="preserve"> к печати или публикации;</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t>осуществлять консультационное или прямое сопровождение печати или публикации;</w:t>
      </w:r>
    </w:p>
    <w:p w:rsidR="00AA2416" w:rsidRPr="00D3483C" w:rsidRDefault="00AA2416" w:rsidP="009C3CB8">
      <w:pPr>
        <w:pStyle w:val="a8"/>
        <w:numPr>
          <w:ilvl w:val="0"/>
          <w:numId w:val="1"/>
        </w:numPr>
        <w:tabs>
          <w:tab w:val="left" w:pos="266"/>
        </w:tabs>
        <w:spacing w:before="0" w:after="0"/>
        <w:contextualSpacing/>
        <w:jc w:val="both"/>
        <w:rPr>
          <w:sz w:val="28"/>
          <w:szCs w:val="28"/>
        </w:rPr>
      </w:pPr>
      <w:r w:rsidRPr="00D3483C">
        <w:rPr>
          <w:sz w:val="28"/>
          <w:szCs w:val="28"/>
        </w:rPr>
        <w:lastRenderedPageBreak/>
        <w:t>применять логические и интуитивные методы поиска новых идей и решений;</w:t>
      </w:r>
    </w:p>
    <w:p w:rsidR="00AA2416" w:rsidRPr="00D3483C" w:rsidRDefault="00AA2416" w:rsidP="009C3CB8">
      <w:pPr>
        <w:pStyle w:val="a8"/>
        <w:numPr>
          <w:ilvl w:val="0"/>
          <w:numId w:val="1"/>
        </w:numPr>
        <w:tabs>
          <w:tab w:val="left" w:pos="266"/>
        </w:tabs>
        <w:spacing w:before="0" w:after="0"/>
        <w:contextualSpacing/>
        <w:jc w:val="both"/>
        <w:rPr>
          <w:sz w:val="28"/>
          <w:szCs w:val="28"/>
        </w:rPr>
      </w:pPr>
    </w:p>
    <w:p w:rsidR="00AA2416" w:rsidRPr="00D3483C" w:rsidRDefault="00AA2416" w:rsidP="00E20982">
      <w:pPr>
        <w:autoSpaceDE w:val="0"/>
        <w:autoSpaceDN w:val="0"/>
        <w:adjustRightInd w:val="0"/>
        <w:spacing w:after="0" w:line="240" w:lineRule="auto"/>
        <w:rPr>
          <w:rFonts w:ascii="Times New Roman" w:hAnsi="Times New Roman"/>
          <w:sz w:val="28"/>
          <w:szCs w:val="28"/>
        </w:rPr>
      </w:pPr>
      <w:r w:rsidRPr="00D3483C">
        <w:rPr>
          <w:rFonts w:ascii="Times New Roman" w:hAnsi="Times New Roman"/>
          <w:b/>
          <w:sz w:val="28"/>
          <w:szCs w:val="28"/>
        </w:rPr>
        <w:t xml:space="preserve">знать: </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методики исследования рынка, сбора информации, ее анализа и структурирования;</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теоретические основы композиционного построения в графическом и в объемно-пространственном дизайне;</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действующие стандарты и технические условия;</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правила и методы создания различных продуктов в программных приложениях;</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классификации программных приложений и их направленности;</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классификации профессионального оборудования и навыков работы с ним;</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программные приложения работы с данными;</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технологии изготовления изделия;</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программные приложения для разработки ТЗ;</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правила и структуры оформления ТЗ;</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 xml:space="preserve">требования к техническим параметрам разработки продукта; </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методы адаптации и кодировки (преобразования) информации от заказчика в индустриальные требования;</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структуру ТЗ, его реализации;</w:t>
      </w:r>
    </w:p>
    <w:p w:rsidR="00AA2416" w:rsidRPr="00D3483C" w:rsidRDefault="00AA2416" w:rsidP="009C3CB8">
      <w:pPr>
        <w:pStyle w:val="a8"/>
        <w:numPr>
          <w:ilvl w:val="0"/>
          <w:numId w:val="3"/>
        </w:numPr>
        <w:tabs>
          <w:tab w:val="left" w:pos="266"/>
        </w:tabs>
        <w:spacing w:before="0" w:after="0"/>
        <w:contextualSpacing/>
        <w:jc w:val="both"/>
        <w:rPr>
          <w:sz w:val="28"/>
          <w:szCs w:val="28"/>
        </w:rPr>
      </w:pPr>
      <w:r w:rsidRPr="00D3483C">
        <w:rPr>
          <w:sz w:val="28"/>
          <w:szCs w:val="28"/>
        </w:rPr>
        <w:t>основы менеджмента времени и выполнения работ;</w:t>
      </w:r>
    </w:p>
    <w:p w:rsidR="00AA2416" w:rsidRPr="00D3483C" w:rsidRDefault="00AA2416" w:rsidP="009C3CB8">
      <w:pPr>
        <w:pStyle w:val="a8"/>
        <w:numPr>
          <w:ilvl w:val="0"/>
          <w:numId w:val="3"/>
        </w:numPr>
        <w:spacing w:before="0" w:after="0"/>
        <w:contextualSpacing/>
        <w:jc w:val="both"/>
        <w:rPr>
          <w:sz w:val="28"/>
          <w:szCs w:val="28"/>
        </w:rPr>
      </w:pPr>
      <w:r w:rsidRPr="00D3483C">
        <w:rPr>
          <w:sz w:val="28"/>
          <w:szCs w:val="28"/>
        </w:rPr>
        <w:t>программные приложения работы с данными;</w:t>
      </w:r>
    </w:p>
    <w:p w:rsidR="00AA2416" w:rsidRPr="00D3483C" w:rsidRDefault="00AA2416" w:rsidP="009C3CB8">
      <w:pPr>
        <w:pStyle w:val="a8"/>
        <w:numPr>
          <w:ilvl w:val="0"/>
          <w:numId w:val="2"/>
        </w:numPr>
        <w:spacing w:before="0" w:after="0"/>
        <w:contextualSpacing/>
        <w:jc w:val="both"/>
        <w:rPr>
          <w:sz w:val="28"/>
          <w:szCs w:val="28"/>
        </w:rPr>
      </w:pPr>
      <w:r w:rsidRPr="00D3483C">
        <w:rPr>
          <w:sz w:val="28"/>
          <w:szCs w:val="28"/>
        </w:rPr>
        <w:t>технологические, эксплуатационные и гигиенические требования, предъявляемые к материалам, программным средствам и оборудованию;</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 xml:space="preserve">программные приложения работы с данными для разработки </w:t>
      </w:r>
      <w:proofErr w:type="gramStart"/>
      <w:r w:rsidRPr="00D3483C">
        <w:rPr>
          <w:sz w:val="28"/>
          <w:szCs w:val="28"/>
        </w:rPr>
        <w:t>дизайн-макетов</w:t>
      </w:r>
      <w:proofErr w:type="gramEnd"/>
      <w:r w:rsidRPr="00D3483C">
        <w:rPr>
          <w:sz w:val="28"/>
          <w:szCs w:val="28"/>
        </w:rPr>
        <w:t>;</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технические параметры разработки макетов, сохранения, технологии печати;</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программные приложения для хранения и передачи файлов-макетов графического дизайна;</w:t>
      </w:r>
    </w:p>
    <w:p w:rsidR="00AA2416" w:rsidRPr="00D3483C" w:rsidRDefault="00AA2416" w:rsidP="009C3CB8">
      <w:pPr>
        <w:pStyle w:val="a8"/>
        <w:numPr>
          <w:ilvl w:val="0"/>
          <w:numId w:val="2"/>
        </w:numPr>
        <w:spacing w:before="0" w:after="0"/>
        <w:contextualSpacing/>
        <w:jc w:val="both"/>
        <w:rPr>
          <w:sz w:val="28"/>
          <w:szCs w:val="28"/>
        </w:rPr>
      </w:pPr>
      <w:r w:rsidRPr="00D3483C">
        <w:rPr>
          <w:sz w:val="28"/>
          <w:szCs w:val="28"/>
        </w:rPr>
        <w:t xml:space="preserve">технологии настройки макетов к печати или публикации; </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программные приложения для хранения и передачи файлов-продуктов графического дизайна;</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 xml:space="preserve">стандарты производства при подготовке </w:t>
      </w:r>
      <w:proofErr w:type="gramStart"/>
      <w:r w:rsidRPr="00D3483C">
        <w:rPr>
          <w:sz w:val="28"/>
          <w:szCs w:val="28"/>
        </w:rPr>
        <w:t>дизайн-продуктов</w:t>
      </w:r>
      <w:proofErr w:type="gramEnd"/>
      <w:r w:rsidRPr="00D3483C">
        <w:rPr>
          <w:sz w:val="28"/>
          <w:szCs w:val="28"/>
        </w:rPr>
        <w:t>.</w:t>
      </w:r>
    </w:p>
    <w:p w:rsidR="00AA2416" w:rsidRPr="00D3483C" w:rsidRDefault="00AA2416" w:rsidP="009C3CB8">
      <w:pPr>
        <w:pStyle w:val="a8"/>
        <w:numPr>
          <w:ilvl w:val="0"/>
          <w:numId w:val="2"/>
        </w:numPr>
        <w:spacing w:before="0" w:after="0"/>
        <w:contextualSpacing/>
        <w:jc w:val="both"/>
        <w:rPr>
          <w:sz w:val="28"/>
          <w:szCs w:val="28"/>
        </w:rPr>
      </w:pPr>
      <w:r w:rsidRPr="00D3483C">
        <w:rPr>
          <w:sz w:val="28"/>
          <w:szCs w:val="28"/>
        </w:rPr>
        <w:t>технологии печати или публикации продуктов дизайна;</w:t>
      </w:r>
    </w:p>
    <w:p w:rsidR="00AA2416" w:rsidRPr="00D3483C" w:rsidRDefault="00AA2416" w:rsidP="009C3CB8">
      <w:pPr>
        <w:pStyle w:val="a8"/>
        <w:numPr>
          <w:ilvl w:val="0"/>
          <w:numId w:val="2"/>
        </w:numPr>
        <w:spacing w:before="0" w:after="0"/>
        <w:contextualSpacing/>
        <w:jc w:val="both"/>
        <w:rPr>
          <w:sz w:val="28"/>
          <w:szCs w:val="28"/>
        </w:rPr>
      </w:pPr>
      <w:r w:rsidRPr="00D3483C">
        <w:rPr>
          <w:sz w:val="28"/>
          <w:szCs w:val="28"/>
        </w:rPr>
        <w:t>основы менеджмента и коммуникации, договорных отношений;</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 xml:space="preserve">технологии и приемы </w:t>
      </w:r>
      <w:proofErr w:type="spellStart"/>
      <w:r w:rsidRPr="00D3483C">
        <w:rPr>
          <w:sz w:val="28"/>
          <w:szCs w:val="28"/>
        </w:rPr>
        <w:t>послепечатной</w:t>
      </w:r>
      <w:proofErr w:type="spellEnd"/>
      <w:r w:rsidRPr="00D3483C">
        <w:rPr>
          <w:sz w:val="28"/>
          <w:szCs w:val="28"/>
        </w:rPr>
        <w:t xml:space="preserve"> обработки продуктов дизайна;</w:t>
      </w:r>
    </w:p>
    <w:p w:rsidR="00AA2416" w:rsidRPr="00D3483C" w:rsidRDefault="00AA2416" w:rsidP="009C3CB8">
      <w:pPr>
        <w:pStyle w:val="a8"/>
        <w:numPr>
          <w:ilvl w:val="0"/>
          <w:numId w:val="2"/>
        </w:numPr>
        <w:tabs>
          <w:tab w:val="left" w:pos="266"/>
        </w:tabs>
        <w:spacing w:before="0" w:after="0"/>
        <w:contextualSpacing/>
        <w:jc w:val="both"/>
        <w:rPr>
          <w:sz w:val="28"/>
          <w:szCs w:val="28"/>
        </w:rPr>
      </w:pPr>
      <w:r w:rsidRPr="00D3483C">
        <w:rPr>
          <w:sz w:val="28"/>
          <w:szCs w:val="28"/>
        </w:rPr>
        <w:t xml:space="preserve">системы управления трудовыми ресурсами в организации; </w:t>
      </w:r>
    </w:p>
    <w:p w:rsidR="00AA2416" w:rsidRPr="00D3483C" w:rsidRDefault="00AA2416" w:rsidP="009C3CB8">
      <w:pPr>
        <w:pStyle w:val="c53"/>
        <w:numPr>
          <w:ilvl w:val="0"/>
          <w:numId w:val="2"/>
        </w:numPr>
        <w:shd w:val="clear" w:color="auto" w:fill="FFFFFF"/>
        <w:spacing w:before="0" w:beforeAutospacing="0" w:after="0" w:afterAutospacing="0"/>
        <w:contextualSpacing/>
        <w:jc w:val="both"/>
        <w:rPr>
          <w:sz w:val="28"/>
          <w:szCs w:val="28"/>
        </w:rPr>
      </w:pPr>
      <w:r w:rsidRPr="00D3483C">
        <w:rPr>
          <w:sz w:val="28"/>
          <w:szCs w:val="28"/>
        </w:rPr>
        <w:t xml:space="preserve">методы и формы самообучения и саморазвития на основе </w:t>
      </w:r>
      <w:proofErr w:type="spellStart"/>
      <w:r w:rsidRPr="00D3483C">
        <w:rPr>
          <w:sz w:val="28"/>
          <w:szCs w:val="28"/>
        </w:rPr>
        <w:t>самопрезентации</w:t>
      </w:r>
      <w:proofErr w:type="spellEnd"/>
      <w:r w:rsidRPr="00D3483C">
        <w:rPr>
          <w:sz w:val="28"/>
          <w:szCs w:val="28"/>
        </w:rPr>
        <w:t>.</w:t>
      </w:r>
    </w:p>
    <w:p w:rsidR="00AA2416" w:rsidRPr="00D3483C" w:rsidRDefault="00AA2416" w:rsidP="00B2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sz w:val="28"/>
          <w:szCs w:val="28"/>
        </w:rPr>
      </w:pPr>
      <w:r w:rsidRPr="00D3483C">
        <w:rPr>
          <w:rFonts w:ascii="Times New Roman" w:hAnsi="Times New Roman"/>
          <w:sz w:val="28"/>
          <w:szCs w:val="28"/>
        </w:rPr>
        <w:lastRenderedPageBreak/>
        <w:t xml:space="preserve">О проведении практической работы </w:t>
      </w:r>
      <w:proofErr w:type="gramStart"/>
      <w:r w:rsidRPr="00D3483C">
        <w:rPr>
          <w:rFonts w:ascii="Times New Roman" w:hAnsi="Times New Roman"/>
          <w:sz w:val="28"/>
          <w:szCs w:val="28"/>
        </w:rPr>
        <w:t>обучающимся</w:t>
      </w:r>
      <w:proofErr w:type="gramEnd"/>
      <w:r w:rsidRPr="00D3483C">
        <w:rPr>
          <w:rFonts w:ascii="Times New Roman" w:hAnsi="Times New Roman"/>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   </w:t>
      </w:r>
    </w:p>
    <w:p w:rsidR="00AA2416" w:rsidRPr="00D3483C" w:rsidRDefault="00AA2416" w:rsidP="00B20078">
      <w:pPr>
        <w:autoSpaceDE w:val="0"/>
        <w:autoSpaceDN w:val="0"/>
        <w:adjustRightInd w:val="0"/>
        <w:spacing w:after="0" w:line="240" w:lineRule="auto"/>
        <w:ind w:firstLine="709"/>
        <w:jc w:val="both"/>
        <w:rPr>
          <w:rFonts w:ascii="Times New Roman" w:hAnsi="Times New Roman"/>
          <w:sz w:val="28"/>
          <w:szCs w:val="28"/>
        </w:rPr>
      </w:pPr>
      <w:r w:rsidRPr="00D3483C">
        <w:rPr>
          <w:rFonts w:ascii="Times New Roman" w:hAnsi="Times New Roman"/>
          <w:sz w:val="28"/>
          <w:szCs w:val="28"/>
        </w:rPr>
        <w:t>Критерии оценки результатов практической работы студентов:</w:t>
      </w:r>
    </w:p>
    <w:p w:rsidR="00AA2416" w:rsidRPr="00D3483C"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D3483C">
        <w:rPr>
          <w:sz w:val="28"/>
          <w:szCs w:val="28"/>
        </w:rPr>
        <w:t>уровень освоения студентом учебного материала;</w:t>
      </w:r>
    </w:p>
    <w:p w:rsidR="00AA2416" w:rsidRPr="00D3483C"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D3483C">
        <w:rPr>
          <w:sz w:val="28"/>
          <w:szCs w:val="28"/>
        </w:rPr>
        <w:t xml:space="preserve">умение студента использовать теоретические знания при выполнении </w:t>
      </w:r>
    </w:p>
    <w:p w:rsidR="00AA2416" w:rsidRPr="00D3483C" w:rsidRDefault="00AA2416" w:rsidP="00B20078">
      <w:pPr>
        <w:pStyle w:val="a8"/>
        <w:shd w:val="clear" w:color="auto" w:fill="FFFFFF"/>
        <w:tabs>
          <w:tab w:val="left" w:pos="1134"/>
        </w:tabs>
        <w:spacing w:after="0"/>
        <w:ind w:left="709"/>
        <w:contextualSpacing/>
        <w:jc w:val="both"/>
        <w:rPr>
          <w:sz w:val="28"/>
          <w:szCs w:val="28"/>
        </w:rPr>
      </w:pPr>
      <w:r w:rsidRPr="00D3483C">
        <w:rPr>
          <w:sz w:val="28"/>
          <w:szCs w:val="28"/>
        </w:rPr>
        <w:t>практических задач;</w:t>
      </w:r>
    </w:p>
    <w:p w:rsidR="00AA2416" w:rsidRPr="00D3483C"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proofErr w:type="spellStart"/>
      <w:r w:rsidRPr="00D3483C">
        <w:rPr>
          <w:sz w:val="28"/>
          <w:szCs w:val="28"/>
        </w:rPr>
        <w:t>сформированность</w:t>
      </w:r>
      <w:proofErr w:type="spellEnd"/>
      <w:r w:rsidRPr="00D3483C">
        <w:rPr>
          <w:sz w:val="28"/>
          <w:szCs w:val="28"/>
        </w:rPr>
        <w:t xml:space="preserve"> </w:t>
      </w:r>
      <w:proofErr w:type="spellStart"/>
      <w:r w:rsidRPr="00D3483C">
        <w:rPr>
          <w:sz w:val="28"/>
          <w:szCs w:val="28"/>
        </w:rPr>
        <w:t>общеучебных</w:t>
      </w:r>
      <w:proofErr w:type="spellEnd"/>
      <w:r w:rsidRPr="00D3483C">
        <w:rPr>
          <w:sz w:val="28"/>
          <w:szCs w:val="28"/>
        </w:rPr>
        <w:t xml:space="preserve"> умений;</w:t>
      </w:r>
    </w:p>
    <w:p w:rsidR="00AA2416" w:rsidRPr="00D3483C"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D3483C">
        <w:rPr>
          <w:sz w:val="28"/>
          <w:szCs w:val="28"/>
        </w:rPr>
        <w:t>обоснованность и четкость изложения ответа;</w:t>
      </w:r>
    </w:p>
    <w:p w:rsidR="00AA2416" w:rsidRPr="00D3483C"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D3483C">
        <w:rPr>
          <w:sz w:val="28"/>
          <w:szCs w:val="28"/>
        </w:rPr>
        <w:t>четкое и правильное выполнение заданий.</w:t>
      </w:r>
    </w:p>
    <w:p w:rsidR="00AA2416" w:rsidRPr="00D3483C" w:rsidRDefault="00AA2416" w:rsidP="00B20078">
      <w:pPr>
        <w:spacing w:after="0" w:line="240" w:lineRule="auto"/>
        <w:rPr>
          <w:rFonts w:ascii="Times New Roman" w:hAnsi="Times New Roman"/>
          <w:sz w:val="28"/>
          <w:szCs w:val="28"/>
        </w:rPr>
      </w:pPr>
    </w:p>
    <w:p w:rsidR="00AA2416" w:rsidRPr="00D3483C" w:rsidRDefault="00AA2416" w:rsidP="00B20078">
      <w:pPr>
        <w:spacing w:after="0" w:line="240" w:lineRule="auto"/>
        <w:jc w:val="center"/>
        <w:rPr>
          <w:rFonts w:ascii="Times New Roman" w:hAnsi="Times New Roman"/>
          <w:sz w:val="28"/>
          <w:szCs w:val="28"/>
        </w:rPr>
      </w:pPr>
      <w:r w:rsidRPr="00D3483C">
        <w:rPr>
          <w:rFonts w:ascii="Times New Roman" w:hAnsi="Times New Roman"/>
          <w:sz w:val="28"/>
          <w:szCs w:val="28"/>
        </w:rPr>
        <w:t>Критерии оценки результатов практической работы обучающихся: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7"/>
        <w:gridCol w:w="7814"/>
      </w:tblGrid>
      <w:tr w:rsidR="00AA2416" w:rsidRPr="00D3483C" w:rsidTr="003C04A2">
        <w:trPr>
          <w:jc w:val="center"/>
        </w:trPr>
        <w:tc>
          <w:tcPr>
            <w:tcW w:w="918" w:type="pct"/>
          </w:tcPr>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r w:rsidRPr="00D3483C">
              <w:rPr>
                <w:rFonts w:ascii="Times New Roman" w:hAnsi="Times New Roman"/>
                <w:sz w:val="24"/>
                <w:szCs w:val="24"/>
              </w:rPr>
              <w:t>Оценка</w:t>
            </w:r>
          </w:p>
        </w:tc>
        <w:tc>
          <w:tcPr>
            <w:tcW w:w="4082" w:type="pct"/>
          </w:tcPr>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r w:rsidRPr="00D3483C">
              <w:rPr>
                <w:rFonts w:ascii="Times New Roman" w:hAnsi="Times New Roman"/>
                <w:sz w:val="24"/>
                <w:szCs w:val="24"/>
              </w:rPr>
              <w:t>Критерии</w:t>
            </w:r>
          </w:p>
        </w:tc>
      </w:tr>
      <w:tr w:rsidR="00AA2416" w:rsidRPr="00D3483C" w:rsidTr="003C04A2">
        <w:trPr>
          <w:jc w:val="center"/>
        </w:trPr>
        <w:tc>
          <w:tcPr>
            <w:tcW w:w="918" w:type="pct"/>
          </w:tcPr>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p>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r w:rsidRPr="00D3483C">
              <w:rPr>
                <w:rFonts w:ascii="Times New Roman" w:hAnsi="Times New Roman"/>
                <w:sz w:val="24"/>
                <w:szCs w:val="24"/>
              </w:rPr>
              <w:t>«Отлично»</w:t>
            </w:r>
          </w:p>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p>
        </w:tc>
        <w:tc>
          <w:tcPr>
            <w:tcW w:w="4082" w:type="pct"/>
          </w:tcPr>
          <w:p w:rsidR="00AA2416" w:rsidRPr="00D3483C" w:rsidRDefault="00AA2416" w:rsidP="003C04A2">
            <w:pPr>
              <w:pStyle w:val="Style19"/>
              <w:widowControl/>
              <w:jc w:val="both"/>
              <w:rPr>
                <w:rFonts w:ascii="Times New Roman" w:hAnsi="Times New Roman"/>
              </w:rPr>
            </w:pPr>
            <w:r w:rsidRPr="00D3483C">
              <w:rPr>
                <w:rStyle w:val="FontStyle40"/>
                <w:sz w:val="24"/>
              </w:rPr>
              <w:t xml:space="preserve">Оценку «отлично» заслуживает </w:t>
            </w:r>
            <w:proofErr w:type="gramStart"/>
            <w:r w:rsidRPr="00D3483C">
              <w:rPr>
                <w:rStyle w:val="FontStyle40"/>
                <w:sz w:val="24"/>
              </w:rPr>
              <w:t>обучающийся</w:t>
            </w:r>
            <w:proofErr w:type="gramEnd"/>
            <w:r w:rsidRPr="00D3483C">
              <w:rPr>
                <w:rStyle w:val="FontStyle40"/>
                <w:sz w:val="24"/>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AA2416" w:rsidRPr="00D3483C" w:rsidTr="003C04A2">
        <w:trPr>
          <w:jc w:val="center"/>
        </w:trPr>
        <w:tc>
          <w:tcPr>
            <w:tcW w:w="918" w:type="pct"/>
          </w:tcPr>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p>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r w:rsidRPr="00D3483C">
              <w:rPr>
                <w:rFonts w:ascii="Times New Roman" w:hAnsi="Times New Roman"/>
                <w:sz w:val="24"/>
                <w:szCs w:val="24"/>
              </w:rPr>
              <w:t>«Хорошо»</w:t>
            </w:r>
          </w:p>
          <w:p w:rsidR="00AA2416" w:rsidRPr="00D3483C" w:rsidRDefault="00AA2416" w:rsidP="003C04A2">
            <w:pPr>
              <w:tabs>
                <w:tab w:val="left" w:pos="1134"/>
                <w:tab w:val="left" w:pos="2295"/>
              </w:tabs>
              <w:spacing w:after="0" w:line="240" w:lineRule="auto"/>
              <w:jc w:val="center"/>
              <w:rPr>
                <w:rFonts w:ascii="Times New Roman" w:hAnsi="Times New Roman"/>
                <w:sz w:val="24"/>
                <w:szCs w:val="24"/>
              </w:rPr>
            </w:pPr>
          </w:p>
        </w:tc>
        <w:tc>
          <w:tcPr>
            <w:tcW w:w="4082" w:type="pct"/>
          </w:tcPr>
          <w:p w:rsidR="00AA2416" w:rsidRPr="00D3483C" w:rsidRDefault="00AA2416" w:rsidP="003C04A2">
            <w:pPr>
              <w:pStyle w:val="Style19"/>
              <w:widowControl/>
              <w:jc w:val="both"/>
              <w:rPr>
                <w:rFonts w:ascii="Times New Roman" w:hAnsi="Times New Roman"/>
              </w:rPr>
            </w:pPr>
            <w:r w:rsidRPr="00D3483C">
              <w:rPr>
                <w:rStyle w:val="FontStyle40"/>
                <w:sz w:val="24"/>
              </w:rPr>
              <w:t xml:space="preserve">Оценку «хорошо» заслуживает </w:t>
            </w:r>
            <w:proofErr w:type="gramStart"/>
            <w:r w:rsidRPr="00D3483C">
              <w:rPr>
                <w:rStyle w:val="FontStyle40"/>
                <w:sz w:val="24"/>
              </w:rPr>
              <w:t>обучающийся</w:t>
            </w:r>
            <w:proofErr w:type="gramEnd"/>
            <w:r w:rsidRPr="00D3483C">
              <w:rPr>
                <w:rStyle w:val="FontStyle40"/>
                <w:sz w:val="24"/>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AA2416" w:rsidRPr="00D3483C" w:rsidTr="003C04A2">
        <w:trPr>
          <w:jc w:val="center"/>
        </w:trPr>
        <w:tc>
          <w:tcPr>
            <w:tcW w:w="918" w:type="pct"/>
          </w:tcPr>
          <w:p w:rsidR="00AA2416" w:rsidRPr="00D3483C" w:rsidRDefault="00AA2416" w:rsidP="003C04A2">
            <w:pPr>
              <w:tabs>
                <w:tab w:val="left" w:pos="1134"/>
                <w:tab w:val="left" w:pos="2295"/>
              </w:tabs>
              <w:spacing w:after="0" w:line="240" w:lineRule="auto"/>
              <w:jc w:val="both"/>
              <w:rPr>
                <w:rFonts w:ascii="Times New Roman" w:hAnsi="Times New Roman"/>
                <w:sz w:val="24"/>
                <w:szCs w:val="24"/>
              </w:rPr>
            </w:pPr>
          </w:p>
          <w:p w:rsidR="00AA2416" w:rsidRPr="00D3483C" w:rsidRDefault="00AA2416" w:rsidP="003C04A2">
            <w:pPr>
              <w:tabs>
                <w:tab w:val="left" w:pos="1134"/>
                <w:tab w:val="left" w:pos="2295"/>
              </w:tabs>
              <w:spacing w:after="0" w:line="240" w:lineRule="auto"/>
              <w:jc w:val="both"/>
              <w:rPr>
                <w:rFonts w:ascii="Times New Roman" w:hAnsi="Times New Roman"/>
                <w:sz w:val="24"/>
                <w:szCs w:val="24"/>
              </w:rPr>
            </w:pPr>
            <w:r w:rsidRPr="00D3483C">
              <w:rPr>
                <w:rFonts w:ascii="Times New Roman" w:hAnsi="Times New Roman"/>
                <w:sz w:val="24"/>
                <w:szCs w:val="24"/>
              </w:rPr>
              <w:t>«</w:t>
            </w:r>
            <w:proofErr w:type="gramStart"/>
            <w:r w:rsidRPr="00D3483C">
              <w:rPr>
                <w:rFonts w:ascii="Times New Roman" w:hAnsi="Times New Roman"/>
                <w:sz w:val="24"/>
                <w:szCs w:val="24"/>
              </w:rPr>
              <w:t>Удовлетвори-</w:t>
            </w:r>
            <w:proofErr w:type="spellStart"/>
            <w:r w:rsidRPr="00D3483C">
              <w:rPr>
                <w:rFonts w:ascii="Times New Roman" w:hAnsi="Times New Roman"/>
                <w:sz w:val="24"/>
                <w:szCs w:val="24"/>
              </w:rPr>
              <w:t>тельно</w:t>
            </w:r>
            <w:proofErr w:type="spellEnd"/>
            <w:proofErr w:type="gramEnd"/>
            <w:r w:rsidRPr="00D3483C">
              <w:rPr>
                <w:rFonts w:ascii="Times New Roman" w:hAnsi="Times New Roman"/>
                <w:sz w:val="24"/>
                <w:szCs w:val="24"/>
              </w:rPr>
              <w:t>»</w:t>
            </w:r>
          </w:p>
          <w:p w:rsidR="00AA2416" w:rsidRPr="00D3483C" w:rsidRDefault="00AA2416" w:rsidP="003C04A2">
            <w:pPr>
              <w:tabs>
                <w:tab w:val="left" w:pos="1134"/>
                <w:tab w:val="left" w:pos="2295"/>
              </w:tabs>
              <w:spacing w:after="0" w:line="240" w:lineRule="auto"/>
              <w:jc w:val="both"/>
              <w:rPr>
                <w:rFonts w:ascii="Times New Roman" w:hAnsi="Times New Roman"/>
                <w:sz w:val="24"/>
                <w:szCs w:val="24"/>
              </w:rPr>
            </w:pPr>
          </w:p>
        </w:tc>
        <w:tc>
          <w:tcPr>
            <w:tcW w:w="4082" w:type="pct"/>
          </w:tcPr>
          <w:p w:rsidR="00AA2416" w:rsidRPr="00D3483C" w:rsidRDefault="00AA2416" w:rsidP="003C04A2">
            <w:pPr>
              <w:pStyle w:val="Style27"/>
              <w:widowControl/>
              <w:spacing w:line="240" w:lineRule="auto"/>
              <w:ind w:firstLine="0"/>
              <w:jc w:val="both"/>
            </w:pPr>
            <w:r w:rsidRPr="00D3483C">
              <w:rPr>
                <w:rStyle w:val="FontStyle40"/>
                <w:sz w:val="24"/>
              </w:rPr>
              <w:t xml:space="preserve">Оценку «удовлетворительно» заслуживает </w:t>
            </w:r>
            <w:proofErr w:type="gramStart"/>
            <w:r w:rsidRPr="00D3483C">
              <w:rPr>
                <w:rStyle w:val="FontStyle40"/>
                <w:sz w:val="24"/>
              </w:rPr>
              <w:t>обучающийся</w:t>
            </w:r>
            <w:proofErr w:type="gramEnd"/>
            <w:r w:rsidRPr="00D3483C">
              <w:rPr>
                <w:rStyle w:val="FontStyle40"/>
                <w:sz w:val="24"/>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AA2416" w:rsidRPr="00D3483C" w:rsidTr="003C04A2">
        <w:trPr>
          <w:jc w:val="center"/>
        </w:trPr>
        <w:tc>
          <w:tcPr>
            <w:tcW w:w="918" w:type="pct"/>
          </w:tcPr>
          <w:p w:rsidR="00AA2416" w:rsidRPr="00D3483C" w:rsidRDefault="00AA2416" w:rsidP="003C04A2">
            <w:pPr>
              <w:tabs>
                <w:tab w:val="left" w:pos="1134"/>
                <w:tab w:val="left" w:pos="2295"/>
              </w:tabs>
              <w:spacing w:after="0" w:line="240" w:lineRule="auto"/>
              <w:jc w:val="both"/>
              <w:rPr>
                <w:rFonts w:ascii="Times New Roman" w:hAnsi="Times New Roman"/>
                <w:sz w:val="24"/>
                <w:szCs w:val="24"/>
              </w:rPr>
            </w:pPr>
          </w:p>
          <w:p w:rsidR="00AA2416" w:rsidRPr="00D3483C" w:rsidRDefault="00AA2416" w:rsidP="003C04A2">
            <w:pPr>
              <w:tabs>
                <w:tab w:val="left" w:pos="1134"/>
                <w:tab w:val="left" w:pos="2295"/>
              </w:tabs>
              <w:spacing w:after="0" w:line="240" w:lineRule="auto"/>
              <w:jc w:val="both"/>
              <w:rPr>
                <w:rFonts w:ascii="Times New Roman" w:hAnsi="Times New Roman"/>
                <w:sz w:val="24"/>
                <w:szCs w:val="24"/>
              </w:rPr>
            </w:pPr>
            <w:r w:rsidRPr="00D3483C">
              <w:rPr>
                <w:rFonts w:ascii="Times New Roman" w:hAnsi="Times New Roman"/>
                <w:sz w:val="24"/>
                <w:szCs w:val="24"/>
              </w:rPr>
              <w:t>«</w:t>
            </w:r>
            <w:proofErr w:type="spellStart"/>
            <w:proofErr w:type="gramStart"/>
            <w:r w:rsidRPr="00D3483C">
              <w:rPr>
                <w:rFonts w:ascii="Times New Roman" w:hAnsi="Times New Roman"/>
                <w:sz w:val="24"/>
                <w:szCs w:val="24"/>
              </w:rPr>
              <w:t>Неудовлетво-рительно</w:t>
            </w:r>
            <w:proofErr w:type="spellEnd"/>
            <w:proofErr w:type="gramEnd"/>
            <w:r w:rsidRPr="00D3483C">
              <w:rPr>
                <w:rFonts w:ascii="Times New Roman" w:hAnsi="Times New Roman"/>
                <w:sz w:val="24"/>
                <w:szCs w:val="24"/>
              </w:rPr>
              <w:t>»</w:t>
            </w:r>
          </w:p>
          <w:p w:rsidR="00AA2416" w:rsidRPr="00D3483C" w:rsidRDefault="00AA2416" w:rsidP="003C04A2">
            <w:pPr>
              <w:tabs>
                <w:tab w:val="left" w:pos="1134"/>
                <w:tab w:val="left" w:pos="2295"/>
              </w:tabs>
              <w:spacing w:after="0" w:line="240" w:lineRule="auto"/>
              <w:jc w:val="both"/>
              <w:rPr>
                <w:rFonts w:ascii="Times New Roman" w:hAnsi="Times New Roman"/>
                <w:sz w:val="24"/>
                <w:szCs w:val="24"/>
              </w:rPr>
            </w:pPr>
          </w:p>
        </w:tc>
        <w:tc>
          <w:tcPr>
            <w:tcW w:w="4082" w:type="pct"/>
          </w:tcPr>
          <w:p w:rsidR="00AA2416" w:rsidRPr="00D3483C" w:rsidRDefault="00AA2416" w:rsidP="003C04A2">
            <w:pPr>
              <w:pStyle w:val="Style28"/>
              <w:widowControl/>
              <w:jc w:val="both"/>
              <w:rPr>
                <w:rFonts w:ascii="Times New Roman" w:hAnsi="Times New Roman"/>
              </w:rPr>
            </w:pPr>
            <w:r w:rsidRPr="00D3483C">
              <w:rPr>
                <w:rStyle w:val="FontStyle40"/>
                <w:sz w:val="24"/>
              </w:rPr>
              <w:t xml:space="preserve">Оценка «неудовлетворительно» выставляется </w:t>
            </w:r>
            <w:proofErr w:type="gramStart"/>
            <w:r w:rsidRPr="00D3483C">
              <w:rPr>
                <w:rStyle w:val="FontStyle40"/>
                <w:sz w:val="24"/>
              </w:rPr>
              <w:t>обучающемуся</w:t>
            </w:r>
            <w:proofErr w:type="gramEnd"/>
            <w:r w:rsidRPr="00D3483C">
              <w:rPr>
                <w:rStyle w:val="FontStyle40"/>
                <w:sz w:val="24"/>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sz w:val="24"/>
          <w:szCs w:val="24"/>
        </w:rPr>
      </w:pPr>
    </w:p>
    <w:p w:rsidR="0020008A" w:rsidRPr="00D3483C" w:rsidRDefault="0020008A" w:rsidP="00B20078">
      <w:pPr>
        <w:spacing w:after="0" w:line="240" w:lineRule="auto"/>
        <w:jc w:val="center"/>
        <w:rPr>
          <w:rFonts w:ascii="Times New Roman" w:hAnsi="Times New Roman"/>
          <w:b/>
          <w:sz w:val="24"/>
          <w:szCs w:val="24"/>
        </w:rPr>
      </w:pPr>
    </w:p>
    <w:p w:rsidR="0020008A" w:rsidRPr="00D3483C" w:rsidRDefault="0020008A" w:rsidP="00B20078">
      <w:pPr>
        <w:spacing w:after="0" w:line="240" w:lineRule="auto"/>
        <w:jc w:val="center"/>
        <w:rPr>
          <w:rFonts w:ascii="Times New Roman" w:hAnsi="Times New Roman"/>
          <w:b/>
          <w:sz w:val="24"/>
          <w:szCs w:val="24"/>
        </w:rPr>
      </w:pPr>
    </w:p>
    <w:p w:rsidR="0020008A" w:rsidRPr="00D3483C" w:rsidRDefault="0020008A" w:rsidP="00B20078">
      <w:pPr>
        <w:spacing w:after="0" w:line="240" w:lineRule="auto"/>
        <w:jc w:val="center"/>
        <w:rPr>
          <w:rFonts w:ascii="Times New Roman" w:hAnsi="Times New Roman"/>
          <w:b/>
          <w:sz w:val="24"/>
          <w:szCs w:val="24"/>
        </w:rPr>
      </w:pPr>
    </w:p>
    <w:p w:rsidR="0020008A" w:rsidRPr="00D3483C" w:rsidRDefault="0020008A" w:rsidP="00B20078">
      <w:pPr>
        <w:spacing w:after="0" w:line="240" w:lineRule="auto"/>
        <w:jc w:val="center"/>
        <w:rPr>
          <w:rFonts w:ascii="Times New Roman" w:hAnsi="Times New Roman"/>
          <w:b/>
          <w:sz w:val="24"/>
          <w:szCs w:val="24"/>
        </w:rPr>
      </w:pPr>
    </w:p>
    <w:p w:rsidR="0020008A" w:rsidRPr="00D3483C" w:rsidRDefault="0020008A" w:rsidP="00B20078">
      <w:pPr>
        <w:spacing w:after="0" w:line="240" w:lineRule="auto"/>
        <w:jc w:val="center"/>
        <w:rPr>
          <w:rFonts w:ascii="Times New Roman" w:hAnsi="Times New Roman"/>
          <w:b/>
          <w:sz w:val="24"/>
          <w:szCs w:val="24"/>
        </w:rPr>
      </w:pPr>
    </w:p>
    <w:p w:rsidR="00AA2416" w:rsidRPr="00D3483C" w:rsidRDefault="00AA2416" w:rsidP="00B20078">
      <w:pPr>
        <w:spacing w:after="0" w:line="240" w:lineRule="auto"/>
        <w:jc w:val="center"/>
        <w:rPr>
          <w:rFonts w:ascii="Times New Roman" w:hAnsi="Times New Roman"/>
          <w:b/>
          <w:bCs/>
          <w:sz w:val="28"/>
          <w:szCs w:val="24"/>
        </w:rPr>
      </w:pPr>
      <w:r w:rsidRPr="00D3483C">
        <w:rPr>
          <w:rFonts w:ascii="Times New Roman" w:hAnsi="Times New Roman"/>
          <w:b/>
          <w:sz w:val="28"/>
          <w:szCs w:val="24"/>
        </w:rPr>
        <w:t>Перечень практических занятий</w:t>
      </w:r>
    </w:p>
    <w:p w:rsidR="00AA2416" w:rsidRPr="00D3483C" w:rsidRDefault="00AA2416" w:rsidP="00E20982">
      <w:pPr>
        <w:spacing w:after="0" w:line="240" w:lineRule="auto"/>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42"/>
        <w:gridCol w:w="5471"/>
        <w:gridCol w:w="856"/>
      </w:tblGrid>
      <w:tr w:rsidR="00AA2416" w:rsidRPr="00D3483C" w:rsidTr="0020008A">
        <w:trPr>
          <w:trHeight w:val="751"/>
          <w:tblHeader/>
        </w:trPr>
        <w:tc>
          <w:tcPr>
            <w:tcW w:w="1673" w:type="pct"/>
          </w:tcPr>
          <w:p w:rsidR="00AA2416" w:rsidRPr="00D3483C" w:rsidRDefault="00AA2416" w:rsidP="005D4DAD">
            <w:pPr>
              <w:spacing w:after="0" w:line="240" w:lineRule="auto"/>
              <w:jc w:val="center"/>
              <w:rPr>
                <w:rFonts w:ascii="Times New Roman" w:hAnsi="Times New Roman"/>
                <w:b/>
                <w:bCs/>
                <w:sz w:val="24"/>
                <w:szCs w:val="24"/>
              </w:rPr>
            </w:pPr>
            <w:r w:rsidRPr="00D3483C">
              <w:rPr>
                <w:rFonts w:ascii="Times New Roman" w:hAnsi="Times New Roman"/>
                <w:b/>
                <w:bCs/>
                <w:sz w:val="24"/>
                <w:szCs w:val="24"/>
              </w:rPr>
              <w:t>Тема</w:t>
            </w:r>
          </w:p>
        </w:tc>
        <w:tc>
          <w:tcPr>
            <w:tcW w:w="2880" w:type="pct"/>
            <w:gridSpan w:val="2"/>
          </w:tcPr>
          <w:p w:rsidR="00AA2416" w:rsidRPr="00D3483C" w:rsidRDefault="00AA2416" w:rsidP="005D4DAD">
            <w:pPr>
              <w:spacing w:after="0" w:line="240" w:lineRule="auto"/>
              <w:jc w:val="center"/>
              <w:rPr>
                <w:rFonts w:ascii="Times New Roman" w:hAnsi="Times New Roman"/>
                <w:b/>
                <w:bCs/>
                <w:sz w:val="24"/>
                <w:szCs w:val="24"/>
              </w:rPr>
            </w:pPr>
            <w:r w:rsidRPr="00D3483C">
              <w:rPr>
                <w:rFonts w:ascii="Times New Roman" w:hAnsi="Times New Roman"/>
                <w:b/>
                <w:bCs/>
                <w:sz w:val="24"/>
                <w:szCs w:val="24"/>
              </w:rPr>
              <w:t xml:space="preserve">Содержание учебного материала и формы организации деятельности </w:t>
            </w:r>
            <w:proofErr w:type="gramStart"/>
            <w:r w:rsidRPr="00D3483C">
              <w:rPr>
                <w:rFonts w:ascii="Times New Roman" w:hAnsi="Times New Roman"/>
                <w:b/>
                <w:bCs/>
                <w:sz w:val="24"/>
                <w:szCs w:val="24"/>
              </w:rPr>
              <w:t>обучающихся</w:t>
            </w:r>
            <w:proofErr w:type="gramEnd"/>
          </w:p>
        </w:tc>
        <w:tc>
          <w:tcPr>
            <w:tcW w:w="447" w:type="pct"/>
          </w:tcPr>
          <w:p w:rsidR="00AA2416" w:rsidRPr="00D3483C" w:rsidRDefault="00AA2416" w:rsidP="005D4DAD">
            <w:pPr>
              <w:spacing w:after="0" w:line="240" w:lineRule="auto"/>
              <w:jc w:val="center"/>
              <w:rPr>
                <w:rFonts w:ascii="Times New Roman" w:hAnsi="Times New Roman"/>
                <w:b/>
                <w:bCs/>
                <w:sz w:val="24"/>
                <w:szCs w:val="24"/>
              </w:rPr>
            </w:pPr>
            <w:r w:rsidRPr="00D3483C">
              <w:rPr>
                <w:rFonts w:ascii="Times New Roman" w:hAnsi="Times New Roman"/>
                <w:b/>
                <w:bCs/>
                <w:sz w:val="24"/>
                <w:szCs w:val="24"/>
              </w:rPr>
              <w:t>Кол-во часов</w:t>
            </w:r>
          </w:p>
        </w:tc>
      </w:tr>
      <w:tr w:rsidR="00AA2416" w:rsidRPr="00D3483C" w:rsidTr="0020008A">
        <w:trPr>
          <w:trHeight w:val="20"/>
        </w:trPr>
        <w:tc>
          <w:tcPr>
            <w:tcW w:w="4553" w:type="pct"/>
            <w:gridSpan w:val="3"/>
          </w:tcPr>
          <w:p w:rsidR="00AA2416" w:rsidRPr="00D3483C" w:rsidRDefault="00AA2416" w:rsidP="005D4DAD">
            <w:pPr>
              <w:spacing w:after="0" w:line="240" w:lineRule="auto"/>
              <w:rPr>
                <w:rFonts w:ascii="Times New Roman" w:hAnsi="Times New Roman"/>
                <w:b/>
                <w:bCs/>
                <w:sz w:val="24"/>
                <w:szCs w:val="24"/>
              </w:rPr>
            </w:pPr>
            <w:r w:rsidRPr="00D3483C">
              <w:rPr>
                <w:rFonts w:ascii="Times New Roman" w:hAnsi="Times New Roman"/>
                <w:b/>
                <w:bCs/>
                <w:sz w:val="24"/>
                <w:szCs w:val="24"/>
              </w:rPr>
              <w:t xml:space="preserve">Раздел 1. </w:t>
            </w:r>
            <w:r w:rsidRPr="00D3483C">
              <w:rPr>
                <w:rFonts w:ascii="Times New Roman" w:hAnsi="Times New Roman"/>
                <w:b/>
                <w:sz w:val="24"/>
                <w:szCs w:val="24"/>
              </w:rPr>
              <w:t>Рыночная экономика</w:t>
            </w:r>
          </w:p>
        </w:tc>
        <w:tc>
          <w:tcPr>
            <w:tcW w:w="447" w:type="pct"/>
            <w:vAlign w:val="center"/>
          </w:tcPr>
          <w:p w:rsidR="00AA2416" w:rsidRPr="00D3483C" w:rsidRDefault="00AA2416" w:rsidP="005D4DAD">
            <w:pPr>
              <w:spacing w:after="0" w:line="240" w:lineRule="auto"/>
              <w:jc w:val="center"/>
              <w:rPr>
                <w:rFonts w:ascii="Times New Roman" w:hAnsi="Times New Roman"/>
                <w:b/>
                <w:bCs/>
                <w:sz w:val="24"/>
                <w:szCs w:val="24"/>
              </w:rPr>
            </w:pPr>
          </w:p>
        </w:tc>
      </w:tr>
      <w:tr w:rsidR="00434BB5" w:rsidRPr="00D3483C" w:rsidTr="00434BB5">
        <w:trPr>
          <w:trHeight w:val="1104"/>
        </w:trPr>
        <w:tc>
          <w:tcPr>
            <w:tcW w:w="1695" w:type="pct"/>
            <w:gridSpan w:val="2"/>
            <w:tcBorders>
              <w:top w:val="nil"/>
            </w:tcBorders>
            <w:vAlign w:val="center"/>
          </w:tcPr>
          <w:p w:rsidR="00434BB5" w:rsidRPr="00D3483C" w:rsidRDefault="00434BB5" w:rsidP="00B20078">
            <w:pPr>
              <w:spacing w:after="0" w:line="240" w:lineRule="auto"/>
              <w:rPr>
                <w:rFonts w:ascii="Times New Roman" w:hAnsi="Times New Roman"/>
                <w:bCs/>
                <w:sz w:val="24"/>
                <w:szCs w:val="24"/>
              </w:rPr>
            </w:pPr>
            <w:r w:rsidRPr="00D3483C">
              <w:rPr>
                <w:rFonts w:ascii="Times New Roman" w:hAnsi="Times New Roman"/>
                <w:b/>
                <w:bCs/>
                <w:sz w:val="24"/>
                <w:szCs w:val="24"/>
              </w:rPr>
              <w:t>Тема</w:t>
            </w:r>
            <w:r w:rsidRPr="00D3483C">
              <w:rPr>
                <w:rFonts w:ascii="Times New Roman" w:hAnsi="Times New Roman"/>
                <w:b/>
                <w:sz w:val="24"/>
                <w:szCs w:val="24"/>
              </w:rPr>
              <w:t xml:space="preserve"> 1.2. Основные принципы правового регулирования трудовых отношений</w:t>
            </w:r>
          </w:p>
        </w:tc>
        <w:tc>
          <w:tcPr>
            <w:tcW w:w="2858" w:type="pct"/>
            <w:vAlign w:val="center"/>
          </w:tcPr>
          <w:p w:rsidR="00434BB5" w:rsidRPr="00D3483C" w:rsidRDefault="00434BB5" w:rsidP="00FB4C51">
            <w:pPr>
              <w:spacing w:after="0" w:line="240" w:lineRule="auto"/>
              <w:jc w:val="both"/>
              <w:rPr>
                <w:rFonts w:ascii="Times New Roman" w:hAnsi="Times New Roman"/>
                <w:b/>
                <w:sz w:val="24"/>
                <w:szCs w:val="24"/>
              </w:rPr>
            </w:pPr>
            <w:r w:rsidRPr="00D3483C">
              <w:rPr>
                <w:rFonts w:ascii="Times New Roman" w:hAnsi="Times New Roman"/>
                <w:b/>
                <w:sz w:val="24"/>
                <w:szCs w:val="24"/>
              </w:rPr>
              <w:t xml:space="preserve">Практическое занятие № 1. </w:t>
            </w:r>
          </w:p>
          <w:p w:rsidR="00434BB5" w:rsidRPr="00D3483C" w:rsidRDefault="00434BB5" w:rsidP="00434BB5">
            <w:pPr>
              <w:spacing w:after="0" w:line="240" w:lineRule="auto"/>
              <w:rPr>
                <w:rFonts w:ascii="Times New Roman" w:hAnsi="Times New Roman"/>
                <w:sz w:val="24"/>
                <w:szCs w:val="24"/>
              </w:rPr>
            </w:pPr>
            <w:r w:rsidRPr="00D3483C">
              <w:rPr>
                <w:rFonts w:ascii="Times New Roman" w:hAnsi="Times New Roman"/>
                <w:sz w:val="24"/>
                <w:szCs w:val="24"/>
              </w:rPr>
              <w:t xml:space="preserve">Трудовой договор. Виды трудового договора. </w:t>
            </w:r>
          </w:p>
          <w:p w:rsidR="00434BB5" w:rsidRPr="00D3483C" w:rsidRDefault="00434BB5" w:rsidP="00434BB5">
            <w:pPr>
              <w:spacing w:after="0" w:line="240" w:lineRule="auto"/>
              <w:jc w:val="both"/>
              <w:rPr>
                <w:rFonts w:ascii="Times New Roman" w:hAnsi="Times New Roman"/>
                <w:b/>
                <w:sz w:val="24"/>
                <w:szCs w:val="24"/>
              </w:rPr>
            </w:pPr>
            <w:r w:rsidRPr="00D3483C">
              <w:rPr>
                <w:rFonts w:ascii="Times New Roman" w:hAnsi="Times New Roman"/>
                <w:sz w:val="24"/>
                <w:szCs w:val="24"/>
              </w:rPr>
              <w:t>Прекращение трудовых отношений</w:t>
            </w:r>
          </w:p>
        </w:tc>
        <w:tc>
          <w:tcPr>
            <w:tcW w:w="447" w:type="pct"/>
            <w:vAlign w:val="center"/>
          </w:tcPr>
          <w:p w:rsidR="00434BB5" w:rsidRPr="00D3483C" w:rsidRDefault="00434BB5" w:rsidP="00FB4C51">
            <w:pPr>
              <w:spacing w:after="0" w:line="240" w:lineRule="auto"/>
              <w:jc w:val="center"/>
              <w:rPr>
                <w:rFonts w:ascii="Times New Roman" w:hAnsi="Times New Roman"/>
                <w:b/>
                <w:sz w:val="24"/>
                <w:szCs w:val="24"/>
              </w:rPr>
            </w:pPr>
            <w:r w:rsidRPr="00D3483C">
              <w:rPr>
                <w:rFonts w:ascii="Times New Roman" w:hAnsi="Times New Roman"/>
                <w:b/>
                <w:sz w:val="24"/>
                <w:szCs w:val="24"/>
              </w:rPr>
              <w:t>2</w:t>
            </w:r>
          </w:p>
        </w:tc>
      </w:tr>
      <w:tr w:rsidR="00AA2416" w:rsidRPr="00D3483C" w:rsidTr="0020008A">
        <w:trPr>
          <w:trHeight w:val="20"/>
        </w:trPr>
        <w:tc>
          <w:tcPr>
            <w:tcW w:w="4553" w:type="pct"/>
            <w:gridSpan w:val="3"/>
          </w:tcPr>
          <w:p w:rsidR="00AA2416" w:rsidRPr="00D3483C" w:rsidRDefault="00AA2416" w:rsidP="00FB4C51">
            <w:pPr>
              <w:spacing w:after="0" w:line="240" w:lineRule="auto"/>
              <w:rPr>
                <w:rFonts w:ascii="Times New Roman" w:hAnsi="Times New Roman"/>
                <w:b/>
                <w:bCs/>
                <w:sz w:val="24"/>
                <w:szCs w:val="24"/>
              </w:rPr>
            </w:pPr>
            <w:r w:rsidRPr="00D3483C">
              <w:rPr>
                <w:rFonts w:ascii="Times New Roman" w:hAnsi="Times New Roman"/>
                <w:b/>
                <w:sz w:val="24"/>
                <w:szCs w:val="24"/>
              </w:rPr>
              <w:t>Раздел 2. Основы предпринимательской деятельности</w:t>
            </w:r>
          </w:p>
        </w:tc>
        <w:tc>
          <w:tcPr>
            <w:tcW w:w="447" w:type="pct"/>
          </w:tcPr>
          <w:p w:rsidR="00AA2416" w:rsidRPr="00D3483C" w:rsidRDefault="00AA2416" w:rsidP="00FB4C51">
            <w:pPr>
              <w:spacing w:after="0" w:line="240" w:lineRule="auto"/>
              <w:jc w:val="center"/>
              <w:rPr>
                <w:rFonts w:ascii="Times New Roman" w:hAnsi="Times New Roman"/>
                <w:b/>
                <w:bCs/>
                <w:sz w:val="24"/>
                <w:szCs w:val="24"/>
              </w:rPr>
            </w:pPr>
          </w:p>
        </w:tc>
      </w:tr>
      <w:tr w:rsidR="00434BB5" w:rsidRPr="00D3483C" w:rsidTr="0020008A">
        <w:trPr>
          <w:trHeight w:val="20"/>
        </w:trPr>
        <w:tc>
          <w:tcPr>
            <w:tcW w:w="1695" w:type="pct"/>
            <w:gridSpan w:val="2"/>
            <w:vMerge w:val="restart"/>
            <w:vAlign w:val="center"/>
          </w:tcPr>
          <w:p w:rsidR="00434BB5" w:rsidRPr="00D3483C" w:rsidRDefault="00434BB5" w:rsidP="00AA04E1">
            <w:pPr>
              <w:spacing w:after="0" w:line="240" w:lineRule="auto"/>
              <w:rPr>
                <w:rFonts w:ascii="Times New Roman" w:hAnsi="Times New Roman"/>
                <w:b/>
                <w:bCs/>
                <w:sz w:val="24"/>
                <w:szCs w:val="24"/>
              </w:rPr>
            </w:pPr>
            <w:r w:rsidRPr="00D3483C">
              <w:rPr>
                <w:rFonts w:ascii="Times New Roman" w:hAnsi="Times New Roman"/>
                <w:b/>
                <w:bCs/>
                <w:sz w:val="24"/>
                <w:szCs w:val="24"/>
              </w:rPr>
              <w:t>Тема 2.1. Планирование предпринимательской деятельности</w:t>
            </w:r>
          </w:p>
        </w:tc>
        <w:tc>
          <w:tcPr>
            <w:tcW w:w="2858" w:type="pct"/>
          </w:tcPr>
          <w:p w:rsidR="00434BB5" w:rsidRPr="00D3483C" w:rsidRDefault="00434BB5" w:rsidP="00434BB5">
            <w:pPr>
              <w:spacing w:after="0" w:line="240" w:lineRule="auto"/>
              <w:rPr>
                <w:rFonts w:ascii="Times New Roman" w:hAnsi="Times New Roman"/>
                <w:b/>
                <w:sz w:val="24"/>
                <w:szCs w:val="24"/>
              </w:rPr>
            </w:pPr>
            <w:r w:rsidRPr="00D3483C">
              <w:rPr>
                <w:rFonts w:ascii="Times New Roman" w:hAnsi="Times New Roman"/>
                <w:b/>
                <w:sz w:val="24"/>
                <w:szCs w:val="24"/>
              </w:rPr>
              <w:t xml:space="preserve">Практическое занятие № 2. </w:t>
            </w:r>
          </w:p>
          <w:p w:rsidR="00434BB5" w:rsidRPr="00D3483C" w:rsidRDefault="00434BB5" w:rsidP="00434BB5">
            <w:pPr>
              <w:spacing w:after="0" w:line="240" w:lineRule="auto"/>
              <w:rPr>
                <w:rFonts w:ascii="Times New Roman" w:hAnsi="Times New Roman"/>
                <w:b/>
                <w:sz w:val="24"/>
                <w:szCs w:val="24"/>
              </w:rPr>
            </w:pPr>
            <w:r w:rsidRPr="00D3483C">
              <w:rPr>
                <w:rFonts w:ascii="Times New Roman" w:hAnsi="Times New Roman"/>
                <w:bCs/>
                <w:sz w:val="24"/>
                <w:szCs w:val="24"/>
              </w:rPr>
              <w:t>Бизнес-планирование</w:t>
            </w:r>
          </w:p>
        </w:tc>
        <w:tc>
          <w:tcPr>
            <w:tcW w:w="447" w:type="pct"/>
            <w:vAlign w:val="center"/>
          </w:tcPr>
          <w:p w:rsidR="00434BB5" w:rsidRPr="00D3483C" w:rsidRDefault="00434BB5" w:rsidP="00434BB5">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434BB5" w:rsidRPr="00D3483C" w:rsidTr="00434BB5">
        <w:trPr>
          <w:trHeight w:val="1380"/>
        </w:trPr>
        <w:tc>
          <w:tcPr>
            <w:tcW w:w="1695" w:type="pct"/>
            <w:gridSpan w:val="2"/>
            <w:vMerge/>
            <w:vAlign w:val="center"/>
          </w:tcPr>
          <w:p w:rsidR="00434BB5" w:rsidRPr="00D3483C" w:rsidRDefault="00434BB5" w:rsidP="00AA04E1">
            <w:pPr>
              <w:spacing w:after="0" w:line="240" w:lineRule="auto"/>
              <w:rPr>
                <w:rFonts w:ascii="Times New Roman" w:hAnsi="Times New Roman"/>
                <w:b/>
                <w:bCs/>
                <w:sz w:val="24"/>
                <w:szCs w:val="24"/>
              </w:rPr>
            </w:pPr>
          </w:p>
        </w:tc>
        <w:tc>
          <w:tcPr>
            <w:tcW w:w="2858" w:type="pct"/>
          </w:tcPr>
          <w:p w:rsidR="00434BB5" w:rsidRPr="00D3483C" w:rsidRDefault="00434BB5" w:rsidP="00434BB5">
            <w:pPr>
              <w:spacing w:after="0" w:line="240" w:lineRule="auto"/>
              <w:rPr>
                <w:rFonts w:ascii="Times New Roman" w:hAnsi="Times New Roman"/>
                <w:b/>
                <w:sz w:val="24"/>
                <w:szCs w:val="24"/>
              </w:rPr>
            </w:pPr>
            <w:r w:rsidRPr="00D3483C">
              <w:rPr>
                <w:rFonts w:ascii="Times New Roman" w:hAnsi="Times New Roman"/>
                <w:b/>
                <w:sz w:val="24"/>
                <w:szCs w:val="24"/>
              </w:rPr>
              <w:t>Практическое занятие № 3.</w:t>
            </w:r>
          </w:p>
          <w:p w:rsidR="00434BB5" w:rsidRPr="00D3483C" w:rsidRDefault="00434BB5" w:rsidP="00434BB5">
            <w:pPr>
              <w:spacing w:after="0" w:line="240" w:lineRule="auto"/>
              <w:rPr>
                <w:rFonts w:ascii="Times New Roman" w:hAnsi="Times New Roman"/>
                <w:b/>
                <w:sz w:val="24"/>
                <w:szCs w:val="24"/>
              </w:rPr>
            </w:pPr>
            <w:r w:rsidRPr="00D3483C">
              <w:rPr>
                <w:rFonts w:ascii="Times New Roman" w:hAnsi="Times New Roman"/>
                <w:bCs/>
                <w:sz w:val="24"/>
                <w:szCs w:val="24"/>
              </w:rPr>
              <w:t xml:space="preserve">Разработка </w:t>
            </w:r>
            <w:proofErr w:type="gramStart"/>
            <w:r w:rsidRPr="00D3483C">
              <w:rPr>
                <w:rFonts w:ascii="Times New Roman" w:hAnsi="Times New Roman"/>
                <w:bCs/>
                <w:sz w:val="24"/>
                <w:szCs w:val="24"/>
              </w:rPr>
              <w:t>бизнес-идеи</w:t>
            </w:r>
            <w:proofErr w:type="gramEnd"/>
            <w:r w:rsidRPr="00D3483C">
              <w:rPr>
                <w:rFonts w:ascii="Times New Roman" w:hAnsi="Times New Roman"/>
                <w:bCs/>
                <w:sz w:val="24"/>
                <w:szCs w:val="24"/>
              </w:rPr>
              <w:t xml:space="preserve"> в области графического дизайна для определенного региона или страны. Анализ шансов и рисков, связанных с основанием полиграфического предприятия</w:t>
            </w:r>
          </w:p>
        </w:tc>
        <w:tc>
          <w:tcPr>
            <w:tcW w:w="447" w:type="pct"/>
            <w:vAlign w:val="center"/>
          </w:tcPr>
          <w:p w:rsidR="00434BB5" w:rsidRPr="00D3483C" w:rsidRDefault="00434BB5" w:rsidP="00434BB5">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434BB5" w:rsidRPr="00D3483C" w:rsidTr="0020008A">
        <w:trPr>
          <w:trHeight w:val="20"/>
        </w:trPr>
        <w:tc>
          <w:tcPr>
            <w:tcW w:w="1695" w:type="pct"/>
            <w:gridSpan w:val="2"/>
            <w:vMerge w:val="restart"/>
            <w:vAlign w:val="center"/>
          </w:tcPr>
          <w:p w:rsidR="00434BB5" w:rsidRPr="00D3483C" w:rsidRDefault="00434BB5" w:rsidP="00533F67">
            <w:pPr>
              <w:spacing w:after="0" w:line="240" w:lineRule="auto"/>
              <w:rPr>
                <w:rFonts w:ascii="Times New Roman" w:hAnsi="Times New Roman"/>
                <w:b/>
                <w:bCs/>
                <w:sz w:val="24"/>
                <w:szCs w:val="24"/>
              </w:rPr>
            </w:pPr>
            <w:r w:rsidRPr="00D3483C">
              <w:rPr>
                <w:rFonts w:ascii="Times New Roman" w:hAnsi="Times New Roman"/>
                <w:b/>
                <w:bCs/>
                <w:sz w:val="24"/>
                <w:szCs w:val="24"/>
              </w:rPr>
              <w:t xml:space="preserve">Тема 2.3. </w:t>
            </w:r>
          </w:p>
          <w:p w:rsidR="00434BB5" w:rsidRPr="00D3483C" w:rsidRDefault="00434BB5" w:rsidP="00533F67">
            <w:pPr>
              <w:spacing w:after="0" w:line="240" w:lineRule="auto"/>
              <w:rPr>
                <w:rFonts w:ascii="Times New Roman" w:hAnsi="Times New Roman"/>
                <w:bCs/>
                <w:sz w:val="24"/>
                <w:szCs w:val="24"/>
              </w:rPr>
            </w:pPr>
            <w:r w:rsidRPr="00D3483C">
              <w:rPr>
                <w:rFonts w:ascii="Times New Roman" w:hAnsi="Times New Roman"/>
                <w:b/>
                <w:sz w:val="24"/>
                <w:szCs w:val="24"/>
              </w:rPr>
              <w:t>Логистика и закупки</w:t>
            </w:r>
          </w:p>
        </w:tc>
        <w:tc>
          <w:tcPr>
            <w:tcW w:w="2858" w:type="pct"/>
            <w:vAlign w:val="center"/>
          </w:tcPr>
          <w:p w:rsidR="00434BB5" w:rsidRPr="00D3483C" w:rsidRDefault="00434BB5" w:rsidP="00434BB5">
            <w:pPr>
              <w:spacing w:after="0" w:line="240" w:lineRule="auto"/>
              <w:rPr>
                <w:rFonts w:ascii="Times New Roman" w:hAnsi="Times New Roman"/>
                <w:b/>
                <w:bCs/>
                <w:sz w:val="24"/>
                <w:szCs w:val="24"/>
              </w:rPr>
            </w:pPr>
            <w:r w:rsidRPr="00D3483C">
              <w:rPr>
                <w:rFonts w:ascii="Times New Roman" w:hAnsi="Times New Roman"/>
                <w:b/>
                <w:bCs/>
                <w:sz w:val="24"/>
                <w:szCs w:val="24"/>
              </w:rPr>
              <w:t xml:space="preserve">Практическое занятие № 4. </w:t>
            </w:r>
          </w:p>
          <w:p w:rsidR="00434BB5" w:rsidRPr="00D3483C" w:rsidRDefault="00434BB5" w:rsidP="00434BB5">
            <w:pPr>
              <w:spacing w:after="0" w:line="240" w:lineRule="auto"/>
              <w:rPr>
                <w:rFonts w:ascii="Times New Roman" w:hAnsi="Times New Roman"/>
                <w:b/>
                <w:bCs/>
                <w:sz w:val="24"/>
                <w:szCs w:val="24"/>
              </w:rPr>
            </w:pPr>
            <w:r w:rsidRPr="00D3483C">
              <w:rPr>
                <w:rFonts w:ascii="Times New Roman" w:hAnsi="Times New Roman"/>
                <w:bCs/>
                <w:sz w:val="24"/>
                <w:szCs w:val="24"/>
              </w:rPr>
              <w:t>Вычисление потребности в запасах</w:t>
            </w:r>
          </w:p>
        </w:tc>
        <w:tc>
          <w:tcPr>
            <w:tcW w:w="447" w:type="pct"/>
            <w:vAlign w:val="center"/>
          </w:tcPr>
          <w:p w:rsidR="00434BB5" w:rsidRPr="00D3483C" w:rsidRDefault="00434BB5" w:rsidP="00434BB5">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434BB5" w:rsidRPr="00D3483C" w:rsidTr="0020008A">
        <w:trPr>
          <w:trHeight w:val="20"/>
        </w:trPr>
        <w:tc>
          <w:tcPr>
            <w:tcW w:w="1695" w:type="pct"/>
            <w:gridSpan w:val="2"/>
            <w:vMerge/>
            <w:vAlign w:val="center"/>
          </w:tcPr>
          <w:p w:rsidR="00434BB5" w:rsidRPr="00D3483C" w:rsidRDefault="00434BB5" w:rsidP="00533F67">
            <w:pPr>
              <w:spacing w:after="0" w:line="240" w:lineRule="auto"/>
              <w:rPr>
                <w:rFonts w:ascii="Times New Roman" w:hAnsi="Times New Roman"/>
                <w:bCs/>
                <w:sz w:val="24"/>
                <w:szCs w:val="24"/>
              </w:rPr>
            </w:pPr>
          </w:p>
        </w:tc>
        <w:tc>
          <w:tcPr>
            <w:tcW w:w="2858" w:type="pct"/>
            <w:vAlign w:val="center"/>
          </w:tcPr>
          <w:p w:rsidR="00434BB5" w:rsidRPr="00D3483C" w:rsidRDefault="00434BB5" w:rsidP="00434BB5">
            <w:pPr>
              <w:spacing w:after="0" w:line="240" w:lineRule="auto"/>
              <w:rPr>
                <w:rFonts w:ascii="Times New Roman" w:hAnsi="Times New Roman"/>
                <w:b/>
                <w:bCs/>
                <w:sz w:val="24"/>
                <w:szCs w:val="24"/>
              </w:rPr>
            </w:pPr>
            <w:r w:rsidRPr="00D3483C">
              <w:rPr>
                <w:rFonts w:ascii="Times New Roman" w:hAnsi="Times New Roman"/>
                <w:b/>
                <w:bCs/>
                <w:sz w:val="24"/>
                <w:szCs w:val="24"/>
              </w:rPr>
              <w:t xml:space="preserve">Практическое занятие № 5. </w:t>
            </w:r>
          </w:p>
          <w:p w:rsidR="00434BB5" w:rsidRPr="00D3483C" w:rsidRDefault="00434BB5" w:rsidP="00434BB5">
            <w:pPr>
              <w:spacing w:after="0" w:line="240" w:lineRule="auto"/>
              <w:rPr>
                <w:rFonts w:ascii="Times New Roman" w:hAnsi="Times New Roman"/>
                <w:b/>
                <w:bCs/>
                <w:sz w:val="24"/>
                <w:szCs w:val="24"/>
              </w:rPr>
            </w:pPr>
            <w:r w:rsidRPr="00D3483C">
              <w:rPr>
                <w:rFonts w:ascii="Times New Roman" w:hAnsi="Times New Roman"/>
                <w:bCs/>
                <w:sz w:val="24"/>
                <w:szCs w:val="24"/>
              </w:rPr>
              <w:t>Расчет объема и времени закупок</w:t>
            </w:r>
          </w:p>
        </w:tc>
        <w:tc>
          <w:tcPr>
            <w:tcW w:w="447" w:type="pct"/>
            <w:vAlign w:val="center"/>
          </w:tcPr>
          <w:p w:rsidR="00434BB5" w:rsidRPr="00D3483C" w:rsidRDefault="00434BB5" w:rsidP="00434BB5">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434BB5" w:rsidRPr="00D3483C" w:rsidTr="00434BB5">
        <w:trPr>
          <w:trHeight w:val="1104"/>
        </w:trPr>
        <w:tc>
          <w:tcPr>
            <w:tcW w:w="1695" w:type="pct"/>
            <w:gridSpan w:val="2"/>
            <w:vAlign w:val="center"/>
          </w:tcPr>
          <w:p w:rsidR="00434BB5" w:rsidRPr="00D3483C" w:rsidRDefault="00434BB5" w:rsidP="00533F67">
            <w:pPr>
              <w:spacing w:after="0" w:line="240" w:lineRule="auto"/>
              <w:rPr>
                <w:rFonts w:ascii="Times New Roman" w:hAnsi="Times New Roman"/>
                <w:b/>
                <w:bCs/>
                <w:sz w:val="24"/>
                <w:szCs w:val="24"/>
              </w:rPr>
            </w:pPr>
            <w:r w:rsidRPr="00D3483C">
              <w:rPr>
                <w:rFonts w:ascii="Times New Roman" w:hAnsi="Times New Roman"/>
                <w:b/>
                <w:bCs/>
                <w:sz w:val="24"/>
                <w:szCs w:val="24"/>
              </w:rPr>
              <w:t xml:space="preserve">Тема 2.4. </w:t>
            </w:r>
            <w:r w:rsidRPr="00D3483C">
              <w:rPr>
                <w:rFonts w:ascii="Times New Roman" w:hAnsi="Times New Roman"/>
                <w:b/>
                <w:sz w:val="24"/>
                <w:szCs w:val="24"/>
              </w:rPr>
              <w:t>Организационно-правовые формы полиграфических предприятий</w:t>
            </w:r>
          </w:p>
        </w:tc>
        <w:tc>
          <w:tcPr>
            <w:tcW w:w="2858" w:type="pct"/>
          </w:tcPr>
          <w:p w:rsidR="00434BB5" w:rsidRPr="00D3483C" w:rsidRDefault="00434BB5" w:rsidP="00434BB5">
            <w:pPr>
              <w:spacing w:after="0" w:line="240" w:lineRule="auto"/>
              <w:rPr>
                <w:rFonts w:ascii="Times New Roman" w:hAnsi="Times New Roman"/>
                <w:bCs/>
                <w:sz w:val="24"/>
                <w:szCs w:val="24"/>
              </w:rPr>
            </w:pPr>
            <w:r w:rsidRPr="00D3483C">
              <w:rPr>
                <w:rFonts w:ascii="Times New Roman" w:hAnsi="Times New Roman"/>
                <w:b/>
                <w:bCs/>
                <w:sz w:val="24"/>
                <w:szCs w:val="24"/>
              </w:rPr>
              <w:t>Практическое занятие № 6.</w:t>
            </w:r>
            <w:r w:rsidRPr="00D3483C">
              <w:rPr>
                <w:rFonts w:ascii="Times New Roman" w:hAnsi="Times New Roman"/>
                <w:bCs/>
                <w:sz w:val="24"/>
                <w:szCs w:val="24"/>
              </w:rPr>
              <w:t xml:space="preserve"> </w:t>
            </w:r>
          </w:p>
          <w:p w:rsidR="00434BB5" w:rsidRPr="00D3483C" w:rsidRDefault="00434BB5" w:rsidP="00434BB5">
            <w:pPr>
              <w:spacing w:after="0" w:line="240" w:lineRule="auto"/>
              <w:rPr>
                <w:rFonts w:ascii="Times New Roman" w:hAnsi="Times New Roman"/>
                <w:b/>
                <w:bCs/>
                <w:sz w:val="24"/>
                <w:szCs w:val="24"/>
              </w:rPr>
            </w:pPr>
            <w:r w:rsidRPr="00D3483C">
              <w:rPr>
                <w:rFonts w:ascii="Times New Roman" w:hAnsi="Times New Roman"/>
                <w:bCs/>
                <w:sz w:val="24"/>
                <w:szCs w:val="24"/>
              </w:rPr>
              <w:t>Выбор организационно-правовой формы полиграфического предприятия</w:t>
            </w:r>
          </w:p>
        </w:tc>
        <w:tc>
          <w:tcPr>
            <w:tcW w:w="447" w:type="pct"/>
            <w:vAlign w:val="center"/>
          </w:tcPr>
          <w:p w:rsidR="00434BB5" w:rsidRPr="00D3483C" w:rsidRDefault="00434BB5" w:rsidP="00434BB5">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C4797D" w:rsidRPr="00D3483C" w:rsidTr="00277C57">
        <w:trPr>
          <w:trHeight w:val="401"/>
        </w:trPr>
        <w:tc>
          <w:tcPr>
            <w:tcW w:w="1695" w:type="pct"/>
            <w:gridSpan w:val="2"/>
            <w:vAlign w:val="center"/>
          </w:tcPr>
          <w:p w:rsidR="00C4797D" w:rsidRPr="00D3483C" w:rsidRDefault="00C4797D" w:rsidP="00B20078">
            <w:pPr>
              <w:spacing w:after="0" w:line="240" w:lineRule="auto"/>
              <w:rPr>
                <w:rFonts w:ascii="Times New Roman" w:hAnsi="Times New Roman"/>
                <w:b/>
                <w:bCs/>
                <w:sz w:val="24"/>
                <w:szCs w:val="24"/>
              </w:rPr>
            </w:pPr>
            <w:r w:rsidRPr="00D3483C">
              <w:rPr>
                <w:rFonts w:ascii="Times New Roman" w:hAnsi="Times New Roman"/>
                <w:b/>
                <w:bCs/>
                <w:sz w:val="24"/>
                <w:szCs w:val="24"/>
              </w:rPr>
              <w:t xml:space="preserve">Тема 2.5. </w:t>
            </w:r>
          </w:p>
          <w:p w:rsidR="00C4797D" w:rsidRPr="00D3483C" w:rsidRDefault="00C4797D" w:rsidP="00B20078">
            <w:pPr>
              <w:spacing w:after="0" w:line="240" w:lineRule="auto"/>
              <w:rPr>
                <w:rFonts w:ascii="Times New Roman" w:hAnsi="Times New Roman"/>
                <w:bCs/>
                <w:sz w:val="24"/>
                <w:szCs w:val="24"/>
              </w:rPr>
            </w:pPr>
            <w:r w:rsidRPr="00D3483C">
              <w:rPr>
                <w:rFonts w:ascii="Times New Roman" w:hAnsi="Times New Roman"/>
                <w:b/>
                <w:sz w:val="24"/>
                <w:szCs w:val="24"/>
              </w:rPr>
              <w:t>Планирование персонала полиграфического предприятия</w:t>
            </w:r>
          </w:p>
        </w:tc>
        <w:tc>
          <w:tcPr>
            <w:tcW w:w="2858" w:type="pct"/>
            <w:vAlign w:val="bottom"/>
          </w:tcPr>
          <w:p w:rsidR="00C4797D" w:rsidRPr="00D3483C" w:rsidRDefault="00C4797D" w:rsidP="00381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3483C">
              <w:rPr>
                <w:rFonts w:ascii="Times New Roman" w:hAnsi="Times New Roman"/>
                <w:b/>
                <w:sz w:val="24"/>
                <w:szCs w:val="24"/>
              </w:rPr>
              <w:t>Практическое занятие № 7.</w:t>
            </w:r>
          </w:p>
          <w:p w:rsidR="00C4797D" w:rsidRPr="00D3483C" w:rsidRDefault="00C4797D" w:rsidP="00381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3483C">
              <w:rPr>
                <w:rFonts w:ascii="Times New Roman" w:hAnsi="Times New Roman"/>
                <w:bCs/>
                <w:sz w:val="24"/>
                <w:szCs w:val="24"/>
              </w:rPr>
              <w:t>Создание плана набора персонала для полиграфического предприятия</w:t>
            </w:r>
          </w:p>
        </w:tc>
        <w:tc>
          <w:tcPr>
            <w:tcW w:w="447" w:type="pct"/>
            <w:vAlign w:val="center"/>
          </w:tcPr>
          <w:p w:rsidR="00C4797D" w:rsidRPr="00D3483C" w:rsidRDefault="00C4797D" w:rsidP="0038166B">
            <w:pPr>
              <w:spacing w:after="0" w:line="240" w:lineRule="auto"/>
              <w:jc w:val="center"/>
              <w:rPr>
                <w:rFonts w:ascii="Times New Roman" w:hAnsi="Times New Roman"/>
                <w:bCs/>
                <w:sz w:val="24"/>
                <w:szCs w:val="24"/>
              </w:rPr>
            </w:pPr>
            <w:r w:rsidRPr="00D3483C">
              <w:rPr>
                <w:rFonts w:ascii="Times New Roman" w:hAnsi="Times New Roman"/>
                <w:bCs/>
                <w:sz w:val="24"/>
                <w:szCs w:val="24"/>
              </w:rPr>
              <w:t>2</w:t>
            </w:r>
          </w:p>
        </w:tc>
      </w:tr>
      <w:tr w:rsidR="005A7967" w:rsidRPr="00D3483C" w:rsidTr="0020008A">
        <w:trPr>
          <w:trHeight w:val="20"/>
        </w:trPr>
        <w:tc>
          <w:tcPr>
            <w:tcW w:w="1695" w:type="pct"/>
            <w:gridSpan w:val="2"/>
            <w:vMerge w:val="restart"/>
            <w:vAlign w:val="center"/>
          </w:tcPr>
          <w:p w:rsidR="005A7967" w:rsidRPr="00D3483C" w:rsidRDefault="005A7967" w:rsidP="00533F67">
            <w:pPr>
              <w:spacing w:after="0" w:line="240" w:lineRule="auto"/>
              <w:rPr>
                <w:rFonts w:ascii="Times New Roman" w:hAnsi="Times New Roman"/>
                <w:b/>
                <w:bCs/>
                <w:sz w:val="24"/>
                <w:szCs w:val="24"/>
              </w:rPr>
            </w:pPr>
            <w:r w:rsidRPr="00D3483C">
              <w:rPr>
                <w:rFonts w:ascii="Times New Roman" w:hAnsi="Times New Roman"/>
                <w:b/>
                <w:bCs/>
                <w:sz w:val="24"/>
                <w:szCs w:val="24"/>
              </w:rPr>
              <w:t>Тема 2.6.</w:t>
            </w:r>
            <w:r w:rsidRPr="00D3483C">
              <w:rPr>
                <w:rFonts w:ascii="Times New Roman" w:hAnsi="Times New Roman"/>
                <w:b/>
                <w:sz w:val="24"/>
                <w:szCs w:val="24"/>
              </w:rPr>
              <w:t xml:space="preserve"> Финансовый план и капитал полиграфического предприятия</w:t>
            </w:r>
          </w:p>
        </w:tc>
        <w:tc>
          <w:tcPr>
            <w:tcW w:w="2858" w:type="pct"/>
          </w:tcPr>
          <w:p w:rsidR="005A7967" w:rsidRPr="00D3483C" w:rsidRDefault="005A7967" w:rsidP="0038166B">
            <w:pPr>
              <w:spacing w:after="0" w:line="240" w:lineRule="auto"/>
              <w:rPr>
                <w:rFonts w:ascii="Times New Roman" w:hAnsi="Times New Roman"/>
                <w:b/>
                <w:sz w:val="24"/>
                <w:szCs w:val="24"/>
              </w:rPr>
            </w:pPr>
            <w:r w:rsidRPr="00D3483C">
              <w:rPr>
                <w:rFonts w:ascii="Times New Roman" w:hAnsi="Times New Roman"/>
                <w:b/>
                <w:sz w:val="24"/>
                <w:szCs w:val="24"/>
              </w:rPr>
              <w:t xml:space="preserve">Практическое занятие № 8. </w:t>
            </w:r>
          </w:p>
          <w:p w:rsidR="005A7967" w:rsidRPr="00D3483C" w:rsidRDefault="005A7967" w:rsidP="0038166B">
            <w:pPr>
              <w:spacing w:after="0" w:line="240" w:lineRule="auto"/>
              <w:rPr>
                <w:rFonts w:ascii="Times New Roman" w:hAnsi="Times New Roman"/>
                <w:b/>
                <w:sz w:val="24"/>
                <w:szCs w:val="24"/>
              </w:rPr>
            </w:pPr>
            <w:r w:rsidRPr="00D3483C">
              <w:rPr>
                <w:rFonts w:ascii="Times New Roman" w:hAnsi="Times New Roman"/>
                <w:bCs/>
                <w:sz w:val="24"/>
                <w:szCs w:val="24"/>
              </w:rPr>
              <w:t>Составление финансового плана для открытия предприятия</w:t>
            </w:r>
          </w:p>
        </w:tc>
        <w:tc>
          <w:tcPr>
            <w:tcW w:w="447" w:type="pct"/>
            <w:vAlign w:val="center"/>
          </w:tcPr>
          <w:p w:rsidR="005A7967" w:rsidRPr="00D3483C" w:rsidRDefault="005A7967" w:rsidP="0038166B">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5A7967" w:rsidRPr="00D3483C" w:rsidTr="0020008A">
        <w:trPr>
          <w:trHeight w:val="20"/>
        </w:trPr>
        <w:tc>
          <w:tcPr>
            <w:tcW w:w="1695" w:type="pct"/>
            <w:gridSpan w:val="2"/>
            <w:vMerge/>
            <w:vAlign w:val="center"/>
          </w:tcPr>
          <w:p w:rsidR="005A7967" w:rsidRPr="00D3483C" w:rsidRDefault="005A7967" w:rsidP="00533F67">
            <w:pPr>
              <w:spacing w:after="0" w:line="240" w:lineRule="auto"/>
              <w:rPr>
                <w:rFonts w:ascii="Times New Roman" w:hAnsi="Times New Roman"/>
                <w:b/>
                <w:bCs/>
                <w:sz w:val="24"/>
                <w:szCs w:val="24"/>
              </w:rPr>
            </w:pPr>
          </w:p>
        </w:tc>
        <w:tc>
          <w:tcPr>
            <w:tcW w:w="2858" w:type="pct"/>
          </w:tcPr>
          <w:p w:rsidR="005A7967" w:rsidRPr="00D3483C" w:rsidRDefault="005A7967" w:rsidP="0038166B">
            <w:pPr>
              <w:spacing w:after="0" w:line="240" w:lineRule="auto"/>
              <w:rPr>
                <w:rFonts w:ascii="Times New Roman" w:hAnsi="Times New Roman"/>
                <w:b/>
                <w:sz w:val="24"/>
                <w:szCs w:val="24"/>
              </w:rPr>
            </w:pPr>
            <w:r w:rsidRPr="00D3483C">
              <w:rPr>
                <w:rFonts w:ascii="Times New Roman" w:hAnsi="Times New Roman"/>
                <w:b/>
                <w:sz w:val="24"/>
                <w:szCs w:val="24"/>
              </w:rPr>
              <w:t xml:space="preserve">Практическое занятие № 9. </w:t>
            </w:r>
          </w:p>
          <w:p w:rsidR="005A7967" w:rsidRPr="00D3483C" w:rsidRDefault="005A7967" w:rsidP="0038166B">
            <w:pPr>
              <w:spacing w:after="0" w:line="240" w:lineRule="auto"/>
              <w:rPr>
                <w:rFonts w:ascii="Times New Roman" w:hAnsi="Times New Roman"/>
                <w:b/>
                <w:sz w:val="24"/>
                <w:szCs w:val="24"/>
              </w:rPr>
            </w:pPr>
            <w:r w:rsidRPr="00D3483C">
              <w:rPr>
                <w:rFonts w:ascii="Times New Roman" w:hAnsi="Times New Roman"/>
                <w:bCs/>
                <w:sz w:val="24"/>
                <w:szCs w:val="24"/>
              </w:rPr>
              <w:t>Составление плана расходов (издержек) предприятия</w:t>
            </w:r>
          </w:p>
        </w:tc>
        <w:tc>
          <w:tcPr>
            <w:tcW w:w="447" w:type="pct"/>
            <w:vAlign w:val="center"/>
          </w:tcPr>
          <w:p w:rsidR="005A7967" w:rsidRPr="00D3483C" w:rsidRDefault="005A7967" w:rsidP="0038166B">
            <w:pPr>
              <w:spacing w:after="0" w:line="240" w:lineRule="auto"/>
              <w:jc w:val="center"/>
              <w:rPr>
                <w:rFonts w:ascii="Times New Roman" w:hAnsi="Times New Roman"/>
                <w:sz w:val="24"/>
                <w:szCs w:val="24"/>
              </w:rPr>
            </w:pPr>
            <w:r w:rsidRPr="00D3483C">
              <w:rPr>
                <w:rFonts w:ascii="Times New Roman" w:hAnsi="Times New Roman"/>
                <w:sz w:val="24"/>
                <w:szCs w:val="24"/>
              </w:rPr>
              <w:t>2</w:t>
            </w:r>
          </w:p>
        </w:tc>
      </w:tr>
      <w:tr w:rsidR="00AA2416" w:rsidRPr="00D3483C" w:rsidTr="0020008A">
        <w:trPr>
          <w:trHeight w:val="91"/>
        </w:trPr>
        <w:tc>
          <w:tcPr>
            <w:tcW w:w="4553" w:type="pct"/>
            <w:gridSpan w:val="3"/>
          </w:tcPr>
          <w:p w:rsidR="00AA2416" w:rsidRPr="00D3483C" w:rsidRDefault="00AA2416" w:rsidP="00FB4C51">
            <w:pPr>
              <w:spacing w:after="0" w:line="240" w:lineRule="auto"/>
              <w:jc w:val="right"/>
              <w:rPr>
                <w:rFonts w:ascii="Times New Roman" w:hAnsi="Times New Roman"/>
                <w:b/>
                <w:bCs/>
                <w:sz w:val="24"/>
                <w:szCs w:val="24"/>
              </w:rPr>
            </w:pPr>
            <w:r w:rsidRPr="00D3483C">
              <w:rPr>
                <w:rFonts w:ascii="Times New Roman" w:hAnsi="Times New Roman"/>
                <w:b/>
                <w:bCs/>
                <w:sz w:val="24"/>
                <w:szCs w:val="24"/>
              </w:rPr>
              <w:t>Всего:</w:t>
            </w:r>
          </w:p>
        </w:tc>
        <w:tc>
          <w:tcPr>
            <w:tcW w:w="447" w:type="pct"/>
            <w:vAlign w:val="center"/>
          </w:tcPr>
          <w:p w:rsidR="00AA2416" w:rsidRPr="00D3483C" w:rsidRDefault="00AA2416" w:rsidP="00FB4C51">
            <w:pPr>
              <w:spacing w:after="0" w:line="240" w:lineRule="auto"/>
              <w:jc w:val="center"/>
              <w:rPr>
                <w:rFonts w:ascii="Times New Roman" w:hAnsi="Times New Roman"/>
                <w:b/>
                <w:bCs/>
                <w:sz w:val="24"/>
                <w:szCs w:val="24"/>
              </w:rPr>
            </w:pPr>
            <w:r w:rsidRPr="00D3483C">
              <w:rPr>
                <w:rFonts w:ascii="Times New Roman" w:hAnsi="Times New Roman"/>
                <w:b/>
                <w:bCs/>
                <w:sz w:val="24"/>
                <w:szCs w:val="24"/>
              </w:rPr>
              <w:t>18</w:t>
            </w:r>
          </w:p>
        </w:tc>
      </w:tr>
    </w:tbl>
    <w:p w:rsidR="00AA2416" w:rsidRPr="00D3483C" w:rsidRDefault="00AA2416" w:rsidP="00E20982">
      <w:pPr>
        <w:spacing w:after="0" w:line="240" w:lineRule="auto"/>
        <w:rPr>
          <w:rFonts w:ascii="Times New Roman" w:hAnsi="Times New Roman"/>
          <w:i/>
          <w:sz w:val="24"/>
          <w:szCs w:val="24"/>
        </w:rPr>
        <w:sectPr w:rsidR="00AA2416" w:rsidRPr="00D3483C" w:rsidSect="0020008A">
          <w:footerReference w:type="even" r:id="rId8"/>
          <w:footerReference w:type="default" r:id="rId9"/>
          <w:pgSz w:w="11907" w:h="16840"/>
          <w:pgMar w:top="1134" w:right="851" w:bottom="1134" w:left="1701" w:header="709" w:footer="709" w:gutter="0"/>
          <w:cols w:space="720"/>
          <w:titlePg/>
        </w:sectPr>
      </w:pPr>
    </w:p>
    <w:p w:rsidR="00E92691" w:rsidRPr="00D3483C" w:rsidRDefault="00E92691" w:rsidP="00E92691">
      <w:pPr>
        <w:spacing w:after="0" w:line="240" w:lineRule="auto"/>
        <w:jc w:val="center"/>
        <w:rPr>
          <w:rFonts w:ascii="Times New Roman" w:hAnsi="Times New Roman"/>
          <w:b/>
          <w:sz w:val="28"/>
          <w:szCs w:val="28"/>
        </w:rPr>
      </w:pPr>
      <w:r w:rsidRPr="00D3483C">
        <w:rPr>
          <w:rFonts w:ascii="Times New Roman" w:hAnsi="Times New Roman"/>
          <w:b/>
          <w:sz w:val="28"/>
          <w:szCs w:val="28"/>
        </w:rPr>
        <w:lastRenderedPageBreak/>
        <w:t>Практическое занятие № 1</w:t>
      </w:r>
    </w:p>
    <w:p w:rsidR="00E92691" w:rsidRPr="00D3483C" w:rsidRDefault="00E92691" w:rsidP="00E92691">
      <w:pPr>
        <w:spacing w:after="0" w:line="240" w:lineRule="auto"/>
        <w:jc w:val="center"/>
        <w:rPr>
          <w:rFonts w:ascii="Times New Roman" w:hAnsi="Times New Roman"/>
          <w:b/>
          <w:sz w:val="28"/>
          <w:szCs w:val="28"/>
        </w:rPr>
      </w:pPr>
      <w:r w:rsidRPr="00D3483C">
        <w:rPr>
          <w:rFonts w:ascii="Times New Roman" w:hAnsi="Times New Roman"/>
          <w:b/>
          <w:sz w:val="28"/>
          <w:szCs w:val="28"/>
        </w:rPr>
        <w:t>Трудовой договор. Виды трудового договора.</w:t>
      </w:r>
    </w:p>
    <w:p w:rsidR="00E92691" w:rsidRPr="00D3483C" w:rsidRDefault="00E92691" w:rsidP="00E92691">
      <w:pPr>
        <w:spacing w:after="0" w:line="240" w:lineRule="auto"/>
        <w:jc w:val="center"/>
        <w:rPr>
          <w:rFonts w:ascii="Times New Roman" w:hAnsi="Times New Roman"/>
          <w:b/>
          <w:sz w:val="28"/>
          <w:szCs w:val="28"/>
        </w:rPr>
      </w:pPr>
      <w:r w:rsidRPr="00D3483C">
        <w:rPr>
          <w:rFonts w:ascii="Times New Roman" w:hAnsi="Times New Roman"/>
          <w:b/>
          <w:sz w:val="28"/>
          <w:szCs w:val="28"/>
        </w:rPr>
        <w:t>Прекращение трудовых отношений</w:t>
      </w:r>
    </w:p>
    <w:p w:rsidR="00E92691" w:rsidRPr="00D3483C" w:rsidRDefault="00E92691" w:rsidP="00E92691">
      <w:pPr>
        <w:spacing w:after="0" w:line="240" w:lineRule="auto"/>
        <w:jc w:val="center"/>
        <w:rPr>
          <w:rFonts w:ascii="Times New Roman" w:hAnsi="Times New Roman"/>
          <w:b/>
          <w:sz w:val="28"/>
          <w:szCs w:val="28"/>
        </w:rPr>
      </w:pPr>
    </w:p>
    <w:p w:rsidR="00AA2416" w:rsidRPr="00D3483C" w:rsidRDefault="00AA2416" w:rsidP="00E92691">
      <w:pPr>
        <w:spacing w:after="0" w:line="240" w:lineRule="auto"/>
        <w:jc w:val="center"/>
        <w:rPr>
          <w:rFonts w:ascii="Times New Roman" w:hAnsi="Times New Roman"/>
          <w:b/>
          <w:bCs/>
          <w:sz w:val="28"/>
          <w:szCs w:val="24"/>
        </w:rPr>
      </w:pPr>
      <w:r w:rsidRPr="00D3483C">
        <w:rPr>
          <w:rFonts w:ascii="Times New Roman" w:hAnsi="Times New Roman"/>
          <w:b/>
          <w:bCs/>
          <w:sz w:val="28"/>
          <w:szCs w:val="24"/>
        </w:rPr>
        <w:t>Тема 1.3.</w:t>
      </w:r>
    </w:p>
    <w:p w:rsidR="00AA2416" w:rsidRPr="00D3483C" w:rsidRDefault="00AA2416" w:rsidP="00873B48">
      <w:pPr>
        <w:spacing w:after="0" w:line="240" w:lineRule="auto"/>
        <w:jc w:val="both"/>
        <w:rPr>
          <w:rFonts w:ascii="Times New Roman" w:hAnsi="Times New Roman"/>
          <w:b/>
          <w:sz w:val="28"/>
          <w:szCs w:val="24"/>
        </w:rPr>
      </w:pPr>
      <w:r w:rsidRPr="00D3483C">
        <w:rPr>
          <w:rFonts w:ascii="Times New Roman" w:hAnsi="Times New Roman"/>
          <w:b/>
          <w:bCs/>
          <w:sz w:val="28"/>
          <w:szCs w:val="24"/>
        </w:rPr>
        <w:t>Основные принципы правового регулирования трудовых отношений</w:t>
      </w:r>
    </w:p>
    <w:p w:rsidR="0020008A" w:rsidRPr="00D3483C" w:rsidRDefault="0020008A" w:rsidP="0020008A">
      <w:pPr>
        <w:spacing w:after="0" w:line="240" w:lineRule="auto"/>
        <w:jc w:val="both"/>
        <w:rPr>
          <w:rFonts w:ascii="Times New Roman" w:hAnsi="Times New Roman"/>
          <w:b/>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Цель:</w:t>
      </w:r>
      <w:r w:rsidRPr="00D3483C">
        <w:rPr>
          <w:rFonts w:ascii="Times New Roman" w:hAnsi="Times New Roman"/>
          <w:sz w:val="28"/>
          <w:szCs w:val="24"/>
        </w:rPr>
        <w:t xml:space="preserve"> усвоить понятие и признаки предпринимательской деятельности, механизм её правового регулирования.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Задание</w:t>
      </w:r>
      <w:r w:rsidRPr="00D3483C">
        <w:rPr>
          <w:rFonts w:ascii="Times New Roman" w:hAnsi="Times New Roman"/>
          <w:sz w:val="28"/>
          <w:szCs w:val="24"/>
        </w:rPr>
        <w:t>: Оформить трудовой договор различных видов.  Оформить прекращение трудовых отношений.</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Задачи: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 изучить </w:t>
      </w:r>
      <w:r w:rsidRPr="00D3483C">
        <w:rPr>
          <w:rFonts w:ascii="Times New Roman" w:hAnsi="Times New Roman"/>
          <w:bCs/>
          <w:sz w:val="28"/>
          <w:szCs w:val="24"/>
        </w:rPr>
        <w:t xml:space="preserve">основные документы, </w:t>
      </w:r>
      <w:r w:rsidRPr="00D3483C">
        <w:rPr>
          <w:rFonts w:ascii="Times New Roman" w:hAnsi="Times New Roman"/>
          <w:sz w:val="28"/>
          <w:szCs w:val="24"/>
        </w:rPr>
        <w:t>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дать письменные ответы на вопросы,</w:t>
      </w:r>
    </w:p>
    <w:p w:rsidR="00AA2416" w:rsidRPr="00D3483C" w:rsidRDefault="00AA2416" w:rsidP="00843927">
      <w:pPr>
        <w:spacing w:after="0" w:line="240" w:lineRule="auto"/>
        <w:rPr>
          <w:rFonts w:ascii="Times New Roman" w:hAnsi="Times New Roman"/>
          <w:sz w:val="28"/>
          <w:szCs w:val="24"/>
        </w:rPr>
      </w:pPr>
      <w:r w:rsidRPr="00D3483C">
        <w:rPr>
          <w:rFonts w:ascii="Times New Roman" w:hAnsi="Times New Roman"/>
          <w:sz w:val="28"/>
          <w:szCs w:val="24"/>
        </w:rPr>
        <w:t>- решить тестовые задания.</w:t>
      </w:r>
      <w:r w:rsidRPr="00D3483C">
        <w:rPr>
          <w:rFonts w:ascii="Times New Roman" w:hAnsi="Times New Roman"/>
          <w:sz w:val="28"/>
          <w:szCs w:val="24"/>
        </w:rPr>
        <w:br/>
      </w:r>
      <w:r w:rsidRPr="00D3483C">
        <w:rPr>
          <w:rFonts w:ascii="Times New Roman" w:hAnsi="Times New Roman"/>
          <w:b/>
          <w:sz w:val="28"/>
          <w:szCs w:val="24"/>
        </w:rPr>
        <w:t>Время выполнения</w:t>
      </w:r>
      <w:r w:rsidRPr="00D3483C">
        <w:rPr>
          <w:rFonts w:ascii="Times New Roman" w:hAnsi="Times New Roman"/>
          <w:sz w:val="28"/>
          <w:szCs w:val="24"/>
        </w:rPr>
        <w:t xml:space="preserve"> – </w:t>
      </w:r>
      <w:r w:rsidR="007405B9" w:rsidRPr="00D3483C">
        <w:rPr>
          <w:rFonts w:ascii="Times New Roman" w:hAnsi="Times New Roman"/>
          <w:sz w:val="28"/>
          <w:szCs w:val="24"/>
        </w:rPr>
        <w:t>2</w:t>
      </w:r>
      <w:r w:rsidRPr="00D3483C">
        <w:rPr>
          <w:rFonts w:ascii="Times New Roman" w:hAnsi="Times New Roman"/>
          <w:sz w:val="28"/>
          <w:szCs w:val="24"/>
        </w:rPr>
        <w:t xml:space="preserve"> час</w:t>
      </w:r>
      <w:r w:rsidR="007405B9" w:rsidRPr="00D3483C">
        <w:rPr>
          <w:rFonts w:ascii="Times New Roman" w:hAnsi="Times New Roman"/>
          <w:sz w:val="28"/>
          <w:szCs w:val="24"/>
        </w:rPr>
        <w:t>а</w:t>
      </w:r>
    </w:p>
    <w:p w:rsidR="00AA2416" w:rsidRPr="00D3483C" w:rsidRDefault="00AA2416" w:rsidP="0020008A">
      <w:pPr>
        <w:spacing w:after="0" w:line="240" w:lineRule="auto"/>
        <w:jc w:val="both"/>
        <w:rPr>
          <w:rFonts w:ascii="Times New Roman" w:hAnsi="Times New Roman"/>
          <w:b/>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 xml:space="preserve">Краткие теоретические и учебно-методические материалы по теме практической работы </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xml:space="preserve">      Предпринимательская деятельность в Российской Федерации была легализована Законом РСФСР от 25 декабря 1990 г. № 445-I «О предприятиях и предпринимательской деятельности» (утратил силу - Федеральный закон от 21.03.2002 г. N 31-ФЗ)</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xml:space="preserve">В настоящее время </w:t>
      </w:r>
      <w:r w:rsidRPr="00D3483C">
        <w:rPr>
          <w:rFonts w:ascii="Times New Roman" w:hAnsi="Times New Roman"/>
          <w:b/>
          <w:bCs/>
          <w:sz w:val="28"/>
          <w:szCs w:val="24"/>
        </w:rPr>
        <w:t>источниками предпринимательского прав</w:t>
      </w:r>
      <w:proofErr w:type="gramStart"/>
      <w:r w:rsidRPr="00D3483C">
        <w:rPr>
          <w:rFonts w:ascii="Times New Roman" w:hAnsi="Times New Roman"/>
          <w:b/>
          <w:bCs/>
          <w:sz w:val="28"/>
          <w:szCs w:val="24"/>
        </w:rPr>
        <w:t>а</w:t>
      </w:r>
      <w:r w:rsidRPr="00D3483C">
        <w:rPr>
          <w:rFonts w:ascii="Times New Roman" w:hAnsi="Times New Roman"/>
          <w:sz w:val="28"/>
          <w:szCs w:val="24"/>
        </w:rPr>
        <w:t>(</w:t>
      </w:r>
      <w:proofErr w:type="gramEnd"/>
      <w:r w:rsidRPr="00D3483C">
        <w:rPr>
          <w:rFonts w:ascii="Times New Roman" w:hAnsi="Times New Roman"/>
          <w:sz w:val="28"/>
          <w:szCs w:val="24"/>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b/>
          <w:bCs/>
          <w:sz w:val="28"/>
          <w:szCs w:val="24"/>
        </w:rPr>
        <w:t>1. Законы федерального уровня:</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b/>
          <w:bCs/>
          <w:sz w:val="28"/>
          <w:szCs w:val="24"/>
        </w:rPr>
        <w:t>- Конституция Р</w:t>
      </w:r>
      <w:proofErr w:type="gramStart"/>
      <w:r w:rsidRPr="00D3483C">
        <w:rPr>
          <w:rFonts w:ascii="Times New Roman" w:hAnsi="Times New Roman"/>
          <w:b/>
          <w:bCs/>
          <w:sz w:val="28"/>
          <w:szCs w:val="24"/>
        </w:rPr>
        <w:t>Ф</w:t>
      </w:r>
      <w:r w:rsidRPr="00D3483C">
        <w:rPr>
          <w:rFonts w:ascii="Times New Roman" w:hAnsi="Times New Roman"/>
          <w:sz w:val="28"/>
          <w:szCs w:val="24"/>
        </w:rPr>
        <w:t>(</w:t>
      </w:r>
      <w:proofErr w:type="gramEnd"/>
      <w:r w:rsidRPr="00D3483C">
        <w:rPr>
          <w:rFonts w:ascii="Times New Roman" w:hAnsi="Times New Roman"/>
          <w:sz w:val="28"/>
          <w:szCs w:val="24"/>
        </w:rPr>
        <w:t>закрепляет основополагающие начала предпринимательского права, обладает высшей юридической силой);</w:t>
      </w:r>
    </w:p>
    <w:p w:rsidR="00AA2416" w:rsidRPr="00D3483C" w:rsidRDefault="00AA2416" w:rsidP="0020008A">
      <w:pPr>
        <w:spacing w:after="0" w:line="240" w:lineRule="auto"/>
        <w:ind w:right="-2"/>
        <w:jc w:val="both"/>
        <w:rPr>
          <w:rFonts w:ascii="Times New Roman" w:hAnsi="Times New Roman"/>
          <w:sz w:val="28"/>
          <w:szCs w:val="24"/>
        </w:rPr>
      </w:pPr>
      <w:proofErr w:type="gramStart"/>
      <w:r w:rsidRPr="00D3483C">
        <w:rPr>
          <w:rFonts w:ascii="Times New Roman" w:hAnsi="Times New Roman"/>
          <w:sz w:val="28"/>
          <w:szCs w:val="24"/>
        </w:rPr>
        <w:t xml:space="preserve">- </w:t>
      </w:r>
      <w:r w:rsidRPr="00D3483C">
        <w:rPr>
          <w:rFonts w:ascii="Times New Roman" w:hAnsi="Times New Roman"/>
          <w:b/>
          <w:bCs/>
          <w:sz w:val="28"/>
          <w:szCs w:val="24"/>
        </w:rPr>
        <w:t>федеральные конституционные законы</w:t>
      </w:r>
      <w:r w:rsidRPr="00D3483C">
        <w:rPr>
          <w:rFonts w:ascii="Times New Roman" w:hAnsi="Times New Roman"/>
          <w:sz w:val="28"/>
          <w:szCs w:val="24"/>
        </w:rPr>
        <w:t xml:space="preserve"> (например, от 28 апреля 1995</w:t>
      </w:r>
      <w:proofErr w:type="gramEnd"/>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xml:space="preserve">года N 1-ФКЗ "Об арбитражных судах в Российской Федерации"; от 31 декабря 1996 года N 1-ФКЗ "О судебной системе Российской Федерации"); </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xml:space="preserve">- </w:t>
      </w:r>
      <w:r w:rsidRPr="00D3483C">
        <w:rPr>
          <w:rFonts w:ascii="Times New Roman" w:hAnsi="Times New Roman"/>
          <w:b/>
          <w:bCs/>
          <w:sz w:val="28"/>
          <w:szCs w:val="24"/>
        </w:rPr>
        <w:t>федеральные законы</w:t>
      </w:r>
      <w:r w:rsidRPr="00D3483C">
        <w:rPr>
          <w:rFonts w:ascii="Times New Roman" w:hAnsi="Times New Roman"/>
          <w:sz w:val="28"/>
          <w:szCs w:val="24"/>
        </w:rPr>
        <w:t>, в том числе кодифицированные:</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xml:space="preserve">а) </w:t>
      </w:r>
      <w:r w:rsidRPr="00D3483C">
        <w:rPr>
          <w:rFonts w:ascii="Times New Roman" w:hAnsi="Times New Roman"/>
          <w:b/>
          <w:bCs/>
          <w:sz w:val="28"/>
          <w:szCs w:val="24"/>
        </w:rPr>
        <w:t>Гражданский кодекс РФ</w:t>
      </w:r>
      <w:r w:rsidRPr="00D3483C">
        <w:rPr>
          <w:rFonts w:ascii="Times New Roman" w:hAnsi="Times New Roman"/>
          <w:sz w:val="28"/>
          <w:szCs w:val="24"/>
        </w:rPr>
        <w:t xml:space="preserve"> – содержит определение предпринимательской деятельности </w:t>
      </w:r>
      <w:r w:rsidRPr="00D3483C">
        <w:rPr>
          <w:rFonts w:ascii="Times New Roman" w:hAnsi="Times New Roman"/>
          <w:b/>
          <w:bCs/>
          <w:iCs/>
          <w:sz w:val="28"/>
          <w:szCs w:val="24"/>
        </w:rPr>
        <w:t>(ч.1 ст. 2 ГК РФ)</w:t>
      </w:r>
      <w:r w:rsidRPr="00D3483C">
        <w:rPr>
          <w:rFonts w:ascii="Times New Roman" w:hAnsi="Times New Roman"/>
          <w:sz w:val="28"/>
          <w:szCs w:val="24"/>
        </w:rPr>
        <w:t xml:space="preserve">, нормы о правом статусе ее субъектов </w:t>
      </w:r>
      <w:r w:rsidRPr="00D3483C">
        <w:rPr>
          <w:rFonts w:ascii="Times New Roman" w:hAnsi="Times New Roman"/>
          <w:b/>
          <w:bCs/>
          <w:iCs/>
          <w:sz w:val="28"/>
          <w:szCs w:val="24"/>
        </w:rPr>
        <w:t>(гл. 4 ГК РФ)</w:t>
      </w:r>
      <w:r w:rsidRPr="00D3483C">
        <w:rPr>
          <w:rFonts w:ascii="Times New Roman" w:hAnsi="Times New Roman"/>
          <w:sz w:val="28"/>
          <w:szCs w:val="24"/>
        </w:rPr>
        <w:t xml:space="preserve">, правовом режиме их имущества </w:t>
      </w:r>
      <w:r w:rsidRPr="00D3483C">
        <w:rPr>
          <w:rFonts w:ascii="Times New Roman" w:hAnsi="Times New Roman"/>
          <w:b/>
          <w:bCs/>
          <w:iCs/>
          <w:sz w:val="28"/>
          <w:szCs w:val="24"/>
        </w:rPr>
        <w:t>(гл. 4 ГК РФ)</w:t>
      </w:r>
      <w:r w:rsidRPr="00D3483C">
        <w:rPr>
          <w:rFonts w:ascii="Times New Roman" w:hAnsi="Times New Roman"/>
          <w:sz w:val="28"/>
          <w:szCs w:val="24"/>
        </w:rPr>
        <w:t xml:space="preserve">, об обязательствах, возникающих из договоров </w:t>
      </w:r>
      <w:r w:rsidRPr="00D3483C">
        <w:rPr>
          <w:rFonts w:ascii="Times New Roman" w:hAnsi="Times New Roman"/>
          <w:b/>
          <w:bCs/>
          <w:iCs/>
          <w:sz w:val="28"/>
          <w:szCs w:val="24"/>
        </w:rPr>
        <w:t>(гл. 9, 27-29 ГК РФ и др.)</w:t>
      </w:r>
      <w:r w:rsidRPr="00D3483C">
        <w:rPr>
          <w:rFonts w:ascii="Times New Roman" w:hAnsi="Times New Roman"/>
          <w:sz w:val="28"/>
          <w:szCs w:val="24"/>
        </w:rPr>
        <w:t>. ГК РФ объединяет общие нормы частного права и специальные нормы, регулирующие предпринимательскую деятельность;</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xml:space="preserve">б) </w:t>
      </w:r>
      <w:r w:rsidRPr="00D3483C">
        <w:rPr>
          <w:rFonts w:ascii="Times New Roman" w:hAnsi="Times New Roman"/>
          <w:b/>
          <w:bCs/>
          <w:sz w:val="28"/>
          <w:szCs w:val="24"/>
        </w:rPr>
        <w:t>федеральные законы (законы РФ) определяющие:</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lastRenderedPageBreak/>
        <w:t>- состояние рынка (ФЗ «О рынке ценных бумаг);</w:t>
      </w:r>
    </w:p>
    <w:p w:rsidR="00AA2416" w:rsidRPr="00D3483C" w:rsidRDefault="00AA2416" w:rsidP="0020008A">
      <w:pPr>
        <w:spacing w:after="0" w:line="240" w:lineRule="auto"/>
        <w:ind w:right="-2"/>
        <w:jc w:val="both"/>
        <w:rPr>
          <w:rFonts w:ascii="Times New Roman" w:hAnsi="Times New Roman"/>
          <w:sz w:val="28"/>
          <w:szCs w:val="24"/>
        </w:rPr>
      </w:pPr>
      <w:r w:rsidRPr="00D3483C">
        <w:rPr>
          <w:rFonts w:ascii="Times New Roman" w:hAnsi="Times New Roman"/>
          <w:sz w:val="28"/>
          <w:szCs w:val="24"/>
        </w:rPr>
        <w:t>- правовое положение субъектов предпринимательской деятельности (ФЗ «Об акционерных обществах»)»</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регулирующие отдельные виды предпринимательской деятельности (ФЗ «О рекламе»);</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иные законы, регулирующие предпринимательскую деятельность (ФЗ «О несостоятельности (банкротстве)»);</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xml:space="preserve">2. </w:t>
      </w:r>
      <w:r w:rsidRPr="00D3483C">
        <w:rPr>
          <w:rFonts w:ascii="Times New Roman" w:hAnsi="Times New Roman"/>
          <w:b/>
          <w:bCs/>
          <w:sz w:val="28"/>
          <w:szCs w:val="24"/>
        </w:rPr>
        <w:t>Подзаконные нормативные акты:</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указы Президента РФ (не должны противоречить законам);</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постановления правительства РФ (принятые на основании и во исполнение законов и указов Президента РФ);</w:t>
      </w:r>
    </w:p>
    <w:p w:rsidR="00AA2416" w:rsidRPr="00D3483C" w:rsidRDefault="00AA2416" w:rsidP="0020008A">
      <w:pPr>
        <w:spacing w:after="0" w:line="240" w:lineRule="auto"/>
        <w:ind w:right="315"/>
        <w:jc w:val="both"/>
        <w:rPr>
          <w:rFonts w:ascii="Times New Roman" w:hAnsi="Times New Roman"/>
          <w:sz w:val="28"/>
          <w:szCs w:val="24"/>
        </w:rPr>
      </w:pPr>
      <w:r w:rsidRPr="00D3483C">
        <w:rPr>
          <w:rFonts w:ascii="Times New Roman" w:hAnsi="Times New Roman"/>
          <w:sz w:val="28"/>
          <w:szCs w:val="24"/>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D3483C">
        <w:rPr>
          <w:rFonts w:ascii="Times New Roman" w:hAnsi="Times New Roman"/>
          <w:b/>
          <w:bCs/>
          <w:iCs/>
          <w:sz w:val="28"/>
          <w:szCs w:val="24"/>
        </w:rPr>
        <w:t>(п. 7 ст. 3 ГК РФ);</w:t>
      </w:r>
    </w:p>
    <w:p w:rsidR="00AA2416" w:rsidRPr="00D3483C" w:rsidRDefault="00AA2416" w:rsidP="0020008A">
      <w:pPr>
        <w:spacing w:after="0" w:line="240" w:lineRule="auto"/>
        <w:ind w:right="315"/>
        <w:jc w:val="both"/>
        <w:rPr>
          <w:rFonts w:ascii="Times New Roman" w:hAnsi="Times New Roman"/>
          <w:iCs/>
          <w:sz w:val="28"/>
          <w:szCs w:val="24"/>
        </w:rPr>
      </w:pPr>
      <w:r w:rsidRPr="00D3483C">
        <w:rPr>
          <w:rFonts w:ascii="Times New Roman" w:hAnsi="Times New Roman"/>
          <w:iCs/>
          <w:sz w:val="28"/>
          <w:szCs w:val="24"/>
        </w:rPr>
        <w:t xml:space="preserve">3. </w:t>
      </w:r>
      <w:r w:rsidRPr="00D3483C">
        <w:rPr>
          <w:rFonts w:ascii="Times New Roman" w:hAnsi="Times New Roman"/>
          <w:b/>
          <w:bCs/>
          <w:iCs/>
          <w:sz w:val="28"/>
          <w:szCs w:val="24"/>
        </w:rPr>
        <w:t>Нормативно-правовые акты органов законодательной и исполнительной власти субъектов РФ</w:t>
      </w:r>
      <w:r w:rsidRPr="00D3483C">
        <w:rPr>
          <w:rFonts w:ascii="Times New Roman" w:hAnsi="Times New Roman"/>
          <w:iCs/>
          <w:sz w:val="28"/>
          <w:szCs w:val="24"/>
        </w:rPr>
        <w:t xml:space="preserve"> (изданные в пределах их компетенции);</w:t>
      </w:r>
    </w:p>
    <w:p w:rsidR="00AA2416" w:rsidRPr="00D3483C" w:rsidRDefault="00AA2416" w:rsidP="0020008A">
      <w:pPr>
        <w:spacing w:after="0" w:line="240" w:lineRule="auto"/>
        <w:ind w:right="315"/>
        <w:jc w:val="both"/>
        <w:rPr>
          <w:rFonts w:ascii="Times New Roman" w:hAnsi="Times New Roman"/>
          <w:iCs/>
          <w:sz w:val="28"/>
          <w:szCs w:val="24"/>
        </w:rPr>
      </w:pPr>
      <w:r w:rsidRPr="00D3483C">
        <w:rPr>
          <w:rFonts w:ascii="Times New Roman" w:hAnsi="Times New Roman"/>
          <w:iCs/>
          <w:sz w:val="28"/>
          <w:szCs w:val="24"/>
        </w:rPr>
        <w:t xml:space="preserve">4. </w:t>
      </w:r>
      <w:r w:rsidRPr="00D3483C">
        <w:rPr>
          <w:rFonts w:ascii="Times New Roman" w:hAnsi="Times New Roman"/>
          <w:b/>
          <w:bCs/>
          <w:iCs/>
          <w:sz w:val="28"/>
          <w:szCs w:val="24"/>
        </w:rPr>
        <w:t>Нормативно-правовые</w:t>
      </w:r>
      <w:r w:rsidRPr="00D3483C">
        <w:rPr>
          <w:rFonts w:ascii="Times New Roman" w:hAnsi="Times New Roman"/>
          <w:iCs/>
          <w:sz w:val="28"/>
          <w:szCs w:val="24"/>
        </w:rPr>
        <w:t xml:space="preserve"> акты органов местного самоуправления (изданные в пределах их компетенции);</w:t>
      </w:r>
    </w:p>
    <w:p w:rsidR="00AA2416" w:rsidRPr="00D3483C" w:rsidRDefault="00AA2416" w:rsidP="0020008A">
      <w:pPr>
        <w:spacing w:after="0" w:line="240" w:lineRule="auto"/>
        <w:ind w:right="315"/>
        <w:jc w:val="both"/>
        <w:rPr>
          <w:rFonts w:ascii="Times New Roman" w:hAnsi="Times New Roman"/>
          <w:iCs/>
          <w:sz w:val="28"/>
          <w:szCs w:val="24"/>
        </w:rPr>
      </w:pPr>
      <w:r w:rsidRPr="00D3483C">
        <w:rPr>
          <w:rFonts w:ascii="Times New Roman" w:hAnsi="Times New Roman"/>
          <w:iCs/>
          <w:sz w:val="28"/>
          <w:szCs w:val="24"/>
        </w:rPr>
        <w:t xml:space="preserve">5. </w:t>
      </w:r>
      <w:r w:rsidRPr="00D3483C">
        <w:rPr>
          <w:rFonts w:ascii="Times New Roman" w:hAnsi="Times New Roman"/>
          <w:b/>
          <w:bCs/>
          <w:iCs/>
          <w:sz w:val="28"/>
          <w:szCs w:val="24"/>
        </w:rPr>
        <w:t>Локальные акт</w:t>
      </w:r>
      <w:proofErr w:type="gramStart"/>
      <w:r w:rsidRPr="00D3483C">
        <w:rPr>
          <w:rFonts w:ascii="Times New Roman" w:hAnsi="Times New Roman"/>
          <w:b/>
          <w:bCs/>
          <w:iCs/>
          <w:sz w:val="28"/>
          <w:szCs w:val="24"/>
        </w:rPr>
        <w:t>ы</w:t>
      </w:r>
      <w:r w:rsidRPr="00D3483C">
        <w:rPr>
          <w:rFonts w:ascii="Times New Roman" w:hAnsi="Times New Roman"/>
          <w:iCs/>
          <w:sz w:val="28"/>
          <w:szCs w:val="24"/>
        </w:rPr>
        <w:t>–</w:t>
      </w:r>
      <w:proofErr w:type="gramEnd"/>
      <w:r w:rsidRPr="00D3483C">
        <w:rPr>
          <w:rFonts w:ascii="Times New Roman" w:hAnsi="Times New Roman"/>
          <w:iCs/>
          <w:sz w:val="28"/>
          <w:szCs w:val="24"/>
        </w:rPr>
        <w:t xml:space="preserve">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rsidR="00AA2416" w:rsidRPr="00D3483C" w:rsidRDefault="00AA2416" w:rsidP="0020008A">
      <w:pPr>
        <w:spacing w:after="0" w:line="240" w:lineRule="auto"/>
        <w:ind w:right="300"/>
        <w:jc w:val="both"/>
        <w:rPr>
          <w:rFonts w:ascii="Times New Roman" w:hAnsi="Times New Roman"/>
          <w:iCs/>
          <w:sz w:val="28"/>
          <w:szCs w:val="24"/>
        </w:rPr>
      </w:pPr>
      <w:r w:rsidRPr="00D3483C">
        <w:rPr>
          <w:rFonts w:ascii="Times New Roman" w:hAnsi="Times New Roman"/>
          <w:iCs/>
          <w:sz w:val="28"/>
          <w:szCs w:val="24"/>
        </w:rPr>
        <w:t>В случае противоречия между названными актами, действует акт, обладающий большей юридической силой.</w:t>
      </w:r>
    </w:p>
    <w:p w:rsidR="00AA2416" w:rsidRPr="00D3483C" w:rsidRDefault="00AA2416" w:rsidP="0020008A">
      <w:pPr>
        <w:spacing w:after="0" w:line="240" w:lineRule="auto"/>
        <w:ind w:right="300"/>
        <w:jc w:val="both"/>
        <w:rPr>
          <w:rFonts w:ascii="Times New Roman" w:hAnsi="Times New Roman"/>
          <w:iCs/>
          <w:sz w:val="28"/>
          <w:szCs w:val="24"/>
        </w:rPr>
      </w:pPr>
      <w:r w:rsidRPr="00D3483C">
        <w:rPr>
          <w:rFonts w:ascii="Times New Roman" w:hAnsi="Times New Roman"/>
          <w:iCs/>
          <w:sz w:val="28"/>
          <w:szCs w:val="24"/>
        </w:rPr>
        <w:t xml:space="preserve">6. Нормы </w:t>
      </w:r>
      <w:r w:rsidRPr="00D3483C">
        <w:rPr>
          <w:rFonts w:ascii="Times New Roman" w:hAnsi="Times New Roman"/>
          <w:b/>
          <w:bCs/>
          <w:iCs/>
          <w:sz w:val="28"/>
          <w:szCs w:val="24"/>
        </w:rPr>
        <w:t>международного прав</w:t>
      </w:r>
      <w:proofErr w:type="gramStart"/>
      <w:r w:rsidRPr="00D3483C">
        <w:rPr>
          <w:rFonts w:ascii="Times New Roman" w:hAnsi="Times New Roman"/>
          <w:b/>
          <w:bCs/>
          <w:iCs/>
          <w:sz w:val="28"/>
          <w:szCs w:val="24"/>
        </w:rPr>
        <w:t>а</w:t>
      </w:r>
      <w:r w:rsidRPr="00D3483C">
        <w:rPr>
          <w:rFonts w:ascii="Times New Roman" w:hAnsi="Times New Roman"/>
          <w:iCs/>
          <w:sz w:val="28"/>
          <w:szCs w:val="24"/>
        </w:rPr>
        <w:t>(</w:t>
      </w:r>
      <w:proofErr w:type="gramEnd"/>
      <w:r w:rsidRPr="00D3483C">
        <w:rPr>
          <w:rFonts w:ascii="Times New Roman" w:hAnsi="Times New Roman"/>
          <w:iCs/>
          <w:sz w:val="28"/>
          <w:szCs w:val="24"/>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rsidR="00AA2416" w:rsidRPr="00D3483C" w:rsidRDefault="00AA2416" w:rsidP="0020008A">
      <w:pPr>
        <w:spacing w:after="0" w:line="240" w:lineRule="auto"/>
        <w:ind w:right="300"/>
        <w:jc w:val="both"/>
        <w:rPr>
          <w:rFonts w:ascii="Times New Roman" w:hAnsi="Times New Roman"/>
          <w:iCs/>
          <w:sz w:val="28"/>
          <w:szCs w:val="24"/>
        </w:rPr>
      </w:pPr>
      <w:r w:rsidRPr="00D3483C">
        <w:rPr>
          <w:rFonts w:ascii="Times New Roman" w:hAnsi="Times New Roman"/>
          <w:iCs/>
          <w:sz w:val="28"/>
          <w:szCs w:val="24"/>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rsidR="00AA2416" w:rsidRPr="00D3483C" w:rsidRDefault="00AA2416" w:rsidP="0020008A">
      <w:pPr>
        <w:spacing w:after="0" w:line="240" w:lineRule="auto"/>
        <w:ind w:right="300"/>
        <w:jc w:val="both"/>
        <w:rPr>
          <w:rFonts w:ascii="Times New Roman" w:hAnsi="Times New Roman"/>
          <w:iCs/>
          <w:sz w:val="28"/>
          <w:szCs w:val="24"/>
        </w:rPr>
      </w:pPr>
      <w:r w:rsidRPr="00D3483C">
        <w:rPr>
          <w:rFonts w:ascii="Times New Roman" w:hAnsi="Times New Roman"/>
          <w:iCs/>
          <w:sz w:val="28"/>
          <w:szCs w:val="24"/>
        </w:rPr>
        <w:t xml:space="preserve">7. Обычаи делового оборота </w:t>
      </w:r>
      <w:r w:rsidRPr="00D3483C">
        <w:rPr>
          <w:rFonts w:ascii="Times New Roman" w:hAnsi="Times New Roman"/>
          <w:b/>
          <w:bCs/>
          <w:iCs/>
          <w:sz w:val="28"/>
          <w:szCs w:val="24"/>
        </w:rPr>
        <w:t>(ст. 5 ГК РФ)</w:t>
      </w:r>
      <w:r w:rsidRPr="00D3483C">
        <w:rPr>
          <w:rFonts w:ascii="Times New Roman" w:hAnsi="Times New Roman"/>
          <w:iCs/>
          <w:sz w:val="28"/>
          <w:szCs w:val="24"/>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rsidR="00AA2416" w:rsidRPr="00D3483C" w:rsidRDefault="00AA2416" w:rsidP="0020008A">
      <w:pPr>
        <w:spacing w:after="0" w:line="240" w:lineRule="auto"/>
        <w:ind w:hanging="76"/>
        <w:jc w:val="both"/>
        <w:rPr>
          <w:rFonts w:ascii="Times New Roman" w:hAnsi="Times New Roman"/>
          <w:b/>
          <w:sz w:val="28"/>
          <w:szCs w:val="24"/>
        </w:rPr>
      </w:pPr>
      <w:r w:rsidRPr="00D3483C">
        <w:rPr>
          <w:rFonts w:ascii="Times New Roman" w:hAnsi="Times New Roman"/>
          <w:b/>
          <w:sz w:val="28"/>
          <w:szCs w:val="24"/>
        </w:rPr>
        <w:t xml:space="preserve">      Принципы правового регулирования предпринимательства:</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t>принцип свободной экономической деятельности;</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t>принцип государственного (экономического, финансового и т.п.) регулирования рыночных отношений; </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t>принцип единого экономического пространства; </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t>принцип многообразия форм собственности, их юридического равенства и равенства их защиты;</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lastRenderedPageBreak/>
        <w:t>принцип поддержки добросовестной конкуренции и недопустимости предпринимательской деятельности, направленной на монополизацию рынка; </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t>принцип свободы предпринимательского договора; </w:t>
      </w:r>
    </w:p>
    <w:p w:rsidR="00AA2416" w:rsidRPr="00D3483C" w:rsidRDefault="00AA2416" w:rsidP="0020008A">
      <w:pPr>
        <w:numPr>
          <w:ilvl w:val="0"/>
          <w:numId w:val="8"/>
        </w:numPr>
        <w:spacing w:after="0" w:line="240" w:lineRule="auto"/>
        <w:jc w:val="both"/>
        <w:rPr>
          <w:rFonts w:ascii="Times New Roman" w:hAnsi="Times New Roman"/>
          <w:sz w:val="28"/>
          <w:szCs w:val="24"/>
        </w:rPr>
      </w:pPr>
      <w:r w:rsidRPr="00D3483C">
        <w:rPr>
          <w:rFonts w:ascii="Times New Roman" w:hAnsi="Times New Roman"/>
          <w:sz w:val="28"/>
          <w:szCs w:val="24"/>
        </w:rPr>
        <w:t>принцип приоритета запросов и прав потребителей [8].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     </w:t>
      </w:r>
      <w:proofErr w:type="gramStart"/>
      <w:r w:rsidRPr="00D3483C">
        <w:rPr>
          <w:rFonts w:ascii="Times New Roman" w:hAnsi="Times New Roman"/>
          <w:sz w:val="28"/>
          <w:szCs w:val="24"/>
        </w:rPr>
        <w:t>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r w:rsidRPr="00D3483C">
        <w:rPr>
          <w:rFonts w:ascii="Times New Roman" w:hAnsi="Times New Roman"/>
          <w:sz w:val="28"/>
          <w:szCs w:val="24"/>
        </w:rPr>
        <w:br/>
        <w:t xml:space="preserve">  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w:t>
      </w:r>
      <w:proofErr w:type="gramEnd"/>
      <w:r w:rsidRPr="00D3483C">
        <w:rPr>
          <w:rFonts w:ascii="Times New Roman" w:hAnsi="Times New Roman"/>
          <w:sz w:val="28"/>
          <w:szCs w:val="24"/>
        </w:rPr>
        <w:t xml:space="preserve"> себя обязанности и исполнять их. Необходимым условием предпринимательской деятельности является ее государственная регистрация</w:t>
      </w:r>
      <w:proofErr w:type="gramStart"/>
      <w:r w:rsidRPr="00D3483C">
        <w:rPr>
          <w:rFonts w:ascii="Times New Roman" w:hAnsi="Times New Roman"/>
          <w:sz w:val="28"/>
          <w:szCs w:val="24"/>
        </w:rPr>
        <w:t xml:space="preserve"> .</w:t>
      </w:r>
      <w:proofErr w:type="gramEnd"/>
    </w:p>
    <w:p w:rsidR="00AA2416" w:rsidRPr="00D3483C" w:rsidRDefault="00AA2416" w:rsidP="0020008A">
      <w:pPr>
        <w:spacing w:after="0" w:line="240" w:lineRule="auto"/>
        <w:jc w:val="both"/>
        <w:rPr>
          <w:rFonts w:ascii="Times New Roman" w:hAnsi="Times New Roman"/>
          <w:b/>
          <w:sz w:val="28"/>
          <w:szCs w:val="24"/>
        </w:rPr>
      </w:pPr>
    </w:p>
    <w:p w:rsidR="00AA2416" w:rsidRPr="00D3483C" w:rsidRDefault="00AA2416" w:rsidP="0020008A">
      <w:pPr>
        <w:spacing w:after="0" w:line="240" w:lineRule="auto"/>
        <w:jc w:val="both"/>
        <w:rPr>
          <w:rFonts w:ascii="Times New Roman" w:hAnsi="Times New Roman"/>
          <w:b/>
          <w:sz w:val="28"/>
          <w:szCs w:val="24"/>
        </w:rPr>
      </w:pPr>
      <w:r w:rsidRPr="00D3483C">
        <w:rPr>
          <w:rFonts w:ascii="Times New Roman" w:hAnsi="Times New Roman"/>
          <w:b/>
          <w:sz w:val="28"/>
          <w:szCs w:val="24"/>
        </w:rPr>
        <w:t xml:space="preserve">   Регистрация, лицензирование и прекращение предпринимательской деятельности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 xml:space="preserve">        Учредительный договор </w:t>
      </w:r>
      <w:r w:rsidRPr="00D3483C">
        <w:rPr>
          <w:rFonts w:ascii="Times New Roman" w:hAnsi="Times New Roman"/>
          <w:sz w:val="28"/>
          <w:szCs w:val="24"/>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 xml:space="preserve">       В уставе </w:t>
      </w:r>
      <w:r w:rsidRPr="00D3483C">
        <w:rPr>
          <w:rFonts w:ascii="Times New Roman" w:hAnsi="Times New Roman"/>
          <w:sz w:val="28"/>
          <w:szCs w:val="24"/>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распределения прибыли, условия ликвидации.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Для государственной регистрации предприятия необходимо представить:</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-заявление о регистрации, подписанное учредителями;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-утвержденный учредителями устав;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-решение о создании организации или договор учредителей;</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-документы, подтверждающие оплату не менее 50 % уставного капитала;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-свидетельство об оплате государственной пошлины;</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-документы, подтверждающие правовой статус учредителей.</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Для получения лицензии в лицензирующий орган необходимо представить:</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-заявление о выдаче лицензии с указанием вида деятельности и срока ее осуществления;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-нотариально заверенные копии учредительных документов и свидетельства о государственной регистрации;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-справку о постановке на учет в налоговом органе;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-документ, подтверждающий оплату рассмотрения заявления.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Прекращение деятельности юридического лица происходит в результате </w:t>
      </w:r>
      <w:r w:rsidRPr="00D3483C">
        <w:rPr>
          <w:rFonts w:ascii="Times New Roman" w:hAnsi="Times New Roman"/>
          <w:b/>
          <w:sz w:val="28"/>
          <w:szCs w:val="24"/>
        </w:rPr>
        <w:t>реорганизации</w:t>
      </w:r>
      <w:r w:rsidRPr="00D3483C">
        <w:rPr>
          <w:rFonts w:ascii="Times New Roman" w:hAnsi="Times New Roman"/>
          <w:sz w:val="28"/>
          <w:szCs w:val="24"/>
        </w:rPr>
        <w:t xml:space="preserve"> или </w:t>
      </w:r>
      <w:r w:rsidRPr="00D3483C">
        <w:rPr>
          <w:rFonts w:ascii="Times New Roman" w:hAnsi="Times New Roman"/>
          <w:b/>
          <w:sz w:val="28"/>
          <w:szCs w:val="24"/>
        </w:rPr>
        <w:t>ликвидации.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Процедура ликвидации проходит в несколько этапов: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lastRenderedPageBreak/>
        <w:t>1. Учредители юридического лица обязаны письменно сообщить о ликвидации органу, осуществившему государственную регистрацию.</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Составляется промежуточный баланс, который содержит сведения о составе имущества фирмы и о перечне требований кредиторов.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Расчеты с кредиторами осуществляется за счет денежных средств, имеющихся у организации.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rsidR="00AA2416" w:rsidRPr="00D3483C" w:rsidRDefault="00AA2416" w:rsidP="0020008A">
      <w:pPr>
        <w:spacing w:after="0" w:line="240" w:lineRule="auto"/>
        <w:jc w:val="both"/>
        <w:rPr>
          <w:rFonts w:ascii="Times New Roman" w:hAnsi="Times New Roman"/>
          <w:b/>
          <w:sz w:val="28"/>
          <w:szCs w:val="24"/>
        </w:rPr>
      </w:pPr>
      <w:r w:rsidRPr="00D3483C">
        <w:rPr>
          <w:rFonts w:ascii="Times New Roman" w:hAnsi="Times New Roman"/>
          <w:sz w:val="28"/>
          <w:szCs w:val="24"/>
        </w:rPr>
        <w:t>7. Юридическое лицо считается прекратившим существование после внесения об этом записи в</w:t>
      </w:r>
      <w:r w:rsidRPr="00D3483C">
        <w:rPr>
          <w:rFonts w:ascii="Times New Roman" w:hAnsi="Times New Roman"/>
          <w:b/>
          <w:sz w:val="28"/>
          <w:szCs w:val="24"/>
        </w:rPr>
        <w:t xml:space="preserve"> «Единый государственный реестр юридических лиц». </w:t>
      </w:r>
    </w:p>
    <w:p w:rsidR="0020008A" w:rsidRPr="00D3483C" w:rsidRDefault="0020008A"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Задание 1.</w:t>
      </w:r>
      <w:r w:rsidRPr="00D3483C">
        <w:rPr>
          <w:rFonts w:ascii="Times New Roman" w:hAnsi="Times New Roman"/>
          <w:sz w:val="28"/>
          <w:szCs w:val="24"/>
        </w:rPr>
        <w:t xml:space="preserve"> Дайте письменные ответы на следующие вопросы:</w:t>
      </w:r>
    </w:p>
    <w:p w:rsidR="00AA2416" w:rsidRPr="00D3483C" w:rsidRDefault="00AA2416" w:rsidP="0020008A">
      <w:pPr>
        <w:numPr>
          <w:ilvl w:val="0"/>
          <w:numId w:val="22"/>
        </w:numPr>
        <w:spacing w:after="0" w:line="240" w:lineRule="auto"/>
        <w:jc w:val="both"/>
        <w:rPr>
          <w:rFonts w:ascii="Times New Roman" w:hAnsi="Times New Roman"/>
          <w:sz w:val="28"/>
          <w:szCs w:val="24"/>
        </w:rPr>
      </w:pPr>
      <w:r w:rsidRPr="00D3483C">
        <w:rPr>
          <w:rFonts w:ascii="Times New Roman" w:hAnsi="Times New Roman"/>
          <w:sz w:val="28"/>
          <w:szCs w:val="24"/>
        </w:rPr>
        <w:t>Понятие предпринимательской деятельности</w:t>
      </w:r>
    </w:p>
    <w:p w:rsidR="00AA2416" w:rsidRPr="00D3483C" w:rsidRDefault="00AA2416" w:rsidP="0020008A">
      <w:pPr>
        <w:numPr>
          <w:ilvl w:val="0"/>
          <w:numId w:val="22"/>
        </w:numPr>
        <w:spacing w:after="0" w:line="240" w:lineRule="auto"/>
        <w:jc w:val="both"/>
        <w:rPr>
          <w:rFonts w:ascii="Times New Roman" w:hAnsi="Times New Roman"/>
          <w:sz w:val="28"/>
          <w:szCs w:val="24"/>
        </w:rPr>
      </w:pPr>
      <w:r w:rsidRPr="00D3483C">
        <w:rPr>
          <w:rFonts w:ascii="Times New Roman" w:hAnsi="Times New Roman"/>
          <w:sz w:val="28"/>
          <w:szCs w:val="24"/>
        </w:rPr>
        <w:t>Перечислите признаки предпринимательской деятельности</w:t>
      </w:r>
    </w:p>
    <w:p w:rsidR="00AA2416" w:rsidRPr="00D3483C" w:rsidRDefault="00AA2416" w:rsidP="0020008A">
      <w:pPr>
        <w:numPr>
          <w:ilvl w:val="0"/>
          <w:numId w:val="22"/>
        </w:numPr>
        <w:spacing w:after="0" w:line="240" w:lineRule="auto"/>
        <w:jc w:val="both"/>
        <w:rPr>
          <w:rFonts w:ascii="Times New Roman" w:hAnsi="Times New Roman"/>
          <w:sz w:val="28"/>
          <w:szCs w:val="24"/>
        </w:rPr>
      </w:pPr>
      <w:r w:rsidRPr="00D3483C">
        <w:rPr>
          <w:rFonts w:ascii="Times New Roman" w:hAnsi="Times New Roman"/>
          <w:sz w:val="28"/>
          <w:szCs w:val="24"/>
        </w:rPr>
        <w:t>Назовите субъектов предпринимательской деятельности</w:t>
      </w:r>
    </w:p>
    <w:p w:rsidR="00AA2416" w:rsidRPr="00D3483C" w:rsidRDefault="00AA2416" w:rsidP="0020008A">
      <w:pPr>
        <w:numPr>
          <w:ilvl w:val="0"/>
          <w:numId w:val="22"/>
        </w:numPr>
        <w:spacing w:after="0" w:line="240" w:lineRule="auto"/>
        <w:jc w:val="both"/>
        <w:rPr>
          <w:rFonts w:ascii="Times New Roman" w:hAnsi="Times New Roman"/>
          <w:sz w:val="28"/>
          <w:szCs w:val="24"/>
        </w:rPr>
      </w:pPr>
      <w:r w:rsidRPr="00D3483C">
        <w:rPr>
          <w:rFonts w:ascii="Times New Roman" w:hAnsi="Times New Roman"/>
          <w:sz w:val="28"/>
          <w:szCs w:val="24"/>
        </w:rPr>
        <w:t>Что является обязательным условием для занятий предпринимательской деятельностью?</w:t>
      </w:r>
    </w:p>
    <w:p w:rsidR="00AA2416" w:rsidRPr="00D3483C" w:rsidRDefault="00AA2416" w:rsidP="0020008A">
      <w:pPr>
        <w:numPr>
          <w:ilvl w:val="0"/>
          <w:numId w:val="22"/>
        </w:numPr>
        <w:spacing w:after="0" w:line="240" w:lineRule="auto"/>
        <w:jc w:val="both"/>
        <w:rPr>
          <w:rFonts w:ascii="Times New Roman" w:hAnsi="Times New Roman"/>
          <w:sz w:val="28"/>
          <w:szCs w:val="24"/>
        </w:rPr>
      </w:pPr>
      <w:r w:rsidRPr="00D3483C">
        <w:rPr>
          <w:rFonts w:ascii="Times New Roman" w:hAnsi="Times New Roman"/>
          <w:sz w:val="28"/>
          <w:szCs w:val="24"/>
        </w:rPr>
        <w:t>Назовите формы собственности и субъекты каждой формы</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Задание 2.</w:t>
      </w:r>
      <w:r w:rsidRPr="00D3483C">
        <w:rPr>
          <w:rFonts w:ascii="Times New Roman" w:hAnsi="Times New Roman"/>
          <w:sz w:val="28"/>
          <w:szCs w:val="24"/>
        </w:rPr>
        <w:t xml:space="preserve"> Выполните тестовое задание: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 Гражданин приобретает статус индивидуального предпринимателя с момента:</w:t>
      </w:r>
    </w:p>
    <w:p w:rsidR="00AA2416" w:rsidRPr="00D3483C" w:rsidRDefault="00AA2416" w:rsidP="0020008A">
      <w:pPr>
        <w:numPr>
          <w:ilvl w:val="0"/>
          <w:numId w:val="9"/>
        </w:numPr>
        <w:spacing w:after="0" w:line="240" w:lineRule="auto"/>
        <w:jc w:val="both"/>
        <w:rPr>
          <w:rFonts w:ascii="Times New Roman" w:hAnsi="Times New Roman"/>
          <w:sz w:val="28"/>
          <w:szCs w:val="24"/>
        </w:rPr>
      </w:pPr>
      <w:r w:rsidRPr="00D3483C">
        <w:rPr>
          <w:rFonts w:ascii="Times New Roman" w:hAnsi="Times New Roman"/>
          <w:sz w:val="28"/>
          <w:szCs w:val="24"/>
        </w:rPr>
        <w:t>подачи заявления о регистрации его в качестве предприни</w:t>
      </w:r>
      <w:r w:rsidRPr="00D3483C">
        <w:rPr>
          <w:rFonts w:ascii="Times New Roman" w:hAnsi="Times New Roman"/>
          <w:sz w:val="28"/>
          <w:szCs w:val="24"/>
        </w:rPr>
        <w:softHyphen/>
        <w:t>мателя;</w:t>
      </w:r>
    </w:p>
    <w:p w:rsidR="00AA2416" w:rsidRPr="00D3483C" w:rsidRDefault="00AA2416" w:rsidP="0020008A">
      <w:pPr>
        <w:numPr>
          <w:ilvl w:val="0"/>
          <w:numId w:val="9"/>
        </w:numPr>
        <w:spacing w:after="0" w:line="240" w:lineRule="auto"/>
        <w:jc w:val="both"/>
        <w:rPr>
          <w:rFonts w:ascii="Times New Roman" w:hAnsi="Times New Roman"/>
          <w:sz w:val="28"/>
          <w:szCs w:val="24"/>
        </w:rPr>
      </w:pPr>
      <w:r w:rsidRPr="00D3483C">
        <w:rPr>
          <w:rFonts w:ascii="Times New Roman" w:hAnsi="Times New Roman"/>
          <w:sz w:val="28"/>
          <w:szCs w:val="24"/>
        </w:rPr>
        <w:t>государственной регистрации в качестве индивидуального предпринимателя;</w:t>
      </w:r>
    </w:p>
    <w:p w:rsidR="00AA2416" w:rsidRPr="00D3483C" w:rsidRDefault="00AA2416" w:rsidP="0020008A">
      <w:pPr>
        <w:numPr>
          <w:ilvl w:val="0"/>
          <w:numId w:val="9"/>
        </w:numPr>
        <w:spacing w:after="0" w:line="240" w:lineRule="auto"/>
        <w:jc w:val="both"/>
        <w:rPr>
          <w:rFonts w:ascii="Times New Roman" w:hAnsi="Times New Roman"/>
          <w:sz w:val="28"/>
          <w:szCs w:val="24"/>
        </w:rPr>
      </w:pPr>
      <w:r w:rsidRPr="00D3483C">
        <w:rPr>
          <w:rFonts w:ascii="Times New Roman" w:hAnsi="Times New Roman"/>
          <w:sz w:val="28"/>
          <w:szCs w:val="24"/>
        </w:rPr>
        <w:t>достижения возраста 18 лет;</w:t>
      </w:r>
    </w:p>
    <w:p w:rsidR="00AA2416" w:rsidRPr="00D3483C" w:rsidRDefault="00AA2416" w:rsidP="0020008A">
      <w:pPr>
        <w:numPr>
          <w:ilvl w:val="0"/>
          <w:numId w:val="9"/>
        </w:numPr>
        <w:spacing w:after="0" w:line="240" w:lineRule="auto"/>
        <w:jc w:val="both"/>
        <w:rPr>
          <w:rFonts w:ascii="Times New Roman" w:hAnsi="Times New Roman"/>
          <w:sz w:val="28"/>
          <w:szCs w:val="24"/>
        </w:rPr>
      </w:pPr>
      <w:r w:rsidRPr="00D3483C">
        <w:rPr>
          <w:rFonts w:ascii="Times New Roman" w:hAnsi="Times New Roman"/>
          <w:sz w:val="28"/>
          <w:szCs w:val="24"/>
        </w:rPr>
        <w:t>с момента получения лицензии.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2. Предпринимательством в РФ можно заниматься:</w:t>
      </w:r>
    </w:p>
    <w:p w:rsidR="00AA2416" w:rsidRPr="00D3483C" w:rsidRDefault="00AA2416" w:rsidP="0020008A">
      <w:pPr>
        <w:numPr>
          <w:ilvl w:val="0"/>
          <w:numId w:val="10"/>
        </w:numPr>
        <w:spacing w:after="0" w:line="240" w:lineRule="auto"/>
        <w:jc w:val="both"/>
        <w:rPr>
          <w:rFonts w:ascii="Times New Roman" w:hAnsi="Times New Roman"/>
          <w:sz w:val="28"/>
          <w:szCs w:val="24"/>
        </w:rPr>
      </w:pPr>
      <w:r w:rsidRPr="00D3483C">
        <w:rPr>
          <w:rFonts w:ascii="Times New Roman" w:hAnsi="Times New Roman"/>
          <w:sz w:val="28"/>
          <w:szCs w:val="24"/>
        </w:rPr>
        <w:t>без образования юридического лица;</w:t>
      </w:r>
    </w:p>
    <w:p w:rsidR="00AA2416" w:rsidRPr="00D3483C" w:rsidRDefault="00AA2416" w:rsidP="0020008A">
      <w:pPr>
        <w:numPr>
          <w:ilvl w:val="0"/>
          <w:numId w:val="10"/>
        </w:numPr>
        <w:spacing w:after="0" w:line="240" w:lineRule="auto"/>
        <w:jc w:val="both"/>
        <w:rPr>
          <w:rFonts w:ascii="Times New Roman" w:hAnsi="Times New Roman"/>
          <w:sz w:val="28"/>
          <w:szCs w:val="24"/>
        </w:rPr>
      </w:pPr>
      <w:r w:rsidRPr="00D3483C">
        <w:rPr>
          <w:rFonts w:ascii="Times New Roman" w:hAnsi="Times New Roman"/>
          <w:sz w:val="28"/>
          <w:szCs w:val="24"/>
        </w:rPr>
        <w:t>с образованием юридического лица;</w:t>
      </w:r>
    </w:p>
    <w:p w:rsidR="00AA2416" w:rsidRPr="00D3483C" w:rsidRDefault="00AA2416" w:rsidP="0020008A">
      <w:pPr>
        <w:numPr>
          <w:ilvl w:val="0"/>
          <w:numId w:val="10"/>
        </w:numPr>
        <w:spacing w:after="0" w:line="240" w:lineRule="auto"/>
        <w:jc w:val="both"/>
        <w:rPr>
          <w:rFonts w:ascii="Times New Roman" w:hAnsi="Times New Roman"/>
          <w:sz w:val="28"/>
          <w:szCs w:val="24"/>
        </w:rPr>
      </w:pPr>
      <w:r w:rsidRPr="00D3483C">
        <w:rPr>
          <w:rFonts w:ascii="Times New Roman" w:hAnsi="Times New Roman"/>
          <w:sz w:val="28"/>
          <w:szCs w:val="24"/>
        </w:rPr>
        <w:t>справедливы оба ответа</w:t>
      </w:r>
      <w:r w:rsidRPr="00D3483C">
        <w:rPr>
          <w:rFonts w:ascii="Times New Roman" w:hAnsi="Times New Roman"/>
          <w:b/>
          <w:bCs/>
          <w:sz w:val="28"/>
          <w:szCs w:val="24"/>
        </w:rPr>
        <w:t>.</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3. К признакам юридического лица как субъекта предпринимательского права не относится:</w:t>
      </w:r>
    </w:p>
    <w:p w:rsidR="00AA2416" w:rsidRPr="00D3483C" w:rsidRDefault="00AA2416" w:rsidP="0020008A">
      <w:pPr>
        <w:numPr>
          <w:ilvl w:val="0"/>
          <w:numId w:val="11"/>
        </w:numPr>
        <w:spacing w:after="0" w:line="240" w:lineRule="auto"/>
        <w:jc w:val="both"/>
        <w:rPr>
          <w:rFonts w:ascii="Times New Roman" w:hAnsi="Times New Roman"/>
          <w:sz w:val="28"/>
          <w:szCs w:val="24"/>
        </w:rPr>
      </w:pPr>
      <w:r w:rsidRPr="00D3483C">
        <w:rPr>
          <w:rFonts w:ascii="Times New Roman" w:hAnsi="Times New Roman"/>
          <w:sz w:val="28"/>
          <w:szCs w:val="24"/>
        </w:rPr>
        <w:t>имущественная обособленность;</w:t>
      </w:r>
    </w:p>
    <w:p w:rsidR="00AA2416" w:rsidRPr="00D3483C" w:rsidRDefault="00AA2416" w:rsidP="0020008A">
      <w:pPr>
        <w:numPr>
          <w:ilvl w:val="0"/>
          <w:numId w:val="11"/>
        </w:numPr>
        <w:spacing w:after="0" w:line="240" w:lineRule="auto"/>
        <w:jc w:val="both"/>
        <w:rPr>
          <w:rFonts w:ascii="Times New Roman" w:hAnsi="Times New Roman"/>
          <w:sz w:val="28"/>
          <w:szCs w:val="24"/>
        </w:rPr>
      </w:pPr>
      <w:r w:rsidRPr="00D3483C">
        <w:rPr>
          <w:rFonts w:ascii="Times New Roman" w:hAnsi="Times New Roman"/>
          <w:sz w:val="28"/>
          <w:szCs w:val="24"/>
        </w:rPr>
        <w:t>особый порядок создания;</w:t>
      </w:r>
    </w:p>
    <w:p w:rsidR="00AA2416" w:rsidRPr="00D3483C" w:rsidRDefault="00AA2416" w:rsidP="0020008A">
      <w:pPr>
        <w:numPr>
          <w:ilvl w:val="0"/>
          <w:numId w:val="11"/>
        </w:numPr>
        <w:spacing w:after="0" w:line="240" w:lineRule="auto"/>
        <w:jc w:val="both"/>
        <w:rPr>
          <w:rFonts w:ascii="Times New Roman" w:hAnsi="Times New Roman"/>
          <w:sz w:val="28"/>
          <w:szCs w:val="24"/>
        </w:rPr>
      </w:pPr>
      <w:r w:rsidRPr="00D3483C">
        <w:rPr>
          <w:rFonts w:ascii="Times New Roman" w:hAnsi="Times New Roman"/>
          <w:sz w:val="28"/>
          <w:szCs w:val="24"/>
        </w:rPr>
        <w:lastRenderedPageBreak/>
        <w:t>самостоятельная имущественная ответственность.</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4. К коммерческим организациям относятся</w:t>
      </w:r>
    </w:p>
    <w:p w:rsidR="00AA2416" w:rsidRPr="00D3483C" w:rsidRDefault="0020008A" w:rsidP="0020008A">
      <w:pPr>
        <w:numPr>
          <w:ilvl w:val="0"/>
          <w:numId w:val="12"/>
        </w:numPr>
        <w:spacing w:after="0" w:line="240" w:lineRule="auto"/>
        <w:jc w:val="both"/>
        <w:rPr>
          <w:rFonts w:ascii="Times New Roman" w:hAnsi="Times New Roman"/>
          <w:sz w:val="28"/>
          <w:szCs w:val="24"/>
        </w:rPr>
      </w:pPr>
      <w:r w:rsidRPr="00D3483C">
        <w:rPr>
          <w:rFonts w:ascii="Times New Roman" w:hAnsi="Times New Roman"/>
          <w:sz w:val="28"/>
          <w:szCs w:val="24"/>
        </w:rPr>
        <w:t>религиозные организации;</w:t>
      </w:r>
    </w:p>
    <w:p w:rsidR="00AA2416" w:rsidRPr="00D3483C" w:rsidRDefault="00AA2416" w:rsidP="0020008A">
      <w:pPr>
        <w:numPr>
          <w:ilvl w:val="0"/>
          <w:numId w:val="12"/>
        </w:numPr>
        <w:spacing w:after="0" w:line="240" w:lineRule="auto"/>
        <w:jc w:val="both"/>
        <w:rPr>
          <w:rFonts w:ascii="Times New Roman" w:hAnsi="Times New Roman"/>
          <w:sz w:val="28"/>
          <w:szCs w:val="24"/>
        </w:rPr>
      </w:pPr>
      <w:r w:rsidRPr="00D3483C">
        <w:rPr>
          <w:rFonts w:ascii="Times New Roman" w:hAnsi="Times New Roman"/>
          <w:sz w:val="28"/>
          <w:szCs w:val="24"/>
        </w:rPr>
        <w:t>хозяйственные общества;</w:t>
      </w:r>
    </w:p>
    <w:p w:rsidR="00AA2416" w:rsidRPr="00D3483C" w:rsidRDefault="00AA2416" w:rsidP="0020008A">
      <w:pPr>
        <w:numPr>
          <w:ilvl w:val="0"/>
          <w:numId w:val="12"/>
        </w:numPr>
        <w:spacing w:after="0" w:line="240" w:lineRule="auto"/>
        <w:jc w:val="both"/>
        <w:rPr>
          <w:rFonts w:ascii="Times New Roman" w:hAnsi="Times New Roman"/>
          <w:sz w:val="28"/>
          <w:szCs w:val="24"/>
        </w:rPr>
      </w:pPr>
      <w:proofErr w:type="gramStart"/>
      <w:r w:rsidRPr="00D3483C">
        <w:rPr>
          <w:rFonts w:ascii="Times New Roman" w:hAnsi="Times New Roman"/>
          <w:sz w:val="28"/>
          <w:szCs w:val="24"/>
        </w:rPr>
        <w:t>производственные</w:t>
      </w:r>
      <w:proofErr w:type="gramEnd"/>
      <w:r w:rsidRPr="00D3483C">
        <w:rPr>
          <w:rFonts w:ascii="Times New Roman" w:hAnsi="Times New Roman"/>
          <w:sz w:val="28"/>
          <w:szCs w:val="24"/>
        </w:rPr>
        <w:t xml:space="preserve"> кооператива;</w:t>
      </w:r>
    </w:p>
    <w:p w:rsidR="00AA2416" w:rsidRPr="00D3483C" w:rsidRDefault="00AA2416" w:rsidP="0020008A">
      <w:pPr>
        <w:numPr>
          <w:ilvl w:val="0"/>
          <w:numId w:val="12"/>
        </w:numPr>
        <w:spacing w:after="0" w:line="240" w:lineRule="auto"/>
        <w:jc w:val="both"/>
        <w:rPr>
          <w:rFonts w:ascii="Times New Roman" w:hAnsi="Times New Roman"/>
          <w:sz w:val="28"/>
          <w:szCs w:val="24"/>
        </w:rPr>
      </w:pPr>
      <w:r w:rsidRPr="00D3483C">
        <w:rPr>
          <w:rFonts w:ascii="Times New Roman" w:hAnsi="Times New Roman"/>
          <w:sz w:val="28"/>
          <w:szCs w:val="24"/>
        </w:rPr>
        <w:t>потребительские кооперативы;</w:t>
      </w:r>
    </w:p>
    <w:p w:rsidR="00AA2416" w:rsidRPr="00D3483C" w:rsidRDefault="00AA2416" w:rsidP="0020008A">
      <w:pPr>
        <w:numPr>
          <w:ilvl w:val="0"/>
          <w:numId w:val="12"/>
        </w:numPr>
        <w:spacing w:after="0" w:line="240" w:lineRule="auto"/>
        <w:jc w:val="both"/>
        <w:rPr>
          <w:rFonts w:ascii="Times New Roman" w:hAnsi="Times New Roman"/>
          <w:sz w:val="28"/>
          <w:szCs w:val="24"/>
        </w:rPr>
      </w:pPr>
      <w:r w:rsidRPr="00D3483C">
        <w:rPr>
          <w:rFonts w:ascii="Times New Roman" w:hAnsi="Times New Roman"/>
          <w:sz w:val="28"/>
          <w:szCs w:val="24"/>
        </w:rPr>
        <w:t>акционерные общества.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5. Унитарное предприятие – это:</w:t>
      </w:r>
    </w:p>
    <w:p w:rsidR="00AA2416" w:rsidRPr="00D3483C" w:rsidRDefault="00AA2416" w:rsidP="0020008A">
      <w:pPr>
        <w:numPr>
          <w:ilvl w:val="0"/>
          <w:numId w:val="13"/>
        </w:numPr>
        <w:spacing w:after="0" w:line="240" w:lineRule="auto"/>
        <w:jc w:val="both"/>
        <w:rPr>
          <w:rFonts w:ascii="Times New Roman" w:hAnsi="Times New Roman"/>
          <w:sz w:val="28"/>
          <w:szCs w:val="24"/>
        </w:rPr>
      </w:pPr>
      <w:r w:rsidRPr="00D3483C">
        <w:rPr>
          <w:rFonts w:ascii="Times New Roman" w:hAnsi="Times New Roman"/>
          <w:sz w:val="28"/>
          <w:szCs w:val="24"/>
        </w:rPr>
        <w:t xml:space="preserve">коммерческая организация, наделенная правом собственности на </w:t>
      </w:r>
      <w:proofErr w:type="gramStart"/>
      <w:r w:rsidRPr="00D3483C">
        <w:rPr>
          <w:rFonts w:ascii="Times New Roman" w:hAnsi="Times New Roman"/>
          <w:sz w:val="28"/>
          <w:szCs w:val="24"/>
        </w:rPr>
        <w:t>закрепленное</w:t>
      </w:r>
      <w:proofErr w:type="gramEnd"/>
      <w:r w:rsidRPr="00D3483C">
        <w:rPr>
          <w:rFonts w:ascii="Times New Roman" w:hAnsi="Times New Roman"/>
          <w:sz w:val="28"/>
          <w:szCs w:val="24"/>
        </w:rPr>
        <w:t xml:space="preserve"> за ней собственником имущества;</w:t>
      </w:r>
    </w:p>
    <w:p w:rsidR="00AA2416" w:rsidRPr="00D3483C" w:rsidRDefault="00AA2416" w:rsidP="0020008A">
      <w:pPr>
        <w:numPr>
          <w:ilvl w:val="0"/>
          <w:numId w:val="13"/>
        </w:numPr>
        <w:spacing w:after="0" w:line="240" w:lineRule="auto"/>
        <w:jc w:val="both"/>
        <w:rPr>
          <w:rFonts w:ascii="Times New Roman" w:hAnsi="Times New Roman"/>
          <w:sz w:val="28"/>
          <w:szCs w:val="24"/>
        </w:rPr>
      </w:pPr>
      <w:r w:rsidRPr="00D3483C">
        <w:rPr>
          <w:rFonts w:ascii="Times New Roman" w:hAnsi="Times New Roman"/>
          <w:sz w:val="28"/>
          <w:szCs w:val="24"/>
        </w:rPr>
        <w:t xml:space="preserve">коммерческая организация, не наделенная правом собственности на </w:t>
      </w:r>
      <w:proofErr w:type="gramStart"/>
      <w:r w:rsidRPr="00D3483C">
        <w:rPr>
          <w:rFonts w:ascii="Times New Roman" w:hAnsi="Times New Roman"/>
          <w:sz w:val="28"/>
          <w:szCs w:val="24"/>
        </w:rPr>
        <w:t>закрепленное</w:t>
      </w:r>
      <w:proofErr w:type="gramEnd"/>
      <w:r w:rsidRPr="00D3483C">
        <w:rPr>
          <w:rFonts w:ascii="Times New Roman" w:hAnsi="Times New Roman"/>
          <w:sz w:val="28"/>
          <w:szCs w:val="24"/>
        </w:rPr>
        <w:t xml:space="preserve"> за ней собственником имущества.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6. Юридическим или физическим лицом является крестьянское (фермерское) хозяйство?</w:t>
      </w:r>
    </w:p>
    <w:p w:rsidR="00AA2416" w:rsidRPr="00D3483C" w:rsidRDefault="00AA2416" w:rsidP="0020008A">
      <w:pPr>
        <w:numPr>
          <w:ilvl w:val="0"/>
          <w:numId w:val="14"/>
        </w:numPr>
        <w:spacing w:after="0" w:line="240" w:lineRule="auto"/>
        <w:jc w:val="both"/>
        <w:rPr>
          <w:rFonts w:ascii="Times New Roman" w:hAnsi="Times New Roman"/>
          <w:sz w:val="28"/>
          <w:szCs w:val="24"/>
        </w:rPr>
      </w:pPr>
      <w:r w:rsidRPr="00D3483C">
        <w:rPr>
          <w:rFonts w:ascii="Times New Roman" w:hAnsi="Times New Roman"/>
          <w:sz w:val="28"/>
          <w:szCs w:val="24"/>
        </w:rPr>
        <w:t>юридическим;</w:t>
      </w:r>
    </w:p>
    <w:p w:rsidR="00AA2416" w:rsidRPr="00D3483C" w:rsidRDefault="00AA2416" w:rsidP="0020008A">
      <w:pPr>
        <w:numPr>
          <w:ilvl w:val="0"/>
          <w:numId w:val="14"/>
        </w:numPr>
        <w:spacing w:after="0" w:line="240" w:lineRule="auto"/>
        <w:jc w:val="both"/>
        <w:rPr>
          <w:rFonts w:ascii="Times New Roman" w:hAnsi="Times New Roman"/>
          <w:sz w:val="28"/>
          <w:szCs w:val="24"/>
        </w:rPr>
      </w:pPr>
      <w:r w:rsidRPr="00D3483C">
        <w:rPr>
          <w:rFonts w:ascii="Times New Roman" w:hAnsi="Times New Roman"/>
          <w:sz w:val="28"/>
          <w:szCs w:val="24"/>
        </w:rPr>
        <w:t>физическим;</w:t>
      </w:r>
    </w:p>
    <w:p w:rsidR="00AA2416" w:rsidRPr="00D3483C" w:rsidRDefault="00AA2416" w:rsidP="0020008A">
      <w:pPr>
        <w:numPr>
          <w:ilvl w:val="0"/>
          <w:numId w:val="14"/>
        </w:numPr>
        <w:spacing w:after="0" w:line="240" w:lineRule="auto"/>
        <w:jc w:val="both"/>
        <w:rPr>
          <w:rFonts w:ascii="Times New Roman" w:hAnsi="Times New Roman"/>
          <w:sz w:val="28"/>
          <w:szCs w:val="24"/>
        </w:rPr>
      </w:pPr>
      <w:r w:rsidRPr="00D3483C">
        <w:rPr>
          <w:rFonts w:ascii="Times New Roman" w:hAnsi="Times New Roman"/>
          <w:sz w:val="28"/>
          <w:szCs w:val="24"/>
        </w:rPr>
        <w:t>относится к особой категории.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7. Имущественной основой индивидуального предпринимателя является:</w:t>
      </w:r>
    </w:p>
    <w:p w:rsidR="00AA2416" w:rsidRPr="00D3483C" w:rsidRDefault="00AA2416" w:rsidP="0020008A">
      <w:pPr>
        <w:numPr>
          <w:ilvl w:val="0"/>
          <w:numId w:val="15"/>
        </w:numPr>
        <w:spacing w:after="0" w:line="240" w:lineRule="auto"/>
        <w:jc w:val="both"/>
        <w:rPr>
          <w:rFonts w:ascii="Times New Roman" w:hAnsi="Times New Roman"/>
          <w:sz w:val="28"/>
          <w:szCs w:val="24"/>
        </w:rPr>
      </w:pPr>
      <w:r w:rsidRPr="00D3483C">
        <w:rPr>
          <w:rFonts w:ascii="Times New Roman" w:hAnsi="Times New Roman"/>
          <w:sz w:val="28"/>
          <w:szCs w:val="24"/>
        </w:rPr>
        <w:t>право собственности;</w:t>
      </w:r>
    </w:p>
    <w:p w:rsidR="00AA2416" w:rsidRPr="00D3483C" w:rsidRDefault="00AA2416" w:rsidP="0020008A">
      <w:pPr>
        <w:numPr>
          <w:ilvl w:val="0"/>
          <w:numId w:val="15"/>
        </w:numPr>
        <w:spacing w:after="0" w:line="240" w:lineRule="auto"/>
        <w:jc w:val="both"/>
        <w:rPr>
          <w:rFonts w:ascii="Times New Roman" w:hAnsi="Times New Roman"/>
          <w:sz w:val="28"/>
          <w:szCs w:val="24"/>
        </w:rPr>
      </w:pPr>
      <w:r w:rsidRPr="00D3483C">
        <w:rPr>
          <w:rFonts w:ascii="Times New Roman" w:hAnsi="Times New Roman"/>
          <w:sz w:val="28"/>
          <w:szCs w:val="24"/>
        </w:rPr>
        <w:t>право хозяйственного ведения;</w:t>
      </w:r>
    </w:p>
    <w:p w:rsidR="00AA2416" w:rsidRPr="00D3483C" w:rsidRDefault="00AA2416" w:rsidP="0020008A">
      <w:pPr>
        <w:numPr>
          <w:ilvl w:val="0"/>
          <w:numId w:val="15"/>
        </w:numPr>
        <w:spacing w:after="0" w:line="240" w:lineRule="auto"/>
        <w:jc w:val="both"/>
        <w:rPr>
          <w:rFonts w:ascii="Times New Roman" w:hAnsi="Times New Roman"/>
          <w:sz w:val="28"/>
          <w:szCs w:val="24"/>
        </w:rPr>
      </w:pPr>
      <w:r w:rsidRPr="00D3483C">
        <w:rPr>
          <w:rFonts w:ascii="Times New Roman" w:hAnsi="Times New Roman"/>
          <w:sz w:val="28"/>
          <w:szCs w:val="24"/>
        </w:rPr>
        <w:t>право оперативного управления;</w:t>
      </w:r>
    </w:p>
    <w:p w:rsidR="00AA2416" w:rsidRPr="00D3483C" w:rsidRDefault="00AA2416" w:rsidP="0020008A">
      <w:pPr>
        <w:numPr>
          <w:ilvl w:val="0"/>
          <w:numId w:val="15"/>
        </w:numPr>
        <w:spacing w:after="0" w:line="240" w:lineRule="auto"/>
        <w:jc w:val="both"/>
        <w:rPr>
          <w:rFonts w:ascii="Times New Roman" w:hAnsi="Times New Roman"/>
          <w:sz w:val="28"/>
          <w:szCs w:val="24"/>
        </w:rPr>
      </w:pPr>
      <w:r w:rsidRPr="00D3483C">
        <w:rPr>
          <w:rFonts w:ascii="Times New Roman" w:hAnsi="Times New Roman"/>
          <w:sz w:val="28"/>
          <w:szCs w:val="24"/>
        </w:rPr>
        <w:t>право государственной и муниципальной собственности.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8. Под государственным регулированием предпринимательской деятельности понимается:</w:t>
      </w:r>
    </w:p>
    <w:p w:rsidR="00AA2416" w:rsidRPr="00D3483C" w:rsidRDefault="00AA2416" w:rsidP="0020008A">
      <w:pPr>
        <w:numPr>
          <w:ilvl w:val="0"/>
          <w:numId w:val="16"/>
        </w:numPr>
        <w:spacing w:after="0" w:line="240" w:lineRule="auto"/>
        <w:jc w:val="both"/>
        <w:rPr>
          <w:rFonts w:ascii="Times New Roman" w:hAnsi="Times New Roman"/>
          <w:sz w:val="28"/>
          <w:szCs w:val="24"/>
        </w:rPr>
      </w:pPr>
      <w:r w:rsidRPr="00D3483C">
        <w:rPr>
          <w:rFonts w:ascii="Times New Roman" w:hAnsi="Times New Roman"/>
          <w:sz w:val="28"/>
          <w:szCs w:val="24"/>
        </w:rPr>
        <w:t>воздействие государства на хозяйствующие субъекты, путем принятия нормативных правовых актов, применения мер стимулирования и принуждения;</w:t>
      </w:r>
    </w:p>
    <w:p w:rsidR="00AA2416" w:rsidRPr="00D3483C" w:rsidRDefault="00AA2416" w:rsidP="0020008A">
      <w:pPr>
        <w:numPr>
          <w:ilvl w:val="0"/>
          <w:numId w:val="16"/>
        </w:numPr>
        <w:spacing w:after="0" w:line="240" w:lineRule="auto"/>
        <w:jc w:val="both"/>
        <w:rPr>
          <w:rFonts w:ascii="Times New Roman" w:hAnsi="Times New Roman"/>
          <w:sz w:val="28"/>
          <w:szCs w:val="24"/>
        </w:rPr>
      </w:pPr>
      <w:r w:rsidRPr="00D3483C">
        <w:rPr>
          <w:rFonts w:ascii="Times New Roman" w:hAnsi="Times New Roman"/>
          <w:sz w:val="28"/>
          <w:szCs w:val="24"/>
        </w:rPr>
        <w:t>воздействие государства на хозяйствующие субъекты, путем принятия нормативных правовых актов в сфере предпринимательской деятельности;</w:t>
      </w:r>
    </w:p>
    <w:p w:rsidR="00AA2416" w:rsidRPr="00D3483C" w:rsidRDefault="00AA2416" w:rsidP="0020008A">
      <w:pPr>
        <w:numPr>
          <w:ilvl w:val="0"/>
          <w:numId w:val="16"/>
        </w:numPr>
        <w:spacing w:after="0" w:line="240" w:lineRule="auto"/>
        <w:jc w:val="both"/>
        <w:rPr>
          <w:rFonts w:ascii="Times New Roman" w:hAnsi="Times New Roman"/>
          <w:sz w:val="28"/>
          <w:szCs w:val="24"/>
        </w:rPr>
      </w:pPr>
      <w:r w:rsidRPr="00D3483C">
        <w:rPr>
          <w:rFonts w:ascii="Times New Roman" w:hAnsi="Times New Roman"/>
          <w:sz w:val="28"/>
          <w:szCs w:val="24"/>
        </w:rPr>
        <w:t>применение государством методов регулирования и стимулирования предпринимательской деятельности;</w:t>
      </w:r>
    </w:p>
    <w:p w:rsidR="00AA2416" w:rsidRPr="00D3483C" w:rsidRDefault="00AA2416" w:rsidP="0020008A">
      <w:pPr>
        <w:numPr>
          <w:ilvl w:val="0"/>
          <w:numId w:val="16"/>
        </w:numPr>
        <w:spacing w:after="0" w:line="240" w:lineRule="auto"/>
        <w:jc w:val="both"/>
        <w:rPr>
          <w:rFonts w:ascii="Times New Roman" w:hAnsi="Times New Roman"/>
          <w:sz w:val="28"/>
          <w:szCs w:val="24"/>
        </w:rPr>
      </w:pPr>
      <w:r w:rsidRPr="00D3483C">
        <w:rPr>
          <w:rFonts w:ascii="Times New Roman" w:hAnsi="Times New Roman"/>
          <w:sz w:val="28"/>
          <w:szCs w:val="24"/>
        </w:rPr>
        <w:t>осуществление государственного контроля в сфере предпринимательской деятельности.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9. Государственная поддержка субъектам малого и среднего предпринимательства оказывается:</w:t>
      </w:r>
    </w:p>
    <w:p w:rsidR="00AA2416" w:rsidRPr="00D3483C" w:rsidRDefault="00AA2416" w:rsidP="0020008A">
      <w:pPr>
        <w:numPr>
          <w:ilvl w:val="0"/>
          <w:numId w:val="17"/>
        </w:numPr>
        <w:spacing w:after="0" w:line="240" w:lineRule="auto"/>
        <w:jc w:val="both"/>
        <w:rPr>
          <w:rFonts w:ascii="Times New Roman" w:hAnsi="Times New Roman"/>
          <w:sz w:val="28"/>
          <w:szCs w:val="24"/>
        </w:rPr>
      </w:pPr>
      <w:r w:rsidRPr="00D3483C">
        <w:rPr>
          <w:rFonts w:ascii="Times New Roman" w:hAnsi="Times New Roman"/>
          <w:sz w:val="28"/>
          <w:szCs w:val="24"/>
        </w:rPr>
        <w:t>в обязательном порядке;</w:t>
      </w:r>
    </w:p>
    <w:p w:rsidR="00AA2416" w:rsidRPr="00D3483C" w:rsidRDefault="00AA2416" w:rsidP="0020008A">
      <w:pPr>
        <w:numPr>
          <w:ilvl w:val="0"/>
          <w:numId w:val="17"/>
        </w:numPr>
        <w:spacing w:after="0" w:line="240" w:lineRule="auto"/>
        <w:jc w:val="both"/>
        <w:rPr>
          <w:rFonts w:ascii="Times New Roman" w:hAnsi="Times New Roman"/>
          <w:sz w:val="28"/>
          <w:szCs w:val="24"/>
        </w:rPr>
      </w:pPr>
      <w:r w:rsidRPr="00D3483C">
        <w:rPr>
          <w:rFonts w:ascii="Times New Roman" w:hAnsi="Times New Roman"/>
          <w:sz w:val="28"/>
          <w:szCs w:val="24"/>
        </w:rPr>
        <w:t>в заявительном порядке;</w:t>
      </w:r>
    </w:p>
    <w:p w:rsidR="00AA2416" w:rsidRPr="00D3483C" w:rsidRDefault="00AA2416" w:rsidP="0020008A">
      <w:pPr>
        <w:numPr>
          <w:ilvl w:val="0"/>
          <w:numId w:val="17"/>
        </w:numPr>
        <w:spacing w:after="0" w:line="240" w:lineRule="auto"/>
        <w:jc w:val="both"/>
        <w:rPr>
          <w:rFonts w:ascii="Times New Roman" w:hAnsi="Times New Roman"/>
          <w:sz w:val="28"/>
          <w:szCs w:val="24"/>
        </w:rPr>
      </w:pPr>
      <w:proofErr w:type="gramStart"/>
      <w:r w:rsidRPr="00D3483C">
        <w:rPr>
          <w:rFonts w:ascii="Times New Roman" w:hAnsi="Times New Roman"/>
          <w:sz w:val="28"/>
          <w:szCs w:val="24"/>
        </w:rPr>
        <w:t>находящимся</w:t>
      </w:r>
      <w:proofErr w:type="gramEnd"/>
      <w:r w:rsidRPr="00D3483C">
        <w:rPr>
          <w:rFonts w:ascii="Times New Roman" w:hAnsi="Times New Roman"/>
          <w:sz w:val="28"/>
          <w:szCs w:val="24"/>
        </w:rPr>
        <w:t xml:space="preserve"> на стадии ликвидации, реорганизации.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10. Формами государственной поддержки могут быть:</w:t>
      </w:r>
    </w:p>
    <w:p w:rsidR="00AA2416" w:rsidRPr="00D3483C" w:rsidRDefault="00AA2416" w:rsidP="0020008A">
      <w:pPr>
        <w:numPr>
          <w:ilvl w:val="0"/>
          <w:numId w:val="18"/>
        </w:numPr>
        <w:spacing w:after="0" w:line="240" w:lineRule="auto"/>
        <w:jc w:val="both"/>
        <w:rPr>
          <w:rFonts w:ascii="Times New Roman" w:hAnsi="Times New Roman"/>
          <w:sz w:val="28"/>
          <w:szCs w:val="24"/>
        </w:rPr>
      </w:pPr>
      <w:r w:rsidRPr="00D3483C">
        <w:rPr>
          <w:rFonts w:ascii="Times New Roman" w:hAnsi="Times New Roman"/>
          <w:sz w:val="28"/>
          <w:szCs w:val="24"/>
        </w:rPr>
        <w:t>консультационная;</w:t>
      </w:r>
    </w:p>
    <w:p w:rsidR="00AA2416" w:rsidRPr="00D3483C" w:rsidRDefault="00AA2416" w:rsidP="0020008A">
      <w:pPr>
        <w:numPr>
          <w:ilvl w:val="0"/>
          <w:numId w:val="18"/>
        </w:numPr>
        <w:spacing w:after="0" w:line="240" w:lineRule="auto"/>
        <w:jc w:val="both"/>
        <w:rPr>
          <w:rFonts w:ascii="Times New Roman" w:hAnsi="Times New Roman"/>
          <w:sz w:val="28"/>
          <w:szCs w:val="24"/>
        </w:rPr>
      </w:pPr>
      <w:r w:rsidRPr="00D3483C">
        <w:rPr>
          <w:rFonts w:ascii="Times New Roman" w:hAnsi="Times New Roman"/>
          <w:sz w:val="28"/>
          <w:szCs w:val="24"/>
        </w:rPr>
        <w:t>материальная;</w:t>
      </w:r>
    </w:p>
    <w:p w:rsidR="00AA2416" w:rsidRPr="00D3483C" w:rsidRDefault="00AA2416" w:rsidP="0020008A">
      <w:pPr>
        <w:numPr>
          <w:ilvl w:val="0"/>
          <w:numId w:val="18"/>
        </w:numPr>
        <w:spacing w:after="0" w:line="240" w:lineRule="auto"/>
        <w:jc w:val="both"/>
        <w:rPr>
          <w:rFonts w:ascii="Times New Roman" w:hAnsi="Times New Roman"/>
          <w:sz w:val="28"/>
          <w:szCs w:val="24"/>
        </w:rPr>
      </w:pPr>
      <w:r w:rsidRPr="00D3483C">
        <w:rPr>
          <w:rFonts w:ascii="Times New Roman" w:hAnsi="Times New Roman"/>
          <w:sz w:val="28"/>
          <w:szCs w:val="24"/>
        </w:rPr>
        <w:t>имущественная;</w:t>
      </w:r>
    </w:p>
    <w:p w:rsidR="00AA2416" w:rsidRPr="00D3483C" w:rsidRDefault="00AA2416" w:rsidP="0020008A">
      <w:pPr>
        <w:numPr>
          <w:ilvl w:val="0"/>
          <w:numId w:val="18"/>
        </w:numPr>
        <w:spacing w:after="0" w:line="240" w:lineRule="auto"/>
        <w:jc w:val="both"/>
        <w:rPr>
          <w:rFonts w:ascii="Times New Roman" w:hAnsi="Times New Roman"/>
          <w:sz w:val="28"/>
          <w:szCs w:val="24"/>
        </w:rPr>
      </w:pPr>
      <w:r w:rsidRPr="00D3483C">
        <w:rPr>
          <w:rFonts w:ascii="Times New Roman" w:hAnsi="Times New Roman"/>
          <w:sz w:val="28"/>
          <w:szCs w:val="24"/>
        </w:rPr>
        <w:t>информационная;</w:t>
      </w:r>
    </w:p>
    <w:p w:rsidR="00AA2416" w:rsidRPr="00D3483C" w:rsidRDefault="00AA2416" w:rsidP="0020008A">
      <w:pPr>
        <w:numPr>
          <w:ilvl w:val="0"/>
          <w:numId w:val="18"/>
        </w:numPr>
        <w:spacing w:after="0" w:line="240" w:lineRule="auto"/>
        <w:jc w:val="both"/>
        <w:rPr>
          <w:rFonts w:ascii="Times New Roman" w:hAnsi="Times New Roman"/>
          <w:sz w:val="28"/>
          <w:szCs w:val="24"/>
        </w:rPr>
      </w:pPr>
      <w:r w:rsidRPr="00D3483C">
        <w:rPr>
          <w:rFonts w:ascii="Times New Roman" w:hAnsi="Times New Roman"/>
          <w:sz w:val="28"/>
          <w:szCs w:val="24"/>
        </w:rPr>
        <w:lastRenderedPageBreak/>
        <w:t>обучающая.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11. К правовой инфраструктуре бизнеса относят: </w:t>
      </w:r>
    </w:p>
    <w:p w:rsidR="00AA2416" w:rsidRPr="00D3483C" w:rsidRDefault="00AA2416" w:rsidP="0020008A">
      <w:pPr>
        <w:numPr>
          <w:ilvl w:val="0"/>
          <w:numId w:val="19"/>
        </w:numPr>
        <w:spacing w:after="0" w:line="240" w:lineRule="auto"/>
        <w:jc w:val="both"/>
        <w:rPr>
          <w:rFonts w:ascii="Times New Roman" w:hAnsi="Times New Roman"/>
          <w:sz w:val="28"/>
          <w:szCs w:val="24"/>
        </w:rPr>
      </w:pPr>
      <w:r w:rsidRPr="00D3483C">
        <w:rPr>
          <w:rFonts w:ascii="Times New Roman" w:hAnsi="Times New Roman"/>
          <w:sz w:val="28"/>
          <w:szCs w:val="24"/>
        </w:rPr>
        <w:t>законы и постановления; </w:t>
      </w:r>
    </w:p>
    <w:p w:rsidR="00AA2416" w:rsidRPr="00D3483C" w:rsidRDefault="00AA2416" w:rsidP="0020008A">
      <w:pPr>
        <w:numPr>
          <w:ilvl w:val="0"/>
          <w:numId w:val="19"/>
        </w:numPr>
        <w:spacing w:after="0" w:line="240" w:lineRule="auto"/>
        <w:jc w:val="both"/>
        <w:rPr>
          <w:rFonts w:ascii="Times New Roman" w:hAnsi="Times New Roman"/>
          <w:sz w:val="28"/>
          <w:szCs w:val="24"/>
        </w:rPr>
      </w:pPr>
      <w:r w:rsidRPr="00D3483C">
        <w:rPr>
          <w:rFonts w:ascii="Times New Roman" w:hAnsi="Times New Roman"/>
          <w:sz w:val="28"/>
          <w:szCs w:val="24"/>
        </w:rPr>
        <w:t>обычаи хозяйственного оборота; </w:t>
      </w:r>
    </w:p>
    <w:p w:rsidR="00AA2416" w:rsidRPr="00D3483C" w:rsidRDefault="00AA2416" w:rsidP="0020008A">
      <w:pPr>
        <w:numPr>
          <w:ilvl w:val="0"/>
          <w:numId w:val="19"/>
        </w:numPr>
        <w:spacing w:after="0" w:line="240" w:lineRule="auto"/>
        <w:jc w:val="both"/>
        <w:rPr>
          <w:rFonts w:ascii="Times New Roman" w:hAnsi="Times New Roman"/>
          <w:sz w:val="28"/>
          <w:szCs w:val="24"/>
        </w:rPr>
      </w:pPr>
      <w:r w:rsidRPr="00D3483C">
        <w:rPr>
          <w:rFonts w:ascii="Times New Roman" w:hAnsi="Times New Roman"/>
          <w:sz w:val="28"/>
          <w:szCs w:val="24"/>
        </w:rPr>
        <w:t>нормы деловой этики; </w:t>
      </w:r>
    </w:p>
    <w:p w:rsidR="00AA2416" w:rsidRPr="00D3483C" w:rsidRDefault="00AA2416" w:rsidP="0020008A">
      <w:pPr>
        <w:numPr>
          <w:ilvl w:val="0"/>
          <w:numId w:val="19"/>
        </w:numPr>
        <w:spacing w:after="0" w:line="240" w:lineRule="auto"/>
        <w:jc w:val="both"/>
        <w:rPr>
          <w:rFonts w:ascii="Times New Roman" w:hAnsi="Times New Roman"/>
          <w:sz w:val="28"/>
          <w:szCs w:val="24"/>
        </w:rPr>
      </w:pPr>
      <w:r w:rsidRPr="00D3483C">
        <w:rPr>
          <w:rFonts w:ascii="Times New Roman" w:hAnsi="Times New Roman"/>
          <w:sz w:val="28"/>
          <w:szCs w:val="24"/>
        </w:rPr>
        <w:t>все перечисленное верно.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12. Поддержка не может оказываться в отношении субъектов малого и среднего предпринимательства:</w:t>
      </w:r>
    </w:p>
    <w:p w:rsidR="00AA2416" w:rsidRPr="00D3483C" w:rsidRDefault="00AA2416" w:rsidP="0020008A">
      <w:pPr>
        <w:numPr>
          <w:ilvl w:val="0"/>
          <w:numId w:val="20"/>
        </w:numPr>
        <w:spacing w:after="0" w:line="240" w:lineRule="auto"/>
        <w:jc w:val="both"/>
        <w:rPr>
          <w:rFonts w:ascii="Times New Roman" w:hAnsi="Times New Roman"/>
          <w:sz w:val="28"/>
          <w:szCs w:val="24"/>
        </w:rPr>
      </w:pPr>
      <w:r w:rsidRPr="00D3483C">
        <w:rPr>
          <w:rFonts w:ascii="Times New Roman" w:hAnsi="Times New Roman"/>
          <w:sz w:val="28"/>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A2416" w:rsidRPr="00D3483C" w:rsidRDefault="00AA2416" w:rsidP="0020008A">
      <w:pPr>
        <w:numPr>
          <w:ilvl w:val="0"/>
          <w:numId w:val="20"/>
        </w:numPr>
        <w:spacing w:after="0" w:line="240" w:lineRule="auto"/>
        <w:jc w:val="both"/>
        <w:rPr>
          <w:rFonts w:ascii="Times New Roman" w:hAnsi="Times New Roman"/>
          <w:sz w:val="28"/>
          <w:szCs w:val="24"/>
        </w:rPr>
      </w:pPr>
      <w:r w:rsidRPr="00D3483C">
        <w:rPr>
          <w:rFonts w:ascii="Times New Roman" w:hAnsi="Times New Roman"/>
          <w:sz w:val="28"/>
          <w:szCs w:val="24"/>
        </w:rPr>
        <w:t>являющихся участниками соглашений о разделе продукции;</w:t>
      </w:r>
    </w:p>
    <w:p w:rsidR="00AA2416" w:rsidRPr="00D3483C" w:rsidRDefault="00AA2416" w:rsidP="0020008A">
      <w:pPr>
        <w:numPr>
          <w:ilvl w:val="0"/>
          <w:numId w:val="20"/>
        </w:numPr>
        <w:spacing w:after="0" w:line="240" w:lineRule="auto"/>
        <w:jc w:val="both"/>
        <w:rPr>
          <w:rFonts w:ascii="Times New Roman" w:hAnsi="Times New Roman"/>
          <w:sz w:val="28"/>
          <w:szCs w:val="24"/>
        </w:rPr>
      </w:pPr>
      <w:proofErr w:type="gramStart"/>
      <w:r w:rsidRPr="00D3483C">
        <w:rPr>
          <w:rFonts w:ascii="Times New Roman" w:hAnsi="Times New Roman"/>
          <w:sz w:val="28"/>
          <w:szCs w:val="24"/>
        </w:rPr>
        <w:t>осуществляющих</w:t>
      </w:r>
      <w:proofErr w:type="gramEnd"/>
      <w:r w:rsidRPr="00D3483C">
        <w:rPr>
          <w:rFonts w:ascii="Times New Roman" w:hAnsi="Times New Roman"/>
          <w:sz w:val="28"/>
          <w:szCs w:val="24"/>
        </w:rPr>
        <w:t xml:space="preserve"> предпринимательскую деятельность в сфере игорного бизнеса;</w:t>
      </w:r>
    </w:p>
    <w:p w:rsidR="00AA2416" w:rsidRPr="00D3483C" w:rsidRDefault="00AA2416" w:rsidP="0020008A">
      <w:pPr>
        <w:numPr>
          <w:ilvl w:val="0"/>
          <w:numId w:val="20"/>
        </w:numPr>
        <w:spacing w:after="0" w:line="240" w:lineRule="auto"/>
        <w:jc w:val="both"/>
        <w:rPr>
          <w:rFonts w:ascii="Times New Roman" w:hAnsi="Times New Roman"/>
          <w:sz w:val="28"/>
          <w:szCs w:val="24"/>
        </w:rPr>
      </w:pPr>
      <w:r w:rsidRPr="00D3483C">
        <w:rPr>
          <w:rFonts w:ascii="Times New Roman" w:hAnsi="Times New Roman"/>
          <w:sz w:val="28"/>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13. К объединенным предприятиям не относятся:</w:t>
      </w:r>
    </w:p>
    <w:p w:rsidR="00AA2416" w:rsidRPr="00D3483C" w:rsidRDefault="00AA2416" w:rsidP="0020008A">
      <w:pPr>
        <w:numPr>
          <w:ilvl w:val="0"/>
          <w:numId w:val="21"/>
        </w:numPr>
        <w:spacing w:after="0" w:line="240" w:lineRule="auto"/>
        <w:jc w:val="both"/>
        <w:rPr>
          <w:rFonts w:ascii="Times New Roman" w:hAnsi="Times New Roman"/>
          <w:sz w:val="28"/>
          <w:szCs w:val="24"/>
        </w:rPr>
      </w:pPr>
      <w:r w:rsidRPr="00D3483C">
        <w:rPr>
          <w:rFonts w:ascii="Times New Roman" w:hAnsi="Times New Roman"/>
          <w:sz w:val="28"/>
          <w:szCs w:val="24"/>
        </w:rPr>
        <w:t>ассоциации;</w:t>
      </w:r>
    </w:p>
    <w:p w:rsidR="00AA2416" w:rsidRPr="00D3483C" w:rsidRDefault="00AA2416" w:rsidP="0020008A">
      <w:pPr>
        <w:numPr>
          <w:ilvl w:val="0"/>
          <w:numId w:val="21"/>
        </w:numPr>
        <w:spacing w:after="0" w:line="240" w:lineRule="auto"/>
        <w:jc w:val="both"/>
        <w:rPr>
          <w:rFonts w:ascii="Times New Roman" w:hAnsi="Times New Roman"/>
          <w:sz w:val="28"/>
          <w:szCs w:val="24"/>
        </w:rPr>
      </w:pPr>
      <w:r w:rsidRPr="00D3483C">
        <w:rPr>
          <w:rFonts w:ascii="Times New Roman" w:hAnsi="Times New Roman"/>
          <w:sz w:val="28"/>
          <w:szCs w:val="24"/>
        </w:rPr>
        <w:t>коммерческие организации;</w:t>
      </w:r>
    </w:p>
    <w:p w:rsidR="00AA2416" w:rsidRPr="00D3483C" w:rsidRDefault="00AA2416" w:rsidP="0020008A">
      <w:pPr>
        <w:numPr>
          <w:ilvl w:val="0"/>
          <w:numId w:val="21"/>
        </w:numPr>
        <w:spacing w:after="0" w:line="240" w:lineRule="auto"/>
        <w:jc w:val="both"/>
        <w:rPr>
          <w:rFonts w:ascii="Times New Roman" w:hAnsi="Times New Roman"/>
          <w:sz w:val="28"/>
          <w:szCs w:val="24"/>
        </w:rPr>
      </w:pPr>
      <w:r w:rsidRPr="00D3483C">
        <w:rPr>
          <w:rFonts w:ascii="Times New Roman" w:hAnsi="Times New Roman"/>
          <w:sz w:val="28"/>
          <w:szCs w:val="24"/>
        </w:rPr>
        <w:t>консорциумы;</w:t>
      </w:r>
    </w:p>
    <w:p w:rsidR="00AA2416" w:rsidRPr="00D3483C" w:rsidRDefault="00AA2416" w:rsidP="0020008A">
      <w:pPr>
        <w:numPr>
          <w:ilvl w:val="0"/>
          <w:numId w:val="21"/>
        </w:numPr>
        <w:spacing w:after="0" w:line="240" w:lineRule="auto"/>
        <w:jc w:val="both"/>
        <w:rPr>
          <w:rFonts w:ascii="Times New Roman" w:hAnsi="Times New Roman"/>
          <w:sz w:val="28"/>
          <w:szCs w:val="24"/>
        </w:rPr>
      </w:pPr>
      <w:r w:rsidRPr="00D3483C">
        <w:rPr>
          <w:rFonts w:ascii="Times New Roman" w:hAnsi="Times New Roman"/>
          <w:sz w:val="28"/>
          <w:szCs w:val="24"/>
        </w:rPr>
        <w:t>региональные союзы;</w:t>
      </w:r>
    </w:p>
    <w:p w:rsidR="00AA2416" w:rsidRPr="00D3483C" w:rsidRDefault="00AA2416" w:rsidP="0020008A">
      <w:pPr>
        <w:numPr>
          <w:ilvl w:val="0"/>
          <w:numId w:val="21"/>
        </w:numPr>
        <w:spacing w:after="0" w:line="240" w:lineRule="auto"/>
        <w:jc w:val="both"/>
        <w:rPr>
          <w:rFonts w:ascii="Times New Roman" w:hAnsi="Times New Roman"/>
          <w:sz w:val="28"/>
          <w:szCs w:val="24"/>
        </w:rPr>
      </w:pPr>
      <w:r w:rsidRPr="00D3483C">
        <w:rPr>
          <w:rFonts w:ascii="Times New Roman" w:hAnsi="Times New Roman"/>
          <w:sz w:val="28"/>
          <w:szCs w:val="24"/>
        </w:rPr>
        <w:t>холдинговые компании;</w:t>
      </w:r>
    </w:p>
    <w:p w:rsidR="00AA2416" w:rsidRPr="00D3483C" w:rsidRDefault="00AA2416" w:rsidP="0020008A">
      <w:pPr>
        <w:numPr>
          <w:ilvl w:val="0"/>
          <w:numId w:val="21"/>
        </w:numPr>
        <w:spacing w:after="0" w:line="240" w:lineRule="auto"/>
        <w:jc w:val="both"/>
        <w:rPr>
          <w:rFonts w:ascii="Times New Roman" w:hAnsi="Times New Roman"/>
          <w:sz w:val="28"/>
          <w:szCs w:val="24"/>
        </w:rPr>
      </w:pPr>
      <w:r w:rsidRPr="00D3483C">
        <w:rPr>
          <w:rFonts w:ascii="Times New Roman" w:hAnsi="Times New Roman"/>
          <w:sz w:val="28"/>
          <w:szCs w:val="24"/>
        </w:rPr>
        <w:t>концерны.</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Отчет по практическому занятию оформляется студентами в тетради по окончании практического занятия.</w:t>
      </w:r>
    </w:p>
    <w:p w:rsidR="00AA2416" w:rsidRPr="00D3483C" w:rsidRDefault="00AA2416" w:rsidP="00AD35B1">
      <w:pPr>
        <w:spacing w:after="0" w:line="240" w:lineRule="auto"/>
        <w:rPr>
          <w:rFonts w:ascii="Times New Roman" w:hAnsi="Times New Roman"/>
          <w:sz w:val="24"/>
          <w:szCs w:val="24"/>
        </w:rPr>
      </w:pPr>
    </w:p>
    <w:p w:rsidR="00AA2416" w:rsidRPr="00D3483C" w:rsidRDefault="00AA2416" w:rsidP="00AD35B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20008A" w:rsidRPr="00D3483C" w:rsidRDefault="0020008A" w:rsidP="00AD35B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E3003A" w:rsidRPr="00D3483C" w:rsidRDefault="00E3003A" w:rsidP="00E3003A">
      <w:pPr>
        <w:spacing w:after="0" w:line="240" w:lineRule="auto"/>
        <w:jc w:val="center"/>
        <w:rPr>
          <w:rFonts w:ascii="Times New Roman" w:hAnsi="Times New Roman"/>
          <w:b/>
          <w:sz w:val="28"/>
          <w:szCs w:val="28"/>
        </w:rPr>
      </w:pPr>
      <w:r w:rsidRPr="00D3483C">
        <w:rPr>
          <w:rFonts w:ascii="Times New Roman" w:hAnsi="Times New Roman"/>
          <w:b/>
          <w:sz w:val="28"/>
          <w:szCs w:val="28"/>
        </w:rPr>
        <w:t>Практическое занятие № 2.</w:t>
      </w:r>
    </w:p>
    <w:p w:rsidR="00AA2416" w:rsidRPr="00D3483C" w:rsidRDefault="00E3003A" w:rsidP="00E3003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D3483C">
        <w:rPr>
          <w:rFonts w:ascii="Times New Roman" w:hAnsi="Times New Roman"/>
          <w:b/>
          <w:bCs/>
          <w:sz w:val="28"/>
          <w:szCs w:val="28"/>
        </w:rPr>
        <w:t>Бизнес-планирование</w:t>
      </w:r>
    </w:p>
    <w:p w:rsidR="00E3003A" w:rsidRPr="00D3483C" w:rsidRDefault="00E3003A" w:rsidP="00E3003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D3483C">
        <w:rPr>
          <w:rFonts w:ascii="Times New Roman" w:hAnsi="Times New Roman"/>
          <w:b/>
          <w:bCs/>
          <w:sz w:val="28"/>
          <w:szCs w:val="28"/>
        </w:rPr>
        <w:t>Тема</w:t>
      </w:r>
      <w:r w:rsidRPr="00D3483C">
        <w:rPr>
          <w:rFonts w:ascii="Times New Roman" w:hAnsi="Times New Roman"/>
          <w:b/>
          <w:sz w:val="28"/>
          <w:szCs w:val="28"/>
        </w:rPr>
        <w:t xml:space="preserve"> 2.1. </w:t>
      </w:r>
      <w:r w:rsidRPr="00D3483C">
        <w:rPr>
          <w:rFonts w:ascii="Times New Roman" w:hAnsi="Times New Roman"/>
          <w:b/>
          <w:bCs/>
          <w:sz w:val="28"/>
          <w:szCs w:val="28"/>
        </w:rPr>
        <w:t>Планирование предпринимательской деятельности</w:t>
      </w:r>
    </w:p>
    <w:p w:rsidR="00E3003A" w:rsidRPr="00D3483C" w:rsidRDefault="00E3003A" w:rsidP="00E3003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AA2416" w:rsidRPr="00D3483C"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4"/>
        </w:rPr>
      </w:pPr>
      <w:r w:rsidRPr="00D3483C">
        <w:rPr>
          <w:rFonts w:ascii="Times New Roman" w:hAnsi="Times New Roman"/>
          <w:b/>
          <w:sz w:val="28"/>
          <w:szCs w:val="24"/>
        </w:rPr>
        <w:t>Задание:</w:t>
      </w:r>
      <w:r w:rsidRPr="00D3483C">
        <w:rPr>
          <w:rFonts w:ascii="Times New Roman" w:hAnsi="Times New Roman"/>
          <w:bCs/>
          <w:sz w:val="28"/>
          <w:szCs w:val="24"/>
        </w:rPr>
        <w:t xml:space="preserve"> Выполнить оценку финансового состояния и пути достижения финансовой устойчивости и конкурентоспособности предприятия.</w:t>
      </w:r>
    </w:p>
    <w:p w:rsidR="00AA2416" w:rsidRPr="00D3483C"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4"/>
        </w:rPr>
      </w:pPr>
      <w:r w:rsidRPr="00D3483C">
        <w:rPr>
          <w:rFonts w:ascii="Times New Roman" w:hAnsi="Times New Roman"/>
          <w:sz w:val="28"/>
          <w:szCs w:val="24"/>
        </w:rPr>
        <w:t xml:space="preserve"> Решить тест</w:t>
      </w:r>
    </w:p>
    <w:p w:rsidR="00AA2416" w:rsidRPr="00D3483C"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4"/>
        </w:rPr>
      </w:pPr>
      <w:r w:rsidRPr="00D3483C">
        <w:rPr>
          <w:rFonts w:ascii="Times New Roman" w:hAnsi="Times New Roman"/>
          <w:b/>
          <w:sz w:val="28"/>
          <w:szCs w:val="24"/>
        </w:rPr>
        <w:t>Цель:</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Усвоить понятие объекты и субъекты  предпринимательской деятельности,  организационно-правовые формы предприятий.</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Задачи: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 закрепить знания  по видам и формам деятельности,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дать письменные ответы на вопросы,</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lastRenderedPageBreak/>
        <w:t>-решить тестовые задания.</w:t>
      </w:r>
      <w:r w:rsidRPr="00D3483C">
        <w:rPr>
          <w:rFonts w:ascii="Times New Roman" w:hAnsi="Times New Roman"/>
          <w:sz w:val="28"/>
          <w:szCs w:val="24"/>
        </w:rPr>
        <w:br/>
      </w:r>
      <w:r w:rsidRPr="00D3483C">
        <w:rPr>
          <w:rFonts w:ascii="Times New Roman" w:hAnsi="Times New Roman"/>
          <w:b/>
          <w:sz w:val="28"/>
          <w:szCs w:val="24"/>
        </w:rPr>
        <w:t>Время выполнения</w:t>
      </w:r>
      <w:r w:rsidRPr="00D3483C">
        <w:rPr>
          <w:rFonts w:ascii="Times New Roman" w:hAnsi="Times New Roman"/>
          <w:sz w:val="28"/>
          <w:szCs w:val="24"/>
        </w:rPr>
        <w:t xml:space="preserve"> – </w:t>
      </w:r>
      <w:r w:rsidR="0005231F" w:rsidRPr="00D3483C">
        <w:rPr>
          <w:rFonts w:ascii="Times New Roman" w:hAnsi="Times New Roman"/>
          <w:sz w:val="28"/>
          <w:szCs w:val="24"/>
        </w:rPr>
        <w:t>2</w:t>
      </w:r>
      <w:r w:rsidRPr="00D3483C">
        <w:rPr>
          <w:rFonts w:ascii="Times New Roman" w:hAnsi="Times New Roman"/>
          <w:sz w:val="28"/>
          <w:szCs w:val="24"/>
        </w:rPr>
        <w:t xml:space="preserve"> час</w:t>
      </w:r>
      <w:r w:rsidR="0005231F" w:rsidRPr="00D3483C">
        <w:rPr>
          <w:rFonts w:ascii="Times New Roman" w:hAnsi="Times New Roman"/>
          <w:sz w:val="28"/>
          <w:szCs w:val="24"/>
        </w:rPr>
        <w:t>а</w:t>
      </w:r>
      <w:r w:rsidRPr="00D3483C">
        <w:rPr>
          <w:rFonts w:ascii="Times New Roman" w:hAnsi="Times New Roman"/>
          <w:sz w:val="28"/>
          <w:szCs w:val="24"/>
        </w:rPr>
        <w:t>.</w:t>
      </w:r>
    </w:p>
    <w:p w:rsidR="00AA2416" w:rsidRPr="00D3483C" w:rsidRDefault="00AA2416" w:rsidP="0020008A">
      <w:pPr>
        <w:spacing w:after="0" w:line="240" w:lineRule="auto"/>
        <w:jc w:val="both"/>
        <w:rPr>
          <w:rFonts w:ascii="Times New Roman" w:hAnsi="Times New Roman"/>
          <w:b/>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sz w:val="28"/>
          <w:szCs w:val="24"/>
        </w:rPr>
        <w:t xml:space="preserve">Краткие теоретические и учебно-методические материалы по теме практической работы </w:t>
      </w:r>
    </w:p>
    <w:p w:rsidR="00AA2416" w:rsidRPr="00D3483C" w:rsidRDefault="00AA2416" w:rsidP="0020008A">
      <w:pPr>
        <w:shd w:val="clear" w:color="auto" w:fill="FFFFFF"/>
        <w:spacing w:after="0" w:line="240" w:lineRule="auto"/>
        <w:jc w:val="both"/>
        <w:rPr>
          <w:rFonts w:ascii="Times New Roman" w:hAnsi="Times New Roman"/>
          <w:sz w:val="28"/>
          <w:szCs w:val="24"/>
        </w:rPr>
      </w:pPr>
      <w:r w:rsidRPr="00D3483C">
        <w:rPr>
          <w:rFonts w:ascii="Times New Roman" w:hAnsi="Times New Roman"/>
          <w:b/>
          <w:bCs/>
          <w:i/>
          <w:iCs/>
          <w:sz w:val="28"/>
          <w:szCs w:val="24"/>
        </w:rPr>
        <w:t xml:space="preserve">Объектами предпринимательства </w:t>
      </w:r>
      <w:r w:rsidRPr="00D3483C">
        <w:rPr>
          <w:rFonts w:ascii="Times New Roman" w:hAnsi="Times New Roman"/>
          <w:sz w:val="28"/>
          <w:szCs w:val="24"/>
        </w:rPr>
        <w:t>являются, инновационная (исследования, разработки, технические услуги), производственная (по выпуску товаров и оказанию услуг), торгово-посредническая деятельность. Главным критерием здесь служит не отраслевая принадлежность, а содержание деятельности. В странах с развитой рыночной экономикой соотношение этих групп бизнесменов составляет примерно 20</w:t>
      </w:r>
      <w:proofErr w:type="gramStart"/>
      <w:r w:rsidRPr="00D3483C">
        <w:rPr>
          <w:rFonts w:ascii="Times New Roman" w:hAnsi="Times New Roman"/>
          <w:sz w:val="28"/>
          <w:szCs w:val="24"/>
        </w:rPr>
        <w:t xml:space="preserve"> :</w:t>
      </w:r>
      <w:proofErr w:type="gramEnd"/>
      <w:r w:rsidRPr="00D3483C">
        <w:rPr>
          <w:rFonts w:ascii="Times New Roman" w:hAnsi="Times New Roman"/>
          <w:sz w:val="28"/>
          <w:szCs w:val="24"/>
        </w:rPr>
        <w:t xml:space="preserve"> 40 : 40, причём основная их часть (свыше 70 %) связана с оказанием технических, информационных и других услуг. В России начала 90-х гг. при неразвитом рынке и высокой инфляции 70 % предпринимателей были заняты перепродажей товаров и финансово-посредническими операциями.</w:t>
      </w:r>
      <w:r w:rsidRPr="00D3483C">
        <w:rPr>
          <w:rFonts w:ascii="Times New Roman" w:hAnsi="Times New Roman"/>
          <w:sz w:val="28"/>
          <w:szCs w:val="24"/>
        </w:rPr>
        <w:br/>
      </w:r>
      <w:r w:rsidRPr="00D3483C">
        <w:rPr>
          <w:rFonts w:ascii="Times New Roman" w:hAnsi="Times New Roman"/>
          <w:b/>
          <w:bCs/>
          <w:i/>
          <w:iCs/>
          <w:sz w:val="28"/>
          <w:szCs w:val="24"/>
        </w:rPr>
        <w:t xml:space="preserve">Объектами предпринимательской деятельности </w:t>
      </w:r>
      <w:r w:rsidRPr="00D3483C">
        <w:rPr>
          <w:rFonts w:ascii="Times New Roman" w:hAnsi="Times New Roman"/>
          <w:sz w:val="28"/>
          <w:szCs w:val="24"/>
        </w:rPr>
        <w:t>являются изготовленная продукция, выполненная работа или оказанная услуга, т.е. то, что может удовлетворить чью-либо потребность и все то, что предлагается на рынке для приобретения, использования и потребления.</w:t>
      </w:r>
      <w:r w:rsidRPr="00D3483C">
        <w:rPr>
          <w:rFonts w:ascii="Times New Roman" w:hAnsi="Times New Roman"/>
          <w:sz w:val="28"/>
          <w:szCs w:val="24"/>
        </w:rPr>
        <w:br/>
        <w:t>Объекты предпринимательской деятельности, как правило, могут продаваться и покупаться свободно. В виде исключения купля-про</w:t>
      </w:r>
      <w:r w:rsidRPr="00D3483C">
        <w:rPr>
          <w:rFonts w:ascii="Times New Roman" w:hAnsi="Times New Roman"/>
          <w:sz w:val="28"/>
          <w:szCs w:val="24"/>
        </w:rPr>
        <w:softHyphen/>
        <w:t>дажа отдельных объектов может быть запрещена либо ограничена за</w:t>
      </w:r>
      <w:r w:rsidRPr="00D3483C">
        <w:rPr>
          <w:rFonts w:ascii="Times New Roman" w:hAnsi="Times New Roman"/>
          <w:sz w:val="28"/>
          <w:szCs w:val="24"/>
        </w:rPr>
        <w:softHyphen/>
        <w:t>коном (например, торговля оружием, наркотиками, ядами, природ</w:t>
      </w:r>
      <w:r w:rsidRPr="00D3483C">
        <w:rPr>
          <w:rFonts w:ascii="Times New Roman" w:hAnsi="Times New Roman"/>
          <w:sz w:val="28"/>
          <w:szCs w:val="24"/>
        </w:rPr>
        <w:softHyphen/>
        <w:t>ными ресурсами территориальных вод и континентального шельфа).</w:t>
      </w:r>
      <w:r w:rsidRPr="00D3483C">
        <w:rPr>
          <w:rFonts w:ascii="Times New Roman" w:hAnsi="Times New Roman"/>
          <w:sz w:val="28"/>
          <w:szCs w:val="24"/>
        </w:rPr>
        <w:br/>
      </w:r>
      <w:r w:rsidRPr="00D3483C">
        <w:rPr>
          <w:rFonts w:ascii="Times New Roman" w:hAnsi="Times New Roman"/>
          <w:b/>
          <w:bCs/>
          <w:i/>
          <w:iCs/>
          <w:sz w:val="28"/>
          <w:szCs w:val="24"/>
        </w:rPr>
        <w:t>Объектами предпринимательской работы</w:t>
      </w:r>
      <w:r w:rsidRPr="00D3483C">
        <w:rPr>
          <w:rFonts w:ascii="Times New Roman" w:hAnsi="Times New Roman"/>
          <w:sz w:val="28"/>
          <w:szCs w:val="24"/>
        </w:rPr>
        <w:t xml:space="preserve"> являются также пред</w:t>
      </w:r>
      <w:r w:rsidRPr="00D3483C">
        <w:rPr>
          <w:rFonts w:ascii="Times New Roman" w:hAnsi="Times New Roman"/>
          <w:sz w:val="28"/>
          <w:szCs w:val="24"/>
        </w:rPr>
        <w:softHyphen/>
        <w:t>приятия – имущественные комплексы, осуществляющие предприни</w:t>
      </w:r>
      <w:r w:rsidRPr="00D3483C">
        <w:rPr>
          <w:rFonts w:ascii="Times New Roman" w:hAnsi="Times New Roman"/>
          <w:sz w:val="28"/>
          <w:szCs w:val="24"/>
        </w:rPr>
        <w:softHyphen/>
        <w:t>мательскую деятельность. Предприятие или его часть являются не</w:t>
      </w:r>
      <w:r w:rsidRPr="00D3483C">
        <w:rPr>
          <w:rFonts w:ascii="Times New Roman" w:hAnsi="Times New Roman"/>
          <w:sz w:val="28"/>
          <w:szCs w:val="24"/>
        </w:rPr>
        <w:softHyphen/>
        <w:t>движимым имуществом и могут продаваться и покупаться.</w:t>
      </w:r>
      <w:r w:rsidRPr="00D3483C">
        <w:rPr>
          <w:rFonts w:ascii="Times New Roman" w:hAnsi="Times New Roman"/>
          <w:sz w:val="28"/>
          <w:szCs w:val="24"/>
        </w:rPr>
        <w:br/>
        <w:t>Различают недвижимое и движимое имущество.</w:t>
      </w:r>
      <w:r w:rsidRPr="00D3483C">
        <w:rPr>
          <w:rFonts w:ascii="Times New Roman" w:hAnsi="Times New Roman"/>
          <w:sz w:val="28"/>
          <w:szCs w:val="24"/>
        </w:rPr>
        <w:br/>
      </w:r>
      <w:r w:rsidRPr="00D3483C">
        <w:rPr>
          <w:rFonts w:ascii="Times New Roman" w:hAnsi="Times New Roman"/>
          <w:b/>
          <w:bCs/>
          <w:i/>
          <w:iCs/>
          <w:sz w:val="28"/>
          <w:szCs w:val="24"/>
        </w:rPr>
        <w:t xml:space="preserve">К недвижимому имуществу </w:t>
      </w:r>
      <w:r w:rsidRPr="00D3483C">
        <w:rPr>
          <w:rFonts w:ascii="Times New Roman" w:hAnsi="Times New Roman"/>
          <w:sz w:val="28"/>
          <w:szCs w:val="24"/>
        </w:rPr>
        <w:t>(недвижимости) относятся объекты, перемещение которых невозможно без нанесения им существенного ущерба. Это здания, сооружения, земельные участки, насаждения, участки недр и т. п. Сюда же относят воздушные и морские суда. Не</w:t>
      </w:r>
      <w:r w:rsidRPr="00D3483C">
        <w:rPr>
          <w:rFonts w:ascii="Times New Roman" w:hAnsi="Times New Roman"/>
          <w:sz w:val="28"/>
          <w:szCs w:val="24"/>
        </w:rPr>
        <w:softHyphen/>
        <w:t>движимое имущество подлежит государственной регистрации.</w:t>
      </w:r>
      <w:r w:rsidRPr="00D3483C">
        <w:rPr>
          <w:rFonts w:ascii="Times New Roman" w:hAnsi="Times New Roman"/>
          <w:sz w:val="28"/>
          <w:szCs w:val="24"/>
        </w:rPr>
        <w:br/>
      </w:r>
      <w:r w:rsidRPr="00D3483C">
        <w:rPr>
          <w:rFonts w:ascii="Times New Roman" w:hAnsi="Times New Roman"/>
          <w:b/>
          <w:bCs/>
          <w:i/>
          <w:iCs/>
          <w:sz w:val="28"/>
          <w:szCs w:val="24"/>
        </w:rPr>
        <w:t>К движимому имуществу</w:t>
      </w:r>
      <w:r w:rsidRPr="00D3483C">
        <w:rPr>
          <w:rFonts w:ascii="Times New Roman" w:hAnsi="Times New Roman"/>
          <w:sz w:val="28"/>
          <w:szCs w:val="24"/>
        </w:rPr>
        <w:t xml:space="preserve"> относят такое имущество, которое не может быть отнесено к недвижимости. Оно не подлежит государст</w:t>
      </w:r>
      <w:r w:rsidRPr="00D3483C">
        <w:rPr>
          <w:rFonts w:ascii="Times New Roman" w:hAnsi="Times New Roman"/>
          <w:sz w:val="28"/>
          <w:szCs w:val="24"/>
        </w:rPr>
        <w:softHyphen/>
        <w:t>венной регистрации (например, мебель, бытовая техника, деньги, ценные бумаги).</w:t>
      </w:r>
      <w:r w:rsidRPr="00D3483C">
        <w:rPr>
          <w:rFonts w:ascii="Times New Roman" w:hAnsi="Times New Roman"/>
          <w:sz w:val="28"/>
          <w:szCs w:val="24"/>
        </w:rPr>
        <w:br/>
      </w:r>
      <w:r w:rsidRPr="00D3483C">
        <w:rPr>
          <w:rFonts w:ascii="Times New Roman" w:hAnsi="Times New Roman"/>
          <w:sz w:val="28"/>
          <w:szCs w:val="24"/>
        </w:rPr>
        <w:br/>
      </w:r>
      <w:r w:rsidRPr="00D3483C">
        <w:rPr>
          <w:rFonts w:ascii="Times New Roman" w:hAnsi="Times New Roman"/>
          <w:i/>
          <w:iCs/>
          <w:sz w:val="28"/>
          <w:szCs w:val="24"/>
        </w:rPr>
        <w:t xml:space="preserve">Участниками (субъектами) коммерческой деятельности, теми, кто её осуществляет, являются: </w:t>
      </w:r>
    </w:p>
    <w:p w:rsidR="00AA2416" w:rsidRPr="00D3483C" w:rsidRDefault="00AA2416" w:rsidP="0020008A">
      <w:pPr>
        <w:shd w:val="clear" w:color="auto" w:fill="FFFFFF"/>
        <w:spacing w:after="0" w:line="240" w:lineRule="auto"/>
        <w:jc w:val="both"/>
        <w:rPr>
          <w:rFonts w:ascii="Times New Roman" w:hAnsi="Times New Roman"/>
          <w:sz w:val="28"/>
          <w:szCs w:val="24"/>
        </w:rPr>
      </w:pPr>
      <w:r w:rsidRPr="00D3483C">
        <w:rPr>
          <w:rFonts w:ascii="Times New Roman" w:hAnsi="Times New Roman"/>
          <w:b/>
          <w:bCs/>
          <w:i/>
          <w:iCs/>
          <w:sz w:val="28"/>
          <w:szCs w:val="24"/>
        </w:rPr>
        <w:t>1. Физическое лиц</w:t>
      </w:r>
      <w:proofErr w:type="gramStart"/>
      <w:r w:rsidRPr="00D3483C">
        <w:rPr>
          <w:rFonts w:ascii="Times New Roman" w:hAnsi="Times New Roman"/>
          <w:b/>
          <w:bCs/>
          <w:i/>
          <w:iCs/>
          <w:sz w:val="28"/>
          <w:szCs w:val="24"/>
        </w:rPr>
        <w:t>о</w:t>
      </w:r>
      <w:r w:rsidRPr="00D3483C">
        <w:rPr>
          <w:rFonts w:ascii="Times New Roman" w:hAnsi="Times New Roman"/>
          <w:sz w:val="28"/>
          <w:szCs w:val="24"/>
        </w:rPr>
        <w:t>–</w:t>
      </w:r>
      <w:proofErr w:type="gramEnd"/>
      <w:r w:rsidRPr="00D3483C">
        <w:rPr>
          <w:rFonts w:ascii="Times New Roman" w:hAnsi="Times New Roman"/>
          <w:sz w:val="28"/>
          <w:szCs w:val="24"/>
        </w:rPr>
        <w:t xml:space="preserve"> это гражданин, который обладает правоспо</w:t>
      </w:r>
      <w:r w:rsidRPr="00D3483C">
        <w:rPr>
          <w:rFonts w:ascii="Times New Roman" w:hAnsi="Times New Roman"/>
          <w:sz w:val="28"/>
          <w:szCs w:val="24"/>
        </w:rPr>
        <w:softHyphen/>
        <w:t>собностью и дееспособностью.</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1.1. Под правоспособностью понимается способность иметь граж</w:t>
      </w:r>
      <w:r w:rsidRPr="00D3483C">
        <w:rPr>
          <w:rFonts w:ascii="Times New Roman" w:hAnsi="Times New Roman"/>
          <w:sz w:val="28"/>
          <w:szCs w:val="24"/>
        </w:rPr>
        <w:softHyphen/>
        <w:t xml:space="preserve">данские права и обязанности. </w:t>
      </w:r>
      <w:r w:rsidRPr="00D3483C">
        <w:rPr>
          <w:rFonts w:ascii="Times New Roman" w:hAnsi="Times New Roman"/>
          <w:sz w:val="28"/>
          <w:szCs w:val="24"/>
        </w:rPr>
        <w:br/>
        <w:t xml:space="preserve">1.2. Под дееспособностью понимается способность гражданина своими </w:t>
      </w:r>
      <w:r w:rsidRPr="00D3483C">
        <w:rPr>
          <w:rFonts w:ascii="Times New Roman" w:hAnsi="Times New Roman"/>
          <w:sz w:val="28"/>
          <w:szCs w:val="24"/>
        </w:rPr>
        <w:lastRenderedPageBreak/>
        <w:t>действиями приобретать права и создавать юридические обя</w:t>
      </w:r>
      <w:r w:rsidRPr="00D3483C">
        <w:rPr>
          <w:rFonts w:ascii="Times New Roman" w:hAnsi="Times New Roman"/>
          <w:sz w:val="28"/>
          <w:szCs w:val="24"/>
        </w:rPr>
        <w:softHyphen/>
        <w:t>занности, нести ответственность за совершённые правонарушения. По российским законам полной дееспособностью обладают граждане, достигшие совершеннолетия (18 лет).</w:t>
      </w:r>
    </w:p>
    <w:p w:rsidR="00AA2416" w:rsidRPr="00D3483C" w:rsidRDefault="00AA2416" w:rsidP="0020008A">
      <w:pPr>
        <w:spacing w:after="0" w:line="240" w:lineRule="auto"/>
        <w:jc w:val="both"/>
        <w:rPr>
          <w:rFonts w:ascii="Times New Roman" w:hAnsi="Times New Roman"/>
          <w:i/>
          <w:iCs/>
          <w:sz w:val="28"/>
          <w:szCs w:val="24"/>
        </w:rPr>
      </w:pPr>
      <w:r w:rsidRPr="00D3483C">
        <w:rPr>
          <w:rFonts w:ascii="Times New Roman" w:hAnsi="Times New Roman"/>
          <w:sz w:val="28"/>
          <w:szCs w:val="24"/>
        </w:rPr>
        <w:t>В соответствии с гражданским законодательством отдельные ка</w:t>
      </w:r>
      <w:r w:rsidRPr="00D3483C">
        <w:rPr>
          <w:rFonts w:ascii="Times New Roman" w:hAnsi="Times New Roman"/>
          <w:sz w:val="28"/>
          <w:szCs w:val="24"/>
        </w:rPr>
        <w:softHyphen/>
        <w:t>тегории дееспособных граждан не имеют права заниматься предпри</w:t>
      </w:r>
      <w:r w:rsidRPr="00D3483C">
        <w:rPr>
          <w:rFonts w:ascii="Times New Roman" w:hAnsi="Times New Roman"/>
          <w:sz w:val="28"/>
          <w:szCs w:val="24"/>
        </w:rPr>
        <w:softHyphen/>
        <w:t xml:space="preserve">нимательской деятельностью. </w:t>
      </w:r>
      <w:proofErr w:type="gramStart"/>
      <w:r w:rsidRPr="00D3483C">
        <w:rPr>
          <w:rFonts w:ascii="Times New Roman" w:hAnsi="Times New Roman"/>
          <w:sz w:val="28"/>
          <w:szCs w:val="24"/>
        </w:rPr>
        <w:t>Российское законодательство запрещает занятие предпринима</w:t>
      </w:r>
      <w:r w:rsidRPr="00D3483C">
        <w:rPr>
          <w:rFonts w:ascii="Times New Roman" w:hAnsi="Times New Roman"/>
          <w:sz w:val="28"/>
          <w:szCs w:val="24"/>
        </w:rPr>
        <w:softHyphen/>
        <w:t>тельской деятельностью военнослужащим, должностным лицам орга</w:t>
      </w:r>
      <w:r w:rsidRPr="00D3483C">
        <w:rPr>
          <w:rFonts w:ascii="Times New Roman" w:hAnsi="Times New Roman"/>
          <w:sz w:val="28"/>
          <w:szCs w:val="24"/>
        </w:rPr>
        <w:softHyphen/>
        <w:t>нов прокуратуры, суда и других правоохранительных органов, лицам, призванным в системе органов государственной власти осуществлять контроль над деятельностью организаций, а также лицам, которым запрещено заниматься этой деятельностью по приговору суда.</w:t>
      </w:r>
      <w:r w:rsidRPr="00D3483C">
        <w:rPr>
          <w:rFonts w:ascii="Times New Roman" w:hAnsi="Times New Roman"/>
          <w:sz w:val="28"/>
          <w:szCs w:val="24"/>
        </w:rPr>
        <w:br/>
      </w:r>
      <w:r w:rsidRPr="00D3483C">
        <w:rPr>
          <w:rFonts w:ascii="Times New Roman" w:hAnsi="Times New Roman"/>
          <w:b/>
          <w:bCs/>
          <w:i/>
          <w:iCs/>
          <w:sz w:val="28"/>
          <w:szCs w:val="24"/>
        </w:rPr>
        <w:t xml:space="preserve">2.Юридическое лицо </w:t>
      </w:r>
      <w:r w:rsidRPr="00D3483C">
        <w:rPr>
          <w:rFonts w:ascii="Times New Roman" w:hAnsi="Times New Roman"/>
          <w:sz w:val="28"/>
          <w:szCs w:val="24"/>
        </w:rPr>
        <w:t>–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w:t>
      </w:r>
      <w:proofErr w:type="gramEnd"/>
      <w:r w:rsidRPr="00D3483C">
        <w:rPr>
          <w:rFonts w:ascii="Times New Roman" w:hAnsi="Times New Roman"/>
          <w:sz w:val="28"/>
          <w:szCs w:val="24"/>
        </w:rPr>
        <w:t xml:space="preserve"> имуществом, может от своего имени приобретать и осуществлять имущественные и личные неимущественные права, </w:t>
      </w:r>
      <w:proofErr w:type="gramStart"/>
      <w:r w:rsidRPr="00D3483C">
        <w:rPr>
          <w:rFonts w:ascii="Times New Roman" w:hAnsi="Times New Roman"/>
          <w:sz w:val="28"/>
          <w:szCs w:val="24"/>
        </w:rPr>
        <w:t>нести обязанности</w:t>
      </w:r>
      <w:proofErr w:type="gramEnd"/>
      <w:r w:rsidRPr="00D3483C">
        <w:rPr>
          <w:rFonts w:ascii="Times New Roman" w:hAnsi="Times New Roman"/>
          <w:sz w:val="28"/>
          <w:szCs w:val="24"/>
        </w:rPr>
        <w:t>, быть истцом и ответчиком в суде.</w:t>
      </w:r>
      <w:r w:rsidRPr="00D3483C">
        <w:rPr>
          <w:rFonts w:ascii="Times New Roman" w:hAnsi="Times New Roman"/>
          <w:sz w:val="28"/>
          <w:szCs w:val="24"/>
        </w:rPr>
        <w:br/>
        <w:t xml:space="preserve">Юридические лица подразделяются на два вида: коммерческие и некоммерческие организации. </w:t>
      </w:r>
      <w:r w:rsidRPr="00D3483C">
        <w:rPr>
          <w:rFonts w:ascii="Times New Roman" w:hAnsi="Times New Roman"/>
          <w:sz w:val="28"/>
          <w:szCs w:val="24"/>
        </w:rPr>
        <w:br/>
      </w:r>
      <w:r w:rsidRPr="00D3483C">
        <w:rPr>
          <w:rFonts w:ascii="Times New Roman" w:hAnsi="Times New Roman"/>
          <w:i/>
          <w:iCs/>
          <w:sz w:val="28"/>
          <w:szCs w:val="24"/>
        </w:rPr>
        <w:t>Таким образом, можно выделить черты, раскрывающие сущность и содержание предпринимательской деятельности: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смысл предпринимательской деятельности заключается в удовлетворении потребностей населения в товарах и услугах;</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удовлетворение потребностей достигается путём использования имущества, продажи товаров, выполнения работ или оказания услуг;</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движущим мотивом предпринимательства, его целью является получение прибыли;</w:t>
      </w:r>
      <w:r w:rsidRPr="00D3483C">
        <w:rPr>
          <w:rFonts w:ascii="Times New Roman" w:hAnsi="Times New Roman"/>
          <w:sz w:val="28"/>
          <w:szCs w:val="24"/>
        </w:rPr>
        <w:br/>
        <w:t>4) занятие предпринимательской деятельностью является неотъемлемым правом гражданина (здесь требуется не разрешение, а регистрация);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5) предпринимательская деятельность носит инициативный характер (предпринимателя не назначают, им становятся);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6) предпринимательство – это не одноразовый акт, а постоянное занятие, систематическая деятельность;</w:t>
      </w:r>
      <w:r w:rsidRPr="00D3483C">
        <w:rPr>
          <w:rFonts w:ascii="Times New Roman" w:hAnsi="Times New Roman"/>
          <w:sz w:val="28"/>
          <w:szCs w:val="24"/>
        </w:rPr>
        <w:br/>
        <w:t>7) предпринимательская деятельность рискованна по своей природе (подобно деятельности лётчика или военного). Риск здесь обусловлен возможностью понести убытки по не зависящим от предпринимателя причинам;</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8) за последствия риска отвечает сам предприниматель (а не государство);</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9) государство не вмешивается в предпринимательскую деятельность;</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10) роль государства ограничивается установлением «правил игры», </w:t>
      </w:r>
      <w:proofErr w:type="gramStart"/>
      <w:r w:rsidRPr="00D3483C">
        <w:rPr>
          <w:rFonts w:ascii="Times New Roman" w:hAnsi="Times New Roman"/>
          <w:sz w:val="28"/>
          <w:szCs w:val="24"/>
        </w:rPr>
        <w:t>контролем за</w:t>
      </w:r>
      <w:proofErr w:type="gramEnd"/>
      <w:r w:rsidRPr="00D3483C">
        <w:rPr>
          <w:rFonts w:ascii="Times New Roman" w:hAnsi="Times New Roman"/>
          <w:sz w:val="28"/>
          <w:szCs w:val="24"/>
        </w:rPr>
        <w:t xml:space="preserve"> их соблюдением, а также регистрацией предпринимательства и взиманием налогов.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Задание 1.</w:t>
      </w:r>
      <w:r w:rsidRPr="00D3483C">
        <w:rPr>
          <w:rFonts w:ascii="Times New Roman" w:hAnsi="Times New Roman"/>
          <w:sz w:val="28"/>
          <w:szCs w:val="24"/>
        </w:rPr>
        <w:t xml:space="preserve"> Дайте письменные ответы на следующие вопросы:</w:t>
      </w:r>
    </w:p>
    <w:p w:rsidR="00AA2416" w:rsidRPr="00D3483C" w:rsidRDefault="00AA2416" w:rsidP="0020008A">
      <w:pPr>
        <w:autoSpaceDE w:val="0"/>
        <w:autoSpaceDN w:val="0"/>
        <w:adjustRightInd w:val="0"/>
        <w:spacing w:after="0" w:line="240" w:lineRule="auto"/>
        <w:jc w:val="both"/>
        <w:rPr>
          <w:rFonts w:ascii="Times New Roman" w:hAnsi="Times New Roman"/>
          <w:sz w:val="28"/>
          <w:szCs w:val="24"/>
        </w:rPr>
      </w:pPr>
      <w:r w:rsidRPr="00D3483C">
        <w:rPr>
          <w:rFonts w:ascii="Times New Roman" w:hAnsi="Times New Roman"/>
          <w:sz w:val="28"/>
          <w:szCs w:val="24"/>
        </w:rPr>
        <w:t>1.Перечислите основные субъекты и объекты предпринимательской деятельности.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lastRenderedPageBreak/>
        <w:t>2. Сформулируйте условия, необходимые для развития предпринимательской деятельности.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Назовите деление предприятий по формам собственности.</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Задание 2.</w:t>
      </w:r>
      <w:r w:rsidRPr="00D3483C">
        <w:rPr>
          <w:rFonts w:ascii="Times New Roman" w:hAnsi="Times New Roman"/>
          <w:sz w:val="28"/>
          <w:szCs w:val="24"/>
        </w:rPr>
        <w:t xml:space="preserve"> Решите тест</w:t>
      </w:r>
    </w:p>
    <w:p w:rsidR="00AA2416" w:rsidRPr="00D3483C" w:rsidRDefault="00AA2416" w:rsidP="0020008A">
      <w:pPr>
        <w:spacing w:after="0" w:line="240" w:lineRule="auto"/>
        <w:jc w:val="both"/>
        <w:rPr>
          <w:rFonts w:ascii="Times New Roman" w:hAnsi="Times New Roman"/>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К некоммерческим организациям относятся: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союз экспортеров металлопродукции;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товарищества на вере;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общества с дополнительной ответственностью.</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2. Хозяйственное товарищество основано </w:t>
      </w:r>
      <w:proofErr w:type="gramStart"/>
      <w:r w:rsidRPr="00D3483C">
        <w:rPr>
          <w:rFonts w:ascii="Times New Roman" w:hAnsi="Times New Roman"/>
          <w:b/>
          <w:bCs/>
          <w:sz w:val="28"/>
          <w:szCs w:val="24"/>
        </w:rPr>
        <w:t>на</w:t>
      </w:r>
      <w:proofErr w:type="gramEnd"/>
      <w:r w:rsidRPr="00D3483C">
        <w:rPr>
          <w:rFonts w:ascii="Times New Roman" w:hAnsi="Times New Roman"/>
          <w:b/>
          <w:bCs/>
          <w:sz w:val="28"/>
          <w:szCs w:val="24"/>
        </w:rPr>
        <w:t xml:space="preserve">: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1) </w:t>
      </w:r>
      <w:proofErr w:type="gramStart"/>
      <w:r w:rsidRPr="00D3483C">
        <w:rPr>
          <w:rFonts w:ascii="Times New Roman" w:hAnsi="Times New Roman"/>
          <w:sz w:val="28"/>
          <w:szCs w:val="24"/>
        </w:rPr>
        <w:t>объединении</w:t>
      </w:r>
      <w:proofErr w:type="gramEnd"/>
      <w:r w:rsidRPr="00D3483C">
        <w:rPr>
          <w:rFonts w:ascii="Times New Roman" w:hAnsi="Times New Roman"/>
          <w:sz w:val="28"/>
          <w:szCs w:val="24"/>
        </w:rPr>
        <w:t xml:space="preserve"> капиталов;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объединение лиц;</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3) </w:t>
      </w:r>
      <w:proofErr w:type="gramStart"/>
      <w:r w:rsidRPr="00D3483C">
        <w:rPr>
          <w:rFonts w:ascii="Times New Roman" w:hAnsi="Times New Roman"/>
          <w:sz w:val="28"/>
          <w:szCs w:val="24"/>
        </w:rPr>
        <w:t>объединении</w:t>
      </w:r>
      <w:proofErr w:type="gramEnd"/>
      <w:r w:rsidRPr="00D3483C">
        <w:rPr>
          <w:rFonts w:ascii="Times New Roman" w:hAnsi="Times New Roman"/>
          <w:sz w:val="28"/>
          <w:szCs w:val="24"/>
        </w:rPr>
        <w:t xml:space="preserve"> граждан для совместной трудовой </w:t>
      </w:r>
      <w:hyperlink r:id="rId10" w:history="1">
        <w:r w:rsidRPr="00D3483C">
          <w:rPr>
            <w:rFonts w:ascii="Times New Roman" w:hAnsi="Times New Roman"/>
            <w:sz w:val="28"/>
            <w:szCs w:val="24"/>
            <w:shd w:val="clear" w:color="auto" w:fill="FFFFFF"/>
          </w:rPr>
          <w:t>деятельности</w:t>
        </w:r>
      </w:hyperlink>
      <w:r w:rsidRPr="00D3483C">
        <w:rPr>
          <w:rFonts w:ascii="Times New Roman" w:hAnsi="Times New Roman"/>
          <w:sz w:val="28"/>
          <w:szCs w:val="24"/>
        </w:rPr>
        <w:t xml:space="preserve">. </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3. Коммерческая организация – это:</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любые организации, имеющие самостоятельный бухгалтерский баланс;</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организации, имеющие основной целью получение прибыли;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все организации, зарегистрированные в установленном порядке.</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 4. К мелким предприятиям относятся предприятия</w:t>
      </w:r>
      <w:r w:rsidRPr="00D3483C">
        <w:rPr>
          <w:rFonts w:ascii="Times New Roman" w:hAnsi="Times New Roman"/>
          <w:sz w:val="28"/>
          <w:szCs w:val="24"/>
        </w:rPr>
        <w:t>:</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 численностью занятых до 50 чел.;</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с объемом продаж до 500 тыс. руб.;</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с чистой прибылью до 250 тыс. руб.</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5. Предприятие: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имеет обособленное имущество;</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обладает производственно-экономическим единством;</w:t>
      </w:r>
    </w:p>
    <w:p w:rsidR="00AA2416" w:rsidRPr="00D3483C" w:rsidRDefault="00AA2416" w:rsidP="0020008A">
      <w:pPr>
        <w:shd w:val="clear" w:color="auto" w:fill="FFFFFF"/>
        <w:spacing w:after="0" w:line="240" w:lineRule="auto"/>
        <w:jc w:val="both"/>
        <w:rPr>
          <w:rFonts w:ascii="Times New Roman" w:hAnsi="Times New Roman"/>
          <w:sz w:val="28"/>
          <w:szCs w:val="24"/>
        </w:rPr>
      </w:pPr>
      <w:r w:rsidRPr="00D3483C">
        <w:rPr>
          <w:rFonts w:ascii="Times New Roman" w:hAnsi="Times New Roman"/>
          <w:sz w:val="28"/>
          <w:szCs w:val="24"/>
        </w:rPr>
        <w:t xml:space="preserve">3) является юридическим </w:t>
      </w:r>
      <w:hyperlink r:id="rId11" w:history="1">
        <w:r w:rsidRPr="00D3483C">
          <w:rPr>
            <w:rFonts w:ascii="Times New Roman" w:hAnsi="Times New Roman"/>
            <w:sz w:val="28"/>
            <w:szCs w:val="24"/>
            <w:shd w:val="clear" w:color="auto" w:fill="FFFFFF"/>
          </w:rPr>
          <w:t>лицом</w:t>
        </w:r>
      </w:hyperlink>
      <w:r w:rsidRPr="00D3483C">
        <w:rPr>
          <w:rFonts w:ascii="Times New Roman" w:hAnsi="Times New Roman"/>
          <w:sz w:val="28"/>
          <w:szCs w:val="24"/>
        </w:rPr>
        <w:t>;</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все вышеперечисленное.</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 6. Предприятия классифицируются по виду и характеру </w:t>
      </w:r>
      <w:hyperlink r:id="rId12" w:history="1">
        <w:r w:rsidRPr="00D3483C">
          <w:rPr>
            <w:rFonts w:ascii="Times New Roman" w:hAnsi="Times New Roman"/>
            <w:b/>
            <w:bCs/>
            <w:sz w:val="28"/>
            <w:szCs w:val="24"/>
            <w:shd w:val="clear" w:color="auto" w:fill="FFFFFF"/>
          </w:rPr>
          <w:t>деятельности</w:t>
        </w:r>
      </w:hyperlink>
      <w:r w:rsidRPr="00D3483C">
        <w:rPr>
          <w:sz w:val="24"/>
        </w:rPr>
        <w:t xml:space="preserve"> </w:t>
      </w:r>
      <w:proofErr w:type="gramStart"/>
      <w:r w:rsidRPr="00D3483C">
        <w:rPr>
          <w:rFonts w:ascii="Times New Roman" w:hAnsi="Times New Roman"/>
          <w:b/>
          <w:bCs/>
          <w:sz w:val="28"/>
          <w:szCs w:val="24"/>
        </w:rPr>
        <w:t>на</w:t>
      </w:r>
      <w:proofErr w:type="gramEnd"/>
      <w:r w:rsidRPr="00D3483C">
        <w:rPr>
          <w:rFonts w:ascii="Times New Roman" w:hAnsi="Times New Roman"/>
          <w:b/>
          <w:bCs/>
          <w:sz w:val="28"/>
          <w:szCs w:val="24"/>
        </w:rPr>
        <w:t>:</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государственные, муниципальные, частные;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предприятия производственной и непроизводственной сферы;</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иностранные, национальные, совместные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производственные кооперативы, унитарные предприятия, акционерные общества.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 7. К элементам внутренней среды предприятия относятся: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средства производства, персонал, маркетинг;</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информация, деньги, организация управления;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готовая продукция, производство, организация управления, маркетинг;</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готовая продукция, организация управления, маркетинг;</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lastRenderedPageBreak/>
        <w:t>5) производство, персонал, организация управления, маркетинг, финансы, культура и имидж работников.</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 8. Что из перечисленного относится к внутренней среде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потребители продукции;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органы власти;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средства производства;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поставщики ресурсов.</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9. Какие права имеет собственник в отношении принадлежащего ему имущества: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право владения;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право владения и пользования;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право владения, пользования и распоряжения.</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10. За унитарным предприятием имущество закрепляется: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на праве собственности;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на праве хозяйственного ведения или оперативного управления;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передается по договору аренды.</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11. Какую ответственность несут члены товарищества на вере по его обязательствам:</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полные товарищи и коммандитисты несут полную ответственность;</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полные товарищи и коммандитисты несут ответственность в пределах своего вклада;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3) полные товарищи несут полную ответственность по делам </w:t>
      </w:r>
      <w:proofErr w:type="gramStart"/>
      <w:r w:rsidRPr="00D3483C">
        <w:rPr>
          <w:rFonts w:ascii="Times New Roman" w:hAnsi="Times New Roman"/>
          <w:sz w:val="28"/>
          <w:szCs w:val="24"/>
        </w:rPr>
        <w:t>товарищества</w:t>
      </w:r>
      <w:proofErr w:type="gramEnd"/>
      <w:r w:rsidRPr="00D3483C">
        <w:rPr>
          <w:rFonts w:ascii="Times New Roman" w:hAnsi="Times New Roman"/>
          <w:sz w:val="28"/>
          <w:szCs w:val="24"/>
        </w:rPr>
        <w:t xml:space="preserve"> как своим вкладом, так и всем своим имуществом, а коммандитисты – в пределах вклада в имущество товарищества.</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12. Какая из организационно-правовых форм предусматривает совместную производственную </w:t>
      </w:r>
      <w:hyperlink r:id="rId13" w:history="1">
        <w:r w:rsidRPr="00D3483C">
          <w:rPr>
            <w:rFonts w:ascii="Times New Roman" w:hAnsi="Times New Roman"/>
            <w:b/>
            <w:bCs/>
            <w:sz w:val="28"/>
            <w:szCs w:val="24"/>
            <w:shd w:val="clear" w:color="auto" w:fill="FFFFFF"/>
          </w:rPr>
          <w:t>деятельность</w:t>
        </w:r>
      </w:hyperlink>
      <w:r w:rsidRPr="00D3483C">
        <w:rPr>
          <w:sz w:val="24"/>
        </w:rPr>
        <w:t xml:space="preserve"> </w:t>
      </w:r>
      <w:r w:rsidRPr="00D3483C">
        <w:rPr>
          <w:rFonts w:ascii="Times New Roman" w:hAnsi="Times New Roman"/>
          <w:b/>
          <w:bCs/>
          <w:sz w:val="28"/>
          <w:szCs w:val="24"/>
        </w:rPr>
        <w:t>членов:</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1) общество с ограниченной ответственностью;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2) акционерное общество;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кооператив.</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13. Максимальное число акционеров в открытом акционерном обществе: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1) 10;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2) 50;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не ограничено.</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14. Максимальное число акционеров в закрытом акционерном обществе: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1) 10;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2) 50; </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lastRenderedPageBreak/>
        <w:t>3) не ограничено.</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15. Какой документ является основным для создания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устав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договор на поставку продукции;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учредительный договор;</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справка о наличии уставного фонда.</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16. Из каких источников образуется первоначальный капитал:</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прибыль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взносы учредителей;</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ассигнования из бюджета;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средства от продажи ценных бумаг.</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17. С какого момента предприятие считается созданным:</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 момента подписания устава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с момента подписания учредительного договора;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с момента государственной регистрации;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с момента открытия расчетного счета в банке.</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18. Каким документом устанавливается порядок образования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Постановлением Правительства РФ;</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Указом Президента РФ;</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Учредительным договором;</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Гражданским кодексом РФ.</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19. Что является признаком отраслевой принадлежности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непрерывность или дискретность процесса производства;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размер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характер сырья, назначение готового продукта, техническая и технологическая общность производства;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производство сре</w:t>
      </w:r>
      <w:proofErr w:type="gramStart"/>
      <w:r w:rsidRPr="00D3483C">
        <w:rPr>
          <w:rFonts w:ascii="Times New Roman" w:hAnsi="Times New Roman"/>
          <w:sz w:val="28"/>
          <w:szCs w:val="24"/>
        </w:rPr>
        <w:t>дств пр</w:t>
      </w:r>
      <w:proofErr w:type="gramEnd"/>
      <w:r w:rsidRPr="00D3483C">
        <w:rPr>
          <w:rFonts w:ascii="Times New Roman" w:hAnsi="Times New Roman"/>
          <w:sz w:val="28"/>
          <w:szCs w:val="24"/>
        </w:rPr>
        <w:t xml:space="preserve">оизводства и </w:t>
      </w:r>
      <w:hyperlink r:id="rId14" w:history="1">
        <w:r w:rsidRPr="00D3483C">
          <w:rPr>
            <w:rFonts w:ascii="Times New Roman" w:hAnsi="Times New Roman"/>
            <w:sz w:val="28"/>
            <w:szCs w:val="24"/>
            <w:shd w:val="clear" w:color="auto" w:fill="FFFFFF"/>
          </w:rPr>
          <w:t>предметов</w:t>
        </w:r>
      </w:hyperlink>
      <w:r w:rsidRPr="00D3483C">
        <w:rPr>
          <w:rFonts w:ascii="Times New Roman" w:hAnsi="Times New Roman"/>
          <w:sz w:val="28"/>
          <w:szCs w:val="24"/>
        </w:rPr>
        <w:t xml:space="preserve"> потребления.</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20. Деление предприятий по характеру потребляемого сырья на предприятии: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 преобладанием химических и механических процессов производства;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2) </w:t>
      </w:r>
      <w:r w:rsidRPr="00D3483C">
        <w:rPr>
          <w:rFonts w:ascii="Times New Roman" w:hAnsi="Times New Roman"/>
          <w:sz w:val="28"/>
          <w:szCs w:val="24"/>
          <w:shd w:val="clear" w:color="auto" w:fill="FFFFFF"/>
        </w:rPr>
        <w:t xml:space="preserve">добывающие </w:t>
      </w:r>
      <w:hyperlink r:id="rId15" w:history="1">
        <w:r w:rsidRPr="00D3483C">
          <w:rPr>
            <w:rFonts w:ascii="Times New Roman" w:hAnsi="Times New Roman"/>
            <w:sz w:val="28"/>
            <w:szCs w:val="24"/>
            <w:shd w:val="clear" w:color="auto" w:fill="FFFFFF"/>
          </w:rPr>
          <w:t>и</w:t>
        </w:r>
      </w:hyperlink>
      <w:r w:rsidRPr="00D3483C">
        <w:rPr>
          <w:rFonts w:ascii="Times New Roman" w:hAnsi="Times New Roman"/>
          <w:sz w:val="28"/>
          <w:szCs w:val="24"/>
        </w:rPr>
        <w:t xml:space="preserve"> обрабатывающей промышленности;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3) производящие средства производства и </w:t>
      </w:r>
      <w:hyperlink r:id="rId16" w:history="1">
        <w:r w:rsidRPr="00D3483C">
          <w:rPr>
            <w:rFonts w:ascii="Times New Roman" w:hAnsi="Times New Roman"/>
            <w:sz w:val="28"/>
            <w:szCs w:val="24"/>
            <w:shd w:val="clear" w:color="auto" w:fill="FFFFFF"/>
          </w:rPr>
          <w:t>предметы</w:t>
        </w:r>
      </w:hyperlink>
      <w:r w:rsidRPr="00D3483C">
        <w:rPr>
          <w:rFonts w:ascii="Times New Roman" w:hAnsi="Times New Roman"/>
          <w:sz w:val="28"/>
          <w:szCs w:val="24"/>
        </w:rPr>
        <w:t xml:space="preserve"> потребления;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по техническому и технологическому признаку производства.</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21. Деление предприятий по назначению готовой продукции на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добывающей и перерабатывающей промышленности;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2) производящие средства и </w:t>
      </w:r>
      <w:hyperlink r:id="rId17" w:history="1">
        <w:r w:rsidRPr="00D3483C">
          <w:rPr>
            <w:rFonts w:ascii="Times New Roman" w:hAnsi="Times New Roman"/>
            <w:sz w:val="28"/>
            <w:szCs w:val="24"/>
            <w:shd w:val="clear" w:color="auto" w:fill="FFFFFF"/>
          </w:rPr>
          <w:t>предметы</w:t>
        </w:r>
      </w:hyperlink>
      <w:r w:rsidRPr="00D3483C">
        <w:rPr>
          <w:rFonts w:ascii="Times New Roman" w:hAnsi="Times New Roman"/>
          <w:sz w:val="28"/>
          <w:szCs w:val="24"/>
        </w:rPr>
        <w:t xml:space="preserve"> потребления;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lastRenderedPageBreak/>
        <w:t>3) крупные, средние и малые;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механические и химические производства.</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22. Все основные производственные процессы в зависимости от характера их протекания во времени подразделяются </w:t>
      </w:r>
      <w:proofErr w:type="gramStart"/>
      <w:r w:rsidRPr="00D3483C">
        <w:rPr>
          <w:rFonts w:ascii="Times New Roman" w:hAnsi="Times New Roman"/>
          <w:b/>
          <w:bCs/>
          <w:sz w:val="28"/>
          <w:szCs w:val="24"/>
        </w:rPr>
        <w:t>на</w:t>
      </w:r>
      <w:proofErr w:type="gramEnd"/>
      <w:r w:rsidRPr="00D3483C">
        <w:rPr>
          <w:rFonts w:ascii="Times New Roman" w:hAnsi="Times New Roman"/>
          <w:b/>
          <w:bCs/>
          <w:sz w:val="28"/>
          <w:szCs w:val="24"/>
        </w:rPr>
        <w:t>:</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непрерывные и прерывные;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крупные, средние и малые;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3) производящие средства и </w:t>
      </w:r>
      <w:hyperlink r:id="rId18" w:history="1">
        <w:r w:rsidRPr="00D3483C">
          <w:rPr>
            <w:rFonts w:ascii="Times New Roman" w:hAnsi="Times New Roman"/>
            <w:sz w:val="28"/>
            <w:szCs w:val="24"/>
            <w:shd w:val="clear" w:color="auto" w:fill="FFFFFF"/>
          </w:rPr>
          <w:t>предметы</w:t>
        </w:r>
      </w:hyperlink>
      <w:r w:rsidRPr="00D3483C">
        <w:rPr>
          <w:rFonts w:ascii="Times New Roman" w:hAnsi="Times New Roman"/>
          <w:sz w:val="28"/>
          <w:szCs w:val="24"/>
        </w:rPr>
        <w:t xml:space="preserve"> потребления;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круглогодового и сезонного действия.</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 xml:space="preserve"> 23. Деление предприятий по времени работы в течение года: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с непрерывным и прерывным способами производства;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по степени реализации однотипной или разнородной продукции;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по факту заключения договоров на поставку продукции;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круглогодичного и сезонного действия.</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24. Деление предприятий по размерам:</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крупные и мелкие;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 xml:space="preserve">2) производящие средства производства или </w:t>
      </w:r>
      <w:hyperlink r:id="rId19" w:history="1">
        <w:proofErr w:type="spellStart"/>
        <w:r w:rsidRPr="00D3483C">
          <w:rPr>
            <w:rFonts w:ascii="Times New Roman" w:hAnsi="Times New Roman"/>
            <w:sz w:val="28"/>
            <w:szCs w:val="24"/>
            <w:shd w:val="clear" w:color="auto" w:fill="FFFFFF"/>
          </w:rPr>
          <w:t>предметы</w:t>
        </w:r>
      </w:hyperlink>
      <w:r w:rsidRPr="00D3483C">
        <w:rPr>
          <w:rFonts w:ascii="Times New Roman" w:hAnsi="Times New Roman"/>
          <w:sz w:val="28"/>
          <w:szCs w:val="24"/>
        </w:rPr>
        <w:t>потребления</w:t>
      </w:r>
      <w:proofErr w:type="spellEnd"/>
      <w:r w:rsidRPr="00D3483C">
        <w:rPr>
          <w:rFonts w:ascii="Times New Roman" w:hAnsi="Times New Roman"/>
          <w:sz w:val="28"/>
          <w:szCs w:val="24"/>
        </w:rPr>
        <w:t>;</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крупные, средние и мелкие;</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по размерам поставок продукции.</w:t>
      </w:r>
    </w:p>
    <w:p w:rsidR="00AA2416" w:rsidRPr="00D3483C" w:rsidRDefault="00AA2416" w:rsidP="0020008A">
      <w:pPr>
        <w:spacing w:after="0" w:line="240" w:lineRule="auto"/>
        <w:jc w:val="both"/>
        <w:rPr>
          <w:rFonts w:ascii="Times New Roman" w:hAnsi="Times New Roman"/>
          <w:b/>
          <w:bCs/>
          <w:sz w:val="28"/>
          <w:szCs w:val="24"/>
        </w:rPr>
      </w:pP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b/>
          <w:bCs/>
          <w:sz w:val="28"/>
          <w:szCs w:val="24"/>
        </w:rPr>
        <w:t>25. Структура предприятия определяется следующими основными факторами:</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1) размером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2) отраслью производства;</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3) уровнем технологии и специализации предприятия;</w:t>
      </w:r>
    </w:p>
    <w:p w:rsidR="00AA2416" w:rsidRPr="00D3483C" w:rsidRDefault="00AA2416" w:rsidP="0020008A">
      <w:pPr>
        <w:spacing w:after="0" w:line="240" w:lineRule="auto"/>
        <w:jc w:val="both"/>
        <w:rPr>
          <w:rFonts w:ascii="Times New Roman" w:hAnsi="Times New Roman"/>
          <w:sz w:val="28"/>
          <w:szCs w:val="24"/>
        </w:rPr>
      </w:pPr>
      <w:r w:rsidRPr="00D3483C">
        <w:rPr>
          <w:rFonts w:ascii="Times New Roman" w:hAnsi="Times New Roman"/>
          <w:sz w:val="28"/>
          <w:szCs w:val="24"/>
        </w:rPr>
        <w:t>4) все вышеперечисленное.</w:t>
      </w:r>
    </w:p>
    <w:p w:rsidR="00AA2416" w:rsidRPr="00D3483C" w:rsidRDefault="00AA2416" w:rsidP="00AD35B1">
      <w:pPr>
        <w:spacing w:after="0" w:line="240" w:lineRule="auto"/>
        <w:jc w:val="center"/>
        <w:outlineLvl w:val="1"/>
        <w:rPr>
          <w:rFonts w:ascii="Times New Roman" w:hAnsi="Times New Roman"/>
          <w:b/>
          <w:bCs/>
          <w:sz w:val="24"/>
          <w:szCs w:val="24"/>
        </w:rPr>
      </w:pPr>
    </w:p>
    <w:p w:rsidR="00AA2416" w:rsidRPr="00D3483C" w:rsidRDefault="00AA2416" w:rsidP="00AD35B1">
      <w:pPr>
        <w:spacing w:after="0" w:line="240" w:lineRule="auto"/>
        <w:jc w:val="center"/>
        <w:outlineLvl w:val="1"/>
        <w:rPr>
          <w:rFonts w:ascii="Times New Roman" w:hAnsi="Times New Roman"/>
          <w:b/>
          <w:bCs/>
          <w:sz w:val="24"/>
          <w:szCs w:val="24"/>
        </w:rPr>
      </w:pPr>
    </w:p>
    <w:p w:rsidR="00AA2416" w:rsidRPr="00D3483C" w:rsidRDefault="00AA2416" w:rsidP="0020008A">
      <w:pPr>
        <w:spacing w:after="0" w:line="240" w:lineRule="auto"/>
        <w:outlineLvl w:val="1"/>
        <w:rPr>
          <w:rFonts w:ascii="Times New Roman" w:hAnsi="Times New Roman"/>
          <w:b/>
          <w:bCs/>
          <w:sz w:val="24"/>
          <w:szCs w:val="24"/>
        </w:rPr>
      </w:pPr>
    </w:p>
    <w:p w:rsidR="00755E51" w:rsidRPr="00D3483C" w:rsidRDefault="00755E51" w:rsidP="00755E51">
      <w:pPr>
        <w:spacing w:after="0" w:line="240" w:lineRule="auto"/>
        <w:jc w:val="center"/>
        <w:rPr>
          <w:rFonts w:ascii="Times New Roman" w:hAnsi="Times New Roman"/>
          <w:b/>
          <w:sz w:val="28"/>
          <w:szCs w:val="28"/>
        </w:rPr>
      </w:pPr>
      <w:r w:rsidRPr="00D3483C">
        <w:rPr>
          <w:rFonts w:ascii="Times New Roman" w:hAnsi="Times New Roman"/>
          <w:b/>
          <w:sz w:val="28"/>
          <w:szCs w:val="28"/>
        </w:rPr>
        <w:t>Практическое занятие № 3.</w:t>
      </w:r>
    </w:p>
    <w:p w:rsidR="00755E51" w:rsidRPr="00D3483C" w:rsidRDefault="00755E51" w:rsidP="00755E5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D3483C">
        <w:rPr>
          <w:rFonts w:ascii="Times New Roman" w:hAnsi="Times New Roman"/>
          <w:bCs/>
          <w:sz w:val="28"/>
          <w:szCs w:val="28"/>
        </w:rPr>
        <w:t xml:space="preserve">Разработка </w:t>
      </w:r>
      <w:proofErr w:type="gramStart"/>
      <w:r w:rsidRPr="00D3483C">
        <w:rPr>
          <w:rFonts w:ascii="Times New Roman" w:hAnsi="Times New Roman"/>
          <w:bCs/>
          <w:sz w:val="28"/>
          <w:szCs w:val="28"/>
        </w:rPr>
        <w:t>бизнес-идеи</w:t>
      </w:r>
      <w:proofErr w:type="gramEnd"/>
      <w:r w:rsidRPr="00D3483C">
        <w:rPr>
          <w:rFonts w:ascii="Times New Roman" w:hAnsi="Times New Roman"/>
          <w:bCs/>
          <w:sz w:val="28"/>
          <w:szCs w:val="28"/>
        </w:rPr>
        <w:t xml:space="preserve"> в области графического дизайна для определенного региона или страны. Анализ шансов и рисков, связанных с основанием полиграфического предприятия</w:t>
      </w:r>
    </w:p>
    <w:p w:rsidR="00755E51" w:rsidRPr="00D3483C" w:rsidRDefault="00755E51" w:rsidP="00755E5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755E51" w:rsidRPr="00D3483C" w:rsidRDefault="00755E51" w:rsidP="00755E5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D3483C">
        <w:rPr>
          <w:rFonts w:ascii="Times New Roman" w:hAnsi="Times New Roman"/>
          <w:b/>
          <w:bCs/>
          <w:sz w:val="28"/>
          <w:szCs w:val="28"/>
        </w:rPr>
        <w:t>Тема</w:t>
      </w:r>
      <w:r w:rsidRPr="00D3483C">
        <w:rPr>
          <w:rFonts w:ascii="Times New Roman" w:hAnsi="Times New Roman"/>
          <w:b/>
          <w:sz w:val="28"/>
          <w:szCs w:val="28"/>
        </w:rPr>
        <w:t xml:space="preserve"> 2.1. </w:t>
      </w:r>
      <w:r w:rsidRPr="00D3483C">
        <w:rPr>
          <w:rFonts w:ascii="Times New Roman" w:hAnsi="Times New Roman"/>
          <w:b/>
          <w:bCs/>
          <w:sz w:val="28"/>
          <w:szCs w:val="28"/>
        </w:rPr>
        <w:t>Планирование предпринимательской деятельности</w:t>
      </w:r>
    </w:p>
    <w:p w:rsidR="0020008A" w:rsidRPr="00D3483C" w:rsidRDefault="0020008A" w:rsidP="00AD35B1">
      <w:pPr>
        <w:autoSpaceDE w:val="0"/>
        <w:autoSpaceDN w:val="0"/>
        <w:adjustRightInd w:val="0"/>
        <w:spacing w:after="0" w:line="240" w:lineRule="auto"/>
        <w:rPr>
          <w:rFonts w:ascii="Times New Roman" w:hAnsi="Times New Roman"/>
          <w:sz w:val="28"/>
          <w:szCs w:val="24"/>
        </w:rPr>
      </w:pPr>
    </w:p>
    <w:p w:rsidR="00AA2416" w:rsidRPr="00D3483C" w:rsidRDefault="0020008A" w:rsidP="00AD35B1">
      <w:pPr>
        <w:autoSpaceDE w:val="0"/>
        <w:autoSpaceDN w:val="0"/>
        <w:adjustRightInd w:val="0"/>
        <w:spacing w:after="0" w:line="240" w:lineRule="auto"/>
        <w:rPr>
          <w:rFonts w:ascii="Times New Roman" w:hAnsi="Times New Roman"/>
          <w:b/>
          <w:sz w:val="28"/>
          <w:szCs w:val="24"/>
        </w:rPr>
      </w:pPr>
      <w:r w:rsidRPr="00D3483C">
        <w:rPr>
          <w:rFonts w:ascii="Times New Roman" w:hAnsi="Times New Roman"/>
          <w:sz w:val="28"/>
          <w:szCs w:val="24"/>
        </w:rPr>
        <w:t xml:space="preserve">Задание: </w:t>
      </w:r>
      <w:r w:rsidR="00AA2416" w:rsidRPr="00D3483C">
        <w:rPr>
          <w:rFonts w:ascii="Times New Roman" w:hAnsi="Times New Roman"/>
          <w:sz w:val="28"/>
          <w:szCs w:val="24"/>
        </w:rPr>
        <w:t>Разработать различные виды бизнес-планов</w:t>
      </w:r>
    </w:p>
    <w:p w:rsidR="00AA2416" w:rsidRPr="00D3483C" w:rsidRDefault="00AA2416" w:rsidP="00AD35B1">
      <w:pPr>
        <w:autoSpaceDE w:val="0"/>
        <w:autoSpaceDN w:val="0"/>
        <w:adjustRightInd w:val="0"/>
        <w:spacing w:after="0" w:line="240" w:lineRule="auto"/>
        <w:rPr>
          <w:rFonts w:ascii="Times New Roman" w:hAnsi="Times New Roman"/>
          <w:sz w:val="28"/>
          <w:szCs w:val="24"/>
        </w:rPr>
      </w:pPr>
      <w:r w:rsidRPr="00D3483C">
        <w:rPr>
          <w:rFonts w:ascii="Times New Roman" w:hAnsi="Times New Roman"/>
          <w:b/>
          <w:sz w:val="28"/>
          <w:szCs w:val="24"/>
        </w:rPr>
        <w:t>Цель:</w:t>
      </w:r>
      <w:r w:rsidRPr="00D3483C">
        <w:rPr>
          <w:rFonts w:ascii="Times New Roman" w:hAnsi="Times New Roman"/>
          <w:sz w:val="28"/>
          <w:szCs w:val="24"/>
        </w:rPr>
        <w:t xml:space="preserve"> привить студентам навыки самостоятельного составления бизнес </w:t>
      </w:r>
      <w:proofErr w:type="gramStart"/>
      <w:r w:rsidRPr="00D3483C">
        <w:rPr>
          <w:rFonts w:ascii="Times New Roman" w:hAnsi="Times New Roman"/>
          <w:sz w:val="28"/>
          <w:szCs w:val="24"/>
        </w:rPr>
        <w:t>-п</w:t>
      </w:r>
      <w:proofErr w:type="gramEnd"/>
      <w:r w:rsidRPr="00D3483C">
        <w:rPr>
          <w:rFonts w:ascii="Times New Roman" w:hAnsi="Times New Roman"/>
          <w:sz w:val="28"/>
          <w:szCs w:val="24"/>
        </w:rPr>
        <w:t>лана</w:t>
      </w:r>
    </w:p>
    <w:p w:rsidR="00AA2416" w:rsidRPr="00D3483C" w:rsidRDefault="00AA2416" w:rsidP="00AD35B1">
      <w:pPr>
        <w:autoSpaceDE w:val="0"/>
        <w:autoSpaceDN w:val="0"/>
        <w:adjustRightInd w:val="0"/>
        <w:spacing w:after="0" w:line="240" w:lineRule="auto"/>
        <w:rPr>
          <w:rFonts w:ascii="Times New Roman" w:hAnsi="Times New Roman"/>
          <w:b/>
          <w:sz w:val="28"/>
          <w:szCs w:val="24"/>
        </w:rPr>
      </w:pPr>
      <w:r w:rsidRPr="00D3483C">
        <w:rPr>
          <w:rFonts w:ascii="Times New Roman" w:hAnsi="Times New Roman"/>
          <w:b/>
          <w:sz w:val="28"/>
          <w:szCs w:val="24"/>
        </w:rPr>
        <w:t>Задачи:</w:t>
      </w:r>
    </w:p>
    <w:p w:rsidR="00AA2416" w:rsidRPr="00D3483C" w:rsidRDefault="00AA2416" w:rsidP="009C3CB8">
      <w:pPr>
        <w:numPr>
          <w:ilvl w:val="0"/>
          <w:numId w:val="23"/>
        </w:numPr>
        <w:spacing w:after="0" w:line="240" w:lineRule="auto"/>
        <w:rPr>
          <w:rFonts w:ascii="Times New Roman" w:hAnsi="Times New Roman"/>
          <w:sz w:val="28"/>
          <w:szCs w:val="24"/>
        </w:rPr>
      </w:pPr>
      <w:r w:rsidRPr="00D3483C">
        <w:rPr>
          <w:rFonts w:ascii="Times New Roman" w:hAnsi="Times New Roman"/>
          <w:sz w:val="28"/>
          <w:szCs w:val="24"/>
        </w:rPr>
        <w:t>рассмотреть виды бизнес-плана</w:t>
      </w:r>
      <w:proofErr w:type="gramStart"/>
      <w:r w:rsidRPr="00D3483C">
        <w:rPr>
          <w:rFonts w:ascii="Times New Roman" w:hAnsi="Times New Roman"/>
          <w:sz w:val="28"/>
          <w:szCs w:val="24"/>
        </w:rPr>
        <w:t>,;</w:t>
      </w:r>
      <w:proofErr w:type="gramEnd"/>
    </w:p>
    <w:p w:rsidR="00AA2416" w:rsidRPr="00D3483C" w:rsidRDefault="00AA2416" w:rsidP="009C3CB8">
      <w:pPr>
        <w:numPr>
          <w:ilvl w:val="0"/>
          <w:numId w:val="23"/>
        </w:numPr>
        <w:spacing w:after="0" w:line="240" w:lineRule="auto"/>
        <w:rPr>
          <w:rFonts w:ascii="Times New Roman" w:hAnsi="Times New Roman"/>
          <w:sz w:val="28"/>
          <w:szCs w:val="24"/>
        </w:rPr>
      </w:pPr>
      <w:r w:rsidRPr="00D3483C">
        <w:rPr>
          <w:rFonts w:ascii="Times New Roman" w:hAnsi="Times New Roman"/>
          <w:sz w:val="28"/>
          <w:szCs w:val="24"/>
        </w:rPr>
        <w:t>научиться анализировать условия для функционирования предприятия;</w:t>
      </w:r>
    </w:p>
    <w:p w:rsidR="00AA2416" w:rsidRPr="00D3483C" w:rsidRDefault="00AA2416" w:rsidP="009C3CB8">
      <w:pPr>
        <w:numPr>
          <w:ilvl w:val="0"/>
          <w:numId w:val="23"/>
        </w:numPr>
        <w:spacing w:after="0" w:line="240" w:lineRule="auto"/>
        <w:jc w:val="both"/>
        <w:rPr>
          <w:rFonts w:ascii="Times New Roman" w:hAnsi="Times New Roman"/>
          <w:b/>
          <w:sz w:val="28"/>
          <w:szCs w:val="24"/>
        </w:rPr>
      </w:pPr>
      <w:r w:rsidRPr="00D3483C">
        <w:rPr>
          <w:rFonts w:ascii="Times New Roman" w:hAnsi="Times New Roman"/>
          <w:sz w:val="28"/>
          <w:szCs w:val="24"/>
        </w:rPr>
        <w:t>развивать культуру экономического мышления.</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sz w:val="28"/>
          <w:szCs w:val="24"/>
        </w:rPr>
        <w:lastRenderedPageBreak/>
        <w:t>Время выполнения</w:t>
      </w:r>
      <w:r w:rsidRPr="00D3483C">
        <w:rPr>
          <w:rFonts w:ascii="Times New Roman" w:hAnsi="Times New Roman"/>
          <w:sz w:val="28"/>
          <w:szCs w:val="24"/>
        </w:rPr>
        <w:t xml:space="preserve"> – </w:t>
      </w:r>
      <w:r w:rsidR="00B73937" w:rsidRPr="00D3483C">
        <w:rPr>
          <w:rFonts w:ascii="Times New Roman" w:hAnsi="Times New Roman"/>
          <w:sz w:val="28"/>
          <w:szCs w:val="24"/>
        </w:rPr>
        <w:t>2 часа</w:t>
      </w:r>
      <w:r w:rsidRPr="00D3483C">
        <w:rPr>
          <w:rFonts w:ascii="Times New Roman" w:hAnsi="Times New Roman"/>
          <w:sz w:val="28"/>
          <w:szCs w:val="24"/>
        </w:rPr>
        <w:t>.</w:t>
      </w:r>
    </w:p>
    <w:p w:rsidR="0020008A" w:rsidRPr="00D3483C" w:rsidRDefault="0020008A" w:rsidP="00D34841">
      <w:pPr>
        <w:pStyle w:val="c11"/>
        <w:shd w:val="clear" w:color="auto" w:fill="FFFFFF"/>
        <w:spacing w:before="0" w:beforeAutospacing="0" w:after="0" w:afterAutospacing="0"/>
        <w:ind w:firstLine="360"/>
        <w:jc w:val="both"/>
        <w:rPr>
          <w:rStyle w:val="c6"/>
          <w:b/>
          <w:bCs/>
          <w:sz w:val="28"/>
        </w:rPr>
      </w:pPr>
    </w:p>
    <w:p w:rsidR="0020008A" w:rsidRPr="00D3483C" w:rsidRDefault="0020008A" w:rsidP="00D34841">
      <w:pPr>
        <w:pStyle w:val="c11"/>
        <w:shd w:val="clear" w:color="auto" w:fill="FFFFFF"/>
        <w:spacing w:before="0" w:beforeAutospacing="0" w:after="0" w:afterAutospacing="0"/>
        <w:ind w:firstLine="360"/>
        <w:jc w:val="both"/>
        <w:rPr>
          <w:rStyle w:val="c6"/>
          <w:b/>
          <w:bCs/>
          <w:sz w:val="28"/>
        </w:rPr>
      </w:pPr>
    </w:p>
    <w:p w:rsidR="00AA2416" w:rsidRPr="00D3483C" w:rsidRDefault="00AA2416" w:rsidP="0020008A">
      <w:pPr>
        <w:pStyle w:val="c11"/>
        <w:shd w:val="clear" w:color="auto" w:fill="FFFFFF"/>
        <w:spacing w:before="0" w:beforeAutospacing="0" w:after="0" w:afterAutospacing="0"/>
        <w:ind w:firstLine="709"/>
        <w:jc w:val="both"/>
        <w:rPr>
          <w:sz w:val="28"/>
        </w:rPr>
      </w:pPr>
      <w:r w:rsidRPr="00D3483C">
        <w:rPr>
          <w:rStyle w:val="c6"/>
          <w:b/>
          <w:bCs/>
          <w:sz w:val="28"/>
        </w:rPr>
        <w:t>Методические рекомендации:</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16"/>
          <w:sz w:val="28"/>
        </w:rPr>
        <w:t xml:space="preserve">3. Приглядитесь к своим </w:t>
      </w:r>
      <w:proofErr w:type="gramStart"/>
      <w:r w:rsidRPr="00D3483C">
        <w:rPr>
          <w:rStyle w:val="c16"/>
          <w:sz w:val="28"/>
        </w:rPr>
        <w:t>конкурентам</w:t>
      </w:r>
      <w:proofErr w:type="gramEnd"/>
      <w:r w:rsidRPr="00D3483C">
        <w:rPr>
          <w:rStyle w:val="c29"/>
          <w:b/>
          <w:bCs/>
          <w:sz w:val="28"/>
        </w:rPr>
        <w:t>:</w:t>
      </w:r>
      <w:r w:rsidRPr="00D3483C">
        <w:rPr>
          <w:rStyle w:val="c2"/>
          <w:sz w:val="28"/>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8. Составьте календарный помесячный план расходов, включающий: </w:t>
      </w:r>
      <w:r w:rsidRPr="00D3483C">
        <w:rPr>
          <w:sz w:val="28"/>
        </w:rPr>
        <w:br/>
      </w:r>
      <w:r w:rsidRPr="00D3483C">
        <w:rPr>
          <w:rStyle w:val="c2"/>
          <w:sz w:val="28"/>
        </w:rP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D3483C">
        <w:rPr>
          <w:sz w:val="28"/>
        </w:rPr>
        <w:br/>
      </w:r>
      <w:r w:rsidRPr="00D3483C">
        <w:rPr>
          <w:rStyle w:val="c2"/>
          <w:sz w:val="28"/>
        </w:rPr>
        <w:t xml:space="preserve">-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w:t>
      </w:r>
      <w:r w:rsidRPr="00D3483C">
        <w:rPr>
          <w:rStyle w:val="c2"/>
          <w:sz w:val="28"/>
        </w:rPr>
        <w:lastRenderedPageBreak/>
        <w:t>таблица расходов, где сверху указаны месяцы, слева – статьи расхода, внизу каждой колонки подбит итог расходов.</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 xml:space="preserve">10. Совместите план </w:t>
      </w:r>
      <w:proofErr w:type="gramStart"/>
      <w:r w:rsidRPr="00D3483C">
        <w:rPr>
          <w:rStyle w:val="c2"/>
          <w:sz w:val="28"/>
        </w:rPr>
        <w:t>доходов</w:t>
      </w:r>
      <w:proofErr w:type="gramEnd"/>
      <w:r w:rsidRPr="00D3483C">
        <w:rPr>
          <w:rStyle w:val="c2"/>
          <w:sz w:val="28"/>
        </w:rPr>
        <w:t xml:space="preserve">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rsidR="00AA2416" w:rsidRPr="00D3483C" w:rsidRDefault="00AA2416" w:rsidP="00D34841">
      <w:pPr>
        <w:pStyle w:val="c25"/>
        <w:shd w:val="clear" w:color="auto" w:fill="FFFFFF"/>
        <w:spacing w:before="0" w:beforeAutospacing="0" w:after="0" w:afterAutospacing="0"/>
        <w:jc w:val="both"/>
        <w:rPr>
          <w:sz w:val="28"/>
        </w:rPr>
      </w:pPr>
      <w:r w:rsidRPr="00D3483C">
        <w:rPr>
          <w:rStyle w:val="c2"/>
          <w:sz w:val="28"/>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rsidR="00AA2416" w:rsidRPr="00D3483C" w:rsidRDefault="00AA2416" w:rsidP="00D34841">
      <w:pPr>
        <w:pStyle w:val="c18"/>
        <w:shd w:val="clear" w:color="auto" w:fill="FFFFFF"/>
        <w:spacing w:before="0" w:beforeAutospacing="0" w:after="0" w:afterAutospacing="0"/>
        <w:rPr>
          <w:sz w:val="28"/>
        </w:rPr>
      </w:pPr>
      <w:r w:rsidRPr="00D3483C">
        <w:rPr>
          <w:rStyle w:val="c37"/>
          <w:sz w:val="28"/>
        </w:rPr>
        <w:t> </w:t>
      </w:r>
      <w:r w:rsidRPr="00D3483C">
        <w:rPr>
          <w:rStyle w:val="c19"/>
          <w:b/>
          <w:bCs/>
          <w:sz w:val="28"/>
        </w:rPr>
        <w:t>Контрольные вопросы:</w:t>
      </w:r>
    </w:p>
    <w:p w:rsidR="00AA2416" w:rsidRPr="00D3483C" w:rsidRDefault="00AA2416" w:rsidP="00D34841">
      <w:pPr>
        <w:pStyle w:val="c18"/>
        <w:shd w:val="clear" w:color="auto" w:fill="FFFFFF"/>
        <w:spacing w:before="0" w:beforeAutospacing="0" w:after="0" w:afterAutospacing="0"/>
        <w:rPr>
          <w:sz w:val="28"/>
        </w:rPr>
      </w:pPr>
      <w:r w:rsidRPr="00D3483C">
        <w:rPr>
          <w:rStyle w:val="c23"/>
          <w:sz w:val="28"/>
        </w:rPr>
        <w:t>1 Что понимается под бизнес-планом и каково его значение для деятельности предприятия?</w:t>
      </w:r>
    </w:p>
    <w:p w:rsidR="00AA2416" w:rsidRPr="00D3483C" w:rsidRDefault="00AA2416" w:rsidP="00D34841">
      <w:pPr>
        <w:pStyle w:val="c18"/>
        <w:shd w:val="clear" w:color="auto" w:fill="FFFFFF"/>
        <w:spacing w:before="0" w:beforeAutospacing="0" w:after="0" w:afterAutospacing="0"/>
        <w:rPr>
          <w:rStyle w:val="c37"/>
          <w:sz w:val="28"/>
        </w:rPr>
      </w:pPr>
      <w:r w:rsidRPr="00D3483C">
        <w:rPr>
          <w:rStyle w:val="c37"/>
          <w:sz w:val="28"/>
        </w:rPr>
        <w:t>2</w:t>
      </w:r>
      <w:proofErr w:type="gramStart"/>
      <w:r w:rsidRPr="00D3483C">
        <w:rPr>
          <w:rStyle w:val="c37"/>
          <w:sz w:val="28"/>
        </w:rPr>
        <w:t xml:space="preserve"> И</w:t>
      </w:r>
      <w:proofErr w:type="gramEnd"/>
      <w:r w:rsidRPr="00D3483C">
        <w:rPr>
          <w:rStyle w:val="c37"/>
          <w:sz w:val="28"/>
        </w:rPr>
        <w:t>з каких разделов может состоять бизнес-план?</w:t>
      </w:r>
    </w:p>
    <w:p w:rsidR="00AA2416" w:rsidRPr="00D3483C" w:rsidRDefault="00AA2416" w:rsidP="00D34841">
      <w:pPr>
        <w:pStyle w:val="c18"/>
        <w:shd w:val="clear" w:color="auto" w:fill="FFFFFF"/>
        <w:spacing w:before="0" w:beforeAutospacing="0" w:after="0" w:afterAutospacing="0"/>
        <w:rPr>
          <w:b/>
          <w:sz w:val="28"/>
        </w:rPr>
      </w:pPr>
      <w:r w:rsidRPr="00D3483C">
        <w:rPr>
          <w:rStyle w:val="c37"/>
          <w:b/>
          <w:sz w:val="28"/>
        </w:rPr>
        <w:t>Форма проверки: Устный опрос</w:t>
      </w:r>
    </w:p>
    <w:p w:rsidR="00AA2416" w:rsidRPr="00D3483C" w:rsidRDefault="00AA2416" w:rsidP="00AD35B1">
      <w:pPr>
        <w:spacing w:after="0" w:line="240" w:lineRule="auto"/>
        <w:jc w:val="both"/>
        <w:rPr>
          <w:rFonts w:ascii="Times New Roman" w:hAnsi="Times New Roman"/>
          <w:sz w:val="28"/>
          <w:szCs w:val="24"/>
        </w:rPr>
      </w:pPr>
    </w:p>
    <w:p w:rsidR="00AA2416" w:rsidRPr="00D3483C" w:rsidRDefault="00AA2416" w:rsidP="00AD35B1">
      <w:pPr>
        <w:spacing w:after="0" w:line="240" w:lineRule="auto"/>
        <w:jc w:val="center"/>
        <w:outlineLvl w:val="1"/>
        <w:rPr>
          <w:rFonts w:ascii="Times New Roman" w:hAnsi="Times New Roman"/>
          <w:b/>
          <w:bCs/>
          <w:sz w:val="24"/>
          <w:szCs w:val="24"/>
        </w:rPr>
      </w:pPr>
    </w:p>
    <w:p w:rsidR="0020008A" w:rsidRPr="00D3483C" w:rsidRDefault="0020008A" w:rsidP="00AD35B1">
      <w:pPr>
        <w:spacing w:after="0" w:line="240" w:lineRule="auto"/>
        <w:jc w:val="center"/>
        <w:outlineLvl w:val="1"/>
        <w:rPr>
          <w:rFonts w:ascii="Times New Roman" w:hAnsi="Times New Roman"/>
          <w:b/>
          <w:bCs/>
          <w:sz w:val="24"/>
          <w:szCs w:val="24"/>
        </w:rPr>
      </w:pPr>
    </w:p>
    <w:p w:rsidR="00B37F99" w:rsidRPr="00D3483C" w:rsidRDefault="00B37F99" w:rsidP="00B37F99">
      <w:pPr>
        <w:spacing w:after="0" w:line="240" w:lineRule="auto"/>
        <w:jc w:val="center"/>
        <w:rPr>
          <w:rFonts w:ascii="Times New Roman" w:hAnsi="Times New Roman"/>
          <w:b/>
          <w:bCs/>
          <w:sz w:val="28"/>
          <w:szCs w:val="28"/>
        </w:rPr>
      </w:pPr>
      <w:r w:rsidRPr="00D3483C">
        <w:rPr>
          <w:rFonts w:ascii="Times New Roman" w:hAnsi="Times New Roman"/>
          <w:b/>
          <w:bCs/>
          <w:sz w:val="28"/>
          <w:szCs w:val="28"/>
        </w:rPr>
        <w:t>Практическое занятие № 4.</w:t>
      </w:r>
    </w:p>
    <w:p w:rsidR="0020008A" w:rsidRPr="00D3483C" w:rsidRDefault="00B37F99" w:rsidP="00B37F9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D3483C">
        <w:rPr>
          <w:rFonts w:ascii="Times New Roman" w:hAnsi="Times New Roman"/>
          <w:bCs/>
          <w:sz w:val="28"/>
          <w:szCs w:val="28"/>
        </w:rPr>
        <w:t>Вычисление потребности в запасах</w:t>
      </w:r>
    </w:p>
    <w:p w:rsidR="00B37F99" w:rsidRPr="00D3483C" w:rsidRDefault="00B37F99" w:rsidP="00B37F9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D3483C">
        <w:rPr>
          <w:rFonts w:ascii="Times New Roman" w:hAnsi="Times New Roman"/>
          <w:b/>
          <w:bCs/>
          <w:color w:val="000000"/>
          <w:sz w:val="28"/>
          <w:szCs w:val="28"/>
        </w:rPr>
        <w:t xml:space="preserve">Тема 2.3. </w:t>
      </w:r>
      <w:r w:rsidRPr="00D3483C">
        <w:rPr>
          <w:rFonts w:ascii="Times New Roman" w:hAnsi="Times New Roman"/>
          <w:b/>
          <w:sz w:val="28"/>
          <w:szCs w:val="28"/>
        </w:rPr>
        <w:t>Логистика и закупки</w:t>
      </w:r>
    </w:p>
    <w:p w:rsidR="00B37F99" w:rsidRPr="00D3483C" w:rsidRDefault="00B37F99" w:rsidP="00B37F9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rsidR="0020008A" w:rsidRPr="00D3483C"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A2416" w:rsidRPr="00D3483C"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D3483C">
        <w:rPr>
          <w:rFonts w:ascii="Times New Roman" w:hAnsi="Times New Roman"/>
          <w:b/>
          <w:bCs/>
          <w:sz w:val="28"/>
          <w:szCs w:val="28"/>
        </w:rPr>
        <w:t>Задание:</w:t>
      </w:r>
      <w:r w:rsidR="0020008A" w:rsidRPr="00D3483C">
        <w:rPr>
          <w:rFonts w:ascii="Times New Roman" w:hAnsi="Times New Roman"/>
          <w:b/>
          <w:bCs/>
          <w:sz w:val="28"/>
          <w:szCs w:val="28"/>
        </w:rPr>
        <w:t xml:space="preserve"> </w:t>
      </w:r>
      <w:r w:rsidRPr="00D3483C">
        <w:rPr>
          <w:rFonts w:ascii="Times New Roman" w:hAnsi="Times New Roman"/>
          <w:bCs/>
          <w:sz w:val="28"/>
          <w:szCs w:val="28"/>
        </w:rPr>
        <w:t xml:space="preserve">Разработать </w:t>
      </w:r>
      <w:proofErr w:type="gramStart"/>
      <w:r w:rsidRPr="00D3483C">
        <w:rPr>
          <w:rFonts w:ascii="Times New Roman" w:hAnsi="Times New Roman"/>
          <w:bCs/>
          <w:sz w:val="28"/>
          <w:szCs w:val="28"/>
        </w:rPr>
        <w:t>бизнес-идеи</w:t>
      </w:r>
      <w:proofErr w:type="gramEnd"/>
      <w:r w:rsidRPr="00D3483C">
        <w:rPr>
          <w:rFonts w:ascii="Times New Roman" w:hAnsi="Times New Roman"/>
          <w:bCs/>
          <w:sz w:val="28"/>
          <w:szCs w:val="28"/>
        </w:rPr>
        <w:t xml:space="preserve"> в области графического дизайна для определенного региона или страны. Проанализировать шансы и рисков, связанные с основанием полиграфического предприятия</w:t>
      </w:r>
    </w:p>
    <w:p w:rsidR="00AA2416" w:rsidRPr="00D3483C" w:rsidRDefault="00AA2416" w:rsidP="0020008A">
      <w:pPr>
        <w:spacing w:after="0" w:line="240" w:lineRule="auto"/>
        <w:rPr>
          <w:rFonts w:ascii="Times New Roman" w:hAnsi="Times New Roman"/>
          <w:b/>
          <w:sz w:val="28"/>
          <w:szCs w:val="28"/>
        </w:rPr>
      </w:pPr>
      <w:r w:rsidRPr="00D3483C">
        <w:rPr>
          <w:rFonts w:ascii="Times New Roman" w:hAnsi="Times New Roman"/>
          <w:b/>
          <w:sz w:val="28"/>
          <w:szCs w:val="28"/>
        </w:rPr>
        <w:t>Задачи:</w:t>
      </w:r>
    </w:p>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 изучить анализ рисков в бизнес-плане;</w:t>
      </w:r>
    </w:p>
    <w:p w:rsidR="00AA2416" w:rsidRPr="00D3483C" w:rsidRDefault="00AA2416" w:rsidP="0020008A">
      <w:pPr>
        <w:shd w:val="clear" w:color="auto" w:fill="F9F9F9"/>
        <w:spacing w:after="0" w:line="240" w:lineRule="auto"/>
        <w:textAlignment w:val="baseline"/>
        <w:rPr>
          <w:rFonts w:ascii="Times New Roman" w:hAnsi="Times New Roman"/>
          <w:sz w:val="28"/>
          <w:szCs w:val="28"/>
        </w:rPr>
      </w:pPr>
      <w:r w:rsidRPr="00D3483C">
        <w:rPr>
          <w:rFonts w:ascii="Times New Roman" w:hAnsi="Times New Roman"/>
          <w:sz w:val="28"/>
          <w:szCs w:val="28"/>
        </w:rPr>
        <w:t xml:space="preserve">- оперировать </w:t>
      </w:r>
      <w:hyperlink r:id="rId20" w:anchor="i-3" w:history="1">
        <w:r w:rsidRPr="00D3483C">
          <w:rPr>
            <w:rFonts w:ascii="Times New Roman" w:hAnsi="Times New Roman"/>
            <w:sz w:val="28"/>
            <w:szCs w:val="28"/>
            <w:bdr w:val="none" w:sz="0" w:space="0" w:color="auto" w:frame="1"/>
          </w:rPr>
          <w:t xml:space="preserve">классификациями </w:t>
        </w:r>
        <w:proofErr w:type="gramStart"/>
        <w:r w:rsidRPr="00D3483C">
          <w:rPr>
            <w:rFonts w:ascii="Times New Roman" w:hAnsi="Times New Roman"/>
            <w:sz w:val="28"/>
            <w:szCs w:val="28"/>
            <w:bdr w:val="none" w:sz="0" w:space="0" w:color="auto" w:frame="1"/>
          </w:rPr>
          <w:t>бизнес-рисков</w:t>
        </w:r>
        <w:proofErr w:type="gramEnd"/>
      </w:hyperlink>
    </w:p>
    <w:p w:rsidR="00AA2416" w:rsidRPr="00D3483C" w:rsidRDefault="00AA2416" w:rsidP="0020008A">
      <w:pPr>
        <w:spacing w:after="0" w:line="240" w:lineRule="auto"/>
        <w:jc w:val="both"/>
        <w:rPr>
          <w:rFonts w:ascii="Times New Roman" w:hAnsi="Times New Roman"/>
          <w:sz w:val="28"/>
          <w:szCs w:val="28"/>
        </w:rPr>
      </w:pPr>
      <w:r w:rsidRPr="00D3483C">
        <w:rPr>
          <w:rFonts w:ascii="Times New Roman" w:hAnsi="Times New Roman"/>
          <w:sz w:val="28"/>
          <w:szCs w:val="28"/>
        </w:rPr>
        <w:t>- дать письменные ответы на вопросы,</w:t>
      </w:r>
    </w:p>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 решить тестовые задания</w:t>
      </w:r>
    </w:p>
    <w:p w:rsidR="0020008A" w:rsidRPr="00D3483C" w:rsidRDefault="0020008A" w:rsidP="0020008A">
      <w:pPr>
        <w:spacing w:after="0" w:line="240" w:lineRule="auto"/>
        <w:jc w:val="center"/>
        <w:rPr>
          <w:rFonts w:ascii="Times New Roman" w:hAnsi="Times New Roman"/>
          <w:b/>
          <w:sz w:val="28"/>
          <w:szCs w:val="28"/>
        </w:rPr>
      </w:pPr>
    </w:p>
    <w:p w:rsidR="00AA2416" w:rsidRPr="00D3483C" w:rsidRDefault="00AA2416" w:rsidP="0020008A">
      <w:pPr>
        <w:spacing w:after="0" w:line="240" w:lineRule="auto"/>
        <w:jc w:val="center"/>
        <w:rPr>
          <w:rFonts w:ascii="Times New Roman" w:hAnsi="Times New Roman"/>
          <w:b/>
          <w:sz w:val="28"/>
          <w:szCs w:val="28"/>
        </w:rPr>
      </w:pPr>
      <w:r w:rsidRPr="00D3483C">
        <w:rPr>
          <w:rFonts w:ascii="Times New Roman" w:hAnsi="Times New Roman"/>
          <w:b/>
          <w:sz w:val="28"/>
          <w:szCs w:val="28"/>
        </w:rPr>
        <w:t>Методические рекомендации</w:t>
      </w:r>
    </w:p>
    <w:p w:rsidR="00AA2416" w:rsidRPr="00D3483C" w:rsidRDefault="00AA2416" w:rsidP="0020008A">
      <w:pPr>
        <w:shd w:val="clear" w:color="auto" w:fill="FFFFFF"/>
        <w:spacing w:after="0" w:line="240" w:lineRule="auto"/>
        <w:jc w:val="center"/>
        <w:textAlignment w:val="baseline"/>
        <w:outlineLvl w:val="0"/>
        <w:rPr>
          <w:rFonts w:ascii="Times New Roman" w:hAnsi="Times New Roman"/>
          <w:b/>
          <w:bCs/>
          <w:kern w:val="36"/>
          <w:sz w:val="28"/>
          <w:szCs w:val="28"/>
        </w:rPr>
      </w:pPr>
      <w:r w:rsidRPr="00D3483C">
        <w:rPr>
          <w:rFonts w:ascii="Times New Roman" w:hAnsi="Times New Roman"/>
          <w:b/>
          <w:bCs/>
          <w:kern w:val="36"/>
          <w:sz w:val="28"/>
          <w:szCs w:val="28"/>
          <w:bdr w:val="none" w:sz="0" w:space="0" w:color="auto" w:frame="1"/>
        </w:rPr>
        <w:t>Анализ рисков в бизнес-плане</w:t>
      </w:r>
    </w:p>
    <w:p w:rsidR="00AA2416" w:rsidRPr="00D3483C" w:rsidRDefault="00AA2416" w:rsidP="0020008A">
      <w:pPr>
        <w:shd w:val="clear" w:color="auto" w:fill="FFFFFF"/>
        <w:spacing w:after="0" w:line="240" w:lineRule="auto"/>
        <w:jc w:val="center"/>
        <w:textAlignment w:val="baseline"/>
        <w:outlineLvl w:val="1"/>
        <w:rPr>
          <w:rFonts w:ascii="Times New Roman" w:hAnsi="Times New Roman"/>
          <w:b/>
          <w:bCs/>
          <w:sz w:val="28"/>
          <w:szCs w:val="28"/>
        </w:rPr>
      </w:pPr>
      <w:r w:rsidRPr="00D3483C">
        <w:rPr>
          <w:rFonts w:ascii="Times New Roman" w:hAnsi="Times New Roman"/>
          <w:b/>
          <w:bCs/>
          <w:sz w:val="28"/>
          <w:szCs w:val="28"/>
          <w:bdr w:val="none" w:sz="0" w:space="0" w:color="auto" w:frame="1"/>
        </w:rPr>
        <w:t>Основные определения</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Бизнес-план — это документ, в котором описывается стратегия развития фирмы, ее внутренние ресурсы, внешнее рыночное окружение. Задача бизнес-плана — дать экономическое обоснование деятельности фирмы, грамотно спрогнозировать ее денежные потоки, прибыль, рентабельность и ряд других показателей. Бизнес-план описывает этапы развития фирмы, анализирует ее конкурентов и перспективы развития.</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В таблице кратко описаны основные разделы бизнес-плана и их содержание. В зависимости от конкретной отрасли и целей бизнеса, бизнес-план может содержать и другие разделы.</w:t>
      </w:r>
    </w:p>
    <w:tbl>
      <w:tblPr>
        <w:tblW w:w="9690" w:type="dxa"/>
        <w:tblCellMar>
          <w:left w:w="0" w:type="dxa"/>
          <w:right w:w="0" w:type="dxa"/>
        </w:tblCellMar>
        <w:tblLook w:val="00A0" w:firstRow="1" w:lastRow="0" w:firstColumn="1" w:lastColumn="0" w:noHBand="0" w:noVBand="0"/>
      </w:tblPr>
      <w:tblGrid>
        <w:gridCol w:w="3088"/>
        <w:gridCol w:w="6602"/>
      </w:tblGrid>
      <w:tr w:rsidR="00AA2416" w:rsidRPr="00D3483C" w:rsidTr="00887935">
        <w:trPr>
          <w:trHeight w:val="303"/>
          <w:tblHeader/>
        </w:trPr>
        <w:tc>
          <w:tcPr>
            <w:tcW w:w="0" w:type="auto"/>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D3483C" w:rsidRDefault="00AA2416" w:rsidP="0020008A">
            <w:pPr>
              <w:spacing w:after="0" w:line="240" w:lineRule="auto"/>
              <w:rPr>
                <w:rFonts w:ascii="Times New Roman" w:hAnsi="Times New Roman"/>
                <w:b/>
                <w:bCs/>
                <w:sz w:val="28"/>
                <w:szCs w:val="28"/>
              </w:rPr>
            </w:pPr>
            <w:r w:rsidRPr="00D3483C">
              <w:rPr>
                <w:rFonts w:ascii="Times New Roman" w:hAnsi="Times New Roman"/>
                <w:b/>
                <w:bCs/>
                <w:sz w:val="28"/>
                <w:szCs w:val="28"/>
              </w:rPr>
              <w:t>Раздел бизнес-плана</w:t>
            </w:r>
          </w:p>
        </w:tc>
        <w:tc>
          <w:tcPr>
            <w:tcW w:w="6602" w:type="dxa"/>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D3483C" w:rsidRDefault="00AA2416" w:rsidP="0020008A">
            <w:pPr>
              <w:spacing w:after="0" w:line="240" w:lineRule="auto"/>
              <w:rPr>
                <w:rFonts w:ascii="Times New Roman" w:hAnsi="Times New Roman"/>
                <w:b/>
                <w:bCs/>
                <w:sz w:val="28"/>
                <w:szCs w:val="28"/>
              </w:rPr>
            </w:pPr>
            <w:r w:rsidRPr="00D3483C">
              <w:rPr>
                <w:rFonts w:ascii="Times New Roman" w:hAnsi="Times New Roman"/>
                <w:b/>
                <w:bCs/>
                <w:sz w:val="28"/>
                <w:szCs w:val="28"/>
              </w:rPr>
              <w:t>Содержание раздела</w:t>
            </w:r>
          </w:p>
        </w:tc>
      </w:tr>
      <w:tr w:rsidR="00AA2416" w:rsidRPr="00D3483C" w:rsidTr="00887935">
        <w:trPr>
          <w:trHeight w:val="563"/>
        </w:trPr>
        <w:tc>
          <w:tcPr>
            <w:tcW w:w="0" w:type="auto"/>
            <w:tcBorders>
              <w:top w:val="nil"/>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Фирма и ее бизнес-модель</w:t>
            </w:r>
          </w:p>
        </w:tc>
        <w:tc>
          <w:tcPr>
            <w:tcW w:w="6602" w:type="dxa"/>
            <w:tcBorders>
              <w:top w:val="nil"/>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 xml:space="preserve">Анализ актуальности и перспективности </w:t>
            </w:r>
            <w:proofErr w:type="gramStart"/>
            <w:r w:rsidRPr="00D3483C">
              <w:rPr>
                <w:rFonts w:ascii="Times New Roman" w:hAnsi="Times New Roman"/>
                <w:sz w:val="28"/>
                <w:szCs w:val="28"/>
              </w:rPr>
              <w:t>бизнес-модели</w:t>
            </w:r>
            <w:proofErr w:type="gramEnd"/>
            <w:r w:rsidRPr="00D3483C">
              <w:rPr>
                <w:rFonts w:ascii="Times New Roman" w:hAnsi="Times New Roman"/>
                <w:sz w:val="28"/>
                <w:szCs w:val="28"/>
              </w:rPr>
              <w:t>, общее описание фирмы</w:t>
            </w:r>
          </w:p>
        </w:tc>
      </w:tr>
      <w:tr w:rsidR="00AA2416" w:rsidRPr="00D3483C" w:rsidTr="00887935">
        <w:trPr>
          <w:trHeight w:val="260"/>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Продукт</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Детальное описание продукта фирмы и его преимуществ</w:t>
            </w:r>
          </w:p>
        </w:tc>
      </w:tr>
      <w:tr w:rsidR="00AA2416" w:rsidRPr="00D3483C" w:rsidTr="00887935">
        <w:trPr>
          <w:trHeight w:val="563"/>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Рынок</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Анализ объема и динамики развития рынка, потребительского спроса, перспектив развития отрасли</w:t>
            </w:r>
          </w:p>
        </w:tc>
      </w:tr>
      <w:tr w:rsidR="00AA2416" w:rsidRPr="00D3483C" w:rsidTr="00887935">
        <w:trPr>
          <w:trHeight w:val="281"/>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Конкуренты</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Анализ конкурентов, их стратегий развития</w:t>
            </w:r>
          </w:p>
        </w:tc>
      </w:tr>
      <w:tr w:rsidR="00AA2416" w:rsidRPr="00D3483C" w:rsidTr="00887935">
        <w:trPr>
          <w:trHeight w:val="540"/>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Финансы</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Денежные потоки организации, выручка, прибыль, рентабельность, EBITDA и другие экономические показатели</w:t>
            </w:r>
          </w:p>
        </w:tc>
      </w:tr>
      <w:tr w:rsidR="00AA2416" w:rsidRPr="00D3483C" w:rsidTr="00887935">
        <w:trPr>
          <w:trHeight w:val="281"/>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Производство</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Анализ производственных ресурсов и процессов организации</w:t>
            </w:r>
          </w:p>
        </w:tc>
      </w:tr>
      <w:tr w:rsidR="00AA2416" w:rsidRPr="00D3483C" w:rsidTr="00887935">
        <w:trPr>
          <w:trHeight w:val="281"/>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Маркетинг</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Маркетинговая стратегия фирмы, реклама и продвижение</w:t>
            </w:r>
          </w:p>
        </w:tc>
      </w:tr>
      <w:tr w:rsidR="00AA2416" w:rsidRPr="00D3483C" w:rsidTr="00887935">
        <w:trPr>
          <w:trHeight w:val="540"/>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Организационная структура и персонал</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Описание структуры фирмы, краткое резюме руководства и ключевых сотрудников</w:t>
            </w:r>
          </w:p>
        </w:tc>
      </w:tr>
      <w:tr w:rsidR="00AA2416" w:rsidRPr="00D3483C" w:rsidTr="00887935">
        <w:trPr>
          <w:trHeight w:val="563"/>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Риски</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Оценка и профилактика негативных ситуаций, возникающих в процессе деятельности фирмы</w:t>
            </w:r>
          </w:p>
        </w:tc>
      </w:tr>
    </w:tbl>
    <w:p w:rsidR="0020008A" w:rsidRPr="00D3483C" w:rsidRDefault="0020008A" w:rsidP="0020008A">
      <w:pPr>
        <w:shd w:val="clear" w:color="auto" w:fill="FFFFFF"/>
        <w:spacing w:after="0" w:line="240" w:lineRule="auto"/>
        <w:jc w:val="both"/>
        <w:textAlignment w:val="baseline"/>
        <w:rPr>
          <w:rFonts w:ascii="Times New Roman" w:hAnsi="Times New Roman"/>
          <w:sz w:val="28"/>
          <w:szCs w:val="28"/>
        </w:rPr>
      </w:pP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xml:space="preserve">Предпринимательский риск — это опасность того, что фирма не достигнет запланированных результатов. Таким образом, вложенные средства, ресурсы, время и силы будут потеряны. Риск также понимается как опасность </w:t>
      </w:r>
      <w:r w:rsidRPr="00D3483C">
        <w:rPr>
          <w:rFonts w:ascii="Times New Roman" w:hAnsi="Times New Roman"/>
          <w:sz w:val="28"/>
          <w:szCs w:val="28"/>
        </w:rPr>
        <w:lastRenderedPageBreak/>
        <w:t xml:space="preserve">появления экономического урона в процессе ведения бизнеса. Анализ </w:t>
      </w:r>
      <w:proofErr w:type="gramStart"/>
      <w:r w:rsidRPr="00D3483C">
        <w:rPr>
          <w:rFonts w:ascii="Times New Roman" w:hAnsi="Times New Roman"/>
          <w:sz w:val="28"/>
          <w:szCs w:val="28"/>
        </w:rPr>
        <w:t>бизнес-рисков</w:t>
      </w:r>
      <w:proofErr w:type="gramEnd"/>
      <w:r w:rsidRPr="00D3483C">
        <w:rPr>
          <w:rFonts w:ascii="Times New Roman" w:hAnsi="Times New Roman"/>
          <w:sz w:val="28"/>
          <w:szCs w:val="28"/>
        </w:rPr>
        <w:t xml:space="preserve"> — необходимый элемент бизнес-плана, без него документ теряет смысл. Именно определение и профилактика рисков придают бизнес-плану вес в глазах предпринимателей и инвесторов.</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r w:rsidRPr="00D3483C">
        <w:rPr>
          <w:rFonts w:ascii="Times New Roman" w:hAnsi="Times New Roman"/>
          <w:sz w:val="28"/>
          <w:szCs w:val="28"/>
        </w:rPr>
        <w:t>Анализ рисков в бизнес-плане</w:t>
      </w:r>
    </w:p>
    <w:p w:rsidR="00AA2416" w:rsidRPr="00D3483C" w:rsidRDefault="00AA2416" w:rsidP="0020008A">
      <w:pPr>
        <w:shd w:val="clear" w:color="auto" w:fill="FFFFFF"/>
        <w:spacing w:after="0" w:line="240" w:lineRule="auto"/>
        <w:jc w:val="center"/>
        <w:textAlignment w:val="baseline"/>
        <w:outlineLvl w:val="1"/>
        <w:rPr>
          <w:rFonts w:ascii="Times New Roman" w:hAnsi="Times New Roman"/>
          <w:b/>
          <w:bCs/>
          <w:sz w:val="28"/>
          <w:szCs w:val="28"/>
        </w:rPr>
      </w:pPr>
      <w:r w:rsidRPr="00D3483C">
        <w:rPr>
          <w:rFonts w:ascii="Times New Roman" w:hAnsi="Times New Roman"/>
          <w:b/>
          <w:bCs/>
          <w:sz w:val="28"/>
          <w:szCs w:val="28"/>
          <w:bdr w:val="none" w:sz="0" w:space="0" w:color="auto" w:frame="1"/>
        </w:rPr>
        <w:t xml:space="preserve">Классификация </w:t>
      </w:r>
      <w:proofErr w:type="gramStart"/>
      <w:r w:rsidRPr="00D3483C">
        <w:rPr>
          <w:rFonts w:ascii="Times New Roman" w:hAnsi="Times New Roman"/>
          <w:b/>
          <w:bCs/>
          <w:sz w:val="28"/>
          <w:szCs w:val="28"/>
          <w:bdr w:val="none" w:sz="0" w:space="0" w:color="auto" w:frame="1"/>
        </w:rPr>
        <w:t>бизнес-рисков</w:t>
      </w:r>
      <w:proofErr w:type="gramEnd"/>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Общее описание предпринимательских рисков представлено в таблице.</w:t>
      </w:r>
    </w:p>
    <w:tbl>
      <w:tblPr>
        <w:tblW w:w="9510" w:type="dxa"/>
        <w:tblCellMar>
          <w:left w:w="0" w:type="dxa"/>
          <w:right w:w="0" w:type="dxa"/>
        </w:tblCellMar>
        <w:tblLook w:val="00A0" w:firstRow="1" w:lastRow="0" w:firstColumn="1" w:lastColumn="0" w:noHBand="0" w:noVBand="0"/>
      </w:tblPr>
      <w:tblGrid>
        <w:gridCol w:w="2579"/>
        <w:gridCol w:w="6931"/>
      </w:tblGrid>
      <w:tr w:rsidR="00AA2416" w:rsidRPr="00D3483C" w:rsidTr="00887935">
        <w:trPr>
          <w:tblHeader/>
        </w:trPr>
        <w:tc>
          <w:tcPr>
            <w:tcW w:w="0" w:type="auto"/>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D3483C" w:rsidRDefault="00AA2416" w:rsidP="0020008A">
            <w:pPr>
              <w:spacing w:after="0" w:line="240" w:lineRule="auto"/>
              <w:rPr>
                <w:rFonts w:ascii="Times New Roman" w:hAnsi="Times New Roman"/>
                <w:b/>
                <w:bCs/>
                <w:sz w:val="28"/>
                <w:szCs w:val="28"/>
              </w:rPr>
            </w:pPr>
            <w:r w:rsidRPr="00D3483C">
              <w:rPr>
                <w:rFonts w:ascii="Times New Roman" w:hAnsi="Times New Roman"/>
                <w:b/>
                <w:bCs/>
                <w:sz w:val="28"/>
                <w:szCs w:val="28"/>
              </w:rPr>
              <w:t>Тип риска</w:t>
            </w:r>
          </w:p>
        </w:tc>
        <w:tc>
          <w:tcPr>
            <w:tcW w:w="6971" w:type="dxa"/>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D3483C" w:rsidRDefault="00AA2416" w:rsidP="0020008A">
            <w:pPr>
              <w:spacing w:after="0" w:line="240" w:lineRule="auto"/>
              <w:rPr>
                <w:rFonts w:ascii="Times New Roman" w:hAnsi="Times New Roman"/>
                <w:b/>
                <w:bCs/>
                <w:sz w:val="28"/>
                <w:szCs w:val="28"/>
              </w:rPr>
            </w:pPr>
            <w:r w:rsidRPr="00D3483C">
              <w:rPr>
                <w:rFonts w:ascii="Times New Roman" w:hAnsi="Times New Roman"/>
                <w:b/>
                <w:bCs/>
                <w:sz w:val="28"/>
                <w:szCs w:val="28"/>
              </w:rPr>
              <w:t>Краткое описание</w:t>
            </w:r>
          </w:p>
        </w:tc>
      </w:tr>
      <w:tr w:rsidR="00AA2416" w:rsidRPr="00D3483C" w:rsidTr="00887935">
        <w:trPr>
          <w:trHeight w:val="2362"/>
        </w:trPr>
        <w:tc>
          <w:tcPr>
            <w:tcW w:w="0" w:type="auto"/>
            <w:tcBorders>
              <w:top w:val="nil"/>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Неконтролируемые риски</w:t>
            </w:r>
          </w:p>
        </w:tc>
        <w:tc>
          <w:tcPr>
            <w:tcW w:w="6971" w:type="dxa"/>
            <w:tcBorders>
              <w:top w:val="nil"/>
              <w:left w:val="nil"/>
              <w:bottom w:val="nil"/>
              <w:right w:val="nil"/>
            </w:tcBorders>
            <w:shd w:val="clear" w:color="auto" w:fill="FFFFFF"/>
            <w:tcMar>
              <w:top w:w="120" w:type="dxa"/>
              <w:left w:w="120" w:type="dxa"/>
              <w:bottom w:w="120" w:type="dxa"/>
              <w:right w:w="120" w:type="dxa"/>
            </w:tcMar>
          </w:tcPr>
          <w:p w:rsidR="00AA2416" w:rsidRPr="00D3483C" w:rsidRDefault="00AA2416" w:rsidP="0020008A">
            <w:pPr>
              <w:spacing w:after="0" w:line="240" w:lineRule="auto"/>
              <w:jc w:val="both"/>
              <w:rPr>
                <w:rFonts w:ascii="Times New Roman" w:hAnsi="Times New Roman"/>
                <w:sz w:val="28"/>
                <w:szCs w:val="28"/>
              </w:rPr>
            </w:pPr>
            <w:r w:rsidRPr="00D3483C">
              <w:rPr>
                <w:rFonts w:ascii="Times New Roman" w:hAnsi="Times New Roman"/>
                <w:sz w:val="28"/>
                <w:szCs w:val="28"/>
              </w:rPr>
              <w:t xml:space="preserve">Экономическая, политическая и социальная обстановка Общественные потрясения, экономический </w:t>
            </w:r>
            <w:r w:rsidR="0020008A" w:rsidRPr="00D3483C">
              <w:rPr>
                <w:rFonts w:ascii="Times New Roman" w:hAnsi="Times New Roman"/>
                <w:sz w:val="28"/>
                <w:szCs w:val="28"/>
              </w:rPr>
              <w:t>кризис, национализация активов.</w:t>
            </w:r>
            <w:r w:rsidRPr="00D3483C">
              <w:rPr>
                <w:rFonts w:ascii="Times New Roman" w:hAnsi="Times New Roman"/>
                <w:sz w:val="28"/>
                <w:szCs w:val="28"/>
              </w:rPr>
              <w:br/>
              <w:t>Стихийные бедствия Земле</w:t>
            </w:r>
            <w:r w:rsidR="0020008A" w:rsidRPr="00D3483C">
              <w:rPr>
                <w:rFonts w:ascii="Times New Roman" w:hAnsi="Times New Roman"/>
                <w:sz w:val="28"/>
                <w:szCs w:val="28"/>
              </w:rPr>
              <w:t>трясения, ураганы, цунами и др.</w:t>
            </w:r>
            <w:r w:rsidRPr="00D3483C">
              <w:rPr>
                <w:rFonts w:ascii="Times New Roman" w:hAnsi="Times New Roman"/>
                <w:sz w:val="28"/>
                <w:szCs w:val="28"/>
              </w:rPr>
              <w:br/>
              <w:t>Валютные риски Колебания валютных курсов, изменения при</w:t>
            </w:r>
            <w:r w:rsidR="0020008A" w:rsidRPr="00D3483C">
              <w:rPr>
                <w:rFonts w:ascii="Times New Roman" w:hAnsi="Times New Roman"/>
                <w:sz w:val="28"/>
                <w:szCs w:val="28"/>
              </w:rPr>
              <w:t>нципов валютного регулирования.</w:t>
            </w:r>
            <w:r w:rsidRPr="00D3483C">
              <w:rPr>
                <w:rFonts w:ascii="Times New Roman" w:hAnsi="Times New Roman"/>
                <w:sz w:val="28"/>
                <w:szCs w:val="28"/>
              </w:rPr>
              <w:br/>
              <w:t>Изменение налогообложения Увеличение на</w:t>
            </w:r>
            <w:r w:rsidR="0020008A" w:rsidRPr="00D3483C">
              <w:rPr>
                <w:rFonts w:ascii="Times New Roman" w:hAnsi="Times New Roman"/>
                <w:sz w:val="28"/>
                <w:szCs w:val="28"/>
              </w:rPr>
              <w:t>логовой нагрузки.</w:t>
            </w:r>
            <w:r w:rsidRPr="00D3483C">
              <w:rPr>
                <w:rFonts w:ascii="Times New Roman" w:hAnsi="Times New Roman"/>
                <w:sz w:val="28"/>
                <w:szCs w:val="28"/>
              </w:rPr>
              <w:br/>
              <w:t>Изменения в законодательстве Законодательные инициативы, негативно влияющие на бизнес-среду.</w:t>
            </w:r>
          </w:p>
        </w:tc>
      </w:tr>
      <w:tr w:rsidR="00AA2416" w:rsidRPr="00D3483C" w:rsidTr="00887935">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rPr>
                <w:rFonts w:ascii="Times New Roman" w:hAnsi="Times New Roman"/>
                <w:sz w:val="28"/>
                <w:szCs w:val="28"/>
              </w:rPr>
            </w:pPr>
            <w:r w:rsidRPr="00D3483C">
              <w:rPr>
                <w:rFonts w:ascii="Times New Roman" w:hAnsi="Times New Roman"/>
                <w:sz w:val="28"/>
                <w:szCs w:val="28"/>
              </w:rPr>
              <w:t>Контролируемые риски</w:t>
            </w:r>
          </w:p>
        </w:tc>
        <w:tc>
          <w:tcPr>
            <w:tcW w:w="6971"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D3483C" w:rsidRDefault="00AA2416" w:rsidP="0020008A">
            <w:pPr>
              <w:spacing w:after="0" w:line="240" w:lineRule="auto"/>
              <w:jc w:val="both"/>
              <w:rPr>
                <w:rFonts w:ascii="Times New Roman" w:hAnsi="Times New Roman"/>
                <w:sz w:val="28"/>
                <w:szCs w:val="28"/>
              </w:rPr>
            </w:pPr>
            <w:r w:rsidRPr="00D3483C">
              <w:rPr>
                <w:rFonts w:ascii="Times New Roman" w:hAnsi="Times New Roman"/>
                <w:sz w:val="28"/>
                <w:szCs w:val="28"/>
              </w:rPr>
              <w:t>1. Производственные</w:t>
            </w:r>
            <w:proofErr w:type="gramStart"/>
            <w:r w:rsidRPr="00D3483C">
              <w:rPr>
                <w:rFonts w:ascii="Times New Roman" w:hAnsi="Times New Roman"/>
                <w:sz w:val="28"/>
                <w:szCs w:val="28"/>
              </w:rPr>
              <w:t xml:space="preserve"> .</w:t>
            </w:r>
            <w:proofErr w:type="gramEnd"/>
            <w:r w:rsidRPr="00D3483C">
              <w:rPr>
                <w:rFonts w:ascii="Times New Roman" w:hAnsi="Times New Roman"/>
                <w:sz w:val="28"/>
                <w:szCs w:val="28"/>
              </w:rPr>
              <w:t xml:space="preserve"> Технологические риски, опасность возникновения брака, нарушение производственных цепочек.</w:t>
            </w:r>
            <w:r w:rsidRPr="00D3483C">
              <w:rPr>
                <w:rFonts w:ascii="Times New Roman" w:hAnsi="Times New Roman"/>
                <w:sz w:val="28"/>
                <w:szCs w:val="28"/>
              </w:rPr>
              <w:br/>
              <w:t>2. Финансовые. Нехватка оборотных средств, дебиторская задолженность, рост себестоимости продуктов фирмы.</w:t>
            </w:r>
            <w:r w:rsidRPr="00D3483C">
              <w:rPr>
                <w:rFonts w:ascii="Times New Roman" w:hAnsi="Times New Roman"/>
                <w:sz w:val="28"/>
                <w:szCs w:val="28"/>
              </w:rPr>
              <w:br/>
              <w:t>3. Кадровые. Несоответствие квалификации сотрудников выполняемой работе, увольнение ключевых сотрудников, саботаж, трудовое законодательство.</w:t>
            </w:r>
            <w:r w:rsidRPr="00D3483C">
              <w:rPr>
                <w:rFonts w:ascii="Times New Roman" w:hAnsi="Times New Roman"/>
                <w:sz w:val="28"/>
                <w:szCs w:val="28"/>
              </w:rPr>
              <w:br/>
              <w:t>4. Рыночные. Негативные для фирмы изменения на отраслевом рынке: новые технологии, принципы торговли и др.</w:t>
            </w:r>
            <w:r w:rsidRPr="00D3483C">
              <w:rPr>
                <w:rFonts w:ascii="Times New Roman" w:hAnsi="Times New Roman"/>
                <w:sz w:val="28"/>
                <w:szCs w:val="28"/>
              </w:rPr>
              <w:br/>
              <w:t>5. Операционные</w:t>
            </w:r>
            <w:proofErr w:type="gramStart"/>
            <w:r w:rsidRPr="00D3483C">
              <w:rPr>
                <w:rFonts w:ascii="Times New Roman" w:hAnsi="Times New Roman"/>
                <w:sz w:val="28"/>
                <w:szCs w:val="28"/>
              </w:rPr>
              <w:t xml:space="preserve"> .</w:t>
            </w:r>
            <w:proofErr w:type="gramEnd"/>
            <w:r w:rsidRPr="00D3483C">
              <w:rPr>
                <w:rFonts w:ascii="Times New Roman" w:hAnsi="Times New Roman"/>
                <w:sz w:val="28"/>
                <w:szCs w:val="28"/>
              </w:rPr>
              <w:t xml:space="preserve"> Нарушения в выполнении бизнес-процессов и операций, в частности — бухгалтерского учета.</w:t>
            </w:r>
          </w:p>
        </w:tc>
      </w:tr>
    </w:tbl>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xml:space="preserve">Неконтролируемые риски не могут управляться самой фирмой, при этом на контролируемые риски предприятие может влиять. Бизнес-план должен предусматривать профилактику всех видов </w:t>
      </w:r>
      <w:proofErr w:type="gramStart"/>
      <w:r w:rsidRPr="00D3483C">
        <w:rPr>
          <w:rFonts w:ascii="Times New Roman" w:hAnsi="Times New Roman"/>
          <w:sz w:val="28"/>
          <w:szCs w:val="28"/>
        </w:rPr>
        <w:t>бизнес-рисков</w:t>
      </w:r>
      <w:proofErr w:type="gramEnd"/>
      <w:r w:rsidRPr="00D3483C">
        <w:rPr>
          <w:rFonts w:ascii="Times New Roman" w:hAnsi="Times New Roman"/>
          <w:sz w:val="28"/>
          <w:szCs w:val="28"/>
        </w:rPr>
        <w:t>.</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r w:rsidRPr="00D3483C">
        <w:rPr>
          <w:rFonts w:ascii="Times New Roman" w:hAnsi="Times New Roman"/>
          <w:sz w:val="28"/>
          <w:szCs w:val="28"/>
        </w:rPr>
        <w:t xml:space="preserve">Бизнес-план должен предусматривать профилактику всех видов </w:t>
      </w:r>
      <w:proofErr w:type="gramStart"/>
      <w:r w:rsidRPr="00D3483C">
        <w:rPr>
          <w:rFonts w:ascii="Times New Roman" w:hAnsi="Times New Roman"/>
          <w:sz w:val="28"/>
          <w:szCs w:val="28"/>
        </w:rPr>
        <w:t>бизнес-рисков</w:t>
      </w:r>
      <w:proofErr w:type="gramEnd"/>
    </w:p>
    <w:p w:rsidR="00AA2416" w:rsidRPr="00D3483C" w:rsidRDefault="00AA2416" w:rsidP="0020008A">
      <w:pPr>
        <w:shd w:val="clear" w:color="auto" w:fill="FFFFFF"/>
        <w:spacing w:after="0" w:line="240" w:lineRule="auto"/>
        <w:jc w:val="center"/>
        <w:textAlignment w:val="baseline"/>
        <w:outlineLvl w:val="1"/>
        <w:rPr>
          <w:rFonts w:ascii="Times New Roman" w:hAnsi="Times New Roman"/>
          <w:b/>
          <w:bCs/>
          <w:sz w:val="28"/>
          <w:szCs w:val="28"/>
        </w:rPr>
      </w:pPr>
      <w:r w:rsidRPr="00D3483C">
        <w:rPr>
          <w:rFonts w:ascii="Times New Roman" w:hAnsi="Times New Roman"/>
          <w:b/>
          <w:bCs/>
          <w:sz w:val="28"/>
          <w:szCs w:val="28"/>
          <w:bdr w:val="none" w:sz="0" w:space="0" w:color="auto" w:frame="1"/>
        </w:rPr>
        <w:t>Профилактика рисков в бизнес-плане</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lastRenderedPageBreak/>
        <w:t xml:space="preserve">Раздел, посвященный рискам, как правило, идет после описания производственной, финансовой, кадровой и маркетинговой стратегий фирмы. Задача этого раздела — обобщенный критический анализ бизнес-плана, пересмотр ряда пунктов с точки зрения описания и профилактики рисков, выдача конкретных рекомендаций по предотвращению и минимизации </w:t>
      </w:r>
      <w:proofErr w:type="gramStart"/>
      <w:r w:rsidRPr="00D3483C">
        <w:rPr>
          <w:rFonts w:ascii="Times New Roman" w:hAnsi="Times New Roman"/>
          <w:sz w:val="28"/>
          <w:szCs w:val="28"/>
        </w:rPr>
        <w:t>бизнес-рисков</w:t>
      </w:r>
      <w:proofErr w:type="gramEnd"/>
      <w:r w:rsidRPr="00D3483C">
        <w:rPr>
          <w:rFonts w:ascii="Times New Roman" w:hAnsi="Times New Roman"/>
          <w:sz w:val="28"/>
          <w:szCs w:val="28"/>
        </w:rPr>
        <w:t>.</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В зависимости от типа предпринимательского риска в бизнес-плане используются следующие методы профилактики.</w:t>
      </w:r>
    </w:p>
    <w:p w:rsidR="00AA2416" w:rsidRPr="00D3483C" w:rsidRDefault="00AA2416" w:rsidP="0020008A">
      <w:pPr>
        <w:shd w:val="clear" w:color="auto" w:fill="FFFFFF"/>
        <w:spacing w:after="0" w:line="240" w:lineRule="auto"/>
        <w:jc w:val="center"/>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Неконтролируемые риски</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Несмотря на то, что фирма не может повлиять на возникновение этих рисков, бизнес-план должен предусматривать способы минимизации их последствий. Существуют финансовые и организационные методы профилактики неконтролируемых рисков.</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К финансовым относятся:</w:t>
      </w:r>
    </w:p>
    <w:p w:rsidR="00AA2416" w:rsidRPr="00D3483C" w:rsidRDefault="00AA2416" w:rsidP="0020008A">
      <w:pPr>
        <w:numPr>
          <w:ilvl w:val="0"/>
          <w:numId w:val="33"/>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страхование имущества;</w:t>
      </w:r>
    </w:p>
    <w:p w:rsidR="00AA2416" w:rsidRPr="00D3483C" w:rsidRDefault="00AA2416" w:rsidP="0020008A">
      <w:pPr>
        <w:numPr>
          <w:ilvl w:val="0"/>
          <w:numId w:val="33"/>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создание денежных резервов;</w:t>
      </w:r>
    </w:p>
    <w:p w:rsidR="00AA2416" w:rsidRPr="00D3483C" w:rsidRDefault="00AA2416" w:rsidP="0020008A">
      <w:pPr>
        <w:numPr>
          <w:ilvl w:val="0"/>
          <w:numId w:val="33"/>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смежное инвестирование.</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Организационные меры включают:</w:t>
      </w:r>
    </w:p>
    <w:p w:rsidR="00AA2416" w:rsidRPr="00D3483C" w:rsidRDefault="00AA2416" w:rsidP="0020008A">
      <w:pPr>
        <w:numPr>
          <w:ilvl w:val="0"/>
          <w:numId w:val="34"/>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развитие ИТ-инфраструктуры и создание резервных копий всех критически важных данных, чтобы в случае стихийного бедствия не потерять коммерческую информацию;</w:t>
      </w:r>
    </w:p>
    <w:p w:rsidR="00AA2416" w:rsidRPr="00D3483C" w:rsidRDefault="00AA2416" w:rsidP="0020008A">
      <w:pPr>
        <w:numPr>
          <w:ilvl w:val="0"/>
          <w:numId w:val="34"/>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расширение географии присутствия фирмы и диверсификация регионов продаж;</w:t>
      </w:r>
    </w:p>
    <w:p w:rsidR="00AA2416" w:rsidRPr="00D3483C" w:rsidRDefault="00AA2416" w:rsidP="0020008A">
      <w:pPr>
        <w:numPr>
          <w:ilvl w:val="0"/>
          <w:numId w:val="34"/>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материально-техническая профилактика последствий стихийных бедствий.</w:t>
      </w:r>
    </w:p>
    <w:p w:rsidR="00AA2416" w:rsidRPr="00D3483C" w:rsidRDefault="00AA2416" w:rsidP="0020008A">
      <w:pPr>
        <w:shd w:val="clear" w:color="auto" w:fill="FFFFFF"/>
        <w:spacing w:after="0" w:line="240" w:lineRule="auto"/>
        <w:jc w:val="both"/>
        <w:textAlignment w:val="baseline"/>
        <w:rPr>
          <w:rFonts w:ascii="Times New Roman" w:hAnsi="Times New Roman"/>
          <w:b/>
          <w:sz w:val="28"/>
          <w:szCs w:val="28"/>
        </w:rPr>
      </w:pPr>
      <w:r w:rsidRPr="00D3483C">
        <w:rPr>
          <w:rFonts w:ascii="Times New Roman" w:hAnsi="Times New Roman"/>
          <w:sz w:val="28"/>
          <w:szCs w:val="28"/>
        </w:rPr>
        <w:t>Также к профилактике неконтролируемых рисков относят повышение ликвидности продукц</w:t>
      </w:r>
      <w:proofErr w:type="gramStart"/>
      <w:r w:rsidRPr="00D3483C">
        <w:rPr>
          <w:rFonts w:ascii="Times New Roman" w:hAnsi="Times New Roman"/>
          <w:sz w:val="28"/>
          <w:szCs w:val="28"/>
        </w:rPr>
        <w:t>ии и ее</w:t>
      </w:r>
      <w:proofErr w:type="gramEnd"/>
      <w:r w:rsidRPr="00D3483C">
        <w:rPr>
          <w:rFonts w:ascii="Times New Roman" w:hAnsi="Times New Roman"/>
          <w:sz w:val="28"/>
          <w:szCs w:val="28"/>
        </w:rPr>
        <w:t xml:space="preserve"> ценности в глазах потребителя, что позволяет сохранить спрос даже в условиях изменений макроэкономической конъюнктуры.</w:t>
      </w:r>
    </w:p>
    <w:p w:rsidR="00AA2416" w:rsidRPr="00D3483C"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Контролируемые риски</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D3483C" w:rsidRDefault="00AA2416" w:rsidP="0020008A">
      <w:pPr>
        <w:shd w:val="clear" w:color="auto" w:fill="EBEBEB"/>
        <w:spacing w:after="0" w:line="240" w:lineRule="auto"/>
        <w:jc w:val="center"/>
        <w:textAlignment w:val="baseline"/>
        <w:rPr>
          <w:rFonts w:ascii="Times New Roman" w:hAnsi="Times New Roman"/>
          <w:b/>
          <w:sz w:val="28"/>
          <w:szCs w:val="28"/>
        </w:rPr>
      </w:pPr>
      <w:r w:rsidRPr="00D3483C">
        <w:rPr>
          <w:rFonts w:ascii="Times New Roman" w:hAnsi="Times New Roman"/>
          <w:b/>
          <w:sz w:val="28"/>
          <w:szCs w:val="28"/>
        </w:rPr>
        <w:t>Контролируемые риски</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Влияние этого типа рисков можно либо убрать вообще, либо снизить до незначительного уровня. Во многом именно грамотное управление контролируемыми рисками становится конкурентным преимущество ряда компаний. Рассмотрим способы профилактики и устранения этих рисков.</w:t>
      </w:r>
    </w:p>
    <w:p w:rsidR="00AA2416" w:rsidRPr="00D3483C"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Производственные риски</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D3483C" w:rsidRDefault="00AA2416" w:rsidP="0020008A">
      <w:pPr>
        <w:shd w:val="clear" w:color="auto" w:fill="EBEBEB"/>
        <w:spacing w:after="0" w:line="240" w:lineRule="auto"/>
        <w:jc w:val="center"/>
        <w:textAlignment w:val="baseline"/>
        <w:rPr>
          <w:rFonts w:ascii="Times New Roman" w:hAnsi="Times New Roman"/>
          <w:b/>
          <w:sz w:val="28"/>
          <w:szCs w:val="28"/>
        </w:rPr>
      </w:pPr>
      <w:r w:rsidRPr="00D3483C">
        <w:rPr>
          <w:rFonts w:ascii="Times New Roman" w:hAnsi="Times New Roman"/>
          <w:b/>
          <w:sz w:val="28"/>
          <w:szCs w:val="28"/>
        </w:rPr>
        <w:t>Производственные риски</w:t>
      </w:r>
    </w:p>
    <w:p w:rsidR="00AA2416" w:rsidRPr="00D3483C" w:rsidRDefault="00AA2416" w:rsidP="0020008A">
      <w:pPr>
        <w:numPr>
          <w:ilvl w:val="0"/>
          <w:numId w:val="35"/>
        </w:numPr>
        <w:shd w:val="clear" w:color="auto" w:fill="FFFFFF"/>
        <w:spacing w:after="0" w:line="240" w:lineRule="auto"/>
        <w:ind w:left="0" w:firstLine="0"/>
        <w:jc w:val="both"/>
        <w:textAlignment w:val="baseline"/>
        <w:rPr>
          <w:rFonts w:ascii="Times New Roman" w:hAnsi="Times New Roman"/>
          <w:sz w:val="28"/>
          <w:szCs w:val="28"/>
        </w:rPr>
      </w:pPr>
      <w:proofErr w:type="gramStart"/>
      <w:r w:rsidRPr="00D3483C">
        <w:rPr>
          <w:rFonts w:ascii="Times New Roman" w:hAnsi="Times New Roman"/>
          <w:sz w:val="28"/>
          <w:szCs w:val="28"/>
        </w:rPr>
        <w:t>Контроль за</w:t>
      </w:r>
      <w:proofErr w:type="gramEnd"/>
      <w:r w:rsidRPr="00D3483C">
        <w:rPr>
          <w:rFonts w:ascii="Times New Roman" w:hAnsi="Times New Roman"/>
          <w:sz w:val="28"/>
          <w:szCs w:val="28"/>
        </w:rPr>
        <w:t xml:space="preserve"> материально-техническим оснащением, грамотное управление амортизацией и заменой устаревшего оборудования.</w:t>
      </w:r>
    </w:p>
    <w:p w:rsidR="00AA2416" w:rsidRPr="00D3483C" w:rsidRDefault="00AA2416" w:rsidP="0020008A">
      <w:pPr>
        <w:numPr>
          <w:ilvl w:val="0"/>
          <w:numId w:val="35"/>
        </w:numPr>
        <w:shd w:val="clear" w:color="auto" w:fill="FFFFFF"/>
        <w:spacing w:after="0" w:line="240" w:lineRule="auto"/>
        <w:ind w:left="0" w:firstLine="0"/>
        <w:jc w:val="both"/>
        <w:textAlignment w:val="baseline"/>
        <w:rPr>
          <w:rFonts w:ascii="Times New Roman" w:hAnsi="Times New Roman"/>
          <w:sz w:val="28"/>
          <w:szCs w:val="28"/>
        </w:rPr>
      </w:pPr>
      <w:proofErr w:type="gramStart"/>
      <w:r w:rsidRPr="00D3483C">
        <w:rPr>
          <w:rFonts w:ascii="Times New Roman" w:hAnsi="Times New Roman"/>
          <w:sz w:val="28"/>
          <w:szCs w:val="28"/>
        </w:rPr>
        <w:t>Контроль за</w:t>
      </w:r>
      <w:proofErr w:type="gramEnd"/>
      <w:r w:rsidRPr="00D3483C">
        <w:rPr>
          <w:rFonts w:ascii="Times New Roman" w:hAnsi="Times New Roman"/>
          <w:sz w:val="28"/>
          <w:szCs w:val="28"/>
        </w:rPr>
        <w:t xml:space="preserve"> ключевыми точками технологического процесса, оптимизация производственных цепочек.</w:t>
      </w:r>
    </w:p>
    <w:p w:rsidR="00AA2416" w:rsidRPr="00D3483C" w:rsidRDefault="00AA2416" w:rsidP="0020008A">
      <w:pPr>
        <w:numPr>
          <w:ilvl w:val="0"/>
          <w:numId w:val="35"/>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Контроль качества продукции на всех этапах производства.</w:t>
      </w:r>
    </w:p>
    <w:p w:rsidR="00AA2416" w:rsidRPr="00D3483C"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Финансовые риски</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r w:rsidRPr="00D3483C">
        <w:rPr>
          <w:rFonts w:ascii="Times New Roman" w:hAnsi="Times New Roman"/>
          <w:sz w:val="28"/>
          <w:szCs w:val="28"/>
        </w:rPr>
        <w:t>Финансовые риски</w:t>
      </w:r>
    </w:p>
    <w:p w:rsidR="00AA2416" w:rsidRPr="00D3483C" w:rsidRDefault="00AA2416" w:rsidP="0020008A">
      <w:pPr>
        <w:numPr>
          <w:ilvl w:val="0"/>
          <w:numId w:val="36"/>
        </w:numPr>
        <w:shd w:val="clear" w:color="auto" w:fill="FFFFFF"/>
        <w:spacing w:after="0" w:line="240" w:lineRule="auto"/>
        <w:ind w:left="0" w:firstLine="0"/>
        <w:jc w:val="both"/>
        <w:textAlignment w:val="baseline"/>
        <w:rPr>
          <w:rFonts w:ascii="Times New Roman" w:hAnsi="Times New Roman"/>
          <w:sz w:val="28"/>
          <w:szCs w:val="28"/>
        </w:rPr>
      </w:pPr>
      <w:proofErr w:type="gramStart"/>
      <w:r w:rsidRPr="00D3483C">
        <w:rPr>
          <w:rFonts w:ascii="Times New Roman" w:hAnsi="Times New Roman"/>
          <w:sz w:val="28"/>
          <w:szCs w:val="28"/>
        </w:rPr>
        <w:t>Контроль за</w:t>
      </w:r>
      <w:proofErr w:type="gramEnd"/>
      <w:r w:rsidRPr="00D3483C">
        <w:rPr>
          <w:rFonts w:ascii="Times New Roman" w:hAnsi="Times New Roman"/>
          <w:sz w:val="28"/>
          <w:szCs w:val="28"/>
        </w:rPr>
        <w:t xml:space="preserve"> финансовой устойчивостью компании, управление долей заемных средств в общем объеме финансирования.</w:t>
      </w:r>
    </w:p>
    <w:p w:rsidR="00AA2416" w:rsidRPr="00D3483C" w:rsidRDefault="00AA2416" w:rsidP="0020008A">
      <w:pPr>
        <w:numPr>
          <w:ilvl w:val="0"/>
          <w:numId w:val="36"/>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Диверсификация источников финансирования.</w:t>
      </w:r>
    </w:p>
    <w:p w:rsidR="00AA2416" w:rsidRPr="00D3483C" w:rsidRDefault="00AA2416" w:rsidP="0020008A">
      <w:pPr>
        <w:numPr>
          <w:ilvl w:val="0"/>
          <w:numId w:val="36"/>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Грамотное управление дебиторской задолженностью.</w:t>
      </w:r>
    </w:p>
    <w:p w:rsidR="00AA2416" w:rsidRPr="00D3483C" w:rsidRDefault="00AA2416" w:rsidP="0020008A">
      <w:pPr>
        <w:numPr>
          <w:ilvl w:val="0"/>
          <w:numId w:val="36"/>
        </w:numPr>
        <w:shd w:val="clear" w:color="auto" w:fill="FFFFFF"/>
        <w:spacing w:after="0" w:line="240" w:lineRule="auto"/>
        <w:ind w:left="0" w:firstLine="142"/>
        <w:jc w:val="both"/>
        <w:textAlignment w:val="baseline"/>
        <w:rPr>
          <w:rFonts w:ascii="Times New Roman" w:hAnsi="Times New Roman"/>
          <w:sz w:val="28"/>
          <w:szCs w:val="28"/>
        </w:rPr>
      </w:pPr>
      <w:r w:rsidRPr="00D3483C">
        <w:rPr>
          <w:rFonts w:ascii="Times New Roman" w:hAnsi="Times New Roman"/>
          <w:sz w:val="28"/>
          <w:szCs w:val="28"/>
        </w:rPr>
        <w:t>Анализ и прогнозирование денежных потоков компании.</w:t>
      </w:r>
    </w:p>
    <w:p w:rsidR="00AA2416" w:rsidRPr="00D3483C" w:rsidRDefault="00AA2416" w:rsidP="0020008A">
      <w:pPr>
        <w:numPr>
          <w:ilvl w:val="0"/>
          <w:numId w:val="36"/>
        </w:numPr>
        <w:shd w:val="clear" w:color="auto" w:fill="FFFFFF"/>
        <w:spacing w:after="0" w:line="240" w:lineRule="auto"/>
        <w:ind w:left="0" w:firstLine="142"/>
        <w:jc w:val="both"/>
        <w:textAlignment w:val="baseline"/>
        <w:rPr>
          <w:rFonts w:ascii="Times New Roman" w:hAnsi="Times New Roman"/>
          <w:sz w:val="28"/>
          <w:szCs w:val="28"/>
        </w:rPr>
      </w:pPr>
      <w:r w:rsidRPr="00D3483C">
        <w:rPr>
          <w:rFonts w:ascii="Times New Roman" w:hAnsi="Times New Roman"/>
          <w:sz w:val="28"/>
          <w:szCs w:val="28"/>
        </w:rPr>
        <w:t>Привлечение финансового аудитора.</w:t>
      </w:r>
    </w:p>
    <w:p w:rsidR="00AA2416" w:rsidRPr="00D3483C"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Кадровые риски</w:t>
      </w:r>
    </w:p>
    <w:p w:rsidR="00AA2416" w:rsidRPr="00D3483C" w:rsidRDefault="00434BB5" w:rsidP="0020008A">
      <w:pPr>
        <w:shd w:val="clear" w:color="auto" w:fill="EBEBEB"/>
        <w:spacing w:after="0" w:line="240" w:lineRule="auto"/>
        <w:jc w:val="center"/>
        <w:textAlignment w:val="baseline"/>
        <w:rPr>
          <w:rFonts w:ascii="Times New Roman" w:hAnsi="Times New Roman"/>
          <w:sz w:val="28"/>
          <w:szCs w:val="28"/>
        </w:rPr>
      </w:pPr>
      <w:hyperlink r:id="rId21" w:history="1">
        <w:r w:rsidR="00530992" w:rsidRPr="00D3483C">
          <w:rPr>
            <w:rFonts w:ascii="Times New Roman" w:hAnsi="Times New Roman"/>
            <w:noProof/>
            <w:sz w:val="28"/>
            <w:szCs w:val="28"/>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Кадровые риски" href="https://bank-explorer.ru/wp-content/uploads/2015/02/%D0%9A%D0%B0%D0%B4%D1%80%D0%BE%D0%B2%D1%8B%D0%B5-%D1%80%D0%B8%D1%81%D0%BA%D0%B8.p" style="width:324.85pt;height:299.7pt;visibility:visible" o:button="t">
              <v:fill o:detectmouseclick="t"/>
              <v:imagedata r:id="rId22" o:title=""/>
            </v:shape>
          </w:pict>
        </w:r>
      </w:hyperlink>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r w:rsidRPr="00D3483C">
        <w:rPr>
          <w:rFonts w:ascii="Times New Roman" w:hAnsi="Times New Roman"/>
          <w:sz w:val="28"/>
          <w:szCs w:val="28"/>
        </w:rPr>
        <w:t>Кадровые риски</w:t>
      </w:r>
    </w:p>
    <w:p w:rsidR="00AA2416" w:rsidRPr="00D3483C"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  Выстраивание корректной HR-политики фирмы, направленной на привлечение, удержание и развитие лучших специалистов.</w:t>
      </w:r>
    </w:p>
    <w:p w:rsidR="00AA2416" w:rsidRPr="00D3483C"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 Мониторинг и соблюдение трудового законодательства.</w:t>
      </w:r>
    </w:p>
    <w:p w:rsidR="00AA2416" w:rsidRPr="00D3483C"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 Своевременное ознакомление персонала с техниками безопасности и особенностями технологического процесса.</w:t>
      </w:r>
    </w:p>
    <w:p w:rsidR="00AA2416" w:rsidRPr="00D3483C"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 Организация обучения и повышения квалификации персонала.</w:t>
      </w:r>
    </w:p>
    <w:p w:rsidR="00AA2416" w:rsidRPr="00D3483C"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 Ротация кадров.</w:t>
      </w:r>
    </w:p>
    <w:p w:rsidR="00AA2416" w:rsidRPr="00D3483C"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Рыночные риски</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r w:rsidRPr="00D3483C">
        <w:rPr>
          <w:rFonts w:ascii="Times New Roman" w:hAnsi="Times New Roman"/>
          <w:sz w:val="28"/>
          <w:szCs w:val="28"/>
        </w:rPr>
        <w:t>Рыночные риски</w:t>
      </w:r>
    </w:p>
    <w:p w:rsidR="00AA2416" w:rsidRPr="00D3483C"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Краткосрочный и долгосрочный анализ рынка, отрасли и конкурентов.</w:t>
      </w:r>
    </w:p>
    <w:p w:rsidR="00AA2416" w:rsidRPr="00D3483C"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Оперативное реагирование на появление новых технологий, изменение потребительских предпочтений и выход на рынок новых игроков.</w:t>
      </w:r>
    </w:p>
    <w:p w:rsidR="00AA2416" w:rsidRPr="00D3483C"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Мониторинг законодательства и государственного регулирования.</w:t>
      </w:r>
    </w:p>
    <w:p w:rsidR="00AA2416" w:rsidRPr="00D3483C"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Диверсификация компании по отраслевому и географическому признакам.</w:t>
      </w:r>
    </w:p>
    <w:p w:rsidR="00AA2416" w:rsidRPr="00D3483C"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lastRenderedPageBreak/>
        <w:t>Расширение ассортимента.</w:t>
      </w:r>
    </w:p>
    <w:p w:rsidR="00AA2416" w:rsidRPr="00D3483C"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Операционные риски</w:t>
      </w:r>
    </w:p>
    <w:p w:rsidR="00AA2416" w:rsidRPr="00D3483C" w:rsidRDefault="00AA2416" w:rsidP="0020008A">
      <w:pPr>
        <w:numPr>
          <w:ilvl w:val="0"/>
          <w:numId w:val="39"/>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Комплексное выстраивание бизнес-процессов на всех стадиях.</w:t>
      </w:r>
    </w:p>
    <w:p w:rsidR="00AA2416" w:rsidRPr="00D3483C" w:rsidRDefault="00AA2416" w:rsidP="0020008A">
      <w:pPr>
        <w:numPr>
          <w:ilvl w:val="0"/>
          <w:numId w:val="39"/>
        </w:numPr>
        <w:shd w:val="clear" w:color="auto" w:fill="FFFFFF"/>
        <w:spacing w:after="0" w:line="240" w:lineRule="auto"/>
        <w:ind w:left="0" w:firstLine="0"/>
        <w:jc w:val="both"/>
        <w:textAlignment w:val="baseline"/>
        <w:rPr>
          <w:rFonts w:ascii="Times New Roman" w:hAnsi="Times New Roman"/>
          <w:sz w:val="28"/>
          <w:szCs w:val="28"/>
        </w:rPr>
      </w:pPr>
      <w:r w:rsidRPr="00D3483C">
        <w:rPr>
          <w:rFonts w:ascii="Times New Roman" w:hAnsi="Times New Roman"/>
          <w:sz w:val="28"/>
          <w:szCs w:val="28"/>
        </w:rPr>
        <w:t>Максимально возможная автоматизация бизнес-процессов.</w:t>
      </w:r>
    </w:p>
    <w:p w:rsidR="00AA2416" w:rsidRPr="00D3483C" w:rsidRDefault="00AA2416" w:rsidP="0020008A">
      <w:pPr>
        <w:numPr>
          <w:ilvl w:val="0"/>
          <w:numId w:val="39"/>
        </w:numPr>
        <w:shd w:val="clear" w:color="auto" w:fill="FFFFFF"/>
        <w:spacing w:after="0" w:line="240" w:lineRule="auto"/>
        <w:ind w:left="0" w:firstLine="0"/>
        <w:jc w:val="both"/>
        <w:textAlignment w:val="baseline"/>
        <w:rPr>
          <w:rFonts w:ascii="Times New Roman" w:hAnsi="Times New Roman"/>
          <w:sz w:val="28"/>
          <w:szCs w:val="28"/>
        </w:rPr>
      </w:pPr>
      <w:proofErr w:type="gramStart"/>
      <w:r w:rsidRPr="00D3483C">
        <w:rPr>
          <w:rFonts w:ascii="Times New Roman" w:hAnsi="Times New Roman"/>
          <w:sz w:val="28"/>
          <w:szCs w:val="28"/>
        </w:rPr>
        <w:t>Контроль за</w:t>
      </w:r>
      <w:proofErr w:type="gramEnd"/>
      <w:r w:rsidRPr="00D3483C">
        <w:rPr>
          <w:rFonts w:ascii="Times New Roman" w:hAnsi="Times New Roman"/>
          <w:sz w:val="28"/>
          <w:szCs w:val="28"/>
        </w:rPr>
        <w:t xml:space="preserve"> документацией, внутренними инструкциями и регламентами.</w:t>
      </w:r>
    </w:p>
    <w:p w:rsidR="00AA2416" w:rsidRPr="00D3483C" w:rsidRDefault="00AA2416" w:rsidP="0020008A">
      <w:pPr>
        <w:numPr>
          <w:ilvl w:val="0"/>
          <w:numId w:val="39"/>
        </w:numPr>
        <w:shd w:val="clear" w:color="auto" w:fill="FFFFFF"/>
        <w:spacing w:after="0" w:line="240" w:lineRule="auto"/>
        <w:ind w:left="0" w:firstLine="142"/>
        <w:jc w:val="both"/>
        <w:textAlignment w:val="baseline"/>
        <w:rPr>
          <w:rFonts w:ascii="Times New Roman" w:hAnsi="Times New Roman"/>
          <w:sz w:val="28"/>
          <w:szCs w:val="28"/>
        </w:rPr>
      </w:pPr>
      <w:r w:rsidRPr="00D3483C">
        <w:rPr>
          <w:rFonts w:ascii="Times New Roman" w:hAnsi="Times New Roman"/>
          <w:sz w:val="28"/>
          <w:szCs w:val="28"/>
        </w:rPr>
        <w:t xml:space="preserve">Постоянное обучение и </w:t>
      </w:r>
      <w:proofErr w:type="gramStart"/>
      <w:r w:rsidRPr="00D3483C">
        <w:rPr>
          <w:rFonts w:ascii="Times New Roman" w:hAnsi="Times New Roman"/>
          <w:sz w:val="28"/>
          <w:szCs w:val="28"/>
        </w:rPr>
        <w:t>контроль за</w:t>
      </w:r>
      <w:proofErr w:type="gramEnd"/>
      <w:r w:rsidRPr="00D3483C">
        <w:rPr>
          <w:rFonts w:ascii="Times New Roman" w:hAnsi="Times New Roman"/>
          <w:sz w:val="28"/>
          <w:szCs w:val="28"/>
        </w:rPr>
        <w:t xml:space="preserve"> деятельностью ключевых специалистов.</w:t>
      </w: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D3483C" w:rsidRDefault="00AA2416" w:rsidP="0020008A">
      <w:pPr>
        <w:shd w:val="clear" w:color="auto" w:fill="EBEBEB"/>
        <w:spacing w:after="0" w:line="240" w:lineRule="auto"/>
        <w:jc w:val="center"/>
        <w:textAlignment w:val="baseline"/>
        <w:rPr>
          <w:rFonts w:ascii="Times New Roman" w:hAnsi="Times New Roman"/>
          <w:sz w:val="28"/>
          <w:szCs w:val="28"/>
        </w:rPr>
      </w:pPr>
      <w:r w:rsidRPr="00D3483C">
        <w:rPr>
          <w:rFonts w:ascii="Times New Roman" w:hAnsi="Times New Roman"/>
          <w:sz w:val="28"/>
          <w:szCs w:val="28"/>
        </w:rPr>
        <w:t>Автоматизация бизнес процессов</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xml:space="preserve">При анализе конкретного бизнес-плана, следует поэтапно перебрать все известные риски и применить их к </w:t>
      </w:r>
      <w:proofErr w:type="gramStart"/>
      <w:r w:rsidRPr="00D3483C">
        <w:rPr>
          <w:rFonts w:ascii="Times New Roman" w:hAnsi="Times New Roman"/>
          <w:sz w:val="28"/>
          <w:szCs w:val="28"/>
        </w:rPr>
        <w:t>рассматриваемому</w:t>
      </w:r>
      <w:proofErr w:type="gramEnd"/>
      <w:r w:rsidRPr="00D3483C">
        <w:rPr>
          <w:rFonts w:ascii="Times New Roman" w:hAnsi="Times New Roman"/>
          <w:sz w:val="28"/>
          <w:szCs w:val="28"/>
        </w:rPr>
        <w:t xml:space="preserve"> бизнес-кейсу. Следует проанализировать влияние каждого риска на деятельность компании, ранжировать риски по уровню опасности и описать в бизнес-плане меры по устранению или минимизации влияния каждого риска.</w:t>
      </w:r>
    </w:p>
    <w:p w:rsidR="00AA2416" w:rsidRPr="00D3483C" w:rsidRDefault="00AA2416" w:rsidP="0020008A">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Важно понимать, что бизнес-план это — не статический, а динамический документ. Анализ рисков — это не разовое мероприятие, ведь рыночное окружение постоянно меняется. Риски должны анализироваться и нивелироваться на каждом этапе деятельности компании.</w:t>
      </w:r>
    </w:p>
    <w:p w:rsidR="00AA2416" w:rsidRPr="00D3483C" w:rsidRDefault="00AA2416" w:rsidP="0020008A">
      <w:pPr>
        <w:spacing w:after="0" w:line="240" w:lineRule="auto"/>
        <w:rPr>
          <w:rFonts w:ascii="Times New Roman" w:hAnsi="Times New Roman"/>
          <w:sz w:val="28"/>
          <w:szCs w:val="28"/>
        </w:rPr>
      </w:pPr>
    </w:p>
    <w:p w:rsidR="00AA2416" w:rsidRPr="00D3483C" w:rsidRDefault="00AA2416" w:rsidP="0020008A">
      <w:pPr>
        <w:spacing w:after="0" w:line="240" w:lineRule="auto"/>
        <w:jc w:val="both"/>
        <w:rPr>
          <w:rFonts w:ascii="Times New Roman" w:hAnsi="Times New Roman"/>
          <w:sz w:val="28"/>
          <w:szCs w:val="28"/>
        </w:rPr>
      </w:pPr>
      <w:r w:rsidRPr="00D3483C">
        <w:rPr>
          <w:rFonts w:ascii="Times New Roman" w:hAnsi="Times New Roman"/>
          <w:b/>
          <w:sz w:val="28"/>
          <w:szCs w:val="28"/>
        </w:rPr>
        <w:t>Время выполнения</w:t>
      </w:r>
      <w:r w:rsidRPr="00D3483C">
        <w:rPr>
          <w:rFonts w:ascii="Times New Roman" w:hAnsi="Times New Roman"/>
          <w:sz w:val="28"/>
          <w:szCs w:val="28"/>
        </w:rPr>
        <w:t xml:space="preserve"> – </w:t>
      </w:r>
      <w:r w:rsidR="00B73937" w:rsidRPr="00D3483C">
        <w:rPr>
          <w:rFonts w:ascii="Times New Roman" w:hAnsi="Times New Roman"/>
          <w:sz w:val="28"/>
          <w:szCs w:val="28"/>
        </w:rPr>
        <w:t>2 часа</w:t>
      </w:r>
      <w:r w:rsidRPr="00D3483C">
        <w:rPr>
          <w:rFonts w:ascii="Times New Roman" w:hAnsi="Times New Roman"/>
          <w:sz w:val="28"/>
          <w:szCs w:val="28"/>
        </w:rPr>
        <w:t>.</w:t>
      </w:r>
    </w:p>
    <w:p w:rsidR="0020008A" w:rsidRPr="00D3483C" w:rsidRDefault="0020008A" w:rsidP="0020008A">
      <w:pPr>
        <w:spacing w:after="0" w:line="240" w:lineRule="auto"/>
        <w:jc w:val="both"/>
        <w:rPr>
          <w:rFonts w:ascii="Times New Roman" w:hAnsi="Times New Roman"/>
          <w:b/>
          <w:sz w:val="28"/>
          <w:szCs w:val="28"/>
        </w:rPr>
      </w:pPr>
    </w:p>
    <w:p w:rsidR="00AA2416" w:rsidRPr="00D3483C" w:rsidRDefault="00AA2416" w:rsidP="0020008A">
      <w:pPr>
        <w:spacing w:after="0" w:line="240" w:lineRule="auto"/>
        <w:jc w:val="both"/>
        <w:rPr>
          <w:rFonts w:ascii="Times New Roman" w:hAnsi="Times New Roman"/>
          <w:b/>
          <w:sz w:val="28"/>
          <w:szCs w:val="28"/>
        </w:rPr>
      </w:pPr>
      <w:r w:rsidRPr="00D3483C">
        <w:rPr>
          <w:rFonts w:ascii="Times New Roman" w:hAnsi="Times New Roman"/>
          <w:b/>
          <w:sz w:val="28"/>
          <w:szCs w:val="28"/>
        </w:rPr>
        <w:t>Форма контроля: устный опрос</w:t>
      </w:r>
    </w:p>
    <w:p w:rsidR="00AA2416" w:rsidRPr="00D3483C" w:rsidRDefault="00AA2416" w:rsidP="0020008A">
      <w:pPr>
        <w:spacing w:after="0" w:line="240" w:lineRule="auto"/>
        <w:jc w:val="both"/>
        <w:rPr>
          <w:rFonts w:ascii="Times New Roman" w:hAnsi="Times New Roman"/>
          <w:b/>
          <w:sz w:val="28"/>
          <w:szCs w:val="28"/>
        </w:rPr>
      </w:pPr>
    </w:p>
    <w:p w:rsidR="00AA2416" w:rsidRPr="00D3483C" w:rsidRDefault="00AA2416" w:rsidP="00AD35B1">
      <w:pPr>
        <w:spacing w:after="0" w:line="240" w:lineRule="auto"/>
        <w:rPr>
          <w:rFonts w:ascii="Times New Roman" w:hAnsi="Times New Roman"/>
          <w:b/>
          <w:sz w:val="24"/>
          <w:szCs w:val="24"/>
        </w:rPr>
      </w:pPr>
    </w:p>
    <w:p w:rsidR="00AA2416" w:rsidRPr="00D3483C" w:rsidRDefault="00AA2416" w:rsidP="002C055F">
      <w:pPr>
        <w:spacing w:after="0" w:line="240" w:lineRule="auto"/>
        <w:jc w:val="center"/>
        <w:outlineLvl w:val="1"/>
        <w:rPr>
          <w:rFonts w:ascii="Times New Roman" w:hAnsi="Times New Roman"/>
          <w:b/>
          <w:bCs/>
          <w:sz w:val="24"/>
          <w:szCs w:val="24"/>
        </w:rPr>
      </w:pPr>
    </w:p>
    <w:p w:rsidR="00B37F99" w:rsidRPr="00D3483C" w:rsidRDefault="00B37F99" w:rsidP="00B37F99">
      <w:pPr>
        <w:spacing w:after="0" w:line="240" w:lineRule="auto"/>
        <w:jc w:val="center"/>
        <w:rPr>
          <w:rFonts w:ascii="Times New Roman" w:hAnsi="Times New Roman"/>
          <w:b/>
          <w:bCs/>
          <w:sz w:val="28"/>
          <w:szCs w:val="28"/>
        </w:rPr>
      </w:pPr>
      <w:r w:rsidRPr="00D3483C">
        <w:rPr>
          <w:rFonts w:ascii="Times New Roman" w:hAnsi="Times New Roman"/>
          <w:b/>
          <w:bCs/>
          <w:sz w:val="28"/>
          <w:szCs w:val="28"/>
        </w:rPr>
        <w:t>Практическое занятие № 5.</w:t>
      </w:r>
    </w:p>
    <w:p w:rsidR="00B37F99" w:rsidRPr="00D3483C" w:rsidRDefault="00B37F99" w:rsidP="00B37F9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sz w:val="28"/>
          <w:szCs w:val="28"/>
        </w:rPr>
      </w:pPr>
      <w:r w:rsidRPr="00D3483C">
        <w:rPr>
          <w:rFonts w:ascii="Times New Roman" w:hAnsi="Times New Roman"/>
          <w:bCs/>
          <w:sz w:val="28"/>
          <w:szCs w:val="28"/>
        </w:rPr>
        <w:t>Расчет объема и времени закупок</w:t>
      </w:r>
      <w:r w:rsidRPr="00D3483C">
        <w:rPr>
          <w:rFonts w:ascii="Times New Roman" w:hAnsi="Times New Roman"/>
          <w:b/>
          <w:bCs/>
          <w:color w:val="000000"/>
          <w:sz w:val="28"/>
          <w:szCs w:val="28"/>
        </w:rPr>
        <w:t xml:space="preserve"> </w:t>
      </w:r>
    </w:p>
    <w:p w:rsidR="00B37F99" w:rsidRPr="00D3483C" w:rsidRDefault="00B37F99" w:rsidP="00B37F9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D3483C">
        <w:rPr>
          <w:rFonts w:ascii="Times New Roman" w:hAnsi="Times New Roman"/>
          <w:b/>
          <w:bCs/>
          <w:color w:val="000000"/>
          <w:sz w:val="28"/>
          <w:szCs w:val="28"/>
        </w:rPr>
        <w:t xml:space="preserve">Тема 2.3. </w:t>
      </w:r>
      <w:r w:rsidRPr="00D3483C">
        <w:rPr>
          <w:rFonts w:ascii="Times New Roman" w:hAnsi="Times New Roman"/>
          <w:b/>
          <w:sz w:val="28"/>
          <w:szCs w:val="28"/>
        </w:rPr>
        <w:t>Логистика и закупки</w:t>
      </w:r>
    </w:p>
    <w:p w:rsidR="0020008A" w:rsidRPr="00D3483C"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B02C2C" w:rsidRPr="00D3483C" w:rsidRDefault="00B02C2C"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B02C2C" w:rsidRPr="00D3483C" w:rsidRDefault="00B02C2C" w:rsidP="00B02C2C">
      <w:pPr>
        <w:spacing w:after="0" w:line="240" w:lineRule="auto"/>
        <w:jc w:val="both"/>
        <w:rPr>
          <w:rFonts w:ascii="Times New Roman" w:hAnsi="Times New Roman"/>
          <w:sz w:val="28"/>
          <w:szCs w:val="28"/>
        </w:rPr>
      </w:pPr>
      <w:r w:rsidRPr="00D3483C">
        <w:rPr>
          <w:rFonts w:ascii="Times New Roman" w:hAnsi="Times New Roman"/>
          <w:b/>
          <w:sz w:val="28"/>
          <w:szCs w:val="28"/>
        </w:rPr>
        <w:t>Время выполнения</w:t>
      </w:r>
      <w:r w:rsidRPr="00D3483C">
        <w:rPr>
          <w:rFonts w:ascii="Times New Roman" w:hAnsi="Times New Roman"/>
          <w:sz w:val="28"/>
          <w:szCs w:val="28"/>
        </w:rPr>
        <w:t xml:space="preserve"> – 2 часа.</w:t>
      </w:r>
    </w:p>
    <w:p w:rsidR="00B02C2C" w:rsidRPr="00D3483C" w:rsidRDefault="00B02C2C" w:rsidP="00B02C2C">
      <w:pPr>
        <w:spacing w:after="0" w:line="240" w:lineRule="auto"/>
        <w:jc w:val="both"/>
        <w:rPr>
          <w:rFonts w:ascii="Times New Roman" w:hAnsi="Times New Roman"/>
          <w:b/>
          <w:sz w:val="28"/>
          <w:szCs w:val="28"/>
        </w:rPr>
      </w:pPr>
      <w:r w:rsidRPr="00D3483C">
        <w:rPr>
          <w:rFonts w:ascii="Times New Roman" w:hAnsi="Times New Roman"/>
          <w:b/>
          <w:sz w:val="28"/>
          <w:szCs w:val="28"/>
        </w:rPr>
        <w:t>Краткие теоретические и учебно-методические материалы по теме практической работы:</w:t>
      </w:r>
    </w:p>
    <w:p w:rsidR="00B02C2C" w:rsidRPr="00D3483C" w:rsidRDefault="00B02C2C" w:rsidP="00B02C2C">
      <w:pPr>
        <w:shd w:val="clear" w:color="auto" w:fill="FFFFFF"/>
        <w:spacing w:after="0" w:line="240" w:lineRule="auto"/>
        <w:jc w:val="both"/>
        <w:textAlignment w:val="baseline"/>
        <w:outlineLvl w:val="0"/>
        <w:rPr>
          <w:sz w:val="28"/>
          <w:szCs w:val="28"/>
        </w:rPr>
      </w:pPr>
      <w:hyperlink r:id="rId23" w:history="1">
        <w:r w:rsidRPr="00D3483C">
          <w:rPr>
            <w:rFonts w:ascii="Times New Roman" w:hAnsi="Times New Roman"/>
            <w:b/>
            <w:bCs/>
            <w:spacing w:val="-15"/>
            <w:kern w:val="36"/>
            <w:sz w:val="28"/>
            <w:szCs w:val="28"/>
            <w:u w:val="single"/>
            <w:bdr w:val="none" w:sz="0" w:space="0" w:color="auto" w:frame="1"/>
          </w:rPr>
          <w:t>Как рассчитать оптимальный объём закупаемой партии товара</w:t>
        </w:r>
      </w:hyperlink>
    </w:p>
    <w:p w:rsidR="00B02C2C" w:rsidRPr="00D3483C" w:rsidRDefault="00B02C2C" w:rsidP="00B02C2C">
      <w:pPr>
        <w:spacing w:after="0" w:line="240" w:lineRule="auto"/>
        <w:jc w:val="both"/>
        <w:textAlignment w:val="baseline"/>
        <w:rPr>
          <w:rFonts w:ascii="Times New Roman" w:hAnsi="Times New Roman"/>
          <w:sz w:val="28"/>
          <w:szCs w:val="28"/>
        </w:rPr>
      </w:pPr>
      <w:hyperlink r:id="rId24" w:history="1">
        <w:r w:rsidRPr="00D3483C">
          <w:rPr>
            <w:rStyle w:val="a3"/>
            <w:sz w:val="28"/>
            <w:szCs w:val="28"/>
          </w:rPr>
          <w:t>http://www.logists.by/library/view/kak-rasschitat-optim-obiem-zakypaemoy-partii-tovara</w:t>
        </w:r>
      </w:hyperlink>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Как только в компании принимается решение о необходимости размещения заказа у поставщика на какую-либо продукцию, то сразу возникает вопрос: «А сколько заказывать?» – причём ответ на этот вопрос непосредственно влияет на экономические показатели работы всей фирмы.</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Давайте разберёмся, что же это за показатели, и каким образом объём заказа так сильно влияет на них:</w:t>
      </w:r>
    </w:p>
    <w:p w:rsidR="00B02C2C" w:rsidRPr="00D3483C" w:rsidRDefault="00B02C2C" w:rsidP="00B02C2C">
      <w:pPr>
        <w:shd w:val="clear" w:color="auto" w:fill="FFFFFF"/>
        <w:spacing w:after="0" w:line="420" w:lineRule="atLeast"/>
        <w:jc w:val="center"/>
        <w:textAlignment w:val="baseline"/>
        <w:outlineLvl w:val="0"/>
      </w:pPr>
      <w:hyperlink r:id="rId25" w:tooltip="&quot;и&quot; " w:history="1">
        <w:r w:rsidRPr="00D3483C">
          <w:rPr>
            <w:rFonts w:ascii="Times New Roman" w:hAnsi="Times New Roman"/>
            <w:noProof/>
            <w:sz w:val="24"/>
            <w:szCs w:val="24"/>
            <w:bdr w:val="none" w:sz="0" w:space="0" w:color="auto" w:frame="1"/>
          </w:rPr>
          <w:pict>
            <v:shape id="Рисунок 1" o:spid="_x0000_i1033" type="#_x0000_t75" alt="и" href="http://www.logists.by/uploads/images/ypravleniezapasami/dee2b2622bb08666b75932cf4610d7ed.j" title="&quot;и&quot;" style="width:409.4pt;height:475.55pt;visibility:visible" o:button="t">
              <v:fill o:detectmouseclick="t"/>
              <v:imagedata r:id="rId26" o:title=""/>
            </v:shape>
          </w:pict>
        </w:r>
      </w:hyperlink>
    </w:p>
    <w:p w:rsidR="00B02C2C" w:rsidRPr="00D3483C" w:rsidRDefault="00B02C2C" w:rsidP="00B02C2C">
      <w:pPr>
        <w:spacing w:after="0" w:line="240" w:lineRule="auto"/>
        <w:jc w:val="both"/>
        <w:textAlignment w:val="baseline"/>
        <w:rPr>
          <w:rFonts w:ascii="Times New Roman" w:hAnsi="Times New Roman"/>
          <w:sz w:val="24"/>
          <w:szCs w:val="24"/>
        </w:rPr>
      </w:pPr>
      <w:r w:rsidRPr="00D3483C">
        <w:rPr>
          <w:rFonts w:ascii="Times New Roman" w:hAnsi="Times New Roman"/>
          <w:sz w:val="24"/>
          <w:szCs w:val="24"/>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Все эти показатели очень важны в деятельности компании, а некоторые, вообще, определяют её выживание. А так как с задачей по определению объёма закупаемой партии сталкивается практически любая компания, то, сразу возникает вопрос: «А не придумано ли уже правильное и чёткое решение – если не в России, то хотя бы на Западе?» Такая формула, в которую надо, просто, подставить свои значения и получить искомый результат…</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Формула Уилсона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Однако не всё так просто – недолгие скитания по Интернету приводят нас как раз к такому решению – знаменитой формуле Уилсона. Это очень красивая формула с эстетической точки зрения, в которой есть числитель, </w:t>
      </w:r>
      <w:r w:rsidRPr="00D3483C">
        <w:rPr>
          <w:rFonts w:ascii="Times New Roman" w:hAnsi="Times New Roman"/>
          <w:sz w:val="28"/>
          <w:szCs w:val="28"/>
          <w:bdr w:val="none" w:sz="0" w:space="0" w:color="auto" w:frame="1"/>
        </w:rPr>
        <w:lastRenderedPageBreak/>
        <w:t>знаменатель и даже корень – вершина математического аппарата для большинства не технарей:</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textAlignment w:val="baseline"/>
        <w:rPr>
          <w:rFonts w:ascii="Times New Roman" w:hAnsi="Times New Roman"/>
          <w:sz w:val="28"/>
          <w:szCs w:val="28"/>
        </w:rPr>
      </w:pPr>
      <w:r w:rsidRPr="00D3483C">
        <w:rPr>
          <w:rFonts w:ascii="Times New Roman" w:hAnsi="Times New Roman"/>
          <w:noProof/>
          <w:sz w:val="28"/>
          <w:szCs w:val="28"/>
          <w:bdr w:val="none" w:sz="0" w:space="0" w:color="auto" w:frame="1"/>
        </w:rPr>
        <w:pict>
          <v:shape id="_x0000_i1034" type="#_x0000_t75" alt="м" style="width:72.85pt;height:36.85pt;visibility:visible">
            <v:imagedata r:id="rId27" o:title=""/>
          </v:shape>
        </w:pic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где:</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Q</w:t>
      </w:r>
      <w:r w:rsidRPr="00D3483C">
        <w:rPr>
          <w:rFonts w:ascii="Times New Roman" w:hAnsi="Times New Roman"/>
          <w:sz w:val="28"/>
          <w:szCs w:val="28"/>
          <w:bdr w:val="none" w:sz="0" w:space="0" w:color="auto" w:frame="1"/>
        </w:rPr>
        <w:t> – оптимальный объём одной партии по позиции [штук];</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D</w:t>
      </w:r>
      <w:r w:rsidRPr="00D3483C">
        <w:rPr>
          <w:rFonts w:ascii="Times New Roman" w:hAnsi="Times New Roman"/>
          <w:sz w:val="28"/>
          <w:szCs w:val="28"/>
          <w:bdr w:val="none" w:sz="0" w:space="0" w:color="auto" w:frame="1"/>
        </w:rPr>
        <w:t> – стоимость доставки одной партии от поставщика [рублей];</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S</w:t>
      </w:r>
      <w:r w:rsidRPr="00D3483C">
        <w:rPr>
          <w:rFonts w:ascii="Times New Roman" w:hAnsi="Times New Roman"/>
          <w:sz w:val="28"/>
          <w:szCs w:val="28"/>
          <w:bdr w:val="none" w:sz="0" w:space="0" w:color="auto" w:frame="1"/>
        </w:rPr>
        <w:t> – спрос на позицию [штук за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h</w:t>
      </w:r>
      <w:r w:rsidRPr="00D3483C">
        <w:rPr>
          <w:rFonts w:ascii="Times New Roman" w:hAnsi="Times New Roman"/>
          <w:sz w:val="28"/>
          <w:szCs w:val="28"/>
          <w:bdr w:val="none" w:sz="0" w:space="0" w:color="auto" w:frame="1"/>
        </w:rPr>
        <w:t> – затраты на хранение одной единицы позиции [рублей за штуку за тот же период].</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Если же кто-то решит копнуть глубже, то увидит, что для вывода формулы Уилсона используется даже дифференцирование – а это уже замашка на высшую математику! Я не знаю ни одного человека, включая лучших специалистов по логистике, который, впервые наткнувшись на нее, не говорил бы себе: «Вот оно – решение этой извечной проблемы!» – однако большинство попыток применить её как есть на практике обычно заканчиваются глубоким разочарованием</w:t>
      </w:r>
      <w:proofErr w:type="gramStart"/>
      <w:r w:rsidRPr="00D3483C">
        <w:rPr>
          <w:rFonts w:ascii="Times New Roman" w:hAnsi="Times New Roman"/>
          <w:sz w:val="28"/>
          <w:szCs w:val="28"/>
          <w:bdr w:val="none" w:sz="0" w:space="0" w:color="auto" w:frame="1"/>
        </w:rPr>
        <w:t>… О</w:t>
      </w:r>
      <w:proofErr w:type="gramEnd"/>
      <w:r w:rsidRPr="00D3483C">
        <w:rPr>
          <w:rFonts w:ascii="Times New Roman" w:hAnsi="Times New Roman"/>
          <w:sz w:val="28"/>
          <w:szCs w:val="28"/>
          <w:bdr w:val="none" w:sz="0" w:space="0" w:color="auto" w:frame="1"/>
        </w:rPr>
        <w:t>дной из причин этого являются многочисленные вопросы относительно входных данных, которые появляются при попытке практического использования.</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D</w:t>
      </w:r>
      <w:r w:rsidRPr="00D3483C">
        <w:rPr>
          <w:rFonts w:ascii="Times New Roman" w:hAnsi="Times New Roman"/>
          <w:sz w:val="28"/>
          <w:szCs w:val="28"/>
          <w:bdr w:val="none" w:sz="0" w:space="0" w:color="auto" w:frame="1"/>
        </w:rPr>
        <w:t> – что спрашивается может быть проще, посмотрели сколько стоила доставка от этого поставщика раньше и всё, однако уже здесь возникают вопросы</w:t>
      </w:r>
      <w:proofErr w:type="gramStart"/>
      <w:r w:rsidRPr="00D3483C">
        <w:rPr>
          <w:rFonts w:ascii="Times New Roman" w:hAnsi="Times New Roman"/>
          <w:sz w:val="28"/>
          <w:szCs w:val="28"/>
          <w:bdr w:val="none" w:sz="0" w:space="0" w:color="auto" w:frame="1"/>
        </w:rPr>
        <w:t>… К</w:t>
      </w:r>
      <w:proofErr w:type="gramEnd"/>
      <w:r w:rsidRPr="00D3483C">
        <w:rPr>
          <w:rFonts w:ascii="Times New Roman" w:hAnsi="Times New Roman"/>
          <w:sz w:val="28"/>
          <w:szCs w:val="28"/>
          <w:bdr w:val="none" w:sz="0" w:space="0" w:color="auto" w:frame="1"/>
        </w:rPr>
        <w:t xml:space="preserve">акую брать цену доставки, если она в зависимости от объёма заказа была разной: то привозили целую фуру, а то доставляли небольшие количества </w:t>
      </w:r>
      <w:proofErr w:type="spellStart"/>
      <w:r w:rsidRPr="00D3483C">
        <w:rPr>
          <w:rFonts w:ascii="Times New Roman" w:hAnsi="Times New Roman"/>
          <w:sz w:val="28"/>
          <w:szCs w:val="28"/>
          <w:bdr w:val="none" w:sz="0" w:space="0" w:color="auto" w:frame="1"/>
        </w:rPr>
        <w:t>ГАЗелями</w:t>
      </w:r>
      <w:proofErr w:type="spellEnd"/>
      <w:r w:rsidRPr="00D3483C">
        <w:rPr>
          <w:rFonts w:ascii="Times New Roman" w:hAnsi="Times New Roman"/>
          <w:sz w:val="28"/>
          <w:szCs w:val="28"/>
          <w:bdr w:val="none" w:sz="0" w:space="0" w:color="auto" w:frame="1"/>
        </w:rPr>
        <w:t>? Как делить затраты на доставку, если для снижения издержек транспортники объединили поставки от нескольких поставщиков в одну доставку, причём вовсе не обязательно, что у них опять получится это сделать при следующей поставке? А если поставщик сам осуществляет бесплатную доставку при заказе на определённую сумму? А если у вас собственный транспорт и водитель получает зарплату за всю свою работу раз в месяц, а не конкретную сумму за конкретную доставку?</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S</w:t>
      </w:r>
      <w:r w:rsidRPr="00D3483C">
        <w:rPr>
          <w:rFonts w:ascii="Times New Roman" w:hAnsi="Times New Roman"/>
          <w:sz w:val="28"/>
          <w:szCs w:val="28"/>
          <w:bdr w:val="none" w:sz="0" w:space="0" w:color="auto" w:frame="1"/>
        </w:rPr>
        <w:t xml:space="preserve"> – редко какая фирма может похвастаться постоянным и равномерным спросом на продаваемую продукцию, даже при условии расчёта поставок сырья на производство, где вариации спроса гораздо ниже, чем в </w:t>
      </w:r>
      <w:proofErr w:type="spellStart"/>
      <w:r w:rsidRPr="00D3483C">
        <w:rPr>
          <w:rFonts w:ascii="Times New Roman" w:hAnsi="Times New Roman"/>
          <w:sz w:val="28"/>
          <w:szCs w:val="28"/>
          <w:bdr w:val="none" w:sz="0" w:space="0" w:color="auto" w:frame="1"/>
        </w:rPr>
        <w:t>дистрибьюции</w:t>
      </w:r>
      <w:proofErr w:type="spellEnd"/>
      <w:r w:rsidRPr="00D3483C">
        <w:rPr>
          <w:rFonts w:ascii="Times New Roman" w:hAnsi="Times New Roman"/>
          <w:sz w:val="28"/>
          <w:szCs w:val="28"/>
          <w:bdr w:val="none" w:sz="0" w:space="0" w:color="auto" w:frame="1"/>
        </w:rPr>
        <w:t>, у вас всё равно потребление будут колебаться достаточно сильно, чтобы от этих отклонений нельзя было отмахнуться, как от статистически незначимой величины.</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lastRenderedPageBreak/>
        <w:t>h</w:t>
      </w:r>
      <w:r w:rsidRPr="00D3483C">
        <w:rPr>
          <w:rFonts w:ascii="Times New Roman" w:hAnsi="Times New Roman"/>
          <w:sz w:val="28"/>
          <w:szCs w:val="28"/>
          <w:bdr w:val="none" w:sz="0" w:space="0" w:color="auto" w:frame="1"/>
        </w:rPr>
        <w:t> – даже, если вы возьмёте некие усреднённые значения по D и S, вас ждёт настоящее испытание при определении затрат на хранение одной единицы продукции.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Что относить к затратам на хранение, а что – нет?</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Как общие затраты на хранение всей продукции разбить по позициям, которые хранятся на складе?</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Нужно ли учитывать постоянную или переменную часть категорий расходов, а также потери от заморозки денег в эти запасы?</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Кроме всего этого, даже если вы как-то определите все эти значения, есть ещё одно очень важное ограничение на саму модель, для которой Уилсон выводил свою формулу: все расчёты в ней – верны только для случая, когда вы заказываете у поставщика и доставляете каждую позицию отдельно, что очень редко встречается на практике. Поэтому, учтя все эти проблемы, найдём своё решение для поиска оптимального объёма партии, но прежде необходимо оговорить обязательные условия по существующей в компании системе управления закупками…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До оптимизации объёма партии поставки.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Ещё до начала работ по расчёту оптимального объёма партии, ваша система закупок должна работать как часы, чётко прогнозируя спрос, осуществляя заказ позиции только тогда, когда это необходимо, а не раньше или позже, и в таких количествах, в которых имеется текущая потребность предприятия. Если этого нет, то оптимизировать объём партии заказа – по сути, калибровать вашу систему закупок – преждевременно, сначала эту систему закупок надо создать!..</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i/>
          <w:iCs/>
          <w:sz w:val="28"/>
          <w:szCs w:val="28"/>
          <w:bdr w:val="none" w:sz="0" w:space="0" w:color="auto" w:frame="1"/>
        </w:rPr>
        <w:t>1. Качественное прогнозирование спроса.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Должна существовать модель прогнозирования спроса, учитывающая тренды, сезонность и необходимый уровень удовлетворения спроса складскими остатками, который вы хотите обеспечить по каждой позиции.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i/>
          <w:iCs/>
          <w:sz w:val="28"/>
          <w:szCs w:val="28"/>
          <w:bdr w:val="none" w:sz="0" w:space="0" w:color="auto" w:frame="1"/>
        </w:rPr>
        <w:t>2. Определение точки заказа.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proofErr w:type="gramStart"/>
      <w:r w:rsidRPr="00D3483C">
        <w:rPr>
          <w:rFonts w:ascii="Times New Roman" w:hAnsi="Times New Roman"/>
          <w:sz w:val="28"/>
          <w:szCs w:val="28"/>
          <w:bdr w:val="none" w:sz="0" w:space="0" w:color="auto" w:frame="1"/>
        </w:rPr>
        <w:t xml:space="preserve">Заказ поставщику не должен осуществляться, пока остаток по какой-либо из позиций этого поставщика не достиг критического уровня, достаточного только для того, чтобы обеспечивать продажи на нужном уровне </w:t>
      </w:r>
      <w:r w:rsidRPr="00D3483C">
        <w:rPr>
          <w:rFonts w:ascii="Times New Roman" w:hAnsi="Times New Roman"/>
          <w:sz w:val="28"/>
          <w:szCs w:val="28"/>
          <w:bdr w:val="none" w:sz="0" w:space="0" w:color="auto" w:frame="1"/>
        </w:rPr>
        <w:lastRenderedPageBreak/>
        <w:t>удовлетворения спроса складскими остатками до оприходования вашего нового заказа.</w:t>
      </w:r>
      <w:proofErr w:type="gramEnd"/>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i/>
          <w:iCs/>
          <w:sz w:val="28"/>
          <w:szCs w:val="28"/>
          <w:bdr w:val="none" w:sz="0" w:space="0" w:color="auto" w:frame="1"/>
        </w:rPr>
        <w:t>3. Определение потребности предприятия в позиции.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Вы должны заказать ровно столько, сколько вам понадобится, чтобы обеспечить продажи на нужном уровне сервиса до оприходования следующего за текущим заказом. Собственно, если все эти три условия выполняются, то можно пытаться рассчитать оптимальный с точки зрения совокупных затрат на транспортировку и хранение продукции объём заказа.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outlineLvl w:val="1"/>
        <w:rPr>
          <w:rFonts w:ascii="Times New Roman" w:hAnsi="Times New Roman"/>
          <w:b/>
          <w:bCs/>
          <w:sz w:val="28"/>
          <w:szCs w:val="28"/>
        </w:rPr>
      </w:pPr>
      <w:r w:rsidRPr="00D3483C">
        <w:rPr>
          <w:rFonts w:ascii="Times New Roman" w:hAnsi="Times New Roman"/>
          <w:b/>
          <w:bCs/>
          <w:sz w:val="28"/>
          <w:szCs w:val="28"/>
          <w:bdr w:val="none" w:sz="0" w:space="0" w:color="auto" w:frame="1"/>
        </w:rPr>
        <w:t>Расчёт оптимального объёма партии.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Как показывает практика, нахождение оптимального объёма партии возможно только при использовании моделирования поставок с разными вариантами величины этого объёма и сравнения итоговых общих затрат на транспортировку и хранение. Таких моделей – много, в данной статье рассмотрим только один из возможных вариантов. Модель – это всегда упрощение реальной ситуации, поэтому затратами на хранение будем считать:</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textAlignment w:val="baseline"/>
        <w:rPr>
          <w:rFonts w:ascii="Times New Roman" w:hAnsi="Times New Roman"/>
          <w:sz w:val="28"/>
          <w:szCs w:val="28"/>
        </w:rPr>
      </w:pPr>
      <w:r w:rsidRPr="00D3483C">
        <w:rPr>
          <w:rFonts w:ascii="Times New Roman" w:hAnsi="Times New Roman"/>
          <w:noProof/>
          <w:sz w:val="28"/>
          <w:szCs w:val="28"/>
          <w:bdr w:val="none" w:sz="0" w:space="0" w:color="auto" w:frame="1"/>
        </w:rPr>
        <w:pict>
          <v:shape id="_x0000_i1035" type="#_x0000_t75" alt="с" style="width:80.35pt;height:34.35pt;visibility:visible">
            <v:imagedata r:id="rId28" o:title=""/>
          </v:shape>
        </w:pic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где:</w:t>
      </w:r>
    </w:p>
    <w:p w:rsidR="00B02C2C" w:rsidRPr="00D3483C" w:rsidRDefault="00B02C2C" w:rsidP="00B02C2C">
      <w:pPr>
        <w:spacing w:after="0" w:line="240" w:lineRule="auto"/>
        <w:jc w:val="both"/>
        <w:textAlignment w:val="baseline"/>
        <w:rPr>
          <w:rFonts w:ascii="Times New Roman" w:hAnsi="Times New Roman"/>
          <w:sz w:val="28"/>
          <w:szCs w:val="28"/>
        </w:rPr>
      </w:pPr>
      <w:proofErr w:type="gramStart"/>
      <w:r w:rsidRPr="00D3483C">
        <w:rPr>
          <w:rFonts w:ascii="Times New Roman" w:hAnsi="Times New Roman"/>
          <w:b/>
          <w:bCs/>
          <w:sz w:val="28"/>
          <w:szCs w:val="28"/>
          <w:bdr w:val="none" w:sz="0" w:space="0" w:color="auto" w:frame="1"/>
        </w:rPr>
        <w:t>A</w:t>
      </w:r>
      <w:r w:rsidRPr="00D3483C">
        <w:rPr>
          <w:rFonts w:ascii="Times New Roman" w:hAnsi="Times New Roman"/>
          <w:sz w:val="28"/>
          <w:szCs w:val="28"/>
          <w:bdr w:val="none" w:sz="0" w:space="0" w:color="auto" w:frame="1"/>
        </w:rPr>
        <w:t> – затраты на хранение позиций поставщика [рублей за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a</w:t>
      </w:r>
      <w:r w:rsidRPr="00D3483C">
        <w:rPr>
          <w:rFonts w:ascii="Times New Roman" w:hAnsi="Times New Roman"/>
          <w:sz w:val="28"/>
          <w:szCs w:val="28"/>
          <w:bdr w:val="none" w:sz="0" w:space="0" w:color="auto" w:frame="1"/>
        </w:rPr>
        <w:t xml:space="preserve"> – </w:t>
      </w:r>
      <w:proofErr w:type="spellStart"/>
      <w:r w:rsidRPr="00D3483C">
        <w:rPr>
          <w:rFonts w:ascii="Times New Roman" w:hAnsi="Times New Roman"/>
          <w:sz w:val="28"/>
          <w:szCs w:val="28"/>
          <w:bdr w:val="none" w:sz="0" w:space="0" w:color="auto" w:frame="1"/>
        </w:rPr>
        <w:t>среднескладской</w:t>
      </w:r>
      <w:proofErr w:type="spellEnd"/>
      <w:r w:rsidRPr="00D3483C">
        <w:rPr>
          <w:rFonts w:ascii="Times New Roman" w:hAnsi="Times New Roman"/>
          <w:sz w:val="28"/>
          <w:szCs w:val="28"/>
          <w:bdr w:val="none" w:sz="0" w:space="0" w:color="auto" w:frame="1"/>
        </w:rPr>
        <w:t xml:space="preserve"> остаток по позициям поставщика в ценах себестоимости [рублей];</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Z</w:t>
      </w:r>
      <w:r w:rsidRPr="00D3483C">
        <w:rPr>
          <w:rFonts w:ascii="Times New Roman" w:hAnsi="Times New Roman"/>
          <w:sz w:val="28"/>
          <w:szCs w:val="28"/>
          <w:bdr w:val="none" w:sz="0" w:space="0" w:color="auto" w:frame="1"/>
        </w:rPr>
        <w:t> – потери от замораживания денежных средств в запасы [процентов за тот же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H</w:t>
      </w:r>
      <w:r w:rsidRPr="00D3483C">
        <w:rPr>
          <w:rFonts w:ascii="Times New Roman" w:hAnsi="Times New Roman"/>
          <w:sz w:val="28"/>
          <w:szCs w:val="28"/>
          <w:bdr w:val="none" w:sz="0" w:space="0" w:color="auto" w:frame="1"/>
        </w:rPr>
        <w:t> – только переменные затраты и только на хранение (без затрат на приёмку и отгрузку) всей продукции на складе [рублей за тот же период];</w:t>
      </w:r>
      <w:proofErr w:type="gramEnd"/>
      <w:r w:rsidRPr="00D3483C">
        <w:rPr>
          <w:rFonts w:ascii="Times New Roman" w:hAnsi="Times New Roman"/>
          <w:sz w:val="28"/>
          <w:szCs w:val="28"/>
        </w:rPr>
        <w:br/>
      </w:r>
      <w:r w:rsidRPr="00D3483C">
        <w:rPr>
          <w:rFonts w:ascii="Times New Roman" w:hAnsi="Times New Roman"/>
          <w:b/>
          <w:bCs/>
          <w:sz w:val="28"/>
          <w:szCs w:val="28"/>
          <w:bdr w:val="none" w:sz="0" w:space="0" w:color="auto" w:frame="1"/>
        </w:rPr>
        <w:t>O</w:t>
      </w:r>
      <w:r w:rsidRPr="00D3483C">
        <w:rPr>
          <w:rFonts w:ascii="Times New Roman" w:hAnsi="Times New Roman"/>
          <w:sz w:val="28"/>
          <w:szCs w:val="28"/>
          <w:bdr w:val="none" w:sz="0" w:space="0" w:color="auto" w:frame="1"/>
        </w:rPr>
        <w:t> – среднедневной остаток всего склада в ценах себестоимости за тот же период [рублей].</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i/>
          <w:iCs/>
          <w:sz w:val="28"/>
          <w:szCs w:val="28"/>
          <w:bdr w:val="none" w:sz="0" w:space="0" w:color="auto" w:frame="1"/>
        </w:rPr>
        <w:t>А затратами на транспортировку:</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r w:rsidRPr="00D3483C">
        <w:rPr>
          <w:rFonts w:ascii="Times New Roman" w:hAnsi="Times New Roman"/>
          <w:noProof/>
          <w:sz w:val="28"/>
          <w:szCs w:val="28"/>
        </w:rPr>
        <w:pict>
          <v:shape id="_x0000_i1036" type="#_x0000_t75" alt="ч" style="width:50.25pt;height:14.25pt;visibility:visible">
            <v:imagedata r:id="rId29" o:title=""/>
          </v:shape>
        </w:pic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где:</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B</w:t>
      </w:r>
      <w:r w:rsidRPr="00D3483C">
        <w:rPr>
          <w:rFonts w:ascii="Times New Roman" w:hAnsi="Times New Roman"/>
          <w:sz w:val="28"/>
          <w:szCs w:val="28"/>
          <w:bdr w:val="none" w:sz="0" w:space="0" w:color="auto" w:frame="1"/>
        </w:rPr>
        <w:t> – затраты на транспортировку [рублей за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N</w:t>
      </w:r>
      <w:r w:rsidRPr="00D3483C">
        <w:rPr>
          <w:rFonts w:ascii="Times New Roman" w:hAnsi="Times New Roman"/>
          <w:sz w:val="28"/>
          <w:szCs w:val="28"/>
          <w:bdr w:val="none" w:sz="0" w:space="0" w:color="auto" w:frame="1"/>
        </w:rPr>
        <w:t> – количество транспортировок [раз за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D</w:t>
      </w:r>
      <w:r w:rsidRPr="00D3483C">
        <w:rPr>
          <w:rFonts w:ascii="Times New Roman" w:hAnsi="Times New Roman"/>
          <w:sz w:val="28"/>
          <w:szCs w:val="28"/>
          <w:bdr w:val="none" w:sz="0" w:space="0" w:color="auto" w:frame="1"/>
        </w:rPr>
        <w:t> – средняя стоимость доставки одной партии продукции от поставщика [рублей].</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lastRenderedPageBreak/>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Теперь моделируя формирование заказов в нужные моменты времени и, следовательно, приходы на склад, а также зная отгрузки за каждый день прошлых месяцев, мы сможем рассчитать и общие затраты (A + B) для случаев разных объёмов заказа. Желательно, чтобы эта модель была полностью автоматизирована в информационной системе компании, тогда, просто, вводя различную периодичность поставок, можно будет следить за тем, как изменяются все показатели, перечисленные в таблице выше, а также затраты на транспортировку, затраты на хранение и их сумма.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b/>
          <w:bCs/>
          <w:sz w:val="28"/>
          <w:szCs w:val="28"/>
          <w:bdr w:val="none" w:sz="0" w:space="0" w:color="auto" w:frame="1"/>
        </w:rPr>
        <w:t xml:space="preserve"> В качестве отправной точки можно использовать значение, найденное с помощью модификации формулы Уилсона: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textAlignment w:val="baseline"/>
        <w:rPr>
          <w:rFonts w:ascii="Times New Roman" w:hAnsi="Times New Roman"/>
          <w:sz w:val="28"/>
          <w:szCs w:val="28"/>
        </w:rPr>
      </w:pPr>
      <w:r w:rsidRPr="00D3483C">
        <w:rPr>
          <w:rFonts w:ascii="Times New Roman" w:hAnsi="Times New Roman"/>
          <w:noProof/>
          <w:sz w:val="28"/>
          <w:szCs w:val="28"/>
          <w:bdr w:val="none" w:sz="0" w:space="0" w:color="auto" w:frame="1"/>
        </w:rPr>
        <w:pict>
          <v:shape id="_x0000_i1037" type="#_x0000_t75" alt="я" style="width:72.85pt;height:50.25pt;visibility:visible">
            <v:imagedata r:id="rId30" o:title=""/>
          </v:shape>
        </w:pic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где:</w:t>
      </w:r>
    </w:p>
    <w:p w:rsidR="00B02C2C" w:rsidRPr="00D3483C" w:rsidRDefault="00B02C2C" w:rsidP="00B02C2C">
      <w:pPr>
        <w:spacing w:after="0" w:line="240" w:lineRule="auto"/>
        <w:jc w:val="both"/>
        <w:textAlignment w:val="baseline"/>
        <w:rPr>
          <w:rFonts w:ascii="Times New Roman" w:hAnsi="Times New Roman"/>
          <w:sz w:val="28"/>
          <w:szCs w:val="28"/>
        </w:rPr>
      </w:pPr>
      <w:proofErr w:type="gramStart"/>
      <w:r w:rsidRPr="00D3483C">
        <w:rPr>
          <w:rFonts w:ascii="Times New Roman" w:hAnsi="Times New Roman"/>
          <w:b/>
          <w:bCs/>
          <w:sz w:val="28"/>
          <w:szCs w:val="28"/>
          <w:bdr w:val="none" w:sz="0" w:space="0" w:color="auto" w:frame="1"/>
        </w:rPr>
        <w:t>P</w:t>
      </w:r>
      <w:r w:rsidRPr="00D3483C">
        <w:rPr>
          <w:rFonts w:ascii="Times New Roman" w:hAnsi="Times New Roman"/>
          <w:sz w:val="28"/>
          <w:szCs w:val="28"/>
          <w:bdr w:val="none" w:sz="0" w:space="0" w:color="auto" w:frame="1"/>
        </w:rPr>
        <w:t> – оптимизированный объём одной партии [рублей];</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D</w:t>
      </w:r>
      <w:r w:rsidRPr="00D3483C">
        <w:rPr>
          <w:rFonts w:ascii="Times New Roman" w:hAnsi="Times New Roman"/>
          <w:sz w:val="28"/>
          <w:szCs w:val="28"/>
          <w:bdr w:val="none" w:sz="0" w:space="0" w:color="auto" w:frame="1"/>
        </w:rPr>
        <w:t> – средняя стоимость доставки одной партии продукции от поставщика [рублей];</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C</w:t>
      </w:r>
      <w:r w:rsidRPr="00D3483C">
        <w:rPr>
          <w:rFonts w:ascii="Times New Roman" w:hAnsi="Times New Roman"/>
          <w:sz w:val="28"/>
          <w:szCs w:val="28"/>
          <w:bdr w:val="none" w:sz="0" w:space="0" w:color="auto" w:frame="1"/>
        </w:rPr>
        <w:t> – ожидаемый спрос на продукцию поставщика в ценах себестоимости [рублей за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Z</w:t>
      </w:r>
      <w:r w:rsidRPr="00D3483C">
        <w:rPr>
          <w:rFonts w:ascii="Times New Roman" w:hAnsi="Times New Roman"/>
          <w:sz w:val="28"/>
          <w:szCs w:val="28"/>
          <w:bdr w:val="none" w:sz="0" w:space="0" w:color="auto" w:frame="1"/>
        </w:rPr>
        <w:t> – потери от замораживания денежных средств в запасы [процентов за тот же период];</w:t>
      </w:r>
      <w:r w:rsidRPr="00D3483C">
        <w:rPr>
          <w:rFonts w:ascii="Times New Roman" w:hAnsi="Times New Roman"/>
          <w:sz w:val="28"/>
          <w:szCs w:val="28"/>
        </w:rPr>
        <w:br/>
      </w:r>
      <w:r w:rsidRPr="00D3483C">
        <w:rPr>
          <w:rFonts w:ascii="Times New Roman" w:hAnsi="Times New Roman"/>
          <w:b/>
          <w:bCs/>
          <w:sz w:val="28"/>
          <w:szCs w:val="28"/>
          <w:bdr w:val="none" w:sz="0" w:space="0" w:color="auto" w:frame="1"/>
        </w:rPr>
        <w:t>H</w:t>
      </w:r>
      <w:r w:rsidRPr="00D3483C">
        <w:rPr>
          <w:rFonts w:ascii="Times New Roman" w:hAnsi="Times New Roman"/>
          <w:sz w:val="28"/>
          <w:szCs w:val="28"/>
          <w:bdr w:val="none" w:sz="0" w:space="0" w:color="auto" w:frame="1"/>
        </w:rPr>
        <w:t> – только переменные затраты и только на хранение всей продукции на складе [рублей за тот же период];</w:t>
      </w:r>
      <w:proofErr w:type="gramEnd"/>
      <w:r w:rsidRPr="00D3483C">
        <w:rPr>
          <w:rFonts w:ascii="Times New Roman" w:hAnsi="Times New Roman"/>
          <w:sz w:val="28"/>
          <w:szCs w:val="28"/>
        </w:rPr>
        <w:br/>
      </w:r>
      <w:r w:rsidRPr="00D3483C">
        <w:rPr>
          <w:rFonts w:ascii="Times New Roman" w:hAnsi="Times New Roman"/>
          <w:b/>
          <w:bCs/>
          <w:sz w:val="28"/>
          <w:szCs w:val="28"/>
          <w:bdr w:val="none" w:sz="0" w:space="0" w:color="auto" w:frame="1"/>
        </w:rPr>
        <w:t>O</w:t>
      </w:r>
      <w:r w:rsidRPr="00D3483C">
        <w:rPr>
          <w:rFonts w:ascii="Times New Roman" w:hAnsi="Times New Roman"/>
          <w:sz w:val="28"/>
          <w:szCs w:val="28"/>
          <w:bdr w:val="none" w:sz="0" w:space="0" w:color="auto" w:frame="1"/>
        </w:rPr>
        <w:t> – среднедневной остаток склада в ценах себестоимости за тот же период [рублей].</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Стоимость доставки D берётся как средняя стоимость из истории только моно-доставок от этого поставщика.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Если два ваших поставщика находятся очень близко друг от друга, и вы регулярно осуществляете от них консолидированные поставки, то вам стоит рассмотреть вариант заведомой консолидации доставок от этих поставщиков в единую поставку, и, соответственно, рассчитывать P одновременно для всех их позиций – как будто это один поставщик. Таким </w:t>
      </w:r>
      <w:proofErr w:type="gramStart"/>
      <w:r w:rsidRPr="00D3483C">
        <w:rPr>
          <w:rFonts w:ascii="Times New Roman" w:hAnsi="Times New Roman"/>
          <w:sz w:val="28"/>
          <w:szCs w:val="28"/>
          <w:bdr w:val="none" w:sz="0" w:space="0" w:color="auto" w:frame="1"/>
        </w:rPr>
        <w:t>образом</w:t>
      </w:r>
      <w:proofErr w:type="gramEnd"/>
      <w:r w:rsidRPr="00D3483C">
        <w:rPr>
          <w:rFonts w:ascii="Times New Roman" w:hAnsi="Times New Roman"/>
          <w:sz w:val="28"/>
          <w:szCs w:val="28"/>
          <w:bdr w:val="none" w:sz="0" w:space="0" w:color="auto" w:frame="1"/>
        </w:rPr>
        <w:t xml:space="preserve"> вы «зашьёте» экономию на поставках от них в систему закупок.</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Если стоимость доставки значительно разнится из-за разных габаритов используемых автомобилей, то нужно подобрать </w:t>
      </w:r>
      <w:proofErr w:type="gramStart"/>
      <w:r w:rsidRPr="00D3483C">
        <w:rPr>
          <w:rFonts w:ascii="Times New Roman" w:hAnsi="Times New Roman"/>
          <w:sz w:val="28"/>
          <w:szCs w:val="28"/>
          <w:bdr w:val="none" w:sz="0" w:space="0" w:color="auto" w:frame="1"/>
        </w:rPr>
        <w:t>самый</w:t>
      </w:r>
      <w:proofErr w:type="gramEnd"/>
      <w:r w:rsidRPr="00D3483C">
        <w:rPr>
          <w:rFonts w:ascii="Times New Roman" w:hAnsi="Times New Roman"/>
          <w:sz w:val="28"/>
          <w:szCs w:val="28"/>
          <w:bdr w:val="none" w:sz="0" w:space="0" w:color="auto" w:frame="1"/>
        </w:rPr>
        <w:t xml:space="preserve"> выгодный. Для этого выбираете любой вариант, рассчитайте P, и, если оказывается, что товар на эту сумму не уместится в выбранный автомобиль, то берётся больший, и </w:t>
      </w:r>
      <w:proofErr w:type="gramStart"/>
      <w:r w:rsidRPr="00D3483C">
        <w:rPr>
          <w:rFonts w:ascii="Times New Roman" w:hAnsi="Times New Roman"/>
          <w:sz w:val="28"/>
          <w:szCs w:val="28"/>
          <w:bdr w:val="none" w:sz="0" w:space="0" w:color="auto" w:frame="1"/>
        </w:rPr>
        <w:t>Р</w:t>
      </w:r>
      <w:proofErr w:type="gramEnd"/>
      <w:r w:rsidRPr="00D3483C">
        <w:rPr>
          <w:rFonts w:ascii="Times New Roman" w:hAnsi="Times New Roman"/>
          <w:sz w:val="28"/>
          <w:szCs w:val="28"/>
          <w:bdr w:val="none" w:sz="0" w:space="0" w:color="auto" w:frame="1"/>
        </w:rPr>
        <w:t xml:space="preserve"> пересчитывается заново. </w:t>
      </w:r>
      <w:proofErr w:type="gramStart"/>
      <w:r w:rsidRPr="00D3483C">
        <w:rPr>
          <w:rFonts w:ascii="Times New Roman" w:hAnsi="Times New Roman"/>
          <w:sz w:val="28"/>
          <w:szCs w:val="28"/>
          <w:bdr w:val="none" w:sz="0" w:space="0" w:color="auto" w:frame="1"/>
        </w:rPr>
        <w:t>Тоже самое</w:t>
      </w:r>
      <w:proofErr w:type="gramEnd"/>
      <w:r w:rsidRPr="00D3483C">
        <w:rPr>
          <w:rFonts w:ascii="Times New Roman" w:hAnsi="Times New Roman"/>
          <w:sz w:val="28"/>
          <w:szCs w:val="28"/>
          <w:bdr w:val="none" w:sz="0" w:space="0" w:color="auto" w:frame="1"/>
        </w:rPr>
        <w:t xml:space="preserve"> необходимо сделать, если оказалось, </w:t>
      </w:r>
      <w:r w:rsidRPr="00D3483C">
        <w:rPr>
          <w:rFonts w:ascii="Times New Roman" w:hAnsi="Times New Roman"/>
          <w:sz w:val="28"/>
          <w:szCs w:val="28"/>
          <w:bdr w:val="none" w:sz="0" w:space="0" w:color="auto" w:frame="1"/>
        </w:rPr>
        <w:lastRenderedPageBreak/>
        <w:t>что оптимизированный объём одной партии оказался слишком маленьким для выбранного типа автомобилей.</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Если вы сидите на кредитных деньгах, то в качестве Z берётся та ставка, по которой вы берёте деньги. Если вы работаете с избытком денежных средств, то в качестве Z берётся ставка, по которой вы держите деньги на депозите.</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Если денежные средства перераспределяются между несколькими вариантами вложения или вы работаете с нехваткой денег, но у вас нет возможности брать в долг, то в качестве Z надо брать среднюю прибыльность бизнеса. Рассчитывая H надо учитывать только затраты на хранение, без затрат на обработку грузов на приёмке и отгрузке, так как их величина не меняется в зависимости от объёма хранимой продукции. Однако если вы их не можете вычленить или, вообще, учесть их – это не очень важно, так как в рентабельном бизнесе Z обычно гораздо больше, чем H / O и этим слагаемым можно </w:t>
      </w:r>
      <w:proofErr w:type="spellStart"/>
      <w:r w:rsidRPr="00D3483C">
        <w:rPr>
          <w:rFonts w:ascii="Times New Roman" w:hAnsi="Times New Roman"/>
          <w:sz w:val="28"/>
          <w:szCs w:val="28"/>
          <w:bdr w:val="none" w:sz="0" w:space="0" w:color="auto" w:frame="1"/>
        </w:rPr>
        <w:t>перенебречь</w:t>
      </w:r>
      <w:proofErr w:type="spellEnd"/>
      <w:r w:rsidRPr="00D3483C">
        <w:rPr>
          <w:rFonts w:ascii="Times New Roman" w:hAnsi="Times New Roman"/>
          <w:sz w:val="28"/>
          <w:szCs w:val="28"/>
          <w:bdr w:val="none" w:sz="0" w:space="0" w:color="auto" w:frame="1"/>
        </w:rPr>
        <w:t>.</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Теперь, имея в качестве отправной точки значение P, полученное по данной формуле, вы можете, используя моделирование, смотреть, как повлияет на консолидированные затраты (A + B) увеличение и уменьшение этого значения. В качестве шага можно взять 5% от P: если затраты (A + B) уменьшились, когда вы увеличили P на 5%, значит, вам нужно идти в этом направлении дальше, пока затраты не начнут опять расти, что станет для вас стоп-сигналом.</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Если затраты (A + B) уменьшились, когда вы уменьшили P на 5%, значит, вам нужно идти уже в этом направлении до соответствующего стоп-сигнала уже с другой стороны. Если затраты (A + B) выросли на первом же шаге в обоих направлениях, значит, вы находитесь в точке минимума, и значение P – является вашим искомым оптимальным объёмом партии продукции от этого поставщика. Хотя вы можете его немного уточнить, уменьшив шаг с 5% до 1% и проделав те же манипуляции, но при этом влияние на уровень затрат (A + B) будет в любом случае уже не значительным. В принципе, машина помогая вам в расчёте суммарных затрат (A + B) для разных значений </w:t>
      </w:r>
      <w:proofErr w:type="gramStart"/>
      <w:r w:rsidRPr="00D3483C">
        <w:rPr>
          <w:rFonts w:ascii="Times New Roman" w:hAnsi="Times New Roman"/>
          <w:sz w:val="28"/>
          <w:szCs w:val="28"/>
          <w:bdr w:val="none" w:sz="0" w:space="0" w:color="auto" w:frame="1"/>
        </w:rPr>
        <w:t>Р</w:t>
      </w:r>
      <w:proofErr w:type="gramEnd"/>
      <w:r w:rsidRPr="00D3483C">
        <w:rPr>
          <w:rFonts w:ascii="Times New Roman" w:hAnsi="Times New Roman"/>
          <w:sz w:val="28"/>
          <w:szCs w:val="28"/>
          <w:bdr w:val="none" w:sz="0" w:space="0" w:color="auto" w:frame="1"/>
        </w:rPr>
        <w:t>, может итеративно найти по предложенному алгоритму и оптимальное значение Р, при котором затраты (A + B) будут минимальными.</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Уровень управления и контроля.</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Теперь, когда у вас на руках есть все расчёты, дающие нужные показатели эффективности предприятия, встаёт в полный рост вопрос о контроле непосредственных действий менеджеров по закупкам. Не смотря на то, что вы нашли оптимальные объёмы заказа по всем поставщикам, не стоит проверять каждую поставку на предмет соответствия этому значению.</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lastRenderedPageBreak/>
        <w:t>Ведь менеджер по закупкам учитывает гораздо больше факторов, чем было использовано в упрощённой модели, по которой рассчитывался этот оптимум,</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а именно:</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1. </w:t>
      </w:r>
      <w:r w:rsidRPr="00D3483C">
        <w:rPr>
          <w:rFonts w:ascii="Times New Roman" w:hAnsi="Times New Roman"/>
          <w:i/>
          <w:iCs/>
          <w:sz w:val="28"/>
          <w:szCs w:val="28"/>
          <w:bdr w:val="none" w:sz="0" w:space="0" w:color="auto" w:frame="1"/>
        </w:rPr>
        <w:t>Дополнительные условия поставки</w:t>
      </w:r>
      <w:r w:rsidRPr="00D3483C">
        <w:rPr>
          <w:rFonts w:ascii="Times New Roman" w:hAnsi="Times New Roman"/>
          <w:sz w:val="28"/>
          <w:szCs w:val="28"/>
          <w:bdr w:val="none" w:sz="0" w:space="0" w:color="auto" w:frame="1"/>
        </w:rPr>
        <w:t> – например, минимальная партия отгрузки или неделимая отгрузочная упаковка у поставщика.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2. </w:t>
      </w:r>
      <w:r w:rsidRPr="00D3483C">
        <w:rPr>
          <w:rFonts w:ascii="Times New Roman" w:hAnsi="Times New Roman"/>
          <w:i/>
          <w:iCs/>
          <w:sz w:val="28"/>
          <w:szCs w:val="28"/>
          <w:bdr w:val="none" w:sz="0" w:space="0" w:color="auto" w:frame="1"/>
        </w:rPr>
        <w:t>Информация о грядущем изменении цен или перебоях с продукцией</w:t>
      </w:r>
      <w:r w:rsidRPr="00D3483C">
        <w:rPr>
          <w:rFonts w:ascii="Times New Roman" w:hAnsi="Times New Roman"/>
          <w:sz w:val="28"/>
          <w:szCs w:val="28"/>
          <w:bdr w:val="none" w:sz="0" w:space="0" w:color="auto" w:frame="1"/>
        </w:rPr>
        <w:t> – менеджер по закупкам, располагая такой информацией, может подстраховаться и взять больше, если ожидаются перебои в поставках или рост цен, или наоборот – меньше, если ожидается снижение цен.</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3. </w:t>
      </w:r>
      <w:r w:rsidRPr="00D3483C">
        <w:rPr>
          <w:rFonts w:ascii="Times New Roman" w:hAnsi="Times New Roman"/>
          <w:i/>
          <w:iCs/>
          <w:sz w:val="28"/>
          <w:szCs w:val="28"/>
          <w:bdr w:val="none" w:sz="0" w:space="0" w:color="auto" w:frame="1"/>
        </w:rPr>
        <w:t>Ограниченное количество</w:t>
      </w:r>
      <w:r w:rsidRPr="00D3483C">
        <w:rPr>
          <w:rFonts w:ascii="Times New Roman" w:hAnsi="Times New Roman"/>
          <w:sz w:val="28"/>
          <w:szCs w:val="28"/>
          <w:bdr w:val="none" w:sz="0" w:space="0" w:color="auto" w:frame="1"/>
        </w:rPr>
        <w:t> по позиции у поставщика, когда менеджер по закупкам и рад бы заказать больше, да поставщик пока не может отгрузить.</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4. </w:t>
      </w:r>
      <w:r w:rsidRPr="00D3483C">
        <w:rPr>
          <w:rFonts w:ascii="Times New Roman" w:hAnsi="Times New Roman"/>
          <w:i/>
          <w:iCs/>
          <w:sz w:val="28"/>
          <w:szCs w:val="28"/>
          <w:bdr w:val="none" w:sz="0" w:space="0" w:color="auto" w:frame="1"/>
        </w:rPr>
        <w:t>Ограничения по производительности</w:t>
      </w:r>
      <w:r w:rsidRPr="00D3483C">
        <w:rPr>
          <w:rFonts w:ascii="Times New Roman" w:hAnsi="Times New Roman"/>
          <w:sz w:val="28"/>
          <w:szCs w:val="28"/>
          <w:bdr w:val="none" w:sz="0" w:space="0" w:color="auto" w:frame="1"/>
        </w:rPr>
        <w:t> и вместимости вашего склада.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5. </w:t>
      </w:r>
      <w:r w:rsidRPr="00D3483C">
        <w:rPr>
          <w:rFonts w:ascii="Times New Roman" w:hAnsi="Times New Roman"/>
          <w:i/>
          <w:iCs/>
          <w:sz w:val="28"/>
          <w:szCs w:val="28"/>
          <w:bdr w:val="none" w:sz="0" w:space="0" w:color="auto" w:frame="1"/>
        </w:rPr>
        <w:t>Округление до упаковок </w:t>
      </w:r>
      <w:r w:rsidRPr="00D3483C">
        <w:rPr>
          <w:rFonts w:ascii="Times New Roman" w:hAnsi="Times New Roman"/>
          <w:sz w:val="28"/>
          <w:szCs w:val="28"/>
          <w:bdr w:val="none" w:sz="0" w:space="0" w:color="auto" w:frame="1"/>
        </w:rPr>
        <w:t xml:space="preserve">– сохранность груза будет выше, а приёмка – значительно проще, если вы закажете у поставщика полную упаковку продукции: коробку или </w:t>
      </w:r>
      <w:proofErr w:type="spellStart"/>
      <w:r w:rsidRPr="00D3483C">
        <w:rPr>
          <w:rFonts w:ascii="Times New Roman" w:hAnsi="Times New Roman"/>
          <w:sz w:val="28"/>
          <w:szCs w:val="28"/>
          <w:bdr w:val="none" w:sz="0" w:space="0" w:color="auto" w:frame="1"/>
        </w:rPr>
        <w:t>палету</w:t>
      </w:r>
      <w:proofErr w:type="spellEnd"/>
      <w:r w:rsidRPr="00D3483C">
        <w:rPr>
          <w:rFonts w:ascii="Times New Roman" w:hAnsi="Times New Roman"/>
          <w:sz w:val="28"/>
          <w:szCs w:val="28"/>
          <w:bdr w:val="none" w:sz="0" w:space="0" w:color="auto" w:frame="1"/>
        </w:rPr>
        <w:t xml:space="preserve">. А так как затраты на приёмку и её скорость – тоже очень важны, то при небольших отклонениях между требуемым количеством и кратном упаковке заказ обычно округляют до целых коробок или даже </w:t>
      </w:r>
      <w:proofErr w:type="spellStart"/>
      <w:r w:rsidRPr="00D3483C">
        <w:rPr>
          <w:rFonts w:ascii="Times New Roman" w:hAnsi="Times New Roman"/>
          <w:sz w:val="28"/>
          <w:szCs w:val="28"/>
          <w:bdr w:val="none" w:sz="0" w:space="0" w:color="auto" w:frame="1"/>
        </w:rPr>
        <w:t>палет</w:t>
      </w:r>
      <w:proofErr w:type="spellEnd"/>
      <w:r w:rsidRPr="00D3483C">
        <w:rPr>
          <w:rFonts w:ascii="Times New Roman" w:hAnsi="Times New Roman"/>
          <w:sz w:val="28"/>
          <w:szCs w:val="28"/>
          <w:bdr w:val="none" w:sz="0" w:space="0" w:color="auto" w:frame="1"/>
        </w:rPr>
        <w:t>.</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6. </w:t>
      </w:r>
      <w:r w:rsidRPr="00D3483C">
        <w:rPr>
          <w:rFonts w:ascii="Times New Roman" w:hAnsi="Times New Roman"/>
          <w:i/>
          <w:iCs/>
          <w:sz w:val="28"/>
          <w:szCs w:val="28"/>
          <w:bdr w:val="none" w:sz="0" w:space="0" w:color="auto" w:frame="1"/>
        </w:rPr>
        <w:t>Скидки на объём или возможность бесплатной доставки</w:t>
      </w:r>
      <w:r w:rsidRPr="00D3483C">
        <w:rPr>
          <w:rFonts w:ascii="Times New Roman" w:hAnsi="Times New Roman"/>
          <w:sz w:val="28"/>
          <w:szCs w:val="28"/>
          <w:bdr w:val="none" w:sz="0" w:space="0" w:color="auto" w:frame="1"/>
        </w:rPr>
        <w:t> – начиная с некоторого значения дополнительная скидка на объём перебивает затраты на закупку дополнительных позиций. Например, при дополнительной скидке в 6% на сумму заказа от 100'000, вместо заказа на 95’000 выгодней заказать дополнительно ещё продукции на 5'000, и в результате купить дешевле: заплатить за большее количество в поставке меньше денег – 94'000.</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По-хорошему, принимая каждое такое управленческое решение необходимо взвешивать на весах выгоды оба варианта – и выбирать тот, по которому общие затраты, включая затраты на транспорт и хранение, – будут минимальными. Однако не всегда есть возможность так глубоко залезать во всю эту кухню, тем более что руководство обычно интересуют более агрегированные цифры, и вам нужен скорее инструмент, чтобы контролировать менеджера по закупкам, а не работать за него.</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outlineLvl w:val="2"/>
        <w:rPr>
          <w:rFonts w:ascii="Times New Roman" w:hAnsi="Times New Roman"/>
          <w:b/>
          <w:bCs/>
          <w:sz w:val="28"/>
          <w:szCs w:val="28"/>
        </w:rPr>
      </w:pPr>
      <w:r w:rsidRPr="00D3483C">
        <w:rPr>
          <w:rFonts w:ascii="Times New Roman" w:hAnsi="Times New Roman"/>
          <w:b/>
          <w:bCs/>
          <w:sz w:val="28"/>
          <w:szCs w:val="28"/>
          <w:bdr w:val="none" w:sz="0" w:space="0" w:color="auto" w:frame="1"/>
        </w:rPr>
        <w:t>Критерии итоговой оценки деятельности закупок.</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lastRenderedPageBreak/>
        <w:t>Некоторые люди, как только слышат об оценке деятельности и её критериях, сразу вспоминают о нормативах. Это решение, кажется, лежит на поверхности: выбрал критерии, на которые влияет сотрудник; выработал нормативы по каждому; и следи, чтобы они выполнялись, можно даже завязать на них премиальную схему этого сотрудника.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Однако не всё так просто.</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Во-первых, чтобы определить адекватные нормативы надо быть очень хорошим специалистом в данной сфере, и самым лучшим обычно является как раз тот, для кого эти нормативы придумывают, но не будет же он сам нормировать свою работу...</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Во-вторых, редко, когда какой-то критерий лежит полностью во власти какого-либо из исполнителей, а несправедливое наказание за невыполнение норматива по чужой вине, ещё никогда не приводило к увеличению производительности труда или улучшению качества работы.</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В-третьих, это </w:t>
      </w:r>
      <w:proofErr w:type="gramStart"/>
      <w:r w:rsidRPr="00D3483C">
        <w:rPr>
          <w:rFonts w:ascii="Times New Roman" w:hAnsi="Times New Roman"/>
          <w:sz w:val="28"/>
          <w:szCs w:val="28"/>
          <w:bdr w:val="none" w:sz="0" w:space="0" w:color="auto" w:frame="1"/>
        </w:rPr>
        <w:t>только</w:t>
      </w:r>
      <w:proofErr w:type="gramEnd"/>
      <w:r w:rsidRPr="00D3483C">
        <w:rPr>
          <w:rFonts w:ascii="Times New Roman" w:hAnsi="Times New Roman"/>
          <w:sz w:val="28"/>
          <w:szCs w:val="28"/>
          <w:bdr w:val="none" w:sz="0" w:space="0" w:color="auto" w:frame="1"/>
        </w:rPr>
        <w:t xml:space="preserve"> кажется, что норматив ограничивает показатель работы только с одной стороны – на самом деле сотрудники, имеющие норматив по какому-либо из критериев своей работы, стараются хотя и выполнять его, но не слишком перевыполнять, чтобы вдруг этот норматив не повысили, то есть введением норматива вы снижаете возможную эффективность работы этого сотрудника.</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 xml:space="preserve">И, в-четвёртых, ввод норматива </w:t>
      </w:r>
      <w:proofErr w:type="spellStart"/>
      <w:r w:rsidRPr="00D3483C">
        <w:rPr>
          <w:rFonts w:ascii="Times New Roman" w:hAnsi="Times New Roman"/>
          <w:sz w:val="28"/>
          <w:szCs w:val="28"/>
          <w:bdr w:val="none" w:sz="0" w:space="0" w:color="auto" w:frame="1"/>
        </w:rPr>
        <w:t>перенацеливает</w:t>
      </w:r>
      <w:proofErr w:type="spellEnd"/>
      <w:r w:rsidRPr="00D3483C">
        <w:rPr>
          <w:rFonts w:ascii="Times New Roman" w:hAnsi="Times New Roman"/>
          <w:sz w:val="28"/>
          <w:szCs w:val="28"/>
          <w:bdr w:val="none" w:sz="0" w:space="0" w:color="auto" w:frame="1"/>
        </w:rPr>
        <w:t xml:space="preserve"> сотрудника с качественного выполнения своей работы на максимуме своих возможностей на утилитарное выполнение этого норматива, то есть сотрудник уже не может гордиться своей классной работой – всех интересует только, выполнил ли он свой норматив. В результате сотрудник перестаёт совершенствоваться сам и улучшать качество своей работы – он сваливается в рутинное выполнение некоего, алгоритма действий, обычно приводящего к нормальному результату.</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Возможно, при каких-то условиях это и работает, но уж точно не там, где требуется творческий подход и учёт множества важных параметров.</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r w:rsidRPr="00D3483C">
        <w:rPr>
          <w:rFonts w:ascii="Times New Roman" w:hAnsi="Times New Roman"/>
          <w:b/>
          <w:bCs/>
          <w:sz w:val="28"/>
          <w:szCs w:val="28"/>
          <w:bdr w:val="none" w:sz="0" w:space="0" w:color="auto" w:frame="1"/>
        </w:rPr>
        <w:t>параметры:</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1. </w:t>
      </w:r>
      <w:r w:rsidRPr="00D3483C">
        <w:rPr>
          <w:rFonts w:ascii="Times New Roman" w:hAnsi="Times New Roman"/>
          <w:i/>
          <w:iCs/>
          <w:sz w:val="28"/>
          <w:szCs w:val="28"/>
          <w:bdr w:val="none" w:sz="0" w:space="0" w:color="auto" w:frame="1"/>
        </w:rPr>
        <w:t>Динамика обеспечения спроса доступными остатками</w:t>
      </w:r>
      <w:r w:rsidRPr="00D3483C">
        <w:rPr>
          <w:rFonts w:ascii="Times New Roman" w:hAnsi="Times New Roman"/>
          <w:sz w:val="28"/>
          <w:szCs w:val="28"/>
          <w:bdr w:val="none" w:sz="0" w:space="0" w:color="auto" w:frame="1"/>
        </w:rPr>
        <w:t xml:space="preserve"> – фактический показатель, достигаемый в результате деятельности закупок и логистики, который сравнивается с </w:t>
      </w:r>
      <w:proofErr w:type="gramStart"/>
      <w:r w:rsidRPr="00D3483C">
        <w:rPr>
          <w:rFonts w:ascii="Times New Roman" w:hAnsi="Times New Roman"/>
          <w:sz w:val="28"/>
          <w:szCs w:val="28"/>
          <w:bdr w:val="none" w:sz="0" w:space="0" w:color="auto" w:frame="1"/>
        </w:rPr>
        <w:t>выбранным</w:t>
      </w:r>
      <w:proofErr w:type="gramEnd"/>
      <w:r w:rsidRPr="00D3483C">
        <w:rPr>
          <w:rFonts w:ascii="Times New Roman" w:hAnsi="Times New Roman"/>
          <w:sz w:val="28"/>
          <w:szCs w:val="28"/>
          <w:bdr w:val="none" w:sz="0" w:space="0" w:color="auto" w:frame="1"/>
        </w:rPr>
        <w:t xml:space="preserve"> изначально и достигнутыми за предыдущие периоды.</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2. </w:t>
      </w:r>
      <w:r w:rsidRPr="00D3483C">
        <w:rPr>
          <w:rFonts w:ascii="Times New Roman" w:hAnsi="Times New Roman"/>
          <w:i/>
          <w:iCs/>
          <w:sz w:val="28"/>
          <w:szCs w:val="28"/>
          <w:bdr w:val="none" w:sz="0" w:space="0" w:color="auto" w:frame="1"/>
        </w:rPr>
        <w:t>Динамика оборачиваемости складских запасов</w:t>
      </w:r>
      <w:r w:rsidRPr="00D3483C">
        <w:rPr>
          <w:rFonts w:ascii="Times New Roman" w:hAnsi="Times New Roman"/>
          <w:sz w:val="28"/>
          <w:szCs w:val="28"/>
          <w:bdr w:val="none" w:sz="0" w:space="0" w:color="auto" w:frame="1"/>
        </w:rPr>
        <w:t xml:space="preserve"> – формула оборачиваемости указана выше, вас интересует её график за несколько </w:t>
      </w:r>
      <w:r w:rsidRPr="00D3483C">
        <w:rPr>
          <w:rFonts w:ascii="Times New Roman" w:hAnsi="Times New Roman"/>
          <w:sz w:val="28"/>
          <w:szCs w:val="28"/>
          <w:bdr w:val="none" w:sz="0" w:space="0" w:color="auto" w:frame="1"/>
        </w:rPr>
        <w:lastRenderedPageBreak/>
        <w:t>последних периодов. В случае значительного объёма транзитных поставок под заказ клиента, эти отгрузки и остатки в данном параметре лучше не учитывать или учитывать отдельно.</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3. </w:t>
      </w:r>
      <w:r w:rsidRPr="00D3483C">
        <w:rPr>
          <w:rFonts w:ascii="Times New Roman" w:hAnsi="Times New Roman"/>
          <w:i/>
          <w:iCs/>
          <w:sz w:val="28"/>
          <w:szCs w:val="28"/>
          <w:bdr w:val="none" w:sz="0" w:space="0" w:color="auto" w:frame="1"/>
        </w:rPr>
        <w:t>Динамика относительных логистических затрат</w:t>
      </w:r>
      <w:r w:rsidRPr="00D3483C">
        <w:rPr>
          <w:rFonts w:ascii="Times New Roman" w:hAnsi="Times New Roman"/>
          <w:sz w:val="28"/>
          <w:szCs w:val="28"/>
          <w:bdr w:val="none" w:sz="0" w:space="0" w:color="auto" w:frame="1"/>
        </w:rPr>
        <w:t> – они получаются делением всех логистических затрат за отчётный период на суммарные отгрузки за тот же период. Строить этот график надо вместе с графиком самых отгрузок, чтобы в случае значительного снижения отгрузок правильно толковать рост графика относительных затрат.</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4. </w:t>
      </w:r>
      <w:r w:rsidRPr="00D3483C">
        <w:rPr>
          <w:rFonts w:ascii="Times New Roman" w:hAnsi="Times New Roman"/>
          <w:i/>
          <w:iCs/>
          <w:sz w:val="28"/>
          <w:szCs w:val="28"/>
          <w:bdr w:val="none" w:sz="0" w:space="0" w:color="auto" w:frame="1"/>
        </w:rPr>
        <w:t>Динамика структуры запасов</w:t>
      </w:r>
      <w:r w:rsidRPr="00D3483C">
        <w:rPr>
          <w:rFonts w:ascii="Times New Roman" w:hAnsi="Times New Roman"/>
          <w:sz w:val="28"/>
          <w:szCs w:val="28"/>
          <w:bdr w:val="none" w:sz="0" w:space="0" w:color="auto" w:frame="1"/>
        </w:rPr>
        <w:t xml:space="preserve"> – это данные об абсолютных и относительных друг к другу складских остатках в ценах себестоимости, агрегированные в группы ABC-анализа по </w:t>
      </w:r>
      <w:proofErr w:type="spellStart"/>
      <w:r w:rsidRPr="00D3483C">
        <w:rPr>
          <w:rFonts w:ascii="Times New Roman" w:hAnsi="Times New Roman"/>
          <w:sz w:val="28"/>
          <w:szCs w:val="28"/>
          <w:bdr w:val="none" w:sz="0" w:space="0" w:color="auto" w:frame="1"/>
        </w:rPr>
        <w:t>спрашиваемости</w:t>
      </w:r>
      <w:proofErr w:type="spellEnd"/>
      <w:r w:rsidRPr="00D3483C">
        <w:rPr>
          <w:rFonts w:ascii="Times New Roman" w:hAnsi="Times New Roman"/>
          <w:sz w:val="28"/>
          <w:szCs w:val="28"/>
          <w:bdr w:val="none" w:sz="0" w:space="0" w:color="auto" w:frame="1"/>
        </w:rPr>
        <w:t>, с отдельным выводом неликвидов – группы D. Эти данные тоже нужны за несколько отчётных периодов, чтобы в случае появления динамики увеличения групп</w:t>
      </w:r>
      <w:proofErr w:type="gramStart"/>
      <w:r w:rsidRPr="00D3483C">
        <w:rPr>
          <w:rFonts w:ascii="Times New Roman" w:hAnsi="Times New Roman"/>
          <w:sz w:val="28"/>
          <w:szCs w:val="28"/>
          <w:bdr w:val="none" w:sz="0" w:space="0" w:color="auto" w:frame="1"/>
        </w:rPr>
        <w:t xml:space="preserve"> С</w:t>
      </w:r>
      <w:proofErr w:type="gramEnd"/>
      <w:r w:rsidRPr="00D3483C">
        <w:rPr>
          <w:rFonts w:ascii="Times New Roman" w:hAnsi="Times New Roman"/>
          <w:sz w:val="28"/>
          <w:szCs w:val="28"/>
          <w:bdr w:val="none" w:sz="0" w:space="0" w:color="auto" w:frame="1"/>
        </w:rPr>
        <w:t xml:space="preserve"> и D руководитель мог своевременно это увидеть и вмешаться. Вариант автоматизированного расчёта АВС-анализа в </w:t>
      </w:r>
      <w:proofErr w:type="spellStart"/>
      <w:r w:rsidRPr="00D3483C">
        <w:rPr>
          <w:rFonts w:ascii="Times New Roman" w:hAnsi="Times New Roman"/>
          <w:sz w:val="28"/>
          <w:szCs w:val="28"/>
          <w:bdr w:val="none" w:sz="0" w:space="0" w:color="auto" w:frame="1"/>
        </w:rPr>
        <w:t>Excel</w:t>
      </w:r>
      <w:proofErr w:type="spellEnd"/>
      <w:r w:rsidRPr="00D3483C">
        <w:rPr>
          <w:rFonts w:ascii="Times New Roman" w:hAnsi="Times New Roman"/>
          <w:sz w:val="28"/>
          <w:szCs w:val="28"/>
          <w:bdr w:val="none" w:sz="0" w:space="0" w:color="auto" w:frame="1"/>
        </w:rPr>
        <w:t xml:space="preserve"> можно скачать по адресу: http://</w:t>
      </w:r>
      <w:hyperlink r:id="rId31" w:tgtFrame="_blank" w:history="1">
        <w:r w:rsidRPr="00D3483C">
          <w:rPr>
            <w:rFonts w:ascii="Times New Roman" w:hAnsi="Times New Roman"/>
            <w:sz w:val="28"/>
            <w:szCs w:val="28"/>
            <w:u w:val="single"/>
            <w:bdr w:val="none" w:sz="0" w:space="0" w:color="auto" w:frame="1"/>
          </w:rPr>
          <w:t>upravlenie-zapasami.ru/excel/ </w:t>
        </w:r>
      </w:hyperlink>
      <w:r w:rsidRPr="00D3483C">
        <w:rPr>
          <w:rFonts w:ascii="Times New Roman" w:hAnsi="Times New Roman"/>
          <w:sz w:val="28"/>
          <w:szCs w:val="28"/>
          <w:bdr w:val="none" w:sz="0" w:space="0" w:color="auto" w:frame="1"/>
        </w:rPr>
        <w:t>– при необходимости его можно ввести в вашу корпоративную информационную систему, и получать нужные отчёты уже агрегированные по группам.</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w:t>
      </w:r>
    </w:p>
    <w:p w:rsidR="00B02C2C" w:rsidRPr="00D3483C" w:rsidRDefault="00B02C2C" w:rsidP="00B02C2C">
      <w:pPr>
        <w:spacing w:after="0" w:line="240" w:lineRule="auto"/>
        <w:jc w:val="both"/>
        <w:textAlignment w:val="baseline"/>
        <w:rPr>
          <w:rFonts w:ascii="Times New Roman" w:hAnsi="Times New Roman"/>
          <w:sz w:val="28"/>
          <w:szCs w:val="28"/>
        </w:rPr>
      </w:pPr>
      <w:r w:rsidRPr="00D3483C">
        <w:rPr>
          <w:rFonts w:ascii="Times New Roman" w:hAnsi="Times New Roman"/>
          <w:sz w:val="28"/>
          <w:szCs w:val="28"/>
          <w:bdr w:val="none" w:sz="0" w:space="0" w:color="auto" w:frame="1"/>
        </w:rPr>
        <w:t>Одновременный анализ всех этих критериев позволит вам правильно ставить цели закупкам и логистике, постепенно снижать относительные логистические издержки, а также оценивать видимое улучшение качества работы, при этом всегда иметь обратную связь для проверки результативности принимаемых логистических решений.</w:t>
      </w:r>
    </w:p>
    <w:p w:rsidR="00B02C2C" w:rsidRPr="00D3483C" w:rsidRDefault="00B02C2C" w:rsidP="00B02C2C">
      <w:pPr>
        <w:spacing w:after="0" w:line="240" w:lineRule="auto"/>
        <w:ind w:right="-105"/>
        <w:outlineLvl w:val="0"/>
        <w:rPr>
          <w:rFonts w:ascii="Times New Roman" w:hAnsi="Times New Roman"/>
          <w:bCs/>
          <w:sz w:val="24"/>
          <w:szCs w:val="24"/>
        </w:rPr>
      </w:pPr>
    </w:p>
    <w:p w:rsidR="00B02C2C" w:rsidRPr="00D3483C" w:rsidRDefault="00B02C2C"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A2416" w:rsidRPr="00D3483C"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D3483C">
        <w:rPr>
          <w:rFonts w:ascii="Times New Roman" w:hAnsi="Times New Roman"/>
          <w:b/>
          <w:bCs/>
          <w:sz w:val="28"/>
          <w:szCs w:val="28"/>
        </w:rPr>
        <w:t>Задание:</w:t>
      </w:r>
      <w:r w:rsidRPr="00D3483C">
        <w:rPr>
          <w:rFonts w:ascii="Times New Roman" w:hAnsi="Times New Roman"/>
          <w:b/>
          <w:sz w:val="28"/>
          <w:szCs w:val="28"/>
        </w:rPr>
        <w:t xml:space="preserve"> </w:t>
      </w:r>
      <w:r w:rsidRPr="00D3483C">
        <w:rPr>
          <w:rFonts w:ascii="Times New Roman" w:hAnsi="Times New Roman"/>
          <w:sz w:val="28"/>
          <w:szCs w:val="28"/>
        </w:rPr>
        <w:t>Оформить документы для государственной регистрации субъектов малого предпринимательства</w:t>
      </w:r>
    </w:p>
    <w:p w:rsidR="00AA2416" w:rsidRPr="00D3483C"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8"/>
          <w:szCs w:val="28"/>
        </w:rPr>
      </w:pPr>
      <w:r w:rsidRPr="00D3483C">
        <w:rPr>
          <w:rFonts w:ascii="Times New Roman" w:hAnsi="Times New Roman"/>
          <w:sz w:val="28"/>
          <w:szCs w:val="28"/>
        </w:rPr>
        <w:t>Обработать информацию по теме «Регистрация, лицензирование и ликвидации юридического лица»</w:t>
      </w:r>
    </w:p>
    <w:p w:rsidR="00AA2416" w:rsidRPr="00D3483C" w:rsidRDefault="00AA2416" w:rsidP="00CE20B5">
      <w:pPr>
        <w:pStyle w:val="af4"/>
        <w:spacing w:before="0" w:beforeAutospacing="0" w:after="0" w:afterAutospacing="0" w:line="294" w:lineRule="atLeast"/>
        <w:jc w:val="center"/>
        <w:rPr>
          <w:sz w:val="28"/>
          <w:szCs w:val="28"/>
        </w:rPr>
      </w:pPr>
      <w:r w:rsidRPr="00D3483C">
        <w:rPr>
          <w:b/>
          <w:bCs/>
          <w:sz w:val="28"/>
          <w:szCs w:val="28"/>
        </w:rPr>
        <w:t>Краткие теоретические и учебно-методические материалы по теме практической работы</w:t>
      </w:r>
    </w:p>
    <w:p w:rsidR="00AA2416" w:rsidRPr="00D3483C" w:rsidRDefault="00AA2416" w:rsidP="0020008A">
      <w:pPr>
        <w:pStyle w:val="af4"/>
        <w:spacing w:before="0" w:beforeAutospacing="0" w:after="0" w:afterAutospacing="0" w:line="294" w:lineRule="atLeast"/>
        <w:jc w:val="both"/>
        <w:rPr>
          <w:sz w:val="28"/>
          <w:szCs w:val="28"/>
        </w:rPr>
      </w:pPr>
      <w:proofErr w:type="gramStart"/>
      <w:r w:rsidRPr="00D3483C">
        <w:rPr>
          <w:sz w:val="28"/>
          <w:szCs w:val="28"/>
        </w:rPr>
        <w:t>Государственная регистрация юридических лиц (далее - государственная регистрация) - акт уполномоченного органа исполнительной власти, осуществляемый посредством внесения в государственный реестр сведений о создании, реорганизации и ликвидации юридических лиц, а также иных сведений о юридических лицах в соответствии с Федеральным законом от 8 августа 2001 г. № 129-ФЗ «О государственной регистрации юридических лиц и индивидуальных предпринимателей» (далее Закон «О регистрации»).</w:t>
      </w:r>
      <w:proofErr w:type="gramEnd"/>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Органы регистрации</w:t>
      </w:r>
    </w:p>
    <w:p w:rsidR="00AA2416" w:rsidRPr="00D3483C" w:rsidRDefault="00AA2416" w:rsidP="0020008A">
      <w:pPr>
        <w:pStyle w:val="af4"/>
        <w:spacing w:before="0" w:beforeAutospacing="0" w:after="0" w:afterAutospacing="0" w:line="294" w:lineRule="atLeast"/>
        <w:jc w:val="both"/>
        <w:rPr>
          <w:sz w:val="28"/>
          <w:szCs w:val="28"/>
        </w:rPr>
      </w:pP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Государственная регистрация с 1 июля 2002 г. осуществляется федеральным налоговым органом.</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lastRenderedPageBreak/>
        <w:t>Формы всех заявлений, предоставляемых в налоговые органы, содержатся в Постановлении Правительства РФ № 439 от 19.06.2002 г.</w:t>
      </w:r>
    </w:p>
    <w:p w:rsidR="00AA2416" w:rsidRPr="00D3483C" w:rsidRDefault="00AA2416" w:rsidP="0020008A">
      <w:pPr>
        <w:pStyle w:val="af4"/>
        <w:spacing w:before="0" w:beforeAutospacing="0" w:after="0" w:afterAutospacing="0" w:line="294" w:lineRule="atLeast"/>
        <w:jc w:val="center"/>
        <w:rPr>
          <w:sz w:val="28"/>
          <w:szCs w:val="28"/>
        </w:rPr>
      </w:pPr>
      <w:r w:rsidRPr="00D3483C">
        <w:rPr>
          <w:sz w:val="28"/>
          <w:szCs w:val="28"/>
        </w:rPr>
        <w:t>Сроки и место государственной регистрации</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 xml:space="preserve">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в случае отсутствия такого исполнительного органа - по месту нахождения иного органа или лица, </w:t>
      </w:r>
      <w:proofErr w:type="gramStart"/>
      <w:r w:rsidRPr="00D3483C">
        <w:rPr>
          <w:sz w:val="28"/>
          <w:szCs w:val="28"/>
        </w:rPr>
        <w:t>имеющих</w:t>
      </w:r>
      <w:proofErr w:type="gramEnd"/>
      <w:r w:rsidRPr="00D3483C">
        <w:rPr>
          <w:sz w:val="28"/>
          <w:szCs w:val="28"/>
        </w:rPr>
        <w:t xml:space="preserve"> право действовать от имени юридического лица без доверенности.</w:t>
      </w:r>
    </w:p>
    <w:p w:rsidR="00AA2416" w:rsidRPr="00D3483C" w:rsidRDefault="00AA2416" w:rsidP="00CE20B5">
      <w:pPr>
        <w:pStyle w:val="af4"/>
        <w:spacing w:before="0" w:beforeAutospacing="0" w:after="0" w:afterAutospacing="0" w:line="294" w:lineRule="atLeast"/>
        <w:jc w:val="center"/>
        <w:rPr>
          <w:sz w:val="28"/>
          <w:szCs w:val="28"/>
        </w:rPr>
      </w:pPr>
      <w:r w:rsidRPr="00D3483C">
        <w:rPr>
          <w:sz w:val="28"/>
          <w:szCs w:val="28"/>
        </w:rPr>
        <w:t>Порядок представления документов</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Оформленные в установленном порядке документы представляются в регистрирующий орган уполномоченным лицом непосредственно или направляются почтовым отправлением с объявленной ценностью при его пересылке и описью вложения. Иные способы представления документов в регистрирующий орган могут быть определены Правительством Российской Федерации.</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Уполномоченным лицом (далее - заявитель) могут являться следующие физические лица:</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 руководитель постоянно действующего исполнительного органа регистрируемого</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юридического лица или иное лицо, имеющие право без доверенности действовать от имени этого юридического лица;</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 учредитель (учредители) юридического лица при его создании;</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 руководитель юридического лица, выступающего учредителем регистрируемого юридического лица;</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 конкурсный управляющий или руководитель ликвидационной комиссии (ликвидатор) при ликвидации юридического лица;</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 иное лицо, действующее на основании доверенности или иного полномочия,</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Заявитель удостоверяет своей подписью заявление, представляемое в регистрирующий орган, и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 Подпись заявителя на указанном заявлении должна быть нотариально удостоверена.</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Датой представления документов при осуществлении государственной регистрации является день их получения регистрирующим органом.</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Заявителю выдается расписка в получении документов с указанием перечня и даты их получения регистрирующим органом. Расписка должна быть выдана в день получения документов регистрирующим органом.</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lastRenderedPageBreak/>
        <w:t>При поступлении в регистрирующий орган документов, направленных по почте, расписка высылается в течение рабочего дня следующего за днем получения документов регистрирующим органом, по указанному заявителем почтовому адресу c уведомлением о вручении.</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Регистрирующий орган обеспечивает учет и хранение всех представленных при государственной регистрации документов.</w:t>
      </w:r>
    </w:p>
    <w:p w:rsidR="00AA2416" w:rsidRPr="00D3483C" w:rsidRDefault="00AA2416" w:rsidP="0020008A">
      <w:pPr>
        <w:pStyle w:val="af4"/>
        <w:spacing w:before="0" w:beforeAutospacing="0" w:after="0" w:afterAutospacing="0" w:line="294" w:lineRule="atLeast"/>
        <w:jc w:val="both"/>
        <w:rPr>
          <w:sz w:val="28"/>
          <w:szCs w:val="28"/>
        </w:rPr>
      </w:pPr>
      <w:r w:rsidRPr="00D3483C">
        <w:rPr>
          <w:sz w:val="28"/>
          <w:szCs w:val="28"/>
        </w:rPr>
        <w:t>Нотариальное удостоверение документов, представляемых при государственной регистрации, необходимо только в случаях, предусмотренных федеральными законами.</w:t>
      </w:r>
    </w:p>
    <w:p w:rsidR="00AA2416" w:rsidRPr="00D3483C" w:rsidRDefault="00AA2416" w:rsidP="00CE20B5">
      <w:pPr>
        <w:pStyle w:val="af4"/>
        <w:spacing w:before="0" w:beforeAutospacing="0" w:after="0" w:afterAutospacing="0" w:line="294" w:lineRule="atLeast"/>
        <w:rPr>
          <w:sz w:val="28"/>
          <w:szCs w:val="28"/>
        </w:rPr>
      </w:pPr>
    </w:p>
    <w:p w:rsidR="00AA2416" w:rsidRPr="00D3483C" w:rsidRDefault="00AA2416" w:rsidP="00CE20B5">
      <w:pPr>
        <w:pStyle w:val="af4"/>
        <w:spacing w:before="0" w:beforeAutospacing="0" w:after="0" w:afterAutospacing="0" w:line="101" w:lineRule="atLeast"/>
        <w:jc w:val="center"/>
        <w:rPr>
          <w:sz w:val="28"/>
          <w:szCs w:val="28"/>
        </w:rPr>
      </w:pPr>
      <w:r w:rsidRPr="00D3483C">
        <w:rPr>
          <w:b/>
          <w:bCs/>
          <w:sz w:val="28"/>
          <w:szCs w:val="28"/>
        </w:rPr>
        <w:t>Задачи практической работы:</w:t>
      </w:r>
    </w:p>
    <w:p w:rsidR="00AA2416" w:rsidRPr="00D3483C" w:rsidRDefault="00AA2416" w:rsidP="00CE20B5">
      <w:pPr>
        <w:pStyle w:val="af4"/>
        <w:spacing w:before="0" w:beforeAutospacing="0" w:after="0" w:afterAutospacing="0" w:line="101" w:lineRule="atLeast"/>
        <w:rPr>
          <w:sz w:val="28"/>
          <w:szCs w:val="28"/>
        </w:rPr>
      </w:pPr>
      <w:r w:rsidRPr="00D3483C">
        <w:rPr>
          <w:sz w:val="28"/>
          <w:szCs w:val="28"/>
        </w:rPr>
        <w:t>Выполнить практическую работу.</w:t>
      </w:r>
    </w:p>
    <w:p w:rsidR="00AA2416" w:rsidRPr="00D3483C" w:rsidRDefault="00AA2416" w:rsidP="00CE20B5">
      <w:pPr>
        <w:pStyle w:val="af4"/>
        <w:spacing w:before="0" w:beforeAutospacing="0" w:after="0" w:afterAutospacing="0" w:line="101" w:lineRule="atLeast"/>
        <w:rPr>
          <w:sz w:val="28"/>
          <w:szCs w:val="28"/>
        </w:rPr>
      </w:pPr>
      <w:r w:rsidRPr="00D3483C">
        <w:rPr>
          <w:sz w:val="28"/>
          <w:szCs w:val="28"/>
        </w:rPr>
        <w:t>Оформить титульный лист практической работы (приложение К)</w:t>
      </w:r>
    </w:p>
    <w:p w:rsidR="00AA2416" w:rsidRPr="00D3483C" w:rsidRDefault="00AA2416" w:rsidP="00CE20B5">
      <w:pPr>
        <w:pStyle w:val="af4"/>
        <w:spacing w:before="0" w:beforeAutospacing="0" w:after="0" w:afterAutospacing="0" w:line="101" w:lineRule="atLeast"/>
        <w:rPr>
          <w:sz w:val="28"/>
          <w:szCs w:val="28"/>
        </w:rPr>
      </w:pPr>
      <w:r w:rsidRPr="00D3483C">
        <w:rPr>
          <w:sz w:val="28"/>
          <w:szCs w:val="28"/>
        </w:rPr>
        <w:t>Оформить отчет по практической работе (Приложение И)</w:t>
      </w:r>
    </w:p>
    <w:p w:rsidR="00AA2416" w:rsidRPr="00D3483C" w:rsidRDefault="00AA2416" w:rsidP="00CE20B5">
      <w:pPr>
        <w:pStyle w:val="af4"/>
        <w:spacing w:before="0" w:beforeAutospacing="0" w:after="0" w:afterAutospacing="0" w:line="101" w:lineRule="atLeast"/>
        <w:rPr>
          <w:sz w:val="28"/>
          <w:szCs w:val="28"/>
        </w:rPr>
      </w:pPr>
    </w:p>
    <w:p w:rsidR="00AA2416" w:rsidRPr="00D3483C" w:rsidRDefault="00AA2416" w:rsidP="00CE20B5">
      <w:pPr>
        <w:pStyle w:val="af4"/>
        <w:spacing w:before="0" w:beforeAutospacing="0" w:after="0" w:afterAutospacing="0" w:line="101" w:lineRule="atLeast"/>
        <w:rPr>
          <w:sz w:val="28"/>
          <w:szCs w:val="28"/>
        </w:rPr>
      </w:pPr>
    </w:p>
    <w:p w:rsidR="00AA2416" w:rsidRPr="00D3483C" w:rsidRDefault="00AA2416" w:rsidP="00CE20B5">
      <w:pPr>
        <w:pStyle w:val="af4"/>
        <w:spacing w:before="0" w:beforeAutospacing="0" w:after="0" w:afterAutospacing="0" w:line="101" w:lineRule="atLeast"/>
        <w:jc w:val="center"/>
        <w:rPr>
          <w:sz w:val="28"/>
          <w:szCs w:val="28"/>
        </w:rPr>
      </w:pPr>
      <w:r w:rsidRPr="00D3483C">
        <w:rPr>
          <w:b/>
          <w:bCs/>
          <w:sz w:val="28"/>
          <w:szCs w:val="28"/>
        </w:rPr>
        <w:t>Вопросы для закрепления теоретического материала к практической работе:</w:t>
      </w:r>
    </w:p>
    <w:p w:rsidR="00AA2416" w:rsidRPr="00D3483C" w:rsidRDefault="00AA2416" w:rsidP="0020008A">
      <w:pPr>
        <w:pStyle w:val="af4"/>
        <w:numPr>
          <w:ilvl w:val="0"/>
          <w:numId w:val="40"/>
        </w:numPr>
        <w:spacing w:before="0" w:beforeAutospacing="0" w:after="0" w:afterAutospacing="0" w:line="101" w:lineRule="atLeast"/>
        <w:ind w:left="0" w:firstLine="0"/>
        <w:rPr>
          <w:sz w:val="28"/>
          <w:szCs w:val="28"/>
        </w:rPr>
      </w:pPr>
      <w:r w:rsidRPr="00D3483C">
        <w:rPr>
          <w:sz w:val="28"/>
          <w:szCs w:val="28"/>
        </w:rPr>
        <w:t>Может ли индивидуальный предприниматель зарегистрировать предприятие через доверенных лиц? Если да, то, какие документы для этого нужно.</w:t>
      </w:r>
    </w:p>
    <w:p w:rsidR="00AA2416" w:rsidRPr="00D3483C" w:rsidRDefault="00AA2416" w:rsidP="0020008A">
      <w:pPr>
        <w:pStyle w:val="af4"/>
        <w:numPr>
          <w:ilvl w:val="0"/>
          <w:numId w:val="40"/>
        </w:numPr>
        <w:spacing w:before="0" w:beforeAutospacing="0" w:after="0" w:afterAutospacing="0" w:line="101" w:lineRule="atLeast"/>
        <w:ind w:left="0" w:firstLine="0"/>
        <w:rPr>
          <w:sz w:val="28"/>
          <w:szCs w:val="28"/>
        </w:rPr>
      </w:pPr>
      <w:r w:rsidRPr="00D3483C">
        <w:rPr>
          <w:sz w:val="28"/>
          <w:szCs w:val="28"/>
        </w:rPr>
        <w:t>Какие документы требуется сдать для регистрации по прописке ИП?</w:t>
      </w:r>
    </w:p>
    <w:p w:rsidR="00AA2416" w:rsidRPr="00D3483C" w:rsidRDefault="00AA2416" w:rsidP="0020008A">
      <w:pPr>
        <w:pStyle w:val="af4"/>
        <w:numPr>
          <w:ilvl w:val="0"/>
          <w:numId w:val="40"/>
        </w:numPr>
        <w:spacing w:before="0" w:beforeAutospacing="0" w:after="0" w:afterAutospacing="0" w:line="101" w:lineRule="atLeast"/>
        <w:ind w:left="0" w:firstLine="0"/>
        <w:rPr>
          <w:sz w:val="28"/>
          <w:szCs w:val="28"/>
        </w:rPr>
      </w:pPr>
      <w:r w:rsidRPr="00D3483C">
        <w:rPr>
          <w:sz w:val="28"/>
          <w:szCs w:val="28"/>
        </w:rPr>
        <w:t>Кто имеет право зарегистрировать ИП?</w:t>
      </w:r>
    </w:p>
    <w:p w:rsidR="00AA2416" w:rsidRPr="00D3483C" w:rsidRDefault="00AA2416" w:rsidP="0020008A">
      <w:pPr>
        <w:pStyle w:val="af4"/>
        <w:numPr>
          <w:ilvl w:val="0"/>
          <w:numId w:val="40"/>
        </w:numPr>
        <w:spacing w:before="0" w:beforeAutospacing="0" w:after="0" w:afterAutospacing="0" w:line="101" w:lineRule="atLeast"/>
        <w:ind w:left="0" w:firstLine="0"/>
        <w:rPr>
          <w:sz w:val="28"/>
          <w:szCs w:val="28"/>
        </w:rPr>
      </w:pPr>
      <w:r w:rsidRPr="00D3483C">
        <w:rPr>
          <w:sz w:val="28"/>
          <w:szCs w:val="28"/>
        </w:rPr>
        <w:t>Кто обычно добивается успехов в бизнесе?</w:t>
      </w:r>
    </w:p>
    <w:p w:rsidR="00AA2416" w:rsidRPr="00D3483C" w:rsidRDefault="00AA2416" w:rsidP="00CE20B5">
      <w:pPr>
        <w:pStyle w:val="af4"/>
        <w:spacing w:before="0" w:beforeAutospacing="0" w:after="0" w:afterAutospacing="0" w:line="294" w:lineRule="atLeast"/>
        <w:jc w:val="center"/>
        <w:rPr>
          <w:sz w:val="28"/>
          <w:szCs w:val="28"/>
        </w:rPr>
      </w:pPr>
    </w:p>
    <w:p w:rsidR="00AA2416" w:rsidRPr="00D3483C" w:rsidRDefault="00AA2416" w:rsidP="00CE20B5">
      <w:pPr>
        <w:pStyle w:val="af4"/>
        <w:spacing w:before="0" w:beforeAutospacing="0" w:after="0" w:afterAutospacing="0" w:line="294" w:lineRule="atLeast"/>
        <w:jc w:val="center"/>
        <w:rPr>
          <w:sz w:val="28"/>
          <w:szCs w:val="28"/>
        </w:rPr>
      </w:pPr>
      <w:r w:rsidRPr="00D3483C">
        <w:rPr>
          <w:b/>
          <w:bCs/>
          <w:sz w:val="28"/>
          <w:szCs w:val="28"/>
        </w:rPr>
        <w:t>Инструкция по выполнению практической работы</w:t>
      </w:r>
    </w:p>
    <w:p w:rsidR="00AA2416" w:rsidRPr="00D3483C" w:rsidRDefault="00AA2416" w:rsidP="00CE20B5">
      <w:pPr>
        <w:pStyle w:val="af4"/>
        <w:spacing w:before="0" w:beforeAutospacing="0" w:after="0" w:afterAutospacing="0" w:line="294" w:lineRule="atLeast"/>
        <w:rPr>
          <w:sz w:val="28"/>
          <w:szCs w:val="28"/>
        </w:rPr>
      </w:pPr>
      <w:r w:rsidRPr="00D3483C">
        <w:rPr>
          <w:sz w:val="28"/>
          <w:szCs w:val="28"/>
        </w:rPr>
        <w:t>Внимательно изучить раздаточный и краткий теоретический материал.</w:t>
      </w:r>
    </w:p>
    <w:p w:rsidR="00AA2416" w:rsidRPr="00D3483C" w:rsidRDefault="00AA2416" w:rsidP="00CE20B5">
      <w:pPr>
        <w:pStyle w:val="af4"/>
        <w:spacing w:before="0" w:beforeAutospacing="0" w:after="0" w:afterAutospacing="0" w:line="101" w:lineRule="atLeast"/>
        <w:rPr>
          <w:sz w:val="28"/>
          <w:szCs w:val="28"/>
        </w:rPr>
      </w:pPr>
      <w:r w:rsidRPr="00D3483C">
        <w:rPr>
          <w:sz w:val="28"/>
          <w:szCs w:val="28"/>
        </w:rPr>
        <w:t>Изучить порядок выполнения задания.</w:t>
      </w:r>
    </w:p>
    <w:p w:rsidR="00AA2416" w:rsidRPr="00D3483C" w:rsidRDefault="00AA2416" w:rsidP="00CE20B5">
      <w:pPr>
        <w:pStyle w:val="af4"/>
        <w:spacing w:before="0" w:beforeAutospacing="0" w:after="0" w:afterAutospacing="0" w:line="101" w:lineRule="atLeast"/>
        <w:rPr>
          <w:sz w:val="28"/>
          <w:szCs w:val="28"/>
        </w:rPr>
      </w:pPr>
    </w:p>
    <w:p w:rsidR="00AA2416" w:rsidRPr="00D3483C" w:rsidRDefault="00AA2416" w:rsidP="00CE20B5">
      <w:pPr>
        <w:pStyle w:val="af4"/>
        <w:spacing w:before="0" w:beforeAutospacing="0" w:after="0" w:afterAutospacing="0" w:line="101" w:lineRule="atLeast"/>
        <w:jc w:val="center"/>
        <w:rPr>
          <w:sz w:val="28"/>
          <w:szCs w:val="28"/>
        </w:rPr>
      </w:pPr>
      <w:r w:rsidRPr="00D3483C">
        <w:rPr>
          <w:b/>
          <w:bCs/>
          <w:sz w:val="28"/>
          <w:szCs w:val="28"/>
        </w:rPr>
        <w:t>Методика анализа результатов, полученных в ходе практической работы</w:t>
      </w:r>
    </w:p>
    <w:p w:rsidR="00AA2416" w:rsidRPr="00D3483C" w:rsidRDefault="00AA2416" w:rsidP="00CE20B5">
      <w:pPr>
        <w:pStyle w:val="af4"/>
        <w:spacing w:before="0" w:beforeAutospacing="0" w:after="0" w:afterAutospacing="0" w:line="294" w:lineRule="atLeast"/>
        <w:rPr>
          <w:sz w:val="28"/>
          <w:szCs w:val="28"/>
        </w:rPr>
      </w:pPr>
      <w:r w:rsidRPr="00D3483C">
        <w:rPr>
          <w:sz w:val="28"/>
          <w:szCs w:val="28"/>
        </w:rPr>
        <w:t>Контролем является защита отчета по практической работе</w:t>
      </w:r>
    </w:p>
    <w:p w:rsidR="0020008A" w:rsidRPr="00D3483C" w:rsidRDefault="0020008A" w:rsidP="00AD35B1">
      <w:pPr>
        <w:spacing w:after="0" w:line="240" w:lineRule="auto"/>
        <w:jc w:val="both"/>
        <w:rPr>
          <w:rFonts w:ascii="Times New Roman" w:hAnsi="Times New Roman"/>
          <w:b/>
          <w:sz w:val="28"/>
          <w:szCs w:val="28"/>
        </w:rPr>
      </w:pPr>
    </w:p>
    <w:p w:rsidR="00AA2416" w:rsidRPr="00D3483C" w:rsidRDefault="00AA2416" w:rsidP="00AD35B1">
      <w:pPr>
        <w:spacing w:after="0" w:line="240" w:lineRule="auto"/>
        <w:jc w:val="both"/>
        <w:rPr>
          <w:rFonts w:ascii="Times New Roman" w:hAnsi="Times New Roman"/>
          <w:sz w:val="28"/>
          <w:szCs w:val="28"/>
        </w:rPr>
      </w:pPr>
      <w:r w:rsidRPr="00D3483C">
        <w:rPr>
          <w:rFonts w:ascii="Times New Roman" w:hAnsi="Times New Roman"/>
          <w:b/>
          <w:sz w:val="28"/>
          <w:szCs w:val="28"/>
        </w:rPr>
        <w:t>Время выполнения</w:t>
      </w:r>
      <w:r w:rsidRPr="00D3483C">
        <w:rPr>
          <w:rFonts w:ascii="Times New Roman" w:hAnsi="Times New Roman"/>
          <w:sz w:val="28"/>
          <w:szCs w:val="28"/>
        </w:rPr>
        <w:t xml:space="preserve"> – </w:t>
      </w:r>
      <w:r w:rsidR="004366B4" w:rsidRPr="00D3483C">
        <w:rPr>
          <w:rFonts w:ascii="Times New Roman" w:hAnsi="Times New Roman"/>
          <w:sz w:val="28"/>
          <w:szCs w:val="28"/>
        </w:rPr>
        <w:t>2</w:t>
      </w:r>
      <w:r w:rsidRPr="00D3483C">
        <w:rPr>
          <w:rFonts w:ascii="Times New Roman" w:hAnsi="Times New Roman"/>
          <w:sz w:val="28"/>
          <w:szCs w:val="28"/>
        </w:rPr>
        <w:t xml:space="preserve"> час.</w:t>
      </w:r>
    </w:p>
    <w:p w:rsidR="00AA2416" w:rsidRPr="00D3483C" w:rsidRDefault="00AA2416" w:rsidP="00AD35B1">
      <w:pPr>
        <w:spacing w:after="0" w:line="240" w:lineRule="auto"/>
        <w:rPr>
          <w:rFonts w:ascii="Times New Roman" w:hAnsi="Times New Roman"/>
          <w:sz w:val="24"/>
          <w:szCs w:val="24"/>
        </w:rPr>
      </w:pPr>
    </w:p>
    <w:p w:rsidR="00B37F99" w:rsidRPr="00D3483C" w:rsidRDefault="00B37F99" w:rsidP="00B37F99">
      <w:pPr>
        <w:spacing w:after="0" w:line="240" w:lineRule="auto"/>
        <w:jc w:val="center"/>
        <w:rPr>
          <w:rFonts w:ascii="Times New Roman" w:hAnsi="Times New Roman"/>
          <w:bCs/>
          <w:sz w:val="28"/>
          <w:szCs w:val="28"/>
        </w:rPr>
      </w:pPr>
      <w:r w:rsidRPr="00D3483C">
        <w:rPr>
          <w:rFonts w:ascii="Times New Roman" w:hAnsi="Times New Roman"/>
          <w:b/>
          <w:bCs/>
          <w:sz w:val="28"/>
          <w:szCs w:val="28"/>
        </w:rPr>
        <w:t>Практическое занятие № 6.</w:t>
      </w:r>
    </w:p>
    <w:p w:rsidR="0020008A" w:rsidRPr="00D3483C" w:rsidRDefault="00B37F99" w:rsidP="00B37F99">
      <w:pPr>
        <w:spacing w:after="0" w:line="240" w:lineRule="auto"/>
        <w:jc w:val="center"/>
        <w:outlineLvl w:val="1"/>
        <w:rPr>
          <w:rFonts w:ascii="Times New Roman" w:hAnsi="Times New Roman"/>
          <w:bCs/>
          <w:sz w:val="28"/>
          <w:szCs w:val="28"/>
        </w:rPr>
      </w:pPr>
      <w:r w:rsidRPr="00D3483C">
        <w:rPr>
          <w:rFonts w:ascii="Times New Roman" w:hAnsi="Times New Roman"/>
          <w:bCs/>
          <w:sz w:val="28"/>
          <w:szCs w:val="28"/>
        </w:rPr>
        <w:t>Выбор организационно-правовой формы полиграфического предприятия</w:t>
      </w:r>
    </w:p>
    <w:p w:rsidR="00B37F99" w:rsidRPr="00D3483C" w:rsidRDefault="00B37F99" w:rsidP="00B37F99">
      <w:pPr>
        <w:spacing w:after="0" w:line="240" w:lineRule="auto"/>
        <w:jc w:val="center"/>
        <w:outlineLvl w:val="1"/>
        <w:rPr>
          <w:rFonts w:ascii="Times New Roman" w:hAnsi="Times New Roman"/>
          <w:b/>
          <w:bCs/>
          <w:sz w:val="28"/>
          <w:szCs w:val="28"/>
        </w:rPr>
      </w:pPr>
      <w:r w:rsidRPr="00D3483C">
        <w:rPr>
          <w:rFonts w:ascii="Times New Roman" w:hAnsi="Times New Roman"/>
          <w:b/>
          <w:bCs/>
          <w:color w:val="000000"/>
          <w:sz w:val="28"/>
          <w:szCs w:val="28"/>
        </w:rPr>
        <w:t xml:space="preserve">Тема 2.4. </w:t>
      </w:r>
      <w:r w:rsidRPr="00D3483C">
        <w:rPr>
          <w:rFonts w:ascii="Times New Roman" w:hAnsi="Times New Roman"/>
          <w:b/>
          <w:sz w:val="28"/>
          <w:szCs w:val="28"/>
        </w:rPr>
        <w:t>Организационно-правовые формы полиграфических предприятий</w:t>
      </w:r>
    </w:p>
    <w:p w:rsidR="0020008A" w:rsidRPr="00D3483C" w:rsidRDefault="0020008A" w:rsidP="00AD35B1">
      <w:pPr>
        <w:spacing w:after="0" w:line="240" w:lineRule="auto"/>
        <w:jc w:val="center"/>
        <w:outlineLvl w:val="1"/>
        <w:rPr>
          <w:rFonts w:ascii="Times New Roman" w:hAnsi="Times New Roman"/>
          <w:b/>
          <w:bCs/>
          <w:sz w:val="28"/>
          <w:szCs w:val="24"/>
        </w:rPr>
      </w:pPr>
    </w:p>
    <w:p w:rsidR="0020008A" w:rsidRPr="00D3483C" w:rsidRDefault="0020008A" w:rsidP="00885C3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4"/>
        </w:rPr>
      </w:pPr>
    </w:p>
    <w:p w:rsidR="00B37F99" w:rsidRPr="00D3483C" w:rsidRDefault="00B37F99" w:rsidP="00885C3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4"/>
        </w:rPr>
      </w:pPr>
    </w:p>
    <w:p w:rsidR="00AA2416" w:rsidRPr="00D3483C" w:rsidRDefault="00AA2416" w:rsidP="00885C3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8"/>
          <w:szCs w:val="24"/>
        </w:rPr>
      </w:pPr>
      <w:r w:rsidRPr="00D3483C">
        <w:rPr>
          <w:rFonts w:ascii="Times New Roman" w:hAnsi="Times New Roman"/>
          <w:b/>
          <w:bCs/>
          <w:sz w:val="28"/>
          <w:szCs w:val="24"/>
        </w:rPr>
        <w:t>Задание:</w:t>
      </w:r>
      <w:r w:rsidR="0020008A" w:rsidRPr="00D3483C">
        <w:rPr>
          <w:rFonts w:ascii="Times New Roman" w:hAnsi="Times New Roman"/>
          <w:b/>
          <w:bCs/>
          <w:sz w:val="28"/>
          <w:szCs w:val="24"/>
        </w:rPr>
        <w:t xml:space="preserve"> </w:t>
      </w:r>
      <w:r w:rsidRPr="00D3483C">
        <w:rPr>
          <w:rFonts w:ascii="Times New Roman" w:hAnsi="Times New Roman"/>
          <w:sz w:val="28"/>
          <w:szCs w:val="24"/>
        </w:rPr>
        <w:t>Рассчитать коэффициент рыночной активности</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iCs/>
          <w:sz w:val="28"/>
          <w:szCs w:val="24"/>
        </w:rPr>
        <w:t>Цель</w:t>
      </w:r>
      <w:proofErr w:type="gramStart"/>
      <w:r w:rsidRPr="00D3483C">
        <w:rPr>
          <w:rFonts w:ascii="Times New Roman" w:hAnsi="Times New Roman"/>
          <w:b/>
          <w:iCs/>
          <w:sz w:val="28"/>
          <w:szCs w:val="24"/>
        </w:rPr>
        <w:t xml:space="preserve"> </w:t>
      </w:r>
      <w:r w:rsidRPr="00D3483C">
        <w:rPr>
          <w:rFonts w:ascii="Times New Roman" w:hAnsi="Times New Roman"/>
          <w:b/>
          <w:sz w:val="28"/>
          <w:szCs w:val="24"/>
        </w:rPr>
        <w:t>:</w:t>
      </w:r>
      <w:proofErr w:type="gramEnd"/>
      <w:r w:rsidRPr="00D3483C">
        <w:rPr>
          <w:rFonts w:ascii="Times New Roman" w:hAnsi="Times New Roman"/>
          <w:sz w:val="28"/>
          <w:szCs w:val="24"/>
        </w:rPr>
        <w:t xml:space="preserve"> познакомиться с видами рисков в предпринимательской деятельности и факторами, отрицательно влияющими на прибыль.</w:t>
      </w:r>
    </w:p>
    <w:p w:rsidR="00AA2416" w:rsidRPr="00D3483C" w:rsidRDefault="00AA2416" w:rsidP="00AD35B1">
      <w:pPr>
        <w:spacing w:after="0" w:line="240" w:lineRule="auto"/>
        <w:rPr>
          <w:rFonts w:ascii="Times New Roman" w:hAnsi="Times New Roman"/>
          <w:b/>
          <w:sz w:val="28"/>
          <w:szCs w:val="24"/>
        </w:rPr>
      </w:pPr>
      <w:r w:rsidRPr="00D3483C">
        <w:rPr>
          <w:rFonts w:ascii="Times New Roman" w:hAnsi="Times New Roman"/>
          <w:b/>
          <w:sz w:val="28"/>
          <w:szCs w:val="24"/>
        </w:rPr>
        <w:lastRenderedPageBreak/>
        <w:t>Задачи:</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sz w:val="28"/>
          <w:szCs w:val="24"/>
        </w:rPr>
        <w:t>- изучить классификацию рисков;</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sz w:val="28"/>
          <w:szCs w:val="24"/>
        </w:rPr>
        <w:t>- освоить управление предпринимательскими рисками;</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sz w:val="28"/>
          <w:szCs w:val="24"/>
        </w:rPr>
        <w:t>- решить тестовые задания.</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sz w:val="28"/>
          <w:szCs w:val="24"/>
        </w:rPr>
        <w:t>Время выполнения</w:t>
      </w:r>
      <w:r w:rsidRPr="00D3483C">
        <w:rPr>
          <w:rFonts w:ascii="Times New Roman" w:hAnsi="Times New Roman"/>
          <w:sz w:val="28"/>
          <w:szCs w:val="24"/>
        </w:rPr>
        <w:t xml:space="preserve"> – 2 час.</w:t>
      </w:r>
    </w:p>
    <w:p w:rsidR="00AA2416" w:rsidRPr="00D3483C" w:rsidRDefault="00AA2416" w:rsidP="00AD35B1">
      <w:pPr>
        <w:spacing w:after="0" w:line="240" w:lineRule="auto"/>
        <w:jc w:val="both"/>
        <w:rPr>
          <w:rFonts w:ascii="Times New Roman" w:hAnsi="Times New Roman"/>
          <w:b/>
          <w:sz w:val="28"/>
          <w:szCs w:val="24"/>
        </w:rPr>
      </w:pP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sz w:val="28"/>
          <w:szCs w:val="24"/>
        </w:rPr>
        <w:t>Краткие теоретические и учебно-методические материалы по теме практической работы:</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sz w:val="28"/>
          <w:szCs w:val="24"/>
        </w:rPr>
        <w:tab/>
        <w:t xml:space="preserve">Предпринимательский риск – опасность </w:t>
      </w:r>
      <w:proofErr w:type="spellStart"/>
      <w:r w:rsidRPr="00D3483C">
        <w:rPr>
          <w:rFonts w:ascii="Times New Roman" w:hAnsi="Times New Roman"/>
          <w:sz w:val="28"/>
          <w:szCs w:val="24"/>
        </w:rPr>
        <w:t>недополучения</w:t>
      </w:r>
      <w:proofErr w:type="spellEnd"/>
      <w:r w:rsidRPr="00D3483C">
        <w:rPr>
          <w:rFonts w:ascii="Times New Roman" w:hAnsi="Times New Roman"/>
          <w:sz w:val="28"/>
          <w:szCs w:val="24"/>
        </w:rPr>
        <w:t xml:space="preserve"> дохода, возникновения материальных и финансовых потерь в предпринимательской деятельности. Различают допустимый риск, при котором уровень потерь не превосходит ожидаемой прибыли предпринимателя, критический риск с ощутимой вероятностью потерь, превосходящих расчетную прибыль, катастрофический риск, характеризуемый потерями, которые предприниматель не в силах возместить, ведущими к банкротству, краху бизнеса.</w:t>
      </w:r>
      <w:r w:rsidRPr="00D3483C">
        <w:rPr>
          <w:rFonts w:ascii="Times New Roman" w:hAnsi="Times New Roman"/>
          <w:sz w:val="28"/>
          <w:szCs w:val="24"/>
        </w:rPr>
        <w:br/>
      </w:r>
      <w:r w:rsidRPr="00D3483C">
        <w:rPr>
          <w:rFonts w:ascii="Times New Roman" w:hAnsi="Times New Roman"/>
          <w:sz w:val="28"/>
          <w:szCs w:val="24"/>
        </w:rPr>
        <w:tab/>
        <w:t xml:space="preserve">Термин «риск» можно определить как вероятность, опасность потенциально возможной, вероятной потери ресурсов или </w:t>
      </w:r>
      <w:proofErr w:type="spellStart"/>
      <w:r w:rsidRPr="00D3483C">
        <w:rPr>
          <w:rFonts w:ascii="Times New Roman" w:hAnsi="Times New Roman"/>
          <w:sz w:val="28"/>
          <w:szCs w:val="24"/>
        </w:rPr>
        <w:t>недополучения</w:t>
      </w:r>
      <w:proofErr w:type="spellEnd"/>
      <w:r w:rsidRPr="00D3483C">
        <w:rPr>
          <w:rFonts w:ascii="Times New Roman" w:hAnsi="Times New Roman"/>
          <w:sz w:val="28"/>
          <w:szCs w:val="24"/>
        </w:rPr>
        <w:t xml:space="preserve"> доходов по сравнению с вариантом, который рассчитан на рациональное использование ресурсов в данном виде предпринимательской деятельности. </w:t>
      </w:r>
      <w:r w:rsidRPr="00D3483C">
        <w:rPr>
          <w:rFonts w:ascii="Times New Roman" w:hAnsi="Times New Roman"/>
          <w:sz w:val="28"/>
          <w:szCs w:val="24"/>
        </w:rPr>
        <w:br/>
      </w:r>
      <w:r w:rsidRPr="00D3483C">
        <w:rPr>
          <w:rFonts w:ascii="Times New Roman" w:hAnsi="Times New Roman"/>
          <w:sz w:val="28"/>
          <w:szCs w:val="24"/>
        </w:rPr>
        <w:tab/>
        <w:t>Основные моменты, характерные для рисковой ситуации:</w:t>
      </w:r>
    </w:p>
    <w:p w:rsidR="00AA2416" w:rsidRPr="00D3483C" w:rsidRDefault="00AA2416" w:rsidP="009C3CB8">
      <w:pPr>
        <w:numPr>
          <w:ilvl w:val="0"/>
          <w:numId w:val="24"/>
        </w:numPr>
        <w:spacing w:after="0" w:line="240" w:lineRule="auto"/>
        <w:jc w:val="both"/>
        <w:rPr>
          <w:rFonts w:ascii="Times New Roman" w:hAnsi="Times New Roman"/>
          <w:sz w:val="28"/>
          <w:szCs w:val="24"/>
        </w:rPr>
      </w:pPr>
      <w:r w:rsidRPr="00D3483C">
        <w:rPr>
          <w:rFonts w:ascii="Times New Roman" w:hAnsi="Times New Roman"/>
          <w:sz w:val="28"/>
          <w:szCs w:val="24"/>
        </w:rPr>
        <w:t>случайный характер события, который определяет, какой из возможных исходов реализуется на практике;</w:t>
      </w:r>
    </w:p>
    <w:p w:rsidR="00AA2416" w:rsidRPr="00D3483C" w:rsidRDefault="00AA2416" w:rsidP="009C3CB8">
      <w:pPr>
        <w:numPr>
          <w:ilvl w:val="0"/>
          <w:numId w:val="24"/>
        </w:numPr>
        <w:spacing w:after="0" w:line="240" w:lineRule="auto"/>
        <w:jc w:val="both"/>
        <w:rPr>
          <w:rFonts w:ascii="Times New Roman" w:hAnsi="Times New Roman"/>
          <w:sz w:val="28"/>
          <w:szCs w:val="24"/>
        </w:rPr>
      </w:pPr>
      <w:r w:rsidRPr="00D3483C">
        <w:rPr>
          <w:rFonts w:ascii="Times New Roman" w:hAnsi="Times New Roman"/>
          <w:sz w:val="28"/>
          <w:szCs w:val="24"/>
        </w:rPr>
        <w:t>наличие альтернативных решений;</w:t>
      </w:r>
    </w:p>
    <w:p w:rsidR="00AA2416" w:rsidRPr="00D3483C" w:rsidRDefault="00AA2416" w:rsidP="009C3CB8">
      <w:pPr>
        <w:numPr>
          <w:ilvl w:val="0"/>
          <w:numId w:val="24"/>
        </w:numPr>
        <w:spacing w:after="0" w:line="240" w:lineRule="auto"/>
        <w:jc w:val="both"/>
        <w:rPr>
          <w:rFonts w:ascii="Times New Roman" w:hAnsi="Times New Roman"/>
          <w:sz w:val="28"/>
          <w:szCs w:val="24"/>
        </w:rPr>
      </w:pPr>
      <w:r w:rsidRPr="00D3483C">
        <w:rPr>
          <w:rFonts w:ascii="Times New Roman" w:hAnsi="Times New Roman"/>
          <w:sz w:val="28"/>
          <w:szCs w:val="24"/>
        </w:rPr>
        <w:t>известны или можно определить вероятности исходов и ожидаемые результаты;</w:t>
      </w:r>
    </w:p>
    <w:p w:rsidR="00AA2416" w:rsidRPr="00D3483C" w:rsidRDefault="00AA2416" w:rsidP="009C3CB8">
      <w:pPr>
        <w:numPr>
          <w:ilvl w:val="0"/>
          <w:numId w:val="24"/>
        </w:numPr>
        <w:spacing w:after="0" w:line="240" w:lineRule="auto"/>
        <w:jc w:val="both"/>
        <w:rPr>
          <w:rFonts w:ascii="Times New Roman" w:hAnsi="Times New Roman"/>
          <w:sz w:val="28"/>
          <w:szCs w:val="24"/>
        </w:rPr>
      </w:pPr>
      <w:r w:rsidRPr="00D3483C">
        <w:rPr>
          <w:rFonts w:ascii="Times New Roman" w:hAnsi="Times New Roman"/>
          <w:sz w:val="28"/>
          <w:szCs w:val="24"/>
        </w:rPr>
        <w:t>вероятность возникновения убытков;</w:t>
      </w:r>
    </w:p>
    <w:p w:rsidR="00AA2416" w:rsidRPr="00D3483C" w:rsidRDefault="00AA2416" w:rsidP="009C3CB8">
      <w:pPr>
        <w:numPr>
          <w:ilvl w:val="0"/>
          <w:numId w:val="24"/>
        </w:numPr>
        <w:spacing w:after="0" w:line="240" w:lineRule="auto"/>
        <w:jc w:val="both"/>
        <w:rPr>
          <w:rFonts w:ascii="Times New Roman" w:hAnsi="Times New Roman"/>
          <w:sz w:val="28"/>
          <w:szCs w:val="24"/>
        </w:rPr>
      </w:pPr>
      <w:r w:rsidRPr="00D3483C">
        <w:rPr>
          <w:rFonts w:ascii="Times New Roman" w:hAnsi="Times New Roman"/>
          <w:sz w:val="28"/>
          <w:szCs w:val="24"/>
        </w:rPr>
        <w:t>вероятность получения дополнительной прибыли.</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sz w:val="28"/>
          <w:szCs w:val="24"/>
        </w:rPr>
        <w:tab/>
        <w:t xml:space="preserve">Все предпринимательские риски можно разделить на две большие группы в соответствии с возможностью страхования: застрахованные и незастрахованные, а также </w:t>
      </w:r>
      <w:proofErr w:type="gramStart"/>
      <w:r w:rsidRPr="00D3483C">
        <w:rPr>
          <w:rFonts w:ascii="Times New Roman" w:hAnsi="Times New Roman"/>
          <w:sz w:val="28"/>
          <w:szCs w:val="24"/>
        </w:rPr>
        <w:t>на</w:t>
      </w:r>
      <w:proofErr w:type="gramEnd"/>
      <w:r w:rsidRPr="00D3483C">
        <w:rPr>
          <w:rFonts w:ascii="Times New Roman" w:hAnsi="Times New Roman"/>
          <w:sz w:val="28"/>
          <w:szCs w:val="24"/>
        </w:rPr>
        <w:t xml:space="preserve"> систематические и несистематические. </w:t>
      </w:r>
      <w:r w:rsidRPr="00D3483C">
        <w:rPr>
          <w:rFonts w:ascii="Times New Roman" w:hAnsi="Times New Roman"/>
          <w:sz w:val="28"/>
          <w:szCs w:val="24"/>
        </w:rPr>
        <w:br/>
      </w:r>
      <w:bookmarkStart w:id="0" w:name="4"/>
      <w:bookmarkEnd w:id="0"/>
      <w:r w:rsidRPr="00D3483C">
        <w:rPr>
          <w:rFonts w:ascii="Times New Roman" w:hAnsi="Times New Roman"/>
          <w:sz w:val="28"/>
          <w:szCs w:val="24"/>
        </w:rPr>
        <w:t>В последние годы актуальным является вопрос обеспечения безопасности предпринимательской деятельности, например, сохранение предпринимательской тайны. Нормальное функционирование и развитие сферы предпринимательства в экономике любой страны требует наличия определенных условий, обеспечивающих эти процессы. Одним из важнейших условий выступает безопасность предпринимательства. </w:t>
      </w:r>
      <w:r w:rsidRPr="00D3483C">
        <w:rPr>
          <w:rFonts w:ascii="Times New Roman" w:hAnsi="Times New Roman"/>
          <w:sz w:val="28"/>
          <w:szCs w:val="24"/>
        </w:rPr>
        <w:br/>
        <w:t>Понятие безопасности вообще вводится в Законе Российской Федерации от 5 марта 1992 года № 2446-1 «О безопасности» – это «состояние защищенности жизненно важных интересов личности, общества и государства от внутренних и внешних угроз». </w:t>
      </w:r>
      <w:r w:rsidRPr="00D3483C">
        <w:rPr>
          <w:rFonts w:ascii="Times New Roman" w:hAnsi="Times New Roman"/>
          <w:sz w:val="28"/>
          <w:szCs w:val="24"/>
        </w:rPr>
        <w:br/>
        <w:t xml:space="preserve">«Под безопасностью предпринимательской деятельности следует понимать 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w:t>
      </w:r>
      <w:r w:rsidRPr="00D3483C">
        <w:rPr>
          <w:rFonts w:ascii="Times New Roman" w:hAnsi="Times New Roman"/>
          <w:sz w:val="28"/>
          <w:szCs w:val="24"/>
        </w:rPr>
        <w:lastRenderedPageBreak/>
        <w:t>организационные, правовые и иные последствия»</w:t>
      </w:r>
      <w:proofErr w:type="gramStart"/>
      <w:r w:rsidRPr="00D3483C">
        <w:rPr>
          <w:rFonts w:ascii="Times New Roman" w:hAnsi="Times New Roman"/>
          <w:sz w:val="28"/>
          <w:szCs w:val="24"/>
        </w:rPr>
        <w:t xml:space="preserve"> .</w:t>
      </w:r>
      <w:proofErr w:type="gramEnd"/>
      <w:r w:rsidRPr="00D3483C">
        <w:rPr>
          <w:rFonts w:ascii="Times New Roman" w:hAnsi="Times New Roman"/>
          <w:sz w:val="28"/>
          <w:szCs w:val="24"/>
        </w:rPr>
        <w:br/>
      </w:r>
      <w:r w:rsidRPr="00D3483C">
        <w:rPr>
          <w:rFonts w:ascii="Times New Roman" w:hAnsi="Times New Roman"/>
          <w:iCs/>
          <w:sz w:val="28"/>
          <w:szCs w:val="24"/>
        </w:rPr>
        <w:t>Система безопасности предприятия</w:t>
      </w:r>
      <w:r w:rsidRPr="00D3483C">
        <w:rPr>
          <w:rFonts w:ascii="Times New Roman" w:hAnsi="Times New Roman"/>
          <w:sz w:val="28"/>
          <w:szCs w:val="24"/>
        </w:rPr>
        <w:t xml:space="preserve">: экономическая , техногенная, экологическая,  </w:t>
      </w:r>
      <w:r w:rsidRPr="00D3483C">
        <w:rPr>
          <w:rFonts w:ascii="Times New Roman" w:hAnsi="Times New Roman"/>
          <w:sz w:val="28"/>
          <w:szCs w:val="24"/>
        </w:rPr>
        <w:br/>
        <w:t>информационная, психологическая, физическая, пожарная и научно-техническая безопасности</w:t>
      </w:r>
      <w:r w:rsidRPr="00D3483C">
        <w:rPr>
          <w:rFonts w:ascii="Times New Roman" w:hAnsi="Times New Roman"/>
          <w:sz w:val="28"/>
          <w:szCs w:val="24"/>
        </w:rPr>
        <w:br/>
      </w:r>
      <w:bookmarkStart w:id="1" w:name="5"/>
      <w:bookmarkEnd w:id="1"/>
      <w:r w:rsidRPr="00D3483C">
        <w:rPr>
          <w:rFonts w:ascii="Times New Roman" w:hAnsi="Times New Roman"/>
          <w:sz w:val="28"/>
          <w:szCs w:val="24"/>
        </w:rPr>
        <w:tab/>
        <w:t>Угрозы экономической безопасности предпринимательства – это потенциальные или реальные действия физических или юридических лиц, нарушающие состояние защищенности субъекта предпринимательской деятельности и способные привести к прекращению его деятельности, либо к экономическим и другим потерям.</w:t>
      </w:r>
      <w:r w:rsidRPr="00D3483C">
        <w:rPr>
          <w:rFonts w:ascii="Times New Roman" w:hAnsi="Times New Roman"/>
          <w:sz w:val="28"/>
          <w:szCs w:val="24"/>
        </w:rPr>
        <w:br/>
      </w:r>
      <w:bookmarkStart w:id="2" w:name="_11_1_10"/>
      <w:bookmarkEnd w:id="2"/>
      <w:r w:rsidRPr="00D3483C">
        <w:rPr>
          <w:rFonts w:ascii="Times New Roman" w:hAnsi="Times New Roman"/>
          <w:sz w:val="28"/>
          <w:szCs w:val="24"/>
        </w:rPr>
        <w:tab/>
        <w:t xml:space="preserve">Предпринимательская деятельность во всех сферах неразрывно связана с получением и использованием различного рода информации. Информация, используемая в предпринимательской деятельности весьма разнообразна. Ее можно разделить на два вида: </w:t>
      </w:r>
      <w:proofErr w:type="gramStart"/>
      <w:r w:rsidRPr="00D3483C">
        <w:rPr>
          <w:rFonts w:ascii="Times New Roman" w:hAnsi="Times New Roman"/>
          <w:sz w:val="28"/>
          <w:szCs w:val="24"/>
        </w:rPr>
        <w:t>промышленная</w:t>
      </w:r>
      <w:proofErr w:type="gramEnd"/>
      <w:r w:rsidRPr="00D3483C">
        <w:rPr>
          <w:rFonts w:ascii="Times New Roman" w:hAnsi="Times New Roman"/>
          <w:sz w:val="28"/>
          <w:szCs w:val="24"/>
        </w:rPr>
        <w:t xml:space="preserve"> и коммерческая. Коммерческая тайна, в соответствии с гражданским законодательством России, это </w:t>
      </w:r>
      <w:proofErr w:type="gramStart"/>
      <w:r w:rsidRPr="00D3483C">
        <w:rPr>
          <w:rFonts w:ascii="Times New Roman" w:hAnsi="Times New Roman"/>
          <w:sz w:val="28"/>
          <w:szCs w:val="24"/>
        </w:rPr>
        <w:t>информация</w:t>
      </w:r>
      <w:proofErr w:type="gramEnd"/>
      <w:r w:rsidRPr="00D3483C">
        <w:rPr>
          <w:rFonts w:ascii="Times New Roman" w:hAnsi="Times New Roman"/>
          <w:sz w:val="28"/>
          <w:szCs w:val="24"/>
        </w:rPr>
        <w:t xml:space="preserve">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 Существует официально утвержденный перечень сведений, которые не могут составлять коммерческую тайну в России. К ним относятся:</w:t>
      </w:r>
    </w:p>
    <w:p w:rsidR="00AA2416" w:rsidRPr="00D3483C" w:rsidRDefault="00AA2416" w:rsidP="009C3CB8">
      <w:pPr>
        <w:numPr>
          <w:ilvl w:val="0"/>
          <w:numId w:val="25"/>
        </w:numPr>
        <w:spacing w:after="0" w:line="240" w:lineRule="auto"/>
        <w:rPr>
          <w:rFonts w:ascii="Times New Roman" w:hAnsi="Times New Roman"/>
          <w:sz w:val="28"/>
          <w:szCs w:val="24"/>
        </w:rPr>
      </w:pPr>
      <w:r w:rsidRPr="00D3483C">
        <w:rPr>
          <w:rFonts w:ascii="Times New Roman" w:hAnsi="Times New Roman"/>
          <w:sz w:val="28"/>
          <w:szCs w:val="24"/>
        </w:rPr>
        <w:t>учредительные документы;</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документы, дающие право заниматься предпринимательской деятельностью;</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по установленным формам отчетности о финансово-хозяйственной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России;</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документы о платежеспособности;</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численности работающих, их составе, заработной плате, наличии свободных рабочих мест;</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документы об уплате налогов и обязательных платежей;</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соблюдении установленных правил охраны труда;</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соблюдении установленных норм охраны окружающей среды;</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нарушении антимонопольного законодательства;</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реализации продукции, причинившей вред здоровью населения;</w:t>
      </w:r>
    </w:p>
    <w:p w:rsidR="00AA2416" w:rsidRPr="00D3483C" w:rsidRDefault="00AA2416" w:rsidP="009C3CB8">
      <w:pPr>
        <w:numPr>
          <w:ilvl w:val="0"/>
          <w:numId w:val="25"/>
        </w:numPr>
        <w:spacing w:after="0" w:line="240" w:lineRule="auto"/>
        <w:jc w:val="both"/>
        <w:rPr>
          <w:rFonts w:ascii="Times New Roman" w:hAnsi="Times New Roman"/>
          <w:sz w:val="28"/>
          <w:szCs w:val="24"/>
        </w:rPr>
      </w:pPr>
      <w:r w:rsidRPr="00D3483C">
        <w:rPr>
          <w:rFonts w:ascii="Times New Roman" w:hAnsi="Times New Roman"/>
          <w:sz w:val="28"/>
          <w:szCs w:val="24"/>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w:t>
      </w:r>
      <w:proofErr w:type="gramStart"/>
      <w:r w:rsidRPr="00D3483C">
        <w:rPr>
          <w:rFonts w:ascii="Times New Roman" w:hAnsi="Times New Roman"/>
          <w:sz w:val="28"/>
          <w:szCs w:val="24"/>
        </w:rPr>
        <w:t xml:space="preserve"> .</w:t>
      </w:r>
      <w:proofErr w:type="gramEnd"/>
    </w:p>
    <w:p w:rsidR="00AA2416" w:rsidRPr="00D3483C" w:rsidRDefault="00AA2416" w:rsidP="00AD35B1">
      <w:pPr>
        <w:spacing w:after="0" w:line="240" w:lineRule="auto"/>
        <w:jc w:val="both"/>
        <w:rPr>
          <w:rFonts w:ascii="Times New Roman" w:hAnsi="Times New Roman"/>
          <w:b/>
          <w:bCs/>
          <w:sz w:val="28"/>
          <w:szCs w:val="24"/>
        </w:rPr>
      </w:pPr>
      <w:r w:rsidRPr="00D3483C">
        <w:rPr>
          <w:rFonts w:ascii="Times New Roman" w:hAnsi="Times New Roman"/>
          <w:sz w:val="28"/>
          <w:szCs w:val="24"/>
        </w:rPr>
        <w:tab/>
        <w:t xml:space="preserve">Но данные сведения не предназначаются для открытого доступа –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w:t>
      </w:r>
      <w:r w:rsidRPr="00D3483C">
        <w:rPr>
          <w:rFonts w:ascii="Times New Roman" w:hAnsi="Times New Roman"/>
          <w:sz w:val="28"/>
          <w:szCs w:val="24"/>
        </w:rPr>
        <w:lastRenderedPageBreak/>
        <w:t>правоохранительных органов, а также других юридических лиц, имеющих на это право в соответствии с действующим законодательством Российской Федерации. В то же самое время клиенты предприятия вправе ознакомиться с ее уставом, свидетельством о регистрации, лицензией, сертификатами, патентами.</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bCs/>
          <w:sz w:val="28"/>
          <w:szCs w:val="24"/>
        </w:rPr>
        <w:t>Задания:</w:t>
      </w:r>
    </w:p>
    <w:p w:rsidR="00AA2416" w:rsidRPr="00D3483C" w:rsidRDefault="00AA2416" w:rsidP="009C3CB8">
      <w:pPr>
        <w:numPr>
          <w:ilvl w:val="1"/>
          <w:numId w:val="24"/>
        </w:numPr>
        <w:spacing w:after="0" w:line="240" w:lineRule="auto"/>
        <w:contextualSpacing/>
        <w:rPr>
          <w:rFonts w:ascii="Times New Roman" w:hAnsi="Times New Roman"/>
          <w:sz w:val="28"/>
          <w:szCs w:val="24"/>
        </w:rPr>
      </w:pPr>
      <w:r w:rsidRPr="00D3483C">
        <w:rPr>
          <w:rFonts w:ascii="Times New Roman" w:hAnsi="Times New Roman"/>
          <w:sz w:val="28"/>
          <w:szCs w:val="24"/>
        </w:rPr>
        <w:t>При исследовании стадии функционирования инновационного проекта выявлены следующие риски, сопоставьте этим рискам следующие факторы, отрицательно влияющие на прибыль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7"/>
        <w:gridCol w:w="4783"/>
      </w:tblGrid>
      <w:tr w:rsidR="00AA2416" w:rsidRPr="00D3483C" w:rsidTr="003C04A2">
        <w:tc>
          <w:tcPr>
            <w:tcW w:w="4826"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1) неустойчивость спроса</w:t>
            </w:r>
          </w:p>
        </w:tc>
        <w:tc>
          <w:tcPr>
            <w:tcW w:w="4827"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A. Увеличение кредитов</w:t>
            </w:r>
          </w:p>
        </w:tc>
      </w:tr>
      <w:tr w:rsidR="00AA2416" w:rsidRPr="00D3483C" w:rsidTr="003C04A2">
        <w:tc>
          <w:tcPr>
            <w:tcW w:w="4826"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2) появление альтернативного продукта</w:t>
            </w:r>
          </w:p>
        </w:tc>
        <w:tc>
          <w:tcPr>
            <w:tcW w:w="4827"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B. Падение продаж</w:t>
            </w:r>
          </w:p>
        </w:tc>
      </w:tr>
      <w:tr w:rsidR="00AA2416" w:rsidRPr="00D3483C" w:rsidTr="003C04A2">
        <w:tc>
          <w:tcPr>
            <w:tcW w:w="4826"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3) снижение цен конкурентами</w:t>
            </w:r>
          </w:p>
        </w:tc>
        <w:tc>
          <w:tcPr>
            <w:tcW w:w="4827"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C. Падение спроса с ростом цен</w:t>
            </w:r>
          </w:p>
        </w:tc>
      </w:tr>
      <w:tr w:rsidR="00AA2416" w:rsidRPr="00D3483C" w:rsidTr="003C04A2">
        <w:tc>
          <w:tcPr>
            <w:tcW w:w="4826"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4) увеличение производства у конкурентов</w:t>
            </w:r>
          </w:p>
        </w:tc>
        <w:tc>
          <w:tcPr>
            <w:tcW w:w="4827"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D. Снижение спроса</w:t>
            </w:r>
          </w:p>
        </w:tc>
      </w:tr>
      <w:tr w:rsidR="00AA2416" w:rsidRPr="00D3483C" w:rsidTr="003C04A2">
        <w:tc>
          <w:tcPr>
            <w:tcW w:w="4826"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5) рост налогов</w:t>
            </w:r>
          </w:p>
        </w:tc>
        <w:tc>
          <w:tcPr>
            <w:tcW w:w="4827"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E. Снижение цены</w:t>
            </w:r>
          </w:p>
        </w:tc>
      </w:tr>
      <w:tr w:rsidR="00AA2416" w:rsidRPr="00D3483C" w:rsidTr="003C04A2">
        <w:tc>
          <w:tcPr>
            <w:tcW w:w="4826"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6) недостаток оборотных средств</w:t>
            </w:r>
          </w:p>
        </w:tc>
        <w:tc>
          <w:tcPr>
            <w:tcW w:w="4827" w:type="dxa"/>
          </w:tcPr>
          <w:p w:rsidR="00AA2416" w:rsidRPr="00D3483C" w:rsidRDefault="00AA2416" w:rsidP="00AD35B1">
            <w:pPr>
              <w:spacing w:after="0" w:line="240" w:lineRule="auto"/>
              <w:rPr>
                <w:rFonts w:ascii="Times New Roman" w:hAnsi="Times New Roman"/>
                <w:sz w:val="24"/>
                <w:szCs w:val="24"/>
              </w:rPr>
            </w:pPr>
            <w:r w:rsidRPr="00D3483C">
              <w:rPr>
                <w:rFonts w:ascii="Times New Roman" w:hAnsi="Times New Roman"/>
                <w:sz w:val="24"/>
                <w:szCs w:val="24"/>
              </w:rPr>
              <w:t>F. Уменьшение чистой прибыли</w:t>
            </w:r>
          </w:p>
        </w:tc>
      </w:tr>
    </w:tbl>
    <w:p w:rsidR="00AA2416" w:rsidRPr="00D3483C" w:rsidRDefault="00AA2416" w:rsidP="00AD35B1">
      <w:pPr>
        <w:spacing w:after="0" w:line="240" w:lineRule="auto"/>
        <w:rPr>
          <w:rFonts w:ascii="Times New Roman" w:hAnsi="Times New Roman"/>
          <w:vanish/>
          <w:sz w:val="24"/>
          <w:szCs w:val="24"/>
        </w:rPr>
      </w:pPr>
    </w:p>
    <w:p w:rsidR="0020008A" w:rsidRPr="00D3483C" w:rsidRDefault="0020008A" w:rsidP="0020008A">
      <w:pPr>
        <w:spacing w:after="0" w:line="240" w:lineRule="auto"/>
        <w:contextualSpacing/>
        <w:jc w:val="both"/>
        <w:rPr>
          <w:rFonts w:ascii="Times New Roman" w:hAnsi="Times New Roman"/>
          <w:sz w:val="28"/>
          <w:szCs w:val="24"/>
        </w:rPr>
      </w:pPr>
    </w:p>
    <w:p w:rsidR="0020008A" w:rsidRPr="00D3483C" w:rsidRDefault="0020008A" w:rsidP="0020008A">
      <w:pPr>
        <w:numPr>
          <w:ilvl w:val="1"/>
          <w:numId w:val="24"/>
        </w:numPr>
        <w:spacing w:after="0" w:line="240" w:lineRule="auto"/>
        <w:ind w:left="284"/>
        <w:contextualSpacing/>
        <w:jc w:val="both"/>
        <w:rPr>
          <w:rFonts w:ascii="Times New Roman" w:hAnsi="Times New Roman"/>
          <w:sz w:val="28"/>
          <w:szCs w:val="24"/>
        </w:rPr>
      </w:pPr>
      <w:r w:rsidRPr="00D3483C">
        <w:rPr>
          <w:rFonts w:ascii="Times New Roman" w:hAnsi="Times New Roman"/>
          <w:sz w:val="28"/>
          <w:szCs w:val="24"/>
        </w:rPr>
        <w:t>Составьте кроссворд по теме «Риски и   безопасность в предпринимательстве».</w:t>
      </w:r>
    </w:p>
    <w:p w:rsidR="0020008A" w:rsidRPr="00D3483C" w:rsidRDefault="0020008A" w:rsidP="0020008A">
      <w:pPr>
        <w:numPr>
          <w:ilvl w:val="1"/>
          <w:numId w:val="24"/>
        </w:numPr>
        <w:spacing w:after="0" w:line="240" w:lineRule="auto"/>
        <w:ind w:left="284"/>
        <w:contextualSpacing/>
        <w:jc w:val="both"/>
        <w:rPr>
          <w:rFonts w:ascii="Times New Roman" w:hAnsi="Times New Roman"/>
          <w:sz w:val="28"/>
          <w:szCs w:val="24"/>
        </w:rPr>
      </w:pPr>
      <w:r w:rsidRPr="00D3483C">
        <w:rPr>
          <w:rFonts w:ascii="Times New Roman" w:hAnsi="Times New Roman"/>
          <w:sz w:val="28"/>
          <w:szCs w:val="24"/>
        </w:rPr>
        <w:t>Решите тестовые задания:</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bCs/>
          <w:sz w:val="28"/>
          <w:szCs w:val="24"/>
        </w:rPr>
        <w:t>1.Состояние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 – это:</w:t>
      </w:r>
      <w:r w:rsidRPr="00D3483C">
        <w:rPr>
          <w:rFonts w:ascii="Times New Roman" w:hAnsi="Times New Roman"/>
          <w:sz w:val="28"/>
          <w:szCs w:val="24"/>
        </w:rPr>
        <w:t xml:space="preserve">  </w:t>
      </w:r>
    </w:p>
    <w:p w:rsidR="00AA2416" w:rsidRPr="00D3483C" w:rsidRDefault="00AA2416" w:rsidP="009C3CB8">
      <w:pPr>
        <w:numPr>
          <w:ilvl w:val="0"/>
          <w:numId w:val="26"/>
        </w:numPr>
        <w:spacing w:after="0" w:line="240" w:lineRule="auto"/>
        <w:rPr>
          <w:rFonts w:ascii="Times New Roman" w:hAnsi="Times New Roman"/>
          <w:sz w:val="28"/>
          <w:szCs w:val="24"/>
        </w:rPr>
      </w:pPr>
      <w:r w:rsidRPr="00D3483C">
        <w:rPr>
          <w:rFonts w:ascii="Times New Roman" w:hAnsi="Times New Roman"/>
          <w:sz w:val="28"/>
          <w:szCs w:val="24"/>
        </w:rPr>
        <w:t>самостоятельность предпринимательства;</w:t>
      </w:r>
    </w:p>
    <w:p w:rsidR="00AA2416" w:rsidRPr="00D3483C" w:rsidRDefault="00AA2416" w:rsidP="009C3CB8">
      <w:pPr>
        <w:numPr>
          <w:ilvl w:val="0"/>
          <w:numId w:val="26"/>
        </w:numPr>
        <w:spacing w:after="0" w:line="240" w:lineRule="auto"/>
        <w:rPr>
          <w:rFonts w:ascii="Times New Roman" w:hAnsi="Times New Roman"/>
          <w:sz w:val="28"/>
          <w:szCs w:val="24"/>
        </w:rPr>
      </w:pPr>
      <w:r w:rsidRPr="00D3483C">
        <w:rPr>
          <w:rFonts w:ascii="Times New Roman" w:hAnsi="Times New Roman"/>
          <w:sz w:val="28"/>
          <w:szCs w:val="24"/>
        </w:rPr>
        <w:t>безопасность предпринимательства;</w:t>
      </w:r>
    </w:p>
    <w:p w:rsidR="00AA2416" w:rsidRPr="00D3483C" w:rsidRDefault="00AA2416" w:rsidP="009C3CB8">
      <w:pPr>
        <w:numPr>
          <w:ilvl w:val="0"/>
          <w:numId w:val="26"/>
        </w:numPr>
        <w:spacing w:after="0" w:line="240" w:lineRule="auto"/>
        <w:rPr>
          <w:rFonts w:ascii="Times New Roman" w:hAnsi="Times New Roman"/>
          <w:sz w:val="28"/>
          <w:szCs w:val="24"/>
        </w:rPr>
      </w:pPr>
      <w:r w:rsidRPr="00D3483C">
        <w:rPr>
          <w:rFonts w:ascii="Times New Roman" w:hAnsi="Times New Roman"/>
          <w:sz w:val="28"/>
          <w:szCs w:val="24"/>
        </w:rPr>
        <w:t>ответственность предпринимателей.</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bCs/>
          <w:sz w:val="28"/>
          <w:szCs w:val="24"/>
        </w:rPr>
        <w:t>2. Резкое ухудшение всех финансово-экономических показателей деятельности субъекта предпринимательства, вызывающее немедленное прекращение его деятельности либо наносящее такой непоправимый вред, который приведет к этим же последствиям позднее – это угрозы:</w:t>
      </w:r>
      <w:r w:rsidRPr="00D3483C">
        <w:rPr>
          <w:rFonts w:ascii="Times New Roman" w:hAnsi="Times New Roman"/>
          <w:sz w:val="28"/>
          <w:szCs w:val="24"/>
        </w:rPr>
        <w:t> </w:t>
      </w:r>
    </w:p>
    <w:p w:rsidR="00AA2416" w:rsidRPr="00D3483C" w:rsidRDefault="00AA2416" w:rsidP="009C3CB8">
      <w:pPr>
        <w:numPr>
          <w:ilvl w:val="0"/>
          <w:numId w:val="27"/>
        </w:numPr>
        <w:spacing w:after="0" w:line="240" w:lineRule="auto"/>
        <w:rPr>
          <w:rFonts w:ascii="Times New Roman" w:hAnsi="Times New Roman"/>
          <w:sz w:val="28"/>
          <w:szCs w:val="24"/>
        </w:rPr>
      </w:pPr>
      <w:r w:rsidRPr="00D3483C">
        <w:rPr>
          <w:rFonts w:ascii="Times New Roman" w:hAnsi="Times New Roman"/>
          <w:sz w:val="28"/>
          <w:szCs w:val="24"/>
        </w:rPr>
        <w:t>с высокой тяжестью последствий;</w:t>
      </w:r>
    </w:p>
    <w:p w:rsidR="00AA2416" w:rsidRPr="00D3483C" w:rsidRDefault="00AA2416" w:rsidP="009C3CB8">
      <w:pPr>
        <w:numPr>
          <w:ilvl w:val="0"/>
          <w:numId w:val="27"/>
        </w:numPr>
        <w:spacing w:after="0" w:line="240" w:lineRule="auto"/>
        <w:rPr>
          <w:rFonts w:ascii="Times New Roman" w:hAnsi="Times New Roman"/>
          <w:sz w:val="28"/>
          <w:szCs w:val="24"/>
        </w:rPr>
      </w:pPr>
      <w:r w:rsidRPr="00D3483C">
        <w:rPr>
          <w:rFonts w:ascii="Times New Roman" w:hAnsi="Times New Roman"/>
          <w:sz w:val="28"/>
          <w:szCs w:val="24"/>
        </w:rPr>
        <w:t>со средней тяжестью последствий;</w:t>
      </w:r>
    </w:p>
    <w:p w:rsidR="00AA2416" w:rsidRPr="00D3483C" w:rsidRDefault="00AA2416" w:rsidP="009C3CB8">
      <w:pPr>
        <w:numPr>
          <w:ilvl w:val="0"/>
          <w:numId w:val="27"/>
        </w:numPr>
        <w:spacing w:after="0" w:line="240" w:lineRule="auto"/>
        <w:rPr>
          <w:rFonts w:ascii="Times New Roman" w:hAnsi="Times New Roman"/>
          <w:sz w:val="28"/>
          <w:szCs w:val="24"/>
        </w:rPr>
      </w:pPr>
      <w:r w:rsidRPr="00D3483C">
        <w:rPr>
          <w:rFonts w:ascii="Times New Roman" w:hAnsi="Times New Roman"/>
          <w:sz w:val="28"/>
          <w:szCs w:val="24"/>
        </w:rPr>
        <w:t>с низкой степенью тяжести последствий.</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bCs/>
          <w:sz w:val="28"/>
          <w:szCs w:val="24"/>
        </w:rPr>
        <w:t>3. Угрозы безопасности фирмы могут быть со стороны:</w:t>
      </w:r>
      <w:r w:rsidRPr="00D3483C">
        <w:rPr>
          <w:rFonts w:ascii="Times New Roman" w:hAnsi="Times New Roman"/>
          <w:sz w:val="28"/>
          <w:szCs w:val="24"/>
        </w:rPr>
        <w:t> </w:t>
      </w:r>
    </w:p>
    <w:p w:rsidR="00AA2416" w:rsidRPr="00D3483C" w:rsidRDefault="00AA2416" w:rsidP="009C3CB8">
      <w:pPr>
        <w:numPr>
          <w:ilvl w:val="0"/>
          <w:numId w:val="28"/>
        </w:numPr>
        <w:spacing w:after="0" w:line="240" w:lineRule="auto"/>
        <w:rPr>
          <w:rFonts w:ascii="Times New Roman" w:hAnsi="Times New Roman"/>
          <w:sz w:val="28"/>
          <w:szCs w:val="24"/>
        </w:rPr>
      </w:pPr>
      <w:r w:rsidRPr="00D3483C">
        <w:rPr>
          <w:rFonts w:ascii="Times New Roman" w:hAnsi="Times New Roman"/>
          <w:sz w:val="28"/>
          <w:szCs w:val="24"/>
        </w:rPr>
        <w:t>криминальных структур и недобросовестных конкурентов;</w:t>
      </w:r>
    </w:p>
    <w:p w:rsidR="00AA2416" w:rsidRPr="00D3483C" w:rsidRDefault="00AA2416" w:rsidP="009C3CB8">
      <w:pPr>
        <w:numPr>
          <w:ilvl w:val="0"/>
          <w:numId w:val="28"/>
        </w:numPr>
        <w:spacing w:after="0" w:line="240" w:lineRule="auto"/>
        <w:rPr>
          <w:rFonts w:ascii="Times New Roman" w:hAnsi="Times New Roman"/>
          <w:sz w:val="28"/>
          <w:szCs w:val="24"/>
        </w:rPr>
      </w:pPr>
      <w:r w:rsidRPr="00D3483C">
        <w:rPr>
          <w:rFonts w:ascii="Times New Roman" w:hAnsi="Times New Roman"/>
          <w:sz w:val="28"/>
          <w:szCs w:val="24"/>
        </w:rPr>
        <w:t>контрагентов и собственных работников;</w:t>
      </w:r>
    </w:p>
    <w:p w:rsidR="00AA2416" w:rsidRPr="00D3483C" w:rsidRDefault="00AA2416" w:rsidP="009C3CB8">
      <w:pPr>
        <w:numPr>
          <w:ilvl w:val="0"/>
          <w:numId w:val="28"/>
        </w:numPr>
        <w:spacing w:after="0" w:line="240" w:lineRule="auto"/>
        <w:rPr>
          <w:rFonts w:ascii="Times New Roman" w:hAnsi="Times New Roman"/>
          <w:sz w:val="28"/>
          <w:szCs w:val="24"/>
        </w:rPr>
      </w:pPr>
      <w:r w:rsidRPr="00D3483C">
        <w:rPr>
          <w:rFonts w:ascii="Times New Roman" w:hAnsi="Times New Roman"/>
          <w:sz w:val="28"/>
          <w:szCs w:val="24"/>
        </w:rPr>
        <w:t>всех вышеперечисленных субъектов.</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bCs/>
          <w:sz w:val="28"/>
          <w:szCs w:val="24"/>
        </w:rPr>
        <w:t xml:space="preserve">4. Такие признаки, как наличие обособленного имущества; способность отвечать по обязательствам своим имуществом; способность выступать в имущественном обороте от своего имени; возможность предъявлять иски и выступать в качестве ответчика в суде, арбитражном суде характерны </w:t>
      </w:r>
      <w:proofErr w:type="gramStart"/>
      <w:r w:rsidRPr="00D3483C">
        <w:rPr>
          <w:rFonts w:ascii="Times New Roman" w:hAnsi="Times New Roman"/>
          <w:b/>
          <w:bCs/>
          <w:sz w:val="28"/>
          <w:szCs w:val="24"/>
        </w:rPr>
        <w:t>для</w:t>
      </w:r>
      <w:proofErr w:type="gramEnd"/>
      <w:r w:rsidRPr="00D3483C">
        <w:rPr>
          <w:rFonts w:ascii="Times New Roman" w:hAnsi="Times New Roman"/>
          <w:b/>
          <w:bCs/>
          <w:sz w:val="28"/>
          <w:szCs w:val="24"/>
        </w:rPr>
        <w:t>:</w:t>
      </w:r>
      <w:r w:rsidRPr="00D3483C">
        <w:rPr>
          <w:rFonts w:ascii="Times New Roman" w:hAnsi="Times New Roman"/>
          <w:sz w:val="28"/>
          <w:szCs w:val="24"/>
        </w:rPr>
        <w:t> </w:t>
      </w:r>
    </w:p>
    <w:p w:rsidR="00AA2416" w:rsidRPr="00D3483C" w:rsidRDefault="00AA2416" w:rsidP="009C3CB8">
      <w:pPr>
        <w:numPr>
          <w:ilvl w:val="0"/>
          <w:numId w:val="29"/>
        </w:numPr>
        <w:spacing w:after="0" w:line="240" w:lineRule="auto"/>
        <w:rPr>
          <w:rFonts w:ascii="Times New Roman" w:hAnsi="Times New Roman"/>
          <w:sz w:val="28"/>
          <w:szCs w:val="24"/>
        </w:rPr>
      </w:pPr>
      <w:r w:rsidRPr="00D3483C">
        <w:rPr>
          <w:rFonts w:ascii="Times New Roman" w:hAnsi="Times New Roman"/>
          <w:sz w:val="28"/>
          <w:szCs w:val="24"/>
        </w:rPr>
        <w:t>индивидуального предпринимателя;</w:t>
      </w:r>
    </w:p>
    <w:p w:rsidR="00AA2416" w:rsidRPr="00D3483C" w:rsidRDefault="00AA2416" w:rsidP="009C3CB8">
      <w:pPr>
        <w:numPr>
          <w:ilvl w:val="0"/>
          <w:numId w:val="29"/>
        </w:numPr>
        <w:spacing w:after="0" w:line="240" w:lineRule="auto"/>
        <w:rPr>
          <w:rFonts w:ascii="Times New Roman" w:hAnsi="Times New Roman"/>
          <w:sz w:val="28"/>
          <w:szCs w:val="24"/>
        </w:rPr>
      </w:pPr>
      <w:r w:rsidRPr="00D3483C">
        <w:rPr>
          <w:rFonts w:ascii="Times New Roman" w:hAnsi="Times New Roman"/>
          <w:sz w:val="28"/>
          <w:szCs w:val="24"/>
        </w:rPr>
        <w:t>юридического лица;</w:t>
      </w:r>
    </w:p>
    <w:p w:rsidR="00AA2416" w:rsidRPr="00D3483C" w:rsidRDefault="00AA2416" w:rsidP="009C3CB8">
      <w:pPr>
        <w:numPr>
          <w:ilvl w:val="0"/>
          <w:numId w:val="29"/>
        </w:numPr>
        <w:spacing w:after="0" w:line="240" w:lineRule="auto"/>
        <w:rPr>
          <w:rFonts w:ascii="Times New Roman" w:hAnsi="Times New Roman"/>
          <w:sz w:val="28"/>
          <w:szCs w:val="24"/>
        </w:rPr>
      </w:pPr>
      <w:r w:rsidRPr="00D3483C">
        <w:rPr>
          <w:rFonts w:ascii="Times New Roman" w:hAnsi="Times New Roman"/>
          <w:sz w:val="28"/>
          <w:szCs w:val="24"/>
        </w:rPr>
        <w:t>обоих.</w:t>
      </w:r>
    </w:p>
    <w:p w:rsidR="00AA2416" w:rsidRPr="00D3483C" w:rsidRDefault="00AA2416" w:rsidP="00AD35B1">
      <w:pPr>
        <w:spacing w:after="0" w:line="240" w:lineRule="auto"/>
        <w:rPr>
          <w:rFonts w:ascii="Times New Roman" w:hAnsi="Times New Roman"/>
          <w:sz w:val="28"/>
          <w:szCs w:val="24"/>
        </w:rPr>
      </w:pPr>
      <w:r w:rsidRPr="00D3483C">
        <w:rPr>
          <w:rFonts w:ascii="Times New Roman" w:hAnsi="Times New Roman"/>
          <w:b/>
          <w:sz w:val="28"/>
          <w:szCs w:val="24"/>
        </w:rPr>
        <w:lastRenderedPageBreak/>
        <w:t>5</w:t>
      </w:r>
      <w:r w:rsidRPr="00D3483C">
        <w:rPr>
          <w:rFonts w:ascii="Times New Roman" w:hAnsi="Times New Roman"/>
          <w:sz w:val="28"/>
          <w:szCs w:val="24"/>
        </w:rPr>
        <w:t xml:space="preserve">. </w:t>
      </w:r>
      <w:r w:rsidRPr="00D3483C">
        <w:rPr>
          <w:rFonts w:ascii="Times New Roman" w:hAnsi="Times New Roman"/>
          <w:b/>
          <w:bCs/>
          <w:sz w:val="28"/>
          <w:szCs w:val="24"/>
        </w:rPr>
        <w:t>Коммерческая тайна – это:</w:t>
      </w:r>
      <w:r w:rsidRPr="00D3483C">
        <w:rPr>
          <w:rFonts w:ascii="Times New Roman" w:hAnsi="Times New Roman"/>
          <w:sz w:val="28"/>
          <w:szCs w:val="24"/>
        </w:rPr>
        <w:t> </w:t>
      </w:r>
    </w:p>
    <w:p w:rsidR="00AA2416" w:rsidRPr="00D3483C" w:rsidRDefault="00AA2416" w:rsidP="009C3CB8">
      <w:pPr>
        <w:numPr>
          <w:ilvl w:val="0"/>
          <w:numId w:val="30"/>
        </w:numPr>
        <w:spacing w:after="0" w:line="240" w:lineRule="auto"/>
        <w:jc w:val="both"/>
        <w:rPr>
          <w:rFonts w:ascii="Times New Roman" w:hAnsi="Times New Roman"/>
          <w:sz w:val="28"/>
          <w:szCs w:val="24"/>
        </w:rPr>
      </w:pPr>
      <w:r w:rsidRPr="00D3483C">
        <w:rPr>
          <w:rFonts w:ascii="Times New Roman" w:hAnsi="Times New Roman"/>
          <w:sz w:val="28"/>
          <w:szCs w:val="24"/>
        </w:rPr>
        <w:t>документированная (то есть зафиксированная на материальном носителе и с реквизитами, позволяющими ее идентифицировать) информация, доступ к которой ограничивается в соответствии с законодательством РФ;</w:t>
      </w:r>
    </w:p>
    <w:p w:rsidR="00AA2416" w:rsidRPr="00D3483C" w:rsidRDefault="00AA2416" w:rsidP="009C3CB8">
      <w:pPr>
        <w:numPr>
          <w:ilvl w:val="0"/>
          <w:numId w:val="30"/>
        </w:numPr>
        <w:spacing w:after="0" w:line="240" w:lineRule="auto"/>
        <w:jc w:val="both"/>
        <w:rPr>
          <w:rFonts w:ascii="Times New Roman" w:hAnsi="Times New Roman"/>
          <w:sz w:val="28"/>
          <w:szCs w:val="24"/>
        </w:rPr>
      </w:pPr>
      <w:r w:rsidRPr="00D3483C">
        <w:rPr>
          <w:rFonts w:ascii="Times New Roman" w:hAnsi="Times New Roman"/>
          <w:sz w:val="28"/>
          <w:szCs w:val="24"/>
        </w:rPr>
        <w:t xml:space="preserve">информация, которая имеет действительную или потенциальную коммерческую ценность в силу неизвестности ее третьим лицам, к ней </w:t>
      </w:r>
      <w:proofErr w:type="gramStart"/>
      <w:r w:rsidRPr="00D3483C">
        <w:rPr>
          <w:rFonts w:ascii="Times New Roman" w:hAnsi="Times New Roman"/>
          <w:sz w:val="28"/>
          <w:szCs w:val="24"/>
        </w:rPr>
        <w:t>нет свободного доступа на законном основании и обладатель принимает</w:t>
      </w:r>
      <w:proofErr w:type="gramEnd"/>
      <w:r w:rsidRPr="00D3483C">
        <w:rPr>
          <w:rFonts w:ascii="Times New Roman" w:hAnsi="Times New Roman"/>
          <w:sz w:val="28"/>
          <w:szCs w:val="24"/>
        </w:rPr>
        <w:t xml:space="preserve"> меры к охране ее конфиденциальности;</w:t>
      </w:r>
    </w:p>
    <w:p w:rsidR="00AA2416" w:rsidRPr="00D3483C" w:rsidRDefault="00AA2416" w:rsidP="009C3CB8">
      <w:pPr>
        <w:numPr>
          <w:ilvl w:val="0"/>
          <w:numId w:val="30"/>
        </w:numPr>
        <w:spacing w:after="0" w:line="240" w:lineRule="auto"/>
        <w:jc w:val="both"/>
        <w:rPr>
          <w:rFonts w:ascii="Times New Roman" w:hAnsi="Times New Roman"/>
          <w:sz w:val="28"/>
          <w:szCs w:val="24"/>
        </w:rPr>
      </w:pPr>
      <w:r w:rsidRPr="00D3483C">
        <w:rPr>
          <w:rFonts w:ascii="Times New Roman" w:hAnsi="Times New Roman"/>
          <w:sz w:val="28"/>
          <w:szCs w:val="24"/>
        </w:rPr>
        <w:t>справедливы оба варианта</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bCs/>
          <w:sz w:val="28"/>
          <w:szCs w:val="24"/>
        </w:rPr>
        <w:t>6. К коммерческой тайне могут относиться:</w:t>
      </w:r>
    </w:p>
    <w:p w:rsidR="00AA2416" w:rsidRPr="00D3483C" w:rsidRDefault="00AA2416" w:rsidP="009C3CB8">
      <w:pPr>
        <w:numPr>
          <w:ilvl w:val="0"/>
          <w:numId w:val="31"/>
        </w:numPr>
        <w:spacing w:after="0" w:line="240" w:lineRule="auto"/>
        <w:jc w:val="both"/>
        <w:rPr>
          <w:rFonts w:ascii="Times New Roman" w:hAnsi="Times New Roman"/>
          <w:sz w:val="28"/>
          <w:szCs w:val="24"/>
        </w:rPr>
      </w:pPr>
      <w:r w:rsidRPr="00D3483C">
        <w:rPr>
          <w:rFonts w:ascii="Times New Roman" w:hAnsi="Times New Roman"/>
          <w:sz w:val="28"/>
          <w:szCs w:val="24"/>
        </w:rPr>
        <w:t>учредительные документы, документы о платежеспособности, документы об уплате налогов;</w:t>
      </w:r>
    </w:p>
    <w:p w:rsidR="00AA2416" w:rsidRPr="00D3483C" w:rsidRDefault="00AA2416" w:rsidP="009C3CB8">
      <w:pPr>
        <w:numPr>
          <w:ilvl w:val="0"/>
          <w:numId w:val="31"/>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численности работников, о нарушении антимонопольного законодательства, о реализации продукции, причинившей вред здоровью населения;</w:t>
      </w:r>
    </w:p>
    <w:p w:rsidR="00AA2416" w:rsidRPr="00D3483C" w:rsidRDefault="00AA2416" w:rsidP="009C3CB8">
      <w:pPr>
        <w:numPr>
          <w:ilvl w:val="0"/>
          <w:numId w:val="31"/>
        </w:numPr>
        <w:spacing w:after="0" w:line="240" w:lineRule="auto"/>
        <w:jc w:val="both"/>
        <w:rPr>
          <w:rFonts w:ascii="Times New Roman" w:hAnsi="Times New Roman"/>
          <w:sz w:val="28"/>
          <w:szCs w:val="24"/>
        </w:rPr>
      </w:pPr>
      <w:r w:rsidRPr="00D3483C">
        <w:rPr>
          <w:rFonts w:ascii="Times New Roman" w:hAnsi="Times New Roman"/>
          <w:sz w:val="28"/>
          <w:szCs w:val="24"/>
        </w:rPr>
        <w:t>сведения о деловых переговорах, содержание "ноу-хау", планы инвестиционной деятельности, рыночная стратегия.</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bCs/>
          <w:sz w:val="28"/>
          <w:szCs w:val="24"/>
        </w:rPr>
        <w:t>7. Ри</w:t>
      </w:r>
      <w:proofErr w:type="gramStart"/>
      <w:r w:rsidRPr="00D3483C">
        <w:rPr>
          <w:rFonts w:ascii="Times New Roman" w:hAnsi="Times New Roman"/>
          <w:b/>
          <w:bCs/>
          <w:sz w:val="28"/>
          <w:szCs w:val="24"/>
        </w:rPr>
        <w:t>ск в пр</w:t>
      </w:r>
      <w:proofErr w:type="gramEnd"/>
      <w:r w:rsidRPr="00D3483C">
        <w:rPr>
          <w:rFonts w:ascii="Times New Roman" w:hAnsi="Times New Roman"/>
          <w:b/>
          <w:bCs/>
          <w:sz w:val="28"/>
          <w:szCs w:val="24"/>
        </w:rPr>
        <w:t>едпринимательстве – это:</w:t>
      </w:r>
    </w:p>
    <w:p w:rsidR="00AA2416" w:rsidRPr="00D3483C" w:rsidRDefault="00AA2416" w:rsidP="009C3CB8">
      <w:pPr>
        <w:numPr>
          <w:ilvl w:val="0"/>
          <w:numId w:val="32"/>
        </w:numPr>
        <w:spacing w:after="0" w:line="240" w:lineRule="auto"/>
        <w:jc w:val="both"/>
        <w:rPr>
          <w:rFonts w:ascii="Times New Roman" w:hAnsi="Times New Roman"/>
          <w:sz w:val="28"/>
          <w:szCs w:val="24"/>
        </w:rPr>
      </w:pPr>
      <w:r w:rsidRPr="00D3483C">
        <w:rPr>
          <w:rFonts w:ascii="Times New Roman" w:hAnsi="Times New Roman"/>
          <w:sz w:val="28"/>
          <w:szCs w:val="24"/>
        </w:rPr>
        <w:t xml:space="preserve">вероятность убытков или </w:t>
      </w:r>
      <w:proofErr w:type="spellStart"/>
      <w:r w:rsidRPr="00D3483C">
        <w:rPr>
          <w:rFonts w:ascii="Times New Roman" w:hAnsi="Times New Roman"/>
          <w:sz w:val="28"/>
          <w:szCs w:val="24"/>
        </w:rPr>
        <w:t>недополучения</w:t>
      </w:r>
      <w:proofErr w:type="spellEnd"/>
      <w:r w:rsidRPr="00D3483C">
        <w:rPr>
          <w:rFonts w:ascii="Times New Roman" w:hAnsi="Times New Roman"/>
          <w:sz w:val="28"/>
          <w:szCs w:val="24"/>
        </w:rPr>
        <w:t xml:space="preserve"> дохода по сравнению с прогнозом;</w:t>
      </w:r>
    </w:p>
    <w:p w:rsidR="00AA2416" w:rsidRPr="00D3483C" w:rsidRDefault="00AA2416" w:rsidP="009C3CB8">
      <w:pPr>
        <w:numPr>
          <w:ilvl w:val="0"/>
          <w:numId w:val="32"/>
        </w:numPr>
        <w:spacing w:after="0" w:line="240" w:lineRule="auto"/>
        <w:jc w:val="both"/>
        <w:rPr>
          <w:rFonts w:ascii="Times New Roman" w:hAnsi="Times New Roman"/>
          <w:sz w:val="28"/>
          <w:szCs w:val="24"/>
        </w:rPr>
      </w:pPr>
      <w:r w:rsidRPr="00D3483C">
        <w:rPr>
          <w:rFonts w:ascii="Times New Roman" w:hAnsi="Times New Roman"/>
          <w:sz w:val="28"/>
          <w:szCs w:val="24"/>
        </w:rPr>
        <w:t>движущий стимул эффективного использования капитала;</w:t>
      </w:r>
    </w:p>
    <w:p w:rsidR="00AA2416" w:rsidRPr="00D3483C" w:rsidRDefault="00AA2416" w:rsidP="009C3CB8">
      <w:pPr>
        <w:numPr>
          <w:ilvl w:val="0"/>
          <w:numId w:val="32"/>
        </w:numPr>
        <w:spacing w:after="0" w:line="240" w:lineRule="auto"/>
        <w:rPr>
          <w:rFonts w:ascii="Times New Roman" w:hAnsi="Times New Roman"/>
          <w:sz w:val="28"/>
          <w:szCs w:val="24"/>
        </w:rPr>
      </w:pPr>
      <w:r w:rsidRPr="00D3483C">
        <w:rPr>
          <w:rFonts w:ascii="Times New Roman" w:hAnsi="Times New Roman"/>
          <w:sz w:val="28"/>
          <w:szCs w:val="24"/>
        </w:rPr>
        <w:t>непредсказуемость поведения партнеров;</w:t>
      </w:r>
    </w:p>
    <w:p w:rsidR="00AA2416" w:rsidRPr="00D3483C" w:rsidRDefault="00AA2416" w:rsidP="009C3CB8">
      <w:pPr>
        <w:numPr>
          <w:ilvl w:val="0"/>
          <w:numId w:val="32"/>
        </w:numPr>
        <w:spacing w:after="0" w:line="240" w:lineRule="auto"/>
        <w:rPr>
          <w:rFonts w:ascii="Times New Roman" w:hAnsi="Times New Roman"/>
          <w:sz w:val="28"/>
          <w:szCs w:val="24"/>
        </w:rPr>
      </w:pPr>
      <w:r w:rsidRPr="00D3483C">
        <w:rPr>
          <w:rFonts w:ascii="Times New Roman" w:hAnsi="Times New Roman"/>
          <w:sz w:val="28"/>
          <w:szCs w:val="24"/>
        </w:rPr>
        <w:t>результат хозяйственной деятельности, связанный с личностью предпринимателя и обусловленный природными факторами;</w:t>
      </w:r>
    </w:p>
    <w:p w:rsidR="00AA2416" w:rsidRPr="00D3483C" w:rsidRDefault="00AA2416" w:rsidP="009C3CB8">
      <w:pPr>
        <w:numPr>
          <w:ilvl w:val="0"/>
          <w:numId w:val="32"/>
        </w:numPr>
        <w:spacing w:after="0" w:line="240" w:lineRule="auto"/>
        <w:rPr>
          <w:rFonts w:ascii="Times New Roman" w:hAnsi="Times New Roman"/>
          <w:sz w:val="24"/>
          <w:szCs w:val="24"/>
        </w:rPr>
      </w:pPr>
      <w:r w:rsidRPr="00D3483C">
        <w:rPr>
          <w:rFonts w:ascii="Times New Roman" w:hAnsi="Times New Roman"/>
          <w:sz w:val="28"/>
          <w:szCs w:val="24"/>
        </w:rPr>
        <w:t>недостаточность информации</w:t>
      </w:r>
      <w:r w:rsidRPr="00D3483C">
        <w:rPr>
          <w:rFonts w:ascii="Times New Roman" w:hAnsi="Times New Roman"/>
          <w:sz w:val="24"/>
          <w:szCs w:val="24"/>
        </w:rPr>
        <w:t>; </w:t>
      </w:r>
    </w:p>
    <w:p w:rsidR="00AA2416" w:rsidRPr="00D3483C" w:rsidRDefault="00AA2416" w:rsidP="009C3CB8">
      <w:pPr>
        <w:numPr>
          <w:ilvl w:val="0"/>
          <w:numId w:val="32"/>
        </w:numPr>
        <w:spacing w:after="0" w:line="240" w:lineRule="auto"/>
        <w:rPr>
          <w:rFonts w:ascii="Times New Roman" w:hAnsi="Times New Roman"/>
          <w:sz w:val="24"/>
          <w:szCs w:val="24"/>
        </w:rPr>
      </w:pPr>
      <w:r w:rsidRPr="00D3483C">
        <w:rPr>
          <w:rFonts w:ascii="Times New Roman" w:hAnsi="Times New Roman"/>
          <w:sz w:val="24"/>
          <w:szCs w:val="24"/>
        </w:rPr>
        <w:t>все ответы верны.</w:t>
      </w:r>
    </w:p>
    <w:p w:rsidR="00AA2416" w:rsidRPr="00D3483C" w:rsidRDefault="00AA2416" w:rsidP="00AD35B1">
      <w:pPr>
        <w:spacing w:after="0" w:line="240" w:lineRule="auto"/>
        <w:rPr>
          <w:rFonts w:ascii="Times New Roman" w:hAnsi="Times New Roman"/>
          <w:sz w:val="24"/>
          <w:szCs w:val="24"/>
        </w:rPr>
      </w:pPr>
    </w:p>
    <w:p w:rsidR="00AA2416" w:rsidRPr="00D3483C" w:rsidRDefault="00AA2416" w:rsidP="00AD35B1">
      <w:pPr>
        <w:spacing w:after="0" w:line="240" w:lineRule="auto"/>
        <w:jc w:val="center"/>
        <w:outlineLvl w:val="1"/>
        <w:rPr>
          <w:rFonts w:ascii="Times New Roman" w:hAnsi="Times New Roman"/>
          <w:b/>
          <w:bCs/>
          <w:sz w:val="24"/>
          <w:szCs w:val="24"/>
        </w:rPr>
      </w:pPr>
    </w:p>
    <w:p w:rsidR="00B73937" w:rsidRPr="00D3483C" w:rsidRDefault="00B73937" w:rsidP="00B7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D3483C">
        <w:rPr>
          <w:rFonts w:ascii="Times New Roman" w:hAnsi="Times New Roman"/>
          <w:b/>
          <w:sz w:val="28"/>
          <w:szCs w:val="28"/>
        </w:rPr>
        <w:t>Практическое занятие № 7.</w:t>
      </w:r>
    </w:p>
    <w:p w:rsidR="00B73937" w:rsidRPr="00D3483C" w:rsidRDefault="00B73937" w:rsidP="00B73937">
      <w:pPr>
        <w:spacing w:after="0" w:line="240" w:lineRule="auto"/>
        <w:jc w:val="center"/>
        <w:rPr>
          <w:rFonts w:ascii="Times New Roman" w:hAnsi="Times New Roman"/>
          <w:b/>
          <w:bCs/>
          <w:sz w:val="28"/>
          <w:szCs w:val="28"/>
        </w:rPr>
      </w:pPr>
      <w:r w:rsidRPr="00D3483C">
        <w:rPr>
          <w:rFonts w:ascii="Times New Roman" w:hAnsi="Times New Roman"/>
          <w:bCs/>
          <w:sz w:val="28"/>
          <w:szCs w:val="28"/>
        </w:rPr>
        <w:t>Создание плана набора персонала для полиграфического предприятия</w:t>
      </w:r>
    </w:p>
    <w:p w:rsidR="0020008A" w:rsidRPr="00D3483C" w:rsidRDefault="00B73937" w:rsidP="00B73937">
      <w:pPr>
        <w:spacing w:after="0" w:line="240" w:lineRule="auto"/>
        <w:jc w:val="center"/>
        <w:rPr>
          <w:rFonts w:ascii="Times New Roman" w:hAnsi="Times New Roman"/>
          <w:b/>
          <w:sz w:val="28"/>
          <w:szCs w:val="28"/>
        </w:rPr>
      </w:pPr>
      <w:r w:rsidRPr="00D3483C">
        <w:rPr>
          <w:rFonts w:ascii="Times New Roman" w:hAnsi="Times New Roman"/>
          <w:b/>
          <w:bCs/>
          <w:sz w:val="28"/>
          <w:szCs w:val="28"/>
        </w:rPr>
        <w:t xml:space="preserve">Тема 2.5. </w:t>
      </w:r>
      <w:r w:rsidRPr="00D3483C">
        <w:rPr>
          <w:rFonts w:ascii="Times New Roman" w:hAnsi="Times New Roman"/>
          <w:b/>
          <w:sz w:val="28"/>
          <w:szCs w:val="28"/>
        </w:rPr>
        <w:t>Планирование персонала полиграфического предприятия</w:t>
      </w:r>
    </w:p>
    <w:p w:rsidR="00B73937" w:rsidRPr="00D3483C" w:rsidRDefault="00B73937" w:rsidP="00B73937">
      <w:pPr>
        <w:spacing w:after="0" w:line="240" w:lineRule="auto"/>
        <w:jc w:val="center"/>
        <w:rPr>
          <w:rFonts w:ascii="Times New Roman" w:hAnsi="Times New Roman"/>
          <w:b/>
          <w:bCs/>
          <w:sz w:val="28"/>
          <w:szCs w:val="28"/>
        </w:rPr>
      </w:pP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b/>
          <w:bCs/>
          <w:sz w:val="28"/>
          <w:szCs w:val="24"/>
        </w:rPr>
        <w:t>Планирование потребностей в персонале.</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b/>
          <w:bCs/>
          <w:sz w:val="28"/>
          <w:szCs w:val="24"/>
        </w:rPr>
        <w:t>Планирование состава персонала.</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b/>
          <w:bCs/>
          <w:sz w:val="28"/>
          <w:szCs w:val="24"/>
        </w:rPr>
        <w:t>Планирование</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1) </w:t>
      </w:r>
      <w:r w:rsidRPr="00D3483C">
        <w:rPr>
          <w:rFonts w:ascii="Times New Roman" w:hAnsi="Times New Roman"/>
          <w:b/>
          <w:bCs/>
          <w:sz w:val="28"/>
          <w:szCs w:val="24"/>
        </w:rPr>
        <w:t>состава</w:t>
      </w:r>
      <w:r w:rsidRPr="00D3483C">
        <w:rPr>
          <w:rFonts w:ascii="Times New Roman" w:hAnsi="Times New Roman"/>
          <w:sz w:val="28"/>
          <w:szCs w:val="24"/>
        </w:rPr>
        <w:t> персонала,</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2) </w:t>
      </w:r>
      <w:r w:rsidRPr="00D3483C">
        <w:rPr>
          <w:rFonts w:ascii="Times New Roman" w:hAnsi="Times New Roman"/>
          <w:b/>
          <w:bCs/>
          <w:sz w:val="28"/>
          <w:szCs w:val="24"/>
        </w:rPr>
        <w:t>потребностей</w:t>
      </w:r>
      <w:r w:rsidRPr="00D3483C">
        <w:rPr>
          <w:rFonts w:ascii="Times New Roman" w:hAnsi="Times New Roman"/>
          <w:sz w:val="28"/>
          <w:szCs w:val="24"/>
        </w:rPr>
        <w:t> в персонале,</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3) </w:t>
      </w:r>
      <w:r w:rsidRPr="00D3483C">
        <w:rPr>
          <w:rFonts w:ascii="Times New Roman" w:hAnsi="Times New Roman"/>
          <w:b/>
          <w:bCs/>
          <w:sz w:val="28"/>
          <w:szCs w:val="24"/>
        </w:rPr>
        <w:t>набора</w:t>
      </w:r>
      <w:r w:rsidRPr="00D3483C">
        <w:rPr>
          <w:rFonts w:ascii="Times New Roman" w:hAnsi="Times New Roman"/>
          <w:sz w:val="28"/>
          <w:szCs w:val="24"/>
        </w:rPr>
        <w:t> персонала,</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4) </w:t>
      </w:r>
      <w:r w:rsidRPr="00D3483C">
        <w:rPr>
          <w:rFonts w:ascii="Times New Roman" w:hAnsi="Times New Roman"/>
          <w:b/>
          <w:bCs/>
          <w:sz w:val="28"/>
          <w:szCs w:val="24"/>
        </w:rPr>
        <w:t>высвобождение</w:t>
      </w:r>
      <w:r w:rsidRPr="00D3483C">
        <w:rPr>
          <w:rFonts w:ascii="Times New Roman" w:hAnsi="Times New Roman"/>
          <w:sz w:val="28"/>
          <w:szCs w:val="24"/>
        </w:rPr>
        <w:t> персонала,</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5) </w:t>
      </w:r>
      <w:r w:rsidRPr="00D3483C">
        <w:rPr>
          <w:rFonts w:ascii="Times New Roman" w:hAnsi="Times New Roman"/>
          <w:b/>
          <w:bCs/>
          <w:sz w:val="28"/>
          <w:szCs w:val="24"/>
        </w:rPr>
        <w:t>использования</w:t>
      </w:r>
      <w:r w:rsidRPr="00D3483C">
        <w:rPr>
          <w:rFonts w:ascii="Times New Roman" w:hAnsi="Times New Roman"/>
          <w:sz w:val="28"/>
          <w:szCs w:val="24"/>
        </w:rPr>
        <w:t> занятости,</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6) </w:t>
      </w:r>
      <w:r w:rsidRPr="00D3483C">
        <w:rPr>
          <w:rFonts w:ascii="Times New Roman" w:hAnsi="Times New Roman"/>
          <w:b/>
          <w:bCs/>
          <w:sz w:val="28"/>
          <w:szCs w:val="24"/>
        </w:rPr>
        <w:t>изменений</w:t>
      </w:r>
      <w:r w:rsidRPr="00D3483C">
        <w:rPr>
          <w:rFonts w:ascii="Times New Roman" w:hAnsi="Times New Roman"/>
          <w:sz w:val="28"/>
          <w:szCs w:val="24"/>
        </w:rPr>
        <w:t> персонала,</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7) </w:t>
      </w:r>
      <w:r w:rsidRPr="00D3483C">
        <w:rPr>
          <w:rFonts w:ascii="Times New Roman" w:hAnsi="Times New Roman"/>
          <w:b/>
          <w:bCs/>
          <w:sz w:val="28"/>
          <w:szCs w:val="24"/>
        </w:rPr>
        <w:t>развития</w:t>
      </w:r>
      <w:r w:rsidRPr="00D3483C">
        <w:rPr>
          <w:rFonts w:ascii="Times New Roman" w:hAnsi="Times New Roman"/>
          <w:sz w:val="28"/>
          <w:szCs w:val="24"/>
        </w:rPr>
        <w:t> персонала,</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8) </w:t>
      </w:r>
      <w:r w:rsidRPr="00D3483C">
        <w:rPr>
          <w:rFonts w:ascii="Times New Roman" w:hAnsi="Times New Roman"/>
          <w:b/>
          <w:bCs/>
          <w:sz w:val="28"/>
          <w:szCs w:val="24"/>
        </w:rPr>
        <w:t xml:space="preserve">планирование </w:t>
      </w:r>
      <w:proofErr w:type="spellStart"/>
      <w:r w:rsidRPr="00D3483C">
        <w:rPr>
          <w:rFonts w:ascii="Times New Roman" w:hAnsi="Times New Roman"/>
          <w:b/>
          <w:bCs/>
          <w:sz w:val="28"/>
          <w:szCs w:val="24"/>
        </w:rPr>
        <w:t>затрат</w:t>
      </w:r>
      <w:r w:rsidRPr="00D3483C">
        <w:rPr>
          <w:rFonts w:ascii="Times New Roman" w:hAnsi="Times New Roman"/>
          <w:sz w:val="28"/>
          <w:szCs w:val="24"/>
        </w:rPr>
        <w:t>на</w:t>
      </w:r>
      <w:proofErr w:type="spellEnd"/>
      <w:r w:rsidRPr="00D3483C">
        <w:rPr>
          <w:rFonts w:ascii="Times New Roman" w:hAnsi="Times New Roman"/>
          <w:sz w:val="28"/>
          <w:szCs w:val="24"/>
        </w:rPr>
        <w:t xml:space="preserve"> персонал.</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lastRenderedPageBreak/>
        <w:t>Вместе с тем такое деление на подразделы не может раз и навсегда заданным и должно учитывать специфику каждого предприятия.</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Фактический </w:t>
      </w:r>
      <w:r w:rsidRPr="00D3483C">
        <w:rPr>
          <w:rFonts w:ascii="Times New Roman" w:hAnsi="Times New Roman"/>
          <w:b/>
          <w:bCs/>
          <w:sz w:val="28"/>
          <w:szCs w:val="24"/>
        </w:rPr>
        <w:t>состав</w:t>
      </w:r>
      <w:r w:rsidRPr="00D3483C">
        <w:rPr>
          <w:rFonts w:ascii="Times New Roman" w:hAnsi="Times New Roman"/>
          <w:sz w:val="28"/>
          <w:szCs w:val="24"/>
        </w:rPr>
        <w:t> персонала является основой для его планирования и претерпевает </w:t>
      </w:r>
      <w:r w:rsidRPr="00D3483C">
        <w:rPr>
          <w:rFonts w:ascii="Times New Roman" w:hAnsi="Times New Roman"/>
          <w:sz w:val="28"/>
          <w:szCs w:val="24"/>
          <w:u w:val="single"/>
        </w:rPr>
        <w:t>два вида изменений</w:t>
      </w:r>
      <w:r w:rsidRPr="00D3483C">
        <w:rPr>
          <w:rFonts w:ascii="Times New Roman" w:hAnsi="Times New Roman"/>
          <w:sz w:val="28"/>
          <w:szCs w:val="24"/>
        </w:rPr>
        <w:t>:</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b/>
          <w:bCs/>
          <w:sz w:val="28"/>
          <w:szCs w:val="24"/>
          <w:u w:val="single"/>
        </w:rPr>
        <w:t>автономные</w:t>
      </w:r>
      <w:r w:rsidRPr="00D3483C">
        <w:rPr>
          <w:rFonts w:ascii="Times New Roman" w:hAnsi="Times New Roman"/>
          <w:b/>
          <w:bCs/>
          <w:sz w:val="28"/>
          <w:szCs w:val="24"/>
        </w:rPr>
        <w:t>,</w:t>
      </w:r>
      <w:r w:rsidRPr="00D3483C">
        <w:rPr>
          <w:rFonts w:ascii="Times New Roman" w:hAnsi="Times New Roman"/>
          <w:sz w:val="28"/>
          <w:szCs w:val="24"/>
        </w:rPr>
        <w:t> которые не оказывают на работодателя никакого влияния (поступление на работу после армии, увольнение в армию)</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proofErr w:type="gramStart"/>
      <w:r w:rsidRPr="00D3483C">
        <w:rPr>
          <w:rFonts w:ascii="Times New Roman" w:hAnsi="Times New Roman"/>
          <w:b/>
          <w:bCs/>
          <w:sz w:val="28"/>
          <w:szCs w:val="24"/>
          <w:u w:val="single"/>
        </w:rPr>
        <w:t>инициированны</w:t>
      </w:r>
      <w:r w:rsidRPr="00D3483C">
        <w:rPr>
          <w:rFonts w:ascii="Times New Roman" w:hAnsi="Times New Roman"/>
          <w:i/>
          <w:iCs/>
          <w:sz w:val="28"/>
          <w:szCs w:val="24"/>
          <w:u w:val="single"/>
        </w:rPr>
        <w:t>е</w:t>
      </w:r>
      <w:r w:rsidRPr="00D3483C">
        <w:rPr>
          <w:rFonts w:ascii="Times New Roman" w:hAnsi="Times New Roman"/>
          <w:sz w:val="28"/>
          <w:szCs w:val="24"/>
        </w:rPr>
        <w:t>, которые происходят в зависимости от воли работодателя (принятие обязательств связанных с образованием или уход, связанный с образованием).</w:t>
      </w:r>
      <w:proofErr w:type="gramEnd"/>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Это первоначальный этап планирования целью, которого является определение </w:t>
      </w:r>
      <w:r w:rsidRPr="00D3483C">
        <w:rPr>
          <w:rFonts w:ascii="Times New Roman" w:hAnsi="Times New Roman"/>
          <w:b/>
          <w:bCs/>
          <w:i/>
          <w:iCs/>
          <w:sz w:val="28"/>
          <w:szCs w:val="24"/>
        </w:rPr>
        <w:t>качественной </w:t>
      </w:r>
      <w:r w:rsidRPr="00D3483C">
        <w:rPr>
          <w:rFonts w:ascii="Times New Roman" w:hAnsi="Times New Roman"/>
          <w:b/>
          <w:bCs/>
          <w:sz w:val="28"/>
          <w:szCs w:val="24"/>
        </w:rPr>
        <w:t>и </w:t>
      </w:r>
      <w:proofErr w:type="spellStart"/>
      <w:r w:rsidRPr="00D3483C">
        <w:rPr>
          <w:rFonts w:ascii="Times New Roman" w:hAnsi="Times New Roman"/>
          <w:b/>
          <w:bCs/>
          <w:i/>
          <w:iCs/>
          <w:sz w:val="28"/>
          <w:szCs w:val="24"/>
        </w:rPr>
        <w:t>количественной</w:t>
      </w:r>
      <w:r w:rsidRPr="00D3483C">
        <w:rPr>
          <w:rFonts w:ascii="Times New Roman" w:hAnsi="Times New Roman"/>
          <w:b/>
          <w:bCs/>
          <w:sz w:val="28"/>
          <w:szCs w:val="24"/>
        </w:rPr>
        <w:t>потребности</w:t>
      </w:r>
      <w:proofErr w:type="spellEnd"/>
      <w:r w:rsidRPr="00D3483C">
        <w:rPr>
          <w:rFonts w:ascii="Times New Roman" w:hAnsi="Times New Roman"/>
          <w:sz w:val="28"/>
          <w:szCs w:val="24"/>
        </w:rPr>
        <w:t> в персонале, обусловливающий производительность предприятия.</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При </w:t>
      </w:r>
      <w:r w:rsidRPr="00D3483C">
        <w:rPr>
          <w:rFonts w:ascii="Times New Roman" w:hAnsi="Times New Roman"/>
          <w:b/>
          <w:bCs/>
          <w:i/>
          <w:iCs/>
          <w:sz w:val="28"/>
          <w:szCs w:val="24"/>
          <w:u w:val="single"/>
        </w:rPr>
        <w:t>качественном планировании</w:t>
      </w:r>
      <w:r w:rsidRPr="00D3483C">
        <w:rPr>
          <w:rFonts w:ascii="Times New Roman" w:hAnsi="Times New Roman"/>
          <w:sz w:val="28"/>
          <w:szCs w:val="24"/>
        </w:rPr>
        <w:t> определяются способности и знания, которыми должен обладать каждый сотрудник, чтобы соответствовать занимаемому им рабочему месту.</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b/>
          <w:bCs/>
          <w:sz w:val="28"/>
          <w:szCs w:val="24"/>
          <w:u w:val="single"/>
        </w:rPr>
        <w:t>Количественное планирование</w:t>
      </w:r>
      <w:r w:rsidRPr="00D3483C">
        <w:rPr>
          <w:rFonts w:ascii="Times New Roman" w:hAnsi="Times New Roman"/>
          <w:sz w:val="28"/>
          <w:szCs w:val="24"/>
        </w:rPr>
        <w:t> определяет число сотрудников по категориям персонала, которые задействованы в выполнении четко определенных заданий.</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Планирование </w:t>
      </w:r>
      <w:r w:rsidRPr="00D3483C">
        <w:rPr>
          <w:rFonts w:ascii="Times New Roman" w:hAnsi="Times New Roman"/>
          <w:b/>
          <w:bCs/>
          <w:sz w:val="28"/>
          <w:szCs w:val="24"/>
        </w:rPr>
        <w:t>потребностей персонала</w:t>
      </w:r>
      <w:r w:rsidRPr="00D3483C">
        <w:rPr>
          <w:rFonts w:ascii="Times New Roman" w:hAnsi="Times New Roman"/>
          <w:sz w:val="28"/>
          <w:szCs w:val="24"/>
        </w:rPr>
        <w:t> включает </w:t>
      </w:r>
      <w:proofErr w:type="spellStart"/>
      <w:r w:rsidRPr="00D3483C">
        <w:rPr>
          <w:rFonts w:ascii="Times New Roman" w:hAnsi="Times New Roman"/>
          <w:sz w:val="28"/>
          <w:szCs w:val="24"/>
          <w:u w:val="single"/>
        </w:rPr>
        <w:t>разработкупрогноза</w:t>
      </w:r>
      <w:proofErr w:type="spellEnd"/>
      <w:r w:rsidRPr="00D3483C">
        <w:rPr>
          <w:rFonts w:ascii="Times New Roman" w:hAnsi="Times New Roman"/>
          <w:sz w:val="28"/>
          <w:szCs w:val="24"/>
          <w:u w:val="single"/>
        </w:rPr>
        <w:t xml:space="preserve"> будущего состава</w:t>
      </w:r>
      <w:r w:rsidRPr="00D3483C">
        <w:rPr>
          <w:rFonts w:ascii="Times New Roman" w:hAnsi="Times New Roman"/>
          <w:sz w:val="28"/>
          <w:szCs w:val="24"/>
        </w:rPr>
        <w:t>. Для этого определяют категории сотрудников, выясняется их готовность к работе.</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Существуют следующие </w:t>
      </w:r>
      <w:r w:rsidRPr="00D3483C">
        <w:rPr>
          <w:rFonts w:ascii="Times New Roman" w:hAnsi="Times New Roman"/>
          <w:sz w:val="28"/>
          <w:szCs w:val="24"/>
          <w:u w:val="single"/>
        </w:rPr>
        <w:t>категории сотрудников</w:t>
      </w:r>
      <w:r w:rsidRPr="00D3483C">
        <w:rPr>
          <w:rFonts w:ascii="Times New Roman" w:hAnsi="Times New Roman"/>
          <w:sz w:val="28"/>
          <w:szCs w:val="24"/>
        </w:rPr>
        <w:t>:</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 xml:space="preserve">ü </w:t>
      </w:r>
      <w:proofErr w:type="gramStart"/>
      <w:r w:rsidRPr="00D3483C">
        <w:rPr>
          <w:rFonts w:ascii="Times New Roman" w:hAnsi="Times New Roman"/>
          <w:sz w:val="28"/>
          <w:szCs w:val="24"/>
        </w:rPr>
        <w:t>занятые</w:t>
      </w:r>
      <w:proofErr w:type="gramEnd"/>
      <w:r w:rsidRPr="00D3483C">
        <w:rPr>
          <w:rFonts w:ascii="Times New Roman" w:hAnsi="Times New Roman"/>
          <w:sz w:val="28"/>
          <w:szCs w:val="24"/>
        </w:rPr>
        <w:t xml:space="preserve"> полный рабочий день,</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ü частично занятые,</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 xml:space="preserve">ü </w:t>
      </w:r>
      <w:proofErr w:type="gramStart"/>
      <w:r w:rsidRPr="00D3483C">
        <w:rPr>
          <w:rFonts w:ascii="Times New Roman" w:hAnsi="Times New Roman"/>
          <w:sz w:val="28"/>
          <w:szCs w:val="24"/>
        </w:rPr>
        <w:t>находящиеся</w:t>
      </w:r>
      <w:proofErr w:type="gramEnd"/>
      <w:r w:rsidRPr="00D3483C">
        <w:rPr>
          <w:rFonts w:ascii="Times New Roman" w:hAnsi="Times New Roman"/>
          <w:sz w:val="28"/>
          <w:szCs w:val="24"/>
        </w:rPr>
        <w:t xml:space="preserve"> в долгосрочных отпусках.</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 </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Оно является следствием планирования потребности в персонале и базируется на прогнозе, на основании которого определяется потребность в замене или дополнительном наборе сотрудников.</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Качественное и количественное планирование набора персонала состоит в определении количества сотрудников каждой категории персонала, которые должны быть наняты на работу. При этом следует различать набор сотрудников, связанных с заменой, и набор новых кадров.</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t>Набор персонала выполняет различные подфункции, на основании которых выделяют </w:t>
      </w:r>
      <w:r w:rsidRPr="00D3483C">
        <w:rPr>
          <w:rFonts w:ascii="Times New Roman" w:hAnsi="Times New Roman"/>
          <w:sz w:val="28"/>
          <w:szCs w:val="24"/>
          <w:u w:val="single"/>
        </w:rPr>
        <w:t>4 подраздела планирования набора персонала</w:t>
      </w:r>
      <w:r w:rsidRPr="00D3483C">
        <w:rPr>
          <w:rFonts w:ascii="Times New Roman" w:hAnsi="Times New Roman"/>
          <w:sz w:val="28"/>
          <w:szCs w:val="24"/>
        </w:rPr>
        <w:t>:</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i/>
          <w:iCs/>
          <w:sz w:val="28"/>
          <w:szCs w:val="24"/>
        </w:rPr>
        <w:t>1. планирование найма персонала</w:t>
      </w:r>
      <w:r w:rsidRPr="00D3483C">
        <w:rPr>
          <w:rFonts w:ascii="Times New Roman" w:hAnsi="Times New Roman"/>
          <w:sz w:val="28"/>
          <w:szCs w:val="24"/>
        </w:rPr>
        <w:t> охватывает размещение рекламы предприятия, а также ознакомление потенциальных кандидатов с потребностью в персонале при помощи различных источников найма рабочей силы (публикация предложения рабочих мест);</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i/>
          <w:iCs/>
          <w:sz w:val="28"/>
          <w:szCs w:val="24"/>
        </w:rPr>
        <w:t>2. планирование выбора из претендентов</w:t>
      </w:r>
      <w:r w:rsidRPr="00D3483C">
        <w:rPr>
          <w:rFonts w:ascii="Times New Roman" w:hAnsi="Times New Roman"/>
          <w:sz w:val="28"/>
          <w:szCs w:val="24"/>
        </w:rPr>
        <w:t> достигается различными инструментами и способами, которые ориентируются на стратегическую политику набора персонала предприятия;</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i/>
          <w:iCs/>
          <w:sz w:val="28"/>
          <w:szCs w:val="24"/>
        </w:rPr>
        <w:t>3. при планировании принятия на работу</w:t>
      </w:r>
      <w:r w:rsidRPr="00D3483C">
        <w:rPr>
          <w:rFonts w:ascii="Times New Roman" w:hAnsi="Times New Roman"/>
          <w:sz w:val="28"/>
          <w:szCs w:val="24"/>
        </w:rPr>
        <w:t> принимаются во внимание элементы законодательства (например, заключение трудовых договоров);</w:t>
      </w:r>
    </w:p>
    <w:p w:rsidR="00B02C2C" w:rsidRPr="00D3483C" w:rsidRDefault="00B02C2C" w:rsidP="00B02C2C">
      <w:pPr>
        <w:tabs>
          <w:tab w:val="left" w:pos="9214"/>
        </w:tabs>
        <w:spacing w:after="0" w:line="240" w:lineRule="auto"/>
        <w:ind w:left="225" w:right="-2"/>
        <w:jc w:val="both"/>
        <w:rPr>
          <w:rFonts w:ascii="Times New Roman" w:hAnsi="Times New Roman"/>
          <w:sz w:val="28"/>
          <w:szCs w:val="24"/>
        </w:rPr>
      </w:pPr>
      <w:r w:rsidRPr="00D3483C">
        <w:rPr>
          <w:rFonts w:ascii="Times New Roman" w:hAnsi="Times New Roman"/>
          <w:sz w:val="28"/>
          <w:szCs w:val="24"/>
        </w:rPr>
        <w:lastRenderedPageBreak/>
        <w:t>4. </w:t>
      </w:r>
      <w:r w:rsidRPr="00D3483C">
        <w:rPr>
          <w:rFonts w:ascii="Times New Roman" w:hAnsi="Times New Roman"/>
          <w:i/>
          <w:iCs/>
          <w:sz w:val="28"/>
          <w:szCs w:val="24"/>
        </w:rPr>
        <w:t>планирование внедрения сотрудников</w:t>
      </w:r>
      <w:r w:rsidRPr="00D3483C">
        <w:rPr>
          <w:rFonts w:ascii="Times New Roman" w:hAnsi="Times New Roman"/>
          <w:sz w:val="28"/>
          <w:szCs w:val="24"/>
        </w:rPr>
        <w:t> заключается в освоении специальности новыми сотрудниками и их интеграции в предприятие.</w:t>
      </w:r>
    </w:p>
    <w:p w:rsidR="00B02C2C" w:rsidRPr="00D3483C" w:rsidRDefault="00B02C2C" w:rsidP="00B02C2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bCs/>
          <w:sz w:val="24"/>
          <w:szCs w:val="24"/>
        </w:rPr>
      </w:pPr>
    </w:p>
    <w:p w:rsidR="00B02C2C" w:rsidRPr="00D3483C" w:rsidRDefault="00B02C2C" w:rsidP="0020008A">
      <w:pPr>
        <w:spacing w:after="0" w:line="240" w:lineRule="auto"/>
        <w:jc w:val="both"/>
        <w:rPr>
          <w:rFonts w:ascii="Times New Roman" w:hAnsi="Times New Roman"/>
          <w:b/>
          <w:sz w:val="28"/>
          <w:szCs w:val="28"/>
        </w:rPr>
      </w:pPr>
    </w:p>
    <w:p w:rsidR="00B02C2C" w:rsidRPr="00D3483C" w:rsidRDefault="00B02C2C" w:rsidP="0020008A">
      <w:pPr>
        <w:spacing w:after="0" w:line="240" w:lineRule="auto"/>
        <w:jc w:val="both"/>
        <w:rPr>
          <w:rFonts w:ascii="Times New Roman" w:hAnsi="Times New Roman"/>
          <w:b/>
          <w:sz w:val="28"/>
          <w:szCs w:val="28"/>
        </w:rPr>
      </w:pPr>
    </w:p>
    <w:p w:rsidR="0020008A" w:rsidRPr="00D3483C" w:rsidRDefault="0020008A" w:rsidP="00AD35B1">
      <w:pPr>
        <w:spacing w:after="0" w:line="240" w:lineRule="auto"/>
        <w:jc w:val="center"/>
        <w:outlineLvl w:val="1"/>
        <w:rPr>
          <w:rFonts w:ascii="Times New Roman" w:hAnsi="Times New Roman"/>
          <w:b/>
          <w:bCs/>
          <w:sz w:val="24"/>
          <w:szCs w:val="24"/>
        </w:rPr>
      </w:pPr>
    </w:p>
    <w:p w:rsidR="0020008A" w:rsidRPr="00D3483C" w:rsidRDefault="0020008A" w:rsidP="00AD35B1">
      <w:pPr>
        <w:spacing w:after="0" w:line="240" w:lineRule="auto"/>
        <w:jc w:val="center"/>
        <w:outlineLvl w:val="1"/>
        <w:rPr>
          <w:rFonts w:ascii="Times New Roman" w:hAnsi="Times New Roman"/>
          <w:b/>
          <w:bCs/>
          <w:sz w:val="24"/>
          <w:szCs w:val="24"/>
        </w:rPr>
      </w:pPr>
    </w:p>
    <w:p w:rsidR="00B73937" w:rsidRPr="00D3483C" w:rsidRDefault="00B73937" w:rsidP="00B73937">
      <w:pPr>
        <w:spacing w:after="0" w:line="240" w:lineRule="auto"/>
        <w:jc w:val="center"/>
        <w:rPr>
          <w:rFonts w:ascii="Times New Roman" w:hAnsi="Times New Roman"/>
          <w:b/>
          <w:sz w:val="28"/>
          <w:szCs w:val="28"/>
        </w:rPr>
      </w:pPr>
      <w:r w:rsidRPr="00D3483C">
        <w:rPr>
          <w:rFonts w:ascii="Times New Roman" w:hAnsi="Times New Roman"/>
          <w:b/>
          <w:sz w:val="28"/>
          <w:szCs w:val="28"/>
        </w:rPr>
        <w:t>Практическое занятие № 8.</w:t>
      </w:r>
    </w:p>
    <w:p w:rsidR="0020008A" w:rsidRPr="00D3483C" w:rsidRDefault="00B73937" w:rsidP="00B73937">
      <w:pPr>
        <w:tabs>
          <w:tab w:val="left" w:pos="4536"/>
        </w:tabs>
        <w:spacing w:after="0" w:line="240" w:lineRule="auto"/>
        <w:jc w:val="center"/>
        <w:rPr>
          <w:rFonts w:ascii="Times New Roman" w:hAnsi="Times New Roman"/>
          <w:bCs/>
          <w:sz w:val="28"/>
          <w:szCs w:val="28"/>
        </w:rPr>
      </w:pPr>
      <w:r w:rsidRPr="00D3483C">
        <w:rPr>
          <w:rFonts w:ascii="Times New Roman" w:hAnsi="Times New Roman"/>
          <w:bCs/>
          <w:sz w:val="28"/>
          <w:szCs w:val="28"/>
        </w:rPr>
        <w:t>Составление финансового плана для открытия предприятия</w:t>
      </w:r>
    </w:p>
    <w:p w:rsidR="00B73937" w:rsidRPr="00D3483C" w:rsidRDefault="00B73937" w:rsidP="00B73937">
      <w:pPr>
        <w:tabs>
          <w:tab w:val="left" w:pos="4536"/>
        </w:tabs>
        <w:spacing w:after="0" w:line="240" w:lineRule="auto"/>
        <w:jc w:val="center"/>
        <w:rPr>
          <w:rFonts w:ascii="Times New Roman" w:hAnsi="Times New Roman"/>
          <w:b/>
          <w:sz w:val="28"/>
          <w:szCs w:val="28"/>
        </w:rPr>
      </w:pPr>
      <w:r w:rsidRPr="00D3483C">
        <w:rPr>
          <w:rFonts w:ascii="Times New Roman" w:hAnsi="Times New Roman"/>
          <w:b/>
          <w:bCs/>
          <w:sz w:val="28"/>
          <w:szCs w:val="28"/>
        </w:rPr>
        <w:t>Тема 2.6.</w:t>
      </w:r>
      <w:r w:rsidRPr="00D3483C">
        <w:rPr>
          <w:rFonts w:ascii="Times New Roman" w:hAnsi="Times New Roman"/>
          <w:b/>
          <w:sz w:val="28"/>
          <w:szCs w:val="28"/>
        </w:rPr>
        <w:t xml:space="preserve"> Финансовый план и капитал полиграфического предприятия</w:t>
      </w:r>
    </w:p>
    <w:p w:rsidR="00B73937" w:rsidRPr="00D3483C" w:rsidRDefault="00B73937" w:rsidP="00B73937">
      <w:pPr>
        <w:tabs>
          <w:tab w:val="left" w:pos="4536"/>
        </w:tabs>
        <w:spacing w:after="0" w:line="240" w:lineRule="auto"/>
        <w:jc w:val="center"/>
        <w:rPr>
          <w:rFonts w:ascii="Times New Roman" w:hAnsi="Times New Roman"/>
          <w:b/>
          <w:bCs/>
          <w:sz w:val="28"/>
          <w:szCs w:val="28"/>
        </w:rPr>
      </w:pPr>
    </w:p>
    <w:p w:rsidR="008236D3" w:rsidRPr="00D3483C" w:rsidRDefault="008236D3" w:rsidP="008236D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8"/>
          <w:szCs w:val="28"/>
        </w:rPr>
      </w:pPr>
      <w:r w:rsidRPr="00D3483C">
        <w:rPr>
          <w:rFonts w:ascii="Times New Roman" w:hAnsi="Times New Roman"/>
          <w:b/>
          <w:bCs/>
          <w:sz w:val="28"/>
          <w:szCs w:val="28"/>
        </w:rPr>
        <w:t>Задание:</w:t>
      </w:r>
      <w:r w:rsidRPr="00D3483C">
        <w:rPr>
          <w:rFonts w:ascii="Times New Roman" w:hAnsi="Times New Roman"/>
          <w:bCs/>
          <w:sz w:val="28"/>
          <w:szCs w:val="28"/>
        </w:rPr>
        <w:t xml:space="preserve"> Составить финансовый план для открытия предприятия</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sz w:val="28"/>
          <w:szCs w:val="28"/>
        </w:rPr>
        <w:t>Время выполнения</w:t>
      </w:r>
      <w:r w:rsidRPr="00D3483C">
        <w:rPr>
          <w:rFonts w:ascii="Times New Roman" w:hAnsi="Times New Roman"/>
          <w:sz w:val="28"/>
          <w:szCs w:val="28"/>
        </w:rPr>
        <w:t xml:space="preserve"> – 2 часа.</w:t>
      </w:r>
    </w:p>
    <w:p w:rsidR="008236D3" w:rsidRPr="00D3483C" w:rsidRDefault="008236D3" w:rsidP="008236D3">
      <w:pPr>
        <w:spacing w:after="0" w:line="240" w:lineRule="auto"/>
        <w:jc w:val="both"/>
        <w:rPr>
          <w:rFonts w:ascii="Times New Roman" w:hAnsi="Times New Roman"/>
          <w:b/>
          <w:sz w:val="28"/>
          <w:szCs w:val="28"/>
        </w:rPr>
      </w:pPr>
      <w:r w:rsidRPr="00D3483C">
        <w:rPr>
          <w:rFonts w:ascii="Times New Roman" w:hAnsi="Times New Roman"/>
          <w:b/>
          <w:sz w:val="28"/>
          <w:szCs w:val="28"/>
        </w:rPr>
        <w:t>Краткие теоретические и учебно-методические материалы по теме практической работы:</w:t>
      </w:r>
    </w:p>
    <w:p w:rsidR="008236D3" w:rsidRPr="00D3483C" w:rsidRDefault="008236D3" w:rsidP="008236D3">
      <w:pPr>
        <w:shd w:val="clear" w:color="auto" w:fill="FFFFFF"/>
        <w:spacing w:after="0" w:line="240" w:lineRule="auto"/>
        <w:jc w:val="both"/>
        <w:textAlignment w:val="baseline"/>
        <w:outlineLvl w:val="1"/>
        <w:rPr>
          <w:rFonts w:ascii="Times New Roman" w:hAnsi="Times New Roman"/>
          <w:b/>
          <w:bCs/>
          <w:sz w:val="28"/>
          <w:szCs w:val="28"/>
        </w:rPr>
      </w:pPr>
      <w:r w:rsidRPr="00D3483C">
        <w:rPr>
          <w:rFonts w:ascii="Times New Roman" w:hAnsi="Times New Roman"/>
          <w:b/>
          <w:bCs/>
          <w:sz w:val="28"/>
          <w:szCs w:val="28"/>
        </w:rPr>
        <w:t>Прогноз главных показателей финансовой деятельности</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Главной целью составления модели финансового плана являются экономические расчеты с точки зрения прибыльности.</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Планирование производится сроком на 5 лет и включает в себя следующие величины:</w:t>
      </w:r>
    </w:p>
    <w:p w:rsidR="008236D3" w:rsidRPr="00D3483C" w:rsidRDefault="008236D3" w:rsidP="008236D3">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объем продаж;</w:t>
      </w:r>
    </w:p>
    <w:p w:rsidR="008236D3" w:rsidRPr="00D3483C" w:rsidRDefault="008236D3" w:rsidP="008236D3">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себестоимость продукции или услуг;</w:t>
      </w:r>
    </w:p>
    <w:p w:rsidR="008236D3" w:rsidRPr="00D3483C" w:rsidRDefault="008236D3" w:rsidP="008236D3">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валовую прибыль;</w:t>
      </w:r>
    </w:p>
    <w:p w:rsidR="008236D3" w:rsidRPr="00D3483C" w:rsidRDefault="008236D3" w:rsidP="008236D3">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операционные затраты;</w:t>
      </w:r>
    </w:p>
    <w:p w:rsidR="008236D3" w:rsidRPr="00D3483C" w:rsidRDefault="008236D3" w:rsidP="008236D3">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расходы по </w:t>
      </w:r>
      <w:hyperlink r:id="rId32" w:history="1">
        <w:r w:rsidRPr="00D3483C">
          <w:rPr>
            <w:rFonts w:ascii="Times New Roman" w:hAnsi="Times New Roman"/>
            <w:sz w:val="28"/>
            <w:szCs w:val="28"/>
            <w:bdr w:val="none" w:sz="0" w:space="0" w:color="auto" w:frame="1"/>
          </w:rPr>
          <w:t>налогам</w:t>
        </w:r>
      </w:hyperlink>
      <w:r w:rsidRPr="00D3483C">
        <w:rPr>
          <w:rFonts w:ascii="Times New Roman" w:hAnsi="Times New Roman"/>
          <w:sz w:val="28"/>
          <w:szCs w:val="28"/>
        </w:rPr>
        <w:t> и процентам;</w:t>
      </w:r>
    </w:p>
    <w:p w:rsidR="008236D3" w:rsidRPr="00D3483C" w:rsidRDefault="008236D3" w:rsidP="008236D3">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чистую и балансовую прибыль;</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Чистая прибыль рассчитывается так:</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hyperlink r:id="rId33" w:history="1">
        <w:r w:rsidRPr="00D3483C">
          <w:rPr>
            <w:rFonts w:ascii="Times New Roman" w:hAnsi="Times New Roman"/>
            <w:noProof/>
            <w:sz w:val="28"/>
            <w:szCs w:val="28"/>
            <w:bdr w:val="none" w:sz="0" w:space="0" w:color="auto" w:frame="1"/>
          </w:rPr>
          <w:pict>
            <v:shape id="Рисунок 13" o:spid="_x0000_i1029" type="#_x0000_t75" alt="Финансовый план бизнес-плана" href="http://yurface.ru/wp-content/uploads/2016/03/%D1%83.p" style="width:488.1pt;height:25.95pt;visibility:visible" o:button="t">
              <v:fill o:detectmouseclick="t"/>
              <v:imagedata r:id="rId34" o:title=""/>
            </v:shape>
          </w:pict>
        </w:r>
      </w:hyperlink>
    </w:p>
    <w:p w:rsidR="008236D3" w:rsidRPr="00D3483C" w:rsidRDefault="008236D3" w:rsidP="008236D3">
      <w:pPr>
        <w:numPr>
          <w:ilvl w:val="0"/>
          <w:numId w:val="42"/>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Валовая прибыль = выручка – себестоимость продукции.</w:t>
      </w:r>
    </w:p>
    <w:p w:rsidR="008236D3" w:rsidRPr="00D3483C" w:rsidRDefault="008236D3" w:rsidP="008236D3">
      <w:pPr>
        <w:numPr>
          <w:ilvl w:val="0"/>
          <w:numId w:val="42"/>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Финансовая прибыль = финансовые доходы – финансовые расходы.</w:t>
      </w:r>
    </w:p>
    <w:p w:rsidR="008236D3" w:rsidRPr="00D3483C" w:rsidRDefault="008236D3" w:rsidP="008236D3">
      <w:pPr>
        <w:numPr>
          <w:ilvl w:val="0"/>
          <w:numId w:val="42"/>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Операционная прибыль = операционные доходы – операционные расходы.</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Балансовая прибыль рассчитывается так:</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hyperlink r:id="rId35" w:history="1">
        <w:r w:rsidRPr="00D3483C">
          <w:rPr>
            <w:rFonts w:ascii="Times New Roman" w:hAnsi="Times New Roman"/>
            <w:noProof/>
            <w:sz w:val="28"/>
            <w:szCs w:val="28"/>
            <w:bdr w:val="none" w:sz="0" w:space="0" w:color="auto" w:frame="1"/>
          </w:rPr>
          <w:pict>
            <v:shape id="Рисунок 14" o:spid="_x0000_i1030" type="#_x0000_t75" alt="Финансовый план бизнес-плана" href="http://yurface.ru/wp-content/uploads/2016/03/3.p" style="width:488.1pt;height:39.35pt;visibility:visible" o:button="t">
              <v:fill o:detectmouseclick="t"/>
              <v:imagedata r:id="rId36" o:title=""/>
            </v:shape>
          </w:pict>
        </w:r>
      </w:hyperlink>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Важным показателем является рентабельность, рассчитывается она так:</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hyperlink r:id="rId37" w:history="1">
        <w:r w:rsidRPr="00D3483C">
          <w:rPr>
            <w:rFonts w:ascii="Times New Roman" w:hAnsi="Times New Roman"/>
            <w:noProof/>
            <w:sz w:val="28"/>
            <w:szCs w:val="28"/>
            <w:bdr w:val="none" w:sz="0" w:space="0" w:color="auto" w:frame="1"/>
          </w:rPr>
          <w:pict>
            <v:shape id="Рисунок 15" o:spid="_x0000_i1031" type="#_x0000_t75" alt="Финансовый план бизнес-плана" href="http://yurface.ru/wp-content/uploads/2016/03/%D0%B0%D1%8B.p" style="width:488.1pt;height:25.95pt;visibility:visible" o:button="t">
              <v:fill o:detectmouseclick="t"/>
              <v:imagedata r:id="rId38" o:title=""/>
            </v:shape>
          </w:pict>
        </w:r>
      </w:hyperlink>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Чаще всего необходимо определить рентабельность капитала, активов, продукции. Рентабельность деятельности рассчитывается как соотношение прибыли от реализации к затратам.</w:t>
      </w:r>
    </w:p>
    <w:p w:rsidR="008236D3" w:rsidRPr="00D3483C" w:rsidRDefault="008236D3" w:rsidP="008236D3">
      <w:pPr>
        <w:shd w:val="clear" w:color="auto" w:fill="FFFFFF"/>
        <w:spacing w:after="0" w:line="240" w:lineRule="auto"/>
        <w:textAlignment w:val="baseline"/>
        <w:rPr>
          <w:rFonts w:ascii="Times New Roman" w:hAnsi="Times New Roman"/>
          <w:sz w:val="24"/>
          <w:szCs w:val="24"/>
        </w:rPr>
      </w:pPr>
      <w:hyperlink r:id="rId39" w:history="1">
        <w:r w:rsidRPr="00D3483C">
          <w:rPr>
            <w:rFonts w:ascii="Times New Roman" w:hAnsi="Times New Roman"/>
            <w:noProof/>
            <w:sz w:val="24"/>
            <w:szCs w:val="24"/>
            <w:bdr w:val="none" w:sz="0" w:space="0" w:color="auto" w:frame="1"/>
          </w:rPr>
          <w:pict>
            <v:shape id="Рисунок 16" o:spid="_x0000_i1032" type="#_x0000_t75" alt="Финансовый план бизнес-плана" href="http://yurface.ru/wp-content/uploads/2016/03/%D0%B9%D1%86.p" style="width:488.1pt;height:363.35pt;visibility:visible" o:button="t">
              <v:fill o:detectmouseclick="t"/>
              <v:imagedata r:id="rId40" o:title=""/>
            </v:shape>
          </w:pict>
        </w:r>
      </w:hyperlink>
    </w:p>
    <w:p w:rsidR="008236D3" w:rsidRPr="00D3483C" w:rsidRDefault="008236D3" w:rsidP="008236D3">
      <w:pPr>
        <w:shd w:val="clear" w:color="auto" w:fill="FFFFFF"/>
        <w:spacing w:after="0" w:line="240" w:lineRule="auto"/>
        <w:jc w:val="both"/>
        <w:textAlignment w:val="baseline"/>
        <w:rPr>
          <w:rFonts w:ascii="Times New Roman" w:hAnsi="Times New Roman"/>
          <w:i/>
          <w:iCs/>
          <w:sz w:val="28"/>
          <w:szCs w:val="28"/>
        </w:rPr>
      </w:pPr>
      <w:r w:rsidRPr="00D3483C">
        <w:rPr>
          <w:rFonts w:ascii="Times New Roman" w:hAnsi="Times New Roman"/>
          <w:b/>
          <w:bCs/>
          <w:i/>
          <w:iCs/>
          <w:sz w:val="28"/>
          <w:szCs w:val="28"/>
          <w:bdr w:val="none" w:sz="0" w:space="0" w:color="auto" w:frame="1"/>
        </w:rPr>
        <w:t>Важно:</w:t>
      </w:r>
      <w:r w:rsidRPr="00D3483C">
        <w:rPr>
          <w:rFonts w:ascii="Times New Roman" w:hAnsi="Times New Roman"/>
          <w:i/>
          <w:iCs/>
          <w:sz w:val="28"/>
          <w:szCs w:val="28"/>
        </w:rPr>
        <w:t> </w:t>
      </w:r>
      <w:r w:rsidRPr="00D3483C">
        <w:rPr>
          <w:rFonts w:ascii="Times New Roman" w:hAnsi="Times New Roman"/>
          <w:i/>
          <w:iCs/>
          <w:sz w:val="28"/>
          <w:szCs w:val="28"/>
          <w:bdr w:val="none" w:sz="0" w:space="0" w:color="auto" w:frame="1"/>
        </w:rPr>
        <w:t>за базисный год при планировании критериев экономической эффективности берется текущий год составления бизнес-плана.</w:t>
      </w:r>
    </w:p>
    <w:p w:rsidR="008236D3" w:rsidRPr="00D3483C" w:rsidRDefault="008236D3" w:rsidP="008236D3">
      <w:pPr>
        <w:shd w:val="clear" w:color="auto" w:fill="FFFFFF"/>
        <w:spacing w:after="0" w:line="240" w:lineRule="auto"/>
        <w:jc w:val="both"/>
        <w:textAlignment w:val="baseline"/>
        <w:outlineLvl w:val="1"/>
        <w:rPr>
          <w:rFonts w:ascii="Times New Roman" w:hAnsi="Times New Roman"/>
          <w:b/>
          <w:bCs/>
          <w:sz w:val="28"/>
          <w:szCs w:val="28"/>
        </w:rPr>
      </w:pPr>
      <w:r w:rsidRPr="00D3483C">
        <w:rPr>
          <w:rFonts w:ascii="Times New Roman" w:hAnsi="Times New Roman"/>
          <w:b/>
          <w:bCs/>
          <w:sz w:val="28"/>
          <w:szCs w:val="28"/>
        </w:rPr>
        <w:t>Планирование движения денежных потоков</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Планирование движения денежных потоков включает в себя прогноз поступления денежных средств из всех источников, это не только может быть доход от реализации, но и проценты от продажи акций или же сдачи в аренду земли.</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При прогнозировании движения средств, учитываются следующие аспекты:</w:t>
      </w:r>
    </w:p>
    <w:p w:rsidR="008236D3" w:rsidRPr="00D3483C" w:rsidRDefault="008236D3" w:rsidP="008236D3">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D3483C">
        <w:rPr>
          <w:rFonts w:ascii="Times New Roman" w:hAnsi="Times New Roman"/>
          <w:sz w:val="28"/>
          <w:szCs w:val="28"/>
        </w:rPr>
        <w:t>общая сумма денежных средств, вложенных в открытие бизнеса;</w:t>
      </w:r>
    </w:p>
    <w:p w:rsidR="008236D3" w:rsidRPr="00D3483C" w:rsidRDefault="008236D3" w:rsidP="008236D3">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D3483C">
        <w:rPr>
          <w:rFonts w:ascii="Times New Roman" w:hAnsi="Times New Roman"/>
          <w:sz w:val="28"/>
          <w:szCs w:val="28"/>
        </w:rPr>
        <w:t>активы и пассивы фирмы;</w:t>
      </w:r>
    </w:p>
    <w:p w:rsidR="008236D3" w:rsidRPr="00D3483C" w:rsidRDefault="008236D3" w:rsidP="008236D3">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D3483C">
        <w:rPr>
          <w:rFonts w:ascii="Times New Roman" w:hAnsi="Times New Roman"/>
          <w:sz w:val="28"/>
          <w:szCs w:val="28"/>
        </w:rPr>
        <w:t>прогноз прибыли (доход от продаж и процентов от сдачи в аренду) и убытков (расходы на материалы и оплату труда рабочих, занятых по </w:t>
      </w:r>
      <w:hyperlink r:id="rId41" w:history="1">
        <w:r w:rsidRPr="00D3483C">
          <w:rPr>
            <w:rFonts w:ascii="Times New Roman" w:hAnsi="Times New Roman"/>
            <w:sz w:val="28"/>
            <w:szCs w:val="28"/>
            <w:bdr w:val="none" w:sz="0" w:space="0" w:color="auto" w:frame="1"/>
          </w:rPr>
          <w:t>трудовому договору</w:t>
        </w:r>
      </w:hyperlink>
      <w:r w:rsidRPr="00D3483C">
        <w:rPr>
          <w:rFonts w:ascii="Times New Roman" w:hAnsi="Times New Roman"/>
          <w:sz w:val="28"/>
          <w:szCs w:val="28"/>
        </w:rPr>
        <w:t>, инфляция, выплата процентов по займу);</w:t>
      </w:r>
    </w:p>
    <w:p w:rsidR="008236D3" w:rsidRPr="00D3483C" w:rsidRDefault="008236D3" w:rsidP="008236D3">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D3483C">
        <w:rPr>
          <w:rFonts w:ascii="Times New Roman" w:hAnsi="Times New Roman"/>
          <w:sz w:val="28"/>
          <w:szCs w:val="28"/>
        </w:rPr>
        <w:t>оценка финансовой эффективности.</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При планировании эффективности все денежные расходы и доходы дисконтируются и приводятся к текущей стоимости.</w:t>
      </w:r>
    </w:p>
    <w:p w:rsidR="008236D3" w:rsidRPr="00D3483C" w:rsidRDefault="008236D3" w:rsidP="008236D3">
      <w:pPr>
        <w:shd w:val="clear" w:color="auto" w:fill="FFFFFF"/>
        <w:spacing w:after="0" w:line="240" w:lineRule="auto"/>
        <w:textAlignment w:val="baseline"/>
        <w:rPr>
          <w:rFonts w:ascii="Times New Roman" w:hAnsi="Times New Roman"/>
          <w:b/>
          <w:bCs/>
          <w:sz w:val="24"/>
          <w:szCs w:val="24"/>
          <w:bdr w:val="none" w:sz="0" w:space="0" w:color="auto" w:frame="1"/>
        </w:rPr>
      </w:pPr>
    </w:p>
    <w:p w:rsidR="008236D3" w:rsidRPr="00D3483C" w:rsidRDefault="008236D3" w:rsidP="008236D3">
      <w:pPr>
        <w:shd w:val="clear" w:color="auto" w:fill="FFFFFF"/>
        <w:spacing w:after="0" w:line="240" w:lineRule="auto"/>
        <w:textAlignment w:val="baseline"/>
        <w:rPr>
          <w:rFonts w:ascii="Times New Roman" w:hAnsi="Times New Roman"/>
          <w:b/>
          <w:bCs/>
          <w:sz w:val="24"/>
          <w:szCs w:val="24"/>
          <w:bdr w:val="none" w:sz="0" w:space="0" w:color="auto" w:frame="1"/>
        </w:rPr>
      </w:pPr>
    </w:p>
    <w:p w:rsidR="008236D3" w:rsidRPr="00D3483C" w:rsidRDefault="008236D3" w:rsidP="008236D3">
      <w:pPr>
        <w:shd w:val="clear" w:color="auto" w:fill="FFFFFF"/>
        <w:spacing w:after="0" w:line="240" w:lineRule="auto"/>
        <w:textAlignment w:val="baseline"/>
        <w:rPr>
          <w:rFonts w:ascii="Times New Roman" w:hAnsi="Times New Roman"/>
          <w:b/>
          <w:bCs/>
          <w:sz w:val="24"/>
          <w:szCs w:val="24"/>
          <w:bdr w:val="none" w:sz="0" w:space="0" w:color="auto" w:frame="1"/>
        </w:rPr>
      </w:pPr>
    </w:p>
    <w:p w:rsidR="008236D3" w:rsidRPr="00D3483C" w:rsidRDefault="008236D3" w:rsidP="008236D3">
      <w:pPr>
        <w:shd w:val="clear" w:color="auto" w:fill="FFFFFF"/>
        <w:spacing w:after="0" w:line="240" w:lineRule="auto"/>
        <w:textAlignment w:val="baseline"/>
        <w:rPr>
          <w:rFonts w:ascii="Times New Roman" w:hAnsi="Times New Roman"/>
          <w:b/>
          <w:bCs/>
          <w:sz w:val="24"/>
          <w:szCs w:val="24"/>
          <w:bdr w:val="none" w:sz="0" w:space="0" w:color="auto" w:frame="1"/>
        </w:rPr>
      </w:pPr>
    </w:p>
    <w:p w:rsidR="008236D3" w:rsidRPr="00D3483C" w:rsidRDefault="008236D3" w:rsidP="008236D3">
      <w:pPr>
        <w:shd w:val="clear" w:color="auto" w:fill="FFFFFF"/>
        <w:spacing w:after="0" w:line="240" w:lineRule="auto"/>
        <w:textAlignment w:val="baseline"/>
        <w:rPr>
          <w:rFonts w:ascii="Times New Roman" w:hAnsi="Times New Roman"/>
          <w:b/>
          <w:bCs/>
          <w:sz w:val="24"/>
          <w:szCs w:val="24"/>
          <w:bdr w:val="none" w:sz="0" w:space="0" w:color="auto" w:frame="1"/>
        </w:rPr>
      </w:pPr>
    </w:p>
    <w:p w:rsidR="008236D3" w:rsidRPr="00D3483C" w:rsidRDefault="008236D3" w:rsidP="008236D3">
      <w:pPr>
        <w:shd w:val="clear" w:color="auto" w:fill="FFFFFF"/>
        <w:spacing w:after="0" w:line="240" w:lineRule="auto"/>
        <w:textAlignment w:val="baseline"/>
        <w:rPr>
          <w:rFonts w:ascii="Times New Roman" w:hAnsi="Times New Roman"/>
          <w:b/>
          <w:bCs/>
          <w:sz w:val="24"/>
          <w:szCs w:val="24"/>
          <w:bdr w:val="none" w:sz="0" w:space="0" w:color="auto" w:frame="1"/>
        </w:rPr>
      </w:pPr>
    </w:p>
    <w:p w:rsidR="008236D3" w:rsidRPr="00D3483C" w:rsidRDefault="008236D3" w:rsidP="008236D3">
      <w:pPr>
        <w:shd w:val="clear" w:color="auto" w:fill="FFFFFF"/>
        <w:spacing w:after="0" w:line="240" w:lineRule="auto"/>
        <w:textAlignment w:val="baseline"/>
        <w:rPr>
          <w:rFonts w:ascii="Times New Roman" w:hAnsi="Times New Roman"/>
          <w:sz w:val="24"/>
          <w:szCs w:val="24"/>
        </w:rPr>
      </w:pPr>
      <w:r w:rsidRPr="00D3483C">
        <w:rPr>
          <w:rFonts w:ascii="Times New Roman" w:hAnsi="Times New Roman"/>
          <w:b/>
          <w:bCs/>
          <w:sz w:val="24"/>
          <w:szCs w:val="24"/>
          <w:bdr w:val="none" w:sz="0" w:space="0" w:color="auto" w:frame="1"/>
        </w:rPr>
        <w:lastRenderedPageBreak/>
        <w:t>Таблица 1 — Пример планирования денежных средств</w:t>
      </w:r>
    </w:p>
    <w:tbl>
      <w:tblPr>
        <w:tblW w:w="9255" w:type="dxa"/>
        <w:jc w:val="center"/>
        <w:tblCellSpacing w:w="15" w:type="dxa"/>
        <w:tblCellMar>
          <w:left w:w="0" w:type="dxa"/>
          <w:right w:w="0" w:type="dxa"/>
        </w:tblCellMar>
        <w:tblLook w:val="00A0" w:firstRow="1" w:lastRow="0" w:firstColumn="1" w:lastColumn="0" w:noHBand="0" w:noVBand="0"/>
      </w:tblPr>
      <w:tblGrid>
        <w:gridCol w:w="3315"/>
        <w:gridCol w:w="1080"/>
        <w:gridCol w:w="1080"/>
        <w:gridCol w:w="1260"/>
        <w:gridCol w:w="1260"/>
        <w:gridCol w:w="1260"/>
      </w:tblGrid>
      <w:tr w:rsidR="008236D3" w:rsidRPr="00D3483C" w:rsidTr="0038166B">
        <w:trPr>
          <w:tblHeader/>
          <w:tblCellSpacing w:w="15" w:type="dxa"/>
          <w:jc w:val="center"/>
        </w:trPr>
        <w:tc>
          <w:tcPr>
            <w:tcW w:w="3270"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Показатель</w:t>
            </w:r>
          </w:p>
        </w:tc>
        <w:tc>
          <w:tcPr>
            <w:tcW w:w="1050"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1-ый год</w:t>
            </w:r>
          </w:p>
        </w:tc>
        <w:tc>
          <w:tcPr>
            <w:tcW w:w="1050"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2-ой год</w:t>
            </w:r>
          </w:p>
        </w:tc>
        <w:tc>
          <w:tcPr>
            <w:tcW w:w="1230"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3-ий год</w:t>
            </w:r>
          </w:p>
        </w:tc>
        <w:tc>
          <w:tcPr>
            <w:tcW w:w="1230"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4-ый год</w:t>
            </w:r>
          </w:p>
        </w:tc>
        <w:tc>
          <w:tcPr>
            <w:tcW w:w="1215"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5-ый год</w:t>
            </w: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Наличные деньги</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w:t>
            </w:r>
            <w:proofErr w:type="spellEnd"/>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ххх</w:t>
            </w:r>
            <w:proofErr w:type="spellEnd"/>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Приход денег</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Выручка от продаж</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w:t>
            </w:r>
            <w:proofErr w:type="spellEnd"/>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ххх</w:t>
            </w:r>
            <w:proofErr w:type="spellEnd"/>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ххх</w:t>
            </w:r>
            <w:proofErr w:type="spellEnd"/>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Выручка от продажи акций</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w:t>
            </w:r>
            <w:proofErr w:type="spellEnd"/>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Итого по доходам</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Расход денег</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Операционные затраты</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Оплата з/</w:t>
            </w:r>
            <w:proofErr w:type="gramStart"/>
            <w:r w:rsidRPr="00D3483C">
              <w:rPr>
                <w:rFonts w:ascii="Times New Roman" w:hAnsi="Times New Roman"/>
                <w:sz w:val="24"/>
                <w:szCs w:val="24"/>
              </w:rPr>
              <w:t>п</w:t>
            </w:r>
            <w:proofErr w:type="gramEnd"/>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Сырье</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Прочие затраты</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Капиталовложения</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Выплата процентов по займу</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w:t>
            </w:r>
            <w:proofErr w:type="spellEnd"/>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w:t>
            </w:r>
            <w:proofErr w:type="spellEnd"/>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Погашение кредиторской задолженности</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х</w:t>
            </w: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Уплата налогов на прибыль</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roofErr w:type="spellStart"/>
            <w:r w:rsidRPr="00D3483C">
              <w:rPr>
                <w:rFonts w:ascii="Times New Roman" w:hAnsi="Times New Roman"/>
                <w:sz w:val="24"/>
                <w:szCs w:val="24"/>
              </w:rPr>
              <w:t>хх</w:t>
            </w:r>
            <w:proofErr w:type="spellEnd"/>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Итого по расходам</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lastRenderedPageBreak/>
              <w:t>Итого денежные средства</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bl>
    <w:p w:rsidR="008236D3" w:rsidRPr="00D3483C" w:rsidRDefault="008236D3" w:rsidP="008236D3">
      <w:pPr>
        <w:shd w:val="clear" w:color="auto" w:fill="FFFFFF"/>
        <w:spacing w:after="420" w:line="240" w:lineRule="auto"/>
        <w:textAlignment w:val="baseline"/>
        <w:rPr>
          <w:rFonts w:ascii="Times New Roman" w:hAnsi="Times New Roman"/>
          <w:sz w:val="24"/>
          <w:szCs w:val="24"/>
        </w:rPr>
      </w:pP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Делая прогноз, важно учесть такие аспекты, как темп инфляции (при этом учитывается оптимистический и пессимистический варианты) и риски.</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 xml:space="preserve">Деятельности фирмы может зависеть </w:t>
      </w:r>
      <w:proofErr w:type="gramStart"/>
      <w:r w:rsidRPr="00D3483C">
        <w:rPr>
          <w:rFonts w:ascii="Times New Roman" w:hAnsi="Times New Roman"/>
          <w:sz w:val="28"/>
          <w:szCs w:val="28"/>
        </w:rPr>
        <w:t>от</w:t>
      </w:r>
      <w:proofErr w:type="gramEnd"/>
      <w:r w:rsidRPr="00D3483C">
        <w:rPr>
          <w:rFonts w:ascii="Times New Roman" w:hAnsi="Times New Roman"/>
          <w:sz w:val="28"/>
          <w:szCs w:val="28"/>
        </w:rPr>
        <w:t>:</w:t>
      </w:r>
    </w:p>
    <w:p w:rsidR="008236D3" w:rsidRPr="00D3483C" w:rsidRDefault="008236D3" w:rsidP="008236D3">
      <w:pPr>
        <w:numPr>
          <w:ilvl w:val="0"/>
          <w:numId w:val="44"/>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коммерческого риска (включает такие аспекты, как проблемы со сбытом товара или деятельность конкурентов);</w:t>
      </w:r>
    </w:p>
    <w:p w:rsidR="008236D3" w:rsidRPr="00D3483C" w:rsidRDefault="008236D3" w:rsidP="008236D3">
      <w:pPr>
        <w:numPr>
          <w:ilvl w:val="0"/>
          <w:numId w:val="44"/>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финансового риска (включает такие аспекты, как недостаточное финансирование проекта, невозможность вернуть заемные средства);</w:t>
      </w:r>
    </w:p>
    <w:p w:rsidR="008236D3" w:rsidRPr="00D3483C" w:rsidRDefault="008236D3" w:rsidP="008236D3">
      <w:pPr>
        <w:numPr>
          <w:ilvl w:val="0"/>
          <w:numId w:val="44"/>
        </w:numPr>
        <w:shd w:val="clear" w:color="auto" w:fill="FFFFFF"/>
        <w:spacing w:after="0" w:line="240" w:lineRule="auto"/>
        <w:ind w:left="225" w:hanging="225"/>
        <w:jc w:val="both"/>
        <w:textAlignment w:val="baseline"/>
        <w:rPr>
          <w:rFonts w:ascii="Times New Roman" w:hAnsi="Times New Roman"/>
          <w:sz w:val="28"/>
          <w:szCs w:val="28"/>
        </w:rPr>
      </w:pPr>
      <w:r w:rsidRPr="00D3483C">
        <w:rPr>
          <w:rFonts w:ascii="Times New Roman" w:hAnsi="Times New Roman"/>
          <w:sz w:val="28"/>
          <w:szCs w:val="28"/>
        </w:rPr>
        <w:t>производственного риска (включает такие аспекты, как плохое оборудование, низкое качество продукции) и являющегося частью </w:t>
      </w:r>
      <w:hyperlink r:id="rId42" w:history="1">
        <w:r w:rsidRPr="00D3483C">
          <w:rPr>
            <w:rFonts w:ascii="Times New Roman" w:hAnsi="Times New Roman"/>
            <w:sz w:val="28"/>
            <w:szCs w:val="28"/>
            <w:bdr w:val="none" w:sz="0" w:space="0" w:color="auto" w:frame="1"/>
          </w:rPr>
          <w:t>инвестиционного риска</w:t>
        </w:r>
      </w:hyperlink>
      <w:r w:rsidRPr="00D3483C">
        <w:rPr>
          <w:rFonts w:ascii="Times New Roman" w:hAnsi="Times New Roman"/>
          <w:sz w:val="28"/>
          <w:szCs w:val="28"/>
        </w:rPr>
        <w:t> для инвесторов.</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Баланс активов и пассивов составляется на основании подсчета чистой прибыли и оборотов денежных средств.</w:t>
      </w:r>
    </w:p>
    <w:p w:rsidR="008236D3" w:rsidRPr="00D3483C" w:rsidRDefault="008236D3" w:rsidP="008236D3">
      <w:pPr>
        <w:shd w:val="clear" w:color="auto" w:fill="FFFFFF"/>
        <w:spacing w:after="0" w:line="240" w:lineRule="auto"/>
        <w:jc w:val="both"/>
        <w:textAlignment w:val="baseline"/>
        <w:outlineLvl w:val="1"/>
        <w:rPr>
          <w:rFonts w:ascii="Times New Roman" w:hAnsi="Times New Roman"/>
          <w:b/>
          <w:bCs/>
          <w:sz w:val="28"/>
          <w:szCs w:val="28"/>
        </w:rPr>
      </w:pPr>
      <w:r w:rsidRPr="00D3483C">
        <w:rPr>
          <w:rFonts w:ascii="Times New Roman" w:hAnsi="Times New Roman"/>
          <w:b/>
          <w:bCs/>
          <w:sz w:val="28"/>
          <w:szCs w:val="28"/>
        </w:rPr>
        <w:t>Прогноз баланса предприятия</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Баланс предприятия содержит конкретные показатели, которые отображают успешность деятельности фирмы. Прогноз делается в конце каждого года, и учитываются все особенности деятельности фирмы на грядущий год. Это могут быть заем денежных средств или привлечение инвесторов.</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После составления баланса можно увидеть норму прибыли, рентабельность активов и капитала, соотношение собственных к заемным средствам в перспективе.</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8"/>
        </w:rPr>
      </w:pPr>
      <w:r w:rsidRPr="00D3483C">
        <w:rPr>
          <w:rFonts w:ascii="Times New Roman" w:hAnsi="Times New Roman"/>
          <w:sz w:val="28"/>
          <w:szCs w:val="28"/>
        </w:rPr>
        <w:t>Баланс предприятия может выглядеть следующим образом.</w:t>
      </w:r>
    </w:p>
    <w:p w:rsidR="008236D3" w:rsidRPr="00D3483C" w:rsidRDefault="008236D3" w:rsidP="008236D3">
      <w:pPr>
        <w:shd w:val="clear" w:color="auto" w:fill="FFFFFF"/>
        <w:spacing w:after="0" w:line="240" w:lineRule="auto"/>
        <w:textAlignment w:val="baseline"/>
        <w:rPr>
          <w:rFonts w:ascii="Times New Roman" w:hAnsi="Times New Roman"/>
          <w:sz w:val="24"/>
          <w:szCs w:val="24"/>
        </w:rPr>
      </w:pPr>
      <w:r w:rsidRPr="00D3483C">
        <w:rPr>
          <w:rFonts w:ascii="Times New Roman" w:hAnsi="Times New Roman"/>
          <w:b/>
          <w:bCs/>
          <w:sz w:val="24"/>
          <w:szCs w:val="24"/>
          <w:bdr w:val="none" w:sz="0" w:space="0" w:color="auto" w:frame="1"/>
        </w:rPr>
        <w:t>Таблица 2 – Баланс предприятия</w:t>
      </w:r>
    </w:p>
    <w:tbl>
      <w:tblPr>
        <w:tblW w:w="9795" w:type="dxa"/>
        <w:jc w:val="center"/>
        <w:tblCellSpacing w:w="15" w:type="dxa"/>
        <w:tblCellMar>
          <w:left w:w="0" w:type="dxa"/>
          <w:right w:w="0" w:type="dxa"/>
        </w:tblCellMar>
        <w:tblLook w:val="00A0" w:firstRow="1" w:lastRow="0" w:firstColumn="1" w:lastColumn="0" w:noHBand="0" w:noVBand="0"/>
      </w:tblPr>
      <w:tblGrid>
        <w:gridCol w:w="2949"/>
        <w:gridCol w:w="831"/>
        <w:gridCol w:w="969"/>
        <w:gridCol w:w="3053"/>
        <w:gridCol w:w="831"/>
        <w:gridCol w:w="1162"/>
      </w:tblGrid>
      <w:tr w:rsidR="008236D3" w:rsidRPr="00D3483C" w:rsidTr="0038166B">
        <w:trPr>
          <w:tblHeader/>
          <w:tblCellSpacing w:w="15" w:type="dxa"/>
          <w:jc w:val="center"/>
        </w:trPr>
        <w:tc>
          <w:tcPr>
            <w:tcW w:w="2904"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Активы</w:t>
            </w:r>
          </w:p>
        </w:tc>
        <w:tc>
          <w:tcPr>
            <w:tcW w:w="801"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1-ый год</w:t>
            </w:r>
          </w:p>
        </w:tc>
        <w:tc>
          <w:tcPr>
            <w:tcW w:w="939"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2-ый год</w:t>
            </w:r>
          </w:p>
        </w:tc>
        <w:tc>
          <w:tcPr>
            <w:tcW w:w="3023"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Пассивы и капитал</w:t>
            </w:r>
          </w:p>
        </w:tc>
        <w:tc>
          <w:tcPr>
            <w:tcW w:w="801"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1-ый год</w:t>
            </w:r>
          </w:p>
        </w:tc>
        <w:tc>
          <w:tcPr>
            <w:tcW w:w="1117" w:type="dxa"/>
            <w:tcBorders>
              <w:top w:val="nil"/>
              <w:left w:val="nil"/>
              <w:bottom w:val="nil"/>
              <w:right w:val="nil"/>
            </w:tcBorders>
            <w:shd w:val="clear" w:color="auto" w:fill="77BB0F"/>
            <w:tcMar>
              <w:top w:w="225" w:type="dxa"/>
              <w:left w:w="225" w:type="dxa"/>
              <w:bottom w:w="225" w:type="dxa"/>
              <w:right w:w="225" w:type="dxa"/>
            </w:tcMar>
            <w:vAlign w:val="bottom"/>
          </w:tcPr>
          <w:p w:rsidR="008236D3" w:rsidRPr="00D3483C" w:rsidRDefault="008236D3" w:rsidP="0038166B">
            <w:pPr>
              <w:spacing w:after="0" w:line="240" w:lineRule="auto"/>
              <w:rPr>
                <w:rFonts w:ascii="Times New Roman" w:hAnsi="Times New Roman"/>
                <w:b/>
                <w:bCs/>
                <w:sz w:val="24"/>
                <w:szCs w:val="24"/>
              </w:rPr>
            </w:pPr>
            <w:r w:rsidRPr="00D3483C">
              <w:rPr>
                <w:rFonts w:ascii="Times New Roman" w:hAnsi="Times New Roman"/>
                <w:b/>
                <w:bCs/>
                <w:sz w:val="24"/>
                <w:szCs w:val="24"/>
              </w:rPr>
              <w:t>2-ый год</w:t>
            </w: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Оборотный капитал:</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Краткосрочные обязательства:</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денежные средства</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краткосрочная задолженность</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счета дебиторов</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расчеты с кредиторами и поставщиками</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lastRenderedPageBreak/>
              <w:t>товарно-материальные запасы</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Долгосрочная задолженность</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другие</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Задолженность по налогам</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Основной капитал</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Собственный капитал</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Первоначальная стоимость:</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Прибыль к распределению</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амортизация</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балансовая стоимость основного капитала</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другие</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Материальные активы</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Нематериальные активы</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r w:rsidR="008236D3" w:rsidRPr="00D3483C" w:rsidTr="0038166B">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Всего</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r w:rsidRPr="00D3483C">
              <w:rPr>
                <w:rFonts w:ascii="Times New Roman" w:hAnsi="Times New Roman"/>
                <w:sz w:val="24"/>
                <w:szCs w:val="24"/>
              </w:rPr>
              <w:t>Всего</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8236D3" w:rsidRPr="00D3483C" w:rsidRDefault="008236D3" w:rsidP="0038166B">
            <w:pPr>
              <w:spacing w:after="0" w:line="240" w:lineRule="auto"/>
              <w:rPr>
                <w:rFonts w:ascii="Times New Roman" w:hAnsi="Times New Roman"/>
                <w:sz w:val="24"/>
                <w:szCs w:val="24"/>
              </w:rPr>
            </w:pPr>
          </w:p>
        </w:tc>
      </w:tr>
    </w:tbl>
    <w:p w:rsidR="008236D3" w:rsidRPr="00D3483C" w:rsidRDefault="008236D3" w:rsidP="008236D3">
      <w:pPr>
        <w:shd w:val="clear" w:color="auto" w:fill="FFFFFF"/>
        <w:spacing w:after="0" w:line="240" w:lineRule="auto"/>
        <w:jc w:val="both"/>
        <w:textAlignment w:val="baseline"/>
        <w:rPr>
          <w:rFonts w:ascii="Times New Roman" w:hAnsi="Times New Roman"/>
          <w:sz w:val="24"/>
          <w:szCs w:val="24"/>
        </w:rPr>
      </w:pP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4"/>
        </w:rPr>
      </w:pPr>
      <w:r w:rsidRPr="00D3483C">
        <w:rPr>
          <w:rFonts w:ascii="Times New Roman" w:hAnsi="Times New Roman"/>
          <w:sz w:val="28"/>
          <w:szCs w:val="24"/>
        </w:rPr>
        <w:t>Подводя итоги, составляются отчеты, содержащие финансовые показатели бизнес-плана. А именно отчет доходов и расходов, отчет движения денежных средств, отчет активов и пассивов.</w:t>
      </w:r>
    </w:p>
    <w:p w:rsidR="008236D3" w:rsidRPr="00D3483C" w:rsidRDefault="008236D3" w:rsidP="008236D3">
      <w:pPr>
        <w:shd w:val="clear" w:color="auto" w:fill="FFFFFF"/>
        <w:spacing w:after="0" w:line="240" w:lineRule="auto"/>
        <w:jc w:val="both"/>
        <w:textAlignment w:val="baseline"/>
        <w:rPr>
          <w:rFonts w:ascii="Times New Roman" w:hAnsi="Times New Roman"/>
          <w:sz w:val="28"/>
          <w:szCs w:val="24"/>
        </w:rPr>
      </w:pPr>
      <w:r w:rsidRPr="00D3483C">
        <w:rPr>
          <w:rFonts w:ascii="Times New Roman" w:hAnsi="Times New Roman"/>
          <w:sz w:val="28"/>
          <w:szCs w:val="24"/>
        </w:rPr>
        <w:t>Финансовый план, как составная часть бизнес-плана, предполагает предоставление всех расчетов в период до 5-ти лет, благодаря которым можно увидеть главные экономические показатели, а также выявить ликвидность модели проекта.</w:t>
      </w:r>
    </w:p>
    <w:p w:rsidR="008236D3" w:rsidRPr="00D3483C" w:rsidRDefault="008236D3" w:rsidP="008236D3">
      <w:pPr>
        <w:spacing w:after="0" w:line="240" w:lineRule="auto"/>
        <w:jc w:val="center"/>
        <w:outlineLvl w:val="1"/>
        <w:rPr>
          <w:rFonts w:ascii="Times New Roman" w:hAnsi="Times New Roman"/>
          <w:b/>
          <w:bCs/>
          <w:sz w:val="24"/>
          <w:szCs w:val="24"/>
        </w:rPr>
      </w:pPr>
    </w:p>
    <w:p w:rsidR="008236D3" w:rsidRPr="00D3483C" w:rsidRDefault="008236D3" w:rsidP="008236D3">
      <w:pPr>
        <w:spacing w:after="0" w:line="240" w:lineRule="auto"/>
        <w:jc w:val="center"/>
        <w:outlineLvl w:val="1"/>
        <w:rPr>
          <w:rFonts w:ascii="Times New Roman" w:hAnsi="Times New Roman"/>
          <w:b/>
          <w:bCs/>
          <w:sz w:val="24"/>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8236D3" w:rsidRPr="00D3483C" w:rsidRDefault="008236D3" w:rsidP="00AD35B1">
      <w:pPr>
        <w:tabs>
          <w:tab w:val="left" w:pos="4536"/>
        </w:tabs>
        <w:spacing w:after="0" w:line="240" w:lineRule="auto"/>
        <w:rPr>
          <w:rFonts w:ascii="Times New Roman" w:hAnsi="Times New Roman"/>
          <w:b/>
          <w:bCs/>
          <w:sz w:val="28"/>
          <w:szCs w:val="24"/>
        </w:rPr>
      </w:pPr>
    </w:p>
    <w:p w:rsidR="00AA2416" w:rsidRPr="00D3483C" w:rsidRDefault="00AA2416" w:rsidP="00AD35B1">
      <w:pPr>
        <w:tabs>
          <w:tab w:val="left" w:pos="4536"/>
        </w:tabs>
        <w:spacing w:after="0" w:line="240" w:lineRule="auto"/>
        <w:rPr>
          <w:rFonts w:ascii="Times New Roman" w:hAnsi="Times New Roman"/>
          <w:sz w:val="28"/>
          <w:szCs w:val="24"/>
        </w:rPr>
      </w:pPr>
      <w:r w:rsidRPr="00D3483C">
        <w:rPr>
          <w:rFonts w:ascii="Times New Roman" w:hAnsi="Times New Roman"/>
          <w:b/>
          <w:bCs/>
          <w:sz w:val="28"/>
          <w:szCs w:val="24"/>
        </w:rPr>
        <w:t>Задание:</w:t>
      </w:r>
    </w:p>
    <w:p w:rsidR="00AA2416" w:rsidRPr="00D3483C" w:rsidRDefault="00AA2416" w:rsidP="00A56F8C">
      <w:pPr>
        <w:spacing w:after="0" w:line="240" w:lineRule="auto"/>
        <w:jc w:val="both"/>
        <w:rPr>
          <w:rFonts w:ascii="Times New Roman" w:hAnsi="Times New Roman"/>
          <w:sz w:val="28"/>
          <w:szCs w:val="24"/>
        </w:rPr>
      </w:pPr>
      <w:r w:rsidRPr="00D3483C">
        <w:rPr>
          <w:rFonts w:ascii="Times New Roman" w:hAnsi="Times New Roman"/>
          <w:sz w:val="28"/>
          <w:szCs w:val="24"/>
        </w:rPr>
        <w:t>Составить сравнительную таблицу по выбору организационно-правовой формы предприятия</w:t>
      </w:r>
    </w:p>
    <w:p w:rsidR="00AA2416" w:rsidRPr="00D3483C" w:rsidRDefault="00AA2416" w:rsidP="00A56F8C">
      <w:pPr>
        <w:spacing w:after="0" w:line="240" w:lineRule="auto"/>
        <w:jc w:val="both"/>
        <w:rPr>
          <w:rFonts w:ascii="Times New Roman" w:hAnsi="Times New Roman"/>
          <w:sz w:val="28"/>
          <w:szCs w:val="24"/>
        </w:rPr>
      </w:pPr>
      <w:r w:rsidRPr="00D3483C">
        <w:rPr>
          <w:rFonts w:ascii="Times New Roman" w:hAnsi="Times New Roman"/>
          <w:sz w:val="28"/>
          <w:szCs w:val="24"/>
        </w:rPr>
        <w:t xml:space="preserve">Решить аналитические задачи по определению структуры организации </w:t>
      </w:r>
    </w:p>
    <w:p w:rsidR="0020008A" w:rsidRPr="00D3483C" w:rsidRDefault="0020008A" w:rsidP="00AD35B1">
      <w:pPr>
        <w:spacing w:after="0" w:line="240" w:lineRule="auto"/>
        <w:jc w:val="both"/>
        <w:rPr>
          <w:rFonts w:ascii="Times New Roman" w:hAnsi="Times New Roman"/>
          <w:b/>
          <w:sz w:val="28"/>
          <w:szCs w:val="24"/>
        </w:rPr>
      </w:pP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sz w:val="28"/>
          <w:szCs w:val="24"/>
        </w:rPr>
        <w:t>Время выполнения</w:t>
      </w:r>
      <w:r w:rsidRPr="00D3483C">
        <w:rPr>
          <w:rFonts w:ascii="Times New Roman" w:hAnsi="Times New Roman"/>
          <w:sz w:val="28"/>
          <w:szCs w:val="24"/>
        </w:rPr>
        <w:t xml:space="preserve"> – 2 часа.</w:t>
      </w:r>
    </w:p>
    <w:p w:rsidR="0020008A" w:rsidRPr="00D3483C" w:rsidRDefault="0020008A" w:rsidP="00A56F8C">
      <w:pPr>
        <w:spacing w:after="0" w:line="240" w:lineRule="auto"/>
        <w:jc w:val="center"/>
        <w:rPr>
          <w:rFonts w:ascii="Times New Roman" w:hAnsi="Times New Roman"/>
          <w:b/>
          <w:sz w:val="28"/>
          <w:szCs w:val="24"/>
        </w:rPr>
      </w:pPr>
    </w:p>
    <w:p w:rsidR="00AA2416" w:rsidRPr="00D3483C" w:rsidRDefault="00AA2416" w:rsidP="00A56F8C">
      <w:pPr>
        <w:spacing w:after="0" w:line="240" w:lineRule="auto"/>
        <w:jc w:val="center"/>
        <w:rPr>
          <w:rFonts w:ascii="Times New Roman" w:hAnsi="Times New Roman"/>
          <w:b/>
          <w:sz w:val="28"/>
          <w:szCs w:val="24"/>
        </w:rPr>
      </w:pPr>
      <w:r w:rsidRPr="00D3483C">
        <w:rPr>
          <w:rFonts w:ascii="Times New Roman" w:hAnsi="Times New Roman"/>
          <w:b/>
          <w:sz w:val="28"/>
          <w:szCs w:val="24"/>
        </w:rPr>
        <w:t>аналитические задачи по определению структуры организации</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Определить операционный цикл при штучной передаче дета</w:t>
      </w:r>
      <w:r w:rsidRPr="00D3483C">
        <w:rPr>
          <w:rFonts w:ascii="Times New Roman" w:hAnsi="Times New Roman"/>
          <w:sz w:val="28"/>
          <w:szCs w:val="24"/>
        </w:rPr>
        <w:softHyphen/>
        <w:t xml:space="preserve">лей с операции на операцию. На 1-й, 3-й и 5-й операциях </w:t>
      </w:r>
      <w:proofErr w:type="gramStart"/>
      <w:r w:rsidRPr="00D3483C">
        <w:rPr>
          <w:rFonts w:ascii="Times New Roman" w:hAnsi="Times New Roman"/>
          <w:sz w:val="28"/>
          <w:szCs w:val="24"/>
        </w:rPr>
        <w:t>установ</w:t>
      </w:r>
      <w:r w:rsidRPr="00D3483C">
        <w:rPr>
          <w:rFonts w:ascii="Times New Roman" w:hAnsi="Times New Roman"/>
          <w:sz w:val="28"/>
          <w:szCs w:val="24"/>
        </w:rPr>
        <w:softHyphen/>
        <w:t>лены</w:t>
      </w:r>
      <w:proofErr w:type="gramEnd"/>
      <w:r w:rsidRPr="00D3483C">
        <w:rPr>
          <w:rFonts w:ascii="Times New Roman" w:hAnsi="Times New Roman"/>
          <w:sz w:val="28"/>
          <w:szCs w:val="24"/>
        </w:rPr>
        <w:t xml:space="preserve"> по 2 станка - дублера. Построить график процесса.</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b/>
          <w:bCs/>
          <w:sz w:val="28"/>
          <w:szCs w:val="24"/>
        </w:rPr>
        <w:t>Решение задачи на расчет операционного цикла при штучной передаче деталей</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 xml:space="preserve">При параллельном виде движения главная операция (т.е. самая длинная) выполняется непрерывно, а остальные операции подстраиваются под нее. В данной задаче самая длинная первая операция, </w:t>
      </w:r>
      <w:proofErr w:type="gramStart"/>
      <w:r w:rsidRPr="00D3483C">
        <w:rPr>
          <w:rFonts w:ascii="Times New Roman" w:hAnsi="Times New Roman"/>
          <w:sz w:val="28"/>
          <w:szCs w:val="24"/>
        </w:rPr>
        <w:t>значит</w:t>
      </w:r>
      <w:proofErr w:type="gramEnd"/>
      <w:r w:rsidRPr="00D3483C">
        <w:rPr>
          <w:rFonts w:ascii="Times New Roman" w:hAnsi="Times New Roman"/>
          <w:sz w:val="28"/>
          <w:szCs w:val="24"/>
        </w:rPr>
        <w:t xml:space="preserve"> она будет главной.</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Построим график параллельного вида движения деталей.</w:t>
      </w:r>
    </w:p>
    <w:p w:rsidR="00AA2416" w:rsidRPr="00D3483C" w:rsidRDefault="00530992"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noProof/>
          <w:sz w:val="24"/>
          <w:szCs w:val="24"/>
        </w:rPr>
        <w:pict>
          <v:shape id="Рисунок 10" o:spid="_x0000_i1026" type="#_x0000_t75" alt="https://www.goodstudents.ru/images/stories/org_pr/5/image001.png" style="width:421.95pt;height:258.7pt;visibility:visible">
            <v:imagedata r:id="rId43" o:title=""/>
          </v:shape>
        </w:pic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По графику рассчитаем операционный цикл.</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Длительность операционного цикла = 25+25+25+7+20+2+18=122 минуты.</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lastRenderedPageBreak/>
        <w:t>Ответ: При поштучной передаче деталей с операции на операцию при параллельном виде движения длительность операционного цикла составит 122 минуты.</w:t>
      </w:r>
    </w:p>
    <w:p w:rsidR="00AA2416" w:rsidRPr="00D3483C" w:rsidRDefault="00AA2416" w:rsidP="00A56F8C">
      <w:pPr>
        <w:shd w:val="clear" w:color="auto" w:fill="FFFFFF"/>
        <w:spacing w:after="0" w:line="273" w:lineRule="atLeast"/>
        <w:jc w:val="both"/>
        <w:rPr>
          <w:rFonts w:ascii="Times New Roman" w:hAnsi="Times New Roman"/>
          <w:sz w:val="28"/>
          <w:szCs w:val="24"/>
        </w:rPr>
      </w:pP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b/>
          <w:bCs/>
          <w:sz w:val="28"/>
          <w:szCs w:val="24"/>
        </w:rPr>
        <w:t>2. Задача на построение графиков производственного процесса при сложном процессе</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При изготовлении изделий в количестве 3 шт. применя</w:t>
      </w:r>
      <w:r w:rsidRPr="00D3483C">
        <w:rPr>
          <w:rFonts w:ascii="Times New Roman" w:hAnsi="Times New Roman"/>
          <w:sz w:val="28"/>
          <w:szCs w:val="24"/>
        </w:rPr>
        <w:softHyphen/>
        <w:t>ется параллельная система организации сложного процесса.</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Таблица Дли</w:t>
      </w:r>
      <w:r w:rsidRPr="00D3483C">
        <w:rPr>
          <w:rFonts w:ascii="Times New Roman" w:hAnsi="Times New Roman"/>
          <w:sz w:val="28"/>
          <w:szCs w:val="24"/>
        </w:rPr>
        <w:softHyphen/>
        <w:t>тельность цикла обработки отдельных деталей, сборки изделия</w:t>
      </w:r>
    </w:p>
    <w:tbl>
      <w:tblPr>
        <w:tblW w:w="7965" w:type="dxa"/>
        <w:tblCellMar>
          <w:left w:w="0" w:type="dxa"/>
          <w:right w:w="0" w:type="dxa"/>
        </w:tblCellMar>
        <w:tblLook w:val="00A0" w:firstRow="1" w:lastRow="0" w:firstColumn="1" w:lastColumn="0" w:noHBand="0" w:noVBand="0"/>
      </w:tblPr>
      <w:tblGrid>
        <w:gridCol w:w="1559"/>
        <w:gridCol w:w="1560"/>
        <w:gridCol w:w="1150"/>
        <w:gridCol w:w="1314"/>
        <w:gridCol w:w="2382"/>
      </w:tblGrid>
      <w:tr w:rsidR="00AA2416" w:rsidRPr="00D3483C" w:rsidTr="00A56F8C">
        <w:trPr>
          <w:trHeight w:val="532"/>
        </w:trPr>
        <w:tc>
          <w:tcPr>
            <w:tcW w:w="950"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b/>
                <w:bCs/>
                <w:sz w:val="24"/>
                <w:szCs w:val="24"/>
              </w:rPr>
              <w:t>Детали</w:t>
            </w:r>
          </w:p>
        </w:tc>
        <w:tc>
          <w:tcPr>
            <w:tcW w:w="9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b/>
                <w:bCs/>
                <w:sz w:val="24"/>
                <w:szCs w:val="24"/>
              </w:rPr>
              <w:t>А</w:t>
            </w:r>
          </w:p>
        </w:tc>
        <w:tc>
          <w:tcPr>
            <w:tcW w:w="70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b/>
                <w:bCs/>
                <w:sz w:val="24"/>
                <w:szCs w:val="24"/>
                <w:lang w:val="en-US"/>
              </w:rPr>
              <w:t>B</w:t>
            </w:r>
          </w:p>
        </w:tc>
        <w:tc>
          <w:tcPr>
            <w:tcW w:w="80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b/>
                <w:bCs/>
                <w:sz w:val="24"/>
                <w:szCs w:val="24"/>
                <w:lang w:val="en-US"/>
              </w:rPr>
              <w:t>C</w:t>
            </w:r>
          </w:p>
        </w:tc>
        <w:tc>
          <w:tcPr>
            <w:tcW w:w="14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b/>
                <w:bCs/>
                <w:sz w:val="24"/>
                <w:szCs w:val="24"/>
              </w:rPr>
              <w:t>Сборка изделия</w:t>
            </w:r>
          </w:p>
        </w:tc>
      </w:tr>
      <w:tr w:rsidR="00AA2416" w:rsidRPr="00D3483C" w:rsidTr="00A56F8C">
        <w:trPr>
          <w:trHeight w:val="278"/>
        </w:trPr>
        <w:tc>
          <w:tcPr>
            <w:tcW w:w="95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sz w:val="24"/>
                <w:szCs w:val="24"/>
                <w:lang w:val="en-CA"/>
              </w:rPr>
              <w:t>T</w:t>
            </w:r>
            <w:r w:rsidRPr="00D3483C">
              <w:rPr>
                <w:rFonts w:ascii="Times New Roman" w:hAnsi="Times New Roman"/>
                <w:sz w:val="24"/>
                <w:szCs w:val="24"/>
              </w:rPr>
              <w:t>ц, часов</w:t>
            </w:r>
          </w:p>
        </w:tc>
        <w:tc>
          <w:tcPr>
            <w:tcW w:w="95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sz w:val="24"/>
                <w:szCs w:val="24"/>
              </w:rPr>
              <w:t>5</w:t>
            </w:r>
          </w:p>
        </w:tc>
        <w:tc>
          <w:tcPr>
            <w:tcW w:w="70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sz w:val="24"/>
                <w:szCs w:val="24"/>
              </w:rPr>
              <w:t>10</w:t>
            </w:r>
          </w:p>
        </w:tc>
        <w:tc>
          <w:tcPr>
            <w:tcW w:w="80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sz w:val="24"/>
                <w:szCs w:val="24"/>
              </w:rPr>
              <w:t>3</w:t>
            </w:r>
          </w:p>
        </w:tc>
        <w:tc>
          <w:tcPr>
            <w:tcW w:w="1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D3483C" w:rsidRDefault="00AA2416"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sz w:val="24"/>
                <w:szCs w:val="24"/>
              </w:rPr>
              <w:t>6</w:t>
            </w:r>
          </w:p>
        </w:tc>
      </w:tr>
    </w:tbl>
    <w:p w:rsidR="0020008A" w:rsidRPr="00D3483C" w:rsidRDefault="0020008A" w:rsidP="00A56F8C">
      <w:pPr>
        <w:shd w:val="clear" w:color="auto" w:fill="FFFFFF"/>
        <w:spacing w:after="0" w:line="273" w:lineRule="atLeast"/>
        <w:jc w:val="both"/>
        <w:rPr>
          <w:rFonts w:ascii="Times New Roman" w:hAnsi="Times New Roman"/>
          <w:sz w:val="24"/>
          <w:szCs w:val="24"/>
        </w:rPr>
      </w:pP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4"/>
          <w:szCs w:val="24"/>
        </w:rPr>
        <w:t xml:space="preserve">Найти: как изменится длительность цикла изготовления первого и последнего изделия в </w:t>
      </w:r>
      <w:r w:rsidRPr="00D3483C">
        <w:rPr>
          <w:rFonts w:ascii="Times New Roman" w:hAnsi="Times New Roman"/>
          <w:sz w:val="28"/>
          <w:szCs w:val="24"/>
        </w:rPr>
        <w:t>партии, если перейти на параллельно-после</w:t>
      </w:r>
      <w:r w:rsidRPr="00D3483C">
        <w:rPr>
          <w:rFonts w:ascii="Times New Roman" w:hAnsi="Times New Roman"/>
          <w:sz w:val="28"/>
          <w:szCs w:val="24"/>
        </w:rPr>
        <w:softHyphen/>
        <w:t>довательную систему организации процесса? Обосновать графически.</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b/>
          <w:bCs/>
          <w:sz w:val="28"/>
          <w:szCs w:val="24"/>
        </w:rPr>
        <w:t>Решение задачи по организации производства. Построение графика параллельного и параллельно-последовательного вида движения при одновременной обработке нескольких деталей</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При параллельном виде движения главная операция (т.е. самая длинная) выполняется непрерывно, а остальные операции подстраиваются под нее. В данной задаче дольше всех обрабатывается изделие</w:t>
      </w:r>
      <w:proofErr w:type="gramStart"/>
      <w:r w:rsidRPr="00D3483C">
        <w:rPr>
          <w:rFonts w:ascii="Times New Roman" w:hAnsi="Times New Roman"/>
          <w:sz w:val="28"/>
          <w:szCs w:val="24"/>
        </w:rPr>
        <w:t xml:space="preserve"> Б</w:t>
      </w:r>
      <w:proofErr w:type="gramEnd"/>
      <w:r w:rsidRPr="00D3483C">
        <w:rPr>
          <w:rFonts w:ascii="Times New Roman" w:hAnsi="Times New Roman"/>
          <w:sz w:val="28"/>
          <w:szCs w:val="24"/>
        </w:rPr>
        <w:t xml:space="preserve"> (10 минут).</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Построим график параллельного вида движения деталей.</w:t>
      </w:r>
    </w:p>
    <w:p w:rsidR="00AA2416" w:rsidRPr="00D3483C" w:rsidRDefault="00530992"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noProof/>
          <w:sz w:val="28"/>
          <w:szCs w:val="24"/>
        </w:rPr>
        <w:pict>
          <v:shape id="Рисунок 11" o:spid="_x0000_i1027" type="#_x0000_t75" alt="https://www.goodstudents.ru/images/stories/org_pr/5/image005.jpg" style="width:423.65pt;height:254.5pt;visibility:visible">
            <v:imagedata r:id="rId44" o:title=""/>
          </v:shape>
        </w:pict>
      </w:r>
    </w:p>
    <w:p w:rsidR="0020008A" w:rsidRPr="00D3483C" w:rsidRDefault="0020008A" w:rsidP="00A56F8C">
      <w:pPr>
        <w:shd w:val="clear" w:color="auto" w:fill="FFFFFF"/>
        <w:spacing w:after="0" w:line="273" w:lineRule="atLeast"/>
        <w:jc w:val="both"/>
        <w:rPr>
          <w:rFonts w:ascii="Times New Roman" w:hAnsi="Times New Roman"/>
          <w:sz w:val="24"/>
          <w:szCs w:val="24"/>
        </w:rPr>
      </w:pP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По графику рассчитаем операционный цикл (общую длительность изготовления всех деталей).</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Длительность операционного цикла = 10+10+10+6= 36 часов.</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Рассчитаем длительность обработки первой партии.</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Длительность обработки первой партии = 10+6=16 (часов)</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lastRenderedPageBreak/>
        <w:t>А теперь построим график параллельно-последовательного вида движения для данных деталей.</w:t>
      </w:r>
    </w:p>
    <w:p w:rsidR="00AA2416" w:rsidRPr="00D3483C" w:rsidRDefault="00530992" w:rsidP="00A56F8C">
      <w:pPr>
        <w:shd w:val="clear" w:color="auto" w:fill="FFFFFF"/>
        <w:spacing w:after="0" w:line="273" w:lineRule="atLeast"/>
        <w:jc w:val="both"/>
        <w:rPr>
          <w:rFonts w:ascii="Times New Roman" w:hAnsi="Times New Roman"/>
          <w:sz w:val="24"/>
          <w:szCs w:val="24"/>
        </w:rPr>
      </w:pPr>
      <w:r w:rsidRPr="00D3483C">
        <w:rPr>
          <w:rFonts w:ascii="Times New Roman" w:hAnsi="Times New Roman"/>
          <w:noProof/>
          <w:sz w:val="28"/>
          <w:szCs w:val="24"/>
        </w:rPr>
        <w:pict>
          <v:shape id="Рисунок 12" o:spid="_x0000_i1028" type="#_x0000_t75" alt="https://www.goodstudents.ru/images/stories/org_pr/5/image007.jpg" style="width:455.45pt;height:254.5pt;visibility:visible">
            <v:imagedata r:id="rId45" o:title=""/>
          </v:shape>
        </w:pict>
      </w:r>
    </w:p>
    <w:p w:rsidR="0020008A" w:rsidRPr="00D3483C" w:rsidRDefault="0020008A" w:rsidP="00A56F8C">
      <w:pPr>
        <w:shd w:val="clear" w:color="auto" w:fill="FFFFFF"/>
        <w:spacing w:after="0" w:line="273" w:lineRule="atLeast"/>
        <w:jc w:val="both"/>
        <w:rPr>
          <w:rFonts w:ascii="Times New Roman" w:hAnsi="Times New Roman"/>
          <w:sz w:val="24"/>
          <w:szCs w:val="24"/>
        </w:rPr>
      </w:pP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По графику рассчитаем операционный цикл (общую длительность изготовления всех деталей).</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Длительность операционного цикла = 10+10+10+6+6+6= 48 часов.</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Рассчитаем длительность обработки первой партии.</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Длительность обработки первой партии = 30+6=36 (часов)</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Рассчитаем длительность обработки последнего изделия в партии.</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Длительность обработки последнего изделия в партии = 10+6*3=28 (часов).</w:t>
      </w:r>
    </w:p>
    <w:p w:rsidR="00AA2416" w:rsidRPr="00D3483C" w:rsidRDefault="00AA2416" w:rsidP="00A56F8C">
      <w:pPr>
        <w:shd w:val="clear" w:color="auto" w:fill="FFFFFF"/>
        <w:spacing w:after="0" w:line="273" w:lineRule="atLeast"/>
        <w:jc w:val="both"/>
        <w:rPr>
          <w:rFonts w:ascii="Times New Roman" w:hAnsi="Times New Roman"/>
          <w:sz w:val="28"/>
          <w:szCs w:val="24"/>
        </w:rPr>
      </w:pPr>
      <w:r w:rsidRPr="00D3483C">
        <w:rPr>
          <w:rFonts w:ascii="Times New Roman" w:hAnsi="Times New Roman"/>
          <w:sz w:val="28"/>
          <w:szCs w:val="24"/>
        </w:rPr>
        <w:t>Ответ: При сложном процессе обработки деталей более короткая длительность операционного цикла получается при параллельном виде движения деталей.</w:t>
      </w:r>
    </w:p>
    <w:p w:rsidR="00AA2416" w:rsidRPr="00D3483C" w:rsidRDefault="00AA2416" w:rsidP="00AD35B1">
      <w:pPr>
        <w:spacing w:after="0" w:line="240" w:lineRule="auto"/>
        <w:jc w:val="both"/>
        <w:rPr>
          <w:rFonts w:ascii="Times New Roman" w:hAnsi="Times New Roman"/>
          <w:sz w:val="28"/>
          <w:szCs w:val="24"/>
        </w:rPr>
      </w:pPr>
    </w:p>
    <w:p w:rsidR="00AA2416" w:rsidRPr="00D3483C" w:rsidRDefault="00AA2416" w:rsidP="00AD35B1">
      <w:pPr>
        <w:spacing w:after="0" w:line="240" w:lineRule="auto"/>
        <w:jc w:val="both"/>
        <w:rPr>
          <w:rFonts w:ascii="Times New Roman" w:hAnsi="Times New Roman"/>
          <w:sz w:val="28"/>
          <w:szCs w:val="24"/>
        </w:rPr>
      </w:pPr>
    </w:p>
    <w:p w:rsidR="00AA2416" w:rsidRPr="00D3483C" w:rsidRDefault="00AA2416" w:rsidP="0020008A">
      <w:pPr>
        <w:spacing w:after="0" w:line="240" w:lineRule="auto"/>
        <w:outlineLvl w:val="1"/>
        <w:rPr>
          <w:rFonts w:ascii="Times New Roman" w:hAnsi="Times New Roman"/>
          <w:b/>
          <w:bCs/>
          <w:sz w:val="24"/>
          <w:szCs w:val="24"/>
        </w:rPr>
      </w:pPr>
    </w:p>
    <w:p w:rsidR="001278F5" w:rsidRPr="00D3483C" w:rsidRDefault="001278F5" w:rsidP="001278F5">
      <w:pPr>
        <w:spacing w:after="0" w:line="240" w:lineRule="auto"/>
        <w:jc w:val="center"/>
        <w:rPr>
          <w:rFonts w:ascii="Times New Roman" w:hAnsi="Times New Roman"/>
          <w:b/>
          <w:sz w:val="28"/>
          <w:szCs w:val="28"/>
        </w:rPr>
      </w:pPr>
      <w:r w:rsidRPr="00D3483C">
        <w:rPr>
          <w:rFonts w:ascii="Times New Roman" w:hAnsi="Times New Roman"/>
          <w:b/>
          <w:sz w:val="28"/>
          <w:szCs w:val="28"/>
        </w:rPr>
        <w:t>Практическое занятие № 9.</w:t>
      </w:r>
    </w:p>
    <w:p w:rsidR="0020008A" w:rsidRPr="00D3483C" w:rsidRDefault="001278F5" w:rsidP="001278F5">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D3483C">
        <w:rPr>
          <w:rFonts w:ascii="Times New Roman" w:hAnsi="Times New Roman"/>
          <w:bCs/>
          <w:sz w:val="28"/>
          <w:szCs w:val="28"/>
        </w:rPr>
        <w:t>Составление плана расходов (издержек) предприятия</w:t>
      </w:r>
    </w:p>
    <w:p w:rsidR="001278F5" w:rsidRPr="00D3483C" w:rsidRDefault="001278F5" w:rsidP="001278F5">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D3483C">
        <w:rPr>
          <w:rFonts w:ascii="Times New Roman" w:hAnsi="Times New Roman"/>
          <w:b/>
          <w:bCs/>
          <w:sz w:val="28"/>
          <w:szCs w:val="28"/>
        </w:rPr>
        <w:t>Тема 2.6.</w:t>
      </w:r>
      <w:r w:rsidRPr="00D3483C">
        <w:rPr>
          <w:rFonts w:ascii="Times New Roman" w:hAnsi="Times New Roman"/>
          <w:b/>
          <w:sz w:val="28"/>
          <w:szCs w:val="28"/>
        </w:rPr>
        <w:t xml:space="preserve"> Финансовый план и капитал предприятия</w:t>
      </w:r>
    </w:p>
    <w:p w:rsidR="001278F5" w:rsidRPr="00D3483C" w:rsidRDefault="001278F5" w:rsidP="001278F5">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AA2416" w:rsidRPr="00D3483C" w:rsidRDefault="00AA2416" w:rsidP="009B14C7">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8"/>
          <w:szCs w:val="24"/>
        </w:rPr>
      </w:pPr>
      <w:r w:rsidRPr="00D3483C">
        <w:rPr>
          <w:rFonts w:ascii="Times New Roman" w:hAnsi="Times New Roman"/>
          <w:b/>
          <w:bCs/>
          <w:sz w:val="28"/>
          <w:szCs w:val="24"/>
        </w:rPr>
        <w:t>Задание:</w:t>
      </w:r>
      <w:r w:rsidR="0020008A" w:rsidRPr="00D3483C">
        <w:rPr>
          <w:rFonts w:ascii="Times New Roman" w:hAnsi="Times New Roman"/>
          <w:b/>
          <w:bCs/>
          <w:sz w:val="28"/>
          <w:szCs w:val="24"/>
        </w:rPr>
        <w:t xml:space="preserve"> </w:t>
      </w:r>
      <w:r w:rsidRPr="00D3483C">
        <w:rPr>
          <w:rFonts w:ascii="Times New Roman" w:hAnsi="Times New Roman"/>
          <w:bCs/>
          <w:sz w:val="28"/>
          <w:szCs w:val="24"/>
        </w:rPr>
        <w:t xml:space="preserve">Составить план </w:t>
      </w:r>
      <w:r w:rsidR="008236D3" w:rsidRPr="00D3483C">
        <w:rPr>
          <w:rFonts w:ascii="Times New Roman" w:hAnsi="Times New Roman"/>
          <w:bCs/>
          <w:sz w:val="28"/>
          <w:szCs w:val="24"/>
        </w:rPr>
        <w:t xml:space="preserve">расходов </w:t>
      </w:r>
      <w:r w:rsidRPr="00D3483C">
        <w:rPr>
          <w:rFonts w:ascii="Times New Roman" w:hAnsi="Times New Roman"/>
          <w:bCs/>
          <w:sz w:val="28"/>
          <w:szCs w:val="24"/>
        </w:rPr>
        <w:t xml:space="preserve"> предприятия</w:t>
      </w:r>
    </w:p>
    <w:p w:rsidR="00AA2416" w:rsidRPr="00D3483C" w:rsidRDefault="00AA2416" w:rsidP="00AD35B1">
      <w:pPr>
        <w:spacing w:after="0" w:line="240" w:lineRule="auto"/>
        <w:jc w:val="both"/>
        <w:rPr>
          <w:rFonts w:ascii="Times New Roman" w:hAnsi="Times New Roman"/>
          <w:sz w:val="28"/>
          <w:szCs w:val="24"/>
        </w:rPr>
      </w:pPr>
      <w:r w:rsidRPr="00D3483C">
        <w:rPr>
          <w:rFonts w:ascii="Times New Roman" w:hAnsi="Times New Roman"/>
          <w:b/>
          <w:sz w:val="28"/>
          <w:szCs w:val="24"/>
        </w:rPr>
        <w:t>Время выполнения</w:t>
      </w:r>
      <w:r w:rsidRPr="00D3483C">
        <w:rPr>
          <w:rFonts w:ascii="Times New Roman" w:hAnsi="Times New Roman"/>
          <w:sz w:val="28"/>
          <w:szCs w:val="24"/>
        </w:rPr>
        <w:t xml:space="preserve"> – </w:t>
      </w:r>
      <w:r w:rsidR="00B73937" w:rsidRPr="00D3483C">
        <w:rPr>
          <w:rFonts w:ascii="Times New Roman" w:hAnsi="Times New Roman"/>
          <w:sz w:val="28"/>
          <w:szCs w:val="24"/>
        </w:rPr>
        <w:t>2 часа</w:t>
      </w:r>
      <w:r w:rsidRPr="00D3483C">
        <w:rPr>
          <w:rFonts w:ascii="Times New Roman" w:hAnsi="Times New Roman"/>
          <w:sz w:val="28"/>
          <w:szCs w:val="24"/>
        </w:rPr>
        <w:t>.</w:t>
      </w:r>
    </w:p>
    <w:p w:rsidR="00AA2416" w:rsidRPr="00D3483C" w:rsidRDefault="00AA2416" w:rsidP="00AD35B1">
      <w:pPr>
        <w:spacing w:after="0" w:line="240" w:lineRule="auto"/>
        <w:jc w:val="both"/>
        <w:rPr>
          <w:rFonts w:ascii="Times New Roman" w:hAnsi="Times New Roman"/>
          <w:b/>
          <w:sz w:val="28"/>
          <w:szCs w:val="24"/>
        </w:rPr>
      </w:pPr>
      <w:r w:rsidRPr="00D3483C">
        <w:rPr>
          <w:rFonts w:ascii="Times New Roman" w:hAnsi="Times New Roman"/>
          <w:b/>
          <w:sz w:val="28"/>
          <w:szCs w:val="24"/>
        </w:rPr>
        <w:t>Краткие теоретические и учебно-методические материалы по теме практической работы:</w:t>
      </w:r>
    </w:p>
    <w:p w:rsidR="00AA2416" w:rsidRPr="00D3483C" w:rsidRDefault="00AA2416" w:rsidP="009B14C7">
      <w:pPr>
        <w:spacing w:after="0" w:line="240" w:lineRule="auto"/>
        <w:rPr>
          <w:rFonts w:ascii="Times New Roman" w:hAnsi="Times New Roman"/>
          <w:sz w:val="24"/>
          <w:szCs w:val="24"/>
        </w:rPr>
      </w:pP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 xml:space="preserve">Расчеты плановых расходов отдельных изделий, товарной и валовой продукции используются для определения потребности в оборотных средствах, планирование прибыли, определение экономической эффективности отдельных организационно-технических мероприятий и </w:t>
      </w:r>
      <w:r w:rsidRPr="00D3483C">
        <w:rPr>
          <w:rFonts w:ascii="Times New Roman" w:hAnsi="Times New Roman"/>
          <w:sz w:val="28"/>
          <w:szCs w:val="28"/>
        </w:rPr>
        <w:lastRenderedPageBreak/>
        <w:t>производства в целом, для внутризаводского планирования, а также для формирования цен.</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Расходы предприятия являются одним из результативных показателей его хозяйственной деятельности.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Целью разработки плана расходов предприятия является определение плановых экономически обоснованных расходов относительно:</w:t>
      </w:r>
    </w:p>
    <w:p w:rsidR="008236D3" w:rsidRPr="00D3483C" w:rsidRDefault="008236D3" w:rsidP="008236D3">
      <w:pPr>
        <w:numPr>
          <w:ilvl w:val="0"/>
          <w:numId w:val="45"/>
        </w:numPr>
        <w:spacing w:after="0" w:line="240" w:lineRule="auto"/>
        <w:jc w:val="both"/>
        <w:rPr>
          <w:rFonts w:ascii="Times New Roman" w:hAnsi="Times New Roman"/>
          <w:sz w:val="28"/>
          <w:szCs w:val="28"/>
        </w:rPr>
      </w:pPr>
      <w:r w:rsidRPr="00D3483C">
        <w:rPr>
          <w:rFonts w:ascii="Times New Roman" w:hAnsi="Times New Roman"/>
          <w:sz w:val="28"/>
          <w:szCs w:val="28"/>
        </w:rPr>
        <w:t>валового, товарного и реализованного объема хозяйственной деятельности из выработанной продукции (предоставленных услуг, выполненных работ, приобретенных товаров);</w:t>
      </w:r>
    </w:p>
    <w:p w:rsidR="008236D3" w:rsidRPr="00D3483C" w:rsidRDefault="008236D3" w:rsidP="008236D3">
      <w:pPr>
        <w:numPr>
          <w:ilvl w:val="0"/>
          <w:numId w:val="45"/>
        </w:numPr>
        <w:spacing w:after="0" w:line="240" w:lineRule="auto"/>
        <w:jc w:val="both"/>
        <w:rPr>
          <w:rFonts w:ascii="Times New Roman" w:hAnsi="Times New Roman"/>
          <w:sz w:val="28"/>
          <w:szCs w:val="28"/>
        </w:rPr>
      </w:pPr>
      <w:r w:rsidRPr="00D3483C">
        <w:rPr>
          <w:rFonts w:ascii="Times New Roman" w:hAnsi="Times New Roman"/>
          <w:sz w:val="28"/>
          <w:szCs w:val="28"/>
        </w:rPr>
        <w:t>осуществление общехозяйственного управления предприятием;</w:t>
      </w:r>
    </w:p>
    <w:p w:rsidR="008236D3" w:rsidRPr="00D3483C" w:rsidRDefault="008236D3" w:rsidP="008236D3">
      <w:pPr>
        <w:numPr>
          <w:ilvl w:val="0"/>
          <w:numId w:val="45"/>
        </w:numPr>
        <w:spacing w:after="0" w:line="240" w:lineRule="auto"/>
        <w:jc w:val="both"/>
        <w:rPr>
          <w:rFonts w:ascii="Times New Roman" w:hAnsi="Times New Roman"/>
          <w:sz w:val="28"/>
          <w:szCs w:val="28"/>
        </w:rPr>
      </w:pPr>
      <w:r w:rsidRPr="00D3483C">
        <w:rPr>
          <w:rFonts w:ascii="Times New Roman" w:hAnsi="Times New Roman"/>
          <w:sz w:val="28"/>
          <w:szCs w:val="28"/>
        </w:rPr>
        <w:t>выполнение хозяйственных операций из сбыта продукции;</w:t>
      </w:r>
    </w:p>
    <w:p w:rsidR="008236D3" w:rsidRPr="00D3483C" w:rsidRDefault="008236D3" w:rsidP="008236D3">
      <w:pPr>
        <w:numPr>
          <w:ilvl w:val="0"/>
          <w:numId w:val="45"/>
        </w:numPr>
        <w:spacing w:after="0" w:line="240" w:lineRule="auto"/>
        <w:jc w:val="both"/>
        <w:rPr>
          <w:rFonts w:ascii="Times New Roman" w:hAnsi="Times New Roman"/>
          <w:sz w:val="28"/>
          <w:szCs w:val="28"/>
        </w:rPr>
      </w:pPr>
      <w:r w:rsidRPr="00D3483C">
        <w:rPr>
          <w:rFonts w:ascii="Times New Roman" w:hAnsi="Times New Roman"/>
          <w:sz w:val="28"/>
          <w:szCs w:val="28"/>
        </w:rPr>
        <w:t>уплаты налоговых платежей;</w:t>
      </w:r>
    </w:p>
    <w:p w:rsidR="008236D3" w:rsidRPr="00D3483C" w:rsidRDefault="008236D3" w:rsidP="008236D3">
      <w:pPr>
        <w:numPr>
          <w:ilvl w:val="0"/>
          <w:numId w:val="45"/>
        </w:numPr>
        <w:spacing w:after="0" w:line="240" w:lineRule="auto"/>
        <w:jc w:val="both"/>
        <w:rPr>
          <w:rFonts w:ascii="Times New Roman" w:hAnsi="Times New Roman"/>
          <w:sz w:val="28"/>
          <w:szCs w:val="28"/>
        </w:rPr>
      </w:pPr>
      <w:r w:rsidRPr="00D3483C">
        <w:rPr>
          <w:rFonts w:ascii="Times New Roman" w:hAnsi="Times New Roman"/>
          <w:sz w:val="28"/>
          <w:szCs w:val="28"/>
        </w:rPr>
        <w:t>осуществление капитальных инвестиций;</w:t>
      </w:r>
    </w:p>
    <w:p w:rsidR="008236D3" w:rsidRPr="00D3483C" w:rsidRDefault="008236D3" w:rsidP="008236D3">
      <w:pPr>
        <w:numPr>
          <w:ilvl w:val="0"/>
          <w:numId w:val="45"/>
        </w:numPr>
        <w:spacing w:after="0" w:line="240" w:lineRule="auto"/>
        <w:jc w:val="both"/>
        <w:rPr>
          <w:rFonts w:ascii="Times New Roman" w:hAnsi="Times New Roman"/>
          <w:sz w:val="28"/>
          <w:szCs w:val="28"/>
        </w:rPr>
      </w:pPr>
      <w:r w:rsidRPr="00D3483C">
        <w:rPr>
          <w:rFonts w:ascii="Times New Roman" w:hAnsi="Times New Roman"/>
          <w:sz w:val="28"/>
          <w:szCs w:val="28"/>
        </w:rPr>
        <w:t>выполнение хозяйственных операций в сфере финансовой деятельности.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В процессе планирования осуществляется:</w:t>
      </w:r>
    </w:p>
    <w:p w:rsidR="008236D3" w:rsidRPr="00D3483C" w:rsidRDefault="008236D3" w:rsidP="008236D3">
      <w:pPr>
        <w:numPr>
          <w:ilvl w:val="0"/>
          <w:numId w:val="46"/>
        </w:numPr>
        <w:spacing w:after="0" w:line="240" w:lineRule="auto"/>
        <w:jc w:val="both"/>
        <w:rPr>
          <w:rFonts w:ascii="Times New Roman" w:hAnsi="Times New Roman"/>
          <w:sz w:val="28"/>
          <w:szCs w:val="28"/>
        </w:rPr>
      </w:pPr>
      <w:r w:rsidRPr="00D3483C">
        <w:rPr>
          <w:rFonts w:ascii="Times New Roman" w:hAnsi="Times New Roman"/>
          <w:sz w:val="28"/>
          <w:szCs w:val="28"/>
        </w:rPr>
        <w:t>расчет стоимости ресурсов, необходимых для каждого вида деятельности, по перечню объектов и предприятия в целом;</w:t>
      </w:r>
    </w:p>
    <w:p w:rsidR="008236D3" w:rsidRPr="00D3483C" w:rsidRDefault="008236D3" w:rsidP="008236D3">
      <w:pPr>
        <w:numPr>
          <w:ilvl w:val="0"/>
          <w:numId w:val="46"/>
        </w:numPr>
        <w:spacing w:after="0" w:line="240" w:lineRule="auto"/>
        <w:jc w:val="both"/>
        <w:rPr>
          <w:rFonts w:ascii="Times New Roman" w:hAnsi="Times New Roman"/>
          <w:sz w:val="28"/>
          <w:szCs w:val="28"/>
        </w:rPr>
      </w:pPr>
      <w:r w:rsidRPr="00D3483C">
        <w:rPr>
          <w:rFonts w:ascii="Times New Roman" w:hAnsi="Times New Roman"/>
          <w:sz w:val="28"/>
          <w:szCs w:val="28"/>
        </w:rPr>
        <w:t>вычисление производственной себестоимости каждого вида продукции, работ, услуг по структурным подразделениям и предприятия в целом;</w:t>
      </w:r>
    </w:p>
    <w:p w:rsidR="008236D3" w:rsidRPr="00D3483C" w:rsidRDefault="008236D3" w:rsidP="008236D3">
      <w:pPr>
        <w:numPr>
          <w:ilvl w:val="0"/>
          <w:numId w:val="46"/>
        </w:numPr>
        <w:spacing w:after="0" w:line="240" w:lineRule="auto"/>
        <w:jc w:val="both"/>
        <w:rPr>
          <w:rFonts w:ascii="Times New Roman" w:hAnsi="Times New Roman"/>
          <w:sz w:val="28"/>
          <w:szCs w:val="28"/>
        </w:rPr>
      </w:pPr>
      <w:r w:rsidRPr="00D3483C">
        <w:rPr>
          <w:rFonts w:ascii="Times New Roman" w:hAnsi="Times New Roman"/>
          <w:sz w:val="28"/>
          <w:szCs w:val="28"/>
        </w:rPr>
        <w:t>определение общей величины расходов на плановый объем хозяйственной деятельности предприятия.</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Исходными данными для планирования расходов </w:t>
      </w:r>
      <w:r w:rsidRPr="00D3483C">
        <w:rPr>
          <w:rFonts w:ascii="Times New Roman" w:hAnsi="Times New Roman"/>
          <w:i/>
          <w:iCs/>
          <w:sz w:val="28"/>
          <w:szCs w:val="28"/>
        </w:rPr>
        <w:t>являются:</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плановые объемы производства, приобретения и реализации продукции (товаров, работ, услуг) в натуральном и стоимостном выражении;</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объемы капитальных инвестиций относительно обеспечения объемов хозяйственной деятельности;</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нормы расходов материальных ресурсов для осуществления хозяйственной деятельности и расчет потребности в ресурсах в натуральном выражении;</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цены на материально-технические ресурсы и услуги посторонних организаций, необходимых для хозяйственной деятельности;</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учетные цены предприятия на ресурсы, необходимые для осуществления хозяйственной деятельности;</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нормы затрат труда, расчеты численности и профессионального состава работников, условия оплаты их труда, которые определяются на предприятии;</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экономические нормативы: нормы амортизационных отчислений, ставки отчислений на социальные мероприятия и налоговые платежи и тому подобное;</w:t>
      </w:r>
    </w:p>
    <w:p w:rsidR="008236D3" w:rsidRPr="00D3483C" w:rsidRDefault="008236D3" w:rsidP="008236D3">
      <w:pPr>
        <w:numPr>
          <w:ilvl w:val="0"/>
          <w:numId w:val="47"/>
        </w:numPr>
        <w:spacing w:after="0" w:line="240" w:lineRule="auto"/>
        <w:jc w:val="both"/>
        <w:rPr>
          <w:rFonts w:ascii="Times New Roman" w:hAnsi="Times New Roman"/>
          <w:sz w:val="28"/>
          <w:szCs w:val="28"/>
        </w:rPr>
      </w:pPr>
      <w:r w:rsidRPr="00D3483C">
        <w:rPr>
          <w:rFonts w:ascii="Times New Roman" w:hAnsi="Times New Roman"/>
          <w:sz w:val="28"/>
          <w:szCs w:val="28"/>
        </w:rPr>
        <w:t>планы организационно-технических мероприятий по экономии материальных ценностей, улучшения использования трудовых ресурсов и необратимых активов.</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lastRenderedPageBreak/>
        <w:t>Разработке плана расходов предприятия предшествует всесторонний анализ его производственно-хозяйственной деятельности за предыдущий период, оказываются внутрипроизводственные резервы и разрабатываются организационно-технические мероприятия повышения экономической эффективности производства.</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Результаты плановых расчетов выражаются показателями абсолютной величины, относительного уровня и динамики расходов, которые вычисляются для единицы продукции или к общему объему выпуска определенного вида продукции и продукции, что реализуется.</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i/>
          <w:iCs/>
          <w:sz w:val="28"/>
          <w:szCs w:val="28"/>
        </w:rPr>
        <w:t>Под абсолютной величиной расходов </w:t>
      </w:r>
      <w:r w:rsidRPr="00D3483C">
        <w:rPr>
          <w:rFonts w:ascii="Times New Roman" w:hAnsi="Times New Roman"/>
          <w:sz w:val="28"/>
          <w:szCs w:val="28"/>
        </w:rPr>
        <w:t>на производство продукции понимают ее сумму на плановый или отчетный период.</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i/>
          <w:iCs/>
          <w:sz w:val="28"/>
          <w:szCs w:val="28"/>
        </w:rPr>
        <w:t>Относительный уровень расходов </w:t>
      </w:r>
      <w:r w:rsidRPr="00D3483C">
        <w:rPr>
          <w:rFonts w:ascii="Times New Roman" w:hAnsi="Times New Roman"/>
          <w:sz w:val="28"/>
          <w:szCs w:val="28"/>
        </w:rPr>
        <w:t xml:space="preserve">являет собой отношение расходов к объему продукции. Показателем относительного уровня расходов разнородной продукции являются расходы на одну </w:t>
      </w:r>
      <w:proofErr w:type="spellStart"/>
      <w:r w:rsidRPr="00D3483C">
        <w:rPr>
          <w:rFonts w:ascii="Times New Roman" w:hAnsi="Times New Roman"/>
          <w:sz w:val="28"/>
          <w:szCs w:val="28"/>
        </w:rPr>
        <w:t>гривню</w:t>
      </w:r>
      <w:proofErr w:type="spellEnd"/>
      <w:r w:rsidRPr="00D3483C">
        <w:rPr>
          <w:rFonts w:ascii="Times New Roman" w:hAnsi="Times New Roman"/>
          <w:sz w:val="28"/>
          <w:szCs w:val="28"/>
        </w:rPr>
        <w:t xml:space="preserve"> товарной продукции. Рассчитывается он делением общей суммы расходов на объем продукции в стоимостном выражении.</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i/>
          <w:iCs/>
          <w:sz w:val="28"/>
          <w:szCs w:val="28"/>
        </w:rPr>
        <w:t>Планирование расходов предприятия выполняется в такой последовательности</w:t>
      </w:r>
      <w:r w:rsidRPr="00D3483C">
        <w:rPr>
          <w:rFonts w:ascii="Times New Roman" w:hAnsi="Times New Roman"/>
          <w:sz w:val="28"/>
          <w:szCs w:val="28"/>
        </w:rPr>
        <w:t>:</w:t>
      </w:r>
    </w:p>
    <w:p w:rsidR="008236D3" w:rsidRPr="00D3483C" w:rsidRDefault="008236D3" w:rsidP="008236D3">
      <w:pPr>
        <w:numPr>
          <w:ilvl w:val="0"/>
          <w:numId w:val="48"/>
        </w:numPr>
        <w:spacing w:after="0" w:line="240" w:lineRule="auto"/>
        <w:jc w:val="both"/>
        <w:rPr>
          <w:rFonts w:ascii="Times New Roman" w:hAnsi="Times New Roman"/>
          <w:sz w:val="28"/>
          <w:szCs w:val="28"/>
        </w:rPr>
      </w:pPr>
      <w:r w:rsidRPr="00D3483C">
        <w:rPr>
          <w:rFonts w:ascii="Times New Roman" w:hAnsi="Times New Roman"/>
          <w:sz w:val="28"/>
          <w:szCs w:val="28"/>
        </w:rPr>
        <w:t xml:space="preserve">складываются сметы </w:t>
      </w:r>
      <w:proofErr w:type="gramStart"/>
      <w:r w:rsidRPr="00D3483C">
        <w:rPr>
          <w:rFonts w:ascii="Times New Roman" w:hAnsi="Times New Roman"/>
          <w:sz w:val="28"/>
          <w:szCs w:val="28"/>
        </w:rPr>
        <w:t>расходов</w:t>
      </w:r>
      <w:proofErr w:type="gramEnd"/>
      <w:r w:rsidRPr="00D3483C">
        <w:rPr>
          <w:rFonts w:ascii="Times New Roman" w:hAnsi="Times New Roman"/>
          <w:sz w:val="28"/>
          <w:szCs w:val="28"/>
        </w:rPr>
        <w:t xml:space="preserve"> и калькулируется себестоимость продукции и услуг вспомогательных цехов;</w:t>
      </w:r>
    </w:p>
    <w:p w:rsidR="008236D3" w:rsidRPr="00D3483C" w:rsidRDefault="008236D3" w:rsidP="008236D3">
      <w:pPr>
        <w:numPr>
          <w:ilvl w:val="0"/>
          <w:numId w:val="48"/>
        </w:numPr>
        <w:spacing w:after="0" w:line="240" w:lineRule="auto"/>
        <w:jc w:val="both"/>
        <w:rPr>
          <w:rFonts w:ascii="Times New Roman" w:hAnsi="Times New Roman"/>
          <w:sz w:val="28"/>
          <w:szCs w:val="28"/>
        </w:rPr>
      </w:pPr>
      <w:r w:rsidRPr="00D3483C">
        <w:rPr>
          <w:rFonts w:ascii="Times New Roman" w:hAnsi="Times New Roman"/>
          <w:sz w:val="28"/>
          <w:szCs w:val="28"/>
        </w:rPr>
        <w:t>складывается баланс деления продукции и услуг вспомогательного производства по калькуляционным направлениям и по внутризаводским потребителям подразделов;</w:t>
      </w:r>
    </w:p>
    <w:p w:rsidR="008236D3" w:rsidRPr="00D3483C" w:rsidRDefault="008236D3" w:rsidP="008236D3">
      <w:pPr>
        <w:numPr>
          <w:ilvl w:val="0"/>
          <w:numId w:val="48"/>
        </w:numPr>
        <w:spacing w:after="0" w:line="240" w:lineRule="auto"/>
        <w:jc w:val="both"/>
        <w:rPr>
          <w:rFonts w:ascii="Times New Roman" w:hAnsi="Times New Roman"/>
          <w:sz w:val="28"/>
          <w:szCs w:val="28"/>
        </w:rPr>
      </w:pPr>
      <w:r w:rsidRPr="00D3483C">
        <w:rPr>
          <w:rFonts w:ascii="Times New Roman" w:hAnsi="Times New Roman"/>
          <w:sz w:val="28"/>
          <w:szCs w:val="28"/>
        </w:rPr>
        <w:t>складываются сметы расходов на содержание и эксплуатацию оборудования, общепроизводственных и других производственных расходов по цехам основного производства с последующим обобщением их по предприятию;</w:t>
      </w:r>
    </w:p>
    <w:p w:rsidR="008236D3" w:rsidRPr="00D3483C" w:rsidRDefault="008236D3" w:rsidP="008236D3">
      <w:pPr>
        <w:numPr>
          <w:ilvl w:val="0"/>
          <w:numId w:val="48"/>
        </w:numPr>
        <w:spacing w:after="0" w:line="240" w:lineRule="auto"/>
        <w:jc w:val="both"/>
        <w:rPr>
          <w:rFonts w:ascii="Times New Roman" w:hAnsi="Times New Roman"/>
          <w:sz w:val="28"/>
          <w:szCs w:val="28"/>
        </w:rPr>
      </w:pPr>
      <w:r w:rsidRPr="00D3483C">
        <w:rPr>
          <w:rFonts w:ascii="Times New Roman" w:hAnsi="Times New Roman"/>
          <w:sz w:val="28"/>
          <w:szCs w:val="28"/>
        </w:rPr>
        <w:t xml:space="preserve">калькулируется производственная себестоимость единицы продукции </w:t>
      </w:r>
      <w:proofErr w:type="gramStart"/>
      <w:r w:rsidRPr="00D3483C">
        <w:rPr>
          <w:rFonts w:ascii="Times New Roman" w:hAnsi="Times New Roman"/>
          <w:sz w:val="28"/>
          <w:szCs w:val="28"/>
        </w:rPr>
        <w:t>по</w:t>
      </w:r>
      <w:proofErr w:type="gramEnd"/>
      <w:r w:rsidRPr="00D3483C">
        <w:rPr>
          <w:rFonts w:ascii="Times New Roman" w:hAnsi="Times New Roman"/>
          <w:sz w:val="28"/>
          <w:szCs w:val="28"/>
        </w:rPr>
        <w:t xml:space="preserve"> </w:t>
      </w:r>
      <w:proofErr w:type="gramStart"/>
      <w:r w:rsidRPr="00D3483C">
        <w:rPr>
          <w:rFonts w:ascii="Times New Roman" w:hAnsi="Times New Roman"/>
          <w:sz w:val="28"/>
          <w:szCs w:val="28"/>
        </w:rPr>
        <w:t>видами</w:t>
      </w:r>
      <w:proofErr w:type="gramEnd"/>
      <w:r w:rsidRPr="00D3483C">
        <w:rPr>
          <w:rFonts w:ascii="Times New Roman" w:hAnsi="Times New Roman"/>
          <w:sz w:val="28"/>
          <w:szCs w:val="28"/>
        </w:rPr>
        <w:t>, рассчитывается производственная себестоимость всей товарной продукции и продукции, которая реализуется;</w:t>
      </w:r>
    </w:p>
    <w:p w:rsidR="008236D3" w:rsidRPr="00D3483C" w:rsidRDefault="008236D3" w:rsidP="008236D3">
      <w:pPr>
        <w:numPr>
          <w:ilvl w:val="0"/>
          <w:numId w:val="48"/>
        </w:numPr>
        <w:spacing w:after="0" w:line="240" w:lineRule="auto"/>
        <w:jc w:val="both"/>
        <w:rPr>
          <w:rFonts w:ascii="Times New Roman" w:hAnsi="Times New Roman"/>
          <w:sz w:val="28"/>
          <w:szCs w:val="28"/>
        </w:rPr>
      </w:pPr>
      <w:r w:rsidRPr="00D3483C">
        <w:rPr>
          <w:rFonts w:ascii="Times New Roman" w:hAnsi="Times New Roman"/>
          <w:sz w:val="28"/>
          <w:szCs w:val="28"/>
        </w:rPr>
        <w:t>складывается сведенная смета расходов на производство с расчетами к нему.</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К </w:t>
      </w:r>
      <w:r w:rsidRPr="00D3483C">
        <w:rPr>
          <w:rFonts w:ascii="Times New Roman" w:hAnsi="Times New Roman"/>
          <w:i/>
          <w:iCs/>
          <w:sz w:val="28"/>
          <w:szCs w:val="28"/>
        </w:rPr>
        <w:t>сведенной смете расходов </w:t>
      </w:r>
      <w:r w:rsidRPr="00D3483C">
        <w:rPr>
          <w:rFonts w:ascii="Times New Roman" w:hAnsi="Times New Roman"/>
          <w:sz w:val="28"/>
          <w:szCs w:val="28"/>
        </w:rPr>
        <w:t>на производство входят расходы всех структурных подразделений предприятия, которые принимают участие в производстве продукции.</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Сведенная смета расходов на производство (с разбивкой за кварталами) складывается на основе таких расчетов:</w:t>
      </w:r>
    </w:p>
    <w:p w:rsidR="008236D3" w:rsidRPr="00D3483C" w:rsidRDefault="008236D3" w:rsidP="008236D3">
      <w:pPr>
        <w:numPr>
          <w:ilvl w:val="0"/>
          <w:numId w:val="49"/>
        </w:numPr>
        <w:spacing w:after="0" w:line="240" w:lineRule="auto"/>
        <w:jc w:val="both"/>
        <w:rPr>
          <w:rFonts w:ascii="Times New Roman" w:hAnsi="Times New Roman"/>
          <w:sz w:val="28"/>
          <w:szCs w:val="28"/>
        </w:rPr>
      </w:pPr>
      <w:r w:rsidRPr="00D3483C">
        <w:rPr>
          <w:rFonts w:ascii="Times New Roman" w:hAnsi="Times New Roman"/>
          <w:sz w:val="28"/>
          <w:szCs w:val="28"/>
        </w:rPr>
        <w:t>расходов на сырье, материалы, покупательные полуфабрикаты и комплектующие изделия, технологическое топливо и энергию в основном производстве;</w:t>
      </w:r>
    </w:p>
    <w:p w:rsidR="008236D3" w:rsidRPr="00D3483C" w:rsidRDefault="008236D3" w:rsidP="008236D3">
      <w:pPr>
        <w:numPr>
          <w:ilvl w:val="0"/>
          <w:numId w:val="49"/>
        </w:numPr>
        <w:spacing w:after="0" w:line="240" w:lineRule="auto"/>
        <w:jc w:val="both"/>
        <w:rPr>
          <w:rFonts w:ascii="Times New Roman" w:hAnsi="Times New Roman"/>
          <w:sz w:val="28"/>
          <w:szCs w:val="28"/>
        </w:rPr>
      </w:pPr>
      <w:r w:rsidRPr="00D3483C">
        <w:rPr>
          <w:rFonts w:ascii="Times New Roman" w:hAnsi="Times New Roman"/>
          <w:sz w:val="28"/>
          <w:szCs w:val="28"/>
        </w:rPr>
        <w:t>основной и дополнительной заработной платы рабочих, занятых производством продукции (выполнением работ, предоставлением услуг), с отчислениями на социальные мероприятия;</w:t>
      </w:r>
    </w:p>
    <w:p w:rsidR="008236D3" w:rsidRPr="00D3483C" w:rsidRDefault="008236D3" w:rsidP="008236D3">
      <w:pPr>
        <w:numPr>
          <w:ilvl w:val="0"/>
          <w:numId w:val="49"/>
        </w:numPr>
        <w:spacing w:after="0" w:line="240" w:lineRule="auto"/>
        <w:jc w:val="both"/>
        <w:rPr>
          <w:rFonts w:ascii="Times New Roman" w:hAnsi="Times New Roman"/>
          <w:sz w:val="28"/>
          <w:szCs w:val="28"/>
        </w:rPr>
      </w:pPr>
      <w:r w:rsidRPr="00D3483C">
        <w:rPr>
          <w:rFonts w:ascii="Times New Roman" w:hAnsi="Times New Roman"/>
          <w:sz w:val="28"/>
          <w:szCs w:val="28"/>
        </w:rPr>
        <w:t>смет расходов (калькуляций производственной себестоимости продукции) цехов вспомогательного производства;</w:t>
      </w:r>
    </w:p>
    <w:p w:rsidR="008236D3" w:rsidRPr="00D3483C" w:rsidRDefault="008236D3" w:rsidP="008236D3">
      <w:pPr>
        <w:numPr>
          <w:ilvl w:val="0"/>
          <w:numId w:val="49"/>
        </w:numPr>
        <w:spacing w:after="0" w:line="240" w:lineRule="auto"/>
        <w:jc w:val="both"/>
        <w:rPr>
          <w:rFonts w:ascii="Times New Roman" w:hAnsi="Times New Roman"/>
          <w:sz w:val="28"/>
          <w:szCs w:val="28"/>
        </w:rPr>
      </w:pPr>
      <w:r w:rsidRPr="00D3483C">
        <w:rPr>
          <w:rFonts w:ascii="Times New Roman" w:hAnsi="Times New Roman"/>
          <w:sz w:val="28"/>
          <w:szCs w:val="28"/>
        </w:rPr>
        <w:lastRenderedPageBreak/>
        <w:t>сметы расходов на содержание и эксплуатацию оборудования;</w:t>
      </w:r>
    </w:p>
    <w:p w:rsidR="008236D3" w:rsidRPr="00D3483C" w:rsidRDefault="008236D3" w:rsidP="008236D3">
      <w:pPr>
        <w:numPr>
          <w:ilvl w:val="0"/>
          <w:numId w:val="49"/>
        </w:numPr>
        <w:spacing w:after="0" w:line="240" w:lineRule="auto"/>
        <w:jc w:val="both"/>
        <w:rPr>
          <w:rFonts w:ascii="Times New Roman" w:hAnsi="Times New Roman"/>
          <w:sz w:val="28"/>
          <w:szCs w:val="28"/>
        </w:rPr>
      </w:pPr>
      <w:r w:rsidRPr="00D3483C">
        <w:rPr>
          <w:rFonts w:ascii="Times New Roman" w:hAnsi="Times New Roman"/>
          <w:sz w:val="28"/>
          <w:szCs w:val="28"/>
        </w:rPr>
        <w:t>сметы общепроизводственных расходов;</w:t>
      </w:r>
    </w:p>
    <w:p w:rsidR="008236D3" w:rsidRPr="00D3483C" w:rsidRDefault="008236D3" w:rsidP="008236D3">
      <w:pPr>
        <w:numPr>
          <w:ilvl w:val="0"/>
          <w:numId w:val="49"/>
        </w:numPr>
        <w:spacing w:after="0" w:line="240" w:lineRule="auto"/>
        <w:jc w:val="both"/>
        <w:rPr>
          <w:rFonts w:ascii="Times New Roman" w:hAnsi="Times New Roman"/>
          <w:sz w:val="28"/>
          <w:szCs w:val="28"/>
        </w:rPr>
      </w:pPr>
      <w:r w:rsidRPr="00D3483C">
        <w:rPr>
          <w:rFonts w:ascii="Times New Roman" w:hAnsi="Times New Roman"/>
          <w:sz w:val="28"/>
          <w:szCs w:val="28"/>
        </w:rPr>
        <w:t>сметы других производственных расходов.</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В случае необходимости складываются и другие расчеты и сметы. Форма сведенной сметы расходов на производство приведена в дополнении А.</w:t>
      </w:r>
    </w:p>
    <w:p w:rsidR="008236D3" w:rsidRPr="00D3483C" w:rsidRDefault="008236D3" w:rsidP="008236D3">
      <w:pPr>
        <w:spacing w:after="0" w:line="240" w:lineRule="auto"/>
        <w:ind w:firstLine="709"/>
        <w:jc w:val="both"/>
        <w:rPr>
          <w:rFonts w:ascii="Times New Roman" w:hAnsi="Times New Roman"/>
          <w:sz w:val="28"/>
          <w:szCs w:val="28"/>
        </w:rPr>
      </w:pPr>
      <w:proofErr w:type="gramStart"/>
      <w:r w:rsidRPr="00D3483C">
        <w:rPr>
          <w:rFonts w:ascii="Times New Roman" w:hAnsi="Times New Roman"/>
          <w:i/>
          <w:iCs/>
          <w:sz w:val="28"/>
          <w:szCs w:val="28"/>
        </w:rPr>
        <w:t>Расчет расходов на сырье, материалы, </w:t>
      </w:r>
      <w:r w:rsidRPr="00D3483C">
        <w:rPr>
          <w:rFonts w:ascii="Times New Roman" w:hAnsi="Times New Roman"/>
          <w:sz w:val="28"/>
          <w:szCs w:val="28"/>
        </w:rPr>
        <w:t>покупательные полуфабрикаты и комплектующие изделия, технологическое топливо и энергию в основном производстве складывается на основании данных об объеме изготовления отдельных изделий и технически обоснованных норм расходов материальных ресурсов на единицу продукции или работ (норм выхода или добычи продукции из исходного сырья), установленных для планового года с учетом предусмотренных в плане изменений в использовании техники, технологии</w:t>
      </w:r>
      <w:proofErr w:type="gramEnd"/>
      <w:r w:rsidRPr="00D3483C">
        <w:rPr>
          <w:rFonts w:ascii="Times New Roman" w:hAnsi="Times New Roman"/>
          <w:sz w:val="28"/>
          <w:szCs w:val="28"/>
        </w:rPr>
        <w:t xml:space="preserve"> и организации производства. Эти нормы используются как во время составления сведенной сметы расходов, так и во время разработки плановых калькуляций.</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В плановых расчетах могут использоваться укрупненные натуральные нормы расходов материальных ресурсов на единицу продукции или объем работ в целом, или групповые нормы, разработанные для использования на ряду рабочих мест (участков, цехов), которые имеют одинаковые или подобные производственные условия, потребляют однородное сырье или материалы и производят одинаковую продукцию.</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На основе натуральных норм расходов и цен на материальные ресурсы, которые потребляются, определяются нормы расходов в стоимостном выражении (с учетом стоимости обратных отходов).</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i/>
          <w:iCs/>
          <w:sz w:val="28"/>
          <w:szCs w:val="28"/>
        </w:rPr>
        <w:t>Расходы электроэнергии </w:t>
      </w:r>
      <w:proofErr w:type="gramStart"/>
      <w:r w:rsidRPr="00D3483C">
        <w:rPr>
          <w:rFonts w:ascii="Times New Roman" w:hAnsi="Times New Roman"/>
          <w:sz w:val="28"/>
          <w:szCs w:val="28"/>
        </w:rPr>
        <w:t>оцениваются</w:t>
      </w:r>
      <w:proofErr w:type="gramEnd"/>
      <w:r w:rsidRPr="00D3483C">
        <w:rPr>
          <w:rFonts w:ascii="Times New Roman" w:hAnsi="Times New Roman"/>
          <w:sz w:val="28"/>
          <w:szCs w:val="28"/>
        </w:rPr>
        <w:t xml:space="preserve"> выходя из средней стоимости соответствующих видов энергии, что складывается на предприятии, из действующих тарифов на энергию, приобретенную у посторонних предприятий и организаций, и плановой себестоимости энергии, которая производится </w:t>
      </w:r>
      <w:proofErr w:type="spellStart"/>
      <w:r w:rsidRPr="00D3483C">
        <w:rPr>
          <w:rFonts w:ascii="Times New Roman" w:hAnsi="Times New Roman"/>
          <w:sz w:val="28"/>
          <w:szCs w:val="28"/>
        </w:rPr>
        <w:t>энергоцехами</w:t>
      </w:r>
      <w:proofErr w:type="spellEnd"/>
      <w:r w:rsidRPr="00D3483C">
        <w:rPr>
          <w:rFonts w:ascii="Times New Roman" w:hAnsi="Times New Roman"/>
          <w:sz w:val="28"/>
          <w:szCs w:val="28"/>
        </w:rPr>
        <w:t>.</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Обоснование расходов на энергию осуществляется путем составления расчетов производства и потребления из каждого вида энергии собственного производства и определения потребностей в покупной энергии.</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i/>
          <w:iCs/>
          <w:sz w:val="28"/>
          <w:szCs w:val="28"/>
        </w:rPr>
        <w:t>Расчет основной и дополнительной заработной платы </w:t>
      </w:r>
      <w:r w:rsidRPr="00D3483C">
        <w:rPr>
          <w:rFonts w:ascii="Times New Roman" w:hAnsi="Times New Roman"/>
          <w:sz w:val="28"/>
          <w:szCs w:val="28"/>
        </w:rPr>
        <w:t>рабочих, занятых производством продукции (выполнением работ, предоставлением услуг), осуществляется отдельно для рабочих, которые находятся на сдельной оплате труда, и рабочих, которые находятся на почасовой оплате труда.</w:t>
      </w:r>
    </w:p>
    <w:p w:rsidR="008236D3" w:rsidRPr="00D3483C" w:rsidRDefault="008236D3" w:rsidP="008236D3">
      <w:pPr>
        <w:spacing w:after="0" w:line="240" w:lineRule="auto"/>
        <w:ind w:firstLine="709"/>
        <w:jc w:val="both"/>
        <w:rPr>
          <w:rFonts w:ascii="Times New Roman" w:hAnsi="Times New Roman"/>
          <w:sz w:val="28"/>
          <w:szCs w:val="28"/>
        </w:rPr>
      </w:pPr>
      <w:proofErr w:type="gramStart"/>
      <w:r w:rsidRPr="00D3483C">
        <w:rPr>
          <w:rFonts w:ascii="Times New Roman" w:hAnsi="Times New Roman"/>
          <w:sz w:val="28"/>
          <w:szCs w:val="28"/>
        </w:rPr>
        <w:t>Сумма основной заработной платы рабочих за сдельной оплатой труда определяется исходя из объема производства соответствующих видов продукции, установленной трудоемкости (норм выработки), сдельных расценок и средней часовой (дневной, месячной) тарифной ставки.</w:t>
      </w:r>
      <w:proofErr w:type="gramEnd"/>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 xml:space="preserve">Сумма основной заработной платы рабочих за почасовой оплатой Труда определяется исходя из их плановой численности и средней тарифной ставки или должностного оклада. </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b/>
          <w:bCs/>
          <w:i/>
          <w:iCs/>
          <w:sz w:val="28"/>
          <w:szCs w:val="28"/>
        </w:rPr>
        <w:lastRenderedPageBreak/>
        <w:t>Отчисления на социальные мероприятия </w:t>
      </w:r>
      <w:r w:rsidRPr="00D3483C">
        <w:rPr>
          <w:rFonts w:ascii="Times New Roman" w:hAnsi="Times New Roman"/>
          <w:sz w:val="28"/>
          <w:szCs w:val="28"/>
        </w:rPr>
        <w:t>осуществляются в соответствии с законами Украины.</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b/>
          <w:bCs/>
          <w:i/>
          <w:iCs/>
          <w:sz w:val="28"/>
          <w:szCs w:val="28"/>
        </w:rPr>
        <w:t>Сметы расходов </w:t>
      </w:r>
      <w:r w:rsidRPr="00D3483C">
        <w:rPr>
          <w:rFonts w:ascii="Times New Roman" w:hAnsi="Times New Roman"/>
          <w:sz w:val="28"/>
          <w:szCs w:val="28"/>
        </w:rPr>
        <w:t>цехов вспомогательного производства складываются на основе данных о плановых объемах их продукции (работ, услуг) и норм материальных и трудовых расходов.</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b/>
          <w:bCs/>
          <w:i/>
          <w:iCs/>
          <w:sz w:val="28"/>
          <w:szCs w:val="28"/>
        </w:rPr>
        <w:t>Смета расходов на содержание и эксплуатацию оборудования </w:t>
      </w:r>
      <w:r w:rsidRPr="00D3483C">
        <w:rPr>
          <w:rFonts w:ascii="Times New Roman" w:hAnsi="Times New Roman"/>
          <w:sz w:val="28"/>
          <w:szCs w:val="28"/>
        </w:rPr>
        <w:t>складывается цехами основного производства и обосновывается плановыми расчетами, исходными данными для которых являются:</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планируемый состав оборудования и транспортных средств, которые определяются исходя из норм их использования и планового объема производства;</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нормативы расходов двигательной энергии за отдельными видами оборудования и средние цены (себестоимость) отдельных видов энергии;</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нормы расходов покупательных материалов для эксплуатации оборудования, включая запасные части, смазочные и обтирочные материалы;</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нормы амортизационных отчислений;</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нормативы обслуживания оборудования и транспортных средств</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вспомогательными рабочими;</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расчеты деления продукции (работ, услуг) вспомогательных цехов;</w:t>
      </w:r>
    </w:p>
    <w:p w:rsidR="008236D3" w:rsidRPr="00D3483C" w:rsidRDefault="008236D3" w:rsidP="008236D3">
      <w:pPr>
        <w:numPr>
          <w:ilvl w:val="0"/>
          <w:numId w:val="50"/>
        </w:numPr>
        <w:spacing w:after="0" w:line="240" w:lineRule="auto"/>
        <w:jc w:val="both"/>
        <w:rPr>
          <w:rFonts w:ascii="Times New Roman" w:hAnsi="Times New Roman"/>
          <w:sz w:val="28"/>
          <w:szCs w:val="28"/>
        </w:rPr>
      </w:pPr>
      <w:r w:rsidRPr="00D3483C">
        <w:rPr>
          <w:rFonts w:ascii="Times New Roman" w:hAnsi="Times New Roman"/>
          <w:sz w:val="28"/>
          <w:szCs w:val="28"/>
        </w:rPr>
        <w:t xml:space="preserve">расчеты потребности в малоценных и </w:t>
      </w:r>
      <w:proofErr w:type="spellStart"/>
      <w:r w:rsidRPr="00D3483C">
        <w:rPr>
          <w:rFonts w:ascii="Times New Roman" w:hAnsi="Times New Roman"/>
          <w:sz w:val="28"/>
          <w:szCs w:val="28"/>
        </w:rPr>
        <w:t>быстроизнашиваемых</w:t>
      </w:r>
      <w:proofErr w:type="spellEnd"/>
      <w:r w:rsidRPr="00D3483C">
        <w:rPr>
          <w:rFonts w:ascii="Times New Roman" w:hAnsi="Times New Roman"/>
          <w:sz w:val="28"/>
          <w:szCs w:val="28"/>
        </w:rPr>
        <w:t xml:space="preserve"> предметах и инструментах.</w:t>
      </w:r>
    </w:p>
    <w:p w:rsidR="008236D3" w:rsidRPr="00D3483C" w:rsidRDefault="008236D3" w:rsidP="008236D3">
      <w:pPr>
        <w:spacing w:after="0" w:line="240" w:lineRule="auto"/>
        <w:ind w:firstLine="709"/>
        <w:jc w:val="both"/>
        <w:rPr>
          <w:rFonts w:ascii="Times New Roman" w:hAnsi="Times New Roman"/>
          <w:sz w:val="28"/>
          <w:szCs w:val="28"/>
        </w:rPr>
      </w:pPr>
      <w:r w:rsidRPr="00D3483C">
        <w:rPr>
          <w:rFonts w:ascii="Times New Roman" w:hAnsi="Times New Roman"/>
          <w:sz w:val="28"/>
          <w:szCs w:val="28"/>
        </w:rPr>
        <w:t>Одновременно с составлением сметы расходов на содержание и эксплуатацию оборудования уточняются сметные (нормативные) ставки этих расходов на один машино-час и единицу продукции.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sz w:val="28"/>
          <w:szCs w:val="28"/>
        </w:rPr>
        <w:t>Для </w:t>
      </w:r>
      <w:r w:rsidRPr="00D3483C">
        <w:rPr>
          <w:rFonts w:ascii="Times New Roman" w:hAnsi="Times New Roman"/>
          <w:b/>
          <w:bCs/>
          <w:i/>
          <w:iCs/>
          <w:sz w:val="28"/>
          <w:szCs w:val="28"/>
        </w:rPr>
        <w:t>расчета сметы общепроизводственных расходов </w:t>
      </w:r>
      <w:r w:rsidRPr="00D3483C">
        <w:rPr>
          <w:rFonts w:ascii="Times New Roman" w:hAnsi="Times New Roman"/>
          <w:sz w:val="28"/>
          <w:szCs w:val="28"/>
        </w:rPr>
        <w:t>исходными данными являются:</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структура организации управления цехами, их штатные расписания;</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нормы расходов топлива и энергии для отопления, освещения и других общепроизводственных потребностей;</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нормы амортизационных отчислений;</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расчет расходов на охрану труда;</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расчеты деления продукции и услуг вспомогательных цехов;</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расчет расходов на содержание пожарной и сторожевой охраны;</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расчет расходов на профессиональную подготовку и переподготовку, по профилю предприятия, кадров, которые находятся в трудовых отношениях с предприятием;</w:t>
      </w:r>
    </w:p>
    <w:p w:rsidR="008236D3" w:rsidRPr="00D3483C" w:rsidRDefault="008236D3" w:rsidP="008236D3">
      <w:pPr>
        <w:numPr>
          <w:ilvl w:val="0"/>
          <w:numId w:val="51"/>
        </w:numPr>
        <w:spacing w:after="0" w:line="240" w:lineRule="auto"/>
        <w:jc w:val="both"/>
        <w:rPr>
          <w:rFonts w:ascii="Times New Roman" w:hAnsi="Times New Roman"/>
          <w:sz w:val="28"/>
          <w:szCs w:val="28"/>
        </w:rPr>
      </w:pPr>
      <w:r w:rsidRPr="00D3483C">
        <w:rPr>
          <w:rFonts w:ascii="Times New Roman" w:hAnsi="Times New Roman"/>
          <w:sz w:val="28"/>
          <w:szCs w:val="28"/>
        </w:rPr>
        <w:t>нормы налогов, сборов и других обязательных платежей, предусмотренных законодательством.</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Общая сумма расходов в сводной смете </w:t>
      </w:r>
      <w:r w:rsidRPr="00D3483C">
        <w:rPr>
          <w:rFonts w:ascii="Times New Roman" w:hAnsi="Times New Roman"/>
          <w:sz w:val="28"/>
          <w:szCs w:val="28"/>
        </w:rPr>
        <w:t>включает не только расходы на производство товарной продукции, но и расходы, связанные с приростом остатков незавершенного производства, в том числе полуфабрикатов собственного производства, расходов будущих периодов.</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lastRenderedPageBreak/>
        <w:t>Для определения производственной себестоимости валовой продукции необходимо:</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1) из общей суммы расходов на производство изъять расходы на работы (услуги), которые не входят в состав валовой продукции. Исключается также стоимость покупательных полуфабрикатов и комплектующих изделий, если они оплачиваются за счет заказчика сверх цены за изделие и не подлежат обработке на предприятии. Перечень работ, которые не входят в состав валовой продукции, подлежит уточнению на предприятии;</w:t>
      </w:r>
    </w:p>
    <w:p w:rsidR="008236D3" w:rsidRPr="00D3483C" w:rsidRDefault="008236D3" w:rsidP="008236D3">
      <w:pPr>
        <w:numPr>
          <w:ilvl w:val="0"/>
          <w:numId w:val="52"/>
        </w:numPr>
        <w:spacing w:after="0" w:line="240" w:lineRule="auto"/>
        <w:jc w:val="both"/>
        <w:rPr>
          <w:rFonts w:ascii="Times New Roman" w:hAnsi="Times New Roman"/>
          <w:sz w:val="28"/>
          <w:szCs w:val="28"/>
        </w:rPr>
      </w:pPr>
      <w:r w:rsidRPr="00D3483C">
        <w:rPr>
          <w:rFonts w:ascii="Times New Roman" w:hAnsi="Times New Roman"/>
          <w:sz w:val="28"/>
          <w:szCs w:val="28"/>
        </w:rPr>
        <w:t>учесть изменение остатков расходов будущих периодов. В случае увеличения остатка этих расходов сумма прироста отнимается от суммы расходов на производство, в случае уменьшения — добавляется к ней;</w:t>
      </w:r>
    </w:p>
    <w:p w:rsidR="008236D3" w:rsidRPr="00D3483C" w:rsidRDefault="008236D3" w:rsidP="008236D3">
      <w:pPr>
        <w:numPr>
          <w:ilvl w:val="0"/>
          <w:numId w:val="52"/>
        </w:numPr>
        <w:spacing w:after="0" w:line="240" w:lineRule="auto"/>
        <w:jc w:val="both"/>
        <w:rPr>
          <w:rFonts w:ascii="Times New Roman" w:hAnsi="Times New Roman"/>
          <w:sz w:val="28"/>
          <w:szCs w:val="28"/>
        </w:rPr>
      </w:pPr>
      <w:r w:rsidRPr="00D3483C">
        <w:rPr>
          <w:rFonts w:ascii="Times New Roman" w:hAnsi="Times New Roman"/>
          <w:sz w:val="28"/>
          <w:szCs w:val="28"/>
        </w:rPr>
        <w:t>учесть изменение остатков резервов следующих расходов. Прирост остатков резервов следующих расходов добавляется к итогу расходов на производство, уменьшение — отнимается.</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 xml:space="preserve">Сумма, полученная после внесения отмеченных выше изменений, и являет </w:t>
      </w:r>
      <w:proofErr w:type="spellStart"/>
      <w:r w:rsidRPr="00D3483C">
        <w:rPr>
          <w:rFonts w:ascii="Times New Roman" w:hAnsi="Times New Roman"/>
          <w:sz w:val="28"/>
          <w:szCs w:val="28"/>
        </w:rPr>
        <w:t>собой</w:t>
      </w:r>
      <w:r w:rsidRPr="00D3483C">
        <w:rPr>
          <w:rFonts w:ascii="Times New Roman" w:hAnsi="Times New Roman"/>
          <w:b/>
          <w:bCs/>
          <w:i/>
          <w:iCs/>
          <w:sz w:val="28"/>
          <w:szCs w:val="28"/>
        </w:rPr>
        <w:t>производственную</w:t>
      </w:r>
      <w:proofErr w:type="spellEnd"/>
      <w:r w:rsidRPr="00D3483C">
        <w:rPr>
          <w:rFonts w:ascii="Times New Roman" w:hAnsi="Times New Roman"/>
          <w:b/>
          <w:bCs/>
          <w:i/>
          <w:iCs/>
          <w:sz w:val="28"/>
          <w:szCs w:val="28"/>
        </w:rPr>
        <w:t xml:space="preserve"> себестоимость валовой продукции.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Себестоимость товарной продукции, </w:t>
      </w:r>
      <w:r w:rsidRPr="00D3483C">
        <w:rPr>
          <w:rFonts w:ascii="Times New Roman" w:hAnsi="Times New Roman"/>
          <w:sz w:val="28"/>
          <w:szCs w:val="28"/>
        </w:rPr>
        <w:t>вычисленная выходя из общей суммы расходов на производство, равняется себестоимости, подсчитанной исходя из плановых калькуляций отдельных видов продукции и их товарного выпуска.</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Плановая (нормативная) калькуляция </w:t>
      </w:r>
      <w:r w:rsidRPr="00D3483C">
        <w:rPr>
          <w:rFonts w:ascii="Times New Roman" w:hAnsi="Times New Roman"/>
          <w:sz w:val="28"/>
          <w:szCs w:val="28"/>
        </w:rPr>
        <w:t>являет собой расчет плановой (нормативной) себестоимости единицы продукции, осуществленный по статьям расходов. Плановая калькуляция складывается на год с делением по кварталам. Для отдельных отраслей промышленности с сезонным характером производства устанавливается другая периодичность составления калькуляции.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 xml:space="preserve">Плановая (нормативная) калькуляция складывается на все виды продукции, которые изготовляются в плановом году. </w:t>
      </w:r>
      <w:proofErr w:type="gramStart"/>
      <w:r w:rsidRPr="00D3483C">
        <w:rPr>
          <w:rFonts w:ascii="Times New Roman" w:hAnsi="Times New Roman"/>
          <w:sz w:val="28"/>
          <w:szCs w:val="28"/>
        </w:rPr>
        <w:t>Калькуляция себестоимости впервые изготовленных в плановом году изделий и изделий, которые изготовляются на новых мощностях, складывается исходя из проектных показателей, по данным конструкторско-технологической документации на базе действующих на начало отчетного периода норм и является основой для учета производственных расходов, осуществление оперативного контроля за расходами производства и выполнением заданий относительно снижения себестоимости.</w:t>
      </w:r>
      <w:proofErr w:type="gramEnd"/>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Основой составления плановой (нормативной) калькуляции </w:t>
      </w:r>
      <w:r w:rsidRPr="00D3483C">
        <w:rPr>
          <w:rFonts w:ascii="Times New Roman" w:hAnsi="Times New Roman"/>
          <w:sz w:val="28"/>
          <w:szCs w:val="28"/>
        </w:rPr>
        <w:t>на предприятии являются технически обоснованные нормы расходов материалов и трудовых расходов, стандарты и технические условия, установленные для этой продукции. Эти нормы определяются на основе действующих (или ожидаемых) на начало планового периода нормативов с учетом экономической эффективности разработанных мероприятий для последующего усовершенствования производства.</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lastRenderedPageBreak/>
        <w:t>Во время составления плановой (нормативной) калькуляции определяется </w:t>
      </w:r>
      <w:r w:rsidRPr="00D3483C">
        <w:rPr>
          <w:rFonts w:ascii="Times New Roman" w:hAnsi="Times New Roman"/>
          <w:b/>
          <w:bCs/>
          <w:i/>
          <w:iCs/>
          <w:sz w:val="28"/>
          <w:szCs w:val="28"/>
        </w:rPr>
        <w:t>величина прямых и непрямых расходов </w:t>
      </w:r>
      <w:r w:rsidRPr="00D3483C">
        <w:rPr>
          <w:rFonts w:ascii="Times New Roman" w:hAnsi="Times New Roman"/>
          <w:sz w:val="28"/>
          <w:szCs w:val="28"/>
        </w:rPr>
        <w:t>на производство единицы продукции в планируемом периоде.</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При этом большая часть расходов входят к себестоимости единицы продукции в виде прямых расходов.</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Непрямые расходы включаются в себестоимость отдельных видов продукции </w:t>
      </w:r>
      <w:proofErr w:type="spellStart"/>
      <w:r w:rsidRPr="00D3483C">
        <w:rPr>
          <w:rFonts w:ascii="Times New Roman" w:hAnsi="Times New Roman"/>
          <w:b/>
          <w:bCs/>
          <w:i/>
          <w:iCs/>
          <w:sz w:val="28"/>
          <w:szCs w:val="28"/>
        </w:rPr>
        <w:t>потаким</w:t>
      </w:r>
      <w:proofErr w:type="spellEnd"/>
      <w:r w:rsidRPr="00D3483C">
        <w:rPr>
          <w:rFonts w:ascii="Times New Roman" w:hAnsi="Times New Roman"/>
          <w:b/>
          <w:bCs/>
          <w:i/>
          <w:iCs/>
          <w:sz w:val="28"/>
          <w:szCs w:val="28"/>
        </w:rPr>
        <w:t xml:space="preserve"> методам (базами деления):</w:t>
      </w:r>
    </w:p>
    <w:p w:rsidR="008236D3" w:rsidRPr="00D3483C" w:rsidRDefault="008236D3" w:rsidP="008236D3">
      <w:pPr>
        <w:numPr>
          <w:ilvl w:val="0"/>
          <w:numId w:val="53"/>
        </w:numPr>
        <w:spacing w:after="0" w:line="240" w:lineRule="auto"/>
        <w:jc w:val="both"/>
        <w:rPr>
          <w:rFonts w:ascii="Times New Roman" w:hAnsi="Times New Roman"/>
          <w:sz w:val="28"/>
          <w:szCs w:val="28"/>
        </w:rPr>
      </w:pPr>
      <w:r w:rsidRPr="00D3483C">
        <w:rPr>
          <w:rFonts w:ascii="Times New Roman" w:hAnsi="Times New Roman"/>
          <w:sz w:val="28"/>
          <w:szCs w:val="28"/>
        </w:rPr>
        <w:t>методом расчета сметных ставок. По этому методу распределяются расходы на содержание и эксплуатацию оборудования;</w:t>
      </w:r>
    </w:p>
    <w:p w:rsidR="008236D3" w:rsidRPr="00D3483C" w:rsidRDefault="008236D3" w:rsidP="008236D3">
      <w:pPr>
        <w:numPr>
          <w:ilvl w:val="0"/>
          <w:numId w:val="53"/>
        </w:numPr>
        <w:spacing w:after="0" w:line="240" w:lineRule="auto"/>
        <w:jc w:val="both"/>
        <w:rPr>
          <w:rFonts w:ascii="Times New Roman" w:hAnsi="Times New Roman"/>
          <w:sz w:val="28"/>
          <w:szCs w:val="28"/>
        </w:rPr>
      </w:pPr>
      <w:r w:rsidRPr="00D3483C">
        <w:rPr>
          <w:rFonts w:ascii="Times New Roman" w:hAnsi="Times New Roman"/>
          <w:sz w:val="28"/>
          <w:szCs w:val="28"/>
        </w:rPr>
        <w:t>методом пропорционального отнесения непрямых расходов к сумме основной заработной платы рабочих, занятых в производстве продукции (выполнении работ, предоставлении услуг);</w:t>
      </w:r>
    </w:p>
    <w:p w:rsidR="008236D3" w:rsidRPr="00D3483C" w:rsidRDefault="008236D3" w:rsidP="008236D3">
      <w:pPr>
        <w:numPr>
          <w:ilvl w:val="0"/>
          <w:numId w:val="53"/>
        </w:numPr>
        <w:spacing w:after="0" w:line="240" w:lineRule="auto"/>
        <w:jc w:val="both"/>
        <w:rPr>
          <w:rFonts w:ascii="Times New Roman" w:hAnsi="Times New Roman"/>
          <w:sz w:val="28"/>
          <w:szCs w:val="28"/>
        </w:rPr>
      </w:pPr>
      <w:r w:rsidRPr="00D3483C">
        <w:rPr>
          <w:rFonts w:ascii="Times New Roman" w:hAnsi="Times New Roman"/>
          <w:sz w:val="28"/>
          <w:szCs w:val="28"/>
        </w:rPr>
        <w:t>методом пропорционального отнесения непрямых расходов к объему деятельности;</w:t>
      </w:r>
    </w:p>
    <w:p w:rsidR="008236D3" w:rsidRPr="00D3483C" w:rsidRDefault="008236D3" w:rsidP="008236D3">
      <w:pPr>
        <w:numPr>
          <w:ilvl w:val="0"/>
          <w:numId w:val="53"/>
        </w:numPr>
        <w:spacing w:after="0" w:line="240" w:lineRule="auto"/>
        <w:jc w:val="both"/>
        <w:rPr>
          <w:rFonts w:ascii="Times New Roman" w:hAnsi="Times New Roman"/>
          <w:sz w:val="28"/>
          <w:szCs w:val="28"/>
        </w:rPr>
      </w:pPr>
      <w:r w:rsidRPr="00D3483C">
        <w:rPr>
          <w:rFonts w:ascii="Times New Roman" w:hAnsi="Times New Roman"/>
          <w:sz w:val="28"/>
          <w:szCs w:val="28"/>
        </w:rPr>
        <w:t>методом пропорционального отнесения непрямых расходов к прямым расходам.</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sz w:val="28"/>
          <w:szCs w:val="28"/>
        </w:rPr>
        <w:t>Предприятия осуществляют деление непрямых расходов одним из отмеченных методов, а при наличии в структурных подразделениях предприятия (цехах) отдельных участков с замкнутым производством или участков с разным уровнем организации и автоматизации — несколькими методами в соответствии с конкретными структурными подразделениями.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Сумы переменных и постоянных общепроизводственных расходов </w:t>
      </w:r>
      <w:r w:rsidRPr="00D3483C">
        <w:rPr>
          <w:rFonts w:ascii="Times New Roman" w:hAnsi="Times New Roman"/>
          <w:sz w:val="28"/>
          <w:szCs w:val="28"/>
        </w:rPr>
        <w:t>входят к плановой себестоимости и распределяются между отдельными видами продукции пропорционально к выбранной базе деления за рассчитанными коэффициентами.</w:t>
      </w:r>
    </w:p>
    <w:p w:rsidR="008236D3" w:rsidRPr="00D3483C" w:rsidRDefault="008236D3" w:rsidP="008236D3">
      <w:pPr>
        <w:spacing w:after="0" w:line="240" w:lineRule="auto"/>
        <w:jc w:val="both"/>
        <w:rPr>
          <w:rFonts w:ascii="Times New Roman" w:hAnsi="Times New Roman"/>
          <w:sz w:val="28"/>
          <w:szCs w:val="28"/>
        </w:rPr>
      </w:pPr>
      <w:r w:rsidRPr="00D3483C">
        <w:rPr>
          <w:rFonts w:ascii="Times New Roman" w:hAnsi="Times New Roman"/>
          <w:b/>
          <w:bCs/>
          <w:i/>
          <w:iCs/>
          <w:sz w:val="28"/>
          <w:szCs w:val="28"/>
        </w:rPr>
        <w:t>Расходы на </w:t>
      </w:r>
      <w:r w:rsidRPr="00D3483C">
        <w:rPr>
          <w:rFonts w:ascii="Times New Roman" w:hAnsi="Times New Roman"/>
          <w:b/>
          <w:bCs/>
          <w:sz w:val="28"/>
          <w:szCs w:val="28"/>
        </w:rPr>
        <w:t>обслуживания </w:t>
      </w:r>
      <w:r w:rsidRPr="00D3483C">
        <w:rPr>
          <w:rFonts w:ascii="Times New Roman" w:hAnsi="Times New Roman"/>
          <w:b/>
          <w:bCs/>
          <w:i/>
          <w:iCs/>
          <w:sz w:val="28"/>
          <w:szCs w:val="28"/>
        </w:rPr>
        <w:t>производства, </w:t>
      </w:r>
      <w:r w:rsidRPr="00D3483C">
        <w:rPr>
          <w:rFonts w:ascii="Times New Roman" w:hAnsi="Times New Roman"/>
          <w:sz w:val="28"/>
          <w:szCs w:val="28"/>
        </w:rPr>
        <w:t>а также другие виды расходов, на какие нормы не разработанные, можно включать в нормативную калькуляцию согласно со сметами этих расходов.</w:t>
      </w:r>
    </w:p>
    <w:p w:rsidR="008236D3" w:rsidRPr="00D3483C" w:rsidRDefault="008236D3" w:rsidP="008236D3">
      <w:pPr>
        <w:spacing w:after="0" w:line="240" w:lineRule="auto"/>
        <w:ind w:firstLine="709"/>
        <w:jc w:val="both"/>
        <w:rPr>
          <w:rFonts w:ascii="Times New Roman" w:hAnsi="Times New Roman"/>
          <w:sz w:val="28"/>
          <w:szCs w:val="24"/>
        </w:rPr>
      </w:pPr>
      <w:r w:rsidRPr="00D3483C">
        <w:rPr>
          <w:rFonts w:ascii="Times New Roman" w:hAnsi="Times New Roman"/>
          <w:sz w:val="28"/>
          <w:szCs w:val="24"/>
        </w:rPr>
        <w:t>Учитывая высокий уровень неопределенности рыночной конъюнктуры, на год целесообразно составлять только прогнозный укрупненный расчет по структурным подразделениям предприятия (центрами расходов и ответственности), а реальные, практически действующие расчеты стоит делать последовательно по кварталам с учетом результатов работы предприятия в прошлом периоде.</w:t>
      </w:r>
    </w:p>
    <w:p w:rsidR="008236D3" w:rsidRPr="00D3483C" w:rsidRDefault="008236D3" w:rsidP="008236D3">
      <w:pPr>
        <w:spacing w:after="0" w:line="240" w:lineRule="auto"/>
        <w:ind w:firstLine="709"/>
        <w:jc w:val="both"/>
        <w:rPr>
          <w:rFonts w:ascii="Times New Roman" w:hAnsi="Times New Roman"/>
          <w:sz w:val="28"/>
          <w:szCs w:val="24"/>
        </w:rPr>
      </w:pPr>
      <w:r w:rsidRPr="00D3483C">
        <w:rPr>
          <w:rFonts w:ascii="Times New Roman" w:hAnsi="Times New Roman"/>
          <w:sz w:val="28"/>
          <w:szCs w:val="24"/>
        </w:rPr>
        <w:t>Плановые расчеты расходов используют для определения потребности в оборотных активах, планирование финансовых результатов деятельности предприятия, определения экономической эффективности хозяйственных операций, коммерческих соглашений, инвестиционных проектов, а также для формирования ценовой политики предприятия.</w:t>
      </w:r>
    </w:p>
    <w:p w:rsidR="002E2D15"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bookmarkStart w:id="3" w:name="_GoBack"/>
      <w:bookmarkEnd w:id="3"/>
    </w:p>
    <w:p w:rsidR="002E2D15"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AA2416" w:rsidRPr="00D3483C"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4"/>
        </w:rPr>
      </w:pPr>
      <w:r w:rsidRPr="00D3483C">
        <w:rPr>
          <w:rFonts w:ascii="Times New Roman" w:hAnsi="Times New Roman"/>
          <w:b/>
          <w:caps/>
          <w:sz w:val="24"/>
          <w:szCs w:val="24"/>
        </w:rPr>
        <w:br w:type="page"/>
      </w:r>
      <w:r w:rsidR="00AA2416" w:rsidRPr="00D3483C">
        <w:rPr>
          <w:rFonts w:ascii="Times New Roman" w:hAnsi="Times New Roman"/>
          <w:b/>
          <w:caps/>
          <w:sz w:val="28"/>
          <w:szCs w:val="24"/>
        </w:rPr>
        <w:lastRenderedPageBreak/>
        <w:t>Список рекомендуемых источников</w:t>
      </w:r>
    </w:p>
    <w:p w:rsidR="00AA2416" w:rsidRPr="00D3483C"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8"/>
          <w:szCs w:val="24"/>
        </w:rPr>
      </w:pPr>
    </w:p>
    <w:p w:rsidR="00D3483C" w:rsidRPr="00910310" w:rsidRDefault="00D3483C" w:rsidP="00D3483C">
      <w:pPr>
        <w:spacing w:line="240" w:lineRule="auto"/>
        <w:contextualSpacing/>
        <w:rPr>
          <w:rFonts w:ascii="Times New Roman" w:hAnsi="Times New Roman"/>
          <w:b/>
          <w:sz w:val="28"/>
          <w:szCs w:val="28"/>
        </w:rPr>
      </w:pPr>
      <w:r w:rsidRPr="00910310">
        <w:rPr>
          <w:rFonts w:ascii="Times New Roman" w:hAnsi="Times New Roman"/>
          <w:b/>
          <w:sz w:val="28"/>
          <w:szCs w:val="28"/>
        </w:rPr>
        <w:t>Основные печатные издания</w:t>
      </w:r>
    </w:p>
    <w:p w:rsidR="00D3483C" w:rsidRPr="00910310" w:rsidRDefault="00D3483C" w:rsidP="00D3483C">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 xml:space="preserve">1. Экономика организации: учебник / </w:t>
      </w:r>
      <w:proofErr w:type="spellStart"/>
      <w:r w:rsidRPr="00910310">
        <w:rPr>
          <w:rFonts w:ascii="Times New Roman" w:hAnsi="Times New Roman"/>
          <w:sz w:val="28"/>
          <w:szCs w:val="28"/>
        </w:rPr>
        <w:t>Котерова</w:t>
      </w:r>
      <w:proofErr w:type="spellEnd"/>
      <w:r w:rsidRPr="00910310">
        <w:rPr>
          <w:rFonts w:ascii="Times New Roman" w:hAnsi="Times New Roman"/>
          <w:sz w:val="28"/>
          <w:szCs w:val="28"/>
        </w:rPr>
        <w:t xml:space="preserve"> Н.П. 11-е издание. – М.:  ОИЦ «Академия» 2018. - 286 с.- ISBN 978-5-4468-6691-5</w:t>
      </w:r>
    </w:p>
    <w:p w:rsidR="00D3483C" w:rsidRPr="00910310" w:rsidRDefault="00D3483C" w:rsidP="00D3483C">
      <w:pPr>
        <w:widowControl w:val="0"/>
        <w:spacing w:after="0" w:line="240" w:lineRule="auto"/>
        <w:ind w:firstLine="709"/>
        <w:jc w:val="both"/>
        <w:rPr>
          <w:rFonts w:ascii="Times New Roman" w:hAnsi="Times New Roman"/>
          <w:bCs/>
          <w:color w:val="000000"/>
          <w:sz w:val="28"/>
          <w:szCs w:val="28"/>
          <w:shd w:val="clear" w:color="auto" w:fill="FFFFFF"/>
        </w:rPr>
      </w:pPr>
      <w:r w:rsidRPr="00910310">
        <w:rPr>
          <w:rFonts w:ascii="Times New Roman" w:hAnsi="Times New Roman"/>
          <w:sz w:val="28"/>
          <w:szCs w:val="28"/>
        </w:rPr>
        <w:t>2. Основы экономической теории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и практикум для среднего профессионального образования / С. А. Толкачев [и др.] ; под редакцией С. А. Толкачева. — 2-е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и доп. —</w:t>
      </w:r>
      <w:r w:rsidRPr="00910310">
        <w:rPr>
          <w:rFonts w:ascii="Times New Roman" w:hAnsi="Times New Roman"/>
          <w:bCs/>
          <w:color w:val="000000"/>
          <w:sz w:val="28"/>
          <w:szCs w:val="28"/>
          <w:shd w:val="clear" w:color="auto" w:fill="FFFFFF"/>
        </w:rPr>
        <w:t xml:space="preserve"> Москва : Издательство </w:t>
      </w:r>
      <w:proofErr w:type="spellStart"/>
      <w:r w:rsidRPr="00910310">
        <w:rPr>
          <w:rFonts w:ascii="Times New Roman" w:hAnsi="Times New Roman"/>
          <w:bCs/>
          <w:color w:val="000000"/>
          <w:sz w:val="28"/>
          <w:szCs w:val="28"/>
          <w:shd w:val="clear" w:color="auto" w:fill="FFFFFF"/>
        </w:rPr>
        <w:t>Юрайт</w:t>
      </w:r>
      <w:proofErr w:type="spellEnd"/>
      <w:r w:rsidRPr="00910310">
        <w:rPr>
          <w:rFonts w:ascii="Times New Roman" w:hAnsi="Times New Roman"/>
          <w:bCs/>
          <w:color w:val="000000"/>
          <w:sz w:val="28"/>
          <w:szCs w:val="28"/>
          <w:shd w:val="clear" w:color="auto" w:fill="FFFFFF"/>
        </w:rPr>
        <w:t>, 2019. — 410 с.</w:t>
      </w:r>
    </w:p>
    <w:p w:rsidR="00D3483C" w:rsidRPr="00910310" w:rsidRDefault="00D3483C" w:rsidP="00D3483C">
      <w:pPr>
        <w:spacing w:after="0" w:line="240" w:lineRule="auto"/>
        <w:rPr>
          <w:rFonts w:ascii="Times New Roman" w:hAnsi="Times New Roman"/>
          <w:bCs/>
          <w:color w:val="000000"/>
          <w:sz w:val="28"/>
          <w:szCs w:val="28"/>
          <w:shd w:val="clear" w:color="auto" w:fill="FFFFFF"/>
        </w:rPr>
      </w:pPr>
    </w:p>
    <w:p w:rsidR="00D3483C" w:rsidRPr="00910310" w:rsidRDefault="00D3483C" w:rsidP="00D3483C">
      <w:pPr>
        <w:spacing w:line="240" w:lineRule="auto"/>
        <w:ind w:left="360"/>
        <w:contextualSpacing/>
        <w:rPr>
          <w:rFonts w:ascii="Times New Roman" w:hAnsi="Times New Roman"/>
          <w:b/>
          <w:sz w:val="28"/>
          <w:szCs w:val="28"/>
        </w:rPr>
      </w:pPr>
      <w:r w:rsidRPr="00910310">
        <w:rPr>
          <w:rFonts w:ascii="Times New Roman" w:hAnsi="Times New Roman"/>
          <w:b/>
          <w:sz w:val="28"/>
          <w:szCs w:val="28"/>
        </w:rPr>
        <w:t xml:space="preserve"> Основные электронные издания</w:t>
      </w:r>
    </w:p>
    <w:p w:rsidR="00D3483C" w:rsidRPr="00910310" w:rsidRDefault="00D3483C" w:rsidP="00D3483C">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1. Основы экономической теории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и практикум для среднего профессионального образования / С. А. Толкачев [и др.] ; под редакцией С. А. Толкачева. — 2-е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xml:space="preserve">. и доп.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2021. — 410 с. — (Профессиональное образование). — ISBN 978-5-534-08787-1.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URL:https://urait.ru/bcode/469662</w:t>
      </w:r>
    </w:p>
    <w:p w:rsidR="00D3483C" w:rsidRPr="00910310" w:rsidRDefault="00D3483C" w:rsidP="00D3483C">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2. Коршунов, В. В. Экономика организации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и практикум для среднего профессионального образования / В. В. Коршунов. — 5-е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xml:space="preserve">. и доп.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2020. — 347 с. — (Профессиональное образование). — ISBN 978-5-534-11833-9.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URL:https://urait.ru/bcode/446257</w:t>
      </w:r>
    </w:p>
    <w:p w:rsidR="00D3483C" w:rsidRPr="00910310" w:rsidRDefault="00D3483C" w:rsidP="00D3483C">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3. Корнеева, И. В. Экономика организации. Практикум</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учебное пособие для среднего профессионального образования / И. В. Корнеева, Г. Н. </w:t>
      </w:r>
      <w:proofErr w:type="spellStart"/>
      <w:r w:rsidRPr="00910310">
        <w:rPr>
          <w:rFonts w:ascii="Times New Roman" w:hAnsi="Times New Roman"/>
          <w:sz w:val="28"/>
          <w:szCs w:val="28"/>
        </w:rPr>
        <w:t>Русакова</w:t>
      </w:r>
      <w:proofErr w:type="spellEnd"/>
      <w:r w:rsidRPr="00910310">
        <w:rPr>
          <w:rFonts w:ascii="Times New Roman" w:hAnsi="Times New Roman"/>
          <w:sz w:val="28"/>
          <w:szCs w:val="28"/>
        </w:rPr>
        <w:t xml:space="preserve">.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2021. — 123 с. — (Профессиональное образование). — ISBN 978-5-534-10900-9.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URL:https://urait.ru/bcode/474176</w:t>
      </w:r>
    </w:p>
    <w:p w:rsidR="00D3483C" w:rsidRPr="00910310" w:rsidRDefault="00D3483C" w:rsidP="00D3483C">
      <w:pPr>
        <w:widowControl w:val="0"/>
        <w:spacing w:after="0" w:line="240" w:lineRule="auto"/>
        <w:ind w:firstLine="709"/>
        <w:jc w:val="both"/>
        <w:rPr>
          <w:rFonts w:ascii="Times New Roman" w:hAnsi="Times New Roman"/>
          <w:sz w:val="28"/>
          <w:szCs w:val="28"/>
        </w:rPr>
      </w:pPr>
      <w:r w:rsidRPr="00910310">
        <w:rPr>
          <w:rFonts w:ascii="Times New Roman" w:hAnsi="Times New Roman"/>
          <w:sz w:val="28"/>
          <w:szCs w:val="28"/>
        </w:rPr>
        <w:t>4. Экономика организации</w:t>
      </w:r>
      <w:proofErr w:type="gramStart"/>
      <w:r w:rsidRPr="00910310">
        <w:rPr>
          <w:rFonts w:ascii="Times New Roman" w:hAnsi="Times New Roman"/>
          <w:sz w:val="28"/>
          <w:szCs w:val="28"/>
        </w:rPr>
        <w:t> :</w:t>
      </w:r>
      <w:proofErr w:type="gramEnd"/>
      <w:r w:rsidRPr="00910310">
        <w:rPr>
          <w:rFonts w:ascii="Times New Roman" w:hAnsi="Times New Roman"/>
          <w:sz w:val="28"/>
          <w:szCs w:val="28"/>
        </w:rPr>
        <w:t xml:space="preserve"> учебник для среднего профессионального образования / Е. Н. </w:t>
      </w:r>
      <w:proofErr w:type="spellStart"/>
      <w:r w:rsidRPr="00910310">
        <w:rPr>
          <w:rFonts w:ascii="Times New Roman" w:hAnsi="Times New Roman"/>
          <w:sz w:val="28"/>
          <w:szCs w:val="28"/>
        </w:rPr>
        <w:t>Клочкова</w:t>
      </w:r>
      <w:proofErr w:type="spellEnd"/>
      <w:r w:rsidRPr="00910310">
        <w:rPr>
          <w:rFonts w:ascii="Times New Roman" w:hAnsi="Times New Roman"/>
          <w:sz w:val="28"/>
          <w:szCs w:val="28"/>
        </w:rPr>
        <w:t>, В. И. Кузнецов, Т. Е. Платонова, Е. С. </w:t>
      </w:r>
      <w:proofErr w:type="spellStart"/>
      <w:r w:rsidRPr="00910310">
        <w:rPr>
          <w:rFonts w:ascii="Times New Roman" w:hAnsi="Times New Roman"/>
          <w:sz w:val="28"/>
          <w:szCs w:val="28"/>
        </w:rPr>
        <w:t>Дарда</w:t>
      </w:r>
      <w:proofErr w:type="spellEnd"/>
      <w:r w:rsidRPr="00910310">
        <w:rPr>
          <w:rFonts w:ascii="Times New Roman" w:hAnsi="Times New Roman"/>
          <w:sz w:val="28"/>
          <w:szCs w:val="28"/>
        </w:rPr>
        <w:t> ; под редакцией Е. Н. </w:t>
      </w:r>
      <w:proofErr w:type="spellStart"/>
      <w:r w:rsidRPr="00910310">
        <w:rPr>
          <w:rFonts w:ascii="Times New Roman" w:hAnsi="Times New Roman"/>
          <w:sz w:val="28"/>
          <w:szCs w:val="28"/>
        </w:rPr>
        <w:t>Клочковой</w:t>
      </w:r>
      <w:proofErr w:type="spellEnd"/>
      <w:r w:rsidRPr="00910310">
        <w:rPr>
          <w:rFonts w:ascii="Times New Roman" w:hAnsi="Times New Roman"/>
          <w:sz w:val="28"/>
          <w:szCs w:val="28"/>
        </w:rPr>
        <w:t xml:space="preserve">. — 2-е изд., </w:t>
      </w:r>
      <w:proofErr w:type="spellStart"/>
      <w:r w:rsidRPr="00910310">
        <w:rPr>
          <w:rFonts w:ascii="Times New Roman" w:hAnsi="Times New Roman"/>
          <w:sz w:val="28"/>
          <w:szCs w:val="28"/>
        </w:rPr>
        <w:t>перераб</w:t>
      </w:r>
      <w:proofErr w:type="spellEnd"/>
      <w:r w:rsidRPr="00910310">
        <w:rPr>
          <w:rFonts w:ascii="Times New Roman" w:hAnsi="Times New Roman"/>
          <w:sz w:val="28"/>
          <w:szCs w:val="28"/>
        </w:rPr>
        <w:t xml:space="preserve">. и доп. — М.: Издательство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2021. — 382 с. — (Профессиональное образование). — ISBN 978-5-534-13799-6. — Текст: электронный // ЭБС </w:t>
      </w:r>
      <w:proofErr w:type="spellStart"/>
      <w:r w:rsidRPr="00910310">
        <w:rPr>
          <w:rFonts w:ascii="Times New Roman" w:hAnsi="Times New Roman"/>
          <w:sz w:val="28"/>
          <w:szCs w:val="28"/>
        </w:rPr>
        <w:t>Юрайт</w:t>
      </w:r>
      <w:proofErr w:type="spellEnd"/>
      <w:r w:rsidRPr="00910310">
        <w:rPr>
          <w:rFonts w:ascii="Times New Roman" w:hAnsi="Times New Roman"/>
          <w:sz w:val="28"/>
          <w:szCs w:val="28"/>
        </w:rPr>
        <w:t xml:space="preserve"> [Эл</w:t>
      </w:r>
      <w:proofErr w:type="gramStart"/>
      <w:r w:rsidRPr="00910310">
        <w:rPr>
          <w:rFonts w:ascii="Times New Roman" w:hAnsi="Times New Roman"/>
          <w:sz w:val="28"/>
          <w:szCs w:val="28"/>
        </w:rPr>
        <w:t>.</w:t>
      </w:r>
      <w:proofErr w:type="gramEnd"/>
      <w:r w:rsidRPr="00910310">
        <w:rPr>
          <w:rFonts w:ascii="Times New Roman" w:hAnsi="Times New Roman"/>
          <w:sz w:val="28"/>
          <w:szCs w:val="28"/>
        </w:rPr>
        <w:t xml:space="preserve"> </w:t>
      </w:r>
      <w:proofErr w:type="gramStart"/>
      <w:r w:rsidRPr="00910310">
        <w:rPr>
          <w:rFonts w:ascii="Times New Roman" w:hAnsi="Times New Roman"/>
          <w:sz w:val="28"/>
          <w:szCs w:val="28"/>
        </w:rPr>
        <w:t>п</w:t>
      </w:r>
      <w:proofErr w:type="gramEnd"/>
      <w:r w:rsidRPr="00910310">
        <w:rPr>
          <w:rFonts w:ascii="Times New Roman" w:hAnsi="Times New Roman"/>
          <w:sz w:val="28"/>
          <w:szCs w:val="28"/>
        </w:rPr>
        <w:t xml:space="preserve">ортал]. — </w:t>
      </w:r>
      <w:proofErr w:type="spellStart"/>
      <w:r w:rsidRPr="00910310">
        <w:rPr>
          <w:rFonts w:ascii="Times New Roman" w:hAnsi="Times New Roman"/>
          <w:sz w:val="28"/>
          <w:szCs w:val="28"/>
        </w:rPr>
        <w:t>World</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Wide</w:t>
      </w:r>
      <w:proofErr w:type="spellEnd"/>
      <w:r w:rsidRPr="00910310">
        <w:rPr>
          <w:rFonts w:ascii="Times New Roman" w:hAnsi="Times New Roman"/>
          <w:sz w:val="28"/>
          <w:szCs w:val="28"/>
        </w:rPr>
        <w:t xml:space="preserve"> </w:t>
      </w:r>
      <w:proofErr w:type="spellStart"/>
      <w:r w:rsidRPr="00910310">
        <w:rPr>
          <w:rFonts w:ascii="Times New Roman" w:hAnsi="Times New Roman"/>
          <w:sz w:val="28"/>
          <w:szCs w:val="28"/>
        </w:rPr>
        <w:t>Web</w:t>
      </w:r>
      <w:proofErr w:type="spellEnd"/>
      <w:r w:rsidRPr="00910310">
        <w:rPr>
          <w:rFonts w:ascii="Times New Roman" w:hAnsi="Times New Roman"/>
          <w:sz w:val="28"/>
          <w:szCs w:val="28"/>
        </w:rPr>
        <w:t>, URL:https://urait.ru/bcode/4696927.Экономическая библиотека, [Электронный ресурс]. – Режим доступа: http://economy-lib.com;</w:t>
      </w:r>
    </w:p>
    <w:p w:rsidR="00D3483C" w:rsidRPr="00910310" w:rsidRDefault="00D3483C" w:rsidP="00D3483C">
      <w:pPr>
        <w:widowControl w:val="0"/>
        <w:spacing w:after="0" w:line="240" w:lineRule="auto"/>
        <w:ind w:firstLine="709"/>
        <w:jc w:val="both"/>
        <w:rPr>
          <w:rFonts w:ascii="Times New Roman" w:hAnsi="Times New Roman"/>
          <w:bCs/>
          <w:sz w:val="28"/>
          <w:szCs w:val="28"/>
        </w:rPr>
      </w:pPr>
      <w:r w:rsidRPr="00910310">
        <w:rPr>
          <w:rFonts w:ascii="Times New Roman" w:hAnsi="Times New Roman"/>
          <w:sz w:val="28"/>
          <w:szCs w:val="28"/>
        </w:rPr>
        <w:t>5.Кодексы и Законы Российской Федерации, правовая навигационная система, [Электронный ресурс]. – Режим</w:t>
      </w:r>
      <w:r w:rsidRPr="00910310">
        <w:rPr>
          <w:rFonts w:ascii="Times New Roman" w:hAnsi="Times New Roman"/>
          <w:bCs/>
          <w:sz w:val="28"/>
          <w:szCs w:val="28"/>
        </w:rPr>
        <w:t xml:space="preserve"> доступа: </w:t>
      </w:r>
      <w:hyperlink r:id="rId46" w:history="1">
        <w:r w:rsidRPr="00910310">
          <w:rPr>
            <w:rStyle w:val="a3"/>
            <w:rFonts w:ascii="Times New Roman" w:hAnsi="Times New Roman"/>
            <w:bCs/>
            <w:sz w:val="28"/>
            <w:szCs w:val="28"/>
          </w:rPr>
          <w:t>http://www.zakonrf.info</w:t>
        </w:r>
      </w:hyperlink>
      <w:r w:rsidRPr="00910310">
        <w:rPr>
          <w:rFonts w:ascii="Times New Roman" w:hAnsi="Times New Roman"/>
          <w:bCs/>
          <w:sz w:val="28"/>
          <w:szCs w:val="28"/>
        </w:rPr>
        <w:t>.</w:t>
      </w:r>
    </w:p>
    <w:p w:rsidR="00D3483C" w:rsidRPr="00910310" w:rsidRDefault="00D3483C" w:rsidP="00D3483C">
      <w:pPr>
        <w:pStyle w:val="a8"/>
        <w:spacing w:before="0" w:after="0"/>
        <w:ind w:left="0"/>
        <w:jc w:val="both"/>
        <w:rPr>
          <w:bCs/>
          <w:sz w:val="28"/>
          <w:szCs w:val="28"/>
        </w:rPr>
      </w:pPr>
    </w:p>
    <w:p w:rsidR="00D3483C" w:rsidRPr="00910310" w:rsidRDefault="00D3483C" w:rsidP="00D3483C">
      <w:pPr>
        <w:autoSpaceDE w:val="0"/>
        <w:autoSpaceDN w:val="0"/>
        <w:adjustRightInd w:val="0"/>
        <w:spacing w:after="0" w:line="240" w:lineRule="auto"/>
        <w:rPr>
          <w:rFonts w:ascii="Times New Roman" w:hAnsi="Times New Roman"/>
          <w:sz w:val="28"/>
          <w:szCs w:val="28"/>
        </w:rPr>
      </w:pPr>
      <w:r w:rsidRPr="00910310">
        <w:rPr>
          <w:rFonts w:ascii="Times New Roman" w:hAnsi="Times New Roman"/>
          <w:b/>
          <w:bCs/>
          <w:sz w:val="28"/>
          <w:szCs w:val="28"/>
        </w:rPr>
        <w:t xml:space="preserve"> Дополнительные источники</w:t>
      </w:r>
    </w:p>
    <w:p w:rsidR="00D3483C" w:rsidRPr="00910310" w:rsidRDefault="00D3483C" w:rsidP="00D3483C">
      <w:pPr>
        <w:pStyle w:val="a8"/>
        <w:spacing w:before="0" w:after="0"/>
        <w:ind w:left="0"/>
        <w:jc w:val="both"/>
        <w:rPr>
          <w:sz w:val="28"/>
          <w:szCs w:val="28"/>
        </w:rPr>
      </w:pPr>
      <w:r w:rsidRPr="00910310">
        <w:rPr>
          <w:bCs/>
          <w:sz w:val="28"/>
          <w:szCs w:val="28"/>
        </w:rPr>
        <w:t xml:space="preserve">1. </w:t>
      </w:r>
      <w:proofErr w:type="spellStart"/>
      <w:r w:rsidRPr="00910310">
        <w:rPr>
          <w:sz w:val="28"/>
          <w:szCs w:val="28"/>
        </w:rPr>
        <w:t>Гомола</w:t>
      </w:r>
      <w:proofErr w:type="spellEnd"/>
      <w:r w:rsidRPr="00910310">
        <w:rPr>
          <w:sz w:val="28"/>
          <w:szCs w:val="28"/>
        </w:rPr>
        <w:t xml:space="preserve"> А.И., </w:t>
      </w:r>
      <w:proofErr w:type="spellStart"/>
      <w:r w:rsidRPr="00910310">
        <w:rPr>
          <w:sz w:val="28"/>
          <w:szCs w:val="28"/>
        </w:rPr>
        <w:t>Жанин</w:t>
      </w:r>
      <w:proofErr w:type="spellEnd"/>
      <w:r w:rsidRPr="00910310">
        <w:rPr>
          <w:sz w:val="28"/>
          <w:szCs w:val="28"/>
        </w:rPr>
        <w:t xml:space="preserve"> П.А. Бизнес-планирование: </w:t>
      </w:r>
      <w:proofErr w:type="spellStart"/>
      <w:r w:rsidRPr="00910310">
        <w:rPr>
          <w:sz w:val="28"/>
          <w:szCs w:val="28"/>
        </w:rPr>
        <w:t>учеб</w:t>
      </w:r>
      <w:proofErr w:type="gramStart"/>
      <w:r w:rsidRPr="00910310">
        <w:rPr>
          <w:sz w:val="28"/>
          <w:szCs w:val="28"/>
        </w:rPr>
        <w:t>.п</w:t>
      </w:r>
      <w:proofErr w:type="gramEnd"/>
      <w:r w:rsidRPr="00910310">
        <w:rPr>
          <w:sz w:val="28"/>
          <w:szCs w:val="28"/>
        </w:rPr>
        <w:t>особие</w:t>
      </w:r>
      <w:proofErr w:type="spellEnd"/>
      <w:r w:rsidRPr="00910310">
        <w:rPr>
          <w:sz w:val="28"/>
          <w:szCs w:val="28"/>
        </w:rPr>
        <w:t xml:space="preserve"> для студ. СПО. </w:t>
      </w:r>
      <w:r w:rsidRPr="00910310">
        <w:rPr>
          <w:color w:val="000000"/>
          <w:sz w:val="28"/>
          <w:szCs w:val="28"/>
        </w:rPr>
        <w:t xml:space="preserve">-  Режим доступа: </w:t>
      </w:r>
      <w:hyperlink r:id="rId47" w:history="1">
        <w:r w:rsidRPr="00910310">
          <w:rPr>
            <w:rStyle w:val="a3"/>
            <w:sz w:val="28"/>
            <w:szCs w:val="28"/>
          </w:rPr>
          <w:t>http://www.bookvoed.ru/book?id=3611811</w:t>
        </w:r>
      </w:hyperlink>
      <w:r w:rsidRPr="00910310">
        <w:rPr>
          <w:sz w:val="28"/>
          <w:szCs w:val="28"/>
        </w:rPr>
        <w:t>,</w:t>
      </w:r>
      <w:r w:rsidRPr="00910310">
        <w:rPr>
          <w:sz w:val="28"/>
          <w:szCs w:val="28"/>
          <w:lang w:val="en-US"/>
        </w:rPr>
        <w:t>ISBN</w:t>
      </w:r>
      <w:r w:rsidRPr="00910310">
        <w:rPr>
          <w:sz w:val="28"/>
          <w:szCs w:val="28"/>
        </w:rPr>
        <w:t xml:space="preserve"> 978-5-7695-8226-4279-6, ББК 65.290-2</w:t>
      </w:r>
    </w:p>
    <w:p w:rsidR="00D3483C" w:rsidRPr="00910310" w:rsidRDefault="00D3483C" w:rsidP="00D3483C">
      <w:pPr>
        <w:pStyle w:val="a8"/>
        <w:numPr>
          <w:ilvl w:val="0"/>
          <w:numId w:val="6"/>
        </w:numPr>
        <w:autoSpaceDE w:val="0"/>
        <w:autoSpaceDN w:val="0"/>
        <w:adjustRightInd w:val="0"/>
        <w:spacing w:before="0" w:after="0"/>
        <w:ind w:left="714" w:hanging="357"/>
        <w:jc w:val="both"/>
        <w:rPr>
          <w:sz w:val="28"/>
          <w:szCs w:val="28"/>
        </w:rPr>
      </w:pPr>
      <w:r w:rsidRPr="00910310">
        <w:rPr>
          <w:sz w:val="28"/>
          <w:szCs w:val="28"/>
        </w:rPr>
        <w:t xml:space="preserve">Грибов В.Д. Экономика организации (предприятия): учебник. -   Режим доступа: </w:t>
      </w:r>
      <w:hyperlink r:id="rId48" w:history="1">
        <w:r w:rsidRPr="00910310">
          <w:rPr>
            <w:rStyle w:val="a3"/>
            <w:sz w:val="28"/>
            <w:szCs w:val="28"/>
          </w:rPr>
          <w:t>http://interservis.info/lib/i6/</w:t>
        </w:r>
      </w:hyperlink>
      <w:r w:rsidRPr="00910310">
        <w:rPr>
          <w:rStyle w:val="a3"/>
          <w:sz w:val="28"/>
          <w:szCs w:val="28"/>
        </w:rPr>
        <w:t>ББК 65.290-5я723</w:t>
      </w:r>
    </w:p>
    <w:p w:rsidR="00D3483C" w:rsidRPr="00910310" w:rsidRDefault="00D3483C" w:rsidP="00D3483C">
      <w:pPr>
        <w:pStyle w:val="a8"/>
        <w:numPr>
          <w:ilvl w:val="0"/>
          <w:numId w:val="6"/>
        </w:numPr>
        <w:spacing w:before="0" w:after="0"/>
        <w:ind w:left="714" w:hanging="357"/>
        <w:jc w:val="both"/>
        <w:rPr>
          <w:bCs/>
          <w:sz w:val="28"/>
          <w:szCs w:val="28"/>
        </w:rPr>
      </w:pPr>
      <w:r w:rsidRPr="00910310">
        <w:rPr>
          <w:bCs/>
          <w:sz w:val="28"/>
          <w:szCs w:val="28"/>
        </w:rPr>
        <w:lastRenderedPageBreak/>
        <w:t xml:space="preserve">Министерство финансов Российской Федерации [Электронный ресурс]. – Режим </w:t>
      </w:r>
      <w:proofErr w:type="spellStart"/>
      <w:r w:rsidRPr="00910310">
        <w:rPr>
          <w:bCs/>
          <w:sz w:val="28"/>
          <w:szCs w:val="28"/>
        </w:rPr>
        <w:t>доступа:http</w:t>
      </w:r>
      <w:proofErr w:type="spellEnd"/>
      <w:r w:rsidRPr="00910310">
        <w:rPr>
          <w:bCs/>
          <w:sz w:val="28"/>
          <w:szCs w:val="28"/>
        </w:rPr>
        <w:t>://www.minfin.ru/ru</w:t>
      </w:r>
    </w:p>
    <w:p w:rsidR="00D3483C" w:rsidRPr="00910310" w:rsidRDefault="00D3483C" w:rsidP="00D3483C">
      <w:pPr>
        <w:pStyle w:val="a8"/>
        <w:numPr>
          <w:ilvl w:val="0"/>
          <w:numId w:val="6"/>
        </w:numPr>
        <w:spacing w:before="0" w:after="0"/>
        <w:ind w:left="714" w:hanging="357"/>
        <w:jc w:val="both"/>
        <w:rPr>
          <w:bCs/>
          <w:sz w:val="28"/>
          <w:szCs w:val="28"/>
        </w:rPr>
      </w:pPr>
      <w:r w:rsidRPr="00910310">
        <w:rPr>
          <w:bCs/>
          <w:sz w:val="28"/>
          <w:szCs w:val="28"/>
        </w:rPr>
        <w:t>Министерство экономического развития Российской Федерации [Электронный ресурс]. – Режим доступа: http://www.economy.gov.ru/minec/main</w:t>
      </w:r>
    </w:p>
    <w:p w:rsidR="00D3483C" w:rsidRPr="00910310" w:rsidRDefault="00D3483C" w:rsidP="00D3483C">
      <w:pPr>
        <w:pStyle w:val="a8"/>
        <w:numPr>
          <w:ilvl w:val="0"/>
          <w:numId w:val="6"/>
        </w:numPr>
        <w:spacing w:before="0" w:after="0"/>
        <w:ind w:left="714" w:hanging="357"/>
        <w:jc w:val="both"/>
        <w:rPr>
          <w:bCs/>
          <w:sz w:val="28"/>
          <w:szCs w:val="28"/>
        </w:rPr>
      </w:pPr>
      <w:r w:rsidRPr="00910310">
        <w:rPr>
          <w:bCs/>
          <w:sz w:val="28"/>
          <w:szCs w:val="28"/>
        </w:rPr>
        <w:t>Экономика и жизнь: газета [Электронный ресурс]. – Режим доступа: http://www.egonline.ru/</w:t>
      </w:r>
    </w:p>
    <w:p w:rsidR="00D3483C" w:rsidRPr="00910310" w:rsidRDefault="00D3483C" w:rsidP="00D3483C">
      <w:pPr>
        <w:pStyle w:val="a8"/>
        <w:numPr>
          <w:ilvl w:val="0"/>
          <w:numId w:val="6"/>
        </w:numPr>
        <w:spacing w:before="0" w:after="0"/>
        <w:ind w:left="714" w:hanging="357"/>
        <w:jc w:val="both"/>
        <w:rPr>
          <w:bCs/>
          <w:sz w:val="28"/>
          <w:szCs w:val="28"/>
        </w:rPr>
      </w:pPr>
      <w:r w:rsidRPr="00910310">
        <w:rPr>
          <w:bCs/>
          <w:sz w:val="28"/>
          <w:szCs w:val="28"/>
        </w:rPr>
        <w:t>Центр управления финансами, [Электронный ресурс]. – Режим доступа:http://center-yf.ru/data/ip/Predprinimatelskaya-deyatelnost.php;</w:t>
      </w:r>
    </w:p>
    <w:p w:rsidR="00D3483C" w:rsidRPr="00910310" w:rsidRDefault="00D3483C" w:rsidP="00D3483C">
      <w:pPr>
        <w:pStyle w:val="a8"/>
        <w:numPr>
          <w:ilvl w:val="0"/>
          <w:numId w:val="6"/>
        </w:numPr>
        <w:spacing w:before="0" w:after="0"/>
        <w:ind w:left="714" w:hanging="357"/>
        <w:jc w:val="both"/>
        <w:rPr>
          <w:bCs/>
          <w:sz w:val="28"/>
          <w:szCs w:val="28"/>
        </w:rPr>
      </w:pPr>
      <w:r w:rsidRPr="00910310">
        <w:rPr>
          <w:bCs/>
          <w:sz w:val="28"/>
          <w:szCs w:val="28"/>
        </w:rPr>
        <w:t>Экономическая библиотека, [Электронный ресурс]. – Режим доступа: http://economy-lib.com;</w:t>
      </w:r>
    </w:p>
    <w:p w:rsidR="00D3483C" w:rsidRPr="00910310" w:rsidRDefault="00D3483C" w:rsidP="00D3483C">
      <w:pPr>
        <w:pStyle w:val="a8"/>
        <w:numPr>
          <w:ilvl w:val="0"/>
          <w:numId w:val="6"/>
        </w:numPr>
        <w:spacing w:before="0" w:after="0"/>
        <w:ind w:left="714" w:hanging="357"/>
        <w:jc w:val="both"/>
        <w:rPr>
          <w:bCs/>
          <w:sz w:val="28"/>
          <w:szCs w:val="28"/>
        </w:rPr>
      </w:pPr>
      <w:r w:rsidRPr="00910310">
        <w:rPr>
          <w:bCs/>
          <w:sz w:val="28"/>
          <w:szCs w:val="28"/>
        </w:rPr>
        <w:t xml:space="preserve">Кодексы и Законы Российской Федерации, правовая навигационная система, [Электронный ресурс]. – Режим доступа: </w:t>
      </w:r>
      <w:hyperlink r:id="rId49" w:history="1">
        <w:r w:rsidRPr="00910310">
          <w:rPr>
            <w:rStyle w:val="a3"/>
            <w:bCs/>
            <w:sz w:val="28"/>
            <w:szCs w:val="28"/>
          </w:rPr>
          <w:t>http://www.zakonrf.info</w:t>
        </w:r>
      </w:hyperlink>
      <w:r w:rsidRPr="00910310">
        <w:rPr>
          <w:bCs/>
          <w:sz w:val="28"/>
          <w:szCs w:val="28"/>
        </w:rPr>
        <w:t>.</w:t>
      </w:r>
    </w:p>
    <w:p w:rsidR="00D3483C" w:rsidRPr="00910310" w:rsidRDefault="00D3483C" w:rsidP="00D3483C">
      <w:pPr>
        <w:pStyle w:val="a8"/>
        <w:numPr>
          <w:ilvl w:val="0"/>
          <w:numId w:val="6"/>
        </w:numPr>
        <w:spacing w:before="0" w:after="0"/>
        <w:jc w:val="both"/>
        <w:rPr>
          <w:bCs/>
          <w:sz w:val="28"/>
          <w:szCs w:val="28"/>
        </w:rPr>
      </w:pPr>
      <w:proofErr w:type="spellStart"/>
      <w:r w:rsidRPr="00910310">
        <w:rPr>
          <w:bCs/>
          <w:sz w:val="28"/>
          <w:szCs w:val="28"/>
        </w:rPr>
        <w:t>Череданова</w:t>
      </w:r>
      <w:proofErr w:type="spellEnd"/>
      <w:r w:rsidRPr="00910310">
        <w:rPr>
          <w:bCs/>
          <w:sz w:val="28"/>
          <w:szCs w:val="28"/>
        </w:rPr>
        <w:t xml:space="preserve">, Л.Н. Основы экономики и предпринимательства / Л.Н. </w:t>
      </w:r>
      <w:proofErr w:type="spellStart"/>
      <w:r w:rsidRPr="00910310">
        <w:rPr>
          <w:bCs/>
          <w:sz w:val="28"/>
          <w:szCs w:val="28"/>
        </w:rPr>
        <w:t>Череданова</w:t>
      </w:r>
      <w:proofErr w:type="spellEnd"/>
      <w:r w:rsidRPr="00910310">
        <w:rPr>
          <w:bCs/>
          <w:sz w:val="28"/>
          <w:szCs w:val="28"/>
        </w:rPr>
        <w:t>. – Москва</w:t>
      </w:r>
      <w:proofErr w:type="gramStart"/>
      <w:r w:rsidRPr="00910310">
        <w:rPr>
          <w:bCs/>
          <w:sz w:val="28"/>
          <w:szCs w:val="28"/>
        </w:rPr>
        <w:t xml:space="preserve"> :</w:t>
      </w:r>
      <w:proofErr w:type="gramEnd"/>
      <w:r w:rsidRPr="00910310">
        <w:rPr>
          <w:bCs/>
          <w:sz w:val="28"/>
          <w:szCs w:val="28"/>
        </w:rPr>
        <w:t xml:space="preserve"> Академия, 2021. – 224 с.</w:t>
      </w:r>
    </w:p>
    <w:p w:rsidR="00D3483C" w:rsidRPr="00910310" w:rsidRDefault="00D3483C" w:rsidP="00D3483C">
      <w:pPr>
        <w:pStyle w:val="a8"/>
        <w:spacing w:before="0" w:after="0"/>
        <w:ind w:left="714"/>
        <w:jc w:val="both"/>
        <w:rPr>
          <w:bCs/>
          <w:sz w:val="28"/>
          <w:szCs w:val="28"/>
        </w:rPr>
      </w:pPr>
    </w:p>
    <w:p w:rsidR="00D3483C" w:rsidRPr="00910310" w:rsidRDefault="00D3483C" w:rsidP="00D3483C">
      <w:pPr>
        <w:pStyle w:val="a8"/>
        <w:spacing w:before="0" w:after="0"/>
        <w:ind w:left="0"/>
        <w:jc w:val="both"/>
        <w:rPr>
          <w:bCs/>
          <w:sz w:val="28"/>
          <w:szCs w:val="28"/>
        </w:rPr>
      </w:pPr>
    </w:p>
    <w:p w:rsidR="002E2D15" w:rsidRPr="005303B3" w:rsidRDefault="002E2D15" w:rsidP="002E2D15">
      <w:pPr>
        <w:pStyle w:val="a8"/>
        <w:spacing w:before="0" w:after="0"/>
        <w:ind w:left="0"/>
        <w:jc w:val="both"/>
        <w:rPr>
          <w:bCs/>
          <w:sz w:val="28"/>
          <w:szCs w:val="28"/>
        </w:rPr>
      </w:pPr>
    </w:p>
    <w:p w:rsidR="00AA2416" w:rsidRPr="002E2D15" w:rsidRDefault="00AA2416" w:rsidP="00B2007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4"/>
        </w:rPr>
      </w:pPr>
    </w:p>
    <w:p w:rsidR="002E2D15" w:rsidRPr="002E2D15" w:rsidRDefault="002E2D1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8"/>
          <w:szCs w:val="24"/>
        </w:rPr>
      </w:pPr>
    </w:p>
    <w:sectPr w:rsidR="002E2D15" w:rsidRPr="002E2D15" w:rsidSect="0020008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A96" w:rsidRDefault="00091A96" w:rsidP="00381C22">
      <w:pPr>
        <w:spacing w:after="0" w:line="240" w:lineRule="auto"/>
      </w:pPr>
      <w:r>
        <w:separator/>
      </w:r>
    </w:p>
  </w:endnote>
  <w:endnote w:type="continuationSeparator" w:id="0">
    <w:p w:rsidR="00091A96" w:rsidRDefault="00091A96" w:rsidP="00381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5" w:rsidRDefault="00434BB5" w:rsidP="00546FDB">
    <w:pPr>
      <w:pStyle w:val="ac"/>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434BB5" w:rsidRDefault="00434BB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5" w:rsidRDefault="00434BB5" w:rsidP="00546FDB">
    <w:pPr>
      <w:pStyle w:val="ac"/>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D3483C">
      <w:rPr>
        <w:rStyle w:val="af"/>
        <w:noProof/>
      </w:rPr>
      <w:t>57</w:t>
    </w:r>
    <w:r>
      <w:rPr>
        <w:rStyle w:val="af"/>
      </w:rPr>
      <w:fldChar w:fldCharType="end"/>
    </w:r>
  </w:p>
  <w:p w:rsidR="00434BB5" w:rsidRDefault="00434BB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A96" w:rsidRDefault="00091A96" w:rsidP="00381C22">
      <w:pPr>
        <w:spacing w:after="0" w:line="240" w:lineRule="auto"/>
      </w:pPr>
      <w:r>
        <w:separator/>
      </w:r>
    </w:p>
  </w:footnote>
  <w:footnote w:type="continuationSeparator" w:id="0">
    <w:p w:rsidR="00091A96" w:rsidRDefault="00091A96" w:rsidP="00381C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D04"/>
    <w:multiLevelType w:val="hybridMultilevel"/>
    <w:tmpl w:val="F87098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B7553A"/>
    <w:multiLevelType w:val="multilevel"/>
    <w:tmpl w:val="AB50AD4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073657CF"/>
    <w:multiLevelType w:val="multilevel"/>
    <w:tmpl w:val="D0E2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503F5"/>
    <w:multiLevelType w:val="multilevel"/>
    <w:tmpl w:val="107CA9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0C80193"/>
    <w:multiLevelType w:val="hybridMultilevel"/>
    <w:tmpl w:val="3A785B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702709"/>
    <w:multiLevelType w:val="multilevel"/>
    <w:tmpl w:val="69E85B7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6">
    <w:nsid w:val="13B719BE"/>
    <w:multiLevelType w:val="multilevel"/>
    <w:tmpl w:val="6784896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7">
    <w:nsid w:val="13D90F73"/>
    <w:multiLevelType w:val="multilevel"/>
    <w:tmpl w:val="BD2019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56577B9"/>
    <w:multiLevelType w:val="multilevel"/>
    <w:tmpl w:val="A8C8AAC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9">
    <w:nsid w:val="15883C52"/>
    <w:multiLevelType w:val="multilevel"/>
    <w:tmpl w:val="9D5EB972"/>
    <w:lvl w:ilvl="0">
      <w:start w:val="1"/>
      <w:numFmt w:val="lowerLetter"/>
      <w:lvlText w:val="%1."/>
      <w:lvlJc w:val="left"/>
      <w:pPr>
        <w:tabs>
          <w:tab w:val="num" w:pos="644"/>
        </w:tabs>
        <w:ind w:left="644" w:hanging="360"/>
      </w:pPr>
      <w:rPr>
        <w:rFonts w:cs="Times New Roman"/>
      </w:rPr>
    </w:lvl>
    <w:lvl w:ilvl="1" w:tentative="1">
      <w:start w:val="1"/>
      <w:numFmt w:val="lowerLetter"/>
      <w:lvlText w:val="%2."/>
      <w:lvlJc w:val="left"/>
      <w:pPr>
        <w:tabs>
          <w:tab w:val="num" w:pos="1364"/>
        </w:tabs>
        <w:ind w:left="1364" w:hanging="360"/>
      </w:pPr>
      <w:rPr>
        <w:rFonts w:cs="Times New Roman"/>
      </w:rPr>
    </w:lvl>
    <w:lvl w:ilvl="2" w:tentative="1">
      <w:start w:val="1"/>
      <w:numFmt w:val="lowerLetter"/>
      <w:lvlText w:val="%3."/>
      <w:lvlJc w:val="left"/>
      <w:pPr>
        <w:tabs>
          <w:tab w:val="num" w:pos="2084"/>
        </w:tabs>
        <w:ind w:left="2084" w:hanging="360"/>
      </w:pPr>
      <w:rPr>
        <w:rFonts w:cs="Times New Roman"/>
      </w:rPr>
    </w:lvl>
    <w:lvl w:ilvl="3" w:tentative="1">
      <w:start w:val="1"/>
      <w:numFmt w:val="lowerLetter"/>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Letter"/>
      <w:lvlText w:val="%6."/>
      <w:lvlJc w:val="left"/>
      <w:pPr>
        <w:tabs>
          <w:tab w:val="num" w:pos="4244"/>
        </w:tabs>
        <w:ind w:left="4244" w:hanging="360"/>
      </w:pPr>
      <w:rPr>
        <w:rFonts w:cs="Times New Roman"/>
      </w:rPr>
    </w:lvl>
    <w:lvl w:ilvl="6" w:tentative="1">
      <w:start w:val="1"/>
      <w:numFmt w:val="lowerLetter"/>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Letter"/>
      <w:lvlText w:val="%9."/>
      <w:lvlJc w:val="left"/>
      <w:pPr>
        <w:tabs>
          <w:tab w:val="num" w:pos="6404"/>
        </w:tabs>
        <w:ind w:left="6404" w:hanging="360"/>
      </w:pPr>
      <w:rPr>
        <w:rFonts w:cs="Times New Roman"/>
      </w:rPr>
    </w:lvl>
  </w:abstractNum>
  <w:abstractNum w:abstractNumId="10">
    <w:nsid w:val="16BE19C7"/>
    <w:multiLevelType w:val="multilevel"/>
    <w:tmpl w:val="2A46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C917E8"/>
    <w:multiLevelType w:val="multilevel"/>
    <w:tmpl w:val="860E3ED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2">
    <w:nsid w:val="19841C1B"/>
    <w:multiLevelType w:val="hybridMultilevel"/>
    <w:tmpl w:val="2988CCC6"/>
    <w:lvl w:ilvl="0" w:tplc="4192E1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7A4E82"/>
    <w:multiLevelType w:val="multilevel"/>
    <w:tmpl w:val="BD7A9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395742"/>
    <w:multiLevelType w:val="multilevel"/>
    <w:tmpl w:val="A654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5823C1"/>
    <w:multiLevelType w:val="multilevel"/>
    <w:tmpl w:val="BA7C9824"/>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6">
    <w:nsid w:val="23CB4EC8"/>
    <w:multiLevelType w:val="multilevel"/>
    <w:tmpl w:val="3188B0A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7">
    <w:nsid w:val="241E4613"/>
    <w:multiLevelType w:val="hybridMultilevel"/>
    <w:tmpl w:val="B8761CC2"/>
    <w:lvl w:ilvl="0" w:tplc="5F8A886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F6B47AC"/>
    <w:multiLevelType w:val="multilevel"/>
    <w:tmpl w:val="BA22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446501"/>
    <w:multiLevelType w:val="multilevel"/>
    <w:tmpl w:val="2ED62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291EDF"/>
    <w:multiLevelType w:val="multilevel"/>
    <w:tmpl w:val="26144E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2883ED4"/>
    <w:multiLevelType w:val="hybridMultilevel"/>
    <w:tmpl w:val="2D7C329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E81972"/>
    <w:multiLevelType w:val="multilevel"/>
    <w:tmpl w:val="302C9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952D84"/>
    <w:multiLevelType w:val="multilevel"/>
    <w:tmpl w:val="99CC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7341F3"/>
    <w:multiLevelType w:val="multilevel"/>
    <w:tmpl w:val="74962D3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5">
    <w:nsid w:val="3D5F353E"/>
    <w:multiLevelType w:val="hybridMultilevel"/>
    <w:tmpl w:val="8488B91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8811BB"/>
    <w:multiLevelType w:val="multilevel"/>
    <w:tmpl w:val="C99E53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3F974E49"/>
    <w:multiLevelType w:val="multilevel"/>
    <w:tmpl w:val="FD68247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8">
    <w:nsid w:val="41C26985"/>
    <w:multiLevelType w:val="multilevel"/>
    <w:tmpl w:val="D800247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9">
    <w:nsid w:val="43990EE3"/>
    <w:multiLevelType w:val="multilevel"/>
    <w:tmpl w:val="A3F477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44C04399"/>
    <w:multiLevelType w:val="multilevel"/>
    <w:tmpl w:val="08B08A7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1">
    <w:nsid w:val="45AB705D"/>
    <w:multiLevelType w:val="multilevel"/>
    <w:tmpl w:val="02D8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6394061"/>
    <w:multiLevelType w:val="multilevel"/>
    <w:tmpl w:val="2B781B0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3">
    <w:nsid w:val="4ADE5FF1"/>
    <w:multiLevelType w:val="multilevel"/>
    <w:tmpl w:val="DE04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C760492"/>
    <w:multiLevelType w:val="multilevel"/>
    <w:tmpl w:val="E3480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0BB507E"/>
    <w:multiLevelType w:val="multilevel"/>
    <w:tmpl w:val="74821D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0CE3D54"/>
    <w:multiLevelType w:val="multilevel"/>
    <w:tmpl w:val="AEBE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0E5369B"/>
    <w:multiLevelType w:val="multilevel"/>
    <w:tmpl w:val="2DACA5C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8">
    <w:nsid w:val="51B149EE"/>
    <w:multiLevelType w:val="multilevel"/>
    <w:tmpl w:val="FEA221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31A642D"/>
    <w:multiLevelType w:val="multilevel"/>
    <w:tmpl w:val="DACA0D2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0">
    <w:nsid w:val="55381F12"/>
    <w:multiLevelType w:val="multilevel"/>
    <w:tmpl w:val="72D4AC8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1">
    <w:nsid w:val="576E7283"/>
    <w:multiLevelType w:val="multilevel"/>
    <w:tmpl w:val="DB86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BB33A76"/>
    <w:multiLevelType w:val="multilevel"/>
    <w:tmpl w:val="E4D6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D5251E8"/>
    <w:multiLevelType w:val="multilevel"/>
    <w:tmpl w:val="C280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D8A4096"/>
    <w:multiLevelType w:val="hybridMultilevel"/>
    <w:tmpl w:val="E4A8B1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5F1B4A59"/>
    <w:multiLevelType w:val="multilevel"/>
    <w:tmpl w:val="EF7044D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6">
    <w:nsid w:val="5F4E0AA4"/>
    <w:multiLevelType w:val="multilevel"/>
    <w:tmpl w:val="C2F600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5F812272"/>
    <w:multiLevelType w:val="multilevel"/>
    <w:tmpl w:val="524A5F9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8">
    <w:nsid w:val="60AB5BE2"/>
    <w:multiLevelType w:val="multilevel"/>
    <w:tmpl w:val="749E68C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nsid w:val="61874BD2"/>
    <w:multiLevelType w:val="hybridMultilevel"/>
    <w:tmpl w:val="E4A8B1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51B17B1"/>
    <w:multiLevelType w:val="multilevel"/>
    <w:tmpl w:val="4EFC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6CB35F1"/>
    <w:multiLevelType w:val="multilevel"/>
    <w:tmpl w:val="4D8ECDC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2">
    <w:nsid w:val="76347C55"/>
    <w:multiLevelType w:val="multilevel"/>
    <w:tmpl w:val="52CCC3A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3">
    <w:nsid w:val="7F2C0124"/>
    <w:multiLevelType w:val="multilevel"/>
    <w:tmpl w:val="6C9284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2"/>
  </w:num>
  <w:num w:numId="3">
    <w:abstractNumId w:val="21"/>
  </w:num>
  <w:num w:numId="4">
    <w:abstractNumId w:val="44"/>
  </w:num>
  <w:num w:numId="5">
    <w:abstractNumId w:val="0"/>
  </w:num>
  <w:num w:numId="6">
    <w:abstractNumId w:val="4"/>
  </w:num>
  <w:num w:numId="7">
    <w:abstractNumId w:val="17"/>
  </w:num>
  <w:num w:numId="8">
    <w:abstractNumId w:val="34"/>
  </w:num>
  <w:num w:numId="9">
    <w:abstractNumId w:val="52"/>
  </w:num>
  <w:num w:numId="10">
    <w:abstractNumId w:val="27"/>
  </w:num>
  <w:num w:numId="11">
    <w:abstractNumId w:val="24"/>
  </w:num>
  <w:num w:numId="12">
    <w:abstractNumId w:val="9"/>
  </w:num>
  <w:num w:numId="13">
    <w:abstractNumId w:val="51"/>
  </w:num>
  <w:num w:numId="14">
    <w:abstractNumId w:val="5"/>
  </w:num>
  <w:num w:numId="15">
    <w:abstractNumId w:val="30"/>
  </w:num>
  <w:num w:numId="16">
    <w:abstractNumId w:val="16"/>
  </w:num>
  <w:num w:numId="17">
    <w:abstractNumId w:val="32"/>
  </w:num>
  <w:num w:numId="18">
    <w:abstractNumId w:val="37"/>
  </w:num>
  <w:num w:numId="19">
    <w:abstractNumId w:val="11"/>
  </w:num>
  <w:num w:numId="20">
    <w:abstractNumId w:val="39"/>
  </w:num>
  <w:num w:numId="21">
    <w:abstractNumId w:val="47"/>
  </w:num>
  <w:num w:numId="22">
    <w:abstractNumId w:val="46"/>
  </w:num>
  <w:num w:numId="23">
    <w:abstractNumId w:val="10"/>
  </w:num>
  <w:num w:numId="24">
    <w:abstractNumId w:val="53"/>
  </w:num>
  <w:num w:numId="25">
    <w:abstractNumId w:val="14"/>
  </w:num>
  <w:num w:numId="26">
    <w:abstractNumId w:val="40"/>
  </w:num>
  <w:num w:numId="27">
    <w:abstractNumId w:val="15"/>
  </w:num>
  <w:num w:numId="28">
    <w:abstractNumId w:val="8"/>
  </w:num>
  <w:num w:numId="29">
    <w:abstractNumId w:val="6"/>
  </w:num>
  <w:num w:numId="30">
    <w:abstractNumId w:val="28"/>
  </w:num>
  <w:num w:numId="31">
    <w:abstractNumId w:val="45"/>
  </w:num>
  <w:num w:numId="32">
    <w:abstractNumId w:val="1"/>
  </w:num>
  <w:num w:numId="33">
    <w:abstractNumId w:val="31"/>
  </w:num>
  <w:num w:numId="34">
    <w:abstractNumId w:val="42"/>
  </w:num>
  <w:num w:numId="35">
    <w:abstractNumId w:val="20"/>
  </w:num>
  <w:num w:numId="36">
    <w:abstractNumId w:val="7"/>
  </w:num>
  <w:num w:numId="37">
    <w:abstractNumId w:val="3"/>
  </w:num>
  <w:num w:numId="38">
    <w:abstractNumId w:val="26"/>
  </w:num>
  <w:num w:numId="39">
    <w:abstractNumId w:val="38"/>
  </w:num>
  <w:num w:numId="40">
    <w:abstractNumId w:val="29"/>
  </w:num>
  <w:num w:numId="41">
    <w:abstractNumId w:val="35"/>
  </w:num>
  <w:num w:numId="42">
    <w:abstractNumId w:val="50"/>
  </w:num>
  <w:num w:numId="43">
    <w:abstractNumId w:val="23"/>
  </w:num>
  <w:num w:numId="44">
    <w:abstractNumId w:val="33"/>
  </w:num>
  <w:num w:numId="45">
    <w:abstractNumId w:val="13"/>
  </w:num>
  <w:num w:numId="46">
    <w:abstractNumId w:val="36"/>
  </w:num>
  <w:num w:numId="47">
    <w:abstractNumId w:val="19"/>
  </w:num>
  <w:num w:numId="48">
    <w:abstractNumId w:val="41"/>
  </w:num>
  <w:num w:numId="49">
    <w:abstractNumId w:val="22"/>
  </w:num>
  <w:num w:numId="50">
    <w:abstractNumId w:val="2"/>
  </w:num>
  <w:num w:numId="51">
    <w:abstractNumId w:val="43"/>
  </w:num>
  <w:num w:numId="52">
    <w:abstractNumId w:val="48"/>
  </w:num>
  <w:num w:numId="53">
    <w:abstractNumId w:val="18"/>
  </w:num>
  <w:num w:numId="54">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5BF"/>
    <w:rsid w:val="00036C38"/>
    <w:rsid w:val="0005050F"/>
    <w:rsid w:val="0005231F"/>
    <w:rsid w:val="00067ABB"/>
    <w:rsid w:val="000809CF"/>
    <w:rsid w:val="00091A96"/>
    <w:rsid w:val="000932E0"/>
    <w:rsid w:val="000B204F"/>
    <w:rsid w:val="000C0320"/>
    <w:rsid w:val="001278F5"/>
    <w:rsid w:val="001338D1"/>
    <w:rsid w:val="00136E26"/>
    <w:rsid w:val="00141C71"/>
    <w:rsid w:val="001459C6"/>
    <w:rsid w:val="00160804"/>
    <w:rsid w:val="001B01CE"/>
    <w:rsid w:val="001C4275"/>
    <w:rsid w:val="001D36C6"/>
    <w:rsid w:val="001E5645"/>
    <w:rsid w:val="0020008A"/>
    <w:rsid w:val="00201CF9"/>
    <w:rsid w:val="00217C52"/>
    <w:rsid w:val="0022023C"/>
    <w:rsid w:val="0023395D"/>
    <w:rsid w:val="00244405"/>
    <w:rsid w:val="00265ACA"/>
    <w:rsid w:val="00274020"/>
    <w:rsid w:val="002774B2"/>
    <w:rsid w:val="00292CC6"/>
    <w:rsid w:val="002B3AEF"/>
    <w:rsid w:val="002C055F"/>
    <w:rsid w:val="002E2D15"/>
    <w:rsid w:val="00333A50"/>
    <w:rsid w:val="0035481F"/>
    <w:rsid w:val="00355C6A"/>
    <w:rsid w:val="00381C22"/>
    <w:rsid w:val="00383273"/>
    <w:rsid w:val="00384D21"/>
    <w:rsid w:val="003866DE"/>
    <w:rsid w:val="003B3C3C"/>
    <w:rsid w:val="003B6F47"/>
    <w:rsid w:val="003C04A2"/>
    <w:rsid w:val="0043243E"/>
    <w:rsid w:val="00434BB5"/>
    <w:rsid w:val="004366B4"/>
    <w:rsid w:val="00456162"/>
    <w:rsid w:val="00492E34"/>
    <w:rsid w:val="00497BED"/>
    <w:rsid w:val="004A4672"/>
    <w:rsid w:val="004D1E60"/>
    <w:rsid w:val="004D5CDE"/>
    <w:rsid w:val="00504AD2"/>
    <w:rsid w:val="00516552"/>
    <w:rsid w:val="00520231"/>
    <w:rsid w:val="00527744"/>
    <w:rsid w:val="005303B3"/>
    <w:rsid w:val="00530992"/>
    <w:rsid w:val="00533F67"/>
    <w:rsid w:val="0053458F"/>
    <w:rsid w:val="00546FDB"/>
    <w:rsid w:val="00594A65"/>
    <w:rsid w:val="005A4191"/>
    <w:rsid w:val="005A7967"/>
    <w:rsid w:val="005B2442"/>
    <w:rsid w:val="005B2EC5"/>
    <w:rsid w:val="005D4DAD"/>
    <w:rsid w:val="005D6C69"/>
    <w:rsid w:val="005E2C87"/>
    <w:rsid w:val="005F220A"/>
    <w:rsid w:val="00663EA4"/>
    <w:rsid w:val="00720E5F"/>
    <w:rsid w:val="00723B9B"/>
    <w:rsid w:val="00736285"/>
    <w:rsid w:val="007405B9"/>
    <w:rsid w:val="00746C97"/>
    <w:rsid w:val="00755E51"/>
    <w:rsid w:val="0076251D"/>
    <w:rsid w:val="00762E13"/>
    <w:rsid w:val="007750F9"/>
    <w:rsid w:val="007C5952"/>
    <w:rsid w:val="00814FE4"/>
    <w:rsid w:val="008236D3"/>
    <w:rsid w:val="00843927"/>
    <w:rsid w:val="008441DE"/>
    <w:rsid w:val="00851E00"/>
    <w:rsid w:val="00866D0E"/>
    <w:rsid w:val="00873B48"/>
    <w:rsid w:val="00885C14"/>
    <w:rsid w:val="00885C3C"/>
    <w:rsid w:val="00887935"/>
    <w:rsid w:val="008A1C63"/>
    <w:rsid w:val="008B3333"/>
    <w:rsid w:val="008C0D12"/>
    <w:rsid w:val="008F4689"/>
    <w:rsid w:val="0090350F"/>
    <w:rsid w:val="0092135C"/>
    <w:rsid w:val="00921F25"/>
    <w:rsid w:val="009363FB"/>
    <w:rsid w:val="00950473"/>
    <w:rsid w:val="00983D0C"/>
    <w:rsid w:val="00993F4F"/>
    <w:rsid w:val="009A26EB"/>
    <w:rsid w:val="009B14C7"/>
    <w:rsid w:val="009B2EA2"/>
    <w:rsid w:val="009C3CB8"/>
    <w:rsid w:val="00A04B27"/>
    <w:rsid w:val="00A41791"/>
    <w:rsid w:val="00A56F8C"/>
    <w:rsid w:val="00A61839"/>
    <w:rsid w:val="00A63FDE"/>
    <w:rsid w:val="00A66D5F"/>
    <w:rsid w:val="00A70D6F"/>
    <w:rsid w:val="00A87EA0"/>
    <w:rsid w:val="00A94730"/>
    <w:rsid w:val="00AA04E1"/>
    <w:rsid w:val="00AA2416"/>
    <w:rsid w:val="00AA6D31"/>
    <w:rsid w:val="00AB2550"/>
    <w:rsid w:val="00AB4E5B"/>
    <w:rsid w:val="00AD35B1"/>
    <w:rsid w:val="00AD65BF"/>
    <w:rsid w:val="00AE1CC9"/>
    <w:rsid w:val="00B02C2C"/>
    <w:rsid w:val="00B0755B"/>
    <w:rsid w:val="00B14550"/>
    <w:rsid w:val="00B20078"/>
    <w:rsid w:val="00B20A61"/>
    <w:rsid w:val="00B233E3"/>
    <w:rsid w:val="00B37F99"/>
    <w:rsid w:val="00B47C72"/>
    <w:rsid w:val="00B715CE"/>
    <w:rsid w:val="00B73937"/>
    <w:rsid w:val="00B77261"/>
    <w:rsid w:val="00BB0659"/>
    <w:rsid w:val="00BB4B47"/>
    <w:rsid w:val="00BB522A"/>
    <w:rsid w:val="00C4797D"/>
    <w:rsid w:val="00C74D54"/>
    <w:rsid w:val="00CA6415"/>
    <w:rsid w:val="00CE20B5"/>
    <w:rsid w:val="00CF2E5E"/>
    <w:rsid w:val="00CF4D1F"/>
    <w:rsid w:val="00CF7C2B"/>
    <w:rsid w:val="00D034EE"/>
    <w:rsid w:val="00D14F13"/>
    <w:rsid w:val="00D25435"/>
    <w:rsid w:val="00D3483C"/>
    <w:rsid w:val="00D34841"/>
    <w:rsid w:val="00D34EF0"/>
    <w:rsid w:val="00D358DC"/>
    <w:rsid w:val="00D555C7"/>
    <w:rsid w:val="00D55A42"/>
    <w:rsid w:val="00D641F1"/>
    <w:rsid w:val="00D83513"/>
    <w:rsid w:val="00D85BDE"/>
    <w:rsid w:val="00DB404F"/>
    <w:rsid w:val="00DB4302"/>
    <w:rsid w:val="00DD0BEB"/>
    <w:rsid w:val="00DE690A"/>
    <w:rsid w:val="00DF23DF"/>
    <w:rsid w:val="00E20982"/>
    <w:rsid w:val="00E3003A"/>
    <w:rsid w:val="00E92691"/>
    <w:rsid w:val="00EA52D3"/>
    <w:rsid w:val="00EA59A9"/>
    <w:rsid w:val="00EA6E30"/>
    <w:rsid w:val="00EB307B"/>
    <w:rsid w:val="00EB7ECA"/>
    <w:rsid w:val="00F04648"/>
    <w:rsid w:val="00F1098C"/>
    <w:rsid w:val="00F44090"/>
    <w:rsid w:val="00F5351C"/>
    <w:rsid w:val="00F90C81"/>
    <w:rsid w:val="00F95674"/>
    <w:rsid w:val="00FA49AD"/>
    <w:rsid w:val="00FA5B36"/>
    <w:rsid w:val="00FA6D7A"/>
    <w:rsid w:val="00FB4C51"/>
    <w:rsid w:val="00FB518C"/>
    <w:rsid w:val="00FB5A54"/>
    <w:rsid w:val="00FE3ECD"/>
    <w:rsid w:val="00FE77EE"/>
    <w:rsid w:val="00FE7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C22"/>
    <w:pPr>
      <w:spacing w:after="200" w:line="276" w:lineRule="auto"/>
    </w:pPr>
    <w:rPr>
      <w:rFonts w:eastAsia="Times New Roman"/>
      <w:sz w:val="22"/>
      <w:szCs w:val="22"/>
    </w:rPr>
  </w:style>
  <w:style w:type="paragraph" w:styleId="1">
    <w:name w:val="heading 1"/>
    <w:basedOn w:val="a"/>
    <w:next w:val="a"/>
    <w:link w:val="10"/>
    <w:uiPriority w:val="99"/>
    <w:qFormat/>
    <w:rsid w:val="00B20078"/>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0B20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AD35B1"/>
    <w:pPr>
      <w:keepNext/>
      <w:spacing w:after="0" w:line="240" w:lineRule="auto"/>
      <w:jc w:val="center"/>
      <w:outlineLvl w:val="2"/>
    </w:pPr>
    <w:rPr>
      <w:rFonts w:ascii="Times New Roman" w:hAnsi="Times New Roman"/>
      <w:b/>
      <w:sz w:val="28"/>
      <w:szCs w:val="20"/>
    </w:rPr>
  </w:style>
  <w:style w:type="paragraph" w:styleId="4">
    <w:name w:val="heading 4"/>
    <w:basedOn w:val="a"/>
    <w:next w:val="a"/>
    <w:link w:val="40"/>
    <w:uiPriority w:val="99"/>
    <w:qFormat/>
    <w:rsid w:val="00AD35B1"/>
    <w:pPr>
      <w:keepNext/>
      <w:spacing w:before="240" w:after="60" w:line="240"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20078"/>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0B204F"/>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AD35B1"/>
    <w:rPr>
      <w:rFonts w:ascii="Times New Roman" w:hAnsi="Times New Roman" w:cs="Times New Roman"/>
      <w:b/>
      <w:sz w:val="20"/>
      <w:szCs w:val="20"/>
      <w:lang w:eastAsia="ru-RU"/>
    </w:rPr>
  </w:style>
  <w:style w:type="character" w:customStyle="1" w:styleId="40">
    <w:name w:val="Заголовок 4 Знак"/>
    <w:link w:val="4"/>
    <w:uiPriority w:val="99"/>
    <w:locked/>
    <w:rsid w:val="00AD35B1"/>
    <w:rPr>
      <w:rFonts w:ascii="Calibri" w:hAnsi="Calibri" w:cs="Times New Roman"/>
      <w:b/>
      <w:bCs/>
      <w:sz w:val="28"/>
      <w:szCs w:val="28"/>
      <w:lang w:eastAsia="ru-RU"/>
    </w:rPr>
  </w:style>
  <w:style w:type="character" w:styleId="a3">
    <w:name w:val="Hyperlink"/>
    <w:uiPriority w:val="99"/>
    <w:rsid w:val="00381C22"/>
    <w:rPr>
      <w:rFonts w:cs="Times New Roman"/>
      <w:color w:val="0000FF"/>
      <w:u w:val="single"/>
    </w:rPr>
  </w:style>
  <w:style w:type="character" w:styleId="a4">
    <w:name w:val="Emphasis"/>
    <w:uiPriority w:val="99"/>
    <w:qFormat/>
    <w:rsid w:val="00381C22"/>
    <w:rPr>
      <w:rFonts w:cs="Times New Roman"/>
      <w:i/>
    </w:rPr>
  </w:style>
  <w:style w:type="paragraph" w:styleId="a5">
    <w:name w:val="footnote text"/>
    <w:basedOn w:val="a"/>
    <w:link w:val="a6"/>
    <w:uiPriority w:val="99"/>
    <w:semiHidden/>
    <w:rsid w:val="00381C22"/>
    <w:pPr>
      <w:spacing w:after="0" w:line="240" w:lineRule="auto"/>
    </w:pPr>
    <w:rPr>
      <w:rFonts w:ascii="Times New Roman" w:hAnsi="Times New Roman"/>
      <w:sz w:val="20"/>
      <w:szCs w:val="20"/>
      <w:lang w:val="en-US"/>
    </w:rPr>
  </w:style>
  <w:style w:type="character" w:customStyle="1" w:styleId="a6">
    <w:name w:val="Текст сноски Знак"/>
    <w:link w:val="a5"/>
    <w:uiPriority w:val="99"/>
    <w:semiHidden/>
    <w:locked/>
    <w:rsid w:val="00381C22"/>
    <w:rPr>
      <w:rFonts w:ascii="Times New Roman" w:hAnsi="Times New Roman" w:cs="Times New Roman"/>
      <w:sz w:val="20"/>
      <w:szCs w:val="20"/>
      <w:lang w:val="en-US" w:eastAsia="ru-RU"/>
    </w:rPr>
  </w:style>
  <w:style w:type="character" w:customStyle="1" w:styleId="a7">
    <w:name w:val="Абзац списка Знак"/>
    <w:aliases w:val="Содержание. 2 уровень Знак"/>
    <w:link w:val="a8"/>
    <w:uiPriority w:val="99"/>
    <w:qFormat/>
    <w:locked/>
    <w:rsid w:val="00381C22"/>
    <w:rPr>
      <w:rFonts w:ascii="Times New Roman" w:hAnsi="Times New Roman"/>
      <w:sz w:val="24"/>
    </w:rPr>
  </w:style>
  <w:style w:type="paragraph" w:styleId="a8">
    <w:name w:val="List Paragraph"/>
    <w:aliases w:val="Содержание. 2 уровень"/>
    <w:basedOn w:val="a"/>
    <w:link w:val="a7"/>
    <w:uiPriority w:val="99"/>
    <w:qFormat/>
    <w:rsid w:val="00381C22"/>
    <w:pPr>
      <w:spacing w:before="120" w:after="120" w:line="240" w:lineRule="auto"/>
      <w:ind w:left="708"/>
    </w:pPr>
    <w:rPr>
      <w:rFonts w:ascii="Times New Roman" w:eastAsia="Calibri" w:hAnsi="Times New Roman"/>
      <w:sz w:val="24"/>
      <w:szCs w:val="24"/>
    </w:rPr>
  </w:style>
  <w:style w:type="character" w:styleId="a9">
    <w:name w:val="footnote reference"/>
    <w:uiPriority w:val="99"/>
    <w:semiHidden/>
    <w:rsid w:val="00381C22"/>
    <w:rPr>
      <w:rFonts w:cs="Times New Roman"/>
      <w:vertAlign w:val="superscript"/>
    </w:rPr>
  </w:style>
  <w:style w:type="character" w:customStyle="1" w:styleId="apple-converted-space">
    <w:name w:val="apple-converted-space"/>
    <w:uiPriority w:val="99"/>
    <w:rsid w:val="00381C22"/>
  </w:style>
  <w:style w:type="paragraph" w:customStyle="1" w:styleId="c53">
    <w:name w:val="c53"/>
    <w:basedOn w:val="a"/>
    <w:uiPriority w:val="99"/>
    <w:rsid w:val="00265ACA"/>
    <w:pPr>
      <w:spacing w:before="100" w:beforeAutospacing="1" w:after="100" w:afterAutospacing="1" w:line="240" w:lineRule="auto"/>
    </w:pPr>
    <w:rPr>
      <w:rFonts w:ascii="Times New Roman" w:hAnsi="Times New Roman"/>
      <w:sz w:val="24"/>
      <w:szCs w:val="24"/>
    </w:rPr>
  </w:style>
  <w:style w:type="character" w:customStyle="1" w:styleId="c34">
    <w:name w:val="c34"/>
    <w:uiPriority w:val="99"/>
    <w:rsid w:val="00265ACA"/>
    <w:rPr>
      <w:rFonts w:ascii="Times New Roman" w:hAnsi="Times New Roman" w:cs="Times New Roman"/>
    </w:rPr>
  </w:style>
  <w:style w:type="paragraph" w:customStyle="1" w:styleId="Default">
    <w:name w:val="Default"/>
    <w:uiPriority w:val="99"/>
    <w:rsid w:val="00BB4B47"/>
    <w:pPr>
      <w:autoSpaceDE w:val="0"/>
      <w:autoSpaceDN w:val="0"/>
      <w:adjustRightInd w:val="0"/>
    </w:pPr>
    <w:rPr>
      <w:rFonts w:ascii="Times New Roman" w:hAnsi="Times New Roman"/>
      <w:color w:val="000000"/>
      <w:sz w:val="24"/>
      <w:szCs w:val="24"/>
    </w:rPr>
  </w:style>
  <w:style w:type="paragraph" w:styleId="aa">
    <w:name w:val="header"/>
    <w:basedOn w:val="a"/>
    <w:link w:val="ab"/>
    <w:uiPriority w:val="99"/>
    <w:rsid w:val="005D4DAD"/>
    <w:pPr>
      <w:tabs>
        <w:tab w:val="center" w:pos="4677"/>
        <w:tab w:val="right" w:pos="9355"/>
      </w:tabs>
      <w:spacing w:after="0" w:line="240" w:lineRule="auto"/>
    </w:pPr>
  </w:style>
  <w:style w:type="character" w:customStyle="1" w:styleId="ab">
    <w:name w:val="Верхний колонтитул Знак"/>
    <w:link w:val="aa"/>
    <w:uiPriority w:val="99"/>
    <w:locked/>
    <w:rsid w:val="005D4DAD"/>
    <w:rPr>
      <w:rFonts w:ascii="Calibri" w:hAnsi="Calibri" w:cs="Times New Roman"/>
      <w:lang w:eastAsia="ru-RU"/>
    </w:rPr>
  </w:style>
  <w:style w:type="paragraph" w:styleId="ac">
    <w:name w:val="footer"/>
    <w:basedOn w:val="a"/>
    <w:link w:val="ad"/>
    <w:uiPriority w:val="99"/>
    <w:rsid w:val="005D4DAD"/>
    <w:pPr>
      <w:tabs>
        <w:tab w:val="center" w:pos="4677"/>
        <w:tab w:val="right" w:pos="9355"/>
      </w:tabs>
      <w:spacing w:after="0" w:line="240" w:lineRule="auto"/>
    </w:pPr>
  </w:style>
  <w:style w:type="character" w:customStyle="1" w:styleId="ad">
    <w:name w:val="Нижний колонтитул Знак"/>
    <w:link w:val="ac"/>
    <w:uiPriority w:val="99"/>
    <w:locked/>
    <w:rsid w:val="005D4DAD"/>
    <w:rPr>
      <w:rFonts w:ascii="Calibri" w:hAnsi="Calibri" w:cs="Times New Roman"/>
      <w:lang w:eastAsia="ru-RU"/>
    </w:rPr>
  </w:style>
  <w:style w:type="paragraph" w:customStyle="1" w:styleId="Style28">
    <w:name w:val="Style28"/>
    <w:basedOn w:val="a"/>
    <w:uiPriority w:val="99"/>
    <w:rsid w:val="00B20078"/>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19">
    <w:name w:val="Style19"/>
    <w:basedOn w:val="a"/>
    <w:uiPriority w:val="99"/>
    <w:rsid w:val="00B20078"/>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27">
    <w:name w:val="Style27"/>
    <w:basedOn w:val="a"/>
    <w:uiPriority w:val="99"/>
    <w:rsid w:val="00B20078"/>
    <w:pPr>
      <w:widowControl w:val="0"/>
      <w:autoSpaceDE w:val="0"/>
      <w:autoSpaceDN w:val="0"/>
      <w:adjustRightInd w:val="0"/>
      <w:spacing w:after="0" w:line="322" w:lineRule="exact"/>
      <w:ind w:firstLine="2659"/>
    </w:pPr>
    <w:rPr>
      <w:rFonts w:ascii="Times New Roman" w:hAnsi="Times New Roman"/>
      <w:sz w:val="24"/>
      <w:szCs w:val="24"/>
    </w:rPr>
  </w:style>
  <w:style w:type="character" w:customStyle="1" w:styleId="FontStyle40">
    <w:name w:val="Font Style40"/>
    <w:uiPriority w:val="99"/>
    <w:rsid w:val="00B20078"/>
    <w:rPr>
      <w:rFonts w:ascii="Times New Roman" w:hAnsi="Times New Roman"/>
      <w:sz w:val="20"/>
    </w:rPr>
  </w:style>
  <w:style w:type="table" w:styleId="ae">
    <w:name w:val="Table Grid"/>
    <w:basedOn w:val="a1"/>
    <w:uiPriority w:val="99"/>
    <w:rsid w:val="00AD35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uiPriority w:val="99"/>
    <w:rsid w:val="00AD35B1"/>
    <w:rPr>
      <w:rFonts w:cs="Times New Roman"/>
    </w:rPr>
  </w:style>
  <w:style w:type="paragraph" w:styleId="af0">
    <w:name w:val="Body Text"/>
    <w:basedOn w:val="a"/>
    <w:link w:val="af1"/>
    <w:uiPriority w:val="99"/>
    <w:rsid w:val="00AD35B1"/>
    <w:pPr>
      <w:spacing w:after="0" w:line="240" w:lineRule="auto"/>
    </w:pPr>
    <w:rPr>
      <w:rFonts w:ascii="Times New Roman" w:hAnsi="Times New Roman"/>
      <w:sz w:val="28"/>
      <w:szCs w:val="24"/>
    </w:rPr>
  </w:style>
  <w:style w:type="character" w:customStyle="1" w:styleId="af1">
    <w:name w:val="Основной текст Знак"/>
    <w:link w:val="af0"/>
    <w:uiPriority w:val="99"/>
    <w:locked/>
    <w:rsid w:val="00AD35B1"/>
    <w:rPr>
      <w:rFonts w:ascii="Times New Roman" w:hAnsi="Times New Roman" w:cs="Times New Roman"/>
      <w:sz w:val="24"/>
      <w:szCs w:val="24"/>
      <w:lang w:eastAsia="ru-RU"/>
    </w:rPr>
  </w:style>
  <w:style w:type="paragraph" w:styleId="21">
    <w:name w:val="Body Text 2"/>
    <w:basedOn w:val="a"/>
    <w:link w:val="22"/>
    <w:uiPriority w:val="99"/>
    <w:rsid w:val="00AD35B1"/>
    <w:pPr>
      <w:spacing w:after="120" w:line="240" w:lineRule="auto"/>
      <w:jc w:val="both"/>
    </w:pPr>
    <w:rPr>
      <w:rFonts w:ascii="Times New Roman" w:hAnsi="Times New Roman"/>
      <w:sz w:val="28"/>
      <w:szCs w:val="24"/>
    </w:rPr>
  </w:style>
  <w:style w:type="character" w:customStyle="1" w:styleId="22">
    <w:name w:val="Основной текст 2 Знак"/>
    <w:link w:val="21"/>
    <w:uiPriority w:val="99"/>
    <w:locked/>
    <w:rsid w:val="00AD35B1"/>
    <w:rPr>
      <w:rFonts w:ascii="Times New Roman" w:hAnsi="Times New Roman" w:cs="Times New Roman"/>
      <w:sz w:val="24"/>
      <w:szCs w:val="24"/>
      <w:lang w:eastAsia="ru-RU"/>
    </w:rPr>
  </w:style>
  <w:style w:type="paragraph" w:styleId="af2">
    <w:name w:val="Title"/>
    <w:basedOn w:val="a"/>
    <w:link w:val="af3"/>
    <w:uiPriority w:val="99"/>
    <w:qFormat/>
    <w:rsid w:val="00AD35B1"/>
    <w:pPr>
      <w:spacing w:after="0" w:line="240" w:lineRule="auto"/>
      <w:jc w:val="center"/>
    </w:pPr>
    <w:rPr>
      <w:rFonts w:ascii="Times New Roman" w:hAnsi="Times New Roman"/>
      <w:b/>
      <w:bCs/>
      <w:sz w:val="24"/>
      <w:szCs w:val="24"/>
    </w:rPr>
  </w:style>
  <w:style w:type="character" w:customStyle="1" w:styleId="af3">
    <w:name w:val="Название Знак"/>
    <w:link w:val="af2"/>
    <w:uiPriority w:val="99"/>
    <w:locked/>
    <w:rsid w:val="00AD35B1"/>
    <w:rPr>
      <w:rFonts w:ascii="Times New Roman" w:hAnsi="Times New Roman" w:cs="Times New Roman"/>
      <w:b/>
      <w:bCs/>
      <w:sz w:val="24"/>
      <w:szCs w:val="24"/>
      <w:lang w:eastAsia="ru-RU"/>
    </w:rPr>
  </w:style>
  <w:style w:type="paragraph" w:styleId="af4">
    <w:name w:val="Normal (Web)"/>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AD35B1"/>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AD35B1"/>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AD35B1"/>
    <w:pPr>
      <w:widowControl w:val="0"/>
      <w:autoSpaceDE w:val="0"/>
      <w:autoSpaceDN w:val="0"/>
      <w:adjustRightInd w:val="0"/>
    </w:pPr>
    <w:rPr>
      <w:rFonts w:ascii="Arial" w:eastAsia="Times New Roman" w:hAnsi="Arial" w:cs="Arial"/>
    </w:rPr>
  </w:style>
  <w:style w:type="paragraph" w:customStyle="1" w:styleId="11">
    <w:name w:val="Абзац списка1"/>
    <w:basedOn w:val="a"/>
    <w:uiPriority w:val="99"/>
    <w:rsid w:val="00AD35B1"/>
    <w:pPr>
      <w:ind w:left="720"/>
    </w:pPr>
    <w:rPr>
      <w:rFonts w:ascii="Times New Roman" w:eastAsia="Calibri" w:hAnsi="Times New Roman"/>
    </w:rPr>
  </w:style>
  <w:style w:type="paragraph" w:customStyle="1" w:styleId="Normal1">
    <w:name w:val="Normal1"/>
    <w:uiPriority w:val="99"/>
    <w:rsid w:val="00AD35B1"/>
    <w:pPr>
      <w:suppressAutoHyphens/>
    </w:pPr>
    <w:rPr>
      <w:rFonts w:ascii="Times New Roman" w:eastAsia="Times New Roman" w:hAnsi="Times New Roman"/>
      <w:lang w:eastAsia="ar-SA"/>
    </w:rPr>
  </w:style>
  <w:style w:type="character" w:styleId="af5">
    <w:name w:val="Strong"/>
    <w:uiPriority w:val="99"/>
    <w:qFormat/>
    <w:rsid w:val="00AD35B1"/>
    <w:rPr>
      <w:rFonts w:cs="Times New Roman"/>
      <w:b/>
    </w:rPr>
  </w:style>
  <w:style w:type="paragraph" w:customStyle="1" w:styleId="12">
    <w:name w:val="Знак1"/>
    <w:basedOn w:val="a"/>
    <w:uiPriority w:val="99"/>
    <w:rsid w:val="00AD35B1"/>
    <w:pPr>
      <w:spacing w:before="100" w:beforeAutospacing="1" w:after="100" w:afterAutospacing="1" w:line="240" w:lineRule="auto"/>
    </w:pPr>
    <w:rPr>
      <w:rFonts w:ascii="Tahoma" w:hAnsi="Tahoma"/>
      <w:sz w:val="20"/>
      <w:szCs w:val="20"/>
      <w:lang w:val="en-US" w:eastAsia="en-US"/>
    </w:rPr>
  </w:style>
  <w:style w:type="character" w:customStyle="1" w:styleId="apple-style-span">
    <w:name w:val="apple-style-span"/>
    <w:uiPriority w:val="99"/>
    <w:rsid w:val="00AD35B1"/>
  </w:style>
  <w:style w:type="paragraph" w:customStyle="1" w:styleId="Style4">
    <w:name w:val="Style4"/>
    <w:basedOn w:val="a"/>
    <w:uiPriority w:val="99"/>
    <w:rsid w:val="00AD35B1"/>
    <w:pPr>
      <w:widowControl w:val="0"/>
      <w:autoSpaceDE w:val="0"/>
      <w:autoSpaceDN w:val="0"/>
      <w:adjustRightInd w:val="0"/>
      <w:spacing w:after="0" w:line="235" w:lineRule="exact"/>
      <w:ind w:firstLine="293"/>
      <w:jc w:val="both"/>
    </w:pPr>
    <w:rPr>
      <w:rFonts w:ascii="Georgia" w:hAnsi="Georgia"/>
      <w:sz w:val="24"/>
      <w:szCs w:val="24"/>
    </w:rPr>
  </w:style>
  <w:style w:type="paragraph" w:customStyle="1" w:styleId="Style7">
    <w:name w:val="Style7"/>
    <w:basedOn w:val="a"/>
    <w:uiPriority w:val="99"/>
    <w:rsid w:val="00AD35B1"/>
    <w:pPr>
      <w:widowControl w:val="0"/>
      <w:autoSpaceDE w:val="0"/>
      <w:autoSpaceDN w:val="0"/>
      <w:adjustRightInd w:val="0"/>
      <w:spacing w:after="0" w:line="322" w:lineRule="exact"/>
      <w:ind w:firstLine="907"/>
    </w:pPr>
    <w:rPr>
      <w:rFonts w:ascii="Times New Roman" w:hAnsi="Times New Roman"/>
      <w:sz w:val="24"/>
      <w:szCs w:val="24"/>
    </w:rPr>
  </w:style>
  <w:style w:type="paragraph" w:customStyle="1" w:styleId="Style13">
    <w:name w:val="Style13"/>
    <w:basedOn w:val="a"/>
    <w:uiPriority w:val="99"/>
    <w:rsid w:val="00AD35B1"/>
    <w:pPr>
      <w:widowControl w:val="0"/>
      <w:autoSpaceDE w:val="0"/>
      <w:autoSpaceDN w:val="0"/>
      <w:adjustRightInd w:val="0"/>
      <w:spacing w:after="0" w:line="283" w:lineRule="exact"/>
      <w:ind w:hanging="984"/>
    </w:pPr>
    <w:rPr>
      <w:rFonts w:ascii="Times New Roman" w:hAnsi="Times New Roman"/>
      <w:sz w:val="24"/>
      <w:szCs w:val="24"/>
    </w:rPr>
  </w:style>
  <w:style w:type="paragraph" w:customStyle="1" w:styleId="Style11">
    <w:name w:val="Style11"/>
    <w:basedOn w:val="a"/>
    <w:uiPriority w:val="99"/>
    <w:rsid w:val="00AD35B1"/>
    <w:pPr>
      <w:widowControl w:val="0"/>
      <w:autoSpaceDE w:val="0"/>
      <w:autoSpaceDN w:val="0"/>
      <w:adjustRightInd w:val="0"/>
      <w:spacing w:after="0" w:line="275" w:lineRule="exact"/>
      <w:ind w:firstLine="72"/>
    </w:pPr>
    <w:rPr>
      <w:rFonts w:ascii="Times New Roman" w:hAnsi="Times New Roman"/>
      <w:sz w:val="24"/>
      <w:szCs w:val="24"/>
    </w:rPr>
  </w:style>
  <w:style w:type="paragraph" w:customStyle="1" w:styleId="Style23">
    <w:name w:val="Style23"/>
    <w:basedOn w:val="a"/>
    <w:uiPriority w:val="99"/>
    <w:rsid w:val="00AD35B1"/>
    <w:pPr>
      <w:widowControl w:val="0"/>
      <w:autoSpaceDE w:val="0"/>
      <w:autoSpaceDN w:val="0"/>
      <w:adjustRightInd w:val="0"/>
      <w:spacing w:after="0" w:line="278" w:lineRule="exact"/>
      <w:ind w:hanging="360"/>
      <w:jc w:val="both"/>
    </w:pPr>
    <w:rPr>
      <w:rFonts w:ascii="Times New Roman" w:hAnsi="Times New Roman"/>
      <w:sz w:val="24"/>
      <w:szCs w:val="24"/>
    </w:rPr>
  </w:style>
  <w:style w:type="paragraph" w:customStyle="1" w:styleId="Style26">
    <w:name w:val="Style26"/>
    <w:basedOn w:val="a"/>
    <w:uiPriority w:val="99"/>
    <w:rsid w:val="00AD35B1"/>
    <w:pPr>
      <w:widowControl w:val="0"/>
      <w:autoSpaceDE w:val="0"/>
      <w:autoSpaceDN w:val="0"/>
      <w:adjustRightInd w:val="0"/>
      <w:spacing w:after="0" w:line="274" w:lineRule="exact"/>
      <w:ind w:firstLine="2006"/>
    </w:pPr>
    <w:rPr>
      <w:rFonts w:ascii="Times New Roman" w:hAnsi="Times New Roman"/>
      <w:sz w:val="24"/>
      <w:szCs w:val="24"/>
    </w:rPr>
  </w:style>
  <w:style w:type="paragraph" w:customStyle="1" w:styleId="Style60">
    <w:name w:val="Style60"/>
    <w:basedOn w:val="a"/>
    <w:uiPriority w:val="99"/>
    <w:rsid w:val="00AD35B1"/>
    <w:pPr>
      <w:widowControl w:val="0"/>
      <w:autoSpaceDE w:val="0"/>
      <w:autoSpaceDN w:val="0"/>
      <w:adjustRightInd w:val="0"/>
      <w:spacing w:after="0" w:line="240" w:lineRule="auto"/>
    </w:pPr>
    <w:rPr>
      <w:rFonts w:ascii="Times New Roman" w:hAnsi="Times New Roman"/>
      <w:sz w:val="24"/>
      <w:szCs w:val="24"/>
    </w:rPr>
  </w:style>
  <w:style w:type="paragraph" w:customStyle="1" w:styleId="Style61">
    <w:name w:val="Style61"/>
    <w:basedOn w:val="a"/>
    <w:uiPriority w:val="99"/>
    <w:rsid w:val="00AD35B1"/>
    <w:pPr>
      <w:widowControl w:val="0"/>
      <w:autoSpaceDE w:val="0"/>
      <w:autoSpaceDN w:val="0"/>
      <w:adjustRightInd w:val="0"/>
      <w:spacing w:after="0" w:line="274" w:lineRule="exact"/>
    </w:pPr>
    <w:rPr>
      <w:rFonts w:ascii="Times New Roman" w:hAnsi="Times New Roman"/>
      <w:sz w:val="24"/>
      <w:szCs w:val="24"/>
    </w:rPr>
  </w:style>
  <w:style w:type="paragraph" w:customStyle="1" w:styleId="Style65">
    <w:name w:val="Style65"/>
    <w:basedOn w:val="a"/>
    <w:uiPriority w:val="99"/>
    <w:rsid w:val="00AD35B1"/>
    <w:pPr>
      <w:widowControl w:val="0"/>
      <w:autoSpaceDE w:val="0"/>
      <w:autoSpaceDN w:val="0"/>
      <w:adjustRightInd w:val="0"/>
      <w:spacing w:after="0" w:line="322" w:lineRule="exact"/>
      <w:ind w:firstLine="706"/>
    </w:pPr>
    <w:rPr>
      <w:rFonts w:ascii="Times New Roman" w:hAnsi="Times New Roman"/>
      <w:sz w:val="24"/>
      <w:szCs w:val="24"/>
    </w:rPr>
  </w:style>
  <w:style w:type="paragraph" w:customStyle="1" w:styleId="Style67">
    <w:name w:val="Style67"/>
    <w:basedOn w:val="a"/>
    <w:uiPriority w:val="99"/>
    <w:rsid w:val="00AD35B1"/>
    <w:pPr>
      <w:widowControl w:val="0"/>
      <w:autoSpaceDE w:val="0"/>
      <w:autoSpaceDN w:val="0"/>
      <w:adjustRightInd w:val="0"/>
      <w:spacing w:after="0" w:line="322" w:lineRule="exact"/>
      <w:ind w:firstLine="710"/>
    </w:pPr>
    <w:rPr>
      <w:rFonts w:ascii="Times New Roman" w:hAnsi="Times New Roman"/>
      <w:sz w:val="24"/>
      <w:szCs w:val="24"/>
    </w:rPr>
  </w:style>
  <w:style w:type="paragraph" w:customStyle="1" w:styleId="Style37">
    <w:name w:val="Style37"/>
    <w:basedOn w:val="a"/>
    <w:uiPriority w:val="99"/>
    <w:rsid w:val="00AD35B1"/>
    <w:pPr>
      <w:widowControl w:val="0"/>
      <w:autoSpaceDE w:val="0"/>
      <w:autoSpaceDN w:val="0"/>
      <w:adjustRightInd w:val="0"/>
      <w:spacing w:after="0" w:line="240" w:lineRule="auto"/>
    </w:pPr>
    <w:rPr>
      <w:rFonts w:ascii="Times New Roman" w:hAnsi="Times New Roman"/>
      <w:sz w:val="24"/>
      <w:szCs w:val="24"/>
    </w:rPr>
  </w:style>
  <w:style w:type="paragraph" w:customStyle="1" w:styleId="Style63">
    <w:name w:val="Style63"/>
    <w:basedOn w:val="a"/>
    <w:uiPriority w:val="99"/>
    <w:rsid w:val="00AD35B1"/>
    <w:pPr>
      <w:widowControl w:val="0"/>
      <w:autoSpaceDE w:val="0"/>
      <w:autoSpaceDN w:val="0"/>
      <w:adjustRightInd w:val="0"/>
      <w:spacing w:after="0" w:line="240" w:lineRule="auto"/>
    </w:pPr>
    <w:rPr>
      <w:rFonts w:ascii="Times New Roman" w:hAnsi="Times New Roman"/>
      <w:sz w:val="24"/>
      <w:szCs w:val="24"/>
    </w:rPr>
  </w:style>
  <w:style w:type="paragraph" w:customStyle="1" w:styleId="Style29">
    <w:name w:val="Style29"/>
    <w:basedOn w:val="a"/>
    <w:uiPriority w:val="99"/>
    <w:rsid w:val="00AD35B1"/>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32">
    <w:name w:val="Style32"/>
    <w:basedOn w:val="a"/>
    <w:uiPriority w:val="99"/>
    <w:rsid w:val="00AD35B1"/>
    <w:pPr>
      <w:widowControl w:val="0"/>
      <w:autoSpaceDE w:val="0"/>
      <w:autoSpaceDN w:val="0"/>
      <w:adjustRightInd w:val="0"/>
      <w:spacing w:after="0" w:line="322" w:lineRule="exact"/>
      <w:ind w:hanging="163"/>
    </w:pPr>
    <w:rPr>
      <w:rFonts w:ascii="Times New Roman" w:hAnsi="Times New Roman"/>
      <w:sz w:val="24"/>
      <w:szCs w:val="24"/>
    </w:rPr>
  </w:style>
  <w:style w:type="character" w:customStyle="1" w:styleId="FontStyle77">
    <w:name w:val="Font Style77"/>
    <w:uiPriority w:val="99"/>
    <w:rsid w:val="00AD35B1"/>
    <w:rPr>
      <w:rFonts w:ascii="Times New Roman" w:hAnsi="Times New Roman"/>
      <w:b/>
      <w:color w:val="000000"/>
      <w:sz w:val="26"/>
    </w:rPr>
  </w:style>
  <w:style w:type="character" w:customStyle="1" w:styleId="FontStyle88">
    <w:name w:val="Font Style88"/>
    <w:uiPriority w:val="99"/>
    <w:rsid w:val="00AD35B1"/>
    <w:rPr>
      <w:rFonts w:ascii="Times New Roman" w:hAnsi="Times New Roman"/>
      <w:color w:val="000000"/>
      <w:sz w:val="26"/>
    </w:rPr>
  </w:style>
  <w:style w:type="character" w:customStyle="1" w:styleId="FontStyle84">
    <w:name w:val="Font Style84"/>
    <w:uiPriority w:val="99"/>
    <w:rsid w:val="00AD35B1"/>
    <w:rPr>
      <w:rFonts w:ascii="Times New Roman" w:hAnsi="Times New Roman"/>
      <w:color w:val="000000"/>
      <w:sz w:val="20"/>
    </w:rPr>
  </w:style>
  <w:style w:type="character" w:customStyle="1" w:styleId="FontStyle72">
    <w:name w:val="Font Style72"/>
    <w:uiPriority w:val="99"/>
    <w:rsid w:val="00AD35B1"/>
    <w:rPr>
      <w:rFonts w:ascii="Times New Roman" w:hAnsi="Times New Roman"/>
      <w:color w:val="000000"/>
      <w:sz w:val="22"/>
    </w:rPr>
  </w:style>
  <w:style w:type="paragraph" w:styleId="af6">
    <w:name w:val="Plain Text"/>
    <w:basedOn w:val="a"/>
    <w:link w:val="af7"/>
    <w:uiPriority w:val="99"/>
    <w:rsid w:val="00AD35B1"/>
    <w:pPr>
      <w:spacing w:after="0" w:line="240" w:lineRule="auto"/>
    </w:pPr>
    <w:rPr>
      <w:rFonts w:ascii="Courier New" w:eastAsia="Calibri" w:hAnsi="Courier New"/>
      <w:sz w:val="20"/>
      <w:szCs w:val="20"/>
    </w:rPr>
  </w:style>
  <w:style w:type="character" w:customStyle="1" w:styleId="af7">
    <w:name w:val="Текст Знак"/>
    <w:link w:val="af6"/>
    <w:uiPriority w:val="99"/>
    <w:locked/>
    <w:rsid w:val="00AD35B1"/>
    <w:rPr>
      <w:rFonts w:ascii="Courier New" w:eastAsia="Times New Roman" w:hAnsi="Courier New" w:cs="Times New Roman"/>
      <w:sz w:val="20"/>
      <w:szCs w:val="20"/>
      <w:lang w:eastAsia="ru-RU"/>
    </w:rPr>
  </w:style>
  <w:style w:type="character" w:styleId="af8">
    <w:name w:val="FollowedHyperlink"/>
    <w:uiPriority w:val="99"/>
    <w:rsid w:val="00AD35B1"/>
    <w:rPr>
      <w:rFonts w:cs="Times New Roman"/>
      <w:color w:val="800080"/>
      <w:u w:val="single"/>
    </w:rPr>
  </w:style>
  <w:style w:type="paragraph" w:customStyle="1" w:styleId="font5">
    <w:name w:val="font5"/>
    <w:basedOn w:val="a"/>
    <w:uiPriority w:val="99"/>
    <w:rsid w:val="00AD35B1"/>
    <w:pPr>
      <w:spacing w:before="100" w:beforeAutospacing="1" w:after="100" w:afterAutospacing="1" w:line="240" w:lineRule="auto"/>
    </w:pPr>
    <w:rPr>
      <w:rFonts w:ascii="Times New Roman" w:hAnsi="Times New Roman"/>
      <w:sz w:val="20"/>
      <w:szCs w:val="20"/>
    </w:rPr>
  </w:style>
  <w:style w:type="paragraph" w:customStyle="1" w:styleId="font6">
    <w:name w:val="font6"/>
    <w:basedOn w:val="a"/>
    <w:uiPriority w:val="99"/>
    <w:rsid w:val="00AD35B1"/>
    <w:pPr>
      <w:spacing w:before="100" w:beforeAutospacing="1" w:after="100" w:afterAutospacing="1" w:line="240" w:lineRule="auto"/>
    </w:pPr>
    <w:rPr>
      <w:rFonts w:ascii="Times New Roman" w:hAnsi="Times New Roman"/>
      <w:b/>
      <w:bCs/>
      <w:sz w:val="20"/>
      <w:szCs w:val="20"/>
    </w:rPr>
  </w:style>
  <w:style w:type="paragraph" w:customStyle="1" w:styleId="font7">
    <w:name w:val="font7"/>
    <w:basedOn w:val="a"/>
    <w:uiPriority w:val="99"/>
    <w:rsid w:val="00AD35B1"/>
    <w:pPr>
      <w:spacing w:before="100" w:beforeAutospacing="1" w:after="100" w:afterAutospacing="1" w:line="240" w:lineRule="auto"/>
    </w:pPr>
    <w:rPr>
      <w:rFonts w:ascii="Times New Roman" w:hAnsi="Times New Roman"/>
      <w:sz w:val="20"/>
      <w:szCs w:val="20"/>
    </w:rPr>
  </w:style>
  <w:style w:type="paragraph" w:customStyle="1" w:styleId="font8">
    <w:name w:val="font8"/>
    <w:basedOn w:val="a"/>
    <w:uiPriority w:val="99"/>
    <w:rsid w:val="00AD35B1"/>
    <w:pPr>
      <w:spacing w:before="100" w:beforeAutospacing="1" w:after="100" w:afterAutospacing="1" w:line="240" w:lineRule="auto"/>
    </w:pPr>
    <w:rPr>
      <w:rFonts w:ascii="Times New Roman" w:hAnsi="Times New Roman"/>
      <w:sz w:val="14"/>
      <w:szCs w:val="14"/>
    </w:rPr>
  </w:style>
  <w:style w:type="paragraph" w:customStyle="1" w:styleId="font9">
    <w:name w:val="font9"/>
    <w:basedOn w:val="a"/>
    <w:uiPriority w:val="99"/>
    <w:rsid w:val="00AD35B1"/>
    <w:pPr>
      <w:spacing w:before="100" w:beforeAutospacing="1" w:after="100" w:afterAutospacing="1" w:line="240" w:lineRule="auto"/>
    </w:pPr>
    <w:rPr>
      <w:rFonts w:ascii="Times New Roman" w:hAnsi="Times New Roman"/>
      <w:b/>
      <w:bCs/>
      <w:color w:val="FFFFFF"/>
      <w:sz w:val="20"/>
      <w:szCs w:val="20"/>
    </w:rPr>
  </w:style>
  <w:style w:type="paragraph" w:customStyle="1" w:styleId="xl63">
    <w:name w:val="xl63"/>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64">
    <w:name w:val="xl64"/>
    <w:basedOn w:val="a"/>
    <w:uiPriority w:val="99"/>
    <w:rsid w:val="00AD35B1"/>
    <w:pPr>
      <w:spacing w:before="100" w:beforeAutospacing="1" w:after="100" w:afterAutospacing="1" w:line="240" w:lineRule="auto"/>
    </w:pPr>
    <w:rPr>
      <w:rFonts w:ascii="Arial" w:hAnsi="Arial" w:cs="Arial"/>
      <w:sz w:val="16"/>
      <w:szCs w:val="16"/>
    </w:rPr>
  </w:style>
  <w:style w:type="paragraph" w:customStyle="1" w:styleId="xl65">
    <w:name w:val="xl65"/>
    <w:basedOn w:val="a"/>
    <w:uiPriority w:val="99"/>
    <w:rsid w:val="00AD35B1"/>
    <w:pPr>
      <w:spacing w:before="100" w:beforeAutospacing="1" w:after="100" w:afterAutospacing="1" w:line="240" w:lineRule="auto"/>
    </w:pPr>
    <w:rPr>
      <w:rFonts w:ascii="Times New Roman" w:hAnsi="Times New Roman"/>
      <w:b/>
      <w:bCs/>
      <w:sz w:val="24"/>
      <w:szCs w:val="24"/>
    </w:rPr>
  </w:style>
  <w:style w:type="paragraph" w:customStyle="1" w:styleId="xl66">
    <w:name w:val="xl66"/>
    <w:basedOn w:val="a"/>
    <w:uiPriority w:val="99"/>
    <w:rsid w:val="00AD35B1"/>
    <w:pPr>
      <w:spacing w:before="100" w:beforeAutospacing="1" w:after="100" w:afterAutospacing="1" w:line="240" w:lineRule="auto"/>
      <w:jc w:val="right"/>
    </w:pPr>
    <w:rPr>
      <w:rFonts w:ascii="Times New Roman" w:hAnsi="Times New Roman"/>
      <w:b/>
      <w:bCs/>
      <w:sz w:val="24"/>
      <w:szCs w:val="24"/>
    </w:rPr>
  </w:style>
  <w:style w:type="paragraph" w:customStyle="1" w:styleId="xl67">
    <w:name w:val="xl67"/>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68">
    <w:name w:val="xl68"/>
    <w:basedOn w:val="a"/>
    <w:uiPriority w:val="99"/>
    <w:rsid w:val="00AD35B1"/>
    <w:pPr>
      <w:spacing w:before="100" w:beforeAutospacing="1" w:after="100" w:afterAutospacing="1" w:line="240" w:lineRule="auto"/>
    </w:pPr>
    <w:rPr>
      <w:rFonts w:ascii="Times New Roman" w:hAnsi="Times New Roman"/>
      <w:sz w:val="16"/>
      <w:szCs w:val="16"/>
    </w:rPr>
  </w:style>
  <w:style w:type="paragraph" w:customStyle="1" w:styleId="xl69">
    <w:name w:val="xl69"/>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70">
    <w:name w:val="xl70"/>
    <w:basedOn w:val="a"/>
    <w:uiPriority w:val="99"/>
    <w:rsid w:val="00AD35B1"/>
    <w:pPr>
      <w:spacing w:before="100" w:beforeAutospacing="1" w:after="100" w:afterAutospacing="1" w:line="240" w:lineRule="auto"/>
      <w:jc w:val="center"/>
    </w:pPr>
    <w:rPr>
      <w:rFonts w:ascii="Times New Roman" w:hAnsi="Times New Roman"/>
      <w:b/>
      <w:bCs/>
    </w:rPr>
  </w:style>
  <w:style w:type="paragraph" w:customStyle="1" w:styleId="xl71">
    <w:name w:val="xl71"/>
    <w:basedOn w:val="a"/>
    <w:uiPriority w:val="99"/>
    <w:rsid w:val="00AD35B1"/>
    <w:pPr>
      <w:spacing w:before="100" w:beforeAutospacing="1" w:after="100" w:afterAutospacing="1" w:line="240" w:lineRule="auto"/>
      <w:jc w:val="center"/>
    </w:pPr>
    <w:rPr>
      <w:rFonts w:ascii="Times New Roman" w:hAnsi="Times New Roman"/>
      <w:b/>
      <w:bCs/>
      <w:sz w:val="24"/>
      <w:szCs w:val="24"/>
    </w:rPr>
  </w:style>
  <w:style w:type="paragraph" w:customStyle="1" w:styleId="xl72">
    <w:name w:val="xl72"/>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73">
    <w:name w:val="xl73"/>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74">
    <w:name w:val="xl74"/>
    <w:basedOn w:val="a"/>
    <w:uiPriority w:val="99"/>
    <w:rsid w:val="00AD35B1"/>
    <w:pP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76">
    <w:name w:val="xl76"/>
    <w:basedOn w:val="a"/>
    <w:uiPriority w:val="99"/>
    <w:rsid w:val="00AD35B1"/>
    <w:pPr>
      <w:spacing w:before="100" w:beforeAutospacing="1" w:after="100" w:afterAutospacing="1" w:line="240" w:lineRule="auto"/>
      <w:textAlignment w:val="top"/>
    </w:pPr>
    <w:rPr>
      <w:rFonts w:ascii="Times New Roman" w:hAnsi="Times New Roman"/>
      <w:b/>
      <w:bCs/>
      <w:sz w:val="24"/>
      <w:szCs w:val="24"/>
    </w:rPr>
  </w:style>
  <w:style w:type="paragraph" w:customStyle="1" w:styleId="xl77">
    <w:name w:val="xl77"/>
    <w:basedOn w:val="a"/>
    <w:uiPriority w:val="99"/>
    <w:rsid w:val="00AD35B1"/>
    <w:pP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uiPriority w:val="99"/>
    <w:rsid w:val="00AD35B1"/>
    <w:pP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79">
    <w:name w:val="xl79"/>
    <w:basedOn w:val="a"/>
    <w:uiPriority w:val="99"/>
    <w:rsid w:val="00AD35B1"/>
    <w:pPr>
      <w:pBdr>
        <w:top w:val="dashed"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81">
    <w:name w:val="xl81"/>
    <w:basedOn w:val="a"/>
    <w:uiPriority w:val="99"/>
    <w:rsid w:val="00AD35B1"/>
    <w:pPr>
      <w:spacing w:before="100" w:beforeAutospacing="1" w:after="100" w:afterAutospacing="1" w:line="240" w:lineRule="auto"/>
      <w:textAlignment w:val="top"/>
    </w:pPr>
    <w:rPr>
      <w:rFonts w:ascii="Times New Roman" w:hAnsi="Times New Roman"/>
      <w:sz w:val="24"/>
      <w:szCs w:val="24"/>
    </w:rPr>
  </w:style>
  <w:style w:type="paragraph" w:customStyle="1" w:styleId="xl82">
    <w:name w:val="xl82"/>
    <w:basedOn w:val="a"/>
    <w:uiPriority w:val="99"/>
    <w:rsid w:val="00AD35B1"/>
    <w:pPr>
      <w:spacing w:before="100" w:beforeAutospacing="1" w:after="100" w:afterAutospacing="1" w:line="240" w:lineRule="auto"/>
      <w:textAlignment w:val="center"/>
    </w:pPr>
    <w:rPr>
      <w:rFonts w:ascii="Times New Roman" w:hAnsi="Times New Roman"/>
      <w:b/>
      <w:bCs/>
      <w:sz w:val="24"/>
      <w:szCs w:val="24"/>
    </w:rPr>
  </w:style>
  <w:style w:type="paragraph" w:customStyle="1" w:styleId="xl83">
    <w:name w:val="xl83"/>
    <w:basedOn w:val="a"/>
    <w:uiPriority w:val="99"/>
    <w:rsid w:val="00AD35B1"/>
    <w:pPr>
      <w:spacing w:before="100" w:beforeAutospacing="1" w:after="100" w:afterAutospacing="1" w:line="240" w:lineRule="auto"/>
      <w:textAlignment w:val="top"/>
    </w:pPr>
    <w:rPr>
      <w:rFonts w:ascii="Times New Roman" w:hAnsi="Times New Roman"/>
      <w:sz w:val="24"/>
      <w:szCs w:val="24"/>
    </w:rPr>
  </w:style>
  <w:style w:type="paragraph" w:customStyle="1" w:styleId="xl84">
    <w:name w:val="xl84"/>
    <w:basedOn w:val="a"/>
    <w:uiPriority w:val="99"/>
    <w:rsid w:val="00AD35B1"/>
    <w:pPr>
      <w:spacing w:before="100" w:beforeAutospacing="1" w:after="100" w:afterAutospacing="1" w:line="240" w:lineRule="auto"/>
    </w:pPr>
    <w:rPr>
      <w:rFonts w:ascii="Times New Roman" w:hAnsi="Times New Roman"/>
      <w:sz w:val="14"/>
      <w:szCs w:val="14"/>
    </w:rPr>
  </w:style>
  <w:style w:type="paragraph" w:customStyle="1" w:styleId="xl85">
    <w:name w:val="xl85"/>
    <w:basedOn w:val="a"/>
    <w:uiPriority w:val="99"/>
    <w:rsid w:val="00AD35B1"/>
    <w:pPr>
      <w:spacing w:before="100" w:beforeAutospacing="1" w:after="100" w:afterAutospacing="1" w:line="240" w:lineRule="auto"/>
      <w:jc w:val="center"/>
    </w:pPr>
    <w:rPr>
      <w:rFonts w:ascii="Times New Roman" w:hAnsi="Times New Roman"/>
      <w:b/>
      <w:bCs/>
      <w:sz w:val="24"/>
      <w:szCs w:val="24"/>
    </w:rPr>
  </w:style>
  <w:style w:type="paragraph" w:customStyle="1" w:styleId="xl86">
    <w:name w:val="xl86"/>
    <w:basedOn w:val="a"/>
    <w:uiPriority w:val="99"/>
    <w:rsid w:val="00AD35B1"/>
    <w:pPr>
      <w:pBdr>
        <w:top w:val="dotted" w:sz="4" w:space="0" w:color="969696"/>
        <w:left w:val="dotted" w:sz="4" w:space="0" w:color="969696"/>
        <w:bottom w:val="dotted" w:sz="4" w:space="0" w:color="969696"/>
        <w:right w:val="dotted" w:sz="4" w:space="0" w:color="969696"/>
      </w:pBd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87">
    <w:name w:val="xl87"/>
    <w:basedOn w:val="a"/>
    <w:uiPriority w:val="99"/>
    <w:rsid w:val="00AD35B1"/>
    <w:pPr>
      <w:pBdr>
        <w:left w:val="dotted" w:sz="4" w:space="0" w:color="969696"/>
      </w:pBdr>
      <w:spacing w:before="100" w:beforeAutospacing="1" w:after="100" w:afterAutospacing="1" w:line="240" w:lineRule="auto"/>
      <w:jc w:val="center"/>
    </w:pPr>
    <w:rPr>
      <w:rFonts w:ascii="Times New Roman" w:hAnsi="Times New Roman"/>
      <w:b/>
      <w:bCs/>
      <w:sz w:val="28"/>
      <w:szCs w:val="28"/>
    </w:rPr>
  </w:style>
  <w:style w:type="paragraph" w:customStyle="1" w:styleId="xl88">
    <w:name w:val="xl88"/>
    <w:basedOn w:val="a"/>
    <w:uiPriority w:val="99"/>
    <w:rsid w:val="00AD35B1"/>
    <w:pPr>
      <w:spacing w:before="100" w:beforeAutospacing="1" w:after="100" w:afterAutospacing="1" w:line="240" w:lineRule="auto"/>
      <w:jc w:val="center"/>
    </w:pPr>
    <w:rPr>
      <w:rFonts w:ascii="Times New Roman" w:hAnsi="Times New Roman"/>
      <w:b/>
      <w:bCs/>
      <w:sz w:val="28"/>
      <w:szCs w:val="28"/>
    </w:rPr>
  </w:style>
  <w:style w:type="paragraph" w:customStyle="1" w:styleId="xl89">
    <w:name w:val="xl89"/>
    <w:basedOn w:val="a"/>
    <w:uiPriority w:val="99"/>
    <w:rsid w:val="00AD35B1"/>
    <w:pPr>
      <w:pBdr>
        <w:right w:val="dotted" w:sz="4" w:space="0" w:color="969696"/>
      </w:pBdr>
      <w:spacing w:before="100" w:beforeAutospacing="1" w:after="100" w:afterAutospacing="1" w:line="240" w:lineRule="auto"/>
      <w:jc w:val="center"/>
    </w:pPr>
    <w:rPr>
      <w:rFonts w:ascii="Times New Roman" w:hAnsi="Times New Roman"/>
      <w:b/>
      <w:bCs/>
      <w:sz w:val="28"/>
      <w:szCs w:val="28"/>
    </w:rPr>
  </w:style>
  <w:style w:type="paragraph" w:customStyle="1" w:styleId="xl90">
    <w:name w:val="xl90"/>
    <w:basedOn w:val="a"/>
    <w:uiPriority w:val="99"/>
    <w:rsid w:val="00AD35B1"/>
    <w:pPr>
      <w:pBdr>
        <w:top w:val="dotted" w:sz="4" w:space="0" w:color="969696"/>
        <w:bottom w:val="dotted" w:sz="4" w:space="0" w:color="969696"/>
        <w:right w:val="dotted" w:sz="4" w:space="0" w:color="969696"/>
      </w:pBd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91">
    <w:name w:val="xl91"/>
    <w:basedOn w:val="a"/>
    <w:uiPriority w:val="99"/>
    <w:rsid w:val="00AD35B1"/>
    <w:pPr>
      <w:pBdr>
        <w:top w:val="dotted" w:sz="4" w:space="0" w:color="969696"/>
        <w:left w:val="dotted" w:sz="4" w:space="0" w:color="969696"/>
        <w:bottom w:val="dotted" w:sz="4" w:space="0" w:color="969696"/>
      </w:pBd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92">
    <w:name w:val="xl92"/>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93">
    <w:name w:val="xl93"/>
    <w:basedOn w:val="a"/>
    <w:uiPriority w:val="99"/>
    <w:rsid w:val="00AD35B1"/>
    <w:pPr>
      <w:spacing w:before="100" w:beforeAutospacing="1" w:after="100" w:afterAutospacing="1" w:line="240" w:lineRule="auto"/>
      <w:jc w:val="center"/>
    </w:pPr>
    <w:rPr>
      <w:rFonts w:ascii="Times New Roman" w:hAnsi="Times New Roman"/>
      <w:b/>
      <w:bCs/>
      <w:sz w:val="24"/>
      <w:szCs w:val="24"/>
    </w:rPr>
  </w:style>
  <w:style w:type="paragraph" w:customStyle="1" w:styleId="xl94">
    <w:name w:val="xl94"/>
    <w:basedOn w:val="a"/>
    <w:uiPriority w:val="99"/>
    <w:rsid w:val="00AD35B1"/>
    <w:pPr>
      <w:pBdr>
        <w:top w:val="dotted" w:sz="4" w:space="0" w:color="969696"/>
      </w:pBdr>
      <w:spacing w:before="100" w:beforeAutospacing="1" w:after="100" w:afterAutospacing="1" w:line="240" w:lineRule="auto"/>
      <w:jc w:val="center"/>
      <w:textAlignment w:val="top"/>
    </w:pPr>
    <w:rPr>
      <w:rFonts w:ascii="Times New Roman" w:hAnsi="Times New Roman"/>
      <w:sz w:val="14"/>
      <w:szCs w:val="14"/>
    </w:rPr>
  </w:style>
  <w:style w:type="paragraph" w:customStyle="1" w:styleId="xl95">
    <w:name w:val="xl95"/>
    <w:basedOn w:val="a"/>
    <w:uiPriority w:val="99"/>
    <w:rsid w:val="00AD35B1"/>
    <w:pPr>
      <w:shd w:val="clear" w:color="000000" w:fill="000000"/>
      <w:spacing w:before="100" w:beforeAutospacing="1" w:after="100" w:afterAutospacing="1" w:line="240" w:lineRule="auto"/>
      <w:jc w:val="center"/>
    </w:pPr>
    <w:rPr>
      <w:rFonts w:ascii="Arial" w:hAnsi="Arial" w:cs="Arial"/>
      <w:sz w:val="16"/>
      <w:szCs w:val="16"/>
    </w:rPr>
  </w:style>
  <w:style w:type="paragraph" w:styleId="af9">
    <w:name w:val="Balloon Text"/>
    <w:basedOn w:val="a"/>
    <w:link w:val="afa"/>
    <w:uiPriority w:val="99"/>
    <w:rsid w:val="00AD35B1"/>
    <w:pPr>
      <w:spacing w:after="0" w:line="240" w:lineRule="auto"/>
    </w:pPr>
    <w:rPr>
      <w:rFonts w:ascii="Tahoma" w:eastAsia="Calibri" w:hAnsi="Tahoma" w:cs="Tahoma"/>
      <w:sz w:val="16"/>
      <w:szCs w:val="16"/>
      <w:lang w:eastAsia="en-US"/>
    </w:rPr>
  </w:style>
  <w:style w:type="character" w:customStyle="1" w:styleId="afa">
    <w:name w:val="Текст выноски Знак"/>
    <w:link w:val="af9"/>
    <w:uiPriority w:val="99"/>
    <w:locked/>
    <w:rsid w:val="00AD35B1"/>
    <w:rPr>
      <w:rFonts w:ascii="Tahoma" w:eastAsia="Times New Roman" w:hAnsi="Tahoma" w:cs="Tahoma"/>
      <w:sz w:val="16"/>
      <w:szCs w:val="16"/>
    </w:rPr>
  </w:style>
  <w:style w:type="paragraph" w:styleId="HTML">
    <w:name w:val="HTML Preformatted"/>
    <w:basedOn w:val="a"/>
    <w:link w:val="HTML0"/>
    <w:uiPriority w:val="99"/>
    <w:rsid w:val="00AD3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AD35B1"/>
    <w:rPr>
      <w:rFonts w:ascii="Courier New" w:hAnsi="Courier New" w:cs="Courier New"/>
      <w:sz w:val="20"/>
      <w:szCs w:val="20"/>
      <w:lang w:eastAsia="ru-RU"/>
    </w:rPr>
  </w:style>
  <w:style w:type="character" w:customStyle="1" w:styleId="23">
    <w:name w:val="Основной текст (2)_"/>
    <w:link w:val="210"/>
    <w:uiPriority w:val="99"/>
    <w:locked/>
    <w:rsid w:val="00AD35B1"/>
    <w:rPr>
      <w:b/>
      <w:shd w:val="clear" w:color="auto" w:fill="FFFFFF"/>
    </w:rPr>
  </w:style>
  <w:style w:type="paragraph" w:customStyle="1" w:styleId="210">
    <w:name w:val="Основной текст (2)1"/>
    <w:basedOn w:val="a"/>
    <w:link w:val="23"/>
    <w:uiPriority w:val="99"/>
    <w:rsid w:val="00AD35B1"/>
    <w:pPr>
      <w:widowControl w:val="0"/>
      <w:shd w:val="clear" w:color="auto" w:fill="FFFFFF"/>
      <w:spacing w:before="240" w:after="0" w:line="274" w:lineRule="exact"/>
      <w:ind w:firstLine="520"/>
      <w:jc w:val="both"/>
    </w:pPr>
    <w:rPr>
      <w:rFonts w:eastAsia="Calibri"/>
      <w:b/>
      <w:sz w:val="20"/>
      <w:szCs w:val="20"/>
    </w:rPr>
  </w:style>
  <w:style w:type="character" w:customStyle="1" w:styleId="6">
    <w:name w:val="Основной текст + Полужирный6"/>
    <w:uiPriority w:val="99"/>
    <w:rsid w:val="00AD35B1"/>
    <w:rPr>
      <w:rFonts w:ascii="Times New Roman" w:hAnsi="Times New Roman"/>
      <w:b/>
      <w:sz w:val="22"/>
      <w:u w:val="none"/>
      <w:effect w:val="none"/>
      <w:lang w:eastAsia="ru-RU"/>
    </w:rPr>
  </w:style>
  <w:style w:type="paragraph" w:customStyle="1" w:styleId="c11">
    <w:name w:val="c11"/>
    <w:basedOn w:val="a"/>
    <w:uiPriority w:val="99"/>
    <w:rsid w:val="00D34841"/>
    <w:pPr>
      <w:spacing w:before="100" w:beforeAutospacing="1" w:after="100" w:afterAutospacing="1" w:line="240" w:lineRule="auto"/>
    </w:pPr>
    <w:rPr>
      <w:rFonts w:ascii="Times New Roman" w:hAnsi="Times New Roman"/>
      <w:sz w:val="24"/>
      <w:szCs w:val="24"/>
    </w:rPr>
  </w:style>
  <w:style w:type="character" w:customStyle="1" w:styleId="c6">
    <w:name w:val="c6"/>
    <w:uiPriority w:val="99"/>
    <w:rsid w:val="00D34841"/>
    <w:rPr>
      <w:rFonts w:cs="Times New Roman"/>
    </w:rPr>
  </w:style>
  <w:style w:type="paragraph" w:customStyle="1" w:styleId="c25">
    <w:name w:val="c25"/>
    <w:basedOn w:val="a"/>
    <w:uiPriority w:val="99"/>
    <w:rsid w:val="00D34841"/>
    <w:pPr>
      <w:spacing w:before="100" w:beforeAutospacing="1" w:after="100" w:afterAutospacing="1" w:line="240" w:lineRule="auto"/>
    </w:pPr>
    <w:rPr>
      <w:rFonts w:ascii="Times New Roman" w:hAnsi="Times New Roman"/>
      <w:sz w:val="24"/>
      <w:szCs w:val="24"/>
    </w:rPr>
  </w:style>
  <w:style w:type="character" w:customStyle="1" w:styleId="c2">
    <w:name w:val="c2"/>
    <w:uiPriority w:val="99"/>
    <w:rsid w:val="00D34841"/>
    <w:rPr>
      <w:rFonts w:cs="Times New Roman"/>
    </w:rPr>
  </w:style>
  <w:style w:type="character" w:customStyle="1" w:styleId="c16">
    <w:name w:val="c16"/>
    <w:uiPriority w:val="99"/>
    <w:rsid w:val="00D34841"/>
    <w:rPr>
      <w:rFonts w:cs="Times New Roman"/>
    </w:rPr>
  </w:style>
  <w:style w:type="character" w:customStyle="1" w:styleId="c29">
    <w:name w:val="c29"/>
    <w:uiPriority w:val="99"/>
    <w:rsid w:val="00D34841"/>
    <w:rPr>
      <w:rFonts w:cs="Times New Roman"/>
    </w:rPr>
  </w:style>
  <w:style w:type="paragraph" w:customStyle="1" w:styleId="c18">
    <w:name w:val="c18"/>
    <w:basedOn w:val="a"/>
    <w:uiPriority w:val="99"/>
    <w:rsid w:val="00D34841"/>
    <w:pPr>
      <w:spacing w:before="100" w:beforeAutospacing="1" w:after="100" w:afterAutospacing="1" w:line="240" w:lineRule="auto"/>
    </w:pPr>
    <w:rPr>
      <w:rFonts w:ascii="Times New Roman" w:hAnsi="Times New Roman"/>
      <w:sz w:val="24"/>
      <w:szCs w:val="24"/>
    </w:rPr>
  </w:style>
  <w:style w:type="character" w:customStyle="1" w:styleId="c37">
    <w:name w:val="c37"/>
    <w:uiPriority w:val="99"/>
    <w:rsid w:val="00D34841"/>
    <w:rPr>
      <w:rFonts w:cs="Times New Roman"/>
    </w:rPr>
  </w:style>
  <w:style w:type="character" w:customStyle="1" w:styleId="c19">
    <w:name w:val="c19"/>
    <w:uiPriority w:val="99"/>
    <w:rsid w:val="00D34841"/>
    <w:rPr>
      <w:rFonts w:cs="Times New Roman"/>
    </w:rPr>
  </w:style>
  <w:style w:type="character" w:customStyle="1" w:styleId="c23">
    <w:name w:val="c23"/>
    <w:uiPriority w:val="99"/>
    <w:rsid w:val="00D348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660830">
      <w:bodyDiv w:val="1"/>
      <w:marLeft w:val="0"/>
      <w:marRight w:val="0"/>
      <w:marTop w:val="0"/>
      <w:marBottom w:val="0"/>
      <w:divBdr>
        <w:top w:val="none" w:sz="0" w:space="0" w:color="auto"/>
        <w:left w:val="none" w:sz="0" w:space="0" w:color="auto"/>
        <w:bottom w:val="none" w:sz="0" w:space="0" w:color="auto"/>
        <w:right w:val="none" w:sz="0" w:space="0" w:color="auto"/>
      </w:divBdr>
    </w:div>
    <w:div w:id="862784440">
      <w:marLeft w:val="0"/>
      <w:marRight w:val="0"/>
      <w:marTop w:val="0"/>
      <w:marBottom w:val="0"/>
      <w:divBdr>
        <w:top w:val="none" w:sz="0" w:space="0" w:color="auto"/>
        <w:left w:val="none" w:sz="0" w:space="0" w:color="auto"/>
        <w:bottom w:val="none" w:sz="0" w:space="0" w:color="auto"/>
        <w:right w:val="none" w:sz="0" w:space="0" w:color="auto"/>
      </w:divBdr>
    </w:div>
    <w:div w:id="862784443">
      <w:marLeft w:val="0"/>
      <w:marRight w:val="0"/>
      <w:marTop w:val="0"/>
      <w:marBottom w:val="0"/>
      <w:divBdr>
        <w:top w:val="none" w:sz="0" w:space="0" w:color="auto"/>
        <w:left w:val="none" w:sz="0" w:space="0" w:color="auto"/>
        <w:bottom w:val="none" w:sz="0" w:space="0" w:color="auto"/>
        <w:right w:val="none" w:sz="0" w:space="0" w:color="auto"/>
      </w:divBdr>
    </w:div>
    <w:div w:id="862784447">
      <w:marLeft w:val="0"/>
      <w:marRight w:val="0"/>
      <w:marTop w:val="0"/>
      <w:marBottom w:val="0"/>
      <w:divBdr>
        <w:top w:val="none" w:sz="0" w:space="0" w:color="auto"/>
        <w:left w:val="none" w:sz="0" w:space="0" w:color="auto"/>
        <w:bottom w:val="none" w:sz="0" w:space="0" w:color="auto"/>
        <w:right w:val="none" w:sz="0" w:space="0" w:color="auto"/>
      </w:divBdr>
    </w:div>
    <w:div w:id="862784448">
      <w:marLeft w:val="0"/>
      <w:marRight w:val="0"/>
      <w:marTop w:val="0"/>
      <w:marBottom w:val="0"/>
      <w:divBdr>
        <w:top w:val="none" w:sz="0" w:space="0" w:color="auto"/>
        <w:left w:val="none" w:sz="0" w:space="0" w:color="auto"/>
        <w:bottom w:val="none" w:sz="0" w:space="0" w:color="auto"/>
        <w:right w:val="none" w:sz="0" w:space="0" w:color="auto"/>
      </w:divBdr>
    </w:div>
    <w:div w:id="862784451">
      <w:marLeft w:val="0"/>
      <w:marRight w:val="0"/>
      <w:marTop w:val="0"/>
      <w:marBottom w:val="0"/>
      <w:divBdr>
        <w:top w:val="none" w:sz="0" w:space="0" w:color="auto"/>
        <w:left w:val="none" w:sz="0" w:space="0" w:color="auto"/>
        <w:bottom w:val="none" w:sz="0" w:space="0" w:color="auto"/>
        <w:right w:val="none" w:sz="0" w:space="0" w:color="auto"/>
      </w:divBdr>
      <w:divsChild>
        <w:div w:id="862784445">
          <w:marLeft w:val="0"/>
          <w:marRight w:val="0"/>
          <w:marTop w:val="0"/>
          <w:marBottom w:val="0"/>
          <w:divBdr>
            <w:top w:val="none" w:sz="0" w:space="0" w:color="auto"/>
            <w:left w:val="none" w:sz="0" w:space="0" w:color="auto"/>
            <w:bottom w:val="none" w:sz="0" w:space="0" w:color="auto"/>
            <w:right w:val="none" w:sz="0" w:space="0" w:color="auto"/>
          </w:divBdr>
          <w:divsChild>
            <w:div w:id="862784459">
              <w:marLeft w:val="0"/>
              <w:marRight w:val="0"/>
              <w:marTop w:val="375"/>
              <w:marBottom w:val="375"/>
              <w:divBdr>
                <w:top w:val="none" w:sz="0" w:space="0" w:color="auto"/>
                <w:left w:val="none" w:sz="0" w:space="0" w:color="auto"/>
                <w:bottom w:val="none" w:sz="0" w:space="0" w:color="auto"/>
                <w:right w:val="none" w:sz="0" w:space="0" w:color="auto"/>
              </w:divBdr>
            </w:div>
          </w:divsChild>
        </w:div>
        <w:div w:id="862784446">
          <w:marLeft w:val="0"/>
          <w:marRight w:val="0"/>
          <w:marTop w:val="0"/>
          <w:marBottom w:val="0"/>
          <w:divBdr>
            <w:top w:val="none" w:sz="0" w:space="0" w:color="auto"/>
            <w:left w:val="none" w:sz="0" w:space="0" w:color="auto"/>
            <w:bottom w:val="none" w:sz="0" w:space="0" w:color="auto"/>
            <w:right w:val="none" w:sz="0" w:space="0" w:color="auto"/>
          </w:divBdr>
        </w:div>
        <w:div w:id="862784467">
          <w:marLeft w:val="0"/>
          <w:marRight w:val="0"/>
          <w:marTop w:val="0"/>
          <w:marBottom w:val="0"/>
          <w:divBdr>
            <w:top w:val="none" w:sz="0" w:space="0" w:color="auto"/>
            <w:left w:val="none" w:sz="0" w:space="0" w:color="auto"/>
            <w:bottom w:val="none" w:sz="0" w:space="0" w:color="auto"/>
            <w:right w:val="none" w:sz="0" w:space="0" w:color="auto"/>
          </w:divBdr>
          <w:divsChild>
            <w:div w:id="862784441">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862784457">
      <w:marLeft w:val="0"/>
      <w:marRight w:val="0"/>
      <w:marTop w:val="0"/>
      <w:marBottom w:val="0"/>
      <w:divBdr>
        <w:top w:val="none" w:sz="0" w:space="0" w:color="auto"/>
        <w:left w:val="none" w:sz="0" w:space="0" w:color="auto"/>
        <w:bottom w:val="none" w:sz="0" w:space="0" w:color="auto"/>
        <w:right w:val="none" w:sz="0" w:space="0" w:color="auto"/>
      </w:divBdr>
      <w:divsChild>
        <w:div w:id="862784466">
          <w:marLeft w:val="0"/>
          <w:marRight w:val="0"/>
          <w:marTop w:val="300"/>
          <w:marBottom w:val="0"/>
          <w:divBdr>
            <w:top w:val="none" w:sz="0" w:space="0" w:color="auto"/>
            <w:left w:val="none" w:sz="0" w:space="0" w:color="auto"/>
            <w:bottom w:val="single" w:sz="6" w:space="15" w:color="D0D0D0"/>
            <w:right w:val="none" w:sz="0" w:space="0" w:color="auto"/>
          </w:divBdr>
          <w:divsChild>
            <w:div w:id="862784476">
              <w:marLeft w:val="0"/>
              <w:marRight w:val="0"/>
              <w:marTop w:val="0"/>
              <w:marBottom w:val="0"/>
              <w:divBdr>
                <w:top w:val="none" w:sz="0" w:space="0" w:color="auto"/>
                <w:left w:val="none" w:sz="0" w:space="0" w:color="auto"/>
                <w:bottom w:val="none" w:sz="0" w:space="0" w:color="auto"/>
                <w:right w:val="none" w:sz="0" w:space="0" w:color="auto"/>
              </w:divBdr>
              <w:divsChild>
                <w:div w:id="862784475">
                  <w:marLeft w:val="0"/>
                  <w:marRight w:val="0"/>
                  <w:marTop w:val="0"/>
                  <w:marBottom w:val="0"/>
                  <w:divBdr>
                    <w:top w:val="none" w:sz="0" w:space="0" w:color="auto"/>
                    <w:left w:val="none" w:sz="0" w:space="0" w:color="auto"/>
                    <w:bottom w:val="none" w:sz="0" w:space="0" w:color="auto"/>
                    <w:right w:val="none" w:sz="0" w:space="0" w:color="auto"/>
                  </w:divBdr>
                  <w:divsChild>
                    <w:div w:id="86278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4480">
              <w:marLeft w:val="0"/>
              <w:marRight w:val="0"/>
              <w:marTop w:val="0"/>
              <w:marBottom w:val="0"/>
              <w:divBdr>
                <w:top w:val="none" w:sz="0" w:space="0" w:color="auto"/>
                <w:left w:val="none" w:sz="0" w:space="0" w:color="auto"/>
                <w:bottom w:val="none" w:sz="0" w:space="0" w:color="auto"/>
                <w:right w:val="none" w:sz="0" w:space="0" w:color="auto"/>
              </w:divBdr>
            </w:div>
          </w:divsChild>
        </w:div>
        <w:div w:id="862784478">
          <w:marLeft w:val="0"/>
          <w:marRight w:val="0"/>
          <w:marTop w:val="0"/>
          <w:marBottom w:val="0"/>
          <w:divBdr>
            <w:top w:val="none" w:sz="0" w:space="0" w:color="auto"/>
            <w:left w:val="none" w:sz="0" w:space="0" w:color="auto"/>
            <w:bottom w:val="none" w:sz="0" w:space="0" w:color="auto"/>
            <w:right w:val="none" w:sz="0" w:space="0" w:color="auto"/>
          </w:divBdr>
        </w:div>
        <w:div w:id="862784481">
          <w:marLeft w:val="0"/>
          <w:marRight w:val="0"/>
          <w:marTop w:val="0"/>
          <w:marBottom w:val="0"/>
          <w:divBdr>
            <w:top w:val="none" w:sz="0" w:space="0" w:color="auto"/>
            <w:left w:val="none" w:sz="0" w:space="0" w:color="auto"/>
            <w:bottom w:val="none" w:sz="0" w:space="0" w:color="auto"/>
            <w:right w:val="none" w:sz="0" w:space="0" w:color="auto"/>
          </w:divBdr>
          <w:divsChild>
            <w:div w:id="8627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4458">
      <w:marLeft w:val="0"/>
      <w:marRight w:val="0"/>
      <w:marTop w:val="0"/>
      <w:marBottom w:val="0"/>
      <w:divBdr>
        <w:top w:val="none" w:sz="0" w:space="0" w:color="auto"/>
        <w:left w:val="none" w:sz="0" w:space="0" w:color="auto"/>
        <w:bottom w:val="none" w:sz="0" w:space="0" w:color="auto"/>
        <w:right w:val="none" w:sz="0" w:space="0" w:color="auto"/>
      </w:divBdr>
    </w:div>
    <w:div w:id="862784461">
      <w:marLeft w:val="0"/>
      <w:marRight w:val="0"/>
      <w:marTop w:val="0"/>
      <w:marBottom w:val="0"/>
      <w:divBdr>
        <w:top w:val="none" w:sz="0" w:space="0" w:color="auto"/>
        <w:left w:val="none" w:sz="0" w:space="0" w:color="auto"/>
        <w:bottom w:val="none" w:sz="0" w:space="0" w:color="auto"/>
        <w:right w:val="none" w:sz="0" w:space="0" w:color="auto"/>
      </w:divBdr>
    </w:div>
    <w:div w:id="862784462">
      <w:marLeft w:val="0"/>
      <w:marRight w:val="0"/>
      <w:marTop w:val="0"/>
      <w:marBottom w:val="0"/>
      <w:divBdr>
        <w:top w:val="none" w:sz="0" w:space="0" w:color="auto"/>
        <w:left w:val="none" w:sz="0" w:space="0" w:color="auto"/>
        <w:bottom w:val="none" w:sz="0" w:space="0" w:color="auto"/>
        <w:right w:val="none" w:sz="0" w:space="0" w:color="auto"/>
      </w:divBdr>
    </w:div>
    <w:div w:id="862784464">
      <w:marLeft w:val="0"/>
      <w:marRight w:val="0"/>
      <w:marTop w:val="0"/>
      <w:marBottom w:val="0"/>
      <w:divBdr>
        <w:top w:val="none" w:sz="0" w:space="0" w:color="auto"/>
        <w:left w:val="none" w:sz="0" w:space="0" w:color="auto"/>
        <w:bottom w:val="none" w:sz="0" w:space="0" w:color="auto"/>
        <w:right w:val="none" w:sz="0" w:space="0" w:color="auto"/>
      </w:divBdr>
    </w:div>
    <w:div w:id="862784465">
      <w:marLeft w:val="0"/>
      <w:marRight w:val="0"/>
      <w:marTop w:val="0"/>
      <w:marBottom w:val="0"/>
      <w:divBdr>
        <w:top w:val="none" w:sz="0" w:space="0" w:color="auto"/>
        <w:left w:val="none" w:sz="0" w:space="0" w:color="auto"/>
        <w:bottom w:val="none" w:sz="0" w:space="0" w:color="auto"/>
        <w:right w:val="none" w:sz="0" w:space="0" w:color="auto"/>
      </w:divBdr>
    </w:div>
    <w:div w:id="862784471">
      <w:marLeft w:val="0"/>
      <w:marRight w:val="0"/>
      <w:marTop w:val="0"/>
      <w:marBottom w:val="0"/>
      <w:divBdr>
        <w:top w:val="none" w:sz="0" w:space="0" w:color="auto"/>
        <w:left w:val="none" w:sz="0" w:space="0" w:color="auto"/>
        <w:bottom w:val="none" w:sz="0" w:space="0" w:color="auto"/>
        <w:right w:val="none" w:sz="0" w:space="0" w:color="auto"/>
      </w:divBdr>
      <w:divsChild>
        <w:div w:id="862784460">
          <w:marLeft w:val="0"/>
          <w:marRight w:val="0"/>
          <w:marTop w:val="0"/>
          <w:marBottom w:val="0"/>
          <w:divBdr>
            <w:top w:val="none" w:sz="0" w:space="0" w:color="auto"/>
            <w:left w:val="none" w:sz="0" w:space="0" w:color="auto"/>
            <w:bottom w:val="none" w:sz="0" w:space="0" w:color="auto"/>
            <w:right w:val="none" w:sz="0" w:space="0" w:color="auto"/>
          </w:divBdr>
          <w:divsChild>
            <w:div w:id="862784442">
              <w:marLeft w:val="0"/>
              <w:marRight w:val="0"/>
              <w:marTop w:val="150"/>
              <w:marBottom w:val="150"/>
              <w:divBdr>
                <w:top w:val="single" w:sz="6" w:space="2" w:color="E0E0E0"/>
                <w:left w:val="single" w:sz="6" w:space="2" w:color="E0E0E0"/>
                <w:bottom w:val="single" w:sz="6" w:space="2" w:color="E0E0E0"/>
                <w:right w:val="single" w:sz="6" w:space="2" w:color="E0E0E0"/>
              </w:divBdr>
            </w:div>
            <w:div w:id="862784450">
              <w:marLeft w:val="0"/>
              <w:marRight w:val="0"/>
              <w:marTop w:val="150"/>
              <w:marBottom w:val="150"/>
              <w:divBdr>
                <w:top w:val="single" w:sz="6" w:space="2" w:color="E0E0E0"/>
                <w:left w:val="single" w:sz="6" w:space="2" w:color="E0E0E0"/>
                <w:bottom w:val="single" w:sz="6" w:space="2" w:color="E0E0E0"/>
                <w:right w:val="single" w:sz="6" w:space="2" w:color="E0E0E0"/>
              </w:divBdr>
            </w:div>
            <w:div w:id="862784453">
              <w:marLeft w:val="0"/>
              <w:marRight w:val="0"/>
              <w:marTop w:val="150"/>
              <w:marBottom w:val="150"/>
              <w:divBdr>
                <w:top w:val="single" w:sz="6" w:space="2" w:color="E0E0E0"/>
                <w:left w:val="single" w:sz="6" w:space="2" w:color="E0E0E0"/>
                <w:bottom w:val="single" w:sz="6" w:space="2" w:color="E0E0E0"/>
                <w:right w:val="single" w:sz="6" w:space="2" w:color="E0E0E0"/>
              </w:divBdr>
            </w:div>
            <w:div w:id="862784454">
              <w:marLeft w:val="0"/>
              <w:marRight w:val="0"/>
              <w:marTop w:val="0"/>
              <w:marBottom w:val="240"/>
              <w:divBdr>
                <w:top w:val="single" w:sz="6" w:space="8" w:color="AAAAAA"/>
                <w:left w:val="single" w:sz="6" w:space="8" w:color="AAAAAA"/>
                <w:bottom w:val="single" w:sz="6" w:space="8" w:color="AAAAAA"/>
                <w:right w:val="single" w:sz="6" w:space="8" w:color="AAAAAA"/>
              </w:divBdr>
            </w:div>
            <w:div w:id="862784455">
              <w:marLeft w:val="0"/>
              <w:marRight w:val="0"/>
              <w:marTop w:val="150"/>
              <w:marBottom w:val="150"/>
              <w:divBdr>
                <w:top w:val="single" w:sz="6" w:space="2" w:color="E0E0E0"/>
                <w:left w:val="single" w:sz="6" w:space="2" w:color="E0E0E0"/>
                <w:bottom w:val="single" w:sz="6" w:space="2" w:color="E0E0E0"/>
                <w:right w:val="single" w:sz="6" w:space="2" w:color="E0E0E0"/>
              </w:divBdr>
            </w:div>
            <w:div w:id="862784456">
              <w:marLeft w:val="45"/>
              <w:marRight w:val="45"/>
              <w:marTop w:val="300"/>
              <w:marBottom w:val="300"/>
              <w:divBdr>
                <w:top w:val="none" w:sz="0" w:space="0" w:color="auto"/>
                <w:left w:val="none" w:sz="0" w:space="0" w:color="auto"/>
                <w:bottom w:val="none" w:sz="0" w:space="0" w:color="auto"/>
                <w:right w:val="none" w:sz="0" w:space="0" w:color="auto"/>
              </w:divBdr>
            </w:div>
            <w:div w:id="862784468">
              <w:marLeft w:val="0"/>
              <w:marRight w:val="0"/>
              <w:marTop w:val="150"/>
              <w:marBottom w:val="150"/>
              <w:divBdr>
                <w:top w:val="single" w:sz="6" w:space="2" w:color="E0E0E0"/>
                <w:left w:val="single" w:sz="6" w:space="2" w:color="E0E0E0"/>
                <w:bottom w:val="single" w:sz="6" w:space="2" w:color="E0E0E0"/>
                <w:right w:val="single" w:sz="6" w:space="2" w:color="E0E0E0"/>
              </w:divBdr>
            </w:div>
            <w:div w:id="862784469">
              <w:marLeft w:val="0"/>
              <w:marRight w:val="0"/>
              <w:marTop w:val="150"/>
              <w:marBottom w:val="150"/>
              <w:divBdr>
                <w:top w:val="single" w:sz="6" w:space="2" w:color="E0E0E0"/>
                <w:left w:val="single" w:sz="6" w:space="2" w:color="E0E0E0"/>
                <w:bottom w:val="single" w:sz="6" w:space="2" w:color="E0E0E0"/>
                <w:right w:val="single" w:sz="6" w:space="2" w:color="E0E0E0"/>
              </w:divBdr>
            </w:div>
            <w:div w:id="862784470">
              <w:marLeft w:val="0"/>
              <w:marRight w:val="0"/>
              <w:marTop w:val="150"/>
              <w:marBottom w:val="150"/>
              <w:divBdr>
                <w:top w:val="single" w:sz="6" w:space="2" w:color="E0E0E0"/>
                <w:left w:val="single" w:sz="6" w:space="2" w:color="E0E0E0"/>
                <w:bottom w:val="single" w:sz="6" w:space="2" w:color="E0E0E0"/>
                <w:right w:val="single" w:sz="6" w:space="2" w:color="E0E0E0"/>
              </w:divBdr>
            </w:div>
            <w:div w:id="862784477">
              <w:marLeft w:val="0"/>
              <w:marRight w:val="0"/>
              <w:marTop w:val="150"/>
              <w:marBottom w:val="150"/>
              <w:divBdr>
                <w:top w:val="single" w:sz="6" w:space="2" w:color="E0E0E0"/>
                <w:left w:val="single" w:sz="6" w:space="2" w:color="E0E0E0"/>
                <w:bottom w:val="single" w:sz="6" w:space="2" w:color="E0E0E0"/>
                <w:right w:val="single" w:sz="6" w:space="2" w:color="E0E0E0"/>
              </w:divBdr>
            </w:div>
            <w:div w:id="862784479">
              <w:marLeft w:val="0"/>
              <w:marRight w:val="0"/>
              <w:marTop w:val="150"/>
              <w:marBottom w:val="150"/>
              <w:divBdr>
                <w:top w:val="single" w:sz="6" w:space="2" w:color="E0E0E0"/>
                <w:left w:val="single" w:sz="6" w:space="2" w:color="E0E0E0"/>
                <w:bottom w:val="single" w:sz="6" w:space="2" w:color="E0E0E0"/>
                <w:right w:val="single" w:sz="6" w:space="2" w:color="E0E0E0"/>
              </w:divBdr>
            </w:div>
          </w:divsChild>
        </w:div>
        <w:div w:id="862784463">
          <w:marLeft w:val="0"/>
          <w:marRight w:val="0"/>
          <w:marTop w:val="300"/>
          <w:marBottom w:val="0"/>
          <w:divBdr>
            <w:top w:val="none" w:sz="0" w:space="0" w:color="auto"/>
            <w:left w:val="none" w:sz="0" w:space="0" w:color="auto"/>
            <w:bottom w:val="none" w:sz="0" w:space="0" w:color="auto"/>
            <w:right w:val="none" w:sz="0" w:space="0" w:color="auto"/>
          </w:divBdr>
        </w:div>
      </w:divsChild>
    </w:div>
    <w:div w:id="862784472">
      <w:marLeft w:val="0"/>
      <w:marRight w:val="0"/>
      <w:marTop w:val="0"/>
      <w:marBottom w:val="0"/>
      <w:divBdr>
        <w:top w:val="none" w:sz="0" w:space="0" w:color="auto"/>
        <w:left w:val="none" w:sz="0" w:space="0" w:color="auto"/>
        <w:bottom w:val="none" w:sz="0" w:space="0" w:color="auto"/>
        <w:right w:val="none" w:sz="0" w:space="0" w:color="auto"/>
      </w:divBdr>
    </w:div>
    <w:div w:id="862784473">
      <w:marLeft w:val="0"/>
      <w:marRight w:val="0"/>
      <w:marTop w:val="0"/>
      <w:marBottom w:val="0"/>
      <w:divBdr>
        <w:top w:val="none" w:sz="0" w:space="0" w:color="auto"/>
        <w:left w:val="none" w:sz="0" w:space="0" w:color="auto"/>
        <w:bottom w:val="none" w:sz="0" w:space="0" w:color="auto"/>
        <w:right w:val="none" w:sz="0" w:space="0" w:color="auto"/>
      </w:divBdr>
      <w:divsChild>
        <w:div w:id="862784444">
          <w:marLeft w:val="0"/>
          <w:marRight w:val="0"/>
          <w:marTop w:val="0"/>
          <w:marBottom w:val="0"/>
          <w:divBdr>
            <w:top w:val="none" w:sz="0" w:space="0" w:color="auto"/>
            <w:left w:val="none" w:sz="0" w:space="0" w:color="auto"/>
            <w:bottom w:val="none" w:sz="0" w:space="0" w:color="auto"/>
            <w:right w:val="none" w:sz="0" w:space="0" w:color="auto"/>
          </w:divBdr>
          <w:divsChild>
            <w:div w:id="86278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4482">
      <w:marLeft w:val="0"/>
      <w:marRight w:val="0"/>
      <w:marTop w:val="0"/>
      <w:marBottom w:val="0"/>
      <w:divBdr>
        <w:top w:val="none" w:sz="0" w:space="0" w:color="auto"/>
        <w:left w:val="none" w:sz="0" w:space="0" w:color="auto"/>
        <w:bottom w:val="none" w:sz="0" w:space="0" w:color="auto"/>
        <w:right w:val="none" w:sz="0" w:space="0" w:color="auto"/>
      </w:divBdr>
    </w:div>
    <w:div w:id="157669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8"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6" Type="http://schemas.openxmlformats.org/officeDocument/2006/relationships/image" Target="media/image2.jpeg"/><Relationship Id="rId39" Type="http://schemas.openxmlformats.org/officeDocument/2006/relationships/hyperlink" Target="http://yurface.ru/wp-content/uploads/2016/03/%D0%B9%D1%86.png" TargetMode="External"/><Relationship Id="rId3" Type="http://schemas.microsoft.com/office/2007/relationships/stylesWithEffects" Target="stylesWithEffects.xml"/><Relationship Id="rId21" Type="http://schemas.openxmlformats.org/officeDocument/2006/relationships/hyperlink" Target="https://bank-explorer.ru/wp-content/uploads/2015/02/%D0%9A%D0%B0%D0%B4%D1%80%D0%BE%D0%B2%D1%8B%D0%B5-%D1%80%D0%B8%D1%81%D0%BA%D0%B8.png" TargetMode="External"/><Relationship Id="rId34" Type="http://schemas.openxmlformats.org/officeDocument/2006/relationships/image" Target="media/image7.png"/><Relationship Id="rId42" Type="http://schemas.openxmlformats.org/officeDocument/2006/relationships/hyperlink" Target="http://yurface.ru/finansy/investicionnyj-risk-chto-eto-takoe/" TargetMode="External"/><Relationship Id="rId47" Type="http://schemas.openxmlformats.org/officeDocument/2006/relationships/hyperlink" Target="http://www.bookvoed.ru/book?id=361181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7"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5" Type="http://schemas.openxmlformats.org/officeDocument/2006/relationships/hyperlink" Target="http://www.logists.by/uploads/images/ypravleniezapasami/dee2b2622bb08666b75932cf4610d7ed.jpg" TargetMode="External"/><Relationship Id="rId33" Type="http://schemas.openxmlformats.org/officeDocument/2006/relationships/hyperlink" Target="http://yurface.ru/wp-content/uploads/2016/03/%D1%83.png" TargetMode="External"/><Relationship Id="rId38" Type="http://schemas.openxmlformats.org/officeDocument/2006/relationships/image" Target="media/image9.png"/><Relationship Id="rId46" Type="http://schemas.openxmlformats.org/officeDocument/2006/relationships/hyperlink" Target="http://www.zakonrf.info" TargetMode="External"/><Relationship Id="rId2" Type="http://schemas.openxmlformats.org/officeDocument/2006/relationships/styles" Target="styles.xml"/><Relationship Id="rId16"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0" Type="http://schemas.openxmlformats.org/officeDocument/2006/relationships/hyperlink" Target="https://bank-explorer.ru/finansy/biznes-plan/analiz-riskov-v-biznes-plane.html" TargetMode="External"/><Relationship Id="rId29" Type="http://schemas.openxmlformats.org/officeDocument/2006/relationships/image" Target="media/image5.jpeg"/><Relationship Id="rId41" Type="http://schemas.openxmlformats.org/officeDocument/2006/relationships/hyperlink" Target="http://yurface.ru/dokumenty/dogovory/srochnyj-trudovoj-dogovor-na-kakoj-zaklyuchaetsya-sro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4" Type="http://schemas.openxmlformats.org/officeDocument/2006/relationships/hyperlink" Target="http://www.logists.by/library/view/kak-rasschitat-optim-obiem-zakypaemoy-partii-tovara" TargetMode="External"/><Relationship Id="rId32" Type="http://schemas.openxmlformats.org/officeDocument/2006/relationships/hyperlink" Target="http://yurface.ru/buhgalteriya/nalogi/kakie-est-vidy-nalogov-i-sborov-v-rf/" TargetMode="External"/><Relationship Id="rId37" Type="http://schemas.openxmlformats.org/officeDocument/2006/relationships/hyperlink" Target="http://yurface.ru/wp-content/uploads/2016/03/%D0%B0%D1%8B.png" TargetMode="External"/><Relationship Id="rId40" Type="http://schemas.openxmlformats.org/officeDocument/2006/relationships/image" Target="media/image10.png"/><Relationship Id="rId45"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3" Type="http://schemas.openxmlformats.org/officeDocument/2006/relationships/hyperlink" Target="http://www.logists.by/library/view/kak-rasschitat-optim-obiem-zakypaemoy-partii-tovara" TargetMode="External"/><Relationship Id="rId28" Type="http://schemas.openxmlformats.org/officeDocument/2006/relationships/image" Target="media/image4.jpeg"/><Relationship Id="rId36" Type="http://schemas.openxmlformats.org/officeDocument/2006/relationships/image" Target="media/image8.png"/><Relationship Id="rId49" Type="http://schemas.openxmlformats.org/officeDocument/2006/relationships/hyperlink" Target="http://www.zakonrf.info" TargetMode="External"/><Relationship Id="rId10"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9"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31" Type="http://schemas.openxmlformats.org/officeDocument/2006/relationships/hyperlink" Target="http://upravlenie-zapasami.ru/excel/" TargetMode="External"/><Relationship Id="rId44"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2" Type="http://schemas.openxmlformats.org/officeDocument/2006/relationships/image" Target="media/image1.png"/><Relationship Id="rId27" Type="http://schemas.openxmlformats.org/officeDocument/2006/relationships/image" Target="media/image3.jpeg"/><Relationship Id="rId30" Type="http://schemas.openxmlformats.org/officeDocument/2006/relationships/image" Target="media/image6.jpeg"/><Relationship Id="rId35" Type="http://schemas.openxmlformats.org/officeDocument/2006/relationships/hyperlink" Target="http://yurface.ru/wp-content/uploads/2016/03/3.png" TargetMode="External"/><Relationship Id="rId43" Type="http://schemas.openxmlformats.org/officeDocument/2006/relationships/image" Target="media/image11.png"/><Relationship Id="rId48" Type="http://schemas.openxmlformats.org/officeDocument/2006/relationships/hyperlink" Target="http://interservis.info/lib/i6/" TargetMode="External"/><Relationship Id="rId8" Type="http://schemas.openxmlformats.org/officeDocument/2006/relationships/footer" Target="footer1.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58</Pages>
  <Words>16482</Words>
  <Characters>93950</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2019-01-16T11:50:00Z</cp:lastPrinted>
  <dcterms:created xsi:type="dcterms:W3CDTF">2019-02-25T13:29:00Z</dcterms:created>
  <dcterms:modified xsi:type="dcterms:W3CDTF">2023-09-27T12:32:00Z</dcterms:modified>
</cp:coreProperties>
</file>