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4ACE00" w14:textId="77777777" w:rsidR="008C3857" w:rsidRPr="00896C78" w:rsidRDefault="008C3857" w:rsidP="008C3857">
      <w:pPr>
        <w:spacing w:after="0" w:line="240" w:lineRule="auto"/>
        <w:contextualSpacing/>
        <w:jc w:val="center"/>
        <w:rPr>
          <w:rFonts w:ascii="Times New Roman" w:eastAsia="Calibri" w:hAnsi="Times New Roman" w:cs="Times New Roman"/>
          <w:sz w:val="28"/>
          <w:szCs w:val="28"/>
        </w:rPr>
      </w:pPr>
      <w:bookmarkStart w:id="0" w:name="_Hlk147781448"/>
      <w:bookmarkEnd w:id="0"/>
      <w:r w:rsidRPr="00896C78">
        <w:rPr>
          <w:rFonts w:ascii="Times New Roman" w:eastAsia="Calibri" w:hAnsi="Times New Roman" w:cs="Times New Roman"/>
          <w:sz w:val="28"/>
          <w:szCs w:val="28"/>
        </w:rPr>
        <w:t xml:space="preserve">бюджетное профессиональное образовательное учреждение </w:t>
      </w:r>
    </w:p>
    <w:p w14:paraId="0ECDAB0C" w14:textId="77777777" w:rsidR="008C3857" w:rsidRPr="00896C78" w:rsidRDefault="008C3857" w:rsidP="008C3857">
      <w:pPr>
        <w:spacing w:after="0" w:line="240" w:lineRule="auto"/>
        <w:contextualSpacing/>
        <w:jc w:val="center"/>
        <w:rPr>
          <w:rFonts w:ascii="Times New Roman" w:eastAsia="Calibri" w:hAnsi="Times New Roman" w:cs="Times New Roman"/>
          <w:sz w:val="28"/>
          <w:szCs w:val="28"/>
        </w:rPr>
      </w:pPr>
      <w:r w:rsidRPr="00896C78">
        <w:rPr>
          <w:rFonts w:ascii="Times New Roman" w:eastAsia="Calibri" w:hAnsi="Times New Roman" w:cs="Times New Roman"/>
          <w:sz w:val="28"/>
          <w:szCs w:val="28"/>
        </w:rPr>
        <w:t>Вологодской области «Вологодский колледж технологии и дизайна»</w:t>
      </w:r>
    </w:p>
    <w:p w14:paraId="0327A50F" w14:textId="77777777" w:rsidR="008C3857" w:rsidRPr="00896C78" w:rsidRDefault="008C3857" w:rsidP="008C3857">
      <w:pPr>
        <w:shd w:val="clear" w:color="auto" w:fill="FFFFFF"/>
        <w:spacing w:after="0" w:line="240" w:lineRule="auto"/>
        <w:rPr>
          <w:rFonts w:ascii="Times New Roman" w:eastAsia="Times New Roman" w:hAnsi="Times New Roman" w:cs="Times New Roman"/>
          <w:b/>
          <w:bCs/>
          <w:color w:val="000000"/>
          <w:sz w:val="28"/>
          <w:szCs w:val="28"/>
          <w:lang w:eastAsia="ru-RU"/>
        </w:rPr>
      </w:pPr>
    </w:p>
    <w:p w14:paraId="22F3DEAF" w14:textId="77777777" w:rsidR="008C3857" w:rsidRPr="00896C78" w:rsidRDefault="008C3857" w:rsidP="008C3857">
      <w:pPr>
        <w:shd w:val="clear" w:color="auto" w:fill="FFFFFF"/>
        <w:spacing w:after="0" w:line="240" w:lineRule="auto"/>
        <w:rPr>
          <w:rFonts w:ascii="Times New Roman" w:eastAsia="Times New Roman" w:hAnsi="Times New Roman" w:cs="Times New Roman"/>
          <w:b/>
          <w:bCs/>
          <w:color w:val="000000"/>
          <w:sz w:val="28"/>
          <w:szCs w:val="28"/>
          <w:lang w:eastAsia="ru-RU"/>
        </w:rPr>
      </w:pPr>
    </w:p>
    <w:p w14:paraId="00B295D4" w14:textId="77777777" w:rsidR="008C3857" w:rsidRPr="00896C78" w:rsidRDefault="008C3857" w:rsidP="008C3857">
      <w:pPr>
        <w:spacing w:after="0" w:line="240" w:lineRule="auto"/>
        <w:jc w:val="center"/>
        <w:rPr>
          <w:rFonts w:ascii="Times New Roman" w:eastAsia="Times New Roman" w:hAnsi="Times New Roman" w:cs="Times New Roman"/>
          <w:sz w:val="28"/>
          <w:szCs w:val="28"/>
          <w:lang w:eastAsia="ru-RU"/>
        </w:rPr>
      </w:pPr>
    </w:p>
    <w:p w14:paraId="5E2A9D9C"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УТВЕРЖДЕНО</w:t>
      </w:r>
    </w:p>
    <w:p w14:paraId="23ED6156"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приказом директора</w:t>
      </w:r>
    </w:p>
    <w:p w14:paraId="64BBE241" w14:textId="77777777" w:rsidR="008C3857" w:rsidRPr="00896C78" w:rsidRDefault="008C3857" w:rsidP="008C3857">
      <w:pPr>
        <w:spacing w:after="0" w:line="240" w:lineRule="auto"/>
        <w:ind w:left="5670"/>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БПОУ </w:t>
      </w:r>
      <w:proofErr w:type="gramStart"/>
      <w:r w:rsidRPr="00896C78">
        <w:rPr>
          <w:rFonts w:ascii="Times New Roman" w:eastAsia="Times New Roman" w:hAnsi="Times New Roman" w:cs="Times New Roman"/>
          <w:sz w:val="28"/>
          <w:szCs w:val="28"/>
          <w:lang w:eastAsia="ru-RU"/>
        </w:rPr>
        <w:t>ВО</w:t>
      </w:r>
      <w:proofErr w:type="gramEnd"/>
      <w:r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16E3B26E" w14:textId="77777777" w:rsidR="008C3857" w:rsidRPr="00896C78" w:rsidRDefault="008C3857" w:rsidP="008E7235">
      <w:pPr>
        <w:spacing w:after="0" w:line="240" w:lineRule="auto"/>
        <w:ind w:left="5670"/>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8"/>
          <w:szCs w:val="28"/>
          <w:lang w:eastAsia="ru-RU"/>
        </w:rPr>
        <w:t xml:space="preserve">от </w:t>
      </w:r>
      <w:r w:rsidR="008E7235" w:rsidRPr="00896C78">
        <w:rPr>
          <w:rFonts w:ascii="Times New Roman" w:eastAsia="Calibri" w:hAnsi="Times New Roman" w:cs="Times New Roman"/>
          <w:sz w:val="28"/>
          <w:szCs w:val="28"/>
        </w:rPr>
        <w:t>22.06.2023 № 514</w:t>
      </w:r>
    </w:p>
    <w:p w14:paraId="3840DF22" w14:textId="77777777" w:rsidR="008C3857" w:rsidRPr="00896C78" w:rsidRDefault="008C3857" w:rsidP="008C3857">
      <w:pPr>
        <w:spacing w:after="0" w:line="240" w:lineRule="auto"/>
        <w:jc w:val="center"/>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 </w:t>
      </w:r>
    </w:p>
    <w:p w14:paraId="2BBCE588"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08BE6581"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0B48CA34"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42579397" w14:textId="77777777" w:rsidR="008453AC" w:rsidRPr="00896C78" w:rsidRDefault="008453AC" w:rsidP="008C3857">
      <w:pPr>
        <w:spacing w:after="0" w:line="240" w:lineRule="auto"/>
        <w:contextualSpacing/>
        <w:jc w:val="center"/>
        <w:rPr>
          <w:rFonts w:ascii="Times New Roman" w:eastAsia="Calibri" w:hAnsi="Times New Roman" w:cs="Times New Roman"/>
          <w:b/>
          <w:sz w:val="28"/>
          <w:szCs w:val="28"/>
        </w:rPr>
      </w:pPr>
    </w:p>
    <w:p w14:paraId="0281D32F" w14:textId="77777777" w:rsidR="008C3857" w:rsidRPr="00896C78" w:rsidRDefault="008C3857" w:rsidP="008C3857">
      <w:pPr>
        <w:spacing w:after="0" w:line="240" w:lineRule="auto"/>
        <w:contextualSpacing/>
        <w:jc w:val="center"/>
        <w:rPr>
          <w:rFonts w:ascii="Times New Roman" w:eastAsia="Calibri" w:hAnsi="Times New Roman" w:cs="Times New Roman"/>
          <w:b/>
          <w:sz w:val="28"/>
          <w:szCs w:val="28"/>
        </w:rPr>
      </w:pPr>
    </w:p>
    <w:p w14:paraId="498F5E95" w14:textId="77777777" w:rsidR="008C3857" w:rsidRPr="00896C78" w:rsidRDefault="008C3857" w:rsidP="008C3857">
      <w:pPr>
        <w:spacing w:after="0" w:line="288" w:lineRule="auto"/>
        <w:contextualSpacing/>
        <w:jc w:val="center"/>
        <w:rPr>
          <w:rFonts w:ascii="Times New Roman" w:eastAsia="Calibri" w:hAnsi="Times New Roman" w:cs="Times New Roman"/>
          <w:b/>
          <w:sz w:val="28"/>
          <w:szCs w:val="28"/>
        </w:rPr>
      </w:pPr>
      <w:r w:rsidRPr="00896C78">
        <w:rPr>
          <w:rFonts w:ascii="Times New Roman" w:eastAsia="Calibri" w:hAnsi="Times New Roman" w:cs="Times New Roman"/>
          <w:b/>
          <w:sz w:val="28"/>
          <w:szCs w:val="28"/>
        </w:rPr>
        <w:t xml:space="preserve">Методические рекомендации </w:t>
      </w:r>
    </w:p>
    <w:p w14:paraId="1C2C4FED" w14:textId="77777777" w:rsidR="008C3857" w:rsidRPr="00896C78" w:rsidRDefault="008C3857" w:rsidP="008C3857">
      <w:pPr>
        <w:spacing w:after="0" w:line="288" w:lineRule="auto"/>
        <w:contextualSpacing/>
        <w:jc w:val="center"/>
        <w:rPr>
          <w:rFonts w:ascii="Times New Roman" w:eastAsia="Calibri" w:hAnsi="Times New Roman" w:cs="Times New Roman"/>
          <w:b/>
          <w:sz w:val="28"/>
          <w:szCs w:val="28"/>
        </w:rPr>
      </w:pPr>
      <w:r w:rsidRPr="00896C78">
        <w:rPr>
          <w:rFonts w:ascii="Times New Roman" w:eastAsia="Calibri" w:hAnsi="Times New Roman" w:cs="Times New Roman"/>
          <w:b/>
          <w:sz w:val="28"/>
          <w:szCs w:val="28"/>
        </w:rPr>
        <w:t>по выполнению практических работ</w:t>
      </w:r>
    </w:p>
    <w:p w14:paraId="236A01F7" w14:textId="77777777" w:rsidR="008453AC" w:rsidRPr="00896C78" w:rsidRDefault="008C3857" w:rsidP="008453AC">
      <w:pPr>
        <w:keepNext/>
        <w:tabs>
          <w:tab w:val="left" w:pos="4536"/>
        </w:tabs>
        <w:spacing w:after="0" w:line="360" w:lineRule="auto"/>
        <w:jc w:val="center"/>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b/>
          <w:sz w:val="28"/>
          <w:szCs w:val="28"/>
          <w:lang w:eastAsia="ru-RU"/>
        </w:rPr>
        <w:t xml:space="preserve">по учебной дисциплине </w:t>
      </w:r>
    </w:p>
    <w:p w14:paraId="6A99C328" w14:textId="77777777" w:rsidR="00A5630F"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8"/>
          <w:szCs w:val="28"/>
        </w:rPr>
      </w:pPr>
      <w:r w:rsidRPr="00A5630F">
        <w:rPr>
          <w:rFonts w:ascii="Times New Roman" w:eastAsia="Calibri" w:hAnsi="Times New Roman" w:cs="Times New Roman"/>
          <w:b/>
          <w:bCs/>
          <w:sz w:val="28"/>
          <w:szCs w:val="28"/>
        </w:rPr>
        <w:t xml:space="preserve">ОП.12 </w:t>
      </w:r>
      <w:r>
        <w:rPr>
          <w:rFonts w:ascii="Times New Roman" w:eastAsia="Calibri" w:hAnsi="Times New Roman" w:cs="Times New Roman"/>
          <w:b/>
          <w:bCs/>
          <w:sz w:val="28"/>
          <w:szCs w:val="28"/>
        </w:rPr>
        <w:t>О</w:t>
      </w:r>
      <w:r w:rsidRPr="00A5630F">
        <w:rPr>
          <w:rFonts w:ascii="Times New Roman" w:eastAsia="Calibri" w:hAnsi="Times New Roman" w:cs="Times New Roman"/>
          <w:b/>
          <w:bCs/>
          <w:sz w:val="28"/>
          <w:szCs w:val="28"/>
        </w:rPr>
        <w:t xml:space="preserve">сновы финансовой грамотности, </w:t>
      </w:r>
    </w:p>
    <w:p w14:paraId="73F0A772" w14:textId="77777777" w:rsidR="00A5630F"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sz w:val="28"/>
          <w:szCs w:val="28"/>
        </w:rPr>
      </w:pPr>
      <w:r w:rsidRPr="00A5630F">
        <w:rPr>
          <w:rFonts w:ascii="Times New Roman" w:eastAsia="Calibri" w:hAnsi="Times New Roman" w:cs="Times New Roman"/>
          <w:b/>
          <w:bCs/>
          <w:sz w:val="28"/>
          <w:szCs w:val="28"/>
        </w:rPr>
        <w:t xml:space="preserve">предпринимательской деятельности и </w:t>
      </w:r>
    </w:p>
    <w:p w14:paraId="6664B113" w14:textId="7254B1B4" w:rsidR="008C3857"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caps/>
          <w:sz w:val="28"/>
          <w:szCs w:val="28"/>
          <w:lang w:eastAsia="ru-RU"/>
        </w:rPr>
      </w:pPr>
      <w:r w:rsidRPr="00A5630F">
        <w:rPr>
          <w:rFonts w:ascii="Times New Roman" w:eastAsia="Calibri" w:hAnsi="Times New Roman" w:cs="Times New Roman"/>
          <w:b/>
          <w:bCs/>
          <w:sz w:val="28"/>
          <w:szCs w:val="28"/>
        </w:rPr>
        <w:t>планирование профессиональной карьеры</w:t>
      </w:r>
    </w:p>
    <w:p w14:paraId="3FEA244F" w14:textId="77777777" w:rsidR="008C3857"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p>
    <w:p w14:paraId="551407DC" w14:textId="77777777" w:rsidR="00A5630F"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p>
    <w:p w14:paraId="147FAE96" w14:textId="77777777" w:rsidR="008C3857" w:rsidRPr="00896C78" w:rsidRDefault="008C3857" w:rsidP="008C3857">
      <w:pPr>
        <w:keepNext/>
        <w:tabs>
          <w:tab w:val="left" w:pos="4536"/>
        </w:tabs>
        <w:spacing w:after="0" w:line="360" w:lineRule="auto"/>
        <w:jc w:val="center"/>
        <w:rPr>
          <w:rFonts w:ascii="Times New Roman" w:eastAsia="Times New Roman" w:hAnsi="Times New Roman" w:cs="Times New Roman"/>
          <w:caps/>
          <w:sz w:val="28"/>
          <w:szCs w:val="28"/>
          <w:lang w:eastAsia="ru-RU"/>
        </w:rPr>
      </w:pPr>
    </w:p>
    <w:p w14:paraId="255C9EC4" w14:textId="77777777" w:rsidR="00A5630F" w:rsidRPr="00A5630F" w:rsidRDefault="00A5630F" w:rsidP="00A5630F">
      <w:pPr>
        <w:spacing w:after="0" w:line="240" w:lineRule="auto"/>
        <w:ind w:firstLine="540"/>
        <w:jc w:val="center"/>
        <w:rPr>
          <w:rFonts w:ascii="Times New Roman" w:eastAsia="Times New Roman" w:hAnsi="Times New Roman" w:cs="Times New Roman"/>
          <w:b/>
          <w:sz w:val="28"/>
          <w:szCs w:val="28"/>
          <w:lang w:eastAsia="ru-RU"/>
        </w:rPr>
      </w:pPr>
      <w:r w:rsidRPr="00A5630F">
        <w:rPr>
          <w:rFonts w:ascii="Times New Roman" w:eastAsia="Times New Roman" w:hAnsi="Times New Roman" w:cs="Times New Roman"/>
          <w:sz w:val="28"/>
          <w:szCs w:val="28"/>
          <w:lang w:eastAsia="ru-RU"/>
        </w:rPr>
        <w:t xml:space="preserve">для профессии 54.01.20 Графический дизайнер </w:t>
      </w:r>
    </w:p>
    <w:p w14:paraId="609E8D42" w14:textId="1CCAA65A" w:rsidR="008C3857" w:rsidRPr="00896C78" w:rsidRDefault="008C3857" w:rsidP="008C3857">
      <w:pPr>
        <w:spacing w:after="0" w:line="240" w:lineRule="auto"/>
        <w:ind w:firstLine="540"/>
        <w:jc w:val="center"/>
        <w:rPr>
          <w:rFonts w:ascii="Times New Roman" w:eastAsia="Times New Roman" w:hAnsi="Times New Roman" w:cs="Times New Roman"/>
          <w:sz w:val="28"/>
          <w:szCs w:val="28"/>
          <w:lang w:eastAsia="ru-RU"/>
        </w:rPr>
      </w:pPr>
    </w:p>
    <w:p w14:paraId="3D9E16E3"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8"/>
          <w:szCs w:val="28"/>
          <w:lang w:eastAsia="ru-RU"/>
        </w:rPr>
      </w:pPr>
    </w:p>
    <w:p w14:paraId="74E0D5B5"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70737963"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7F806F6" w14:textId="77777777" w:rsidR="008453AC" w:rsidRPr="00896C78" w:rsidRDefault="008453AC"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42CCD2B5" w14:textId="77777777" w:rsidR="008453AC" w:rsidRPr="00896C78" w:rsidRDefault="008453AC"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904B5E4"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64C2A718" w14:textId="77777777" w:rsidR="008C3857"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7C7E5AA9" w14:textId="77777777" w:rsidR="00A5630F"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668FA23" w14:textId="77777777" w:rsidR="00A5630F" w:rsidRPr="00896C78" w:rsidRDefault="00A5630F"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1A91378F"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500D3BBF"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Calibri" w:hAnsi="Times New Roman" w:cs="Times New Roman"/>
          <w:spacing w:val="-2"/>
          <w:sz w:val="28"/>
          <w:szCs w:val="28"/>
          <w:lang w:eastAsia="ru-RU"/>
        </w:rPr>
      </w:pPr>
    </w:p>
    <w:p w14:paraId="26B9DD37"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43683DC1"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1115E67D"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14:paraId="103806EE" w14:textId="77777777" w:rsidR="008C3857" w:rsidRPr="00896C78" w:rsidRDefault="008C3857"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8"/>
          <w:szCs w:val="28"/>
          <w:lang w:eastAsia="ru-RU"/>
        </w:rPr>
      </w:pPr>
    </w:p>
    <w:p w14:paraId="506E90CE" w14:textId="77777777" w:rsidR="008C3857" w:rsidRPr="00896C78" w:rsidRDefault="008E7235" w:rsidP="008C38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r w:rsidRPr="00896C78">
        <w:rPr>
          <w:rFonts w:ascii="Times New Roman" w:eastAsia="Times New Roman" w:hAnsi="Times New Roman" w:cs="Times New Roman"/>
          <w:bCs/>
          <w:sz w:val="28"/>
          <w:szCs w:val="28"/>
          <w:lang w:eastAsia="ru-RU"/>
        </w:rPr>
        <w:t>Вологда, 2023</w:t>
      </w:r>
    </w:p>
    <w:p w14:paraId="7FE69B58" w14:textId="0EF72BB0" w:rsidR="008453AC" w:rsidRPr="00896C78" w:rsidRDefault="008C3857" w:rsidP="00A5630F">
      <w:pPr>
        <w:spacing w:after="0" w:line="240" w:lineRule="auto"/>
        <w:ind w:firstLine="540"/>
        <w:jc w:val="both"/>
        <w:rPr>
          <w:rFonts w:ascii="Times New Roman" w:eastAsia="Times New Roman" w:hAnsi="Times New Roman" w:cs="Times New Roman"/>
          <w:sz w:val="28"/>
          <w:szCs w:val="28"/>
        </w:rPr>
      </w:pPr>
      <w:r w:rsidRPr="00896C78">
        <w:rPr>
          <w:rFonts w:ascii="Times New Roman" w:eastAsia="Times New Roman" w:hAnsi="Times New Roman" w:cs="Times New Roman"/>
          <w:bCs/>
          <w:i/>
          <w:sz w:val="28"/>
          <w:szCs w:val="28"/>
          <w:lang w:eastAsia="ru-RU"/>
        </w:rPr>
        <w:br w:type="page"/>
      </w:r>
      <w:r w:rsidRPr="00896C78">
        <w:rPr>
          <w:rFonts w:ascii="Times New Roman" w:eastAsia="Times New Roman" w:hAnsi="Times New Roman" w:cs="Times New Roman"/>
          <w:sz w:val="28"/>
          <w:szCs w:val="28"/>
          <w:lang w:eastAsia="ru-RU"/>
        </w:rPr>
        <w:lastRenderedPageBreak/>
        <w:t xml:space="preserve">Методические рекомендации составлены в соответствии с ФГОС СПО </w:t>
      </w:r>
      <w:r w:rsidR="00A5630F" w:rsidRPr="00A5630F">
        <w:rPr>
          <w:rFonts w:ascii="Times New Roman" w:eastAsia="Times New Roman" w:hAnsi="Times New Roman" w:cs="Times New Roman"/>
          <w:sz w:val="28"/>
          <w:szCs w:val="28"/>
          <w:lang w:eastAsia="ru-RU"/>
        </w:rPr>
        <w:t xml:space="preserve">для профессии 54.01.20 Графический дизайнер </w:t>
      </w:r>
      <w:r w:rsidRPr="00896C78">
        <w:rPr>
          <w:rFonts w:ascii="Times New Roman" w:eastAsia="Times New Roman" w:hAnsi="Times New Roman" w:cs="Times New Roman"/>
          <w:sz w:val="28"/>
          <w:szCs w:val="28"/>
        </w:rPr>
        <w:t xml:space="preserve">и рабочей программой учебной дисциплины </w:t>
      </w:r>
      <w:r w:rsidR="00A5630F" w:rsidRPr="00A5630F">
        <w:rPr>
          <w:rFonts w:ascii="Times New Roman" w:eastAsia="Times New Roman" w:hAnsi="Times New Roman" w:cs="Times New Roman"/>
          <w:sz w:val="28"/>
          <w:szCs w:val="28"/>
        </w:rPr>
        <w:t>ОП.12 Основы финансовой грамотности, предпринимательской деятельности и планирование профессиональной карьеры</w:t>
      </w:r>
    </w:p>
    <w:p w14:paraId="31E17F35" w14:textId="4CE26BEA" w:rsidR="008C3857" w:rsidRPr="00896C78" w:rsidRDefault="008C3857" w:rsidP="008453AC">
      <w:pPr>
        <w:spacing w:after="0" w:line="240" w:lineRule="auto"/>
        <w:ind w:firstLine="540"/>
        <w:jc w:val="both"/>
        <w:rPr>
          <w:rFonts w:ascii="Times New Roman" w:eastAsia="Times New Roman" w:hAnsi="Times New Roman" w:cs="Times New Roman"/>
          <w:sz w:val="28"/>
          <w:szCs w:val="28"/>
        </w:rPr>
      </w:pPr>
    </w:p>
    <w:p w14:paraId="32D9D478" w14:textId="77777777" w:rsidR="008C3857" w:rsidRPr="00896C78" w:rsidRDefault="008C3857" w:rsidP="008453AC">
      <w:pPr>
        <w:spacing w:after="0" w:line="240" w:lineRule="auto"/>
        <w:ind w:firstLine="540"/>
        <w:jc w:val="both"/>
        <w:rPr>
          <w:rFonts w:ascii="Times New Roman" w:eastAsia="Times New Roman" w:hAnsi="Times New Roman" w:cs="Times New Roman"/>
          <w:bCs/>
          <w:sz w:val="28"/>
          <w:szCs w:val="28"/>
          <w:lang w:eastAsia="ru-RU"/>
        </w:rPr>
      </w:pPr>
    </w:p>
    <w:p w14:paraId="69B8CC9E"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Организация-разработчик: БПОУ </w:t>
      </w:r>
      <w:proofErr w:type="gramStart"/>
      <w:r w:rsidRPr="00896C78">
        <w:rPr>
          <w:rFonts w:ascii="Times New Roman" w:eastAsia="Times New Roman" w:hAnsi="Times New Roman" w:cs="Times New Roman"/>
          <w:sz w:val="28"/>
          <w:szCs w:val="28"/>
          <w:lang w:eastAsia="ru-RU"/>
        </w:rPr>
        <w:t>ВО</w:t>
      </w:r>
      <w:proofErr w:type="gramEnd"/>
      <w:r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718EBF1C"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0C467CBA"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Разработчик: </w:t>
      </w:r>
    </w:p>
    <w:p w14:paraId="072BA040" w14:textId="3C38A542" w:rsidR="008C3857" w:rsidRPr="00896C78" w:rsidRDefault="008453AC"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roofErr w:type="spellStart"/>
      <w:r w:rsidRPr="00896C78">
        <w:rPr>
          <w:rFonts w:ascii="Times New Roman" w:eastAsia="Times New Roman" w:hAnsi="Times New Roman" w:cs="Times New Roman"/>
          <w:sz w:val="28"/>
          <w:szCs w:val="28"/>
          <w:lang w:eastAsia="ru-RU"/>
        </w:rPr>
        <w:t>Кунц</w:t>
      </w:r>
      <w:proofErr w:type="spellEnd"/>
      <w:r w:rsidRPr="00896C78">
        <w:rPr>
          <w:rFonts w:ascii="Times New Roman" w:eastAsia="Times New Roman" w:hAnsi="Times New Roman" w:cs="Times New Roman"/>
          <w:sz w:val="28"/>
          <w:szCs w:val="28"/>
          <w:lang w:eastAsia="ru-RU"/>
        </w:rPr>
        <w:t xml:space="preserve"> В.И</w:t>
      </w:r>
      <w:r w:rsidR="008C3857" w:rsidRPr="00896C78">
        <w:rPr>
          <w:rFonts w:ascii="Times New Roman" w:eastAsia="Times New Roman" w:hAnsi="Times New Roman" w:cs="Times New Roman"/>
          <w:sz w:val="28"/>
          <w:szCs w:val="28"/>
          <w:lang w:eastAsia="ru-RU"/>
        </w:rPr>
        <w:t>.</w:t>
      </w:r>
      <w:r w:rsidRPr="00896C78">
        <w:rPr>
          <w:rFonts w:ascii="Times New Roman" w:eastAsia="Times New Roman" w:hAnsi="Times New Roman" w:cs="Times New Roman"/>
          <w:sz w:val="28"/>
          <w:szCs w:val="28"/>
          <w:lang w:eastAsia="ru-RU"/>
        </w:rPr>
        <w:t>,</w:t>
      </w:r>
      <w:r w:rsidR="008C3857" w:rsidRPr="00896C78">
        <w:rPr>
          <w:rFonts w:ascii="Times New Roman" w:eastAsia="Times New Roman" w:hAnsi="Times New Roman" w:cs="Times New Roman"/>
          <w:sz w:val="28"/>
          <w:szCs w:val="28"/>
          <w:lang w:eastAsia="ru-RU"/>
        </w:rPr>
        <w:t xml:space="preserve"> преподаватель БПОУ </w:t>
      </w:r>
      <w:proofErr w:type="gramStart"/>
      <w:r w:rsidR="008C3857" w:rsidRPr="00896C78">
        <w:rPr>
          <w:rFonts w:ascii="Times New Roman" w:eastAsia="Times New Roman" w:hAnsi="Times New Roman" w:cs="Times New Roman"/>
          <w:sz w:val="28"/>
          <w:szCs w:val="28"/>
          <w:lang w:eastAsia="ru-RU"/>
        </w:rPr>
        <w:t>ВО</w:t>
      </w:r>
      <w:proofErr w:type="gramEnd"/>
      <w:r w:rsidR="008C3857" w:rsidRPr="00896C78">
        <w:rPr>
          <w:rFonts w:ascii="Times New Roman" w:eastAsia="Times New Roman" w:hAnsi="Times New Roman" w:cs="Times New Roman"/>
          <w:sz w:val="28"/>
          <w:szCs w:val="28"/>
          <w:lang w:eastAsia="ru-RU"/>
        </w:rPr>
        <w:t xml:space="preserve"> «Вологодский колледж технологии и дизайна»</w:t>
      </w:r>
    </w:p>
    <w:p w14:paraId="2FAF5EF7"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roofErr w:type="gramStart"/>
      <w:r w:rsidRPr="00896C78">
        <w:rPr>
          <w:rFonts w:ascii="Times New Roman" w:eastAsia="Times New Roman" w:hAnsi="Times New Roman" w:cs="Times New Roman"/>
          <w:sz w:val="28"/>
          <w:szCs w:val="28"/>
          <w:lang w:eastAsia="ru-RU"/>
        </w:rPr>
        <w:t>Рассмотрена</w:t>
      </w:r>
      <w:proofErr w:type="gramEnd"/>
      <w:r w:rsidRPr="00896C78">
        <w:rPr>
          <w:rFonts w:ascii="Times New Roman" w:eastAsia="Times New Roman" w:hAnsi="Times New Roman" w:cs="Times New Roman"/>
          <w:sz w:val="28"/>
          <w:szCs w:val="28"/>
          <w:lang w:eastAsia="ru-RU"/>
        </w:rPr>
        <w:t xml:space="preserve"> и рекомендована к использованию в учебном процессе </w:t>
      </w:r>
    </w:p>
    <w:p w14:paraId="75DAE78B"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предметной цикловой комиссией общеобразовательных учебных дисциплин, </w:t>
      </w:r>
    </w:p>
    <w:p w14:paraId="69F1BA14" w14:textId="77777777" w:rsidR="008C3857" w:rsidRPr="00896C78" w:rsidRDefault="008C3857" w:rsidP="008453A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896C78">
        <w:rPr>
          <w:rFonts w:ascii="Times New Roman" w:eastAsia="Calibri" w:hAnsi="Times New Roman" w:cs="Times New Roman"/>
          <w:sz w:val="28"/>
          <w:szCs w:val="28"/>
        </w:rPr>
        <w:t xml:space="preserve">протокол </w:t>
      </w:r>
      <w:r w:rsidR="008E7235" w:rsidRPr="00896C78">
        <w:rPr>
          <w:rFonts w:ascii="Times New Roman" w:eastAsia="Calibri" w:hAnsi="Times New Roman" w:cs="Times New Roman"/>
          <w:sz w:val="28"/>
          <w:szCs w:val="28"/>
        </w:rPr>
        <w:t>№ 11 от 15.06.2023 г.</w:t>
      </w:r>
    </w:p>
    <w:p w14:paraId="797C7165"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3617319E"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32D7530A" w14:textId="77777777" w:rsidR="008C3857" w:rsidRPr="00896C78" w:rsidRDefault="008C3857" w:rsidP="008C38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
    <w:p w14:paraId="09997BE8" w14:textId="77777777" w:rsidR="008C3857" w:rsidRPr="00896C78" w:rsidRDefault="008C3857" w:rsidP="008453AC">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Calibri" w:hAnsi="Times New Roman" w:cs="Times New Roman"/>
          <w:b/>
          <w:bCs/>
          <w:kern w:val="32"/>
          <w:sz w:val="28"/>
          <w:szCs w:val="28"/>
          <w:lang w:eastAsia="ru-RU"/>
        </w:rPr>
      </w:pPr>
      <w:r w:rsidRPr="00896C78">
        <w:rPr>
          <w:rFonts w:ascii="Times New Roman" w:eastAsia="Calibri" w:hAnsi="Times New Roman" w:cs="Times New Roman"/>
          <w:b/>
          <w:kern w:val="32"/>
          <w:sz w:val="28"/>
          <w:szCs w:val="28"/>
          <w:lang w:eastAsia="ru-RU"/>
        </w:rPr>
        <w:br w:type="page"/>
      </w:r>
      <w:r w:rsidRPr="00896C78">
        <w:rPr>
          <w:rFonts w:ascii="Times New Roman" w:eastAsia="Calibri" w:hAnsi="Times New Roman" w:cs="Times New Roman"/>
          <w:b/>
          <w:bCs/>
          <w:kern w:val="32"/>
          <w:sz w:val="28"/>
          <w:szCs w:val="28"/>
          <w:lang w:eastAsia="ru-RU"/>
        </w:rPr>
        <w:lastRenderedPageBreak/>
        <w:t>Пояснительная записка</w:t>
      </w:r>
    </w:p>
    <w:p w14:paraId="60331B84" w14:textId="77777777" w:rsidR="008C3857" w:rsidRPr="00896C78" w:rsidRDefault="008C3857" w:rsidP="008453AC">
      <w:pPr>
        <w:spacing w:after="0" w:line="240" w:lineRule="auto"/>
        <w:ind w:firstLine="709"/>
        <w:jc w:val="both"/>
        <w:rPr>
          <w:rFonts w:ascii="Times New Roman" w:eastAsia="Times New Roman" w:hAnsi="Times New Roman" w:cs="Times New Roman"/>
          <w:sz w:val="24"/>
          <w:szCs w:val="24"/>
          <w:lang w:eastAsia="ru-RU"/>
        </w:rPr>
      </w:pPr>
    </w:p>
    <w:p w14:paraId="23B3858D" w14:textId="7E4CD4E7" w:rsidR="008E7235" w:rsidRPr="00896C78"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Методические рекомендации </w:t>
      </w:r>
      <w:r w:rsidR="00A93204" w:rsidRPr="00896C78">
        <w:rPr>
          <w:rFonts w:ascii="Times New Roman" w:eastAsia="Times New Roman" w:hAnsi="Times New Roman" w:cs="Times New Roman"/>
          <w:sz w:val="28"/>
          <w:szCs w:val="28"/>
          <w:lang w:eastAsia="ru-RU"/>
        </w:rPr>
        <w:t>по выполнению практических занятий</w:t>
      </w:r>
      <w:r w:rsidRPr="00896C78">
        <w:rPr>
          <w:rFonts w:ascii="Times New Roman" w:eastAsia="Times New Roman" w:hAnsi="Times New Roman" w:cs="Times New Roman"/>
          <w:sz w:val="28"/>
          <w:szCs w:val="28"/>
          <w:lang w:eastAsia="ru-RU"/>
        </w:rPr>
        <w:t xml:space="preserve"> по учебной дисциплине </w:t>
      </w:r>
      <w:r w:rsidR="001A3CA3">
        <w:rPr>
          <w:rFonts w:ascii="Times New Roman" w:eastAsia="Times New Roman" w:hAnsi="Times New Roman" w:cs="Times New Roman"/>
          <w:sz w:val="28"/>
          <w:szCs w:val="28"/>
          <w:lang w:eastAsia="ru-RU"/>
        </w:rPr>
        <w:t>ОП.12</w:t>
      </w:r>
      <w:r w:rsidR="008453AC" w:rsidRPr="00896C78">
        <w:rPr>
          <w:rFonts w:ascii="Times New Roman" w:eastAsia="Times New Roman" w:hAnsi="Times New Roman" w:cs="Times New Roman"/>
          <w:sz w:val="28"/>
          <w:szCs w:val="28"/>
          <w:lang w:eastAsia="ru-RU"/>
        </w:rPr>
        <w:t>. Основы финансовой грамотности</w:t>
      </w:r>
      <w:r w:rsidR="001A3CA3">
        <w:rPr>
          <w:rFonts w:ascii="Times New Roman" w:eastAsia="Times New Roman" w:hAnsi="Times New Roman" w:cs="Times New Roman"/>
          <w:sz w:val="28"/>
          <w:szCs w:val="28"/>
          <w:lang w:eastAsia="ru-RU"/>
        </w:rPr>
        <w:t>, предпринимательской деятельности и планирование профессиональной карьеры</w:t>
      </w:r>
      <w:r w:rsidR="008453AC" w:rsidRPr="00896C78">
        <w:rPr>
          <w:rFonts w:ascii="Times New Roman" w:eastAsia="Times New Roman" w:hAnsi="Times New Roman" w:cs="Times New Roman"/>
          <w:sz w:val="28"/>
          <w:szCs w:val="28"/>
          <w:lang w:eastAsia="ru-RU"/>
        </w:rPr>
        <w:t xml:space="preserve"> </w:t>
      </w:r>
      <w:r w:rsidRPr="00896C78">
        <w:rPr>
          <w:rFonts w:ascii="Times New Roman" w:eastAsia="Times New Roman" w:hAnsi="Times New Roman" w:cs="Times New Roman"/>
          <w:sz w:val="28"/>
          <w:szCs w:val="28"/>
          <w:lang w:eastAsia="ru-RU"/>
        </w:rPr>
        <w:t>предназначены для студентов, обучающихся</w:t>
      </w:r>
      <w:r w:rsidRPr="00896C78">
        <w:rPr>
          <w:rFonts w:ascii="Times New Roman" w:eastAsia="Times New Roman" w:hAnsi="Times New Roman" w:cs="Times New Roman"/>
          <w:b/>
          <w:sz w:val="28"/>
          <w:szCs w:val="28"/>
          <w:lang w:eastAsia="ru-RU"/>
        </w:rPr>
        <w:t xml:space="preserve"> </w:t>
      </w:r>
      <w:r w:rsidRPr="00896C78">
        <w:rPr>
          <w:rFonts w:ascii="Times New Roman" w:eastAsia="Times New Roman" w:hAnsi="Times New Roman" w:cs="Times New Roman"/>
          <w:sz w:val="28"/>
          <w:szCs w:val="28"/>
          <w:lang w:eastAsia="ru-RU"/>
        </w:rPr>
        <w:t>по</w:t>
      </w:r>
      <w:r w:rsidRPr="00896C78">
        <w:rPr>
          <w:rFonts w:ascii="Times New Roman" w:eastAsia="Times New Roman" w:hAnsi="Times New Roman" w:cs="Times New Roman"/>
          <w:b/>
          <w:sz w:val="28"/>
          <w:szCs w:val="28"/>
          <w:lang w:eastAsia="ru-RU"/>
        </w:rPr>
        <w:t xml:space="preserve"> </w:t>
      </w:r>
      <w:r w:rsidRPr="00896C78">
        <w:rPr>
          <w:rFonts w:ascii="Times New Roman" w:eastAsia="Times New Roman" w:hAnsi="Times New Roman" w:cs="Times New Roman"/>
          <w:sz w:val="28"/>
          <w:szCs w:val="28"/>
          <w:lang w:eastAsia="ru-RU"/>
        </w:rPr>
        <w:t>специально</w:t>
      </w:r>
      <w:r w:rsidR="001A3CA3" w:rsidRPr="001A3CA3">
        <w:rPr>
          <w:rFonts w:ascii="Times New Roman" w:eastAsia="Times New Roman" w:hAnsi="Times New Roman" w:cs="Times New Roman"/>
          <w:sz w:val="28"/>
          <w:szCs w:val="28"/>
          <w:lang w:eastAsia="ru-RU"/>
        </w:rPr>
        <w:t xml:space="preserve"> профессии 54.01.20 Графический дизайнер</w:t>
      </w:r>
      <w:r w:rsidR="008E7235" w:rsidRPr="00896C78">
        <w:rPr>
          <w:rFonts w:ascii="Times New Roman" w:eastAsia="Times New Roman" w:hAnsi="Times New Roman" w:cs="Times New Roman"/>
          <w:sz w:val="28"/>
          <w:szCs w:val="28"/>
        </w:rPr>
        <w:t>.</w:t>
      </w:r>
    </w:p>
    <w:p w14:paraId="39172998" w14:textId="02A2A976" w:rsidR="008C3857" w:rsidRPr="000F1019"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Методические рекомендации направлены на формировании общих </w:t>
      </w:r>
      <w:r w:rsidRPr="000F1019">
        <w:rPr>
          <w:rFonts w:ascii="Times New Roman" w:eastAsia="Times New Roman" w:hAnsi="Times New Roman" w:cs="Times New Roman"/>
          <w:sz w:val="28"/>
          <w:szCs w:val="28"/>
          <w:lang w:eastAsia="ru-RU"/>
        </w:rPr>
        <w:t>компетенций при изучении тем дисциплины (</w:t>
      </w:r>
      <w:proofErr w:type="gramStart"/>
      <w:r w:rsidRPr="000F1019">
        <w:rPr>
          <w:rFonts w:ascii="Times New Roman" w:eastAsia="Times New Roman" w:hAnsi="Times New Roman" w:cs="Times New Roman"/>
          <w:sz w:val="28"/>
          <w:szCs w:val="28"/>
          <w:lang w:eastAsia="ru-RU"/>
        </w:rPr>
        <w:t>ОК</w:t>
      </w:r>
      <w:proofErr w:type="gramEnd"/>
      <w:r w:rsidRPr="000F1019">
        <w:rPr>
          <w:rFonts w:ascii="Times New Roman" w:eastAsia="Times New Roman" w:hAnsi="Times New Roman" w:cs="Times New Roman"/>
          <w:sz w:val="28"/>
          <w:szCs w:val="28"/>
          <w:lang w:eastAsia="ru-RU"/>
        </w:rPr>
        <w:t>):</w:t>
      </w:r>
    </w:p>
    <w:p w14:paraId="336116F1" w14:textId="77777777" w:rsidR="000F1019" w:rsidRPr="000F1019" w:rsidRDefault="000F1019"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0F1019">
        <w:rPr>
          <w:rFonts w:ascii="Times New Roman" w:eastAsia="Times New Roman" w:hAnsi="Times New Roman" w:cs="Times New Roman"/>
          <w:sz w:val="28"/>
          <w:szCs w:val="28"/>
        </w:rPr>
        <w:t>ОК</w:t>
      </w:r>
      <w:proofErr w:type="gramEnd"/>
      <w:r w:rsidRPr="000F1019">
        <w:rPr>
          <w:rFonts w:ascii="Times New Roman" w:eastAsia="Times New Roman" w:hAnsi="Times New Roman" w:cs="Times New Roman"/>
          <w:sz w:val="28"/>
          <w:szCs w:val="28"/>
        </w:rPr>
        <w:t xml:space="preserve"> 01. Выбирать способы решения задач профессиональной деятельности, применительно к различным контекстам </w:t>
      </w:r>
    </w:p>
    <w:p w14:paraId="0932FA6F" w14:textId="77777777" w:rsidR="000F1019" w:rsidRPr="000F1019" w:rsidRDefault="000F1019" w:rsidP="008453AC">
      <w:pPr>
        <w:widowControl w:val="0"/>
        <w:spacing w:after="0" w:line="240" w:lineRule="auto"/>
        <w:ind w:firstLine="709"/>
        <w:jc w:val="both"/>
        <w:rPr>
          <w:rFonts w:ascii="Times New Roman" w:eastAsia="Times New Roman" w:hAnsi="Times New Roman" w:cs="Times New Roman"/>
          <w:sz w:val="28"/>
          <w:szCs w:val="28"/>
          <w:lang w:eastAsia="ar-SA"/>
        </w:rPr>
      </w:pPr>
      <w:proofErr w:type="gramStart"/>
      <w:r w:rsidRPr="000F1019">
        <w:rPr>
          <w:rFonts w:ascii="Times New Roman" w:eastAsia="Times New Roman" w:hAnsi="Times New Roman" w:cs="Times New Roman"/>
          <w:sz w:val="28"/>
          <w:szCs w:val="28"/>
          <w:lang w:eastAsia="ar-SA"/>
        </w:rPr>
        <w:t>ОК</w:t>
      </w:r>
      <w:proofErr w:type="gramEnd"/>
      <w:r w:rsidRPr="000F1019">
        <w:rPr>
          <w:rFonts w:ascii="Times New Roman" w:eastAsia="Times New Roman" w:hAnsi="Times New Roman" w:cs="Times New Roman"/>
          <w:sz w:val="28"/>
          <w:szCs w:val="28"/>
          <w:lang w:eastAsia="ar-SA"/>
        </w:rPr>
        <w:t xml:space="preserve"> 02. Осуществлять поиск, анализ и интерпретацию информации, необходимой для выполнения задач профессиональной деятельности </w:t>
      </w:r>
    </w:p>
    <w:p w14:paraId="06E837C5" w14:textId="44964015" w:rsidR="008D45C1" w:rsidRPr="000F1019" w:rsidRDefault="000F1019" w:rsidP="008453AC">
      <w:pPr>
        <w:widowControl w:val="0"/>
        <w:spacing w:after="0" w:line="240" w:lineRule="auto"/>
        <w:ind w:firstLine="709"/>
        <w:jc w:val="both"/>
        <w:rPr>
          <w:rFonts w:ascii="Times New Roman" w:eastAsia="Times New Roman" w:hAnsi="Times New Roman" w:cs="Times New Roman"/>
          <w:sz w:val="28"/>
          <w:szCs w:val="28"/>
        </w:rPr>
      </w:pPr>
      <w:bookmarkStart w:id="1" w:name="sub_1323"/>
      <w:proofErr w:type="gramStart"/>
      <w:r w:rsidRPr="000F1019">
        <w:rPr>
          <w:rFonts w:ascii="Times New Roman" w:eastAsia="Times New Roman" w:hAnsi="Times New Roman" w:cs="Times New Roman"/>
          <w:sz w:val="28"/>
          <w:szCs w:val="28"/>
        </w:rPr>
        <w:t>ОК</w:t>
      </w:r>
      <w:proofErr w:type="gramEnd"/>
      <w:r w:rsidRPr="000F1019">
        <w:rPr>
          <w:rFonts w:ascii="Times New Roman" w:eastAsia="Times New Roman" w:hAnsi="Times New Roman" w:cs="Times New Roman"/>
          <w:sz w:val="28"/>
          <w:szCs w:val="28"/>
        </w:rPr>
        <w:t xml:space="preserve"> 03. Планировать и реализовывать собственное профессиональное и личностное развитие</w:t>
      </w:r>
      <w:bookmarkEnd w:id="1"/>
      <w:r w:rsidRPr="000F1019">
        <w:rPr>
          <w:rFonts w:ascii="Times New Roman" w:eastAsia="Times New Roman" w:hAnsi="Times New Roman" w:cs="Times New Roman"/>
          <w:sz w:val="28"/>
          <w:szCs w:val="28"/>
        </w:rPr>
        <w:t>.</w:t>
      </w:r>
      <w:r w:rsidR="008D45C1" w:rsidRPr="000F1019">
        <w:rPr>
          <w:rFonts w:ascii="Times New Roman" w:eastAsia="Times New Roman" w:hAnsi="Times New Roman" w:cs="Times New Roman"/>
          <w:sz w:val="28"/>
          <w:szCs w:val="28"/>
        </w:rPr>
        <w:t xml:space="preserve"> </w:t>
      </w:r>
    </w:p>
    <w:p w14:paraId="75AB8B4C" w14:textId="77777777" w:rsid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04. Работать в коллективе и команде, эффективно взаимодействовать с коллегами, руководством, клиентами </w:t>
      </w:r>
    </w:p>
    <w:p w14:paraId="5B1101E7" w14:textId="3682D00A" w:rsidR="004570C7"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05. Осуществлять устную и письменную коммуникацию на государственном языке с учетом особенностей социального и культурного контекста</w:t>
      </w:r>
    </w:p>
    <w:p w14:paraId="1D0AC416" w14:textId="756AED7F" w:rsidR="004570C7"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14:paraId="30956995" w14:textId="77777777" w:rsidR="004570C7"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bookmarkStart w:id="2" w:name="sub_1329"/>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09. Использовать информационные технологии в профессиональной деятельности</w:t>
      </w:r>
      <w:bookmarkEnd w:id="2"/>
      <w:r w:rsidRPr="004570C7">
        <w:rPr>
          <w:rFonts w:ascii="Times New Roman" w:eastAsia="Times New Roman" w:hAnsi="Times New Roman" w:cs="Times New Roman"/>
          <w:sz w:val="28"/>
          <w:szCs w:val="28"/>
        </w:rPr>
        <w:t xml:space="preserve"> </w:t>
      </w:r>
    </w:p>
    <w:p w14:paraId="067ADCDF" w14:textId="6F003FDC" w:rsidR="004570C7"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10. Пользоваться профессиональной документацией на государственном и иностранном языках </w:t>
      </w:r>
    </w:p>
    <w:p w14:paraId="7B6796AE" w14:textId="500C95D5" w:rsidR="004570C7"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proofErr w:type="gramStart"/>
      <w:r w:rsidRPr="004570C7">
        <w:rPr>
          <w:rFonts w:ascii="Times New Roman" w:eastAsia="Times New Roman" w:hAnsi="Times New Roman" w:cs="Times New Roman"/>
          <w:sz w:val="28"/>
          <w:szCs w:val="28"/>
        </w:rPr>
        <w:t>ОК</w:t>
      </w:r>
      <w:proofErr w:type="gramEnd"/>
      <w:r w:rsidRPr="004570C7">
        <w:rPr>
          <w:rFonts w:ascii="Times New Roman" w:eastAsia="Times New Roman" w:hAnsi="Times New Roman" w:cs="Times New Roman"/>
          <w:sz w:val="28"/>
          <w:szCs w:val="28"/>
        </w:rPr>
        <w:t xml:space="preserve"> 11. Использовать знания по финансовой грамотности, планировать предпринимательскую деятельность в профессиональной сфере</w:t>
      </w:r>
    </w:p>
    <w:p w14:paraId="3DD22C4D" w14:textId="1420946B" w:rsidR="0095086B"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r w:rsidRPr="004570C7">
        <w:rPr>
          <w:rFonts w:ascii="Times New Roman" w:eastAsia="Times New Roman" w:hAnsi="Times New Roman" w:cs="Times New Roman"/>
          <w:sz w:val="28"/>
          <w:szCs w:val="28"/>
        </w:rPr>
        <w:t xml:space="preserve">ПК 1.1. Осуществлять сбор, систематизацию и анализ данных необходимых для разработки технического задания </w:t>
      </w:r>
      <w:proofErr w:type="gramStart"/>
      <w:r w:rsidRPr="004570C7">
        <w:rPr>
          <w:rFonts w:ascii="Times New Roman" w:eastAsia="Times New Roman" w:hAnsi="Times New Roman" w:cs="Times New Roman"/>
          <w:sz w:val="28"/>
          <w:szCs w:val="28"/>
        </w:rPr>
        <w:t>дизайн-продукта</w:t>
      </w:r>
      <w:proofErr w:type="gramEnd"/>
    </w:p>
    <w:p w14:paraId="52896252" w14:textId="636F3DBB" w:rsidR="0095086B" w:rsidRPr="004570C7" w:rsidRDefault="004570C7" w:rsidP="008453AC">
      <w:pPr>
        <w:widowControl w:val="0"/>
        <w:spacing w:after="0" w:line="240" w:lineRule="auto"/>
        <w:ind w:firstLine="709"/>
        <w:jc w:val="both"/>
        <w:rPr>
          <w:rFonts w:ascii="Times New Roman" w:eastAsia="Times New Roman" w:hAnsi="Times New Roman" w:cs="Times New Roman"/>
          <w:sz w:val="28"/>
          <w:szCs w:val="28"/>
        </w:rPr>
      </w:pPr>
      <w:r w:rsidRPr="004570C7">
        <w:rPr>
          <w:rFonts w:ascii="Times New Roman" w:eastAsia="Times New Roman" w:hAnsi="Times New Roman" w:cs="Times New Roman"/>
          <w:sz w:val="28"/>
          <w:szCs w:val="28"/>
        </w:rPr>
        <w:t xml:space="preserve">ПК 4.3. Разрабатывать предложения по использованию новых технологий в целях повышения качества создания </w:t>
      </w:r>
      <w:proofErr w:type="gramStart"/>
      <w:r w:rsidRPr="004570C7">
        <w:rPr>
          <w:rFonts w:ascii="Times New Roman" w:eastAsia="Times New Roman" w:hAnsi="Times New Roman" w:cs="Times New Roman"/>
          <w:sz w:val="28"/>
          <w:szCs w:val="28"/>
        </w:rPr>
        <w:t>дизайн-продуктов</w:t>
      </w:r>
      <w:proofErr w:type="gramEnd"/>
      <w:r w:rsidRPr="004570C7">
        <w:rPr>
          <w:rFonts w:ascii="Times New Roman" w:eastAsia="Times New Roman" w:hAnsi="Times New Roman" w:cs="Times New Roman"/>
          <w:sz w:val="28"/>
          <w:szCs w:val="28"/>
        </w:rPr>
        <w:t xml:space="preserve"> и обслуживания заказчиков</w:t>
      </w:r>
    </w:p>
    <w:p w14:paraId="28C8E88F" w14:textId="77777777" w:rsidR="008D45C1" w:rsidRPr="004570C7" w:rsidRDefault="008D45C1" w:rsidP="008453AC">
      <w:pPr>
        <w:widowControl w:val="0"/>
        <w:spacing w:after="0" w:line="240" w:lineRule="auto"/>
        <w:ind w:firstLine="709"/>
        <w:jc w:val="both"/>
        <w:rPr>
          <w:rFonts w:ascii="Times New Roman" w:eastAsia="Times New Roman" w:hAnsi="Times New Roman" w:cs="Times New Roman"/>
          <w:sz w:val="28"/>
          <w:szCs w:val="28"/>
          <w:lang w:eastAsia="ar-SA"/>
        </w:rPr>
      </w:pPr>
    </w:p>
    <w:p w14:paraId="47ED2EC2" w14:textId="77777777" w:rsidR="008C3857" w:rsidRPr="00896C78" w:rsidRDefault="008C3857" w:rsidP="008453AC">
      <w:pPr>
        <w:spacing w:after="0" w:line="276"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 xml:space="preserve">В процессе подготовки и выполнения практических занятий, обучающиеся овладевают </w:t>
      </w:r>
      <w:proofErr w:type="gramStart"/>
      <w:r w:rsidRPr="00896C78">
        <w:rPr>
          <w:rFonts w:ascii="Times New Roman" w:eastAsia="Times New Roman" w:hAnsi="Times New Roman" w:cs="Times New Roman"/>
          <w:sz w:val="28"/>
          <w:szCs w:val="28"/>
          <w:lang w:eastAsia="ru-RU"/>
        </w:rPr>
        <w:t>следующими</w:t>
      </w:r>
      <w:proofErr w:type="gramEnd"/>
    </w:p>
    <w:p w14:paraId="7127A22A" w14:textId="77777777" w:rsidR="008C3857" w:rsidRPr="00896C78" w:rsidRDefault="008C3857" w:rsidP="008453AC">
      <w:pPr>
        <w:spacing w:after="0" w:line="276" w:lineRule="auto"/>
        <w:ind w:firstLine="709"/>
        <w:jc w:val="both"/>
        <w:rPr>
          <w:rFonts w:ascii="Times New Roman" w:eastAsia="Times New Roman" w:hAnsi="Times New Roman" w:cs="Times New Roman"/>
          <w:i/>
          <w:sz w:val="28"/>
          <w:szCs w:val="28"/>
          <w:lang w:eastAsia="ru-RU"/>
        </w:rPr>
      </w:pPr>
      <w:r w:rsidRPr="00896C78">
        <w:rPr>
          <w:rFonts w:ascii="Times New Roman" w:eastAsia="Times New Roman" w:hAnsi="Times New Roman" w:cs="Times New Roman"/>
          <w:i/>
          <w:sz w:val="28"/>
          <w:szCs w:val="28"/>
          <w:lang w:eastAsia="ru-RU"/>
        </w:rPr>
        <w:t>знаниями:</w:t>
      </w:r>
    </w:p>
    <w:p w14:paraId="50DEF72E" w14:textId="0C7CEAD1" w:rsidR="008D45C1" w:rsidRPr="00896C78"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sz w:val="28"/>
          <w:szCs w:val="28"/>
          <w:lang w:eastAsia="ru-RU"/>
        </w:rPr>
        <w:t>основные источники информации и ресурсы для решения задач и проблем в профессиональном и/или социальном контексте</w:t>
      </w:r>
      <w:r w:rsidR="008D45C1" w:rsidRPr="00896C78">
        <w:rPr>
          <w:rFonts w:ascii="Times New Roman" w:eastAsia="Calibri" w:hAnsi="Times New Roman" w:cs="Times New Roman"/>
          <w:sz w:val="28"/>
          <w:szCs w:val="28"/>
          <w:lang w:eastAsia="ru-RU"/>
        </w:rPr>
        <w:t>;</w:t>
      </w:r>
    </w:p>
    <w:p w14:paraId="14B24887" w14:textId="6244C5CB" w:rsidR="008D45C1"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iCs/>
          <w:sz w:val="28"/>
          <w:szCs w:val="28"/>
          <w:lang w:eastAsia="ru-RU"/>
        </w:rPr>
        <w:t>приемы структурирования информации; формат оформления результатов поиска информации</w:t>
      </w:r>
      <w:r>
        <w:rPr>
          <w:rFonts w:ascii="Times New Roman" w:eastAsia="Calibri" w:hAnsi="Times New Roman" w:cs="Times New Roman"/>
          <w:iCs/>
          <w:sz w:val="28"/>
          <w:szCs w:val="28"/>
          <w:lang w:eastAsia="ru-RU"/>
        </w:rPr>
        <w:t>;</w:t>
      </w:r>
    </w:p>
    <w:p w14:paraId="4F8FF131"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sz w:val="28"/>
          <w:szCs w:val="28"/>
          <w:lang w:eastAsia="ru-RU"/>
        </w:rPr>
      </w:pPr>
      <w:r w:rsidRPr="004570C7">
        <w:rPr>
          <w:rFonts w:ascii="Times New Roman" w:eastAsia="Calibri" w:hAnsi="Times New Roman" w:cs="Times New Roman"/>
          <w:bCs/>
          <w:sz w:val="28"/>
          <w:szCs w:val="28"/>
          <w:lang w:eastAsia="ru-RU"/>
        </w:rPr>
        <w:t xml:space="preserve">содержание актуальной нормативно-правовой документации; современная научная и профессиональная терминология; </w:t>
      </w:r>
    </w:p>
    <w:p w14:paraId="153679C2" w14:textId="6024B306"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sz w:val="28"/>
          <w:szCs w:val="28"/>
          <w:lang w:eastAsia="ru-RU"/>
        </w:rPr>
      </w:pPr>
      <w:r w:rsidRPr="004570C7">
        <w:rPr>
          <w:rFonts w:ascii="Times New Roman" w:eastAsia="Calibri" w:hAnsi="Times New Roman" w:cs="Times New Roman"/>
          <w:bCs/>
          <w:sz w:val="28"/>
          <w:szCs w:val="28"/>
          <w:lang w:eastAsia="ru-RU"/>
        </w:rPr>
        <w:lastRenderedPageBreak/>
        <w:t>возможные траектории профессионального развития и самообразования</w:t>
      </w:r>
    </w:p>
    <w:p w14:paraId="44CC0767" w14:textId="6A2B4822"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sz w:val="28"/>
          <w:szCs w:val="28"/>
          <w:lang w:eastAsia="ru-RU"/>
        </w:rPr>
      </w:pPr>
      <w:r w:rsidRPr="004570C7">
        <w:rPr>
          <w:rFonts w:ascii="Times New Roman" w:eastAsia="Calibri" w:hAnsi="Times New Roman" w:cs="Times New Roman"/>
          <w:bCs/>
          <w:sz w:val="28"/>
          <w:szCs w:val="28"/>
          <w:lang w:eastAsia="ru-RU"/>
        </w:rPr>
        <w:t>основы проектной деятельности;</w:t>
      </w:r>
    </w:p>
    <w:p w14:paraId="61617D5F" w14:textId="77777777"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sz w:val="28"/>
          <w:szCs w:val="28"/>
          <w:lang w:eastAsia="ru-RU"/>
        </w:rPr>
      </w:pPr>
      <w:r w:rsidRPr="004570C7">
        <w:rPr>
          <w:rFonts w:ascii="Times New Roman" w:eastAsia="Calibri" w:hAnsi="Times New Roman" w:cs="Times New Roman"/>
          <w:bCs/>
          <w:sz w:val="28"/>
          <w:szCs w:val="28"/>
          <w:lang w:eastAsia="ru-RU"/>
        </w:rPr>
        <w:t xml:space="preserve">особенности социального и культурного контекста; </w:t>
      </w:r>
    </w:p>
    <w:p w14:paraId="3DCC8586" w14:textId="3CC82843"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правила оформления документов и построения устных сообщений</w:t>
      </w:r>
      <w:r>
        <w:rPr>
          <w:rFonts w:ascii="Times New Roman" w:eastAsia="Calibri" w:hAnsi="Times New Roman" w:cs="Times New Roman"/>
          <w:bCs/>
          <w:iCs/>
          <w:sz w:val="28"/>
          <w:szCs w:val="28"/>
          <w:lang w:eastAsia="ru-RU"/>
        </w:rPr>
        <w:t>;</w:t>
      </w:r>
    </w:p>
    <w:p w14:paraId="275B0E10" w14:textId="77777777"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 xml:space="preserve">сущность гражданско-патриотической позиции, общечеловеческих ценностей; </w:t>
      </w:r>
    </w:p>
    <w:p w14:paraId="41B5FDAE" w14:textId="77777777"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 xml:space="preserve">значимость профессиональной деятельности по профессии; </w:t>
      </w:r>
    </w:p>
    <w:p w14:paraId="49FAFCFC" w14:textId="4411703E"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стандарты антикоррупционного поведения и последствия его нарушения</w:t>
      </w:r>
      <w:r>
        <w:rPr>
          <w:rFonts w:ascii="Times New Roman" w:eastAsia="Calibri" w:hAnsi="Times New Roman" w:cs="Times New Roman"/>
          <w:bCs/>
          <w:iCs/>
          <w:sz w:val="28"/>
          <w:szCs w:val="28"/>
          <w:lang w:eastAsia="ru-RU"/>
        </w:rPr>
        <w:t>.</w:t>
      </w:r>
    </w:p>
    <w:p w14:paraId="78CA07B7" w14:textId="77777777"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 xml:space="preserve">современные средства и устройства информатизации; </w:t>
      </w:r>
    </w:p>
    <w:p w14:paraId="771036C1" w14:textId="5BC946D6"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порядок их применения и программное обеспечение в профессиональной деятельности</w:t>
      </w:r>
      <w:r>
        <w:rPr>
          <w:rFonts w:ascii="Times New Roman" w:eastAsia="Calibri" w:hAnsi="Times New Roman" w:cs="Times New Roman"/>
          <w:bCs/>
          <w:iCs/>
          <w:sz w:val="28"/>
          <w:szCs w:val="28"/>
          <w:lang w:eastAsia="ru-RU"/>
        </w:rPr>
        <w:t>;</w:t>
      </w:r>
    </w:p>
    <w:p w14:paraId="27F584C6"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лексический минимум, относящийся к описанию предметов, средств и процессов профессиональной деятельности; </w:t>
      </w:r>
    </w:p>
    <w:p w14:paraId="2C83EA89" w14:textId="56639AC6"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особенности произношения; правила чтения текстов профессиональной направленности</w:t>
      </w:r>
      <w:r>
        <w:rPr>
          <w:rFonts w:ascii="Times New Roman" w:eastAsia="Calibri" w:hAnsi="Times New Roman" w:cs="Times New Roman"/>
          <w:bCs/>
          <w:iCs/>
          <w:sz w:val="28"/>
          <w:szCs w:val="28"/>
          <w:lang w:eastAsia="ru-RU"/>
        </w:rPr>
        <w:t>;</w:t>
      </w:r>
    </w:p>
    <w:p w14:paraId="4DBDC3B6"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основы предпринимательской деятельности; </w:t>
      </w:r>
    </w:p>
    <w:p w14:paraId="10BADF7E"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основы финансовой грамотности; </w:t>
      </w:r>
    </w:p>
    <w:p w14:paraId="229063D3"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правила разработки бизнес-планов; </w:t>
      </w:r>
    </w:p>
    <w:p w14:paraId="64C78C70" w14:textId="4E920EDD"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порядок выстраивания презентации; кредитные банковские продукты</w:t>
      </w:r>
      <w:r>
        <w:rPr>
          <w:rFonts w:ascii="Times New Roman" w:eastAsia="Calibri" w:hAnsi="Times New Roman" w:cs="Times New Roman"/>
          <w:bCs/>
          <w:iCs/>
          <w:sz w:val="28"/>
          <w:szCs w:val="28"/>
          <w:lang w:eastAsia="ru-RU"/>
        </w:rPr>
        <w:t>;</w:t>
      </w:r>
    </w:p>
    <w:p w14:paraId="2C839258" w14:textId="0E55981C"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методики исследования рынка, сбора информации, ее анализа и структурирования</w:t>
      </w:r>
      <w:r>
        <w:rPr>
          <w:rFonts w:ascii="Times New Roman" w:eastAsia="Calibri" w:hAnsi="Times New Roman" w:cs="Times New Roman"/>
          <w:bCs/>
          <w:iCs/>
          <w:sz w:val="28"/>
          <w:szCs w:val="28"/>
          <w:lang w:eastAsia="ru-RU"/>
        </w:rPr>
        <w:t>;</w:t>
      </w:r>
    </w:p>
    <w:p w14:paraId="56D040DF" w14:textId="74EDA7F7"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системы управления трудовыми ресурсами в организации</w:t>
      </w:r>
    </w:p>
    <w:p w14:paraId="68A82334" w14:textId="28A31D93" w:rsidR="008C3857" w:rsidRPr="00896C78" w:rsidRDefault="008C3857" w:rsidP="008453AC">
      <w:pPr>
        <w:spacing w:after="0" w:line="276" w:lineRule="auto"/>
        <w:ind w:firstLine="709"/>
        <w:jc w:val="both"/>
        <w:rPr>
          <w:rFonts w:ascii="Times New Roman" w:eastAsia="Times New Roman" w:hAnsi="Times New Roman" w:cs="Times New Roman"/>
          <w:i/>
          <w:sz w:val="28"/>
          <w:szCs w:val="28"/>
          <w:lang w:eastAsia="ru-RU"/>
        </w:rPr>
      </w:pPr>
      <w:r w:rsidRPr="00896C78">
        <w:rPr>
          <w:rFonts w:ascii="Times New Roman" w:eastAsia="Times New Roman" w:hAnsi="Times New Roman" w:cs="Times New Roman"/>
          <w:i/>
          <w:sz w:val="28"/>
          <w:szCs w:val="28"/>
          <w:lang w:eastAsia="ru-RU"/>
        </w:rPr>
        <w:t>умениями:</w:t>
      </w:r>
    </w:p>
    <w:p w14:paraId="7FAACC16" w14:textId="77777777"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определять этапы решения задачи; </w:t>
      </w:r>
    </w:p>
    <w:p w14:paraId="177AF2A9" w14:textId="65E12DC4"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выявлять и эффективно искать информацию, необходимую для решения задачи и/или проблемы</w:t>
      </w:r>
      <w:r>
        <w:rPr>
          <w:rFonts w:ascii="Times New Roman" w:eastAsia="Calibri" w:hAnsi="Times New Roman" w:cs="Times New Roman"/>
          <w:iCs/>
          <w:sz w:val="28"/>
          <w:szCs w:val="28"/>
          <w:lang w:eastAsia="ru-RU"/>
        </w:rPr>
        <w:t>;</w:t>
      </w:r>
    </w:p>
    <w:p w14:paraId="3003378C" w14:textId="77777777"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определять задачи поиска информации; </w:t>
      </w:r>
    </w:p>
    <w:p w14:paraId="2A4E6EE6" w14:textId="0676D2A0"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определять необходимые источники информации; планировать процесс поиска; </w:t>
      </w:r>
    </w:p>
    <w:p w14:paraId="5C23AE0E" w14:textId="1E013962"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структурировать получаемую информацию; </w:t>
      </w:r>
    </w:p>
    <w:p w14:paraId="1C5C5ADC" w14:textId="5FD9318A"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выделять наиболее </w:t>
      </w:r>
      <w:proofErr w:type="gramStart"/>
      <w:r w:rsidRPr="00F12413">
        <w:rPr>
          <w:rFonts w:ascii="Times New Roman" w:eastAsia="Calibri" w:hAnsi="Times New Roman" w:cs="Times New Roman"/>
          <w:iCs/>
          <w:sz w:val="28"/>
          <w:szCs w:val="28"/>
          <w:lang w:eastAsia="ru-RU"/>
        </w:rPr>
        <w:t>значимое</w:t>
      </w:r>
      <w:proofErr w:type="gramEnd"/>
      <w:r w:rsidRPr="00F12413">
        <w:rPr>
          <w:rFonts w:ascii="Times New Roman" w:eastAsia="Calibri" w:hAnsi="Times New Roman" w:cs="Times New Roman"/>
          <w:iCs/>
          <w:sz w:val="28"/>
          <w:szCs w:val="28"/>
          <w:lang w:eastAsia="ru-RU"/>
        </w:rPr>
        <w:t xml:space="preserve"> в перечне информации; </w:t>
      </w:r>
    </w:p>
    <w:p w14:paraId="2DF3AA78" w14:textId="1E1664BF"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оценивать практическую значимость результатов поиска; оформлять результаты поиска</w:t>
      </w:r>
    </w:p>
    <w:p w14:paraId="791ABD51" w14:textId="77777777"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 xml:space="preserve">определять актуальность нормативно-правовой документации в профессиональной деятельности; </w:t>
      </w:r>
    </w:p>
    <w:p w14:paraId="06505F08" w14:textId="77777777"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 xml:space="preserve">применять современную научную профессиональную терминологию; </w:t>
      </w:r>
    </w:p>
    <w:p w14:paraId="6B1D8E74" w14:textId="545A797E"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определять и выстраивать траектории профессионального развития и самообразования</w:t>
      </w:r>
    </w:p>
    <w:p w14:paraId="7163B6BA" w14:textId="2D05EADD"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lastRenderedPageBreak/>
        <w:t>организовывать работу коллектива и команды; взаимодействовать с коллегами, руководством, клиентами в ходе профессиональной деятельности</w:t>
      </w:r>
    </w:p>
    <w:p w14:paraId="29A6D420" w14:textId="529B9362"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p w14:paraId="5D042548" w14:textId="77777777"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 xml:space="preserve">описывать значимость своей профессии; </w:t>
      </w:r>
    </w:p>
    <w:p w14:paraId="5DFDC51F" w14:textId="0024A5A6"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применять стандарты антикоррупционного поведения</w:t>
      </w:r>
      <w:r>
        <w:rPr>
          <w:rFonts w:ascii="Times New Roman" w:eastAsia="Calibri" w:hAnsi="Times New Roman" w:cs="Times New Roman"/>
          <w:bCs/>
          <w:iCs/>
          <w:sz w:val="28"/>
          <w:szCs w:val="28"/>
          <w:lang w:eastAsia="ru-RU"/>
        </w:rPr>
        <w:t>;</w:t>
      </w:r>
    </w:p>
    <w:p w14:paraId="397308CA" w14:textId="77777777" w:rsidR="00F12413" w:rsidRP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 xml:space="preserve">применять средства информационных технологий для решения профессиональных задач; </w:t>
      </w:r>
    </w:p>
    <w:p w14:paraId="565860BC" w14:textId="0D24F5FE" w:rsidR="00F12413"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bCs/>
          <w:iCs/>
          <w:sz w:val="28"/>
          <w:szCs w:val="28"/>
          <w:lang w:eastAsia="ru-RU"/>
        </w:rPr>
        <w:t>использовать современное программное обеспечение</w:t>
      </w:r>
    </w:p>
    <w:p w14:paraId="36C66049" w14:textId="1272BA0E" w:rsidR="008D45C1" w:rsidRPr="00896C78" w:rsidRDefault="00F12413"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iCs/>
          <w:sz w:val="28"/>
          <w:szCs w:val="28"/>
          <w:lang w:eastAsia="ru-RU"/>
        </w:rPr>
      </w:pPr>
      <w:r w:rsidRPr="00F12413">
        <w:rPr>
          <w:rFonts w:ascii="Times New Roman" w:eastAsia="Calibri" w:hAnsi="Times New Roman" w:cs="Times New Roman"/>
          <w:iCs/>
          <w:sz w:val="28"/>
          <w:szCs w:val="28"/>
          <w:lang w:eastAsia="ru-RU"/>
        </w:rPr>
        <w:t>писать простые связные сообщения на знакомые или интересующие профессиональные темы</w:t>
      </w:r>
      <w:r>
        <w:rPr>
          <w:rFonts w:ascii="Times New Roman" w:eastAsia="Calibri" w:hAnsi="Times New Roman" w:cs="Times New Roman"/>
          <w:iCs/>
          <w:sz w:val="28"/>
          <w:szCs w:val="28"/>
          <w:lang w:eastAsia="ru-RU"/>
        </w:rPr>
        <w:t>;</w:t>
      </w:r>
    </w:p>
    <w:p w14:paraId="4E0E6120" w14:textId="77777777" w:rsid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выявлять достоинства и недостатки коммерческой идеи; </w:t>
      </w:r>
    </w:p>
    <w:p w14:paraId="22BD9D83" w14:textId="77777777" w:rsidR="00F12413"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презентовать идеи открытия собственного дела в профессиональной деятельности; </w:t>
      </w:r>
    </w:p>
    <w:p w14:paraId="2A8014FA" w14:textId="77777777" w:rsidR="00F12413"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оформлять бизнес-план; </w:t>
      </w:r>
    </w:p>
    <w:p w14:paraId="4B876140" w14:textId="77777777" w:rsidR="00F12413"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рассчитывать размеры выплат по процентным ставкам кредитования; </w:t>
      </w:r>
    </w:p>
    <w:p w14:paraId="665594FB" w14:textId="77777777" w:rsidR="00F12413"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определять инвестиционную привлекательность коммерческих идей в рамках профессиональной деятельности; </w:t>
      </w:r>
    </w:p>
    <w:p w14:paraId="7219D1F4" w14:textId="77777777" w:rsidR="00F12413"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 xml:space="preserve">презентовать бизнес-идею; </w:t>
      </w:r>
    </w:p>
    <w:p w14:paraId="4803792D" w14:textId="6C711598"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определять источники финансирования</w:t>
      </w:r>
      <w:r w:rsidR="00F12413">
        <w:rPr>
          <w:rFonts w:ascii="Times New Roman" w:eastAsia="Calibri" w:hAnsi="Times New Roman" w:cs="Times New Roman"/>
          <w:bCs/>
          <w:iCs/>
          <w:sz w:val="28"/>
          <w:szCs w:val="28"/>
          <w:lang w:eastAsia="ru-RU"/>
        </w:rPr>
        <w:t>;</w:t>
      </w:r>
    </w:p>
    <w:p w14:paraId="0F780C75" w14:textId="687412D6" w:rsidR="004570C7" w:rsidRPr="004570C7"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bCs/>
          <w:iCs/>
          <w:sz w:val="28"/>
          <w:szCs w:val="28"/>
          <w:lang w:eastAsia="ru-RU"/>
        </w:rPr>
      </w:pPr>
      <w:r w:rsidRPr="004570C7">
        <w:rPr>
          <w:rFonts w:ascii="Times New Roman" w:eastAsia="Calibri" w:hAnsi="Times New Roman" w:cs="Times New Roman"/>
          <w:bCs/>
          <w:iCs/>
          <w:sz w:val="28"/>
          <w:szCs w:val="28"/>
          <w:lang w:eastAsia="ru-RU"/>
        </w:rPr>
        <w:t>собирать, обобщать и структурировать информацию;</w:t>
      </w:r>
    </w:p>
    <w:p w14:paraId="02C6C3E6" w14:textId="24F7F392" w:rsidR="008D45C1" w:rsidRPr="00896C78" w:rsidRDefault="004570C7" w:rsidP="002D45B0">
      <w:pPr>
        <w:numPr>
          <w:ilvl w:val="0"/>
          <w:numId w:val="3"/>
        </w:numPr>
        <w:tabs>
          <w:tab w:val="left" w:pos="643"/>
        </w:tabs>
        <w:autoSpaceDE w:val="0"/>
        <w:autoSpaceDN w:val="0"/>
        <w:adjustRightInd w:val="0"/>
        <w:spacing w:after="0" w:line="240" w:lineRule="auto"/>
        <w:ind w:left="0" w:firstLine="709"/>
        <w:jc w:val="both"/>
        <w:rPr>
          <w:rFonts w:ascii="Times New Roman" w:eastAsia="Calibri" w:hAnsi="Times New Roman" w:cs="Times New Roman"/>
          <w:sz w:val="28"/>
          <w:szCs w:val="28"/>
          <w:lang w:eastAsia="ru-RU"/>
        </w:rPr>
      </w:pPr>
      <w:r w:rsidRPr="004570C7">
        <w:rPr>
          <w:rFonts w:ascii="Times New Roman" w:eastAsia="Calibri" w:hAnsi="Times New Roman" w:cs="Times New Roman"/>
          <w:bCs/>
          <w:iCs/>
          <w:sz w:val="28"/>
          <w:szCs w:val="28"/>
          <w:lang w:eastAsia="ru-RU"/>
        </w:rPr>
        <w:t>принимать самостоятельные решения по вопросам совершенствования</w:t>
      </w:r>
      <w:r w:rsidRPr="004570C7">
        <w:rPr>
          <w:rFonts w:ascii="Times New Roman" w:eastAsia="Calibri" w:hAnsi="Times New Roman" w:cs="Times New Roman"/>
          <w:iCs/>
          <w:sz w:val="28"/>
          <w:szCs w:val="28"/>
          <w:lang w:eastAsia="ru-RU"/>
        </w:rPr>
        <w:t xml:space="preserve"> организации работы</w:t>
      </w:r>
      <w:r w:rsidR="0095086B" w:rsidRPr="00896C78">
        <w:rPr>
          <w:rFonts w:ascii="Times New Roman" w:eastAsia="Calibri" w:hAnsi="Times New Roman" w:cs="Times New Roman"/>
          <w:iCs/>
          <w:sz w:val="28"/>
          <w:szCs w:val="28"/>
          <w:lang w:eastAsia="ru-RU"/>
        </w:rPr>
        <w:t>.</w:t>
      </w:r>
    </w:p>
    <w:p w14:paraId="1896D269" w14:textId="77777777" w:rsidR="008C3857" w:rsidRPr="00896C78" w:rsidRDefault="00A93204" w:rsidP="008453AC">
      <w:pPr>
        <w:spacing w:after="0" w:line="276"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О проведении практического занятия</w:t>
      </w:r>
      <w:r w:rsidR="008C3857" w:rsidRPr="00896C78">
        <w:rPr>
          <w:rFonts w:ascii="Times New Roman" w:eastAsia="Times New Roman" w:hAnsi="Times New Roman" w:cs="Times New Roman"/>
          <w:sz w:val="28"/>
          <w:szCs w:val="28"/>
          <w:lang w:eastAsia="ru-RU"/>
        </w:rPr>
        <w:t xml:space="preserve"> </w:t>
      </w:r>
      <w:proofErr w:type="gramStart"/>
      <w:r w:rsidR="008C3857" w:rsidRPr="00896C78">
        <w:rPr>
          <w:rFonts w:ascii="Times New Roman" w:eastAsia="Times New Roman" w:hAnsi="Times New Roman" w:cs="Times New Roman"/>
          <w:sz w:val="28"/>
          <w:szCs w:val="28"/>
          <w:lang w:eastAsia="ru-RU"/>
        </w:rPr>
        <w:t>обучающимся</w:t>
      </w:r>
      <w:proofErr w:type="gramEnd"/>
      <w:r w:rsidR="008C3857" w:rsidRPr="00896C78">
        <w:rPr>
          <w:rFonts w:ascii="Times New Roman" w:eastAsia="Times New Roman" w:hAnsi="Times New Roman" w:cs="Times New Roman"/>
          <w:sz w:val="28"/>
          <w:szCs w:val="28"/>
          <w:lang w:eastAsia="ru-RU"/>
        </w:rPr>
        <w:t xml:space="preserve"> сообщается заблаговремен</w:t>
      </w:r>
      <w:r w:rsidRPr="00896C78">
        <w:rPr>
          <w:rFonts w:ascii="Times New Roman" w:eastAsia="Times New Roman" w:hAnsi="Times New Roman" w:cs="Times New Roman"/>
          <w:sz w:val="28"/>
          <w:szCs w:val="28"/>
          <w:lang w:eastAsia="ru-RU"/>
        </w:rPr>
        <w:t>но: когда предстоит практическое занятие</w:t>
      </w:r>
      <w:r w:rsidR="008C3857" w:rsidRPr="00896C78">
        <w:rPr>
          <w:rFonts w:ascii="Times New Roman" w:eastAsia="Times New Roman" w:hAnsi="Times New Roman" w:cs="Times New Roman"/>
          <w:sz w:val="28"/>
          <w:szCs w:val="28"/>
          <w:lang w:eastAsia="ru-RU"/>
        </w:rPr>
        <w:t>, какие в</w:t>
      </w:r>
      <w:r w:rsidRPr="00896C78">
        <w:rPr>
          <w:rFonts w:ascii="Times New Roman" w:eastAsia="Times New Roman" w:hAnsi="Times New Roman" w:cs="Times New Roman"/>
          <w:sz w:val="28"/>
          <w:szCs w:val="28"/>
          <w:lang w:eastAsia="ru-RU"/>
        </w:rPr>
        <w:t>опросы нужно повторить, чтобы его</w:t>
      </w:r>
      <w:r w:rsidR="008C3857" w:rsidRPr="00896C78">
        <w:rPr>
          <w:rFonts w:ascii="Times New Roman" w:eastAsia="Times New Roman" w:hAnsi="Times New Roman" w:cs="Times New Roman"/>
          <w:sz w:val="28"/>
          <w:szCs w:val="28"/>
          <w:lang w:eastAsia="ru-RU"/>
        </w:rPr>
        <w:t xml:space="preserve"> выполнить. Просматриваются задания, оговаривается ее объем и время выполнения. Критерии оценки соо</w:t>
      </w:r>
      <w:r w:rsidRPr="00896C78">
        <w:rPr>
          <w:rFonts w:ascii="Times New Roman" w:eastAsia="Times New Roman" w:hAnsi="Times New Roman" w:cs="Times New Roman"/>
          <w:sz w:val="28"/>
          <w:szCs w:val="28"/>
          <w:lang w:eastAsia="ru-RU"/>
        </w:rPr>
        <w:t>бщаются перед выполнением каждого практического занятия</w:t>
      </w:r>
      <w:r w:rsidR="008C3857" w:rsidRPr="00896C78">
        <w:rPr>
          <w:rFonts w:ascii="Times New Roman" w:eastAsia="Times New Roman" w:hAnsi="Times New Roman" w:cs="Times New Roman"/>
          <w:sz w:val="28"/>
          <w:szCs w:val="28"/>
          <w:lang w:eastAsia="ru-RU"/>
        </w:rPr>
        <w:t>.</w:t>
      </w:r>
    </w:p>
    <w:p w14:paraId="6D12C3CF" w14:textId="77777777" w:rsidR="008C3857" w:rsidRPr="00896C78" w:rsidRDefault="008C3857" w:rsidP="008453AC">
      <w:pPr>
        <w:autoSpaceDE w:val="0"/>
        <w:autoSpaceDN w:val="0"/>
        <w:adjustRightInd w:val="0"/>
        <w:spacing w:after="0" w:line="276" w:lineRule="auto"/>
        <w:ind w:firstLine="709"/>
        <w:jc w:val="both"/>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b/>
          <w:sz w:val="28"/>
          <w:szCs w:val="28"/>
          <w:lang w:eastAsia="ru-RU"/>
        </w:rPr>
        <w:t>Критерии оценки результатов практическ</w:t>
      </w:r>
      <w:r w:rsidR="00A93204" w:rsidRPr="00896C78">
        <w:rPr>
          <w:rFonts w:ascii="Times New Roman" w:eastAsia="Times New Roman" w:hAnsi="Times New Roman" w:cs="Times New Roman"/>
          <w:b/>
          <w:sz w:val="28"/>
          <w:szCs w:val="28"/>
          <w:lang w:eastAsia="ru-RU"/>
        </w:rPr>
        <w:t xml:space="preserve">ого занятия </w:t>
      </w:r>
      <w:r w:rsidRPr="00896C78">
        <w:rPr>
          <w:rFonts w:ascii="Times New Roman" w:eastAsia="Times New Roman" w:hAnsi="Times New Roman" w:cs="Times New Roman"/>
          <w:b/>
          <w:sz w:val="28"/>
          <w:szCs w:val="28"/>
          <w:lang w:eastAsia="ru-RU"/>
        </w:rPr>
        <w:t>студентов:</w:t>
      </w:r>
    </w:p>
    <w:p w14:paraId="03EEC8D9"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уровень освоения студентом учебного материала;</w:t>
      </w:r>
    </w:p>
    <w:p w14:paraId="7A9BEEFE"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умение студента использовать теоретические знания при выполнении практических задач;</w:t>
      </w:r>
    </w:p>
    <w:p w14:paraId="4B2C6F06"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proofErr w:type="spellStart"/>
      <w:r w:rsidRPr="00896C78">
        <w:rPr>
          <w:rFonts w:ascii="Times New Roman" w:eastAsia="Times New Roman" w:hAnsi="Times New Roman" w:cs="Times New Roman"/>
          <w:color w:val="000000"/>
          <w:sz w:val="28"/>
          <w:szCs w:val="28"/>
          <w:lang w:eastAsia="ru-RU"/>
        </w:rPr>
        <w:t>сформированность</w:t>
      </w:r>
      <w:proofErr w:type="spellEnd"/>
      <w:r w:rsidRPr="00896C78">
        <w:rPr>
          <w:rFonts w:ascii="Times New Roman" w:eastAsia="Times New Roman" w:hAnsi="Times New Roman" w:cs="Times New Roman"/>
          <w:color w:val="000000"/>
          <w:sz w:val="28"/>
          <w:szCs w:val="28"/>
          <w:lang w:eastAsia="ru-RU"/>
        </w:rPr>
        <w:t xml:space="preserve"> </w:t>
      </w:r>
      <w:proofErr w:type="spellStart"/>
      <w:r w:rsidRPr="00896C78">
        <w:rPr>
          <w:rFonts w:ascii="Times New Roman" w:eastAsia="Times New Roman" w:hAnsi="Times New Roman" w:cs="Times New Roman"/>
          <w:color w:val="000000"/>
          <w:sz w:val="28"/>
          <w:szCs w:val="28"/>
          <w:lang w:eastAsia="ru-RU"/>
        </w:rPr>
        <w:t>общеучебных</w:t>
      </w:r>
      <w:proofErr w:type="spellEnd"/>
      <w:r w:rsidRPr="00896C78">
        <w:rPr>
          <w:rFonts w:ascii="Times New Roman" w:eastAsia="Times New Roman" w:hAnsi="Times New Roman" w:cs="Times New Roman"/>
          <w:color w:val="000000"/>
          <w:sz w:val="28"/>
          <w:szCs w:val="28"/>
          <w:lang w:eastAsia="ru-RU"/>
        </w:rPr>
        <w:t xml:space="preserve"> умений;</w:t>
      </w:r>
    </w:p>
    <w:p w14:paraId="02AC10A0"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обоснованность и четкость изложения ответа;</w:t>
      </w:r>
    </w:p>
    <w:p w14:paraId="1E067CA1" w14:textId="77777777" w:rsidR="008C3857" w:rsidRPr="00896C78" w:rsidRDefault="008C3857" w:rsidP="002D45B0">
      <w:pPr>
        <w:numPr>
          <w:ilvl w:val="0"/>
          <w:numId w:val="1"/>
        </w:numPr>
        <w:spacing w:after="0" w:line="240" w:lineRule="auto"/>
        <w:ind w:left="0" w:firstLine="709"/>
        <w:jc w:val="both"/>
        <w:rPr>
          <w:rFonts w:ascii="Times New Roman" w:eastAsia="Times New Roman" w:hAnsi="Times New Roman" w:cs="Times New Roman"/>
          <w:color w:val="000000"/>
          <w:sz w:val="28"/>
          <w:szCs w:val="28"/>
          <w:lang w:eastAsia="ru-RU"/>
        </w:rPr>
      </w:pPr>
      <w:r w:rsidRPr="00896C78">
        <w:rPr>
          <w:rFonts w:ascii="Times New Roman" w:eastAsia="Times New Roman" w:hAnsi="Times New Roman" w:cs="Times New Roman"/>
          <w:color w:val="000000"/>
          <w:sz w:val="28"/>
          <w:szCs w:val="28"/>
          <w:lang w:eastAsia="ru-RU"/>
        </w:rPr>
        <w:t>четкое и правильное выполнение заданий.</w:t>
      </w:r>
    </w:p>
    <w:p w14:paraId="79E7F04C" w14:textId="77777777" w:rsidR="008C3857" w:rsidRPr="00896C78" w:rsidRDefault="008C3857" w:rsidP="008453AC">
      <w:pPr>
        <w:spacing w:after="0" w:line="240" w:lineRule="auto"/>
        <w:ind w:firstLine="709"/>
        <w:jc w:val="both"/>
        <w:rPr>
          <w:rFonts w:ascii="Times New Roman" w:eastAsia="Times New Roman" w:hAnsi="Times New Roman" w:cs="Times New Roman"/>
          <w:color w:val="000000"/>
          <w:sz w:val="28"/>
          <w:szCs w:val="28"/>
          <w:lang w:eastAsia="ru-RU"/>
        </w:rPr>
      </w:pPr>
    </w:p>
    <w:p w14:paraId="51FA9336" w14:textId="77777777" w:rsidR="008C3857" w:rsidRPr="00896C78" w:rsidRDefault="008C3857" w:rsidP="008453AC">
      <w:pPr>
        <w:spacing w:after="0" w:line="240" w:lineRule="auto"/>
        <w:ind w:firstLine="709"/>
        <w:jc w:val="both"/>
        <w:rPr>
          <w:rFonts w:ascii="Times New Roman" w:eastAsia="Times New Roman" w:hAnsi="Times New Roman" w:cs="Times New Roman"/>
          <w:sz w:val="28"/>
          <w:szCs w:val="28"/>
          <w:lang w:eastAsia="ru-RU"/>
        </w:rPr>
      </w:pPr>
      <w:r w:rsidRPr="00896C78">
        <w:rPr>
          <w:rFonts w:ascii="Times New Roman" w:eastAsia="Times New Roman" w:hAnsi="Times New Roman" w:cs="Times New Roman"/>
          <w:sz w:val="28"/>
          <w:szCs w:val="28"/>
          <w:lang w:eastAsia="ru-RU"/>
        </w:rPr>
        <w:t>Критерии</w:t>
      </w:r>
      <w:r w:rsidR="00A93204" w:rsidRPr="00896C78">
        <w:rPr>
          <w:rFonts w:ascii="Times New Roman" w:eastAsia="Times New Roman" w:hAnsi="Times New Roman" w:cs="Times New Roman"/>
          <w:sz w:val="28"/>
          <w:szCs w:val="28"/>
          <w:lang w:eastAsia="ru-RU"/>
        </w:rPr>
        <w:t xml:space="preserve"> оценки результатов практического занятия</w:t>
      </w:r>
      <w:r w:rsidRPr="00896C78">
        <w:rPr>
          <w:rFonts w:ascii="Times New Roman" w:eastAsia="Times New Roman" w:hAnsi="Times New Roman" w:cs="Times New Roman"/>
          <w:sz w:val="28"/>
          <w:szCs w:val="28"/>
          <w:lang w:eastAsia="ru-RU"/>
        </w:rPr>
        <w:t xml:space="preserve"> обучающихся:</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4"/>
        <w:gridCol w:w="7801"/>
      </w:tblGrid>
      <w:tr w:rsidR="008C3857" w:rsidRPr="00896C78" w14:paraId="1BE086EF" w14:textId="77777777" w:rsidTr="002D649E">
        <w:tc>
          <w:tcPr>
            <w:tcW w:w="1844" w:type="dxa"/>
            <w:tcBorders>
              <w:top w:val="single" w:sz="4" w:space="0" w:color="auto"/>
              <w:left w:val="single" w:sz="4" w:space="0" w:color="auto"/>
              <w:bottom w:val="single" w:sz="4" w:space="0" w:color="auto"/>
              <w:right w:val="single" w:sz="4" w:space="0" w:color="auto"/>
            </w:tcBorders>
            <w:hideMark/>
          </w:tcPr>
          <w:p w14:paraId="14EE6559" w14:textId="77777777" w:rsidR="008C3857" w:rsidRPr="00896C78" w:rsidRDefault="008C3857" w:rsidP="008453AC">
            <w:pPr>
              <w:tabs>
                <w:tab w:val="left" w:pos="1134"/>
                <w:tab w:val="left" w:pos="2295"/>
              </w:tabs>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Оценка</w:t>
            </w:r>
          </w:p>
        </w:tc>
        <w:tc>
          <w:tcPr>
            <w:tcW w:w="7801" w:type="dxa"/>
            <w:tcBorders>
              <w:top w:val="single" w:sz="4" w:space="0" w:color="auto"/>
              <w:left w:val="single" w:sz="4" w:space="0" w:color="auto"/>
              <w:bottom w:val="single" w:sz="4" w:space="0" w:color="auto"/>
              <w:right w:val="single" w:sz="4" w:space="0" w:color="auto"/>
            </w:tcBorders>
            <w:hideMark/>
          </w:tcPr>
          <w:p w14:paraId="18B2BBEF" w14:textId="77777777" w:rsidR="008C3857" w:rsidRPr="00896C78" w:rsidRDefault="008C3857" w:rsidP="008453AC">
            <w:pPr>
              <w:tabs>
                <w:tab w:val="left" w:pos="1134"/>
                <w:tab w:val="left" w:pos="2295"/>
              </w:tabs>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Критерии</w:t>
            </w:r>
          </w:p>
        </w:tc>
      </w:tr>
      <w:tr w:rsidR="008C3857" w:rsidRPr="00896C78" w14:paraId="04D1B8C8" w14:textId="77777777" w:rsidTr="002D649E">
        <w:tc>
          <w:tcPr>
            <w:tcW w:w="1844" w:type="dxa"/>
            <w:tcBorders>
              <w:top w:val="single" w:sz="4" w:space="0" w:color="auto"/>
              <w:left w:val="single" w:sz="4" w:space="0" w:color="auto"/>
              <w:bottom w:val="single" w:sz="4" w:space="0" w:color="auto"/>
              <w:right w:val="single" w:sz="4" w:space="0" w:color="auto"/>
            </w:tcBorders>
          </w:tcPr>
          <w:p w14:paraId="0FA540C4"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51B24CAF"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«Отлично»</w:t>
            </w:r>
          </w:p>
          <w:p w14:paraId="4034B93B"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41B2D63D"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«отлично»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w:t>
            </w:r>
            <w:r w:rsidR="00E6646B" w:rsidRPr="00896C78">
              <w:rPr>
                <w:rFonts w:ascii="Times New Roman" w:eastAsia="Times New Roman" w:hAnsi="Times New Roman" w:cs="Times New Roman"/>
                <w:sz w:val="24"/>
                <w:szCs w:val="24"/>
                <w:lang w:eastAsia="ru-RU"/>
              </w:rPr>
              <w:t xml:space="preserve">задания </w:t>
            </w:r>
            <w:r w:rsidRPr="00896C78">
              <w:rPr>
                <w:rFonts w:ascii="Times New Roman" w:eastAsia="Times New Roman" w:hAnsi="Times New Roman" w:cs="Times New Roman"/>
                <w:sz w:val="24"/>
                <w:szCs w:val="24"/>
                <w:lang w:eastAsia="ru-RU"/>
              </w:rPr>
              <w:lastRenderedPageBreak/>
              <w:t>пр</w:t>
            </w:r>
            <w:r w:rsidR="00E6646B" w:rsidRPr="00896C78">
              <w:rPr>
                <w:rFonts w:ascii="Times New Roman" w:eastAsia="Times New Roman" w:hAnsi="Times New Roman" w:cs="Times New Roman"/>
                <w:sz w:val="24"/>
                <w:szCs w:val="24"/>
                <w:lang w:eastAsia="ru-RU"/>
              </w:rPr>
              <w:t>актического занятия</w:t>
            </w:r>
            <w:r w:rsidRPr="00896C78">
              <w:rPr>
                <w:rFonts w:ascii="Times New Roman" w:eastAsia="Times New Roman" w:hAnsi="Times New Roman" w:cs="Times New Roman"/>
                <w:sz w:val="24"/>
                <w:szCs w:val="24"/>
                <w:lang w:eastAsia="ru-RU"/>
              </w:rPr>
              <w:t>. Допускаются единичные несущественные ошибки, самостоятельно исправленные студентом.</w:t>
            </w:r>
          </w:p>
        </w:tc>
      </w:tr>
      <w:tr w:rsidR="008C3857" w:rsidRPr="00896C78" w14:paraId="54F697CF" w14:textId="77777777" w:rsidTr="002D649E">
        <w:tc>
          <w:tcPr>
            <w:tcW w:w="1844" w:type="dxa"/>
            <w:tcBorders>
              <w:top w:val="single" w:sz="4" w:space="0" w:color="auto"/>
              <w:left w:val="single" w:sz="4" w:space="0" w:color="auto"/>
              <w:bottom w:val="single" w:sz="4" w:space="0" w:color="auto"/>
              <w:right w:val="single" w:sz="4" w:space="0" w:color="auto"/>
            </w:tcBorders>
          </w:tcPr>
          <w:p w14:paraId="7CAA833B"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34795F94"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«Хорошо»</w:t>
            </w:r>
          </w:p>
          <w:p w14:paraId="2F546F08"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55345D92"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«хорошо»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полное знание программного материала, умеющий пользоваться нормативной и справочной документацией, успешно выполнивший предусмотренные </w:t>
            </w:r>
            <w:r w:rsidR="00E6646B" w:rsidRPr="00896C78">
              <w:rPr>
                <w:rFonts w:ascii="Times New Roman" w:eastAsia="Times New Roman" w:hAnsi="Times New Roman" w:cs="Times New Roman"/>
                <w:sz w:val="24"/>
                <w:szCs w:val="24"/>
                <w:lang w:eastAsia="ru-RU"/>
              </w:rPr>
              <w:t>задания практического занятия</w:t>
            </w:r>
            <w:r w:rsidRPr="00896C78">
              <w:rPr>
                <w:rFonts w:ascii="Times New Roman" w:eastAsia="Times New Roman" w:hAnsi="Times New Roman" w:cs="Times New Roman"/>
                <w:sz w:val="24"/>
                <w:szCs w:val="24"/>
                <w:lang w:eastAsia="ru-RU"/>
              </w:rPr>
              <w:t xml:space="preserve">, допустивший неточности при выполнении </w:t>
            </w:r>
            <w:r w:rsidR="00E6646B" w:rsidRPr="00896C78">
              <w:rPr>
                <w:rFonts w:ascii="Times New Roman" w:eastAsia="Times New Roman" w:hAnsi="Times New Roman" w:cs="Times New Roman"/>
                <w:sz w:val="24"/>
                <w:szCs w:val="24"/>
                <w:lang w:eastAsia="ru-RU"/>
              </w:rPr>
              <w:t>заданий практического занятия</w:t>
            </w:r>
            <w:r w:rsidRPr="00896C78">
              <w:rPr>
                <w:rFonts w:ascii="Times New Roman" w:eastAsia="Times New Roman" w:hAnsi="Times New Roman" w:cs="Times New Roman"/>
                <w:sz w:val="24"/>
                <w:szCs w:val="24"/>
                <w:lang w:eastAsia="ru-RU"/>
              </w:rPr>
              <w:t>. Допускаются отдельные несущественные ошибки, исправленные студентом после указания на них.</w:t>
            </w:r>
          </w:p>
        </w:tc>
      </w:tr>
      <w:tr w:rsidR="008C3857" w:rsidRPr="00896C78" w14:paraId="0C9CCD6C" w14:textId="77777777" w:rsidTr="002D649E">
        <w:tc>
          <w:tcPr>
            <w:tcW w:w="1844" w:type="dxa"/>
            <w:tcBorders>
              <w:top w:val="single" w:sz="4" w:space="0" w:color="auto"/>
              <w:left w:val="single" w:sz="4" w:space="0" w:color="auto"/>
              <w:bottom w:val="single" w:sz="4" w:space="0" w:color="auto"/>
              <w:right w:val="single" w:sz="4" w:space="0" w:color="auto"/>
            </w:tcBorders>
          </w:tcPr>
          <w:p w14:paraId="132ABE03"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69C83C73"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w:t>
            </w:r>
            <w:proofErr w:type="gramStart"/>
            <w:r w:rsidRPr="00896C78">
              <w:rPr>
                <w:rFonts w:ascii="Times New Roman" w:eastAsia="Times New Roman" w:hAnsi="Times New Roman" w:cs="Times New Roman"/>
                <w:sz w:val="24"/>
                <w:szCs w:val="24"/>
                <w:lang w:eastAsia="ru-RU"/>
              </w:rPr>
              <w:t>Удовлетвори-</w:t>
            </w:r>
            <w:proofErr w:type="spellStart"/>
            <w:r w:rsidRPr="00896C78">
              <w:rPr>
                <w:rFonts w:ascii="Times New Roman" w:eastAsia="Times New Roman" w:hAnsi="Times New Roman" w:cs="Times New Roman"/>
                <w:sz w:val="24"/>
                <w:szCs w:val="24"/>
                <w:lang w:eastAsia="ru-RU"/>
              </w:rPr>
              <w:t>тельно</w:t>
            </w:r>
            <w:proofErr w:type="spellEnd"/>
            <w:proofErr w:type="gramEnd"/>
            <w:r w:rsidRPr="00896C78">
              <w:rPr>
                <w:rFonts w:ascii="Times New Roman" w:eastAsia="Times New Roman" w:hAnsi="Times New Roman" w:cs="Times New Roman"/>
                <w:sz w:val="24"/>
                <w:szCs w:val="24"/>
                <w:lang w:eastAsia="ru-RU"/>
              </w:rPr>
              <w:t>»</w:t>
            </w:r>
          </w:p>
          <w:p w14:paraId="41C3ECEE"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1465488C"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Оценку «удовлетворительно» заслуживает </w:t>
            </w:r>
            <w:proofErr w:type="gramStart"/>
            <w:r w:rsidRPr="00896C78">
              <w:rPr>
                <w:rFonts w:ascii="Times New Roman" w:eastAsia="Times New Roman" w:hAnsi="Times New Roman" w:cs="Times New Roman"/>
                <w:sz w:val="24"/>
                <w:szCs w:val="24"/>
                <w:lang w:eastAsia="ru-RU"/>
              </w:rPr>
              <w:t>обучающийся</w:t>
            </w:r>
            <w:proofErr w:type="gramEnd"/>
            <w:r w:rsidRPr="00896C78">
              <w:rPr>
                <w:rFonts w:ascii="Times New Roman" w:eastAsia="Times New Roman" w:hAnsi="Times New Roman" w:cs="Times New Roman"/>
                <w:sz w:val="24"/>
                <w:szCs w:val="24"/>
                <w:lang w:eastAsia="ru-RU"/>
              </w:rPr>
              <w:t xml:space="preserve">, обнаруживший неполные знания программного материала, но умеющий пользоваться нормативной и справочной документацией, допустивший ошибки в выполнении </w:t>
            </w:r>
            <w:r w:rsidR="00E6646B" w:rsidRPr="00896C78">
              <w:rPr>
                <w:rFonts w:ascii="Times New Roman" w:eastAsia="Times New Roman" w:hAnsi="Times New Roman" w:cs="Times New Roman"/>
                <w:sz w:val="24"/>
                <w:szCs w:val="24"/>
                <w:lang w:eastAsia="ru-RU"/>
              </w:rPr>
              <w:t>заданий практического занятия</w:t>
            </w:r>
            <w:r w:rsidRPr="00896C78">
              <w:rPr>
                <w:rFonts w:ascii="Times New Roman" w:eastAsia="Times New Roman" w:hAnsi="Times New Roman" w:cs="Times New Roman"/>
                <w:sz w:val="24"/>
                <w:szCs w:val="24"/>
                <w:lang w:eastAsia="ru-RU"/>
              </w:rPr>
              <w:t>. Допускаются отдельные существенные ошибки, исправленные с помощью преподавателя.</w:t>
            </w:r>
          </w:p>
        </w:tc>
      </w:tr>
      <w:tr w:rsidR="008C3857" w:rsidRPr="00896C78" w14:paraId="716D4489" w14:textId="77777777" w:rsidTr="002D649E">
        <w:tc>
          <w:tcPr>
            <w:tcW w:w="1844" w:type="dxa"/>
            <w:tcBorders>
              <w:top w:val="single" w:sz="4" w:space="0" w:color="auto"/>
              <w:left w:val="single" w:sz="4" w:space="0" w:color="auto"/>
              <w:bottom w:val="single" w:sz="4" w:space="0" w:color="auto"/>
              <w:right w:val="single" w:sz="4" w:space="0" w:color="auto"/>
            </w:tcBorders>
          </w:tcPr>
          <w:p w14:paraId="7681624D"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p w14:paraId="5CA51B68"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w:t>
            </w:r>
            <w:proofErr w:type="spellStart"/>
            <w:proofErr w:type="gramStart"/>
            <w:r w:rsidRPr="00896C78">
              <w:rPr>
                <w:rFonts w:ascii="Times New Roman" w:eastAsia="Times New Roman" w:hAnsi="Times New Roman" w:cs="Times New Roman"/>
                <w:sz w:val="24"/>
                <w:szCs w:val="24"/>
                <w:lang w:eastAsia="ru-RU"/>
              </w:rPr>
              <w:t>Неудовлетво-рительно</w:t>
            </w:r>
            <w:proofErr w:type="spellEnd"/>
            <w:proofErr w:type="gramEnd"/>
            <w:r w:rsidRPr="00896C78">
              <w:rPr>
                <w:rFonts w:ascii="Times New Roman" w:eastAsia="Times New Roman" w:hAnsi="Times New Roman" w:cs="Times New Roman"/>
                <w:sz w:val="24"/>
                <w:szCs w:val="24"/>
                <w:lang w:eastAsia="ru-RU"/>
              </w:rPr>
              <w:t>»</w:t>
            </w:r>
          </w:p>
          <w:p w14:paraId="4519534D" w14:textId="77777777" w:rsidR="008C3857" w:rsidRPr="00896C78" w:rsidRDefault="008C3857" w:rsidP="008D45C1">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801" w:type="dxa"/>
            <w:tcBorders>
              <w:top w:val="single" w:sz="4" w:space="0" w:color="auto"/>
              <w:left w:val="single" w:sz="4" w:space="0" w:color="auto"/>
              <w:bottom w:val="single" w:sz="4" w:space="0" w:color="auto"/>
              <w:right w:val="single" w:sz="4" w:space="0" w:color="auto"/>
            </w:tcBorders>
            <w:hideMark/>
          </w:tcPr>
          <w:p w14:paraId="779D87BD" w14:textId="77777777" w:rsidR="008C3857" w:rsidRPr="00896C78" w:rsidRDefault="008C3857" w:rsidP="008453AC">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896C78">
              <w:rPr>
                <w:rFonts w:ascii="Times New Roman" w:eastAsia="Times New Roman" w:hAnsi="Times New Roman" w:cs="Times New Roman"/>
                <w:sz w:val="24"/>
                <w:szCs w:val="24"/>
                <w:lang w:eastAsia="ru-RU"/>
              </w:rPr>
              <w:t xml:space="preserve">Оценка «неудовлетворительно» выставляется </w:t>
            </w:r>
            <w:proofErr w:type="gramStart"/>
            <w:r w:rsidRPr="00896C78">
              <w:rPr>
                <w:rFonts w:ascii="Times New Roman" w:eastAsia="Times New Roman" w:hAnsi="Times New Roman" w:cs="Times New Roman"/>
                <w:sz w:val="24"/>
                <w:szCs w:val="24"/>
                <w:lang w:eastAsia="ru-RU"/>
              </w:rPr>
              <w:t>обучающемуся</w:t>
            </w:r>
            <w:proofErr w:type="gramEnd"/>
            <w:r w:rsidRPr="00896C78">
              <w:rPr>
                <w:rFonts w:ascii="Times New Roman" w:eastAsia="Times New Roman" w:hAnsi="Times New Roman" w:cs="Times New Roman"/>
                <w:sz w:val="24"/>
                <w:szCs w:val="24"/>
                <w:lang w:eastAsia="ru-RU"/>
              </w:rPr>
              <w:t xml:space="preserve">, имеющему пробелы в знаниях программного материала по профессиональной образовательной программе, допустившему существенные ошибки в выполнении </w:t>
            </w:r>
            <w:r w:rsidR="00E6646B" w:rsidRPr="00896C78">
              <w:rPr>
                <w:rFonts w:ascii="Times New Roman" w:eastAsia="Times New Roman" w:hAnsi="Times New Roman" w:cs="Times New Roman"/>
                <w:sz w:val="24"/>
                <w:szCs w:val="24"/>
                <w:lang w:eastAsia="ru-RU"/>
              </w:rPr>
              <w:t xml:space="preserve">заданий практического занятия </w:t>
            </w:r>
            <w:r w:rsidRPr="00896C78">
              <w:rPr>
                <w:rFonts w:ascii="Times New Roman" w:eastAsia="Times New Roman" w:hAnsi="Times New Roman" w:cs="Times New Roman"/>
                <w:sz w:val="24"/>
                <w:szCs w:val="24"/>
                <w:lang w:eastAsia="ru-RU"/>
              </w:rPr>
              <w:t>или не выполнивший их.</w:t>
            </w:r>
          </w:p>
        </w:tc>
      </w:tr>
    </w:tbl>
    <w:p w14:paraId="55343244" w14:textId="77777777" w:rsidR="002D649E" w:rsidRPr="00896C78" w:rsidRDefault="002D649E" w:rsidP="008D45C1">
      <w:pPr>
        <w:spacing w:after="0" w:line="240" w:lineRule="auto"/>
        <w:ind w:firstLine="709"/>
        <w:jc w:val="center"/>
        <w:rPr>
          <w:rFonts w:ascii="Times New Roman" w:eastAsia="Times New Roman" w:hAnsi="Times New Roman" w:cs="Times New Roman"/>
          <w:color w:val="000000"/>
          <w:sz w:val="28"/>
          <w:szCs w:val="28"/>
          <w:lang w:eastAsia="ru-RU"/>
        </w:rPr>
      </w:pPr>
    </w:p>
    <w:p w14:paraId="07EB24BF" w14:textId="77777777" w:rsidR="008C3857" w:rsidRPr="00896C78" w:rsidRDefault="008C3857" w:rsidP="00CB4FD0">
      <w:pPr>
        <w:spacing w:after="0" w:line="240" w:lineRule="auto"/>
        <w:jc w:val="center"/>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color w:val="000000"/>
          <w:sz w:val="28"/>
          <w:szCs w:val="28"/>
          <w:lang w:eastAsia="ru-RU"/>
        </w:rPr>
        <w:br w:type="page"/>
      </w:r>
      <w:bookmarkStart w:id="3" w:name="_Toc524771936"/>
      <w:bookmarkStart w:id="4" w:name="_Toc524771958"/>
      <w:r w:rsidRPr="00896C78">
        <w:rPr>
          <w:rFonts w:ascii="Times New Roman" w:eastAsia="Times New Roman" w:hAnsi="Times New Roman" w:cs="Times New Roman"/>
          <w:b/>
          <w:sz w:val="28"/>
          <w:szCs w:val="28"/>
          <w:lang w:eastAsia="ru-RU"/>
        </w:rPr>
        <w:lastRenderedPageBreak/>
        <w:t>Перечень практических занятий</w:t>
      </w:r>
      <w:bookmarkEnd w:id="3"/>
    </w:p>
    <w:p w14:paraId="4EB83A7F" w14:textId="77777777" w:rsidR="008B33DF" w:rsidRPr="00896C78" w:rsidRDefault="008B33DF" w:rsidP="008C3857">
      <w:pPr>
        <w:spacing w:after="0" w:line="240" w:lineRule="auto"/>
        <w:rPr>
          <w:rFonts w:ascii="Times New Roman" w:eastAsia="Times New Roman" w:hAnsi="Times New Roman" w:cs="Times New Roman"/>
          <w:b/>
          <w:sz w:val="28"/>
          <w:szCs w:val="28"/>
          <w:lang w:eastAsia="ru-RU"/>
        </w:rPr>
      </w:pPr>
    </w:p>
    <w:tbl>
      <w:tblPr>
        <w:tblpPr w:leftFromText="180" w:rightFromText="180" w:bottomFromText="200" w:vertAnchor="text" w:tblpX="21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7805"/>
        <w:gridCol w:w="1071"/>
      </w:tblGrid>
      <w:tr w:rsidR="001A3CA3" w:rsidRPr="001A3CA3" w14:paraId="2EB7FB9F" w14:textId="77777777" w:rsidTr="002C7CAF">
        <w:tc>
          <w:tcPr>
            <w:tcW w:w="525" w:type="dxa"/>
            <w:tcBorders>
              <w:top w:val="single" w:sz="4" w:space="0" w:color="auto"/>
              <w:left w:val="single" w:sz="4" w:space="0" w:color="auto"/>
              <w:bottom w:val="single" w:sz="4" w:space="0" w:color="auto"/>
              <w:right w:val="single" w:sz="4" w:space="0" w:color="auto"/>
            </w:tcBorders>
          </w:tcPr>
          <w:p w14:paraId="0CA8F7CD"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w:t>
            </w:r>
          </w:p>
          <w:p w14:paraId="493728E5"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hideMark/>
          </w:tcPr>
          <w:p w14:paraId="6428C696"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Тема</w:t>
            </w:r>
          </w:p>
        </w:tc>
        <w:tc>
          <w:tcPr>
            <w:tcW w:w="1071" w:type="dxa"/>
            <w:tcBorders>
              <w:top w:val="single" w:sz="4" w:space="0" w:color="auto"/>
              <w:left w:val="single" w:sz="4" w:space="0" w:color="auto"/>
              <w:bottom w:val="single" w:sz="4" w:space="0" w:color="auto"/>
              <w:right w:val="single" w:sz="4" w:space="0" w:color="auto"/>
            </w:tcBorders>
            <w:hideMark/>
          </w:tcPr>
          <w:p w14:paraId="0B5749D4" w14:textId="77777777" w:rsidR="008C3857" w:rsidRPr="001A3CA3" w:rsidRDefault="008C3857" w:rsidP="002C7CAF">
            <w:pPr>
              <w:spacing w:after="0" w:line="240" w:lineRule="auto"/>
              <w:jc w:val="center"/>
              <w:rPr>
                <w:rFonts w:ascii="Times New Roman" w:eastAsia="Times New Roman" w:hAnsi="Times New Roman" w:cs="Times New Roman"/>
                <w:b/>
                <w:sz w:val="24"/>
                <w:szCs w:val="24"/>
                <w:lang w:eastAsia="ru-RU"/>
              </w:rPr>
            </w:pPr>
            <w:r w:rsidRPr="001A3CA3">
              <w:rPr>
                <w:rFonts w:ascii="Times New Roman" w:eastAsia="Times New Roman" w:hAnsi="Times New Roman" w:cs="Times New Roman"/>
                <w:b/>
                <w:sz w:val="24"/>
                <w:szCs w:val="24"/>
                <w:lang w:eastAsia="ru-RU"/>
              </w:rPr>
              <w:t>Кол-во часов</w:t>
            </w:r>
          </w:p>
        </w:tc>
      </w:tr>
      <w:tr w:rsidR="001A3CA3" w:rsidRPr="001A3CA3" w14:paraId="2C92438A"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4BB801E8" w14:textId="6D2E10B2"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Раздел 1</w:t>
            </w:r>
          </w:p>
          <w:p w14:paraId="633CBFAD" w14:textId="1B37E920" w:rsidR="008C3857"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1. Основы финансовой грамотности</w:t>
            </w:r>
          </w:p>
        </w:tc>
      </w:tr>
      <w:tr w:rsidR="001A3CA3" w:rsidRPr="001A3CA3" w14:paraId="4F307CB1" w14:textId="77777777" w:rsidTr="002C7CAF">
        <w:tc>
          <w:tcPr>
            <w:tcW w:w="525" w:type="dxa"/>
            <w:tcBorders>
              <w:top w:val="single" w:sz="4" w:space="0" w:color="auto"/>
              <w:left w:val="single" w:sz="4" w:space="0" w:color="auto"/>
              <w:bottom w:val="single" w:sz="4" w:space="0" w:color="auto"/>
              <w:right w:val="single" w:sz="4" w:space="0" w:color="auto"/>
            </w:tcBorders>
          </w:tcPr>
          <w:p w14:paraId="0235C9FF"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6492EC57" w14:textId="02D7702E" w:rsidR="0095086B" w:rsidRPr="001A3CA3" w:rsidRDefault="00CB4FD0" w:rsidP="002C7CAF">
            <w:pPr>
              <w:keepNext/>
              <w:spacing w:after="0" w:line="240" w:lineRule="auto"/>
              <w:outlineLvl w:val="0"/>
              <w:rPr>
                <w:rStyle w:val="FontStyle16"/>
                <w:color w:val="auto"/>
              </w:rPr>
            </w:pPr>
            <w:r w:rsidRPr="001A3CA3">
              <w:rPr>
                <w:rFonts w:ascii="Times New Roman" w:hAnsi="Times New Roman" w:cs="Times New Roman"/>
                <w:sz w:val="24"/>
                <w:szCs w:val="24"/>
              </w:rPr>
              <w:t>Практическое занятие №1 Составление личного финансового плана и семейного бюджета</w:t>
            </w:r>
          </w:p>
        </w:tc>
        <w:tc>
          <w:tcPr>
            <w:tcW w:w="1071" w:type="dxa"/>
            <w:tcBorders>
              <w:top w:val="single" w:sz="4" w:space="0" w:color="auto"/>
              <w:left w:val="single" w:sz="4" w:space="0" w:color="auto"/>
              <w:bottom w:val="single" w:sz="4" w:space="0" w:color="auto"/>
              <w:right w:val="single" w:sz="4" w:space="0" w:color="auto"/>
            </w:tcBorders>
          </w:tcPr>
          <w:p w14:paraId="7381A1FE" w14:textId="4AF735DC"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0E6CD1D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33C457E6" w14:textId="7342BF3F"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2. Банковская система РФ</w:t>
            </w:r>
          </w:p>
        </w:tc>
      </w:tr>
      <w:tr w:rsidR="001A3CA3" w:rsidRPr="001A3CA3" w14:paraId="75FCD01D" w14:textId="77777777" w:rsidTr="002C7CAF">
        <w:tc>
          <w:tcPr>
            <w:tcW w:w="525" w:type="dxa"/>
            <w:tcBorders>
              <w:top w:val="single" w:sz="4" w:space="0" w:color="auto"/>
              <w:left w:val="single" w:sz="4" w:space="0" w:color="auto"/>
              <w:bottom w:val="single" w:sz="4" w:space="0" w:color="auto"/>
              <w:right w:val="single" w:sz="4" w:space="0" w:color="auto"/>
            </w:tcBorders>
          </w:tcPr>
          <w:p w14:paraId="0A0D156C"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2FB8429" w14:textId="20FF2AC0" w:rsidR="0095086B"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№2 Определение преимуществ банковских продуктов для потребителей на примере кредитных организаций (по данным коммерческих банков г. Вологды)</w:t>
            </w:r>
          </w:p>
        </w:tc>
        <w:tc>
          <w:tcPr>
            <w:tcW w:w="1071" w:type="dxa"/>
            <w:tcBorders>
              <w:top w:val="single" w:sz="4" w:space="0" w:color="auto"/>
              <w:left w:val="single" w:sz="4" w:space="0" w:color="auto"/>
              <w:bottom w:val="single" w:sz="4" w:space="0" w:color="auto"/>
              <w:right w:val="single" w:sz="4" w:space="0" w:color="auto"/>
            </w:tcBorders>
          </w:tcPr>
          <w:p w14:paraId="7609EE03" w14:textId="7817C078"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4793AEF0" w14:textId="77777777" w:rsidTr="002C7CAF">
        <w:tc>
          <w:tcPr>
            <w:tcW w:w="525" w:type="dxa"/>
            <w:tcBorders>
              <w:top w:val="single" w:sz="4" w:space="0" w:color="auto"/>
              <w:left w:val="single" w:sz="4" w:space="0" w:color="auto"/>
              <w:bottom w:val="single" w:sz="4" w:space="0" w:color="auto"/>
              <w:right w:val="single" w:sz="4" w:space="0" w:color="auto"/>
            </w:tcBorders>
          </w:tcPr>
          <w:p w14:paraId="17476200"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28876288" w14:textId="1615C913" w:rsidR="0095086B"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№3 Решение задач на определение суммы ежемесячных выплат по кредиту</w:t>
            </w:r>
          </w:p>
        </w:tc>
        <w:tc>
          <w:tcPr>
            <w:tcW w:w="1071" w:type="dxa"/>
            <w:tcBorders>
              <w:top w:val="single" w:sz="4" w:space="0" w:color="auto"/>
              <w:left w:val="single" w:sz="4" w:space="0" w:color="auto"/>
              <w:bottom w:val="single" w:sz="4" w:space="0" w:color="auto"/>
              <w:right w:val="single" w:sz="4" w:space="0" w:color="auto"/>
            </w:tcBorders>
          </w:tcPr>
          <w:p w14:paraId="6CDBCEA6" w14:textId="423FA8B1"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4</w:t>
            </w:r>
          </w:p>
        </w:tc>
      </w:tr>
      <w:tr w:rsidR="001A3CA3" w:rsidRPr="001A3CA3" w14:paraId="3783A18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585B0961" w14:textId="465E27C6"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6. Налоги и налоговое регулирование в предпринимательстве</w:t>
            </w:r>
          </w:p>
        </w:tc>
      </w:tr>
      <w:tr w:rsidR="001A3CA3" w:rsidRPr="001A3CA3" w14:paraId="0502AA08" w14:textId="77777777" w:rsidTr="002C7CAF">
        <w:tc>
          <w:tcPr>
            <w:tcW w:w="525" w:type="dxa"/>
            <w:tcBorders>
              <w:top w:val="single" w:sz="4" w:space="0" w:color="auto"/>
              <w:left w:val="single" w:sz="4" w:space="0" w:color="auto"/>
              <w:bottom w:val="single" w:sz="4" w:space="0" w:color="auto"/>
              <w:right w:val="single" w:sz="4" w:space="0" w:color="auto"/>
            </w:tcBorders>
          </w:tcPr>
          <w:p w14:paraId="4B06DFFC"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61CBA435" w14:textId="17866CE1" w:rsidR="0095086B" w:rsidRPr="001A3CA3" w:rsidRDefault="00CB4FD0" w:rsidP="002C7CAF">
            <w:pPr>
              <w:spacing w:after="0"/>
              <w:rPr>
                <w:rStyle w:val="FontStyle16"/>
                <w:color w:val="auto"/>
              </w:rPr>
            </w:pPr>
            <w:r w:rsidRPr="001A3CA3">
              <w:rPr>
                <w:rStyle w:val="FontStyle16"/>
                <w:color w:val="auto"/>
              </w:rPr>
              <w:t>Практическое занятие № 4 Решение задач на определение суммы взимаемых налогов</w:t>
            </w:r>
          </w:p>
        </w:tc>
        <w:tc>
          <w:tcPr>
            <w:tcW w:w="1071" w:type="dxa"/>
            <w:tcBorders>
              <w:top w:val="single" w:sz="4" w:space="0" w:color="auto"/>
              <w:left w:val="single" w:sz="4" w:space="0" w:color="auto"/>
              <w:bottom w:val="single" w:sz="4" w:space="0" w:color="auto"/>
              <w:right w:val="single" w:sz="4" w:space="0" w:color="auto"/>
            </w:tcBorders>
          </w:tcPr>
          <w:p w14:paraId="5C67610A" w14:textId="1B0BC1AB"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7AD972FD" w14:textId="77777777" w:rsidTr="002C7CAF">
        <w:tc>
          <w:tcPr>
            <w:tcW w:w="525" w:type="dxa"/>
            <w:tcBorders>
              <w:top w:val="single" w:sz="4" w:space="0" w:color="auto"/>
              <w:left w:val="single" w:sz="4" w:space="0" w:color="auto"/>
              <w:bottom w:val="single" w:sz="4" w:space="0" w:color="auto"/>
              <w:right w:val="single" w:sz="4" w:space="0" w:color="auto"/>
            </w:tcBorders>
          </w:tcPr>
          <w:p w14:paraId="225E0614"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C1C03BD" w14:textId="640A1F82" w:rsidR="0095086B"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 5 Деловая игра Налоговый инспектор. Заполнение налоговой декларации по различным видам налогов</w:t>
            </w:r>
          </w:p>
        </w:tc>
        <w:tc>
          <w:tcPr>
            <w:tcW w:w="1071" w:type="dxa"/>
            <w:tcBorders>
              <w:top w:val="single" w:sz="4" w:space="0" w:color="auto"/>
              <w:left w:val="single" w:sz="4" w:space="0" w:color="auto"/>
              <w:bottom w:val="single" w:sz="4" w:space="0" w:color="auto"/>
              <w:right w:val="single" w:sz="4" w:space="0" w:color="auto"/>
            </w:tcBorders>
          </w:tcPr>
          <w:p w14:paraId="29C80E4D" w14:textId="2D116D00"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0823679F"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6D8009A8" w14:textId="63FF6AAA"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 xml:space="preserve">Раздел 2 </w:t>
            </w:r>
          </w:p>
          <w:p w14:paraId="610E997E" w14:textId="52CED2A4" w:rsidR="00CB4FD0" w:rsidRPr="001A3CA3" w:rsidRDefault="00CB4FD0" w:rsidP="002C7CAF">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3. Правовое регулирование предпринимательской деятельности</w:t>
            </w:r>
          </w:p>
        </w:tc>
      </w:tr>
      <w:tr w:rsidR="001A3CA3" w:rsidRPr="001A3CA3" w14:paraId="62029CAD" w14:textId="77777777" w:rsidTr="002C7CAF">
        <w:tc>
          <w:tcPr>
            <w:tcW w:w="525" w:type="dxa"/>
            <w:tcBorders>
              <w:top w:val="single" w:sz="4" w:space="0" w:color="auto"/>
              <w:left w:val="single" w:sz="4" w:space="0" w:color="auto"/>
              <w:bottom w:val="single" w:sz="4" w:space="0" w:color="auto"/>
              <w:right w:val="single" w:sz="4" w:space="0" w:color="auto"/>
            </w:tcBorders>
          </w:tcPr>
          <w:p w14:paraId="079A9029" w14:textId="77777777" w:rsidR="00CB4FD0" w:rsidRPr="001A3CA3" w:rsidRDefault="00CB4FD0"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4F991EA1" w14:textId="291E13CA" w:rsidR="00CB4FD0"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 6 Изучение основ правового регулирования предпринимательской деятельности в РФ</w:t>
            </w:r>
          </w:p>
        </w:tc>
        <w:tc>
          <w:tcPr>
            <w:tcW w:w="1071" w:type="dxa"/>
            <w:tcBorders>
              <w:top w:val="single" w:sz="4" w:space="0" w:color="auto"/>
              <w:left w:val="single" w:sz="4" w:space="0" w:color="auto"/>
              <w:bottom w:val="single" w:sz="4" w:space="0" w:color="auto"/>
              <w:right w:val="single" w:sz="4" w:space="0" w:color="auto"/>
            </w:tcBorders>
          </w:tcPr>
          <w:p w14:paraId="4038E6FF" w14:textId="64671B3A" w:rsidR="00CB4FD0"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1A3CA3" w:rsidRPr="001A3CA3" w14:paraId="29241978"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2546D347" w14:textId="2B99D091" w:rsidR="008B33DF" w:rsidRPr="001A3CA3" w:rsidRDefault="00CB4FD0" w:rsidP="002C7CAF">
            <w:pPr>
              <w:tabs>
                <w:tab w:val="left" w:pos="954"/>
              </w:tabs>
              <w:spacing w:after="0" w:line="240" w:lineRule="auto"/>
              <w:rPr>
                <w:rFonts w:eastAsia="Times New Roman"/>
                <w:b/>
                <w:bCs/>
                <w:lang w:eastAsia="ru-RU"/>
              </w:rPr>
            </w:pPr>
            <w:r w:rsidRPr="001A3CA3">
              <w:rPr>
                <w:rFonts w:ascii="Times New Roman" w:eastAsia="Times New Roman" w:hAnsi="Times New Roman" w:cs="Times New Roman"/>
                <w:b/>
                <w:bCs/>
                <w:sz w:val="24"/>
                <w:szCs w:val="24"/>
                <w:lang w:eastAsia="ru-RU"/>
              </w:rPr>
              <w:t>Тема 9. Бизнес-планирование предпринимательской деятельности</w:t>
            </w:r>
          </w:p>
        </w:tc>
      </w:tr>
      <w:tr w:rsidR="001A3CA3" w:rsidRPr="001A3CA3" w14:paraId="7B360AF9" w14:textId="77777777" w:rsidTr="002C7CAF">
        <w:tc>
          <w:tcPr>
            <w:tcW w:w="525" w:type="dxa"/>
            <w:tcBorders>
              <w:top w:val="single" w:sz="4" w:space="0" w:color="auto"/>
              <w:left w:val="single" w:sz="4" w:space="0" w:color="auto"/>
              <w:bottom w:val="single" w:sz="4" w:space="0" w:color="auto"/>
              <w:right w:val="single" w:sz="4" w:space="0" w:color="auto"/>
            </w:tcBorders>
          </w:tcPr>
          <w:p w14:paraId="68F1DFCA" w14:textId="77777777" w:rsidR="008C3857" w:rsidRPr="001A3CA3" w:rsidRDefault="008C3857"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2223485D" w14:textId="082EBF34" w:rsidR="008C3857"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 7 Составление проекта бизнес-плана организации</w:t>
            </w:r>
          </w:p>
        </w:tc>
        <w:tc>
          <w:tcPr>
            <w:tcW w:w="1071" w:type="dxa"/>
            <w:tcBorders>
              <w:top w:val="single" w:sz="4" w:space="0" w:color="auto"/>
              <w:left w:val="single" w:sz="4" w:space="0" w:color="auto"/>
              <w:bottom w:val="single" w:sz="4" w:space="0" w:color="auto"/>
              <w:right w:val="single" w:sz="4" w:space="0" w:color="auto"/>
            </w:tcBorders>
          </w:tcPr>
          <w:p w14:paraId="3E9BD48D" w14:textId="501D3C47" w:rsidR="008C3857"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4</w:t>
            </w:r>
          </w:p>
        </w:tc>
      </w:tr>
      <w:tr w:rsidR="001A3CA3" w:rsidRPr="001A3CA3" w14:paraId="67352852"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26311495" w14:textId="77777777" w:rsidR="00CB4FD0" w:rsidRPr="001A3CA3" w:rsidRDefault="00CB4FD0" w:rsidP="002C7CAF">
            <w:pPr>
              <w:tabs>
                <w:tab w:val="left" w:pos="954"/>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Раздел 3</w:t>
            </w:r>
          </w:p>
          <w:p w14:paraId="74186705" w14:textId="5C97E09D" w:rsidR="00CB4FD0" w:rsidRPr="001A3CA3" w:rsidRDefault="00CB4FD0" w:rsidP="002C7CAF">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 xml:space="preserve">Тема 1. Основы планирования карьеры </w:t>
            </w:r>
          </w:p>
        </w:tc>
      </w:tr>
      <w:tr w:rsidR="001A3CA3" w:rsidRPr="001A3CA3" w14:paraId="27D93F93" w14:textId="77777777" w:rsidTr="002C7CAF">
        <w:tc>
          <w:tcPr>
            <w:tcW w:w="525" w:type="dxa"/>
            <w:tcBorders>
              <w:top w:val="single" w:sz="4" w:space="0" w:color="auto"/>
              <w:left w:val="single" w:sz="4" w:space="0" w:color="auto"/>
              <w:bottom w:val="single" w:sz="4" w:space="0" w:color="auto"/>
              <w:right w:val="single" w:sz="4" w:space="0" w:color="auto"/>
            </w:tcBorders>
          </w:tcPr>
          <w:p w14:paraId="001B681B" w14:textId="77777777" w:rsidR="0095086B" w:rsidRPr="001A3CA3" w:rsidRDefault="0095086B"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675827D" w14:textId="19279B75" w:rsidR="0095086B" w:rsidRPr="001A3CA3" w:rsidRDefault="00CB4FD0" w:rsidP="002C7CAF">
            <w:pPr>
              <w:keepNext/>
              <w:spacing w:after="0" w:line="240" w:lineRule="auto"/>
              <w:outlineLvl w:val="0"/>
              <w:rPr>
                <w:rFonts w:ascii="Times New Roman" w:hAnsi="Times New Roman" w:cs="Times New Roman"/>
                <w:sz w:val="24"/>
                <w:szCs w:val="24"/>
              </w:rPr>
            </w:pPr>
            <w:r w:rsidRPr="001A3CA3">
              <w:rPr>
                <w:rStyle w:val="FontStyle16"/>
                <w:color w:val="auto"/>
              </w:rPr>
              <w:t xml:space="preserve">Практическое занятие № 8 </w:t>
            </w:r>
            <w:r w:rsidRPr="001A3CA3">
              <w:rPr>
                <w:rStyle w:val="sign22"/>
                <w:color w:val="auto"/>
              </w:rPr>
              <w:t xml:space="preserve"> </w:t>
            </w:r>
            <w:r w:rsidRPr="001A3CA3">
              <w:rPr>
                <w:rStyle w:val="FontStyle16"/>
                <w:color w:val="auto"/>
              </w:rPr>
              <w:t>Составление резюме, сопроводительного и рекомендательного писем</w:t>
            </w:r>
          </w:p>
        </w:tc>
        <w:tc>
          <w:tcPr>
            <w:tcW w:w="1071" w:type="dxa"/>
            <w:tcBorders>
              <w:top w:val="single" w:sz="4" w:space="0" w:color="auto"/>
              <w:left w:val="single" w:sz="4" w:space="0" w:color="auto"/>
              <w:bottom w:val="single" w:sz="4" w:space="0" w:color="auto"/>
              <w:right w:val="single" w:sz="4" w:space="0" w:color="auto"/>
            </w:tcBorders>
          </w:tcPr>
          <w:p w14:paraId="551BD578" w14:textId="1F838882" w:rsidR="0095086B"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1A3CA3" w:rsidRPr="001A3CA3" w14:paraId="28D0C7F4" w14:textId="77777777" w:rsidTr="002C7CAF">
        <w:tc>
          <w:tcPr>
            <w:tcW w:w="525" w:type="dxa"/>
            <w:tcBorders>
              <w:top w:val="single" w:sz="4" w:space="0" w:color="auto"/>
              <w:left w:val="single" w:sz="4" w:space="0" w:color="auto"/>
              <w:bottom w:val="single" w:sz="4" w:space="0" w:color="auto"/>
              <w:right w:val="single" w:sz="4" w:space="0" w:color="auto"/>
            </w:tcBorders>
          </w:tcPr>
          <w:p w14:paraId="14013178" w14:textId="77777777" w:rsidR="00CB4FD0" w:rsidRPr="001A3CA3" w:rsidRDefault="00CB4FD0"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CD387C3" w14:textId="009F5378" w:rsidR="00CB4FD0" w:rsidRPr="001A3CA3" w:rsidRDefault="00CB4FD0" w:rsidP="002C7CAF">
            <w:pPr>
              <w:keepNext/>
              <w:spacing w:after="0" w:line="240" w:lineRule="auto"/>
              <w:outlineLvl w:val="0"/>
              <w:rPr>
                <w:rStyle w:val="FontStyle16"/>
                <w:color w:val="auto"/>
              </w:rPr>
            </w:pPr>
            <w:r w:rsidRPr="001A3CA3">
              <w:rPr>
                <w:rStyle w:val="FontStyle16"/>
                <w:color w:val="auto"/>
              </w:rPr>
              <w:t>Практическое занятие № 9</w:t>
            </w:r>
            <w:r w:rsidRPr="001A3CA3">
              <w:rPr>
                <w:rStyle w:val="sign22"/>
                <w:color w:val="auto"/>
              </w:rPr>
              <w:t xml:space="preserve"> </w:t>
            </w:r>
            <w:r w:rsidRPr="001A3CA3">
              <w:rPr>
                <w:rStyle w:val="FontStyle16"/>
                <w:color w:val="auto"/>
              </w:rPr>
              <w:t>Деловая игра «Собеседование»</w:t>
            </w:r>
          </w:p>
        </w:tc>
        <w:tc>
          <w:tcPr>
            <w:tcW w:w="1071" w:type="dxa"/>
            <w:tcBorders>
              <w:top w:val="single" w:sz="4" w:space="0" w:color="auto"/>
              <w:left w:val="single" w:sz="4" w:space="0" w:color="auto"/>
              <w:bottom w:val="single" w:sz="4" w:space="0" w:color="auto"/>
              <w:right w:val="single" w:sz="4" w:space="0" w:color="auto"/>
            </w:tcBorders>
          </w:tcPr>
          <w:p w14:paraId="2A0BFC0A" w14:textId="6038BCFD" w:rsidR="00CB4FD0"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1A3CA3" w:rsidRPr="001A3CA3" w14:paraId="4F2D009B" w14:textId="77777777" w:rsidTr="002C7CAF">
        <w:tc>
          <w:tcPr>
            <w:tcW w:w="9401" w:type="dxa"/>
            <w:gridSpan w:val="3"/>
            <w:tcBorders>
              <w:top w:val="single" w:sz="4" w:space="0" w:color="auto"/>
              <w:left w:val="single" w:sz="4" w:space="0" w:color="auto"/>
              <w:bottom w:val="single" w:sz="4" w:space="0" w:color="auto"/>
              <w:right w:val="single" w:sz="4" w:space="0" w:color="auto"/>
            </w:tcBorders>
          </w:tcPr>
          <w:p w14:paraId="7D58B537" w14:textId="4349AE96" w:rsidR="008B33DF" w:rsidRPr="001A3CA3" w:rsidRDefault="00CB4FD0" w:rsidP="002C7CAF">
            <w:pPr>
              <w:tabs>
                <w:tab w:val="left" w:pos="916"/>
                <w:tab w:val="left" w:pos="954"/>
                <w:tab w:val="left" w:pos="1832"/>
                <w:tab w:val="left" w:pos="2748"/>
                <w:tab w:val="left" w:pos="3664"/>
                <w:tab w:val="left" w:pos="45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4"/>
                <w:szCs w:val="24"/>
                <w:lang w:eastAsia="ru-RU"/>
              </w:rPr>
            </w:pPr>
            <w:r w:rsidRPr="001A3CA3">
              <w:rPr>
                <w:rFonts w:ascii="Times New Roman" w:eastAsia="Times New Roman" w:hAnsi="Times New Roman" w:cs="Times New Roman"/>
                <w:b/>
                <w:bCs/>
                <w:sz w:val="24"/>
                <w:szCs w:val="24"/>
                <w:lang w:eastAsia="ru-RU"/>
              </w:rPr>
              <w:t>Тема 2. Юридические аспекты трудовых отношений</w:t>
            </w:r>
          </w:p>
        </w:tc>
      </w:tr>
      <w:tr w:rsidR="001A3CA3" w:rsidRPr="001A3CA3" w14:paraId="48A5297C" w14:textId="77777777" w:rsidTr="002C7CAF">
        <w:tc>
          <w:tcPr>
            <w:tcW w:w="525" w:type="dxa"/>
            <w:tcBorders>
              <w:top w:val="single" w:sz="4" w:space="0" w:color="auto"/>
              <w:left w:val="single" w:sz="4" w:space="0" w:color="auto"/>
              <w:bottom w:val="single" w:sz="4" w:space="0" w:color="auto"/>
              <w:right w:val="single" w:sz="4" w:space="0" w:color="auto"/>
            </w:tcBorders>
          </w:tcPr>
          <w:p w14:paraId="0C7D1D71" w14:textId="77777777" w:rsidR="008C3857" w:rsidRPr="001A3CA3" w:rsidRDefault="008C3857"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36DF3771" w14:textId="15B85ED5" w:rsidR="008C3857" w:rsidRPr="001A3CA3" w:rsidRDefault="00CB4FD0" w:rsidP="002C7CAF">
            <w:pPr>
              <w:keepNext/>
              <w:spacing w:after="0" w:line="240" w:lineRule="auto"/>
              <w:outlineLvl w:val="0"/>
              <w:rPr>
                <w:rFonts w:ascii="Times New Roman" w:eastAsia="Times New Roman" w:hAnsi="Times New Roman" w:cs="Times New Roman"/>
                <w:bCs/>
                <w:sz w:val="24"/>
                <w:szCs w:val="24"/>
                <w:lang w:eastAsia="ru-RU"/>
              </w:rPr>
            </w:pPr>
            <w:r w:rsidRPr="001A3CA3">
              <w:rPr>
                <w:rStyle w:val="FontStyle16"/>
                <w:color w:val="auto"/>
              </w:rPr>
              <w:t xml:space="preserve">Практическое занятие № 10 </w:t>
            </w:r>
            <w:r w:rsidRPr="001A3CA3">
              <w:rPr>
                <w:rStyle w:val="sign22"/>
                <w:color w:val="auto"/>
              </w:rPr>
              <w:t xml:space="preserve"> </w:t>
            </w:r>
            <w:r w:rsidRPr="001A3CA3">
              <w:rPr>
                <w:rStyle w:val="FontStyle16"/>
                <w:color w:val="auto"/>
              </w:rPr>
              <w:t>Заполнение документов при трудоустройстве. Составление трудового договора</w:t>
            </w:r>
          </w:p>
        </w:tc>
        <w:tc>
          <w:tcPr>
            <w:tcW w:w="1071" w:type="dxa"/>
            <w:tcBorders>
              <w:top w:val="single" w:sz="4" w:space="0" w:color="auto"/>
              <w:left w:val="single" w:sz="4" w:space="0" w:color="auto"/>
              <w:bottom w:val="single" w:sz="4" w:space="0" w:color="auto"/>
              <w:right w:val="single" w:sz="4" w:space="0" w:color="auto"/>
            </w:tcBorders>
          </w:tcPr>
          <w:p w14:paraId="2C5EB727" w14:textId="7BB70CAC" w:rsidR="008C3857"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53475FE2" w14:textId="77777777" w:rsidTr="002C7CAF">
        <w:tc>
          <w:tcPr>
            <w:tcW w:w="525" w:type="dxa"/>
            <w:tcBorders>
              <w:top w:val="single" w:sz="4" w:space="0" w:color="auto"/>
              <w:left w:val="single" w:sz="4" w:space="0" w:color="auto"/>
              <w:bottom w:val="single" w:sz="4" w:space="0" w:color="auto"/>
              <w:right w:val="single" w:sz="4" w:space="0" w:color="auto"/>
            </w:tcBorders>
          </w:tcPr>
          <w:p w14:paraId="418E2F3E" w14:textId="77777777" w:rsidR="00CB4FD0" w:rsidRPr="001A3CA3" w:rsidRDefault="00CB4FD0"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06B74514" w14:textId="79C0FC49" w:rsidR="00CB4FD0" w:rsidRPr="001A3CA3" w:rsidRDefault="00CB4FD0" w:rsidP="002C7CAF">
            <w:pPr>
              <w:rPr>
                <w:rStyle w:val="FontStyle16"/>
                <w:color w:val="auto"/>
              </w:rPr>
            </w:pPr>
            <w:r w:rsidRPr="001A3CA3">
              <w:rPr>
                <w:rStyle w:val="FontStyle16"/>
                <w:color w:val="auto"/>
              </w:rPr>
              <w:t xml:space="preserve">Практическое занятие № 11 </w:t>
            </w:r>
            <w:r w:rsidRPr="001A3CA3">
              <w:rPr>
                <w:rStyle w:val="sign22"/>
                <w:color w:val="auto"/>
              </w:rPr>
              <w:t xml:space="preserve"> </w:t>
            </w:r>
            <w:r w:rsidRPr="001A3CA3">
              <w:rPr>
                <w:rStyle w:val="FontStyle16"/>
                <w:color w:val="auto"/>
              </w:rPr>
              <w:t>Заполнение бланка учета рабочего времени</w:t>
            </w:r>
          </w:p>
        </w:tc>
        <w:tc>
          <w:tcPr>
            <w:tcW w:w="1071" w:type="dxa"/>
            <w:tcBorders>
              <w:top w:val="single" w:sz="4" w:space="0" w:color="auto"/>
              <w:left w:val="single" w:sz="4" w:space="0" w:color="auto"/>
              <w:bottom w:val="single" w:sz="4" w:space="0" w:color="auto"/>
              <w:right w:val="single" w:sz="4" w:space="0" w:color="auto"/>
            </w:tcBorders>
          </w:tcPr>
          <w:p w14:paraId="3FE1C4CA" w14:textId="386E2FBA" w:rsidR="00CB4FD0"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2</w:t>
            </w:r>
          </w:p>
        </w:tc>
      </w:tr>
      <w:tr w:rsidR="001A3CA3" w:rsidRPr="001A3CA3" w14:paraId="58C0A42C" w14:textId="77777777" w:rsidTr="002C7CAF">
        <w:tc>
          <w:tcPr>
            <w:tcW w:w="525" w:type="dxa"/>
            <w:tcBorders>
              <w:top w:val="single" w:sz="4" w:space="0" w:color="auto"/>
              <w:left w:val="single" w:sz="4" w:space="0" w:color="auto"/>
              <w:bottom w:val="single" w:sz="4" w:space="0" w:color="auto"/>
              <w:right w:val="single" w:sz="4" w:space="0" w:color="auto"/>
            </w:tcBorders>
          </w:tcPr>
          <w:p w14:paraId="09936ED4" w14:textId="77777777" w:rsidR="00CB4FD0" w:rsidRPr="001A3CA3" w:rsidRDefault="00CB4FD0" w:rsidP="002D45B0">
            <w:pPr>
              <w:numPr>
                <w:ilvl w:val="0"/>
                <w:numId w:val="2"/>
              </w:numPr>
              <w:spacing w:after="0" w:line="240" w:lineRule="auto"/>
              <w:ind w:left="473"/>
              <w:rPr>
                <w:rFonts w:ascii="Times New Roman" w:eastAsia="Times New Roman" w:hAnsi="Times New Roman" w:cs="Times New Roman"/>
                <w:sz w:val="24"/>
                <w:szCs w:val="24"/>
                <w:lang w:eastAsia="ru-RU"/>
              </w:rPr>
            </w:pPr>
          </w:p>
        </w:tc>
        <w:tc>
          <w:tcPr>
            <w:tcW w:w="7805" w:type="dxa"/>
            <w:tcBorders>
              <w:top w:val="single" w:sz="4" w:space="0" w:color="auto"/>
              <w:left w:val="single" w:sz="4" w:space="0" w:color="auto"/>
              <w:bottom w:val="single" w:sz="4" w:space="0" w:color="auto"/>
              <w:right w:val="single" w:sz="4" w:space="0" w:color="auto"/>
            </w:tcBorders>
          </w:tcPr>
          <w:p w14:paraId="780F6CEA" w14:textId="63A230D8" w:rsidR="00CB4FD0" w:rsidRPr="001A3CA3" w:rsidRDefault="00CB4FD0" w:rsidP="002C7CAF">
            <w:pPr>
              <w:keepNext/>
              <w:spacing w:after="0" w:line="240" w:lineRule="auto"/>
              <w:outlineLvl w:val="0"/>
              <w:rPr>
                <w:rStyle w:val="FontStyle16"/>
                <w:color w:val="auto"/>
              </w:rPr>
            </w:pPr>
            <w:r w:rsidRPr="001A3CA3">
              <w:rPr>
                <w:rStyle w:val="FontStyle16"/>
                <w:color w:val="auto"/>
              </w:rPr>
              <w:t xml:space="preserve">Практическое занятие № 12 </w:t>
            </w:r>
            <w:r w:rsidRPr="001A3CA3">
              <w:rPr>
                <w:rStyle w:val="sign22"/>
                <w:color w:val="auto"/>
              </w:rPr>
              <w:t xml:space="preserve"> </w:t>
            </w:r>
            <w:r w:rsidRPr="001A3CA3">
              <w:rPr>
                <w:rStyle w:val="FontStyle16"/>
                <w:color w:val="auto"/>
              </w:rPr>
              <w:t>Изучение и составление должностной инструкции</w:t>
            </w:r>
          </w:p>
        </w:tc>
        <w:tc>
          <w:tcPr>
            <w:tcW w:w="1071" w:type="dxa"/>
            <w:tcBorders>
              <w:top w:val="single" w:sz="4" w:space="0" w:color="auto"/>
              <w:left w:val="single" w:sz="4" w:space="0" w:color="auto"/>
              <w:bottom w:val="single" w:sz="4" w:space="0" w:color="auto"/>
              <w:right w:val="single" w:sz="4" w:space="0" w:color="auto"/>
            </w:tcBorders>
          </w:tcPr>
          <w:p w14:paraId="02D24C2A" w14:textId="7629B52E" w:rsidR="00CB4FD0" w:rsidRPr="001A3CA3" w:rsidRDefault="00CB4FD0" w:rsidP="002C7CAF">
            <w:pPr>
              <w:keepNext/>
              <w:spacing w:after="0" w:line="240" w:lineRule="auto"/>
              <w:jc w:val="center"/>
              <w:outlineLvl w:val="0"/>
              <w:rPr>
                <w:rFonts w:ascii="Times New Roman" w:eastAsia="Calibri" w:hAnsi="Times New Roman" w:cs="Times New Roman"/>
                <w:bCs/>
                <w:kern w:val="32"/>
                <w:sz w:val="24"/>
                <w:szCs w:val="24"/>
                <w:lang w:eastAsia="ru-RU"/>
              </w:rPr>
            </w:pPr>
            <w:r w:rsidRPr="001A3CA3">
              <w:rPr>
                <w:rFonts w:ascii="Times New Roman" w:eastAsia="Calibri" w:hAnsi="Times New Roman" w:cs="Times New Roman"/>
                <w:bCs/>
                <w:kern w:val="32"/>
                <w:sz w:val="24"/>
                <w:szCs w:val="24"/>
                <w:lang w:eastAsia="ru-RU"/>
              </w:rPr>
              <w:t>1</w:t>
            </w:r>
          </w:p>
        </w:tc>
      </w:tr>
      <w:tr w:rsidR="001A3CA3" w:rsidRPr="001A3CA3" w14:paraId="4389695E" w14:textId="77777777" w:rsidTr="002C7CAF">
        <w:tc>
          <w:tcPr>
            <w:tcW w:w="8330" w:type="dxa"/>
            <w:gridSpan w:val="2"/>
            <w:tcBorders>
              <w:top w:val="single" w:sz="4" w:space="0" w:color="auto"/>
              <w:left w:val="single" w:sz="4" w:space="0" w:color="auto"/>
              <w:bottom w:val="single" w:sz="4" w:space="0" w:color="auto"/>
              <w:right w:val="single" w:sz="4" w:space="0" w:color="auto"/>
            </w:tcBorders>
            <w:hideMark/>
          </w:tcPr>
          <w:p w14:paraId="6FE2F62B" w14:textId="77777777" w:rsidR="008C3857" w:rsidRPr="001A3CA3" w:rsidRDefault="008C3857" w:rsidP="002C7CAF">
            <w:pPr>
              <w:keepNext/>
              <w:spacing w:after="0" w:line="240" w:lineRule="auto"/>
              <w:jc w:val="right"/>
              <w:outlineLvl w:val="0"/>
              <w:rPr>
                <w:rFonts w:ascii="Times New Roman" w:eastAsia="Calibri" w:hAnsi="Times New Roman" w:cs="Times New Roman"/>
                <w:b/>
                <w:bCs/>
                <w:kern w:val="32"/>
                <w:sz w:val="24"/>
                <w:szCs w:val="24"/>
                <w:lang w:eastAsia="ru-RU"/>
              </w:rPr>
            </w:pPr>
            <w:bookmarkStart w:id="5" w:name="_Toc524771957"/>
            <w:r w:rsidRPr="001A3CA3">
              <w:rPr>
                <w:rFonts w:ascii="Times New Roman" w:eastAsia="Calibri" w:hAnsi="Times New Roman" w:cs="Times New Roman"/>
                <w:b/>
                <w:bCs/>
                <w:kern w:val="32"/>
                <w:sz w:val="24"/>
                <w:szCs w:val="24"/>
                <w:lang w:eastAsia="ru-RU"/>
              </w:rPr>
              <w:t>Всего</w:t>
            </w:r>
            <w:bookmarkEnd w:id="5"/>
            <w:r w:rsidRPr="001A3CA3">
              <w:rPr>
                <w:rFonts w:ascii="Times New Roman" w:eastAsia="Calibri" w:hAnsi="Times New Roman" w:cs="Times New Roman"/>
                <w:b/>
                <w:bCs/>
                <w:kern w:val="32"/>
                <w:sz w:val="24"/>
                <w:szCs w:val="24"/>
                <w:lang w:eastAsia="ru-RU"/>
              </w:rPr>
              <w:t xml:space="preserve"> </w:t>
            </w:r>
          </w:p>
        </w:tc>
        <w:tc>
          <w:tcPr>
            <w:tcW w:w="1071" w:type="dxa"/>
            <w:tcBorders>
              <w:top w:val="single" w:sz="4" w:space="0" w:color="auto"/>
              <w:left w:val="single" w:sz="4" w:space="0" w:color="auto"/>
              <w:bottom w:val="single" w:sz="4" w:space="0" w:color="auto"/>
              <w:right w:val="single" w:sz="4" w:space="0" w:color="auto"/>
            </w:tcBorders>
            <w:hideMark/>
          </w:tcPr>
          <w:p w14:paraId="710AB9DE" w14:textId="7EA25635" w:rsidR="008C3857" w:rsidRPr="001A3CA3" w:rsidRDefault="00896C78" w:rsidP="002C7CAF">
            <w:pPr>
              <w:spacing w:after="0" w:line="240" w:lineRule="auto"/>
              <w:jc w:val="center"/>
              <w:rPr>
                <w:rFonts w:ascii="Times New Roman" w:eastAsia="Times New Roman" w:hAnsi="Times New Roman" w:cs="Times New Roman"/>
                <w:sz w:val="24"/>
                <w:szCs w:val="24"/>
                <w:lang w:eastAsia="ru-RU"/>
              </w:rPr>
            </w:pPr>
            <w:r w:rsidRPr="001A3CA3">
              <w:rPr>
                <w:rFonts w:ascii="Times New Roman" w:eastAsia="Times New Roman" w:hAnsi="Times New Roman" w:cs="Times New Roman"/>
                <w:sz w:val="24"/>
                <w:szCs w:val="24"/>
                <w:lang w:eastAsia="ru-RU"/>
              </w:rPr>
              <w:t>2</w:t>
            </w:r>
            <w:r w:rsidR="00CB4FD0" w:rsidRPr="001A3CA3">
              <w:rPr>
                <w:rFonts w:ascii="Times New Roman" w:eastAsia="Times New Roman" w:hAnsi="Times New Roman" w:cs="Times New Roman"/>
                <w:lang w:eastAsia="ru-RU"/>
              </w:rPr>
              <w:t>4</w:t>
            </w:r>
          </w:p>
        </w:tc>
      </w:tr>
    </w:tbl>
    <w:p w14:paraId="099C0E66"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p>
    <w:p w14:paraId="42E10AF6"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p>
    <w:p w14:paraId="4E6E6A24"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p>
    <w:p w14:paraId="7CEABAB2"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p>
    <w:p w14:paraId="540933C7" w14:textId="77777777" w:rsidR="008C3857" w:rsidRPr="00896C78" w:rsidRDefault="008C3857" w:rsidP="008C3857">
      <w:pPr>
        <w:spacing w:after="0" w:line="240" w:lineRule="auto"/>
        <w:rPr>
          <w:rFonts w:ascii="Times New Roman" w:eastAsia="Times New Roman" w:hAnsi="Times New Roman" w:cs="Times New Roman"/>
          <w:b/>
          <w:sz w:val="28"/>
          <w:szCs w:val="28"/>
          <w:lang w:eastAsia="ru-RU"/>
        </w:rPr>
      </w:pPr>
      <w:r w:rsidRPr="00896C78">
        <w:rPr>
          <w:rFonts w:ascii="Times New Roman" w:eastAsia="Times New Roman" w:hAnsi="Times New Roman" w:cs="Times New Roman"/>
          <w:b/>
          <w:sz w:val="28"/>
          <w:szCs w:val="28"/>
          <w:lang w:eastAsia="ru-RU"/>
        </w:rPr>
        <w:br w:type="textWrapping" w:clear="all"/>
      </w:r>
    </w:p>
    <w:p w14:paraId="13E27095" w14:textId="62079B65" w:rsidR="008D45C1" w:rsidRPr="00896C78" w:rsidRDefault="008C3857" w:rsidP="00896C78">
      <w:pPr>
        <w:spacing w:after="0" w:line="240" w:lineRule="auto"/>
        <w:jc w:val="center"/>
        <w:rPr>
          <w:rFonts w:ascii="Times New Roman" w:hAnsi="Times New Roman" w:cs="Times New Roman"/>
          <w:b/>
          <w:bCs/>
          <w:sz w:val="28"/>
          <w:szCs w:val="28"/>
        </w:rPr>
      </w:pPr>
      <w:r w:rsidRPr="00896C78">
        <w:rPr>
          <w:rFonts w:ascii="Times New Roman" w:eastAsia="Times New Roman" w:hAnsi="Times New Roman" w:cs="Times New Roman"/>
          <w:b/>
          <w:bCs/>
          <w:color w:val="000000"/>
          <w:sz w:val="28"/>
          <w:szCs w:val="28"/>
          <w:lang w:eastAsia="ru-RU"/>
        </w:rPr>
        <w:br w:type="page"/>
      </w:r>
      <w:bookmarkEnd w:id="4"/>
    </w:p>
    <w:p w14:paraId="3A1DB83F" w14:textId="51E2F1A4" w:rsidR="008F0428" w:rsidRPr="008F0428" w:rsidRDefault="008F0428" w:rsidP="008F0428">
      <w:pPr>
        <w:spacing w:after="0"/>
        <w:jc w:val="center"/>
        <w:rPr>
          <w:rFonts w:ascii="Times New Roman" w:hAnsi="Times New Roman" w:cs="Times New Roman"/>
          <w:b/>
          <w:bCs/>
          <w:sz w:val="28"/>
          <w:szCs w:val="28"/>
        </w:rPr>
      </w:pPr>
      <w:r w:rsidRPr="008F0428">
        <w:rPr>
          <w:rFonts w:ascii="Times New Roman" w:hAnsi="Times New Roman" w:cs="Times New Roman"/>
          <w:b/>
          <w:bCs/>
          <w:sz w:val="28"/>
          <w:szCs w:val="28"/>
        </w:rPr>
        <w:lastRenderedPageBreak/>
        <w:t>Практическое занятие №1</w:t>
      </w:r>
    </w:p>
    <w:p w14:paraId="21320BBA" w14:textId="77777777" w:rsidR="008F0428" w:rsidRPr="008F0428" w:rsidRDefault="008F0428" w:rsidP="008F0428">
      <w:pPr>
        <w:pStyle w:val="Default"/>
        <w:jc w:val="center"/>
        <w:rPr>
          <w:b/>
          <w:bCs/>
          <w:iCs/>
          <w:szCs w:val="28"/>
        </w:rPr>
      </w:pPr>
      <w:r w:rsidRPr="008F0428">
        <w:rPr>
          <w:b/>
          <w:bCs/>
          <w:iCs/>
          <w:szCs w:val="28"/>
        </w:rPr>
        <w:t>Составление личного финансового плана и семейного бюджета</w:t>
      </w:r>
    </w:p>
    <w:p w14:paraId="17F892F3" w14:textId="77777777" w:rsid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0A130AFD" w14:textId="77777777" w:rsidR="008F0428" w:rsidRPr="001A3CA3" w:rsidRDefault="008F0428" w:rsidP="008F0428">
      <w:pPr>
        <w:pStyle w:val="Default"/>
        <w:ind w:firstLine="709"/>
      </w:pPr>
      <w:r w:rsidRPr="001A3CA3">
        <w:rPr>
          <w:rFonts w:eastAsia="Calibri"/>
          <w:b/>
          <w:color w:val="auto"/>
          <w:lang w:val="x-none" w:eastAsia="x-none"/>
        </w:rPr>
        <w:t>Цель работы</w:t>
      </w:r>
      <w:r w:rsidRPr="001A3CA3">
        <w:rPr>
          <w:i/>
          <w:iCs/>
        </w:rPr>
        <w:t xml:space="preserve">: </w:t>
      </w:r>
      <w:r w:rsidRPr="001A3CA3">
        <w:t xml:space="preserve">научиться составлять личный план и семейный бюджет. </w:t>
      </w:r>
    </w:p>
    <w:p w14:paraId="758E09A3" w14:textId="3B4C83FD"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w:t>
      </w:r>
      <w:r>
        <w:rPr>
          <w:rFonts w:ascii="Times New Roman" w:hAnsi="Times New Roman"/>
          <w:sz w:val="24"/>
          <w:szCs w:val="24"/>
          <w:lang w:val="ru-RU"/>
        </w:rPr>
        <w:t>2</w:t>
      </w:r>
      <w:r w:rsidRPr="002C7CAF">
        <w:rPr>
          <w:rFonts w:ascii="Times New Roman" w:hAnsi="Times New Roman"/>
          <w:sz w:val="24"/>
          <w:szCs w:val="24"/>
        </w:rPr>
        <w:t xml:space="preserve"> час.</w:t>
      </w:r>
    </w:p>
    <w:p w14:paraId="17993845" w14:textId="77777777" w:rsidR="008F0428" w:rsidRDefault="008F0428" w:rsidP="008F0428">
      <w:pPr>
        <w:pStyle w:val="Default"/>
        <w:rPr>
          <w:b/>
          <w:bCs/>
          <w:sz w:val="28"/>
          <w:szCs w:val="28"/>
        </w:rPr>
      </w:pPr>
    </w:p>
    <w:p w14:paraId="58434C41" w14:textId="77777777" w:rsidR="00A7121E" w:rsidRPr="00A7121E" w:rsidRDefault="00A7121E" w:rsidP="00A7121E">
      <w:pPr>
        <w:pStyle w:val="Default"/>
        <w:rPr>
          <w:b/>
          <w:bCs/>
        </w:rPr>
      </w:pPr>
      <w:r w:rsidRPr="00A7121E">
        <w:rPr>
          <w:b/>
          <w:bCs/>
        </w:rPr>
        <w:t xml:space="preserve">Краткие теоретические и учебно-методические материалы по теме практической работы </w:t>
      </w:r>
    </w:p>
    <w:p w14:paraId="7BA746B5" w14:textId="77777777" w:rsidR="00A7121E" w:rsidRDefault="00A7121E" w:rsidP="008F0428">
      <w:pPr>
        <w:pStyle w:val="Default"/>
        <w:ind w:firstLine="709"/>
        <w:jc w:val="both"/>
        <w:rPr>
          <w:b/>
          <w:bCs/>
          <w:i/>
          <w:iCs/>
        </w:rPr>
      </w:pPr>
    </w:p>
    <w:p w14:paraId="4EAF1CFE" w14:textId="77777777" w:rsidR="008F0428" w:rsidRPr="008F0428" w:rsidRDefault="008F0428" w:rsidP="008F0428">
      <w:pPr>
        <w:pStyle w:val="Default"/>
        <w:ind w:firstLine="709"/>
        <w:jc w:val="both"/>
      </w:pPr>
      <w:r w:rsidRPr="008F0428">
        <w:rPr>
          <w:b/>
          <w:bCs/>
          <w:i/>
          <w:iCs/>
        </w:rPr>
        <w:t xml:space="preserve">Личный бюджет </w:t>
      </w:r>
      <w:r w:rsidRPr="008F0428">
        <w:t xml:space="preserve">– это ваш персональный план доходов и расходов на определенный период – месяц, квартал, год. </w:t>
      </w:r>
    </w:p>
    <w:p w14:paraId="2EF80D6C" w14:textId="77777777" w:rsidR="008F0428" w:rsidRPr="008F0428" w:rsidRDefault="008F0428" w:rsidP="008F0428">
      <w:pPr>
        <w:pStyle w:val="Default"/>
        <w:ind w:firstLine="709"/>
        <w:jc w:val="both"/>
      </w:pPr>
      <w:r w:rsidRPr="008F0428">
        <w:rPr>
          <w:b/>
          <w:bCs/>
          <w:i/>
          <w:iCs/>
        </w:rPr>
        <w:t xml:space="preserve">Семейный бюджет </w:t>
      </w:r>
      <w:r w:rsidRPr="008F0428">
        <w:t xml:space="preserve">– это план доходов и расходов семьи на определенный временной период (месяц или год). </w:t>
      </w:r>
    </w:p>
    <w:p w14:paraId="7D27B735" w14:textId="77777777" w:rsidR="008F0428" w:rsidRPr="008F0428" w:rsidRDefault="008F0428" w:rsidP="008F0428">
      <w:pPr>
        <w:pStyle w:val="Default"/>
        <w:ind w:firstLine="709"/>
        <w:jc w:val="both"/>
      </w:pPr>
      <w:r w:rsidRPr="008F0428">
        <w:rPr>
          <w:i/>
          <w:iCs/>
        </w:rPr>
        <w:t>Д</w:t>
      </w:r>
      <w:r w:rsidRPr="008F0428">
        <w:rPr>
          <w:b/>
          <w:bCs/>
          <w:i/>
          <w:iCs/>
        </w:rPr>
        <w:t xml:space="preserve">оход - </w:t>
      </w:r>
      <w:r w:rsidRPr="008F0428">
        <w:t xml:space="preserve">это деньги или материальные ценности, получаемые от предприятия, отдельного лица или какого-либо рода деятельности. </w:t>
      </w:r>
    </w:p>
    <w:p w14:paraId="77AC5753" w14:textId="77777777" w:rsidR="008F0428" w:rsidRPr="008F0428" w:rsidRDefault="008F0428" w:rsidP="008F0428">
      <w:pPr>
        <w:pStyle w:val="Default"/>
        <w:ind w:firstLine="709"/>
        <w:jc w:val="both"/>
      </w:pPr>
      <w:r w:rsidRPr="008F0428">
        <w:t xml:space="preserve">Денежные доходы семьи могут включать поступления денег в виде: </w:t>
      </w:r>
    </w:p>
    <w:p w14:paraId="299EFAB9" w14:textId="77777777" w:rsidR="008F0428" w:rsidRPr="008F0428" w:rsidRDefault="008F0428" w:rsidP="008F0428">
      <w:pPr>
        <w:pStyle w:val="Default"/>
        <w:ind w:firstLine="709"/>
        <w:jc w:val="both"/>
      </w:pPr>
      <w:r w:rsidRPr="008F0428">
        <w:t xml:space="preserve">- заработной платы за работу по найму (на основной работе, по совместительству или на своем предприятии); </w:t>
      </w:r>
    </w:p>
    <w:p w14:paraId="53055084" w14:textId="77777777" w:rsidR="008F0428" w:rsidRPr="008F0428" w:rsidRDefault="008F0428" w:rsidP="008F0428">
      <w:pPr>
        <w:pStyle w:val="Default"/>
        <w:ind w:firstLine="709"/>
        <w:jc w:val="both"/>
      </w:pPr>
      <w:r w:rsidRPr="008F0428">
        <w:t xml:space="preserve">- доходов от индивидуальной трудовой деятельности, доходов от бизнеса; </w:t>
      </w:r>
    </w:p>
    <w:p w14:paraId="0DEEB278" w14:textId="77777777" w:rsidR="008F0428" w:rsidRPr="008F0428" w:rsidRDefault="008F0428" w:rsidP="008F0428">
      <w:pPr>
        <w:pStyle w:val="Default"/>
        <w:ind w:firstLine="709"/>
        <w:jc w:val="both"/>
      </w:pPr>
      <w:r w:rsidRPr="008F0428">
        <w:t xml:space="preserve">- дивидендов по акциям, процентов по вкладам в банк; </w:t>
      </w:r>
    </w:p>
    <w:p w14:paraId="19416942" w14:textId="77777777" w:rsidR="008F0428" w:rsidRPr="008F0428" w:rsidRDefault="008F0428" w:rsidP="008F0428">
      <w:pPr>
        <w:pStyle w:val="Default"/>
        <w:ind w:firstLine="709"/>
        <w:jc w:val="both"/>
      </w:pPr>
      <w:r w:rsidRPr="008F0428">
        <w:t xml:space="preserve">- доходов от сдачи в аренду недвижимости (квартиры, дачи, гаража); </w:t>
      </w:r>
    </w:p>
    <w:p w14:paraId="7D6FBD46" w14:textId="77777777" w:rsidR="008F0428" w:rsidRPr="008F0428" w:rsidRDefault="008F0428" w:rsidP="008F0428">
      <w:pPr>
        <w:pStyle w:val="Default"/>
        <w:ind w:firstLine="709"/>
        <w:jc w:val="both"/>
      </w:pPr>
      <w:r w:rsidRPr="008F0428">
        <w:t xml:space="preserve">- доходов от продажи недвижимости, продукции с приусадебного хозяйства, личных вещей; </w:t>
      </w:r>
    </w:p>
    <w:p w14:paraId="42BD1E64" w14:textId="77777777" w:rsidR="008F0428" w:rsidRPr="008F0428" w:rsidRDefault="008F0428" w:rsidP="008F0428">
      <w:pPr>
        <w:pStyle w:val="Default"/>
        <w:ind w:firstLine="709"/>
        <w:jc w:val="both"/>
      </w:pPr>
      <w:r w:rsidRPr="008F0428">
        <w:t xml:space="preserve">- стипендий, пенсий, пособий на детей; </w:t>
      </w:r>
    </w:p>
    <w:p w14:paraId="6C43B4D2" w14:textId="77777777" w:rsidR="008F0428" w:rsidRPr="008F0428" w:rsidRDefault="008F0428" w:rsidP="008F0428">
      <w:pPr>
        <w:pStyle w:val="Default"/>
        <w:ind w:firstLine="709"/>
        <w:jc w:val="both"/>
      </w:pPr>
      <w:r w:rsidRPr="008F0428">
        <w:t xml:space="preserve">- алиментов, помощи родных и близких; </w:t>
      </w:r>
    </w:p>
    <w:p w14:paraId="7C7CDBF7" w14:textId="77777777" w:rsidR="008F0428" w:rsidRPr="008F0428" w:rsidRDefault="008F0428" w:rsidP="008F0428">
      <w:pPr>
        <w:pStyle w:val="Default"/>
        <w:ind w:firstLine="709"/>
        <w:jc w:val="both"/>
      </w:pPr>
      <w:r w:rsidRPr="008F0428">
        <w:t xml:space="preserve">- подарков, призов, выигрышей; </w:t>
      </w:r>
    </w:p>
    <w:p w14:paraId="5D0F8059" w14:textId="77777777" w:rsidR="008F0428" w:rsidRPr="008F0428" w:rsidRDefault="008F0428" w:rsidP="008F0428">
      <w:pPr>
        <w:pStyle w:val="Default"/>
        <w:ind w:firstLine="709"/>
        <w:jc w:val="both"/>
      </w:pPr>
      <w:r w:rsidRPr="008F0428">
        <w:t xml:space="preserve">- возврата налогов; </w:t>
      </w:r>
    </w:p>
    <w:p w14:paraId="36BBCCA5" w14:textId="77777777" w:rsidR="008F0428" w:rsidRPr="008F0428" w:rsidRDefault="008F0428" w:rsidP="008F0428">
      <w:pPr>
        <w:pStyle w:val="Default"/>
        <w:ind w:firstLine="709"/>
        <w:jc w:val="both"/>
      </w:pPr>
      <w:r w:rsidRPr="008F0428">
        <w:t xml:space="preserve">- грантов; </w:t>
      </w:r>
    </w:p>
    <w:p w14:paraId="5DA6A883" w14:textId="77777777" w:rsidR="008F0428" w:rsidRPr="008F0428" w:rsidRDefault="008F0428" w:rsidP="008F0428">
      <w:pPr>
        <w:pStyle w:val="Default"/>
        <w:ind w:firstLine="709"/>
        <w:jc w:val="both"/>
      </w:pPr>
      <w:r w:rsidRPr="008F0428">
        <w:t xml:space="preserve">- наследства. </w:t>
      </w:r>
    </w:p>
    <w:p w14:paraId="5D9B89DF" w14:textId="77777777" w:rsidR="008F0428" w:rsidRPr="008F0428" w:rsidRDefault="008F0428" w:rsidP="008F0428">
      <w:pPr>
        <w:pStyle w:val="Default"/>
        <w:ind w:firstLine="709"/>
        <w:jc w:val="both"/>
      </w:pPr>
    </w:p>
    <w:p w14:paraId="33051983" w14:textId="77777777" w:rsidR="008F0428" w:rsidRPr="008F0428" w:rsidRDefault="008F0428" w:rsidP="008F0428">
      <w:pPr>
        <w:pStyle w:val="Default"/>
        <w:ind w:firstLine="709"/>
        <w:jc w:val="both"/>
      </w:pPr>
      <w:r w:rsidRPr="008F0428">
        <w:rPr>
          <w:b/>
          <w:bCs/>
          <w:i/>
          <w:iCs/>
        </w:rPr>
        <w:t xml:space="preserve">Расход </w:t>
      </w:r>
      <w:r w:rsidRPr="008F0428">
        <w:rPr>
          <w:i/>
          <w:iCs/>
        </w:rPr>
        <w:t xml:space="preserve">– </w:t>
      </w:r>
      <w:r w:rsidRPr="008F0428">
        <w:t xml:space="preserve">это затраты, издержки, потребление чего-либо для определенных целей: </w:t>
      </w:r>
    </w:p>
    <w:p w14:paraId="65B086D6" w14:textId="77777777" w:rsidR="008F0428" w:rsidRPr="008F0428" w:rsidRDefault="008F0428" w:rsidP="008F0428">
      <w:pPr>
        <w:pStyle w:val="Default"/>
        <w:ind w:firstLine="709"/>
        <w:jc w:val="both"/>
      </w:pPr>
      <w:r w:rsidRPr="008F0428">
        <w:t xml:space="preserve">- расходы на жилье (аренда, налоги, страховка, содержание дома, квартплата); </w:t>
      </w:r>
    </w:p>
    <w:p w14:paraId="4031AE30" w14:textId="77777777" w:rsidR="008F0428" w:rsidRPr="008F0428" w:rsidRDefault="008F0428" w:rsidP="008F0428">
      <w:pPr>
        <w:pStyle w:val="Default"/>
        <w:ind w:firstLine="709"/>
        <w:jc w:val="both"/>
      </w:pPr>
      <w:r w:rsidRPr="008F0428">
        <w:t xml:space="preserve">- расходы на питание (продукты, кафе и рестораны); </w:t>
      </w:r>
    </w:p>
    <w:p w14:paraId="4CF4373C" w14:textId="77777777" w:rsidR="008F0428" w:rsidRPr="008F0428" w:rsidRDefault="008F0428" w:rsidP="008F0428">
      <w:pPr>
        <w:pStyle w:val="Default"/>
        <w:ind w:firstLine="709"/>
        <w:jc w:val="both"/>
      </w:pPr>
      <w:r w:rsidRPr="008F0428">
        <w:t xml:space="preserve">- долги (долги, кредиты); </w:t>
      </w:r>
    </w:p>
    <w:p w14:paraId="4FF7E3CB" w14:textId="77777777" w:rsidR="008F0428" w:rsidRPr="008F0428" w:rsidRDefault="008F0428" w:rsidP="008F0428">
      <w:pPr>
        <w:pStyle w:val="Default"/>
        <w:ind w:firstLine="709"/>
        <w:jc w:val="both"/>
      </w:pPr>
      <w:r w:rsidRPr="008F0428">
        <w:t xml:space="preserve">- расходы на транспорт (автомобиль, проезд на общественном транспорте, такси); </w:t>
      </w:r>
    </w:p>
    <w:p w14:paraId="73EACB45" w14:textId="77777777" w:rsidR="008F0428" w:rsidRPr="008F0428" w:rsidRDefault="008F0428" w:rsidP="008F0428">
      <w:pPr>
        <w:pStyle w:val="Default"/>
        <w:ind w:firstLine="709"/>
        <w:jc w:val="both"/>
      </w:pPr>
      <w:r w:rsidRPr="008F0428">
        <w:t xml:space="preserve">- расходы на отдых (отпуск, хобби, культурные мероприятия); </w:t>
      </w:r>
    </w:p>
    <w:p w14:paraId="1184FED2" w14:textId="77777777" w:rsidR="008F0428" w:rsidRPr="008F0428" w:rsidRDefault="008F0428" w:rsidP="008F0428">
      <w:pPr>
        <w:pStyle w:val="Default"/>
        <w:ind w:firstLine="709"/>
        <w:jc w:val="both"/>
      </w:pPr>
      <w:r w:rsidRPr="008F0428">
        <w:t xml:space="preserve">- личные расходы (одежда, косметика, развлечения, книги, лечение и оздоровление); </w:t>
      </w:r>
    </w:p>
    <w:p w14:paraId="36306F5E" w14:textId="77777777" w:rsidR="008F0428" w:rsidRPr="008F0428" w:rsidRDefault="008F0428" w:rsidP="008F0428">
      <w:pPr>
        <w:pStyle w:val="Default"/>
        <w:ind w:firstLine="709"/>
        <w:jc w:val="both"/>
      </w:pPr>
      <w:r w:rsidRPr="008F0428">
        <w:t xml:space="preserve">- сбережения (резервный фонд, пенсионные накопления, инвестиции); </w:t>
      </w:r>
    </w:p>
    <w:p w14:paraId="7B2D4203" w14:textId="77777777" w:rsidR="008F0428" w:rsidRPr="008F0428" w:rsidRDefault="008F0428" w:rsidP="008F0428">
      <w:pPr>
        <w:pStyle w:val="Default"/>
        <w:ind w:firstLine="709"/>
        <w:jc w:val="both"/>
      </w:pPr>
      <w:r w:rsidRPr="008F0428">
        <w:t xml:space="preserve">- другие расходы. </w:t>
      </w:r>
    </w:p>
    <w:p w14:paraId="124A5744" w14:textId="77777777" w:rsidR="008F0428" w:rsidRPr="008F0428" w:rsidRDefault="008F0428" w:rsidP="008F0428">
      <w:pPr>
        <w:pStyle w:val="Default"/>
        <w:ind w:firstLine="709"/>
        <w:jc w:val="both"/>
      </w:pPr>
    </w:p>
    <w:p w14:paraId="49028E04" w14:textId="77777777" w:rsidR="008F0428" w:rsidRPr="008F0428" w:rsidRDefault="008F0428" w:rsidP="008F0428">
      <w:pPr>
        <w:pStyle w:val="Default"/>
        <w:ind w:firstLine="709"/>
        <w:jc w:val="both"/>
      </w:pPr>
      <w:r w:rsidRPr="008F0428">
        <w:t xml:space="preserve">Семейный бюджет всегда нуждается в планировании. Этот вопрос нельзя игнорировать, живя только текущим моментом, нужно думать и о перспективе. Секрет благополучия заключается в умении составлять общий бюджет и правильного распределять заработанные средства. </w:t>
      </w:r>
    </w:p>
    <w:p w14:paraId="020EFFC8" w14:textId="77777777" w:rsidR="008F0428" w:rsidRPr="008F0428" w:rsidRDefault="008F0428" w:rsidP="008F0428">
      <w:pPr>
        <w:pStyle w:val="Default"/>
        <w:ind w:firstLine="709"/>
        <w:jc w:val="both"/>
      </w:pPr>
      <w:r w:rsidRPr="008F0428">
        <w:t xml:space="preserve">Формирование семейного бюджета напрямую зависит от ежемесячных денежных поступлений супругов и предполагаемых трат. Различают несколько видов доходов семьи: </w:t>
      </w:r>
    </w:p>
    <w:p w14:paraId="14774458" w14:textId="77777777" w:rsidR="008F0428" w:rsidRPr="008F0428" w:rsidRDefault="008F0428" w:rsidP="008F0428">
      <w:pPr>
        <w:pStyle w:val="Default"/>
        <w:ind w:firstLine="709"/>
        <w:jc w:val="both"/>
      </w:pPr>
      <w:r w:rsidRPr="008F0428">
        <w:t xml:space="preserve">- </w:t>
      </w:r>
      <w:r w:rsidRPr="008F0428">
        <w:rPr>
          <w:i/>
          <w:iCs/>
        </w:rPr>
        <w:t>Постоянные</w:t>
      </w:r>
      <w:r w:rsidRPr="008F0428">
        <w:t xml:space="preserve">. К данному виду относятся стипендии, пенсии, заработная плата, пособия, проценты по банковским вкладам, прибыль от сдачи недвижимости в аренду и т.д. </w:t>
      </w:r>
    </w:p>
    <w:p w14:paraId="3E85AFA6" w14:textId="77777777" w:rsidR="008F0428" w:rsidRPr="008F0428" w:rsidRDefault="008F0428" w:rsidP="008F0428">
      <w:pPr>
        <w:pStyle w:val="Default"/>
        <w:ind w:firstLine="709"/>
        <w:jc w:val="both"/>
      </w:pPr>
      <w:r w:rsidRPr="008F0428">
        <w:t xml:space="preserve">- </w:t>
      </w:r>
      <w:r w:rsidRPr="008F0428">
        <w:rPr>
          <w:i/>
          <w:iCs/>
        </w:rPr>
        <w:t>Временные и одноразовые</w:t>
      </w:r>
      <w:r w:rsidRPr="008F0428">
        <w:t xml:space="preserve">. В данном случае речь идет о подарках, премиях, выигрышах и заемных средствах. </w:t>
      </w:r>
    </w:p>
    <w:p w14:paraId="29B04F51" w14:textId="77777777" w:rsidR="008F0428" w:rsidRPr="008F0428" w:rsidRDefault="008F0428" w:rsidP="008F0428">
      <w:pPr>
        <w:pStyle w:val="Default"/>
        <w:ind w:firstLine="709"/>
        <w:jc w:val="both"/>
      </w:pPr>
    </w:p>
    <w:p w14:paraId="3EE0477C" w14:textId="77777777" w:rsidR="008F0428" w:rsidRDefault="008F0428">
      <w:pPr>
        <w:rPr>
          <w:rFonts w:ascii="Times New Roman" w:hAnsi="Times New Roman" w:cs="Times New Roman"/>
          <w:color w:val="000000"/>
          <w:sz w:val="24"/>
          <w:szCs w:val="24"/>
        </w:rPr>
      </w:pPr>
      <w:r>
        <w:br w:type="page"/>
      </w:r>
    </w:p>
    <w:p w14:paraId="6BDFB25C" w14:textId="643E2362" w:rsidR="008F0428" w:rsidRPr="008F0428" w:rsidRDefault="008F0428" w:rsidP="008F0428">
      <w:pPr>
        <w:pStyle w:val="Default"/>
        <w:ind w:firstLine="709"/>
        <w:jc w:val="both"/>
      </w:pPr>
      <w:r w:rsidRPr="008F0428">
        <w:lastRenderedPageBreak/>
        <w:t xml:space="preserve">Структура расходов не менее разнообразна и переменчива. Можно выделить две группы издержек: </w:t>
      </w:r>
    </w:p>
    <w:p w14:paraId="7FCA6EC0" w14:textId="77777777" w:rsidR="008F0428" w:rsidRPr="008F0428" w:rsidRDefault="008F0428" w:rsidP="008F0428">
      <w:pPr>
        <w:pStyle w:val="Default"/>
        <w:ind w:firstLine="709"/>
        <w:jc w:val="both"/>
      </w:pPr>
      <w:r w:rsidRPr="008F0428">
        <w:t xml:space="preserve">- </w:t>
      </w:r>
      <w:r w:rsidRPr="008F0428">
        <w:rPr>
          <w:i/>
          <w:iCs/>
        </w:rPr>
        <w:t>Первичные</w:t>
      </w:r>
      <w:r w:rsidRPr="008F0428">
        <w:t xml:space="preserve">. К ним относят траты, которые при всем желании сложно исключить. Каждая семья нуждается в продуктах питания, обуви и одежде. Также часть семейного бюджета уходит на плату за жилье, коммунальные услуги и налоги. </w:t>
      </w:r>
    </w:p>
    <w:p w14:paraId="1407BB5B" w14:textId="77777777" w:rsidR="008F0428" w:rsidRPr="008F0428" w:rsidRDefault="008F0428" w:rsidP="008F0428">
      <w:pPr>
        <w:pStyle w:val="Default"/>
        <w:ind w:firstLine="709"/>
        <w:jc w:val="both"/>
      </w:pPr>
      <w:r w:rsidRPr="008F0428">
        <w:t xml:space="preserve">- </w:t>
      </w:r>
      <w:r w:rsidRPr="008F0428">
        <w:rPr>
          <w:i/>
          <w:iCs/>
        </w:rPr>
        <w:t>Вторичные</w:t>
      </w:r>
      <w:r w:rsidRPr="008F0428">
        <w:t xml:space="preserve">. Данная группа расходов связана с приобретением собственной жилплощади, машины, бытовых электроприборов, предметов роскоши и т.д. </w:t>
      </w:r>
    </w:p>
    <w:p w14:paraId="07AB526D" w14:textId="77777777" w:rsidR="008F0428" w:rsidRPr="008F0428" w:rsidRDefault="008F0428" w:rsidP="008F0428">
      <w:pPr>
        <w:pStyle w:val="Default"/>
        <w:ind w:firstLine="709"/>
        <w:jc w:val="both"/>
      </w:pPr>
    </w:p>
    <w:p w14:paraId="5285D432" w14:textId="77777777" w:rsidR="008F0428" w:rsidRPr="008F0428" w:rsidRDefault="008F0428" w:rsidP="008F0428">
      <w:pPr>
        <w:pStyle w:val="Default"/>
        <w:ind w:firstLine="709"/>
        <w:jc w:val="both"/>
      </w:pPr>
      <w:r w:rsidRPr="008F0428">
        <w:t xml:space="preserve">Для составления бюджета необходимы следующие действия: </w:t>
      </w:r>
    </w:p>
    <w:p w14:paraId="732A6FA2" w14:textId="77777777" w:rsidR="008F0428" w:rsidRPr="008F0428" w:rsidRDefault="008F0428" w:rsidP="008F0428">
      <w:pPr>
        <w:pStyle w:val="Default"/>
        <w:ind w:firstLine="709"/>
        <w:jc w:val="both"/>
      </w:pPr>
      <w:r w:rsidRPr="008F0428">
        <w:t xml:space="preserve">1) определение статей доходов и расходов; </w:t>
      </w:r>
    </w:p>
    <w:p w14:paraId="3E098227" w14:textId="77777777" w:rsidR="008F0428" w:rsidRPr="008F0428" w:rsidRDefault="008F0428" w:rsidP="008F0428">
      <w:pPr>
        <w:pStyle w:val="Default"/>
        <w:ind w:firstLine="709"/>
        <w:jc w:val="both"/>
      </w:pPr>
      <w:r w:rsidRPr="008F0428">
        <w:t xml:space="preserve">2) запись доходов и расходов; </w:t>
      </w:r>
    </w:p>
    <w:p w14:paraId="0DD2E604" w14:textId="77777777" w:rsidR="008F0428" w:rsidRPr="008F0428" w:rsidRDefault="008F0428" w:rsidP="008F0428">
      <w:pPr>
        <w:pStyle w:val="Default"/>
        <w:ind w:firstLine="709"/>
        <w:jc w:val="both"/>
      </w:pPr>
      <w:r w:rsidRPr="008F0428">
        <w:t xml:space="preserve">3) группировка доходов и расходов; </w:t>
      </w:r>
    </w:p>
    <w:p w14:paraId="6ECEE4BE" w14:textId="77777777" w:rsidR="008F0428" w:rsidRPr="008F0428" w:rsidRDefault="008F0428" w:rsidP="008F0428">
      <w:pPr>
        <w:pStyle w:val="Default"/>
        <w:ind w:firstLine="709"/>
        <w:jc w:val="both"/>
      </w:pPr>
      <w:r w:rsidRPr="008F0428">
        <w:t xml:space="preserve">4) расчет разницы между полученными доходами и произведенными расходами; </w:t>
      </w:r>
    </w:p>
    <w:p w14:paraId="122A3D32" w14:textId="77777777" w:rsidR="008F0428" w:rsidRPr="008F0428" w:rsidRDefault="008F0428" w:rsidP="008F0428">
      <w:pPr>
        <w:pStyle w:val="Default"/>
        <w:ind w:firstLine="709"/>
        <w:jc w:val="both"/>
      </w:pPr>
      <w:r w:rsidRPr="008F0428">
        <w:t xml:space="preserve">5) постоянный учет доходов и расходов; </w:t>
      </w:r>
    </w:p>
    <w:p w14:paraId="797A577D" w14:textId="77777777" w:rsidR="008F0428" w:rsidRPr="008F0428" w:rsidRDefault="008F0428" w:rsidP="008F0428">
      <w:pPr>
        <w:pStyle w:val="Default"/>
        <w:ind w:firstLine="709"/>
        <w:jc w:val="both"/>
      </w:pPr>
    </w:p>
    <w:p w14:paraId="657B5CAE" w14:textId="77777777" w:rsidR="008F0428" w:rsidRPr="008F0428" w:rsidRDefault="008F0428" w:rsidP="008F0428">
      <w:pPr>
        <w:pStyle w:val="Default"/>
        <w:ind w:firstLine="709"/>
        <w:jc w:val="both"/>
      </w:pPr>
      <w:r w:rsidRPr="008F0428">
        <w:t xml:space="preserve">Структура личного (семейного) бюджета отражена в таблице 1. </w:t>
      </w:r>
    </w:p>
    <w:p w14:paraId="489F6C3B" w14:textId="77777777" w:rsidR="008F0428" w:rsidRPr="008F0428" w:rsidRDefault="008F0428" w:rsidP="008F0428">
      <w:pPr>
        <w:pStyle w:val="Default"/>
      </w:pPr>
      <w:r w:rsidRPr="008F0428">
        <w:t>Таблица 1 - Структура личного (семейного) бюджета</w:t>
      </w:r>
    </w:p>
    <w:p w14:paraId="2707F84A" w14:textId="77777777" w:rsidR="008F0428" w:rsidRPr="008F0428" w:rsidRDefault="008F0428" w:rsidP="008F0428">
      <w:pPr>
        <w:pStyle w:val="Default"/>
      </w:pPr>
      <w:r w:rsidRPr="008F0428">
        <w:rPr>
          <w:noProof/>
          <w:lang w:eastAsia="ru-RU"/>
        </w:rPr>
        <w:drawing>
          <wp:inline distT="0" distB="0" distL="0" distR="0" wp14:anchorId="421857E4" wp14:editId="3AF0A3F0">
            <wp:extent cx="6011545" cy="2720087"/>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srcRect l="1989" t="4310" r="-80"/>
                    <a:stretch/>
                  </pic:blipFill>
                  <pic:spPr bwMode="auto">
                    <a:xfrm>
                      <a:off x="0" y="0"/>
                      <a:ext cx="6015183" cy="2721733"/>
                    </a:xfrm>
                    <a:prstGeom prst="rect">
                      <a:avLst/>
                    </a:prstGeom>
                    <a:noFill/>
                    <a:ln>
                      <a:noFill/>
                    </a:ln>
                    <a:extLst>
                      <a:ext uri="{53640926-AAD7-44D8-BBD7-CCE9431645EC}">
                        <a14:shadowObscured xmlns:a14="http://schemas.microsoft.com/office/drawing/2010/main"/>
                      </a:ext>
                    </a:extLst>
                  </pic:spPr>
                </pic:pic>
              </a:graphicData>
            </a:graphic>
          </wp:inline>
        </w:drawing>
      </w:r>
    </w:p>
    <w:p w14:paraId="77CCF516" w14:textId="77777777" w:rsidR="008F0428" w:rsidRPr="008F0428" w:rsidRDefault="008F0428" w:rsidP="008F0428">
      <w:pPr>
        <w:pStyle w:val="Default"/>
        <w:ind w:firstLine="709"/>
        <w:jc w:val="both"/>
      </w:pPr>
      <w:r w:rsidRPr="008F0428">
        <w:t xml:space="preserve">По завершении периода – желательно сравнить насколько смогли уложиться в запланированный бюджет, смогли ли достичь целей по увеличению своего капитала. Желательно проанализировать бюджет постатейно и по всем статьям, где были существенные отклонения разобрать причину отклонений. </w:t>
      </w:r>
    </w:p>
    <w:p w14:paraId="0CE354C4" w14:textId="77777777" w:rsidR="008F0428" w:rsidRPr="008F0428" w:rsidRDefault="008F0428" w:rsidP="008F0428">
      <w:pPr>
        <w:pStyle w:val="Default"/>
        <w:ind w:firstLine="709"/>
      </w:pPr>
      <w:r w:rsidRPr="008F0428">
        <w:t xml:space="preserve">При суммировании всех записей о расходах и всех записей о доходах за период вы получите один из трех результатов (таблица 2). </w:t>
      </w:r>
    </w:p>
    <w:p w14:paraId="08379BC7" w14:textId="77777777" w:rsidR="008F0428" w:rsidRPr="008F0428" w:rsidRDefault="008F0428" w:rsidP="008F0428">
      <w:pPr>
        <w:pStyle w:val="Default"/>
        <w:ind w:firstLine="709"/>
      </w:pPr>
      <w:r w:rsidRPr="008F0428">
        <w:t>Таблица 2 – Баланс личного (семейного) бюджета</w:t>
      </w:r>
    </w:p>
    <w:p w14:paraId="585FDA16" w14:textId="77777777" w:rsidR="008F0428" w:rsidRPr="008F0428" w:rsidRDefault="008F0428" w:rsidP="008F0428">
      <w:pPr>
        <w:spacing w:after="0" w:line="360" w:lineRule="auto"/>
        <w:jc w:val="both"/>
        <w:rPr>
          <w:rFonts w:ascii="Times New Roman" w:hAnsi="Times New Roman" w:cs="Times New Roman"/>
          <w:sz w:val="24"/>
          <w:szCs w:val="24"/>
        </w:rPr>
      </w:pPr>
      <w:r w:rsidRPr="008F0428">
        <w:rPr>
          <w:rFonts w:ascii="Times New Roman" w:hAnsi="Times New Roman" w:cs="Times New Roman"/>
          <w:noProof/>
          <w:sz w:val="24"/>
          <w:szCs w:val="24"/>
          <w:lang w:eastAsia="ru-RU"/>
        </w:rPr>
        <w:drawing>
          <wp:inline distT="0" distB="0" distL="0" distR="0" wp14:anchorId="3CCE0D6C" wp14:editId="47E5BCE7">
            <wp:extent cx="5940425" cy="1005736"/>
            <wp:effectExtent l="1905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srcRect/>
                    <a:stretch>
                      <a:fillRect/>
                    </a:stretch>
                  </pic:blipFill>
                  <pic:spPr bwMode="auto">
                    <a:xfrm>
                      <a:off x="0" y="0"/>
                      <a:ext cx="5940425" cy="1005736"/>
                    </a:xfrm>
                    <a:prstGeom prst="rect">
                      <a:avLst/>
                    </a:prstGeom>
                    <a:noFill/>
                    <a:ln w="9525">
                      <a:noFill/>
                      <a:miter lim="800000"/>
                      <a:headEnd/>
                      <a:tailEnd/>
                    </a:ln>
                  </pic:spPr>
                </pic:pic>
              </a:graphicData>
            </a:graphic>
          </wp:inline>
        </w:drawing>
      </w:r>
    </w:p>
    <w:p w14:paraId="703E720E" w14:textId="77777777" w:rsidR="008F0428" w:rsidRPr="008F0428" w:rsidRDefault="008F0428" w:rsidP="008F0428">
      <w:pPr>
        <w:spacing w:after="0" w:line="240"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Наличие бюджета помогает управлять своими финансами таким образом, чтобы двигаться к достижению своих финансовых целей и реализации планов. Вы начинаете руководствоваться четким планом действий, а не интуицией. Это будет помогать как при принятии серьезных финансовых решений, так и при расстановке приоритетов в ежедневных тратах. Наличие бюджета служит фундаментом создания собственного капитала.</w:t>
      </w:r>
    </w:p>
    <w:p w14:paraId="5F562E29" w14:textId="77777777" w:rsidR="001A3CA3" w:rsidRDefault="001A3CA3" w:rsidP="008F0428">
      <w:pPr>
        <w:pStyle w:val="Default"/>
        <w:jc w:val="center"/>
        <w:rPr>
          <w:b/>
          <w:bCs/>
        </w:rPr>
      </w:pPr>
    </w:p>
    <w:p w14:paraId="0835BE54" w14:textId="77777777" w:rsidR="001A3CA3" w:rsidRDefault="001A3CA3" w:rsidP="008F0428">
      <w:pPr>
        <w:pStyle w:val="Default"/>
        <w:jc w:val="center"/>
        <w:rPr>
          <w:b/>
          <w:bCs/>
        </w:rPr>
      </w:pPr>
    </w:p>
    <w:p w14:paraId="26AA6ACA" w14:textId="77777777" w:rsidR="008F0428" w:rsidRPr="008F0428" w:rsidRDefault="008F0428" w:rsidP="008F0428">
      <w:pPr>
        <w:pStyle w:val="Default"/>
        <w:jc w:val="center"/>
      </w:pPr>
      <w:bookmarkStart w:id="6" w:name="_GoBack"/>
      <w:bookmarkEnd w:id="6"/>
      <w:r w:rsidRPr="008F0428">
        <w:rPr>
          <w:b/>
          <w:bCs/>
        </w:rPr>
        <w:lastRenderedPageBreak/>
        <w:t>Выполнение работы</w:t>
      </w:r>
    </w:p>
    <w:p w14:paraId="72CF89D7" w14:textId="77777777" w:rsidR="008F0428" w:rsidRPr="008F0428" w:rsidRDefault="008F0428" w:rsidP="008F0428">
      <w:pPr>
        <w:pStyle w:val="Default"/>
        <w:ind w:firstLine="709"/>
      </w:pPr>
      <w:r w:rsidRPr="008F0428">
        <w:rPr>
          <w:b/>
          <w:bCs/>
          <w:i/>
          <w:iCs/>
        </w:rPr>
        <w:t xml:space="preserve">Задание 1. </w:t>
      </w:r>
      <w:r w:rsidRPr="008F0428">
        <w:t>Составьте текущий личный (семейный) бюджет (за месяц) и оцените свой баланс.</w:t>
      </w:r>
    </w:p>
    <w:tbl>
      <w:tblPr>
        <w:tblStyle w:val="GridTable4Accent3"/>
        <w:tblW w:w="0" w:type="auto"/>
        <w:tblLook w:val="04A0" w:firstRow="1" w:lastRow="0" w:firstColumn="1" w:lastColumn="0" w:noHBand="0" w:noVBand="1"/>
      </w:tblPr>
      <w:tblGrid>
        <w:gridCol w:w="3510"/>
        <w:gridCol w:w="1274"/>
        <w:gridCol w:w="3404"/>
        <w:gridCol w:w="1382"/>
      </w:tblGrid>
      <w:tr w:rsidR="008F0428" w:rsidRPr="008F0428" w14:paraId="532EEA31" w14:textId="77777777" w:rsidTr="008F04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4" w:type="dxa"/>
            <w:gridSpan w:val="2"/>
          </w:tcPr>
          <w:p w14:paraId="1EE801BB" w14:textId="77777777" w:rsidR="008F0428" w:rsidRPr="008F0428" w:rsidRDefault="008F0428" w:rsidP="008F0428">
            <w:pPr>
              <w:pStyle w:val="Default"/>
              <w:jc w:val="center"/>
            </w:pPr>
            <w:r w:rsidRPr="008F0428">
              <w:t>Доходы</w:t>
            </w:r>
          </w:p>
        </w:tc>
        <w:tc>
          <w:tcPr>
            <w:tcW w:w="4786" w:type="dxa"/>
            <w:gridSpan w:val="2"/>
          </w:tcPr>
          <w:p w14:paraId="459729E4" w14:textId="77777777" w:rsidR="008F0428" w:rsidRPr="008F0428" w:rsidRDefault="008F0428" w:rsidP="008F0428">
            <w:pPr>
              <w:pStyle w:val="Default"/>
              <w:jc w:val="center"/>
              <w:cnfStyle w:val="100000000000" w:firstRow="1" w:lastRow="0" w:firstColumn="0" w:lastColumn="0" w:oddVBand="0" w:evenVBand="0" w:oddHBand="0" w:evenHBand="0" w:firstRowFirstColumn="0" w:firstRowLastColumn="0" w:lastRowFirstColumn="0" w:lastRowLastColumn="0"/>
            </w:pPr>
            <w:r w:rsidRPr="008F0428">
              <w:t>Расходы</w:t>
            </w:r>
          </w:p>
        </w:tc>
      </w:tr>
      <w:tr w:rsidR="008F0428" w:rsidRPr="008F0428" w14:paraId="0B6C9088"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49DB35E3" w14:textId="77777777" w:rsidR="008F0428" w:rsidRPr="008F0428" w:rsidRDefault="008F0428" w:rsidP="008F0428">
            <w:pPr>
              <w:pStyle w:val="Default"/>
            </w:pPr>
            <w:r w:rsidRPr="008F0428">
              <w:t>Статьи доходов</w:t>
            </w:r>
          </w:p>
        </w:tc>
        <w:tc>
          <w:tcPr>
            <w:tcW w:w="1274" w:type="dxa"/>
          </w:tcPr>
          <w:p w14:paraId="79AF285E"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Сумма в рублях</w:t>
            </w:r>
          </w:p>
        </w:tc>
        <w:tc>
          <w:tcPr>
            <w:tcW w:w="3404" w:type="dxa"/>
          </w:tcPr>
          <w:p w14:paraId="4FAC955C"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Статьи расходов</w:t>
            </w:r>
          </w:p>
        </w:tc>
        <w:tc>
          <w:tcPr>
            <w:tcW w:w="1382" w:type="dxa"/>
          </w:tcPr>
          <w:p w14:paraId="2AEAC3F6"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r w:rsidRPr="008F0428">
              <w:t>Сумма в рублях</w:t>
            </w:r>
          </w:p>
        </w:tc>
      </w:tr>
      <w:tr w:rsidR="008F0428" w:rsidRPr="008F0428" w14:paraId="0AB5821F"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5EF174EA" w14:textId="77777777" w:rsidR="008F0428" w:rsidRPr="008F0428" w:rsidRDefault="008F0428" w:rsidP="008F0428">
            <w:pPr>
              <w:pStyle w:val="Default"/>
            </w:pPr>
          </w:p>
        </w:tc>
        <w:tc>
          <w:tcPr>
            <w:tcW w:w="1274" w:type="dxa"/>
          </w:tcPr>
          <w:p w14:paraId="701F2818"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765220E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47C5CF7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5A9721B7"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704D89F8" w14:textId="77777777" w:rsidR="008F0428" w:rsidRPr="008F0428" w:rsidRDefault="008F0428" w:rsidP="008F0428">
            <w:pPr>
              <w:pStyle w:val="Default"/>
            </w:pPr>
          </w:p>
        </w:tc>
        <w:tc>
          <w:tcPr>
            <w:tcW w:w="1274" w:type="dxa"/>
          </w:tcPr>
          <w:p w14:paraId="69B2DD76"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0DE6E724"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1382" w:type="dxa"/>
          </w:tcPr>
          <w:p w14:paraId="6E3DF970"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r w:rsidR="008F0428" w:rsidRPr="008F0428" w14:paraId="4EC71769"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72F55633" w14:textId="77777777" w:rsidR="008F0428" w:rsidRPr="008F0428" w:rsidRDefault="008F0428" w:rsidP="008F0428">
            <w:pPr>
              <w:pStyle w:val="Default"/>
            </w:pPr>
          </w:p>
        </w:tc>
        <w:tc>
          <w:tcPr>
            <w:tcW w:w="1274" w:type="dxa"/>
          </w:tcPr>
          <w:p w14:paraId="48F8D1DF"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0C982EDB"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454A4F0A"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765B855D"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46D9FCBF" w14:textId="77777777" w:rsidR="008F0428" w:rsidRPr="008F0428" w:rsidRDefault="008F0428" w:rsidP="008F0428">
            <w:pPr>
              <w:pStyle w:val="Default"/>
            </w:pPr>
          </w:p>
        </w:tc>
        <w:tc>
          <w:tcPr>
            <w:tcW w:w="1274" w:type="dxa"/>
          </w:tcPr>
          <w:p w14:paraId="33C210EA"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370FBF91"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1382" w:type="dxa"/>
          </w:tcPr>
          <w:p w14:paraId="7235005B"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r w:rsidR="008F0428" w:rsidRPr="008F0428" w14:paraId="628B5690" w14:textId="77777777" w:rsidTr="008F0428">
        <w:tc>
          <w:tcPr>
            <w:cnfStyle w:val="001000000000" w:firstRow="0" w:lastRow="0" w:firstColumn="1" w:lastColumn="0" w:oddVBand="0" w:evenVBand="0" w:oddHBand="0" w:evenHBand="0" w:firstRowFirstColumn="0" w:firstRowLastColumn="0" w:lastRowFirstColumn="0" w:lastRowLastColumn="0"/>
            <w:tcW w:w="3510" w:type="dxa"/>
          </w:tcPr>
          <w:p w14:paraId="3018269D" w14:textId="77777777" w:rsidR="008F0428" w:rsidRPr="008F0428" w:rsidRDefault="008F0428" w:rsidP="008F0428">
            <w:pPr>
              <w:pStyle w:val="Default"/>
            </w:pPr>
          </w:p>
        </w:tc>
        <w:tc>
          <w:tcPr>
            <w:tcW w:w="1274" w:type="dxa"/>
          </w:tcPr>
          <w:p w14:paraId="298E292E"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3404" w:type="dxa"/>
          </w:tcPr>
          <w:p w14:paraId="4DCEA2E0"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c>
          <w:tcPr>
            <w:tcW w:w="1382" w:type="dxa"/>
          </w:tcPr>
          <w:p w14:paraId="0B4B4B10" w14:textId="77777777" w:rsidR="008F0428" w:rsidRPr="008F0428" w:rsidRDefault="008F0428" w:rsidP="008F0428">
            <w:pPr>
              <w:pStyle w:val="Default"/>
              <w:cnfStyle w:val="000000000000" w:firstRow="0" w:lastRow="0" w:firstColumn="0" w:lastColumn="0" w:oddVBand="0" w:evenVBand="0" w:oddHBand="0" w:evenHBand="0" w:firstRowFirstColumn="0" w:firstRowLastColumn="0" w:lastRowFirstColumn="0" w:lastRowLastColumn="0"/>
            </w:pPr>
          </w:p>
        </w:tc>
      </w:tr>
      <w:tr w:rsidR="008F0428" w:rsidRPr="008F0428" w14:paraId="3851E689" w14:textId="77777777" w:rsidTr="008F04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10" w:type="dxa"/>
          </w:tcPr>
          <w:p w14:paraId="1684C388" w14:textId="77777777" w:rsidR="008F0428" w:rsidRPr="008F0428" w:rsidRDefault="008F0428" w:rsidP="008F0428">
            <w:pPr>
              <w:pStyle w:val="Default"/>
            </w:pPr>
            <w:r w:rsidRPr="008F0428">
              <w:t>Общий доход</w:t>
            </w:r>
          </w:p>
        </w:tc>
        <w:tc>
          <w:tcPr>
            <w:tcW w:w="1274" w:type="dxa"/>
          </w:tcPr>
          <w:p w14:paraId="7E4DFD7D"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c>
          <w:tcPr>
            <w:tcW w:w="3404" w:type="dxa"/>
          </w:tcPr>
          <w:p w14:paraId="11029063"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rPr>
                <w:b/>
                <w:bCs/>
              </w:rPr>
            </w:pPr>
            <w:r w:rsidRPr="008F0428">
              <w:rPr>
                <w:b/>
                <w:bCs/>
              </w:rPr>
              <w:t>Общий расход</w:t>
            </w:r>
          </w:p>
        </w:tc>
        <w:tc>
          <w:tcPr>
            <w:tcW w:w="1382" w:type="dxa"/>
          </w:tcPr>
          <w:p w14:paraId="2A69CFB4" w14:textId="77777777" w:rsidR="008F0428" w:rsidRPr="008F0428" w:rsidRDefault="008F0428" w:rsidP="008F0428">
            <w:pPr>
              <w:pStyle w:val="Default"/>
              <w:cnfStyle w:val="000000100000" w:firstRow="0" w:lastRow="0" w:firstColumn="0" w:lastColumn="0" w:oddVBand="0" w:evenVBand="0" w:oddHBand="1" w:evenHBand="0" w:firstRowFirstColumn="0" w:firstRowLastColumn="0" w:lastRowFirstColumn="0" w:lastRowLastColumn="0"/>
            </w:pPr>
          </w:p>
        </w:tc>
      </w:tr>
    </w:tbl>
    <w:p w14:paraId="3905EDD0" w14:textId="77777777" w:rsidR="008F0428" w:rsidRPr="008F0428" w:rsidRDefault="008F0428" w:rsidP="008F0428">
      <w:pPr>
        <w:pStyle w:val="Default"/>
        <w:ind w:firstLine="709"/>
      </w:pPr>
    </w:p>
    <w:p w14:paraId="33810873" w14:textId="77777777" w:rsidR="008F0428" w:rsidRPr="008F0428" w:rsidRDefault="008F0428" w:rsidP="008F0428">
      <w:pPr>
        <w:pStyle w:val="Default"/>
      </w:pPr>
      <w:r w:rsidRPr="008F0428">
        <w:t xml:space="preserve">Определите вид бюджета. </w:t>
      </w:r>
    </w:p>
    <w:p w14:paraId="782DECFB" w14:textId="77777777" w:rsidR="008F0428" w:rsidRPr="008F0428" w:rsidRDefault="008F0428" w:rsidP="008F0428">
      <w:pPr>
        <w:pStyle w:val="Default"/>
      </w:pPr>
    </w:p>
    <w:p w14:paraId="14E944C9" w14:textId="77777777" w:rsidR="008F0428" w:rsidRPr="008F0428" w:rsidRDefault="008F0428" w:rsidP="008F0428">
      <w:pPr>
        <w:pStyle w:val="Default"/>
        <w:ind w:firstLine="709"/>
        <w:jc w:val="both"/>
      </w:pPr>
      <w:r w:rsidRPr="008F0428">
        <w:rPr>
          <w:b/>
          <w:bCs/>
          <w:i/>
          <w:iCs/>
        </w:rPr>
        <w:t xml:space="preserve">Задание 2. </w:t>
      </w:r>
      <w:r w:rsidRPr="008F0428">
        <w:t xml:space="preserve">Составьте по аналогии перспективный личный (семейный) бюджет (за месяц) и оцените его баланс. </w:t>
      </w:r>
    </w:p>
    <w:p w14:paraId="54008033" w14:textId="77777777" w:rsidR="008F0428" w:rsidRPr="008F0428" w:rsidRDefault="008F0428" w:rsidP="008F0428">
      <w:pPr>
        <w:pStyle w:val="Default"/>
        <w:ind w:firstLine="709"/>
        <w:jc w:val="both"/>
      </w:pPr>
      <w:r w:rsidRPr="008F0428">
        <w:t xml:space="preserve">Какие изменения произошли в вашем бюджете? </w:t>
      </w:r>
    </w:p>
    <w:p w14:paraId="324312AC" w14:textId="77777777" w:rsidR="008F0428" w:rsidRDefault="008F0428" w:rsidP="008F0428">
      <w:pPr>
        <w:pStyle w:val="Default"/>
        <w:jc w:val="center"/>
        <w:rPr>
          <w:b/>
          <w:bCs/>
          <w:sz w:val="28"/>
          <w:szCs w:val="28"/>
        </w:rPr>
      </w:pPr>
    </w:p>
    <w:p w14:paraId="52302AC6" w14:textId="77777777" w:rsidR="008F0428" w:rsidRDefault="008F0428" w:rsidP="008F0428">
      <w:pPr>
        <w:pStyle w:val="Default"/>
        <w:ind w:firstLine="709"/>
        <w:jc w:val="both"/>
      </w:pPr>
    </w:p>
    <w:p w14:paraId="1CE5C30D" w14:textId="77777777" w:rsidR="008F0428" w:rsidRDefault="008F0428" w:rsidP="008F0428">
      <w:pP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br w:type="page"/>
      </w:r>
    </w:p>
    <w:p w14:paraId="35788A63" w14:textId="55A52AD3" w:rsidR="008F0428" w:rsidRPr="008F0428" w:rsidRDefault="008F0428" w:rsidP="008F0428">
      <w:pPr>
        <w:spacing w:after="0"/>
        <w:jc w:val="center"/>
        <w:rPr>
          <w:rFonts w:ascii="Times New Roman" w:hAnsi="Times New Roman" w:cs="Times New Roman"/>
          <w:b/>
          <w:bCs/>
          <w:sz w:val="28"/>
          <w:szCs w:val="28"/>
        </w:rPr>
      </w:pPr>
      <w:r w:rsidRPr="008F0428">
        <w:rPr>
          <w:rFonts w:ascii="Times New Roman" w:hAnsi="Times New Roman" w:cs="Times New Roman"/>
          <w:b/>
          <w:bCs/>
          <w:sz w:val="28"/>
          <w:szCs w:val="28"/>
        </w:rPr>
        <w:lastRenderedPageBreak/>
        <w:t>Практическое занятие №2</w:t>
      </w:r>
    </w:p>
    <w:p w14:paraId="6C61C86F" w14:textId="77777777" w:rsidR="008F0428" w:rsidRPr="008F0428" w:rsidRDefault="008F0428" w:rsidP="008F0428">
      <w:pPr>
        <w:spacing w:after="0"/>
        <w:jc w:val="center"/>
        <w:rPr>
          <w:rFonts w:ascii="Times New Roman" w:hAnsi="Times New Roman" w:cs="Times New Roman"/>
          <w:b/>
          <w:bCs/>
          <w:sz w:val="24"/>
          <w:szCs w:val="28"/>
        </w:rPr>
      </w:pPr>
      <w:r w:rsidRPr="008F0428">
        <w:rPr>
          <w:rFonts w:ascii="Times New Roman" w:hAnsi="Times New Roman" w:cs="Times New Roman"/>
          <w:b/>
          <w:bCs/>
          <w:sz w:val="24"/>
          <w:szCs w:val="28"/>
        </w:rPr>
        <w:t>Определение преимуществ банковских продуктов для потребителей на примере кредитных организаций</w:t>
      </w:r>
    </w:p>
    <w:p w14:paraId="7E534DAC" w14:textId="77777777" w:rsid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653307F3" w14:textId="77777777" w:rsidR="008F0428" w:rsidRPr="008F0428" w:rsidRDefault="008F0428" w:rsidP="008F0428">
      <w:pPr>
        <w:pStyle w:val="af4"/>
        <w:ind w:firstLine="709"/>
        <w:jc w:val="both"/>
        <w:rPr>
          <w:rFonts w:ascii="Calibri" w:eastAsia="Times New Roman" w:hAnsi="Calibri" w:cs="Calibri"/>
          <w:iCs/>
          <w:color w:val="000000"/>
          <w:sz w:val="24"/>
          <w:szCs w:val="24"/>
          <w:lang w:eastAsia="ru-RU"/>
        </w:rPr>
      </w:pPr>
      <w:r w:rsidRPr="008F0428">
        <w:rPr>
          <w:rFonts w:ascii="Times New Roman" w:hAnsi="Times New Roman"/>
          <w:b/>
          <w:sz w:val="24"/>
          <w:szCs w:val="24"/>
        </w:rPr>
        <w:t>Цель</w:t>
      </w:r>
      <w:r w:rsidRPr="008F0428">
        <w:rPr>
          <w:rFonts w:ascii="Times New Roman" w:eastAsia="Times New Roman" w:hAnsi="Times New Roman"/>
          <w:iCs/>
          <w:color w:val="000000"/>
          <w:sz w:val="24"/>
          <w:szCs w:val="24"/>
          <w:lang w:eastAsia="ru-RU"/>
        </w:rPr>
        <w:t>: Изучение банковских продуктов</w:t>
      </w:r>
    </w:p>
    <w:p w14:paraId="71C4D5B5" w14:textId="77777777"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w:t>
      </w:r>
      <w:r>
        <w:rPr>
          <w:rFonts w:ascii="Times New Roman" w:hAnsi="Times New Roman"/>
          <w:sz w:val="24"/>
          <w:szCs w:val="24"/>
          <w:lang w:val="ru-RU"/>
        </w:rPr>
        <w:t>2</w:t>
      </w:r>
      <w:r w:rsidRPr="002C7CAF">
        <w:rPr>
          <w:rFonts w:ascii="Times New Roman" w:hAnsi="Times New Roman"/>
          <w:sz w:val="24"/>
          <w:szCs w:val="24"/>
        </w:rPr>
        <w:t xml:space="preserve"> час.</w:t>
      </w:r>
    </w:p>
    <w:p w14:paraId="1A1A9A84" w14:textId="77777777" w:rsidR="008F0428" w:rsidRDefault="008F0428" w:rsidP="008F0428">
      <w:pPr>
        <w:shd w:val="clear" w:color="auto" w:fill="FFFFFF"/>
        <w:spacing w:after="0" w:line="240" w:lineRule="auto"/>
        <w:ind w:firstLine="851"/>
        <w:jc w:val="both"/>
        <w:rPr>
          <w:rFonts w:ascii="Times New Roman" w:eastAsia="Times New Roman" w:hAnsi="Times New Roman" w:cs="Times New Roman"/>
          <w:b/>
          <w:bCs/>
          <w:i/>
          <w:iCs/>
          <w:color w:val="000000"/>
          <w:sz w:val="24"/>
          <w:szCs w:val="24"/>
          <w:lang w:eastAsia="ru-RU"/>
        </w:rPr>
      </w:pPr>
    </w:p>
    <w:p w14:paraId="09A68782" w14:textId="77777777" w:rsidR="008F0428" w:rsidRPr="008F0428" w:rsidRDefault="008F0428" w:rsidP="008F0428">
      <w:pPr>
        <w:shd w:val="clear" w:color="auto" w:fill="FFFFFF"/>
        <w:spacing w:after="0" w:line="240" w:lineRule="auto"/>
        <w:ind w:firstLine="851"/>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b/>
          <w:bCs/>
          <w:color w:val="000000"/>
          <w:sz w:val="24"/>
          <w:szCs w:val="24"/>
          <w:lang w:eastAsia="ru-RU"/>
        </w:rPr>
        <w:t>Задачи:</w:t>
      </w:r>
    </w:p>
    <w:p w14:paraId="54A939A0" w14:textId="77777777" w:rsidR="008F0428" w:rsidRPr="008F0428" w:rsidRDefault="008F0428" w:rsidP="00962649">
      <w:pPr>
        <w:numPr>
          <w:ilvl w:val="0"/>
          <w:numId w:val="41"/>
        </w:numPr>
        <w:shd w:val="clear" w:color="auto" w:fill="FFFFFF"/>
        <w:tabs>
          <w:tab w:val="clear" w:pos="720"/>
        </w:tabs>
        <w:spacing w:after="0" w:line="240" w:lineRule="auto"/>
        <w:ind w:left="426" w:firstLine="414"/>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Изучить линейку банковских продуктов кредитной организации</w:t>
      </w:r>
    </w:p>
    <w:p w14:paraId="7B14A030" w14:textId="77777777" w:rsidR="008F0428" w:rsidRPr="008F0428" w:rsidRDefault="008F0428" w:rsidP="00962649">
      <w:pPr>
        <w:numPr>
          <w:ilvl w:val="0"/>
          <w:numId w:val="41"/>
        </w:numPr>
        <w:shd w:val="clear" w:color="auto" w:fill="FFFFFF"/>
        <w:tabs>
          <w:tab w:val="clear" w:pos="720"/>
        </w:tabs>
        <w:spacing w:after="0" w:line="240" w:lineRule="auto"/>
        <w:ind w:left="0" w:firstLine="851"/>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Составить презентацию банковских продуктов, выявив их преимущества для различных категорий клиентов</w:t>
      </w:r>
    </w:p>
    <w:p w14:paraId="6152554F"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b/>
          <w:bCs/>
          <w:i/>
          <w:iCs/>
          <w:color w:val="000000"/>
          <w:sz w:val="24"/>
          <w:szCs w:val="24"/>
          <w:lang w:eastAsia="ru-RU"/>
        </w:rPr>
      </w:pPr>
    </w:p>
    <w:p w14:paraId="2E9FABEA"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b/>
          <w:bCs/>
          <w:i/>
          <w:iCs/>
          <w:color w:val="000000"/>
          <w:sz w:val="24"/>
          <w:szCs w:val="24"/>
          <w:lang w:eastAsia="ru-RU"/>
        </w:rPr>
        <w:t>Выполнение работы:</w:t>
      </w:r>
    </w:p>
    <w:p w14:paraId="3E92FF48" w14:textId="77777777" w:rsidR="008F0428" w:rsidRPr="008F0428" w:rsidRDefault="008F0428" w:rsidP="008F0428">
      <w:pPr>
        <w:shd w:val="clear" w:color="auto" w:fill="FFFFFF"/>
        <w:spacing w:after="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На основании официальных сайтов кредитных организации:</w:t>
      </w:r>
    </w:p>
    <w:p w14:paraId="28584DBE"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АО «</w:t>
      </w:r>
      <w:proofErr w:type="spellStart"/>
      <w:r w:rsidRPr="008F0428">
        <w:rPr>
          <w:rFonts w:ascii="Times New Roman" w:eastAsia="Times New Roman" w:hAnsi="Times New Roman" w:cs="Times New Roman"/>
          <w:color w:val="000000"/>
          <w:sz w:val="24"/>
          <w:szCs w:val="24"/>
          <w:lang w:eastAsia="ru-RU"/>
        </w:rPr>
        <w:t>Россельхозбанк</w:t>
      </w:r>
      <w:proofErr w:type="spellEnd"/>
      <w:r w:rsidRPr="008F0428">
        <w:rPr>
          <w:rFonts w:ascii="Times New Roman" w:eastAsia="Times New Roman" w:hAnsi="Times New Roman" w:cs="Times New Roman"/>
          <w:color w:val="000000"/>
          <w:sz w:val="24"/>
          <w:szCs w:val="24"/>
          <w:lang w:eastAsia="ru-RU"/>
        </w:rPr>
        <w:t>»</w:t>
      </w:r>
    </w:p>
    <w:p w14:paraId="5EAB2AAB"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«Сбербанк России»</w:t>
      </w:r>
    </w:p>
    <w:p w14:paraId="6790C83F"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Банк «ФК Открытие»</w:t>
      </w:r>
    </w:p>
    <w:p w14:paraId="385F08D5"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АО «Альфа банк»</w:t>
      </w:r>
    </w:p>
    <w:p w14:paraId="30E29518"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ПАО «Промсвязьбанк»</w:t>
      </w:r>
    </w:p>
    <w:p w14:paraId="7F7E78A8" w14:textId="77777777" w:rsidR="008F0428" w:rsidRPr="008F0428" w:rsidRDefault="008F0428" w:rsidP="00962649">
      <w:pPr>
        <w:numPr>
          <w:ilvl w:val="0"/>
          <w:numId w:val="42"/>
        </w:numPr>
        <w:shd w:val="clear" w:color="auto" w:fill="FFFFFF"/>
        <w:spacing w:before="30" w:after="3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Банк ВТБ (ПАО)</w:t>
      </w:r>
    </w:p>
    <w:p w14:paraId="31E7B50D" w14:textId="77777777" w:rsidR="008F0428" w:rsidRPr="008F0428" w:rsidRDefault="008F0428" w:rsidP="008F0428">
      <w:pPr>
        <w:shd w:val="clear" w:color="auto" w:fill="FFFFFF"/>
        <w:spacing w:after="0" w:line="240" w:lineRule="auto"/>
        <w:ind w:firstLine="85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изучить информацию о линейках банковских продуктов разработанных для физических лиц и оформить ее в табличном виде.</w:t>
      </w:r>
    </w:p>
    <w:p w14:paraId="21197C7B" w14:textId="77777777" w:rsidR="008F0428" w:rsidRPr="008F0428" w:rsidRDefault="008F0428" w:rsidP="008F0428">
      <w:pPr>
        <w:shd w:val="clear" w:color="auto" w:fill="FFFFFF"/>
        <w:spacing w:after="0" w:line="240" w:lineRule="auto"/>
        <w:ind w:left="390"/>
        <w:jc w:val="both"/>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Таблица 1 «Линейка…… продуктов»</w:t>
      </w:r>
    </w:p>
    <w:tbl>
      <w:tblPr>
        <w:tblW w:w="9214"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709"/>
        <w:gridCol w:w="2269"/>
        <w:gridCol w:w="2409"/>
        <w:gridCol w:w="1984"/>
        <w:gridCol w:w="1843"/>
      </w:tblGrid>
      <w:tr w:rsidR="008F0428" w:rsidRPr="008F0428" w14:paraId="57AE97F6"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9C93C78"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 xml:space="preserve">№ </w:t>
            </w:r>
            <w:proofErr w:type="gramStart"/>
            <w:r w:rsidRPr="008F0428">
              <w:rPr>
                <w:rFonts w:ascii="Times New Roman" w:eastAsia="Times New Roman" w:hAnsi="Times New Roman" w:cs="Times New Roman"/>
                <w:color w:val="000000"/>
                <w:sz w:val="24"/>
                <w:szCs w:val="24"/>
                <w:lang w:eastAsia="ru-RU"/>
              </w:rPr>
              <w:t>п</w:t>
            </w:r>
            <w:proofErr w:type="gramEnd"/>
            <w:r w:rsidRPr="008F0428">
              <w:rPr>
                <w:rFonts w:ascii="Times New Roman" w:eastAsia="Times New Roman" w:hAnsi="Times New Roman" w:cs="Times New Roman"/>
                <w:color w:val="000000"/>
                <w:sz w:val="24"/>
                <w:szCs w:val="24"/>
                <w:lang w:eastAsia="ru-RU"/>
              </w:rPr>
              <w:t>/п</w:t>
            </w: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821B3DD"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Название продукта</w:t>
            </w: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FFE112E"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Условия предоставления</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0E60122"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Плюсы</w:t>
            </w: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2C62CBA" w14:textId="77777777" w:rsidR="008F0428" w:rsidRPr="008F0428" w:rsidRDefault="008F0428" w:rsidP="008F0428">
            <w:pPr>
              <w:spacing w:after="0" w:line="240" w:lineRule="auto"/>
              <w:jc w:val="center"/>
              <w:rPr>
                <w:rFonts w:ascii="Times New Roman" w:eastAsia="Times New Roman" w:hAnsi="Times New Roman" w:cs="Times New Roman"/>
                <w:color w:val="000000"/>
                <w:sz w:val="24"/>
                <w:szCs w:val="24"/>
                <w:lang w:eastAsia="ru-RU"/>
              </w:rPr>
            </w:pPr>
            <w:r w:rsidRPr="008F0428">
              <w:rPr>
                <w:rFonts w:ascii="Times New Roman" w:eastAsia="Times New Roman" w:hAnsi="Times New Roman" w:cs="Times New Roman"/>
                <w:color w:val="000000"/>
                <w:sz w:val="24"/>
                <w:szCs w:val="24"/>
                <w:lang w:eastAsia="ru-RU"/>
              </w:rPr>
              <w:t>Минусы</w:t>
            </w:r>
          </w:p>
        </w:tc>
      </w:tr>
      <w:tr w:rsidR="008F0428" w:rsidRPr="008F0428" w14:paraId="149B9CB3"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008AD24" w14:textId="77777777" w:rsidR="008F0428" w:rsidRPr="008F0428" w:rsidRDefault="008F0428" w:rsidP="008F0428">
            <w:pPr>
              <w:spacing w:after="0" w:line="240" w:lineRule="auto"/>
              <w:rPr>
                <w:rFonts w:ascii="Times New Roman" w:eastAsia="Times New Roman" w:hAnsi="Times New Roman" w:cs="Times New Roman"/>
                <w:color w:val="000000"/>
                <w:sz w:val="24"/>
                <w:szCs w:val="24"/>
                <w:lang w:eastAsia="ru-RU"/>
              </w:rPr>
            </w:pP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7E72E78"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AEE9D1F"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F0E5479"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3CB9839"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r>
      <w:tr w:rsidR="008F0428" w:rsidRPr="008F0428" w14:paraId="791F7218" w14:textId="77777777" w:rsidTr="008F0428">
        <w:tc>
          <w:tcPr>
            <w:tcW w:w="7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0D73846"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2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B96A694"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240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D814ABD"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98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41D1FBC"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c>
          <w:tcPr>
            <w:tcW w:w="184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C573881" w14:textId="77777777" w:rsidR="008F0428" w:rsidRPr="008F0428" w:rsidRDefault="008F0428" w:rsidP="008F0428">
            <w:pPr>
              <w:spacing w:after="0" w:line="240" w:lineRule="auto"/>
              <w:rPr>
                <w:rFonts w:ascii="Times New Roman" w:eastAsia="Times New Roman" w:hAnsi="Times New Roman" w:cs="Times New Roman"/>
                <w:sz w:val="24"/>
                <w:szCs w:val="24"/>
                <w:lang w:eastAsia="ru-RU"/>
              </w:rPr>
            </w:pPr>
          </w:p>
        </w:tc>
      </w:tr>
    </w:tbl>
    <w:p w14:paraId="4668FCA1" w14:textId="77777777" w:rsidR="008F0428" w:rsidRPr="008F0428" w:rsidRDefault="008F0428" w:rsidP="008F0428">
      <w:pPr>
        <w:shd w:val="clear" w:color="auto" w:fill="FFFFFF"/>
        <w:spacing w:after="0" w:line="240" w:lineRule="auto"/>
        <w:jc w:val="center"/>
        <w:rPr>
          <w:rFonts w:ascii="Times New Roman" w:eastAsia="Times New Roman" w:hAnsi="Times New Roman" w:cs="Times New Roman"/>
          <w:b/>
          <w:bCs/>
          <w:color w:val="000000"/>
          <w:sz w:val="24"/>
          <w:szCs w:val="24"/>
          <w:lang w:eastAsia="ru-RU"/>
        </w:rPr>
      </w:pPr>
    </w:p>
    <w:p w14:paraId="44B07458" w14:textId="77777777" w:rsidR="008F0428" w:rsidRPr="008F0428" w:rsidRDefault="008F0428" w:rsidP="008F0428">
      <w:pPr>
        <w:rPr>
          <w:rFonts w:ascii="Times New Roman" w:hAnsi="Times New Roman" w:cs="Times New Roman"/>
          <w:color w:val="000000"/>
          <w:sz w:val="24"/>
          <w:szCs w:val="24"/>
        </w:rPr>
      </w:pPr>
      <w:r w:rsidRPr="008F0428">
        <w:rPr>
          <w:rFonts w:ascii="Times New Roman" w:hAnsi="Times New Roman" w:cs="Times New Roman"/>
          <w:sz w:val="24"/>
          <w:szCs w:val="24"/>
        </w:rPr>
        <w:br w:type="page"/>
      </w:r>
    </w:p>
    <w:p w14:paraId="406C353A" w14:textId="080111A4" w:rsidR="008F0428" w:rsidRPr="00A7121E" w:rsidRDefault="00A7121E" w:rsidP="00A7121E">
      <w:pPr>
        <w:spacing w:after="0"/>
        <w:jc w:val="center"/>
        <w:rPr>
          <w:rFonts w:ascii="Times New Roman" w:hAnsi="Times New Roman" w:cs="Times New Roman"/>
          <w:b/>
          <w:bCs/>
          <w:sz w:val="28"/>
          <w:szCs w:val="28"/>
        </w:rPr>
      </w:pPr>
      <w:r w:rsidRPr="00A7121E">
        <w:rPr>
          <w:rFonts w:ascii="Times New Roman" w:hAnsi="Times New Roman" w:cs="Times New Roman"/>
          <w:b/>
          <w:bCs/>
          <w:sz w:val="28"/>
          <w:szCs w:val="28"/>
        </w:rPr>
        <w:lastRenderedPageBreak/>
        <w:t>Практическое занятие №3</w:t>
      </w:r>
    </w:p>
    <w:p w14:paraId="1242C312" w14:textId="77777777" w:rsidR="008F0428" w:rsidRPr="00A7121E" w:rsidRDefault="008F0428" w:rsidP="008F0428">
      <w:pPr>
        <w:pStyle w:val="Default"/>
        <w:ind w:firstLine="709"/>
        <w:jc w:val="center"/>
        <w:rPr>
          <w:b/>
          <w:bCs/>
          <w:iCs/>
        </w:rPr>
      </w:pPr>
      <w:r w:rsidRPr="00A7121E">
        <w:rPr>
          <w:b/>
          <w:bCs/>
          <w:iCs/>
        </w:rPr>
        <w:t>Решение задач на определение суммы ежемесячных выплат по кредиту</w:t>
      </w:r>
    </w:p>
    <w:p w14:paraId="26424A94" w14:textId="77777777" w:rsidR="008F0428" w:rsidRP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58A74739" w14:textId="77777777" w:rsidR="008F0428" w:rsidRPr="00A7121E" w:rsidRDefault="008F0428" w:rsidP="008F0428">
      <w:pPr>
        <w:shd w:val="clear" w:color="auto" w:fill="FFFFFF"/>
        <w:spacing w:after="0" w:line="240" w:lineRule="auto"/>
        <w:ind w:firstLine="850"/>
        <w:jc w:val="both"/>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Составление графика погашения кредита</w:t>
      </w:r>
    </w:p>
    <w:p w14:paraId="1C60FD2F" w14:textId="77777777" w:rsidR="00A7121E" w:rsidRPr="00A7121E" w:rsidRDefault="00A7121E" w:rsidP="00A7121E">
      <w:pPr>
        <w:shd w:val="clear" w:color="auto" w:fill="FFFFFF"/>
        <w:spacing w:after="0" w:line="240" w:lineRule="auto"/>
        <w:ind w:firstLine="850"/>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4 часа</w:t>
      </w:r>
    </w:p>
    <w:p w14:paraId="24644162" w14:textId="77777777" w:rsidR="008F0428" w:rsidRPr="008F0428" w:rsidRDefault="008F0428" w:rsidP="008F0428">
      <w:pPr>
        <w:pStyle w:val="c21"/>
        <w:shd w:val="clear" w:color="auto" w:fill="FFFFFF"/>
        <w:spacing w:before="0" w:beforeAutospacing="0" w:after="0" w:afterAutospacing="0"/>
        <w:ind w:firstLine="850"/>
        <w:jc w:val="both"/>
        <w:rPr>
          <w:rStyle w:val="c47"/>
          <w:b/>
          <w:bCs/>
          <w:color w:val="000000"/>
        </w:rPr>
      </w:pPr>
    </w:p>
    <w:p w14:paraId="5B508902" w14:textId="77777777" w:rsidR="00A7121E" w:rsidRPr="002C7CAF" w:rsidRDefault="00A7121E" w:rsidP="00A7121E">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3BA50A49" w14:textId="77777777" w:rsidR="00A7121E" w:rsidRDefault="00A7121E"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1A82AFC7"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Кредит – предоставление банком или кредитной организацией денег заемщику в размере и на условиях, предусмотренных кредитным договором, по которому заемщик обязан возвратить полученную сумму и уплатить проценты по ней.</w:t>
      </w:r>
    </w:p>
    <w:p w14:paraId="229E1998"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Условия предоставления кредита банк устанавливает в кредитном договоре.</w:t>
      </w:r>
    </w:p>
    <w:p w14:paraId="2648ADD1"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Кредитный договор – это договор, заключаемый между кредитором и заёмщиком, согласно которому банк или иная кредитная организация (кредитор) берёт на себя обязательство перечислить денежные средства (кредит) заёмщику в размере и на условиях, предусмотренных договором, а заёмщик обязуется возвратить полученную денежную сумму и уплатить проценты на неё.</w:t>
      </w:r>
    </w:p>
    <w:p w14:paraId="4D40FD59"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За пользование денежными средствами банки могут начислять проценты.</w:t>
      </w:r>
    </w:p>
    <w:p w14:paraId="514411AD" w14:textId="77777777" w:rsidR="008F0428" w:rsidRPr="008F0428" w:rsidRDefault="008F0428" w:rsidP="008F0428">
      <w:pPr>
        <w:pStyle w:val="Default"/>
        <w:ind w:firstLine="709"/>
        <w:jc w:val="both"/>
      </w:pPr>
      <w:r w:rsidRPr="008F0428">
        <w:t xml:space="preserve">Кредиты погашаются 2 способами: </w:t>
      </w:r>
      <w:proofErr w:type="spellStart"/>
      <w:r w:rsidRPr="008F0428">
        <w:t>аннуитетным</w:t>
      </w:r>
      <w:proofErr w:type="spellEnd"/>
      <w:r w:rsidRPr="008F0428">
        <w:t xml:space="preserve"> и </w:t>
      </w:r>
      <w:proofErr w:type="gramStart"/>
      <w:r w:rsidRPr="008F0428">
        <w:t>дифференцированным</w:t>
      </w:r>
      <w:proofErr w:type="gramEnd"/>
      <w:r w:rsidRPr="008F0428">
        <w:t xml:space="preserve"> платежами.</w:t>
      </w:r>
    </w:p>
    <w:p w14:paraId="3B670B97" w14:textId="77777777" w:rsidR="008F0428" w:rsidRPr="008F0428" w:rsidRDefault="008F0428" w:rsidP="008F0428">
      <w:pPr>
        <w:pStyle w:val="Default"/>
        <w:ind w:firstLine="709"/>
        <w:jc w:val="both"/>
      </w:pPr>
      <w:proofErr w:type="spellStart"/>
      <w:r w:rsidRPr="008F0428">
        <w:rPr>
          <w:b/>
          <w:bCs/>
        </w:rPr>
        <w:t>Аннуитетный</w:t>
      </w:r>
      <w:proofErr w:type="spellEnd"/>
      <w:r w:rsidRPr="008F0428">
        <w:rPr>
          <w:b/>
          <w:bCs/>
        </w:rPr>
        <w:t xml:space="preserve"> платеж</w:t>
      </w:r>
      <w:r w:rsidRPr="008F0428">
        <w:t xml:space="preserve"> – представляет собой равные ежемесячные транши (платежи), растянутые на весь срок кредитования. </w:t>
      </w:r>
    </w:p>
    <w:p w14:paraId="7B346F5A" w14:textId="77777777" w:rsidR="008F0428" w:rsidRPr="008F0428" w:rsidRDefault="008F0428" w:rsidP="008F0428">
      <w:pPr>
        <w:pStyle w:val="Default"/>
        <w:ind w:firstLine="709"/>
        <w:jc w:val="both"/>
      </w:pPr>
      <w:proofErr w:type="gramStart"/>
      <w:r w:rsidRPr="008F0428">
        <w:t>В сумму транша включены: часть ссудной задолженности и начисленный процент.</w:t>
      </w:r>
      <w:proofErr w:type="gramEnd"/>
      <w:r w:rsidRPr="008F0428">
        <w:t xml:space="preserve"> При этом</w:t>
      </w:r>
      <w:proofErr w:type="gramStart"/>
      <w:r w:rsidRPr="008F0428">
        <w:t>,</w:t>
      </w:r>
      <w:proofErr w:type="gramEnd"/>
      <w:r w:rsidRPr="008F0428">
        <w:t xml:space="preserve"> в первые месяцы (или годы) кредита большую часть транша составляют проценты, а меньшую – погашаемая часть основного долга. Ближе к концу кредитования пропорция меняется: большая часть транша идет на погашение «тела» кредита, меньшая – на проценты. При этом общий размер транша всегда остается одинаковым.</w:t>
      </w:r>
    </w:p>
    <w:p w14:paraId="25A0C52F" w14:textId="77777777" w:rsidR="008F0428" w:rsidRPr="008F0428" w:rsidRDefault="008F0428" w:rsidP="008F0428">
      <w:pPr>
        <w:pStyle w:val="Default"/>
        <w:ind w:firstLine="709"/>
        <w:jc w:val="both"/>
      </w:pPr>
      <w:r w:rsidRPr="008F0428">
        <w:rPr>
          <w:b/>
          <w:bCs/>
        </w:rPr>
        <w:t>Дифференцированный платеж </w:t>
      </w:r>
      <w:r w:rsidRPr="008F0428">
        <w:t xml:space="preserve">– представляет собой неравные ежемесячные транши, пропорционально уменьшающиеся в течение срока кредитования. </w:t>
      </w:r>
    </w:p>
    <w:p w14:paraId="23B96EB9" w14:textId="77777777" w:rsidR="008F0428" w:rsidRPr="008F0428" w:rsidRDefault="008F0428" w:rsidP="008F0428">
      <w:pPr>
        <w:pStyle w:val="Default"/>
        <w:ind w:firstLine="709"/>
        <w:jc w:val="both"/>
      </w:pPr>
      <w:r w:rsidRPr="008F0428">
        <w:t xml:space="preserve">Наибольшие платежи – в первой четверти срока, наименьшие – в четвертой четверти. «Срединные» платежи обычно сравнимы с аннуитетом. Ежемесячно тело кредита уменьшается на равную долю, процент же насчитывается на остаток задолженности. Поэтому сумма транша меняется от выплаты к выплате. </w:t>
      </w:r>
    </w:p>
    <w:p w14:paraId="1BD97019" w14:textId="77777777" w:rsidR="008F0428" w:rsidRPr="008F0428" w:rsidRDefault="008F0428" w:rsidP="008F0428">
      <w:pPr>
        <w:pStyle w:val="Default"/>
        <w:ind w:firstLine="709"/>
        <w:jc w:val="both"/>
      </w:pPr>
    </w:p>
    <w:p w14:paraId="582B45B4" w14:textId="77777777" w:rsidR="008F0428" w:rsidRPr="008F0428" w:rsidRDefault="008F0428" w:rsidP="008F0428">
      <w:pPr>
        <w:pStyle w:val="Default"/>
        <w:ind w:firstLine="709"/>
      </w:pPr>
      <w:r w:rsidRPr="008F0428">
        <w:rPr>
          <w:b/>
          <w:bCs/>
        </w:rPr>
        <w:t>Условие и исходные данные:</w:t>
      </w:r>
    </w:p>
    <w:p w14:paraId="0F1DF551" w14:textId="77777777" w:rsidR="008F0428" w:rsidRPr="008F0428" w:rsidRDefault="008F0428" w:rsidP="008F0428">
      <w:pPr>
        <w:pStyle w:val="Default"/>
        <w:ind w:firstLine="709"/>
      </w:pPr>
      <w:r w:rsidRPr="008F0428">
        <w:t xml:space="preserve">Гражданин Иванов взял кредит в сумме </w:t>
      </w:r>
      <w:r w:rsidRPr="008F0428">
        <w:rPr>
          <w:b/>
          <w:bCs/>
        </w:rPr>
        <w:t xml:space="preserve">200 </w:t>
      </w:r>
      <w:proofErr w:type="spellStart"/>
      <w:r w:rsidRPr="008F0428">
        <w:rPr>
          <w:b/>
          <w:bCs/>
        </w:rPr>
        <w:t>тыс</w:t>
      </w:r>
      <w:proofErr w:type="gramStart"/>
      <w:r w:rsidRPr="008F0428">
        <w:rPr>
          <w:b/>
          <w:bCs/>
        </w:rPr>
        <w:t>.р</w:t>
      </w:r>
      <w:proofErr w:type="gramEnd"/>
      <w:r w:rsidRPr="008F0428">
        <w:rPr>
          <w:b/>
          <w:bCs/>
        </w:rPr>
        <w:t>уб</w:t>
      </w:r>
      <w:proofErr w:type="spellEnd"/>
      <w:r w:rsidRPr="008F0428">
        <w:rPr>
          <w:b/>
          <w:bCs/>
        </w:rPr>
        <w:t xml:space="preserve">. </w:t>
      </w:r>
      <w:r w:rsidRPr="008F0428">
        <w:t xml:space="preserve">под </w:t>
      </w:r>
      <w:r w:rsidRPr="008F0428">
        <w:rPr>
          <w:b/>
          <w:bCs/>
        </w:rPr>
        <w:t>15%</w:t>
      </w:r>
      <w:r w:rsidRPr="008F0428">
        <w:t xml:space="preserve"> годовых на </w:t>
      </w:r>
      <w:r w:rsidRPr="008F0428">
        <w:rPr>
          <w:b/>
          <w:bCs/>
        </w:rPr>
        <w:t xml:space="preserve">1 год </w:t>
      </w:r>
      <w:r w:rsidRPr="008F0428">
        <w:t xml:space="preserve">с условием </w:t>
      </w:r>
      <w:r w:rsidRPr="008F0428">
        <w:rPr>
          <w:b/>
          <w:bCs/>
        </w:rPr>
        <w:t xml:space="preserve">ежемесячного </w:t>
      </w:r>
      <w:proofErr w:type="spellStart"/>
      <w:r w:rsidRPr="008F0428">
        <w:rPr>
          <w:b/>
          <w:bCs/>
        </w:rPr>
        <w:t>аннуитетного</w:t>
      </w:r>
      <w:proofErr w:type="spellEnd"/>
      <w:r w:rsidRPr="008F0428">
        <w:rPr>
          <w:b/>
          <w:bCs/>
        </w:rPr>
        <w:t xml:space="preserve"> погашения</w:t>
      </w:r>
      <w:r w:rsidRPr="008F0428">
        <w:t xml:space="preserve">. </w:t>
      </w:r>
    </w:p>
    <w:p w14:paraId="0B58DF9F" w14:textId="77777777" w:rsidR="008F0428" w:rsidRPr="008F0428" w:rsidRDefault="008F0428" w:rsidP="008F0428">
      <w:pPr>
        <w:pStyle w:val="Default"/>
        <w:ind w:firstLine="709"/>
      </w:pPr>
      <w:r w:rsidRPr="008F0428">
        <w:rPr>
          <w:b/>
          <w:bCs/>
          <w:lang w:val="x-none"/>
        </w:rPr>
        <w:t>Ситуация 1</w:t>
      </w:r>
      <w:r w:rsidRPr="008F0428">
        <w:rPr>
          <w:lang w:val="x-none"/>
        </w:rPr>
        <w:t xml:space="preserve">: </w:t>
      </w:r>
    </w:p>
    <w:p w14:paraId="6B879D44" w14:textId="77777777" w:rsidR="008F0428" w:rsidRPr="008F0428" w:rsidRDefault="008F0428" w:rsidP="008F0428">
      <w:pPr>
        <w:pStyle w:val="Default"/>
        <w:ind w:firstLine="709"/>
      </w:pPr>
      <w:r w:rsidRPr="008F0428">
        <w:rPr>
          <w:lang w:val="x-none"/>
        </w:rPr>
        <w:t>Гражданин Иванов намерен погашать кредит в течение оговоренного срока (т.е. без досрочного погашения).</w:t>
      </w:r>
    </w:p>
    <w:p w14:paraId="4CA936FC" w14:textId="77777777" w:rsidR="008F0428" w:rsidRPr="008F0428" w:rsidRDefault="008F0428" w:rsidP="008F0428">
      <w:pPr>
        <w:pStyle w:val="Default"/>
        <w:ind w:firstLine="709"/>
      </w:pPr>
      <w:r w:rsidRPr="008F0428">
        <w:rPr>
          <w:b/>
          <w:bCs/>
          <w:u w:val="single"/>
          <w:lang w:val="x-none"/>
        </w:rPr>
        <w:t>Задание 1:</w:t>
      </w:r>
      <w:r w:rsidRPr="008F0428">
        <w:rPr>
          <w:u w:val="single"/>
          <w:lang w:val="x-none"/>
        </w:rPr>
        <w:t xml:space="preserve"> </w:t>
      </w:r>
    </w:p>
    <w:p w14:paraId="12AF3000" w14:textId="77777777" w:rsidR="008F0428" w:rsidRPr="008F0428" w:rsidRDefault="008F0428" w:rsidP="00962649">
      <w:pPr>
        <w:pStyle w:val="Default"/>
        <w:numPr>
          <w:ilvl w:val="0"/>
          <w:numId w:val="43"/>
        </w:numPr>
      </w:pPr>
      <w:r w:rsidRPr="008F0428">
        <w:rPr>
          <w:lang w:val="x-none"/>
        </w:rPr>
        <w:t>составить график платежей по кредиту на весь период погашения;</w:t>
      </w:r>
    </w:p>
    <w:p w14:paraId="65D12A4B" w14:textId="77777777" w:rsidR="008F0428" w:rsidRPr="008F0428" w:rsidRDefault="008F0428" w:rsidP="00962649">
      <w:pPr>
        <w:pStyle w:val="Default"/>
        <w:numPr>
          <w:ilvl w:val="0"/>
          <w:numId w:val="43"/>
        </w:numPr>
      </w:pPr>
      <w:r w:rsidRPr="008F0428">
        <w:t>рассчитать сумму уплаченных процентов по кредиту за весь срок погашения.</w:t>
      </w:r>
    </w:p>
    <w:p w14:paraId="2450653A" w14:textId="77777777" w:rsidR="008F0428" w:rsidRDefault="008F0428" w:rsidP="008F0428">
      <w:pPr>
        <w:pStyle w:val="Default"/>
        <w:ind w:firstLine="709"/>
        <w:jc w:val="both"/>
      </w:pPr>
      <w:r w:rsidRPr="008F0428">
        <w:t>Процентная месячная ставка по кредиту не меняется на весь период кредита</w:t>
      </w:r>
    </w:p>
    <w:p w14:paraId="34B63BFA" w14:textId="4E27AF8D" w:rsidR="008F0428" w:rsidRDefault="008F0428">
      <w:pPr>
        <w:rPr>
          <w:rFonts w:ascii="Times New Roman" w:hAnsi="Times New Roman" w:cs="Times New Roman"/>
          <w:color w:val="000000"/>
          <w:sz w:val="24"/>
          <w:szCs w:val="24"/>
        </w:rPr>
      </w:pPr>
      <w:r>
        <w:br w:type="page"/>
      </w:r>
    </w:p>
    <w:tbl>
      <w:tblPr>
        <w:tblW w:w="9500" w:type="dxa"/>
        <w:tblCellMar>
          <w:left w:w="0" w:type="dxa"/>
          <w:right w:w="0" w:type="dxa"/>
        </w:tblCellMar>
        <w:tblLook w:val="0600" w:firstRow="0" w:lastRow="0" w:firstColumn="0" w:lastColumn="0" w:noHBand="1" w:noVBand="1"/>
      </w:tblPr>
      <w:tblGrid>
        <w:gridCol w:w="705"/>
        <w:gridCol w:w="1393"/>
        <w:gridCol w:w="1092"/>
        <w:gridCol w:w="2981"/>
        <w:gridCol w:w="1089"/>
        <w:gridCol w:w="2240"/>
      </w:tblGrid>
      <w:tr w:rsidR="008F0428" w:rsidRPr="008F0428" w14:paraId="70D4ED36" w14:textId="77777777" w:rsidTr="008F0428">
        <w:trPr>
          <w:trHeight w:val="20"/>
        </w:trPr>
        <w:tc>
          <w:tcPr>
            <w:tcW w:w="705"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3B481DB7" w14:textId="77777777" w:rsidR="008F0428" w:rsidRPr="008F0428" w:rsidRDefault="008F0428" w:rsidP="008F0428">
            <w:pPr>
              <w:pStyle w:val="Default"/>
              <w:jc w:val="both"/>
            </w:pPr>
            <w:r w:rsidRPr="008F0428">
              <w:rPr>
                <w:b/>
                <w:bCs/>
              </w:rPr>
              <w:lastRenderedPageBreak/>
              <w:t xml:space="preserve">№ </w:t>
            </w:r>
            <w:proofErr w:type="gramStart"/>
            <w:r w:rsidRPr="008F0428">
              <w:rPr>
                <w:b/>
                <w:bCs/>
              </w:rPr>
              <w:t>п</w:t>
            </w:r>
            <w:proofErr w:type="gramEnd"/>
            <w:r w:rsidRPr="008F0428">
              <w:rPr>
                <w:b/>
                <w:bCs/>
              </w:rPr>
              <w:t>/п</w:t>
            </w:r>
          </w:p>
        </w:tc>
        <w:tc>
          <w:tcPr>
            <w:tcW w:w="1393"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58A8BF6F" w14:textId="77777777" w:rsidR="008F0428" w:rsidRPr="008F0428" w:rsidRDefault="008F0428" w:rsidP="008F0428">
            <w:pPr>
              <w:pStyle w:val="Default"/>
              <w:jc w:val="both"/>
            </w:pPr>
            <w:r w:rsidRPr="008F0428">
              <w:rPr>
                <w:b/>
                <w:bCs/>
              </w:rPr>
              <w:t>Дата</w:t>
            </w:r>
          </w:p>
        </w:tc>
        <w:tc>
          <w:tcPr>
            <w:tcW w:w="5162"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5CC4E9E0" w14:textId="77777777" w:rsidR="008F0428" w:rsidRPr="008F0428" w:rsidRDefault="008F0428" w:rsidP="008F0428">
            <w:pPr>
              <w:pStyle w:val="Default"/>
              <w:jc w:val="center"/>
            </w:pPr>
            <w:r w:rsidRPr="008F0428">
              <w:rPr>
                <w:b/>
                <w:bCs/>
              </w:rPr>
              <w:t>Сумма платежа, руб.</w:t>
            </w:r>
          </w:p>
        </w:tc>
        <w:tc>
          <w:tcPr>
            <w:tcW w:w="2240"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094D2D71"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7F3BB725" w14:textId="77777777" w:rsidTr="008F0428">
        <w:trPr>
          <w:trHeight w:val="33"/>
        </w:trPr>
        <w:tc>
          <w:tcPr>
            <w:tcW w:w="705" w:type="dxa"/>
            <w:vMerge/>
            <w:tcBorders>
              <w:top w:val="single" w:sz="8" w:space="0" w:color="000000"/>
              <w:left w:val="single" w:sz="8" w:space="0" w:color="000000"/>
              <w:bottom w:val="single" w:sz="8" w:space="0" w:color="000000"/>
              <w:right w:val="single" w:sz="8" w:space="0" w:color="000000"/>
            </w:tcBorders>
            <w:vAlign w:val="center"/>
            <w:hideMark/>
          </w:tcPr>
          <w:p w14:paraId="339D346B" w14:textId="77777777" w:rsidR="008F0428" w:rsidRPr="008F0428" w:rsidRDefault="008F0428" w:rsidP="008F0428">
            <w:pPr>
              <w:pStyle w:val="Default"/>
              <w:jc w:val="both"/>
            </w:pPr>
          </w:p>
        </w:tc>
        <w:tc>
          <w:tcPr>
            <w:tcW w:w="1393" w:type="dxa"/>
            <w:vMerge/>
            <w:tcBorders>
              <w:top w:val="single" w:sz="8" w:space="0" w:color="000000"/>
              <w:left w:val="single" w:sz="8" w:space="0" w:color="000000"/>
              <w:bottom w:val="single" w:sz="8" w:space="0" w:color="000000"/>
              <w:right w:val="single" w:sz="8" w:space="0" w:color="000000"/>
            </w:tcBorders>
            <w:vAlign w:val="center"/>
            <w:hideMark/>
          </w:tcPr>
          <w:p w14:paraId="30F0B3D4" w14:textId="77777777" w:rsidR="008F0428" w:rsidRPr="008F0428" w:rsidRDefault="008F0428" w:rsidP="008F0428">
            <w:pPr>
              <w:pStyle w:val="Default"/>
              <w:jc w:val="both"/>
            </w:pPr>
          </w:p>
        </w:tc>
        <w:tc>
          <w:tcPr>
            <w:tcW w:w="1092"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1D2FA662" w14:textId="77777777" w:rsidR="008F0428" w:rsidRPr="008F0428" w:rsidRDefault="008F0428" w:rsidP="008F0428">
            <w:pPr>
              <w:pStyle w:val="Default"/>
              <w:jc w:val="both"/>
            </w:pPr>
            <w:r w:rsidRPr="008F0428">
              <w:rPr>
                <w:b/>
                <w:bCs/>
              </w:rPr>
              <w:t>По кредиту</w:t>
            </w:r>
          </w:p>
        </w:tc>
        <w:tc>
          <w:tcPr>
            <w:tcW w:w="2981"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480EB353" w14:textId="77777777" w:rsidR="008F0428" w:rsidRPr="008F0428" w:rsidRDefault="008F0428" w:rsidP="008F0428">
            <w:pPr>
              <w:pStyle w:val="Default"/>
              <w:jc w:val="both"/>
            </w:pPr>
            <w:r w:rsidRPr="008F0428">
              <w:rPr>
                <w:b/>
                <w:bCs/>
              </w:rPr>
              <w:t>По процентам за пользование кредитом</w:t>
            </w:r>
          </w:p>
        </w:tc>
        <w:tc>
          <w:tcPr>
            <w:tcW w:w="1089"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77025A0E" w14:textId="77777777" w:rsidR="008F0428" w:rsidRPr="008F0428" w:rsidRDefault="008F0428" w:rsidP="008F0428">
            <w:pPr>
              <w:pStyle w:val="Default"/>
              <w:jc w:val="both"/>
            </w:pPr>
            <w:r w:rsidRPr="008F0428">
              <w:rPr>
                <w:b/>
                <w:bCs/>
              </w:rPr>
              <w:t>ИТОГО</w:t>
            </w:r>
          </w:p>
        </w:tc>
        <w:tc>
          <w:tcPr>
            <w:tcW w:w="2240" w:type="dxa"/>
            <w:vMerge/>
            <w:tcBorders>
              <w:left w:val="single" w:sz="8" w:space="0" w:color="000000"/>
              <w:bottom w:val="single" w:sz="8" w:space="0" w:color="000000"/>
              <w:right w:val="single" w:sz="8" w:space="0" w:color="000000"/>
            </w:tcBorders>
            <w:vAlign w:val="center"/>
            <w:hideMark/>
          </w:tcPr>
          <w:p w14:paraId="3045C24C" w14:textId="77777777" w:rsidR="008F0428" w:rsidRPr="008F0428" w:rsidRDefault="008F0428" w:rsidP="008F0428">
            <w:pPr>
              <w:pStyle w:val="Default"/>
              <w:jc w:val="both"/>
            </w:pPr>
          </w:p>
        </w:tc>
      </w:tr>
      <w:tr w:rsidR="008F0428" w:rsidRPr="008F0428" w14:paraId="63E673B9" w14:textId="77777777" w:rsidTr="008F0428">
        <w:trPr>
          <w:trHeight w:val="58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0EE08F8" w14:textId="77777777" w:rsidR="008F0428" w:rsidRPr="008F0428" w:rsidRDefault="008F0428" w:rsidP="008F0428">
            <w:pPr>
              <w:pStyle w:val="Default"/>
              <w:jc w:val="both"/>
            </w:pPr>
            <w:r w:rsidRPr="008F0428">
              <w:rPr>
                <w:b/>
                <w:bCs/>
              </w:rPr>
              <w:t>0</w:t>
            </w:r>
          </w:p>
          <w:p w14:paraId="36DAD5C1" w14:textId="77777777" w:rsidR="008F0428" w:rsidRPr="008F0428" w:rsidRDefault="008F0428" w:rsidP="008F0428">
            <w:pPr>
              <w:pStyle w:val="Default"/>
              <w:jc w:val="both"/>
            </w:pPr>
            <w:r w:rsidRPr="008F0428">
              <w:rPr>
                <w:b/>
                <w:bCs/>
              </w:rPr>
              <w:t>1</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44727C8" w14:textId="77777777" w:rsidR="008F0428" w:rsidRPr="008F0428" w:rsidRDefault="008F0428" w:rsidP="008F0428">
            <w:pPr>
              <w:pStyle w:val="Default"/>
              <w:jc w:val="both"/>
            </w:pPr>
            <w:r w:rsidRPr="008F0428">
              <w:rPr>
                <w:b/>
                <w:bCs/>
              </w:rPr>
              <w:t>01.02.2019</w:t>
            </w:r>
          </w:p>
          <w:p w14:paraId="38CDCEE4" w14:textId="77777777" w:rsidR="008F0428" w:rsidRPr="008F0428" w:rsidRDefault="008F0428" w:rsidP="008F0428">
            <w:pPr>
              <w:pStyle w:val="Default"/>
              <w:jc w:val="both"/>
            </w:pPr>
            <w:r w:rsidRPr="008F0428">
              <w:rPr>
                <w:b/>
                <w:bCs/>
              </w:rPr>
              <w:t>01.03.2019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4A86D340" w14:textId="77777777" w:rsidR="008F0428" w:rsidRPr="008F0428" w:rsidRDefault="008F0428" w:rsidP="008F0428">
            <w:pPr>
              <w:pStyle w:val="Default"/>
              <w:jc w:val="both"/>
            </w:pPr>
            <w:r w:rsidRPr="008F0428">
              <w:rPr>
                <w:b/>
                <w:bCs/>
              </w:rPr>
              <w:t>-</w:t>
            </w:r>
          </w:p>
          <w:p w14:paraId="31631099" w14:textId="77777777" w:rsidR="008F0428" w:rsidRPr="008F0428" w:rsidRDefault="008F0428" w:rsidP="008F0428">
            <w:pPr>
              <w:pStyle w:val="Default"/>
              <w:jc w:val="both"/>
            </w:pPr>
            <w:r w:rsidRPr="008F0428">
              <w:rPr>
                <w:b/>
                <w:bCs/>
              </w:rPr>
              <w:t xml:space="preserve"> </w:t>
            </w: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08088F6" w14:textId="77777777" w:rsidR="008F0428" w:rsidRPr="008F0428" w:rsidRDefault="008F0428" w:rsidP="008F0428">
            <w:pPr>
              <w:pStyle w:val="Default"/>
              <w:jc w:val="both"/>
            </w:pPr>
            <w:r w:rsidRPr="008F0428">
              <w:rPr>
                <w:b/>
                <w:bCs/>
              </w:rPr>
              <w:t>-</w:t>
            </w:r>
          </w:p>
          <w:p w14:paraId="1E1314DE" w14:textId="77777777" w:rsidR="008F0428" w:rsidRPr="008F0428" w:rsidRDefault="008F0428" w:rsidP="008F0428">
            <w:pPr>
              <w:pStyle w:val="Default"/>
              <w:jc w:val="both"/>
            </w:pPr>
            <w:r w:rsidRPr="008F0428">
              <w:rPr>
                <w:b/>
                <w:bCs/>
              </w:rPr>
              <w:t xml:space="preserve"> </w:t>
            </w: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D1457C5" w14:textId="77777777" w:rsidR="008F0428" w:rsidRPr="008F0428" w:rsidRDefault="008F0428" w:rsidP="008F0428">
            <w:pPr>
              <w:pStyle w:val="Default"/>
              <w:jc w:val="both"/>
            </w:pPr>
            <w:r w:rsidRPr="008F0428">
              <w:rPr>
                <w:b/>
                <w:bCs/>
              </w:rPr>
              <w:t>-</w:t>
            </w:r>
          </w:p>
          <w:p w14:paraId="70781993" w14:textId="77777777" w:rsidR="008F0428" w:rsidRPr="008F0428" w:rsidRDefault="008F0428" w:rsidP="008F0428">
            <w:pPr>
              <w:pStyle w:val="Default"/>
              <w:jc w:val="both"/>
            </w:pPr>
            <w:r w:rsidRPr="008F0428">
              <w:rPr>
                <w:b/>
                <w:bCs/>
              </w:rPr>
              <w:t xml:space="preserve"> </w:t>
            </w: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7A03A7" w14:textId="77777777" w:rsidR="008F0428" w:rsidRPr="008F0428" w:rsidRDefault="008F0428" w:rsidP="008F0428">
            <w:pPr>
              <w:pStyle w:val="Default"/>
              <w:jc w:val="both"/>
            </w:pPr>
            <w:r w:rsidRPr="008F0428">
              <w:rPr>
                <w:b/>
                <w:bCs/>
              </w:rPr>
              <w:t>200000</w:t>
            </w:r>
          </w:p>
          <w:p w14:paraId="45EB0332" w14:textId="77777777" w:rsidR="008F0428" w:rsidRPr="008F0428" w:rsidRDefault="008F0428" w:rsidP="008F0428">
            <w:pPr>
              <w:pStyle w:val="Default"/>
              <w:jc w:val="both"/>
            </w:pPr>
            <w:r w:rsidRPr="008F0428">
              <w:rPr>
                <w:b/>
                <w:bCs/>
              </w:rPr>
              <w:t xml:space="preserve"> </w:t>
            </w:r>
          </w:p>
        </w:tc>
      </w:tr>
      <w:tr w:rsidR="008F0428" w:rsidRPr="008F0428" w14:paraId="4A743403"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AF262E4" w14:textId="77777777" w:rsidR="008F0428" w:rsidRPr="008F0428" w:rsidRDefault="008F0428" w:rsidP="008F0428">
            <w:pPr>
              <w:pStyle w:val="Default"/>
              <w:jc w:val="both"/>
            </w:pPr>
            <w:r w:rsidRPr="008F0428">
              <w:rPr>
                <w:b/>
                <w:bCs/>
              </w:rPr>
              <w:t>2</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FC880C5" w14:textId="77777777" w:rsidR="008F0428" w:rsidRPr="008F0428" w:rsidRDefault="008F0428" w:rsidP="008F0428">
            <w:pPr>
              <w:pStyle w:val="Default"/>
              <w:jc w:val="both"/>
            </w:pPr>
            <w:r w:rsidRPr="008F0428">
              <w:rPr>
                <w:b/>
                <w:bCs/>
              </w:rPr>
              <w:t>01.04.2019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A00EB6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05355C4"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80DEC0A"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24F913" w14:textId="77777777" w:rsidR="008F0428" w:rsidRPr="008F0428" w:rsidRDefault="008F0428" w:rsidP="008F0428">
            <w:pPr>
              <w:pStyle w:val="Default"/>
              <w:jc w:val="both"/>
            </w:pPr>
          </w:p>
        </w:tc>
      </w:tr>
      <w:tr w:rsidR="008F0428" w:rsidRPr="008F0428" w14:paraId="60136E64"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6FC2889" w14:textId="77777777" w:rsidR="008F0428" w:rsidRPr="008F0428" w:rsidRDefault="008F0428" w:rsidP="008F0428">
            <w:pPr>
              <w:pStyle w:val="Default"/>
              <w:jc w:val="both"/>
            </w:pPr>
            <w:r w:rsidRPr="008F0428">
              <w:rPr>
                <w:b/>
                <w:bCs/>
              </w:rPr>
              <w:t>3</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2ABFA9D" w14:textId="77777777" w:rsidR="008F0428" w:rsidRPr="008F0428" w:rsidRDefault="008F0428" w:rsidP="008F0428">
            <w:pPr>
              <w:pStyle w:val="Default"/>
              <w:jc w:val="both"/>
            </w:pPr>
            <w:r w:rsidRPr="008F0428">
              <w:rPr>
                <w:b/>
                <w:bCs/>
              </w:rPr>
              <w:t>01.05.2019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BA59FD"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A1B099D"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A4CA98C"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112DB5" w14:textId="77777777" w:rsidR="008F0428" w:rsidRPr="008F0428" w:rsidRDefault="008F0428" w:rsidP="008F0428">
            <w:pPr>
              <w:pStyle w:val="Default"/>
              <w:jc w:val="both"/>
            </w:pPr>
          </w:p>
        </w:tc>
      </w:tr>
      <w:tr w:rsidR="008F0428" w:rsidRPr="008F0428" w14:paraId="2106C68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47ED2E9" w14:textId="77777777" w:rsidR="008F0428" w:rsidRPr="008F0428" w:rsidRDefault="008F0428" w:rsidP="008F0428">
            <w:pPr>
              <w:pStyle w:val="Default"/>
              <w:jc w:val="both"/>
            </w:pPr>
            <w:r w:rsidRPr="008F0428">
              <w:rPr>
                <w:b/>
                <w:bCs/>
              </w:rPr>
              <w:t>4</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06E13A7" w14:textId="77777777" w:rsidR="008F0428" w:rsidRPr="008F0428" w:rsidRDefault="008F0428" w:rsidP="008F0428">
            <w:pPr>
              <w:pStyle w:val="Default"/>
              <w:jc w:val="both"/>
            </w:pPr>
            <w:r w:rsidRPr="008F0428">
              <w:rPr>
                <w:b/>
                <w:bCs/>
              </w:rPr>
              <w:t>01.06.2019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9F4D3CC"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6E02C3"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6CE1E3"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7227C49" w14:textId="77777777" w:rsidR="008F0428" w:rsidRPr="008F0428" w:rsidRDefault="008F0428" w:rsidP="008F0428">
            <w:pPr>
              <w:pStyle w:val="Default"/>
              <w:jc w:val="both"/>
            </w:pPr>
          </w:p>
        </w:tc>
      </w:tr>
      <w:tr w:rsidR="008F0428" w:rsidRPr="008F0428" w14:paraId="37BD800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BFBD462" w14:textId="77777777" w:rsidR="008F0428" w:rsidRPr="008F0428" w:rsidRDefault="008F0428" w:rsidP="008F0428">
            <w:pPr>
              <w:pStyle w:val="Default"/>
              <w:jc w:val="both"/>
            </w:pPr>
            <w:r w:rsidRPr="008F0428">
              <w:rPr>
                <w:b/>
                <w:bCs/>
              </w:rPr>
              <w:t>5</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70F802E" w14:textId="77777777" w:rsidR="008F0428" w:rsidRPr="008F0428" w:rsidRDefault="008F0428" w:rsidP="008F0428">
            <w:pPr>
              <w:pStyle w:val="Default"/>
              <w:jc w:val="both"/>
            </w:pPr>
            <w:r w:rsidRPr="008F0428">
              <w:rPr>
                <w:b/>
                <w:bCs/>
              </w:rPr>
              <w:t>01.07.2019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8B5309E"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A16D0F2"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5AD2EB"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F5A56B7" w14:textId="77777777" w:rsidR="008F0428" w:rsidRPr="008F0428" w:rsidRDefault="008F0428" w:rsidP="008F0428">
            <w:pPr>
              <w:pStyle w:val="Default"/>
              <w:jc w:val="both"/>
            </w:pPr>
          </w:p>
        </w:tc>
      </w:tr>
      <w:tr w:rsidR="008F0428" w:rsidRPr="008F0428" w14:paraId="7CD3D583"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BE636D4" w14:textId="77777777" w:rsidR="008F0428" w:rsidRPr="008F0428" w:rsidRDefault="008F0428" w:rsidP="008F0428">
            <w:pPr>
              <w:pStyle w:val="Default"/>
              <w:jc w:val="both"/>
            </w:pPr>
            <w:r w:rsidRPr="008F0428">
              <w:rPr>
                <w:b/>
                <w:bCs/>
              </w:rPr>
              <w:t>6</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9D2677D" w14:textId="77777777" w:rsidR="008F0428" w:rsidRPr="008F0428" w:rsidRDefault="008F0428" w:rsidP="008F0428">
            <w:pPr>
              <w:pStyle w:val="Default"/>
              <w:jc w:val="both"/>
            </w:pPr>
            <w:r w:rsidRPr="008F0428">
              <w:rPr>
                <w:b/>
                <w:bCs/>
              </w:rPr>
              <w:t>01.08.2019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D905A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BBA5F9C"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F2C740"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D2CB73" w14:textId="77777777" w:rsidR="008F0428" w:rsidRPr="008F0428" w:rsidRDefault="008F0428" w:rsidP="008F0428">
            <w:pPr>
              <w:pStyle w:val="Default"/>
              <w:jc w:val="both"/>
            </w:pPr>
          </w:p>
        </w:tc>
      </w:tr>
      <w:tr w:rsidR="008F0428" w:rsidRPr="008F0428" w14:paraId="28760142"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5B30184" w14:textId="77777777" w:rsidR="008F0428" w:rsidRPr="008F0428" w:rsidRDefault="008F0428" w:rsidP="008F0428">
            <w:pPr>
              <w:pStyle w:val="Default"/>
              <w:jc w:val="both"/>
            </w:pPr>
            <w:r w:rsidRPr="008F0428">
              <w:rPr>
                <w:b/>
                <w:bCs/>
              </w:rPr>
              <w:t>7</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F4E19C5" w14:textId="77777777" w:rsidR="008F0428" w:rsidRPr="008F0428" w:rsidRDefault="008F0428" w:rsidP="008F0428">
            <w:pPr>
              <w:pStyle w:val="Default"/>
              <w:jc w:val="both"/>
            </w:pPr>
            <w:r w:rsidRPr="008F0428">
              <w:rPr>
                <w:b/>
                <w:bCs/>
              </w:rPr>
              <w:t>01.09.2019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23F54DD"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2A761E7"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A639691"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993DC45" w14:textId="77777777" w:rsidR="008F0428" w:rsidRPr="008F0428" w:rsidRDefault="008F0428" w:rsidP="008F0428">
            <w:pPr>
              <w:pStyle w:val="Default"/>
              <w:jc w:val="both"/>
            </w:pPr>
          </w:p>
        </w:tc>
      </w:tr>
      <w:tr w:rsidR="008F0428" w:rsidRPr="008F0428" w14:paraId="0C45F3C2"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21B11AC" w14:textId="77777777" w:rsidR="008F0428" w:rsidRPr="008F0428" w:rsidRDefault="008F0428" w:rsidP="008F0428">
            <w:pPr>
              <w:pStyle w:val="Default"/>
              <w:jc w:val="both"/>
            </w:pPr>
            <w:r w:rsidRPr="008F0428">
              <w:rPr>
                <w:b/>
                <w:bCs/>
              </w:rPr>
              <w:t>8</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381E55F" w14:textId="77777777" w:rsidR="008F0428" w:rsidRPr="008F0428" w:rsidRDefault="008F0428" w:rsidP="008F0428">
            <w:pPr>
              <w:pStyle w:val="Default"/>
              <w:jc w:val="both"/>
            </w:pPr>
            <w:r w:rsidRPr="008F0428">
              <w:rPr>
                <w:b/>
                <w:bCs/>
              </w:rPr>
              <w:t>01.10.2019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949714F"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8CD104"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23B872E"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0BDCBF4" w14:textId="77777777" w:rsidR="008F0428" w:rsidRPr="008F0428" w:rsidRDefault="008F0428" w:rsidP="008F0428">
            <w:pPr>
              <w:pStyle w:val="Default"/>
              <w:jc w:val="both"/>
            </w:pPr>
          </w:p>
        </w:tc>
      </w:tr>
      <w:tr w:rsidR="008F0428" w:rsidRPr="008F0428" w14:paraId="24B8C175"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2A52215" w14:textId="77777777" w:rsidR="008F0428" w:rsidRPr="008F0428" w:rsidRDefault="008F0428" w:rsidP="008F0428">
            <w:pPr>
              <w:pStyle w:val="Default"/>
              <w:jc w:val="both"/>
            </w:pPr>
            <w:r w:rsidRPr="008F0428">
              <w:rPr>
                <w:b/>
                <w:bCs/>
              </w:rPr>
              <w:t>9</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196558" w14:textId="77777777" w:rsidR="008F0428" w:rsidRPr="008F0428" w:rsidRDefault="008F0428" w:rsidP="008F0428">
            <w:pPr>
              <w:pStyle w:val="Default"/>
              <w:jc w:val="both"/>
            </w:pPr>
            <w:r w:rsidRPr="008F0428">
              <w:rPr>
                <w:b/>
                <w:bCs/>
              </w:rPr>
              <w:t>01.11.2019</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D51BDCF"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3EB63B2"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5C9807"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4121C0" w14:textId="77777777" w:rsidR="008F0428" w:rsidRPr="008F0428" w:rsidRDefault="008F0428" w:rsidP="008F0428">
            <w:pPr>
              <w:pStyle w:val="Default"/>
              <w:jc w:val="both"/>
            </w:pPr>
          </w:p>
        </w:tc>
      </w:tr>
      <w:tr w:rsidR="008F0428" w:rsidRPr="008F0428" w14:paraId="0D1CB51E"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EE25EF9" w14:textId="77777777" w:rsidR="008F0428" w:rsidRPr="008F0428" w:rsidRDefault="008F0428" w:rsidP="008F0428">
            <w:pPr>
              <w:pStyle w:val="Default"/>
              <w:jc w:val="both"/>
            </w:pPr>
            <w:r w:rsidRPr="008F0428">
              <w:rPr>
                <w:b/>
                <w:bCs/>
              </w:rPr>
              <w:t>10</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D625C83" w14:textId="77777777" w:rsidR="008F0428" w:rsidRPr="008F0428" w:rsidRDefault="008F0428" w:rsidP="008F0428">
            <w:pPr>
              <w:pStyle w:val="Default"/>
              <w:jc w:val="both"/>
            </w:pPr>
            <w:r w:rsidRPr="008F0428">
              <w:rPr>
                <w:b/>
                <w:bCs/>
              </w:rPr>
              <w:t>01.12.2019</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183D034"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8D720BA"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0F3E22"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3CF91E4" w14:textId="77777777" w:rsidR="008F0428" w:rsidRPr="008F0428" w:rsidRDefault="008F0428" w:rsidP="008F0428">
            <w:pPr>
              <w:pStyle w:val="Default"/>
              <w:jc w:val="both"/>
            </w:pPr>
          </w:p>
        </w:tc>
      </w:tr>
      <w:tr w:rsidR="008F0428" w:rsidRPr="008F0428" w14:paraId="7D6F97E4"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15CF8D9" w14:textId="77777777" w:rsidR="008F0428" w:rsidRPr="008F0428" w:rsidRDefault="008F0428" w:rsidP="008F0428">
            <w:pPr>
              <w:pStyle w:val="Default"/>
              <w:jc w:val="both"/>
            </w:pPr>
            <w:r w:rsidRPr="008F0428">
              <w:rPr>
                <w:b/>
                <w:bCs/>
              </w:rPr>
              <w:t>11</w:t>
            </w: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6C3521C" w14:textId="77777777" w:rsidR="008F0428" w:rsidRPr="008F0428" w:rsidRDefault="008F0428" w:rsidP="008F0428">
            <w:pPr>
              <w:pStyle w:val="Default"/>
              <w:jc w:val="both"/>
            </w:pPr>
            <w:r w:rsidRPr="008F0428">
              <w:rPr>
                <w:b/>
                <w:bCs/>
              </w:rPr>
              <w:t>01.01.2020</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31B545"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403DB47"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3000A02"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8CD90C" w14:textId="77777777" w:rsidR="008F0428" w:rsidRPr="008F0428" w:rsidRDefault="008F0428" w:rsidP="008F0428">
            <w:pPr>
              <w:pStyle w:val="Default"/>
              <w:jc w:val="both"/>
            </w:pPr>
          </w:p>
        </w:tc>
      </w:tr>
      <w:tr w:rsidR="008F0428" w:rsidRPr="008F0428" w14:paraId="5A9D7E6D"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D2313D1" w14:textId="77777777" w:rsidR="008F0428" w:rsidRPr="008F0428" w:rsidRDefault="008F0428" w:rsidP="008F0428">
            <w:pPr>
              <w:pStyle w:val="Default"/>
              <w:jc w:val="both"/>
            </w:pPr>
            <w:r w:rsidRPr="008F0428">
              <w:rPr>
                <w:b/>
                <w:bCs/>
              </w:rPr>
              <w:t>12</w:t>
            </w:r>
          </w:p>
        </w:tc>
        <w:tc>
          <w:tcPr>
            <w:tcW w:w="139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5BC1ADC" w14:textId="77777777" w:rsidR="008F0428" w:rsidRPr="008F0428" w:rsidRDefault="008F0428" w:rsidP="008F0428">
            <w:pPr>
              <w:pStyle w:val="Default"/>
              <w:jc w:val="both"/>
            </w:pPr>
            <w:r w:rsidRPr="008F0428">
              <w:rPr>
                <w:b/>
                <w:bCs/>
              </w:rPr>
              <w:t>01.02.2020</w:t>
            </w:r>
          </w:p>
        </w:tc>
        <w:tc>
          <w:tcPr>
            <w:tcW w:w="109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C5F2CE9" w14:textId="77777777" w:rsidR="008F0428" w:rsidRPr="008F0428" w:rsidRDefault="008F0428" w:rsidP="008F0428">
            <w:pPr>
              <w:pStyle w:val="Default"/>
              <w:jc w:val="both"/>
            </w:pPr>
          </w:p>
        </w:tc>
        <w:tc>
          <w:tcPr>
            <w:tcW w:w="298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A4AA8F6" w14:textId="77777777" w:rsidR="008F0428" w:rsidRPr="008F0428" w:rsidRDefault="008F0428" w:rsidP="008F0428">
            <w:pPr>
              <w:pStyle w:val="Default"/>
              <w:jc w:val="both"/>
            </w:pPr>
          </w:p>
        </w:tc>
        <w:tc>
          <w:tcPr>
            <w:tcW w:w="1089"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408F53" w14:textId="77777777" w:rsidR="008F0428" w:rsidRPr="008F0428" w:rsidRDefault="008F0428" w:rsidP="008F0428">
            <w:pPr>
              <w:pStyle w:val="Default"/>
              <w:jc w:val="both"/>
            </w:pPr>
          </w:p>
        </w:tc>
        <w:tc>
          <w:tcPr>
            <w:tcW w:w="224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C75890" w14:textId="77777777" w:rsidR="008F0428" w:rsidRPr="008F0428" w:rsidRDefault="008F0428" w:rsidP="008F0428">
            <w:pPr>
              <w:pStyle w:val="Default"/>
              <w:jc w:val="both"/>
            </w:pPr>
            <w:r w:rsidRPr="008F0428">
              <w:rPr>
                <w:b/>
                <w:bCs/>
              </w:rPr>
              <w:t>0</w:t>
            </w:r>
          </w:p>
        </w:tc>
      </w:tr>
      <w:tr w:rsidR="008F0428" w:rsidRPr="008F0428" w14:paraId="2DB672B1" w14:textId="77777777" w:rsidTr="008F0428">
        <w:trPr>
          <w:trHeight w:val="33"/>
        </w:trPr>
        <w:tc>
          <w:tcPr>
            <w:tcW w:w="70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7080DF0" w14:textId="77777777" w:rsidR="008F0428" w:rsidRPr="008F0428" w:rsidRDefault="008F0428" w:rsidP="008F0428">
            <w:pPr>
              <w:pStyle w:val="Default"/>
              <w:jc w:val="both"/>
            </w:pPr>
          </w:p>
        </w:tc>
        <w:tc>
          <w:tcPr>
            <w:tcW w:w="139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B0B9112" w14:textId="77777777" w:rsidR="008F0428" w:rsidRPr="008F0428" w:rsidRDefault="008F0428" w:rsidP="008F0428">
            <w:pPr>
              <w:pStyle w:val="Default"/>
              <w:jc w:val="both"/>
            </w:pPr>
            <w:r w:rsidRPr="008F0428">
              <w:rPr>
                <w:b/>
                <w:bCs/>
              </w:rPr>
              <w:t>ИТОГО</w:t>
            </w:r>
          </w:p>
        </w:tc>
        <w:tc>
          <w:tcPr>
            <w:tcW w:w="109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5C9340F" w14:textId="77777777" w:rsidR="008F0428" w:rsidRPr="008F0428" w:rsidRDefault="008F0428" w:rsidP="008F0428">
            <w:pPr>
              <w:pStyle w:val="Default"/>
              <w:jc w:val="both"/>
            </w:pPr>
            <w:r w:rsidRPr="008F0428">
              <w:rPr>
                <w:b/>
                <w:bCs/>
              </w:rPr>
              <w:t>200000</w:t>
            </w:r>
          </w:p>
        </w:tc>
        <w:tc>
          <w:tcPr>
            <w:tcW w:w="298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2DEF917" w14:textId="77777777" w:rsidR="008F0428" w:rsidRPr="008F0428" w:rsidRDefault="008F0428" w:rsidP="008F0428">
            <w:pPr>
              <w:pStyle w:val="Default"/>
              <w:jc w:val="both"/>
            </w:pPr>
            <w:r w:rsidRPr="008F0428">
              <w:rPr>
                <w:b/>
                <w:bCs/>
              </w:rPr>
              <w:t>?</w:t>
            </w:r>
          </w:p>
        </w:tc>
        <w:tc>
          <w:tcPr>
            <w:tcW w:w="1089"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F06D8CC" w14:textId="77777777" w:rsidR="008F0428" w:rsidRPr="008F0428" w:rsidRDefault="008F0428" w:rsidP="008F0428">
            <w:pPr>
              <w:pStyle w:val="Default"/>
              <w:jc w:val="both"/>
            </w:pPr>
            <w:r w:rsidRPr="008F0428">
              <w:rPr>
                <w:b/>
                <w:bCs/>
              </w:rPr>
              <w:t>?</w:t>
            </w:r>
          </w:p>
        </w:tc>
        <w:tc>
          <w:tcPr>
            <w:tcW w:w="224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4B7E419" w14:textId="77777777" w:rsidR="008F0428" w:rsidRPr="008F0428" w:rsidRDefault="008F0428" w:rsidP="008F0428">
            <w:pPr>
              <w:pStyle w:val="Default"/>
              <w:jc w:val="both"/>
            </w:pPr>
          </w:p>
        </w:tc>
      </w:tr>
    </w:tbl>
    <w:p w14:paraId="73BC27C0" w14:textId="3A7DDF13" w:rsidR="008F0428" w:rsidRPr="008F0428" w:rsidRDefault="008F0428" w:rsidP="008F0428">
      <w:pPr>
        <w:pStyle w:val="Default"/>
        <w:ind w:firstLine="709"/>
        <w:jc w:val="both"/>
      </w:pPr>
      <w:r w:rsidRPr="008F0428">
        <w:rPr>
          <w:noProof/>
          <w:lang w:eastAsia="ru-RU"/>
        </w:rPr>
        <mc:AlternateContent>
          <mc:Choice Requires="wps">
            <w:drawing>
              <wp:anchor distT="0" distB="0" distL="114300" distR="114300" simplePos="0" relativeHeight="251662336" behindDoc="0" locked="0" layoutInCell="1" allowOverlap="1" wp14:anchorId="538CCD7F" wp14:editId="5BB46A56">
                <wp:simplePos x="0" y="0"/>
                <wp:positionH relativeFrom="column">
                  <wp:posOffset>0</wp:posOffset>
                </wp:positionH>
                <wp:positionV relativeFrom="paragraph">
                  <wp:posOffset>204470</wp:posOffset>
                </wp:positionV>
                <wp:extent cx="4845050" cy="2592070"/>
                <wp:effectExtent l="3810" t="0" r="0" b="635"/>
                <wp:wrapNone/>
                <wp:docPr id="648728155" name="TextBox 2"/>
                <wp:cNvGraphicFramePr>
                  <a:graphicFrameLocks xmlns:a="http://schemas.openxmlformats.org/drawingml/2006/main" noChangeAspect="1" noMove="1" noResize="1"/>
                </wp:cNvGraphicFramePr>
                <a:graphic xmlns:a="http://schemas.openxmlformats.org/drawingml/2006/main">
                  <a:graphicData uri="http://schemas.microsoft.com/office/word/2010/wordprocessingShape">
                    <wps:wsp>
                      <wps:cNvSpPr txBox="1">
                        <a:spLocks noRot="1" noChangeAspect="1" noMove="1" noResize="1" noEditPoints="1" noAdjustHandles="1" noChangeArrowheads="1" noChangeShapeType="1" noTextEdit="1"/>
                      </wps:cNvSpPr>
                      <wps:spPr bwMode="auto">
                        <a:xfrm>
                          <a:off x="0" y="0"/>
                          <a:ext cx="4845050" cy="2592070"/>
                        </a:xfrm>
                        <a:prstGeom prst="rect">
                          <a:avLst/>
                        </a:prstGeom>
                        <a:blipFill dpi="0" rotWithShape="1">
                          <a:blip r:embed="rId10"/>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F5EEF5" w14:textId="77777777" w:rsidR="008F0428" w:rsidRDefault="008F0428" w:rsidP="008F0428">
                            <w:pPr>
                              <w:textAlignment w:val="baseline"/>
                              <w:rPr>
                                <w:rFonts w:ascii="Arial" w:hAnsi="Arial" w:cs="Arial"/>
                                <w:color w:val="FFFFFF" w:themeColor="background1"/>
                                <w:kern w:val="24"/>
                                <w:sz w:val="48"/>
                                <w:szCs w:val="48"/>
                                <w14:textFill>
                                  <w14:noFill/>
                                </w14:textFil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2" o:spid="_x0000_s1026" type="#_x0000_t202" style="position:absolute;left:0;text-align:left;margin-left:0;margin-top:16.1pt;width:381.5pt;height:204.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" stroked="f">
                <v:fill r:id="rId11" o:title="" recolor="t" rotate="t" type="frame"/>
                <o:lock v:ext="edit" rotation="t" aspectratio="t" position="t" verticies="t" text="t" adjusthandles="t" shapetype="t"/>
                <v:textbox>
                  <w:txbxContent>
                    <w:p w14:paraId="6AF5EEF5" w14:textId="77777777" w:rsidR="008F0428" w:rsidRDefault="008F0428" w:rsidP="008F0428">
                      <w:pPr>
                        <w:textAlignment w:val="baseline"/>
                        <w:rPr>
                          <w:rFonts w:ascii="Arial" w:hAnsi="Arial" w:cs="Arial"/>
                          <w:color w:val="FFFFFF" w:themeColor="background1"/>
                          <w:kern w:val="24"/>
                          <w:sz w:val="48"/>
                          <w:szCs w:val="48"/>
                          <w14:textFill>
                            <w14:noFill/>
                          </w14:textFill>
                        </w:rPr>
                      </w:pPr>
                    </w:p>
                  </w:txbxContent>
                </v:textbox>
              </v:shape>
            </w:pict>
          </mc:Fallback>
        </mc:AlternateContent>
      </w:r>
    </w:p>
    <w:p w14:paraId="144DDBD3" w14:textId="77777777" w:rsidR="008F0428" w:rsidRPr="008F0428" w:rsidRDefault="008F0428" w:rsidP="008F0428">
      <w:pPr>
        <w:pStyle w:val="Default"/>
        <w:ind w:firstLine="709"/>
        <w:jc w:val="both"/>
      </w:pPr>
    </w:p>
    <w:p w14:paraId="09F6F6DC" w14:textId="77777777" w:rsidR="008F0428" w:rsidRPr="008F0428" w:rsidRDefault="008F0428" w:rsidP="008F0428">
      <w:pPr>
        <w:pStyle w:val="Default"/>
        <w:ind w:firstLine="709"/>
        <w:jc w:val="both"/>
      </w:pPr>
    </w:p>
    <w:p w14:paraId="62691B27" w14:textId="77777777" w:rsidR="008F0428" w:rsidRPr="008F0428" w:rsidRDefault="008F0428" w:rsidP="008F0428">
      <w:pPr>
        <w:pStyle w:val="Default"/>
        <w:ind w:firstLine="709"/>
        <w:jc w:val="both"/>
      </w:pPr>
    </w:p>
    <w:p w14:paraId="7543A113" w14:textId="77777777" w:rsidR="008F0428" w:rsidRPr="008F0428" w:rsidRDefault="008F0428" w:rsidP="008F0428">
      <w:pPr>
        <w:pStyle w:val="Default"/>
        <w:ind w:firstLine="709"/>
        <w:jc w:val="both"/>
      </w:pPr>
    </w:p>
    <w:p w14:paraId="3E87440C" w14:textId="77777777" w:rsidR="008F0428" w:rsidRPr="008F0428" w:rsidRDefault="008F0428" w:rsidP="008F0428">
      <w:pPr>
        <w:pStyle w:val="Default"/>
        <w:ind w:firstLine="709"/>
        <w:jc w:val="both"/>
      </w:pPr>
    </w:p>
    <w:p w14:paraId="664A5ACC" w14:textId="77777777" w:rsidR="008F0428" w:rsidRPr="008F0428" w:rsidRDefault="008F0428" w:rsidP="008F0428">
      <w:pPr>
        <w:pStyle w:val="Default"/>
        <w:ind w:firstLine="709"/>
        <w:jc w:val="both"/>
      </w:pPr>
    </w:p>
    <w:p w14:paraId="4D8A272A" w14:textId="77777777" w:rsidR="008F0428" w:rsidRPr="008F0428" w:rsidRDefault="008F0428" w:rsidP="008F0428">
      <w:pPr>
        <w:pStyle w:val="Default"/>
        <w:ind w:firstLine="709"/>
        <w:jc w:val="both"/>
      </w:pPr>
    </w:p>
    <w:p w14:paraId="480D550B" w14:textId="77777777" w:rsidR="008F0428" w:rsidRPr="008F0428" w:rsidRDefault="008F0428" w:rsidP="008F0428">
      <w:pPr>
        <w:pStyle w:val="Default"/>
        <w:ind w:firstLine="709"/>
        <w:jc w:val="both"/>
      </w:pPr>
    </w:p>
    <w:p w14:paraId="42845838" w14:textId="77777777" w:rsidR="008F0428" w:rsidRPr="008F0428" w:rsidRDefault="008F0428" w:rsidP="008F0428">
      <w:pPr>
        <w:pStyle w:val="Default"/>
        <w:ind w:firstLine="709"/>
        <w:jc w:val="both"/>
      </w:pPr>
    </w:p>
    <w:p w14:paraId="6A393249" w14:textId="77777777" w:rsidR="008F0428" w:rsidRPr="008F0428" w:rsidRDefault="008F0428" w:rsidP="008F0428">
      <w:pPr>
        <w:pStyle w:val="Default"/>
        <w:ind w:firstLine="709"/>
        <w:jc w:val="both"/>
      </w:pPr>
    </w:p>
    <w:p w14:paraId="2F4B0179" w14:textId="77777777" w:rsidR="008F0428" w:rsidRPr="008F0428" w:rsidRDefault="008F0428" w:rsidP="008F0428">
      <w:pPr>
        <w:pStyle w:val="Default"/>
        <w:ind w:firstLine="709"/>
        <w:jc w:val="both"/>
      </w:pPr>
    </w:p>
    <w:p w14:paraId="6B844876" w14:textId="77777777" w:rsidR="008F0428" w:rsidRPr="008F0428" w:rsidRDefault="008F0428" w:rsidP="008F0428">
      <w:pPr>
        <w:pStyle w:val="Default"/>
        <w:ind w:firstLine="709"/>
        <w:jc w:val="both"/>
      </w:pPr>
    </w:p>
    <w:p w14:paraId="4CDCB7F9" w14:textId="77777777" w:rsidR="008F0428" w:rsidRPr="008F0428" w:rsidRDefault="008F0428" w:rsidP="008F0428">
      <w:pPr>
        <w:pStyle w:val="Default"/>
        <w:ind w:firstLine="709"/>
        <w:jc w:val="both"/>
      </w:pPr>
    </w:p>
    <w:p w14:paraId="4A8AB4E1" w14:textId="77777777" w:rsidR="008F0428" w:rsidRPr="008F0428" w:rsidRDefault="008F0428" w:rsidP="008F0428">
      <w:pPr>
        <w:pStyle w:val="Default"/>
        <w:ind w:firstLine="709"/>
        <w:jc w:val="both"/>
      </w:pPr>
    </w:p>
    <w:p w14:paraId="464A0B62" w14:textId="77777777" w:rsidR="008F0428" w:rsidRPr="008F0428" w:rsidRDefault="008F0428" w:rsidP="008F0428">
      <w:pPr>
        <w:pStyle w:val="Default"/>
        <w:ind w:firstLine="709"/>
        <w:jc w:val="both"/>
      </w:pPr>
    </w:p>
    <w:tbl>
      <w:tblPr>
        <w:tblW w:w="9500" w:type="dxa"/>
        <w:tblCellMar>
          <w:left w:w="0" w:type="dxa"/>
          <w:right w:w="0" w:type="dxa"/>
        </w:tblCellMar>
        <w:tblLook w:val="0600" w:firstRow="0" w:lastRow="0" w:firstColumn="0" w:lastColumn="0" w:noHBand="1" w:noVBand="1"/>
      </w:tblPr>
      <w:tblGrid>
        <w:gridCol w:w="711"/>
        <w:gridCol w:w="1418"/>
        <w:gridCol w:w="1134"/>
        <w:gridCol w:w="2835"/>
        <w:gridCol w:w="1134"/>
        <w:gridCol w:w="2268"/>
      </w:tblGrid>
      <w:tr w:rsidR="008F0428" w:rsidRPr="008F0428" w14:paraId="0B030CCC" w14:textId="77777777" w:rsidTr="008F0428">
        <w:trPr>
          <w:trHeight w:val="169"/>
        </w:trPr>
        <w:tc>
          <w:tcPr>
            <w:tcW w:w="711"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1A37ACE" w14:textId="77777777" w:rsidR="008F0428" w:rsidRPr="008F0428" w:rsidRDefault="008F0428" w:rsidP="008F0428">
            <w:pPr>
              <w:pStyle w:val="Default"/>
              <w:jc w:val="both"/>
            </w:pPr>
            <w:r w:rsidRPr="008F0428">
              <w:rPr>
                <w:b/>
                <w:bCs/>
              </w:rPr>
              <w:t xml:space="preserve">№ </w:t>
            </w:r>
            <w:proofErr w:type="gramStart"/>
            <w:r w:rsidRPr="008F0428">
              <w:rPr>
                <w:b/>
                <w:bCs/>
              </w:rPr>
              <w:t>п</w:t>
            </w:r>
            <w:proofErr w:type="gramEnd"/>
            <w:r w:rsidRPr="008F0428">
              <w:rPr>
                <w:b/>
                <w:bCs/>
              </w:rPr>
              <w:t>/п</w:t>
            </w:r>
          </w:p>
        </w:tc>
        <w:tc>
          <w:tcPr>
            <w:tcW w:w="1418"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17AB0043" w14:textId="77777777" w:rsidR="008F0428" w:rsidRPr="008F0428" w:rsidRDefault="008F0428" w:rsidP="008F0428">
            <w:pPr>
              <w:pStyle w:val="Default"/>
              <w:jc w:val="both"/>
            </w:pPr>
            <w:r w:rsidRPr="008F0428">
              <w:rPr>
                <w:b/>
                <w:bCs/>
              </w:rPr>
              <w:t>Дата</w:t>
            </w:r>
          </w:p>
        </w:tc>
        <w:tc>
          <w:tcPr>
            <w:tcW w:w="5103"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1635D280" w14:textId="77777777" w:rsidR="008F0428" w:rsidRPr="008F0428" w:rsidRDefault="008F0428" w:rsidP="008F0428">
            <w:pPr>
              <w:pStyle w:val="Default"/>
              <w:jc w:val="center"/>
            </w:pPr>
            <w:r w:rsidRPr="008F0428">
              <w:rPr>
                <w:b/>
                <w:bCs/>
              </w:rPr>
              <w:t>Сумма платежа, руб.</w:t>
            </w:r>
          </w:p>
        </w:tc>
        <w:tc>
          <w:tcPr>
            <w:tcW w:w="2268"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29D928E8"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25C38EF1" w14:textId="77777777" w:rsidTr="008F0428">
        <w:trPr>
          <w:trHeight w:val="33"/>
        </w:trPr>
        <w:tc>
          <w:tcPr>
            <w:tcW w:w="711" w:type="dxa"/>
            <w:vMerge/>
            <w:tcBorders>
              <w:top w:val="single" w:sz="8" w:space="0" w:color="000000"/>
              <w:left w:val="single" w:sz="8" w:space="0" w:color="000000"/>
              <w:bottom w:val="single" w:sz="8" w:space="0" w:color="000000"/>
              <w:right w:val="single" w:sz="8" w:space="0" w:color="000000"/>
            </w:tcBorders>
            <w:vAlign w:val="center"/>
            <w:hideMark/>
          </w:tcPr>
          <w:p w14:paraId="0F0EB0A6" w14:textId="77777777" w:rsidR="008F0428" w:rsidRPr="008F0428" w:rsidRDefault="008F0428" w:rsidP="008F0428">
            <w:pPr>
              <w:pStyle w:val="Default"/>
              <w:jc w:val="both"/>
            </w:pPr>
          </w:p>
        </w:tc>
        <w:tc>
          <w:tcPr>
            <w:tcW w:w="1418" w:type="dxa"/>
            <w:vMerge/>
            <w:tcBorders>
              <w:top w:val="single" w:sz="8" w:space="0" w:color="000000"/>
              <w:left w:val="single" w:sz="8" w:space="0" w:color="000000"/>
              <w:bottom w:val="single" w:sz="8" w:space="0" w:color="000000"/>
              <w:right w:val="single" w:sz="8" w:space="0" w:color="000000"/>
            </w:tcBorders>
            <w:vAlign w:val="center"/>
            <w:hideMark/>
          </w:tcPr>
          <w:p w14:paraId="419B8F2B" w14:textId="77777777" w:rsidR="008F0428" w:rsidRPr="008F0428" w:rsidRDefault="008F0428" w:rsidP="008F0428">
            <w:pPr>
              <w:pStyle w:val="Default"/>
              <w:jc w:val="both"/>
            </w:pP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07D04DAD" w14:textId="77777777" w:rsidR="008F0428" w:rsidRPr="008F0428" w:rsidRDefault="008F0428" w:rsidP="008F0428">
            <w:pPr>
              <w:pStyle w:val="Default"/>
              <w:jc w:val="both"/>
            </w:pPr>
            <w:r w:rsidRPr="008F0428">
              <w:rPr>
                <w:b/>
                <w:bCs/>
              </w:rPr>
              <w:t>По кредиту</w:t>
            </w:r>
          </w:p>
        </w:tc>
        <w:tc>
          <w:tcPr>
            <w:tcW w:w="2835"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5D408C49" w14:textId="77777777" w:rsidR="008F0428" w:rsidRPr="008F0428" w:rsidRDefault="008F0428" w:rsidP="008F0428">
            <w:pPr>
              <w:pStyle w:val="Default"/>
              <w:jc w:val="both"/>
            </w:pPr>
            <w:r w:rsidRPr="008F0428">
              <w:rPr>
                <w:b/>
                <w:bCs/>
              </w:rPr>
              <w:t>По процентам за пользование кредитом</w:t>
            </w: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1052AD55" w14:textId="77777777" w:rsidR="008F0428" w:rsidRPr="008F0428" w:rsidRDefault="008F0428" w:rsidP="008F0428">
            <w:pPr>
              <w:pStyle w:val="Default"/>
              <w:jc w:val="both"/>
            </w:pPr>
            <w:r w:rsidRPr="008F0428">
              <w:rPr>
                <w:b/>
                <w:bCs/>
              </w:rPr>
              <w:t>ИТОГО</w:t>
            </w:r>
          </w:p>
        </w:tc>
        <w:tc>
          <w:tcPr>
            <w:tcW w:w="2268" w:type="dxa"/>
            <w:vMerge/>
            <w:tcBorders>
              <w:left w:val="single" w:sz="8" w:space="0" w:color="000000"/>
              <w:bottom w:val="single" w:sz="8" w:space="0" w:color="000000"/>
              <w:right w:val="single" w:sz="8" w:space="0" w:color="000000"/>
            </w:tcBorders>
            <w:vAlign w:val="center"/>
            <w:hideMark/>
          </w:tcPr>
          <w:p w14:paraId="4ED03D11" w14:textId="77777777" w:rsidR="008F0428" w:rsidRPr="008F0428" w:rsidRDefault="008F0428" w:rsidP="008F0428">
            <w:pPr>
              <w:pStyle w:val="Default"/>
              <w:jc w:val="both"/>
            </w:pPr>
          </w:p>
        </w:tc>
      </w:tr>
      <w:tr w:rsidR="008F0428" w:rsidRPr="008F0428" w14:paraId="63DA7E52" w14:textId="77777777" w:rsidTr="008F0428">
        <w:trPr>
          <w:trHeight w:val="58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4F7E41" w14:textId="77777777" w:rsidR="008F0428" w:rsidRPr="008F0428" w:rsidRDefault="008F0428" w:rsidP="008F0428">
            <w:pPr>
              <w:pStyle w:val="Default"/>
              <w:jc w:val="both"/>
            </w:pPr>
            <w:r w:rsidRPr="008F0428">
              <w:rPr>
                <w:b/>
                <w:bCs/>
              </w:rPr>
              <w:t>0</w:t>
            </w:r>
          </w:p>
          <w:p w14:paraId="36AB6120" w14:textId="77777777" w:rsidR="008F0428" w:rsidRPr="008F0428" w:rsidRDefault="008F0428" w:rsidP="008F0428">
            <w:pPr>
              <w:pStyle w:val="Default"/>
              <w:jc w:val="both"/>
            </w:pPr>
            <w:r w:rsidRPr="008F0428">
              <w:rPr>
                <w:b/>
                <w:bCs/>
              </w:rPr>
              <w:t>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7B9D679" w14:textId="77777777" w:rsidR="008F0428" w:rsidRPr="008F0428" w:rsidRDefault="008F0428" w:rsidP="008F0428">
            <w:pPr>
              <w:pStyle w:val="Default"/>
              <w:jc w:val="both"/>
            </w:pPr>
            <w:r w:rsidRPr="008F0428">
              <w:rPr>
                <w:b/>
                <w:bCs/>
              </w:rPr>
              <w:t>01.02.2019</w:t>
            </w:r>
          </w:p>
          <w:p w14:paraId="5F65D598" w14:textId="77777777" w:rsidR="008F0428" w:rsidRPr="008F0428" w:rsidRDefault="008F0428" w:rsidP="008F0428">
            <w:pPr>
              <w:pStyle w:val="Default"/>
              <w:jc w:val="both"/>
            </w:pPr>
            <w:r w:rsidRPr="008F0428">
              <w:rPr>
                <w:b/>
                <w:bCs/>
              </w:rPr>
              <w:t>01.03.2019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60C008CD" w14:textId="77777777" w:rsidR="008F0428" w:rsidRPr="008F0428" w:rsidRDefault="008F0428" w:rsidP="008F0428">
            <w:pPr>
              <w:pStyle w:val="Default"/>
              <w:jc w:val="center"/>
              <w:rPr>
                <w:b/>
                <w:bCs/>
              </w:rPr>
            </w:pPr>
            <w:r w:rsidRPr="008F0428">
              <w:rPr>
                <w:b/>
                <w:bCs/>
              </w:rPr>
              <w:t>-</w:t>
            </w:r>
          </w:p>
          <w:p w14:paraId="421E7F7B" w14:textId="77777777" w:rsidR="008F0428" w:rsidRPr="008F0428" w:rsidRDefault="008F0428" w:rsidP="008F0428">
            <w:pPr>
              <w:pStyle w:val="Default"/>
              <w:jc w:val="center"/>
            </w:pPr>
          </w:p>
          <w:p w14:paraId="270D77D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4ABA3024" w14:textId="77777777" w:rsidR="008F0428" w:rsidRPr="008F0428" w:rsidRDefault="008F0428" w:rsidP="008F0428">
            <w:pPr>
              <w:pStyle w:val="Default"/>
              <w:jc w:val="center"/>
              <w:rPr>
                <w:b/>
                <w:bCs/>
              </w:rPr>
            </w:pPr>
            <w:r w:rsidRPr="008F0428">
              <w:rPr>
                <w:b/>
                <w:bCs/>
              </w:rPr>
              <w:t>-</w:t>
            </w:r>
          </w:p>
          <w:p w14:paraId="63D5BD27" w14:textId="77777777" w:rsidR="008F0428" w:rsidRPr="008F0428" w:rsidRDefault="008F0428" w:rsidP="008F0428">
            <w:pPr>
              <w:pStyle w:val="Default"/>
              <w:jc w:val="center"/>
            </w:pPr>
          </w:p>
          <w:p w14:paraId="19C6667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55F99C" w14:textId="77777777" w:rsidR="008F0428" w:rsidRPr="008F0428" w:rsidRDefault="008F0428" w:rsidP="008F0428">
            <w:pPr>
              <w:pStyle w:val="Default"/>
              <w:jc w:val="center"/>
            </w:pPr>
            <w:r w:rsidRPr="008F0428">
              <w:rPr>
                <w:b/>
                <w:bCs/>
              </w:rPr>
              <w:t>-</w:t>
            </w:r>
          </w:p>
          <w:p w14:paraId="5C55C4B7"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16881D0" w14:textId="77777777" w:rsidR="008F0428" w:rsidRPr="008F0428" w:rsidRDefault="008F0428" w:rsidP="008F0428">
            <w:pPr>
              <w:pStyle w:val="Default"/>
              <w:jc w:val="center"/>
            </w:pPr>
            <w:r w:rsidRPr="008F0428">
              <w:rPr>
                <w:b/>
                <w:bCs/>
              </w:rPr>
              <w:t>200000</w:t>
            </w:r>
          </w:p>
          <w:p w14:paraId="0148E088" w14:textId="77777777" w:rsidR="008F0428" w:rsidRPr="008F0428" w:rsidRDefault="008F0428" w:rsidP="008F0428">
            <w:pPr>
              <w:pStyle w:val="Default"/>
              <w:jc w:val="center"/>
            </w:pPr>
          </w:p>
        </w:tc>
      </w:tr>
      <w:tr w:rsidR="008F0428" w:rsidRPr="008F0428" w14:paraId="4EC57AD0"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2D037B" w14:textId="77777777" w:rsidR="008F0428" w:rsidRPr="008F0428" w:rsidRDefault="008F0428" w:rsidP="008F0428">
            <w:pPr>
              <w:pStyle w:val="Default"/>
              <w:jc w:val="both"/>
            </w:pPr>
            <w:r w:rsidRPr="008F0428">
              <w:rPr>
                <w:b/>
                <w:bCs/>
              </w:rPr>
              <w:t>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EB5601" w14:textId="77777777" w:rsidR="008F0428" w:rsidRPr="008F0428" w:rsidRDefault="008F0428" w:rsidP="008F0428">
            <w:pPr>
              <w:pStyle w:val="Default"/>
              <w:jc w:val="both"/>
            </w:pPr>
            <w:r w:rsidRPr="008F0428">
              <w:rPr>
                <w:b/>
                <w:bCs/>
              </w:rPr>
              <w:t>01.04.2019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44F59C8"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333F2F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AFCFF78"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6E15D4F" w14:textId="77777777" w:rsidR="008F0428" w:rsidRPr="008F0428" w:rsidRDefault="008F0428" w:rsidP="008F0428">
            <w:pPr>
              <w:pStyle w:val="Default"/>
              <w:jc w:val="center"/>
            </w:pPr>
          </w:p>
        </w:tc>
      </w:tr>
      <w:tr w:rsidR="008F0428" w:rsidRPr="008F0428" w14:paraId="1BAF376C"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05529C" w14:textId="77777777" w:rsidR="008F0428" w:rsidRPr="008F0428" w:rsidRDefault="008F0428" w:rsidP="008F0428">
            <w:pPr>
              <w:pStyle w:val="Default"/>
              <w:jc w:val="both"/>
            </w:pPr>
            <w:r w:rsidRPr="008F0428">
              <w:rPr>
                <w:b/>
                <w:bCs/>
              </w:rPr>
              <w:t>3</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C3EE45E" w14:textId="77777777" w:rsidR="008F0428" w:rsidRPr="008F0428" w:rsidRDefault="008F0428" w:rsidP="008F0428">
            <w:pPr>
              <w:pStyle w:val="Default"/>
              <w:jc w:val="both"/>
            </w:pPr>
            <w:r w:rsidRPr="008F0428">
              <w:rPr>
                <w:b/>
                <w:bCs/>
              </w:rPr>
              <w:t>01.05.2019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3CBBEBF"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A615BA3"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05432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8EEC95A" w14:textId="77777777" w:rsidR="008F0428" w:rsidRPr="008F0428" w:rsidRDefault="008F0428" w:rsidP="008F0428">
            <w:pPr>
              <w:pStyle w:val="Default"/>
              <w:jc w:val="center"/>
            </w:pPr>
          </w:p>
        </w:tc>
      </w:tr>
      <w:tr w:rsidR="008F0428" w:rsidRPr="008F0428" w14:paraId="1E8E61C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BEDE6C7" w14:textId="77777777" w:rsidR="008F0428" w:rsidRPr="008F0428" w:rsidRDefault="008F0428" w:rsidP="008F0428">
            <w:pPr>
              <w:pStyle w:val="Default"/>
              <w:jc w:val="both"/>
            </w:pPr>
            <w:r w:rsidRPr="008F0428">
              <w:rPr>
                <w:b/>
                <w:bCs/>
              </w:rPr>
              <w:t>4</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BB3124" w14:textId="77777777" w:rsidR="008F0428" w:rsidRPr="008F0428" w:rsidRDefault="008F0428" w:rsidP="008F0428">
            <w:pPr>
              <w:pStyle w:val="Default"/>
              <w:jc w:val="both"/>
            </w:pPr>
            <w:r w:rsidRPr="008F0428">
              <w:rPr>
                <w:b/>
                <w:bCs/>
              </w:rPr>
              <w:t>01.06.2019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8590B8C"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B1CA8B0"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58055EE"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76D7E2D" w14:textId="77777777" w:rsidR="008F0428" w:rsidRPr="008F0428" w:rsidRDefault="008F0428" w:rsidP="008F0428">
            <w:pPr>
              <w:pStyle w:val="Default"/>
              <w:jc w:val="center"/>
            </w:pPr>
          </w:p>
        </w:tc>
      </w:tr>
      <w:tr w:rsidR="008F0428" w:rsidRPr="008F0428" w14:paraId="25A4E378"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74A22E7" w14:textId="77777777" w:rsidR="008F0428" w:rsidRPr="008F0428" w:rsidRDefault="008F0428" w:rsidP="008F0428">
            <w:pPr>
              <w:pStyle w:val="Default"/>
              <w:jc w:val="both"/>
            </w:pPr>
            <w:r w:rsidRPr="008F0428">
              <w:rPr>
                <w:b/>
                <w:bCs/>
              </w:rPr>
              <w:t>5</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229CB50" w14:textId="77777777" w:rsidR="008F0428" w:rsidRPr="008F0428" w:rsidRDefault="008F0428" w:rsidP="008F0428">
            <w:pPr>
              <w:pStyle w:val="Default"/>
              <w:jc w:val="both"/>
            </w:pPr>
            <w:r w:rsidRPr="008F0428">
              <w:rPr>
                <w:b/>
                <w:bCs/>
              </w:rPr>
              <w:t>01.07.2019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8699C46"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69CE59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C20F2F3"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7154280" w14:textId="77777777" w:rsidR="008F0428" w:rsidRPr="008F0428" w:rsidRDefault="008F0428" w:rsidP="008F0428">
            <w:pPr>
              <w:pStyle w:val="Default"/>
              <w:jc w:val="center"/>
            </w:pPr>
          </w:p>
        </w:tc>
      </w:tr>
      <w:tr w:rsidR="008F0428" w:rsidRPr="008F0428" w14:paraId="2977EB3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B74A8F" w14:textId="77777777" w:rsidR="008F0428" w:rsidRPr="008F0428" w:rsidRDefault="008F0428" w:rsidP="008F0428">
            <w:pPr>
              <w:pStyle w:val="Default"/>
              <w:jc w:val="both"/>
            </w:pPr>
            <w:r w:rsidRPr="008F0428">
              <w:rPr>
                <w:b/>
                <w:bCs/>
              </w:rPr>
              <w:t>6</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FB4333B" w14:textId="77777777" w:rsidR="008F0428" w:rsidRPr="008F0428" w:rsidRDefault="008F0428" w:rsidP="008F0428">
            <w:pPr>
              <w:pStyle w:val="Default"/>
              <w:jc w:val="both"/>
            </w:pPr>
            <w:r w:rsidRPr="008F0428">
              <w:rPr>
                <w:b/>
                <w:bCs/>
              </w:rPr>
              <w:t>01.08.2019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F1E2BC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3819CB3"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E655619"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A4B31B" w14:textId="77777777" w:rsidR="008F0428" w:rsidRPr="008F0428" w:rsidRDefault="008F0428" w:rsidP="008F0428">
            <w:pPr>
              <w:pStyle w:val="Default"/>
              <w:jc w:val="center"/>
            </w:pPr>
          </w:p>
        </w:tc>
      </w:tr>
      <w:tr w:rsidR="008F0428" w:rsidRPr="008F0428" w14:paraId="03727E02"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87D06E" w14:textId="77777777" w:rsidR="008F0428" w:rsidRPr="008F0428" w:rsidRDefault="008F0428" w:rsidP="008F0428">
            <w:pPr>
              <w:pStyle w:val="Default"/>
              <w:jc w:val="both"/>
            </w:pPr>
            <w:r w:rsidRPr="008F0428">
              <w:rPr>
                <w:b/>
                <w:bCs/>
              </w:rPr>
              <w:t>7</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540D4A" w14:textId="77777777" w:rsidR="008F0428" w:rsidRPr="008F0428" w:rsidRDefault="008F0428" w:rsidP="008F0428">
            <w:pPr>
              <w:pStyle w:val="Default"/>
              <w:jc w:val="both"/>
            </w:pPr>
            <w:r w:rsidRPr="008F0428">
              <w:rPr>
                <w:b/>
                <w:bCs/>
              </w:rPr>
              <w:t>01.09.2019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8E972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5490FF4"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F5CF64"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2221AB" w14:textId="77777777" w:rsidR="008F0428" w:rsidRPr="008F0428" w:rsidRDefault="008F0428" w:rsidP="008F0428">
            <w:pPr>
              <w:pStyle w:val="Default"/>
              <w:jc w:val="center"/>
            </w:pPr>
          </w:p>
        </w:tc>
      </w:tr>
      <w:tr w:rsidR="008F0428" w:rsidRPr="008F0428" w14:paraId="65CB585B"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A58C0E2" w14:textId="77777777" w:rsidR="008F0428" w:rsidRPr="008F0428" w:rsidRDefault="008F0428" w:rsidP="008F0428">
            <w:pPr>
              <w:pStyle w:val="Default"/>
              <w:jc w:val="both"/>
            </w:pPr>
            <w:r w:rsidRPr="008F0428">
              <w:rPr>
                <w:b/>
                <w:bCs/>
              </w:rPr>
              <w:t>8</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9EC73BF" w14:textId="77777777" w:rsidR="008F0428" w:rsidRPr="008F0428" w:rsidRDefault="008F0428" w:rsidP="008F0428">
            <w:pPr>
              <w:pStyle w:val="Default"/>
              <w:jc w:val="both"/>
            </w:pPr>
            <w:r w:rsidRPr="008F0428">
              <w:rPr>
                <w:b/>
                <w:bCs/>
              </w:rPr>
              <w:t>01.10.2019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F213178"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7737C38"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4714FF5"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A1514CB" w14:textId="77777777" w:rsidR="008F0428" w:rsidRPr="008F0428" w:rsidRDefault="008F0428" w:rsidP="008F0428">
            <w:pPr>
              <w:pStyle w:val="Default"/>
              <w:jc w:val="center"/>
            </w:pPr>
          </w:p>
        </w:tc>
      </w:tr>
      <w:tr w:rsidR="008F0428" w:rsidRPr="008F0428" w14:paraId="30DCF63C"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5098622" w14:textId="77777777" w:rsidR="008F0428" w:rsidRPr="008F0428" w:rsidRDefault="008F0428" w:rsidP="008F0428">
            <w:pPr>
              <w:pStyle w:val="Default"/>
              <w:jc w:val="both"/>
            </w:pPr>
            <w:r w:rsidRPr="008F0428">
              <w:rPr>
                <w:b/>
                <w:bCs/>
              </w:rPr>
              <w:t>9</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96B8F7C" w14:textId="77777777" w:rsidR="008F0428" w:rsidRPr="008F0428" w:rsidRDefault="008F0428" w:rsidP="008F0428">
            <w:pPr>
              <w:pStyle w:val="Default"/>
              <w:jc w:val="both"/>
            </w:pPr>
            <w:r w:rsidRPr="008F0428">
              <w:rPr>
                <w:b/>
                <w:bCs/>
              </w:rPr>
              <w:t>01.11.2019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6C465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AD242BB"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F56C757"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F2A326B" w14:textId="77777777" w:rsidR="008F0428" w:rsidRPr="008F0428" w:rsidRDefault="008F0428" w:rsidP="008F0428">
            <w:pPr>
              <w:pStyle w:val="Default"/>
              <w:jc w:val="center"/>
            </w:pPr>
          </w:p>
        </w:tc>
      </w:tr>
      <w:tr w:rsidR="008F0428" w:rsidRPr="008F0428" w14:paraId="1D9FBD7B"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DF1A97" w14:textId="77777777" w:rsidR="008F0428" w:rsidRPr="008F0428" w:rsidRDefault="008F0428" w:rsidP="008F0428">
            <w:pPr>
              <w:pStyle w:val="Default"/>
              <w:jc w:val="both"/>
            </w:pPr>
            <w:r w:rsidRPr="008F0428">
              <w:rPr>
                <w:b/>
                <w:bCs/>
              </w:rPr>
              <w:t>10</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50BCE93" w14:textId="77777777" w:rsidR="008F0428" w:rsidRPr="008F0428" w:rsidRDefault="008F0428" w:rsidP="008F0428">
            <w:pPr>
              <w:pStyle w:val="Default"/>
              <w:jc w:val="both"/>
            </w:pPr>
            <w:r w:rsidRPr="008F0428">
              <w:rPr>
                <w:b/>
                <w:bCs/>
              </w:rPr>
              <w:t>01.12.2019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100AE54"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22C8696"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33F990"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1F9F7AE" w14:textId="77777777" w:rsidR="008F0428" w:rsidRPr="008F0428" w:rsidRDefault="008F0428" w:rsidP="008F0428">
            <w:pPr>
              <w:pStyle w:val="Default"/>
              <w:jc w:val="center"/>
            </w:pPr>
          </w:p>
        </w:tc>
      </w:tr>
      <w:tr w:rsidR="008F0428" w:rsidRPr="008F0428" w14:paraId="7EFCE9A1"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434E77C" w14:textId="77777777" w:rsidR="008F0428" w:rsidRPr="008F0428" w:rsidRDefault="008F0428" w:rsidP="008F0428">
            <w:pPr>
              <w:pStyle w:val="Default"/>
              <w:jc w:val="both"/>
            </w:pPr>
            <w:r w:rsidRPr="008F0428">
              <w:rPr>
                <w:b/>
                <w:bCs/>
              </w:rPr>
              <w:lastRenderedPageBreak/>
              <w:t>11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CA144AE" w14:textId="77777777" w:rsidR="008F0428" w:rsidRPr="008F0428" w:rsidRDefault="008F0428" w:rsidP="008F0428">
            <w:pPr>
              <w:pStyle w:val="Default"/>
              <w:jc w:val="both"/>
            </w:pPr>
            <w:r w:rsidRPr="008F0428">
              <w:rPr>
                <w:b/>
                <w:bCs/>
              </w:rPr>
              <w:t>01.01.2020</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1D4AFBC"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766A80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49ABA6"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D4AF099" w14:textId="77777777" w:rsidR="008F0428" w:rsidRPr="008F0428" w:rsidRDefault="008F0428" w:rsidP="008F0428">
            <w:pPr>
              <w:pStyle w:val="Default"/>
              <w:jc w:val="center"/>
            </w:pPr>
          </w:p>
        </w:tc>
      </w:tr>
      <w:tr w:rsidR="008F0428" w:rsidRPr="008F0428" w14:paraId="7493093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9BD3B4" w14:textId="77777777" w:rsidR="008F0428" w:rsidRPr="008F0428" w:rsidRDefault="008F0428" w:rsidP="008F0428">
            <w:pPr>
              <w:pStyle w:val="Default"/>
              <w:jc w:val="both"/>
            </w:pPr>
            <w:r w:rsidRPr="008F0428">
              <w:rPr>
                <w:b/>
                <w:bCs/>
              </w:rPr>
              <w:t>12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01570F0" w14:textId="77777777" w:rsidR="008F0428" w:rsidRPr="008F0428" w:rsidRDefault="008F0428" w:rsidP="008F0428">
            <w:pPr>
              <w:pStyle w:val="Default"/>
              <w:jc w:val="both"/>
            </w:pPr>
            <w:r w:rsidRPr="008F0428">
              <w:rPr>
                <w:b/>
                <w:bCs/>
              </w:rPr>
              <w:t>01.02.2020</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9A8B2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0D8C9C1"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C0DD9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D02841C" w14:textId="77777777" w:rsidR="008F0428" w:rsidRPr="008F0428" w:rsidRDefault="008F0428" w:rsidP="008F0428">
            <w:pPr>
              <w:pStyle w:val="Default"/>
              <w:jc w:val="center"/>
            </w:pPr>
            <w:r w:rsidRPr="008F0428">
              <w:rPr>
                <w:b/>
                <w:bCs/>
              </w:rPr>
              <w:t>0</w:t>
            </w:r>
          </w:p>
        </w:tc>
      </w:tr>
      <w:tr w:rsidR="008F0428" w:rsidRPr="008F0428" w14:paraId="1C6E731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D5D4DB" w14:textId="77777777" w:rsidR="008F0428" w:rsidRPr="008F0428" w:rsidRDefault="008F0428" w:rsidP="008F0428">
            <w:pPr>
              <w:pStyle w:val="Default"/>
              <w:jc w:val="both"/>
            </w:pP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153A6DA" w14:textId="77777777" w:rsidR="008F0428" w:rsidRPr="008F0428" w:rsidRDefault="008F0428" w:rsidP="008F0428">
            <w:pPr>
              <w:pStyle w:val="Default"/>
              <w:jc w:val="both"/>
            </w:pPr>
            <w:r w:rsidRPr="008F0428">
              <w:rPr>
                <w:b/>
                <w:bCs/>
              </w:rPr>
              <w:t>ИТОГО</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134FC79" w14:textId="77777777" w:rsidR="008F0428" w:rsidRPr="008F0428" w:rsidRDefault="008F0428" w:rsidP="008F0428">
            <w:pPr>
              <w:pStyle w:val="Default"/>
              <w:jc w:val="center"/>
            </w:pPr>
            <w:r w:rsidRPr="008F0428">
              <w:rPr>
                <w:b/>
                <w:bCs/>
              </w:rPr>
              <w:t>200000</w:t>
            </w: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C66A6C" w14:textId="77777777" w:rsidR="008F0428" w:rsidRPr="008F0428" w:rsidRDefault="008F0428" w:rsidP="008F0428">
            <w:pPr>
              <w:pStyle w:val="Default"/>
              <w:jc w:val="center"/>
            </w:pPr>
            <w:r w:rsidRPr="008F0428">
              <w:rPr>
                <w:b/>
                <w:bCs/>
              </w:rPr>
              <w:t>?</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EDA17A" w14:textId="77777777" w:rsidR="008F0428" w:rsidRPr="008F0428" w:rsidRDefault="008F0428" w:rsidP="008F0428">
            <w:pPr>
              <w:pStyle w:val="Default"/>
              <w:jc w:val="center"/>
            </w:pPr>
            <w:r w:rsidRPr="008F0428">
              <w:rPr>
                <w:b/>
                <w:bCs/>
              </w:rPr>
              <w:t>?</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58A2E9" w14:textId="77777777" w:rsidR="008F0428" w:rsidRPr="008F0428" w:rsidRDefault="008F0428" w:rsidP="008F0428">
            <w:pPr>
              <w:pStyle w:val="Default"/>
              <w:jc w:val="both"/>
            </w:pPr>
          </w:p>
        </w:tc>
      </w:tr>
    </w:tbl>
    <w:p w14:paraId="54427799" w14:textId="77777777" w:rsidR="008F0428" w:rsidRPr="008F0428" w:rsidRDefault="008F0428" w:rsidP="008F0428">
      <w:pPr>
        <w:pStyle w:val="Default"/>
        <w:ind w:firstLine="709"/>
        <w:jc w:val="both"/>
      </w:pPr>
      <w:r w:rsidRPr="008F0428">
        <w:rPr>
          <w:noProof/>
          <w:lang w:eastAsia="ru-RU"/>
        </w:rPr>
        <mc:AlternateContent>
          <mc:Choice Requires="wps">
            <w:drawing>
              <wp:anchor distT="0" distB="0" distL="114300" distR="114300" simplePos="0" relativeHeight="251663360" behindDoc="0" locked="0" layoutInCell="1" allowOverlap="1" wp14:anchorId="33603FFB" wp14:editId="2C3662EF">
                <wp:simplePos x="0" y="0"/>
                <wp:positionH relativeFrom="column">
                  <wp:posOffset>-5042</wp:posOffset>
                </wp:positionH>
                <wp:positionV relativeFrom="paragraph">
                  <wp:posOffset>39531</wp:posOffset>
                </wp:positionV>
                <wp:extent cx="5615940" cy="2238233"/>
                <wp:effectExtent l="0" t="0" r="0" b="0"/>
                <wp:wrapNone/>
                <wp:docPr id="654240319"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5940" cy="22382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82E7D"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b/>
                                <w:bCs/>
                                <w:color w:val="000000" w:themeColor="text1"/>
                                <w:kern w:val="24"/>
                                <w:sz w:val="24"/>
                                <w:szCs w:val="24"/>
                              </w:rPr>
                            </w:pPr>
                            <w:r w:rsidRPr="008F0428">
                              <w:rPr>
                                <w:rFonts w:ascii="Times New Roman" w:hAnsi="Times New Roman" w:cs="Times New Roman"/>
                                <w:b/>
                                <w:bCs/>
                                <w:color w:val="000000" w:themeColor="text1"/>
                                <w:kern w:val="24"/>
                                <w:sz w:val="24"/>
                                <w:szCs w:val="24"/>
                              </w:rPr>
                              <w:t>Сумма  по процентам за пользование кредитом</w:t>
                            </w:r>
                          </w:p>
                          <w:p w14:paraId="12DC7151"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200000*1,25% = 2500     первый месяц</w:t>
                            </w:r>
                          </w:p>
                          <w:p w14:paraId="2DF3E64D"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kern w:val="24"/>
                                <w:sz w:val="24"/>
                                <w:szCs w:val="24"/>
                              </w:rPr>
                            </w:pPr>
                            <w:r w:rsidRPr="008F0428">
                              <w:rPr>
                                <w:rFonts w:ascii="Times New Roman" w:hAnsi="Times New Roman" w:cs="Times New Roman"/>
                                <w:color w:val="000000"/>
                                <w:kern w:val="24"/>
                                <w:sz w:val="24"/>
                                <w:szCs w:val="24"/>
                              </w:rPr>
                              <w:t>184448</w:t>
                            </w:r>
                            <w:r w:rsidRPr="008F0428">
                              <w:rPr>
                                <w:rFonts w:ascii="Times New Roman" w:hAnsi="Times New Roman" w:cs="Times New Roman"/>
                                <w:color w:val="000000" w:themeColor="text1"/>
                                <w:kern w:val="24"/>
                                <w:sz w:val="24"/>
                                <w:szCs w:val="24"/>
                              </w:rPr>
                              <w:t>*1,25%=2305,6 (2306)     второй месяц</w:t>
                            </w:r>
                          </w:p>
                          <w:p w14:paraId="00D6E27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4EBA44BF"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Рассчитываем сумму за погашения долга перед банком без выплаты процентов за пользование кредитом</w:t>
                            </w:r>
                          </w:p>
                          <w:p w14:paraId="5AEC2D9A"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18052-2500=15552 в первом месяце</w:t>
                            </w:r>
                          </w:p>
                          <w:p w14:paraId="319E4690"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2005BF1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Остаток задолженности по кредиту составит</w:t>
                            </w:r>
                          </w:p>
                          <w:p w14:paraId="1780480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200000- 18052 = 184448</w:t>
                            </w:r>
                          </w:p>
                          <w:p w14:paraId="2F57B4EB"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52C471B0"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Заполните таблицу графика погашения кредита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4pt;margin-top:3.1pt;width:442.2pt;height:17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eUFvQIAAMg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" filled="f" stroked="f">
                <v:textbox>
                  <w:txbxContent>
                    <w:p w14:paraId="76B82E7D"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b/>
                          <w:bCs/>
                          <w:color w:val="000000" w:themeColor="text1"/>
                          <w:kern w:val="24"/>
                          <w:sz w:val="24"/>
                          <w:szCs w:val="24"/>
                        </w:rPr>
                      </w:pPr>
                      <w:r w:rsidRPr="008F0428">
                        <w:rPr>
                          <w:rFonts w:ascii="Times New Roman" w:hAnsi="Times New Roman" w:cs="Times New Roman"/>
                          <w:b/>
                          <w:bCs/>
                          <w:color w:val="000000" w:themeColor="text1"/>
                          <w:kern w:val="24"/>
                          <w:sz w:val="24"/>
                          <w:szCs w:val="24"/>
                        </w:rPr>
                        <w:t>Сумма  по процентам за пользование кредитом</w:t>
                      </w:r>
                    </w:p>
                    <w:p w14:paraId="12DC7151"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200000*1,25% = 2500     первый месяц</w:t>
                      </w:r>
                    </w:p>
                    <w:p w14:paraId="2DF3E64D"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kern w:val="24"/>
                          <w:sz w:val="24"/>
                          <w:szCs w:val="24"/>
                        </w:rPr>
                      </w:pPr>
                      <w:r w:rsidRPr="008F0428">
                        <w:rPr>
                          <w:rFonts w:ascii="Times New Roman" w:hAnsi="Times New Roman" w:cs="Times New Roman"/>
                          <w:color w:val="000000"/>
                          <w:kern w:val="24"/>
                          <w:sz w:val="24"/>
                          <w:szCs w:val="24"/>
                        </w:rPr>
                        <w:t>184448</w:t>
                      </w:r>
                      <w:r w:rsidRPr="008F0428">
                        <w:rPr>
                          <w:rFonts w:ascii="Times New Roman" w:hAnsi="Times New Roman" w:cs="Times New Roman"/>
                          <w:color w:val="000000" w:themeColor="text1"/>
                          <w:kern w:val="24"/>
                          <w:sz w:val="24"/>
                          <w:szCs w:val="24"/>
                        </w:rPr>
                        <w:t>*1,25%=2305,6 (2306)     второй месяц</w:t>
                      </w:r>
                    </w:p>
                    <w:p w14:paraId="00D6E27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4EBA44BF"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Рассчитываем сумму за погашения долга перед банком без выплаты процентов за пользование кредитом</w:t>
                      </w:r>
                    </w:p>
                    <w:p w14:paraId="5AEC2D9A"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18052-2500=15552 в первом месяце</w:t>
                      </w:r>
                    </w:p>
                    <w:p w14:paraId="319E4690"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2005BF1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Остаток задолженности по кредиту составит</w:t>
                      </w:r>
                    </w:p>
                    <w:p w14:paraId="17804805"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200000- 18052 = 184448</w:t>
                      </w:r>
                    </w:p>
                    <w:p w14:paraId="2F57B4EB"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Последующие месяцы рассчитываются аналогично</w:t>
                      </w:r>
                    </w:p>
                    <w:p w14:paraId="52C471B0" w14:textId="77777777" w:rsidR="008F0428" w:rsidRPr="008F0428" w:rsidRDefault="008F0428" w:rsidP="008F0428">
                      <w:pPr>
                        <w:kinsoku w:val="0"/>
                        <w:overflowPunct w:val="0"/>
                        <w:spacing w:after="0" w:line="240" w:lineRule="auto"/>
                        <w:ind w:firstLine="420"/>
                        <w:jc w:val="center"/>
                        <w:textAlignment w:val="baseline"/>
                        <w:rPr>
                          <w:rFonts w:ascii="Times New Roman" w:hAnsi="Times New Roman" w:cs="Times New Roman"/>
                          <w:color w:val="000000" w:themeColor="text1"/>
                          <w:kern w:val="24"/>
                          <w:sz w:val="24"/>
                          <w:szCs w:val="24"/>
                        </w:rPr>
                      </w:pPr>
                      <w:r w:rsidRPr="008F0428">
                        <w:rPr>
                          <w:rFonts w:ascii="Times New Roman" w:hAnsi="Times New Roman" w:cs="Times New Roman"/>
                          <w:color w:val="000000" w:themeColor="text1"/>
                          <w:kern w:val="24"/>
                          <w:sz w:val="24"/>
                          <w:szCs w:val="24"/>
                        </w:rPr>
                        <w:t>Заполните таблицу графика погашения кредита</w:t>
                      </w:r>
                    </w:p>
                  </w:txbxContent>
                </v:textbox>
              </v:shape>
            </w:pict>
          </mc:Fallback>
        </mc:AlternateContent>
      </w:r>
    </w:p>
    <w:p w14:paraId="14F3098B" w14:textId="77777777" w:rsidR="008F0428" w:rsidRPr="008F0428" w:rsidRDefault="008F0428" w:rsidP="008F0428">
      <w:pPr>
        <w:pStyle w:val="Default"/>
        <w:ind w:firstLine="709"/>
        <w:jc w:val="both"/>
      </w:pPr>
    </w:p>
    <w:p w14:paraId="4AC1CE9F" w14:textId="77777777" w:rsidR="008F0428" w:rsidRPr="008F0428" w:rsidRDefault="008F0428" w:rsidP="008F0428">
      <w:pPr>
        <w:rPr>
          <w:rFonts w:ascii="Times New Roman" w:hAnsi="Times New Roman" w:cs="Times New Roman"/>
          <w:sz w:val="24"/>
          <w:szCs w:val="24"/>
        </w:rPr>
      </w:pPr>
    </w:p>
    <w:p w14:paraId="08207B4A" w14:textId="77777777" w:rsidR="008F0428" w:rsidRPr="008F0428" w:rsidRDefault="008F0428" w:rsidP="008F0428">
      <w:pPr>
        <w:rPr>
          <w:rFonts w:ascii="Times New Roman" w:hAnsi="Times New Roman" w:cs="Times New Roman"/>
          <w:sz w:val="24"/>
          <w:szCs w:val="24"/>
        </w:rPr>
      </w:pPr>
    </w:p>
    <w:p w14:paraId="61266AF8" w14:textId="77777777" w:rsidR="008F0428" w:rsidRPr="008F0428" w:rsidRDefault="008F0428" w:rsidP="008F0428">
      <w:pPr>
        <w:rPr>
          <w:rFonts w:ascii="Times New Roman" w:hAnsi="Times New Roman" w:cs="Times New Roman"/>
          <w:sz w:val="24"/>
          <w:szCs w:val="24"/>
        </w:rPr>
      </w:pPr>
    </w:p>
    <w:p w14:paraId="19E2A8ED" w14:textId="77777777" w:rsidR="008F0428" w:rsidRPr="008F0428" w:rsidRDefault="008F0428" w:rsidP="008F0428">
      <w:pPr>
        <w:rPr>
          <w:rFonts w:ascii="Times New Roman" w:hAnsi="Times New Roman" w:cs="Times New Roman"/>
          <w:sz w:val="24"/>
          <w:szCs w:val="24"/>
        </w:rPr>
      </w:pPr>
    </w:p>
    <w:p w14:paraId="2777571A" w14:textId="77777777" w:rsidR="008F0428" w:rsidRPr="008F0428" w:rsidRDefault="008F0428" w:rsidP="008F0428">
      <w:pPr>
        <w:rPr>
          <w:rFonts w:ascii="Times New Roman" w:hAnsi="Times New Roman" w:cs="Times New Roman"/>
          <w:sz w:val="24"/>
          <w:szCs w:val="24"/>
        </w:rPr>
      </w:pPr>
    </w:p>
    <w:p w14:paraId="28555378" w14:textId="77777777" w:rsidR="008F0428" w:rsidRPr="008F0428" w:rsidRDefault="008F0428" w:rsidP="008F0428">
      <w:pPr>
        <w:rPr>
          <w:rFonts w:ascii="Times New Roman" w:hAnsi="Times New Roman" w:cs="Times New Roman"/>
          <w:sz w:val="24"/>
          <w:szCs w:val="24"/>
        </w:rPr>
      </w:pPr>
    </w:p>
    <w:p w14:paraId="6C6FDFF5" w14:textId="77777777" w:rsidR="008F0428" w:rsidRPr="008F0428" w:rsidRDefault="008F0428" w:rsidP="008F0428">
      <w:pPr>
        <w:rPr>
          <w:rFonts w:ascii="Times New Roman" w:hAnsi="Times New Roman" w:cs="Times New Roman"/>
          <w:sz w:val="24"/>
          <w:szCs w:val="24"/>
        </w:rPr>
      </w:pPr>
    </w:p>
    <w:tbl>
      <w:tblPr>
        <w:tblW w:w="9500" w:type="dxa"/>
        <w:tblCellMar>
          <w:left w:w="0" w:type="dxa"/>
          <w:right w:w="0" w:type="dxa"/>
        </w:tblCellMar>
        <w:tblLook w:val="0600" w:firstRow="0" w:lastRow="0" w:firstColumn="0" w:lastColumn="0" w:noHBand="1" w:noVBand="1"/>
      </w:tblPr>
      <w:tblGrid>
        <w:gridCol w:w="711"/>
        <w:gridCol w:w="1418"/>
        <w:gridCol w:w="1134"/>
        <w:gridCol w:w="2835"/>
        <w:gridCol w:w="1134"/>
        <w:gridCol w:w="2268"/>
      </w:tblGrid>
      <w:tr w:rsidR="008F0428" w:rsidRPr="008F0428" w14:paraId="108926EA" w14:textId="77777777" w:rsidTr="008F0428">
        <w:trPr>
          <w:trHeight w:val="169"/>
        </w:trPr>
        <w:tc>
          <w:tcPr>
            <w:tcW w:w="711"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786B84B9" w14:textId="77777777" w:rsidR="008F0428" w:rsidRPr="008F0428" w:rsidRDefault="008F0428" w:rsidP="008F0428">
            <w:pPr>
              <w:pStyle w:val="Default"/>
              <w:jc w:val="both"/>
            </w:pPr>
            <w:r w:rsidRPr="008F0428">
              <w:rPr>
                <w:b/>
                <w:bCs/>
              </w:rPr>
              <w:t xml:space="preserve">№ </w:t>
            </w:r>
            <w:proofErr w:type="gramStart"/>
            <w:r w:rsidRPr="008F0428">
              <w:rPr>
                <w:b/>
                <w:bCs/>
              </w:rPr>
              <w:t>п</w:t>
            </w:r>
            <w:proofErr w:type="gramEnd"/>
            <w:r w:rsidRPr="008F0428">
              <w:rPr>
                <w:b/>
                <w:bCs/>
              </w:rPr>
              <w:t>/п</w:t>
            </w:r>
          </w:p>
        </w:tc>
        <w:tc>
          <w:tcPr>
            <w:tcW w:w="1418"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4FCF9475" w14:textId="77777777" w:rsidR="008F0428" w:rsidRPr="008F0428" w:rsidRDefault="008F0428" w:rsidP="008F0428">
            <w:pPr>
              <w:pStyle w:val="Default"/>
              <w:jc w:val="both"/>
            </w:pPr>
            <w:r w:rsidRPr="008F0428">
              <w:rPr>
                <w:b/>
                <w:bCs/>
              </w:rPr>
              <w:t>Дата</w:t>
            </w:r>
          </w:p>
        </w:tc>
        <w:tc>
          <w:tcPr>
            <w:tcW w:w="5103"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697F3208" w14:textId="77777777" w:rsidR="008F0428" w:rsidRPr="008F0428" w:rsidRDefault="008F0428" w:rsidP="008F0428">
            <w:pPr>
              <w:pStyle w:val="Default"/>
              <w:jc w:val="center"/>
            </w:pPr>
            <w:r w:rsidRPr="008F0428">
              <w:rPr>
                <w:b/>
                <w:bCs/>
              </w:rPr>
              <w:t>Сумма платежа, руб.</w:t>
            </w:r>
          </w:p>
        </w:tc>
        <w:tc>
          <w:tcPr>
            <w:tcW w:w="2268"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4FAF3B77"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6CDE92F5" w14:textId="77777777" w:rsidTr="008F0428">
        <w:trPr>
          <w:trHeight w:val="33"/>
        </w:trPr>
        <w:tc>
          <w:tcPr>
            <w:tcW w:w="711" w:type="dxa"/>
            <w:vMerge/>
            <w:tcBorders>
              <w:top w:val="single" w:sz="8" w:space="0" w:color="000000"/>
              <w:left w:val="single" w:sz="8" w:space="0" w:color="000000"/>
              <w:bottom w:val="single" w:sz="8" w:space="0" w:color="000000"/>
              <w:right w:val="single" w:sz="8" w:space="0" w:color="000000"/>
            </w:tcBorders>
            <w:vAlign w:val="center"/>
            <w:hideMark/>
          </w:tcPr>
          <w:p w14:paraId="78A69AF3" w14:textId="77777777" w:rsidR="008F0428" w:rsidRPr="008F0428" w:rsidRDefault="008F0428" w:rsidP="008F0428">
            <w:pPr>
              <w:pStyle w:val="Default"/>
              <w:jc w:val="both"/>
            </w:pPr>
          </w:p>
        </w:tc>
        <w:tc>
          <w:tcPr>
            <w:tcW w:w="1418" w:type="dxa"/>
            <w:vMerge/>
            <w:tcBorders>
              <w:top w:val="single" w:sz="8" w:space="0" w:color="000000"/>
              <w:left w:val="single" w:sz="8" w:space="0" w:color="000000"/>
              <w:bottom w:val="single" w:sz="8" w:space="0" w:color="000000"/>
              <w:right w:val="single" w:sz="8" w:space="0" w:color="000000"/>
            </w:tcBorders>
            <w:vAlign w:val="center"/>
            <w:hideMark/>
          </w:tcPr>
          <w:p w14:paraId="2A93421B" w14:textId="77777777" w:rsidR="008F0428" w:rsidRPr="008F0428" w:rsidRDefault="008F0428" w:rsidP="008F0428">
            <w:pPr>
              <w:pStyle w:val="Default"/>
              <w:jc w:val="both"/>
            </w:pP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6E5BD9F3" w14:textId="77777777" w:rsidR="008F0428" w:rsidRPr="008F0428" w:rsidRDefault="008F0428" w:rsidP="008F0428">
            <w:pPr>
              <w:pStyle w:val="Default"/>
              <w:jc w:val="both"/>
            </w:pPr>
            <w:r w:rsidRPr="008F0428">
              <w:rPr>
                <w:b/>
                <w:bCs/>
              </w:rPr>
              <w:t>По кредиту</w:t>
            </w:r>
          </w:p>
        </w:tc>
        <w:tc>
          <w:tcPr>
            <w:tcW w:w="2835"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54C53ECE" w14:textId="77777777" w:rsidR="008F0428" w:rsidRPr="008F0428" w:rsidRDefault="008F0428" w:rsidP="008F0428">
            <w:pPr>
              <w:pStyle w:val="Default"/>
              <w:jc w:val="both"/>
            </w:pPr>
            <w:r w:rsidRPr="008F0428">
              <w:rPr>
                <w:b/>
                <w:bCs/>
              </w:rPr>
              <w:t>По процентам за пользование кредитом</w:t>
            </w:r>
          </w:p>
        </w:tc>
        <w:tc>
          <w:tcPr>
            <w:tcW w:w="1134"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2E0744AC" w14:textId="77777777" w:rsidR="008F0428" w:rsidRPr="008F0428" w:rsidRDefault="008F0428" w:rsidP="008F0428">
            <w:pPr>
              <w:pStyle w:val="Default"/>
              <w:jc w:val="both"/>
            </w:pPr>
            <w:r w:rsidRPr="008F0428">
              <w:rPr>
                <w:b/>
                <w:bCs/>
              </w:rPr>
              <w:t>ИТОГО</w:t>
            </w:r>
          </w:p>
        </w:tc>
        <w:tc>
          <w:tcPr>
            <w:tcW w:w="2268" w:type="dxa"/>
            <w:vMerge/>
            <w:tcBorders>
              <w:left w:val="single" w:sz="8" w:space="0" w:color="000000"/>
              <w:bottom w:val="single" w:sz="8" w:space="0" w:color="000000"/>
              <w:right w:val="single" w:sz="8" w:space="0" w:color="000000"/>
            </w:tcBorders>
            <w:vAlign w:val="center"/>
            <w:hideMark/>
          </w:tcPr>
          <w:p w14:paraId="67E23A2C" w14:textId="77777777" w:rsidR="008F0428" w:rsidRPr="008F0428" w:rsidRDefault="008F0428" w:rsidP="008F0428">
            <w:pPr>
              <w:pStyle w:val="Default"/>
              <w:jc w:val="both"/>
            </w:pPr>
          </w:p>
        </w:tc>
      </w:tr>
      <w:tr w:rsidR="008F0428" w:rsidRPr="008F0428" w14:paraId="04CCD7F9" w14:textId="77777777" w:rsidTr="008F0428">
        <w:trPr>
          <w:trHeight w:val="58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31B8AD34" w14:textId="77777777" w:rsidR="008F0428" w:rsidRPr="008F0428" w:rsidRDefault="008F0428" w:rsidP="008F0428">
            <w:pPr>
              <w:pStyle w:val="Default"/>
              <w:jc w:val="center"/>
            </w:pPr>
            <w:r w:rsidRPr="008F0428">
              <w:rPr>
                <w:b/>
                <w:bCs/>
              </w:rPr>
              <w:t>0</w:t>
            </w:r>
          </w:p>
          <w:p w14:paraId="14D96275" w14:textId="77777777" w:rsidR="008F0428" w:rsidRPr="008F0428" w:rsidRDefault="008F0428" w:rsidP="008F0428">
            <w:pPr>
              <w:pStyle w:val="Default"/>
              <w:jc w:val="center"/>
            </w:pPr>
            <w:r w:rsidRPr="008F0428">
              <w:rPr>
                <w:b/>
                <w:bCs/>
              </w:rPr>
              <w:t>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72A2EFAD" w14:textId="77777777" w:rsidR="008F0428" w:rsidRPr="008F0428" w:rsidRDefault="008F0428" w:rsidP="008F0428">
            <w:pPr>
              <w:pStyle w:val="Default"/>
              <w:jc w:val="center"/>
            </w:pPr>
            <w:r w:rsidRPr="008F0428">
              <w:rPr>
                <w:b/>
                <w:bCs/>
              </w:rPr>
              <w:t>01.02.2019</w:t>
            </w:r>
          </w:p>
          <w:p w14:paraId="6FD1C37E" w14:textId="77777777" w:rsidR="008F0428" w:rsidRPr="008F0428" w:rsidRDefault="008F0428" w:rsidP="008F0428">
            <w:pPr>
              <w:pStyle w:val="Default"/>
              <w:jc w:val="center"/>
            </w:pPr>
            <w:r w:rsidRPr="008F0428">
              <w:rPr>
                <w:b/>
                <w:bCs/>
              </w:rPr>
              <w:t>01.03.2019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5D45BE85" w14:textId="77777777" w:rsidR="008F0428" w:rsidRPr="008F0428" w:rsidRDefault="008F0428" w:rsidP="008F0428">
            <w:pPr>
              <w:pStyle w:val="Default"/>
              <w:jc w:val="center"/>
              <w:rPr>
                <w:b/>
                <w:bCs/>
              </w:rPr>
            </w:pPr>
            <w:r w:rsidRPr="008F0428">
              <w:rPr>
                <w:b/>
                <w:bCs/>
              </w:rPr>
              <w:t>-</w:t>
            </w:r>
          </w:p>
          <w:p w14:paraId="57AAD6FF" w14:textId="77777777" w:rsidR="008F0428" w:rsidRPr="008F0428" w:rsidRDefault="008F0428" w:rsidP="008F0428">
            <w:pPr>
              <w:pStyle w:val="Default"/>
              <w:jc w:val="center"/>
              <w:rPr>
                <w:b/>
                <w:bCs/>
              </w:rPr>
            </w:pPr>
            <w:r w:rsidRPr="008F0428">
              <w:rPr>
                <w:b/>
                <w:bCs/>
              </w:rPr>
              <w:t>15552</w:t>
            </w:r>
          </w:p>
          <w:p w14:paraId="5006D6F1" w14:textId="77777777" w:rsidR="008F0428" w:rsidRPr="008F0428" w:rsidRDefault="008F0428" w:rsidP="008F0428">
            <w:pPr>
              <w:pStyle w:val="Default"/>
              <w:jc w:val="center"/>
              <w:rPr>
                <w:b/>
                <w:bCs/>
              </w:rP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3170C161" w14:textId="77777777" w:rsidR="008F0428" w:rsidRPr="008F0428" w:rsidRDefault="008F0428" w:rsidP="008F0428">
            <w:pPr>
              <w:pStyle w:val="Default"/>
              <w:jc w:val="center"/>
              <w:rPr>
                <w:b/>
                <w:bCs/>
              </w:rPr>
            </w:pPr>
            <w:r w:rsidRPr="008F0428">
              <w:rPr>
                <w:b/>
                <w:bCs/>
              </w:rPr>
              <w:t>-</w:t>
            </w:r>
          </w:p>
          <w:p w14:paraId="4DB77A4F" w14:textId="77777777" w:rsidR="008F0428" w:rsidRPr="008F0428" w:rsidRDefault="008F0428" w:rsidP="008F0428">
            <w:pPr>
              <w:pStyle w:val="Default"/>
              <w:jc w:val="center"/>
              <w:rPr>
                <w:b/>
                <w:bCs/>
              </w:rPr>
            </w:pPr>
            <w:r w:rsidRPr="008F0428">
              <w:rPr>
                <w:b/>
                <w:bCs/>
              </w:rPr>
              <w:t>2500</w:t>
            </w:r>
          </w:p>
          <w:p w14:paraId="12DBFAE6" w14:textId="77777777" w:rsidR="008F0428" w:rsidRPr="008F0428" w:rsidRDefault="008F0428" w:rsidP="008F0428">
            <w:pPr>
              <w:pStyle w:val="Default"/>
              <w:jc w:val="center"/>
              <w:rPr>
                <w:b/>
                <w:bCs/>
              </w:rP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1C350700" w14:textId="77777777" w:rsidR="008F0428" w:rsidRPr="008F0428" w:rsidRDefault="008F0428" w:rsidP="008F0428">
            <w:pPr>
              <w:pStyle w:val="Default"/>
              <w:jc w:val="center"/>
              <w:rPr>
                <w:b/>
                <w:bCs/>
              </w:rPr>
            </w:pPr>
            <w:r w:rsidRPr="008F0428">
              <w:rPr>
                <w:b/>
                <w:bCs/>
              </w:rPr>
              <w:t>-</w:t>
            </w:r>
          </w:p>
          <w:p w14:paraId="395A3C61" w14:textId="77777777" w:rsidR="008F0428" w:rsidRPr="008F0428" w:rsidRDefault="008F0428" w:rsidP="008F0428">
            <w:pPr>
              <w:pStyle w:val="Default"/>
              <w:jc w:val="center"/>
              <w:rPr>
                <w:b/>
                <w:bCs/>
              </w:rP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hideMark/>
          </w:tcPr>
          <w:p w14:paraId="55CB239D" w14:textId="77777777" w:rsidR="008F0428" w:rsidRPr="008F0428" w:rsidRDefault="008F0428" w:rsidP="008F0428">
            <w:pPr>
              <w:pStyle w:val="Default"/>
              <w:jc w:val="center"/>
              <w:rPr>
                <w:b/>
                <w:bCs/>
              </w:rPr>
            </w:pPr>
            <w:r w:rsidRPr="008F0428">
              <w:rPr>
                <w:b/>
                <w:bCs/>
              </w:rPr>
              <w:t>200000</w:t>
            </w:r>
          </w:p>
          <w:p w14:paraId="6D2217B9" w14:textId="77777777" w:rsidR="008F0428" w:rsidRPr="008F0428" w:rsidRDefault="008F0428" w:rsidP="008F0428">
            <w:pPr>
              <w:pStyle w:val="Default"/>
              <w:jc w:val="center"/>
              <w:rPr>
                <w:b/>
                <w:bCs/>
              </w:rPr>
            </w:pPr>
            <w:r w:rsidRPr="008F0428">
              <w:rPr>
                <w:b/>
                <w:bCs/>
              </w:rPr>
              <w:t>184448</w:t>
            </w:r>
          </w:p>
          <w:p w14:paraId="4FF4FE4E" w14:textId="77777777" w:rsidR="008F0428" w:rsidRPr="008F0428" w:rsidRDefault="008F0428" w:rsidP="008F0428">
            <w:pPr>
              <w:pStyle w:val="Default"/>
              <w:jc w:val="center"/>
              <w:rPr>
                <w:b/>
                <w:bCs/>
              </w:rPr>
            </w:pPr>
          </w:p>
        </w:tc>
      </w:tr>
      <w:tr w:rsidR="008F0428" w:rsidRPr="008F0428" w14:paraId="2B22ADDD"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861292" w14:textId="77777777" w:rsidR="008F0428" w:rsidRPr="008F0428" w:rsidRDefault="008F0428" w:rsidP="008F0428">
            <w:pPr>
              <w:pStyle w:val="Default"/>
              <w:jc w:val="center"/>
            </w:pPr>
            <w:r w:rsidRPr="008F0428">
              <w:rPr>
                <w:b/>
                <w:bCs/>
              </w:rPr>
              <w:t>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F833DD6" w14:textId="77777777" w:rsidR="008F0428" w:rsidRPr="008F0428" w:rsidRDefault="008F0428" w:rsidP="008F0428">
            <w:pPr>
              <w:pStyle w:val="Default"/>
              <w:jc w:val="center"/>
            </w:pPr>
            <w:r w:rsidRPr="008F0428">
              <w:rPr>
                <w:b/>
                <w:bCs/>
              </w:rPr>
              <w:t>01.04.2019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8E80990"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8C3DCC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CFAE903"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0C9DCA7" w14:textId="77777777" w:rsidR="008F0428" w:rsidRPr="008F0428" w:rsidRDefault="008F0428" w:rsidP="008F0428">
            <w:pPr>
              <w:pStyle w:val="Default"/>
              <w:jc w:val="center"/>
            </w:pPr>
          </w:p>
        </w:tc>
      </w:tr>
      <w:tr w:rsidR="008F0428" w:rsidRPr="008F0428" w14:paraId="47DBCC85"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74BDCA" w14:textId="77777777" w:rsidR="008F0428" w:rsidRPr="008F0428" w:rsidRDefault="008F0428" w:rsidP="008F0428">
            <w:pPr>
              <w:pStyle w:val="Default"/>
              <w:jc w:val="center"/>
            </w:pPr>
            <w:r w:rsidRPr="008F0428">
              <w:rPr>
                <w:b/>
                <w:bCs/>
              </w:rPr>
              <w:t>3</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5A1EBA9" w14:textId="77777777" w:rsidR="008F0428" w:rsidRPr="008F0428" w:rsidRDefault="008F0428" w:rsidP="008F0428">
            <w:pPr>
              <w:pStyle w:val="Default"/>
              <w:jc w:val="center"/>
            </w:pPr>
            <w:r w:rsidRPr="008F0428">
              <w:rPr>
                <w:b/>
                <w:bCs/>
              </w:rPr>
              <w:t>01.05.2019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FDAA73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24D7CE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1BDDCA0"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BC5A1C4" w14:textId="77777777" w:rsidR="008F0428" w:rsidRPr="008F0428" w:rsidRDefault="008F0428" w:rsidP="008F0428">
            <w:pPr>
              <w:pStyle w:val="Default"/>
              <w:jc w:val="center"/>
            </w:pPr>
          </w:p>
        </w:tc>
      </w:tr>
      <w:tr w:rsidR="008F0428" w:rsidRPr="008F0428" w14:paraId="4B02263D"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641EEDE" w14:textId="77777777" w:rsidR="008F0428" w:rsidRPr="008F0428" w:rsidRDefault="008F0428" w:rsidP="008F0428">
            <w:pPr>
              <w:pStyle w:val="Default"/>
              <w:jc w:val="center"/>
            </w:pPr>
            <w:r w:rsidRPr="008F0428">
              <w:rPr>
                <w:b/>
                <w:bCs/>
              </w:rPr>
              <w:t>4</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A75B1B6" w14:textId="77777777" w:rsidR="008F0428" w:rsidRPr="008F0428" w:rsidRDefault="008F0428" w:rsidP="008F0428">
            <w:pPr>
              <w:pStyle w:val="Default"/>
              <w:jc w:val="center"/>
            </w:pPr>
            <w:r w:rsidRPr="008F0428">
              <w:rPr>
                <w:b/>
                <w:bCs/>
              </w:rPr>
              <w:t>01.06.2019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02F5EA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44EBD61"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BC3F91F"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838EDA8" w14:textId="77777777" w:rsidR="008F0428" w:rsidRPr="008F0428" w:rsidRDefault="008F0428" w:rsidP="008F0428">
            <w:pPr>
              <w:pStyle w:val="Default"/>
              <w:jc w:val="center"/>
            </w:pPr>
          </w:p>
        </w:tc>
      </w:tr>
      <w:tr w:rsidR="008F0428" w:rsidRPr="008F0428" w14:paraId="3BA7062A"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C81D4B1" w14:textId="77777777" w:rsidR="008F0428" w:rsidRPr="008F0428" w:rsidRDefault="008F0428" w:rsidP="008F0428">
            <w:pPr>
              <w:pStyle w:val="Default"/>
              <w:jc w:val="center"/>
            </w:pPr>
            <w:r w:rsidRPr="008F0428">
              <w:rPr>
                <w:b/>
                <w:bCs/>
              </w:rPr>
              <w:t>5</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C95EAC" w14:textId="77777777" w:rsidR="008F0428" w:rsidRPr="008F0428" w:rsidRDefault="008F0428" w:rsidP="008F0428">
            <w:pPr>
              <w:pStyle w:val="Default"/>
              <w:jc w:val="center"/>
            </w:pPr>
            <w:r w:rsidRPr="008F0428">
              <w:rPr>
                <w:b/>
                <w:bCs/>
              </w:rPr>
              <w:t>01.07.2019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741B43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EAA8F1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0417181"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AC2227" w14:textId="77777777" w:rsidR="008F0428" w:rsidRPr="008F0428" w:rsidRDefault="008F0428" w:rsidP="008F0428">
            <w:pPr>
              <w:pStyle w:val="Default"/>
              <w:jc w:val="center"/>
            </w:pPr>
          </w:p>
        </w:tc>
      </w:tr>
      <w:tr w:rsidR="008F0428" w:rsidRPr="008F0428" w14:paraId="2DD8817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A4447D" w14:textId="77777777" w:rsidR="008F0428" w:rsidRPr="008F0428" w:rsidRDefault="008F0428" w:rsidP="008F0428">
            <w:pPr>
              <w:pStyle w:val="Default"/>
              <w:jc w:val="center"/>
            </w:pPr>
            <w:r w:rsidRPr="008F0428">
              <w:rPr>
                <w:b/>
                <w:bCs/>
              </w:rPr>
              <w:t>6</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5E430F8" w14:textId="77777777" w:rsidR="008F0428" w:rsidRPr="008F0428" w:rsidRDefault="008F0428" w:rsidP="008F0428">
            <w:pPr>
              <w:pStyle w:val="Default"/>
              <w:jc w:val="center"/>
            </w:pPr>
            <w:r w:rsidRPr="008F0428">
              <w:rPr>
                <w:b/>
                <w:bCs/>
              </w:rPr>
              <w:t>01.08.2019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E3797D2"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5C84B8D"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07283A"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D9F2844" w14:textId="77777777" w:rsidR="008F0428" w:rsidRPr="008F0428" w:rsidRDefault="008F0428" w:rsidP="008F0428">
            <w:pPr>
              <w:pStyle w:val="Default"/>
              <w:jc w:val="center"/>
            </w:pPr>
          </w:p>
        </w:tc>
      </w:tr>
      <w:tr w:rsidR="008F0428" w:rsidRPr="008F0428" w14:paraId="20771558"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5EB4DA7" w14:textId="77777777" w:rsidR="008F0428" w:rsidRPr="008F0428" w:rsidRDefault="008F0428" w:rsidP="008F0428">
            <w:pPr>
              <w:pStyle w:val="Default"/>
              <w:jc w:val="center"/>
            </w:pPr>
            <w:r w:rsidRPr="008F0428">
              <w:rPr>
                <w:b/>
                <w:bCs/>
              </w:rPr>
              <w:t>7</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F0EEBF1" w14:textId="77777777" w:rsidR="008F0428" w:rsidRPr="008F0428" w:rsidRDefault="008F0428" w:rsidP="008F0428">
            <w:pPr>
              <w:pStyle w:val="Default"/>
              <w:jc w:val="center"/>
            </w:pPr>
            <w:r w:rsidRPr="008F0428">
              <w:rPr>
                <w:b/>
                <w:bCs/>
              </w:rPr>
              <w:t>01.09.2019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A7E4215"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8BA0F0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4E01D05"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4C6249A" w14:textId="77777777" w:rsidR="008F0428" w:rsidRPr="008F0428" w:rsidRDefault="008F0428" w:rsidP="008F0428">
            <w:pPr>
              <w:pStyle w:val="Default"/>
              <w:jc w:val="center"/>
            </w:pPr>
          </w:p>
        </w:tc>
      </w:tr>
      <w:tr w:rsidR="008F0428" w:rsidRPr="008F0428" w14:paraId="59BBA6D3"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37A8BF1" w14:textId="77777777" w:rsidR="008F0428" w:rsidRPr="008F0428" w:rsidRDefault="008F0428" w:rsidP="008F0428">
            <w:pPr>
              <w:pStyle w:val="Default"/>
              <w:jc w:val="center"/>
            </w:pPr>
            <w:r w:rsidRPr="008F0428">
              <w:rPr>
                <w:b/>
                <w:bCs/>
              </w:rPr>
              <w:t>8</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F574E27" w14:textId="77777777" w:rsidR="008F0428" w:rsidRPr="008F0428" w:rsidRDefault="008F0428" w:rsidP="008F0428">
            <w:pPr>
              <w:pStyle w:val="Default"/>
              <w:jc w:val="center"/>
            </w:pPr>
            <w:r w:rsidRPr="008F0428">
              <w:rPr>
                <w:b/>
                <w:bCs/>
              </w:rPr>
              <w:t>01.10.2019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35E1173"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AD0361B"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0B86EAB"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E7A6D31" w14:textId="77777777" w:rsidR="008F0428" w:rsidRPr="008F0428" w:rsidRDefault="008F0428" w:rsidP="008F0428">
            <w:pPr>
              <w:pStyle w:val="Default"/>
              <w:jc w:val="center"/>
            </w:pPr>
          </w:p>
        </w:tc>
      </w:tr>
      <w:tr w:rsidR="008F0428" w:rsidRPr="008F0428" w14:paraId="1F34280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FBC512" w14:textId="77777777" w:rsidR="008F0428" w:rsidRPr="008F0428" w:rsidRDefault="008F0428" w:rsidP="008F0428">
            <w:pPr>
              <w:pStyle w:val="Default"/>
              <w:jc w:val="center"/>
            </w:pPr>
            <w:r w:rsidRPr="008F0428">
              <w:rPr>
                <w:b/>
                <w:bCs/>
              </w:rPr>
              <w:t>9</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C403E6" w14:textId="77777777" w:rsidR="008F0428" w:rsidRPr="008F0428" w:rsidRDefault="008F0428" w:rsidP="008F0428">
            <w:pPr>
              <w:pStyle w:val="Default"/>
              <w:jc w:val="center"/>
            </w:pPr>
            <w:r w:rsidRPr="008F0428">
              <w:rPr>
                <w:b/>
                <w:bCs/>
              </w:rPr>
              <w:t>01.11.2019</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D68FE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75A985C"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93D14D"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6D11C37" w14:textId="77777777" w:rsidR="008F0428" w:rsidRPr="008F0428" w:rsidRDefault="008F0428" w:rsidP="008F0428">
            <w:pPr>
              <w:pStyle w:val="Default"/>
              <w:jc w:val="center"/>
            </w:pPr>
          </w:p>
        </w:tc>
      </w:tr>
      <w:tr w:rsidR="008F0428" w:rsidRPr="008F0428" w14:paraId="4D6FF12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EF030F1" w14:textId="77777777" w:rsidR="008F0428" w:rsidRPr="008F0428" w:rsidRDefault="008F0428" w:rsidP="008F0428">
            <w:pPr>
              <w:pStyle w:val="Default"/>
              <w:jc w:val="center"/>
            </w:pPr>
            <w:r w:rsidRPr="008F0428">
              <w:rPr>
                <w:b/>
                <w:bCs/>
              </w:rPr>
              <w:t>10</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F926152" w14:textId="77777777" w:rsidR="008F0428" w:rsidRPr="008F0428" w:rsidRDefault="008F0428" w:rsidP="008F0428">
            <w:pPr>
              <w:pStyle w:val="Default"/>
              <w:jc w:val="center"/>
            </w:pPr>
            <w:r w:rsidRPr="008F0428">
              <w:rPr>
                <w:b/>
                <w:bCs/>
              </w:rPr>
              <w:t>01.12.2019</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DAC637A"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9710D40"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1160022"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40FCE73" w14:textId="77777777" w:rsidR="008F0428" w:rsidRPr="008F0428" w:rsidRDefault="008F0428" w:rsidP="008F0428">
            <w:pPr>
              <w:pStyle w:val="Default"/>
              <w:jc w:val="center"/>
            </w:pPr>
          </w:p>
        </w:tc>
      </w:tr>
      <w:tr w:rsidR="008F0428" w:rsidRPr="008F0428" w14:paraId="0D5C3FC1"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A839480" w14:textId="77777777" w:rsidR="008F0428" w:rsidRPr="008F0428" w:rsidRDefault="008F0428" w:rsidP="008F0428">
            <w:pPr>
              <w:pStyle w:val="Default"/>
              <w:jc w:val="center"/>
            </w:pPr>
            <w:r w:rsidRPr="008F0428">
              <w:rPr>
                <w:b/>
                <w:bCs/>
              </w:rPr>
              <w:t>11</w:t>
            </w: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4E4CDD7" w14:textId="77777777" w:rsidR="008F0428" w:rsidRPr="008F0428" w:rsidRDefault="008F0428" w:rsidP="008F0428">
            <w:pPr>
              <w:pStyle w:val="Default"/>
              <w:jc w:val="center"/>
            </w:pPr>
            <w:r w:rsidRPr="008F0428">
              <w:rPr>
                <w:b/>
                <w:bCs/>
              </w:rPr>
              <w:t>01.01.2020</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8B974B1"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DBE7DFF"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FF4755A"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046F61C" w14:textId="77777777" w:rsidR="008F0428" w:rsidRPr="008F0428" w:rsidRDefault="008F0428" w:rsidP="008F0428">
            <w:pPr>
              <w:pStyle w:val="Default"/>
              <w:jc w:val="center"/>
            </w:pPr>
          </w:p>
        </w:tc>
      </w:tr>
      <w:tr w:rsidR="008F0428" w:rsidRPr="008F0428" w14:paraId="1532D406"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7068FB4" w14:textId="77777777" w:rsidR="008F0428" w:rsidRPr="008F0428" w:rsidRDefault="008F0428" w:rsidP="008F0428">
            <w:pPr>
              <w:pStyle w:val="Default"/>
              <w:jc w:val="center"/>
            </w:pPr>
            <w:r w:rsidRPr="008F0428">
              <w:rPr>
                <w:b/>
                <w:bCs/>
              </w:rPr>
              <w:t>12</w:t>
            </w:r>
          </w:p>
        </w:tc>
        <w:tc>
          <w:tcPr>
            <w:tcW w:w="141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C3B5E5" w14:textId="77777777" w:rsidR="008F0428" w:rsidRPr="008F0428" w:rsidRDefault="008F0428" w:rsidP="008F0428">
            <w:pPr>
              <w:pStyle w:val="Default"/>
              <w:jc w:val="center"/>
            </w:pPr>
            <w:r w:rsidRPr="008F0428">
              <w:rPr>
                <w:b/>
                <w:bCs/>
              </w:rPr>
              <w:t>01.02.2020</w:t>
            </w: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C25F34D" w14:textId="77777777" w:rsidR="008F0428" w:rsidRPr="008F0428" w:rsidRDefault="008F0428" w:rsidP="008F0428">
            <w:pPr>
              <w:pStyle w:val="Default"/>
              <w:jc w:val="center"/>
            </w:pPr>
          </w:p>
        </w:tc>
        <w:tc>
          <w:tcPr>
            <w:tcW w:w="2835"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6F39409" w14:textId="77777777" w:rsidR="008F0428" w:rsidRPr="008F0428" w:rsidRDefault="008F0428" w:rsidP="008F0428">
            <w:pPr>
              <w:pStyle w:val="Default"/>
              <w:jc w:val="center"/>
            </w:pPr>
          </w:p>
        </w:tc>
        <w:tc>
          <w:tcPr>
            <w:tcW w:w="1134"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982E68C" w14:textId="77777777" w:rsidR="008F0428" w:rsidRPr="008F0428" w:rsidRDefault="008F0428" w:rsidP="008F0428">
            <w:pPr>
              <w:pStyle w:val="Default"/>
              <w:jc w:val="center"/>
            </w:pPr>
            <w:r w:rsidRPr="008F0428">
              <w:rPr>
                <w:b/>
                <w:bCs/>
              </w:rPr>
              <w:t>18052</w:t>
            </w:r>
          </w:p>
        </w:tc>
        <w:tc>
          <w:tcPr>
            <w:tcW w:w="2268"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DD37B6C" w14:textId="77777777" w:rsidR="008F0428" w:rsidRPr="008F0428" w:rsidRDefault="008F0428" w:rsidP="008F0428">
            <w:pPr>
              <w:pStyle w:val="Default"/>
              <w:jc w:val="center"/>
            </w:pPr>
            <w:r w:rsidRPr="008F0428">
              <w:rPr>
                <w:b/>
                <w:bCs/>
              </w:rPr>
              <w:t>0</w:t>
            </w:r>
          </w:p>
        </w:tc>
      </w:tr>
      <w:tr w:rsidR="008F0428" w:rsidRPr="008F0428" w14:paraId="303E1849" w14:textId="77777777" w:rsidTr="008F0428">
        <w:trPr>
          <w:trHeight w:val="33"/>
        </w:trPr>
        <w:tc>
          <w:tcPr>
            <w:tcW w:w="7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9FCB256" w14:textId="77777777" w:rsidR="008F0428" w:rsidRPr="008F0428" w:rsidRDefault="008F0428" w:rsidP="008F0428">
            <w:pPr>
              <w:pStyle w:val="Default"/>
              <w:jc w:val="both"/>
            </w:pPr>
          </w:p>
        </w:tc>
        <w:tc>
          <w:tcPr>
            <w:tcW w:w="141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E526402" w14:textId="77777777" w:rsidR="008F0428" w:rsidRPr="008F0428" w:rsidRDefault="008F0428" w:rsidP="008F0428">
            <w:pPr>
              <w:pStyle w:val="Default"/>
              <w:jc w:val="both"/>
            </w:pPr>
            <w:r w:rsidRPr="008F0428">
              <w:rPr>
                <w:b/>
                <w:bCs/>
              </w:rPr>
              <w:t>ИТОГО</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9D3879A" w14:textId="77777777" w:rsidR="008F0428" w:rsidRPr="008F0428" w:rsidRDefault="008F0428" w:rsidP="008F0428">
            <w:pPr>
              <w:pStyle w:val="Default"/>
              <w:jc w:val="center"/>
            </w:pPr>
            <w:r w:rsidRPr="008F0428">
              <w:rPr>
                <w:b/>
                <w:bCs/>
              </w:rPr>
              <w:t>200000</w:t>
            </w:r>
          </w:p>
        </w:tc>
        <w:tc>
          <w:tcPr>
            <w:tcW w:w="2835"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530607D8" w14:textId="77777777" w:rsidR="008F0428" w:rsidRPr="008F0428" w:rsidRDefault="008F0428" w:rsidP="008F0428">
            <w:pPr>
              <w:pStyle w:val="Default"/>
              <w:jc w:val="center"/>
            </w:pPr>
            <w:r w:rsidRPr="008F0428">
              <w:rPr>
                <w:b/>
                <w:bCs/>
              </w:rPr>
              <w:t>?</w:t>
            </w:r>
          </w:p>
        </w:tc>
        <w:tc>
          <w:tcPr>
            <w:tcW w:w="1134"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2967CEB3" w14:textId="77777777" w:rsidR="008F0428" w:rsidRPr="008F0428" w:rsidRDefault="008F0428" w:rsidP="008F0428">
            <w:pPr>
              <w:pStyle w:val="Default"/>
              <w:jc w:val="center"/>
            </w:pPr>
            <w:r w:rsidRPr="008F0428">
              <w:rPr>
                <w:b/>
                <w:bCs/>
              </w:rPr>
              <w:t>?</w:t>
            </w:r>
          </w:p>
        </w:tc>
        <w:tc>
          <w:tcPr>
            <w:tcW w:w="2268"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716BB8" w14:textId="77777777" w:rsidR="008F0428" w:rsidRPr="008F0428" w:rsidRDefault="008F0428" w:rsidP="008F0428">
            <w:pPr>
              <w:pStyle w:val="Default"/>
              <w:jc w:val="both"/>
            </w:pPr>
          </w:p>
        </w:tc>
      </w:tr>
    </w:tbl>
    <w:p w14:paraId="593662F6" w14:textId="77777777" w:rsidR="008F0428" w:rsidRPr="008F0428" w:rsidRDefault="008F0428" w:rsidP="008F0428">
      <w:pPr>
        <w:rPr>
          <w:rFonts w:ascii="Times New Roman" w:hAnsi="Times New Roman" w:cs="Times New Roman"/>
          <w:noProof/>
          <w:sz w:val="24"/>
          <w:szCs w:val="24"/>
        </w:rPr>
      </w:pPr>
      <w:r w:rsidRPr="008F0428">
        <w:rPr>
          <w:rFonts w:ascii="Times New Roman" w:hAnsi="Times New Roman" w:cs="Times New Roman"/>
          <w:sz w:val="24"/>
          <w:szCs w:val="24"/>
        </w:rPr>
        <w:br w:type="page"/>
      </w:r>
      <w:r w:rsidRPr="008F0428">
        <w:rPr>
          <w:rFonts w:ascii="Times New Roman" w:hAnsi="Times New Roman" w:cs="Times New Roman"/>
          <w:noProof/>
          <w:sz w:val="24"/>
          <w:szCs w:val="24"/>
          <w:lang w:eastAsia="ru-RU"/>
        </w:rPr>
        <w:lastRenderedPageBreak/>
        <mc:AlternateContent>
          <mc:Choice Requires="wps">
            <w:drawing>
              <wp:anchor distT="0" distB="0" distL="114300" distR="114300" simplePos="0" relativeHeight="251664384" behindDoc="0" locked="0" layoutInCell="1" allowOverlap="1" wp14:anchorId="5FF08C0C" wp14:editId="2A39A172">
                <wp:simplePos x="0" y="0"/>
                <wp:positionH relativeFrom="column">
                  <wp:posOffset>0</wp:posOffset>
                </wp:positionH>
                <wp:positionV relativeFrom="paragraph">
                  <wp:posOffset>3452495</wp:posOffset>
                </wp:positionV>
                <wp:extent cx="5831840" cy="2345055"/>
                <wp:effectExtent l="3810" t="635" r="3175" b="0"/>
                <wp:wrapNone/>
                <wp:docPr id="1729243651"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1840" cy="2345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A016A" w14:textId="77777777" w:rsidR="008F0428" w:rsidRPr="008D45C1" w:rsidRDefault="008F0428" w:rsidP="008F0428">
                            <w:pPr>
                              <w:ind w:firstLine="720"/>
                              <w:jc w:val="both"/>
                              <w:textAlignment w:val="baseline"/>
                              <w:rPr>
                                <w:rFonts w:ascii="Times New Roman" w:hAnsi="Times New Roman" w:cs="Times New Roman"/>
                                <w:b/>
                                <w:bCs/>
                                <w:kern w:val="24"/>
                                <w:sz w:val="28"/>
                                <w:szCs w:val="28"/>
                                <w:lang w:val="x-none"/>
                              </w:rPr>
                            </w:pPr>
                            <w:r w:rsidRPr="008D45C1">
                              <w:rPr>
                                <w:rFonts w:ascii="Times New Roman" w:hAnsi="Times New Roman" w:cs="Times New Roman"/>
                                <w:b/>
                                <w:bCs/>
                                <w:kern w:val="24"/>
                                <w:sz w:val="28"/>
                                <w:szCs w:val="28"/>
                                <w:lang w:val="x-none"/>
                              </w:rPr>
                              <w:t>Ситуация 2:</w:t>
                            </w:r>
                          </w:p>
                          <w:p w14:paraId="7814FC1F" w14:textId="77777777" w:rsidR="008F0428" w:rsidRPr="008D45C1" w:rsidRDefault="008F0428" w:rsidP="008F0428">
                            <w:pPr>
                              <w:ind w:firstLine="720"/>
                              <w:jc w:val="both"/>
                              <w:textAlignment w:val="baseline"/>
                              <w:rPr>
                                <w:rFonts w:ascii="Times New Roman" w:hAnsi="Times New Roman" w:cs="Times New Roman"/>
                                <w:kern w:val="24"/>
                                <w:sz w:val="28"/>
                                <w:szCs w:val="28"/>
                                <w:lang w:val="x-none"/>
                              </w:rPr>
                            </w:pPr>
                            <w:r w:rsidRPr="008D45C1">
                              <w:rPr>
                                <w:rFonts w:ascii="Times New Roman" w:hAnsi="Times New Roman" w:cs="Times New Roman"/>
                                <w:kern w:val="24"/>
                                <w:sz w:val="28"/>
                                <w:szCs w:val="28"/>
                                <w:lang w:val="x-none"/>
                              </w:rPr>
                              <w:t xml:space="preserve">Через полгода заемщик решил частично досрочно погасить кредит на сумму </w:t>
                            </w:r>
                            <w:r w:rsidRPr="008D45C1">
                              <w:rPr>
                                <w:rFonts w:ascii="Times New Roman" w:hAnsi="Times New Roman" w:cs="Times New Roman"/>
                                <w:kern w:val="24"/>
                                <w:sz w:val="28"/>
                                <w:szCs w:val="28"/>
                              </w:rPr>
                              <w:t>50</w:t>
                            </w:r>
                            <w:r w:rsidRPr="008D45C1">
                              <w:rPr>
                                <w:rFonts w:ascii="Times New Roman" w:hAnsi="Times New Roman" w:cs="Times New Roman"/>
                                <w:kern w:val="24"/>
                                <w:sz w:val="28"/>
                                <w:szCs w:val="28"/>
                                <w:lang w:val="x-none"/>
                              </w:rPr>
                              <w:t xml:space="preserve"> </w:t>
                            </w:r>
                            <w:proofErr w:type="spellStart"/>
                            <w:r w:rsidRPr="008D45C1">
                              <w:rPr>
                                <w:rFonts w:ascii="Times New Roman" w:hAnsi="Times New Roman" w:cs="Times New Roman"/>
                                <w:kern w:val="24"/>
                                <w:sz w:val="28"/>
                                <w:szCs w:val="28"/>
                                <w:lang w:val="x-none"/>
                              </w:rPr>
                              <w:t>тыс.руб</w:t>
                            </w:r>
                            <w:proofErr w:type="spellEnd"/>
                            <w:r w:rsidRPr="008D45C1">
                              <w:rPr>
                                <w:rFonts w:ascii="Times New Roman" w:hAnsi="Times New Roman" w:cs="Times New Roman"/>
                                <w:kern w:val="24"/>
                                <w:sz w:val="28"/>
                                <w:szCs w:val="28"/>
                                <w:lang w:val="x-none"/>
                              </w:rPr>
                              <w:t>. с целью уменьшения величины ежемесячного платежа.</w:t>
                            </w:r>
                          </w:p>
                          <w:p w14:paraId="58192F71" w14:textId="77777777" w:rsidR="008F0428" w:rsidRPr="008D45C1" w:rsidRDefault="008F0428" w:rsidP="008F0428">
                            <w:pPr>
                              <w:jc w:val="both"/>
                              <w:textAlignment w:val="baseline"/>
                              <w:rPr>
                                <w:rFonts w:ascii="Times New Roman" w:hAnsi="Times New Roman" w:cs="Times New Roman"/>
                                <w:b/>
                                <w:bCs/>
                                <w:kern w:val="24"/>
                                <w:sz w:val="28"/>
                                <w:szCs w:val="28"/>
                              </w:rPr>
                            </w:pPr>
                            <w:r w:rsidRPr="008D45C1">
                              <w:rPr>
                                <w:rFonts w:ascii="Times New Roman" w:hAnsi="Times New Roman" w:cs="Times New Roman"/>
                                <w:kern w:val="24"/>
                                <w:sz w:val="28"/>
                                <w:szCs w:val="28"/>
                              </w:rPr>
                              <w:t> </w:t>
                            </w:r>
                            <w:r w:rsidRPr="008D45C1">
                              <w:rPr>
                                <w:rFonts w:ascii="Times New Roman" w:hAnsi="Times New Roman" w:cs="Times New Roman"/>
                                <w:b/>
                                <w:bCs/>
                                <w:kern w:val="24"/>
                                <w:sz w:val="28"/>
                                <w:szCs w:val="28"/>
                                <w:u w:val="single"/>
                              </w:rPr>
                              <w:t xml:space="preserve">Задание 2: </w:t>
                            </w:r>
                          </w:p>
                          <w:p w14:paraId="593DD765"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пересчитать величину ежемесячного погашения кредита;</w:t>
                            </w:r>
                          </w:p>
                          <w:p w14:paraId="347D1343"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составить новый график платежей по кредиту на оставшийся период погашения;</w:t>
                            </w:r>
                          </w:p>
                          <w:p w14:paraId="3D58B573"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рассчитать сумму экономии на процентах.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271.85pt;width:459.2pt;height:18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" filled="f" stroked="f">
                <v:textbox>
                  <w:txbxContent>
                    <w:p w14:paraId="1EFA016A" w14:textId="77777777" w:rsidR="008F0428" w:rsidRPr="008D45C1" w:rsidRDefault="008F0428" w:rsidP="008F0428">
                      <w:pPr>
                        <w:ind w:firstLine="720"/>
                        <w:jc w:val="both"/>
                        <w:textAlignment w:val="baseline"/>
                        <w:rPr>
                          <w:rFonts w:ascii="Times New Roman" w:hAnsi="Times New Roman" w:cs="Times New Roman"/>
                          <w:b/>
                          <w:bCs/>
                          <w:kern w:val="24"/>
                          <w:sz w:val="28"/>
                          <w:szCs w:val="28"/>
                          <w:lang w:val="x-none"/>
                        </w:rPr>
                      </w:pPr>
                      <w:r w:rsidRPr="008D45C1">
                        <w:rPr>
                          <w:rFonts w:ascii="Times New Roman" w:hAnsi="Times New Roman" w:cs="Times New Roman"/>
                          <w:b/>
                          <w:bCs/>
                          <w:kern w:val="24"/>
                          <w:sz w:val="28"/>
                          <w:szCs w:val="28"/>
                          <w:lang w:val="x-none"/>
                        </w:rPr>
                        <w:t>Ситуация 2:</w:t>
                      </w:r>
                    </w:p>
                    <w:p w14:paraId="7814FC1F" w14:textId="77777777" w:rsidR="008F0428" w:rsidRPr="008D45C1" w:rsidRDefault="008F0428" w:rsidP="008F0428">
                      <w:pPr>
                        <w:ind w:firstLine="720"/>
                        <w:jc w:val="both"/>
                        <w:textAlignment w:val="baseline"/>
                        <w:rPr>
                          <w:rFonts w:ascii="Times New Roman" w:hAnsi="Times New Roman" w:cs="Times New Roman"/>
                          <w:kern w:val="24"/>
                          <w:sz w:val="28"/>
                          <w:szCs w:val="28"/>
                          <w:lang w:val="x-none"/>
                        </w:rPr>
                      </w:pPr>
                      <w:r w:rsidRPr="008D45C1">
                        <w:rPr>
                          <w:rFonts w:ascii="Times New Roman" w:hAnsi="Times New Roman" w:cs="Times New Roman"/>
                          <w:kern w:val="24"/>
                          <w:sz w:val="28"/>
                          <w:szCs w:val="28"/>
                          <w:lang w:val="x-none"/>
                        </w:rPr>
                        <w:t xml:space="preserve">Через полгода заемщик решил частично досрочно погасить кредит на сумму </w:t>
                      </w:r>
                      <w:r w:rsidRPr="008D45C1">
                        <w:rPr>
                          <w:rFonts w:ascii="Times New Roman" w:hAnsi="Times New Roman" w:cs="Times New Roman"/>
                          <w:kern w:val="24"/>
                          <w:sz w:val="28"/>
                          <w:szCs w:val="28"/>
                        </w:rPr>
                        <w:t>50</w:t>
                      </w:r>
                      <w:r w:rsidRPr="008D45C1">
                        <w:rPr>
                          <w:rFonts w:ascii="Times New Roman" w:hAnsi="Times New Roman" w:cs="Times New Roman"/>
                          <w:kern w:val="24"/>
                          <w:sz w:val="28"/>
                          <w:szCs w:val="28"/>
                          <w:lang w:val="x-none"/>
                        </w:rPr>
                        <w:t xml:space="preserve"> </w:t>
                      </w:r>
                      <w:proofErr w:type="spellStart"/>
                      <w:r w:rsidRPr="008D45C1">
                        <w:rPr>
                          <w:rFonts w:ascii="Times New Roman" w:hAnsi="Times New Roman" w:cs="Times New Roman"/>
                          <w:kern w:val="24"/>
                          <w:sz w:val="28"/>
                          <w:szCs w:val="28"/>
                          <w:lang w:val="x-none"/>
                        </w:rPr>
                        <w:t>тыс.руб</w:t>
                      </w:r>
                      <w:proofErr w:type="spellEnd"/>
                      <w:r w:rsidRPr="008D45C1">
                        <w:rPr>
                          <w:rFonts w:ascii="Times New Roman" w:hAnsi="Times New Roman" w:cs="Times New Roman"/>
                          <w:kern w:val="24"/>
                          <w:sz w:val="28"/>
                          <w:szCs w:val="28"/>
                          <w:lang w:val="x-none"/>
                        </w:rPr>
                        <w:t>. с целью уменьшения величины ежемесячного платежа.</w:t>
                      </w:r>
                    </w:p>
                    <w:p w14:paraId="58192F71" w14:textId="77777777" w:rsidR="008F0428" w:rsidRPr="008D45C1" w:rsidRDefault="008F0428" w:rsidP="008F0428">
                      <w:pPr>
                        <w:jc w:val="both"/>
                        <w:textAlignment w:val="baseline"/>
                        <w:rPr>
                          <w:rFonts w:ascii="Times New Roman" w:hAnsi="Times New Roman" w:cs="Times New Roman"/>
                          <w:b/>
                          <w:bCs/>
                          <w:kern w:val="24"/>
                          <w:sz w:val="28"/>
                          <w:szCs w:val="28"/>
                        </w:rPr>
                      </w:pPr>
                      <w:r w:rsidRPr="008D45C1">
                        <w:rPr>
                          <w:rFonts w:ascii="Times New Roman" w:hAnsi="Times New Roman" w:cs="Times New Roman"/>
                          <w:kern w:val="24"/>
                          <w:sz w:val="28"/>
                          <w:szCs w:val="28"/>
                        </w:rPr>
                        <w:t> </w:t>
                      </w:r>
                      <w:r w:rsidRPr="008D45C1">
                        <w:rPr>
                          <w:rFonts w:ascii="Times New Roman" w:hAnsi="Times New Roman" w:cs="Times New Roman"/>
                          <w:b/>
                          <w:bCs/>
                          <w:kern w:val="24"/>
                          <w:sz w:val="28"/>
                          <w:szCs w:val="28"/>
                          <w:u w:val="single"/>
                        </w:rPr>
                        <w:t xml:space="preserve">Задание 2: </w:t>
                      </w:r>
                    </w:p>
                    <w:p w14:paraId="593DD765"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пересчитать величину ежемесячного погашения кредита;</w:t>
                      </w:r>
                    </w:p>
                    <w:p w14:paraId="347D1343"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составить новый график платежей по кредиту на оставшийся период погашения;</w:t>
                      </w:r>
                    </w:p>
                    <w:p w14:paraId="3D58B573" w14:textId="77777777" w:rsidR="008F0428" w:rsidRPr="008D45C1" w:rsidRDefault="008F0428" w:rsidP="00962649">
                      <w:pPr>
                        <w:pStyle w:val="a6"/>
                        <w:numPr>
                          <w:ilvl w:val="0"/>
                          <w:numId w:val="44"/>
                        </w:numPr>
                        <w:jc w:val="both"/>
                        <w:textAlignment w:val="baseline"/>
                        <w:rPr>
                          <w:kern w:val="24"/>
                          <w:sz w:val="28"/>
                          <w:szCs w:val="28"/>
                        </w:rPr>
                      </w:pPr>
                      <w:r w:rsidRPr="008D45C1">
                        <w:rPr>
                          <w:kern w:val="24"/>
                          <w:sz w:val="28"/>
                          <w:szCs w:val="28"/>
                        </w:rPr>
                        <w:t>рассчитать сумму экономии на процентах.</w:t>
                      </w:r>
                    </w:p>
                  </w:txbxContent>
                </v:textbox>
              </v:shape>
            </w:pict>
          </mc:Fallback>
        </mc:AlternateContent>
      </w:r>
      <w:r w:rsidRPr="008F0428">
        <w:rPr>
          <w:rFonts w:ascii="Times New Roman" w:hAnsi="Times New Roman" w:cs="Times New Roman"/>
          <w:noProof/>
          <w:sz w:val="24"/>
          <w:szCs w:val="24"/>
          <w:lang w:eastAsia="ru-RU"/>
        </w:rPr>
        <w:drawing>
          <wp:inline distT="0" distB="0" distL="0" distR="0" wp14:anchorId="7FF35A44" wp14:editId="35DAEA53">
            <wp:extent cx="5939790" cy="3337560"/>
            <wp:effectExtent l="0" t="0" r="0" b="0"/>
            <wp:docPr id="3" name="table">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9947655-B171-0020-B325-772E187107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9947655-B171-0020-B325-772E18710724}"/>
                        </a:ext>
                      </a:extLst>
                    </pic:cNvPr>
                    <pic:cNvPicPr>
                      <a:picLocks noChangeAspect="1"/>
                    </pic:cNvPicPr>
                  </pic:nvPicPr>
                  <pic:blipFill>
                    <a:blip r:embed="rId12"/>
                    <a:stretch>
                      <a:fillRect/>
                    </a:stretch>
                  </pic:blipFill>
                  <pic:spPr>
                    <a:xfrm>
                      <a:off x="0" y="0"/>
                      <a:ext cx="5939790" cy="3337560"/>
                    </a:xfrm>
                    <a:prstGeom prst="rect">
                      <a:avLst/>
                    </a:prstGeom>
                  </pic:spPr>
                </pic:pic>
              </a:graphicData>
            </a:graphic>
          </wp:inline>
        </w:drawing>
      </w:r>
    </w:p>
    <w:p w14:paraId="167F6B49" w14:textId="77777777" w:rsidR="008F0428" w:rsidRPr="008F0428" w:rsidRDefault="008F0428" w:rsidP="008F0428">
      <w:pPr>
        <w:tabs>
          <w:tab w:val="left" w:pos="4116"/>
        </w:tabs>
        <w:rPr>
          <w:rFonts w:ascii="Times New Roman" w:hAnsi="Times New Roman" w:cs="Times New Roman"/>
          <w:sz w:val="24"/>
          <w:szCs w:val="24"/>
        </w:rPr>
      </w:pPr>
      <w:r w:rsidRPr="008F0428">
        <w:rPr>
          <w:rFonts w:ascii="Times New Roman" w:hAnsi="Times New Roman" w:cs="Times New Roman"/>
          <w:sz w:val="24"/>
          <w:szCs w:val="24"/>
        </w:rPr>
        <w:tab/>
      </w:r>
    </w:p>
    <w:p w14:paraId="314382EC" w14:textId="77777777" w:rsidR="008F0428" w:rsidRPr="008F0428" w:rsidRDefault="008F0428" w:rsidP="008F0428">
      <w:pPr>
        <w:rPr>
          <w:rFonts w:ascii="Times New Roman" w:hAnsi="Times New Roman" w:cs="Times New Roman"/>
          <w:sz w:val="24"/>
          <w:szCs w:val="24"/>
        </w:rPr>
      </w:pPr>
    </w:p>
    <w:p w14:paraId="06026271" w14:textId="77777777" w:rsidR="008F0428" w:rsidRPr="008F0428" w:rsidRDefault="008F0428" w:rsidP="008F0428">
      <w:pPr>
        <w:rPr>
          <w:rFonts w:ascii="Times New Roman" w:hAnsi="Times New Roman" w:cs="Times New Roman"/>
          <w:sz w:val="24"/>
          <w:szCs w:val="24"/>
        </w:rPr>
      </w:pPr>
    </w:p>
    <w:p w14:paraId="24874033" w14:textId="77777777" w:rsidR="008F0428" w:rsidRPr="008F0428" w:rsidRDefault="008F0428" w:rsidP="008F0428">
      <w:pPr>
        <w:rPr>
          <w:rFonts w:ascii="Times New Roman" w:hAnsi="Times New Roman" w:cs="Times New Roman"/>
          <w:sz w:val="24"/>
          <w:szCs w:val="24"/>
        </w:rPr>
      </w:pPr>
    </w:p>
    <w:p w14:paraId="73B6B260" w14:textId="77777777" w:rsidR="008F0428" w:rsidRPr="008F0428" w:rsidRDefault="008F0428" w:rsidP="008F0428">
      <w:pPr>
        <w:rPr>
          <w:rFonts w:ascii="Times New Roman" w:hAnsi="Times New Roman" w:cs="Times New Roman"/>
          <w:sz w:val="24"/>
          <w:szCs w:val="24"/>
        </w:rPr>
      </w:pPr>
    </w:p>
    <w:p w14:paraId="42E60283" w14:textId="77777777" w:rsidR="008F0428" w:rsidRPr="008F0428" w:rsidRDefault="008F0428" w:rsidP="008F0428">
      <w:pPr>
        <w:rPr>
          <w:rFonts w:ascii="Times New Roman" w:hAnsi="Times New Roman" w:cs="Times New Roman"/>
          <w:sz w:val="24"/>
          <w:szCs w:val="24"/>
        </w:rPr>
      </w:pPr>
    </w:p>
    <w:p w14:paraId="0CFB3C53" w14:textId="77777777" w:rsidR="008F0428" w:rsidRPr="008F0428" w:rsidRDefault="008F0428" w:rsidP="008F0428">
      <w:pPr>
        <w:rPr>
          <w:rFonts w:ascii="Times New Roman" w:hAnsi="Times New Roman" w:cs="Times New Roman"/>
          <w:sz w:val="24"/>
          <w:szCs w:val="24"/>
        </w:rPr>
      </w:pPr>
    </w:p>
    <w:p w14:paraId="1D4602BD" w14:textId="77777777" w:rsidR="008F0428" w:rsidRPr="008F0428" w:rsidRDefault="008F0428" w:rsidP="008F0428">
      <w:pPr>
        <w:rPr>
          <w:rFonts w:ascii="Times New Roman" w:hAnsi="Times New Roman" w:cs="Times New Roman"/>
          <w:sz w:val="24"/>
          <w:szCs w:val="24"/>
        </w:rPr>
      </w:pPr>
    </w:p>
    <w:p w14:paraId="21E3C42F" w14:textId="77777777" w:rsidR="008F0428" w:rsidRPr="008F0428" w:rsidRDefault="008F0428" w:rsidP="008F0428">
      <w:pPr>
        <w:tabs>
          <w:tab w:val="left" w:pos="1104"/>
        </w:tabs>
        <w:rPr>
          <w:rFonts w:ascii="Times New Roman" w:hAnsi="Times New Roman" w:cs="Times New Roman"/>
          <w:sz w:val="24"/>
          <w:szCs w:val="24"/>
        </w:rPr>
      </w:pPr>
      <w:r w:rsidRPr="008F0428">
        <w:rPr>
          <w:rFonts w:ascii="Times New Roman" w:hAnsi="Times New Roman" w:cs="Times New Roman"/>
          <w:noProof/>
          <w:sz w:val="24"/>
          <w:szCs w:val="24"/>
          <w:lang w:eastAsia="ru-RU"/>
        </w:rPr>
        <mc:AlternateContent>
          <mc:Choice Requires="wps">
            <w:drawing>
              <wp:anchor distT="0" distB="0" distL="114300" distR="114300" simplePos="0" relativeHeight="251665408" behindDoc="0" locked="0" layoutInCell="1" allowOverlap="1" wp14:anchorId="2A5C434D" wp14:editId="308EAFF3">
                <wp:simplePos x="0" y="0"/>
                <wp:positionH relativeFrom="column">
                  <wp:posOffset>0</wp:posOffset>
                </wp:positionH>
                <wp:positionV relativeFrom="paragraph">
                  <wp:posOffset>0</wp:posOffset>
                </wp:positionV>
                <wp:extent cx="5363845" cy="3197860"/>
                <wp:effectExtent l="3810" t="0" r="4445" b="2540"/>
                <wp:wrapNone/>
                <wp:docPr id="1587221928" name="TextBox 2"/>
                <wp:cNvGraphicFramePr>
                  <a:graphicFrameLocks xmlns:a="http://schemas.openxmlformats.org/drawingml/2006/main" noChangeAspect="1" noMove="1" noResize="1"/>
                </wp:cNvGraphicFramePr>
                <a:graphic xmlns:a="http://schemas.openxmlformats.org/drawingml/2006/main">
                  <a:graphicData uri="http://schemas.microsoft.com/office/word/2010/wordprocessingShape">
                    <wps:wsp>
                      <wps:cNvSpPr txBox="1">
                        <a:spLocks noRot="1" noChangeAspect="1" noMove="1" noResize="1" noEditPoints="1" noAdjustHandles="1" noChangeArrowheads="1" noChangeShapeType="1" noTextEdit="1"/>
                      </wps:cNvSpPr>
                      <wps:spPr bwMode="auto">
                        <a:xfrm>
                          <a:off x="0" y="0"/>
                          <a:ext cx="5363845" cy="3197860"/>
                        </a:xfrm>
                        <a:prstGeom prst="rect">
                          <a:avLst/>
                        </a:prstGeom>
                        <a:blipFill dpi="0" rotWithShape="1">
                          <a:blip r:embed="rId13"/>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1B15B3" w14:textId="77777777" w:rsidR="008F0428" w:rsidRPr="008D45C1" w:rsidRDefault="008F0428" w:rsidP="008F0428">
                            <w:pPr>
                              <w:textAlignment w:val="baseline"/>
                              <w:rPr>
                                <w:rFonts w:ascii="Times New Roman" w:hAnsi="Times New Roman" w:cs="Times New Roman"/>
                                <w:kern w:val="24"/>
                                <w:sz w:val="24"/>
                                <w:szCs w:val="24"/>
                              </w:rPr>
                            </w:pPr>
                            <w:r w:rsidRPr="008D45C1">
                              <w:rPr>
                                <w:rFonts w:ascii="Times New Roman" w:hAnsi="Times New Roman" w:cs="Times New Roman"/>
                                <w:kern w:val="24"/>
                                <w:sz w:val="24"/>
                                <w:szCs w:val="24"/>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0;margin-top:0;width:422.35pt;height:25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" stroked="f">
                <v:fill r:id="rId14" o:title="" recolor="t" rotate="t" type="frame"/>
                <o:lock v:ext="edit" rotation="t" aspectratio="t" position="t" verticies="t" text="t" adjusthandles="t" shapetype="t"/>
                <v:textbox>
                  <w:txbxContent>
                    <w:p w14:paraId="201B15B3" w14:textId="77777777" w:rsidR="008F0428" w:rsidRPr="008D45C1" w:rsidRDefault="008F0428" w:rsidP="008F0428">
                      <w:pPr>
                        <w:textAlignment w:val="baseline"/>
                        <w:rPr>
                          <w:rFonts w:ascii="Times New Roman" w:hAnsi="Times New Roman" w:cs="Times New Roman"/>
                          <w:kern w:val="24"/>
                          <w:sz w:val="24"/>
                          <w:szCs w:val="24"/>
                        </w:rPr>
                      </w:pPr>
                      <w:r w:rsidRPr="008D45C1">
                        <w:rPr>
                          <w:rFonts w:ascii="Times New Roman" w:hAnsi="Times New Roman" w:cs="Times New Roman"/>
                          <w:kern w:val="24"/>
                          <w:sz w:val="24"/>
                          <w:szCs w:val="24"/>
                        </w:rPr>
                        <w:t> </w:t>
                      </w:r>
                    </w:p>
                  </w:txbxContent>
                </v:textbox>
              </v:shape>
            </w:pict>
          </mc:Fallback>
        </mc:AlternateContent>
      </w:r>
      <w:r w:rsidRPr="008F0428">
        <w:rPr>
          <w:rFonts w:ascii="Times New Roman" w:hAnsi="Times New Roman" w:cs="Times New Roman"/>
          <w:sz w:val="24"/>
          <w:szCs w:val="24"/>
        </w:rPr>
        <w:tab/>
      </w:r>
    </w:p>
    <w:p w14:paraId="39EA0967" w14:textId="77777777" w:rsidR="008F0428" w:rsidRPr="008F0428" w:rsidRDefault="008F0428" w:rsidP="008F0428">
      <w:pPr>
        <w:rPr>
          <w:rFonts w:ascii="Times New Roman" w:hAnsi="Times New Roman" w:cs="Times New Roman"/>
          <w:sz w:val="24"/>
          <w:szCs w:val="24"/>
        </w:rPr>
      </w:pPr>
    </w:p>
    <w:p w14:paraId="62779573" w14:textId="77777777" w:rsidR="008F0428" w:rsidRPr="008F0428" w:rsidRDefault="008F0428" w:rsidP="008F0428">
      <w:pPr>
        <w:rPr>
          <w:rFonts w:ascii="Times New Roman" w:hAnsi="Times New Roman" w:cs="Times New Roman"/>
          <w:sz w:val="24"/>
          <w:szCs w:val="24"/>
        </w:rPr>
      </w:pPr>
    </w:p>
    <w:p w14:paraId="20AD3F3C" w14:textId="77777777" w:rsidR="008F0428" w:rsidRPr="008F0428" w:rsidRDefault="008F0428" w:rsidP="008F0428">
      <w:pPr>
        <w:rPr>
          <w:rFonts w:ascii="Times New Roman" w:hAnsi="Times New Roman" w:cs="Times New Roman"/>
          <w:sz w:val="24"/>
          <w:szCs w:val="24"/>
        </w:rPr>
      </w:pPr>
    </w:p>
    <w:p w14:paraId="315FAE33" w14:textId="77777777" w:rsidR="008F0428" w:rsidRPr="008F0428" w:rsidRDefault="008F0428" w:rsidP="008F0428">
      <w:pPr>
        <w:rPr>
          <w:rFonts w:ascii="Times New Roman" w:hAnsi="Times New Roman" w:cs="Times New Roman"/>
          <w:sz w:val="24"/>
          <w:szCs w:val="24"/>
        </w:rPr>
      </w:pPr>
    </w:p>
    <w:p w14:paraId="3EAAA65B" w14:textId="77777777" w:rsidR="008F0428" w:rsidRPr="008F0428" w:rsidRDefault="008F0428" w:rsidP="008F0428">
      <w:pPr>
        <w:rPr>
          <w:rFonts w:ascii="Times New Roman" w:hAnsi="Times New Roman" w:cs="Times New Roman"/>
          <w:sz w:val="24"/>
          <w:szCs w:val="24"/>
        </w:rPr>
      </w:pPr>
    </w:p>
    <w:p w14:paraId="33BCC401" w14:textId="77777777" w:rsidR="008F0428" w:rsidRPr="008F0428" w:rsidRDefault="008F0428" w:rsidP="008F0428">
      <w:pPr>
        <w:rPr>
          <w:rFonts w:ascii="Times New Roman" w:hAnsi="Times New Roman" w:cs="Times New Roman"/>
          <w:sz w:val="24"/>
          <w:szCs w:val="24"/>
        </w:rPr>
      </w:pPr>
    </w:p>
    <w:p w14:paraId="6BB8371F" w14:textId="77777777" w:rsidR="008F0428" w:rsidRPr="008F0428" w:rsidRDefault="008F0428" w:rsidP="008F0428">
      <w:pPr>
        <w:rPr>
          <w:rFonts w:ascii="Times New Roman" w:hAnsi="Times New Roman" w:cs="Times New Roman"/>
          <w:sz w:val="24"/>
          <w:szCs w:val="24"/>
        </w:rPr>
      </w:pPr>
    </w:p>
    <w:p w14:paraId="15279B86" w14:textId="77777777" w:rsidR="008F0428" w:rsidRPr="008F0428" w:rsidRDefault="008F0428" w:rsidP="008F0428">
      <w:pPr>
        <w:rPr>
          <w:rFonts w:ascii="Times New Roman" w:hAnsi="Times New Roman" w:cs="Times New Roman"/>
          <w:sz w:val="24"/>
          <w:szCs w:val="24"/>
        </w:rPr>
      </w:pPr>
    </w:p>
    <w:p w14:paraId="2B860F84" w14:textId="77777777" w:rsidR="008F0428" w:rsidRPr="008F0428" w:rsidRDefault="008F0428" w:rsidP="008F0428">
      <w:pPr>
        <w:rPr>
          <w:rFonts w:ascii="Times New Roman" w:hAnsi="Times New Roman" w:cs="Times New Roman"/>
          <w:sz w:val="24"/>
          <w:szCs w:val="24"/>
        </w:rPr>
      </w:pPr>
    </w:p>
    <w:p w14:paraId="510DF865" w14:textId="77777777" w:rsidR="008F0428" w:rsidRDefault="008F0428" w:rsidP="008F0428">
      <w:pPr>
        <w:rPr>
          <w:rFonts w:ascii="Times New Roman" w:hAnsi="Times New Roman" w:cs="Times New Roman"/>
          <w:sz w:val="24"/>
          <w:szCs w:val="24"/>
        </w:rPr>
      </w:pPr>
    </w:p>
    <w:p w14:paraId="3D7E3A2C" w14:textId="77777777" w:rsidR="008F0428" w:rsidRDefault="008F0428" w:rsidP="008F0428">
      <w:pPr>
        <w:rPr>
          <w:rFonts w:ascii="Times New Roman" w:hAnsi="Times New Roman" w:cs="Times New Roman"/>
          <w:sz w:val="24"/>
          <w:szCs w:val="24"/>
        </w:rPr>
      </w:pPr>
    </w:p>
    <w:tbl>
      <w:tblPr>
        <w:tblW w:w="9500" w:type="dxa"/>
        <w:tblCellMar>
          <w:left w:w="0" w:type="dxa"/>
          <w:right w:w="0" w:type="dxa"/>
        </w:tblCellMar>
        <w:tblLook w:val="0600" w:firstRow="0" w:lastRow="0" w:firstColumn="0" w:lastColumn="0" w:noHBand="1" w:noVBand="1"/>
      </w:tblPr>
      <w:tblGrid>
        <w:gridCol w:w="710"/>
        <w:gridCol w:w="1452"/>
        <w:gridCol w:w="1133"/>
        <w:gridCol w:w="2811"/>
        <w:gridCol w:w="1133"/>
        <w:gridCol w:w="2261"/>
      </w:tblGrid>
      <w:tr w:rsidR="008F0428" w:rsidRPr="008F0428" w14:paraId="2518331C" w14:textId="77777777" w:rsidTr="008F0428">
        <w:trPr>
          <w:trHeight w:val="169"/>
        </w:trPr>
        <w:tc>
          <w:tcPr>
            <w:tcW w:w="710"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AE16D48" w14:textId="77777777" w:rsidR="008F0428" w:rsidRPr="008F0428" w:rsidRDefault="008F0428" w:rsidP="008F0428">
            <w:pPr>
              <w:pStyle w:val="Default"/>
              <w:jc w:val="both"/>
            </w:pPr>
            <w:r w:rsidRPr="008F0428">
              <w:rPr>
                <w:b/>
                <w:bCs/>
              </w:rPr>
              <w:lastRenderedPageBreak/>
              <w:t xml:space="preserve">№ </w:t>
            </w:r>
            <w:proofErr w:type="gramStart"/>
            <w:r w:rsidRPr="008F0428">
              <w:rPr>
                <w:b/>
                <w:bCs/>
              </w:rPr>
              <w:t>п</w:t>
            </w:r>
            <w:proofErr w:type="gramEnd"/>
            <w:r w:rsidRPr="008F0428">
              <w:rPr>
                <w:b/>
                <w:bCs/>
              </w:rPr>
              <w:t>/п</w:t>
            </w:r>
          </w:p>
        </w:tc>
        <w:tc>
          <w:tcPr>
            <w:tcW w:w="1452" w:type="dxa"/>
            <w:vMerge w:val="restart"/>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vAlign w:val="center"/>
            <w:hideMark/>
          </w:tcPr>
          <w:p w14:paraId="252A2AB7" w14:textId="77777777" w:rsidR="008F0428" w:rsidRPr="008F0428" w:rsidRDefault="008F0428" w:rsidP="008F0428">
            <w:pPr>
              <w:pStyle w:val="Default"/>
              <w:jc w:val="both"/>
            </w:pPr>
            <w:r w:rsidRPr="008F0428">
              <w:rPr>
                <w:b/>
                <w:bCs/>
              </w:rPr>
              <w:t>Дата</w:t>
            </w:r>
          </w:p>
        </w:tc>
        <w:tc>
          <w:tcPr>
            <w:tcW w:w="5077" w:type="dxa"/>
            <w:gridSpan w:val="3"/>
            <w:tcBorders>
              <w:top w:val="single" w:sz="8" w:space="0" w:color="000000"/>
              <w:left w:val="single" w:sz="8" w:space="0" w:color="000000"/>
              <w:bottom w:val="single" w:sz="8" w:space="0" w:color="000000"/>
              <w:right w:val="single" w:sz="8" w:space="0" w:color="000000"/>
            </w:tcBorders>
            <w:shd w:val="clear" w:color="auto" w:fill="00CC99"/>
            <w:tcMar>
              <w:top w:w="72" w:type="dxa"/>
              <w:left w:w="144" w:type="dxa"/>
              <w:bottom w:w="72" w:type="dxa"/>
              <w:right w:w="144" w:type="dxa"/>
            </w:tcMar>
            <w:hideMark/>
          </w:tcPr>
          <w:p w14:paraId="5DB573DD" w14:textId="77777777" w:rsidR="008F0428" w:rsidRPr="008F0428" w:rsidRDefault="008F0428" w:rsidP="008F0428">
            <w:pPr>
              <w:pStyle w:val="Default"/>
              <w:jc w:val="center"/>
            </w:pPr>
            <w:r w:rsidRPr="008F0428">
              <w:rPr>
                <w:b/>
                <w:bCs/>
              </w:rPr>
              <w:t>Сумма платежа, руб.</w:t>
            </w:r>
          </w:p>
        </w:tc>
        <w:tc>
          <w:tcPr>
            <w:tcW w:w="2261" w:type="dxa"/>
            <w:vMerge w:val="restart"/>
            <w:tcBorders>
              <w:top w:val="single" w:sz="8" w:space="0" w:color="000000"/>
              <w:left w:val="single" w:sz="8" w:space="0" w:color="000000"/>
              <w:right w:val="single" w:sz="8" w:space="0" w:color="000000"/>
            </w:tcBorders>
            <w:shd w:val="clear" w:color="auto" w:fill="00CC99"/>
            <w:tcMar>
              <w:top w:w="72" w:type="dxa"/>
              <w:left w:w="144" w:type="dxa"/>
              <w:bottom w:w="72" w:type="dxa"/>
              <w:right w:w="144" w:type="dxa"/>
            </w:tcMar>
            <w:hideMark/>
          </w:tcPr>
          <w:p w14:paraId="152AC6C5" w14:textId="77777777" w:rsidR="008F0428" w:rsidRPr="008F0428" w:rsidRDefault="008F0428" w:rsidP="008F0428">
            <w:pPr>
              <w:pStyle w:val="Default"/>
              <w:jc w:val="both"/>
            </w:pPr>
            <w:r w:rsidRPr="008F0428">
              <w:rPr>
                <w:b/>
                <w:bCs/>
              </w:rPr>
              <w:t>Остаток задолженности по кредиту, руб.</w:t>
            </w:r>
          </w:p>
        </w:tc>
      </w:tr>
      <w:tr w:rsidR="008F0428" w:rsidRPr="008F0428" w14:paraId="599FD721" w14:textId="77777777" w:rsidTr="008F0428">
        <w:trPr>
          <w:trHeight w:val="33"/>
        </w:trPr>
        <w:tc>
          <w:tcPr>
            <w:tcW w:w="710" w:type="dxa"/>
            <w:vMerge/>
            <w:tcBorders>
              <w:top w:val="single" w:sz="8" w:space="0" w:color="000000"/>
              <w:left w:val="single" w:sz="8" w:space="0" w:color="000000"/>
              <w:bottom w:val="single" w:sz="8" w:space="0" w:color="000000"/>
              <w:right w:val="single" w:sz="8" w:space="0" w:color="000000"/>
            </w:tcBorders>
            <w:vAlign w:val="center"/>
            <w:hideMark/>
          </w:tcPr>
          <w:p w14:paraId="2C6D6DD9" w14:textId="77777777" w:rsidR="008F0428" w:rsidRPr="008F0428" w:rsidRDefault="008F0428" w:rsidP="008F0428">
            <w:pPr>
              <w:pStyle w:val="Default"/>
              <w:jc w:val="both"/>
            </w:pPr>
          </w:p>
        </w:tc>
        <w:tc>
          <w:tcPr>
            <w:tcW w:w="1452" w:type="dxa"/>
            <w:vMerge/>
            <w:tcBorders>
              <w:top w:val="single" w:sz="8" w:space="0" w:color="000000"/>
              <w:left w:val="single" w:sz="8" w:space="0" w:color="000000"/>
              <w:bottom w:val="single" w:sz="8" w:space="0" w:color="000000"/>
              <w:right w:val="single" w:sz="8" w:space="0" w:color="000000"/>
            </w:tcBorders>
            <w:vAlign w:val="center"/>
            <w:hideMark/>
          </w:tcPr>
          <w:p w14:paraId="7D1BEBE7" w14:textId="77777777" w:rsidR="008F0428" w:rsidRPr="008F0428" w:rsidRDefault="008F0428" w:rsidP="008F0428">
            <w:pPr>
              <w:pStyle w:val="Default"/>
              <w:jc w:val="both"/>
            </w:pPr>
          </w:p>
        </w:tc>
        <w:tc>
          <w:tcPr>
            <w:tcW w:w="1133"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33360776" w14:textId="77777777" w:rsidR="008F0428" w:rsidRPr="008F0428" w:rsidRDefault="008F0428" w:rsidP="008F0428">
            <w:pPr>
              <w:pStyle w:val="Default"/>
              <w:jc w:val="both"/>
            </w:pPr>
            <w:r w:rsidRPr="008F0428">
              <w:rPr>
                <w:b/>
                <w:bCs/>
              </w:rPr>
              <w:t>По кредиту</w:t>
            </w:r>
          </w:p>
        </w:tc>
        <w:tc>
          <w:tcPr>
            <w:tcW w:w="2811"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hideMark/>
          </w:tcPr>
          <w:p w14:paraId="3AC90E2A" w14:textId="77777777" w:rsidR="008F0428" w:rsidRPr="008F0428" w:rsidRDefault="008F0428" w:rsidP="008F0428">
            <w:pPr>
              <w:pStyle w:val="Default"/>
              <w:jc w:val="both"/>
            </w:pPr>
            <w:r w:rsidRPr="008F0428">
              <w:rPr>
                <w:b/>
                <w:bCs/>
              </w:rPr>
              <w:t>По процентам за пользование кредитом</w:t>
            </w:r>
          </w:p>
        </w:tc>
        <w:tc>
          <w:tcPr>
            <w:tcW w:w="1133" w:type="dxa"/>
            <w:tcBorders>
              <w:top w:val="single" w:sz="8" w:space="0" w:color="000000"/>
              <w:left w:val="single" w:sz="8" w:space="0" w:color="000000"/>
              <w:bottom w:val="single" w:sz="8" w:space="0" w:color="000000"/>
              <w:right w:val="single" w:sz="8" w:space="0" w:color="000000"/>
            </w:tcBorders>
            <w:shd w:val="clear" w:color="auto" w:fill="00CC99"/>
            <w:tcMar>
              <w:top w:w="15" w:type="dxa"/>
              <w:left w:w="108" w:type="dxa"/>
              <w:bottom w:w="0" w:type="dxa"/>
              <w:right w:w="108" w:type="dxa"/>
            </w:tcMar>
            <w:vAlign w:val="center"/>
            <w:hideMark/>
          </w:tcPr>
          <w:p w14:paraId="4E3121FF" w14:textId="77777777" w:rsidR="008F0428" w:rsidRPr="008F0428" w:rsidRDefault="008F0428" w:rsidP="008F0428">
            <w:pPr>
              <w:pStyle w:val="Default"/>
              <w:jc w:val="both"/>
            </w:pPr>
            <w:r w:rsidRPr="008F0428">
              <w:rPr>
                <w:b/>
                <w:bCs/>
              </w:rPr>
              <w:t>ИТОГО</w:t>
            </w:r>
          </w:p>
        </w:tc>
        <w:tc>
          <w:tcPr>
            <w:tcW w:w="2261" w:type="dxa"/>
            <w:vMerge/>
            <w:tcBorders>
              <w:left w:val="single" w:sz="8" w:space="0" w:color="000000"/>
              <w:bottom w:val="single" w:sz="8" w:space="0" w:color="000000"/>
              <w:right w:val="single" w:sz="8" w:space="0" w:color="000000"/>
            </w:tcBorders>
            <w:vAlign w:val="center"/>
            <w:hideMark/>
          </w:tcPr>
          <w:p w14:paraId="4DF20B14" w14:textId="77777777" w:rsidR="008F0428" w:rsidRPr="008F0428" w:rsidRDefault="008F0428" w:rsidP="008F0428">
            <w:pPr>
              <w:pStyle w:val="Default"/>
              <w:jc w:val="both"/>
            </w:pPr>
          </w:p>
        </w:tc>
      </w:tr>
      <w:tr w:rsidR="008F0428" w:rsidRPr="008F0428" w14:paraId="6DCECDC1"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45EAAED3" w14:textId="6EE4EE2C" w:rsidR="008F0428" w:rsidRPr="008F0428" w:rsidRDefault="008F0428" w:rsidP="008F0428">
            <w:pPr>
              <w:pStyle w:val="Default"/>
              <w:jc w:val="center"/>
            </w:pPr>
            <w:r w:rsidRPr="008F0428">
              <w:rPr>
                <w:b/>
                <w:bCs/>
              </w:rPr>
              <w:t>6</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5741A666" w14:textId="5F91FC47" w:rsidR="008F0428" w:rsidRPr="008F0428" w:rsidRDefault="008F0428" w:rsidP="008F0428">
            <w:pPr>
              <w:pStyle w:val="Default"/>
              <w:jc w:val="center"/>
            </w:pPr>
            <w:r w:rsidRPr="008F0428">
              <w:rPr>
                <w:b/>
                <w:bCs/>
              </w:rPr>
              <w:t>01.08.2019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0C99776A" w14:textId="460E44B1" w:rsidR="008F0428" w:rsidRPr="008F0428" w:rsidRDefault="008F0428" w:rsidP="008F0428">
            <w:pPr>
              <w:pStyle w:val="Default"/>
              <w:jc w:val="center"/>
              <w:rPr>
                <w:b/>
                <w:bCs/>
              </w:rPr>
            </w:pPr>
            <w:r w:rsidRPr="008F0428">
              <w:rPr>
                <w:b/>
                <w:bCs/>
              </w:rPr>
              <w:t>16548</w:t>
            </w: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7686E79C" w14:textId="33B2B496" w:rsidR="008F0428" w:rsidRPr="008F0428" w:rsidRDefault="008F0428" w:rsidP="008F0428">
            <w:pPr>
              <w:pStyle w:val="Default"/>
              <w:jc w:val="center"/>
              <w:rPr>
                <w:b/>
                <w:bCs/>
              </w:rPr>
            </w:pPr>
            <w:r w:rsidRPr="008F0428">
              <w:rPr>
                <w:b/>
                <w:bCs/>
              </w:rPr>
              <w:t>1503</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30703E2A" w14:textId="7E881804" w:rsidR="008F0428" w:rsidRPr="008F0428" w:rsidRDefault="008F0428" w:rsidP="008F0428">
            <w:pPr>
              <w:pStyle w:val="Default"/>
              <w:jc w:val="center"/>
            </w:pPr>
            <w:r w:rsidRPr="008F0428">
              <w:rPr>
                <w:b/>
                <w:bCs/>
              </w:rPr>
              <w:t>18052</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tcPr>
          <w:p w14:paraId="5D0D99B6" w14:textId="16397FAD" w:rsidR="008F0428" w:rsidRPr="008F0428" w:rsidRDefault="008F0428" w:rsidP="008F0428">
            <w:pPr>
              <w:pStyle w:val="Default"/>
              <w:jc w:val="center"/>
              <w:rPr>
                <w:b/>
                <w:bCs/>
              </w:rPr>
            </w:pPr>
            <w:r>
              <w:rPr>
                <w:b/>
                <w:bCs/>
              </w:rPr>
              <w:t>103725</w:t>
            </w:r>
          </w:p>
        </w:tc>
      </w:tr>
      <w:tr w:rsidR="008F0428" w:rsidRPr="008F0428" w14:paraId="32E78FF6" w14:textId="77777777" w:rsidTr="008F0428">
        <w:trPr>
          <w:trHeight w:val="33"/>
        </w:trPr>
        <w:tc>
          <w:tcPr>
            <w:tcW w:w="2162" w:type="dxa"/>
            <w:gridSpan w:val="2"/>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098F6C20" w14:textId="60BAB9E6" w:rsidR="008F0428" w:rsidRPr="008F0428" w:rsidRDefault="008F0428" w:rsidP="008F0428">
            <w:pPr>
              <w:pStyle w:val="Default"/>
              <w:jc w:val="center"/>
            </w:pPr>
            <w:r>
              <w:t>внеочередной</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5E33BF5F" w14:textId="45F27D4F" w:rsidR="008F0428" w:rsidRPr="008F0428" w:rsidRDefault="008F0428" w:rsidP="008F0428">
            <w:pPr>
              <w:pStyle w:val="Default"/>
              <w:jc w:val="center"/>
              <w:rPr>
                <w:b/>
                <w:bCs/>
              </w:rPr>
            </w:pPr>
            <w:r w:rsidRPr="008F0428">
              <w:rPr>
                <w:b/>
                <w:bCs/>
              </w:rPr>
              <w:t>50000</w:t>
            </w: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02417EC0" w14:textId="77777777" w:rsidR="008F0428" w:rsidRPr="008F0428" w:rsidRDefault="008F0428"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tcPr>
          <w:p w14:paraId="25A83A0F" w14:textId="36E3BADB" w:rsidR="008F0428" w:rsidRPr="008F0428" w:rsidRDefault="008F0428" w:rsidP="008F0428">
            <w:pPr>
              <w:pStyle w:val="Default"/>
              <w:jc w:val="center"/>
              <w:rPr>
                <w:b/>
                <w:bCs/>
              </w:rPr>
            </w:pPr>
            <w:r w:rsidRPr="008F0428">
              <w:rPr>
                <w:b/>
                <w:bCs/>
              </w:rPr>
              <w:t>50000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1C80EAB" w14:textId="767A92E7" w:rsidR="008F0428" w:rsidRPr="008F0428" w:rsidRDefault="008F0428" w:rsidP="008F0428">
            <w:pPr>
              <w:pStyle w:val="Default"/>
              <w:jc w:val="center"/>
              <w:rPr>
                <w:b/>
                <w:bCs/>
              </w:rPr>
            </w:pPr>
            <w:r w:rsidRPr="008F0428">
              <w:rPr>
                <w:b/>
                <w:bCs/>
              </w:rPr>
              <w:t>53725</w:t>
            </w:r>
          </w:p>
        </w:tc>
      </w:tr>
      <w:tr w:rsidR="008F0428" w:rsidRPr="008F0428" w14:paraId="558F780C"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88AA209" w14:textId="77777777" w:rsidR="008F0428" w:rsidRPr="008F0428" w:rsidRDefault="008F0428" w:rsidP="008F0428">
            <w:pPr>
              <w:pStyle w:val="Default"/>
              <w:jc w:val="center"/>
            </w:pPr>
            <w:r w:rsidRPr="008F0428">
              <w:rPr>
                <w:b/>
                <w:bCs/>
              </w:rPr>
              <w:t>7</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9773305" w14:textId="77777777" w:rsidR="008F0428" w:rsidRPr="008F0428" w:rsidRDefault="008F0428" w:rsidP="008F0428">
            <w:pPr>
              <w:pStyle w:val="Default"/>
              <w:jc w:val="center"/>
            </w:pPr>
            <w:r w:rsidRPr="008F0428">
              <w:rPr>
                <w:b/>
                <w:bCs/>
              </w:rPr>
              <w:t>01.09.2019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CED3B7A" w14:textId="77777777" w:rsidR="008F0428" w:rsidRPr="008F0428" w:rsidRDefault="008F0428"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40FB07A" w14:textId="77777777" w:rsidR="008F0428" w:rsidRPr="008F0428" w:rsidRDefault="008F0428"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8F22D95" w14:textId="791C438E" w:rsidR="008F0428" w:rsidRPr="00962649" w:rsidRDefault="00962649" w:rsidP="008F0428">
            <w:pPr>
              <w:pStyle w:val="Default"/>
              <w:jc w:val="center"/>
              <w:rPr>
                <w:b/>
                <w:bCs/>
              </w:rP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CB913D" w14:textId="77777777" w:rsidR="008F0428" w:rsidRPr="008F0428" w:rsidRDefault="008F0428" w:rsidP="008F0428">
            <w:pPr>
              <w:pStyle w:val="Default"/>
              <w:jc w:val="center"/>
            </w:pPr>
          </w:p>
        </w:tc>
      </w:tr>
      <w:tr w:rsidR="00962649" w:rsidRPr="008F0428" w14:paraId="597BB837"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7BFD489C" w14:textId="77777777" w:rsidR="00962649" w:rsidRPr="008F0428" w:rsidRDefault="00962649" w:rsidP="008F0428">
            <w:pPr>
              <w:pStyle w:val="Default"/>
              <w:jc w:val="center"/>
            </w:pPr>
            <w:r w:rsidRPr="008F0428">
              <w:rPr>
                <w:b/>
                <w:bCs/>
              </w:rPr>
              <w:t>8</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ED78A39" w14:textId="77777777" w:rsidR="00962649" w:rsidRPr="008F0428" w:rsidRDefault="00962649" w:rsidP="008F0428">
            <w:pPr>
              <w:pStyle w:val="Default"/>
              <w:jc w:val="center"/>
            </w:pPr>
            <w:r w:rsidRPr="008F0428">
              <w:rPr>
                <w:b/>
                <w:bCs/>
              </w:rPr>
              <w:t>01.10.2019</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DE88CB"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0D32B6A8"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95F583" w14:textId="7883D61C"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CF8A26B" w14:textId="77777777" w:rsidR="00962649" w:rsidRPr="008F0428" w:rsidRDefault="00962649" w:rsidP="008F0428">
            <w:pPr>
              <w:pStyle w:val="Default"/>
              <w:jc w:val="center"/>
            </w:pPr>
          </w:p>
        </w:tc>
      </w:tr>
      <w:tr w:rsidR="00962649" w:rsidRPr="008F0428" w14:paraId="53937285"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A56EB8C" w14:textId="77777777" w:rsidR="00962649" w:rsidRPr="008F0428" w:rsidRDefault="00962649" w:rsidP="008F0428">
            <w:pPr>
              <w:pStyle w:val="Default"/>
              <w:jc w:val="center"/>
            </w:pPr>
            <w:r w:rsidRPr="008F0428">
              <w:rPr>
                <w:b/>
                <w:bCs/>
              </w:rPr>
              <w:t>9</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3974454" w14:textId="77777777" w:rsidR="00962649" w:rsidRPr="008F0428" w:rsidRDefault="00962649" w:rsidP="008F0428">
            <w:pPr>
              <w:pStyle w:val="Default"/>
              <w:jc w:val="center"/>
            </w:pPr>
            <w:r w:rsidRPr="008F0428">
              <w:rPr>
                <w:b/>
                <w:bCs/>
              </w:rPr>
              <w:t>01.11.2019</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D254F11"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6B56FF16"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384ECE0" w14:textId="1AA9773F"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D8006D9" w14:textId="77777777" w:rsidR="00962649" w:rsidRPr="008F0428" w:rsidRDefault="00962649" w:rsidP="008F0428">
            <w:pPr>
              <w:pStyle w:val="Default"/>
              <w:jc w:val="center"/>
            </w:pPr>
          </w:p>
        </w:tc>
      </w:tr>
      <w:tr w:rsidR="00962649" w:rsidRPr="008F0428" w14:paraId="4B150D5A"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A9D414A" w14:textId="77777777" w:rsidR="00962649" w:rsidRPr="008F0428" w:rsidRDefault="00962649" w:rsidP="008F0428">
            <w:pPr>
              <w:pStyle w:val="Default"/>
              <w:jc w:val="center"/>
            </w:pPr>
            <w:r w:rsidRPr="008F0428">
              <w:rPr>
                <w:b/>
                <w:bCs/>
              </w:rPr>
              <w:t>10</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DDEA014" w14:textId="77777777" w:rsidR="00962649" w:rsidRPr="008F0428" w:rsidRDefault="00962649" w:rsidP="008F0428">
            <w:pPr>
              <w:pStyle w:val="Default"/>
              <w:jc w:val="center"/>
            </w:pPr>
            <w:r w:rsidRPr="008F0428">
              <w:rPr>
                <w:b/>
                <w:bCs/>
              </w:rPr>
              <w:t>01.12.2019</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0B00432"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3B9DBF57"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2DC249E5" w14:textId="14161A0B"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1998F24" w14:textId="77777777" w:rsidR="00962649" w:rsidRPr="008F0428" w:rsidRDefault="00962649" w:rsidP="008F0428">
            <w:pPr>
              <w:pStyle w:val="Default"/>
              <w:jc w:val="center"/>
            </w:pPr>
          </w:p>
        </w:tc>
      </w:tr>
      <w:tr w:rsidR="00962649" w:rsidRPr="008F0428" w14:paraId="04375676"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1AE1528" w14:textId="77777777" w:rsidR="00962649" w:rsidRPr="008F0428" w:rsidRDefault="00962649" w:rsidP="008F0428">
            <w:pPr>
              <w:pStyle w:val="Default"/>
              <w:jc w:val="center"/>
            </w:pPr>
            <w:r w:rsidRPr="008F0428">
              <w:rPr>
                <w:b/>
                <w:bCs/>
              </w:rPr>
              <w:t>11</w:t>
            </w: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E6E62BF" w14:textId="77777777" w:rsidR="00962649" w:rsidRPr="008F0428" w:rsidRDefault="00962649" w:rsidP="008F0428">
            <w:pPr>
              <w:pStyle w:val="Default"/>
              <w:jc w:val="center"/>
            </w:pPr>
            <w:r w:rsidRPr="008F0428">
              <w:rPr>
                <w:b/>
                <w:bCs/>
              </w:rPr>
              <w:t>01.01.2020</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BCEEA3E"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FD277D"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9E0AD85" w14:textId="0BB342AB"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0B6D8942" w14:textId="77777777" w:rsidR="00962649" w:rsidRPr="008F0428" w:rsidRDefault="00962649" w:rsidP="008F0428">
            <w:pPr>
              <w:pStyle w:val="Default"/>
              <w:jc w:val="center"/>
            </w:pPr>
          </w:p>
        </w:tc>
      </w:tr>
      <w:tr w:rsidR="00962649" w:rsidRPr="008F0428" w14:paraId="212244D1"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59FCAA28" w14:textId="77777777" w:rsidR="00962649" w:rsidRPr="008F0428" w:rsidRDefault="00962649" w:rsidP="008F0428">
            <w:pPr>
              <w:pStyle w:val="Default"/>
              <w:jc w:val="center"/>
            </w:pPr>
            <w:r w:rsidRPr="008F0428">
              <w:rPr>
                <w:b/>
                <w:bCs/>
              </w:rPr>
              <w:t>12</w:t>
            </w:r>
          </w:p>
        </w:tc>
        <w:tc>
          <w:tcPr>
            <w:tcW w:w="1452"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D18B0B3" w14:textId="77777777" w:rsidR="00962649" w:rsidRPr="008F0428" w:rsidRDefault="00962649" w:rsidP="008F0428">
            <w:pPr>
              <w:pStyle w:val="Default"/>
              <w:jc w:val="center"/>
            </w:pPr>
            <w:r w:rsidRPr="008F0428">
              <w:rPr>
                <w:b/>
                <w:bCs/>
              </w:rPr>
              <w:t>01.02.2020</w:t>
            </w: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473F99A5" w14:textId="77777777" w:rsidR="00962649" w:rsidRPr="008F0428" w:rsidRDefault="00962649" w:rsidP="008F0428">
            <w:pPr>
              <w:pStyle w:val="Default"/>
              <w:jc w:val="center"/>
            </w:pPr>
          </w:p>
        </w:tc>
        <w:tc>
          <w:tcPr>
            <w:tcW w:w="281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6DF627E1" w14:textId="77777777" w:rsidR="00962649" w:rsidRPr="008F0428" w:rsidRDefault="00962649" w:rsidP="008F0428">
            <w:pPr>
              <w:pStyle w:val="Default"/>
              <w:jc w:val="center"/>
            </w:pPr>
          </w:p>
        </w:tc>
        <w:tc>
          <w:tcPr>
            <w:tcW w:w="1133"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764D3E2" w14:textId="6FA0E3D1" w:rsidR="00962649" w:rsidRPr="008F0428" w:rsidRDefault="00962649" w:rsidP="008F0428">
            <w:pPr>
              <w:pStyle w:val="Default"/>
              <w:jc w:val="center"/>
            </w:pPr>
            <w:r w:rsidRPr="00962649">
              <w:rPr>
                <w:b/>
                <w:bCs/>
              </w:rPr>
              <w:t>9530</w:t>
            </w:r>
          </w:p>
        </w:tc>
        <w:tc>
          <w:tcPr>
            <w:tcW w:w="2261" w:type="dxa"/>
            <w:tcBorders>
              <w:top w:val="single" w:sz="8" w:space="0" w:color="000000"/>
              <w:left w:val="single" w:sz="8" w:space="0" w:color="000000"/>
              <w:bottom w:val="single" w:sz="8" w:space="0" w:color="000000"/>
              <w:right w:val="single" w:sz="8" w:space="0" w:color="000000"/>
            </w:tcBorders>
            <w:shd w:val="clear" w:color="auto" w:fill="CBECDE"/>
            <w:tcMar>
              <w:top w:w="15" w:type="dxa"/>
              <w:left w:w="15" w:type="dxa"/>
              <w:bottom w:w="0" w:type="dxa"/>
              <w:right w:w="15" w:type="dxa"/>
            </w:tcMar>
            <w:vAlign w:val="bottom"/>
            <w:hideMark/>
          </w:tcPr>
          <w:p w14:paraId="1221435F" w14:textId="77777777" w:rsidR="00962649" w:rsidRPr="008F0428" w:rsidRDefault="00962649" w:rsidP="008F0428">
            <w:pPr>
              <w:pStyle w:val="Default"/>
              <w:jc w:val="center"/>
            </w:pPr>
            <w:r w:rsidRPr="008F0428">
              <w:rPr>
                <w:b/>
                <w:bCs/>
              </w:rPr>
              <w:t>0</w:t>
            </w:r>
          </w:p>
        </w:tc>
      </w:tr>
      <w:tr w:rsidR="008F0428" w:rsidRPr="008F0428" w14:paraId="28617C64" w14:textId="77777777" w:rsidTr="008F0428">
        <w:trPr>
          <w:trHeight w:val="33"/>
        </w:trPr>
        <w:tc>
          <w:tcPr>
            <w:tcW w:w="710"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3AB6CD55" w14:textId="77777777" w:rsidR="008F0428" w:rsidRPr="008F0428" w:rsidRDefault="008F0428" w:rsidP="008F0428">
            <w:pPr>
              <w:pStyle w:val="Default"/>
              <w:jc w:val="both"/>
            </w:pPr>
          </w:p>
        </w:tc>
        <w:tc>
          <w:tcPr>
            <w:tcW w:w="1452"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11F013B1" w14:textId="77777777" w:rsidR="008F0428" w:rsidRPr="008F0428" w:rsidRDefault="008F0428" w:rsidP="008F0428">
            <w:pPr>
              <w:pStyle w:val="Default"/>
              <w:jc w:val="both"/>
            </w:pPr>
            <w:r w:rsidRPr="008F0428">
              <w:rPr>
                <w:b/>
                <w:bCs/>
              </w:rPr>
              <w:t>ИТОГО</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23030A9" w14:textId="65F19D86" w:rsidR="008F0428" w:rsidRPr="008F0428" w:rsidRDefault="00962649" w:rsidP="008F0428">
            <w:pPr>
              <w:pStyle w:val="Default"/>
              <w:jc w:val="center"/>
            </w:pPr>
            <w:r>
              <w:rPr>
                <w:b/>
                <w:bCs/>
              </w:rPr>
              <w:t>?</w:t>
            </w:r>
          </w:p>
        </w:tc>
        <w:tc>
          <w:tcPr>
            <w:tcW w:w="281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DC7A88C" w14:textId="77777777" w:rsidR="008F0428" w:rsidRPr="008F0428" w:rsidRDefault="008F0428" w:rsidP="008F0428">
            <w:pPr>
              <w:pStyle w:val="Default"/>
              <w:jc w:val="center"/>
            </w:pPr>
            <w:r w:rsidRPr="008F0428">
              <w:rPr>
                <w:b/>
                <w:bCs/>
              </w:rPr>
              <w:t>?</w:t>
            </w:r>
          </w:p>
        </w:tc>
        <w:tc>
          <w:tcPr>
            <w:tcW w:w="1133"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7F99E4F0" w14:textId="77777777" w:rsidR="008F0428" w:rsidRPr="008F0428" w:rsidRDefault="008F0428" w:rsidP="008F0428">
            <w:pPr>
              <w:pStyle w:val="Default"/>
              <w:jc w:val="center"/>
            </w:pPr>
            <w:r w:rsidRPr="008F0428">
              <w:rPr>
                <w:b/>
                <w:bCs/>
              </w:rPr>
              <w:t>?</w:t>
            </w:r>
          </w:p>
        </w:tc>
        <w:tc>
          <w:tcPr>
            <w:tcW w:w="2261" w:type="dxa"/>
            <w:tcBorders>
              <w:top w:val="single" w:sz="8" w:space="0" w:color="000000"/>
              <w:left w:val="single" w:sz="8" w:space="0" w:color="000000"/>
              <w:bottom w:val="single" w:sz="8" w:space="0" w:color="000000"/>
              <w:right w:val="single" w:sz="8" w:space="0" w:color="000000"/>
            </w:tcBorders>
            <w:shd w:val="clear" w:color="auto" w:fill="E7F6EF"/>
            <w:tcMar>
              <w:top w:w="15" w:type="dxa"/>
              <w:left w:w="15" w:type="dxa"/>
              <w:bottom w:w="0" w:type="dxa"/>
              <w:right w:w="15" w:type="dxa"/>
            </w:tcMar>
            <w:vAlign w:val="bottom"/>
            <w:hideMark/>
          </w:tcPr>
          <w:p w14:paraId="4DF0C279" w14:textId="77777777" w:rsidR="008F0428" w:rsidRPr="008F0428" w:rsidRDefault="008F0428" w:rsidP="008F0428">
            <w:pPr>
              <w:pStyle w:val="Default"/>
              <w:jc w:val="both"/>
            </w:pPr>
          </w:p>
        </w:tc>
      </w:tr>
    </w:tbl>
    <w:p w14:paraId="2E8A9189" w14:textId="77777777" w:rsidR="008F0428" w:rsidRPr="008F0428" w:rsidRDefault="008F0428" w:rsidP="00A7121E">
      <w:pPr>
        <w:spacing w:after="0"/>
        <w:rPr>
          <w:rFonts w:ascii="Times New Roman" w:hAnsi="Times New Roman" w:cs="Times New Roman"/>
          <w:sz w:val="24"/>
          <w:szCs w:val="24"/>
        </w:rPr>
      </w:pPr>
    </w:p>
    <w:p w14:paraId="1FFF126F" w14:textId="77777777" w:rsidR="008F0428" w:rsidRPr="008F0428" w:rsidRDefault="008F0428" w:rsidP="00A7121E">
      <w:pPr>
        <w:spacing w:after="0"/>
        <w:rPr>
          <w:rFonts w:ascii="Times New Roman" w:hAnsi="Times New Roman" w:cs="Times New Roman"/>
          <w:noProof/>
          <w:sz w:val="24"/>
          <w:szCs w:val="24"/>
        </w:rPr>
      </w:pPr>
      <w:r w:rsidRPr="008F0428">
        <w:rPr>
          <w:rFonts w:ascii="Times New Roman" w:hAnsi="Times New Roman" w:cs="Times New Roman"/>
          <w:noProof/>
          <w:sz w:val="24"/>
          <w:szCs w:val="24"/>
          <w:lang w:eastAsia="ru-RU"/>
        </w:rPr>
        <w:drawing>
          <wp:inline distT="0" distB="0" distL="0" distR="0" wp14:anchorId="6D00C1FC" wp14:editId="511ED00A">
            <wp:extent cx="5939790" cy="2588895"/>
            <wp:effectExtent l="0" t="0" r="0" b="0"/>
            <wp:docPr id="1133596115" name="Рисунок 113359611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098495B-C8ED-64CA-66B3-FFFB8C02E7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le">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7098495B-C8ED-64CA-66B3-FFFB8C02E753}"/>
                        </a:ext>
                      </a:extLst>
                    </pic:cNvPr>
                    <pic:cNvPicPr>
                      <a:picLocks noChangeAspect="1"/>
                    </pic:cNvPicPr>
                  </pic:nvPicPr>
                  <pic:blipFill>
                    <a:blip r:embed="rId15"/>
                    <a:stretch>
                      <a:fillRect/>
                    </a:stretch>
                  </pic:blipFill>
                  <pic:spPr>
                    <a:xfrm>
                      <a:off x="0" y="0"/>
                      <a:ext cx="5939790" cy="2588895"/>
                    </a:xfrm>
                    <a:prstGeom prst="rect">
                      <a:avLst/>
                    </a:prstGeom>
                  </pic:spPr>
                </pic:pic>
              </a:graphicData>
            </a:graphic>
          </wp:inline>
        </w:drawing>
      </w:r>
    </w:p>
    <w:p w14:paraId="1772FAB4" w14:textId="77777777" w:rsidR="008F0428" w:rsidRPr="008F0428" w:rsidRDefault="008F0428" w:rsidP="008F0428">
      <w:pPr>
        <w:pStyle w:val="Default"/>
        <w:spacing w:line="240" w:lineRule="atLeast"/>
        <w:ind w:firstLine="709"/>
        <w:jc w:val="center"/>
        <w:rPr>
          <w:b/>
        </w:rPr>
      </w:pPr>
      <w:r w:rsidRPr="008F0428">
        <w:rPr>
          <w:b/>
        </w:rPr>
        <w:t>ЗАДАЧИ ДЛЯ ЗАКРЕПЛЕНИЯ МАТЕРИАЛА</w:t>
      </w:r>
    </w:p>
    <w:p w14:paraId="31087EB8" w14:textId="77777777" w:rsidR="008F0428" w:rsidRPr="008F0428" w:rsidRDefault="008F0428" w:rsidP="00A7121E">
      <w:pPr>
        <w:tabs>
          <w:tab w:val="left" w:pos="1368"/>
        </w:tabs>
        <w:spacing w:after="0"/>
        <w:rPr>
          <w:rFonts w:ascii="Times New Roman" w:hAnsi="Times New Roman" w:cs="Times New Roman"/>
          <w:b/>
          <w:bCs/>
          <w:sz w:val="24"/>
          <w:szCs w:val="24"/>
        </w:rPr>
      </w:pPr>
      <w:r w:rsidRPr="008F0428">
        <w:rPr>
          <w:rFonts w:ascii="Times New Roman" w:hAnsi="Times New Roman" w:cs="Times New Roman"/>
          <w:b/>
          <w:bCs/>
          <w:sz w:val="24"/>
          <w:szCs w:val="24"/>
        </w:rPr>
        <w:t>Задание: 1</w:t>
      </w:r>
    </w:p>
    <w:p w14:paraId="2DF21C95"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Вами была приобретена стиральная машина на следующих условиях:</w:t>
      </w:r>
    </w:p>
    <w:p w14:paraId="3C3F3B66"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Цена стиральной машинки 10000руб.</w:t>
      </w:r>
    </w:p>
    <w:p w14:paraId="60D68587"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Первоначальный взнос 10%.</w:t>
      </w:r>
    </w:p>
    <w:p w14:paraId="20CD8534"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Срок кредита 12 мес.</w:t>
      </w:r>
    </w:p>
    <w:p w14:paraId="077BEAB8"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Процентная ставка 40%.</w:t>
      </w:r>
    </w:p>
    <w:p w14:paraId="37E84B9E"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Долг погашается ежемесячно равными частями, проценты начисляются на остаток долга и выплачиваются ежемесячно. Составьте план погашения кредита</w:t>
      </w:r>
    </w:p>
    <w:p w14:paraId="65A9BDC5" w14:textId="77777777" w:rsidR="008F0428" w:rsidRPr="008F0428" w:rsidRDefault="008F0428" w:rsidP="008F0428">
      <w:pPr>
        <w:shd w:val="clear" w:color="auto" w:fill="FFFFFF"/>
        <w:spacing w:after="0" w:line="240" w:lineRule="auto"/>
        <w:ind w:firstLine="709"/>
        <w:rPr>
          <w:rFonts w:ascii="Times New Roman" w:eastAsia="Times New Roman" w:hAnsi="Times New Roman" w:cs="Times New Roman"/>
          <w:color w:val="1A1A1A"/>
          <w:sz w:val="24"/>
          <w:szCs w:val="24"/>
          <w:lang w:eastAsia="ru-RU"/>
        </w:rPr>
      </w:pPr>
    </w:p>
    <w:p w14:paraId="6AEA7E1F" w14:textId="43A1FDAD" w:rsidR="008F0428" w:rsidRPr="008F0428" w:rsidRDefault="008F0428" w:rsidP="00A7121E">
      <w:pPr>
        <w:tabs>
          <w:tab w:val="left" w:pos="1368"/>
        </w:tabs>
        <w:spacing w:after="0"/>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 xml:space="preserve">Задание 2 </w:t>
      </w:r>
      <w:r w:rsidRPr="008F0428">
        <w:rPr>
          <w:rFonts w:ascii="Times New Roman" w:eastAsia="Times New Roman" w:hAnsi="Times New Roman" w:cs="Times New Roman"/>
          <w:color w:val="1A1A1A"/>
          <w:sz w:val="24"/>
          <w:szCs w:val="24"/>
          <w:lang w:eastAsia="ru-RU"/>
        </w:rPr>
        <w:t xml:space="preserve">Вы заняли на четыре года 100 </w:t>
      </w:r>
      <w:proofErr w:type="spellStart"/>
      <w:r w:rsidRPr="008F0428">
        <w:rPr>
          <w:rFonts w:ascii="Times New Roman" w:eastAsia="Times New Roman" w:hAnsi="Times New Roman" w:cs="Times New Roman"/>
          <w:color w:val="1A1A1A"/>
          <w:sz w:val="24"/>
          <w:szCs w:val="24"/>
          <w:lang w:eastAsia="ru-RU"/>
        </w:rPr>
        <w:t>тыс</w:t>
      </w:r>
      <w:proofErr w:type="gramStart"/>
      <w:r w:rsidRPr="008F0428">
        <w:rPr>
          <w:rFonts w:ascii="Times New Roman" w:eastAsia="Times New Roman" w:hAnsi="Times New Roman" w:cs="Times New Roman"/>
          <w:color w:val="1A1A1A"/>
          <w:sz w:val="24"/>
          <w:szCs w:val="24"/>
          <w:lang w:eastAsia="ru-RU"/>
        </w:rPr>
        <w:t>.р</w:t>
      </w:r>
      <w:proofErr w:type="gramEnd"/>
      <w:r w:rsidRPr="008F0428">
        <w:rPr>
          <w:rFonts w:ascii="Times New Roman" w:eastAsia="Times New Roman" w:hAnsi="Times New Roman" w:cs="Times New Roman"/>
          <w:color w:val="1A1A1A"/>
          <w:sz w:val="24"/>
          <w:szCs w:val="24"/>
          <w:lang w:eastAsia="ru-RU"/>
        </w:rPr>
        <w:t>уб</w:t>
      </w:r>
      <w:proofErr w:type="spellEnd"/>
      <w:r w:rsidRPr="008F0428">
        <w:rPr>
          <w:rFonts w:ascii="Times New Roman" w:eastAsia="Times New Roman" w:hAnsi="Times New Roman" w:cs="Times New Roman"/>
          <w:color w:val="1A1A1A"/>
          <w:sz w:val="24"/>
          <w:szCs w:val="24"/>
          <w:lang w:eastAsia="ru-RU"/>
        </w:rPr>
        <w:t>. под 14 % годовых, проценты начисляются на остаток долга и выплачиваются ежемесячно. Составьте план погашения кредита.</w:t>
      </w:r>
    </w:p>
    <w:p w14:paraId="40F55BE1"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6E729EEB" w14:textId="388DBF6C" w:rsidR="008F0428" w:rsidRPr="008F0428" w:rsidRDefault="008F0428" w:rsidP="00A7121E">
      <w:pPr>
        <w:tabs>
          <w:tab w:val="left" w:pos="1368"/>
        </w:tabs>
        <w:spacing w:after="0"/>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Задание 3.</w:t>
      </w:r>
      <w:r w:rsidRPr="008F0428">
        <w:rPr>
          <w:rFonts w:ascii="Times New Roman" w:eastAsia="Times New Roman" w:hAnsi="Times New Roman" w:cs="Times New Roman"/>
          <w:color w:val="1A1A1A"/>
          <w:sz w:val="24"/>
          <w:szCs w:val="24"/>
          <w:lang w:eastAsia="ru-RU"/>
        </w:rPr>
        <w:t xml:space="preserve">Банк выдал кредит в размере 300 тыс. руб. на 1 год по ставке 16% </w:t>
      </w:r>
      <w:proofErr w:type="gramStart"/>
      <w:r w:rsidRPr="008F0428">
        <w:rPr>
          <w:rFonts w:ascii="Times New Roman" w:eastAsia="Times New Roman" w:hAnsi="Times New Roman" w:cs="Times New Roman"/>
          <w:color w:val="1A1A1A"/>
          <w:sz w:val="24"/>
          <w:szCs w:val="24"/>
          <w:lang w:eastAsia="ru-RU"/>
        </w:rPr>
        <w:t>годовых</w:t>
      </w:r>
      <w:proofErr w:type="gramEnd"/>
      <w:r w:rsidRPr="008F0428">
        <w:rPr>
          <w:rFonts w:ascii="Times New Roman" w:eastAsia="Times New Roman" w:hAnsi="Times New Roman" w:cs="Times New Roman"/>
          <w:color w:val="1A1A1A"/>
          <w:sz w:val="24"/>
          <w:szCs w:val="24"/>
          <w:lang w:eastAsia="ru-RU"/>
        </w:rPr>
        <w:t>.</w:t>
      </w:r>
    </w:p>
    <w:p w14:paraId="3E478CA4"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8F0428">
        <w:rPr>
          <w:rFonts w:ascii="Times New Roman" w:eastAsia="Times New Roman" w:hAnsi="Times New Roman" w:cs="Times New Roman"/>
          <w:color w:val="1A1A1A"/>
          <w:sz w:val="24"/>
          <w:szCs w:val="24"/>
          <w:lang w:eastAsia="ru-RU"/>
        </w:rPr>
        <w:t xml:space="preserve">Определите погашаемую сумму и сумму процентов за кредит. Составьте план погашения кредита </w:t>
      </w:r>
    </w:p>
    <w:p w14:paraId="59EB3F60" w14:textId="77777777" w:rsidR="008F0428" w:rsidRPr="008F0428"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p>
    <w:p w14:paraId="30EB30E0" w14:textId="77777777" w:rsidR="008F0428" w:rsidRPr="008F0428" w:rsidRDefault="008F0428" w:rsidP="008F0428">
      <w:pPr>
        <w:tabs>
          <w:tab w:val="left" w:pos="1368"/>
        </w:tabs>
        <w:spacing w:after="0"/>
        <w:jc w:val="both"/>
        <w:rPr>
          <w:rFonts w:ascii="Times New Roman" w:eastAsia="Times New Roman" w:hAnsi="Times New Roman" w:cs="Times New Roman"/>
          <w:color w:val="1A1A1A"/>
          <w:sz w:val="24"/>
          <w:szCs w:val="24"/>
          <w:lang w:eastAsia="ru-RU"/>
        </w:rPr>
      </w:pPr>
      <w:r w:rsidRPr="008F0428">
        <w:rPr>
          <w:rFonts w:ascii="Times New Roman" w:hAnsi="Times New Roman" w:cs="Times New Roman"/>
          <w:b/>
          <w:bCs/>
          <w:sz w:val="24"/>
          <w:szCs w:val="24"/>
        </w:rPr>
        <w:t>Задание 4.</w:t>
      </w:r>
      <w:r w:rsidRPr="008F0428">
        <w:rPr>
          <w:rStyle w:val="c2"/>
          <w:rFonts w:ascii="Times New Roman" w:hAnsi="Times New Roman" w:cs="Times New Roman"/>
          <w:i/>
          <w:iCs/>
          <w:color w:val="000000"/>
          <w:sz w:val="24"/>
          <w:szCs w:val="24"/>
        </w:rPr>
        <w:t xml:space="preserve"> </w:t>
      </w:r>
      <w:r w:rsidRPr="008F0428">
        <w:rPr>
          <w:rFonts w:ascii="Times New Roman" w:eastAsia="Times New Roman" w:hAnsi="Times New Roman" w:cs="Times New Roman"/>
          <w:color w:val="1A1A1A"/>
          <w:sz w:val="24"/>
          <w:szCs w:val="24"/>
          <w:lang w:eastAsia="ru-RU"/>
        </w:rPr>
        <w:t>Банк выдал кредит в размере 500 тыс. руб. на шесть месяцев по простой ставке 20% годовых.</w:t>
      </w:r>
    </w:p>
    <w:p w14:paraId="36604785" w14:textId="30F56974" w:rsidR="008F0428" w:rsidRDefault="008F0428" w:rsidP="00A7121E">
      <w:pPr>
        <w:shd w:val="clear" w:color="auto" w:fill="FFFFFF"/>
        <w:spacing w:after="0" w:line="240" w:lineRule="auto"/>
        <w:ind w:firstLine="709"/>
        <w:jc w:val="both"/>
        <w:rPr>
          <w:rFonts w:ascii="Times New Roman" w:eastAsia="Times New Roman" w:hAnsi="Times New Roman" w:cs="Times New Roman"/>
          <w:color w:val="1A1A1A"/>
          <w:sz w:val="28"/>
          <w:szCs w:val="28"/>
          <w:lang w:eastAsia="ru-RU"/>
        </w:rPr>
      </w:pPr>
      <w:r w:rsidRPr="008F0428">
        <w:rPr>
          <w:rFonts w:ascii="Times New Roman" w:eastAsia="Times New Roman" w:hAnsi="Times New Roman" w:cs="Times New Roman"/>
          <w:color w:val="1A1A1A"/>
          <w:sz w:val="24"/>
          <w:szCs w:val="24"/>
          <w:lang w:eastAsia="ru-RU"/>
        </w:rPr>
        <w:t xml:space="preserve">Определите погашаемую сумму и сумму процентов за кредит. Составьте план погашения кредита </w:t>
      </w:r>
      <w:r>
        <w:rPr>
          <w:rFonts w:ascii="Times New Roman" w:eastAsia="Times New Roman" w:hAnsi="Times New Roman" w:cs="Times New Roman"/>
          <w:color w:val="1A1A1A"/>
          <w:sz w:val="28"/>
          <w:szCs w:val="28"/>
          <w:lang w:eastAsia="ru-RU"/>
        </w:rPr>
        <w:br w:type="page"/>
      </w:r>
    </w:p>
    <w:p w14:paraId="0C6EBCFB" w14:textId="5BC431C5" w:rsidR="008F0428" w:rsidRDefault="00A7121E" w:rsidP="008F0428">
      <w:pPr>
        <w:spacing w:after="0" w:line="240" w:lineRule="auto"/>
        <w:jc w:val="center"/>
        <w:rPr>
          <w:rFonts w:ascii="Times New Roman" w:eastAsia="Times New Roman" w:hAnsi="Times New Roman" w:cs="Times New Roman"/>
          <w:b/>
          <w:bCs/>
          <w:color w:val="000000"/>
          <w:sz w:val="28"/>
          <w:szCs w:val="28"/>
          <w:lang w:eastAsia="ru-RU"/>
        </w:rPr>
      </w:pPr>
      <w:r w:rsidRPr="000B742F">
        <w:rPr>
          <w:rFonts w:ascii="Times New Roman" w:eastAsia="Times New Roman" w:hAnsi="Times New Roman" w:cs="Times New Roman"/>
          <w:b/>
          <w:bCs/>
          <w:color w:val="000000"/>
          <w:sz w:val="28"/>
          <w:szCs w:val="28"/>
          <w:lang w:eastAsia="ru-RU"/>
        </w:rPr>
        <w:lastRenderedPageBreak/>
        <w:t>Практическое занятие №</w:t>
      </w:r>
      <w:r>
        <w:rPr>
          <w:rFonts w:ascii="Times New Roman" w:eastAsia="Times New Roman" w:hAnsi="Times New Roman" w:cs="Times New Roman"/>
          <w:b/>
          <w:bCs/>
          <w:color w:val="000000"/>
          <w:sz w:val="28"/>
          <w:szCs w:val="28"/>
          <w:lang w:eastAsia="ru-RU"/>
        </w:rPr>
        <w:t>4</w:t>
      </w:r>
    </w:p>
    <w:p w14:paraId="5E65DE56" w14:textId="01ACA289" w:rsidR="00A7121E" w:rsidRDefault="008F0428" w:rsidP="00A7121E">
      <w:pPr>
        <w:shd w:val="clear" w:color="auto" w:fill="FFFFFF"/>
        <w:spacing w:after="0" w:line="240" w:lineRule="auto"/>
        <w:jc w:val="center"/>
        <w:rPr>
          <w:rFonts w:ascii="Times New Roman" w:hAnsi="Times New Roman" w:cs="Times New Roman"/>
          <w:b/>
          <w:bCs/>
          <w:iCs/>
          <w:color w:val="000000"/>
          <w:sz w:val="24"/>
          <w:szCs w:val="24"/>
        </w:rPr>
      </w:pPr>
      <w:r w:rsidRPr="00A7121E">
        <w:rPr>
          <w:rFonts w:ascii="Times New Roman" w:hAnsi="Times New Roman" w:cs="Times New Roman"/>
          <w:b/>
          <w:bCs/>
          <w:iCs/>
          <w:color w:val="000000"/>
          <w:sz w:val="24"/>
          <w:szCs w:val="24"/>
        </w:rPr>
        <w:t>Решение задач на определение суммы взимаемых налогов</w:t>
      </w:r>
    </w:p>
    <w:p w14:paraId="0F54A248" w14:textId="36AF646E" w:rsidR="008F0428" w:rsidRPr="00A7121E" w:rsidRDefault="008F0428" w:rsidP="00A7121E">
      <w:pPr>
        <w:shd w:val="clear" w:color="auto" w:fill="FFFFFF"/>
        <w:spacing w:after="0" w:line="240" w:lineRule="auto"/>
        <w:jc w:val="center"/>
        <w:rPr>
          <w:rFonts w:ascii="Times New Roman" w:hAnsi="Times New Roman" w:cs="Times New Roman"/>
          <w:b/>
          <w:bCs/>
          <w:iCs/>
          <w:color w:val="000000"/>
          <w:sz w:val="24"/>
          <w:szCs w:val="24"/>
        </w:rPr>
      </w:pPr>
      <w:r w:rsidRPr="00A7121E">
        <w:rPr>
          <w:rFonts w:ascii="Times New Roman" w:hAnsi="Times New Roman" w:cs="Times New Roman"/>
          <w:b/>
          <w:bCs/>
          <w:iCs/>
          <w:color w:val="000000"/>
          <w:sz w:val="24"/>
          <w:szCs w:val="24"/>
        </w:rPr>
        <w:t>(Расчет платежей по налогам, уплачиваемым физическими лицами)</w:t>
      </w:r>
    </w:p>
    <w:p w14:paraId="3CE2675E" w14:textId="77777777" w:rsidR="008F0428" w:rsidRPr="00A7121E"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14CE2AED" w14:textId="77777777" w:rsidR="00A7121E" w:rsidRPr="00A7121E" w:rsidRDefault="00A7121E" w:rsidP="00A7121E">
      <w:pPr>
        <w:shd w:val="clear" w:color="auto" w:fill="FFFFFF"/>
        <w:spacing w:after="0" w:line="240" w:lineRule="auto"/>
        <w:ind w:firstLine="850"/>
        <w:jc w:val="both"/>
        <w:rPr>
          <w:rFonts w:ascii="Times New Roman" w:hAnsi="Times New Roman" w:cs="Times New Roman"/>
          <w:sz w:val="24"/>
          <w:szCs w:val="24"/>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умение использовать теоретические знания при выполнении практических заданий по решению задач на определение сумм взымаемых налогов (</w:t>
      </w:r>
      <w:r w:rsidRPr="00A7121E">
        <w:rPr>
          <w:rFonts w:ascii="Times New Roman" w:hAnsi="Times New Roman" w:cs="Times New Roman"/>
          <w:sz w:val="24"/>
          <w:szCs w:val="24"/>
        </w:rPr>
        <w:t xml:space="preserve">научиться определять и рассчитывать основные виды налогов, уплачиваемых физическими </w:t>
      </w:r>
      <w:r w:rsidR="008F0428" w:rsidRPr="00A7121E">
        <w:rPr>
          <w:rFonts w:ascii="Times New Roman" w:hAnsi="Times New Roman" w:cs="Times New Roman"/>
          <w:sz w:val="24"/>
          <w:szCs w:val="24"/>
        </w:rPr>
        <w:t>лицами, использовать налоговые льготы и налоговые вычеты).</w:t>
      </w:r>
    </w:p>
    <w:p w14:paraId="3FDED21C" w14:textId="64DCF49E" w:rsidR="008F0428" w:rsidRPr="00A7121E" w:rsidRDefault="00A7121E" w:rsidP="00A7121E">
      <w:pPr>
        <w:shd w:val="clear" w:color="auto" w:fill="FFFFFF"/>
        <w:spacing w:after="0" w:line="240" w:lineRule="auto"/>
        <w:ind w:firstLine="850"/>
        <w:jc w:val="both"/>
        <w:rPr>
          <w:rFonts w:ascii="Times New Roman" w:hAnsi="Times New Roman" w:cs="Times New Roman"/>
          <w:sz w:val="24"/>
          <w:szCs w:val="24"/>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w:t>
      </w:r>
      <w:r>
        <w:rPr>
          <w:rFonts w:ascii="Times New Roman" w:eastAsia="Times New Roman" w:hAnsi="Times New Roman" w:cs="Times New Roman"/>
          <w:iCs/>
          <w:color w:val="000000"/>
          <w:sz w:val="24"/>
          <w:szCs w:val="24"/>
          <w:lang w:eastAsia="ru-RU"/>
        </w:rPr>
        <w:t>2</w:t>
      </w:r>
      <w:r w:rsidRPr="00A7121E">
        <w:rPr>
          <w:rFonts w:ascii="Times New Roman" w:eastAsia="Times New Roman" w:hAnsi="Times New Roman" w:cs="Times New Roman"/>
          <w:iCs/>
          <w:color w:val="000000"/>
          <w:sz w:val="24"/>
          <w:szCs w:val="24"/>
          <w:lang w:eastAsia="ru-RU"/>
        </w:rPr>
        <w:t xml:space="preserve"> часа</w:t>
      </w:r>
    </w:p>
    <w:p w14:paraId="081E86A2" w14:textId="77777777" w:rsidR="00A7121E" w:rsidRPr="00A7121E" w:rsidRDefault="00A7121E" w:rsidP="008F0428">
      <w:pPr>
        <w:pStyle w:val="c21"/>
        <w:shd w:val="clear" w:color="auto" w:fill="FFFFFF"/>
        <w:spacing w:before="0" w:beforeAutospacing="0" w:after="0" w:afterAutospacing="0"/>
        <w:ind w:firstLine="709"/>
        <w:jc w:val="center"/>
        <w:rPr>
          <w:rStyle w:val="c47"/>
          <w:b/>
          <w:bCs/>
          <w:color w:val="000000"/>
        </w:rPr>
      </w:pPr>
    </w:p>
    <w:p w14:paraId="45887653" w14:textId="77777777" w:rsidR="00A7121E" w:rsidRPr="00A7121E" w:rsidRDefault="00A7121E" w:rsidP="00A7121E">
      <w:pPr>
        <w:shd w:val="clear" w:color="auto" w:fill="FFFFFF"/>
        <w:spacing w:after="0" w:line="240" w:lineRule="auto"/>
        <w:ind w:firstLine="709"/>
        <w:jc w:val="both"/>
        <w:rPr>
          <w:rFonts w:ascii="Times New Roman" w:eastAsia="Times New Roman" w:hAnsi="Times New Roman" w:cs="Times New Roman"/>
          <w:b/>
          <w:bCs/>
          <w:color w:val="000000"/>
          <w:sz w:val="24"/>
          <w:szCs w:val="24"/>
          <w:lang w:eastAsia="ru-RU"/>
        </w:rPr>
      </w:pPr>
      <w:r w:rsidRPr="00A7121E">
        <w:rPr>
          <w:rFonts w:ascii="Times New Roman" w:eastAsia="Times New Roman" w:hAnsi="Times New Roman" w:cs="Times New Roman"/>
          <w:b/>
          <w:bCs/>
          <w:color w:val="000000"/>
          <w:sz w:val="24"/>
          <w:szCs w:val="24"/>
          <w:lang w:eastAsia="ru-RU"/>
        </w:rPr>
        <w:t xml:space="preserve">Краткие теоретические и учебно-методические материалы по теме практической работы </w:t>
      </w:r>
    </w:p>
    <w:p w14:paraId="152A9092" w14:textId="77777777" w:rsidR="00A7121E" w:rsidRPr="00A7121E" w:rsidRDefault="00A7121E" w:rsidP="008F0428">
      <w:pPr>
        <w:shd w:val="clear" w:color="auto" w:fill="FFFFFF"/>
        <w:spacing w:after="0" w:line="240" w:lineRule="auto"/>
        <w:ind w:firstLine="709"/>
        <w:jc w:val="both"/>
        <w:rPr>
          <w:rFonts w:ascii="Times New Roman" w:hAnsi="Times New Roman" w:cs="Times New Roman"/>
          <w:b/>
          <w:bCs/>
          <w:sz w:val="24"/>
          <w:szCs w:val="24"/>
        </w:rPr>
      </w:pPr>
    </w:p>
    <w:p w14:paraId="4B90B37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w:t>
      </w:r>
      <w:r w:rsidRPr="00A7121E">
        <w:rPr>
          <w:rFonts w:ascii="Times New Roman" w:hAnsi="Times New Roman" w:cs="Times New Roman"/>
          <w:sz w:val="24"/>
          <w:szCs w:val="24"/>
        </w:rPr>
        <w:t xml:space="preserve"> - это обязательный, индивидуально безвозмездный платеж, взимаемый с организаций и физических лиц в форме отчуждения принадлежащих им на праве собственности, хозяйственного ведения или оперативного управления денежных сре</w:t>
      </w:r>
      <w:proofErr w:type="gramStart"/>
      <w:r w:rsidRPr="00A7121E">
        <w:rPr>
          <w:rFonts w:ascii="Times New Roman" w:hAnsi="Times New Roman" w:cs="Times New Roman"/>
          <w:sz w:val="24"/>
          <w:szCs w:val="24"/>
        </w:rPr>
        <w:t>дств в ц</w:t>
      </w:r>
      <w:proofErr w:type="gramEnd"/>
      <w:r w:rsidRPr="00A7121E">
        <w:rPr>
          <w:rFonts w:ascii="Times New Roman" w:hAnsi="Times New Roman" w:cs="Times New Roman"/>
          <w:sz w:val="24"/>
          <w:szCs w:val="24"/>
        </w:rPr>
        <w:t xml:space="preserve">елях финансового обеспечения деятельности государства и (или) муниципальных образований. </w:t>
      </w:r>
    </w:p>
    <w:p w14:paraId="0940F05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Платить налоги — обязанность всех граждан, которые работают на территории РФ. В настоящее время физические лица являются плательщиками следующих налогов и сборов: </w:t>
      </w:r>
    </w:p>
    <w:p w14:paraId="1B50D78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1) налог на доходы физических лиц; </w:t>
      </w:r>
    </w:p>
    <w:p w14:paraId="0768358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2) транспортный налог; </w:t>
      </w:r>
    </w:p>
    <w:p w14:paraId="43DB12D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3) налог на имущество; </w:t>
      </w:r>
    </w:p>
    <w:p w14:paraId="466F0A9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4) земельный налог. </w:t>
      </w:r>
    </w:p>
    <w:p w14:paraId="2CF7059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 на доходы физических лиц (НДФЛ)</w:t>
      </w:r>
      <w:r w:rsidRPr="00A7121E">
        <w:rPr>
          <w:rFonts w:ascii="Times New Roman" w:hAnsi="Times New Roman" w:cs="Times New Roman"/>
          <w:sz w:val="24"/>
          <w:szCs w:val="24"/>
        </w:rPr>
        <w:t xml:space="preserve"> – форма изъятия в бюджет части доходов физических лиц (гл. 23 НК РФ). При определении налоговой базы учитываются все доходы налогоплательщика, полученные им как в денежной, так и в натуральной формах, или право на </w:t>
      </w:r>
      <w:proofErr w:type="gramStart"/>
      <w:r w:rsidRPr="00A7121E">
        <w:rPr>
          <w:rFonts w:ascii="Times New Roman" w:hAnsi="Times New Roman" w:cs="Times New Roman"/>
          <w:sz w:val="24"/>
          <w:szCs w:val="24"/>
        </w:rPr>
        <w:t>распоряжение</w:t>
      </w:r>
      <w:proofErr w:type="gramEnd"/>
      <w:r w:rsidRPr="00A7121E">
        <w:rPr>
          <w:rFonts w:ascii="Times New Roman" w:hAnsi="Times New Roman" w:cs="Times New Roman"/>
          <w:sz w:val="24"/>
          <w:szCs w:val="24"/>
        </w:rPr>
        <w:t xml:space="preserve"> которыми у него возникло, а также доходы в виде материальной выгоды. </w:t>
      </w:r>
    </w:p>
    <w:p w14:paraId="1B9D986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отдельно по каждому виду доходов, в отношении которых установлены различные налоговые ставки. </w:t>
      </w:r>
    </w:p>
    <w:p w14:paraId="07EC12D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i/>
          <w:iCs/>
          <w:sz w:val="24"/>
          <w:szCs w:val="24"/>
        </w:rPr>
      </w:pPr>
      <w:r w:rsidRPr="00A7121E">
        <w:rPr>
          <w:rFonts w:ascii="Times New Roman" w:hAnsi="Times New Roman" w:cs="Times New Roman"/>
          <w:i/>
          <w:iCs/>
          <w:sz w:val="24"/>
          <w:szCs w:val="24"/>
        </w:rPr>
        <w:t xml:space="preserve">Налоговая база = Доходы </w:t>
      </w:r>
      <w:r w:rsidRPr="00A7121E">
        <w:rPr>
          <w:rFonts w:ascii="Times New Roman" w:hAnsi="Times New Roman" w:cs="Times New Roman"/>
          <w:i/>
          <w:iCs/>
          <w:sz w:val="24"/>
          <w:szCs w:val="24"/>
          <w:vertAlign w:val="subscript"/>
        </w:rPr>
        <w:t>(подлежащие налогообложению)</w:t>
      </w:r>
      <w:r w:rsidRPr="00A7121E">
        <w:rPr>
          <w:rFonts w:ascii="Times New Roman" w:hAnsi="Times New Roman" w:cs="Times New Roman"/>
          <w:i/>
          <w:iCs/>
          <w:sz w:val="24"/>
          <w:szCs w:val="24"/>
        </w:rPr>
        <w:t xml:space="preserve"> – Налоговые вычеты </w:t>
      </w:r>
    </w:p>
    <w:p w14:paraId="069A914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Налоговый вычет</w:t>
      </w:r>
      <w:r w:rsidRPr="00A7121E">
        <w:rPr>
          <w:rFonts w:ascii="Times New Roman" w:hAnsi="Times New Roman" w:cs="Times New Roman"/>
          <w:sz w:val="24"/>
          <w:szCs w:val="24"/>
        </w:rPr>
        <w:t xml:space="preserve"> - это сумма, на которую уменьшается налоговая база. Каждый вправе компенсировать 13% своих расходов в виде </w:t>
      </w:r>
      <w:proofErr w:type="gramStart"/>
      <w:r w:rsidRPr="00A7121E">
        <w:rPr>
          <w:rFonts w:ascii="Times New Roman" w:hAnsi="Times New Roman" w:cs="Times New Roman"/>
          <w:sz w:val="24"/>
          <w:szCs w:val="24"/>
        </w:rPr>
        <w:t>возвращенного</w:t>
      </w:r>
      <w:proofErr w:type="gramEnd"/>
      <w:r w:rsidRPr="00A7121E">
        <w:rPr>
          <w:rFonts w:ascii="Times New Roman" w:hAnsi="Times New Roman" w:cs="Times New Roman"/>
          <w:sz w:val="24"/>
          <w:szCs w:val="24"/>
        </w:rPr>
        <w:t xml:space="preserve"> НДФЛ. Предусмотрены 4 типа налоговых вычетов по НДФЛ, которые носят характер налоговых льгот и могут предоставляться налогоплательщику одновременно в течение налогового периода: - стандартные налоговые вычеты; - социальные налоговые вычеты; - имущественные налоговые вычеты; - профессиональные налоговые вычеты. </w:t>
      </w:r>
    </w:p>
    <w:p w14:paraId="72C410D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Стандартные налоговые вычеты</w:t>
      </w:r>
      <w:r w:rsidRPr="00A7121E">
        <w:rPr>
          <w:rFonts w:ascii="Times New Roman" w:hAnsi="Times New Roman" w:cs="Times New Roman"/>
          <w:sz w:val="24"/>
          <w:szCs w:val="24"/>
        </w:rPr>
        <w:t xml:space="preserve"> работающим гражданам предоставляются работодателем. В ст. 218 НК РФ перечислены категории граждан, которые имеют право на получение стандартного налогового вычета. </w:t>
      </w:r>
    </w:p>
    <w:p w14:paraId="66C7870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В частности, стандартный налоговый вычет в размере 1,4 тыс. руб. за каждый месяц налогового периода распространяется на первого и второго ребенка (3 тыс. – на третьего и каждого последующего ребенка) налогоплательщиков, на обеспечении которых находится ребенок, и которые являются родителями или супругом (супругой) родителя. При этом налоговый вычет может предоставляться в двойном размере одному из родителей (приемных родителей) по их выбору на основании заявления об отказе одного из родителей (приемных родителей) от получения налогового вычета. Налоговый вычет действует до месяца, в котором доход налогоплательщика, исчисленный нарастающим итогом с начала налогового периода налоговым агентом, предоставляющим данный стандартный налоговый вычет, превысил 350 000 рублей. </w:t>
      </w:r>
    </w:p>
    <w:p w14:paraId="0F9355D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Социальные налоговые вычеты</w:t>
      </w:r>
      <w:r w:rsidRPr="00A7121E">
        <w:rPr>
          <w:rFonts w:ascii="Times New Roman" w:hAnsi="Times New Roman" w:cs="Times New Roman"/>
          <w:sz w:val="24"/>
          <w:szCs w:val="24"/>
        </w:rPr>
        <w:t xml:space="preserve">. </w:t>
      </w:r>
      <w:proofErr w:type="gramStart"/>
      <w:r w:rsidRPr="00A7121E">
        <w:rPr>
          <w:rFonts w:ascii="Times New Roman" w:hAnsi="Times New Roman" w:cs="Times New Roman"/>
          <w:sz w:val="24"/>
          <w:szCs w:val="24"/>
        </w:rPr>
        <w:t xml:space="preserve">На основании ст.219 НК РФ налогоплательщик имеет право на получение социальных налоговых вычетов в сумме, уплаченной на обучение в </w:t>
      </w:r>
      <w:r w:rsidRPr="00A7121E">
        <w:rPr>
          <w:rFonts w:ascii="Times New Roman" w:hAnsi="Times New Roman" w:cs="Times New Roman"/>
          <w:sz w:val="24"/>
          <w:szCs w:val="24"/>
        </w:rPr>
        <w:lastRenderedPageBreak/>
        <w:t>образовательном учреждении, перечисленной на благотворительные цели, уплаченной за медицинские услуги, уплаченных дополнительных страховых взносов на накопительную часть трудовой пенсии, а также в сумме уплаченных пенсионных взносов по договору (договорам) негосударственного пенсионного обеспечения.</w:t>
      </w:r>
      <w:proofErr w:type="gramEnd"/>
      <w:r w:rsidRPr="00A7121E">
        <w:rPr>
          <w:rFonts w:ascii="Times New Roman" w:hAnsi="Times New Roman" w:cs="Times New Roman"/>
          <w:sz w:val="24"/>
          <w:szCs w:val="24"/>
        </w:rPr>
        <w:t xml:space="preserve"> Максимальная сумма расходов во всех этих случаях равна 120 000 рублей. </w:t>
      </w:r>
    </w:p>
    <w:p w14:paraId="22509AC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Имущественные налоговые вычеты</w:t>
      </w:r>
      <w:r w:rsidRPr="00A7121E">
        <w:rPr>
          <w:rFonts w:ascii="Times New Roman" w:hAnsi="Times New Roman" w:cs="Times New Roman"/>
          <w:sz w:val="24"/>
          <w:szCs w:val="24"/>
        </w:rPr>
        <w:t xml:space="preserve">. В частности, согласно ст.220 НК РФ предоставляется имущественный налоговый вычет в размере фактически произведенных налогоплательщиком расходов на новое строительство либо приобретение на территории Российской Федерации жилых домов, квартир, комнат или доли (долей) в них, приобретение земельных участков. </w:t>
      </w:r>
    </w:p>
    <w:p w14:paraId="094DB7CE"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Имущественный налоговый вычет предоставляется в размере фактически произведенных налогоплательщиком расходов, не превышающем 2 000 000 рублей. В данном случае налог может возвращаться несколько лет подряд в виде 13% от стоимости приобретённого жилья, но не больше максимальной суммы расходов. Сумма налога при определении налоговой базы исчисляется как соответствующая налоговой ставке процентная доля налоговой базы. </w:t>
      </w:r>
    </w:p>
    <w:p w14:paraId="05911D93"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НДФЛ = Налоговая база × Налоговая ставка</w:t>
      </w:r>
    </w:p>
    <w:p w14:paraId="2B284BAC"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ставка в размере 13 % для всех доходов, кроме выигрышей, призов, доходов по вкладам и др. </w:t>
      </w:r>
    </w:p>
    <w:p w14:paraId="43EBD2F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Налоговым периодом признается календарный год. </w:t>
      </w:r>
    </w:p>
    <w:p w14:paraId="4908FA2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Российские организации, индивидуальные предприниматели (налоговые агенты), от которых налогоплательщик получил доходы, обязаны исчислить, удержать у налогоплательщика и уплатить сумму налога. </w:t>
      </w:r>
    </w:p>
    <w:p w14:paraId="7871EC14"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Исчисление сумм налога производится нарастающим итогом с начала налогового периода по итогам каждого месяца применительно ко всем доходам, начисленным налогоплательщику за данный период, с зачетом удержанной в предыдущие месяцы текущего налогового периода суммы налога. </w:t>
      </w:r>
    </w:p>
    <w:p w14:paraId="457ABEC4"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Транспортный налог</w:t>
      </w:r>
      <w:r w:rsidRPr="00A7121E">
        <w:rPr>
          <w:rFonts w:ascii="Times New Roman" w:hAnsi="Times New Roman" w:cs="Times New Roman"/>
          <w:sz w:val="24"/>
          <w:szCs w:val="24"/>
        </w:rPr>
        <w:t xml:space="preserve"> относятся к налогам субъектов РФ (региональный), элементы которого и общие принципы взимания устанавливаются НК РФ (гл. 28), а конкретные особенности исчисления и уплаты - налоговым законодательством субъектов РФ. </w:t>
      </w:r>
    </w:p>
    <w:p w14:paraId="10F536A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признаются лица, на которых в соответствии с законодательством РФ зарегистрированы транспортные средства. </w:t>
      </w:r>
    </w:p>
    <w:p w14:paraId="2A3E6927"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Объектом налогообложения признаются автомобили, мотоциклы, мотороллеры, автобусы и другие самоходные </w:t>
      </w:r>
      <w:proofErr w:type="gramStart"/>
      <w:r w:rsidRPr="00A7121E">
        <w:rPr>
          <w:rFonts w:ascii="Times New Roman" w:hAnsi="Times New Roman" w:cs="Times New Roman"/>
          <w:sz w:val="24"/>
          <w:szCs w:val="24"/>
        </w:rPr>
        <w:t>машины</w:t>
      </w:r>
      <w:proofErr w:type="gramEnd"/>
      <w:r w:rsidRPr="00A7121E">
        <w:rPr>
          <w:rFonts w:ascii="Times New Roman" w:hAnsi="Times New Roman" w:cs="Times New Roman"/>
          <w:sz w:val="24"/>
          <w:szCs w:val="24"/>
        </w:rPr>
        <w:t xml:space="preserve"> и механизмы на пневматическом и гусеничном ходу, самолеты, вертолеты, теплоходы, яхты, парусные суда, катера, снегоходы, мотосани, моторные лодки, гидроциклы, несамоходные (буксируемые суда) и другие водные и воздушные транспортные средства, зарегистрированные в установленном порядке в соответствии с законодательством РФ. </w:t>
      </w:r>
    </w:p>
    <w:p w14:paraId="3754D7C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транспортного налога, подлежащая уплате в бюджет по итогам налогового периода, исчисляется в отношении каждого транспортного средства как произведение соответствующей налоговой базы и налоговой ставки. </w:t>
      </w:r>
    </w:p>
    <w:p w14:paraId="4CE5F81B"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vertAlign w:val="subscript"/>
        </w:rPr>
      </w:pPr>
      <w:r w:rsidRPr="00A7121E">
        <w:rPr>
          <w:rFonts w:ascii="Times New Roman" w:hAnsi="Times New Roman" w:cs="Times New Roman"/>
          <w:i/>
          <w:iCs/>
          <w:sz w:val="24"/>
          <w:szCs w:val="24"/>
        </w:rPr>
        <w:t xml:space="preserve">Сумма налога = Налоговая база × Налоговая ставка × Период </w:t>
      </w:r>
      <w:r w:rsidRPr="00A7121E">
        <w:rPr>
          <w:rFonts w:ascii="Times New Roman" w:hAnsi="Times New Roman" w:cs="Times New Roman"/>
          <w:i/>
          <w:iCs/>
          <w:sz w:val="24"/>
          <w:szCs w:val="24"/>
          <w:vertAlign w:val="subscript"/>
        </w:rPr>
        <w:t>(в годах)</w:t>
      </w:r>
    </w:p>
    <w:p w14:paraId="2D6BFA5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транспортных средств, имеющих двигатели (за исключением воздушных ТС), - как мощность двигателя транспортного средства в лошадиных силах. </w:t>
      </w:r>
    </w:p>
    <w:p w14:paraId="227020A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Налоговым периодом признается календарный год.</w:t>
      </w:r>
    </w:p>
    <w:p w14:paraId="42A20F0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Налоговые ставки устанавливаются законами субъектов РФ соответственно в зависимости от мощности двигателя в расчете на одну лошадиную силу мощности двигателя ТС (ст.361 НК). К некоторым категориям граждан могут применяться налоговые льготы. </w:t>
      </w:r>
    </w:p>
    <w:p w14:paraId="5E2716E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proofErr w:type="gramStart"/>
      <w:r w:rsidRPr="00A7121E">
        <w:rPr>
          <w:rFonts w:ascii="Times New Roman" w:hAnsi="Times New Roman" w:cs="Times New Roman"/>
          <w:sz w:val="24"/>
          <w:szCs w:val="24"/>
        </w:rPr>
        <w:t xml:space="preserve">В случае регистрации транспортного средства и (или) снятия транспортного средства с регистрации в течение налогового (отчетного) периода исчисление суммы налога (суммы авансового платежа по налогу) производится с учетом коэффициента, определяемого как </w:t>
      </w:r>
      <w:r w:rsidRPr="00A7121E">
        <w:rPr>
          <w:rFonts w:ascii="Times New Roman" w:hAnsi="Times New Roman" w:cs="Times New Roman"/>
          <w:sz w:val="24"/>
          <w:szCs w:val="24"/>
        </w:rPr>
        <w:lastRenderedPageBreak/>
        <w:t>отношение числа полных месяцев, в течение которых данное транспортное средство было зарегистрировано на налогоплательщика, к числу календарных месяцев в налоговом (отчетном) периоде.</w:t>
      </w:r>
      <w:proofErr w:type="gramEnd"/>
      <w:r w:rsidRPr="00A7121E">
        <w:rPr>
          <w:rFonts w:ascii="Times New Roman" w:hAnsi="Times New Roman" w:cs="Times New Roman"/>
          <w:sz w:val="24"/>
          <w:szCs w:val="24"/>
        </w:rPr>
        <w:t xml:space="preserve"> При этом месяц регистрации транспортного средства, а также месяц снятия транспортного средства с регистрации принимается </w:t>
      </w:r>
      <w:proofErr w:type="gramStart"/>
      <w:r w:rsidRPr="00A7121E">
        <w:rPr>
          <w:rFonts w:ascii="Times New Roman" w:hAnsi="Times New Roman" w:cs="Times New Roman"/>
          <w:sz w:val="24"/>
          <w:szCs w:val="24"/>
        </w:rPr>
        <w:t>за полный месяц</w:t>
      </w:r>
      <w:proofErr w:type="gramEnd"/>
      <w:r w:rsidRPr="00A7121E">
        <w:rPr>
          <w:rFonts w:ascii="Times New Roman" w:hAnsi="Times New Roman" w:cs="Times New Roman"/>
          <w:sz w:val="24"/>
          <w:szCs w:val="24"/>
        </w:rPr>
        <w:t xml:space="preserve">. В случае регистрации и снятия с регистрации транспортного средства в течение одного календарного месяца указанный месяц принимается как </w:t>
      </w:r>
      <w:proofErr w:type="gramStart"/>
      <w:r w:rsidRPr="00A7121E">
        <w:rPr>
          <w:rFonts w:ascii="Times New Roman" w:hAnsi="Times New Roman" w:cs="Times New Roman"/>
          <w:sz w:val="24"/>
          <w:szCs w:val="24"/>
        </w:rPr>
        <w:t>один полный месяц</w:t>
      </w:r>
      <w:proofErr w:type="gramEnd"/>
      <w:r w:rsidRPr="00A7121E">
        <w:rPr>
          <w:rFonts w:ascii="Times New Roman" w:hAnsi="Times New Roman" w:cs="Times New Roman"/>
          <w:sz w:val="24"/>
          <w:szCs w:val="24"/>
        </w:rPr>
        <w:t xml:space="preserve">. </w:t>
      </w:r>
    </w:p>
    <w:p w14:paraId="1CA728F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bCs/>
          <w:sz w:val="24"/>
          <w:szCs w:val="24"/>
        </w:rPr>
        <w:t>Земельный налог</w:t>
      </w:r>
      <w:r w:rsidRPr="00A7121E">
        <w:rPr>
          <w:rFonts w:ascii="Times New Roman" w:hAnsi="Times New Roman" w:cs="Times New Roman"/>
          <w:sz w:val="24"/>
          <w:szCs w:val="24"/>
        </w:rPr>
        <w:t xml:space="preserve"> относится к местным налогам, элементы которого и общие принципы взимания устанавливаются НК РФ (гл. 31), а конкретные особенности исчисления и уплаты (налоговые ставки, порядок и сроки уплаты налога, налоговые льготы) - нормативными правовыми актами представительных органов муниципальных образований. С момента введения в действие </w:t>
      </w:r>
      <w:proofErr w:type="gramStart"/>
      <w:r w:rsidRPr="00A7121E">
        <w:rPr>
          <w:rFonts w:ascii="Times New Roman" w:hAnsi="Times New Roman" w:cs="Times New Roman"/>
          <w:sz w:val="24"/>
          <w:szCs w:val="24"/>
        </w:rPr>
        <w:t>обязателен</w:t>
      </w:r>
      <w:proofErr w:type="gramEnd"/>
      <w:r w:rsidRPr="00A7121E">
        <w:rPr>
          <w:rFonts w:ascii="Times New Roman" w:hAnsi="Times New Roman" w:cs="Times New Roman"/>
          <w:sz w:val="24"/>
          <w:szCs w:val="24"/>
        </w:rPr>
        <w:t xml:space="preserve"> к уплате на территории соответствующих муниципальных образований. </w:t>
      </w:r>
    </w:p>
    <w:p w14:paraId="53DC2FC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налога признаются физические лица, обладающие земельными участками, расположенными в пределах муниципального образования </w:t>
      </w:r>
    </w:p>
    <w:p w14:paraId="4122A6A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каждого земельного участка как его кадастровая стоимость по состоянию на 1 января года, являющегося налоговым периодом. </w:t>
      </w:r>
    </w:p>
    <w:p w14:paraId="69607D67"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Налоговая база = Кадастровая стоимость</w:t>
      </w:r>
    </w:p>
    <w:p w14:paraId="35B7DAB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уменьшается на величину кадастровой стоимости 600 квадратных метров площади земельного участка, находящегося в собственности, постоянном (бессрочном) пользовании или пожизненном наследуемом владении налогоплательщиков, относящихся к одной из следующих категорий: ветеранов и инвалидов Великой Отечественной войны, инвалидов 1 и 2 группы, детей инвалидов, пенсионеров и др. (ст.391 НК РФ). </w:t>
      </w:r>
    </w:p>
    <w:p w14:paraId="694E99CF"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размер не облагаемой налогом суммы, превышает размер налоговой базы, определенной в отношении земельного участка, налоговая база принимается равной нулю. </w:t>
      </w:r>
    </w:p>
    <w:p w14:paraId="076F99A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Налоговым периодом признается календарный год. </w:t>
      </w:r>
    </w:p>
    <w:p w14:paraId="5F667462"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Налоговые ставки устанавливаются нормативными правовыми актами представительных органов муниципальных образований и не могут превышать 0,3 % в отношении земельных участков физических лиц (ст.394 НК РФ). </w:t>
      </w:r>
    </w:p>
    <w:p w14:paraId="788BAFD6"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налога исчисляется по истечении налогового периода как соответствующая налоговой ставке процентная доля налоговой базы. </w:t>
      </w:r>
    </w:p>
    <w:p w14:paraId="21E59596"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 xml:space="preserve">Сумма налога = Налоговая база × Налоговая ставка </w:t>
      </w:r>
    </w:p>
    <w:p w14:paraId="7FA8643E"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b/>
          <w:sz w:val="24"/>
          <w:szCs w:val="24"/>
        </w:rPr>
        <w:t>Налог на имущество физических лиц</w:t>
      </w:r>
      <w:r w:rsidRPr="00A7121E">
        <w:rPr>
          <w:rFonts w:ascii="Times New Roman" w:hAnsi="Times New Roman" w:cs="Times New Roman"/>
          <w:sz w:val="24"/>
          <w:szCs w:val="24"/>
        </w:rPr>
        <w:t xml:space="preserve"> – устанавливается Налоговым Кодексом и нормативными правовыми актами представительных органов муниципальных образований. </w:t>
      </w:r>
    </w:p>
    <w:p w14:paraId="7A1AAD0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Налогоплательщиками признаются физические лица, обладающие правом собственности на имущество. </w:t>
      </w:r>
      <w:proofErr w:type="gramStart"/>
      <w:r w:rsidRPr="00A7121E">
        <w:rPr>
          <w:rFonts w:ascii="Times New Roman" w:hAnsi="Times New Roman" w:cs="Times New Roman"/>
          <w:sz w:val="24"/>
          <w:szCs w:val="24"/>
        </w:rPr>
        <w:t xml:space="preserve">Объектом налогообложения признается расположенное в пределах муниципального образования имущество: жилой дом; квартира, комната; гараж, иные здания, строения, сооружения, помещения. </w:t>
      </w:r>
      <w:proofErr w:type="gramEnd"/>
    </w:p>
    <w:p w14:paraId="6C6D1EB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в отношении объектов налогообложения определяется исходя из их кадастровой стоимости. </w:t>
      </w:r>
    </w:p>
    <w:p w14:paraId="313F3FD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Налоговая база определяется в отношении каждого объекта налогообложения как его кадастровая стоимость, указанная в Едином государственном реестре недвижимости по состоянию на 1 января года, являющегося налоговым периодом, с учетом особенностей: </w:t>
      </w:r>
    </w:p>
    <w:p w14:paraId="62812FB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 налоговая база в отношении квартиры, части жилого дома определяется как ее кадастровая стоимость, уменьшенная на величину кадастровой стоимости 20 квадратных метров общей площади этой квартиры, части жилого дома; </w:t>
      </w:r>
    </w:p>
    <w:p w14:paraId="110F543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 налоговая база в отношении жилого дома определяется как его кадастровая стоимость, уменьшенная на величину кадастровой стоимости 50 квадратных метров общей площади этого жилого дома. </w:t>
      </w:r>
    </w:p>
    <w:p w14:paraId="141DD32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При отсутствии в кадастровом реестре цены имущества для начисления налогового обязательства используются инвентаризационные оценки, которые умножаются на коэффициенты-дефляторы. </w:t>
      </w:r>
    </w:p>
    <w:p w14:paraId="573AB34B"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lastRenderedPageBreak/>
        <w:t xml:space="preserve">Налоговым периодом признается календарный год. </w:t>
      </w:r>
    </w:p>
    <w:p w14:paraId="01FD379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Ставка налога устанавливается исходя из кадастровой стоимости объекта налогообложения в размере 0,1 % в отношении жилых домов, частей жилых домов, квартир, частей квартир, комнат, гаражей, хозяйственных строений (до 50 </w:t>
      </w:r>
      <w:proofErr w:type="spellStart"/>
      <w:r w:rsidRPr="00A7121E">
        <w:rPr>
          <w:rFonts w:ascii="Times New Roman" w:hAnsi="Times New Roman" w:cs="Times New Roman"/>
          <w:sz w:val="24"/>
          <w:szCs w:val="24"/>
        </w:rPr>
        <w:t>кв.м</w:t>
      </w:r>
      <w:proofErr w:type="spellEnd"/>
      <w:r w:rsidRPr="00A7121E">
        <w:rPr>
          <w:rFonts w:ascii="Times New Roman" w:hAnsi="Times New Roman" w:cs="Times New Roman"/>
          <w:sz w:val="24"/>
          <w:szCs w:val="24"/>
        </w:rPr>
        <w:t xml:space="preserve">.). </w:t>
      </w:r>
    </w:p>
    <w:p w14:paraId="6A4957B1"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От уплаты налогов на имущество физических лиц освобождаются определенные категории граждан (ст.407 НК). </w:t>
      </w:r>
    </w:p>
    <w:p w14:paraId="1AB60CF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Сумма налога исчисляется налоговыми органами как соответствующая налоговой ставке процентная доля налоговой базы. </w:t>
      </w:r>
    </w:p>
    <w:p w14:paraId="551C9DF9" w14:textId="77777777" w:rsidR="008F0428" w:rsidRPr="00A7121E" w:rsidRDefault="008F0428" w:rsidP="008F0428">
      <w:pPr>
        <w:shd w:val="clear" w:color="auto" w:fill="FFFFFF"/>
        <w:spacing w:after="0" w:line="240" w:lineRule="auto"/>
        <w:ind w:firstLine="709"/>
        <w:jc w:val="center"/>
        <w:rPr>
          <w:rFonts w:ascii="Times New Roman" w:hAnsi="Times New Roman" w:cs="Times New Roman"/>
          <w:i/>
          <w:iCs/>
          <w:sz w:val="24"/>
          <w:szCs w:val="24"/>
        </w:rPr>
      </w:pPr>
      <w:r w:rsidRPr="00A7121E">
        <w:rPr>
          <w:rFonts w:ascii="Times New Roman" w:hAnsi="Times New Roman" w:cs="Times New Roman"/>
          <w:i/>
          <w:iCs/>
          <w:sz w:val="24"/>
          <w:szCs w:val="24"/>
        </w:rPr>
        <w:t>Сумма налога = Налоговая база × Налоговая ставка</w:t>
      </w:r>
    </w:p>
    <w:p w14:paraId="45E53A6A"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В случае возникновения (прекращения) у налогоплательщика в течение налогового периода права собственности на имущество исчисление суммы налога в отношении данного имущества производится с учетом коэффициента, определяемого как отношение числа полных месяцев, в течение которых это имущество находилось в собственности налогоплательщика, к числу календарных месяцев в налоговом периоде. </w:t>
      </w:r>
    </w:p>
    <w:p w14:paraId="05FED000"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возникновение права собственности на имущество произошло до 15-го числа соответствующего месяца включительно или прекращение права собственности на имущество произошло после 15-го числа соответствующего месяца, </w:t>
      </w:r>
      <w:proofErr w:type="gramStart"/>
      <w:r w:rsidRPr="00A7121E">
        <w:rPr>
          <w:rFonts w:ascii="Times New Roman" w:hAnsi="Times New Roman" w:cs="Times New Roman"/>
          <w:sz w:val="24"/>
          <w:szCs w:val="24"/>
        </w:rPr>
        <w:t>за полный месяц</w:t>
      </w:r>
      <w:proofErr w:type="gramEnd"/>
      <w:r w:rsidRPr="00A7121E">
        <w:rPr>
          <w:rFonts w:ascii="Times New Roman" w:hAnsi="Times New Roman" w:cs="Times New Roman"/>
          <w:sz w:val="24"/>
          <w:szCs w:val="24"/>
        </w:rPr>
        <w:t xml:space="preserve"> принимается месяц возникновения (прекращения) указанного права. </w:t>
      </w:r>
    </w:p>
    <w:p w14:paraId="1B7E3B2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Если возникновение права собственности на имущество произошло после 15-го числа соответствующего месяца или прекращение указанного права произошло до 15-го числа соответствующего месяца включительно, месяц возникновения (прекращения) указанного права не учитывается при определении коэффициента, указанного в настоящем пункте. Выполнение работы </w:t>
      </w:r>
    </w:p>
    <w:p w14:paraId="54B05F59" w14:textId="77777777" w:rsidR="008F0428" w:rsidRPr="00A7121E" w:rsidRDefault="008F0428" w:rsidP="008F0428">
      <w:pPr>
        <w:pStyle w:val="Default"/>
        <w:spacing w:line="240" w:lineRule="atLeast"/>
        <w:ind w:firstLine="709"/>
        <w:jc w:val="center"/>
        <w:rPr>
          <w:b/>
        </w:rPr>
      </w:pPr>
      <w:r w:rsidRPr="00A7121E">
        <w:rPr>
          <w:b/>
        </w:rPr>
        <w:t>ЗАДАЧИ ДЛЯ ЗАКРЕПЛЕНИЯ МАТЕРИАЛА</w:t>
      </w:r>
    </w:p>
    <w:p w14:paraId="0D46AFCD"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p>
    <w:p w14:paraId="6BD31679"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1. Приятели Андрей и Иван сравнивают свои заработные платы. Андрей говорит, что его оклад по трудовому договору составляет 26 000 рублей в месяц, а Иван ежемесячно получает на карточку по 22 500 рублей. Ставка налога на доходы физических лиц равна 13%. Кто из приятелей зарабатывает больше? Какой оклад указан в трудовом договоре у Ивана? </w:t>
      </w:r>
    </w:p>
    <w:p w14:paraId="1C121958"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2. Гражданин Сомов имел автомобиль ГАЗ с двигателем мощностью 110 </w:t>
      </w:r>
      <w:proofErr w:type="spellStart"/>
      <w:r w:rsidRPr="00A7121E">
        <w:rPr>
          <w:rFonts w:ascii="Times New Roman" w:hAnsi="Times New Roman" w:cs="Times New Roman"/>
          <w:sz w:val="24"/>
          <w:szCs w:val="24"/>
        </w:rPr>
        <w:t>л.с</w:t>
      </w:r>
      <w:proofErr w:type="spellEnd"/>
      <w:r w:rsidRPr="00A7121E">
        <w:rPr>
          <w:rFonts w:ascii="Times New Roman" w:hAnsi="Times New Roman" w:cs="Times New Roman"/>
          <w:sz w:val="24"/>
          <w:szCs w:val="24"/>
        </w:rPr>
        <w:t xml:space="preserve">. 5 апреля он снял его с регистрационного учета и продал. 28 июля Сомов купил новый автомобиль BMW Z8 </w:t>
      </w:r>
      <w:proofErr w:type="spellStart"/>
      <w:r w:rsidRPr="00A7121E">
        <w:rPr>
          <w:rFonts w:ascii="Times New Roman" w:hAnsi="Times New Roman" w:cs="Times New Roman"/>
          <w:sz w:val="24"/>
          <w:szCs w:val="24"/>
        </w:rPr>
        <w:t>Alpina</w:t>
      </w:r>
      <w:proofErr w:type="spellEnd"/>
      <w:r w:rsidRPr="00A7121E">
        <w:rPr>
          <w:rFonts w:ascii="Times New Roman" w:hAnsi="Times New Roman" w:cs="Times New Roman"/>
          <w:sz w:val="24"/>
          <w:szCs w:val="24"/>
        </w:rPr>
        <w:t xml:space="preserve"> с мощностью двигателя 380 </w:t>
      </w:r>
      <w:proofErr w:type="spellStart"/>
      <w:r w:rsidRPr="00A7121E">
        <w:rPr>
          <w:rFonts w:ascii="Times New Roman" w:hAnsi="Times New Roman" w:cs="Times New Roman"/>
          <w:sz w:val="24"/>
          <w:szCs w:val="24"/>
        </w:rPr>
        <w:t>л.с</w:t>
      </w:r>
      <w:proofErr w:type="spellEnd"/>
      <w:r w:rsidRPr="00A7121E">
        <w:rPr>
          <w:rFonts w:ascii="Times New Roman" w:hAnsi="Times New Roman" w:cs="Times New Roman"/>
          <w:sz w:val="24"/>
          <w:szCs w:val="24"/>
        </w:rPr>
        <w:t xml:space="preserve">. и 1 августа поставил его на регистрационный учет в органах ГИБДД. Рассчитать транспортный налог, который должен заплатить Сомов за истекший год. </w:t>
      </w:r>
    </w:p>
    <w:p w14:paraId="7D630255"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3. Гражданин приобрел землю 10 апреля текущего года под строительство жилого дома. Кадастровая стоимость земли 40 000 </w:t>
      </w:r>
      <w:proofErr w:type="gramStart"/>
      <w:r w:rsidRPr="00A7121E">
        <w:rPr>
          <w:rFonts w:ascii="Times New Roman" w:hAnsi="Times New Roman" w:cs="Times New Roman"/>
          <w:sz w:val="24"/>
          <w:szCs w:val="24"/>
        </w:rPr>
        <w:t>руб</w:t>
      </w:r>
      <w:proofErr w:type="gramEnd"/>
      <w:r w:rsidRPr="00A7121E">
        <w:rPr>
          <w:rFonts w:ascii="Times New Roman" w:hAnsi="Times New Roman" w:cs="Times New Roman"/>
          <w:sz w:val="24"/>
          <w:szCs w:val="24"/>
        </w:rPr>
        <w:t xml:space="preserve">. Каковы обязательства этого гражданина перед бюджетом в текущем и следующем году? </w:t>
      </w:r>
    </w:p>
    <w:p w14:paraId="5A5D6E03" w14:textId="77777777" w:rsidR="008F0428" w:rsidRPr="00A7121E" w:rsidRDefault="008F0428" w:rsidP="008F0428">
      <w:pPr>
        <w:shd w:val="clear" w:color="auto" w:fill="FFFFFF"/>
        <w:spacing w:after="0" w:line="240" w:lineRule="auto"/>
        <w:ind w:firstLine="709"/>
        <w:jc w:val="both"/>
        <w:rPr>
          <w:rFonts w:ascii="Times New Roman" w:hAnsi="Times New Roman" w:cs="Times New Roman"/>
          <w:sz w:val="24"/>
          <w:szCs w:val="24"/>
        </w:rPr>
      </w:pPr>
      <w:r w:rsidRPr="00A7121E">
        <w:rPr>
          <w:rFonts w:ascii="Times New Roman" w:hAnsi="Times New Roman" w:cs="Times New Roman"/>
          <w:sz w:val="24"/>
          <w:szCs w:val="24"/>
        </w:rPr>
        <w:t xml:space="preserve">Задание 5. Работнице, гражданке РФ, имеющей несовершеннолетнего ребенка, определен оклад в 30000 руб. и премия в размере 20 % ежемесячно. В этом же году расходы гражданки за лечение ребенка составили 18000 руб. Определить сумму налога на доходы физических лиц (НДФЛ) за каждый месяц налогового периода и размер ее налоговых обязательств перед бюджетом за год. </w:t>
      </w:r>
    </w:p>
    <w:p w14:paraId="4D526219" w14:textId="77777777" w:rsidR="008F0428" w:rsidRPr="00A7121E" w:rsidRDefault="008F0428" w:rsidP="008F0428">
      <w:pPr>
        <w:shd w:val="clear" w:color="auto" w:fill="FFFFFF"/>
        <w:spacing w:after="0" w:line="240" w:lineRule="auto"/>
        <w:ind w:firstLine="709"/>
        <w:jc w:val="both"/>
        <w:rPr>
          <w:rFonts w:ascii="Times New Roman" w:eastAsia="Times New Roman" w:hAnsi="Times New Roman" w:cs="Times New Roman"/>
          <w:color w:val="1A1A1A"/>
          <w:sz w:val="24"/>
          <w:szCs w:val="24"/>
          <w:lang w:eastAsia="ru-RU"/>
        </w:rPr>
      </w:pPr>
      <w:r w:rsidRPr="00A7121E">
        <w:rPr>
          <w:rFonts w:ascii="Times New Roman" w:hAnsi="Times New Roman" w:cs="Times New Roman"/>
          <w:sz w:val="24"/>
          <w:szCs w:val="24"/>
        </w:rPr>
        <w:t>Задание 6. Представьте, что Вы, окончив техникум, поступите в Университет на платное обучение (75 000 рублей в год), а также параллельно устроитесь на работу с заработной платой 18 000 рублей в месяц. Кроме того, чтобы мотивировать Вас к самостоятельной жизни, Ваши родители дадут Вам деньги в размере 500 000 рублей в качестве первоначального взноса по ипотеке на квартиру стоимостью 1 500 000 рублей. Вы приобрели данную квартиру. На какую общую сумму возврата налога вы сможете подать документы? Какая сумма налогов вернётся к вам по результатам этого года и следующих</w:t>
      </w:r>
    </w:p>
    <w:p w14:paraId="6C8A4055" w14:textId="77777777" w:rsidR="008F0428" w:rsidRPr="00A7121E" w:rsidRDefault="008F0428" w:rsidP="008F0428">
      <w:pPr>
        <w:rPr>
          <w:rFonts w:ascii="Times New Roman" w:hAnsi="Times New Roman" w:cs="Times New Roman"/>
          <w:b/>
          <w:bCs/>
          <w:sz w:val="24"/>
          <w:szCs w:val="24"/>
        </w:rPr>
      </w:pPr>
      <w:r w:rsidRPr="00A7121E">
        <w:rPr>
          <w:rFonts w:ascii="Times New Roman" w:hAnsi="Times New Roman" w:cs="Times New Roman"/>
          <w:b/>
          <w:bCs/>
          <w:sz w:val="24"/>
          <w:szCs w:val="24"/>
        </w:rPr>
        <w:br w:type="page"/>
      </w:r>
    </w:p>
    <w:p w14:paraId="32EA8602" w14:textId="78DB7029" w:rsidR="008F0428" w:rsidRPr="008F0428" w:rsidRDefault="008F0428" w:rsidP="008F0428">
      <w:pPr>
        <w:shd w:val="clear" w:color="auto" w:fill="FFFFFF"/>
        <w:spacing w:after="0" w:line="240" w:lineRule="auto"/>
        <w:ind w:firstLine="850"/>
        <w:jc w:val="center"/>
        <w:rPr>
          <w:rFonts w:ascii="Times New Roman" w:eastAsia="Times New Roman" w:hAnsi="Times New Roman" w:cs="Times New Roman"/>
          <w:b/>
          <w:bCs/>
          <w:color w:val="000000"/>
          <w:sz w:val="28"/>
          <w:szCs w:val="28"/>
          <w:lang w:eastAsia="ru-RU"/>
        </w:rPr>
      </w:pPr>
      <w:r w:rsidRPr="008F0428">
        <w:rPr>
          <w:rFonts w:ascii="Times New Roman" w:eastAsia="Times New Roman" w:hAnsi="Times New Roman" w:cs="Times New Roman"/>
          <w:b/>
          <w:bCs/>
          <w:color w:val="000000"/>
          <w:sz w:val="28"/>
          <w:szCs w:val="28"/>
          <w:lang w:eastAsia="ru-RU"/>
        </w:rPr>
        <w:lastRenderedPageBreak/>
        <w:t>Практическое занятие № 5</w:t>
      </w:r>
    </w:p>
    <w:p w14:paraId="4B3ECEAD" w14:textId="77777777" w:rsidR="008F0428" w:rsidRPr="008F0428" w:rsidRDefault="008F0428" w:rsidP="008F0428">
      <w:pPr>
        <w:shd w:val="clear" w:color="auto" w:fill="FFFFFF"/>
        <w:spacing w:after="0" w:line="240" w:lineRule="auto"/>
        <w:ind w:firstLine="850"/>
        <w:jc w:val="center"/>
        <w:rPr>
          <w:rFonts w:ascii="Times New Roman" w:hAnsi="Times New Roman" w:cs="Times New Roman"/>
          <w:b/>
          <w:bCs/>
          <w:iCs/>
          <w:color w:val="000000"/>
          <w:sz w:val="24"/>
          <w:szCs w:val="24"/>
        </w:rPr>
      </w:pPr>
      <w:r w:rsidRPr="008F0428">
        <w:rPr>
          <w:rFonts w:ascii="Times New Roman" w:hAnsi="Times New Roman" w:cs="Times New Roman"/>
          <w:b/>
          <w:bCs/>
          <w:iCs/>
          <w:color w:val="000000"/>
          <w:sz w:val="24"/>
          <w:szCs w:val="24"/>
        </w:rPr>
        <w:t>Заполнение налоговой декларации</w:t>
      </w:r>
      <w:r w:rsidRPr="008F0428">
        <w:rPr>
          <w:rFonts w:ascii="Times New Roman" w:eastAsia="Times New Roman" w:hAnsi="Times New Roman" w:cs="Times New Roman"/>
          <w:color w:val="000000"/>
          <w:sz w:val="24"/>
          <w:szCs w:val="24"/>
        </w:rPr>
        <w:t xml:space="preserve"> </w:t>
      </w:r>
      <w:r w:rsidRPr="008F0428">
        <w:rPr>
          <w:rFonts w:ascii="Times New Roman" w:hAnsi="Times New Roman" w:cs="Times New Roman"/>
          <w:b/>
          <w:bCs/>
          <w:iCs/>
          <w:color w:val="000000"/>
          <w:sz w:val="24"/>
          <w:szCs w:val="24"/>
        </w:rPr>
        <w:t>по различным видам налогов</w:t>
      </w:r>
    </w:p>
    <w:p w14:paraId="438B8E60" w14:textId="77777777" w:rsidR="008F0428" w:rsidRPr="008F0428" w:rsidRDefault="008F0428" w:rsidP="008F0428">
      <w:pPr>
        <w:shd w:val="clear" w:color="auto" w:fill="FFFFFF"/>
        <w:spacing w:after="0" w:line="240" w:lineRule="auto"/>
        <w:ind w:firstLine="850"/>
        <w:rPr>
          <w:rFonts w:ascii="Times New Roman" w:eastAsia="Times New Roman" w:hAnsi="Times New Roman" w:cs="Times New Roman"/>
          <w:b/>
          <w:bCs/>
          <w:color w:val="000000"/>
          <w:sz w:val="24"/>
          <w:szCs w:val="24"/>
          <w:lang w:eastAsia="ru-RU"/>
        </w:rPr>
      </w:pPr>
    </w:p>
    <w:p w14:paraId="438234F9" w14:textId="77777777" w:rsidR="00A7121E" w:rsidRPr="00A7121E" w:rsidRDefault="00A7121E" w:rsidP="00A7121E">
      <w:pPr>
        <w:shd w:val="clear" w:color="auto" w:fill="FFFFFF"/>
        <w:spacing w:after="0" w:line="240" w:lineRule="auto"/>
        <w:ind w:firstLine="850"/>
        <w:rPr>
          <w:rFonts w:ascii="Times New Roman" w:hAnsi="Times New Roman" w:cs="Times New Roman"/>
          <w:sz w:val="24"/>
          <w:szCs w:val="24"/>
          <w:lang w:eastAsia="ru-RU"/>
        </w:rPr>
      </w:pPr>
      <w:r w:rsidRPr="00A7121E">
        <w:rPr>
          <w:rFonts w:ascii="Times New Roman" w:eastAsia="Times New Roman" w:hAnsi="Times New Roman" w:cs="Times New Roman"/>
          <w:b/>
          <w:iCs/>
          <w:color w:val="000000"/>
          <w:sz w:val="24"/>
          <w:szCs w:val="24"/>
          <w:lang w:eastAsia="ru-RU"/>
        </w:rPr>
        <w:t>Цель</w:t>
      </w:r>
      <w:r w:rsidRPr="00A7121E">
        <w:rPr>
          <w:rFonts w:ascii="Times New Roman" w:eastAsia="Times New Roman" w:hAnsi="Times New Roman" w:cs="Times New Roman"/>
          <w:iCs/>
          <w:color w:val="000000"/>
          <w:sz w:val="24"/>
          <w:szCs w:val="24"/>
          <w:lang w:eastAsia="ru-RU"/>
        </w:rPr>
        <w:t>: умение использовать теоретические знания при выполнении практических заданий по з</w:t>
      </w:r>
      <w:r w:rsidRPr="00A7121E">
        <w:rPr>
          <w:rFonts w:ascii="Times New Roman" w:eastAsia="Times New Roman" w:hAnsi="Times New Roman" w:cs="Times New Roman"/>
          <w:iCs/>
          <w:sz w:val="24"/>
          <w:szCs w:val="24"/>
          <w:lang w:eastAsia="ru-RU"/>
        </w:rPr>
        <w:t>аполнению налоговой декларации</w:t>
      </w:r>
    </w:p>
    <w:p w14:paraId="5BE1D64F" w14:textId="77777777" w:rsidR="008F0428" w:rsidRPr="00A7121E" w:rsidRDefault="008F0428" w:rsidP="008F0428">
      <w:pPr>
        <w:shd w:val="clear" w:color="auto" w:fill="FFFFFF"/>
        <w:spacing w:after="0" w:line="240" w:lineRule="auto"/>
        <w:ind w:firstLine="850"/>
        <w:rPr>
          <w:rFonts w:ascii="Times New Roman" w:eastAsia="Times New Roman" w:hAnsi="Times New Roman" w:cs="Times New Roman"/>
          <w:iCs/>
          <w:color w:val="000000"/>
          <w:sz w:val="24"/>
          <w:szCs w:val="24"/>
          <w:lang w:eastAsia="ru-RU"/>
        </w:rPr>
      </w:pPr>
      <w:r w:rsidRPr="00A7121E">
        <w:rPr>
          <w:rFonts w:ascii="Times New Roman" w:eastAsia="Times New Roman" w:hAnsi="Times New Roman" w:cs="Times New Roman"/>
          <w:b/>
          <w:iCs/>
          <w:color w:val="000000"/>
          <w:sz w:val="24"/>
          <w:szCs w:val="24"/>
          <w:lang w:eastAsia="ru-RU"/>
        </w:rPr>
        <w:t>Время выполнения</w:t>
      </w:r>
      <w:r w:rsidRPr="00A7121E">
        <w:rPr>
          <w:rFonts w:ascii="Times New Roman" w:eastAsia="Times New Roman" w:hAnsi="Times New Roman" w:cs="Times New Roman"/>
          <w:iCs/>
          <w:color w:val="000000"/>
          <w:sz w:val="24"/>
          <w:szCs w:val="24"/>
          <w:lang w:eastAsia="ru-RU"/>
        </w:rPr>
        <w:t> 2 часа</w:t>
      </w:r>
    </w:p>
    <w:p w14:paraId="753719E8" w14:textId="77777777" w:rsidR="00A7121E" w:rsidRDefault="00A7121E" w:rsidP="008F0428">
      <w:pPr>
        <w:pStyle w:val="c21"/>
        <w:shd w:val="clear" w:color="auto" w:fill="FFFFFF"/>
        <w:spacing w:before="0" w:beforeAutospacing="0" w:after="0" w:afterAutospacing="0"/>
        <w:jc w:val="center"/>
        <w:rPr>
          <w:rStyle w:val="c47"/>
          <w:b/>
          <w:bCs/>
          <w:color w:val="000000"/>
        </w:rPr>
      </w:pPr>
    </w:p>
    <w:p w14:paraId="2970F450" w14:textId="77777777" w:rsidR="008F0428" w:rsidRPr="008F0428" w:rsidRDefault="008F0428" w:rsidP="008F0428">
      <w:pPr>
        <w:pStyle w:val="c21"/>
        <w:shd w:val="clear" w:color="auto" w:fill="FFFFFF"/>
        <w:spacing w:before="0" w:beforeAutospacing="0" w:after="0" w:afterAutospacing="0"/>
        <w:jc w:val="center"/>
        <w:rPr>
          <w:rStyle w:val="c47"/>
          <w:b/>
          <w:bCs/>
          <w:color w:val="000000"/>
        </w:rPr>
      </w:pPr>
      <w:r w:rsidRPr="008F0428">
        <w:rPr>
          <w:rStyle w:val="c47"/>
          <w:b/>
          <w:bCs/>
          <w:color w:val="000000"/>
        </w:rPr>
        <w:t>Методические данные</w:t>
      </w:r>
    </w:p>
    <w:p w14:paraId="6D595AE8" w14:textId="77777777" w:rsidR="008F0428" w:rsidRPr="008F0428" w:rsidRDefault="008F0428" w:rsidP="008F0428">
      <w:pPr>
        <w:pStyle w:val="a3"/>
        <w:spacing w:line="276" w:lineRule="auto"/>
        <w:ind w:firstLine="708"/>
        <w:jc w:val="both"/>
        <w:rPr>
          <w:rFonts w:ascii="Times New Roman" w:hAnsi="Times New Roman" w:cs="Times New Roman"/>
          <w:sz w:val="24"/>
          <w:szCs w:val="24"/>
        </w:rPr>
      </w:pPr>
      <w:r w:rsidRPr="008F0428">
        <w:rPr>
          <w:rFonts w:ascii="Times New Roman" w:hAnsi="Times New Roman" w:cs="Times New Roman"/>
          <w:b/>
          <w:sz w:val="24"/>
          <w:szCs w:val="24"/>
        </w:rPr>
        <w:t>Налог</w:t>
      </w:r>
      <w:r w:rsidRPr="008F0428">
        <w:rPr>
          <w:rFonts w:ascii="Times New Roman" w:hAnsi="Times New Roman" w:cs="Times New Roman"/>
          <w:sz w:val="24"/>
          <w:szCs w:val="24"/>
        </w:rPr>
        <w:t xml:space="preserve"> – это обязательный, индивидуально безвозмездный платеж, который взимается с организаций и физических лиц в виде части принадлежащих им денежных средств. Налоги служат основным источником доходов государства, которое в свою очередь расходует их на благо населения страны. </w:t>
      </w:r>
    </w:p>
    <w:p w14:paraId="18016FD1"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 xml:space="preserve">Действующие налоги установлены </w:t>
      </w:r>
      <w:r w:rsidRPr="008F0428">
        <w:rPr>
          <w:rFonts w:ascii="Times New Roman" w:hAnsi="Times New Roman" w:cs="Times New Roman"/>
          <w:sz w:val="24"/>
          <w:szCs w:val="24"/>
          <w:lang w:eastAsia="ru-RU"/>
        </w:rPr>
        <w:t xml:space="preserve">Налоговым кодексом (ст. 13-15 НК РФ, ч. II НК РФ) и действующими Федеральными законами (налог на имущество физических лиц). </w:t>
      </w:r>
    </w:p>
    <w:p w14:paraId="0A2B7062"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 xml:space="preserve">Согласно ст. 12 НК РФ налоги Российской Федерации делятся на федеральные, региональные и местные. Для нас как налогоплательщиков эта информация означает следующее. Федеральные налоги устанавливаются Налоговым кодексом и обязательны для уплаты налогоплательщиками на всей территории РФ. </w:t>
      </w:r>
      <w:proofErr w:type="gramStart"/>
      <w:r w:rsidRPr="008F0428">
        <w:rPr>
          <w:rFonts w:ascii="Times New Roman" w:hAnsi="Times New Roman" w:cs="Times New Roman"/>
          <w:sz w:val="24"/>
          <w:szCs w:val="24"/>
          <w:lang w:eastAsia="ru-RU"/>
        </w:rPr>
        <w:t>Если налог является региональным (ст. 14 НК РФ) или местным (ст. 15 НК РФ), то он вводится в действие Кодексом и соответствующими законодательными актами региональных или местных властей, а обязанность и условия его уплаты зависят от конкретной территории региона (субъекта РФ) или местности (городского округа, муниципальных образований, городских и сельских поселений, городов федерального значения Москвы и Санкт-Петербурга).</w:t>
      </w:r>
      <w:proofErr w:type="gramEnd"/>
    </w:p>
    <w:p w14:paraId="3F830FB5"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К налогам, которые обязаны уплачивать физические лица в России, относятся:</w:t>
      </w:r>
    </w:p>
    <w:p w14:paraId="21FE5DC2"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федеральный налог - налог на доходы физических лиц (НДФЛ);</w:t>
      </w:r>
    </w:p>
    <w:p w14:paraId="365FAE7F"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региональный налог – транспортный налог;</w:t>
      </w:r>
    </w:p>
    <w:p w14:paraId="0FB621DF" w14:textId="77777777" w:rsidR="008F0428" w:rsidRPr="008F0428" w:rsidRDefault="008F0428" w:rsidP="00962649">
      <w:pPr>
        <w:pStyle w:val="a3"/>
        <w:numPr>
          <w:ilvl w:val="0"/>
          <w:numId w:val="53"/>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местные налоги – налог на имущество физических лиц и земельный налог.</w:t>
      </w:r>
    </w:p>
    <w:p w14:paraId="593E126C"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sz w:val="24"/>
          <w:szCs w:val="24"/>
          <w:lang w:eastAsia="ru-RU"/>
        </w:rPr>
        <w:t>Налог на доходы физических лиц</w:t>
      </w:r>
      <w:r w:rsidRPr="008F0428">
        <w:rPr>
          <w:rFonts w:ascii="Times New Roman" w:hAnsi="Times New Roman" w:cs="Times New Roman"/>
          <w:sz w:val="24"/>
          <w:szCs w:val="24"/>
          <w:lang w:eastAsia="ru-RU"/>
        </w:rPr>
        <w:t xml:space="preserve"> (НДФЛ) — основной вид прямых налогов. Исчисляется в процентах от совокупного дохода физических лиц за вычетом документально подтверждённых расходов, в соответствии с действующим законодательством. </w:t>
      </w:r>
    </w:p>
    <w:p w14:paraId="3D558BBB"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sz w:val="24"/>
          <w:szCs w:val="24"/>
          <w:lang w:eastAsia="ru-RU"/>
        </w:rPr>
        <w:t>Плательщиками налога</w:t>
      </w:r>
      <w:r w:rsidRPr="008F0428">
        <w:rPr>
          <w:rFonts w:ascii="Times New Roman" w:hAnsi="Times New Roman" w:cs="Times New Roman"/>
          <w:sz w:val="24"/>
          <w:szCs w:val="24"/>
          <w:lang w:eastAsia="ru-RU"/>
        </w:rPr>
        <w:t xml:space="preserve"> на доходы физических лиц являются физические лица, для целей </w:t>
      </w:r>
      <w:proofErr w:type="gramStart"/>
      <w:r w:rsidRPr="008F0428">
        <w:rPr>
          <w:rFonts w:ascii="Times New Roman" w:hAnsi="Times New Roman" w:cs="Times New Roman"/>
          <w:sz w:val="24"/>
          <w:szCs w:val="24"/>
          <w:lang w:eastAsia="ru-RU"/>
        </w:rPr>
        <w:t>налогообложения</w:t>
      </w:r>
      <w:proofErr w:type="gramEnd"/>
      <w:r w:rsidRPr="008F0428">
        <w:rPr>
          <w:rFonts w:ascii="Times New Roman" w:hAnsi="Times New Roman" w:cs="Times New Roman"/>
          <w:sz w:val="24"/>
          <w:szCs w:val="24"/>
          <w:lang w:eastAsia="ru-RU"/>
        </w:rPr>
        <w:t xml:space="preserve"> подразделяемые на две группы:</w:t>
      </w:r>
    </w:p>
    <w:p w14:paraId="15DE5E40" w14:textId="77777777" w:rsidR="008F0428" w:rsidRPr="008F0428" w:rsidRDefault="008F0428" w:rsidP="00962649">
      <w:pPr>
        <w:pStyle w:val="a3"/>
        <w:numPr>
          <w:ilvl w:val="0"/>
          <w:numId w:val="46"/>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лица, являющиеся налоговыми резидентами Российской Федерации (фактически находящиеся на территории России не менее 183 календарных дней в течение 12 следующих подряд месяцев);</w:t>
      </w:r>
    </w:p>
    <w:p w14:paraId="0ED28483" w14:textId="77777777" w:rsidR="008F0428" w:rsidRPr="008F0428" w:rsidRDefault="008F0428" w:rsidP="00962649">
      <w:pPr>
        <w:pStyle w:val="a3"/>
        <w:numPr>
          <w:ilvl w:val="0"/>
          <w:numId w:val="46"/>
        </w:numPr>
        <w:spacing w:line="276" w:lineRule="auto"/>
        <w:jc w:val="both"/>
        <w:rPr>
          <w:rFonts w:ascii="Times New Roman" w:hAnsi="Times New Roman" w:cs="Times New Roman"/>
          <w:sz w:val="24"/>
          <w:szCs w:val="24"/>
          <w:lang w:eastAsia="ru-RU"/>
        </w:rPr>
      </w:pPr>
      <w:r w:rsidRPr="008F0428">
        <w:rPr>
          <w:rFonts w:ascii="Times New Roman" w:hAnsi="Times New Roman" w:cs="Times New Roman"/>
          <w:sz w:val="24"/>
          <w:szCs w:val="24"/>
          <w:lang w:eastAsia="ru-RU"/>
        </w:rPr>
        <w:t>лица, не являющиеся налоговыми резидентами Российской Федерации, в случае получения дохода на территории России.</w:t>
      </w:r>
    </w:p>
    <w:p w14:paraId="3D323F1A"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В соответствии со ст.217 НК РФ не все доходы физических лиц облагаются НДФЛ</w:t>
      </w:r>
    </w:p>
    <w:p w14:paraId="4BAB940C" w14:textId="77777777" w:rsidR="008F0428" w:rsidRPr="008F0428" w:rsidRDefault="001A3CA3" w:rsidP="008F0428">
      <w:pPr>
        <w:pStyle w:val="a3"/>
        <w:spacing w:line="276" w:lineRule="auto"/>
        <w:ind w:firstLine="709"/>
        <w:jc w:val="both"/>
        <w:rPr>
          <w:rFonts w:ascii="Times New Roman" w:hAnsi="Times New Roman" w:cs="Times New Roman"/>
          <w:b/>
          <w:sz w:val="24"/>
          <w:szCs w:val="24"/>
        </w:rPr>
      </w:pPr>
      <w:hyperlink w:history="1">
        <w:r w:rsidR="008F0428" w:rsidRPr="008F0428">
          <w:rPr>
            <w:rStyle w:val="a7"/>
            <w:rFonts w:ascii="Times New Roman" w:hAnsi="Times New Roman" w:cs="Times New Roman"/>
            <w:b/>
            <w:sz w:val="24"/>
            <w:szCs w:val="24"/>
          </w:rPr>
          <w:t>Доходы, облагаемые НДФЛ</w:t>
        </w:r>
      </w:hyperlink>
      <w:r w:rsidR="008F0428" w:rsidRPr="008F0428">
        <w:rPr>
          <w:rStyle w:val="active1"/>
          <w:rFonts w:ascii="Times New Roman" w:hAnsi="Times New Roman" w:cs="Times New Roman"/>
          <w:b/>
          <w:sz w:val="24"/>
          <w:szCs w:val="24"/>
        </w:rPr>
        <w:t>:</w:t>
      </w:r>
      <w:r w:rsidR="008F0428" w:rsidRPr="008F0428">
        <w:rPr>
          <w:rFonts w:ascii="Times New Roman" w:hAnsi="Times New Roman" w:cs="Times New Roman"/>
          <w:b/>
          <w:sz w:val="24"/>
          <w:szCs w:val="24"/>
        </w:rPr>
        <w:t xml:space="preserve"> </w:t>
      </w:r>
    </w:p>
    <w:p w14:paraId="105B74C4"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от продажи имущества, находившегося в собственности менее 3 (с 2016 года – 5) лет;</w:t>
      </w:r>
    </w:p>
    <w:p w14:paraId="1F9B45F7"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от сдачи имущества в аренду;</w:t>
      </w:r>
    </w:p>
    <w:p w14:paraId="22D7E881"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доходы от источников за пределами Российской Федерации;</w:t>
      </w:r>
    </w:p>
    <w:p w14:paraId="4FFF5330"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доходы в виде разного рода выигрышей; </w:t>
      </w:r>
    </w:p>
    <w:p w14:paraId="1127265E" w14:textId="77777777" w:rsidR="008F0428" w:rsidRPr="008F0428" w:rsidRDefault="008F0428" w:rsidP="00962649">
      <w:pPr>
        <w:pStyle w:val="a3"/>
        <w:numPr>
          <w:ilvl w:val="0"/>
          <w:numId w:val="48"/>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иные доходы.</w:t>
      </w:r>
    </w:p>
    <w:p w14:paraId="25F79408" w14:textId="77777777" w:rsidR="008F0428" w:rsidRPr="008F0428" w:rsidRDefault="001A3CA3" w:rsidP="008F0428">
      <w:pPr>
        <w:pStyle w:val="a3"/>
        <w:spacing w:line="276" w:lineRule="auto"/>
        <w:ind w:firstLine="709"/>
        <w:jc w:val="both"/>
        <w:rPr>
          <w:rFonts w:ascii="Times New Roman" w:hAnsi="Times New Roman" w:cs="Times New Roman"/>
          <w:b/>
          <w:sz w:val="24"/>
          <w:szCs w:val="24"/>
        </w:rPr>
      </w:pPr>
      <w:hyperlink w:history="1">
        <w:r w:rsidR="008F0428" w:rsidRPr="008F0428">
          <w:rPr>
            <w:rStyle w:val="a7"/>
            <w:rFonts w:ascii="Times New Roman" w:hAnsi="Times New Roman" w:cs="Times New Roman"/>
            <w:b/>
            <w:sz w:val="24"/>
            <w:szCs w:val="24"/>
          </w:rPr>
          <w:t>Доходы, не облагаемые НДФЛ</w:t>
        </w:r>
      </w:hyperlink>
      <w:r w:rsidR="008F0428" w:rsidRPr="008F0428">
        <w:rPr>
          <w:rStyle w:val="active1"/>
          <w:rFonts w:ascii="Times New Roman" w:hAnsi="Times New Roman" w:cs="Times New Roman"/>
          <w:b/>
          <w:sz w:val="24"/>
          <w:szCs w:val="24"/>
        </w:rPr>
        <w:t>:</w:t>
      </w:r>
      <w:r w:rsidR="008F0428" w:rsidRPr="008F0428">
        <w:rPr>
          <w:rFonts w:ascii="Times New Roman" w:hAnsi="Times New Roman" w:cs="Times New Roman"/>
          <w:b/>
          <w:sz w:val="24"/>
          <w:szCs w:val="24"/>
        </w:rPr>
        <w:t xml:space="preserve"> </w:t>
      </w:r>
    </w:p>
    <w:p w14:paraId="25F6AD02"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lastRenderedPageBreak/>
        <w:t>доходы от продажи имущества, находившегося в собственности более трех лет (пяти лет);</w:t>
      </w:r>
    </w:p>
    <w:p w14:paraId="0357DEC0"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доходы, полученные в порядке наследования;</w:t>
      </w:r>
    </w:p>
    <w:p w14:paraId="5D0927FE"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доходы, полученные по договору дарения от члена семьи и (или) близкого родственника в соответствии с Семейным кодексом Российской Федерации (от супруга, родителей и детей, в том числе усыновителей и усыновленных, дедушки, бабушки и внуков, полнородных и </w:t>
      </w:r>
      <w:proofErr w:type="spellStart"/>
      <w:r w:rsidRPr="008F0428">
        <w:rPr>
          <w:rFonts w:ascii="Times New Roman" w:hAnsi="Times New Roman" w:cs="Times New Roman"/>
          <w:sz w:val="24"/>
          <w:szCs w:val="24"/>
        </w:rPr>
        <w:t>неполнородных</w:t>
      </w:r>
      <w:proofErr w:type="spellEnd"/>
      <w:r w:rsidRPr="008F0428">
        <w:rPr>
          <w:rFonts w:ascii="Times New Roman" w:hAnsi="Times New Roman" w:cs="Times New Roman"/>
          <w:sz w:val="24"/>
          <w:szCs w:val="24"/>
        </w:rPr>
        <w:t xml:space="preserve"> (имеющих общих отца или мать) братьев и сестер);</w:t>
      </w:r>
    </w:p>
    <w:p w14:paraId="4350169C" w14:textId="77777777" w:rsidR="008F0428" w:rsidRPr="008F0428" w:rsidRDefault="008F0428" w:rsidP="00962649">
      <w:pPr>
        <w:pStyle w:val="a3"/>
        <w:numPr>
          <w:ilvl w:val="0"/>
          <w:numId w:val="49"/>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иные доходы. </w:t>
      </w:r>
    </w:p>
    <w:p w14:paraId="7280489E" w14:textId="77777777" w:rsidR="008F0428" w:rsidRPr="008F0428" w:rsidRDefault="008F0428" w:rsidP="008F0428">
      <w:pPr>
        <w:pStyle w:val="a3"/>
        <w:spacing w:line="276" w:lineRule="auto"/>
        <w:ind w:firstLine="709"/>
        <w:jc w:val="center"/>
        <w:rPr>
          <w:rFonts w:ascii="Times New Roman" w:hAnsi="Times New Roman" w:cs="Times New Roman"/>
          <w:b/>
          <w:sz w:val="24"/>
          <w:szCs w:val="24"/>
        </w:rPr>
      </w:pPr>
      <w:r w:rsidRPr="008F0428">
        <w:rPr>
          <w:rStyle w:val="value2"/>
          <w:rFonts w:ascii="Times New Roman" w:hAnsi="Times New Roman" w:cs="Times New Roman"/>
          <w:b/>
          <w:sz w:val="24"/>
          <w:szCs w:val="24"/>
        </w:rPr>
        <w:t>Размер налога</w:t>
      </w:r>
      <w:r w:rsidRPr="008F0428">
        <w:rPr>
          <w:rFonts w:ascii="Times New Roman" w:hAnsi="Times New Roman" w:cs="Times New Roman"/>
          <w:b/>
          <w:sz w:val="24"/>
          <w:szCs w:val="24"/>
        </w:rPr>
        <w:t xml:space="preserve"> </w:t>
      </w:r>
      <w:r w:rsidRPr="008F0428">
        <w:rPr>
          <w:rStyle w:val="sign12"/>
          <w:rFonts w:ascii="Times New Roman" w:hAnsi="Times New Roman" w:cs="Times New Roman"/>
          <w:b/>
          <w:sz w:val="24"/>
          <w:szCs w:val="24"/>
        </w:rPr>
        <w:t>=</w:t>
      </w:r>
      <w:r w:rsidRPr="008F0428">
        <w:rPr>
          <w:rFonts w:ascii="Times New Roman" w:hAnsi="Times New Roman" w:cs="Times New Roman"/>
          <w:b/>
          <w:sz w:val="24"/>
          <w:szCs w:val="24"/>
        </w:rPr>
        <w:t xml:space="preserve"> </w:t>
      </w:r>
      <w:r w:rsidRPr="008F0428">
        <w:rPr>
          <w:rStyle w:val="value2"/>
          <w:rFonts w:ascii="Times New Roman" w:hAnsi="Times New Roman" w:cs="Times New Roman"/>
          <w:b/>
          <w:sz w:val="24"/>
          <w:szCs w:val="24"/>
        </w:rPr>
        <w:t>Ставка налога</w:t>
      </w:r>
      <w:r w:rsidRPr="008F0428">
        <w:rPr>
          <w:rFonts w:ascii="Times New Roman" w:hAnsi="Times New Roman" w:cs="Times New Roman"/>
          <w:b/>
          <w:sz w:val="24"/>
          <w:szCs w:val="24"/>
        </w:rPr>
        <w:t xml:space="preserve"> </w:t>
      </w:r>
      <w:r w:rsidRPr="008F0428">
        <w:rPr>
          <w:rStyle w:val="sign22"/>
          <w:rFonts w:ascii="Times New Roman" w:hAnsi="Times New Roman" w:cs="Times New Roman"/>
          <w:b/>
          <w:sz w:val="24"/>
          <w:szCs w:val="24"/>
        </w:rPr>
        <w:t>х</w:t>
      </w:r>
      <w:r w:rsidRPr="008F0428">
        <w:rPr>
          <w:rFonts w:ascii="Times New Roman" w:hAnsi="Times New Roman" w:cs="Times New Roman"/>
          <w:b/>
          <w:sz w:val="24"/>
          <w:szCs w:val="24"/>
        </w:rPr>
        <w:t xml:space="preserve"> </w:t>
      </w:r>
      <w:r w:rsidRPr="008F0428">
        <w:rPr>
          <w:rStyle w:val="value2"/>
          <w:rFonts w:ascii="Times New Roman" w:hAnsi="Times New Roman" w:cs="Times New Roman"/>
          <w:b/>
          <w:sz w:val="24"/>
          <w:szCs w:val="24"/>
        </w:rPr>
        <w:t>Налоговая база</w:t>
      </w:r>
    </w:p>
    <w:p w14:paraId="3E6ECF75"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Налоговым кодексом Российской Федерации по налогу на доходы физических лиц предусмотрено пять налоговых ставок. Различные налоговые ставки установлены как в отношении видов доходов, так и в отношении категорий налогоплательщиков.</w:t>
      </w:r>
    </w:p>
    <w:p w14:paraId="3C19914C"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9 %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производится в случаях: </w:t>
      </w:r>
    </w:p>
    <w:p w14:paraId="3BE7E9A0"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получения дивидендов до 2015 года;</w:t>
      </w:r>
    </w:p>
    <w:p w14:paraId="4AFA70DF"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получения процентов по облигациям с ипотечным покрытием, эмитированным до 1 января 2007 г.;</w:t>
      </w:r>
    </w:p>
    <w:p w14:paraId="04C8FB60" w14:textId="77777777" w:rsidR="008F0428" w:rsidRPr="008F0428" w:rsidRDefault="008F0428" w:rsidP="00962649">
      <w:pPr>
        <w:pStyle w:val="a3"/>
        <w:numPr>
          <w:ilvl w:val="1"/>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vanish/>
          <w:sz w:val="24"/>
          <w:szCs w:val="24"/>
        </w:rPr>
        <w:t xml:space="preserve">получения доходов учредителями доверительного управления ипотечным покрытием. Такие доходы должны быть получены на основании приобретения ипотечных сертификатов участия, выданных управляющим ипотечным покрытием до 1 января 2007 г. </w:t>
      </w:r>
    </w:p>
    <w:p w14:paraId="2D60359E"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 xml:space="preserve">13 %. </w:t>
      </w:r>
      <w:r w:rsidRPr="008F0428">
        <w:rPr>
          <w:rFonts w:ascii="Times New Roman" w:hAnsi="Times New Roman" w:cs="Times New Roman"/>
          <w:vanish/>
          <w:sz w:val="24"/>
          <w:szCs w:val="24"/>
        </w:rPr>
        <w:t xml:space="preserve">Если физическое лицо является налоговым резидентом РФ, большинство его доходов будет облагаться по налоговой ставке в размере 1 3%. К таким доходам, например, относится заработная плата, вознаграждения по гражданско-правовым договорам, доходы от продажи имущества, а также некоторые иные доходы. </w:t>
      </w:r>
    </w:p>
    <w:p w14:paraId="5EF5BA86"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15 %.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По ставке 15 % облагаются дивиденды, полученные от российских организаций физическими лицами, которые не являются налоговыми резидентами РФ. </w:t>
      </w:r>
    </w:p>
    <w:p w14:paraId="14019580" w14:textId="77777777" w:rsidR="008F0428" w:rsidRPr="008F0428" w:rsidRDefault="008F0428" w:rsidP="00962649">
      <w:pPr>
        <w:pStyle w:val="a3"/>
        <w:numPr>
          <w:ilvl w:val="0"/>
          <w:numId w:val="50"/>
        </w:numPr>
        <w:spacing w:line="276" w:lineRule="auto"/>
        <w:jc w:val="both"/>
        <w:rPr>
          <w:rFonts w:ascii="Times New Roman" w:hAnsi="Times New Roman" w:cs="Times New Roman"/>
          <w:vanish/>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30 %.</w:t>
      </w:r>
      <w:r w:rsidRPr="008F0428">
        <w:rPr>
          <w:rFonts w:ascii="Times New Roman" w:hAnsi="Times New Roman" w:cs="Times New Roman"/>
          <w:sz w:val="24"/>
          <w:szCs w:val="24"/>
        </w:rPr>
        <w:t xml:space="preserve"> </w:t>
      </w:r>
      <w:r w:rsidRPr="008F0428">
        <w:rPr>
          <w:rFonts w:ascii="Times New Roman" w:hAnsi="Times New Roman" w:cs="Times New Roman"/>
          <w:vanish/>
          <w:sz w:val="24"/>
          <w:szCs w:val="24"/>
        </w:rPr>
        <w:t xml:space="preserve">Все прочие доходы физических лиц - нерезидентов облагаются по ставке 30%. </w:t>
      </w:r>
    </w:p>
    <w:p w14:paraId="1BD11BC8" w14:textId="77777777" w:rsidR="008F0428" w:rsidRPr="008F0428" w:rsidRDefault="008F0428" w:rsidP="00962649">
      <w:pPr>
        <w:pStyle w:val="a3"/>
        <w:numPr>
          <w:ilvl w:val="0"/>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 xml:space="preserve">налоговая ставка в размере </w:t>
      </w:r>
      <w:r w:rsidRPr="008F0428">
        <w:rPr>
          <w:rStyle w:val="a8"/>
          <w:rFonts w:ascii="Times New Roman" w:hAnsi="Times New Roman" w:cs="Times New Roman"/>
          <w:color w:val="000000"/>
          <w:sz w:val="24"/>
          <w:szCs w:val="24"/>
        </w:rPr>
        <w:t xml:space="preserve">35 %. </w:t>
      </w:r>
      <w:r w:rsidRPr="008F0428">
        <w:rPr>
          <w:rFonts w:ascii="Times New Roman" w:hAnsi="Times New Roman" w:cs="Times New Roman"/>
          <w:sz w:val="24"/>
          <w:szCs w:val="24"/>
        </w:rPr>
        <w:t>Является максимальной и применяется к следующим доходам:</w:t>
      </w:r>
    </w:p>
    <w:p w14:paraId="402377B0"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стоимости любых выигрышей и призов, получаемых в проводимых конкурсах, играх и других мероприятиях в целях рекламы товаров, работ и услуг, в части превышения установленных размеров;</w:t>
      </w:r>
    </w:p>
    <w:p w14:paraId="2BB35EF9"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процентных доходов по вкладам в банках в части превышения установленных размеров;</w:t>
      </w:r>
    </w:p>
    <w:p w14:paraId="1B4F4D9A"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суммы экономии на процентах при получении налогоплательщиками заемных (кредитных) сре</w:t>
      </w:r>
      <w:proofErr w:type="gramStart"/>
      <w:r w:rsidRPr="008F0428">
        <w:rPr>
          <w:rFonts w:ascii="Times New Roman" w:hAnsi="Times New Roman" w:cs="Times New Roman"/>
          <w:sz w:val="24"/>
          <w:szCs w:val="24"/>
        </w:rPr>
        <w:t>дств в ч</w:t>
      </w:r>
      <w:proofErr w:type="gramEnd"/>
      <w:r w:rsidRPr="008F0428">
        <w:rPr>
          <w:rFonts w:ascii="Times New Roman" w:hAnsi="Times New Roman" w:cs="Times New Roman"/>
          <w:sz w:val="24"/>
          <w:szCs w:val="24"/>
        </w:rPr>
        <w:t>асти превышения установленных размеров;</w:t>
      </w:r>
    </w:p>
    <w:p w14:paraId="4C60C9F0" w14:textId="77777777" w:rsidR="008F0428" w:rsidRPr="008F0428" w:rsidRDefault="008F0428" w:rsidP="00962649">
      <w:pPr>
        <w:pStyle w:val="a3"/>
        <w:numPr>
          <w:ilvl w:val="1"/>
          <w:numId w:val="50"/>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в виде платы за использование денежных сре</w:t>
      </w:r>
      <w:proofErr w:type="gramStart"/>
      <w:r w:rsidRPr="008F0428">
        <w:rPr>
          <w:rFonts w:ascii="Times New Roman" w:hAnsi="Times New Roman" w:cs="Times New Roman"/>
          <w:sz w:val="24"/>
          <w:szCs w:val="24"/>
        </w:rPr>
        <w:t>дств чл</w:t>
      </w:r>
      <w:proofErr w:type="gramEnd"/>
      <w:r w:rsidRPr="008F0428">
        <w:rPr>
          <w:rFonts w:ascii="Times New Roman" w:hAnsi="Times New Roman" w:cs="Times New Roman"/>
          <w:sz w:val="24"/>
          <w:szCs w:val="24"/>
        </w:rPr>
        <w:t>енов кредитного потребительского кооператива (пайщиков), а также процентов за использование сельскохозяйственным кредитным потребительским кооперативом средств, привлекаемых в форме займов от членов сельскохозяйственного кредитного потребительского кооператива или ассоциированных членов сельскохозяйственного кредитного потребительского кооператива, в части превышения установленных размеров.</w:t>
      </w:r>
    </w:p>
    <w:p w14:paraId="382FD07C"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Налоговым Кодексом РФ предусмотрены налоговые вычеты. Но претендовать на них может гражданин Российской Федерации, который получает доходы, облагаемые по ставке </w:t>
      </w:r>
      <w:r w:rsidRPr="008F0428">
        <w:rPr>
          <w:rStyle w:val="a8"/>
          <w:rFonts w:ascii="Times New Roman" w:hAnsi="Times New Roman" w:cs="Times New Roman"/>
          <w:color w:val="000000"/>
          <w:sz w:val="24"/>
          <w:szCs w:val="24"/>
        </w:rPr>
        <w:t>13 %</w:t>
      </w:r>
      <w:r w:rsidRPr="008F0428">
        <w:rPr>
          <w:rFonts w:ascii="Times New Roman" w:hAnsi="Times New Roman" w:cs="Times New Roman"/>
          <w:sz w:val="24"/>
          <w:szCs w:val="24"/>
        </w:rPr>
        <w:t xml:space="preserve">. </w:t>
      </w:r>
    </w:p>
    <w:p w14:paraId="1D5DE5CA"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b/>
          <w:sz w:val="24"/>
          <w:szCs w:val="24"/>
        </w:rPr>
        <w:t>Налоговый вычет</w:t>
      </w:r>
      <w:r w:rsidRPr="008F0428">
        <w:rPr>
          <w:rFonts w:ascii="Times New Roman" w:hAnsi="Times New Roman" w:cs="Times New Roman"/>
          <w:sz w:val="24"/>
          <w:szCs w:val="24"/>
        </w:rPr>
        <w:t xml:space="preserve"> — это сумма, которая уменьшает размер дохода (так называемую налогооблагаемую базу), с которого уплачивается налог. В некоторых случаях под налоговым вычетом понимается возврат части ранее уплаченного налога на доходы физического лица, например, в связи с покупкой квартиры, расходами на лечение, обучение и т.д.</w:t>
      </w:r>
    </w:p>
    <w:p w14:paraId="36452776"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Возврату подлежит не вся сумма понесенных расходов в пределах заявленного вычета, а соответствующая ему сумма ранее уплаченного налога.</w:t>
      </w:r>
    </w:p>
    <w:p w14:paraId="1607B2BC" w14:textId="77777777" w:rsidR="008F0428" w:rsidRPr="008F0428" w:rsidRDefault="008F0428" w:rsidP="008F0428">
      <w:pPr>
        <w:pStyle w:val="a3"/>
        <w:spacing w:line="276" w:lineRule="auto"/>
        <w:ind w:firstLine="709"/>
        <w:jc w:val="both"/>
        <w:rPr>
          <w:rFonts w:ascii="Times New Roman" w:hAnsi="Times New Roman" w:cs="Times New Roman"/>
          <w:b/>
          <w:sz w:val="24"/>
          <w:szCs w:val="24"/>
        </w:rPr>
      </w:pPr>
      <w:r w:rsidRPr="008F0428">
        <w:rPr>
          <w:rFonts w:ascii="Times New Roman" w:hAnsi="Times New Roman" w:cs="Times New Roman"/>
          <w:b/>
          <w:sz w:val="24"/>
          <w:szCs w:val="24"/>
        </w:rPr>
        <w:t>Налоговым кодексом предусмотрено пять групп налоговых вычетов:</w:t>
      </w:r>
    </w:p>
    <w:p w14:paraId="40609A1B" w14:textId="77777777" w:rsidR="008F0428" w:rsidRPr="008F0428" w:rsidRDefault="001A3CA3" w:rsidP="00962649">
      <w:pPr>
        <w:pStyle w:val="a3"/>
        <w:numPr>
          <w:ilvl w:val="0"/>
          <w:numId w:val="51"/>
        </w:numPr>
        <w:spacing w:line="276" w:lineRule="auto"/>
        <w:jc w:val="both"/>
        <w:rPr>
          <w:rFonts w:ascii="Times New Roman" w:hAnsi="Times New Roman" w:cs="Times New Roman"/>
          <w:b/>
          <w:sz w:val="24"/>
          <w:szCs w:val="24"/>
        </w:rPr>
      </w:pPr>
      <w:hyperlink r:id="rId16" w:history="1">
        <w:r w:rsidR="008F0428" w:rsidRPr="008F0428">
          <w:rPr>
            <w:rStyle w:val="a8"/>
            <w:rFonts w:ascii="Times New Roman" w:hAnsi="Times New Roman" w:cs="Times New Roman"/>
            <w:sz w:val="24"/>
            <w:szCs w:val="24"/>
          </w:rPr>
          <w:t>Стандартные налоговые вычеты</w:t>
        </w:r>
      </w:hyperlink>
      <w:r w:rsidR="008F0428" w:rsidRPr="008F0428">
        <w:rPr>
          <w:rFonts w:ascii="Times New Roman" w:hAnsi="Times New Roman" w:cs="Times New Roman"/>
          <w:b/>
          <w:sz w:val="24"/>
          <w:szCs w:val="24"/>
        </w:rPr>
        <w:t xml:space="preserve"> (</w:t>
      </w:r>
      <w:hyperlink r:id="rId17" w:anchor="block_218" w:history="1">
        <w:r w:rsidR="008F0428" w:rsidRPr="008F0428">
          <w:rPr>
            <w:rStyle w:val="a7"/>
            <w:rFonts w:ascii="Times New Roman" w:hAnsi="Times New Roman" w:cs="Times New Roman"/>
            <w:b/>
            <w:sz w:val="24"/>
            <w:szCs w:val="24"/>
          </w:rPr>
          <w:t>ст. 218 НК РФ</w:t>
        </w:r>
      </w:hyperlink>
      <w:r w:rsidR="008F0428" w:rsidRPr="008F0428">
        <w:rPr>
          <w:rFonts w:ascii="Times New Roman" w:hAnsi="Times New Roman" w:cs="Times New Roman"/>
          <w:b/>
          <w:sz w:val="24"/>
          <w:szCs w:val="24"/>
        </w:rPr>
        <w:t xml:space="preserve">) </w:t>
      </w:r>
    </w:p>
    <w:p w14:paraId="5504E668" w14:textId="77777777" w:rsidR="008F0428" w:rsidRPr="008F0428" w:rsidRDefault="001A3CA3" w:rsidP="00962649">
      <w:pPr>
        <w:pStyle w:val="a3"/>
        <w:numPr>
          <w:ilvl w:val="0"/>
          <w:numId w:val="51"/>
        </w:numPr>
        <w:spacing w:line="276" w:lineRule="auto"/>
        <w:jc w:val="both"/>
        <w:rPr>
          <w:rFonts w:ascii="Times New Roman" w:hAnsi="Times New Roman" w:cs="Times New Roman"/>
          <w:b/>
          <w:sz w:val="24"/>
          <w:szCs w:val="24"/>
        </w:rPr>
      </w:pPr>
      <w:hyperlink r:id="rId18" w:history="1">
        <w:r w:rsidR="008F0428" w:rsidRPr="008F0428">
          <w:rPr>
            <w:rStyle w:val="a8"/>
            <w:rFonts w:ascii="Times New Roman" w:hAnsi="Times New Roman" w:cs="Times New Roman"/>
            <w:sz w:val="24"/>
            <w:szCs w:val="24"/>
          </w:rPr>
          <w:t>Социальные налоговые вычеты</w:t>
        </w:r>
      </w:hyperlink>
      <w:r w:rsidR="008F0428" w:rsidRPr="008F0428">
        <w:rPr>
          <w:rFonts w:ascii="Times New Roman" w:hAnsi="Times New Roman" w:cs="Times New Roman"/>
          <w:b/>
          <w:sz w:val="24"/>
          <w:szCs w:val="24"/>
        </w:rPr>
        <w:t xml:space="preserve"> (</w:t>
      </w:r>
      <w:hyperlink r:id="rId19" w:anchor="block_219" w:history="1">
        <w:r w:rsidR="008F0428" w:rsidRPr="008F0428">
          <w:rPr>
            <w:rStyle w:val="a7"/>
            <w:rFonts w:ascii="Times New Roman" w:hAnsi="Times New Roman" w:cs="Times New Roman"/>
            <w:b/>
            <w:sz w:val="24"/>
            <w:szCs w:val="24"/>
          </w:rPr>
          <w:t>ст. 219 НК РФ</w:t>
        </w:r>
      </w:hyperlink>
      <w:r w:rsidR="008F0428" w:rsidRPr="008F0428">
        <w:rPr>
          <w:rFonts w:ascii="Times New Roman" w:hAnsi="Times New Roman" w:cs="Times New Roman"/>
          <w:b/>
          <w:sz w:val="24"/>
          <w:szCs w:val="24"/>
        </w:rPr>
        <w:t xml:space="preserve">) </w:t>
      </w:r>
    </w:p>
    <w:p w14:paraId="38081380" w14:textId="77777777" w:rsidR="008F0428" w:rsidRPr="008F0428" w:rsidRDefault="001A3CA3" w:rsidP="00962649">
      <w:pPr>
        <w:pStyle w:val="a3"/>
        <w:numPr>
          <w:ilvl w:val="0"/>
          <w:numId w:val="51"/>
        </w:numPr>
        <w:spacing w:line="276" w:lineRule="auto"/>
        <w:jc w:val="both"/>
        <w:rPr>
          <w:rFonts w:ascii="Times New Roman" w:hAnsi="Times New Roman" w:cs="Times New Roman"/>
          <w:b/>
          <w:sz w:val="24"/>
          <w:szCs w:val="24"/>
        </w:rPr>
      </w:pPr>
      <w:hyperlink r:id="rId20" w:history="1">
        <w:r w:rsidR="008F0428" w:rsidRPr="008F0428">
          <w:rPr>
            <w:rStyle w:val="a8"/>
            <w:rFonts w:ascii="Times New Roman" w:hAnsi="Times New Roman" w:cs="Times New Roman"/>
            <w:sz w:val="24"/>
            <w:szCs w:val="24"/>
          </w:rPr>
          <w:t>Имущественные налоговые вычеты</w:t>
        </w:r>
      </w:hyperlink>
      <w:r w:rsidR="008F0428" w:rsidRPr="008F0428">
        <w:rPr>
          <w:rFonts w:ascii="Times New Roman" w:hAnsi="Times New Roman" w:cs="Times New Roman"/>
          <w:b/>
          <w:sz w:val="24"/>
          <w:szCs w:val="24"/>
        </w:rPr>
        <w:t xml:space="preserve"> (</w:t>
      </w:r>
      <w:hyperlink r:id="rId21" w:anchor="block_220" w:history="1">
        <w:r w:rsidR="008F0428" w:rsidRPr="008F0428">
          <w:rPr>
            <w:rStyle w:val="a7"/>
            <w:rFonts w:ascii="Times New Roman" w:hAnsi="Times New Roman" w:cs="Times New Roman"/>
            <w:b/>
            <w:sz w:val="24"/>
            <w:szCs w:val="24"/>
          </w:rPr>
          <w:t>ст. 220 НК РФ</w:t>
        </w:r>
      </w:hyperlink>
      <w:r w:rsidR="008F0428" w:rsidRPr="008F0428">
        <w:rPr>
          <w:rFonts w:ascii="Times New Roman" w:hAnsi="Times New Roman" w:cs="Times New Roman"/>
          <w:b/>
          <w:sz w:val="24"/>
          <w:szCs w:val="24"/>
        </w:rPr>
        <w:t xml:space="preserve">) </w:t>
      </w:r>
    </w:p>
    <w:p w14:paraId="28E0E8AC" w14:textId="77777777" w:rsidR="008F0428" w:rsidRPr="008F0428" w:rsidRDefault="001A3CA3" w:rsidP="00962649">
      <w:pPr>
        <w:pStyle w:val="a3"/>
        <w:numPr>
          <w:ilvl w:val="0"/>
          <w:numId w:val="51"/>
        </w:numPr>
        <w:spacing w:line="276" w:lineRule="auto"/>
        <w:jc w:val="both"/>
        <w:rPr>
          <w:rFonts w:ascii="Times New Roman" w:hAnsi="Times New Roman" w:cs="Times New Roman"/>
          <w:b/>
          <w:sz w:val="24"/>
          <w:szCs w:val="24"/>
        </w:rPr>
      </w:pPr>
      <w:hyperlink r:id="rId22" w:history="1">
        <w:r w:rsidR="008F0428" w:rsidRPr="008F0428">
          <w:rPr>
            <w:rStyle w:val="a8"/>
            <w:rFonts w:ascii="Times New Roman" w:hAnsi="Times New Roman" w:cs="Times New Roman"/>
            <w:sz w:val="24"/>
            <w:szCs w:val="24"/>
          </w:rPr>
          <w:t>Профессиональные налоговые вычеты</w:t>
        </w:r>
      </w:hyperlink>
      <w:r w:rsidR="008F0428" w:rsidRPr="008F0428">
        <w:rPr>
          <w:rFonts w:ascii="Times New Roman" w:hAnsi="Times New Roman" w:cs="Times New Roman"/>
          <w:b/>
          <w:sz w:val="24"/>
          <w:szCs w:val="24"/>
        </w:rPr>
        <w:t xml:space="preserve"> (</w:t>
      </w:r>
      <w:hyperlink r:id="rId23" w:anchor="block_221" w:history="1">
        <w:r w:rsidR="008F0428" w:rsidRPr="008F0428">
          <w:rPr>
            <w:rStyle w:val="a7"/>
            <w:rFonts w:ascii="Times New Roman" w:hAnsi="Times New Roman" w:cs="Times New Roman"/>
            <w:b/>
            <w:sz w:val="24"/>
            <w:szCs w:val="24"/>
          </w:rPr>
          <w:t>ст. 221 НК РФ</w:t>
        </w:r>
      </w:hyperlink>
      <w:r w:rsidR="008F0428" w:rsidRPr="008F0428">
        <w:rPr>
          <w:rFonts w:ascii="Times New Roman" w:hAnsi="Times New Roman" w:cs="Times New Roman"/>
          <w:b/>
          <w:sz w:val="24"/>
          <w:szCs w:val="24"/>
        </w:rPr>
        <w:t xml:space="preserve">) </w:t>
      </w:r>
    </w:p>
    <w:p w14:paraId="574AD9C9" w14:textId="77777777" w:rsidR="008F0428" w:rsidRPr="008F0428" w:rsidRDefault="001A3CA3" w:rsidP="00962649">
      <w:pPr>
        <w:pStyle w:val="a3"/>
        <w:numPr>
          <w:ilvl w:val="0"/>
          <w:numId w:val="51"/>
        </w:numPr>
        <w:spacing w:line="276" w:lineRule="auto"/>
        <w:jc w:val="both"/>
        <w:rPr>
          <w:rFonts w:ascii="Times New Roman" w:hAnsi="Times New Roman" w:cs="Times New Roman"/>
          <w:b/>
          <w:sz w:val="24"/>
          <w:szCs w:val="24"/>
        </w:rPr>
      </w:pPr>
      <w:hyperlink r:id="rId24" w:history="1">
        <w:r w:rsidR="008F0428" w:rsidRPr="008F0428">
          <w:rPr>
            <w:rStyle w:val="a8"/>
            <w:rFonts w:ascii="Times New Roman" w:hAnsi="Times New Roman" w:cs="Times New Roman"/>
            <w:sz w:val="24"/>
            <w:szCs w:val="24"/>
          </w:rPr>
          <w:t>Налоговые вычеты при переносе на будущие периоды убытков от операций с ценными бумагами и операций с финансовыми инструментами срочных сделок, обращающимися на организованном рынке</w:t>
        </w:r>
        <w:r w:rsidR="008F0428" w:rsidRPr="008F0428">
          <w:rPr>
            <w:rStyle w:val="a7"/>
            <w:rFonts w:ascii="Times New Roman" w:hAnsi="Times New Roman" w:cs="Times New Roman"/>
            <w:b/>
            <w:sz w:val="24"/>
            <w:szCs w:val="24"/>
          </w:rPr>
          <w:t xml:space="preserve"> </w:t>
        </w:r>
      </w:hyperlink>
      <w:r w:rsidR="008F0428" w:rsidRPr="008F0428">
        <w:rPr>
          <w:rFonts w:ascii="Times New Roman" w:hAnsi="Times New Roman" w:cs="Times New Roman"/>
          <w:b/>
          <w:sz w:val="24"/>
          <w:szCs w:val="24"/>
        </w:rPr>
        <w:t>(</w:t>
      </w:r>
      <w:hyperlink r:id="rId25" w:anchor="block_22010" w:history="1">
        <w:r w:rsidR="008F0428" w:rsidRPr="008F0428">
          <w:rPr>
            <w:rStyle w:val="a7"/>
            <w:rFonts w:ascii="Times New Roman" w:hAnsi="Times New Roman" w:cs="Times New Roman"/>
            <w:b/>
            <w:sz w:val="24"/>
            <w:szCs w:val="24"/>
          </w:rPr>
          <w:t>ст. 220.1 НК РФ</w:t>
        </w:r>
      </w:hyperlink>
      <w:r w:rsidR="008F0428" w:rsidRPr="008F0428">
        <w:rPr>
          <w:rFonts w:ascii="Times New Roman" w:hAnsi="Times New Roman" w:cs="Times New Roman"/>
          <w:b/>
          <w:sz w:val="24"/>
          <w:szCs w:val="24"/>
        </w:rPr>
        <w:t xml:space="preserve">) </w:t>
      </w:r>
    </w:p>
    <w:p w14:paraId="6D91E2E9"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Style w:val="a8"/>
          <w:rFonts w:ascii="Times New Roman" w:hAnsi="Times New Roman" w:cs="Times New Roman"/>
          <w:color w:val="000000"/>
          <w:sz w:val="24"/>
          <w:szCs w:val="24"/>
        </w:rPr>
        <w:t>Попробуем определить размер налогового вычета по расходам на обучение</w:t>
      </w:r>
      <w:r w:rsidRPr="008F0428">
        <w:rPr>
          <w:rFonts w:ascii="Times New Roman" w:hAnsi="Times New Roman" w:cs="Times New Roman"/>
          <w:sz w:val="24"/>
          <w:szCs w:val="24"/>
        </w:rPr>
        <w:t>.</w:t>
      </w:r>
    </w:p>
    <w:p w14:paraId="10BAFE42"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В 2012 году Иванов И.И. получил облагаемый по ставке 13 % доход в виде заработной платы в размере 50000 рублей.</w:t>
      </w:r>
    </w:p>
    <w:p w14:paraId="70B8D5F5"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В этом же году Иванов И.И. заплатил за свое обучение 10000 рублей и решил получить налоговый вычет по расходам, связанным со своим обучением.</w:t>
      </w:r>
    </w:p>
    <w:p w14:paraId="7DF509BE"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Fonts w:ascii="Times New Roman" w:hAnsi="Times New Roman" w:cs="Times New Roman"/>
          <w:vanish/>
          <w:sz w:val="24"/>
          <w:szCs w:val="24"/>
        </w:rPr>
        <w:t>Учитывая, что такой вычет предоставляется в размере фактически понесённых расходов, но не более установленного размера, в налоговой декларации он вправе указать всю сумму своих расходов на обучение — 10000 рублей. Однако ему будет возвращена не вся эта сумма, а соответствующая ей сумма уплаченного налога, то есть 1300 рублей.</w:t>
      </w:r>
    </w:p>
    <w:p w14:paraId="3C83B409" w14:textId="77777777" w:rsidR="008F0428" w:rsidRPr="008F0428" w:rsidRDefault="008F0428" w:rsidP="008F0428">
      <w:pPr>
        <w:pStyle w:val="a3"/>
        <w:spacing w:line="276" w:lineRule="auto"/>
        <w:ind w:firstLine="709"/>
        <w:jc w:val="both"/>
        <w:rPr>
          <w:rFonts w:ascii="Times New Roman" w:hAnsi="Times New Roman" w:cs="Times New Roman"/>
          <w:vanish/>
          <w:sz w:val="24"/>
          <w:szCs w:val="24"/>
        </w:rPr>
      </w:pPr>
      <w:r w:rsidRPr="008F0428">
        <w:rPr>
          <w:rStyle w:val="value2"/>
          <w:rFonts w:ascii="Times New Roman" w:hAnsi="Times New Roman" w:cs="Times New Roman"/>
          <w:vanish/>
          <w:color w:val="000000"/>
          <w:sz w:val="24"/>
          <w:szCs w:val="24"/>
        </w:rPr>
        <w:t>10000</w:t>
      </w:r>
      <w:r w:rsidRPr="008F0428">
        <w:rPr>
          <w:rFonts w:ascii="Times New Roman" w:hAnsi="Times New Roman" w:cs="Times New Roman"/>
          <w:vanish/>
          <w:sz w:val="24"/>
          <w:szCs w:val="24"/>
        </w:rPr>
        <w:t xml:space="preserve"> </w:t>
      </w:r>
      <w:r w:rsidRPr="008F0428">
        <w:rPr>
          <w:rStyle w:val="sign12"/>
          <w:rFonts w:ascii="Times New Roman" w:hAnsi="Times New Roman" w:cs="Times New Roman"/>
          <w:vanish/>
          <w:sz w:val="24"/>
          <w:szCs w:val="24"/>
        </w:rPr>
        <w:t>х</w:t>
      </w:r>
      <w:r w:rsidRPr="008F0428">
        <w:rPr>
          <w:rFonts w:ascii="Times New Roman" w:hAnsi="Times New Roman" w:cs="Times New Roman"/>
          <w:vanish/>
          <w:sz w:val="24"/>
          <w:szCs w:val="24"/>
        </w:rPr>
        <w:t xml:space="preserve"> </w:t>
      </w:r>
      <w:r w:rsidRPr="008F0428">
        <w:rPr>
          <w:rStyle w:val="value2"/>
          <w:rFonts w:ascii="Times New Roman" w:hAnsi="Times New Roman" w:cs="Times New Roman"/>
          <w:vanish/>
          <w:color w:val="000000"/>
          <w:sz w:val="24"/>
          <w:szCs w:val="24"/>
        </w:rPr>
        <w:t>13 %</w:t>
      </w:r>
      <w:r w:rsidRPr="008F0428">
        <w:rPr>
          <w:rFonts w:ascii="Times New Roman" w:hAnsi="Times New Roman" w:cs="Times New Roman"/>
          <w:vanish/>
          <w:sz w:val="24"/>
          <w:szCs w:val="24"/>
        </w:rPr>
        <w:t xml:space="preserve"> </w:t>
      </w:r>
      <w:r w:rsidRPr="008F0428">
        <w:rPr>
          <w:rStyle w:val="sign12"/>
          <w:rFonts w:ascii="Times New Roman" w:hAnsi="Times New Roman" w:cs="Times New Roman"/>
          <w:vanish/>
          <w:sz w:val="24"/>
          <w:szCs w:val="24"/>
        </w:rPr>
        <w:t>=</w:t>
      </w:r>
      <w:r w:rsidRPr="008F0428">
        <w:rPr>
          <w:rFonts w:ascii="Times New Roman" w:hAnsi="Times New Roman" w:cs="Times New Roman"/>
          <w:vanish/>
          <w:sz w:val="24"/>
          <w:szCs w:val="24"/>
        </w:rPr>
        <w:t xml:space="preserve"> </w:t>
      </w:r>
      <w:r w:rsidRPr="008F0428">
        <w:rPr>
          <w:rStyle w:val="value2"/>
          <w:rFonts w:ascii="Times New Roman" w:hAnsi="Times New Roman" w:cs="Times New Roman"/>
          <w:vanish/>
          <w:color w:val="000000"/>
          <w:sz w:val="24"/>
          <w:szCs w:val="24"/>
        </w:rPr>
        <w:t>1300 руб.</w:t>
      </w:r>
      <w:r w:rsidRPr="008F0428">
        <w:rPr>
          <w:rFonts w:ascii="Times New Roman" w:hAnsi="Times New Roman" w:cs="Times New Roman"/>
          <w:vanish/>
          <w:sz w:val="24"/>
          <w:szCs w:val="24"/>
        </w:rPr>
        <w:t xml:space="preserve"> </w:t>
      </w:r>
    </w:p>
    <w:p w14:paraId="239E9A68"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По общему правилу налоговые вычеты по НДФЛ предоставляются по окончании налогового периода (календарного года) налоговой инспекцией по месту жительства физического лица при подаче им налоговой декларации по налогу на доходы физических лиц (</w:t>
      </w:r>
      <w:hyperlink r:id="rId26" w:history="1">
        <w:r w:rsidRPr="008F0428">
          <w:rPr>
            <w:rStyle w:val="a7"/>
            <w:rFonts w:ascii="Times New Roman" w:hAnsi="Times New Roman" w:cs="Times New Roman"/>
            <w:sz w:val="24"/>
            <w:szCs w:val="24"/>
          </w:rPr>
          <w:t>форма 3-НДФЛ</w:t>
        </w:r>
      </w:hyperlink>
      <w:r w:rsidRPr="008F0428">
        <w:rPr>
          <w:rFonts w:ascii="Times New Roman" w:hAnsi="Times New Roman" w:cs="Times New Roman"/>
          <w:sz w:val="24"/>
          <w:szCs w:val="24"/>
        </w:rPr>
        <w:t xml:space="preserve">) с приложением к ней необходимого комплекта документов. </w:t>
      </w:r>
    </w:p>
    <w:p w14:paraId="16965928"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Подать декларацию в налоговый орган с целью получения вычета налогоплательщик может в любое время в течение года.</w:t>
      </w:r>
    </w:p>
    <w:p w14:paraId="20E7110D"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Но некоторые виды вычетов могут быть предоставлены и налоговым агентом, как правило, работодателем, при обращении к нему до окончания года. </w:t>
      </w:r>
    </w:p>
    <w:p w14:paraId="5B85D811"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 xml:space="preserve">Лица, на которых не возложена обязанность </w:t>
      </w:r>
      <w:proofErr w:type="gramStart"/>
      <w:r w:rsidRPr="008F0428">
        <w:rPr>
          <w:rFonts w:ascii="Times New Roman" w:hAnsi="Times New Roman" w:cs="Times New Roman"/>
          <w:sz w:val="24"/>
          <w:szCs w:val="24"/>
        </w:rPr>
        <w:t>представлять</w:t>
      </w:r>
      <w:proofErr w:type="gramEnd"/>
      <w:r w:rsidRPr="008F0428">
        <w:rPr>
          <w:rFonts w:ascii="Times New Roman" w:hAnsi="Times New Roman" w:cs="Times New Roman"/>
          <w:sz w:val="24"/>
          <w:szCs w:val="24"/>
        </w:rPr>
        <w:t xml:space="preserve"> налоговую декларацию (например, для получения налоговых вычетов), вправе представить такую декларацию в налоговый орган по месту жительства в течение всего года. </w:t>
      </w:r>
    </w:p>
    <w:p w14:paraId="38BEF4CB"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Налоговые вычеты не могут применить физические лица, которые освобождены от уплаты НДФЛ в связи с тем, что у них в принципе отсутствует облагаемый доход.</w:t>
      </w:r>
    </w:p>
    <w:p w14:paraId="10C1E9D0" w14:textId="77777777" w:rsidR="008F0428" w:rsidRPr="008F0428" w:rsidRDefault="008F0428" w:rsidP="008F0428">
      <w:pPr>
        <w:pStyle w:val="a3"/>
        <w:spacing w:line="276" w:lineRule="auto"/>
        <w:ind w:firstLine="709"/>
        <w:jc w:val="both"/>
        <w:rPr>
          <w:rFonts w:ascii="Times New Roman" w:hAnsi="Times New Roman" w:cs="Times New Roman"/>
          <w:sz w:val="24"/>
          <w:szCs w:val="24"/>
        </w:rPr>
      </w:pPr>
      <w:r w:rsidRPr="008F0428">
        <w:rPr>
          <w:rFonts w:ascii="Times New Roman" w:hAnsi="Times New Roman" w:cs="Times New Roman"/>
          <w:sz w:val="24"/>
          <w:szCs w:val="24"/>
        </w:rPr>
        <w:t>К таким физическим лицам относятся:</w:t>
      </w:r>
    </w:p>
    <w:p w14:paraId="7A3390C6" w14:textId="77777777" w:rsidR="008F0428" w:rsidRPr="008F0428" w:rsidRDefault="008F0428" w:rsidP="00962649">
      <w:pPr>
        <w:pStyle w:val="a3"/>
        <w:numPr>
          <w:ilvl w:val="0"/>
          <w:numId w:val="52"/>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безработные, не имеющие иных источников дохода, кроме государственных пособий по безработице;</w:t>
      </w:r>
    </w:p>
    <w:p w14:paraId="2745EF52" w14:textId="77777777" w:rsidR="008F0428" w:rsidRPr="008F0428" w:rsidRDefault="008F0428" w:rsidP="00962649">
      <w:pPr>
        <w:pStyle w:val="a3"/>
        <w:numPr>
          <w:ilvl w:val="0"/>
          <w:numId w:val="52"/>
        </w:numPr>
        <w:spacing w:line="276" w:lineRule="auto"/>
        <w:jc w:val="both"/>
        <w:rPr>
          <w:rFonts w:ascii="Times New Roman" w:hAnsi="Times New Roman" w:cs="Times New Roman"/>
          <w:sz w:val="24"/>
          <w:szCs w:val="24"/>
        </w:rPr>
      </w:pPr>
      <w:r w:rsidRPr="008F0428">
        <w:rPr>
          <w:rFonts w:ascii="Times New Roman" w:hAnsi="Times New Roman" w:cs="Times New Roman"/>
          <w:sz w:val="24"/>
          <w:szCs w:val="24"/>
        </w:rPr>
        <w:t>индивидуальные предприниматели, которые применяют специальные налоговые режимы.</w:t>
      </w:r>
    </w:p>
    <w:p w14:paraId="40FAEC23" w14:textId="77777777" w:rsidR="008F0428" w:rsidRPr="008F0428" w:rsidRDefault="008F0428" w:rsidP="008F0428">
      <w:pPr>
        <w:pStyle w:val="a3"/>
        <w:spacing w:line="276" w:lineRule="auto"/>
        <w:ind w:firstLine="709"/>
        <w:jc w:val="both"/>
        <w:rPr>
          <w:rFonts w:ascii="Times New Roman" w:hAnsi="Times New Roman" w:cs="Times New Roman"/>
          <w:sz w:val="24"/>
          <w:szCs w:val="24"/>
          <w:lang w:eastAsia="ru-RU"/>
        </w:rPr>
      </w:pPr>
      <w:r w:rsidRPr="008F0428">
        <w:rPr>
          <w:rFonts w:ascii="Times New Roman" w:hAnsi="Times New Roman" w:cs="Times New Roman"/>
          <w:b/>
          <w:bCs/>
          <w:sz w:val="24"/>
          <w:szCs w:val="24"/>
          <w:lang w:eastAsia="ru-RU"/>
        </w:rPr>
        <w:t>30 апреля</w:t>
      </w:r>
      <w:r w:rsidRPr="008F0428">
        <w:rPr>
          <w:rFonts w:ascii="Times New Roman" w:hAnsi="Times New Roman" w:cs="Times New Roman"/>
          <w:sz w:val="24"/>
          <w:szCs w:val="24"/>
          <w:lang w:eastAsia="ru-RU"/>
        </w:rPr>
        <w:t xml:space="preserve"> — крайний срок для подачи отдельными категориями налогоплательщиков, обязанных самостоятельно задекларировать доход, декларации по налогу на доходы физических лиц. </w:t>
      </w:r>
    </w:p>
    <w:p w14:paraId="7541E243" w14:textId="77777777" w:rsidR="008F0428" w:rsidRPr="008F0428" w:rsidRDefault="008F0428" w:rsidP="008F0428">
      <w:pPr>
        <w:pStyle w:val="a3"/>
        <w:spacing w:line="276" w:lineRule="auto"/>
        <w:ind w:firstLine="709"/>
        <w:jc w:val="both"/>
        <w:rPr>
          <w:rFonts w:ascii="Times New Roman" w:hAnsi="Times New Roman" w:cs="Times New Roman"/>
          <w:b/>
          <w:sz w:val="24"/>
          <w:szCs w:val="24"/>
          <w:lang w:eastAsia="ru-RU"/>
        </w:rPr>
      </w:pPr>
      <w:r w:rsidRPr="008F0428">
        <w:rPr>
          <w:rFonts w:ascii="Times New Roman" w:hAnsi="Times New Roman" w:cs="Times New Roman"/>
          <w:b/>
          <w:sz w:val="24"/>
          <w:szCs w:val="24"/>
          <w:lang w:eastAsia="ru-RU"/>
        </w:rPr>
        <w:t>Лица, обязанные самостоятельно декларировать доход:</w:t>
      </w:r>
    </w:p>
    <w:p w14:paraId="7B922596"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индивидуальные предприниматели;</w:t>
      </w:r>
    </w:p>
    <w:p w14:paraId="30B8F86F"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нотариусы, адвокаты, другие лица, занимающиеся частной практикой;</w:t>
      </w:r>
    </w:p>
    <w:p w14:paraId="431F876D"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вознаграждениям, полученным не от налоговых агентов;</w:t>
      </w:r>
    </w:p>
    <w:p w14:paraId="2B9B36EB"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суммам, полученным от продажи имущества;</w:t>
      </w:r>
    </w:p>
    <w:p w14:paraId="7C96926F"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резиденты РФ по доходам, полученным от источников, находящихся за пределами РФ;</w:t>
      </w:r>
    </w:p>
    <w:p w14:paraId="377CADF3"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 доходам, при получении которых не был удержан налог налоговыми агентами;</w:t>
      </w:r>
    </w:p>
    <w:p w14:paraId="452A2668"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получающие выигрыши, выплачиваемые организаторами лотерей и других основанных на риске игр;</w:t>
      </w:r>
    </w:p>
    <w:p w14:paraId="7D104988"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 xml:space="preserve">физические лица, получающие доходы в виде вознаграждения, выплачиваемого им как наследникам авторов произведений науки, литературы, искусства, а также авторов изобретений; </w:t>
      </w:r>
    </w:p>
    <w:p w14:paraId="74E1D9DE" w14:textId="77777777" w:rsidR="008F0428" w:rsidRPr="008F0428" w:rsidRDefault="008F0428" w:rsidP="00962649">
      <w:pPr>
        <w:pStyle w:val="a3"/>
        <w:numPr>
          <w:ilvl w:val="0"/>
          <w:numId w:val="47"/>
        </w:numPr>
        <w:spacing w:line="276" w:lineRule="auto"/>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физические лица, получающие от физических лиц доходы в порядке дарения.</w:t>
      </w:r>
    </w:p>
    <w:p w14:paraId="17701668" w14:textId="77777777" w:rsidR="008F0428" w:rsidRPr="008F0428" w:rsidRDefault="008F0428" w:rsidP="008F0428">
      <w:pPr>
        <w:pStyle w:val="a3"/>
        <w:spacing w:line="276" w:lineRule="auto"/>
        <w:ind w:firstLine="708"/>
        <w:jc w:val="both"/>
        <w:rPr>
          <w:rFonts w:ascii="Times New Roman" w:hAnsi="Times New Roman" w:cs="Times New Roman"/>
          <w:vanish/>
          <w:sz w:val="24"/>
          <w:szCs w:val="24"/>
          <w:lang w:eastAsia="ru-RU"/>
        </w:rPr>
      </w:pPr>
      <w:r w:rsidRPr="008F0428">
        <w:rPr>
          <w:rFonts w:ascii="Times New Roman" w:hAnsi="Times New Roman" w:cs="Times New Roman"/>
          <w:vanish/>
          <w:sz w:val="24"/>
          <w:szCs w:val="24"/>
          <w:lang w:eastAsia="ru-RU"/>
        </w:rPr>
        <w:t xml:space="preserve">Студенты, познакомьтесь, пожалуйста, с </w:t>
      </w:r>
      <w:r w:rsidRPr="008F0428">
        <w:rPr>
          <w:rFonts w:ascii="Times New Roman" w:hAnsi="Times New Roman" w:cs="Times New Roman"/>
          <w:sz w:val="24"/>
          <w:szCs w:val="24"/>
        </w:rPr>
        <w:t>налоговой декларацией по налогу на доходы физических лиц (</w:t>
      </w:r>
      <w:hyperlink r:id="rId27" w:history="1">
        <w:r w:rsidRPr="008F0428">
          <w:rPr>
            <w:rStyle w:val="a7"/>
            <w:rFonts w:ascii="Times New Roman" w:hAnsi="Times New Roman" w:cs="Times New Roman"/>
            <w:sz w:val="24"/>
            <w:szCs w:val="24"/>
          </w:rPr>
          <w:t>форма 3-НДФЛ</w:t>
        </w:r>
      </w:hyperlink>
      <w:r w:rsidRPr="008F0428">
        <w:rPr>
          <w:rFonts w:ascii="Times New Roman" w:hAnsi="Times New Roman" w:cs="Times New Roman"/>
          <w:sz w:val="24"/>
          <w:szCs w:val="24"/>
        </w:rPr>
        <w:t>). Она заполняется на основе справки о доходах (</w:t>
      </w:r>
      <w:hyperlink r:id="rId28" w:history="1">
        <w:r w:rsidRPr="008F0428">
          <w:rPr>
            <w:rStyle w:val="a7"/>
            <w:rFonts w:ascii="Times New Roman" w:hAnsi="Times New Roman" w:cs="Times New Roman"/>
            <w:sz w:val="24"/>
            <w:szCs w:val="24"/>
          </w:rPr>
          <w:t>форма 2-НДФЛ</w:t>
        </w:r>
      </w:hyperlink>
      <w:r w:rsidRPr="008F0428">
        <w:rPr>
          <w:rFonts w:ascii="Times New Roman" w:hAnsi="Times New Roman" w:cs="Times New Roman"/>
          <w:sz w:val="24"/>
          <w:szCs w:val="24"/>
        </w:rPr>
        <w:t xml:space="preserve">), полученной на работе. На сайте </w:t>
      </w:r>
      <w:hyperlink r:id="rId29" w:history="1">
        <w:r w:rsidRPr="008F0428">
          <w:rPr>
            <w:rStyle w:val="a7"/>
            <w:rFonts w:ascii="Times New Roman" w:hAnsi="Times New Roman" w:cs="Times New Roman"/>
            <w:sz w:val="24"/>
            <w:szCs w:val="24"/>
            <w:lang w:val="en-US"/>
          </w:rPr>
          <w:t>www</w:t>
        </w:r>
        <w:r w:rsidRPr="008F0428">
          <w:rPr>
            <w:rStyle w:val="a7"/>
            <w:rFonts w:ascii="Times New Roman" w:hAnsi="Times New Roman" w:cs="Times New Roman"/>
            <w:sz w:val="24"/>
            <w:szCs w:val="24"/>
          </w:rPr>
          <w:t>.</w:t>
        </w:r>
        <w:proofErr w:type="spellStart"/>
        <w:r w:rsidRPr="008F0428">
          <w:rPr>
            <w:rStyle w:val="a7"/>
            <w:rFonts w:ascii="Times New Roman" w:hAnsi="Times New Roman" w:cs="Times New Roman"/>
            <w:sz w:val="24"/>
            <w:szCs w:val="24"/>
            <w:lang w:val="en-US"/>
          </w:rPr>
          <w:t>nalog</w:t>
        </w:r>
        <w:proofErr w:type="spellEnd"/>
        <w:r w:rsidRPr="008F0428">
          <w:rPr>
            <w:rStyle w:val="a7"/>
            <w:rFonts w:ascii="Times New Roman" w:hAnsi="Times New Roman" w:cs="Times New Roman"/>
            <w:sz w:val="24"/>
            <w:szCs w:val="24"/>
          </w:rPr>
          <w:t>.</w:t>
        </w:r>
        <w:proofErr w:type="spellStart"/>
        <w:r w:rsidRPr="008F0428">
          <w:rPr>
            <w:rStyle w:val="a7"/>
            <w:rFonts w:ascii="Times New Roman" w:hAnsi="Times New Roman" w:cs="Times New Roman"/>
            <w:sz w:val="24"/>
            <w:szCs w:val="24"/>
            <w:lang w:val="en-US"/>
          </w:rPr>
          <w:t>ru</w:t>
        </w:r>
        <w:proofErr w:type="spellEnd"/>
      </w:hyperlink>
      <w:r w:rsidRPr="008F0428">
        <w:rPr>
          <w:rFonts w:ascii="Times New Roman" w:hAnsi="Times New Roman" w:cs="Times New Roman"/>
          <w:sz w:val="24"/>
          <w:szCs w:val="24"/>
        </w:rPr>
        <w:t xml:space="preserve"> можно найти форму для заполнения и инструкцию. </w:t>
      </w:r>
    </w:p>
    <w:p w14:paraId="1258926C" w14:textId="77777777" w:rsidR="008F0428" w:rsidRDefault="008F0428" w:rsidP="008F0428">
      <w:pPr>
        <w:autoSpaceDE w:val="0"/>
        <w:autoSpaceDN w:val="0"/>
        <w:adjustRightInd w:val="0"/>
        <w:spacing w:after="0" w:line="240" w:lineRule="auto"/>
        <w:jc w:val="center"/>
        <w:rPr>
          <w:rFonts w:ascii="Times New Roman" w:hAnsi="Times New Roman" w:cs="Times New Roman"/>
          <w:b/>
          <w:bCs/>
          <w:sz w:val="28"/>
          <w:szCs w:val="28"/>
        </w:rPr>
      </w:pPr>
    </w:p>
    <w:p w14:paraId="746CE898" w14:textId="77777777" w:rsidR="008F0428" w:rsidRDefault="008F0428" w:rsidP="008F0428">
      <w:pPr>
        <w:spacing w:after="0" w:line="240" w:lineRule="auto"/>
        <w:ind w:firstLine="709"/>
        <w:jc w:val="both"/>
        <w:rPr>
          <w:rFonts w:ascii="Times New Roman" w:hAnsi="Times New Roman" w:cs="Times New Roman"/>
          <w:b/>
          <w:color w:val="000000"/>
          <w:sz w:val="24"/>
          <w:szCs w:val="24"/>
        </w:rPr>
      </w:pPr>
      <w:r w:rsidRPr="002C7CAF">
        <w:rPr>
          <w:rFonts w:ascii="Times New Roman" w:hAnsi="Times New Roman" w:cs="Times New Roman"/>
          <w:b/>
          <w:color w:val="000000"/>
          <w:sz w:val="24"/>
          <w:szCs w:val="24"/>
        </w:rPr>
        <w:t>Изучение основ правового регулирования предпринимательской деятельности в РФ</w:t>
      </w:r>
    </w:p>
    <w:p w14:paraId="112412F2"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color w:val="000000"/>
          <w:sz w:val="24"/>
          <w:szCs w:val="24"/>
        </w:rPr>
        <w:t>Цель:</w:t>
      </w:r>
      <w:r w:rsidRPr="002C7CAF">
        <w:rPr>
          <w:rFonts w:ascii="Times New Roman" w:hAnsi="Times New Roman" w:cs="Times New Roman"/>
          <w:color w:val="000000"/>
          <w:sz w:val="24"/>
          <w:szCs w:val="24"/>
        </w:rPr>
        <w:t xml:space="preserve"> </w:t>
      </w:r>
      <w:r w:rsidRPr="002C7CAF">
        <w:rPr>
          <w:rFonts w:ascii="Times New Roman" w:hAnsi="Times New Roman" w:cs="Times New Roman"/>
          <w:sz w:val="24"/>
          <w:szCs w:val="24"/>
        </w:rPr>
        <w:t>усвоить понятие и признаки предпринимательской деятельности, механизм её правового регулирования.</w:t>
      </w:r>
    </w:p>
    <w:p w14:paraId="2FF78DFB"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color w:val="000000"/>
          <w:sz w:val="24"/>
          <w:szCs w:val="24"/>
        </w:rPr>
        <w:t>Задачи:</w:t>
      </w:r>
      <w:r w:rsidRPr="002C7CAF">
        <w:rPr>
          <w:rFonts w:ascii="Times New Roman" w:hAnsi="Times New Roman" w:cs="Times New Roman"/>
          <w:sz w:val="24"/>
          <w:szCs w:val="24"/>
        </w:rPr>
        <w:t xml:space="preserve"> </w:t>
      </w:r>
    </w:p>
    <w:p w14:paraId="470E9546" w14:textId="77777777" w:rsidR="008F0428" w:rsidRPr="002C7CAF" w:rsidRDefault="008F0428" w:rsidP="008F042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изучить </w:t>
      </w:r>
      <w:r w:rsidRPr="002C7CAF">
        <w:rPr>
          <w:rFonts w:ascii="Times New Roman" w:hAnsi="Times New Roman" w:cs="Times New Roman"/>
          <w:bCs/>
          <w:color w:val="000000"/>
          <w:sz w:val="24"/>
          <w:szCs w:val="24"/>
        </w:rPr>
        <w:t xml:space="preserve">основные документы, </w:t>
      </w:r>
      <w:r w:rsidRPr="002C7CAF">
        <w:rPr>
          <w:rFonts w:ascii="Times New Roman" w:hAnsi="Times New Roman" w:cs="Times New Roman"/>
          <w:color w:val="000000"/>
          <w:sz w:val="24"/>
          <w:szCs w:val="24"/>
        </w:rPr>
        <w:t>регулирующие предпринимательскую деятельность в РФ,  принципы и методы правового регулирования предпринимательской деятельности,  правовые основы лицензирования и правовое регулирование прекращения предпринимательской деятельности,</w:t>
      </w:r>
    </w:p>
    <w:p w14:paraId="15817606" w14:textId="77777777" w:rsidR="008F0428" w:rsidRPr="002C7CAF" w:rsidRDefault="008F0428" w:rsidP="008F0428">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1 час.</w:t>
      </w:r>
    </w:p>
    <w:p w14:paraId="48E985BC" w14:textId="77777777" w:rsidR="008F0428" w:rsidRDefault="008F0428">
      <w:pPr>
        <w:rPr>
          <w:rFonts w:ascii="Times New Roman" w:hAnsi="Times New Roman" w:cs="Times New Roman"/>
          <w:b/>
          <w:bCs/>
          <w:sz w:val="28"/>
          <w:szCs w:val="28"/>
        </w:rPr>
      </w:pPr>
      <w:r>
        <w:rPr>
          <w:rFonts w:ascii="Times New Roman" w:hAnsi="Times New Roman" w:cs="Times New Roman"/>
          <w:b/>
          <w:bCs/>
          <w:sz w:val="28"/>
          <w:szCs w:val="28"/>
        </w:rPr>
        <w:br w:type="page"/>
      </w:r>
    </w:p>
    <w:p w14:paraId="65B389E9" w14:textId="23C7F407" w:rsidR="00896C78" w:rsidRDefault="002C7CAF" w:rsidP="00896C78">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Практическое занятие № 6 </w:t>
      </w:r>
    </w:p>
    <w:p w14:paraId="1BA79365" w14:textId="43DF3805" w:rsidR="002C7CAF" w:rsidRDefault="002C7CAF" w:rsidP="002C7CAF">
      <w:pPr>
        <w:spacing w:after="0" w:line="240" w:lineRule="auto"/>
        <w:ind w:firstLine="709"/>
        <w:jc w:val="both"/>
        <w:rPr>
          <w:rFonts w:ascii="Times New Roman" w:hAnsi="Times New Roman" w:cs="Times New Roman"/>
          <w:b/>
          <w:color w:val="000000"/>
          <w:sz w:val="24"/>
          <w:szCs w:val="24"/>
        </w:rPr>
      </w:pPr>
      <w:r w:rsidRPr="002C7CAF">
        <w:rPr>
          <w:rFonts w:ascii="Times New Roman" w:hAnsi="Times New Roman" w:cs="Times New Roman"/>
          <w:b/>
          <w:color w:val="000000"/>
          <w:sz w:val="24"/>
          <w:szCs w:val="24"/>
        </w:rPr>
        <w:t>Изучение основ правового регулирования предпринимательской деятельности в РФ</w:t>
      </w:r>
    </w:p>
    <w:p w14:paraId="00394F8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color w:val="000000"/>
          <w:sz w:val="24"/>
          <w:szCs w:val="24"/>
        </w:rPr>
        <w:t>Цель:</w:t>
      </w:r>
      <w:r w:rsidRPr="002C7CAF">
        <w:rPr>
          <w:rFonts w:ascii="Times New Roman" w:hAnsi="Times New Roman" w:cs="Times New Roman"/>
          <w:color w:val="000000"/>
          <w:sz w:val="24"/>
          <w:szCs w:val="24"/>
        </w:rPr>
        <w:t xml:space="preserve"> </w:t>
      </w:r>
      <w:r w:rsidRPr="002C7CAF">
        <w:rPr>
          <w:rFonts w:ascii="Times New Roman" w:hAnsi="Times New Roman" w:cs="Times New Roman"/>
          <w:sz w:val="24"/>
          <w:szCs w:val="24"/>
        </w:rPr>
        <w:t>усвоить понятие и признаки предпринимательской деятельности, механизм её правового регулирования.</w:t>
      </w:r>
    </w:p>
    <w:p w14:paraId="31ACE1C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color w:val="000000"/>
          <w:sz w:val="24"/>
          <w:szCs w:val="24"/>
        </w:rPr>
        <w:t>Задачи:</w:t>
      </w:r>
      <w:r w:rsidRPr="002C7CAF">
        <w:rPr>
          <w:rFonts w:ascii="Times New Roman" w:hAnsi="Times New Roman" w:cs="Times New Roman"/>
          <w:sz w:val="24"/>
          <w:szCs w:val="24"/>
        </w:rPr>
        <w:t xml:space="preserve"> </w:t>
      </w:r>
    </w:p>
    <w:p w14:paraId="505F8E0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изучить </w:t>
      </w:r>
      <w:r w:rsidRPr="002C7CAF">
        <w:rPr>
          <w:rFonts w:ascii="Times New Roman" w:hAnsi="Times New Roman" w:cs="Times New Roman"/>
          <w:bCs/>
          <w:color w:val="000000"/>
          <w:sz w:val="24"/>
          <w:szCs w:val="24"/>
        </w:rPr>
        <w:t xml:space="preserve">основные документы, </w:t>
      </w:r>
      <w:r w:rsidRPr="002C7CAF">
        <w:rPr>
          <w:rFonts w:ascii="Times New Roman" w:hAnsi="Times New Roman" w:cs="Times New Roman"/>
          <w:color w:val="000000"/>
          <w:sz w:val="24"/>
          <w:szCs w:val="24"/>
        </w:rPr>
        <w:t>регулирующие предпринимательскую деятельность в РФ,  принципы и методы правового регулирования предпринимательской деятельности,  правовые основы лицензирования и правовое регулирование прекращения предпринимательской деятельности,</w:t>
      </w:r>
    </w:p>
    <w:p w14:paraId="19480058" w14:textId="528FC9E4" w:rsidR="002C7CAF" w:rsidRPr="002C7CAF" w:rsidRDefault="002C7CAF" w:rsidP="002C7CAF">
      <w:pPr>
        <w:pStyle w:val="af4"/>
        <w:ind w:firstLine="709"/>
        <w:jc w:val="both"/>
        <w:rPr>
          <w:rFonts w:ascii="Times New Roman" w:hAnsi="Times New Roman"/>
          <w:sz w:val="24"/>
          <w:szCs w:val="24"/>
        </w:rPr>
      </w:pPr>
      <w:r w:rsidRPr="002C7CAF">
        <w:rPr>
          <w:rFonts w:ascii="Times New Roman" w:hAnsi="Times New Roman"/>
          <w:b/>
          <w:sz w:val="24"/>
          <w:szCs w:val="24"/>
        </w:rPr>
        <w:t>Время выполнения</w:t>
      </w:r>
      <w:r w:rsidRPr="002C7CAF">
        <w:rPr>
          <w:rFonts w:ascii="Times New Roman" w:hAnsi="Times New Roman"/>
          <w:sz w:val="24"/>
          <w:szCs w:val="24"/>
        </w:rPr>
        <w:t xml:space="preserve"> – 1 час.</w:t>
      </w:r>
    </w:p>
    <w:p w14:paraId="7A41ED08"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4E2F4D8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07BE3D8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Предпринимательская деятельность в Российской Федерации была легализована Законом РСФСР от 25 декабря </w:t>
      </w:r>
      <w:smartTag w:uri="urn:schemas-microsoft-com:office:smarttags" w:element="metricconverter">
        <w:smartTagPr>
          <w:attr w:name="ProductID" w:val="1990 г"/>
        </w:smartTagPr>
        <w:r w:rsidRPr="002C7CAF">
          <w:rPr>
            <w:rFonts w:ascii="Times New Roman" w:hAnsi="Times New Roman" w:cs="Times New Roman"/>
            <w:sz w:val="24"/>
            <w:szCs w:val="24"/>
          </w:rPr>
          <w:t>1990 г</w:t>
        </w:r>
      </w:smartTag>
      <w:r w:rsidRPr="002C7CAF">
        <w:rPr>
          <w:rFonts w:ascii="Times New Roman" w:hAnsi="Times New Roman" w:cs="Times New Roman"/>
          <w:sz w:val="24"/>
          <w:szCs w:val="24"/>
        </w:rPr>
        <w:t>. № 445-I «О предприятиях и предпринимательской деятельности» (утратил силу - Федеральный закон от 21.03.2002 г. N 31-ФЗ)</w:t>
      </w:r>
    </w:p>
    <w:p w14:paraId="284B968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В настоящее время </w:t>
      </w:r>
      <w:r w:rsidRPr="002C7CAF">
        <w:rPr>
          <w:rFonts w:ascii="Times New Roman" w:hAnsi="Times New Roman" w:cs="Times New Roman"/>
          <w:b/>
          <w:bCs/>
          <w:sz w:val="24"/>
          <w:szCs w:val="24"/>
        </w:rPr>
        <w:t>источниками предпринимательского прав</w:t>
      </w:r>
      <w:proofErr w:type="gramStart"/>
      <w:r w:rsidRPr="002C7CAF">
        <w:rPr>
          <w:rFonts w:ascii="Times New Roman" w:hAnsi="Times New Roman" w:cs="Times New Roman"/>
          <w:b/>
          <w:bCs/>
          <w:sz w:val="24"/>
          <w:szCs w:val="24"/>
        </w:rPr>
        <w:t>а</w:t>
      </w:r>
      <w:r w:rsidRPr="002C7CAF">
        <w:rPr>
          <w:rFonts w:ascii="Times New Roman" w:hAnsi="Times New Roman" w:cs="Times New Roman"/>
          <w:sz w:val="24"/>
          <w:szCs w:val="24"/>
        </w:rPr>
        <w:t>(</w:t>
      </w:r>
      <w:proofErr w:type="gramEnd"/>
      <w:r w:rsidRPr="002C7CAF">
        <w:rPr>
          <w:rFonts w:ascii="Times New Roman" w:hAnsi="Times New Roman" w:cs="Times New Roman"/>
          <w:sz w:val="24"/>
          <w:szCs w:val="24"/>
        </w:rPr>
        <w:t>в юридическом смысле) служат действующие в настоящий период времени нормативные правовые акты, посредством которых устанавливаются и получают юридическую силу нормы предпринимательского права. К ним относятся:</w:t>
      </w:r>
    </w:p>
    <w:p w14:paraId="76DA5FC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sz w:val="24"/>
          <w:szCs w:val="24"/>
        </w:rPr>
        <w:t>1. Законы федерального уровня:</w:t>
      </w:r>
    </w:p>
    <w:p w14:paraId="329951F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sz w:val="24"/>
          <w:szCs w:val="24"/>
        </w:rPr>
        <w:t>- Конституция Р</w:t>
      </w:r>
      <w:proofErr w:type="gramStart"/>
      <w:r w:rsidRPr="002C7CAF">
        <w:rPr>
          <w:rFonts w:ascii="Times New Roman" w:hAnsi="Times New Roman" w:cs="Times New Roman"/>
          <w:b/>
          <w:bCs/>
          <w:sz w:val="24"/>
          <w:szCs w:val="24"/>
        </w:rPr>
        <w:t>Ф</w:t>
      </w:r>
      <w:r w:rsidRPr="002C7CAF">
        <w:rPr>
          <w:rFonts w:ascii="Times New Roman" w:hAnsi="Times New Roman" w:cs="Times New Roman"/>
          <w:sz w:val="24"/>
          <w:szCs w:val="24"/>
        </w:rPr>
        <w:t>(</w:t>
      </w:r>
      <w:proofErr w:type="gramEnd"/>
      <w:r w:rsidRPr="002C7CAF">
        <w:rPr>
          <w:rFonts w:ascii="Times New Roman" w:hAnsi="Times New Roman" w:cs="Times New Roman"/>
          <w:sz w:val="24"/>
          <w:szCs w:val="24"/>
        </w:rPr>
        <w:t>закрепляет основополагающие начала предпринимательского права, обладает высшей юридической силой);</w:t>
      </w:r>
    </w:p>
    <w:p w14:paraId="3EEAA0E3" w14:textId="77777777" w:rsidR="002C7CAF" w:rsidRPr="002C7CAF" w:rsidRDefault="002C7CAF" w:rsidP="002C7CAF">
      <w:pPr>
        <w:spacing w:after="0" w:line="240" w:lineRule="auto"/>
        <w:ind w:firstLine="709"/>
        <w:jc w:val="both"/>
        <w:rPr>
          <w:rFonts w:ascii="Times New Roman" w:hAnsi="Times New Roman" w:cs="Times New Roman"/>
          <w:sz w:val="24"/>
          <w:szCs w:val="24"/>
        </w:rPr>
      </w:pPr>
      <w:proofErr w:type="gramStart"/>
      <w:r w:rsidRPr="002C7CAF">
        <w:rPr>
          <w:rFonts w:ascii="Times New Roman" w:hAnsi="Times New Roman" w:cs="Times New Roman"/>
          <w:sz w:val="24"/>
          <w:szCs w:val="24"/>
        </w:rPr>
        <w:t xml:space="preserve">- </w:t>
      </w:r>
      <w:r w:rsidRPr="002C7CAF">
        <w:rPr>
          <w:rFonts w:ascii="Times New Roman" w:hAnsi="Times New Roman" w:cs="Times New Roman"/>
          <w:b/>
          <w:bCs/>
          <w:sz w:val="24"/>
          <w:szCs w:val="24"/>
        </w:rPr>
        <w:t>федеральные конституционные законы</w:t>
      </w:r>
      <w:r w:rsidRPr="002C7CAF">
        <w:rPr>
          <w:rFonts w:ascii="Times New Roman" w:hAnsi="Times New Roman" w:cs="Times New Roman"/>
          <w:sz w:val="24"/>
          <w:szCs w:val="24"/>
        </w:rPr>
        <w:t xml:space="preserve"> (например, от 28 апреля 1995</w:t>
      </w:r>
      <w:proofErr w:type="gramEnd"/>
    </w:p>
    <w:p w14:paraId="4A2AFFB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года N 1-ФКЗ "Об арбитражных судах в Российской Федерации"; от 31 декабря 1996 года N 1-ФКЗ "О судебной системе Российской Федерации"); </w:t>
      </w:r>
    </w:p>
    <w:p w14:paraId="6EA1658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w:t>
      </w:r>
      <w:r w:rsidRPr="002C7CAF">
        <w:rPr>
          <w:rFonts w:ascii="Times New Roman" w:hAnsi="Times New Roman" w:cs="Times New Roman"/>
          <w:b/>
          <w:bCs/>
          <w:sz w:val="24"/>
          <w:szCs w:val="24"/>
        </w:rPr>
        <w:t>федеральные законы</w:t>
      </w:r>
      <w:r w:rsidRPr="002C7CAF">
        <w:rPr>
          <w:rFonts w:ascii="Times New Roman" w:hAnsi="Times New Roman" w:cs="Times New Roman"/>
          <w:sz w:val="24"/>
          <w:szCs w:val="24"/>
        </w:rPr>
        <w:t>, в том числе кодифицированные:</w:t>
      </w:r>
    </w:p>
    <w:p w14:paraId="40C1AA0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а) </w:t>
      </w:r>
      <w:r w:rsidRPr="002C7CAF">
        <w:rPr>
          <w:rFonts w:ascii="Times New Roman" w:hAnsi="Times New Roman" w:cs="Times New Roman"/>
          <w:b/>
          <w:bCs/>
          <w:sz w:val="24"/>
          <w:szCs w:val="24"/>
        </w:rPr>
        <w:t>Гражданский кодекс РФ</w:t>
      </w:r>
      <w:r w:rsidRPr="002C7CAF">
        <w:rPr>
          <w:rFonts w:ascii="Times New Roman" w:hAnsi="Times New Roman" w:cs="Times New Roman"/>
          <w:sz w:val="24"/>
          <w:szCs w:val="24"/>
        </w:rPr>
        <w:t xml:space="preserve"> – содержит определение предпринимательской деятельности </w:t>
      </w:r>
      <w:r w:rsidRPr="002C7CAF">
        <w:rPr>
          <w:rFonts w:ascii="Times New Roman" w:hAnsi="Times New Roman" w:cs="Times New Roman"/>
          <w:b/>
          <w:bCs/>
          <w:iCs/>
          <w:sz w:val="24"/>
          <w:szCs w:val="24"/>
        </w:rPr>
        <w:t>(ч.1 ст. 2 ГК РФ)</w:t>
      </w:r>
      <w:r w:rsidRPr="002C7CAF">
        <w:rPr>
          <w:rFonts w:ascii="Times New Roman" w:hAnsi="Times New Roman" w:cs="Times New Roman"/>
          <w:sz w:val="24"/>
          <w:szCs w:val="24"/>
        </w:rPr>
        <w:t xml:space="preserve">, нормы о правом статусе ее субъектов </w:t>
      </w:r>
      <w:r w:rsidRPr="002C7CAF">
        <w:rPr>
          <w:rFonts w:ascii="Times New Roman" w:hAnsi="Times New Roman" w:cs="Times New Roman"/>
          <w:b/>
          <w:bCs/>
          <w:iCs/>
          <w:sz w:val="24"/>
          <w:szCs w:val="24"/>
        </w:rPr>
        <w:t>(гл. 4 ГК РФ)</w:t>
      </w:r>
      <w:r w:rsidRPr="002C7CAF">
        <w:rPr>
          <w:rFonts w:ascii="Times New Roman" w:hAnsi="Times New Roman" w:cs="Times New Roman"/>
          <w:sz w:val="24"/>
          <w:szCs w:val="24"/>
        </w:rPr>
        <w:t xml:space="preserve">, правовом режиме их имущества </w:t>
      </w:r>
      <w:r w:rsidRPr="002C7CAF">
        <w:rPr>
          <w:rFonts w:ascii="Times New Roman" w:hAnsi="Times New Roman" w:cs="Times New Roman"/>
          <w:b/>
          <w:bCs/>
          <w:iCs/>
          <w:sz w:val="24"/>
          <w:szCs w:val="24"/>
        </w:rPr>
        <w:t>(гл. 4 ГК РФ)</w:t>
      </w:r>
      <w:r w:rsidRPr="002C7CAF">
        <w:rPr>
          <w:rFonts w:ascii="Times New Roman" w:hAnsi="Times New Roman" w:cs="Times New Roman"/>
          <w:sz w:val="24"/>
          <w:szCs w:val="24"/>
        </w:rPr>
        <w:t xml:space="preserve">, об обязательствах, возникающих из договоров </w:t>
      </w:r>
      <w:r w:rsidRPr="002C7CAF">
        <w:rPr>
          <w:rFonts w:ascii="Times New Roman" w:hAnsi="Times New Roman" w:cs="Times New Roman"/>
          <w:b/>
          <w:bCs/>
          <w:iCs/>
          <w:sz w:val="24"/>
          <w:szCs w:val="24"/>
        </w:rPr>
        <w:t>(гл. 9, 27-29 ГК РФ и др.)</w:t>
      </w:r>
      <w:r w:rsidRPr="002C7CAF">
        <w:rPr>
          <w:rFonts w:ascii="Times New Roman" w:hAnsi="Times New Roman" w:cs="Times New Roman"/>
          <w:sz w:val="24"/>
          <w:szCs w:val="24"/>
        </w:rPr>
        <w:t>. ГК РФ объединяет общие нормы частного права и специальные нормы, регулирующие предпринимательскую деятельность;</w:t>
      </w:r>
    </w:p>
    <w:p w14:paraId="60A516F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б) </w:t>
      </w:r>
      <w:r w:rsidRPr="002C7CAF">
        <w:rPr>
          <w:rFonts w:ascii="Times New Roman" w:hAnsi="Times New Roman" w:cs="Times New Roman"/>
          <w:b/>
          <w:bCs/>
          <w:sz w:val="24"/>
          <w:szCs w:val="24"/>
        </w:rPr>
        <w:t>федеральные законы (законы РФ) определяющие:</w:t>
      </w:r>
    </w:p>
    <w:p w14:paraId="386F4A6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состояние рынка (ФЗ «О рынке ценных бумаг);</w:t>
      </w:r>
    </w:p>
    <w:p w14:paraId="2085A271"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правовое положение субъектов предпринимательской деятельности (ФЗ «Об акционерных обществах»)»</w:t>
      </w:r>
    </w:p>
    <w:p w14:paraId="41B580C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регулирующие отдельные виды предпринимательской деятельности (ФЗ «О рекламе»);</w:t>
      </w:r>
    </w:p>
    <w:p w14:paraId="6B1AF15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содержащие требования к порядку осуществления предпринимательской деятельности (ФЗ «О лицензировании отдельных видов предпринимательской деятельности»);</w:t>
      </w:r>
    </w:p>
    <w:p w14:paraId="03A991A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иные законы, регулирующие предпринимательскую деятельность (ФЗ «О несостоятельности (банкротстве)»);</w:t>
      </w:r>
    </w:p>
    <w:p w14:paraId="1B44FDF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2. </w:t>
      </w:r>
      <w:r w:rsidRPr="002C7CAF">
        <w:rPr>
          <w:rFonts w:ascii="Times New Roman" w:hAnsi="Times New Roman" w:cs="Times New Roman"/>
          <w:b/>
          <w:bCs/>
          <w:sz w:val="24"/>
          <w:szCs w:val="24"/>
        </w:rPr>
        <w:t>Подзаконные нормативные акты:</w:t>
      </w:r>
    </w:p>
    <w:p w14:paraId="40CEFDB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указы Президента РФ (не должны противоречить законам);</w:t>
      </w:r>
    </w:p>
    <w:p w14:paraId="5FE71B6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постановления правительства РФ (принятые на основании и во исполнение законов и указов Президента РФ);</w:t>
      </w:r>
    </w:p>
    <w:p w14:paraId="40144AA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 акты федеральных органов исполнительной власти – министерств и ведомств (издаются в случаях и пределах, предусмотренных законами и иными правовыми актами </w:t>
      </w:r>
      <w:r w:rsidRPr="002C7CAF">
        <w:rPr>
          <w:rFonts w:ascii="Times New Roman" w:hAnsi="Times New Roman" w:cs="Times New Roman"/>
          <w:b/>
          <w:bCs/>
          <w:iCs/>
          <w:sz w:val="24"/>
          <w:szCs w:val="24"/>
        </w:rPr>
        <w:t>(п. 7 ст. 3 ГК РФ);</w:t>
      </w:r>
    </w:p>
    <w:p w14:paraId="65803CD5"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t xml:space="preserve">3. </w:t>
      </w:r>
      <w:r w:rsidRPr="002C7CAF">
        <w:rPr>
          <w:rFonts w:ascii="Times New Roman" w:hAnsi="Times New Roman" w:cs="Times New Roman"/>
          <w:b/>
          <w:bCs/>
          <w:iCs/>
          <w:sz w:val="24"/>
          <w:szCs w:val="24"/>
        </w:rPr>
        <w:t>Нормативно-правовые акты органов законодательной и исполнительной власти субъектов РФ</w:t>
      </w:r>
      <w:r w:rsidRPr="002C7CAF">
        <w:rPr>
          <w:rFonts w:ascii="Times New Roman" w:hAnsi="Times New Roman" w:cs="Times New Roman"/>
          <w:iCs/>
          <w:sz w:val="24"/>
          <w:szCs w:val="24"/>
        </w:rPr>
        <w:t xml:space="preserve"> (изданные в пределах их компетенции);</w:t>
      </w:r>
    </w:p>
    <w:p w14:paraId="03AAAD9F"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lastRenderedPageBreak/>
        <w:t xml:space="preserve">4. </w:t>
      </w:r>
      <w:r w:rsidRPr="002C7CAF">
        <w:rPr>
          <w:rFonts w:ascii="Times New Roman" w:hAnsi="Times New Roman" w:cs="Times New Roman"/>
          <w:b/>
          <w:bCs/>
          <w:iCs/>
          <w:sz w:val="24"/>
          <w:szCs w:val="24"/>
        </w:rPr>
        <w:t>Нормативно-правовые</w:t>
      </w:r>
      <w:r w:rsidRPr="002C7CAF">
        <w:rPr>
          <w:rFonts w:ascii="Times New Roman" w:hAnsi="Times New Roman" w:cs="Times New Roman"/>
          <w:iCs/>
          <w:sz w:val="24"/>
          <w:szCs w:val="24"/>
        </w:rPr>
        <w:t xml:space="preserve"> акты органов местного самоуправления (изданные в пределах их компетенции);</w:t>
      </w:r>
    </w:p>
    <w:p w14:paraId="45D35200" w14:textId="77777777" w:rsidR="002C7CAF" w:rsidRPr="002C7CAF" w:rsidRDefault="002C7CAF" w:rsidP="002C7CAF">
      <w:pPr>
        <w:spacing w:after="0" w:line="240" w:lineRule="auto"/>
        <w:ind w:firstLine="709"/>
        <w:jc w:val="both"/>
        <w:rPr>
          <w:rFonts w:ascii="Times New Roman" w:hAnsi="Times New Roman" w:cs="Times New Roman"/>
          <w:iCs/>
          <w:sz w:val="24"/>
          <w:szCs w:val="24"/>
        </w:rPr>
      </w:pPr>
      <w:r w:rsidRPr="002C7CAF">
        <w:rPr>
          <w:rFonts w:ascii="Times New Roman" w:hAnsi="Times New Roman" w:cs="Times New Roman"/>
          <w:iCs/>
          <w:sz w:val="24"/>
          <w:szCs w:val="24"/>
        </w:rPr>
        <w:t xml:space="preserve">5. </w:t>
      </w:r>
      <w:r w:rsidRPr="002C7CAF">
        <w:rPr>
          <w:rFonts w:ascii="Times New Roman" w:hAnsi="Times New Roman" w:cs="Times New Roman"/>
          <w:b/>
          <w:bCs/>
          <w:iCs/>
          <w:sz w:val="24"/>
          <w:szCs w:val="24"/>
        </w:rPr>
        <w:t>Локальные акт</w:t>
      </w:r>
      <w:proofErr w:type="gramStart"/>
      <w:r w:rsidRPr="002C7CAF">
        <w:rPr>
          <w:rFonts w:ascii="Times New Roman" w:hAnsi="Times New Roman" w:cs="Times New Roman"/>
          <w:b/>
          <w:bCs/>
          <w:iCs/>
          <w:sz w:val="24"/>
          <w:szCs w:val="24"/>
        </w:rPr>
        <w:t>ы</w:t>
      </w:r>
      <w:r w:rsidRPr="002C7CAF">
        <w:rPr>
          <w:rFonts w:ascii="Times New Roman" w:hAnsi="Times New Roman" w:cs="Times New Roman"/>
          <w:iCs/>
          <w:sz w:val="24"/>
          <w:szCs w:val="24"/>
        </w:rPr>
        <w:t>–</w:t>
      </w:r>
      <w:proofErr w:type="gramEnd"/>
      <w:r w:rsidRPr="002C7CAF">
        <w:rPr>
          <w:rFonts w:ascii="Times New Roman" w:hAnsi="Times New Roman" w:cs="Times New Roman"/>
          <w:iCs/>
          <w:sz w:val="24"/>
          <w:szCs w:val="24"/>
        </w:rPr>
        <w:t xml:space="preserve"> принимаются органами управления коммерческой организации в целях регулирования своей деятельности и обязательны для исполнения в организации (уставы юридических лиц и др.).</w:t>
      </w:r>
    </w:p>
    <w:p w14:paraId="56FDAE67" w14:textId="77777777" w:rsidR="002C7CAF" w:rsidRPr="002C7CAF" w:rsidRDefault="002C7CAF" w:rsidP="002C7CAF">
      <w:pPr>
        <w:pStyle w:val="ad"/>
        <w:spacing w:after="0" w:line="240" w:lineRule="auto"/>
        <w:ind w:firstLine="709"/>
        <w:jc w:val="both"/>
        <w:rPr>
          <w:iCs/>
        </w:rPr>
      </w:pPr>
      <w:r w:rsidRPr="002C7CAF">
        <w:rPr>
          <w:iCs/>
        </w:rPr>
        <w:t>В случае противоречия между названными актами, действует акт, обладающий большей юридической силой.</w:t>
      </w:r>
    </w:p>
    <w:p w14:paraId="5D188E8A" w14:textId="77777777" w:rsidR="002C7CAF" w:rsidRPr="002C7CAF" w:rsidRDefault="002C7CAF" w:rsidP="002C7CAF">
      <w:pPr>
        <w:pStyle w:val="ad"/>
        <w:spacing w:after="0" w:line="240" w:lineRule="auto"/>
        <w:ind w:firstLine="709"/>
        <w:jc w:val="both"/>
        <w:rPr>
          <w:iCs/>
        </w:rPr>
      </w:pPr>
      <w:r w:rsidRPr="002C7CAF">
        <w:rPr>
          <w:iCs/>
        </w:rPr>
        <w:t xml:space="preserve">6. Нормы </w:t>
      </w:r>
      <w:r w:rsidRPr="002C7CAF">
        <w:rPr>
          <w:rStyle w:val="a8"/>
          <w:iCs/>
        </w:rPr>
        <w:t>международного прав</w:t>
      </w:r>
      <w:proofErr w:type="gramStart"/>
      <w:r w:rsidRPr="002C7CAF">
        <w:rPr>
          <w:rStyle w:val="a8"/>
          <w:iCs/>
        </w:rPr>
        <w:t>а</w:t>
      </w:r>
      <w:r w:rsidRPr="002C7CAF">
        <w:rPr>
          <w:iCs/>
        </w:rPr>
        <w:t>(</w:t>
      </w:r>
      <w:proofErr w:type="gramEnd"/>
      <w:r w:rsidRPr="002C7CAF">
        <w:rPr>
          <w:iCs/>
        </w:rPr>
        <w:t>ст. 2, 5, 6 ФЗ «О международных договорах Российской Федерации») применяются к предпринимательским отношениям непосредственно, если для их применения не требуется издание внутригосударственного акта.</w:t>
      </w:r>
    </w:p>
    <w:p w14:paraId="12213E45" w14:textId="77777777" w:rsidR="002C7CAF" w:rsidRPr="002C7CAF" w:rsidRDefault="002C7CAF" w:rsidP="002C7CAF">
      <w:pPr>
        <w:pStyle w:val="ad"/>
        <w:spacing w:after="0" w:line="240" w:lineRule="auto"/>
        <w:ind w:firstLine="709"/>
        <w:jc w:val="both"/>
        <w:rPr>
          <w:iCs/>
        </w:rPr>
      </w:pPr>
      <w:r w:rsidRPr="002C7CAF">
        <w:rPr>
          <w:iCs/>
        </w:rPr>
        <w:t>Если международным договором Российской Федерации установлены иные правила, чем те, которые предусмотрены законодательством, применяются правила международного договора.</w:t>
      </w:r>
    </w:p>
    <w:p w14:paraId="205E9364" w14:textId="77777777" w:rsidR="002C7CAF" w:rsidRPr="002C7CAF" w:rsidRDefault="002C7CAF" w:rsidP="002C7CAF">
      <w:pPr>
        <w:pStyle w:val="ad"/>
        <w:spacing w:after="0" w:line="240" w:lineRule="auto"/>
        <w:ind w:firstLine="709"/>
        <w:jc w:val="both"/>
        <w:rPr>
          <w:iCs/>
        </w:rPr>
      </w:pPr>
      <w:r w:rsidRPr="002C7CAF">
        <w:rPr>
          <w:iCs/>
        </w:rPr>
        <w:t xml:space="preserve">7. Обычаи делового оборота </w:t>
      </w:r>
      <w:r w:rsidRPr="002C7CAF">
        <w:rPr>
          <w:rStyle w:val="a8"/>
          <w:iCs/>
        </w:rPr>
        <w:t>(ст. 5 ГК РФ)</w:t>
      </w:r>
      <w:r w:rsidRPr="002C7CAF">
        <w:rPr>
          <w:iCs/>
        </w:rPr>
        <w:t xml:space="preserve"> сложившиеся и широко применяемые в какой-либо области предпринимательской деятельности правила поведения, не предусмотренные законодательством, независимо от того, зафиксированы они в каком-либо документе или нет.</w:t>
      </w:r>
    </w:p>
    <w:p w14:paraId="67493140" w14:textId="77777777"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color w:val="000000"/>
          <w:sz w:val="24"/>
          <w:szCs w:val="24"/>
        </w:rPr>
        <w:t xml:space="preserve">      Принципы правового регулирования предпринимательства:</w:t>
      </w:r>
    </w:p>
    <w:p w14:paraId="7DF360DA"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принцип свободной экономической деятельности;</w:t>
      </w:r>
    </w:p>
    <w:p w14:paraId="7CD78E04"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государственного (экономического, финансового и т.п.) регулирования рыночных отношений; </w:t>
      </w:r>
    </w:p>
    <w:p w14:paraId="74703559"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единого экономического пространства; </w:t>
      </w:r>
    </w:p>
    <w:p w14:paraId="0FBB87F4"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многообразия форм собственности, их юридического равенства и равенства их защиты;</w:t>
      </w:r>
    </w:p>
    <w:p w14:paraId="285B4F6B"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поддержки добросовестной конкуренции и недопустимости предпринимательской деятельности, направленной на монополизацию рынка; </w:t>
      </w:r>
    </w:p>
    <w:p w14:paraId="5202830D"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свободы предпринимательского договора; </w:t>
      </w:r>
    </w:p>
    <w:p w14:paraId="456A78FE" w14:textId="77777777" w:rsidR="002C7CAF" w:rsidRPr="002C7CAF" w:rsidRDefault="002C7CAF" w:rsidP="002D45B0">
      <w:pPr>
        <w:numPr>
          <w:ilvl w:val="0"/>
          <w:numId w:val="4"/>
        </w:numPr>
        <w:tabs>
          <w:tab w:val="left" w:pos="1134"/>
        </w:tabs>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принцип приоритета запросов и прав потребителей [8]. </w:t>
      </w:r>
    </w:p>
    <w:p w14:paraId="20B07800" w14:textId="77777777" w:rsidR="002C7CAF" w:rsidRPr="002C7CAF" w:rsidRDefault="002C7CAF" w:rsidP="002C7CAF">
      <w:pPr>
        <w:tabs>
          <w:tab w:val="left" w:pos="1134"/>
        </w:tabs>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Система законодательных актов, принятых на федеральном уровне и на уровне субъектов РФ, определяет общие условия предпринимательской деятельности и порядок этой деятельности в отдельных сферах – банковской, страховой, строительной, транспортной, спортивной и др.</w:t>
      </w:r>
    </w:p>
    <w:p w14:paraId="2CF855AB" w14:textId="77777777" w:rsidR="002C7CAF" w:rsidRPr="002C7CAF" w:rsidRDefault="002C7CAF" w:rsidP="002C7CAF">
      <w:pPr>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Гражданин вправе заниматься предпринимательской деятельностью без образования юридического лица с наступлением совершеннолетия, поскольку этот вид занятий требует от гражданина самостоятельно, своими действиями приобретать и осуществлять гражданские права, создавать для себя обязанности и исполнять их. Необходимым условием предпринимательской деятельности является ее государственная регистрация</w:t>
      </w:r>
      <w:proofErr w:type="gramStart"/>
      <w:r w:rsidRPr="002C7CAF">
        <w:rPr>
          <w:rFonts w:ascii="Times New Roman" w:hAnsi="Times New Roman" w:cs="Times New Roman"/>
          <w:color w:val="000000"/>
          <w:sz w:val="24"/>
          <w:szCs w:val="24"/>
        </w:rPr>
        <w:t xml:space="preserve"> .</w:t>
      </w:r>
      <w:proofErr w:type="gramEnd"/>
    </w:p>
    <w:p w14:paraId="4DFB4767"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3BEF22CB" w14:textId="77777777" w:rsidR="002C7CAF" w:rsidRPr="002C7CAF" w:rsidRDefault="002C7CAF" w:rsidP="002C7CAF">
      <w:pPr>
        <w:spacing w:after="0" w:line="240" w:lineRule="auto"/>
        <w:ind w:firstLine="709"/>
        <w:jc w:val="both"/>
        <w:rPr>
          <w:rFonts w:ascii="Times New Roman" w:hAnsi="Times New Roman" w:cs="Times New Roman"/>
          <w:b/>
          <w:sz w:val="24"/>
          <w:szCs w:val="24"/>
        </w:rPr>
      </w:pPr>
    </w:p>
    <w:p w14:paraId="6016A08F" w14:textId="204033AC"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sz w:val="24"/>
          <w:szCs w:val="24"/>
        </w:rPr>
        <w:t xml:space="preserve">Регистрация, лицензирование и прекращение предпринимательской деятельности </w:t>
      </w:r>
    </w:p>
    <w:p w14:paraId="5F1A6D7B" w14:textId="62444A35"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Учредительный договор </w:t>
      </w:r>
      <w:r w:rsidRPr="002C7CAF">
        <w:rPr>
          <w:rFonts w:ascii="Times New Roman" w:hAnsi="Times New Roman" w:cs="Times New Roman"/>
          <w:sz w:val="24"/>
          <w:szCs w:val="24"/>
        </w:rPr>
        <w:t>заключается в письменной форме и подписывается лично всеми учредителями, подпись представителя юридического лица – учредителя скрепляется печатью этой организации.</w:t>
      </w:r>
    </w:p>
    <w:p w14:paraId="13E6F83B" w14:textId="7D632BD3"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В уставе </w:t>
      </w:r>
      <w:r w:rsidRPr="002C7CAF">
        <w:rPr>
          <w:rFonts w:ascii="Times New Roman" w:hAnsi="Times New Roman" w:cs="Times New Roman"/>
          <w:sz w:val="24"/>
          <w:szCs w:val="24"/>
        </w:rPr>
        <w:t>определяется организационно – правовая форма коммерческой организации, размер уставного капитала, ответственность участников за нарушение обязанностей по внесению уставного капитала, состав и компетенция органов управления, порядок принятия ими решения, порядок распределения прибыли, условия ликвидации.</w:t>
      </w:r>
    </w:p>
    <w:p w14:paraId="1ECD9C2B"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Для государственной регистрации предприятия необходимо представить:</w:t>
      </w:r>
    </w:p>
    <w:p w14:paraId="50ECE1F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-заявление о регистрации, подписанное учредителями;</w:t>
      </w:r>
    </w:p>
    <w:p w14:paraId="2AA540A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-утвержденный учредителями устав;</w:t>
      </w:r>
    </w:p>
    <w:p w14:paraId="20AE3FE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-решение о создании организации или договор учредителей;</w:t>
      </w:r>
    </w:p>
    <w:p w14:paraId="57D656B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-документы, подтверждающие оплату не менее 50 % уставного капитала;</w:t>
      </w:r>
    </w:p>
    <w:p w14:paraId="54C95D2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lastRenderedPageBreak/>
        <w:t>-свидетельство об оплате государственной пошлины;</w:t>
      </w:r>
    </w:p>
    <w:p w14:paraId="4C06B31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-документы, подтверждающие правовой статус учредителей.</w:t>
      </w:r>
    </w:p>
    <w:p w14:paraId="3811A671"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Для получения лицензии в лицензирующий орган необходимо представить:</w:t>
      </w:r>
    </w:p>
    <w:p w14:paraId="182B0728"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-заявление о выдаче лицензии с указанием вида деятельности и срока ее осуществления;</w:t>
      </w:r>
    </w:p>
    <w:p w14:paraId="45BE55A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-нотариально заверенные копии учредительных документов и свидетельства о государственной регистрации;</w:t>
      </w:r>
    </w:p>
    <w:p w14:paraId="31E8FCD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-справку о постановке на учет в налоговом органе;</w:t>
      </w:r>
    </w:p>
    <w:p w14:paraId="5239037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-документ, подтверждающий оплату рассмотрения заявления.</w:t>
      </w:r>
    </w:p>
    <w:p w14:paraId="70470F59"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 xml:space="preserve">Прекращение деятельности юридического лица происходит в результате </w:t>
      </w:r>
      <w:r w:rsidRPr="002C7CAF">
        <w:rPr>
          <w:rFonts w:ascii="Times New Roman" w:hAnsi="Times New Roman" w:cs="Times New Roman"/>
          <w:b/>
          <w:sz w:val="24"/>
          <w:szCs w:val="24"/>
        </w:rPr>
        <w:t>реорганизации</w:t>
      </w:r>
      <w:r w:rsidRPr="002C7CAF">
        <w:rPr>
          <w:rFonts w:ascii="Times New Roman" w:hAnsi="Times New Roman" w:cs="Times New Roman"/>
          <w:sz w:val="24"/>
          <w:szCs w:val="24"/>
        </w:rPr>
        <w:t xml:space="preserve"> или </w:t>
      </w:r>
      <w:r w:rsidRPr="002C7CAF">
        <w:rPr>
          <w:rFonts w:ascii="Times New Roman" w:hAnsi="Times New Roman" w:cs="Times New Roman"/>
          <w:b/>
          <w:sz w:val="24"/>
          <w:szCs w:val="24"/>
        </w:rPr>
        <w:t>ликвидации.</w:t>
      </w:r>
    </w:p>
    <w:p w14:paraId="7124B3BA"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Процедура ликвидации проходит в несколько этапов:</w:t>
      </w:r>
    </w:p>
    <w:p w14:paraId="280FE414"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1. Учредители юридического лица обязаны письменно сообщить о ликвидации органу, осуществившему государственную регистрацию.</w:t>
      </w:r>
    </w:p>
    <w:p w14:paraId="04AD905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2. Назначается ликвидационная комиссия, которая помещает в органах печати сообщение о ликвидации фирмы и о порядке и сроке заявления требований кредиторов.</w:t>
      </w:r>
    </w:p>
    <w:p w14:paraId="1186E82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3. Составляется промежуточный баланс, который содержит сведения о составе имущества фирмы и о перечне требований кредиторов.</w:t>
      </w:r>
    </w:p>
    <w:p w14:paraId="7F84900E"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4. Расчеты с кредиторами осуществляется за счет денежных средств, имеющихся у организации.</w:t>
      </w:r>
    </w:p>
    <w:p w14:paraId="1B97674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5. Составляется ликвидационный баланс. Оставшиеся после удовлетворения требований кредиторов денежные средства зачисляются в уставный капитал организации, который вместе с оставшимся имуществом передается учредителям.</w:t>
      </w:r>
    </w:p>
    <w:p w14:paraId="1A61710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sz w:val="24"/>
          <w:szCs w:val="24"/>
        </w:rPr>
        <w:t>6. Решение о ликвидации, оригиналы учредительных документов, справки о снятии с учета из налогового органа и органов статистики, ликвидационный баланс, подтверждение факта уничтожения круглой печати, штампов и бланков организации направляются в орган, осуществляющий регистрацию предпринимателей.</w:t>
      </w:r>
    </w:p>
    <w:p w14:paraId="273AAEEE" w14:textId="77777777" w:rsidR="002C7CAF" w:rsidRPr="002C7CAF" w:rsidRDefault="002C7CAF" w:rsidP="002C7CAF">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sz w:val="24"/>
          <w:szCs w:val="24"/>
        </w:rPr>
        <w:t>7. Юридическое лицо считается прекратившим существование после внесения об этом записи в</w:t>
      </w:r>
      <w:r w:rsidRPr="002C7CAF">
        <w:rPr>
          <w:rFonts w:ascii="Times New Roman" w:hAnsi="Times New Roman" w:cs="Times New Roman"/>
          <w:b/>
          <w:sz w:val="24"/>
          <w:szCs w:val="24"/>
        </w:rPr>
        <w:t xml:space="preserve"> «Единый государственный реестр юридических лиц». </w:t>
      </w:r>
    </w:p>
    <w:p w14:paraId="17B968F9" w14:textId="77777777" w:rsidR="002C7CAF" w:rsidRDefault="002C7CAF" w:rsidP="002C7CAF">
      <w:pPr>
        <w:spacing w:after="0"/>
        <w:jc w:val="both"/>
        <w:rPr>
          <w:rFonts w:ascii="Times New Roman" w:hAnsi="Times New Roman" w:cs="Times New Roman"/>
          <w:b/>
          <w:sz w:val="24"/>
          <w:szCs w:val="24"/>
          <w:u w:val="single"/>
        </w:rPr>
      </w:pPr>
    </w:p>
    <w:p w14:paraId="46585153" w14:textId="77777777" w:rsidR="002C7CAF" w:rsidRPr="002C7CAF" w:rsidRDefault="002C7CAF" w:rsidP="002C7CAF">
      <w:pPr>
        <w:spacing w:after="0"/>
        <w:jc w:val="both"/>
        <w:rPr>
          <w:rFonts w:ascii="Times New Roman" w:hAnsi="Times New Roman" w:cs="Times New Roman"/>
          <w:b/>
          <w:sz w:val="24"/>
          <w:szCs w:val="24"/>
        </w:rPr>
      </w:pPr>
      <w:r w:rsidRPr="002C7CAF">
        <w:rPr>
          <w:rFonts w:ascii="Times New Roman" w:hAnsi="Times New Roman" w:cs="Times New Roman"/>
          <w:b/>
          <w:sz w:val="24"/>
          <w:szCs w:val="24"/>
          <w:u w:val="single"/>
        </w:rPr>
        <w:t>Задание 1.</w:t>
      </w:r>
      <w:r w:rsidRPr="002C7CAF">
        <w:rPr>
          <w:rFonts w:ascii="Times New Roman" w:hAnsi="Times New Roman" w:cs="Times New Roman"/>
          <w:b/>
          <w:sz w:val="24"/>
          <w:szCs w:val="24"/>
        </w:rPr>
        <w:t xml:space="preserve">   Прочитайте извлечения из Гражданского кодекса РФ, касающиеся предприятий различных видов, и занесите результаты в таблицу.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96"/>
        <w:gridCol w:w="2290"/>
        <w:gridCol w:w="2202"/>
        <w:gridCol w:w="2378"/>
      </w:tblGrid>
      <w:tr w:rsidR="002C7CAF" w:rsidRPr="002C7CAF" w14:paraId="009FDD9D" w14:textId="77777777" w:rsidTr="002C7CAF">
        <w:tc>
          <w:tcPr>
            <w:tcW w:w="2596" w:type="dxa"/>
          </w:tcPr>
          <w:p w14:paraId="1196A8DF"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Линии сравнения</w:t>
            </w:r>
          </w:p>
        </w:tc>
        <w:tc>
          <w:tcPr>
            <w:tcW w:w="2290" w:type="dxa"/>
          </w:tcPr>
          <w:p w14:paraId="5BD935D9"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Общество с ограниченной ответственностью</w:t>
            </w:r>
          </w:p>
        </w:tc>
        <w:tc>
          <w:tcPr>
            <w:tcW w:w="2202" w:type="dxa"/>
          </w:tcPr>
          <w:p w14:paraId="36F3A092"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Акционерное общество</w:t>
            </w:r>
          </w:p>
        </w:tc>
        <w:tc>
          <w:tcPr>
            <w:tcW w:w="2378" w:type="dxa"/>
          </w:tcPr>
          <w:p w14:paraId="3B63D99B" w14:textId="77777777" w:rsidR="002C7CAF" w:rsidRPr="002C7CAF" w:rsidRDefault="002C7CAF" w:rsidP="002C7CAF">
            <w:pPr>
              <w:spacing w:after="0"/>
              <w:jc w:val="center"/>
              <w:rPr>
                <w:rFonts w:ascii="Times New Roman" w:hAnsi="Times New Roman" w:cs="Times New Roman"/>
                <w:b/>
                <w:sz w:val="24"/>
                <w:szCs w:val="24"/>
              </w:rPr>
            </w:pPr>
            <w:r w:rsidRPr="002C7CAF">
              <w:rPr>
                <w:rFonts w:ascii="Times New Roman" w:hAnsi="Times New Roman" w:cs="Times New Roman"/>
                <w:b/>
                <w:sz w:val="24"/>
                <w:szCs w:val="24"/>
              </w:rPr>
              <w:t>Производственный кооператив</w:t>
            </w:r>
          </w:p>
        </w:tc>
      </w:tr>
      <w:tr w:rsidR="002C7CAF" w:rsidRPr="002C7CAF" w14:paraId="102583E1" w14:textId="77777777" w:rsidTr="002C7CAF">
        <w:tc>
          <w:tcPr>
            <w:tcW w:w="2596" w:type="dxa"/>
          </w:tcPr>
          <w:p w14:paraId="10057C65" w14:textId="77777777" w:rsidR="002C7CAF" w:rsidRPr="002C7CAF" w:rsidRDefault="002C7CAF" w:rsidP="002C7CAF">
            <w:pPr>
              <w:spacing w:after="0"/>
              <w:rPr>
                <w:rFonts w:ascii="Times New Roman" w:hAnsi="Times New Roman" w:cs="Times New Roman"/>
                <w:b/>
                <w:sz w:val="24"/>
                <w:szCs w:val="24"/>
              </w:rPr>
            </w:pPr>
            <w:r w:rsidRPr="002C7CAF">
              <w:rPr>
                <w:rFonts w:ascii="Times New Roman" w:hAnsi="Times New Roman" w:cs="Times New Roman"/>
                <w:b/>
                <w:sz w:val="24"/>
                <w:szCs w:val="24"/>
              </w:rPr>
              <w:t>Ответственность по обязательствам</w:t>
            </w:r>
          </w:p>
        </w:tc>
        <w:tc>
          <w:tcPr>
            <w:tcW w:w="2290" w:type="dxa"/>
          </w:tcPr>
          <w:p w14:paraId="3D81F68D" w14:textId="77777777" w:rsidR="002C7CAF" w:rsidRPr="002C7CAF" w:rsidRDefault="002C7CAF" w:rsidP="002C7CAF">
            <w:pPr>
              <w:spacing w:after="0"/>
              <w:rPr>
                <w:rFonts w:ascii="Times New Roman" w:hAnsi="Times New Roman" w:cs="Times New Roman"/>
                <w:b/>
                <w:sz w:val="24"/>
                <w:szCs w:val="24"/>
              </w:rPr>
            </w:pPr>
          </w:p>
        </w:tc>
        <w:tc>
          <w:tcPr>
            <w:tcW w:w="2202" w:type="dxa"/>
          </w:tcPr>
          <w:p w14:paraId="3DDC459E" w14:textId="77777777" w:rsidR="002C7CAF" w:rsidRPr="002C7CAF" w:rsidRDefault="002C7CAF" w:rsidP="002C7CAF">
            <w:pPr>
              <w:spacing w:after="0"/>
              <w:rPr>
                <w:rFonts w:ascii="Times New Roman" w:hAnsi="Times New Roman" w:cs="Times New Roman"/>
                <w:b/>
                <w:sz w:val="24"/>
                <w:szCs w:val="24"/>
              </w:rPr>
            </w:pPr>
          </w:p>
        </w:tc>
        <w:tc>
          <w:tcPr>
            <w:tcW w:w="2378" w:type="dxa"/>
          </w:tcPr>
          <w:p w14:paraId="46679E02" w14:textId="77777777" w:rsidR="002C7CAF" w:rsidRPr="002C7CAF" w:rsidRDefault="002C7CAF" w:rsidP="002C7CAF">
            <w:pPr>
              <w:spacing w:after="0"/>
              <w:rPr>
                <w:rFonts w:ascii="Times New Roman" w:hAnsi="Times New Roman" w:cs="Times New Roman"/>
                <w:b/>
                <w:sz w:val="24"/>
                <w:szCs w:val="24"/>
              </w:rPr>
            </w:pPr>
          </w:p>
        </w:tc>
      </w:tr>
      <w:tr w:rsidR="002C7CAF" w:rsidRPr="002C7CAF" w14:paraId="0FA1807E" w14:textId="77777777" w:rsidTr="002C7CAF">
        <w:trPr>
          <w:trHeight w:val="383"/>
        </w:trPr>
        <w:tc>
          <w:tcPr>
            <w:tcW w:w="2596" w:type="dxa"/>
          </w:tcPr>
          <w:p w14:paraId="795DFC67" w14:textId="3EFCE735" w:rsidR="002C7CAF" w:rsidRPr="002C7CAF" w:rsidRDefault="002C7CAF" w:rsidP="002C7CAF">
            <w:pPr>
              <w:spacing w:after="0"/>
              <w:rPr>
                <w:rFonts w:ascii="Times New Roman" w:hAnsi="Times New Roman" w:cs="Times New Roman"/>
                <w:b/>
                <w:sz w:val="24"/>
                <w:szCs w:val="24"/>
              </w:rPr>
            </w:pPr>
            <w:r>
              <w:rPr>
                <w:rFonts w:ascii="Times New Roman" w:hAnsi="Times New Roman" w:cs="Times New Roman"/>
                <w:b/>
                <w:sz w:val="24"/>
                <w:szCs w:val="24"/>
              </w:rPr>
              <w:t>Органы управления</w:t>
            </w:r>
          </w:p>
        </w:tc>
        <w:tc>
          <w:tcPr>
            <w:tcW w:w="2290" w:type="dxa"/>
          </w:tcPr>
          <w:p w14:paraId="25A8EAEA" w14:textId="77777777" w:rsidR="002C7CAF" w:rsidRPr="002C7CAF" w:rsidRDefault="002C7CAF" w:rsidP="002C7CAF">
            <w:pPr>
              <w:spacing w:after="0"/>
              <w:rPr>
                <w:rFonts w:ascii="Times New Roman" w:hAnsi="Times New Roman" w:cs="Times New Roman"/>
                <w:b/>
                <w:sz w:val="24"/>
                <w:szCs w:val="24"/>
              </w:rPr>
            </w:pPr>
          </w:p>
        </w:tc>
        <w:tc>
          <w:tcPr>
            <w:tcW w:w="2202" w:type="dxa"/>
          </w:tcPr>
          <w:p w14:paraId="5C48D146" w14:textId="77777777" w:rsidR="002C7CAF" w:rsidRPr="002C7CAF" w:rsidRDefault="002C7CAF" w:rsidP="002C7CAF">
            <w:pPr>
              <w:spacing w:after="0"/>
              <w:rPr>
                <w:rFonts w:ascii="Times New Roman" w:hAnsi="Times New Roman" w:cs="Times New Roman"/>
                <w:b/>
                <w:sz w:val="24"/>
                <w:szCs w:val="24"/>
              </w:rPr>
            </w:pPr>
          </w:p>
        </w:tc>
        <w:tc>
          <w:tcPr>
            <w:tcW w:w="2378" w:type="dxa"/>
          </w:tcPr>
          <w:p w14:paraId="70914218" w14:textId="77777777" w:rsidR="002C7CAF" w:rsidRPr="002C7CAF" w:rsidRDefault="002C7CAF" w:rsidP="002C7CAF">
            <w:pPr>
              <w:spacing w:after="0"/>
              <w:rPr>
                <w:rFonts w:ascii="Times New Roman" w:hAnsi="Times New Roman" w:cs="Times New Roman"/>
                <w:b/>
                <w:sz w:val="24"/>
                <w:szCs w:val="24"/>
              </w:rPr>
            </w:pPr>
          </w:p>
        </w:tc>
      </w:tr>
      <w:tr w:rsidR="002C7CAF" w:rsidRPr="002C7CAF" w14:paraId="3A9AD5E0" w14:textId="77777777" w:rsidTr="002C7CAF">
        <w:tc>
          <w:tcPr>
            <w:tcW w:w="2596" w:type="dxa"/>
          </w:tcPr>
          <w:p w14:paraId="41CB194C" w14:textId="77777777" w:rsidR="002C7CAF" w:rsidRPr="002C7CAF" w:rsidRDefault="002C7CAF" w:rsidP="002C7CAF">
            <w:pPr>
              <w:spacing w:after="0"/>
              <w:rPr>
                <w:rFonts w:ascii="Times New Roman" w:hAnsi="Times New Roman" w:cs="Times New Roman"/>
                <w:b/>
                <w:sz w:val="24"/>
                <w:szCs w:val="24"/>
              </w:rPr>
            </w:pPr>
            <w:r w:rsidRPr="002C7CAF">
              <w:rPr>
                <w:rFonts w:ascii="Times New Roman" w:hAnsi="Times New Roman" w:cs="Times New Roman"/>
                <w:b/>
                <w:sz w:val="24"/>
                <w:szCs w:val="24"/>
              </w:rPr>
              <w:t>Реорганизация и ликвидация.</w:t>
            </w:r>
          </w:p>
        </w:tc>
        <w:tc>
          <w:tcPr>
            <w:tcW w:w="2290" w:type="dxa"/>
          </w:tcPr>
          <w:p w14:paraId="279642F1" w14:textId="77777777" w:rsidR="002C7CAF" w:rsidRPr="002C7CAF" w:rsidRDefault="002C7CAF" w:rsidP="002C7CAF">
            <w:pPr>
              <w:spacing w:after="0"/>
              <w:rPr>
                <w:rFonts w:ascii="Times New Roman" w:hAnsi="Times New Roman" w:cs="Times New Roman"/>
                <w:b/>
                <w:sz w:val="24"/>
                <w:szCs w:val="24"/>
              </w:rPr>
            </w:pPr>
          </w:p>
        </w:tc>
        <w:tc>
          <w:tcPr>
            <w:tcW w:w="2202" w:type="dxa"/>
          </w:tcPr>
          <w:p w14:paraId="4A92D238" w14:textId="77777777" w:rsidR="002C7CAF" w:rsidRPr="002C7CAF" w:rsidRDefault="002C7CAF" w:rsidP="002C7CAF">
            <w:pPr>
              <w:spacing w:after="0"/>
              <w:rPr>
                <w:rFonts w:ascii="Times New Roman" w:hAnsi="Times New Roman" w:cs="Times New Roman"/>
                <w:b/>
                <w:sz w:val="24"/>
                <w:szCs w:val="24"/>
              </w:rPr>
            </w:pPr>
          </w:p>
        </w:tc>
        <w:tc>
          <w:tcPr>
            <w:tcW w:w="2378" w:type="dxa"/>
          </w:tcPr>
          <w:p w14:paraId="7D9790CC" w14:textId="77777777" w:rsidR="002C7CAF" w:rsidRPr="002C7CAF" w:rsidRDefault="002C7CAF" w:rsidP="002C7CAF">
            <w:pPr>
              <w:spacing w:after="0"/>
              <w:rPr>
                <w:rFonts w:ascii="Times New Roman" w:hAnsi="Times New Roman" w:cs="Times New Roman"/>
                <w:b/>
                <w:sz w:val="24"/>
                <w:szCs w:val="24"/>
              </w:rPr>
            </w:pPr>
          </w:p>
        </w:tc>
      </w:tr>
    </w:tbl>
    <w:p w14:paraId="610BBE47"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87.1.</w:t>
      </w:r>
      <w:r w:rsidRPr="002C7CAF">
        <w:rPr>
          <w:rFonts w:ascii="Times New Roman" w:hAnsi="Times New Roman" w:cs="Times New Roman"/>
          <w:b/>
          <w:sz w:val="24"/>
          <w:szCs w:val="24"/>
        </w:rPr>
        <w:tab/>
        <w:t>1. Обществом</w:t>
      </w:r>
      <w:r w:rsidRPr="002C7CAF">
        <w:rPr>
          <w:rFonts w:ascii="Times New Roman" w:hAnsi="Times New Roman" w:cs="Times New Roman"/>
          <w:sz w:val="24"/>
          <w:szCs w:val="24"/>
        </w:rPr>
        <w:t xml:space="preserve"> </w:t>
      </w:r>
      <w:r w:rsidRPr="002C7CAF">
        <w:rPr>
          <w:rFonts w:ascii="Times New Roman" w:hAnsi="Times New Roman" w:cs="Times New Roman"/>
          <w:b/>
          <w:sz w:val="24"/>
          <w:szCs w:val="24"/>
        </w:rPr>
        <w:t xml:space="preserve">с ограниченной ответственностью </w:t>
      </w:r>
      <w:r w:rsidRPr="002C7CAF">
        <w:rPr>
          <w:rFonts w:ascii="Times New Roman" w:hAnsi="Times New Roman" w:cs="Times New Roman"/>
          <w:sz w:val="24"/>
          <w:szCs w:val="24"/>
        </w:rPr>
        <w:t>признается учрежденное одним или несколькими лицами общество, уставный капитал которого разделен на доли определенных учредительными документами размеров; участники общества с ограниченной ответственностью не отвечают по его обязательствам и несут риск убытков, связанных с деятельностью общества, в пределах стоимости внесенных ими вкладов. &lt;…&gt;</w:t>
      </w:r>
    </w:p>
    <w:p w14:paraId="1A8F83B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90.1.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Уставный капитал общества с ограниченной ответственностью, составляется из стоимости вкладов его участников…</w:t>
      </w:r>
    </w:p>
    <w:p w14:paraId="0EBC8F6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91.1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 xml:space="preserve">Высшим органом общества с ограниченной ответственностью является общее собрание его участников. В обществе с ограниченной ответственностью создается </w:t>
      </w:r>
      <w:r w:rsidRPr="002C7CAF">
        <w:rPr>
          <w:rFonts w:ascii="Times New Roman" w:hAnsi="Times New Roman" w:cs="Times New Roman"/>
          <w:sz w:val="24"/>
          <w:szCs w:val="24"/>
        </w:rPr>
        <w:lastRenderedPageBreak/>
        <w:t>исполнительный орган (коллегиальный и (или) единоличный), осуществляющий текущее руководство его деятельностью и подотчетный общему собранию его участников…</w:t>
      </w:r>
    </w:p>
    <w:p w14:paraId="72D5EAF5"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92.1</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Общество с ограниченной ответственностью может быть реорганизовано или ликвидировано добровольно по единогласному решению его участников.</w:t>
      </w:r>
    </w:p>
    <w:p w14:paraId="13A3ADF8" w14:textId="073EB26D"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Общество с ограниченной ответственностью вправе преобразоваться в акционерное общество или производственный кооператив. &lt;…&gt;</w:t>
      </w:r>
    </w:p>
    <w:p w14:paraId="0955CB67"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94</w:t>
      </w:r>
      <w:r w:rsidRPr="002C7CAF">
        <w:rPr>
          <w:rFonts w:ascii="Times New Roman" w:hAnsi="Times New Roman" w:cs="Times New Roman"/>
          <w:b/>
          <w:sz w:val="24"/>
          <w:szCs w:val="24"/>
        </w:rPr>
        <w:tab/>
      </w:r>
      <w:r w:rsidRPr="002C7CAF">
        <w:rPr>
          <w:rFonts w:ascii="Times New Roman" w:hAnsi="Times New Roman" w:cs="Times New Roman"/>
          <w:b/>
          <w:sz w:val="24"/>
          <w:szCs w:val="24"/>
        </w:rPr>
        <w:tab/>
      </w:r>
      <w:r w:rsidRPr="002C7CAF">
        <w:rPr>
          <w:rFonts w:ascii="Times New Roman" w:hAnsi="Times New Roman" w:cs="Times New Roman"/>
          <w:sz w:val="24"/>
          <w:szCs w:val="24"/>
        </w:rPr>
        <w:t>Участник общества с ограниченной ответственностью вправе в любое время выйти из общества независимо от согласия других его участников. При этом ему должна быть выплачена стоимость части имущества, соответствующей его доле в уставном капитале общества. &lt;…&gt;</w:t>
      </w:r>
    </w:p>
    <w:p w14:paraId="3B68ECC2"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96.</w:t>
      </w:r>
      <w:r w:rsidRPr="002C7CAF">
        <w:rPr>
          <w:rFonts w:ascii="Times New Roman" w:hAnsi="Times New Roman" w:cs="Times New Roman"/>
          <w:b/>
          <w:sz w:val="24"/>
          <w:szCs w:val="24"/>
        </w:rPr>
        <w:tab/>
        <w:t xml:space="preserve">1. Акционерным обществом </w:t>
      </w:r>
      <w:r w:rsidRPr="002C7CAF">
        <w:rPr>
          <w:rFonts w:ascii="Times New Roman" w:hAnsi="Times New Roman" w:cs="Times New Roman"/>
          <w:sz w:val="24"/>
          <w:szCs w:val="24"/>
        </w:rPr>
        <w:t>признается общество, уставный капитал которого разделен на определенное число акций; участники акционерного общества (акционеры) не отвечают по его обязательствам и несут риск убытков, связанных с деятельностью общества, в пределах стоимости принадлежащих им акций. &lt;…&gt;</w:t>
      </w:r>
    </w:p>
    <w:p w14:paraId="434FAD1C"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102.</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Доля привилегированных акций в общем объеме уставного капитала акционерного общества не должна превышать 25 процентов.</w:t>
      </w:r>
    </w:p>
    <w:p w14:paraId="62B0F4D2" w14:textId="0B4FAEBB"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Акционерное общество вправе выпускать облигации только после полной оплаты уставного капитала…</w:t>
      </w:r>
    </w:p>
    <w:p w14:paraId="39ACFA7A"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103.</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Высшим органом управления акционерным обществом является общее собрание его акционеров.</w:t>
      </w:r>
    </w:p>
    <w:p w14:paraId="3C11DA29" w14:textId="0AEEF914"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В обществе с числом акционеров более 50 создается совет директоров (наблюдательный совет).</w:t>
      </w:r>
    </w:p>
    <w:p w14:paraId="13EB2772"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104.</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Акционерное общество может быть реорганизовано или ликвидировано добровольно по решению общего собрания акционеров.</w:t>
      </w:r>
    </w:p>
    <w:p w14:paraId="3F54FE01" w14:textId="0CD63023"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Акционерное общество вправе преобразоваться в общество с ограниченной ответственностью или производственный кооператив, а также в некоммерческую организацию в соответствии с законом. &lt;…&gt;</w:t>
      </w:r>
    </w:p>
    <w:p w14:paraId="3AA1520B"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107.</w:t>
      </w:r>
      <w:r w:rsidRPr="002C7CAF">
        <w:rPr>
          <w:rFonts w:ascii="Times New Roman" w:hAnsi="Times New Roman" w:cs="Times New Roman"/>
          <w:b/>
          <w:sz w:val="24"/>
          <w:szCs w:val="24"/>
        </w:rPr>
        <w:tab/>
        <w:t xml:space="preserve">1. Производственным кооперативом (артелью) </w:t>
      </w:r>
      <w:r w:rsidRPr="002C7CAF">
        <w:rPr>
          <w:rFonts w:ascii="Times New Roman" w:hAnsi="Times New Roman" w:cs="Times New Roman"/>
          <w:sz w:val="24"/>
          <w:szCs w:val="24"/>
        </w:rPr>
        <w:t>признается добровольное объединение граждан на основе членства для совместной производственной или иной хозяйственной деятельности…, основанной на их личном трудовом и ином участии и объединении его членами имущественных паевых взносов…</w:t>
      </w:r>
    </w:p>
    <w:p w14:paraId="59D53621" w14:textId="1001673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Члены производственного кооператива несут по обязательствам кооператива субсидиарную ответственность…</w:t>
      </w:r>
    </w:p>
    <w:p w14:paraId="638A6A6D"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 xml:space="preserve">Ст. 108. </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Учредительным документом производственного кооператива является устав, утверждаемый общим собранием его членов.</w:t>
      </w:r>
    </w:p>
    <w:p w14:paraId="5021BAA7" w14:textId="20E15ACF"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3. </w:t>
      </w:r>
      <w:r w:rsidRPr="002C7CAF">
        <w:rPr>
          <w:rFonts w:ascii="Times New Roman" w:hAnsi="Times New Roman" w:cs="Times New Roman"/>
          <w:sz w:val="24"/>
          <w:szCs w:val="24"/>
        </w:rPr>
        <w:t>Число членов кооператива не должно быть менее 5.</w:t>
      </w:r>
    </w:p>
    <w:p w14:paraId="39027774"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109.</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Имущество, находящееся в собственности производственного кооператива, делится на паи его членов в соответствии с уставом кооператива.</w:t>
      </w:r>
    </w:p>
    <w:p w14:paraId="2EAD6E5D" w14:textId="00658906"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3. </w:t>
      </w:r>
      <w:r w:rsidRPr="002C7CAF">
        <w:rPr>
          <w:rFonts w:ascii="Times New Roman" w:hAnsi="Times New Roman" w:cs="Times New Roman"/>
          <w:sz w:val="24"/>
          <w:szCs w:val="24"/>
        </w:rPr>
        <w:t>Кооператив не вправе выпускать акции.</w:t>
      </w:r>
    </w:p>
    <w:p w14:paraId="4E6FBBBA" w14:textId="52466C24"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4. </w:t>
      </w:r>
      <w:r w:rsidRPr="002C7CAF">
        <w:rPr>
          <w:rFonts w:ascii="Times New Roman" w:hAnsi="Times New Roman" w:cs="Times New Roman"/>
          <w:sz w:val="24"/>
          <w:szCs w:val="24"/>
        </w:rPr>
        <w:t>Прибыль кооператива распределяется между его членами в соответствии с их трудовым участием, если иной порядок не предусмотрен законом и уставом кооператива.</w:t>
      </w:r>
    </w:p>
    <w:p w14:paraId="2F81B586"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110.</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Высшим органом управления кооператива является общее собрание его членов. Исполнительными органами кооператива являются правление и (или) его председатель.</w:t>
      </w:r>
    </w:p>
    <w:p w14:paraId="1E1D9F30" w14:textId="77777777"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b/>
          <w:sz w:val="24"/>
          <w:szCs w:val="24"/>
        </w:rPr>
        <w:t>Ст. 112.</w:t>
      </w:r>
      <w:r w:rsidRPr="002C7CAF">
        <w:rPr>
          <w:rFonts w:ascii="Times New Roman" w:hAnsi="Times New Roman" w:cs="Times New Roman"/>
          <w:b/>
          <w:sz w:val="24"/>
          <w:szCs w:val="24"/>
        </w:rPr>
        <w:tab/>
        <w:t xml:space="preserve">1. </w:t>
      </w:r>
      <w:r w:rsidRPr="002C7CAF">
        <w:rPr>
          <w:rFonts w:ascii="Times New Roman" w:hAnsi="Times New Roman" w:cs="Times New Roman"/>
          <w:sz w:val="24"/>
          <w:szCs w:val="24"/>
        </w:rPr>
        <w:t>Производственный кооператив может быть добровольно реорганизован или ликвидирован по решению общего собрания его членов.</w:t>
      </w:r>
    </w:p>
    <w:p w14:paraId="7170AF2E" w14:textId="72AF8D6C" w:rsidR="002C7CAF" w:rsidRPr="002C7CAF" w:rsidRDefault="002C7CAF" w:rsidP="002C7CAF">
      <w:pPr>
        <w:tabs>
          <w:tab w:val="left" w:pos="1134"/>
        </w:tabs>
        <w:spacing w:after="0"/>
        <w:jc w:val="both"/>
        <w:rPr>
          <w:rFonts w:ascii="Times New Roman" w:hAnsi="Times New Roman" w:cs="Times New Roman"/>
          <w:sz w:val="24"/>
          <w:szCs w:val="24"/>
        </w:rPr>
      </w:pPr>
      <w:r w:rsidRPr="002C7CAF">
        <w:rPr>
          <w:rFonts w:ascii="Times New Roman" w:hAnsi="Times New Roman" w:cs="Times New Roman"/>
          <w:sz w:val="24"/>
          <w:szCs w:val="24"/>
        </w:rPr>
        <w:tab/>
      </w:r>
      <w:r w:rsidRPr="002C7CAF">
        <w:rPr>
          <w:rFonts w:ascii="Times New Roman" w:hAnsi="Times New Roman" w:cs="Times New Roman"/>
          <w:b/>
          <w:sz w:val="24"/>
          <w:szCs w:val="24"/>
        </w:rPr>
        <w:t xml:space="preserve">2. </w:t>
      </w:r>
      <w:r w:rsidRPr="002C7CAF">
        <w:rPr>
          <w:rFonts w:ascii="Times New Roman" w:hAnsi="Times New Roman" w:cs="Times New Roman"/>
          <w:sz w:val="24"/>
          <w:szCs w:val="24"/>
        </w:rPr>
        <w:t>Производственный кооператив по единогласному решению его членов может преобразоваться в хозяйственное товарищество или общество.</w:t>
      </w:r>
    </w:p>
    <w:p w14:paraId="1155A493" w14:textId="23C8A0A0" w:rsidR="002C7CAF" w:rsidRPr="002C7CAF" w:rsidRDefault="002C7CAF" w:rsidP="002C7CAF">
      <w:pPr>
        <w:pStyle w:val="ad"/>
        <w:spacing w:after="0" w:line="240" w:lineRule="auto"/>
        <w:ind w:firstLine="709"/>
        <w:jc w:val="both"/>
      </w:pPr>
      <w:r w:rsidRPr="002C7CAF">
        <w:rPr>
          <w:b/>
          <w:bCs/>
        </w:rPr>
        <w:t xml:space="preserve">Задание </w:t>
      </w:r>
      <w:r>
        <w:rPr>
          <w:b/>
          <w:bCs/>
        </w:rPr>
        <w:t>2</w:t>
      </w:r>
      <w:r w:rsidRPr="002C7CAF">
        <w:rPr>
          <w:b/>
          <w:bCs/>
        </w:rPr>
        <w:t>.</w:t>
      </w:r>
      <w:r w:rsidRPr="002C7CAF">
        <w:t xml:space="preserve"> Дайте письменные ответы на следующие вопросы:</w:t>
      </w:r>
    </w:p>
    <w:p w14:paraId="1D975327" w14:textId="77777777" w:rsidR="002C7CAF" w:rsidRPr="002C7CAF" w:rsidRDefault="002C7CAF" w:rsidP="002D45B0">
      <w:pPr>
        <w:pStyle w:val="ad"/>
        <w:numPr>
          <w:ilvl w:val="0"/>
          <w:numId w:val="18"/>
        </w:numPr>
        <w:spacing w:after="0" w:line="240" w:lineRule="auto"/>
        <w:ind w:left="0" w:firstLine="709"/>
        <w:jc w:val="both"/>
      </w:pPr>
      <w:r w:rsidRPr="002C7CAF">
        <w:t>Понятие предпринимательской деятельности</w:t>
      </w:r>
    </w:p>
    <w:p w14:paraId="515DB80A" w14:textId="77777777" w:rsidR="002C7CAF" w:rsidRPr="002C7CAF" w:rsidRDefault="002C7CAF" w:rsidP="002D45B0">
      <w:pPr>
        <w:pStyle w:val="ad"/>
        <w:numPr>
          <w:ilvl w:val="0"/>
          <w:numId w:val="18"/>
        </w:numPr>
        <w:spacing w:after="0" w:line="240" w:lineRule="auto"/>
        <w:ind w:left="0" w:firstLine="709"/>
        <w:jc w:val="both"/>
      </w:pPr>
      <w:r w:rsidRPr="002C7CAF">
        <w:lastRenderedPageBreak/>
        <w:t>Перечислите признаки предпринимательской деятельности</w:t>
      </w:r>
    </w:p>
    <w:p w14:paraId="136A2C4E" w14:textId="77777777" w:rsidR="002C7CAF" w:rsidRPr="002C7CAF" w:rsidRDefault="002C7CAF" w:rsidP="002D45B0">
      <w:pPr>
        <w:pStyle w:val="ad"/>
        <w:numPr>
          <w:ilvl w:val="0"/>
          <w:numId w:val="18"/>
        </w:numPr>
        <w:spacing w:after="0" w:line="240" w:lineRule="auto"/>
        <w:ind w:left="0" w:firstLine="709"/>
        <w:jc w:val="both"/>
      </w:pPr>
      <w:r w:rsidRPr="002C7CAF">
        <w:t>Назовите субъектов предпринимательской деятельности</w:t>
      </w:r>
    </w:p>
    <w:p w14:paraId="6B32698D" w14:textId="77777777" w:rsidR="002C7CAF" w:rsidRPr="002C7CAF" w:rsidRDefault="002C7CAF" w:rsidP="002D45B0">
      <w:pPr>
        <w:pStyle w:val="ad"/>
        <w:numPr>
          <w:ilvl w:val="0"/>
          <w:numId w:val="18"/>
        </w:numPr>
        <w:spacing w:after="0" w:line="240" w:lineRule="auto"/>
        <w:ind w:left="0" w:firstLine="709"/>
        <w:jc w:val="both"/>
      </w:pPr>
      <w:r w:rsidRPr="002C7CAF">
        <w:t>Что является обязательным условием для занятий предпринимательской деятельностью?</w:t>
      </w:r>
    </w:p>
    <w:p w14:paraId="08082F6D" w14:textId="77777777" w:rsidR="002C7CAF" w:rsidRPr="002C7CAF" w:rsidRDefault="002C7CAF" w:rsidP="002D45B0">
      <w:pPr>
        <w:pStyle w:val="ad"/>
        <w:numPr>
          <w:ilvl w:val="0"/>
          <w:numId w:val="18"/>
        </w:numPr>
        <w:spacing w:after="0" w:line="240" w:lineRule="auto"/>
        <w:ind w:left="0" w:firstLine="709"/>
        <w:jc w:val="both"/>
      </w:pPr>
      <w:r w:rsidRPr="002C7CAF">
        <w:t>Назовите формы собственности и субъекты каждой формы</w:t>
      </w:r>
    </w:p>
    <w:p w14:paraId="274464C1" w14:textId="77777777" w:rsidR="002C7CAF" w:rsidRDefault="002C7CAF" w:rsidP="002C7CAF">
      <w:pPr>
        <w:pStyle w:val="ad"/>
        <w:spacing w:after="0" w:line="240" w:lineRule="auto"/>
        <w:ind w:firstLine="709"/>
        <w:jc w:val="both"/>
        <w:rPr>
          <w:b/>
          <w:bCs/>
        </w:rPr>
      </w:pPr>
    </w:p>
    <w:p w14:paraId="3D101CF9" w14:textId="039E9285" w:rsidR="002C7CAF" w:rsidRPr="002C7CAF" w:rsidRDefault="002C7CAF" w:rsidP="002C7CAF">
      <w:pPr>
        <w:pStyle w:val="ad"/>
        <w:spacing w:after="0" w:line="240" w:lineRule="auto"/>
        <w:ind w:firstLine="709"/>
        <w:jc w:val="both"/>
      </w:pPr>
      <w:r w:rsidRPr="002C7CAF">
        <w:rPr>
          <w:b/>
          <w:bCs/>
        </w:rPr>
        <w:t xml:space="preserve">Задание </w:t>
      </w:r>
      <w:r>
        <w:rPr>
          <w:b/>
          <w:bCs/>
        </w:rPr>
        <w:t>3</w:t>
      </w:r>
      <w:r w:rsidRPr="002C7CAF">
        <w:rPr>
          <w:b/>
          <w:bCs/>
        </w:rPr>
        <w:t>.</w:t>
      </w:r>
      <w:r w:rsidRPr="002C7CAF">
        <w:t xml:space="preserve"> Выполните тестовое задание:</w:t>
      </w:r>
    </w:p>
    <w:p w14:paraId="2E345506" w14:textId="77777777" w:rsidR="002C7CAF" w:rsidRPr="002C7CAF" w:rsidRDefault="002C7CAF" w:rsidP="002C7CAF">
      <w:pPr>
        <w:spacing w:after="0" w:line="240" w:lineRule="auto"/>
        <w:ind w:firstLine="709"/>
        <w:jc w:val="both"/>
        <w:rPr>
          <w:rFonts w:ascii="Times New Roman" w:hAnsi="Times New Roman" w:cs="Times New Roman"/>
          <w:color w:val="000000"/>
          <w:sz w:val="24"/>
          <w:szCs w:val="24"/>
        </w:rPr>
      </w:pPr>
      <w:r w:rsidRPr="002C7CAF">
        <w:rPr>
          <w:rFonts w:ascii="Times New Roman" w:hAnsi="Times New Roman" w:cs="Times New Roman"/>
          <w:b/>
          <w:bCs/>
          <w:color w:val="000000"/>
          <w:sz w:val="24"/>
          <w:szCs w:val="24"/>
        </w:rPr>
        <w:t>1. Гражданин приобретает статус индивидуального предпринимателя с момента:</w:t>
      </w:r>
    </w:p>
    <w:p w14:paraId="28AE957B"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подачи заявления о регистрации его в качестве предприни</w:t>
      </w:r>
      <w:r w:rsidRPr="002C7CAF">
        <w:rPr>
          <w:rFonts w:ascii="Times New Roman" w:hAnsi="Times New Roman" w:cs="Times New Roman"/>
          <w:color w:val="000000"/>
          <w:sz w:val="24"/>
          <w:szCs w:val="24"/>
        </w:rPr>
        <w:softHyphen/>
        <w:t>мателя;</w:t>
      </w:r>
    </w:p>
    <w:p w14:paraId="4CA96267"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государственной регистрации в качестве индивидуального предпринимателя;</w:t>
      </w:r>
    </w:p>
    <w:p w14:paraId="1930F7A4"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достижения возраста 18 лет;</w:t>
      </w:r>
    </w:p>
    <w:p w14:paraId="0699097A" w14:textId="77777777" w:rsidR="002C7CAF" w:rsidRPr="002C7CAF" w:rsidRDefault="002C7CAF" w:rsidP="002D45B0">
      <w:pPr>
        <w:numPr>
          <w:ilvl w:val="0"/>
          <w:numId w:val="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 момента получения лицензии.</w:t>
      </w:r>
    </w:p>
    <w:p w14:paraId="380D37F5"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2. Предпринимательством в РФ можно заниматься:</w:t>
      </w:r>
    </w:p>
    <w:p w14:paraId="6E28730A"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без образования юридического лица;</w:t>
      </w:r>
    </w:p>
    <w:p w14:paraId="20D239F3"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 образованием юридического лица;</w:t>
      </w:r>
    </w:p>
    <w:p w14:paraId="3C05E7BC" w14:textId="77777777" w:rsidR="002C7CAF" w:rsidRPr="002C7CAF" w:rsidRDefault="002C7CAF" w:rsidP="002D45B0">
      <w:pPr>
        <w:numPr>
          <w:ilvl w:val="0"/>
          <w:numId w:val="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справедливы оба ответа</w:t>
      </w:r>
      <w:r w:rsidRPr="002C7CAF">
        <w:rPr>
          <w:rFonts w:ascii="Times New Roman" w:hAnsi="Times New Roman" w:cs="Times New Roman"/>
          <w:b/>
          <w:bCs/>
          <w:color w:val="000000"/>
          <w:sz w:val="24"/>
          <w:szCs w:val="24"/>
        </w:rPr>
        <w:t>.</w:t>
      </w:r>
    </w:p>
    <w:p w14:paraId="4997E393"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3. К признакам юридического лица как субъекта предпринимательского права не относится:</w:t>
      </w:r>
    </w:p>
    <w:p w14:paraId="630254CB"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имущественная обособленность;</w:t>
      </w:r>
    </w:p>
    <w:p w14:paraId="6B7BDA24"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особый порядок создания;</w:t>
      </w:r>
    </w:p>
    <w:p w14:paraId="096C9496" w14:textId="77777777" w:rsidR="002C7CAF" w:rsidRPr="002C7CAF" w:rsidRDefault="002C7CAF" w:rsidP="002D45B0">
      <w:pPr>
        <w:numPr>
          <w:ilvl w:val="0"/>
          <w:numId w:val="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самостоятельная имущественная ответственность.</w:t>
      </w:r>
    </w:p>
    <w:p w14:paraId="258CFB9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4. К коммерческим организациям относятся</w:t>
      </w:r>
    </w:p>
    <w:p w14:paraId="2C9B7837"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религиозные организации;</w:t>
      </w:r>
    </w:p>
    <w:p w14:paraId="635F9298"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хозяйственные общества;</w:t>
      </w:r>
    </w:p>
    <w:p w14:paraId="6487CF65"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производственные</w:t>
      </w:r>
      <w:proofErr w:type="gramEnd"/>
      <w:r w:rsidRPr="002C7CAF">
        <w:rPr>
          <w:rFonts w:ascii="Times New Roman" w:hAnsi="Times New Roman" w:cs="Times New Roman"/>
          <w:color w:val="000000"/>
          <w:sz w:val="24"/>
          <w:szCs w:val="24"/>
        </w:rPr>
        <w:t xml:space="preserve"> кооператива;</w:t>
      </w:r>
    </w:p>
    <w:p w14:paraId="492C5166"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потребительские кооперативы;</w:t>
      </w:r>
    </w:p>
    <w:p w14:paraId="443B8B9F" w14:textId="77777777" w:rsidR="002C7CAF" w:rsidRPr="002C7CAF" w:rsidRDefault="002C7CAF" w:rsidP="002D45B0">
      <w:pPr>
        <w:numPr>
          <w:ilvl w:val="0"/>
          <w:numId w:val="8"/>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акционерные общества. </w:t>
      </w:r>
    </w:p>
    <w:p w14:paraId="3B683D3C"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5. Унитарное предприятие – это:</w:t>
      </w:r>
    </w:p>
    <w:p w14:paraId="290204E9" w14:textId="77777777" w:rsidR="002C7CAF" w:rsidRPr="002C7CAF" w:rsidRDefault="002C7CAF" w:rsidP="002D45B0">
      <w:pPr>
        <w:numPr>
          <w:ilvl w:val="0"/>
          <w:numId w:val="9"/>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 xml:space="preserve">коммерческая организация, наделенная правом собственности на </w:t>
      </w:r>
      <w:proofErr w:type="gramStart"/>
      <w:r w:rsidRPr="002C7CAF">
        <w:rPr>
          <w:rFonts w:ascii="Times New Roman" w:hAnsi="Times New Roman" w:cs="Times New Roman"/>
          <w:color w:val="000000"/>
          <w:sz w:val="24"/>
          <w:szCs w:val="24"/>
        </w:rPr>
        <w:t>закрепленное</w:t>
      </w:r>
      <w:proofErr w:type="gramEnd"/>
      <w:r w:rsidRPr="002C7CAF">
        <w:rPr>
          <w:rFonts w:ascii="Times New Roman" w:hAnsi="Times New Roman" w:cs="Times New Roman"/>
          <w:color w:val="000000"/>
          <w:sz w:val="24"/>
          <w:szCs w:val="24"/>
        </w:rPr>
        <w:t xml:space="preserve"> за ней собственником имущества;</w:t>
      </w:r>
    </w:p>
    <w:p w14:paraId="4D831784" w14:textId="77777777" w:rsidR="002C7CAF" w:rsidRPr="002C7CAF" w:rsidRDefault="002C7CAF" w:rsidP="002D45B0">
      <w:pPr>
        <w:numPr>
          <w:ilvl w:val="0"/>
          <w:numId w:val="9"/>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 xml:space="preserve">коммерческая организация, не наделенная правом собственности на </w:t>
      </w:r>
      <w:proofErr w:type="gramStart"/>
      <w:r w:rsidRPr="002C7CAF">
        <w:rPr>
          <w:rFonts w:ascii="Times New Roman" w:hAnsi="Times New Roman" w:cs="Times New Roman"/>
          <w:color w:val="000000"/>
          <w:sz w:val="24"/>
          <w:szCs w:val="24"/>
        </w:rPr>
        <w:t>закрепленное</w:t>
      </w:r>
      <w:proofErr w:type="gramEnd"/>
      <w:r w:rsidRPr="002C7CAF">
        <w:rPr>
          <w:rFonts w:ascii="Times New Roman" w:hAnsi="Times New Roman" w:cs="Times New Roman"/>
          <w:color w:val="000000"/>
          <w:sz w:val="24"/>
          <w:szCs w:val="24"/>
        </w:rPr>
        <w:t xml:space="preserve"> за ней собственником имущества.</w:t>
      </w:r>
    </w:p>
    <w:p w14:paraId="3929F79F"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6. Юридическим или физическим лицом является крестьянское (фермерское) хозяйство?</w:t>
      </w:r>
    </w:p>
    <w:p w14:paraId="1A0D7258"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юридическим;</w:t>
      </w:r>
    </w:p>
    <w:p w14:paraId="10E85CCF"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физическим;</w:t>
      </w:r>
    </w:p>
    <w:p w14:paraId="3D3D2593" w14:textId="77777777" w:rsidR="002C7CAF" w:rsidRPr="002C7CAF" w:rsidRDefault="002C7CAF" w:rsidP="002D45B0">
      <w:pPr>
        <w:numPr>
          <w:ilvl w:val="0"/>
          <w:numId w:val="10"/>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относится к особой категории.</w:t>
      </w:r>
    </w:p>
    <w:p w14:paraId="6DD750F7"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7. Имущественной основой индивидуального предпринимателя является:</w:t>
      </w:r>
    </w:p>
    <w:p w14:paraId="784A0864"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право собственности;</w:t>
      </w:r>
    </w:p>
    <w:p w14:paraId="4B30DD7D"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хозяйственного ведения;</w:t>
      </w:r>
    </w:p>
    <w:p w14:paraId="2CADD350"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оперативного управления;</w:t>
      </w:r>
    </w:p>
    <w:p w14:paraId="239061CE" w14:textId="77777777" w:rsidR="002C7CAF" w:rsidRPr="002C7CAF" w:rsidRDefault="002C7CAF" w:rsidP="002D45B0">
      <w:pPr>
        <w:numPr>
          <w:ilvl w:val="0"/>
          <w:numId w:val="11"/>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право государственной и муниципальной собственности.</w:t>
      </w:r>
    </w:p>
    <w:p w14:paraId="7504E916"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8. Под государственным регулированием предпринимательской деятельности понимается:</w:t>
      </w:r>
    </w:p>
    <w:p w14:paraId="586ED53F"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воздействие государства на хозяйствующие субъекты, путем принятия нормативных правовых актов, применения мер стимулирования и принуждения;</w:t>
      </w:r>
    </w:p>
    <w:p w14:paraId="2EF7AD3A"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воздействие государства на хозяйствующие субъекты, путем принятия нормативных правовых актов в сфере предпринимательской деятельности;</w:t>
      </w:r>
    </w:p>
    <w:p w14:paraId="6EBD4DA7"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применение государством методов регулирования и стимулирования предпринимательской деятельности;</w:t>
      </w:r>
    </w:p>
    <w:p w14:paraId="6F58F9B9" w14:textId="77777777" w:rsidR="002C7CAF" w:rsidRPr="002C7CAF" w:rsidRDefault="002C7CAF" w:rsidP="002D45B0">
      <w:pPr>
        <w:numPr>
          <w:ilvl w:val="0"/>
          <w:numId w:val="12"/>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осуществление государственного контроля в сфере предпринимательской деятельности.</w:t>
      </w:r>
    </w:p>
    <w:p w14:paraId="43712A5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lastRenderedPageBreak/>
        <w:t>9. Государственная поддержка субъектам малого и среднего предпринимательства оказывается:</w:t>
      </w:r>
    </w:p>
    <w:p w14:paraId="67730ADF"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в обязательном порядке;</w:t>
      </w:r>
    </w:p>
    <w:p w14:paraId="43750C17"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 заявительном порядке;</w:t>
      </w:r>
    </w:p>
    <w:p w14:paraId="7C5DAA97" w14:textId="77777777" w:rsidR="002C7CAF" w:rsidRPr="002C7CAF" w:rsidRDefault="002C7CAF" w:rsidP="002D45B0">
      <w:pPr>
        <w:numPr>
          <w:ilvl w:val="0"/>
          <w:numId w:val="13"/>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находящимся</w:t>
      </w:r>
      <w:proofErr w:type="gramEnd"/>
      <w:r w:rsidRPr="002C7CAF">
        <w:rPr>
          <w:rFonts w:ascii="Times New Roman" w:hAnsi="Times New Roman" w:cs="Times New Roman"/>
          <w:color w:val="000000"/>
          <w:sz w:val="24"/>
          <w:szCs w:val="24"/>
        </w:rPr>
        <w:t xml:space="preserve"> на стадии ликвидации, реорганизации.</w:t>
      </w:r>
    </w:p>
    <w:p w14:paraId="306653B3"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10. Формами государственной поддержки могут быть:</w:t>
      </w:r>
    </w:p>
    <w:p w14:paraId="60A5C2C8"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консультационная;</w:t>
      </w:r>
    </w:p>
    <w:p w14:paraId="522E5ACE"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материальная;</w:t>
      </w:r>
    </w:p>
    <w:p w14:paraId="575E7D1B"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имущественная;</w:t>
      </w:r>
    </w:p>
    <w:p w14:paraId="5EF260B4"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информационная;</w:t>
      </w:r>
    </w:p>
    <w:p w14:paraId="1374C8D0" w14:textId="77777777" w:rsidR="002C7CAF" w:rsidRPr="002C7CAF" w:rsidRDefault="002C7CAF" w:rsidP="002D45B0">
      <w:pPr>
        <w:numPr>
          <w:ilvl w:val="0"/>
          <w:numId w:val="14"/>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обучающая.</w:t>
      </w:r>
    </w:p>
    <w:p w14:paraId="02488ADD"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11. К правовой инфраструктуре бизнеса относят: </w:t>
      </w:r>
    </w:p>
    <w:p w14:paraId="3403F5B6"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законы и постановления; </w:t>
      </w:r>
    </w:p>
    <w:p w14:paraId="16F60E28"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обычаи хозяйственного оборота; </w:t>
      </w:r>
    </w:p>
    <w:p w14:paraId="7889C023"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нормы деловой этики; </w:t>
      </w:r>
    </w:p>
    <w:p w14:paraId="579CF3FA" w14:textId="77777777" w:rsidR="002C7CAF" w:rsidRPr="002C7CAF" w:rsidRDefault="002C7CAF" w:rsidP="002D45B0">
      <w:pPr>
        <w:numPr>
          <w:ilvl w:val="0"/>
          <w:numId w:val="15"/>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все перечисленное верно. </w:t>
      </w:r>
    </w:p>
    <w:p w14:paraId="3B48A200"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12. Поддержка не может оказываться в отношении субъектов малого и среднего предпринимательства:</w:t>
      </w:r>
    </w:p>
    <w:p w14:paraId="6C7BAE38"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являющихся кредитными организациями, страховыми организациями (за исключением потребительских кооперативов), инвестиционными фондами, негосударственными пенсионными фондами, профессиональными участниками рынка ценных бумаг, ломбардами;</w:t>
      </w:r>
    </w:p>
    <w:p w14:paraId="5FD77A7A"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являющихся участниками соглашений о разделе продукции;</w:t>
      </w:r>
    </w:p>
    <w:p w14:paraId="688275F5"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proofErr w:type="gramStart"/>
      <w:r w:rsidRPr="002C7CAF">
        <w:rPr>
          <w:rFonts w:ascii="Times New Roman" w:hAnsi="Times New Roman" w:cs="Times New Roman"/>
          <w:color w:val="000000"/>
          <w:sz w:val="24"/>
          <w:szCs w:val="24"/>
        </w:rPr>
        <w:t>осуществляющих</w:t>
      </w:r>
      <w:proofErr w:type="gramEnd"/>
      <w:r w:rsidRPr="002C7CAF">
        <w:rPr>
          <w:rFonts w:ascii="Times New Roman" w:hAnsi="Times New Roman" w:cs="Times New Roman"/>
          <w:color w:val="000000"/>
          <w:sz w:val="24"/>
          <w:szCs w:val="24"/>
        </w:rPr>
        <w:t xml:space="preserve"> предпринимательскую деятельность в сфере игорного бизнеса;</w:t>
      </w:r>
    </w:p>
    <w:p w14:paraId="6FF41776" w14:textId="77777777" w:rsidR="002C7CAF" w:rsidRPr="002C7CAF" w:rsidRDefault="002C7CAF" w:rsidP="002D45B0">
      <w:pPr>
        <w:numPr>
          <w:ilvl w:val="0"/>
          <w:numId w:val="16"/>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являющихся в порядке, установленном законодательством Российской Федерации о валютном регулировании и валютном контроле, нерезидентами Российской Федерации, за исключением случаев, предусмотренных международными договорами Российской Федерации.</w:t>
      </w:r>
    </w:p>
    <w:p w14:paraId="0234F372" w14:textId="77777777" w:rsidR="002C7CAF" w:rsidRPr="002C7CAF" w:rsidRDefault="002C7CAF" w:rsidP="002C7CAF">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bCs/>
          <w:color w:val="000000"/>
          <w:sz w:val="24"/>
          <w:szCs w:val="24"/>
        </w:rPr>
        <w:t>13. К объединенным предприятиям не относятся:</w:t>
      </w:r>
    </w:p>
    <w:p w14:paraId="446C0D58"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sz w:val="24"/>
          <w:szCs w:val="24"/>
        </w:rPr>
      </w:pPr>
      <w:r w:rsidRPr="002C7CAF">
        <w:rPr>
          <w:rFonts w:ascii="Times New Roman" w:hAnsi="Times New Roman" w:cs="Times New Roman"/>
          <w:color w:val="000000"/>
          <w:sz w:val="24"/>
          <w:szCs w:val="24"/>
        </w:rPr>
        <w:t>ассоциации;</w:t>
      </w:r>
    </w:p>
    <w:p w14:paraId="0048B3E7"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коммерческие организации;</w:t>
      </w:r>
    </w:p>
    <w:p w14:paraId="002A619D"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консорциумы;</w:t>
      </w:r>
    </w:p>
    <w:p w14:paraId="74EF7C74"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региональные союзы;</w:t>
      </w:r>
    </w:p>
    <w:p w14:paraId="2286741A"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холдинговые компании;</w:t>
      </w:r>
    </w:p>
    <w:p w14:paraId="1B20D50D" w14:textId="77777777" w:rsidR="002C7CAF" w:rsidRPr="002C7CAF" w:rsidRDefault="002C7CAF" w:rsidP="002D45B0">
      <w:pPr>
        <w:numPr>
          <w:ilvl w:val="0"/>
          <w:numId w:val="17"/>
        </w:numPr>
        <w:spacing w:after="0" w:line="240" w:lineRule="auto"/>
        <w:ind w:left="0" w:firstLine="709"/>
        <w:jc w:val="both"/>
        <w:rPr>
          <w:rFonts w:ascii="Times New Roman" w:hAnsi="Times New Roman" w:cs="Times New Roman"/>
          <w:color w:val="000000"/>
          <w:sz w:val="24"/>
          <w:szCs w:val="24"/>
        </w:rPr>
      </w:pPr>
      <w:r w:rsidRPr="002C7CAF">
        <w:rPr>
          <w:rFonts w:ascii="Times New Roman" w:hAnsi="Times New Roman" w:cs="Times New Roman"/>
          <w:color w:val="000000"/>
          <w:sz w:val="24"/>
          <w:szCs w:val="24"/>
        </w:rPr>
        <w:t>концерны.</w:t>
      </w:r>
    </w:p>
    <w:p w14:paraId="559A11C3" w14:textId="77777777" w:rsidR="002C7CAF" w:rsidRPr="002C7CAF" w:rsidRDefault="002C7CAF" w:rsidP="002C7CAF">
      <w:pPr>
        <w:pStyle w:val="ad"/>
        <w:spacing w:after="0" w:line="240" w:lineRule="auto"/>
        <w:ind w:firstLine="709"/>
        <w:jc w:val="both"/>
      </w:pPr>
      <w:r w:rsidRPr="002C7CAF">
        <w:t>Отчет по практическому занятию оформляется студентами в тетради по окончании практического занятия.</w:t>
      </w:r>
    </w:p>
    <w:p w14:paraId="3DDBCD53" w14:textId="77777777" w:rsidR="002C7CAF" w:rsidRDefault="002C7CAF" w:rsidP="00896C78">
      <w:pPr>
        <w:autoSpaceDE w:val="0"/>
        <w:autoSpaceDN w:val="0"/>
        <w:adjustRightInd w:val="0"/>
        <w:spacing w:after="0" w:line="240" w:lineRule="auto"/>
        <w:jc w:val="center"/>
        <w:rPr>
          <w:rFonts w:ascii="Times New Roman" w:hAnsi="Times New Roman" w:cs="Times New Roman"/>
          <w:b/>
          <w:bCs/>
          <w:sz w:val="28"/>
          <w:szCs w:val="28"/>
          <w:u w:val="single"/>
        </w:rPr>
      </w:pPr>
    </w:p>
    <w:p w14:paraId="1E220F5C" w14:textId="05DA0055" w:rsidR="002C7CAF" w:rsidRDefault="002C7CAF">
      <w:pPr>
        <w:rPr>
          <w:rFonts w:ascii="Times New Roman" w:hAnsi="Times New Roman" w:cs="Times New Roman"/>
          <w:b/>
          <w:bCs/>
          <w:sz w:val="28"/>
          <w:szCs w:val="28"/>
          <w:u w:val="single"/>
        </w:rPr>
      </w:pPr>
      <w:r>
        <w:rPr>
          <w:rFonts w:ascii="Times New Roman" w:hAnsi="Times New Roman" w:cs="Times New Roman"/>
          <w:b/>
          <w:bCs/>
          <w:sz w:val="28"/>
          <w:szCs w:val="28"/>
          <w:u w:val="single"/>
        </w:rPr>
        <w:br w:type="page"/>
      </w:r>
    </w:p>
    <w:p w14:paraId="000E9116" w14:textId="7317660E" w:rsidR="00770FDC" w:rsidRDefault="00770FDC" w:rsidP="00770FDC">
      <w:pPr>
        <w:spacing w:after="0"/>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7</w:t>
      </w:r>
    </w:p>
    <w:p w14:paraId="4842EBED" w14:textId="63B315C1" w:rsidR="00770FDC" w:rsidRDefault="00770FDC" w:rsidP="00770FDC">
      <w:pPr>
        <w:pStyle w:val="ad"/>
        <w:spacing w:after="0"/>
        <w:ind w:firstLine="709"/>
        <w:jc w:val="center"/>
        <w:rPr>
          <w:rFonts w:eastAsia="Times New Roman"/>
          <w:bCs/>
          <w:color w:val="000000"/>
          <w:lang w:eastAsia="ru-RU"/>
        </w:rPr>
      </w:pPr>
      <w:r w:rsidRPr="00770FDC">
        <w:rPr>
          <w:b/>
          <w:bCs/>
          <w:szCs w:val="28"/>
        </w:rPr>
        <w:t>Составление проекта бизнес-плана организации</w:t>
      </w:r>
    </w:p>
    <w:p w14:paraId="4A61C208" w14:textId="23DCB551" w:rsidR="00770FDC" w:rsidRDefault="00770FDC" w:rsidP="00770FDC">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sidRPr="00770FDC">
        <w:rPr>
          <w:rFonts w:eastAsia="Times New Roman"/>
          <w:bCs/>
          <w:color w:val="000000"/>
          <w:lang w:eastAsia="ru-RU"/>
        </w:rPr>
        <w:t>закрепить знания по составлению бизнес-плана предприятия</w:t>
      </w:r>
      <w:r w:rsidRPr="00B340B9">
        <w:rPr>
          <w:rFonts w:eastAsia="Times New Roman"/>
          <w:bCs/>
          <w:color w:val="000000"/>
          <w:lang w:eastAsia="ru-RU"/>
        </w:rPr>
        <w:t>.</w:t>
      </w:r>
    </w:p>
    <w:p w14:paraId="235D8C11" w14:textId="5A603B92" w:rsidR="00770FDC" w:rsidRPr="00F2249F" w:rsidRDefault="00770FDC" w:rsidP="00770FDC">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Pr>
          <w:rFonts w:eastAsia="Times New Roman"/>
          <w:bCs/>
          <w:color w:val="000000"/>
          <w:lang w:eastAsia="ru-RU"/>
        </w:rPr>
        <w:t>4</w:t>
      </w:r>
      <w:r w:rsidRPr="00F2249F">
        <w:rPr>
          <w:rFonts w:eastAsia="Times New Roman"/>
          <w:bCs/>
          <w:color w:val="000000"/>
          <w:lang w:eastAsia="ru-RU"/>
        </w:rPr>
        <w:t xml:space="preserve"> час</w:t>
      </w:r>
    </w:p>
    <w:p w14:paraId="56D335E0" w14:textId="77777777" w:rsidR="00770FDC" w:rsidRDefault="00770FDC" w:rsidP="00770FDC">
      <w:pPr>
        <w:spacing w:after="0" w:line="240" w:lineRule="auto"/>
        <w:ind w:firstLine="709"/>
        <w:jc w:val="both"/>
        <w:rPr>
          <w:rFonts w:ascii="Times New Roman" w:hAnsi="Times New Roman" w:cs="Times New Roman"/>
          <w:b/>
          <w:sz w:val="24"/>
          <w:szCs w:val="24"/>
        </w:rPr>
      </w:pPr>
    </w:p>
    <w:p w14:paraId="7FC6BA12" w14:textId="77777777" w:rsidR="00770FDC" w:rsidRDefault="00770FDC" w:rsidP="00770FDC">
      <w:pPr>
        <w:spacing w:after="0" w:line="240" w:lineRule="auto"/>
        <w:ind w:firstLine="709"/>
        <w:jc w:val="both"/>
        <w:rPr>
          <w:rFonts w:ascii="Times New Roman" w:hAnsi="Times New Roman" w:cs="Times New Roman"/>
          <w:b/>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20CB54A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i/>
          <w:iCs/>
          <w:color w:val="000000"/>
          <w:sz w:val="24"/>
          <w:szCs w:val="24"/>
          <w:lang w:eastAsia="ru-RU"/>
        </w:rPr>
        <w:t>Бизнес-план</w:t>
      </w:r>
      <w:r w:rsidRPr="00770FDC">
        <w:rPr>
          <w:rFonts w:ascii="Times New Roman" w:eastAsia="Times New Roman" w:hAnsi="Times New Roman" w:cs="Times New Roman"/>
          <w:color w:val="000000"/>
          <w:sz w:val="24"/>
          <w:szCs w:val="24"/>
          <w:lang w:eastAsia="ru-RU"/>
        </w:rPr>
        <w:t> является основным документом в организации цивилизованной предпринимательской деятельности и реализации инвестиционных проектов. Он является развернутым технико-экономическим, организационным, коммерческим, управленческим обоснованием целесообразности того или иного вида бизнеса.</w:t>
      </w:r>
    </w:p>
    <w:p w14:paraId="337AAA6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Хотя для малых предприятий может разрабатываться только один бизнес-план, для большинства предприятий бизнес-план - только один из планов их производственно-хозяйственной и сбытовой деятельности. Бизнес-план - план производственно-хозяйственной и сбытовой деятельности предприятия, занимающий промежуточное положение между стратегическим планом предприятия и его годовым планом маркетинга.</w:t>
      </w:r>
    </w:p>
    <w:p w14:paraId="03E76226"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Бизнес-план представляет собой документ, содержащий обоснова</w:t>
      </w:r>
      <w:r w:rsidRPr="00770FDC">
        <w:rPr>
          <w:rFonts w:ascii="Times New Roman" w:eastAsia="Times New Roman" w:hAnsi="Times New Roman" w:cs="Times New Roman"/>
          <w:color w:val="000000"/>
          <w:sz w:val="24"/>
          <w:szCs w:val="24"/>
          <w:lang w:eastAsia="ru-RU"/>
        </w:rPr>
        <w:softHyphen/>
        <w:t>ние действий, которые необходимо осуществить для реализации какого-либо коммерческого проекта или создания нового предпри</w:t>
      </w:r>
      <w:r w:rsidRPr="00770FDC">
        <w:rPr>
          <w:rFonts w:ascii="Times New Roman" w:eastAsia="Times New Roman" w:hAnsi="Times New Roman" w:cs="Times New Roman"/>
          <w:color w:val="000000"/>
          <w:sz w:val="24"/>
          <w:szCs w:val="24"/>
          <w:lang w:eastAsia="ru-RU"/>
        </w:rPr>
        <w:softHyphen/>
        <w:t xml:space="preserve">ятия. </w:t>
      </w:r>
    </w:p>
    <w:p w14:paraId="5EACF889"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Разработка бизнес-плана позволяет получить ответы на следую</w:t>
      </w:r>
      <w:r w:rsidRPr="00770FDC">
        <w:rPr>
          <w:rFonts w:ascii="Times New Roman" w:eastAsia="Times New Roman" w:hAnsi="Times New Roman" w:cs="Times New Roman"/>
          <w:color w:val="000000"/>
          <w:sz w:val="24"/>
          <w:szCs w:val="24"/>
          <w:lang w:eastAsia="ru-RU"/>
        </w:rPr>
        <w:softHyphen/>
        <w:t>щие вопросы:</w:t>
      </w:r>
    </w:p>
    <w:p w14:paraId="2CC78A78"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начать дело;</w:t>
      </w:r>
    </w:p>
    <w:p w14:paraId="7E17EA3E"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эффективно организовать производство;</w:t>
      </w:r>
    </w:p>
    <w:p w14:paraId="768245C1"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когда будут получены первые доходы;</w:t>
      </w:r>
    </w:p>
    <w:p w14:paraId="7EBAF96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скоро можно будет расплатиться с кредиторами;</w:t>
      </w:r>
    </w:p>
    <w:p w14:paraId="65FF64E5"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 как уменьшить возможный риск</w:t>
      </w:r>
    </w:p>
    <w:p w14:paraId="11CE9C1B"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sz w:val="24"/>
          <w:szCs w:val="24"/>
          <w:lang w:eastAsia="ru-RU"/>
        </w:rPr>
      </w:pPr>
      <w:r w:rsidRPr="00770FDC">
        <w:rPr>
          <w:rFonts w:ascii="Times New Roman" w:eastAsia="Times New Roman" w:hAnsi="Times New Roman" w:cs="Times New Roman"/>
          <w:color w:val="000000"/>
          <w:sz w:val="24"/>
          <w:szCs w:val="24"/>
          <w:lang w:eastAsia="ru-RU"/>
        </w:rPr>
        <w:t>В теории и практике нет жестко регламентированной структуры бизнес-плана: она может быть различной в зависимости от выпол</w:t>
      </w:r>
      <w:r w:rsidRPr="00770FDC">
        <w:rPr>
          <w:rFonts w:ascii="Times New Roman" w:eastAsia="Times New Roman" w:hAnsi="Times New Roman" w:cs="Times New Roman"/>
          <w:color w:val="000000"/>
          <w:sz w:val="24"/>
          <w:szCs w:val="24"/>
          <w:lang w:eastAsia="ru-RU"/>
        </w:rPr>
        <w:softHyphen/>
        <w:t>няемой функции - одна для начинающего предпринимателя и дру</w:t>
      </w:r>
      <w:r w:rsidRPr="00770FDC">
        <w:rPr>
          <w:rFonts w:ascii="Times New Roman" w:eastAsia="Times New Roman" w:hAnsi="Times New Roman" w:cs="Times New Roman"/>
          <w:color w:val="000000"/>
          <w:sz w:val="24"/>
          <w:szCs w:val="24"/>
          <w:lang w:eastAsia="ru-RU"/>
        </w:rPr>
        <w:softHyphen/>
        <w:t>гая для действующего предприятия.</w:t>
      </w:r>
    </w:p>
    <w:p w14:paraId="3E477566" w14:textId="77777777" w:rsidR="00770FDC" w:rsidRPr="00770FDC" w:rsidRDefault="00770FDC" w:rsidP="00770FDC">
      <w:pPr>
        <w:spacing w:after="0" w:line="240" w:lineRule="auto"/>
        <w:ind w:firstLine="709"/>
        <w:jc w:val="both"/>
        <w:rPr>
          <w:rFonts w:ascii="Times New Roman" w:hAnsi="Times New Roman" w:cs="Times New Roman"/>
          <w:sz w:val="24"/>
          <w:szCs w:val="24"/>
        </w:rPr>
      </w:pPr>
      <w:r w:rsidRPr="00770FDC">
        <w:rPr>
          <w:rFonts w:ascii="Times New Roman" w:hAnsi="Times New Roman" w:cs="Times New Roman"/>
          <w:sz w:val="24"/>
          <w:szCs w:val="24"/>
        </w:rPr>
        <w:t>Обычно бизнес-план состоит из следующих разделов:</w:t>
      </w:r>
    </w:p>
    <w:p w14:paraId="566FAFBB"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резюме (введение)</w:t>
      </w:r>
    </w:p>
    <w:p w14:paraId="15B5856F"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общее описание фирмы</w:t>
      </w:r>
      <w:proofErr w:type="gramStart"/>
      <w:r w:rsidRPr="00770FDC">
        <w:rPr>
          <w:rFonts w:ascii="Times New Roman" w:hAnsi="Times New Roman" w:cs="Times New Roman"/>
          <w:sz w:val="24"/>
          <w:szCs w:val="24"/>
        </w:rPr>
        <w:t xml:space="preserve"> ;</w:t>
      </w:r>
      <w:proofErr w:type="gramEnd"/>
    </w:p>
    <w:p w14:paraId="6FCCA766"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продукция и услуги;</w:t>
      </w:r>
    </w:p>
    <w:p w14:paraId="193ED71D"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маркетинг-план;</w:t>
      </w:r>
    </w:p>
    <w:p w14:paraId="1ACF2C1C"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производственный план;</w:t>
      </w:r>
    </w:p>
    <w:p w14:paraId="18DBE6F8"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управление и организация;</w:t>
      </w:r>
    </w:p>
    <w:p w14:paraId="473885CB"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капитал и юридическая форма фирмы;</w:t>
      </w:r>
    </w:p>
    <w:p w14:paraId="5E71A472" w14:textId="77777777" w:rsidR="00770FDC" w:rsidRPr="00770FDC" w:rsidRDefault="00770FDC" w:rsidP="00962649">
      <w:pPr>
        <w:numPr>
          <w:ilvl w:val="0"/>
          <w:numId w:val="36"/>
        </w:numPr>
        <w:spacing w:after="0" w:line="240" w:lineRule="auto"/>
        <w:ind w:left="993" w:firstLine="709"/>
        <w:jc w:val="both"/>
        <w:rPr>
          <w:rFonts w:ascii="Times New Roman" w:hAnsi="Times New Roman" w:cs="Times New Roman"/>
          <w:sz w:val="24"/>
          <w:szCs w:val="24"/>
        </w:rPr>
      </w:pPr>
      <w:r w:rsidRPr="00770FDC">
        <w:rPr>
          <w:rFonts w:ascii="Times New Roman" w:hAnsi="Times New Roman" w:cs="Times New Roman"/>
          <w:sz w:val="24"/>
          <w:szCs w:val="24"/>
        </w:rPr>
        <w:t>финансовый план.</w:t>
      </w:r>
    </w:p>
    <w:p w14:paraId="48BE923D" w14:textId="77777777" w:rsidR="00770FDC" w:rsidRPr="00770FDC" w:rsidRDefault="00770FDC" w:rsidP="00770FDC">
      <w:pPr>
        <w:spacing w:after="0" w:line="240" w:lineRule="auto"/>
        <w:ind w:firstLine="709"/>
        <w:jc w:val="both"/>
        <w:rPr>
          <w:rFonts w:ascii="Times New Roman" w:hAnsi="Times New Roman" w:cs="Times New Roman"/>
          <w:sz w:val="24"/>
          <w:szCs w:val="24"/>
        </w:rPr>
      </w:pPr>
      <w:r w:rsidRPr="00770FDC">
        <w:rPr>
          <w:rFonts w:ascii="Times New Roman" w:hAnsi="Times New Roman" w:cs="Times New Roman"/>
          <w:sz w:val="24"/>
          <w:szCs w:val="24"/>
        </w:rPr>
        <w:t>Фактически</w:t>
      </w:r>
      <w:r w:rsidRPr="00770FDC">
        <w:rPr>
          <w:rFonts w:ascii="Times New Roman" w:hAnsi="Times New Roman" w:cs="Times New Roman"/>
          <w:i/>
          <w:sz w:val="24"/>
          <w:szCs w:val="24"/>
        </w:rPr>
        <w:t xml:space="preserve"> резюме</w:t>
      </w:r>
      <w:r w:rsidRPr="00770FDC">
        <w:rPr>
          <w:rFonts w:ascii="Times New Roman" w:hAnsi="Times New Roman" w:cs="Times New Roman"/>
          <w:sz w:val="24"/>
          <w:szCs w:val="24"/>
        </w:rPr>
        <w:t xml:space="preserve"> является сокращенной версией плана, это своего рода уведомление о намерениях. После прочтения резюме рецензент должен иметь относительно ясное понимание того, что будет представлено в более детальной форме в остальной части плана. </w:t>
      </w:r>
      <w:r w:rsidRPr="00770FDC">
        <w:rPr>
          <w:rFonts w:ascii="Times New Roman" w:hAnsi="Times New Roman" w:cs="Times New Roman"/>
          <w:b/>
          <w:sz w:val="24"/>
          <w:szCs w:val="24"/>
        </w:rPr>
        <w:t>Резюме следует писать после завершения работы над планом</w:t>
      </w:r>
      <w:r w:rsidRPr="00770FDC">
        <w:rPr>
          <w:rFonts w:ascii="Times New Roman" w:hAnsi="Times New Roman" w:cs="Times New Roman"/>
          <w:sz w:val="24"/>
          <w:szCs w:val="24"/>
        </w:rPr>
        <w:t>. Резюме должно возбуждать немедленный интерес у рецензента. Интерес должны вызывать концепция, норма прибыли или просто стиль изложения.</w:t>
      </w:r>
    </w:p>
    <w:p w14:paraId="51FD0C6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Объем </w:t>
      </w:r>
      <w:r w:rsidRPr="00770FDC">
        <w:rPr>
          <w:rFonts w:ascii="Times New Roman" w:hAnsi="Times New Roman" w:cs="Times New Roman"/>
          <w:i/>
          <w:sz w:val="24"/>
          <w:szCs w:val="24"/>
        </w:rPr>
        <w:t>описания компании</w:t>
      </w:r>
      <w:r w:rsidRPr="00770FDC">
        <w:rPr>
          <w:rFonts w:ascii="Times New Roman" w:hAnsi="Times New Roman" w:cs="Times New Roman"/>
          <w:sz w:val="24"/>
          <w:szCs w:val="24"/>
        </w:rPr>
        <w:t xml:space="preserve"> не должен превышать несколько страниц. Раздел лучше начинать с анализа текущего состояния отрасли, в которой функционирует предприятие; показать тенденции развития отрасли. Необходимо показать, какое место в отрасли занимает предприятие, и приступить к его описанию.</w:t>
      </w:r>
    </w:p>
    <w:p w14:paraId="73D2520A"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Здесь можно кратко рассказать об истории развития предприятия (дать основания компании, ее основные успехи или достижения). Краткие сведения о предприятии должны, как правило, включать следующее:</w:t>
      </w:r>
    </w:p>
    <w:p w14:paraId="66A23C6C"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lastRenderedPageBreak/>
        <w:t>общие сведения: расположение предприятия, занимаемая площадь; количество зданий и цехов (</w:t>
      </w:r>
      <w:proofErr w:type="gramStart"/>
      <w:r w:rsidRPr="00770FDC">
        <w:rPr>
          <w:rFonts w:ascii="Times New Roman" w:hAnsi="Times New Roman" w:cs="Times New Roman"/>
          <w:sz w:val="24"/>
          <w:szCs w:val="24"/>
        </w:rPr>
        <w:t>собственный</w:t>
      </w:r>
      <w:proofErr w:type="gramEnd"/>
      <w:r w:rsidRPr="00770FDC">
        <w:rPr>
          <w:rFonts w:ascii="Times New Roman" w:hAnsi="Times New Roman" w:cs="Times New Roman"/>
          <w:sz w:val="24"/>
          <w:szCs w:val="24"/>
        </w:rPr>
        <w:t xml:space="preserve"> или арендованный), выгодность расположения, количество работников;</w:t>
      </w:r>
    </w:p>
    <w:p w14:paraId="78F4DF8F"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характеристика основных фондов предприятия: состояние, износ оборудования, оценка стоимости оборудования, стоимость арендованного оборудования, стоимость неустановленного оборудования;</w:t>
      </w:r>
    </w:p>
    <w:p w14:paraId="65317977"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является ли компания производственной, торговой или действует в сфере услуг; что и как она намерена предоставлять своим клиентам;</w:t>
      </w:r>
    </w:p>
    <w:p w14:paraId="360DC8A3"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в каких географических пределах она планирует развивать свой бизнес;</w:t>
      </w:r>
    </w:p>
    <w:p w14:paraId="49D6D919" w14:textId="77777777" w:rsidR="00770FDC" w:rsidRPr="00770FDC" w:rsidRDefault="00770FDC" w:rsidP="00962649">
      <w:pPr>
        <w:numPr>
          <w:ilvl w:val="0"/>
          <w:numId w:val="37"/>
        </w:numPr>
        <w:tabs>
          <w:tab w:val="left" w:pos="993"/>
        </w:tabs>
        <w:spacing w:after="0" w:line="240" w:lineRule="auto"/>
        <w:ind w:left="0" w:right="57" w:firstLine="709"/>
        <w:jc w:val="both"/>
        <w:rPr>
          <w:rFonts w:ascii="Times New Roman" w:hAnsi="Times New Roman" w:cs="Times New Roman"/>
          <w:sz w:val="24"/>
          <w:szCs w:val="24"/>
        </w:rPr>
      </w:pPr>
      <w:r w:rsidRPr="00770FDC">
        <w:rPr>
          <w:rFonts w:ascii="Times New Roman" w:hAnsi="Times New Roman" w:cs="Times New Roman"/>
          <w:sz w:val="24"/>
          <w:szCs w:val="24"/>
        </w:rPr>
        <w:t>имеет ли компания разработанный ассортимент товаров; как ведет маркетинг своих продуктов и стремится расширить масштабы деятельности.</w:t>
      </w:r>
    </w:p>
    <w:p w14:paraId="525383A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Очень важно внятно сформулировать цели бизнеса. Возможно, компания стремится выйти на определенный объем продаж или в определенные географические регионы.</w:t>
      </w:r>
    </w:p>
    <w:p w14:paraId="68EE62E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Задачей  раздела </w:t>
      </w:r>
      <w:r w:rsidRPr="00770FDC">
        <w:rPr>
          <w:rFonts w:ascii="Times New Roman" w:hAnsi="Times New Roman" w:cs="Times New Roman"/>
          <w:i/>
          <w:sz w:val="24"/>
          <w:szCs w:val="24"/>
        </w:rPr>
        <w:t>«Продукция и услуги»</w:t>
      </w:r>
      <w:r w:rsidRPr="00770FDC">
        <w:rPr>
          <w:rFonts w:ascii="Times New Roman" w:hAnsi="Times New Roman" w:cs="Times New Roman"/>
          <w:sz w:val="24"/>
          <w:szCs w:val="24"/>
        </w:rPr>
        <w:t xml:space="preserve"> является описание в наиболее сжатой форме характеристик товаров и услуг, предлагаемые данным бизнесом. Поскольку предприниматель, вероятно, намного лучше разбирается в избранной области, нежели инвестор, важно, чтобы характеристики и привлекательные черты продуктов и услуг были описаны в простой и ясной форме.</w:t>
      </w:r>
    </w:p>
    <w:p w14:paraId="1C550B77"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В этот раздел обычно включается следующая информация.</w:t>
      </w:r>
    </w:p>
    <w:p w14:paraId="05A59C04"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Физическое описание. Описание физических характеристик продукции. Фотография, рисунок продукта или рекламный проспект. При описании услуг лучше применять диаграммы.</w:t>
      </w:r>
    </w:p>
    <w:p w14:paraId="3D5EF961"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Использование и привлекательность товара. Дав точное описание продукции или услуг, предприниматель должен особо остановиться на возможности их использования и на привлекательных сторонах. Подчеркнуть уникальность товара.</w:t>
      </w:r>
    </w:p>
    <w:p w14:paraId="7F91D35A" w14:textId="77777777" w:rsidR="00770FDC" w:rsidRPr="00770FDC" w:rsidRDefault="00770FDC" w:rsidP="00962649">
      <w:pPr>
        <w:numPr>
          <w:ilvl w:val="0"/>
          <w:numId w:val="38"/>
        </w:numPr>
        <w:tabs>
          <w:tab w:val="left" w:pos="1134"/>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Разработка и развитие. Важно уделить особое внимание разработке продукции или услуги, в том числе вопросу о том, как шло развитие этого процесса вплоть до настоящего момента и как оно видится в будущем. Полезно прокомментировать готовность продукции или услуг к выходу на рынок, поскольку это поможет оценить жизнеспособность предприятия.</w:t>
      </w:r>
    </w:p>
    <w:p w14:paraId="18663116"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 </w:t>
      </w:r>
      <w:r w:rsidRPr="00770FDC">
        <w:rPr>
          <w:rFonts w:ascii="Times New Roman" w:hAnsi="Times New Roman" w:cs="Times New Roman"/>
          <w:i/>
          <w:sz w:val="24"/>
          <w:szCs w:val="24"/>
        </w:rPr>
        <w:t>плане маркетинга</w:t>
      </w:r>
      <w:r w:rsidRPr="00770FDC">
        <w:rPr>
          <w:rFonts w:ascii="Times New Roman" w:hAnsi="Times New Roman" w:cs="Times New Roman"/>
          <w:sz w:val="24"/>
          <w:szCs w:val="24"/>
        </w:rPr>
        <w:t xml:space="preserve"> говорится о характере намеченного бизнеса и способах, благодаря которым можно рассчитывать на успех. Цель раздела – разъяснить, как предполагаемый бизнес намеревается воздействовать на рынок и реагировать на складывающуюся, на нем обстановку, чтобы обеспечить сбыт товара.</w:t>
      </w:r>
    </w:p>
    <w:p w14:paraId="2375E98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Как документ для внутреннего планирования, бизнес-плана должен быть подробным планом производственной деятельности. Цель </w:t>
      </w:r>
      <w:r w:rsidRPr="00770FDC">
        <w:rPr>
          <w:rFonts w:ascii="Times New Roman" w:hAnsi="Times New Roman" w:cs="Times New Roman"/>
          <w:i/>
          <w:sz w:val="24"/>
          <w:szCs w:val="24"/>
        </w:rPr>
        <w:t>производственного плана</w:t>
      </w:r>
      <w:r w:rsidRPr="00770FDC">
        <w:rPr>
          <w:rFonts w:ascii="Times New Roman" w:hAnsi="Times New Roman" w:cs="Times New Roman"/>
          <w:sz w:val="24"/>
          <w:szCs w:val="24"/>
        </w:rPr>
        <w:t xml:space="preserve"> – доказать потенциальным инвесторам, что экономический потенциал предприятия способен обеспечить производственную программу, предусмотренную бизнес-планом.</w:t>
      </w:r>
    </w:p>
    <w:p w14:paraId="7D8D3715"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Основные вопросы, на которые нужно ответить в этом разделе бизнес-плана:</w:t>
      </w:r>
    </w:p>
    <w:p w14:paraId="2D872CAC"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Изготовление продукции. Когда речь идет о производстве, важно рассмотреть процесс производства продукции. Обычно предусматривается описание зданий, оборудования, потребностей в сырье и трудовых ресурсах, технологических процессов, сборочных линий и робототехники, а также возможностей бизнеса, в частности производственные мощности и программы контроля качества. Целесообразно привести технологические схемы производства основных видов продукции, характеристики оборудования.</w:t>
      </w:r>
    </w:p>
    <w:p w14:paraId="35C988B1"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Обслуживание и сервис. В плане может быть рассмотрен уровень сервиса, который компания обеспечивает после того, как потребитель приобретет товар или услугу. </w:t>
      </w:r>
    </w:p>
    <w:p w14:paraId="0F8DCFB6" w14:textId="77777777" w:rsidR="00770FDC" w:rsidRPr="00770FDC" w:rsidRDefault="00770FDC" w:rsidP="00962649">
      <w:pPr>
        <w:numPr>
          <w:ilvl w:val="0"/>
          <w:numId w:val="39"/>
        </w:num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Внешние воздействия. Следует рассмотреть такие факторы: </w:t>
      </w:r>
    </w:p>
    <w:p w14:paraId="4E6631B0"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производственные ресурсы. Способ работы компании зависит от цен и наличия производственных ресурсов, таких как труд и сырье. Такие ресурсы подвержены внешним воздействиям; </w:t>
      </w:r>
    </w:p>
    <w:p w14:paraId="418D0C19"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lastRenderedPageBreak/>
        <w:t>- изменения в технологии;</w:t>
      </w:r>
    </w:p>
    <w:p w14:paraId="5B15E8C8"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клиенты. Предпринимателю следует считаться с влиянием, исходящим от клиентуры;</w:t>
      </w:r>
    </w:p>
    <w:p w14:paraId="7290285B" w14:textId="77777777" w:rsidR="00770FDC" w:rsidRPr="00770FDC" w:rsidRDefault="00770FDC" w:rsidP="00770FDC">
      <w:pPr>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4.</w:t>
      </w:r>
      <w:r w:rsidRPr="00770FDC">
        <w:rPr>
          <w:rFonts w:ascii="Times New Roman" w:hAnsi="Times New Roman" w:cs="Times New Roman"/>
          <w:sz w:val="24"/>
          <w:szCs w:val="24"/>
        </w:rPr>
        <w:tab/>
        <w:t>Меры по правовой защите. К ним относятся патенты, товарные знаки.</w:t>
      </w:r>
    </w:p>
    <w:p w14:paraId="1F6913E3"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В  разделе </w:t>
      </w:r>
      <w:r w:rsidRPr="00770FDC">
        <w:rPr>
          <w:rFonts w:ascii="Times New Roman" w:hAnsi="Times New Roman" w:cs="Times New Roman"/>
          <w:i/>
          <w:sz w:val="24"/>
          <w:szCs w:val="24"/>
        </w:rPr>
        <w:t>управление</w:t>
      </w:r>
      <w:r w:rsidRPr="00770FDC">
        <w:rPr>
          <w:rFonts w:ascii="Times New Roman" w:hAnsi="Times New Roman" w:cs="Times New Roman"/>
          <w:sz w:val="24"/>
          <w:szCs w:val="24"/>
        </w:rPr>
        <w:t xml:space="preserve">  должны быть рассмотрены следующие вопросы:</w:t>
      </w:r>
    </w:p>
    <w:p w14:paraId="1D2CA370"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менеджеры и организаторы. В разделе представлены краткие сведения, отражающие уровень квалификации и профессиональные достижения каждого из членов команды.</w:t>
      </w:r>
    </w:p>
    <w:p w14:paraId="5486CD76"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организационная структура. В этом подразделе нужно показать, прежде всего, управленческую структуру. Краткое количество отделов, цехов их основные функции.</w:t>
      </w:r>
    </w:p>
    <w:p w14:paraId="5285168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кадровая политика и стратегия. В разделе представлены вопросы: пакет льгот; премии; планы стимулирования; процедура найма рабочих.</w:t>
      </w:r>
    </w:p>
    <w:p w14:paraId="56BE6A7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u w:val="single"/>
        </w:rPr>
      </w:pPr>
      <w:r w:rsidRPr="00770FDC">
        <w:rPr>
          <w:rFonts w:ascii="Times New Roman" w:hAnsi="Times New Roman" w:cs="Times New Roman"/>
          <w:i/>
          <w:sz w:val="24"/>
          <w:szCs w:val="24"/>
        </w:rPr>
        <w:t>Рассматривая капитал и юридическую форму компании,</w:t>
      </w:r>
      <w:r w:rsidRPr="00770FDC">
        <w:rPr>
          <w:rFonts w:ascii="Times New Roman" w:hAnsi="Times New Roman" w:cs="Times New Roman"/>
          <w:sz w:val="24"/>
          <w:szCs w:val="24"/>
        </w:rPr>
        <w:t xml:space="preserve"> предприниматель сообщает, какая юридическая форма будет выбрана и как будет капитализировано предприятие:</w:t>
      </w:r>
    </w:p>
    <w:p w14:paraId="62078297"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структура компании, юридическая форма и способы финансового участия;</w:t>
      </w:r>
    </w:p>
    <w:p w14:paraId="5529C481"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требования в отношении капитала. Источники средств, имеющихся в настоящее время, а также тех, к которым предполагается прибегнуть в будущем.</w:t>
      </w:r>
    </w:p>
    <w:p w14:paraId="3E64670C"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Цель </w:t>
      </w:r>
      <w:r w:rsidRPr="00770FDC">
        <w:rPr>
          <w:rFonts w:ascii="Times New Roman" w:hAnsi="Times New Roman" w:cs="Times New Roman"/>
          <w:i/>
          <w:sz w:val="24"/>
          <w:szCs w:val="24"/>
        </w:rPr>
        <w:t>финансового раздела</w:t>
      </w:r>
      <w:r w:rsidRPr="00770FDC">
        <w:rPr>
          <w:rFonts w:ascii="Times New Roman" w:hAnsi="Times New Roman" w:cs="Times New Roman"/>
          <w:sz w:val="24"/>
          <w:szCs w:val="24"/>
        </w:rPr>
        <w:t xml:space="preserve"> бизнес-план – обобщение материалов предыдущих разделов и представление их в стоимостном выражении. Следует подчеркнут важность и достоверность представляемых данных. Во многих отношениях финансовый план – наиболее гибкая по форме часть бизнес-плана.</w:t>
      </w:r>
    </w:p>
    <w:p w14:paraId="2CD21D90"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Финансовый план содержит следующие основные моменты:</w:t>
      </w:r>
    </w:p>
    <w:p w14:paraId="13C4EDDD"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сводный прогноз доходов и расходов. Задача этого подраздела – показать, как будет формировать, и изменяться прибыль;</w:t>
      </w:r>
    </w:p>
    <w:p w14:paraId="04E5F4E1"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отчет о денежных потоках – отражает сведения о денежных поступлениях и выплатах: поступление выручки от продаж, фактическая оплата затрат предприятия и проч.;</w:t>
      </w:r>
    </w:p>
    <w:p w14:paraId="04F01B0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баланс активов и пассивов предприятия, финансовые коэффициенты и статистические показатели.</w:t>
      </w:r>
    </w:p>
    <w:p w14:paraId="0A4AAE39"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В бизнес-плане необходимо рассчитать:</w:t>
      </w:r>
    </w:p>
    <w:p w14:paraId="6E0A74C8"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себестоимость продукции;</w:t>
      </w:r>
    </w:p>
    <w:p w14:paraId="222EFFB7"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расход материала на 1 месяц работы;</w:t>
      </w:r>
    </w:p>
    <w:p w14:paraId="0014C80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количество изделий выпускаемые за 1 месяц работы;</w:t>
      </w:r>
    </w:p>
    <w:p w14:paraId="384B79E2"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r w:rsidRPr="00770FDC">
        <w:rPr>
          <w:rFonts w:ascii="Times New Roman" w:hAnsi="Times New Roman" w:cs="Times New Roman"/>
          <w:sz w:val="24"/>
          <w:szCs w:val="24"/>
        </w:rPr>
        <w:t xml:space="preserve">- прибыль предприятия и рентабельность его. </w:t>
      </w:r>
    </w:p>
    <w:p w14:paraId="428FA0CE" w14:textId="77777777" w:rsidR="00770FDC" w:rsidRPr="00770FDC" w:rsidRDefault="00770FDC" w:rsidP="00770FDC">
      <w:pPr>
        <w:tabs>
          <w:tab w:val="left" w:pos="851"/>
        </w:tabs>
        <w:spacing w:after="0" w:line="240" w:lineRule="auto"/>
        <w:ind w:left="57" w:right="57" w:firstLine="709"/>
        <w:jc w:val="both"/>
        <w:rPr>
          <w:rFonts w:ascii="Times New Roman" w:hAnsi="Times New Roman" w:cs="Times New Roman"/>
          <w:sz w:val="24"/>
          <w:szCs w:val="24"/>
        </w:rPr>
      </w:pPr>
    </w:p>
    <w:p w14:paraId="1B18CDD0" w14:textId="77777777" w:rsidR="00770FDC" w:rsidRPr="00770FDC" w:rsidRDefault="00770FDC" w:rsidP="00770FDC">
      <w:pPr>
        <w:spacing w:after="0" w:line="240" w:lineRule="auto"/>
        <w:ind w:firstLine="709"/>
        <w:jc w:val="both"/>
        <w:rPr>
          <w:rFonts w:ascii="Times New Roman" w:hAnsi="Times New Roman" w:cs="Times New Roman"/>
          <w:b/>
          <w:sz w:val="24"/>
          <w:szCs w:val="24"/>
        </w:rPr>
      </w:pPr>
      <w:r w:rsidRPr="00770FDC">
        <w:rPr>
          <w:rFonts w:ascii="Times New Roman" w:hAnsi="Times New Roman" w:cs="Times New Roman"/>
          <w:b/>
          <w:sz w:val="24"/>
          <w:szCs w:val="24"/>
        </w:rPr>
        <w:t>Порядок выполнения практических заданий:</w:t>
      </w:r>
    </w:p>
    <w:p w14:paraId="219C6946"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bCs/>
          <w:sz w:val="24"/>
          <w:szCs w:val="24"/>
        </w:rPr>
        <w:t xml:space="preserve">Выбрать тему бизнес-плана.  </w:t>
      </w:r>
    </w:p>
    <w:p w14:paraId="087F6B90"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bCs/>
          <w:sz w:val="24"/>
          <w:szCs w:val="24"/>
        </w:rPr>
        <w:t>Составить бизнес-план, выполняя предложенные практические задания.</w:t>
      </w:r>
    </w:p>
    <w:p w14:paraId="1B4E3195" w14:textId="77777777" w:rsidR="00770FDC" w:rsidRPr="00770FDC" w:rsidRDefault="00770FDC" w:rsidP="00962649">
      <w:pPr>
        <w:numPr>
          <w:ilvl w:val="0"/>
          <w:numId w:val="40"/>
        </w:numPr>
        <w:spacing w:after="0" w:line="240" w:lineRule="auto"/>
        <w:ind w:left="57" w:firstLine="709"/>
        <w:jc w:val="both"/>
        <w:rPr>
          <w:rFonts w:ascii="Times New Roman" w:hAnsi="Times New Roman" w:cs="Times New Roman"/>
          <w:sz w:val="24"/>
          <w:szCs w:val="24"/>
        </w:rPr>
      </w:pPr>
      <w:r w:rsidRPr="00770FDC">
        <w:rPr>
          <w:rFonts w:ascii="Times New Roman" w:hAnsi="Times New Roman" w:cs="Times New Roman"/>
          <w:sz w:val="24"/>
          <w:szCs w:val="24"/>
        </w:rPr>
        <w:t>Сделать вывод по проделанной работе.</w:t>
      </w:r>
    </w:p>
    <w:p w14:paraId="21D0D26F" w14:textId="77777777" w:rsidR="00770FDC" w:rsidRPr="0056083F" w:rsidRDefault="00770FDC" w:rsidP="00962649">
      <w:pPr>
        <w:numPr>
          <w:ilvl w:val="0"/>
          <w:numId w:val="40"/>
        </w:numPr>
        <w:spacing w:after="0" w:line="240" w:lineRule="auto"/>
        <w:ind w:left="57" w:firstLine="709"/>
        <w:jc w:val="both"/>
        <w:rPr>
          <w:rFonts w:ascii="Times New Roman" w:hAnsi="Times New Roman"/>
          <w:sz w:val="24"/>
          <w:szCs w:val="24"/>
        </w:rPr>
      </w:pPr>
      <w:r w:rsidRPr="00770FDC">
        <w:rPr>
          <w:rFonts w:ascii="Times New Roman" w:hAnsi="Times New Roman" w:cs="Times New Roman"/>
          <w:sz w:val="24"/>
          <w:szCs w:val="24"/>
        </w:rPr>
        <w:t>Защитить</w:t>
      </w:r>
      <w:r w:rsidRPr="0056083F">
        <w:rPr>
          <w:rFonts w:ascii="Times New Roman" w:hAnsi="Times New Roman"/>
          <w:sz w:val="24"/>
          <w:szCs w:val="24"/>
        </w:rPr>
        <w:t xml:space="preserve"> бизнес-план. </w:t>
      </w:r>
    </w:p>
    <w:p w14:paraId="6325B3BB" w14:textId="77777777" w:rsidR="00770FDC" w:rsidRDefault="00770FDC" w:rsidP="00770FDC">
      <w:pPr>
        <w:spacing w:after="0" w:line="240" w:lineRule="auto"/>
        <w:ind w:firstLine="360"/>
        <w:jc w:val="both"/>
        <w:rPr>
          <w:rFonts w:ascii="Times New Roman" w:hAnsi="Times New Roman" w:cs="Times New Roman"/>
          <w:b/>
          <w:sz w:val="24"/>
          <w:szCs w:val="24"/>
        </w:rPr>
      </w:pPr>
    </w:p>
    <w:p w14:paraId="386CEABF" w14:textId="0BC3EC89" w:rsidR="00770FDC" w:rsidRPr="00770FDC" w:rsidRDefault="00770FDC" w:rsidP="00770FDC">
      <w:pPr>
        <w:spacing w:after="0" w:line="240" w:lineRule="auto"/>
        <w:ind w:firstLine="360"/>
        <w:jc w:val="both"/>
        <w:rPr>
          <w:rFonts w:ascii="Times New Roman" w:hAnsi="Times New Roman" w:cs="Times New Roman"/>
          <w:b/>
          <w:sz w:val="24"/>
          <w:szCs w:val="24"/>
        </w:rPr>
      </w:pPr>
      <w:r w:rsidRPr="00770FDC">
        <w:rPr>
          <w:rFonts w:ascii="Times New Roman" w:hAnsi="Times New Roman" w:cs="Times New Roman"/>
          <w:b/>
          <w:sz w:val="24"/>
          <w:szCs w:val="24"/>
        </w:rPr>
        <w:t xml:space="preserve">Практические задания: </w:t>
      </w:r>
    </w:p>
    <w:p w14:paraId="457664BF"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 Определитесь, какой именно продукт вы готовы предложить покупателю. Опишите его особенность, отличие от подобных предложений, уже существующих на рынке. Это могут быть его качественные характеристики, или ценовая политика, или особый метод продвижения к покупателю, дополнительные услуги. В этом же разделе укажите количество товара, которые вы сможете предложить за какой-либо период времени (например, за месяц).</w:t>
      </w:r>
    </w:p>
    <w:p w14:paraId="6A03D88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2. После того, как продукт приобрел четкие очертания, нужно выделить круг ваших потенциальных клиентов. Подумайте, кто будет покупать ваш продукт. Составьте портрет вашего покупателя: где он находится, каков уровень его дохода, почему он будет покупать ваш продукт, какое количество он сможет приобрести.</w:t>
      </w:r>
    </w:p>
    <w:p w14:paraId="30970837"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3. </w:t>
      </w:r>
      <w:r w:rsidRPr="00770FDC">
        <w:rPr>
          <w:rFonts w:ascii="Times New Roman" w:eastAsia="Times New Roman" w:hAnsi="Times New Roman" w:cs="Times New Roman"/>
          <w:bCs/>
          <w:color w:val="000000" w:themeColor="text1"/>
          <w:sz w:val="24"/>
          <w:szCs w:val="24"/>
          <w:lang w:eastAsia="ru-RU"/>
        </w:rPr>
        <w:t xml:space="preserve">Приглядитесь к своим </w:t>
      </w:r>
      <w:proofErr w:type="gramStart"/>
      <w:r w:rsidRPr="00770FDC">
        <w:rPr>
          <w:rFonts w:ascii="Times New Roman" w:eastAsia="Times New Roman" w:hAnsi="Times New Roman" w:cs="Times New Roman"/>
          <w:bCs/>
          <w:color w:val="000000" w:themeColor="text1"/>
          <w:sz w:val="24"/>
          <w:szCs w:val="24"/>
          <w:lang w:eastAsia="ru-RU"/>
        </w:rPr>
        <w:t>конкурентам</w:t>
      </w:r>
      <w:proofErr w:type="gramEnd"/>
      <w:r w:rsidRPr="00770FDC">
        <w:rPr>
          <w:rFonts w:ascii="Times New Roman" w:eastAsia="Times New Roman" w:hAnsi="Times New Roman" w:cs="Times New Roman"/>
          <w:b/>
          <w:bCs/>
          <w:color w:val="000000" w:themeColor="text1"/>
          <w:sz w:val="24"/>
          <w:szCs w:val="24"/>
          <w:lang w:eastAsia="ru-RU"/>
        </w:rPr>
        <w:t>:</w:t>
      </w:r>
      <w:r w:rsidRPr="00770FDC">
        <w:rPr>
          <w:rFonts w:ascii="Times New Roman" w:eastAsia="Times New Roman" w:hAnsi="Times New Roman" w:cs="Times New Roman"/>
          <w:color w:val="000000" w:themeColor="text1"/>
          <w:sz w:val="24"/>
          <w:szCs w:val="24"/>
          <w:lang w:eastAsia="ru-RU"/>
        </w:rPr>
        <w:t xml:space="preserve"> какие у них преимущества перед вами. Учтите тот факт, что ваши потенциальные покупатели в данный момент уже пользуются </w:t>
      </w:r>
      <w:r w:rsidRPr="00770FDC">
        <w:rPr>
          <w:rFonts w:ascii="Times New Roman" w:eastAsia="Times New Roman" w:hAnsi="Times New Roman" w:cs="Times New Roman"/>
          <w:color w:val="000000" w:themeColor="text1"/>
          <w:sz w:val="24"/>
          <w:szCs w:val="24"/>
          <w:lang w:eastAsia="ru-RU"/>
        </w:rPr>
        <w:lastRenderedPageBreak/>
        <w:t>аналогичными товарами ваших конкурентов. Какие методы вы сможете применить, чтобы привлечь их внимание к своей продукции?</w:t>
      </w:r>
    </w:p>
    <w:p w14:paraId="2D22F6E8"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4. Продумайте месторасположение своего предприятия: оно должно быть доступным для ваших клиентов, и в то же время удобным для вас в смысле наличия необходимой инфраструктуры.</w:t>
      </w:r>
    </w:p>
    <w:p w14:paraId="3166DC5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5. Создайте организационную структуру своего бизнеса. Выделите основные блоки деятельности (например, закупка сырья, продажа готовой продукции, ведение бухгалтерского учета и т.д.). В зависимости от этого определите, сколько работников и какой квалификации вам потребуется. Разграничьте сферы ответственности и структуру подчиненности.</w:t>
      </w:r>
    </w:p>
    <w:p w14:paraId="522039C4"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6. Следующей стадией подготовки функционирования собственного бизнеса будет выбор материальной базы для создания условий возникновения вашей продукции. Какие ресурсы будут необходимы, какое оборудование нужно закупить, какое помещение потребуется – все это должно быть отражено в бизнес-плане до мелочей.</w:t>
      </w:r>
    </w:p>
    <w:p w14:paraId="39550293"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7. Постарайтесь определить количественный объем вашей деятельности, в зависимости от производительности, графика работы, предполагаемого спроса на ваш товар. Результаты внесите в производственный план.</w:t>
      </w:r>
    </w:p>
    <w:p w14:paraId="0D508A3C"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8. </w:t>
      </w:r>
      <w:r w:rsidRPr="00770FDC">
        <w:rPr>
          <w:rFonts w:ascii="Times New Roman" w:eastAsia="Times New Roman" w:hAnsi="Times New Roman" w:cs="Times New Roman"/>
          <w:bCs/>
          <w:color w:val="000000" w:themeColor="text1"/>
          <w:sz w:val="24"/>
          <w:szCs w:val="24"/>
          <w:lang w:eastAsia="ru-RU"/>
        </w:rPr>
        <w:t>Составьте календарный помесячный план расходов, включающий: </w:t>
      </w:r>
      <w:r w:rsidRPr="00770FDC">
        <w:rPr>
          <w:rFonts w:ascii="Times New Roman" w:eastAsia="Times New Roman" w:hAnsi="Times New Roman" w:cs="Times New Roman"/>
          <w:color w:val="000000" w:themeColor="text1"/>
          <w:sz w:val="24"/>
          <w:szCs w:val="24"/>
          <w:lang w:eastAsia="ru-RU"/>
        </w:rPr>
        <w:br/>
        <w:t>- этап первоначальных вложений до момента запуска собственного бизнеса – внесите все расходы на приобретение материальной базы, рекламу, привлечение работников, оформление необходимой документации; </w:t>
      </w:r>
      <w:r w:rsidRPr="00770FDC">
        <w:rPr>
          <w:rFonts w:ascii="Times New Roman" w:eastAsia="Times New Roman" w:hAnsi="Times New Roman" w:cs="Times New Roman"/>
          <w:color w:val="000000" w:themeColor="text1"/>
          <w:sz w:val="24"/>
          <w:szCs w:val="24"/>
          <w:lang w:eastAsia="ru-RU"/>
        </w:rPr>
        <w:br/>
        <w:t>- этап начального развития бизнеса – просчитайте все текущие расходы: на заработную плату и отчисления по ней, коммунальные услуги, аренду, налоги, закупку сырья, транспортные расходы. У вас должна получиться таблица расходов, где сверху указаны месяцы, слева – статьи расхода, внизу каждой колонки подбит итог расходов.</w:t>
      </w:r>
    </w:p>
    <w:p w14:paraId="65D3E88D"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9. Составьте календарный помесячный план предполагаемых доходов. Реально оценивайте ваши перспективы, лучше применить «пессимистический» прогноз – то есть взять минимальные значения. Учтите, что ваш бизнес должен пройти стадию становления, когда доходы будут меньше предполагаемого уровня.</w:t>
      </w:r>
    </w:p>
    <w:p w14:paraId="0D8D5160"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 xml:space="preserve">10. Совместите план </w:t>
      </w:r>
      <w:proofErr w:type="gramStart"/>
      <w:r w:rsidRPr="00770FDC">
        <w:rPr>
          <w:rFonts w:ascii="Times New Roman" w:eastAsia="Times New Roman" w:hAnsi="Times New Roman" w:cs="Times New Roman"/>
          <w:color w:val="000000" w:themeColor="text1"/>
          <w:sz w:val="24"/>
          <w:szCs w:val="24"/>
          <w:lang w:eastAsia="ru-RU"/>
        </w:rPr>
        <w:t>доходов</w:t>
      </w:r>
      <w:proofErr w:type="gramEnd"/>
      <w:r w:rsidRPr="00770FDC">
        <w:rPr>
          <w:rFonts w:ascii="Times New Roman" w:eastAsia="Times New Roman" w:hAnsi="Times New Roman" w:cs="Times New Roman"/>
          <w:color w:val="000000" w:themeColor="text1"/>
          <w:sz w:val="24"/>
          <w:szCs w:val="24"/>
          <w:lang w:eastAsia="ru-RU"/>
        </w:rPr>
        <w:t xml:space="preserve"> и план расходов для подсчета вашей ежемесячной прибыли. Возможно, первые месяцы она будет принимать отрицательные значения, на этот факт нужно обратить особое внимание при расчете суммы первоначальных вложений. Пока доход не станет стабильным, текущие расходы все равно придется оплачивать, и, если у вас не будет запаса средств, придется изымать их из оборота, тем самым уменьшая объемы своей деятельности.</w:t>
      </w:r>
    </w:p>
    <w:p w14:paraId="017795CA"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11. Определитесь с источниками получения средств. Если вы предполагаете использовать кредитные ресурсы, не забудьте включить эти выплаты в план расходов.</w:t>
      </w:r>
    </w:p>
    <w:p w14:paraId="63BA058D" w14:textId="77777777" w:rsidR="00770FDC" w:rsidRPr="00770FDC" w:rsidRDefault="00770FDC" w:rsidP="00770FDC">
      <w:pPr>
        <w:spacing w:after="0" w:line="240" w:lineRule="auto"/>
        <w:ind w:firstLine="709"/>
        <w:jc w:val="both"/>
        <w:rPr>
          <w:rFonts w:ascii="Times New Roman" w:eastAsia="Times New Roman" w:hAnsi="Times New Roman" w:cs="Times New Roman"/>
          <w:color w:val="000000" w:themeColor="text1"/>
          <w:sz w:val="24"/>
          <w:szCs w:val="24"/>
          <w:lang w:eastAsia="ru-RU"/>
        </w:rPr>
      </w:pPr>
      <w:r w:rsidRPr="00770FDC">
        <w:rPr>
          <w:rFonts w:ascii="Times New Roman" w:eastAsia="Times New Roman" w:hAnsi="Times New Roman" w:cs="Times New Roman"/>
          <w:color w:val="000000" w:themeColor="text1"/>
          <w:sz w:val="24"/>
          <w:szCs w:val="24"/>
          <w:lang w:eastAsia="ru-RU"/>
        </w:rPr>
        <w:t>12. Подумайте, какие факторы, события, изменения могут помешать вашей деятельности. Этот раздел бизнес-плана называется анализ рисков. Постарайтесь предусмотреть как можно больше таких моментов, например: недостаток работников соответствующей квалификации, изменение спроса, появление конкурентной продукции, изменение законодательной базы и т.д. Составьте план своих действий в случае наступления каждого из этих событий.</w:t>
      </w:r>
    </w:p>
    <w:p w14:paraId="7273E1A4"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p>
    <w:p w14:paraId="62A439B3"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p>
    <w:p w14:paraId="5146823C" w14:textId="77777777" w:rsidR="00770FDC" w:rsidRPr="00770FDC" w:rsidRDefault="00770FDC" w:rsidP="00770FDC">
      <w:pPr>
        <w:spacing w:after="0" w:line="240" w:lineRule="auto"/>
        <w:rPr>
          <w:rFonts w:ascii="Times New Roman" w:eastAsia="Times New Roman" w:hAnsi="Times New Roman" w:cs="Times New Roman"/>
          <w:b/>
          <w:color w:val="000000"/>
          <w:sz w:val="23"/>
          <w:szCs w:val="23"/>
          <w:lang w:eastAsia="ru-RU"/>
        </w:rPr>
      </w:pPr>
      <w:r w:rsidRPr="00770FDC">
        <w:rPr>
          <w:rFonts w:ascii="Times New Roman" w:eastAsia="Times New Roman" w:hAnsi="Times New Roman" w:cs="Times New Roman"/>
          <w:color w:val="000000"/>
          <w:sz w:val="23"/>
          <w:szCs w:val="23"/>
          <w:lang w:eastAsia="ru-RU"/>
        </w:rPr>
        <w:t xml:space="preserve"> </w:t>
      </w:r>
      <w:r w:rsidRPr="00770FDC">
        <w:rPr>
          <w:rFonts w:ascii="Times New Roman" w:eastAsia="Times New Roman" w:hAnsi="Times New Roman" w:cs="Times New Roman"/>
          <w:b/>
          <w:color w:val="000000"/>
          <w:sz w:val="23"/>
          <w:szCs w:val="23"/>
          <w:lang w:eastAsia="ru-RU"/>
        </w:rPr>
        <w:t>Контрольные вопросы:</w:t>
      </w:r>
    </w:p>
    <w:p w14:paraId="18FF1B74"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r w:rsidRPr="00770FDC">
        <w:rPr>
          <w:rFonts w:ascii="Times New Roman" w:eastAsia="Times New Roman" w:hAnsi="Times New Roman" w:cs="Times New Roman"/>
          <w:color w:val="000000"/>
          <w:sz w:val="23"/>
          <w:szCs w:val="23"/>
          <w:lang w:eastAsia="ru-RU"/>
        </w:rPr>
        <w:t>1 Что понимается под бизнес-планом и каково его значение для деятельности предприятия?</w:t>
      </w:r>
    </w:p>
    <w:p w14:paraId="0DCCFAF3" w14:textId="77777777" w:rsidR="00770FDC" w:rsidRPr="00770FDC" w:rsidRDefault="00770FDC" w:rsidP="00770FDC">
      <w:pPr>
        <w:spacing w:after="0" w:line="240" w:lineRule="auto"/>
        <w:rPr>
          <w:rFonts w:ascii="Times New Roman" w:eastAsia="Times New Roman" w:hAnsi="Times New Roman" w:cs="Times New Roman"/>
          <w:color w:val="000000"/>
          <w:sz w:val="23"/>
          <w:szCs w:val="23"/>
          <w:lang w:eastAsia="ru-RU"/>
        </w:rPr>
      </w:pPr>
      <w:r w:rsidRPr="00770FDC">
        <w:rPr>
          <w:rFonts w:ascii="Times New Roman" w:eastAsia="Times New Roman" w:hAnsi="Times New Roman" w:cs="Times New Roman"/>
          <w:color w:val="000000"/>
          <w:sz w:val="23"/>
          <w:szCs w:val="23"/>
          <w:lang w:eastAsia="ru-RU"/>
        </w:rPr>
        <w:t>2</w:t>
      </w:r>
      <w:proofErr w:type="gramStart"/>
      <w:r w:rsidRPr="00770FDC">
        <w:rPr>
          <w:rFonts w:ascii="Times New Roman" w:eastAsia="Times New Roman" w:hAnsi="Times New Roman" w:cs="Times New Roman"/>
          <w:color w:val="000000"/>
          <w:sz w:val="23"/>
          <w:szCs w:val="23"/>
          <w:lang w:eastAsia="ru-RU"/>
        </w:rPr>
        <w:t xml:space="preserve"> И</w:t>
      </w:r>
      <w:proofErr w:type="gramEnd"/>
      <w:r w:rsidRPr="00770FDC">
        <w:rPr>
          <w:rFonts w:ascii="Times New Roman" w:eastAsia="Times New Roman" w:hAnsi="Times New Roman" w:cs="Times New Roman"/>
          <w:color w:val="000000"/>
          <w:sz w:val="23"/>
          <w:szCs w:val="23"/>
          <w:lang w:eastAsia="ru-RU"/>
        </w:rPr>
        <w:t>з каких разделов может состоять бизнес-план?</w:t>
      </w:r>
    </w:p>
    <w:p w14:paraId="38DA368B" w14:textId="77777777" w:rsidR="00770FDC" w:rsidRPr="00770FDC" w:rsidRDefault="00770FDC" w:rsidP="00770FDC">
      <w:pPr>
        <w:spacing w:after="0" w:line="240" w:lineRule="auto"/>
        <w:ind w:firstLine="709"/>
        <w:jc w:val="both"/>
        <w:rPr>
          <w:rFonts w:ascii="Times New Roman" w:hAnsi="Times New Roman" w:cs="Times New Roman"/>
          <w:sz w:val="24"/>
          <w:szCs w:val="24"/>
        </w:rPr>
      </w:pPr>
    </w:p>
    <w:p w14:paraId="76463FE8" w14:textId="77777777" w:rsidR="00770FDC" w:rsidRPr="00770FDC" w:rsidRDefault="00770FDC">
      <w:pPr>
        <w:rPr>
          <w:rFonts w:ascii="Times New Roman" w:hAnsi="Times New Roman" w:cs="Times New Roman"/>
          <w:b/>
          <w:bCs/>
          <w:sz w:val="28"/>
          <w:szCs w:val="28"/>
        </w:rPr>
      </w:pPr>
      <w:r w:rsidRPr="00770FDC">
        <w:rPr>
          <w:rFonts w:ascii="Times New Roman" w:hAnsi="Times New Roman" w:cs="Times New Roman"/>
          <w:b/>
          <w:bCs/>
          <w:sz w:val="28"/>
          <w:szCs w:val="28"/>
        </w:rPr>
        <w:br w:type="page"/>
      </w:r>
    </w:p>
    <w:p w14:paraId="4D7E47EB" w14:textId="4DBD67DC" w:rsidR="00F2249F" w:rsidRDefault="00F2249F" w:rsidP="00F2249F">
      <w:pPr>
        <w:spacing w:after="0"/>
        <w:jc w:val="center"/>
        <w:rPr>
          <w:rFonts w:ascii="Times New Roman" w:hAnsi="Times New Roman" w:cs="Times New Roman"/>
          <w:b/>
          <w:bCs/>
          <w:sz w:val="28"/>
          <w:szCs w:val="28"/>
        </w:rPr>
      </w:pPr>
      <w:r w:rsidRPr="00770FDC">
        <w:rPr>
          <w:rFonts w:ascii="Times New Roman" w:hAnsi="Times New Roman" w:cs="Times New Roman"/>
          <w:b/>
          <w:bCs/>
          <w:sz w:val="28"/>
          <w:szCs w:val="28"/>
        </w:rPr>
        <w:lastRenderedPageBreak/>
        <w:t>Практическое занятие № 8</w:t>
      </w:r>
    </w:p>
    <w:p w14:paraId="0099D6BF" w14:textId="3DDAC3C6" w:rsidR="00F2249F" w:rsidRDefault="00F2249F" w:rsidP="00F2249F">
      <w:pPr>
        <w:pStyle w:val="ad"/>
        <w:spacing w:after="0"/>
        <w:jc w:val="center"/>
        <w:rPr>
          <w:b/>
          <w:bCs/>
          <w:szCs w:val="28"/>
        </w:rPr>
      </w:pPr>
      <w:r w:rsidRPr="00F2249F">
        <w:rPr>
          <w:b/>
          <w:bCs/>
          <w:szCs w:val="28"/>
        </w:rPr>
        <w:t>Составление резюме, сопроводительного и рекомендательного писем</w:t>
      </w:r>
    </w:p>
    <w:p w14:paraId="28CFFEBB" w14:textId="77777777" w:rsidR="00F2249F" w:rsidRDefault="00F2249F" w:rsidP="00F2249F">
      <w:pPr>
        <w:pStyle w:val="ad"/>
        <w:spacing w:after="0"/>
        <w:ind w:firstLine="709"/>
        <w:jc w:val="both"/>
        <w:rPr>
          <w:rFonts w:eastAsia="Times New Roman"/>
          <w:bCs/>
          <w:color w:val="000000"/>
          <w:lang w:eastAsia="ru-RU"/>
        </w:rPr>
      </w:pPr>
    </w:p>
    <w:p w14:paraId="4E6C1F41" w14:textId="7ADA4EEE" w:rsidR="00F2249F" w:rsidRDefault="00F2249F"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Pr>
          <w:rFonts w:eastAsia="Times New Roman"/>
          <w:bCs/>
          <w:color w:val="000000"/>
          <w:lang w:eastAsia="ru-RU"/>
        </w:rPr>
        <w:t xml:space="preserve">научиться </w:t>
      </w:r>
      <w:r w:rsidRPr="00B340B9">
        <w:rPr>
          <w:rFonts w:eastAsia="Times New Roman"/>
          <w:bCs/>
          <w:color w:val="000000"/>
          <w:lang w:eastAsia="ru-RU"/>
        </w:rPr>
        <w:t xml:space="preserve"> </w:t>
      </w:r>
      <w:r>
        <w:rPr>
          <w:rFonts w:eastAsia="Times New Roman"/>
          <w:bCs/>
          <w:color w:val="000000"/>
          <w:lang w:eastAsia="ru-RU"/>
        </w:rPr>
        <w:t>составлять</w:t>
      </w:r>
      <w:r w:rsidRPr="00F2249F">
        <w:rPr>
          <w:rFonts w:eastAsia="Times New Roman"/>
          <w:bCs/>
          <w:color w:val="000000"/>
          <w:lang w:eastAsia="ru-RU"/>
        </w:rPr>
        <w:t xml:space="preserve"> резюме, сопроводительного и рекомендательного писем</w:t>
      </w:r>
      <w:r w:rsidRPr="00B340B9">
        <w:rPr>
          <w:rFonts w:eastAsia="Times New Roman"/>
          <w:bCs/>
          <w:color w:val="000000"/>
          <w:lang w:eastAsia="ru-RU"/>
        </w:rPr>
        <w:t>.</w:t>
      </w:r>
    </w:p>
    <w:p w14:paraId="24F7E55B" w14:textId="3385D4F8" w:rsidR="00F2249F" w:rsidRPr="00F2249F" w:rsidRDefault="00F2249F"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Pr>
          <w:rFonts w:eastAsia="Times New Roman"/>
          <w:bCs/>
          <w:color w:val="000000"/>
          <w:lang w:eastAsia="ru-RU"/>
        </w:rPr>
        <w:t>1</w:t>
      </w:r>
      <w:r w:rsidRPr="00F2249F">
        <w:rPr>
          <w:rFonts w:eastAsia="Times New Roman"/>
          <w:bCs/>
          <w:color w:val="000000"/>
          <w:lang w:eastAsia="ru-RU"/>
        </w:rPr>
        <w:t xml:space="preserve"> час</w:t>
      </w:r>
    </w:p>
    <w:p w14:paraId="3F482B14" w14:textId="77777777" w:rsidR="00845DB8" w:rsidRDefault="00845DB8" w:rsidP="00845DB8">
      <w:pPr>
        <w:spacing w:after="0" w:line="240" w:lineRule="auto"/>
        <w:ind w:firstLine="709"/>
        <w:jc w:val="both"/>
        <w:rPr>
          <w:rFonts w:ascii="Times New Roman" w:hAnsi="Times New Roman" w:cs="Times New Roman"/>
          <w:b/>
          <w:sz w:val="24"/>
          <w:szCs w:val="24"/>
        </w:rPr>
      </w:pPr>
    </w:p>
    <w:p w14:paraId="08BC6A56" w14:textId="77777777" w:rsidR="00845DB8" w:rsidRPr="002C7CAF" w:rsidRDefault="00845DB8" w:rsidP="00845DB8">
      <w:pPr>
        <w:spacing w:after="0" w:line="240" w:lineRule="auto"/>
        <w:ind w:firstLine="709"/>
        <w:jc w:val="both"/>
        <w:rPr>
          <w:rFonts w:ascii="Times New Roman" w:hAnsi="Times New Roman" w:cs="Times New Roman"/>
          <w:sz w:val="24"/>
          <w:szCs w:val="24"/>
        </w:rPr>
      </w:pPr>
      <w:r w:rsidRPr="002C7CAF">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66E8CFE0"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bookmarkStart w:id="7" w:name="xex45"/>
      <w:r w:rsidRPr="00845DB8">
        <w:rPr>
          <w:rFonts w:ascii="Times New Roman" w:eastAsia="Times New Roman" w:hAnsi="Times New Roman" w:cs="Times New Roman"/>
          <w:b/>
          <w:kern w:val="36"/>
          <w:sz w:val="24"/>
          <w:szCs w:val="24"/>
          <w:lang w:eastAsia="ru-RU"/>
        </w:rPr>
        <w:t>Резюме и его роль в эффективном трудоустройстве</w:t>
      </w:r>
      <w:bookmarkEnd w:id="7"/>
    </w:p>
    <w:p w14:paraId="0C7BA4D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Первая встреча человека, ищущего работу, с работодателем проходит, как правило, заочно, с помощью резюме. Правильно составленное резюме должно отвечать целому ряду требований. В этом случае оно гарантирует успешное трудоустройство и становится очередным этапом карьеры.</w:t>
      </w:r>
    </w:p>
    <w:p w14:paraId="7E6E6A4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kern w:val="36"/>
          <w:sz w:val="24"/>
          <w:szCs w:val="24"/>
          <w:lang w:eastAsia="ru-RU"/>
        </w:rPr>
        <w:t xml:space="preserve">Сравнительно недавно слово «резюме» стало обозначать не только выводы, краткое содержание, например доклада или книги, но и </w:t>
      </w:r>
      <w:proofErr w:type="spellStart"/>
      <w:r w:rsidRPr="00845DB8">
        <w:rPr>
          <w:rFonts w:ascii="Times New Roman" w:eastAsia="Times New Roman" w:hAnsi="Times New Roman" w:cs="Times New Roman"/>
          <w:bCs/>
          <w:kern w:val="36"/>
          <w:sz w:val="24"/>
          <w:szCs w:val="24"/>
          <w:lang w:eastAsia="ru-RU"/>
        </w:rPr>
        <w:t>самохарактеристику</w:t>
      </w:r>
      <w:proofErr w:type="spellEnd"/>
      <w:r w:rsidRPr="00845DB8">
        <w:rPr>
          <w:rFonts w:ascii="Times New Roman" w:eastAsia="Times New Roman" w:hAnsi="Times New Roman" w:cs="Times New Roman"/>
          <w:bCs/>
          <w:kern w:val="36"/>
          <w:sz w:val="24"/>
          <w:szCs w:val="24"/>
          <w:lang w:eastAsia="ru-RU"/>
        </w:rPr>
        <w:t xml:space="preserve">, своеобразное жизнеописание человека. Резюме – первое, что необходимо иметь при поиске работы, это одно из самых эффективных средств рекламы на рынке труда. В некоторых случаях можно встретить термин CV (лат. – </w:t>
      </w:r>
      <w:proofErr w:type="spellStart"/>
      <w:r w:rsidRPr="00845DB8">
        <w:rPr>
          <w:rFonts w:ascii="Times New Roman" w:eastAsia="Times New Roman" w:hAnsi="Times New Roman" w:cs="Times New Roman"/>
          <w:bCs/>
          <w:kern w:val="36"/>
          <w:sz w:val="24"/>
          <w:szCs w:val="24"/>
          <w:lang w:eastAsia="ru-RU"/>
        </w:rPr>
        <w:t>curriculum</w:t>
      </w:r>
      <w:proofErr w:type="spellEnd"/>
      <w:r w:rsidRPr="00845DB8">
        <w:rPr>
          <w:rFonts w:ascii="Times New Roman" w:eastAsia="Times New Roman" w:hAnsi="Times New Roman" w:cs="Times New Roman"/>
          <w:bCs/>
          <w:kern w:val="36"/>
          <w:sz w:val="24"/>
          <w:szCs w:val="24"/>
          <w:lang w:eastAsia="ru-RU"/>
        </w:rPr>
        <w:t xml:space="preserve"> </w:t>
      </w:r>
      <w:proofErr w:type="spellStart"/>
      <w:r w:rsidRPr="00845DB8">
        <w:rPr>
          <w:rFonts w:ascii="Times New Roman" w:eastAsia="Times New Roman" w:hAnsi="Times New Roman" w:cs="Times New Roman"/>
          <w:bCs/>
          <w:kern w:val="36"/>
          <w:sz w:val="24"/>
          <w:szCs w:val="24"/>
          <w:lang w:eastAsia="ru-RU"/>
        </w:rPr>
        <w:t>vitae</w:t>
      </w:r>
      <w:proofErr w:type="spellEnd"/>
      <w:r w:rsidRPr="00845DB8">
        <w:rPr>
          <w:rFonts w:ascii="Times New Roman" w:eastAsia="Times New Roman" w:hAnsi="Times New Roman" w:cs="Times New Roman"/>
          <w:bCs/>
          <w:kern w:val="36"/>
          <w:sz w:val="24"/>
          <w:szCs w:val="24"/>
          <w:lang w:eastAsia="ru-RU"/>
        </w:rPr>
        <w:t>), который означает «жизнеописание» и представляет собой резюме работников творческих профессий – художников, дизайнеров, ученых, журналистов; в нем представлены результаты труда, в то время как места работы не указываются. Кроме того, обычно художники и дизайнеры представляют портфолио – комплект образцов своей продукции.</w:t>
      </w:r>
    </w:p>
    <w:p w14:paraId="6CEFC76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Резюме – это описание способностей человека, которые делают его конкурентоспособным на рынке труда. Оно должно отображать три основных качества, требуемых от сотрудника: образованность, продуктивность и неограниченность способностей. Каждый претендент на замещение вакансии должен составлять свое резюме сам. Резюме, как правило, оформляется в печатном виде, на бумаге хорошего качества, снабжается фотографией</w:t>
      </w:r>
    </w:p>
    <w:p w14:paraId="45C2DC9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iCs/>
          <w:kern w:val="36"/>
          <w:sz w:val="24"/>
          <w:szCs w:val="24"/>
          <w:lang w:eastAsia="ru-RU"/>
        </w:rPr>
        <w:t>Цель резюме</w:t>
      </w:r>
      <w:r w:rsidRPr="00845DB8">
        <w:rPr>
          <w:rFonts w:ascii="Times New Roman" w:eastAsia="Times New Roman" w:hAnsi="Times New Roman" w:cs="Times New Roman"/>
          <w:bCs/>
          <w:kern w:val="36"/>
          <w:sz w:val="24"/>
          <w:szCs w:val="24"/>
          <w:lang w:eastAsia="ru-RU"/>
        </w:rPr>
        <w:t xml:space="preserve"> – привлечь внимание к себе при первом, как правило, заочном знакомстве, произвести благоприятное впечатление и побудить пригласить на личную встречу. Если приглашение на собеседование получить не удалось, значит, резюме по каким-то причинам не привлекло внимание. </w:t>
      </w:r>
    </w:p>
    <w:p w14:paraId="5F95830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На основании резюме формируется первое и довольно устойчивое мнение о человеке, которое, однако, субъективно и зависит от стереотипов восприятия людей. Резюме, с которым работодатель ознакомился до собеседования, позволяет быстро узнать главное о кандидате, сформулировать дополнительные вопросы и не записывать необходимые данные о кандидате, что сокращает время и повышает эффективность собеседования. </w:t>
      </w:r>
    </w:p>
    <w:p w14:paraId="05D01B7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По форме резюме подразделяются </w:t>
      </w:r>
      <w:proofErr w:type="gramStart"/>
      <w:r w:rsidRPr="00845DB8">
        <w:rPr>
          <w:rFonts w:ascii="Times New Roman" w:eastAsia="Times New Roman" w:hAnsi="Times New Roman" w:cs="Times New Roman"/>
          <w:bCs/>
          <w:kern w:val="36"/>
          <w:sz w:val="24"/>
          <w:szCs w:val="24"/>
          <w:lang w:eastAsia="ru-RU"/>
        </w:rPr>
        <w:t>на</w:t>
      </w:r>
      <w:proofErr w:type="gramEnd"/>
      <w:r w:rsidRPr="00845DB8">
        <w:rPr>
          <w:rFonts w:ascii="Times New Roman" w:eastAsia="Times New Roman" w:hAnsi="Times New Roman" w:cs="Times New Roman"/>
          <w:bCs/>
          <w:kern w:val="36"/>
          <w:sz w:val="24"/>
          <w:szCs w:val="24"/>
          <w:lang w:eastAsia="ru-RU"/>
        </w:rPr>
        <w:t xml:space="preserve"> хронологические, функциональные, хронологически-функциональные, целевые и академические.</w:t>
      </w:r>
    </w:p>
    <w:p w14:paraId="1BB9F34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Хронологическое или ретроспективное резюме</w:t>
      </w:r>
      <w:r w:rsidRPr="00845DB8">
        <w:rPr>
          <w:rFonts w:ascii="Times New Roman" w:eastAsia="Times New Roman" w:hAnsi="Times New Roman" w:cs="Times New Roman"/>
          <w:bCs/>
          <w:kern w:val="36"/>
          <w:sz w:val="24"/>
          <w:szCs w:val="24"/>
          <w:lang w:eastAsia="ru-RU"/>
        </w:rPr>
        <w:t xml:space="preserve"> наиболее подходит специалистам, много лет проработавшим в одной и той же области и желающим в ней продолжать свою деятельность. Описание трудового опыта и имеющегося образования располагается в обратном хронологическом порядке, начиная с последнего места работы или учебы. Если человек работал только на одном месте, следует разделить трудовой стаж на хронологические части соответственно продвижению по должностной лестнице. Годы работы и учебы располагаются на странице слева. Под датами никаких других данных не пишут.</w:t>
      </w:r>
    </w:p>
    <w:p w14:paraId="47B7B9B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iCs/>
          <w:kern w:val="36"/>
          <w:sz w:val="24"/>
          <w:szCs w:val="24"/>
          <w:lang w:eastAsia="ru-RU"/>
        </w:rPr>
        <w:t>Функциональное резюме</w:t>
      </w:r>
      <w:r w:rsidRPr="00845DB8">
        <w:rPr>
          <w:rFonts w:ascii="Times New Roman" w:eastAsia="Times New Roman" w:hAnsi="Times New Roman" w:cs="Times New Roman"/>
          <w:bCs/>
          <w:kern w:val="36"/>
          <w:sz w:val="24"/>
          <w:szCs w:val="24"/>
          <w:lang w:eastAsia="ru-RU"/>
        </w:rPr>
        <w:t xml:space="preserve"> применяется при описании специфического трудового опыта и круга знаний, когда нет необходимости располагать в хронологическом порядке процесс </w:t>
      </w:r>
      <w:r w:rsidRPr="00845DB8">
        <w:rPr>
          <w:rFonts w:ascii="Times New Roman" w:eastAsia="Times New Roman" w:hAnsi="Times New Roman" w:cs="Times New Roman"/>
          <w:bCs/>
          <w:kern w:val="36"/>
          <w:sz w:val="24"/>
          <w:szCs w:val="24"/>
          <w:lang w:eastAsia="ru-RU"/>
        </w:rPr>
        <w:lastRenderedPageBreak/>
        <w:t>накопления этого опыта. Эта форма резюме приемлема в тех случаях, когда был большой перерыв в работе или есть необходимость сменить профессию.</w:t>
      </w:r>
    </w:p>
    <w:p w14:paraId="6E5CC57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iCs/>
          <w:kern w:val="36"/>
          <w:sz w:val="24"/>
          <w:szCs w:val="24"/>
          <w:lang w:eastAsia="ru-RU"/>
        </w:rPr>
        <w:t>Х</w:t>
      </w:r>
      <w:r w:rsidRPr="00845DB8">
        <w:rPr>
          <w:rFonts w:ascii="Times New Roman" w:eastAsia="Times New Roman" w:hAnsi="Times New Roman" w:cs="Times New Roman"/>
          <w:i/>
          <w:kern w:val="36"/>
          <w:sz w:val="24"/>
          <w:szCs w:val="24"/>
          <w:lang w:eastAsia="ru-RU"/>
        </w:rPr>
        <w:t>ронологически-функциональное</w:t>
      </w:r>
      <w:r w:rsidRPr="00845DB8">
        <w:rPr>
          <w:rFonts w:ascii="Times New Roman" w:eastAsia="Times New Roman" w:hAnsi="Times New Roman" w:cs="Times New Roman"/>
          <w:bCs/>
          <w:kern w:val="36"/>
          <w:sz w:val="24"/>
          <w:szCs w:val="24"/>
          <w:lang w:eastAsia="ru-RU"/>
        </w:rPr>
        <w:t xml:space="preserve"> резюме используется наи</w:t>
      </w:r>
      <w:r w:rsidRPr="00845DB8">
        <w:rPr>
          <w:rFonts w:ascii="Times New Roman" w:eastAsia="Times New Roman" w:hAnsi="Times New Roman" w:cs="Times New Roman"/>
          <w:bCs/>
          <w:kern w:val="36"/>
          <w:sz w:val="24"/>
          <w:szCs w:val="24"/>
          <w:lang w:eastAsia="ru-RU"/>
        </w:rPr>
        <w:softHyphen/>
        <w:t>более часто для освещения каких-то особых достижений, в нем в то же время сохраняется хронологическая последовательность изложения трудового стажа и образования.</w:t>
      </w:r>
    </w:p>
    <w:p w14:paraId="78118A6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Целевое резюме</w:t>
      </w:r>
      <w:r w:rsidRPr="00845DB8">
        <w:rPr>
          <w:rFonts w:ascii="Times New Roman" w:eastAsia="Times New Roman" w:hAnsi="Times New Roman" w:cs="Times New Roman"/>
          <w:bCs/>
          <w:kern w:val="36"/>
          <w:sz w:val="24"/>
          <w:szCs w:val="24"/>
          <w:lang w:eastAsia="ru-RU"/>
        </w:rPr>
        <w:t xml:space="preserve"> заполняется тогда, когда внимание сосредоточивается на соискании определенной должности и запрос подкрепляется изложением знаний и способностей. </w:t>
      </w:r>
    </w:p>
    <w:p w14:paraId="53F86A0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Академическое резюме</w:t>
      </w:r>
      <w:r w:rsidRPr="00845DB8">
        <w:rPr>
          <w:rFonts w:ascii="Times New Roman" w:eastAsia="Times New Roman" w:hAnsi="Times New Roman" w:cs="Times New Roman"/>
          <w:bCs/>
          <w:kern w:val="36"/>
          <w:sz w:val="24"/>
          <w:szCs w:val="24"/>
          <w:lang w:eastAsia="ru-RU"/>
        </w:rPr>
        <w:t xml:space="preserve"> используется для поиска профессорско-преподавательской работы. Самостоятельную часть такого резюме составляет перечень научных работ и публикаций, научных достижений, наград и званий.</w:t>
      </w:r>
    </w:p>
    <w:p w14:paraId="7C07DD0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Специалисты, работающие на рынке труда, считают наиболее универсальной следующую структуру резюме:</w:t>
      </w:r>
    </w:p>
    <w:p w14:paraId="54B6B9D2"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1. Заголовок</w:t>
      </w:r>
      <w:r w:rsidRPr="00845DB8">
        <w:rPr>
          <w:rFonts w:ascii="Times New Roman" w:eastAsia="Times New Roman" w:hAnsi="Times New Roman" w:cs="Times New Roman"/>
          <w:bCs/>
          <w:kern w:val="36"/>
          <w:sz w:val="24"/>
          <w:szCs w:val="24"/>
          <w:lang w:eastAsia="ru-RU"/>
        </w:rPr>
        <w:t xml:space="preserve"> – фамилия, имя, отчество кандидата. Располагается обычно вверху страницы по центру. Слово «резюме», «характеристика» и другие названия в заголовке не пишутся. </w:t>
      </w:r>
    </w:p>
    <w:p w14:paraId="01037F5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2. </w:t>
      </w:r>
      <w:r w:rsidRPr="00845DB8">
        <w:rPr>
          <w:rFonts w:ascii="Times New Roman" w:eastAsia="Times New Roman" w:hAnsi="Times New Roman" w:cs="Times New Roman"/>
          <w:i/>
          <w:iCs/>
          <w:kern w:val="36"/>
          <w:sz w:val="24"/>
          <w:szCs w:val="24"/>
          <w:lang w:eastAsia="ru-RU"/>
        </w:rPr>
        <w:t>Основные личные данные</w:t>
      </w:r>
      <w:r w:rsidRPr="00845DB8">
        <w:rPr>
          <w:rFonts w:ascii="Times New Roman" w:eastAsia="Times New Roman" w:hAnsi="Times New Roman" w:cs="Times New Roman"/>
          <w:bCs/>
          <w:kern w:val="36"/>
          <w:sz w:val="24"/>
          <w:szCs w:val="24"/>
          <w:lang w:eastAsia="ru-RU"/>
        </w:rPr>
        <w:t> – дата рождения, адрес, телефон, семейное положение. Обычно располагаются в верхнем левом углу под заголовком и печатаются более мелким (11–12) шрифтом.</w:t>
      </w:r>
    </w:p>
    <w:p w14:paraId="7E38DC1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3. </w:t>
      </w:r>
      <w:proofErr w:type="gramStart"/>
      <w:r w:rsidRPr="00845DB8">
        <w:rPr>
          <w:rFonts w:ascii="Times New Roman" w:eastAsia="Times New Roman" w:hAnsi="Times New Roman" w:cs="Times New Roman"/>
          <w:i/>
          <w:iCs/>
          <w:kern w:val="36"/>
          <w:sz w:val="24"/>
          <w:szCs w:val="24"/>
          <w:lang w:eastAsia="ru-RU"/>
        </w:rPr>
        <w:t>Цель</w:t>
      </w:r>
      <w:proofErr w:type="gramEnd"/>
      <w:r w:rsidRPr="00845DB8">
        <w:rPr>
          <w:rFonts w:ascii="Times New Roman" w:eastAsia="Times New Roman" w:hAnsi="Times New Roman" w:cs="Times New Roman"/>
          <w:i/>
          <w:iCs/>
          <w:kern w:val="36"/>
          <w:sz w:val="24"/>
          <w:szCs w:val="24"/>
          <w:lang w:eastAsia="ru-RU"/>
        </w:rPr>
        <w:t xml:space="preserve"> обращения</w:t>
      </w:r>
      <w:r w:rsidRPr="00845DB8">
        <w:rPr>
          <w:rFonts w:ascii="Times New Roman" w:eastAsia="Times New Roman" w:hAnsi="Times New Roman" w:cs="Times New Roman"/>
          <w:bCs/>
          <w:kern w:val="36"/>
          <w:sz w:val="24"/>
          <w:szCs w:val="24"/>
          <w:lang w:eastAsia="ru-RU"/>
        </w:rPr>
        <w:t xml:space="preserve"> – на </w:t>
      </w:r>
      <w:proofErr w:type="gramStart"/>
      <w:r w:rsidRPr="00845DB8">
        <w:rPr>
          <w:rFonts w:ascii="Times New Roman" w:eastAsia="Times New Roman" w:hAnsi="Times New Roman" w:cs="Times New Roman"/>
          <w:bCs/>
          <w:kern w:val="36"/>
          <w:sz w:val="24"/>
          <w:szCs w:val="24"/>
          <w:lang w:eastAsia="ru-RU"/>
        </w:rPr>
        <w:t>какую</w:t>
      </w:r>
      <w:proofErr w:type="gramEnd"/>
      <w:r w:rsidRPr="00845DB8">
        <w:rPr>
          <w:rFonts w:ascii="Times New Roman" w:eastAsia="Times New Roman" w:hAnsi="Times New Roman" w:cs="Times New Roman"/>
          <w:bCs/>
          <w:kern w:val="36"/>
          <w:sz w:val="24"/>
          <w:szCs w:val="24"/>
          <w:lang w:eastAsia="ru-RU"/>
        </w:rPr>
        <w:t xml:space="preserve"> работу, в какой должности и на каких условиях претендует кандидат (2–3 строки, но не более 6).</w:t>
      </w:r>
    </w:p>
    <w:p w14:paraId="6660FE2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4. </w:t>
      </w:r>
      <w:r w:rsidRPr="00845DB8">
        <w:rPr>
          <w:rFonts w:ascii="Times New Roman" w:eastAsia="Times New Roman" w:hAnsi="Times New Roman" w:cs="Times New Roman"/>
          <w:i/>
          <w:iCs/>
          <w:kern w:val="36"/>
          <w:sz w:val="24"/>
          <w:szCs w:val="24"/>
          <w:lang w:eastAsia="ru-RU"/>
        </w:rPr>
        <w:t>Образование</w:t>
      </w:r>
      <w:r w:rsidRPr="00845DB8">
        <w:rPr>
          <w:rFonts w:ascii="Times New Roman" w:eastAsia="Times New Roman" w:hAnsi="Times New Roman" w:cs="Times New Roman"/>
          <w:bCs/>
          <w:kern w:val="36"/>
          <w:sz w:val="24"/>
          <w:szCs w:val="24"/>
          <w:lang w:eastAsia="ru-RU"/>
        </w:rPr>
        <w:t> – даты поступления и окончания, наименование учебного заведения, полученная специальность и присвоенная квалификация. Можно сообщить о наградах, подчеркнуть те изученные дисциплины, которые соответствуют цели соискателя, участие в научно-исследовательской работе. Излагается в обратном хронологическом порядке, т.е. начинается с последнего места учебы.</w:t>
      </w:r>
    </w:p>
    <w:p w14:paraId="32031DC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5. </w:t>
      </w:r>
      <w:r w:rsidRPr="00845DB8">
        <w:rPr>
          <w:rFonts w:ascii="Times New Roman" w:eastAsia="Times New Roman" w:hAnsi="Times New Roman" w:cs="Times New Roman"/>
          <w:i/>
          <w:iCs/>
          <w:kern w:val="36"/>
          <w:sz w:val="24"/>
          <w:szCs w:val="24"/>
          <w:lang w:eastAsia="ru-RU"/>
        </w:rPr>
        <w:t>Опыт работы</w:t>
      </w:r>
      <w:r w:rsidRPr="00845DB8">
        <w:rPr>
          <w:rFonts w:ascii="Times New Roman" w:eastAsia="Times New Roman" w:hAnsi="Times New Roman" w:cs="Times New Roman"/>
          <w:bCs/>
          <w:kern w:val="36"/>
          <w:sz w:val="24"/>
          <w:szCs w:val="24"/>
          <w:lang w:eastAsia="ru-RU"/>
        </w:rPr>
        <w:t xml:space="preserve"> – даты приема и увольнения, название организаций, занимаемые должности, выполняемые функции и профессиональные достижения. Это главная часть резюме, </w:t>
      </w:r>
      <w:proofErr w:type="gramStart"/>
      <w:r w:rsidRPr="00845DB8">
        <w:rPr>
          <w:rFonts w:ascii="Times New Roman" w:eastAsia="Times New Roman" w:hAnsi="Times New Roman" w:cs="Times New Roman"/>
          <w:bCs/>
          <w:kern w:val="36"/>
          <w:sz w:val="24"/>
          <w:szCs w:val="24"/>
          <w:lang w:eastAsia="ru-RU"/>
        </w:rPr>
        <w:t>однако</w:t>
      </w:r>
      <w:proofErr w:type="gramEnd"/>
      <w:r w:rsidRPr="00845DB8">
        <w:rPr>
          <w:rFonts w:ascii="Times New Roman" w:eastAsia="Times New Roman" w:hAnsi="Times New Roman" w:cs="Times New Roman"/>
          <w:bCs/>
          <w:kern w:val="36"/>
          <w:sz w:val="24"/>
          <w:szCs w:val="24"/>
          <w:lang w:eastAsia="ru-RU"/>
        </w:rPr>
        <w:t xml:space="preserve"> непропорциональная подробность изложения этих данных нежелательна. Опыт работы обычно излагается в обратном хронологическом порядке.</w:t>
      </w:r>
    </w:p>
    <w:p w14:paraId="3C99F53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i/>
          <w:kern w:val="36"/>
          <w:sz w:val="24"/>
          <w:szCs w:val="24"/>
          <w:lang w:eastAsia="ru-RU"/>
        </w:rPr>
        <w:t>6. </w:t>
      </w:r>
      <w:r w:rsidRPr="00845DB8">
        <w:rPr>
          <w:rFonts w:ascii="Times New Roman" w:eastAsia="Times New Roman" w:hAnsi="Times New Roman" w:cs="Times New Roman"/>
          <w:i/>
          <w:iCs/>
          <w:kern w:val="36"/>
          <w:sz w:val="24"/>
          <w:szCs w:val="24"/>
          <w:lang w:eastAsia="ru-RU"/>
        </w:rPr>
        <w:t>Дополнительная информация</w:t>
      </w:r>
      <w:r w:rsidRPr="00845DB8">
        <w:rPr>
          <w:rFonts w:ascii="Times New Roman" w:eastAsia="Times New Roman" w:hAnsi="Times New Roman" w:cs="Times New Roman"/>
          <w:bCs/>
          <w:kern w:val="36"/>
          <w:sz w:val="24"/>
          <w:szCs w:val="24"/>
          <w:lang w:eastAsia="ru-RU"/>
        </w:rPr>
        <w:t> – данные о дополнительных знаниях и навыках, имеющих отношение к данной работе, важные факты биографии и личные качества:</w:t>
      </w:r>
    </w:p>
    <w:p w14:paraId="79613956"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владение иностранными языками («свободно», «в совер</w:t>
      </w:r>
      <w:r w:rsidRPr="00845DB8">
        <w:rPr>
          <w:rFonts w:ascii="Times New Roman" w:eastAsia="Times New Roman" w:hAnsi="Times New Roman" w:cs="Times New Roman"/>
          <w:bCs/>
          <w:kern w:val="36"/>
          <w:sz w:val="24"/>
          <w:szCs w:val="24"/>
          <w:lang w:eastAsia="ru-RU"/>
        </w:rPr>
        <w:softHyphen/>
        <w:t>шенстве», «читаю и перевожу со словарем»);</w:t>
      </w:r>
    </w:p>
    <w:p w14:paraId="21E189D6"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владение навыками работы на компьютере (желательно с указанием применяемых компьютерных средств);</w:t>
      </w:r>
    </w:p>
    <w:p w14:paraId="6471984D"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наличие водительских прав и опыта вождения;</w:t>
      </w:r>
    </w:p>
    <w:p w14:paraId="74ECBFB3"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членство в профессиональных объединениях или партиях;</w:t>
      </w:r>
    </w:p>
    <w:p w14:paraId="39832E4A"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сведения об общественной деятельности;</w:t>
      </w:r>
    </w:p>
    <w:p w14:paraId="789394E3"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сведения о военной службе и воинских званиях;</w:t>
      </w:r>
    </w:p>
    <w:p w14:paraId="50C3B7A8"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серьезные увлечения на досуге, имеющие отношение к данной работе или достигнутым успехам; указание о готовности к сверхурочной работе, длительным и дальним командировкам, смене места жительства; сведения о рекомендациях;</w:t>
      </w:r>
    </w:p>
    <w:p w14:paraId="7F699725" w14:textId="77777777" w:rsidR="00845DB8" w:rsidRPr="00845DB8" w:rsidRDefault="00845DB8" w:rsidP="00962649">
      <w:pPr>
        <w:numPr>
          <w:ilvl w:val="0"/>
          <w:numId w:val="29"/>
        </w:numPr>
        <w:spacing w:after="0"/>
        <w:jc w:val="both"/>
        <w:textAlignment w:val="top"/>
        <w:outlineLvl w:val="0"/>
        <w:rPr>
          <w:rFonts w:ascii="Times New Roman" w:eastAsia="Times New Roman" w:hAnsi="Times New Roman" w:cs="Times New Roman"/>
          <w:kern w:val="36"/>
          <w:sz w:val="24"/>
          <w:szCs w:val="24"/>
          <w:lang w:eastAsia="ru-RU"/>
        </w:rPr>
      </w:pPr>
      <w:proofErr w:type="gramStart"/>
      <w:r w:rsidRPr="00845DB8">
        <w:rPr>
          <w:rFonts w:ascii="Times New Roman" w:eastAsia="Times New Roman" w:hAnsi="Times New Roman" w:cs="Times New Roman"/>
          <w:bCs/>
          <w:kern w:val="36"/>
          <w:sz w:val="24"/>
          <w:szCs w:val="24"/>
          <w:lang w:eastAsia="ru-RU"/>
        </w:rPr>
        <w:t>личные деловые качества и характеристики, например, «аккуратен», «трудолюбив», «честен», или действительно важные, например, «высоко заинтересован», «предан фирме», «энергичен и целеустремлен», «требователен к себе и другим», «лидерские качества».</w:t>
      </w:r>
      <w:proofErr w:type="gramEnd"/>
      <w:r w:rsidRPr="00845DB8">
        <w:rPr>
          <w:rFonts w:ascii="Times New Roman" w:eastAsia="Times New Roman" w:hAnsi="Times New Roman" w:cs="Times New Roman"/>
          <w:bCs/>
          <w:kern w:val="36"/>
          <w:sz w:val="24"/>
          <w:szCs w:val="24"/>
          <w:lang w:eastAsia="ru-RU"/>
        </w:rPr>
        <w:t xml:space="preserve"> Этот пункт в разделе «Дополнительная </w:t>
      </w:r>
      <w:r w:rsidRPr="00845DB8">
        <w:rPr>
          <w:rFonts w:ascii="Times New Roman" w:eastAsia="Times New Roman" w:hAnsi="Times New Roman" w:cs="Times New Roman"/>
          <w:bCs/>
          <w:kern w:val="36"/>
          <w:sz w:val="24"/>
          <w:szCs w:val="24"/>
          <w:lang w:eastAsia="ru-RU"/>
        </w:rPr>
        <w:lastRenderedPageBreak/>
        <w:t>информация» лучше выделить. Например, под названием раздела написать «Личностная характеристика», а справа дать сам текст.</w:t>
      </w:r>
    </w:p>
    <w:p w14:paraId="10D874F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
          <w:kern w:val="36"/>
          <w:sz w:val="24"/>
          <w:szCs w:val="24"/>
          <w:lang w:eastAsia="ru-RU"/>
        </w:rPr>
        <w:t>7. Дата составления резюме</w:t>
      </w:r>
      <w:r w:rsidRPr="00845DB8">
        <w:rPr>
          <w:rFonts w:ascii="Times New Roman" w:eastAsia="Times New Roman" w:hAnsi="Times New Roman" w:cs="Times New Roman"/>
          <w:bCs/>
          <w:kern w:val="36"/>
          <w:sz w:val="24"/>
          <w:szCs w:val="24"/>
          <w:lang w:eastAsia="ru-RU"/>
        </w:rPr>
        <w:t> – датирование резюме повышает достоверность заинтересованности в данной работе, старая дата может свидетельствовать о том, что кандидат давно и безуспешно ищет работу.</w:t>
      </w:r>
    </w:p>
    <w:p w14:paraId="5B0BA10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p>
    <w:p w14:paraId="682EB648"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Не следует</w:t>
      </w:r>
      <w:r w:rsidRPr="00845DB8">
        <w:rPr>
          <w:rFonts w:ascii="Times New Roman" w:eastAsia="Times New Roman" w:hAnsi="Times New Roman" w:cs="Times New Roman"/>
          <w:bCs/>
          <w:kern w:val="36"/>
          <w:sz w:val="24"/>
          <w:szCs w:val="24"/>
          <w:lang w:eastAsia="ru-RU"/>
        </w:rPr>
        <w:t xml:space="preserve"> в резюме указывать пол, количество членов семьи и перечислять их. </w:t>
      </w:r>
    </w:p>
    <w:p w14:paraId="6313CF55"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Стиль написания резюме должен отвечать следующим требованиям:</w:t>
      </w:r>
    </w:p>
    <w:p w14:paraId="0A05CE4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краткость – отсутствие лишних слов, длинных непонятных сокращений и терминов;</w:t>
      </w:r>
    </w:p>
    <w:p w14:paraId="1BC7C1A1"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конкретность – отсутствие неточной или лишней информации, не имеющей прямого отношения к вакансии;</w:t>
      </w:r>
    </w:p>
    <w:p w14:paraId="595C01AC"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целенаправленность – изложение главных сведений, под</w:t>
      </w:r>
      <w:r w:rsidRPr="00845DB8">
        <w:rPr>
          <w:rFonts w:ascii="Times New Roman" w:eastAsia="Times New Roman" w:hAnsi="Times New Roman" w:cs="Times New Roman"/>
          <w:bCs/>
          <w:kern w:val="36"/>
          <w:sz w:val="24"/>
          <w:szCs w:val="24"/>
          <w:lang w:eastAsia="ru-RU"/>
        </w:rPr>
        <w:softHyphen/>
        <w:t>тверждающих право претендовать на данную должность;</w:t>
      </w:r>
    </w:p>
    <w:p w14:paraId="39B9089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честность – отсутствие недостоверной информации. Пом</w:t>
      </w:r>
      <w:r w:rsidRPr="00845DB8">
        <w:rPr>
          <w:rFonts w:ascii="Times New Roman" w:eastAsia="Times New Roman" w:hAnsi="Times New Roman" w:cs="Times New Roman"/>
          <w:bCs/>
          <w:kern w:val="36"/>
          <w:sz w:val="24"/>
          <w:szCs w:val="24"/>
          <w:lang w:eastAsia="ru-RU"/>
        </w:rPr>
        <w:softHyphen/>
        <w:t>ните, что все можно проверить;</w:t>
      </w:r>
    </w:p>
    <w:p w14:paraId="0A8A576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активность (используйте активные глаголы, показывающие активность). Например, если у вас есть только начальные знания бухучета, а они необходимы для данной должности, то нужно писать «владею основами бухучета и аудита». Никогда не следует писать «участвовал», «оказывал помощь», т.к. это позволяет думать, что вы стояли в стороне и от случая к случаю оказывали разовые услуги;</w:t>
      </w:r>
    </w:p>
    <w:p w14:paraId="7848C5A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избирательность (не считайте, что чем больше дано разношерстной информации, тем лучше; отбирайте информацию исходя из цели резюме);</w:t>
      </w:r>
    </w:p>
    <w:p w14:paraId="1AD304A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 xml:space="preserve">– резюме можно послать в организацию по почте, по факсу, по электронной почте, но достаточно часто кандидаты приносят резюме сразу на собеседование и просят с ним ознакомиться до разговора. </w:t>
      </w:r>
    </w:p>
    <w:p w14:paraId="2C65B5F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Резюме на английском (или любом другом) языке составляется лишь в том случае, если вы претендуете на вакансию в иностранной компании. В российскую фирму или кадровое агентство следует направлять резюме на русском языке. Исключением могут быть резюме специалистов, для которых знание языка является одним из критериев отбора. Но и в этом случае лучше продублировать резюме и предоставить копию на русском языке. Таким образом, вы сможете одновременно продемонстрировать и знание языка, и уважение к человеку, к которому ваше резюме попадет.</w:t>
      </w:r>
    </w:p>
    <w:p w14:paraId="5502628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bCs/>
          <w:kern w:val="36"/>
          <w:sz w:val="24"/>
          <w:szCs w:val="24"/>
          <w:lang w:eastAsia="ru-RU"/>
        </w:rPr>
        <w:t>Письмо следует начинать с приветствия к тому человеку, с которым претендент хотел бы встретиться, от кого может зависеть решение о приеме на работу, или к тому, кто будет фактически руководить новичком на начальном этапе работы. Поэтому необходимо уточнить, на чье имя следует посылать письмо.</w:t>
      </w:r>
    </w:p>
    <w:p w14:paraId="578BA04D"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Следует помнить, что у</w:t>
      </w:r>
      <w:r w:rsidRPr="00845DB8">
        <w:rPr>
          <w:rFonts w:ascii="Times New Roman" w:eastAsia="Times New Roman" w:hAnsi="Times New Roman" w:cs="Times New Roman"/>
          <w:iCs/>
          <w:kern w:val="36"/>
          <w:sz w:val="24"/>
          <w:szCs w:val="24"/>
          <w:lang w:eastAsia="ru-RU"/>
        </w:rPr>
        <w:t xml:space="preserve">дачное резюме поможет вам получить приглашение на интервью, т.е. личную встречу с работодателем или его представителем, а не работу! Поэтому, ваша цель – добиться, чтобы </w:t>
      </w:r>
      <w:proofErr w:type="gramStart"/>
      <w:r w:rsidRPr="00845DB8">
        <w:rPr>
          <w:rFonts w:ascii="Times New Roman" w:eastAsia="Times New Roman" w:hAnsi="Times New Roman" w:cs="Times New Roman"/>
          <w:iCs/>
          <w:kern w:val="36"/>
          <w:sz w:val="24"/>
          <w:szCs w:val="24"/>
          <w:lang w:eastAsia="ru-RU"/>
        </w:rPr>
        <w:t>читающий</w:t>
      </w:r>
      <w:proofErr w:type="gramEnd"/>
      <w:r w:rsidRPr="00845DB8">
        <w:rPr>
          <w:rFonts w:ascii="Times New Roman" w:eastAsia="Times New Roman" w:hAnsi="Times New Roman" w:cs="Times New Roman"/>
          <w:iCs/>
          <w:kern w:val="36"/>
          <w:sz w:val="24"/>
          <w:szCs w:val="24"/>
          <w:lang w:eastAsia="ru-RU"/>
        </w:rPr>
        <w:t xml:space="preserve"> ваше резюме захотел встретиться с вами лично.</w:t>
      </w:r>
    </w:p>
    <w:p w14:paraId="22918516"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iCs/>
          <w:kern w:val="36"/>
          <w:sz w:val="24"/>
          <w:szCs w:val="24"/>
          <w:lang w:eastAsia="ru-RU"/>
        </w:rPr>
        <w:t xml:space="preserve">Довольно часто представление резюме сопровождается письмом, особенно </w:t>
      </w:r>
      <w:r w:rsidRPr="00845DB8">
        <w:rPr>
          <w:rFonts w:ascii="Times New Roman" w:eastAsia="Times New Roman" w:hAnsi="Times New Roman" w:cs="Times New Roman"/>
          <w:bCs/>
          <w:kern w:val="36"/>
          <w:sz w:val="24"/>
          <w:szCs w:val="24"/>
          <w:lang w:eastAsia="ru-RU"/>
        </w:rPr>
        <w:t>в случае, если резюме отправляется по почте, факсу или E-</w:t>
      </w:r>
      <w:proofErr w:type="spellStart"/>
      <w:r w:rsidRPr="00845DB8">
        <w:rPr>
          <w:rFonts w:ascii="Times New Roman" w:eastAsia="Times New Roman" w:hAnsi="Times New Roman" w:cs="Times New Roman"/>
          <w:bCs/>
          <w:kern w:val="36"/>
          <w:sz w:val="24"/>
          <w:szCs w:val="24"/>
          <w:lang w:eastAsia="ru-RU"/>
        </w:rPr>
        <w:t>mail</w:t>
      </w:r>
      <w:proofErr w:type="spellEnd"/>
      <w:r w:rsidRPr="00845DB8">
        <w:rPr>
          <w:rFonts w:ascii="Times New Roman" w:eastAsia="Times New Roman" w:hAnsi="Times New Roman" w:cs="Times New Roman"/>
          <w:bCs/>
          <w:kern w:val="36"/>
          <w:sz w:val="24"/>
          <w:szCs w:val="24"/>
          <w:lang w:eastAsia="ru-RU"/>
        </w:rPr>
        <w:t>. Основная цель сопроводительного письма – заинтересовать работодателя в прочтении резюме и объяснить, почему кандидат обращается к этому лицу, какую пользу он может принести организации и попросить принять его для собеседования. Рекомендуется такие письма печатать и сопровождать личной подписью.</w:t>
      </w:r>
    </w:p>
    <w:p w14:paraId="43AB720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Cs/>
          <w:kern w:val="36"/>
          <w:sz w:val="24"/>
          <w:szCs w:val="24"/>
          <w:lang w:eastAsia="ru-RU"/>
        </w:rPr>
      </w:pPr>
      <w:r w:rsidRPr="00845DB8">
        <w:rPr>
          <w:rFonts w:ascii="Times New Roman" w:eastAsia="Times New Roman" w:hAnsi="Times New Roman" w:cs="Times New Roman"/>
          <w:bCs/>
          <w:kern w:val="36"/>
          <w:sz w:val="24"/>
          <w:szCs w:val="24"/>
          <w:lang w:eastAsia="ru-RU"/>
        </w:rPr>
        <w:t xml:space="preserve">В сопроводительном письме можно показать свою осведомленность об организации, ее деятельности и достижениях, удачных проектах и т.д. Такую информацию можно найти в </w:t>
      </w:r>
      <w:r w:rsidRPr="00845DB8">
        <w:rPr>
          <w:rFonts w:ascii="Times New Roman" w:eastAsia="Times New Roman" w:hAnsi="Times New Roman" w:cs="Times New Roman"/>
          <w:bCs/>
          <w:kern w:val="36"/>
          <w:sz w:val="24"/>
          <w:szCs w:val="24"/>
          <w:lang w:eastAsia="ru-RU"/>
        </w:rPr>
        <w:lastRenderedPageBreak/>
        <w:t>деловых разделах местных газет и во многих отраслевых журналах. Если письмо пишется в ответ на объявление в прессе, указывается и эта причина</w:t>
      </w:r>
    </w:p>
    <w:p w14:paraId="2342A354"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В основной части письма обычно дается краткая квалификационная характеристика претендента со ссылкой на прилагаемое к письму резюме, что должно расширить представление работодателя о претенденте и побудить его встретиться с ним.</w:t>
      </w:r>
    </w:p>
    <w:p w14:paraId="4E80A21C"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Cs/>
          <w:kern w:val="36"/>
          <w:sz w:val="24"/>
          <w:szCs w:val="24"/>
          <w:lang w:eastAsia="ru-RU"/>
        </w:rPr>
        <w:t xml:space="preserve">В заключительной части письма претендент обычно просит о встрече для собеседования, указывает временной отрезок, в котором желательно было бы встретиться, сообщает, что для уточнения он позвонит секретарю. Письмо завершается стандартной фразой: «Искренне Ваш», «С надеждой на сотрудничество» и т.п., тремя-четырьмя строчками ниже следует подпись, а затем – фамилия, инициалы и, наконец, </w:t>
      </w:r>
      <w:proofErr w:type="gramStart"/>
      <w:r w:rsidRPr="00845DB8">
        <w:rPr>
          <w:rFonts w:ascii="Times New Roman" w:eastAsia="Times New Roman" w:hAnsi="Times New Roman" w:cs="Times New Roman"/>
          <w:bCs/>
          <w:kern w:val="36"/>
          <w:sz w:val="24"/>
          <w:szCs w:val="24"/>
          <w:lang w:eastAsia="ru-RU"/>
        </w:rPr>
        <w:t>адрес</w:t>
      </w:r>
      <w:proofErr w:type="gramEnd"/>
      <w:r w:rsidRPr="00845DB8">
        <w:rPr>
          <w:rFonts w:ascii="Times New Roman" w:eastAsia="Times New Roman" w:hAnsi="Times New Roman" w:cs="Times New Roman"/>
          <w:bCs/>
          <w:kern w:val="36"/>
          <w:sz w:val="24"/>
          <w:szCs w:val="24"/>
          <w:lang w:eastAsia="ru-RU"/>
        </w:rPr>
        <w:t xml:space="preserve"> и номер телефона автора письма</w:t>
      </w:r>
    </w:p>
    <w:p w14:paraId="710A2DF9"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Требования к содержанию письма:</w:t>
      </w:r>
    </w:p>
    <w:p w14:paraId="2E92AA2F"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точность и ясность изложения мыслей, короткие слова, короткие фразы, короткие абзацы;</w:t>
      </w:r>
    </w:p>
    <w:p w14:paraId="4B97A95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максимальная доступность текста для понимания, употребление простых фраз, точно и однозначно выражающих суть;</w:t>
      </w:r>
    </w:p>
    <w:p w14:paraId="14472C8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краткость – лаконичность, отсутствие лишних слов и пу</w:t>
      </w:r>
      <w:r w:rsidRPr="00845DB8">
        <w:rPr>
          <w:rFonts w:ascii="Times New Roman" w:eastAsia="Times New Roman" w:hAnsi="Times New Roman" w:cs="Times New Roman"/>
          <w:kern w:val="36"/>
          <w:sz w:val="24"/>
          <w:szCs w:val="24"/>
          <w:lang w:eastAsia="ru-RU"/>
        </w:rPr>
        <w:softHyphen/>
        <w:t>стых фраз;</w:t>
      </w:r>
    </w:p>
    <w:p w14:paraId="0984991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грамотность – соблюдение норм грамматики и правописания, а также требований делового этикета;</w:t>
      </w:r>
    </w:p>
    <w:p w14:paraId="3EF254A9"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корректность – деловой и вежливый стиль изложения, не исключающий живости и образности языка, оставляющий приятное впечатление о человеке.</w:t>
      </w:r>
    </w:p>
    <w:p w14:paraId="71A6A58B"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В настоящее время на некоторых кадровых сайтах Интернета можно найти готовые шаблоны резюме, которые достаточно просто заполнить. Однако опытные кадровые работники умеют отличать самостоятельно составленное резюме, над которым автор потрудился, обдумывая и отшлифовывая каждое слово, и резюме, составленное под диктовку</w:t>
      </w:r>
    </w:p>
    <w:p w14:paraId="2129B0A5"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Некоторые ошибки при составлении резюме:</w:t>
      </w:r>
    </w:p>
    <w:p w14:paraId="576A7A3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 – несоответствие трудовой биографии, образования, опыта претендента объективным требованиям к должности или выставленным работодателем;</w:t>
      </w:r>
    </w:p>
    <w:p w14:paraId="2ADE71E2"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слишком короткое резюме – непонятно, то ли автору нечего сказать о себе, то он – «серая мышка»;</w:t>
      </w:r>
    </w:p>
    <w:p w14:paraId="32C3BAE7"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демонстрация частой смены мест работы без объяснения объективных причин;</w:t>
      </w:r>
    </w:p>
    <w:p w14:paraId="19E5F48E"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отсутствие указаний на профессиональный рост;</w:t>
      </w:r>
    </w:p>
    <w:p w14:paraId="25E3ADC0"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указание множества различных обучающих курсов и семинаров;</w:t>
      </w:r>
    </w:p>
    <w:p w14:paraId="2A8D6123" w14:textId="77777777" w:rsidR="00845DB8" w:rsidRPr="00845DB8" w:rsidRDefault="00845DB8" w:rsidP="00845DB8">
      <w:pPr>
        <w:spacing w:after="0"/>
        <w:ind w:firstLine="709"/>
        <w:jc w:val="both"/>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 слишком подробное резюме, содержащее множество ненужной информации и лирических отступлений или проявления неуместного юмора. </w:t>
      </w:r>
    </w:p>
    <w:p w14:paraId="0CD45302"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p>
    <w:p w14:paraId="48813EA8" w14:textId="77777777" w:rsidR="00845DB8" w:rsidRPr="00845DB8" w:rsidRDefault="00845DB8" w:rsidP="00845DB8">
      <w:pPr>
        <w:spacing w:after="0"/>
        <w:ind w:firstLine="709"/>
        <w:jc w:val="center"/>
        <w:textAlignment w:val="top"/>
        <w:outlineLvl w:val="0"/>
        <w:rPr>
          <w:rFonts w:ascii="Times New Roman" w:eastAsia="Times New Roman" w:hAnsi="Times New Roman" w:cs="Times New Roman"/>
          <w:kern w:val="36"/>
          <w:sz w:val="24"/>
          <w:szCs w:val="24"/>
          <w:lang w:eastAsia="ru-RU"/>
        </w:rPr>
      </w:pPr>
      <w:r w:rsidRPr="00845DB8">
        <w:rPr>
          <w:rFonts w:ascii="Times New Roman" w:eastAsia="Times New Roman" w:hAnsi="Times New Roman" w:cs="Times New Roman"/>
          <w:kern w:val="36"/>
          <w:sz w:val="24"/>
          <w:szCs w:val="24"/>
          <w:lang w:eastAsia="ru-RU"/>
        </w:rPr>
        <w:t xml:space="preserve">Правильно составленное резюме – ваш помощник в поисках достойной работы, поэтому рекомендуется постоянно развивать собственное умение составлять резюме. Однако резюме – это только документ, он не заменит богатство вашей личности, а значит, необходимо научиться эффективной </w:t>
      </w:r>
      <w:proofErr w:type="spellStart"/>
      <w:r w:rsidRPr="00845DB8">
        <w:rPr>
          <w:rFonts w:ascii="Times New Roman" w:eastAsia="Times New Roman" w:hAnsi="Times New Roman" w:cs="Times New Roman"/>
          <w:kern w:val="36"/>
          <w:sz w:val="24"/>
          <w:szCs w:val="24"/>
          <w:lang w:eastAsia="ru-RU"/>
        </w:rPr>
        <w:t>самопрезентации</w:t>
      </w:r>
      <w:proofErr w:type="spellEnd"/>
      <w:r w:rsidRPr="00845DB8">
        <w:rPr>
          <w:rFonts w:ascii="Times New Roman" w:eastAsia="Times New Roman" w:hAnsi="Times New Roman" w:cs="Times New Roman"/>
          <w:kern w:val="36"/>
          <w:sz w:val="24"/>
          <w:szCs w:val="24"/>
          <w:lang w:eastAsia="ru-RU"/>
        </w:rPr>
        <w:t xml:space="preserve"> во время собеседования и интервью.</w:t>
      </w:r>
    </w:p>
    <w:p w14:paraId="325881A3" w14:textId="77777777" w:rsidR="00F2249F" w:rsidRDefault="00F2249F" w:rsidP="00F2249F">
      <w:pPr>
        <w:spacing w:after="0"/>
        <w:ind w:firstLine="709"/>
        <w:jc w:val="center"/>
        <w:textAlignment w:val="top"/>
        <w:outlineLvl w:val="0"/>
        <w:rPr>
          <w:rFonts w:ascii="Times New Roman" w:eastAsia="Times New Roman" w:hAnsi="Times New Roman" w:cs="Times New Roman"/>
          <w:kern w:val="36"/>
          <w:sz w:val="24"/>
          <w:szCs w:val="24"/>
          <w:lang w:eastAsia="ru-RU"/>
        </w:rPr>
      </w:pPr>
    </w:p>
    <w:p w14:paraId="4561098C" w14:textId="77777777" w:rsidR="00F2249F" w:rsidRPr="00845DB8" w:rsidRDefault="00F2249F" w:rsidP="00F2249F">
      <w:pPr>
        <w:spacing w:after="0"/>
        <w:ind w:firstLine="709"/>
        <w:jc w:val="center"/>
        <w:textAlignment w:val="top"/>
        <w:outlineLvl w:val="0"/>
        <w:rPr>
          <w:rFonts w:ascii="Times New Roman" w:eastAsia="Times New Roman" w:hAnsi="Times New Roman" w:cs="Times New Roman"/>
          <w:b/>
          <w:kern w:val="36"/>
          <w:sz w:val="24"/>
          <w:szCs w:val="24"/>
          <w:lang w:eastAsia="ru-RU"/>
        </w:rPr>
      </w:pPr>
      <w:r w:rsidRPr="00845DB8">
        <w:rPr>
          <w:rFonts w:ascii="Times New Roman" w:eastAsia="Times New Roman" w:hAnsi="Times New Roman" w:cs="Times New Roman"/>
          <w:b/>
          <w:kern w:val="36"/>
          <w:sz w:val="24"/>
          <w:szCs w:val="24"/>
          <w:lang w:eastAsia="ru-RU"/>
        </w:rPr>
        <w:t>Рекомендательное письмо к резюме</w:t>
      </w:r>
    </w:p>
    <w:p w14:paraId="36B81ECB" w14:textId="77777777" w:rsidR="00F2249F" w:rsidRPr="00F2249F" w:rsidRDefault="00F2249F" w:rsidP="00F2249F">
      <w:pPr>
        <w:shd w:val="clear" w:color="auto" w:fill="FFFFFF"/>
        <w:spacing w:after="0"/>
        <w:ind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t>Чтобы повысить свои шансы найти желаемую работу, полезно будет приложить к своему резюме рекомендательное письмо (примеры писем будут приведены ниже). При его наличии, резюме приобретает особый статус и оказывается в первых рядах на рассмотрение. Объясняется это тем, что для работодателя, желающего найти добросовестного и квалифицированного сотрудника, рекомендательное письмо выполняет две важные функции:</w:t>
      </w:r>
    </w:p>
    <w:p w14:paraId="508230E8" w14:textId="77777777" w:rsidR="00F2249F" w:rsidRPr="00F2249F" w:rsidRDefault="00F2249F" w:rsidP="00962649">
      <w:pPr>
        <w:numPr>
          <w:ilvl w:val="0"/>
          <w:numId w:val="27"/>
        </w:numPr>
        <w:shd w:val="clear" w:color="auto" w:fill="FFFFFF"/>
        <w:spacing w:after="0" w:line="276" w:lineRule="auto"/>
        <w:ind w:left="0"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lastRenderedPageBreak/>
        <w:t>Дает более полное представление о кандидате, своего рода «психологический портрет». В нем указываются успехи, достижения и общая оценка профессиональных навыков сотрудника</w:t>
      </w:r>
    </w:p>
    <w:p w14:paraId="2D9B01FC" w14:textId="77777777" w:rsidR="00F2249F" w:rsidRPr="00F2249F" w:rsidRDefault="00F2249F" w:rsidP="00962649">
      <w:pPr>
        <w:numPr>
          <w:ilvl w:val="0"/>
          <w:numId w:val="27"/>
        </w:numPr>
        <w:shd w:val="clear" w:color="auto" w:fill="FFFFFF"/>
        <w:spacing w:after="0" w:line="276" w:lineRule="auto"/>
        <w:ind w:left="0" w:firstLine="709"/>
        <w:jc w:val="both"/>
        <w:textAlignment w:val="top"/>
        <w:rPr>
          <w:rFonts w:ascii="Times New Roman" w:eastAsia="Times New Roman" w:hAnsi="Times New Roman" w:cs="Times New Roman"/>
          <w:sz w:val="24"/>
          <w:szCs w:val="24"/>
          <w:lang w:eastAsia="ru-RU"/>
        </w:rPr>
      </w:pPr>
      <w:r w:rsidRPr="00F2249F">
        <w:rPr>
          <w:rFonts w:ascii="Times New Roman" w:eastAsia="Times New Roman" w:hAnsi="Times New Roman" w:cs="Times New Roman"/>
          <w:sz w:val="24"/>
          <w:szCs w:val="24"/>
          <w:lang w:eastAsia="ru-RU"/>
        </w:rPr>
        <w:t>Дает дополнительную гарантию того, что кандидат действительно где-то работал, особенно если письмо заверено подписью и печатью</w:t>
      </w:r>
    </w:p>
    <w:p w14:paraId="2EA7E1E3" w14:textId="77777777" w:rsidR="00F2249F" w:rsidRPr="00F2249F" w:rsidRDefault="00F2249F" w:rsidP="00F2249F">
      <w:pPr>
        <w:pStyle w:val="2"/>
        <w:shd w:val="clear" w:color="auto" w:fill="FFFFFF"/>
        <w:spacing w:before="0" w:after="0"/>
        <w:ind w:firstLine="709"/>
        <w:jc w:val="center"/>
        <w:textAlignment w:val="top"/>
        <w:rPr>
          <w:rFonts w:ascii="Times New Roman" w:hAnsi="Times New Roman"/>
          <w:sz w:val="24"/>
          <w:szCs w:val="24"/>
        </w:rPr>
      </w:pPr>
      <w:r w:rsidRPr="00F2249F">
        <w:rPr>
          <w:rFonts w:ascii="Times New Roman" w:hAnsi="Times New Roman"/>
          <w:sz w:val="24"/>
          <w:szCs w:val="24"/>
          <w:bdr w:val="none" w:sz="0" w:space="0" w:color="auto" w:frame="1"/>
        </w:rPr>
        <w:t>Как правильно составить рекомендательное письмо</w:t>
      </w:r>
    </w:p>
    <w:p w14:paraId="799183EC" w14:textId="77777777" w:rsidR="00F2249F" w:rsidRPr="00F2249F" w:rsidRDefault="00F2249F" w:rsidP="00F2249F">
      <w:pPr>
        <w:pStyle w:val="ad"/>
        <w:shd w:val="clear" w:color="auto" w:fill="FFFFFF"/>
        <w:spacing w:after="0" w:line="276" w:lineRule="auto"/>
        <w:ind w:firstLine="709"/>
        <w:jc w:val="both"/>
        <w:textAlignment w:val="top"/>
      </w:pPr>
      <w:r w:rsidRPr="00F2249F">
        <w:t>Основная структура этого документа формируется в соответствии с общими правилами написания делового письма. Текст должен быть простым и легко читаемым, без сложных фразеологических оборотов.</w:t>
      </w:r>
    </w:p>
    <w:p w14:paraId="5E7EF95B" w14:textId="77777777" w:rsidR="00F2249F" w:rsidRPr="00F2249F" w:rsidRDefault="00F2249F" w:rsidP="00F2249F">
      <w:pPr>
        <w:pStyle w:val="ad"/>
        <w:shd w:val="clear" w:color="auto" w:fill="FFFFFF"/>
        <w:spacing w:after="0" w:line="276" w:lineRule="auto"/>
        <w:ind w:firstLine="709"/>
        <w:jc w:val="both"/>
        <w:textAlignment w:val="top"/>
      </w:pPr>
      <w:r w:rsidRPr="00F2249F">
        <w:t xml:space="preserve">Не секрет, что многие составляют рекомендательные письма сами себе, а потом просто дают их на подпись в отдел кадров. Эти письма имеют определенный «стиль» </w:t>
      </w:r>
      <w:proofErr w:type="gramStart"/>
      <w:r w:rsidRPr="00F2249F">
        <w:t>а-ля</w:t>
      </w:r>
      <w:proofErr w:type="gramEnd"/>
      <w:r w:rsidRPr="00F2249F">
        <w:t>: «За время работы в нашей компании Петр Петрович научился превращать воду в вино и увеличил продажи на 300%». Письма такого толка легко распознаются HR-менеджерами и отношение к ним сразу меняется. Если же вы решили написать характеристику на самого себя, то вам нужно постараться избегать грамматических ошибок, правильно расставлять знаки препинания и следовать советам, приведенным ниже.</w:t>
      </w:r>
    </w:p>
    <w:p w14:paraId="48310561" w14:textId="77777777" w:rsidR="00F2249F" w:rsidRPr="00F2249F" w:rsidRDefault="00F2249F" w:rsidP="00F2249F">
      <w:pPr>
        <w:pStyle w:val="ad"/>
        <w:shd w:val="clear" w:color="auto" w:fill="FFFFFF"/>
        <w:spacing w:after="0" w:line="276" w:lineRule="auto"/>
        <w:ind w:firstLine="709"/>
        <w:jc w:val="both"/>
        <w:textAlignment w:val="top"/>
      </w:pPr>
      <w:r w:rsidRPr="00F2249F">
        <w:t>Хорошее рекомендательное письмо должно занимать не более одного листа, быть составлено согласно требованиям к оформлению документов, но и не стоит перенасыщать его шаблонными фразами и эпитетами. Если вы хотите написать письмо, которое не будет ординарным формальным приложением, а действительно поможет человеку в поисках желаемой работы, то не следует писать его на основе найденного где-то шаблона – это всегда бросается в глаза. Придерживаясь следующих правил, старайтесь писать в свободной описательной манере и приводить конкретные факты достижений сотрудника:</w:t>
      </w:r>
    </w:p>
    <w:p w14:paraId="1BA8349B"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Необходимо указать заголовок – «Рекомендательное письмо»</w:t>
      </w:r>
    </w:p>
    <w:p w14:paraId="1EF6D409"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Желательно указать обращение, если письмо адресовано конкретному работодателю</w:t>
      </w:r>
    </w:p>
    <w:p w14:paraId="7E3119CF"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Указывается занимаемая должность, на которой сотрудник работал. В какой период он ее занимал (</w:t>
      </w:r>
      <w:proofErr w:type="gramStart"/>
      <w:r w:rsidRPr="00F2249F">
        <w:rPr>
          <w:rFonts w:ascii="Times New Roman" w:hAnsi="Times New Roman" w:cs="Times New Roman"/>
          <w:sz w:val="24"/>
          <w:szCs w:val="24"/>
        </w:rPr>
        <w:t>с</w:t>
      </w:r>
      <w:proofErr w:type="gramEnd"/>
      <w:r w:rsidRPr="00F2249F">
        <w:rPr>
          <w:rFonts w:ascii="Times New Roman" w:hAnsi="Times New Roman" w:cs="Times New Roman"/>
          <w:sz w:val="24"/>
          <w:szCs w:val="24"/>
        </w:rPr>
        <w:t xml:space="preserve"> … по …). </w:t>
      </w:r>
      <w:r w:rsidRPr="00F2249F">
        <w:rPr>
          <w:rFonts w:ascii="Times New Roman" w:hAnsi="Times New Roman" w:cs="Times New Roman"/>
          <w:sz w:val="24"/>
          <w:szCs w:val="24"/>
          <w:shd w:val="clear" w:color="auto" w:fill="FFFFFF"/>
        </w:rPr>
        <w:t>Краткое описание должностных обязанностей.</w:t>
      </w:r>
    </w:p>
    <w:p w14:paraId="3CB81169"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 xml:space="preserve">Следующая часть, наиболее важная, содержит информацию об успехах и достижениях соискателя. Тут лучше приводить конкретные цифры или факты: «повысил уровень продаж </w:t>
      </w:r>
      <w:proofErr w:type="gramStart"/>
      <w:r w:rsidRPr="00F2249F">
        <w:rPr>
          <w:rFonts w:ascii="Times New Roman" w:hAnsi="Times New Roman" w:cs="Times New Roman"/>
          <w:sz w:val="24"/>
          <w:szCs w:val="24"/>
        </w:rPr>
        <w:t>на</w:t>
      </w:r>
      <w:proofErr w:type="gramEnd"/>
      <w:r w:rsidRPr="00F2249F">
        <w:rPr>
          <w:rFonts w:ascii="Times New Roman" w:hAnsi="Times New Roman" w:cs="Times New Roman"/>
          <w:sz w:val="24"/>
          <w:szCs w:val="24"/>
        </w:rPr>
        <w:t xml:space="preserve"> столько-то </w:t>
      </w:r>
      <w:proofErr w:type="gramStart"/>
      <w:r w:rsidRPr="00F2249F">
        <w:rPr>
          <w:rFonts w:ascii="Times New Roman" w:hAnsi="Times New Roman" w:cs="Times New Roman"/>
          <w:sz w:val="24"/>
          <w:szCs w:val="24"/>
        </w:rPr>
        <w:t>процентов</w:t>
      </w:r>
      <w:proofErr w:type="gramEnd"/>
      <w:r w:rsidRPr="00F2249F">
        <w:rPr>
          <w:rFonts w:ascii="Times New Roman" w:hAnsi="Times New Roman" w:cs="Times New Roman"/>
          <w:sz w:val="24"/>
          <w:szCs w:val="24"/>
        </w:rPr>
        <w:t>…», «способствовал открытию новых представительств в следующих городах…» и прочее. Необходимо описать личностные качества сотрудника, положительные черты его характера</w:t>
      </w:r>
    </w:p>
    <w:p w14:paraId="7C80C2AE"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 xml:space="preserve">Указываются конкретные </w:t>
      </w:r>
      <w:proofErr w:type="gramStart"/>
      <w:r w:rsidRPr="00F2249F">
        <w:rPr>
          <w:rFonts w:ascii="Times New Roman" w:hAnsi="Times New Roman" w:cs="Times New Roman"/>
          <w:sz w:val="24"/>
          <w:szCs w:val="24"/>
        </w:rPr>
        <w:t>рекомендации</w:t>
      </w:r>
      <w:proofErr w:type="gramEnd"/>
      <w:r w:rsidRPr="00F2249F">
        <w:rPr>
          <w:rFonts w:ascii="Times New Roman" w:hAnsi="Times New Roman" w:cs="Times New Roman"/>
          <w:sz w:val="24"/>
          <w:szCs w:val="24"/>
        </w:rPr>
        <w:t xml:space="preserve"> относительно субъекта письма: на </w:t>
      </w:r>
      <w:proofErr w:type="gramStart"/>
      <w:r w:rsidRPr="00F2249F">
        <w:rPr>
          <w:rFonts w:ascii="Times New Roman" w:hAnsi="Times New Roman" w:cs="Times New Roman"/>
          <w:sz w:val="24"/>
          <w:szCs w:val="24"/>
        </w:rPr>
        <w:t>какую</w:t>
      </w:r>
      <w:proofErr w:type="gramEnd"/>
      <w:r w:rsidRPr="00F2249F">
        <w:rPr>
          <w:rFonts w:ascii="Times New Roman" w:hAnsi="Times New Roman" w:cs="Times New Roman"/>
          <w:sz w:val="24"/>
          <w:szCs w:val="24"/>
        </w:rPr>
        <w:t xml:space="preserve"> должность он более всего подходит, в какой сфере его деятельность будет наиболее эффективной. Пример: «учитывая качества господина Абакумова, рекомендую его на такую-то должность»</w:t>
      </w:r>
    </w:p>
    <w:p w14:paraId="72B98FBC" w14:textId="77777777" w:rsidR="00F2249F" w:rsidRPr="00F2249F" w:rsidRDefault="00F2249F" w:rsidP="00962649">
      <w:pPr>
        <w:numPr>
          <w:ilvl w:val="0"/>
          <w:numId w:val="28"/>
        </w:numPr>
        <w:shd w:val="clear" w:color="auto" w:fill="FFFFFF"/>
        <w:spacing w:after="0" w:line="276" w:lineRule="auto"/>
        <w:ind w:left="0" w:firstLine="709"/>
        <w:jc w:val="both"/>
        <w:textAlignment w:val="top"/>
        <w:rPr>
          <w:rFonts w:ascii="Times New Roman" w:hAnsi="Times New Roman" w:cs="Times New Roman"/>
          <w:sz w:val="24"/>
          <w:szCs w:val="24"/>
        </w:rPr>
      </w:pPr>
      <w:r w:rsidRPr="00F2249F">
        <w:rPr>
          <w:rFonts w:ascii="Times New Roman" w:hAnsi="Times New Roman" w:cs="Times New Roman"/>
          <w:sz w:val="24"/>
          <w:szCs w:val="24"/>
        </w:rPr>
        <w:t>В конце ставятся ФИО автора, его должность, подпись, дата составления документа. Лучше всего будет заверить письмо подписью генерального директора и печатью компании</w:t>
      </w:r>
    </w:p>
    <w:p w14:paraId="53CC0952" w14:textId="77777777" w:rsidR="00F2249F" w:rsidRPr="00F2249F" w:rsidRDefault="00F2249F" w:rsidP="00F2249F">
      <w:pPr>
        <w:pStyle w:val="ad"/>
        <w:shd w:val="clear" w:color="auto" w:fill="FFFFFF"/>
        <w:spacing w:after="0" w:line="276" w:lineRule="auto"/>
        <w:ind w:firstLine="709"/>
        <w:jc w:val="both"/>
        <w:textAlignment w:val="top"/>
      </w:pPr>
      <w:r w:rsidRPr="00F2249F">
        <w:t>Нужно помнить, что работодатели очень часто звонят в организацию, которая дала характеристику, чтобы проверить или уточнить информацию, указанную в письме, поэтому всегда стоит писать только правду.</w:t>
      </w:r>
    </w:p>
    <w:p w14:paraId="4E5609B1" w14:textId="77777777" w:rsidR="00F2249F" w:rsidRDefault="00F2249F" w:rsidP="00F2249F">
      <w:pPr>
        <w:pStyle w:val="3"/>
        <w:shd w:val="clear" w:color="auto" w:fill="FFFFFF"/>
        <w:spacing w:before="0" w:after="0"/>
        <w:jc w:val="center"/>
        <w:textAlignment w:val="top"/>
        <w:rPr>
          <w:rFonts w:ascii="Times New Roman" w:hAnsi="Times New Roman"/>
          <w:sz w:val="24"/>
          <w:szCs w:val="24"/>
          <w:lang w:val="ru-RU"/>
        </w:rPr>
      </w:pPr>
    </w:p>
    <w:p w14:paraId="5373389B" w14:textId="77777777" w:rsidR="00F2249F" w:rsidRPr="00F2249F" w:rsidRDefault="00F2249F" w:rsidP="00F2249F">
      <w:pPr>
        <w:pStyle w:val="3"/>
        <w:shd w:val="clear" w:color="auto" w:fill="FFFFFF"/>
        <w:spacing w:before="0" w:after="0"/>
        <w:jc w:val="center"/>
        <w:textAlignment w:val="top"/>
        <w:rPr>
          <w:rFonts w:ascii="Times New Roman" w:hAnsi="Times New Roman"/>
          <w:sz w:val="24"/>
          <w:szCs w:val="24"/>
        </w:rPr>
      </w:pPr>
      <w:r w:rsidRPr="00F2249F">
        <w:rPr>
          <w:rFonts w:ascii="Times New Roman" w:hAnsi="Times New Roman"/>
          <w:sz w:val="24"/>
          <w:szCs w:val="24"/>
        </w:rPr>
        <w:t>Рекомендательное письмо (первый пример)</w:t>
      </w:r>
    </w:p>
    <w:p w14:paraId="064F86FA" w14:textId="77777777" w:rsidR="00F2249F" w:rsidRPr="00F2249F" w:rsidRDefault="00F2249F" w:rsidP="00F2249F">
      <w:pPr>
        <w:pStyle w:val="ad"/>
        <w:shd w:val="clear" w:color="auto" w:fill="EBEEF5"/>
        <w:spacing w:after="0" w:line="276" w:lineRule="auto"/>
        <w:ind w:firstLine="709"/>
        <w:textAlignment w:val="top"/>
      </w:pPr>
      <w:r w:rsidRPr="00F2249F">
        <w:t>Корейко Евгений Петрович работал в ООО «Искра» под моим руководством на посту бухгалтера с 13 марта 2011 г. по 29 января 2015 г.</w:t>
      </w:r>
    </w:p>
    <w:p w14:paraId="33F9D12E" w14:textId="77777777" w:rsidR="00F2249F" w:rsidRPr="00F2249F" w:rsidRDefault="00F2249F" w:rsidP="00F2249F">
      <w:pPr>
        <w:pStyle w:val="ad"/>
        <w:shd w:val="clear" w:color="auto" w:fill="EBEEF5"/>
        <w:spacing w:after="0" w:line="276" w:lineRule="auto"/>
        <w:ind w:firstLine="709"/>
        <w:textAlignment w:val="top"/>
      </w:pPr>
      <w:r w:rsidRPr="00F2249F">
        <w:t>Господин Корейко вел бухгалтерский и налоговый учет, координировал обработку первичной документации, осуществлял переучет и переоценку продукции на складе, подготавливал и сдавал отчетность в налоговые органы. Владеет программой учета 1с 8.2. За время работы в нашей компании он добросовестно выполнял свои обязанности, и очень успешно минимизировал налоги предприятия.</w:t>
      </w:r>
    </w:p>
    <w:p w14:paraId="11DA9992" w14:textId="77777777" w:rsidR="00F2249F" w:rsidRPr="00F2249F" w:rsidRDefault="00F2249F" w:rsidP="00F2249F">
      <w:pPr>
        <w:pStyle w:val="ad"/>
        <w:shd w:val="clear" w:color="auto" w:fill="EBEEF5"/>
        <w:spacing w:after="0" w:line="276" w:lineRule="auto"/>
        <w:ind w:firstLine="709"/>
        <w:textAlignment w:val="top"/>
      </w:pPr>
      <w:r w:rsidRPr="00F2249F">
        <w:t>Корейко Е. П. является неконфликтным человеком, имеет способности к самообучению, очень трудолюбивый и исполнительный сотрудник. Обладает аналитическим умом, быстро адаптируется в новом коллективе.</w:t>
      </w:r>
    </w:p>
    <w:p w14:paraId="0A4230F0" w14:textId="77777777" w:rsidR="00F2249F" w:rsidRPr="00F2249F" w:rsidRDefault="00F2249F" w:rsidP="00F2249F">
      <w:pPr>
        <w:pStyle w:val="ad"/>
        <w:shd w:val="clear" w:color="auto" w:fill="EBEEF5"/>
        <w:spacing w:after="0" w:line="276" w:lineRule="auto"/>
        <w:ind w:firstLine="709"/>
        <w:textAlignment w:val="top"/>
      </w:pPr>
      <w:r w:rsidRPr="00F2249F">
        <w:t>Уровень квалификации и личные качества Корейко Е. П. позволяют рекомендовать его для работы на должности бухгалтера либо пост главного бухгалтера в другой компании.</w:t>
      </w:r>
    </w:p>
    <w:p w14:paraId="285C11D3" w14:textId="17120F80" w:rsidR="00F2249F" w:rsidRPr="00F2249F" w:rsidRDefault="00F2249F" w:rsidP="00F2249F">
      <w:pPr>
        <w:pStyle w:val="ad"/>
        <w:shd w:val="clear" w:color="auto" w:fill="EBEEF5"/>
        <w:spacing w:after="0"/>
        <w:textAlignment w:val="top"/>
      </w:pPr>
      <w:r w:rsidRPr="00F2249F">
        <w:br/>
        <w:t>Главный бухгалтер ООО «Искра»</w:t>
      </w:r>
      <w:r w:rsidRPr="00F2249F">
        <w:br/>
      </w:r>
      <w:proofErr w:type="gramStart"/>
      <w:r w:rsidRPr="00F2249F">
        <w:t>Лиходеев</w:t>
      </w:r>
      <w:proofErr w:type="gramEnd"/>
      <w:r w:rsidRPr="00F2249F">
        <w:t xml:space="preserve"> Иван Сергеевич</w:t>
      </w:r>
      <w:r w:rsidRPr="00F2249F">
        <w:br/>
        <w:t>тел. (906) 452-11-33</w:t>
      </w:r>
      <w:r w:rsidRPr="00F2249F">
        <w:br/>
        <w:t>02 апреля 2015 г.</w:t>
      </w:r>
    </w:p>
    <w:p w14:paraId="6F248CB0" w14:textId="77777777" w:rsidR="00F2249F" w:rsidRPr="00F2249F" w:rsidRDefault="00F2249F" w:rsidP="00F2249F">
      <w:pPr>
        <w:spacing w:after="0"/>
        <w:rPr>
          <w:rFonts w:ascii="Times New Roman" w:hAnsi="Times New Roman" w:cs="Times New Roman"/>
          <w:sz w:val="24"/>
          <w:szCs w:val="24"/>
        </w:rPr>
      </w:pPr>
      <w:r w:rsidRPr="00F2249F">
        <w:rPr>
          <w:rFonts w:ascii="Times New Roman" w:hAnsi="Times New Roman" w:cs="Times New Roman"/>
          <w:sz w:val="24"/>
          <w:szCs w:val="24"/>
        </w:rPr>
        <w:br/>
      </w:r>
    </w:p>
    <w:p w14:paraId="68362F40" w14:textId="77777777" w:rsidR="00F2249F" w:rsidRPr="00F2249F" w:rsidRDefault="00F2249F" w:rsidP="00F2249F">
      <w:pPr>
        <w:pStyle w:val="3"/>
        <w:shd w:val="clear" w:color="auto" w:fill="FFFFFF"/>
        <w:spacing w:before="0" w:after="0"/>
        <w:textAlignment w:val="top"/>
        <w:rPr>
          <w:rFonts w:ascii="Times New Roman" w:hAnsi="Times New Roman"/>
          <w:sz w:val="24"/>
          <w:szCs w:val="24"/>
        </w:rPr>
      </w:pPr>
      <w:r w:rsidRPr="00F2249F">
        <w:rPr>
          <w:rFonts w:ascii="Times New Roman" w:hAnsi="Times New Roman"/>
          <w:sz w:val="24"/>
          <w:szCs w:val="24"/>
        </w:rPr>
        <w:t>Рекомендательное письмо (второй пример)</w:t>
      </w:r>
    </w:p>
    <w:p w14:paraId="01BF9913" w14:textId="77777777" w:rsidR="00F2249F" w:rsidRPr="00F2249F" w:rsidRDefault="00F2249F" w:rsidP="00F2249F">
      <w:pPr>
        <w:pStyle w:val="ad"/>
        <w:shd w:val="clear" w:color="auto" w:fill="EBEEF5"/>
        <w:spacing w:after="0" w:line="276" w:lineRule="auto"/>
        <w:ind w:firstLine="709"/>
        <w:textAlignment w:val="top"/>
      </w:pPr>
      <w:r w:rsidRPr="00F2249F">
        <w:t>Черненко Степан Игоревич работал в ООО «Снежинка» с апреля 2008 года по май 2014 года в качестве торгового представителя нашей компании в г. Хабаровске.</w:t>
      </w:r>
    </w:p>
    <w:p w14:paraId="2E6013D1" w14:textId="77777777" w:rsidR="00F2249F" w:rsidRPr="00F2249F" w:rsidRDefault="00F2249F" w:rsidP="00845DB8">
      <w:pPr>
        <w:pStyle w:val="ad"/>
        <w:shd w:val="clear" w:color="auto" w:fill="EBEEF5"/>
        <w:spacing w:after="0" w:line="276" w:lineRule="auto"/>
        <w:ind w:firstLine="709"/>
        <w:jc w:val="both"/>
        <w:textAlignment w:val="top"/>
      </w:pPr>
      <w:r w:rsidRPr="00F2249F">
        <w:t>В обязанности Черненко С. И. входила наработка клиентской базы, проведение презентаций и тренингов для новых сотрудников, работа с VIP-клиентами, составление договоров, прямые продажи нашей продукции, изучение потребностей региональных рынков.</w:t>
      </w:r>
    </w:p>
    <w:p w14:paraId="36E50F52" w14:textId="77777777" w:rsidR="00F2249F" w:rsidRPr="00F2249F" w:rsidRDefault="00F2249F" w:rsidP="00845DB8">
      <w:pPr>
        <w:pStyle w:val="ad"/>
        <w:shd w:val="clear" w:color="auto" w:fill="EBEEF5"/>
        <w:spacing w:after="0" w:line="276" w:lineRule="auto"/>
        <w:ind w:firstLine="709"/>
        <w:jc w:val="both"/>
        <w:textAlignment w:val="top"/>
      </w:pPr>
      <w:r w:rsidRPr="00F2249F">
        <w:t>Он легко находит общий язык с клиентами, обладает хорошими коммуникативными способностями. За время службы смог увеличить продажи своего департамента на 30 процентов. Стоит отметить, что благодаря трудоспособности и лидерским качествам господина Черненко было открыто несколько новых представительств нашей компании в соседних регионах.</w:t>
      </w:r>
    </w:p>
    <w:p w14:paraId="0C8997D5" w14:textId="77777777" w:rsidR="00F2249F" w:rsidRPr="00F2249F" w:rsidRDefault="00F2249F" w:rsidP="00845DB8">
      <w:pPr>
        <w:pStyle w:val="ad"/>
        <w:shd w:val="clear" w:color="auto" w:fill="EBEEF5"/>
        <w:spacing w:after="0" w:line="276" w:lineRule="auto"/>
        <w:ind w:firstLine="709"/>
        <w:jc w:val="both"/>
        <w:textAlignment w:val="top"/>
      </w:pPr>
      <w:r w:rsidRPr="00F2249F">
        <w:t>Наш коллектив очень признателен Черненко С. И. за добросовестное и эффективное выполнение своих обязанностей. Учитывая его квалификацию и личностные качества, могу рекомендовать его для работы на аналогичной должности в другой компании.</w:t>
      </w:r>
    </w:p>
    <w:p w14:paraId="15926E18" w14:textId="77777777" w:rsidR="00F2249F" w:rsidRPr="00F2249F" w:rsidRDefault="00F2249F" w:rsidP="00F2249F">
      <w:pPr>
        <w:pStyle w:val="ad"/>
        <w:shd w:val="clear" w:color="auto" w:fill="EBEEF5"/>
        <w:spacing w:after="0"/>
        <w:textAlignment w:val="top"/>
      </w:pPr>
      <w:r w:rsidRPr="00F2249F">
        <w:t>Исполнительный директор ЧП «Снежинка»</w:t>
      </w:r>
      <w:r w:rsidRPr="00F2249F">
        <w:br/>
        <w:t>Буряк Сергей Леонидович</w:t>
      </w:r>
      <w:r w:rsidRPr="00F2249F">
        <w:br/>
        <w:t>тел. (703) 192-39-18</w:t>
      </w:r>
    </w:p>
    <w:p w14:paraId="2D964C89" w14:textId="77777777" w:rsidR="00F2249F" w:rsidRPr="00F2249F" w:rsidRDefault="00F2249F" w:rsidP="00F2249F">
      <w:pPr>
        <w:pStyle w:val="ad"/>
        <w:shd w:val="clear" w:color="auto" w:fill="EBEEF5"/>
        <w:spacing w:after="0"/>
        <w:textAlignment w:val="top"/>
      </w:pPr>
      <w:r w:rsidRPr="00F2249F">
        <w:t>21 октября 2015 г.</w:t>
      </w:r>
    </w:p>
    <w:p w14:paraId="6604D0EF" w14:textId="77777777" w:rsidR="00845DB8" w:rsidRPr="00845DB8" w:rsidRDefault="00845DB8" w:rsidP="00845DB8">
      <w:pPr>
        <w:pStyle w:val="3"/>
        <w:shd w:val="clear" w:color="auto" w:fill="FFFFFF"/>
        <w:spacing w:before="0" w:after="0"/>
        <w:textAlignment w:val="top"/>
        <w:rPr>
          <w:rFonts w:ascii="Times New Roman" w:hAnsi="Times New Roman"/>
          <w:sz w:val="24"/>
          <w:szCs w:val="24"/>
        </w:rPr>
      </w:pPr>
    </w:p>
    <w:p w14:paraId="715870B6" w14:textId="3F276F30" w:rsidR="00845DB8" w:rsidRPr="00845DB8" w:rsidRDefault="00845DB8" w:rsidP="00845DB8">
      <w:pPr>
        <w:pStyle w:val="3"/>
        <w:shd w:val="clear" w:color="auto" w:fill="FFFFFF"/>
        <w:spacing w:before="0" w:after="0"/>
        <w:textAlignment w:val="top"/>
        <w:rPr>
          <w:rFonts w:ascii="Times New Roman" w:hAnsi="Times New Roman"/>
          <w:sz w:val="24"/>
          <w:szCs w:val="24"/>
          <w:lang w:val="ru-RU"/>
        </w:rPr>
      </w:pPr>
      <w:r w:rsidRPr="00845DB8">
        <w:rPr>
          <w:rFonts w:ascii="Times New Roman" w:hAnsi="Times New Roman"/>
          <w:sz w:val="24"/>
          <w:szCs w:val="24"/>
        </w:rPr>
        <w:t>Рекомендательное письмо</w:t>
      </w:r>
      <w:r>
        <w:rPr>
          <w:rFonts w:ascii="Times New Roman" w:hAnsi="Times New Roman"/>
          <w:sz w:val="24"/>
          <w:szCs w:val="24"/>
          <w:lang w:val="ru-RU"/>
        </w:rPr>
        <w:t xml:space="preserve"> (третий пример)</w:t>
      </w:r>
    </w:p>
    <w:p w14:paraId="68E8E8AE"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Рекомендация дана Лихачевой Марине Николаевне. </w:t>
      </w:r>
    </w:p>
    <w:p w14:paraId="4A335113"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Вышеназванный сотрудник занимала должность старшего дизайнера рекламной службы нашей организации. Работая с «07» августа 2013 года, она смогла зарекомендовать себя как хороший организатор и творческая личность. </w:t>
      </w:r>
    </w:p>
    <w:p w14:paraId="2DBA1507"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По инициативе Лихачевой М.Н. и при ее непосредственном участии, наша организация при помощи рекламы вышла на новый уровень продаж в пределах Российской Федерации. За </w:t>
      </w:r>
      <w:r w:rsidRPr="00845DB8">
        <w:lastRenderedPageBreak/>
        <w:t>полтора года ее работы к нам присоединились новые деловые партнеры, объем продаж в ведущих городах России вырос на 18%. Руководство считает, что подобные достижения были бы невозможны без креативного мышления сотрудника и умело подобранного стиля рекламной компании. Заслуживает особого внимания работоспособность и коммуникабельность сотрудника, способность аналитического мышления, умение достичь желаемого.</w:t>
      </w:r>
    </w:p>
    <w:p w14:paraId="56C58030" w14:textId="77777777" w:rsidR="00845DB8" w:rsidRPr="00845DB8" w:rsidRDefault="00845DB8" w:rsidP="00845DB8">
      <w:pPr>
        <w:pStyle w:val="ad"/>
        <w:shd w:val="clear" w:color="auto" w:fill="EBEEF5"/>
        <w:spacing w:after="0" w:line="276" w:lineRule="auto"/>
        <w:ind w:firstLine="709"/>
        <w:jc w:val="both"/>
        <w:textAlignment w:val="top"/>
      </w:pPr>
      <w:r w:rsidRPr="00845DB8">
        <w:t xml:space="preserve">Увольнение из «Данила-Мастер» состоялось по инициативе Лихачевой М.Н. в связи с </w:t>
      </w:r>
      <w:proofErr w:type="spellStart"/>
      <w:r w:rsidRPr="00845DB8">
        <w:t>ёё</w:t>
      </w:r>
      <w:proofErr w:type="spellEnd"/>
      <w:r w:rsidRPr="00845DB8">
        <w:t xml:space="preserve"> переездом в другой город на новое место жительства.</w:t>
      </w:r>
    </w:p>
    <w:p w14:paraId="71D398B0" w14:textId="77777777" w:rsidR="00845DB8" w:rsidRPr="00845DB8" w:rsidRDefault="00845DB8" w:rsidP="00845DB8">
      <w:pPr>
        <w:pStyle w:val="ad"/>
        <w:shd w:val="clear" w:color="auto" w:fill="EBEEF5"/>
        <w:spacing w:after="0" w:line="276" w:lineRule="auto"/>
        <w:ind w:firstLine="709"/>
        <w:jc w:val="both"/>
        <w:textAlignment w:val="top"/>
      </w:pPr>
      <w:r w:rsidRPr="00845DB8">
        <w:t>Считаю, что Лихачева марина Николаевна обладает необходимыми профессиональными навыками и качествами, необходимыми для исполнения обязанностей на должность дизайнера в другой компании.</w:t>
      </w:r>
    </w:p>
    <w:p w14:paraId="5D957D50" w14:textId="77777777" w:rsidR="00845DB8" w:rsidRPr="00845DB8" w:rsidRDefault="00845DB8" w:rsidP="00845DB8">
      <w:pPr>
        <w:pStyle w:val="ad"/>
        <w:shd w:val="clear" w:color="auto" w:fill="EBEEF5"/>
        <w:spacing w:after="0"/>
        <w:textAlignment w:val="top"/>
      </w:pPr>
      <w:r w:rsidRPr="00845DB8">
        <w:t>Подпись.</w:t>
      </w:r>
      <w:r w:rsidRPr="00845DB8">
        <w:br/>
        <w:t>Никифоров Евгений Александрович</w:t>
      </w:r>
      <w:r w:rsidRPr="00845DB8">
        <w:br/>
        <w:t xml:space="preserve">Контакты: почтовый адрес, </w:t>
      </w:r>
    </w:p>
    <w:p w14:paraId="4AF55D20" w14:textId="77777777" w:rsidR="00845DB8" w:rsidRPr="00845DB8" w:rsidRDefault="00845DB8" w:rsidP="00845DB8">
      <w:pPr>
        <w:pStyle w:val="ad"/>
        <w:shd w:val="clear" w:color="auto" w:fill="EBEEF5"/>
        <w:spacing w:after="0"/>
        <w:textAlignment w:val="top"/>
      </w:pPr>
      <w:r w:rsidRPr="00845DB8">
        <w:t>телефоны, e-</w:t>
      </w:r>
      <w:proofErr w:type="spellStart"/>
      <w:r w:rsidRPr="00845DB8">
        <w:t>mail</w:t>
      </w:r>
      <w:proofErr w:type="spellEnd"/>
      <w:r w:rsidRPr="00845DB8">
        <w:br/>
        <w:t>Печать. Дата.</w:t>
      </w:r>
    </w:p>
    <w:p w14:paraId="0B81103B" w14:textId="77777777" w:rsid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p>
    <w:p w14:paraId="697FC711" w14:textId="11D9470F" w:rsidR="00845DB8" w:rsidRPr="00845DB8" w:rsidRDefault="00845DB8" w:rsidP="00845DB8">
      <w:pPr>
        <w:spacing w:after="0"/>
        <w:ind w:firstLine="709"/>
        <w:jc w:val="center"/>
        <w:textAlignment w:val="top"/>
        <w:outlineLvl w:val="0"/>
        <w:rPr>
          <w:rFonts w:ascii="Times New Roman" w:eastAsia="Times New Roman" w:hAnsi="Times New Roman" w:cs="Times New Roman"/>
          <w:b/>
          <w:kern w:val="36"/>
          <w:sz w:val="24"/>
          <w:szCs w:val="24"/>
          <w:lang w:eastAsia="ru-RU"/>
        </w:rPr>
      </w:pPr>
      <w:proofErr w:type="gramStart"/>
      <w:r>
        <w:rPr>
          <w:rFonts w:ascii="Times New Roman" w:eastAsia="Times New Roman" w:hAnsi="Times New Roman" w:cs="Times New Roman"/>
          <w:b/>
          <w:kern w:val="36"/>
          <w:sz w:val="24"/>
          <w:szCs w:val="24"/>
          <w:lang w:eastAsia="ru-RU"/>
        </w:rPr>
        <w:t>Сопроводительной</w:t>
      </w:r>
      <w:proofErr w:type="gramEnd"/>
      <w:r w:rsidRPr="00845DB8">
        <w:rPr>
          <w:rFonts w:ascii="Times New Roman" w:eastAsia="Times New Roman" w:hAnsi="Times New Roman" w:cs="Times New Roman"/>
          <w:b/>
          <w:kern w:val="36"/>
          <w:sz w:val="24"/>
          <w:szCs w:val="24"/>
          <w:lang w:eastAsia="ru-RU"/>
        </w:rPr>
        <w:t xml:space="preserve"> письмо к резюме</w:t>
      </w:r>
    </w:p>
    <w:p w14:paraId="3B367F04" w14:textId="77777777" w:rsidR="00845DB8" w:rsidRPr="00845DB8" w:rsidRDefault="00845DB8" w:rsidP="00845DB8">
      <w:pPr>
        <w:shd w:val="clear" w:color="auto" w:fill="FFFFFF"/>
        <w:tabs>
          <w:tab w:val="left" w:pos="1134"/>
        </w:tabs>
        <w:spacing w:after="0" w:line="240" w:lineRule="auto"/>
        <w:ind w:firstLine="709"/>
        <w:jc w:val="both"/>
        <w:textAlignment w:val="baseline"/>
        <w:rPr>
          <w:rFonts w:ascii="Times New Roman" w:eastAsia="Times New Roman" w:hAnsi="Times New Roman" w:cs="Times New Roman"/>
          <w:color w:val="000000"/>
          <w:sz w:val="24"/>
          <w:szCs w:val="24"/>
          <w:lang w:eastAsia="ru-RU"/>
        </w:rPr>
      </w:pPr>
      <w:r w:rsidRPr="00845DB8">
        <w:rPr>
          <w:rFonts w:ascii="Times New Roman" w:eastAsia="Times New Roman" w:hAnsi="Times New Roman" w:cs="Times New Roman"/>
          <w:color w:val="000000"/>
          <w:sz w:val="24"/>
          <w:szCs w:val="24"/>
          <w:lang w:eastAsia="ru-RU"/>
        </w:rPr>
        <w:t>Сопроводительное письмо – это небольшой текст (меньше, чем половина А</w:t>
      </w:r>
      <w:proofErr w:type="gramStart"/>
      <w:r w:rsidRPr="00845DB8">
        <w:rPr>
          <w:rFonts w:ascii="Times New Roman" w:eastAsia="Times New Roman" w:hAnsi="Times New Roman" w:cs="Times New Roman"/>
          <w:color w:val="000000"/>
          <w:sz w:val="24"/>
          <w:szCs w:val="24"/>
          <w:lang w:eastAsia="ru-RU"/>
        </w:rPr>
        <w:t>4</w:t>
      </w:r>
      <w:proofErr w:type="gramEnd"/>
      <w:r w:rsidRPr="00845DB8">
        <w:rPr>
          <w:rFonts w:ascii="Times New Roman" w:eastAsia="Times New Roman" w:hAnsi="Times New Roman" w:cs="Times New Roman"/>
          <w:color w:val="000000"/>
          <w:sz w:val="24"/>
          <w:szCs w:val="24"/>
          <w:lang w:eastAsia="ru-RU"/>
        </w:rPr>
        <w:t xml:space="preserve">), который соискатель отправляет вместе с резюме по </w:t>
      </w:r>
      <w:proofErr w:type="spellStart"/>
      <w:r w:rsidRPr="00845DB8">
        <w:rPr>
          <w:rFonts w:ascii="Times New Roman" w:eastAsia="Times New Roman" w:hAnsi="Times New Roman" w:cs="Times New Roman"/>
          <w:color w:val="000000"/>
          <w:sz w:val="24"/>
          <w:szCs w:val="24"/>
          <w:lang w:eastAsia="ru-RU"/>
        </w:rPr>
        <w:t>email</w:t>
      </w:r>
      <w:proofErr w:type="spellEnd"/>
      <w:r w:rsidRPr="00845DB8">
        <w:rPr>
          <w:rFonts w:ascii="Times New Roman" w:eastAsia="Times New Roman" w:hAnsi="Times New Roman" w:cs="Times New Roman"/>
          <w:color w:val="000000"/>
          <w:sz w:val="24"/>
          <w:szCs w:val="24"/>
          <w:lang w:eastAsia="ru-RU"/>
        </w:rPr>
        <w:t xml:space="preserve">. Как правило, письмо не посылается отдельным вложенным файлом, а </w:t>
      </w:r>
      <w:proofErr w:type="spellStart"/>
      <w:r w:rsidRPr="00845DB8">
        <w:rPr>
          <w:rFonts w:ascii="Times New Roman" w:eastAsia="Times New Roman" w:hAnsi="Times New Roman" w:cs="Times New Roman"/>
          <w:color w:val="000000"/>
          <w:sz w:val="24"/>
          <w:szCs w:val="24"/>
          <w:lang w:eastAsia="ru-RU"/>
        </w:rPr>
        <w:t>являтеся</w:t>
      </w:r>
      <w:proofErr w:type="spellEnd"/>
      <w:r w:rsidRPr="00845DB8">
        <w:rPr>
          <w:rFonts w:ascii="Times New Roman" w:eastAsia="Times New Roman" w:hAnsi="Times New Roman" w:cs="Times New Roman"/>
          <w:color w:val="000000"/>
          <w:sz w:val="24"/>
          <w:szCs w:val="24"/>
          <w:lang w:eastAsia="ru-RU"/>
        </w:rPr>
        <w:t xml:space="preserve"> телом электронного письма. Если же вы отправляете резюме через </w:t>
      </w:r>
      <w:proofErr w:type="spellStart"/>
      <w:r w:rsidRPr="00845DB8">
        <w:rPr>
          <w:rFonts w:ascii="Times New Roman" w:eastAsia="Times New Roman" w:hAnsi="Times New Roman" w:cs="Times New Roman"/>
          <w:color w:val="000000"/>
          <w:sz w:val="24"/>
          <w:szCs w:val="24"/>
          <w:lang w:eastAsia="ru-RU"/>
        </w:rPr>
        <w:t>job</w:t>
      </w:r>
      <w:proofErr w:type="spellEnd"/>
      <w:r w:rsidRPr="00845DB8">
        <w:rPr>
          <w:rFonts w:ascii="Times New Roman" w:eastAsia="Times New Roman" w:hAnsi="Times New Roman" w:cs="Times New Roman"/>
          <w:color w:val="000000"/>
          <w:sz w:val="24"/>
          <w:szCs w:val="24"/>
          <w:lang w:eastAsia="ru-RU"/>
        </w:rPr>
        <w:t>-портал, то там, как правило, вам предоставляется бланк для письма.</w:t>
      </w:r>
    </w:p>
    <w:p w14:paraId="34B3800A" w14:textId="77777777" w:rsidR="00845DB8" w:rsidRPr="00845DB8" w:rsidRDefault="00845DB8" w:rsidP="00845DB8">
      <w:pPr>
        <w:shd w:val="clear" w:color="auto" w:fill="FFFFFF"/>
        <w:tabs>
          <w:tab w:val="left" w:pos="1134"/>
        </w:tabs>
        <w:spacing w:after="0" w:line="240" w:lineRule="auto"/>
        <w:ind w:firstLine="709"/>
        <w:jc w:val="both"/>
        <w:textAlignment w:val="baseline"/>
        <w:rPr>
          <w:rFonts w:ascii="Times New Roman" w:eastAsia="Times New Roman" w:hAnsi="Times New Roman" w:cs="Times New Roman"/>
          <w:color w:val="000000"/>
          <w:sz w:val="24"/>
          <w:szCs w:val="24"/>
          <w:lang w:eastAsia="ru-RU"/>
        </w:rPr>
      </w:pPr>
      <w:r w:rsidRPr="00845DB8">
        <w:rPr>
          <w:rFonts w:ascii="Times New Roman" w:eastAsia="Times New Roman" w:hAnsi="Times New Roman" w:cs="Times New Roman"/>
          <w:color w:val="000000"/>
          <w:sz w:val="24"/>
          <w:szCs w:val="24"/>
          <w:lang w:eastAsia="ru-RU"/>
        </w:rPr>
        <w:t>Кандидат должен кратко рассказать о себе, своем опыте и профессиональных умениях, а также объяснить, почему он хочет работать в компании, куда отправляет резюме.</w:t>
      </w:r>
    </w:p>
    <w:p w14:paraId="5841F39D"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 xml:space="preserve">В идеале сопроводительное письмо должно ответить рекрутеру на три важных вопроса, которые и </w:t>
      </w:r>
      <w:proofErr w:type="gramStart"/>
      <w:r w:rsidRPr="00845DB8">
        <w:rPr>
          <w:color w:val="000000"/>
        </w:rPr>
        <w:t>побудят его ознакомится</w:t>
      </w:r>
      <w:proofErr w:type="gramEnd"/>
      <w:r w:rsidRPr="00845DB8">
        <w:rPr>
          <w:color w:val="000000"/>
        </w:rPr>
        <w:t xml:space="preserve"> с резюме или принять решение в пользу грамотного специалиста.</w:t>
      </w:r>
    </w:p>
    <w:p w14:paraId="752BB6D2"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«Кто пишет?»</w:t>
      </w:r>
      <w:r w:rsidRPr="00845DB8">
        <w:rPr>
          <w:rFonts w:ascii="Times New Roman" w:hAnsi="Times New Roman" w:cs="Times New Roman"/>
          <w:color w:val="000000"/>
          <w:sz w:val="24"/>
          <w:szCs w:val="24"/>
        </w:rPr>
        <w:t> </w:t>
      </w:r>
      <w:proofErr w:type="gramStart"/>
      <w:r w:rsidRPr="00845DB8">
        <w:rPr>
          <w:rFonts w:ascii="Times New Roman" w:hAnsi="Times New Roman" w:cs="Times New Roman"/>
          <w:color w:val="000000"/>
          <w:sz w:val="24"/>
          <w:szCs w:val="24"/>
        </w:rPr>
        <w:t>Письмо даст читающему первичное представление о личности нанимаемого, что невозможно из «сухих» данных резюме.</w:t>
      </w:r>
      <w:proofErr w:type="gramEnd"/>
    </w:p>
    <w:p w14:paraId="29118449"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«Зачем я вам?» </w:t>
      </w:r>
      <w:r w:rsidRPr="00845DB8">
        <w:rPr>
          <w:rFonts w:ascii="Times New Roman" w:hAnsi="Times New Roman" w:cs="Times New Roman"/>
          <w:color w:val="000000"/>
          <w:sz w:val="24"/>
          <w:szCs w:val="24"/>
        </w:rPr>
        <w:t>Необходимо показать компании ее пользу от «приобретения» такого специалиста, как автор резюме.</w:t>
      </w:r>
    </w:p>
    <w:p w14:paraId="200CB0E0" w14:textId="77777777" w:rsidR="00845DB8" w:rsidRPr="00845DB8" w:rsidRDefault="00845DB8" w:rsidP="00962649">
      <w:pPr>
        <w:numPr>
          <w:ilvl w:val="0"/>
          <w:numId w:val="30"/>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«Зачем вы мне?» </w:t>
      </w:r>
      <w:r w:rsidRPr="00845DB8">
        <w:rPr>
          <w:rFonts w:ascii="Times New Roman" w:hAnsi="Times New Roman" w:cs="Times New Roman"/>
          <w:color w:val="000000"/>
          <w:sz w:val="24"/>
          <w:szCs w:val="24"/>
        </w:rPr>
        <w:t>Польза должна быть обоюдной, тогда интересы обеих сторон будут совпадать. На этот вопрос и нужно пролить долю света.</w:t>
      </w:r>
    </w:p>
    <w:p w14:paraId="21EA3860" w14:textId="77777777" w:rsidR="00845DB8" w:rsidRPr="00845DB8" w:rsidRDefault="00845DB8" w:rsidP="00845DB8">
      <w:pPr>
        <w:pStyle w:val="2"/>
        <w:shd w:val="clear" w:color="auto" w:fill="FFFFFF"/>
        <w:tabs>
          <w:tab w:val="left" w:pos="1134"/>
        </w:tabs>
        <w:spacing w:before="0" w:after="0"/>
        <w:ind w:firstLine="709"/>
        <w:jc w:val="both"/>
        <w:textAlignment w:val="top"/>
        <w:rPr>
          <w:rFonts w:ascii="Times New Roman" w:hAnsi="Times New Roman"/>
          <w:b w:val="0"/>
          <w:bCs w:val="0"/>
          <w:color w:val="000000"/>
          <w:sz w:val="24"/>
          <w:szCs w:val="24"/>
        </w:rPr>
      </w:pPr>
      <w:r w:rsidRPr="00845DB8">
        <w:rPr>
          <w:rFonts w:ascii="Times New Roman" w:hAnsi="Times New Roman"/>
          <w:b w:val="0"/>
          <w:bCs w:val="0"/>
          <w:color w:val="000000"/>
          <w:sz w:val="24"/>
          <w:szCs w:val="24"/>
        </w:rPr>
        <w:t>Очевидная структура</w:t>
      </w:r>
    </w:p>
    <w:p w14:paraId="31817ACA"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 xml:space="preserve">Сопроводительное письмо – это деловой документ, следовательно, он подчиняется основным требованиям к </w:t>
      </w:r>
      <w:proofErr w:type="gramStart"/>
      <w:r w:rsidRPr="00845DB8">
        <w:rPr>
          <w:color w:val="000000"/>
        </w:rPr>
        <w:t>бизнес-переписке</w:t>
      </w:r>
      <w:proofErr w:type="gramEnd"/>
      <w:r w:rsidRPr="00845DB8">
        <w:rPr>
          <w:color w:val="000000"/>
        </w:rPr>
        <w:t>. Опыт многих лет практики выработал содержание, являющееся оптимальным для этого вида информации.</w:t>
      </w:r>
    </w:p>
    <w:p w14:paraId="4F506EE6"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Приветствие.</w:t>
      </w:r>
      <w:r w:rsidRPr="00845DB8">
        <w:rPr>
          <w:rFonts w:ascii="Times New Roman" w:hAnsi="Times New Roman" w:cs="Times New Roman"/>
          <w:color w:val="000000"/>
          <w:sz w:val="24"/>
          <w:szCs w:val="24"/>
        </w:rPr>
        <w:t xml:space="preserve"> Безличные документы всегда проигрывают </w:t>
      </w:r>
      <w:proofErr w:type="gramStart"/>
      <w:r w:rsidRPr="00845DB8">
        <w:rPr>
          <w:rFonts w:ascii="Times New Roman" w:hAnsi="Times New Roman" w:cs="Times New Roman"/>
          <w:color w:val="000000"/>
          <w:sz w:val="24"/>
          <w:szCs w:val="24"/>
        </w:rPr>
        <w:t>персонализированным</w:t>
      </w:r>
      <w:proofErr w:type="gramEnd"/>
      <w:r w:rsidRPr="00845DB8">
        <w:rPr>
          <w:rFonts w:ascii="Times New Roman" w:hAnsi="Times New Roman" w:cs="Times New Roman"/>
          <w:color w:val="000000"/>
          <w:sz w:val="24"/>
          <w:szCs w:val="24"/>
        </w:rPr>
        <w:t>. Если неизвестно имя человека, к которому нужно обратиться, используйте обращение к сотрудникам конкретного подразделения. В начале поставьте универсальное «Уважаемый</w:t>
      </w:r>
      <w:proofErr w:type="gramStart"/>
      <w:r w:rsidRPr="00845DB8">
        <w:rPr>
          <w:rFonts w:ascii="Times New Roman" w:hAnsi="Times New Roman" w:cs="Times New Roman"/>
          <w:color w:val="000000"/>
          <w:sz w:val="24"/>
          <w:szCs w:val="24"/>
        </w:rPr>
        <w:t xml:space="preserve">..», </w:t>
      </w:r>
      <w:proofErr w:type="gramEnd"/>
      <w:r w:rsidRPr="00845DB8">
        <w:rPr>
          <w:rFonts w:ascii="Times New Roman" w:hAnsi="Times New Roman" w:cs="Times New Roman"/>
          <w:color w:val="000000"/>
          <w:sz w:val="24"/>
          <w:szCs w:val="24"/>
        </w:rPr>
        <w:t>в английском варианте «</w:t>
      </w:r>
      <w:proofErr w:type="spellStart"/>
      <w:r w:rsidRPr="00845DB8">
        <w:rPr>
          <w:rFonts w:ascii="Times New Roman" w:hAnsi="Times New Roman" w:cs="Times New Roman"/>
          <w:color w:val="000000"/>
          <w:sz w:val="24"/>
          <w:szCs w:val="24"/>
        </w:rPr>
        <w:t>Dear</w:t>
      </w:r>
      <w:proofErr w:type="spellEnd"/>
      <w:r w:rsidRPr="00845DB8">
        <w:rPr>
          <w:rFonts w:ascii="Times New Roman" w:hAnsi="Times New Roman" w:cs="Times New Roman"/>
          <w:color w:val="000000"/>
          <w:sz w:val="24"/>
          <w:szCs w:val="24"/>
        </w:rPr>
        <w:t>..». Вполне приемлемы приветствия «Добрый день, (имя)», «Здравствуйте, (имя или должность)». Остерегайтесь неформальных обращений.</w:t>
      </w:r>
    </w:p>
    <w:p w14:paraId="5BBB4D63"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Основная часть.</w:t>
      </w:r>
      <w:r w:rsidRPr="00845DB8">
        <w:rPr>
          <w:rFonts w:ascii="Times New Roman" w:hAnsi="Times New Roman" w:cs="Times New Roman"/>
          <w:color w:val="000000"/>
          <w:sz w:val="24"/>
          <w:szCs w:val="24"/>
        </w:rPr>
        <w:t> В ней должны содержаться короткие ответы на три вопроса, приведенные выше. Эффективна будет следующая информация:</w:t>
      </w:r>
    </w:p>
    <w:p w14:paraId="3B94B505"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 xml:space="preserve">указать, откуда вам стало известно о вакансии (не обязательно, если вы пишете через портал </w:t>
      </w:r>
      <w:proofErr w:type="spellStart"/>
      <w:r w:rsidRPr="00845DB8">
        <w:rPr>
          <w:rFonts w:ascii="Times New Roman" w:hAnsi="Times New Roman" w:cs="Times New Roman"/>
          <w:color w:val="000000"/>
          <w:sz w:val="24"/>
          <w:szCs w:val="24"/>
        </w:rPr>
        <w:t>рекрутинга</w:t>
      </w:r>
      <w:proofErr w:type="spellEnd"/>
      <w:r w:rsidRPr="00845DB8">
        <w:rPr>
          <w:rFonts w:ascii="Times New Roman" w:hAnsi="Times New Roman" w:cs="Times New Roman"/>
          <w:color w:val="000000"/>
          <w:sz w:val="24"/>
          <w:szCs w:val="24"/>
        </w:rPr>
        <w:t>);</w:t>
      </w:r>
    </w:p>
    <w:p w14:paraId="52F1436D"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упомянуть должность, на которую рассчитывает соискатель;</w:t>
      </w:r>
    </w:p>
    <w:p w14:paraId="0CB498CC"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lastRenderedPageBreak/>
        <w:t>объяснить, почему она привлекательна для вас (новые задачи, самореализация, интересный конечный продукт, и т.п.), не рекомендуется тут акцентировать внимание на ваших амбициях;</w:t>
      </w:r>
    </w:p>
    <w:p w14:paraId="075688AE"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приведите ваш опыт, не значащийся в резюме, но перспективный для именно этой вакансии;</w:t>
      </w:r>
    </w:p>
    <w:p w14:paraId="1DC62207" w14:textId="77777777" w:rsidR="00845DB8" w:rsidRPr="00845DB8" w:rsidRDefault="00845DB8" w:rsidP="00962649">
      <w:pPr>
        <w:numPr>
          <w:ilvl w:val="1"/>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Fonts w:ascii="Times New Roman" w:hAnsi="Times New Roman" w:cs="Times New Roman"/>
          <w:color w:val="000000"/>
          <w:sz w:val="24"/>
          <w:szCs w:val="24"/>
        </w:rPr>
        <w:t>информативные дополнения к резюме: можно объяснить, например, перерыв в стаже, доказать достаточность опыта, нивелировать какой-либо негативный момент в резюме;</w:t>
      </w:r>
    </w:p>
    <w:p w14:paraId="55141D77"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Заключительная фраза.</w:t>
      </w:r>
      <w:r w:rsidRPr="00845DB8">
        <w:rPr>
          <w:rFonts w:ascii="Times New Roman" w:hAnsi="Times New Roman" w:cs="Times New Roman"/>
          <w:color w:val="000000"/>
          <w:sz w:val="24"/>
          <w:szCs w:val="24"/>
        </w:rPr>
        <w:t> Обязательно поблагодарите за уделенное внимание при прочтении вашего послания и выразите готовность встретиться для предметной беседы, собеседования, ответов на детальные вопросы.</w:t>
      </w:r>
    </w:p>
    <w:p w14:paraId="7FBB3D89"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Прощание.</w:t>
      </w:r>
      <w:r w:rsidRPr="00845DB8">
        <w:rPr>
          <w:rFonts w:ascii="Times New Roman" w:hAnsi="Times New Roman" w:cs="Times New Roman"/>
          <w:color w:val="000000"/>
          <w:sz w:val="24"/>
          <w:szCs w:val="24"/>
        </w:rPr>
        <w:t xml:space="preserve"> Ваше письмо читает живой человек, и, завершая его, необходимо корректно попрощаться. Вполне актуально нейтральное: «С уважением…» или </w:t>
      </w:r>
      <w:proofErr w:type="gramStart"/>
      <w:r w:rsidRPr="00845DB8">
        <w:rPr>
          <w:rFonts w:ascii="Times New Roman" w:hAnsi="Times New Roman" w:cs="Times New Roman"/>
          <w:color w:val="000000"/>
          <w:sz w:val="24"/>
          <w:szCs w:val="24"/>
        </w:rPr>
        <w:t>английское</w:t>
      </w:r>
      <w:proofErr w:type="gramEnd"/>
      <w:r w:rsidRPr="00845DB8">
        <w:rPr>
          <w:rFonts w:ascii="Times New Roman" w:hAnsi="Times New Roman" w:cs="Times New Roman"/>
          <w:color w:val="000000"/>
          <w:sz w:val="24"/>
          <w:szCs w:val="24"/>
        </w:rPr>
        <w:t xml:space="preserve"> «</w:t>
      </w:r>
      <w:proofErr w:type="spellStart"/>
      <w:r w:rsidRPr="00845DB8">
        <w:rPr>
          <w:rFonts w:ascii="Times New Roman" w:hAnsi="Times New Roman" w:cs="Times New Roman"/>
          <w:color w:val="000000"/>
          <w:sz w:val="24"/>
          <w:szCs w:val="24"/>
        </w:rPr>
        <w:t>Best</w:t>
      </w:r>
      <w:proofErr w:type="spellEnd"/>
      <w:r w:rsidRPr="00845DB8">
        <w:rPr>
          <w:rFonts w:ascii="Times New Roman" w:hAnsi="Times New Roman" w:cs="Times New Roman"/>
          <w:color w:val="000000"/>
          <w:sz w:val="24"/>
          <w:szCs w:val="24"/>
        </w:rPr>
        <w:t xml:space="preserve"> </w:t>
      </w:r>
      <w:proofErr w:type="spellStart"/>
      <w:r w:rsidRPr="00845DB8">
        <w:rPr>
          <w:rFonts w:ascii="Times New Roman" w:hAnsi="Times New Roman" w:cs="Times New Roman"/>
          <w:color w:val="000000"/>
          <w:sz w:val="24"/>
          <w:szCs w:val="24"/>
        </w:rPr>
        <w:t>regards</w:t>
      </w:r>
      <w:proofErr w:type="spellEnd"/>
      <w:r w:rsidRPr="00845DB8">
        <w:rPr>
          <w:rFonts w:ascii="Times New Roman" w:hAnsi="Times New Roman" w:cs="Times New Roman"/>
          <w:color w:val="000000"/>
          <w:sz w:val="24"/>
          <w:szCs w:val="24"/>
        </w:rPr>
        <w:t>».</w:t>
      </w:r>
    </w:p>
    <w:p w14:paraId="4D34B2C5" w14:textId="77777777" w:rsidR="00845DB8" w:rsidRPr="00845DB8" w:rsidRDefault="00845DB8" w:rsidP="00962649">
      <w:pPr>
        <w:numPr>
          <w:ilvl w:val="0"/>
          <w:numId w:val="31"/>
        </w:numPr>
        <w:shd w:val="clear" w:color="auto" w:fill="FFFFFF"/>
        <w:tabs>
          <w:tab w:val="left" w:pos="1134"/>
        </w:tabs>
        <w:spacing w:after="0" w:line="240" w:lineRule="auto"/>
        <w:ind w:left="0" w:firstLine="709"/>
        <w:jc w:val="both"/>
        <w:textAlignment w:val="top"/>
        <w:rPr>
          <w:rFonts w:ascii="Times New Roman" w:hAnsi="Times New Roman" w:cs="Times New Roman"/>
          <w:color w:val="000000"/>
          <w:sz w:val="24"/>
          <w:szCs w:val="24"/>
        </w:rPr>
      </w:pPr>
      <w:r w:rsidRPr="00845DB8">
        <w:rPr>
          <w:rStyle w:val="a8"/>
          <w:rFonts w:ascii="Times New Roman" w:hAnsi="Times New Roman" w:cs="Times New Roman"/>
          <w:color w:val="000000"/>
          <w:sz w:val="24"/>
          <w:szCs w:val="24"/>
          <w:bdr w:val="none" w:sz="0" w:space="0" w:color="auto" w:frame="1"/>
        </w:rPr>
        <w:t>Контактные данные.</w:t>
      </w:r>
      <w:r w:rsidRPr="00845DB8">
        <w:rPr>
          <w:rFonts w:ascii="Times New Roman" w:hAnsi="Times New Roman" w:cs="Times New Roman"/>
          <w:color w:val="000000"/>
          <w:sz w:val="24"/>
          <w:szCs w:val="24"/>
        </w:rPr>
        <w:t> Не лишним будет продублировать их: это единственный пункт, когда уместно полное копирование информации из резюме.</w:t>
      </w:r>
    </w:p>
    <w:p w14:paraId="79BB0F19" w14:textId="77777777" w:rsidR="00845DB8" w:rsidRPr="00845DB8" w:rsidRDefault="00845DB8" w:rsidP="00845DB8">
      <w:pPr>
        <w:pStyle w:val="ad"/>
        <w:shd w:val="clear" w:color="auto" w:fill="FFFFFF"/>
        <w:tabs>
          <w:tab w:val="left" w:pos="1134"/>
        </w:tabs>
        <w:spacing w:after="0" w:line="240" w:lineRule="auto"/>
        <w:ind w:firstLine="709"/>
        <w:jc w:val="both"/>
        <w:textAlignment w:val="top"/>
        <w:rPr>
          <w:color w:val="000000"/>
        </w:rPr>
      </w:pPr>
      <w:r w:rsidRPr="00845DB8">
        <w:rPr>
          <w:color w:val="000000"/>
        </w:rPr>
        <w:t>Каждый пункт не должен превышать 1-3 предложений и начинаться с отдельного абзаца.</w:t>
      </w:r>
    </w:p>
    <w:p w14:paraId="1D4779ED" w14:textId="1B2FE2A6" w:rsidR="00845DB8" w:rsidRPr="00845DB8" w:rsidRDefault="00845DB8" w:rsidP="00845DB8">
      <w:pPr>
        <w:pStyle w:val="ad"/>
        <w:shd w:val="clear" w:color="auto" w:fill="EBEEF5"/>
        <w:spacing w:after="0" w:line="276" w:lineRule="auto"/>
        <w:ind w:firstLine="709"/>
        <w:textAlignment w:val="top"/>
        <w:rPr>
          <w:b/>
        </w:rPr>
      </w:pPr>
      <w:r w:rsidRPr="00845DB8">
        <w:rPr>
          <w:b/>
        </w:rPr>
        <w:t>Пример 1. (в теле электронного письма)</w:t>
      </w:r>
    </w:p>
    <w:p w14:paraId="1CD928FC" w14:textId="77777777" w:rsidR="00845DB8" w:rsidRDefault="00845DB8" w:rsidP="00845DB8">
      <w:pPr>
        <w:pStyle w:val="ad"/>
        <w:shd w:val="clear" w:color="auto" w:fill="EBEEF5"/>
        <w:spacing w:after="0" w:line="276" w:lineRule="auto"/>
        <w:ind w:firstLine="709"/>
        <w:jc w:val="center"/>
        <w:textAlignment w:val="top"/>
      </w:pPr>
    </w:p>
    <w:p w14:paraId="5A1D4676" w14:textId="77777777" w:rsidR="00845DB8" w:rsidRPr="00845DB8" w:rsidRDefault="00845DB8" w:rsidP="00845DB8">
      <w:pPr>
        <w:pStyle w:val="ad"/>
        <w:shd w:val="clear" w:color="auto" w:fill="EBEEF5"/>
        <w:spacing w:after="0" w:line="276" w:lineRule="auto"/>
        <w:ind w:firstLine="709"/>
        <w:jc w:val="center"/>
        <w:textAlignment w:val="top"/>
      </w:pPr>
      <w:r w:rsidRPr="00845DB8">
        <w:t>Сопроводительное письмо</w:t>
      </w:r>
    </w:p>
    <w:p w14:paraId="3024F865" w14:textId="116366DF" w:rsidR="00845DB8" w:rsidRPr="00845DB8" w:rsidRDefault="00845DB8" w:rsidP="00845DB8">
      <w:pPr>
        <w:pStyle w:val="ad"/>
        <w:shd w:val="clear" w:color="auto" w:fill="EBEEF5"/>
        <w:spacing w:after="0" w:line="276" w:lineRule="auto"/>
        <w:ind w:firstLine="709"/>
        <w:textAlignment w:val="top"/>
      </w:pPr>
      <w:r w:rsidRPr="00845DB8">
        <w:t>Уважаемая Валерия, в ответ на вашу </w:t>
      </w:r>
      <w:hyperlink r:id="rId30" w:history="1">
        <w:r w:rsidRPr="00845DB8">
          <w:t>вакансию</w:t>
        </w:r>
      </w:hyperlink>
      <w:r w:rsidRPr="00845DB8">
        <w:t> «</w:t>
      </w:r>
      <w:r>
        <w:rPr>
          <w:sz w:val="28"/>
          <w:szCs w:val="28"/>
        </w:rPr>
        <w:t>Веб-дизайнер</w:t>
      </w:r>
      <w:r w:rsidRPr="00845DB8">
        <w:t xml:space="preserve">», опубликованную на сайте Вашей организации, высылаю свое резюме. </w:t>
      </w:r>
      <w:proofErr w:type="gramStart"/>
      <w:r w:rsidRPr="00845DB8">
        <w:t>Готова</w:t>
      </w:r>
      <w:proofErr w:type="gramEnd"/>
      <w:r w:rsidRPr="00845DB8">
        <w:t xml:space="preserve"> при необходимости предоставить любую дополнительную информацию для рассмотрения моей кандидатуры.</w:t>
      </w:r>
    </w:p>
    <w:p w14:paraId="1559FC7B" w14:textId="77777777" w:rsidR="00845DB8" w:rsidRPr="00845DB8" w:rsidRDefault="00845DB8" w:rsidP="00845DB8">
      <w:pPr>
        <w:pStyle w:val="ad"/>
        <w:shd w:val="clear" w:color="auto" w:fill="EBEEF5"/>
        <w:spacing w:after="0" w:line="276" w:lineRule="auto"/>
        <w:ind w:firstLine="709"/>
        <w:textAlignment w:val="top"/>
      </w:pPr>
      <w:r w:rsidRPr="00845DB8">
        <w:t>С наилучшими пожеланиями,</w:t>
      </w:r>
    </w:p>
    <w:p w14:paraId="3837C098" w14:textId="77777777" w:rsidR="00845DB8" w:rsidRDefault="00845DB8" w:rsidP="00845DB8">
      <w:pPr>
        <w:pStyle w:val="ad"/>
        <w:shd w:val="clear" w:color="auto" w:fill="EBEEF5"/>
        <w:spacing w:after="0" w:line="276" w:lineRule="auto"/>
        <w:ind w:firstLine="709"/>
        <w:textAlignment w:val="top"/>
      </w:pPr>
      <w:r w:rsidRPr="00845DB8">
        <w:t>Петрова Елена, тел. 8-912-121-12-12</w:t>
      </w:r>
    </w:p>
    <w:p w14:paraId="64C9B3C5" w14:textId="77777777" w:rsidR="00845DB8" w:rsidRPr="00845DB8" w:rsidRDefault="00845DB8" w:rsidP="00845DB8">
      <w:pPr>
        <w:pStyle w:val="ad"/>
        <w:shd w:val="clear" w:color="auto" w:fill="EBEEF5"/>
        <w:spacing w:after="0" w:line="276" w:lineRule="auto"/>
        <w:ind w:firstLine="709"/>
        <w:textAlignment w:val="top"/>
      </w:pPr>
    </w:p>
    <w:p w14:paraId="4DE44CC0" w14:textId="77777777" w:rsidR="00845DB8" w:rsidRPr="00845DB8" w:rsidRDefault="00845DB8" w:rsidP="00845DB8">
      <w:pPr>
        <w:pStyle w:val="ad"/>
        <w:shd w:val="clear" w:color="auto" w:fill="EBEEF5"/>
        <w:spacing w:after="0" w:line="276" w:lineRule="auto"/>
        <w:ind w:firstLine="709"/>
        <w:textAlignment w:val="top"/>
        <w:rPr>
          <w:b/>
        </w:rPr>
      </w:pPr>
      <w:r w:rsidRPr="00845DB8">
        <w:rPr>
          <w:b/>
        </w:rPr>
        <w:t>Пример 2. (в теле электронного письма)</w:t>
      </w:r>
    </w:p>
    <w:p w14:paraId="52060F82" w14:textId="77777777" w:rsidR="00845DB8" w:rsidRDefault="00845DB8" w:rsidP="00845DB8">
      <w:pPr>
        <w:pStyle w:val="ad"/>
        <w:shd w:val="clear" w:color="auto" w:fill="EBEEF5"/>
        <w:spacing w:after="0" w:line="276" w:lineRule="auto"/>
        <w:ind w:firstLine="709"/>
        <w:jc w:val="center"/>
        <w:textAlignment w:val="top"/>
      </w:pPr>
    </w:p>
    <w:p w14:paraId="4A61512B" w14:textId="77777777" w:rsidR="00845DB8" w:rsidRPr="00845DB8" w:rsidRDefault="00845DB8" w:rsidP="00845DB8">
      <w:pPr>
        <w:pStyle w:val="ad"/>
        <w:shd w:val="clear" w:color="auto" w:fill="EBEEF5"/>
        <w:spacing w:after="0" w:line="276" w:lineRule="auto"/>
        <w:ind w:firstLine="709"/>
        <w:jc w:val="center"/>
        <w:textAlignment w:val="top"/>
      </w:pPr>
      <w:r w:rsidRPr="00845DB8">
        <w:t>Сопроводительное письмо</w:t>
      </w:r>
    </w:p>
    <w:p w14:paraId="1273BC49" w14:textId="74B98A5B" w:rsidR="00845DB8" w:rsidRPr="00845DB8" w:rsidRDefault="00845DB8" w:rsidP="00845DB8">
      <w:pPr>
        <w:pStyle w:val="ad"/>
        <w:shd w:val="clear" w:color="auto" w:fill="EBEEF5"/>
        <w:spacing w:after="0" w:line="276" w:lineRule="auto"/>
        <w:ind w:firstLine="709"/>
        <w:textAlignment w:val="top"/>
      </w:pPr>
      <w:r w:rsidRPr="00845DB8">
        <w:t>Уважаемый Николай, в ответ на вашу вакансию "Помощник дизайнера", размещённую в газете "Ищу работу", высылаю своё резюме. Буду очень признателен, если Вы не оставите его без внимания.</w:t>
      </w:r>
    </w:p>
    <w:p w14:paraId="7D0AF1F1" w14:textId="77777777" w:rsidR="00845DB8" w:rsidRPr="00845DB8" w:rsidRDefault="00845DB8" w:rsidP="00845DB8">
      <w:pPr>
        <w:pStyle w:val="ad"/>
        <w:shd w:val="clear" w:color="auto" w:fill="EBEEF5"/>
        <w:spacing w:after="0" w:line="276" w:lineRule="auto"/>
        <w:ind w:firstLine="709"/>
        <w:textAlignment w:val="top"/>
      </w:pPr>
      <w:r w:rsidRPr="00845DB8">
        <w:t>С уважением,</w:t>
      </w:r>
      <w:r w:rsidRPr="00845DB8">
        <w:br/>
        <w:t>Колесников Максим, телефон +7-985-858-58-58</w:t>
      </w:r>
    </w:p>
    <w:p w14:paraId="0E90C381" w14:textId="77777777" w:rsidR="00845DB8" w:rsidRDefault="00845DB8" w:rsidP="00845DB8">
      <w:pPr>
        <w:pStyle w:val="ad"/>
        <w:shd w:val="clear" w:color="auto" w:fill="EBEEF5"/>
        <w:spacing w:after="0" w:line="276" w:lineRule="auto"/>
        <w:ind w:firstLine="709"/>
        <w:textAlignment w:val="top"/>
        <w:rPr>
          <w:b/>
        </w:rPr>
      </w:pPr>
      <w:r w:rsidRPr="00845DB8">
        <w:rPr>
          <w:b/>
        </w:rPr>
        <w:t xml:space="preserve"> </w:t>
      </w:r>
    </w:p>
    <w:p w14:paraId="27F097F3" w14:textId="62A8E4F5" w:rsidR="00845DB8" w:rsidRPr="00845DB8" w:rsidRDefault="00845DB8" w:rsidP="00845DB8">
      <w:pPr>
        <w:pStyle w:val="ad"/>
        <w:shd w:val="clear" w:color="auto" w:fill="EBEEF5"/>
        <w:spacing w:after="0" w:line="276" w:lineRule="auto"/>
        <w:ind w:firstLine="709"/>
        <w:textAlignment w:val="top"/>
        <w:rPr>
          <w:b/>
        </w:rPr>
      </w:pPr>
      <w:r w:rsidRPr="00845DB8">
        <w:rPr>
          <w:b/>
        </w:rPr>
        <w:t>Пример 3.</w:t>
      </w:r>
    </w:p>
    <w:p w14:paraId="04647495" w14:textId="77777777" w:rsidR="00845DB8" w:rsidRDefault="00845DB8" w:rsidP="00845DB8">
      <w:pPr>
        <w:pStyle w:val="ad"/>
        <w:shd w:val="clear" w:color="auto" w:fill="EBEEF5"/>
        <w:spacing w:after="0" w:line="276" w:lineRule="auto"/>
        <w:ind w:firstLine="709"/>
        <w:textAlignment w:val="top"/>
      </w:pPr>
    </w:p>
    <w:p w14:paraId="20237C41" w14:textId="77777777" w:rsidR="00845DB8" w:rsidRPr="00845DB8" w:rsidRDefault="00845DB8" w:rsidP="00845DB8">
      <w:pPr>
        <w:pStyle w:val="ad"/>
        <w:shd w:val="clear" w:color="auto" w:fill="EBEEF5"/>
        <w:spacing w:after="0" w:line="276" w:lineRule="auto"/>
        <w:textAlignment w:val="top"/>
      </w:pPr>
      <w:r w:rsidRPr="00845DB8">
        <w:t>Здравствуйте, Светлана Петровна!</w:t>
      </w:r>
    </w:p>
    <w:p w14:paraId="0C629DC3" w14:textId="77777777" w:rsidR="00845DB8" w:rsidRPr="00845DB8" w:rsidRDefault="00845DB8" w:rsidP="00845DB8">
      <w:pPr>
        <w:pStyle w:val="ad"/>
        <w:shd w:val="clear" w:color="auto" w:fill="EBEEF5"/>
        <w:spacing w:after="0" w:line="276" w:lineRule="auto"/>
        <w:textAlignment w:val="top"/>
      </w:pPr>
      <w:r w:rsidRPr="00845DB8">
        <w:t>Я посмотрела вакансию графического дизайнера, и она меня заинтересовала. Я убеждена, что мои знания, опыт работы и высокие профессиональные качества могут помочь в развитии Вашей фирмы.</w:t>
      </w:r>
    </w:p>
    <w:p w14:paraId="3E4AF4A4" w14:textId="77777777" w:rsidR="00845DB8" w:rsidRPr="00845DB8" w:rsidRDefault="00845DB8" w:rsidP="00845DB8">
      <w:pPr>
        <w:pStyle w:val="ad"/>
        <w:shd w:val="clear" w:color="auto" w:fill="EBEEF5"/>
        <w:spacing w:after="0" w:line="276" w:lineRule="auto"/>
        <w:textAlignment w:val="top"/>
      </w:pPr>
      <w:r w:rsidRPr="00845DB8">
        <w:t xml:space="preserve">Для более детального ознакомления с моей кандидатурой прошу рассмотреть мое резюме, которое я прилагаю и с удовольствием приму предложение встретиться и рассказать о своем опыте работы и возможном потенциале. Вы можете связаться со мной по телефону +7-921-921-21-21, либо электронной почте </w:t>
      </w:r>
      <w:proofErr w:type="spellStart"/>
      <w:r w:rsidRPr="00845DB8">
        <w:rPr>
          <w:lang w:val="en-US"/>
        </w:rPr>
        <w:t>avdeeva</w:t>
      </w:r>
      <w:proofErr w:type="spellEnd"/>
      <w:r w:rsidRPr="00845DB8">
        <w:t>96@</w:t>
      </w:r>
      <w:r w:rsidRPr="00845DB8">
        <w:rPr>
          <w:lang w:val="en-US"/>
        </w:rPr>
        <w:t>mail</w:t>
      </w:r>
      <w:r w:rsidRPr="00845DB8">
        <w:t>.</w:t>
      </w:r>
      <w:proofErr w:type="spellStart"/>
      <w:r w:rsidRPr="00845DB8">
        <w:rPr>
          <w:lang w:val="en-US"/>
        </w:rPr>
        <w:t>ru</w:t>
      </w:r>
      <w:proofErr w:type="spellEnd"/>
    </w:p>
    <w:p w14:paraId="617033B8" w14:textId="77777777" w:rsidR="00845DB8" w:rsidRPr="00845DB8" w:rsidRDefault="00845DB8" w:rsidP="00845DB8">
      <w:pPr>
        <w:pStyle w:val="ad"/>
        <w:shd w:val="clear" w:color="auto" w:fill="EBEEF5"/>
        <w:spacing w:after="0" w:line="276" w:lineRule="auto"/>
        <w:ind w:firstLine="709"/>
        <w:textAlignment w:val="top"/>
      </w:pPr>
      <w:r w:rsidRPr="00845DB8">
        <w:t>Благодарю за внимание.</w:t>
      </w:r>
    </w:p>
    <w:p w14:paraId="6B60266A" w14:textId="77777777" w:rsidR="00770FDC" w:rsidRDefault="00845DB8" w:rsidP="00770FDC">
      <w:pPr>
        <w:pStyle w:val="ad"/>
        <w:shd w:val="clear" w:color="auto" w:fill="EBEEF5"/>
        <w:spacing w:after="0" w:line="276" w:lineRule="auto"/>
        <w:ind w:firstLine="709"/>
        <w:jc w:val="right"/>
        <w:textAlignment w:val="top"/>
      </w:pPr>
      <w:r w:rsidRPr="00845DB8">
        <w:t>С Уважением, Авдеева Елена Николаевна</w:t>
      </w:r>
    </w:p>
    <w:p w14:paraId="783818B0" w14:textId="77777777" w:rsidR="00770FDC" w:rsidRDefault="00770FDC">
      <w:pPr>
        <w:rPr>
          <w:rFonts w:ascii="Times New Roman" w:hAnsi="Times New Roman" w:cs="Times New Roman"/>
          <w:b/>
          <w:bCs/>
          <w:sz w:val="24"/>
          <w:szCs w:val="24"/>
          <w:bdr w:val="none" w:sz="0" w:space="0" w:color="auto" w:frame="1"/>
        </w:rPr>
      </w:pPr>
      <w:r>
        <w:rPr>
          <w:rFonts w:ascii="Times New Roman" w:hAnsi="Times New Roman" w:cs="Times New Roman"/>
          <w:b/>
          <w:bCs/>
          <w:sz w:val="24"/>
          <w:szCs w:val="24"/>
          <w:bdr w:val="none" w:sz="0" w:space="0" w:color="auto" w:frame="1"/>
        </w:rPr>
        <w:br w:type="page"/>
      </w:r>
    </w:p>
    <w:p w14:paraId="61063BB9" w14:textId="41A9E9BA" w:rsidR="00770FDC" w:rsidRPr="00770FDC" w:rsidRDefault="00770FDC" w:rsidP="00770FDC">
      <w:pPr>
        <w:shd w:val="clear" w:color="auto" w:fill="FFFFFF"/>
        <w:spacing w:after="0"/>
        <w:jc w:val="center"/>
        <w:textAlignment w:val="baseline"/>
        <w:rPr>
          <w:rFonts w:ascii="Times New Roman" w:hAnsi="Times New Roman" w:cs="Times New Roman"/>
          <w:b/>
          <w:bCs/>
          <w:sz w:val="24"/>
          <w:szCs w:val="24"/>
          <w:bdr w:val="none" w:sz="0" w:space="0" w:color="auto" w:frame="1"/>
        </w:rPr>
      </w:pPr>
      <w:r>
        <w:rPr>
          <w:rFonts w:ascii="Times New Roman" w:hAnsi="Times New Roman" w:cs="Times New Roman"/>
          <w:b/>
          <w:bCs/>
          <w:noProof/>
          <w:sz w:val="24"/>
          <w:szCs w:val="24"/>
          <w:lang w:eastAsia="ru-RU"/>
        </w:rPr>
        <w:lastRenderedPageBreak/>
        <mc:AlternateContent>
          <mc:Choice Requires="wps">
            <w:drawing>
              <wp:anchor distT="0" distB="0" distL="114300" distR="114300" simplePos="0" relativeHeight="251660288" behindDoc="0" locked="0" layoutInCell="1" allowOverlap="1" wp14:anchorId="2E785199" wp14:editId="6920A6EB">
                <wp:simplePos x="0" y="0"/>
                <wp:positionH relativeFrom="column">
                  <wp:posOffset>4307081</wp:posOffset>
                </wp:positionH>
                <wp:positionV relativeFrom="paragraph">
                  <wp:posOffset>98425</wp:posOffset>
                </wp:positionV>
                <wp:extent cx="1473958" cy="1596788"/>
                <wp:effectExtent l="0" t="0" r="12065" b="22860"/>
                <wp:wrapNone/>
                <wp:docPr id="2" name="Поле 2"/>
                <wp:cNvGraphicFramePr/>
                <a:graphic xmlns:a="http://schemas.openxmlformats.org/drawingml/2006/main">
                  <a:graphicData uri="http://schemas.microsoft.com/office/word/2010/wordprocessingShape">
                    <wps:wsp>
                      <wps:cNvSpPr txBox="1"/>
                      <wps:spPr>
                        <a:xfrm>
                          <a:off x="0" y="0"/>
                          <a:ext cx="1473958" cy="159678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AC5C552" w14:textId="24B080DB" w:rsidR="008F0428" w:rsidRPr="00770FDC" w:rsidRDefault="008F0428" w:rsidP="00770FDC">
                            <w:pPr>
                              <w:jc w:val="center"/>
                              <w:rPr>
                                <w:rFonts w:ascii="Times New Roman" w:hAnsi="Times New Roman" w:cs="Times New Roman"/>
                              </w:rPr>
                            </w:pPr>
                            <w:r w:rsidRPr="00770FDC">
                              <w:rPr>
                                <w:rFonts w:ascii="Times New Roman" w:hAnsi="Times New Roman" w:cs="Times New Roman"/>
                              </w:rPr>
                              <w:t>ФОТО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Поле 2" o:spid="_x0000_s1030" type="#_x0000_t202" style="position:absolute;left:0;text-align:left;margin-left:339.15pt;margin-top:7.75pt;width:116.05pt;height:125.7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" fillcolor="white [3201]" strokeweight=".5pt">
                <v:textbox>
                  <w:txbxContent>
                    <w:p w14:paraId="6AC5C552" w14:textId="24B080DB" w:rsidR="008F0428" w:rsidRPr="00770FDC" w:rsidRDefault="008F0428" w:rsidP="00770FDC">
                      <w:pPr>
                        <w:jc w:val="center"/>
                        <w:rPr>
                          <w:rFonts w:ascii="Times New Roman" w:hAnsi="Times New Roman" w:cs="Times New Roman"/>
                        </w:rPr>
                      </w:pPr>
                      <w:r w:rsidRPr="00770FDC">
                        <w:rPr>
                          <w:rFonts w:ascii="Times New Roman" w:hAnsi="Times New Roman" w:cs="Times New Roman"/>
                        </w:rPr>
                        <w:t>ФОТО</w:t>
                      </w:r>
                    </w:p>
                  </w:txbxContent>
                </v:textbox>
              </v:shape>
            </w:pict>
          </mc:Fallback>
        </mc:AlternateContent>
      </w:r>
      <w:r w:rsidRPr="00770FDC">
        <w:rPr>
          <w:rFonts w:ascii="Times New Roman" w:hAnsi="Times New Roman" w:cs="Times New Roman"/>
          <w:b/>
          <w:bCs/>
          <w:sz w:val="24"/>
          <w:szCs w:val="24"/>
          <w:bdr w:val="none" w:sz="0" w:space="0" w:color="auto" w:frame="1"/>
        </w:rPr>
        <w:t>Савина Елена</w:t>
      </w:r>
    </w:p>
    <w:p w14:paraId="472E203E" w14:textId="77777777" w:rsidR="00770FDC" w:rsidRPr="00770FDC" w:rsidRDefault="00770FDC" w:rsidP="00770FDC">
      <w:pPr>
        <w:shd w:val="clear" w:color="auto" w:fill="FFFFFF"/>
        <w:spacing w:after="0"/>
        <w:jc w:val="center"/>
        <w:textAlignment w:val="baseline"/>
        <w:rPr>
          <w:rFonts w:ascii="Times New Roman" w:hAnsi="Times New Roman" w:cs="Times New Roman"/>
          <w:b/>
          <w:sz w:val="24"/>
          <w:szCs w:val="24"/>
        </w:rPr>
      </w:pPr>
    </w:p>
    <w:p w14:paraId="4F97C3EA"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sz w:val="24"/>
          <w:szCs w:val="24"/>
        </w:rPr>
        <w:t>Дата рождения: 14.10.1989</w:t>
      </w:r>
      <w:r w:rsidRPr="00770FDC">
        <w:rPr>
          <w:rFonts w:ascii="Times New Roman" w:hAnsi="Times New Roman" w:cs="Times New Roman"/>
          <w:sz w:val="24"/>
          <w:szCs w:val="24"/>
        </w:rPr>
        <w:br/>
        <w:t>Проживание: г. Санкт-Петербург, м. «Ладожская»</w:t>
      </w:r>
      <w:r w:rsidRPr="00770FDC">
        <w:rPr>
          <w:rFonts w:ascii="Times New Roman" w:hAnsi="Times New Roman" w:cs="Times New Roman"/>
          <w:sz w:val="24"/>
          <w:szCs w:val="24"/>
        </w:rPr>
        <w:br/>
      </w:r>
      <w:r w:rsidRPr="00770FDC">
        <w:rPr>
          <w:rFonts w:ascii="Times New Roman" w:hAnsi="Times New Roman" w:cs="Times New Roman"/>
          <w:b/>
          <w:bCs/>
          <w:sz w:val="24"/>
          <w:szCs w:val="24"/>
          <w:bdr w:val="none" w:sz="0" w:space="0" w:color="auto" w:frame="1"/>
        </w:rPr>
        <w:t>Контактная информация:</w:t>
      </w:r>
      <w:r w:rsidRPr="00770FDC">
        <w:rPr>
          <w:rFonts w:ascii="Times New Roman" w:hAnsi="Times New Roman" w:cs="Times New Roman"/>
          <w:sz w:val="24"/>
          <w:szCs w:val="24"/>
        </w:rPr>
        <w:br/>
        <w:t xml:space="preserve">Телефон: +7 (9хх) </w:t>
      </w:r>
      <w:proofErr w:type="spellStart"/>
      <w:r w:rsidRPr="00770FDC">
        <w:rPr>
          <w:rFonts w:ascii="Times New Roman" w:hAnsi="Times New Roman" w:cs="Times New Roman"/>
          <w:sz w:val="24"/>
          <w:szCs w:val="24"/>
        </w:rPr>
        <w:t>ххх-хх-хх</w:t>
      </w:r>
      <w:proofErr w:type="spellEnd"/>
      <w:r w:rsidRPr="00770FDC">
        <w:rPr>
          <w:rFonts w:ascii="Times New Roman" w:hAnsi="Times New Roman" w:cs="Times New Roman"/>
          <w:sz w:val="24"/>
          <w:szCs w:val="24"/>
        </w:rPr>
        <w:br/>
        <w:t>Электронная почта: eesavina@ххх.ru</w:t>
      </w:r>
    </w:p>
    <w:p w14:paraId="0C43B63D"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Желаемая должность: </w:t>
      </w:r>
      <w:r w:rsidRPr="00770FDC">
        <w:rPr>
          <w:rFonts w:ascii="Times New Roman" w:hAnsi="Times New Roman" w:cs="Times New Roman"/>
          <w:sz w:val="24"/>
          <w:szCs w:val="24"/>
        </w:rPr>
        <w:t>Дизайнер</w:t>
      </w:r>
      <w:r w:rsidRPr="00770FDC">
        <w:rPr>
          <w:rFonts w:ascii="Times New Roman" w:hAnsi="Times New Roman" w:cs="Times New Roman"/>
          <w:sz w:val="24"/>
          <w:szCs w:val="24"/>
        </w:rPr>
        <w:br/>
      </w:r>
    </w:p>
    <w:p w14:paraId="1CB2E78D"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Ключевые знания и навыки:</w:t>
      </w:r>
    </w:p>
    <w:p w14:paraId="1669D834"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печатной продукции различных типов;</w:t>
      </w:r>
    </w:p>
    <w:p w14:paraId="7597FD68"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фирменного стиля, логотипа;</w:t>
      </w:r>
    </w:p>
    <w:p w14:paraId="62E179A9"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Уверенное знание графических программ </w:t>
      </w:r>
      <w:proofErr w:type="spellStart"/>
      <w:r w:rsidRPr="00770FDC">
        <w:rPr>
          <w:rFonts w:ascii="Times New Roman" w:hAnsi="Times New Roman" w:cs="Times New Roman"/>
          <w:sz w:val="24"/>
          <w:szCs w:val="24"/>
        </w:rPr>
        <w:t>Adobe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Corel</w:t>
      </w:r>
      <w:proofErr w:type="spellEnd"/>
      <w:r w:rsidRPr="00770FDC">
        <w:rPr>
          <w:rFonts w:ascii="Times New Roman" w:hAnsi="Times New Roman" w:cs="Times New Roman"/>
          <w:sz w:val="24"/>
          <w:szCs w:val="24"/>
        </w:rPr>
        <w:t xml:space="preserve">, 3D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w:t>
      </w:r>
    </w:p>
    <w:p w14:paraId="7F054466"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Навыки взаимодействия с заказчиками;</w:t>
      </w:r>
    </w:p>
    <w:p w14:paraId="081DEE80"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Оформление </w:t>
      </w:r>
      <w:proofErr w:type="spellStart"/>
      <w:r w:rsidRPr="00770FDC">
        <w:rPr>
          <w:rFonts w:ascii="Times New Roman" w:hAnsi="Times New Roman" w:cs="Times New Roman"/>
          <w:sz w:val="24"/>
          <w:szCs w:val="24"/>
        </w:rPr>
        <w:t>промоакций</w:t>
      </w:r>
      <w:proofErr w:type="spellEnd"/>
      <w:r w:rsidRPr="00770FDC">
        <w:rPr>
          <w:rFonts w:ascii="Times New Roman" w:hAnsi="Times New Roman" w:cs="Times New Roman"/>
          <w:sz w:val="24"/>
          <w:szCs w:val="24"/>
        </w:rPr>
        <w:t xml:space="preserve"> и выставок;</w:t>
      </w:r>
    </w:p>
    <w:p w14:paraId="7F535846"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Креативность, чувство цвета и стиля, творческий подход;</w:t>
      </w:r>
    </w:p>
    <w:p w14:paraId="3B6E62FA" w14:textId="77777777" w:rsidR="00770FDC" w:rsidRPr="00770FDC" w:rsidRDefault="00770FDC" w:rsidP="00962649">
      <w:pPr>
        <w:numPr>
          <w:ilvl w:val="0"/>
          <w:numId w:val="32"/>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Аккуратность, исполнительность, внимание к деталям.</w:t>
      </w:r>
    </w:p>
    <w:p w14:paraId="14D7D9E1"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Достижения:</w:t>
      </w:r>
    </w:p>
    <w:p w14:paraId="37CE4409" w14:textId="77777777" w:rsidR="00770FDC" w:rsidRPr="00770FDC" w:rsidRDefault="00770FDC" w:rsidP="00962649">
      <w:pPr>
        <w:numPr>
          <w:ilvl w:val="0"/>
          <w:numId w:val="33"/>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Разработала материалы для выставки по срочному заказу за неделю до мероприятия, получила письменную благодарность от руководства;</w:t>
      </w:r>
    </w:p>
    <w:p w14:paraId="7F14E90E" w14:textId="77777777" w:rsidR="00770FDC" w:rsidRPr="00770FDC" w:rsidRDefault="00770FDC" w:rsidP="00962649">
      <w:pPr>
        <w:numPr>
          <w:ilvl w:val="0"/>
          <w:numId w:val="33"/>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Освоила 3D-визуализацию, что позволило расширить линейку предоставляемых компанией услуг и повысить уровень работ.</w:t>
      </w:r>
    </w:p>
    <w:p w14:paraId="603DAB7B"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Опыт работы:</w:t>
      </w:r>
    </w:p>
    <w:p w14:paraId="38E86F0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10.2013 – по настоящее время </w:t>
      </w:r>
      <w:r w:rsidRPr="00770FDC">
        <w:rPr>
          <w:rFonts w:ascii="Times New Roman" w:hAnsi="Times New Roman" w:cs="Times New Roman"/>
          <w:sz w:val="24"/>
          <w:szCs w:val="24"/>
        </w:rPr>
        <w:t>Дизайнер</w:t>
      </w:r>
    </w:p>
    <w:p w14:paraId="47F7C46B"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ООО «Контур» (www.kontur.com), г. Санкт-Петербург</w:t>
      </w:r>
    </w:p>
    <w:p w14:paraId="07372028"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Сфера деятельности компании: </w:t>
      </w:r>
      <w:proofErr w:type="spellStart"/>
      <w:r w:rsidRPr="00770FDC">
        <w:rPr>
          <w:rFonts w:ascii="Times New Roman" w:hAnsi="Times New Roman" w:cs="Times New Roman"/>
          <w:sz w:val="24"/>
          <w:szCs w:val="24"/>
        </w:rPr>
        <w:t>pr</w:t>
      </w:r>
      <w:proofErr w:type="spellEnd"/>
      <w:r w:rsidRPr="00770FDC">
        <w:rPr>
          <w:rFonts w:ascii="Times New Roman" w:hAnsi="Times New Roman" w:cs="Times New Roman"/>
          <w:sz w:val="24"/>
          <w:szCs w:val="24"/>
        </w:rPr>
        <w:t>-услуги</w:t>
      </w:r>
    </w:p>
    <w:p w14:paraId="68D9457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логотипа и фирменного стиля;</w:t>
      </w:r>
    </w:p>
    <w:p w14:paraId="724BDDF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POS-материалов;</w:t>
      </w:r>
    </w:p>
    <w:p w14:paraId="639056B4"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Оформление </w:t>
      </w:r>
      <w:proofErr w:type="spellStart"/>
      <w:r w:rsidRPr="00770FDC">
        <w:rPr>
          <w:rFonts w:ascii="Times New Roman" w:hAnsi="Times New Roman" w:cs="Times New Roman"/>
          <w:sz w:val="24"/>
          <w:szCs w:val="24"/>
        </w:rPr>
        <w:t>промоакций</w:t>
      </w:r>
      <w:proofErr w:type="spellEnd"/>
      <w:r w:rsidRPr="00770FDC">
        <w:rPr>
          <w:rFonts w:ascii="Times New Roman" w:hAnsi="Times New Roman" w:cs="Times New Roman"/>
          <w:sz w:val="24"/>
          <w:szCs w:val="24"/>
        </w:rPr>
        <w:t>;</w:t>
      </w:r>
    </w:p>
    <w:p w14:paraId="335B13EE" w14:textId="77777777" w:rsidR="00770FDC" w:rsidRPr="00770FDC" w:rsidRDefault="00770FDC" w:rsidP="00962649">
      <w:pPr>
        <w:numPr>
          <w:ilvl w:val="0"/>
          <w:numId w:val="34"/>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3D-визуализация выставочных стендов.</w:t>
      </w:r>
    </w:p>
    <w:p w14:paraId="48185173" w14:textId="77777777" w:rsidR="00770FDC" w:rsidRPr="00770FDC" w:rsidRDefault="00770FDC" w:rsidP="00770FDC">
      <w:pPr>
        <w:shd w:val="clear" w:color="auto" w:fill="FFFFFF"/>
        <w:spacing w:after="0"/>
        <w:jc w:val="both"/>
        <w:textAlignment w:val="baseline"/>
        <w:rPr>
          <w:rFonts w:ascii="Times New Roman" w:hAnsi="Times New Roman" w:cs="Times New Roman"/>
          <w:b/>
          <w:bCs/>
          <w:sz w:val="24"/>
          <w:szCs w:val="24"/>
          <w:bdr w:val="none" w:sz="0" w:space="0" w:color="auto" w:frame="1"/>
        </w:rPr>
      </w:pPr>
    </w:p>
    <w:p w14:paraId="67F98743"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04.2011–09.2013</w:t>
      </w:r>
      <w:r w:rsidRPr="00770FDC">
        <w:rPr>
          <w:rFonts w:ascii="Times New Roman" w:hAnsi="Times New Roman" w:cs="Times New Roman"/>
          <w:sz w:val="24"/>
          <w:szCs w:val="24"/>
        </w:rPr>
        <w:t> Дизайнер</w:t>
      </w:r>
    </w:p>
    <w:p w14:paraId="6AC6F10D"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ООО «Франти» (www.franti.com), г. Санкт-Петербург</w:t>
      </w:r>
    </w:p>
    <w:p w14:paraId="6D1A6626"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Сфера деятельности компании: наружная реклама, широкоформатная и цифровая печать</w:t>
      </w:r>
    </w:p>
    <w:p w14:paraId="28CDA556" w14:textId="77777777" w:rsidR="00770FDC" w:rsidRPr="00770FDC" w:rsidRDefault="00770FDC" w:rsidP="00962649">
      <w:pPr>
        <w:numPr>
          <w:ilvl w:val="0"/>
          <w:numId w:val="35"/>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Дизайн рекламно-полиграфической продукции;</w:t>
      </w:r>
    </w:p>
    <w:p w14:paraId="744C8C83" w14:textId="77777777" w:rsidR="00770FDC" w:rsidRPr="00770FDC" w:rsidRDefault="00770FDC" w:rsidP="00962649">
      <w:pPr>
        <w:numPr>
          <w:ilvl w:val="0"/>
          <w:numId w:val="35"/>
        </w:numPr>
        <w:shd w:val="clear" w:color="auto" w:fill="FFFFFF"/>
        <w:spacing w:after="0" w:line="240" w:lineRule="auto"/>
        <w:ind w:left="45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Разработка и подготовка макетов к печати.</w:t>
      </w:r>
    </w:p>
    <w:p w14:paraId="37B7673D" w14:textId="77777777" w:rsidR="00770FDC" w:rsidRPr="00770FDC" w:rsidRDefault="00770FDC" w:rsidP="00770FDC">
      <w:pPr>
        <w:shd w:val="clear" w:color="auto" w:fill="FFFFFF"/>
        <w:spacing w:after="0"/>
        <w:jc w:val="both"/>
        <w:textAlignment w:val="baseline"/>
        <w:rPr>
          <w:rFonts w:ascii="Times New Roman" w:hAnsi="Times New Roman" w:cs="Times New Roman"/>
          <w:b/>
          <w:bCs/>
          <w:sz w:val="24"/>
          <w:szCs w:val="24"/>
          <w:bdr w:val="none" w:sz="0" w:space="0" w:color="auto" w:frame="1"/>
        </w:rPr>
      </w:pPr>
    </w:p>
    <w:p w14:paraId="12006D7F"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Образование:</w:t>
      </w:r>
    </w:p>
    <w:p w14:paraId="35756EEA"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2015 </w:t>
      </w:r>
      <w:r w:rsidRPr="00770FDC">
        <w:rPr>
          <w:rFonts w:ascii="Times New Roman" w:hAnsi="Times New Roman" w:cs="Times New Roman"/>
          <w:sz w:val="24"/>
          <w:szCs w:val="24"/>
        </w:rPr>
        <w:t>Учебный центр «Амилен», г. Санкт-Петербург</w:t>
      </w:r>
    </w:p>
    <w:p w14:paraId="752CCF50"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 xml:space="preserve">Пройден курс «Трехмерное моделирование в 3D </w:t>
      </w:r>
      <w:proofErr w:type="spellStart"/>
      <w:r w:rsidRPr="00770FDC">
        <w:rPr>
          <w:rFonts w:ascii="Times New Roman" w:hAnsi="Times New Roman" w:cs="Times New Roman"/>
          <w:sz w:val="24"/>
          <w:szCs w:val="24"/>
        </w:rPr>
        <w:t>Studio</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 удостоверение</w:t>
      </w:r>
    </w:p>
    <w:p w14:paraId="531A14C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2011</w:t>
      </w:r>
      <w:r w:rsidRPr="00770FDC">
        <w:rPr>
          <w:rFonts w:ascii="Times New Roman" w:hAnsi="Times New Roman" w:cs="Times New Roman"/>
          <w:sz w:val="24"/>
          <w:szCs w:val="24"/>
        </w:rPr>
        <w:t> Санкт-Петербургский государственный университет промышленных технологий и дизайна, г. Санкт-Петербург</w:t>
      </w:r>
    </w:p>
    <w:p w14:paraId="2A9B81D7"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sz w:val="24"/>
          <w:szCs w:val="24"/>
        </w:rPr>
        <w:t>Специальность: «Дизайн рекламы», диплом о высшем образовании</w:t>
      </w:r>
    </w:p>
    <w:p w14:paraId="2AD0D865"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Дополнительная информация:</w:t>
      </w:r>
    </w:p>
    <w:p w14:paraId="290A5284" w14:textId="77777777" w:rsidR="00770FDC" w:rsidRPr="00770FDC" w:rsidRDefault="00770FDC" w:rsidP="00770FDC">
      <w:pPr>
        <w:shd w:val="clear" w:color="auto" w:fill="FFFFFF"/>
        <w:spacing w:after="0"/>
        <w:jc w:val="both"/>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Иностранные языки:</w:t>
      </w:r>
      <w:r w:rsidRPr="00770FDC">
        <w:rPr>
          <w:rFonts w:ascii="Times New Roman" w:hAnsi="Times New Roman" w:cs="Times New Roman"/>
          <w:sz w:val="24"/>
          <w:szCs w:val="24"/>
        </w:rPr>
        <w:t xml:space="preserve"> английский язык – </w:t>
      </w:r>
      <w:proofErr w:type="spellStart"/>
      <w:r w:rsidRPr="00770FDC">
        <w:rPr>
          <w:rFonts w:ascii="Times New Roman" w:hAnsi="Times New Roman" w:cs="Times New Roman"/>
          <w:sz w:val="24"/>
          <w:szCs w:val="24"/>
        </w:rPr>
        <w:t>Pre-Intermediate</w:t>
      </w:r>
      <w:proofErr w:type="spellEnd"/>
      <w:r w:rsidRPr="00770FDC">
        <w:rPr>
          <w:rFonts w:ascii="Times New Roman" w:hAnsi="Times New Roman" w:cs="Times New Roman"/>
          <w:sz w:val="24"/>
          <w:szCs w:val="24"/>
        </w:rPr>
        <w:t xml:space="preserve"> (B1).</w:t>
      </w:r>
    </w:p>
    <w:p w14:paraId="0C0C51CC" w14:textId="77777777"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b/>
          <w:bCs/>
          <w:sz w:val="24"/>
          <w:szCs w:val="24"/>
          <w:bdr w:val="none" w:sz="0" w:space="0" w:color="auto" w:frame="1"/>
        </w:rPr>
        <w:t>Знание ПК:</w:t>
      </w:r>
      <w:r w:rsidRPr="00770FDC">
        <w:rPr>
          <w:rFonts w:ascii="Times New Roman" w:hAnsi="Times New Roman" w:cs="Times New Roman"/>
          <w:sz w:val="24"/>
          <w:szCs w:val="24"/>
        </w:rPr>
        <w:t xml:space="preserve"> уверенный пользователь (MS </w:t>
      </w:r>
      <w:proofErr w:type="spellStart"/>
      <w:r w:rsidRPr="00770FDC">
        <w:rPr>
          <w:rFonts w:ascii="Times New Roman" w:hAnsi="Times New Roman" w:cs="Times New Roman"/>
          <w:sz w:val="24"/>
          <w:szCs w:val="24"/>
        </w:rPr>
        <w:t>Office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Adobe</w:t>
      </w:r>
      <w:proofErr w:type="spellEnd"/>
      <w:r w:rsidRPr="00770FDC">
        <w:rPr>
          <w:rFonts w:ascii="Times New Roman" w:hAnsi="Times New Roman" w:cs="Times New Roman"/>
          <w:sz w:val="24"/>
          <w:szCs w:val="24"/>
        </w:rPr>
        <w:t xml:space="preserve">, </w:t>
      </w:r>
      <w:proofErr w:type="spellStart"/>
      <w:r w:rsidRPr="00770FDC">
        <w:rPr>
          <w:rFonts w:ascii="Times New Roman" w:hAnsi="Times New Roman" w:cs="Times New Roman"/>
          <w:sz w:val="24"/>
          <w:szCs w:val="24"/>
        </w:rPr>
        <w:t>Corel</w:t>
      </w:r>
      <w:proofErr w:type="spellEnd"/>
      <w:r w:rsidRPr="00770FDC">
        <w:rPr>
          <w:rFonts w:ascii="Times New Roman" w:hAnsi="Times New Roman" w:cs="Times New Roman"/>
          <w:sz w:val="24"/>
          <w:szCs w:val="24"/>
        </w:rPr>
        <w:t xml:space="preserve">, 3D </w:t>
      </w:r>
      <w:proofErr w:type="spellStart"/>
      <w:r w:rsidRPr="00770FDC">
        <w:rPr>
          <w:rFonts w:ascii="Times New Roman" w:hAnsi="Times New Roman" w:cs="Times New Roman"/>
          <w:sz w:val="24"/>
          <w:szCs w:val="24"/>
        </w:rPr>
        <w:t>Max</w:t>
      </w:r>
      <w:proofErr w:type="spellEnd"/>
      <w:r w:rsidRPr="00770FDC">
        <w:rPr>
          <w:rFonts w:ascii="Times New Roman" w:hAnsi="Times New Roman" w:cs="Times New Roman"/>
          <w:sz w:val="24"/>
          <w:szCs w:val="24"/>
        </w:rPr>
        <w:t>).</w:t>
      </w:r>
    </w:p>
    <w:p w14:paraId="2DB87186" w14:textId="62AEA53F" w:rsidR="00770FDC" w:rsidRPr="00770FDC" w:rsidRDefault="00770FDC" w:rsidP="00770FDC">
      <w:pPr>
        <w:shd w:val="clear" w:color="auto" w:fill="FFFFFF"/>
        <w:spacing w:after="0"/>
        <w:textAlignment w:val="baseline"/>
        <w:rPr>
          <w:rFonts w:ascii="Times New Roman" w:hAnsi="Times New Roman" w:cs="Times New Roman"/>
          <w:sz w:val="24"/>
          <w:szCs w:val="24"/>
        </w:rPr>
      </w:pPr>
      <w:r w:rsidRPr="00770FDC">
        <w:rPr>
          <w:rFonts w:ascii="Times New Roman" w:hAnsi="Times New Roman" w:cs="Times New Roman"/>
          <w:sz w:val="24"/>
          <w:szCs w:val="24"/>
        </w:rPr>
        <w:br w:type="page"/>
      </w:r>
    </w:p>
    <w:p w14:paraId="0FC17DD9" w14:textId="6C87B85B" w:rsidR="00914321" w:rsidRDefault="00914321" w:rsidP="00F2249F">
      <w:pPr>
        <w:spacing w:after="0"/>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9</w:t>
      </w:r>
    </w:p>
    <w:p w14:paraId="1B38EC4C" w14:textId="77777777" w:rsidR="00914321" w:rsidRDefault="00914321" w:rsidP="00F2249F">
      <w:pPr>
        <w:pStyle w:val="ad"/>
        <w:spacing w:after="0"/>
        <w:jc w:val="center"/>
        <w:rPr>
          <w:b/>
          <w:bCs/>
          <w:szCs w:val="28"/>
        </w:rPr>
      </w:pPr>
      <w:r w:rsidRPr="00914321">
        <w:rPr>
          <w:b/>
          <w:bCs/>
          <w:szCs w:val="28"/>
        </w:rPr>
        <w:t>Деловая игра «Собеседование»</w:t>
      </w:r>
    </w:p>
    <w:p w14:paraId="3587F43B" w14:textId="77777777" w:rsidR="00F2249F" w:rsidRDefault="00F2249F" w:rsidP="00914321">
      <w:pPr>
        <w:pStyle w:val="ad"/>
        <w:spacing w:after="0"/>
        <w:ind w:firstLine="709"/>
        <w:jc w:val="both"/>
        <w:rPr>
          <w:rFonts w:eastAsia="Times New Roman"/>
          <w:bCs/>
          <w:color w:val="000000"/>
          <w:lang w:eastAsia="ru-RU"/>
        </w:rPr>
      </w:pPr>
    </w:p>
    <w:p w14:paraId="781ECDF5" w14:textId="77777777" w:rsidR="00F2249F" w:rsidRDefault="00914321" w:rsidP="00914321">
      <w:pPr>
        <w:pStyle w:val="ad"/>
        <w:spacing w:after="0"/>
        <w:ind w:firstLine="709"/>
        <w:jc w:val="both"/>
        <w:rPr>
          <w:rFonts w:eastAsia="Times New Roman"/>
          <w:bCs/>
          <w:color w:val="000000"/>
          <w:lang w:eastAsia="ru-RU"/>
        </w:rPr>
      </w:pPr>
      <w:r w:rsidRPr="00F2249F">
        <w:rPr>
          <w:rFonts w:eastAsia="Times New Roman"/>
          <w:b/>
          <w:bCs/>
          <w:color w:val="000000"/>
          <w:lang w:eastAsia="ru-RU"/>
        </w:rPr>
        <w:t>Цель</w:t>
      </w:r>
      <w:r w:rsidRPr="00B340B9">
        <w:rPr>
          <w:rFonts w:eastAsia="Times New Roman"/>
          <w:bCs/>
          <w:color w:val="000000"/>
          <w:lang w:eastAsia="ru-RU"/>
        </w:rPr>
        <w:t xml:space="preserve">: </w:t>
      </w:r>
      <w:r w:rsidR="00F2249F">
        <w:rPr>
          <w:rFonts w:eastAsia="Times New Roman"/>
          <w:bCs/>
          <w:color w:val="000000"/>
          <w:lang w:eastAsia="ru-RU"/>
        </w:rPr>
        <w:t>показать, как проходит собеседование</w:t>
      </w:r>
      <w:r w:rsidRPr="00B340B9">
        <w:rPr>
          <w:rFonts w:eastAsia="Times New Roman"/>
          <w:bCs/>
          <w:color w:val="000000"/>
          <w:lang w:eastAsia="ru-RU"/>
        </w:rPr>
        <w:t xml:space="preserve"> при устройстве на работу</w:t>
      </w:r>
      <w:r w:rsidR="00F2249F">
        <w:rPr>
          <w:rFonts w:eastAsia="Times New Roman"/>
          <w:bCs/>
          <w:color w:val="000000"/>
          <w:lang w:eastAsia="ru-RU"/>
        </w:rPr>
        <w:t>;</w:t>
      </w:r>
    </w:p>
    <w:p w14:paraId="2C9CBEC7" w14:textId="50D0299D" w:rsidR="00914321" w:rsidRDefault="00F2249F" w:rsidP="00914321">
      <w:pPr>
        <w:pStyle w:val="ad"/>
        <w:spacing w:after="0"/>
        <w:ind w:firstLine="709"/>
        <w:jc w:val="both"/>
        <w:rPr>
          <w:rFonts w:eastAsia="Times New Roman"/>
          <w:bCs/>
          <w:color w:val="000000"/>
          <w:lang w:eastAsia="ru-RU"/>
        </w:rPr>
      </w:pPr>
      <w:r w:rsidRPr="00F2249F">
        <w:rPr>
          <w:rFonts w:eastAsia="Times New Roman"/>
          <w:bCs/>
          <w:color w:val="000000"/>
          <w:lang w:eastAsia="ru-RU"/>
        </w:rPr>
        <w:t xml:space="preserve"> закрепить теоретические знания практическими навыками по проведению собеседования с работником по поводу приема на работу</w:t>
      </w:r>
    </w:p>
    <w:p w14:paraId="144F9F54" w14:textId="53A7CD0D" w:rsidR="00914321" w:rsidRPr="00F2249F" w:rsidRDefault="00914321" w:rsidP="00F2249F">
      <w:pPr>
        <w:pStyle w:val="ad"/>
        <w:spacing w:after="0"/>
        <w:ind w:firstLine="709"/>
        <w:jc w:val="both"/>
        <w:rPr>
          <w:rFonts w:eastAsia="Times New Roman"/>
          <w:bCs/>
          <w:color w:val="000000"/>
          <w:lang w:eastAsia="ru-RU"/>
        </w:rPr>
      </w:pPr>
      <w:r w:rsidRPr="00F2249F">
        <w:rPr>
          <w:rFonts w:eastAsia="Times New Roman"/>
          <w:b/>
          <w:bCs/>
          <w:color w:val="000000"/>
          <w:lang w:eastAsia="ru-RU"/>
        </w:rPr>
        <w:t xml:space="preserve">Норма времени: </w:t>
      </w:r>
      <w:r w:rsidR="00F2249F">
        <w:rPr>
          <w:rFonts w:eastAsia="Times New Roman"/>
          <w:bCs/>
          <w:color w:val="000000"/>
          <w:lang w:eastAsia="ru-RU"/>
        </w:rPr>
        <w:t>1</w:t>
      </w:r>
      <w:r w:rsidRPr="00F2249F">
        <w:rPr>
          <w:rFonts w:eastAsia="Times New Roman"/>
          <w:bCs/>
          <w:color w:val="000000"/>
          <w:lang w:eastAsia="ru-RU"/>
        </w:rPr>
        <w:t xml:space="preserve"> час</w:t>
      </w:r>
    </w:p>
    <w:p w14:paraId="316DC107" w14:textId="77777777" w:rsidR="00F2249F" w:rsidRDefault="00F2249F" w:rsidP="00F2249F">
      <w:pPr>
        <w:spacing w:after="0" w:line="276" w:lineRule="auto"/>
        <w:ind w:left="222" w:right="292" w:firstLine="707"/>
        <w:jc w:val="both"/>
        <w:rPr>
          <w:rFonts w:ascii="Times New Roman" w:hAnsi="Times New Roman" w:cs="Times New Roman"/>
          <w:i/>
          <w:sz w:val="24"/>
          <w:szCs w:val="24"/>
        </w:rPr>
      </w:pPr>
    </w:p>
    <w:p w14:paraId="2562E247" w14:textId="77777777" w:rsidR="00F32954" w:rsidRDefault="00F32954" w:rsidP="00F2249F">
      <w:pPr>
        <w:spacing w:after="0" w:line="276" w:lineRule="auto"/>
        <w:ind w:left="222" w:right="292" w:firstLine="707"/>
        <w:jc w:val="both"/>
        <w:rPr>
          <w:rFonts w:ascii="Times New Roman" w:hAnsi="Times New Roman" w:cs="Times New Roman"/>
          <w:i/>
          <w:sz w:val="24"/>
          <w:szCs w:val="24"/>
        </w:rPr>
      </w:pPr>
      <w:r w:rsidRPr="00F2249F">
        <w:rPr>
          <w:rFonts w:ascii="Times New Roman" w:hAnsi="Times New Roman" w:cs="Times New Roman"/>
          <w:i/>
          <w:sz w:val="24"/>
          <w:szCs w:val="24"/>
        </w:rPr>
        <w:t>Решающий критерий при приеме на работу: спросите себя, как бы вы</w:t>
      </w:r>
      <w:r w:rsidRPr="00F2249F">
        <w:rPr>
          <w:rFonts w:ascii="Times New Roman" w:hAnsi="Times New Roman" w:cs="Times New Roman"/>
          <w:i/>
          <w:spacing w:val="1"/>
          <w:sz w:val="24"/>
          <w:szCs w:val="24"/>
        </w:rPr>
        <w:t xml:space="preserve"> </w:t>
      </w:r>
      <w:r w:rsidRPr="00F2249F">
        <w:rPr>
          <w:rFonts w:ascii="Times New Roman" w:hAnsi="Times New Roman" w:cs="Times New Roman"/>
          <w:i/>
          <w:sz w:val="24"/>
          <w:szCs w:val="24"/>
        </w:rPr>
        <w:t>себя чувствовали, если бы этот человек работал на вашего конкурента, а не</w:t>
      </w:r>
      <w:r w:rsidRPr="00F2249F">
        <w:rPr>
          <w:rFonts w:ascii="Times New Roman" w:hAnsi="Times New Roman" w:cs="Times New Roman"/>
          <w:i/>
          <w:spacing w:val="-67"/>
          <w:sz w:val="24"/>
          <w:szCs w:val="24"/>
        </w:rPr>
        <w:t xml:space="preserve"> </w:t>
      </w:r>
      <w:r w:rsidRPr="00F2249F">
        <w:rPr>
          <w:rFonts w:ascii="Times New Roman" w:hAnsi="Times New Roman" w:cs="Times New Roman"/>
          <w:i/>
          <w:sz w:val="24"/>
          <w:szCs w:val="24"/>
        </w:rPr>
        <w:t>на вас?</w:t>
      </w:r>
      <w:r w:rsidRPr="00F2249F">
        <w:rPr>
          <w:rFonts w:ascii="Times New Roman" w:hAnsi="Times New Roman" w:cs="Times New Roman"/>
          <w:i/>
          <w:spacing w:val="1"/>
          <w:sz w:val="24"/>
          <w:szCs w:val="24"/>
        </w:rPr>
        <w:t xml:space="preserve"> </w:t>
      </w:r>
      <w:r w:rsidRPr="00F2249F">
        <w:rPr>
          <w:rFonts w:ascii="Times New Roman" w:hAnsi="Times New Roman" w:cs="Times New Roman"/>
          <w:i/>
          <w:sz w:val="24"/>
          <w:szCs w:val="24"/>
        </w:rPr>
        <w:t>(Харви</w:t>
      </w:r>
      <w:r w:rsidRPr="00F2249F">
        <w:rPr>
          <w:rFonts w:ascii="Times New Roman" w:hAnsi="Times New Roman" w:cs="Times New Roman"/>
          <w:i/>
          <w:spacing w:val="1"/>
          <w:sz w:val="24"/>
          <w:szCs w:val="24"/>
        </w:rPr>
        <w:t xml:space="preserve"> </w:t>
      </w:r>
      <w:proofErr w:type="spellStart"/>
      <w:r w:rsidRPr="00F2249F">
        <w:rPr>
          <w:rFonts w:ascii="Times New Roman" w:hAnsi="Times New Roman" w:cs="Times New Roman"/>
          <w:i/>
          <w:sz w:val="24"/>
          <w:szCs w:val="24"/>
        </w:rPr>
        <w:t>Маккей</w:t>
      </w:r>
      <w:proofErr w:type="spellEnd"/>
      <w:r w:rsidRPr="00F2249F">
        <w:rPr>
          <w:rFonts w:ascii="Times New Roman" w:hAnsi="Times New Roman" w:cs="Times New Roman"/>
          <w:i/>
          <w:sz w:val="24"/>
          <w:szCs w:val="24"/>
        </w:rPr>
        <w:t>)</w:t>
      </w:r>
    </w:p>
    <w:p w14:paraId="5A92F37F" w14:textId="77777777" w:rsidR="00F2249F" w:rsidRPr="00F2249F" w:rsidRDefault="00F2249F" w:rsidP="00F2249F">
      <w:pPr>
        <w:spacing w:after="0" w:line="276" w:lineRule="auto"/>
        <w:ind w:left="222" w:right="292" w:firstLine="707"/>
        <w:jc w:val="both"/>
        <w:rPr>
          <w:rFonts w:ascii="Times New Roman" w:hAnsi="Times New Roman" w:cs="Times New Roman"/>
          <w:i/>
          <w:sz w:val="24"/>
          <w:szCs w:val="24"/>
        </w:rPr>
      </w:pPr>
    </w:p>
    <w:p w14:paraId="5D8F7C6F" w14:textId="77777777" w:rsidR="00F32954" w:rsidRPr="00F2249F" w:rsidRDefault="00F32954" w:rsidP="00F2249F">
      <w:pPr>
        <w:pStyle w:val="a6"/>
        <w:widowControl w:val="0"/>
        <w:numPr>
          <w:ilvl w:val="2"/>
          <w:numId w:val="26"/>
        </w:numPr>
        <w:tabs>
          <w:tab w:val="left" w:pos="1211"/>
        </w:tabs>
        <w:autoSpaceDE w:val="0"/>
        <w:autoSpaceDN w:val="0"/>
        <w:spacing w:line="276" w:lineRule="auto"/>
        <w:contextualSpacing w:val="0"/>
        <w:jc w:val="both"/>
      </w:pPr>
      <w:r w:rsidRPr="00F2249F">
        <w:t>Описание</w:t>
      </w:r>
      <w:r w:rsidRPr="00F2249F">
        <w:rPr>
          <w:spacing w:val="-2"/>
        </w:rPr>
        <w:t xml:space="preserve"> </w:t>
      </w:r>
      <w:r w:rsidRPr="00F2249F">
        <w:t>ситуации:</w:t>
      </w:r>
      <w:r w:rsidRPr="00F2249F">
        <w:rPr>
          <w:spacing w:val="-2"/>
        </w:rPr>
        <w:t xml:space="preserve"> </w:t>
      </w:r>
      <w:r w:rsidRPr="00F2249F">
        <w:t>Определяется</w:t>
      </w:r>
      <w:r w:rsidRPr="00F2249F">
        <w:rPr>
          <w:spacing w:val="-1"/>
        </w:rPr>
        <w:t xml:space="preserve"> </w:t>
      </w:r>
      <w:r w:rsidRPr="00F2249F">
        <w:t>вакансия</w:t>
      </w:r>
      <w:r w:rsidRPr="00F2249F">
        <w:rPr>
          <w:spacing w:val="-5"/>
        </w:rPr>
        <w:t xml:space="preserve"> </w:t>
      </w:r>
      <w:r w:rsidRPr="00F2249F">
        <w:t>и</w:t>
      </w:r>
      <w:r w:rsidRPr="00F2249F">
        <w:rPr>
          <w:spacing w:val="-2"/>
        </w:rPr>
        <w:t xml:space="preserve"> </w:t>
      </w:r>
      <w:r w:rsidRPr="00F2249F">
        <w:t>2</w:t>
      </w:r>
      <w:r w:rsidRPr="00F2249F">
        <w:rPr>
          <w:spacing w:val="-1"/>
        </w:rPr>
        <w:t xml:space="preserve"> </w:t>
      </w:r>
      <w:r w:rsidRPr="00F2249F">
        <w:t>претендента</w:t>
      </w:r>
      <w:r w:rsidRPr="00F2249F">
        <w:rPr>
          <w:spacing w:val="-2"/>
        </w:rPr>
        <w:t xml:space="preserve"> </w:t>
      </w:r>
      <w:r w:rsidRPr="00F2249F">
        <w:t>на</w:t>
      </w:r>
      <w:r w:rsidRPr="00F2249F">
        <w:rPr>
          <w:spacing w:val="-5"/>
        </w:rPr>
        <w:t xml:space="preserve"> </w:t>
      </w:r>
      <w:r w:rsidRPr="00F2249F">
        <w:t>нее.</w:t>
      </w:r>
    </w:p>
    <w:p w14:paraId="64A58DF8" w14:textId="77777777" w:rsidR="00F32954" w:rsidRPr="00F2249F" w:rsidRDefault="00F32954" w:rsidP="00F2249F">
      <w:pPr>
        <w:pStyle w:val="ae"/>
        <w:spacing w:line="276" w:lineRule="auto"/>
        <w:ind w:left="222" w:right="285" w:firstLine="707"/>
        <w:jc w:val="both"/>
        <w:rPr>
          <w:sz w:val="24"/>
          <w:szCs w:val="24"/>
        </w:rPr>
      </w:pPr>
      <w:r w:rsidRPr="00F2249F">
        <w:rPr>
          <w:sz w:val="24"/>
          <w:szCs w:val="24"/>
        </w:rPr>
        <w:t>Студенты</w:t>
      </w:r>
      <w:r w:rsidRPr="00F2249F">
        <w:rPr>
          <w:spacing w:val="1"/>
          <w:sz w:val="24"/>
          <w:szCs w:val="24"/>
        </w:rPr>
        <w:t xml:space="preserve"> </w:t>
      </w:r>
      <w:r w:rsidRPr="00F2249F">
        <w:rPr>
          <w:sz w:val="24"/>
          <w:szCs w:val="24"/>
        </w:rPr>
        <w:t>разделяются</w:t>
      </w:r>
      <w:r w:rsidRPr="00F2249F">
        <w:rPr>
          <w:spacing w:val="1"/>
          <w:sz w:val="24"/>
          <w:szCs w:val="24"/>
        </w:rPr>
        <w:t xml:space="preserve"> </w:t>
      </w:r>
      <w:r w:rsidRPr="00F2249F">
        <w:rPr>
          <w:sz w:val="24"/>
          <w:szCs w:val="24"/>
        </w:rPr>
        <w:t>на</w:t>
      </w:r>
      <w:r w:rsidRPr="00F2249F">
        <w:rPr>
          <w:spacing w:val="1"/>
          <w:sz w:val="24"/>
          <w:szCs w:val="24"/>
        </w:rPr>
        <w:t xml:space="preserve"> </w:t>
      </w:r>
      <w:r w:rsidRPr="00F2249F">
        <w:rPr>
          <w:sz w:val="24"/>
          <w:szCs w:val="24"/>
        </w:rPr>
        <w:t>2–3</w:t>
      </w:r>
      <w:r w:rsidRPr="00F2249F">
        <w:rPr>
          <w:spacing w:val="1"/>
          <w:sz w:val="24"/>
          <w:szCs w:val="24"/>
        </w:rPr>
        <w:t xml:space="preserve"> </w:t>
      </w:r>
      <w:r w:rsidRPr="00F2249F">
        <w:rPr>
          <w:sz w:val="24"/>
          <w:szCs w:val="24"/>
        </w:rPr>
        <w:t>группы,</w:t>
      </w:r>
      <w:r w:rsidRPr="00F2249F">
        <w:rPr>
          <w:spacing w:val="1"/>
          <w:sz w:val="24"/>
          <w:szCs w:val="24"/>
        </w:rPr>
        <w:t xml:space="preserve"> </w:t>
      </w:r>
      <w:r w:rsidRPr="00F2249F">
        <w:rPr>
          <w:sz w:val="24"/>
          <w:szCs w:val="24"/>
        </w:rPr>
        <w:t>представляющие</w:t>
      </w:r>
      <w:r w:rsidRPr="00F2249F">
        <w:rPr>
          <w:spacing w:val="1"/>
          <w:sz w:val="24"/>
          <w:szCs w:val="24"/>
        </w:rPr>
        <w:t xml:space="preserve"> </w:t>
      </w:r>
      <w:r w:rsidRPr="00F2249F">
        <w:rPr>
          <w:sz w:val="24"/>
          <w:szCs w:val="24"/>
        </w:rPr>
        <w:t>различные</w:t>
      </w:r>
      <w:r w:rsidRPr="00F2249F">
        <w:rPr>
          <w:spacing w:val="1"/>
          <w:sz w:val="24"/>
          <w:szCs w:val="24"/>
        </w:rPr>
        <w:t xml:space="preserve"> </w:t>
      </w:r>
      <w:r w:rsidRPr="00F2249F">
        <w:rPr>
          <w:sz w:val="24"/>
          <w:szCs w:val="24"/>
        </w:rPr>
        <w:t>компании. Каждая группа выбирает сферу деятельности своей компании и</w:t>
      </w:r>
      <w:r w:rsidRPr="00F2249F">
        <w:rPr>
          <w:spacing w:val="1"/>
          <w:sz w:val="24"/>
          <w:szCs w:val="24"/>
        </w:rPr>
        <w:t xml:space="preserve"> </w:t>
      </w:r>
      <w:r w:rsidRPr="00F2249F">
        <w:rPr>
          <w:sz w:val="24"/>
          <w:szCs w:val="24"/>
        </w:rPr>
        <w:t>название.</w:t>
      </w:r>
      <w:r w:rsidRPr="00F2249F">
        <w:rPr>
          <w:spacing w:val="1"/>
          <w:sz w:val="24"/>
          <w:szCs w:val="24"/>
        </w:rPr>
        <w:t xml:space="preserve"> </w:t>
      </w:r>
      <w:r w:rsidRPr="00F2249F">
        <w:rPr>
          <w:sz w:val="24"/>
          <w:szCs w:val="24"/>
        </w:rPr>
        <w:t>Представители</w:t>
      </w:r>
      <w:r w:rsidRPr="00F2249F">
        <w:rPr>
          <w:spacing w:val="1"/>
          <w:sz w:val="24"/>
          <w:szCs w:val="24"/>
        </w:rPr>
        <w:t xml:space="preserve"> </w:t>
      </w:r>
      <w:r w:rsidRPr="00F2249F">
        <w:rPr>
          <w:sz w:val="24"/>
          <w:szCs w:val="24"/>
        </w:rPr>
        <w:t>организаций</w:t>
      </w:r>
      <w:r w:rsidRPr="00F2249F">
        <w:rPr>
          <w:spacing w:val="1"/>
          <w:sz w:val="24"/>
          <w:szCs w:val="24"/>
        </w:rPr>
        <w:t xml:space="preserve"> </w:t>
      </w:r>
      <w:r w:rsidRPr="00F2249F">
        <w:rPr>
          <w:sz w:val="24"/>
          <w:szCs w:val="24"/>
        </w:rPr>
        <w:t>формируют</w:t>
      </w:r>
      <w:r w:rsidRPr="00F2249F">
        <w:rPr>
          <w:spacing w:val="1"/>
          <w:sz w:val="24"/>
          <w:szCs w:val="24"/>
        </w:rPr>
        <w:t xml:space="preserve"> </w:t>
      </w:r>
      <w:r w:rsidRPr="00F2249F">
        <w:rPr>
          <w:sz w:val="24"/>
          <w:szCs w:val="24"/>
        </w:rPr>
        <w:t>требования</w:t>
      </w:r>
      <w:r w:rsidRPr="00F2249F">
        <w:rPr>
          <w:spacing w:val="1"/>
          <w:sz w:val="24"/>
          <w:szCs w:val="24"/>
        </w:rPr>
        <w:t xml:space="preserve"> </w:t>
      </w:r>
      <w:r w:rsidRPr="00F2249F">
        <w:rPr>
          <w:sz w:val="24"/>
          <w:szCs w:val="24"/>
        </w:rPr>
        <w:t>к</w:t>
      </w:r>
      <w:r w:rsidRPr="00F2249F">
        <w:rPr>
          <w:spacing w:val="1"/>
          <w:sz w:val="24"/>
          <w:szCs w:val="24"/>
        </w:rPr>
        <w:t xml:space="preserve"> </w:t>
      </w:r>
      <w:r w:rsidRPr="00F2249F">
        <w:rPr>
          <w:sz w:val="24"/>
          <w:szCs w:val="24"/>
        </w:rPr>
        <w:t>претендентам, составляют список вопросов для проведения собеседования,</w:t>
      </w:r>
      <w:r w:rsidRPr="00F2249F">
        <w:rPr>
          <w:spacing w:val="1"/>
          <w:sz w:val="24"/>
          <w:szCs w:val="24"/>
        </w:rPr>
        <w:t xml:space="preserve"> </w:t>
      </w:r>
      <w:r w:rsidRPr="00F2249F">
        <w:rPr>
          <w:sz w:val="24"/>
          <w:szCs w:val="24"/>
        </w:rPr>
        <w:t>определяют</w:t>
      </w:r>
      <w:r w:rsidRPr="00F2249F">
        <w:rPr>
          <w:spacing w:val="1"/>
          <w:sz w:val="24"/>
          <w:szCs w:val="24"/>
        </w:rPr>
        <w:t xml:space="preserve"> </w:t>
      </w:r>
      <w:r w:rsidRPr="00F2249F">
        <w:rPr>
          <w:sz w:val="24"/>
          <w:szCs w:val="24"/>
        </w:rPr>
        <w:t>лиц,</w:t>
      </w:r>
      <w:r w:rsidRPr="00F2249F">
        <w:rPr>
          <w:spacing w:val="1"/>
          <w:sz w:val="24"/>
          <w:szCs w:val="24"/>
        </w:rPr>
        <w:t xml:space="preserve"> </w:t>
      </w:r>
      <w:r w:rsidRPr="00F2249F">
        <w:rPr>
          <w:sz w:val="24"/>
          <w:szCs w:val="24"/>
        </w:rPr>
        <w:t>проводящих</w:t>
      </w:r>
      <w:r w:rsidRPr="00F2249F">
        <w:rPr>
          <w:spacing w:val="1"/>
          <w:sz w:val="24"/>
          <w:szCs w:val="24"/>
        </w:rPr>
        <w:t xml:space="preserve"> </w:t>
      </w:r>
      <w:r w:rsidRPr="00F2249F">
        <w:rPr>
          <w:sz w:val="24"/>
          <w:szCs w:val="24"/>
        </w:rPr>
        <w:t>собеседование.</w:t>
      </w:r>
      <w:r w:rsidRPr="00F2249F">
        <w:rPr>
          <w:spacing w:val="1"/>
          <w:sz w:val="24"/>
          <w:szCs w:val="24"/>
        </w:rPr>
        <w:t xml:space="preserve"> </w:t>
      </w:r>
      <w:r w:rsidRPr="00F2249F">
        <w:rPr>
          <w:sz w:val="24"/>
          <w:szCs w:val="24"/>
        </w:rPr>
        <w:t>Претенденты</w:t>
      </w:r>
      <w:r w:rsidRPr="00F2249F">
        <w:rPr>
          <w:spacing w:val="1"/>
          <w:sz w:val="24"/>
          <w:szCs w:val="24"/>
        </w:rPr>
        <w:t xml:space="preserve"> </w:t>
      </w:r>
      <w:r w:rsidRPr="00F2249F">
        <w:rPr>
          <w:sz w:val="24"/>
          <w:szCs w:val="24"/>
        </w:rPr>
        <w:t>на</w:t>
      </w:r>
      <w:r w:rsidRPr="00F2249F">
        <w:rPr>
          <w:spacing w:val="1"/>
          <w:sz w:val="24"/>
          <w:szCs w:val="24"/>
        </w:rPr>
        <w:t xml:space="preserve"> </w:t>
      </w:r>
      <w:r w:rsidRPr="00F2249F">
        <w:rPr>
          <w:sz w:val="24"/>
          <w:szCs w:val="24"/>
        </w:rPr>
        <w:t>вакантную</w:t>
      </w:r>
      <w:r w:rsidRPr="00F2249F">
        <w:rPr>
          <w:spacing w:val="1"/>
          <w:sz w:val="24"/>
          <w:szCs w:val="24"/>
        </w:rPr>
        <w:t xml:space="preserve"> </w:t>
      </w:r>
      <w:r w:rsidRPr="00F2249F">
        <w:rPr>
          <w:sz w:val="24"/>
          <w:szCs w:val="24"/>
        </w:rPr>
        <w:t>должность разрабатывают свою профессиональную биографию и формируют</w:t>
      </w:r>
      <w:r w:rsidRPr="00F2249F">
        <w:rPr>
          <w:spacing w:val="-67"/>
          <w:sz w:val="24"/>
          <w:szCs w:val="24"/>
        </w:rPr>
        <w:t xml:space="preserve"> </w:t>
      </w:r>
      <w:r w:rsidRPr="00F2249F">
        <w:rPr>
          <w:sz w:val="24"/>
          <w:szCs w:val="24"/>
        </w:rPr>
        <w:t>стратегию</w:t>
      </w:r>
      <w:r w:rsidRPr="00F2249F">
        <w:rPr>
          <w:spacing w:val="-2"/>
          <w:sz w:val="24"/>
          <w:szCs w:val="24"/>
        </w:rPr>
        <w:t xml:space="preserve"> </w:t>
      </w:r>
      <w:r w:rsidRPr="00F2249F">
        <w:rPr>
          <w:sz w:val="24"/>
          <w:szCs w:val="24"/>
        </w:rPr>
        <w:t>поведения на</w:t>
      </w:r>
      <w:r w:rsidRPr="00F2249F">
        <w:rPr>
          <w:spacing w:val="2"/>
          <w:sz w:val="24"/>
          <w:szCs w:val="24"/>
        </w:rPr>
        <w:t xml:space="preserve"> </w:t>
      </w:r>
      <w:r w:rsidRPr="00F2249F">
        <w:rPr>
          <w:sz w:val="24"/>
          <w:szCs w:val="24"/>
        </w:rPr>
        <w:t>собеседовании.</w:t>
      </w:r>
    </w:p>
    <w:p w14:paraId="3E444AF2" w14:textId="77777777" w:rsidR="00F32954" w:rsidRPr="00F2249F" w:rsidRDefault="00F32954" w:rsidP="00F2249F">
      <w:pPr>
        <w:pStyle w:val="a6"/>
        <w:widowControl w:val="0"/>
        <w:numPr>
          <w:ilvl w:val="2"/>
          <w:numId w:val="26"/>
        </w:numPr>
        <w:tabs>
          <w:tab w:val="left" w:pos="1362"/>
        </w:tabs>
        <w:autoSpaceDE w:val="0"/>
        <w:autoSpaceDN w:val="0"/>
        <w:spacing w:line="276" w:lineRule="auto"/>
        <w:ind w:left="222" w:right="283" w:firstLine="707"/>
        <w:contextualSpacing w:val="0"/>
        <w:jc w:val="both"/>
      </w:pPr>
      <w:r w:rsidRPr="00F2249F">
        <w:t>Постановка</w:t>
      </w:r>
      <w:r w:rsidRPr="00F2249F">
        <w:rPr>
          <w:spacing w:val="1"/>
        </w:rPr>
        <w:t xml:space="preserve"> </w:t>
      </w:r>
      <w:r w:rsidRPr="00F2249F">
        <w:t>задачи.</w:t>
      </w:r>
      <w:r w:rsidRPr="00F2249F">
        <w:rPr>
          <w:spacing w:val="1"/>
        </w:rPr>
        <w:t xml:space="preserve"> </w:t>
      </w:r>
      <w:r w:rsidRPr="00F2249F">
        <w:t>Цель</w:t>
      </w:r>
      <w:r w:rsidRPr="00F2249F">
        <w:rPr>
          <w:spacing w:val="1"/>
        </w:rPr>
        <w:t xml:space="preserve"> </w:t>
      </w:r>
      <w:r w:rsidRPr="00F2249F">
        <w:t>каждого</w:t>
      </w:r>
      <w:r w:rsidRPr="00F2249F">
        <w:rPr>
          <w:spacing w:val="1"/>
        </w:rPr>
        <w:t xml:space="preserve"> </w:t>
      </w:r>
      <w:r w:rsidRPr="00F2249F">
        <w:t>претендента</w:t>
      </w:r>
      <w:r w:rsidRPr="00F2249F">
        <w:rPr>
          <w:spacing w:val="1"/>
        </w:rPr>
        <w:t xml:space="preserve"> </w:t>
      </w:r>
      <w:r w:rsidRPr="00F2249F">
        <w:t>–</w:t>
      </w:r>
      <w:r w:rsidRPr="00F2249F">
        <w:rPr>
          <w:spacing w:val="1"/>
        </w:rPr>
        <w:t xml:space="preserve"> </w:t>
      </w:r>
      <w:r w:rsidRPr="00F2249F">
        <w:t>постараться</w:t>
      </w:r>
      <w:r w:rsidRPr="00F2249F">
        <w:rPr>
          <w:spacing w:val="1"/>
        </w:rPr>
        <w:t xml:space="preserve"> </w:t>
      </w:r>
      <w:r w:rsidRPr="00F2249F">
        <w:t>поступить на работу в эти фирмы, конкурируя друг с другом. Цель каждой</w:t>
      </w:r>
      <w:r w:rsidRPr="00F2249F">
        <w:rPr>
          <w:spacing w:val="1"/>
        </w:rPr>
        <w:t xml:space="preserve"> </w:t>
      </w:r>
      <w:r w:rsidRPr="00F2249F">
        <w:t>фирмы – отобрать наиболее пригодного, на их взгляд, специалиста. В конце</w:t>
      </w:r>
      <w:r w:rsidRPr="00F2249F">
        <w:rPr>
          <w:spacing w:val="1"/>
        </w:rPr>
        <w:t xml:space="preserve"> </w:t>
      </w:r>
      <w:r w:rsidRPr="00F2249F">
        <w:t>деловой игры каждая фирма должна определить, какого кандидата она берет</w:t>
      </w:r>
      <w:r w:rsidRPr="00F2249F">
        <w:rPr>
          <w:spacing w:val="1"/>
        </w:rPr>
        <w:t xml:space="preserve"> </w:t>
      </w:r>
      <w:r w:rsidRPr="00F2249F">
        <w:t>на работу и почему. При этом фирма может не</w:t>
      </w:r>
      <w:r w:rsidRPr="00F2249F">
        <w:rPr>
          <w:spacing w:val="70"/>
        </w:rPr>
        <w:t xml:space="preserve"> </w:t>
      </w:r>
      <w:r w:rsidRPr="00F2249F">
        <w:t>взять ни одного кандидата.</w:t>
      </w:r>
      <w:r w:rsidRPr="00F2249F">
        <w:rPr>
          <w:spacing w:val="1"/>
        </w:rPr>
        <w:t xml:space="preserve"> </w:t>
      </w:r>
      <w:r w:rsidRPr="00F2249F">
        <w:t>3.3.</w:t>
      </w:r>
    </w:p>
    <w:p w14:paraId="5CFBF650" w14:textId="6FBC8A31" w:rsidR="00F32954" w:rsidRPr="00F2249F" w:rsidRDefault="00F32954" w:rsidP="00F2249F">
      <w:pPr>
        <w:pStyle w:val="a6"/>
        <w:widowControl w:val="0"/>
        <w:numPr>
          <w:ilvl w:val="2"/>
          <w:numId w:val="26"/>
        </w:numPr>
        <w:tabs>
          <w:tab w:val="left" w:pos="1143"/>
        </w:tabs>
        <w:autoSpaceDE w:val="0"/>
        <w:autoSpaceDN w:val="0"/>
        <w:spacing w:line="276" w:lineRule="auto"/>
        <w:ind w:left="222" w:right="285" w:firstLine="707"/>
        <w:contextualSpacing w:val="0"/>
        <w:jc w:val="both"/>
      </w:pPr>
      <w:r w:rsidRPr="00F2249F">
        <w:t>Методические</w:t>
      </w:r>
      <w:r w:rsidRPr="00F2249F">
        <w:rPr>
          <w:spacing w:val="1"/>
        </w:rPr>
        <w:t xml:space="preserve"> </w:t>
      </w:r>
      <w:r w:rsidRPr="00F2249F">
        <w:t>указания:</w:t>
      </w:r>
      <w:r w:rsidRPr="00F2249F">
        <w:rPr>
          <w:spacing w:val="1"/>
        </w:rPr>
        <w:t xml:space="preserve"> </w:t>
      </w:r>
      <w:r w:rsidRPr="00F2249F">
        <w:t>После</w:t>
      </w:r>
      <w:r w:rsidRPr="00F2249F">
        <w:rPr>
          <w:spacing w:val="1"/>
        </w:rPr>
        <w:t xml:space="preserve"> </w:t>
      </w:r>
      <w:r w:rsidRPr="00F2249F">
        <w:t>проигрывания</w:t>
      </w:r>
      <w:r w:rsidRPr="00F2249F">
        <w:rPr>
          <w:spacing w:val="1"/>
        </w:rPr>
        <w:t xml:space="preserve"> </w:t>
      </w:r>
      <w:r w:rsidRPr="00F2249F">
        <w:t>ситуации</w:t>
      </w:r>
      <w:r w:rsidRPr="00F2249F">
        <w:rPr>
          <w:spacing w:val="-67"/>
        </w:rPr>
        <w:t xml:space="preserve"> </w:t>
      </w:r>
      <w:r w:rsidRPr="00F2249F">
        <w:t>преподавателем,</w:t>
      </w:r>
      <w:r w:rsidRPr="00F2249F">
        <w:rPr>
          <w:spacing w:val="1"/>
        </w:rPr>
        <w:t xml:space="preserve"> </w:t>
      </w:r>
      <w:r w:rsidRPr="00F2249F">
        <w:t>совместно</w:t>
      </w:r>
      <w:r w:rsidRPr="00F2249F">
        <w:rPr>
          <w:spacing w:val="1"/>
        </w:rPr>
        <w:t xml:space="preserve"> </w:t>
      </w:r>
      <w:r w:rsidRPr="00F2249F">
        <w:t>со</w:t>
      </w:r>
      <w:r w:rsidRPr="00F2249F">
        <w:rPr>
          <w:spacing w:val="1"/>
        </w:rPr>
        <w:t xml:space="preserve"> </w:t>
      </w:r>
      <w:r w:rsidRPr="00F2249F">
        <w:t>студентами</w:t>
      </w:r>
      <w:r w:rsidRPr="00F2249F">
        <w:rPr>
          <w:spacing w:val="1"/>
        </w:rPr>
        <w:t xml:space="preserve"> </w:t>
      </w:r>
      <w:r w:rsidRPr="00F2249F">
        <w:t>проводится</w:t>
      </w:r>
      <w:r w:rsidRPr="00F2249F">
        <w:rPr>
          <w:spacing w:val="1"/>
        </w:rPr>
        <w:t xml:space="preserve"> </w:t>
      </w:r>
      <w:r w:rsidRPr="00F2249F">
        <w:t>анализ</w:t>
      </w:r>
      <w:r w:rsidRPr="00F2249F">
        <w:rPr>
          <w:spacing w:val="1"/>
        </w:rPr>
        <w:t xml:space="preserve"> </w:t>
      </w:r>
      <w:r w:rsidRPr="00F2249F">
        <w:t>игры,</w:t>
      </w:r>
      <w:r w:rsidRPr="00F2249F">
        <w:rPr>
          <w:spacing w:val="1"/>
        </w:rPr>
        <w:t xml:space="preserve"> </w:t>
      </w:r>
      <w:r w:rsidRPr="00F2249F">
        <w:t>рассматриваются наиболее удачные вопросы, задаваемые на собеседовании и</w:t>
      </w:r>
      <w:r w:rsidR="00770FDC">
        <w:t xml:space="preserve"> </w:t>
      </w:r>
      <w:r w:rsidRPr="00F2249F">
        <w:rPr>
          <w:spacing w:val="-67"/>
        </w:rPr>
        <w:t xml:space="preserve"> </w:t>
      </w:r>
      <w:r w:rsidRPr="00F2249F">
        <w:t>успешные</w:t>
      </w:r>
      <w:r w:rsidRPr="00F2249F">
        <w:rPr>
          <w:spacing w:val="-3"/>
        </w:rPr>
        <w:t xml:space="preserve"> </w:t>
      </w:r>
      <w:r w:rsidRPr="00F2249F">
        <w:t>резюме.</w:t>
      </w:r>
    </w:p>
    <w:p w14:paraId="49253114" w14:textId="77777777" w:rsidR="00F32954" w:rsidRPr="00F2249F" w:rsidRDefault="00F32954" w:rsidP="00F2249F">
      <w:pPr>
        <w:pStyle w:val="ae"/>
        <w:spacing w:line="276" w:lineRule="auto"/>
        <w:ind w:left="222" w:right="284" w:firstLine="707"/>
        <w:jc w:val="both"/>
        <w:rPr>
          <w:sz w:val="24"/>
          <w:szCs w:val="24"/>
        </w:rPr>
      </w:pPr>
      <w:r w:rsidRPr="00F2249F">
        <w:rPr>
          <w:sz w:val="24"/>
          <w:szCs w:val="24"/>
        </w:rPr>
        <w:t>При составлении резюме, студентам рекомендуется ориентироваться на</w:t>
      </w:r>
      <w:r w:rsidRPr="00F2249F">
        <w:rPr>
          <w:spacing w:val="-67"/>
          <w:sz w:val="24"/>
          <w:szCs w:val="24"/>
        </w:rPr>
        <w:t xml:space="preserve"> </w:t>
      </w:r>
      <w:r w:rsidRPr="00F2249F">
        <w:rPr>
          <w:sz w:val="24"/>
          <w:szCs w:val="24"/>
        </w:rPr>
        <w:t xml:space="preserve">обзор Ф.С. </w:t>
      </w:r>
      <w:proofErr w:type="spellStart"/>
      <w:r w:rsidRPr="00F2249F">
        <w:rPr>
          <w:sz w:val="24"/>
          <w:szCs w:val="24"/>
        </w:rPr>
        <w:t>Эндикота</w:t>
      </w:r>
      <w:proofErr w:type="spellEnd"/>
      <w:r w:rsidRPr="00F2249F">
        <w:rPr>
          <w:sz w:val="24"/>
          <w:szCs w:val="24"/>
        </w:rPr>
        <w:t>, директора службы трудоустройства Северо-Западного</w:t>
      </w:r>
      <w:r w:rsidRPr="00F2249F">
        <w:rPr>
          <w:spacing w:val="1"/>
          <w:sz w:val="24"/>
          <w:szCs w:val="24"/>
        </w:rPr>
        <w:t xml:space="preserve"> </w:t>
      </w:r>
      <w:r w:rsidRPr="00F2249F">
        <w:rPr>
          <w:sz w:val="24"/>
          <w:szCs w:val="24"/>
        </w:rPr>
        <w:t>университета,</w:t>
      </w:r>
      <w:r w:rsidRPr="00F2249F">
        <w:rPr>
          <w:spacing w:val="-2"/>
          <w:sz w:val="24"/>
          <w:szCs w:val="24"/>
        </w:rPr>
        <w:t xml:space="preserve"> </w:t>
      </w:r>
      <w:r w:rsidRPr="00F2249F">
        <w:rPr>
          <w:sz w:val="24"/>
          <w:szCs w:val="24"/>
        </w:rPr>
        <w:t>Бостон,</w:t>
      </w:r>
      <w:r w:rsidRPr="00F2249F">
        <w:rPr>
          <w:spacing w:val="-1"/>
          <w:sz w:val="24"/>
          <w:szCs w:val="24"/>
        </w:rPr>
        <w:t xml:space="preserve"> </w:t>
      </w:r>
      <w:r w:rsidRPr="00F2249F">
        <w:rPr>
          <w:sz w:val="24"/>
          <w:szCs w:val="24"/>
        </w:rPr>
        <w:t>США</w:t>
      </w:r>
      <w:r w:rsidRPr="00F2249F">
        <w:rPr>
          <w:spacing w:val="1"/>
          <w:sz w:val="24"/>
          <w:szCs w:val="24"/>
        </w:rPr>
        <w:t xml:space="preserve"> </w:t>
      </w:r>
      <w:r w:rsidRPr="00F2249F">
        <w:rPr>
          <w:sz w:val="24"/>
          <w:szCs w:val="24"/>
        </w:rPr>
        <w:t>«50</w:t>
      </w:r>
      <w:r w:rsidRPr="00F2249F">
        <w:rPr>
          <w:spacing w:val="-3"/>
          <w:sz w:val="24"/>
          <w:szCs w:val="24"/>
        </w:rPr>
        <w:t xml:space="preserve"> </w:t>
      </w:r>
      <w:r w:rsidRPr="00F2249F">
        <w:rPr>
          <w:sz w:val="24"/>
          <w:szCs w:val="24"/>
        </w:rPr>
        <w:t>причин</w:t>
      </w:r>
      <w:r w:rsidRPr="00F2249F">
        <w:rPr>
          <w:spacing w:val="-3"/>
          <w:sz w:val="24"/>
          <w:szCs w:val="24"/>
        </w:rPr>
        <w:t xml:space="preserve"> </w:t>
      </w:r>
      <w:r w:rsidRPr="00F2249F">
        <w:rPr>
          <w:sz w:val="24"/>
          <w:szCs w:val="24"/>
        </w:rPr>
        <w:t>отказа в</w:t>
      </w:r>
      <w:r w:rsidRPr="00F2249F">
        <w:rPr>
          <w:spacing w:val="-2"/>
          <w:sz w:val="24"/>
          <w:szCs w:val="24"/>
        </w:rPr>
        <w:t xml:space="preserve"> </w:t>
      </w:r>
      <w:r w:rsidRPr="00F2249F">
        <w:rPr>
          <w:sz w:val="24"/>
          <w:szCs w:val="24"/>
        </w:rPr>
        <w:t>работе».</w:t>
      </w:r>
    </w:p>
    <w:p w14:paraId="3F6B88D2" w14:textId="2E82ECA0" w:rsidR="00F32954" w:rsidRPr="00F2249F" w:rsidRDefault="00F32954" w:rsidP="00770FDC">
      <w:pPr>
        <w:pStyle w:val="ae"/>
        <w:spacing w:line="276" w:lineRule="auto"/>
        <w:ind w:left="930"/>
        <w:jc w:val="both"/>
        <w:rPr>
          <w:sz w:val="24"/>
          <w:szCs w:val="24"/>
        </w:rPr>
      </w:pPr>
      <w:r w:rsidRPr="00770FDC">
        <w:rPr>
          <w:b/>
          <w:sz w:val="24"/>
          <w:szCs w:val="24"/>
        </w:rPr>
        <w:t>50</w:t>
      </w:r>
      <w:r w:rsidRPr="00770FDC">
        <w:rPr>
          <w:b/>
          <w:spacing w:val="-4"/>
          <w:sz w:val="24"/>
          <w:szCs w:val="24"/>
        </w:rPr>
        <w:t xml:space="preserve"> </w:t>
      </w:r>
      <w:r w:rsidRPr="00770FDC">
        <w:rPr>
          <w:b/>
          <w:sz w:val="24"/>
          <w:szCs w:val="24"/>
        </w:rPr>
        <w:t>причин</w:t>
      </w:r>
      <w:r w:rsidRPr="00770FDC">
        <w:rPr>
          <w:b/>
          <w:spacing w:val="-3"/>
          <w:sz w:val="24"/>
          <w:szCs w:val="24"/>
        </w:rPr>
        <w:t xml:space="preserve"> </w:t>
      </w:r>
      <w:r w:rsidRPr="00770FDC">
        <w:rPr>
          <w:b/>
          <w:sz w:val="24"/>
          <w:szCs w:val="24"/>
        </w:rPr>
        <w:t>отказа в</w:t>
      </w:r>
      <w:r w:rsidRPr="00770FDC">
        <w:rPr>
          <w:b/>
          <w:spacing w:val="-1"/>
          <w:sz w:val="24"/>
          <w:szCs w:val="24"/>
        </w:rPr>
        <w:t xml:space="preserve"> </w:t>
      </w:r>
      <w:r w:rsidRPr="00770FDC">
        <w:rPr>
          <w:b/>
          <w:sz w:val="24"/>
          <w:szCs w:val="24"/>
        </w:rPr>
        <w:t>работе</w:t>
      </w:r>
      <w:r w:rsidR="00770FDC">
        <w:rPr>
          <w:sz w:val="24"/>
          <w:szCs w:val="24"/>
        </w:rPr>
        <w:t xml:space="preserve"> </w:t>
      </w:r>
      <w:r w:rsidRPr="00F2249F">
        <w:rPr>
          <w:sz w:val="24"/>
          <w:szCs w:val="24"/>
        </w:rPr>
        <w:t xml:space="preserve">(на основе обзора Ф.С. </w:t>
      </w:r>
      <w:proofErr w:type="spellStart"/>
      <w:r w:rsidRPr="00F2249F">
        <w:rPr>
          <w:sz w:val="24"/>
          <w:szCs w:val="24"/>
        </w:rPr>
        <w:t>Эндикота</w:t>
      </w:r>
      <w:proofErr w:type="spellEnd"/>
      <w:r w:rsidRPr="00F2249F">
        <w:rPr>
          <w:sz w:val="24"/>
          <w:szCs w:val="24"/>
        </w:rPr>
        <w:t>, директора службы трудоустройства</w:t>
      </w:r>
      <w:r w:rsidRPr="00F2249F">
        <w:rPr>
          <w:spacing w:val="-67"/>
          <w:sz w:val="24"/>
          <w:szCs w:val="24"/>
        </w:rPr>
        <w:t xml:space="preserve"> </w:t>
      </w:r>
      <w:r w:rsidRPr="00F2249F">
        <w:rPr>
          <w:sz w:val="24"/>
          <w:szCs w:val="24"/>
        </w:rPr>
        <w:t>Северо-Западного</w:t>
      </w:r>
      <w:r w:rsidRPr="00F2249F">
        <w:rPr>
          <w:spacing w:val="1"/>
          <w:sz w:val="24"/>
          <w:szCs w:val="24"/>
        </w:rPr>
        <w:t xml:space="preserve"> </w:t>
      </w:r>
      <w:r w:rsidRPr="00F2249F">
        <w:rPr>
          <w:sz w:val="24"/>
          <w:szCs w:val="24"/>
        </w:rPr>
        <w:t>университета,</w:t>
      </w:r>
      <w:r w:rsidRPr="00F2249F">
        <w:rPr>
          <w:spacing w:val="-1"/>
          <w:sz w:val="24"/>
          <w:szCs w:val="24"/>
        </w:rPr>
        <w:t xml:space="preserve"> </w:t>
      </w:r>
      <w:r w:rsidRPr="00F2249F">
        <w:rPr>
          <w:sz w:val="24"/>
          <w:szCs w:val="24"/>
        </w:rPr>
        <w:t>Бостон,</w:t>
      </w:r>
      <w:r w:rsidRPr="00F2249F">
        <w:rPr>
          <w:spacing w:val="-2"/>
          <w:sz w:val="24"/>
          <w:szCs w:val="24"/>
        </w:rPr>
        <w:t xml:space="preserve"> </w:t>
      </w:r>
      <w:r w:rsidRPr="00F2249F">
        <w:rPr>
          <w:sz w:val="24"/>
          <w:szCs w:val="24"/>
        </w:rPr>
        <w:t>США)</w:t>
      </w:r>
    </w:p>
    <w:p w14:paraId="36528878"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Жалкий</w:t>
      </w:r>
      <w:r w:rsidRPr="00F2249F">
        <w:rPr>
          <w:spacing w:val="-2"/>
        </w:rPr>
        <w:t xml:space="preserve"> </w:t>
      </w:r>
      <w:r w:rsidRPr="00F2249F">
        <w:t>внешний</w:t>
      </w:r>
      <w:r w:rsidRPr="00F2249F">
        <w:rPr>
          <w:spacing w:val="-2"/>
        </w:rPr>
        <w:t xml:space="preserve"> </w:t>
      </w:r>
      <w:r w:rsidRPr="00F2249F">
        <w:t>вид.</w:t>
      </w:r>
    </w:p>
    <w:p w14:paraId="174A3EA2"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Стремление</w:t>
      </w:r>
      <w:r w:rsidRPr="00F2249F">
        <w:rPr>
          <w:spacing w:val="-3"/>
        </w:rPr>
        <w:t xml:space="preserve"> </w:t>
      </w:r>
      <w:r w:rsidRPr="00F2249F">
        <w:t>показать</w:t>
      </w:r>
      <w:r w:rsidRPr="00F2249F">
        <w:rPr>
          <w:spacing w:val="-5"/>
        </w:rPr>
        <w:t xml:space="preserve"> </w:t>
      </w:r>
      <w:r w:rsidRPr="00F2249F">
        <w:t>свое</w:t>
      </w:r>
      <w:r w:rsidRPr="00F2249F">
        <w:rPr>
          <w:spacing w:val="-3"/>
        </w:rPr>
        <w:t xml:space="preserve"> </w:t>
      </w:r>
      <w:r w:rsidRPr="00F2249F">
        <w:t>превосходство,</w:t>
      </w:r>
      <w:r w:rsidRPr="00F2249F">
        <w:rPr>
          <w:spacing w:val="-3"/>
        </w:rPr>
        <w:t xml:space="preserve"> </w:t>
      </w:r>
      <w:r w:rsidRPr="00F2249F">
        <w:t>манеры</w:t>
      </w:r>
      <w:r w:rsidRPr="00F2249F">
        <w:rPr>
          <w:spacing w:val="-3"/>
        </w:rPr>
        <w:t xml:space="preserve"> </w:t>
      </w:r>
      <w:r w:rsidRPr="00F2249F">
        <w:t>всезнайки.</w:t>
      </w:r>
    </w:p>
    <w:p w14:paraId="16519AEE"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еумение</w:t>
      </w:r>
      <w:proofErr w:type="spellEnd"/>
      <w:r w:rsidRPr="00F2249F">
        <w:t xml:space="preserve"> хорошо говорить: слабый голос, плохая дикция, ошибки в</w:t>
      </w:r>
      <w:r w:rsidRPr="00F2249F">
        <w:rPr>
          <w:spacing w:val="-67"/>
        </w:rPr>
        <w:t xml:space="preserve"> </w:t>
      </w:r>
      <w:r w:rsidRPr="00F2249F">
        <w:t>ударении</w:t>
      </w:r>
      <w:r w:rsidRPr="00F2249F">
        <w:rPr>
          <w:spacing w:val="-1"/>
        </w:rPr>
        <w:t xml:space="preserve"> </w:t>
      </w:r>
      <w:r w:rsidRPr="00F2249F">
        <w:t>и</w:t>
      </w:r>
      <w:r w:rsidRPr="00F2249F">
        <w:rPr>
          <w:spacing w:val="-3"/>
        </w:rPr>
        <w:t xml:space="preserve"> </w:t>
      </w:r>
      <w:r w:rsidRPr="00F2249F">
        <w:t>произношении.</w:t>
      </w:r>
    </w:p>
    <w:p w14:paraId="53B15A47"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Отсутствие</w:t>
      </w:r>
      <w:r w:rsidRPr="00F2249F">
        <w:rPr>
          <w:spacing w:val="-2"/>
        </w:rPr>
        <w:t xml:space="preserve"> </w:t>
      </w:r>
      <w:r w:rsidRPr="00F2249F">
        <w:t>плана</w:t>
      </w:r>
      <w:r w:rsidRPr="00F2249F">
        <w:rPr>
          <w:spacing w:val="-1"/>
        </w:rPr>
        <w:t xml:space="preserve"> </w:t>
      </w:r>
      <w:r w:rsidRPr="00F2249F">
        <w:t>карьеры: четких</w:t>
      </w:r>
      <w:r w:rsidRPr="00F2249F">
        <w:rPr>
          <w:spacing w:val="-1"/>
        </w:rPr>
        <w:t xml:space="preserve"> </w:t>
      </w:r>
      <w:r w:rsidRPr="00F2249F">
        <w:t>целей</w:t>
      </w:r>
      <w:r w:rsidRPr="00F2249F">
        <w:rPr>
          <w:spacing w:val="-1"/>
        </w:rPr>
        <w:t xml:space="preserve"> </w:t>
      </w:r>
      <w:r w:rsidRPr="00F2249F">
        <w:t>и</w:t>
      </w:r>
      <w:r w:rsidRPr="00F2249F">
        <w:rPr>
          <w:spacing w:val="-1"/>
        </w:rPr>
        <w:t xml:space="preserve"> </w:t>
      </w:r>
      <w:r w:rsidRPr="00F2249F">
        <w:t>задач.</w:t>
      </w:r>
    </w:p>
    <w:p w14:paraId="55E12A03"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еуверенность</w:t>
      </w:r>
      <w:proofErr w:type="spellEnd"/>
      <w:r w:rsidRPr="00F2249F">
        <w:rPr>
          <w:spacing w:val="-4"/>
        </w:rPr>
        <w:t xml:space="preserve"> </w:t>
      </w:r>
      <w:r w:rsidRPr="00F2249F">
        <w:t>в</w:t>
      </w:r>
      <w:r w:rsidRPr="00F2249F">
        <w:rPr>
          <w:spacing w:val="-3"/>
        </w:rPr>
        <w:t xml:space="preserve"> </w:t>
      </w:r>
      <w:r w:rsidRPr="00F2249F">
        <w:t>себе</w:t>
      </w:r>
      <w:r w:rsidRPr="00F2249F">
        <w:rPr>
          <w:spacing w:val="-6"/>
        </w:rPr>
        <w:t xml:space="preserve"> </w:t>
      </w:r>
      <w:r w:rsidRPr="00F2249F">
        <w:t>и</w:t>
      </w:r>
      <w:r w:rsidRPr="00F2249F">
        <w:rPr>
          <w:spacing w:val="-2"/>
        </w:rPr>
        <w:t xml:space="preserve"> </w:t>
      </w:r>
      <w:r w:rsidRPr="00F2249F">
        <w:t>неискренность.</w:t>
      </w:r>
    </w:p>
    <w:p w14:paraId="3A159539"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Отсутствие</w:t>
      </w:r>
      <w:r w:rsidRPr="00F2249F">
        <w:rPr>
          <w:spacing w:val="-2"/>
        </w:rPr>
        <w:t xml:space="preserve"> </w:t>
      </w:r>
      <w:r w:rsidRPr="00F2249F">
        <w:t>интереса</w:t>
      </w:r>
      <w:r w:rsidRPr="00F2249F">
        <w:rPr>
          <w:spacing w:val="-4"/>
        </w:rPr>
        <w:t xml:space="preserve"> </w:t>
      </w:r>
      <w:r w:rsidRPr="00F2249F">
        <w:t>и</w:t>
      </w:r>
      <w:r w:rsidRPr="00F2249F">
        <w:rPr>
          <w:spacing w:val="-1"/>
        </w:rPr>
        <w:t xml:space="preserve"> </w:t>
      </w:r>
      <w:r w:rsidRPr="00F2249F">
        <w:t>энтузиазма.</w:t>
      </w:r>
    </w:p>
    <w:p w14:paraId="690A8744"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евозможность</w:t>
      </w:r>
      <w:proofErr w:type="spellEnd"/>
      <w:r w:rsidRPr="00F2249F">
        <w:rPr>
          <w:spacing w:val="-7"/>
        </w:rPr>
        <w:t xml:space="preserve"> </w:t>
      </w:r>
      <w:r w:rsidRPr="00F2249F">
        <w:t>сверхурочной</w:t>
      </w:r>
      <w:r w:rsidRPr="00F2249F">
        <w:rPr>
          <w:spacing w:val="-4"/>
        </w:rPr>
        <w:t xml:space="preserve"> </w:t>
      </w:r>
      <w:r w:rsidRPr="00F2249F">
        <w:t>работы.</w:t>
      </w:r>
    </w:p>
    <w:p w14:paraId="53F43A8E"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r w:rsidRPr="00F2249F">
        <w:t>Заинтересованность</w:t>
      </w:r>
      <w:r w:rsidRPr="00F2249F">
        <w:rPr>
          <w:spacing w:val="-5"/>
        </w:rPr>
        <w:t xml:space="preserve"> </w:t>
      </w:r>
      <w:r w:rsidRPr="00F2249F">
        <w:t>только</w:t>
      </w:r>
      <w:r w:rsidRPr="00F2249F">
        <w:rPr>
          <w:spacing w:val="-2"/>
        </w:rPr>
        <w:t xml:space="preserve"> </w:t>
      </w:r>
      <w:r w:rsidRPr="00F2249F">
        <w:t>в</w:t>
      </w:r>
      <w:r w:rsidRPr="00F2249F">
        <w:rPr>
          <w:spacing w:val="-4"/>
        </w:rPr>
        <w:t xml:space="preserve"> </w:t>
      </w:r>
      <w:r w:rsidRPr="00F2249F">
        <w:t>высокой</w:t>
      </w:r>
      <w:r w:rsidRPr="00F2249F">
        <w:rPr>
          <w:spacing w:val="-4"/>
        </w:rPr>
        <w:t xml:space="preserve"> </w:t>
      </w:r>
      <w:r w:rsidRPr="00F2249F">
        <w:t>зарплате.</w:t>
      </w:r>
    </w:p>
    <w:p w14:paraId="5B774748" w14:textId="77777777" w:rsidR="00F32954" w:rsidRPr="00F2249F" w:rsidRDefault="00F32954" w:rsidP="00F2249F">
      <w:pPr>
        <w:pStyle w:val="a6"/>
        <w:widowControl w:val="0"/>
        <w:numPr>
          <w:ilvl w:val="0"/>
          <w:numId w:val="25"/>
        </w:numPr>
        <w:tabs>
          <w:tab w:val="left" w:pos="1350"/>
        </w:tabs>
        <w:autoSpaceDE w:val="0"/>
        <w:autoSpaceDN w:val="0"/>
        <w:ind w:left="0" w:firstLine="1349"/>
        <w:contextualSpacing w:val="0"/>
        <w:jc w:val="both"/>
      </w:pPr>
      <w:proofErr w:type="spellStart"/>
      <w:proofErr w:type="gramStart"/>
      <w:r w:rsidRPr="00F2249F">
        <w:t>H</w:t>
      </w:r>
      <w:proofErr w:type="gramEnd"/>
      <w:r w:rsidRPr="00F2249F">
        <w:t>изкий</w:t>
      </w:r>
      <w:proofErr w:type="spellEnd"/>
      <w:r w:rsidRPr="00F2249F">
        <w:rPr>
          <w:spacing w:val="-3"/>
        </w:rPr>
        <w:t xml:space="preserve"> </w:t>
      </w:r>
      <w:r w:rsidRPr="00F2249F">
        <w:t>уровень</w:t>
      </w:r>
      <w:r w:rsidRPr="00F2249F">
        <w:rPr>
          <w:spacing w:val="-6"/>
        </w:rPr>
        <w:t xml:space="preserve"> </w:t>
      </w:r>
      <w:r w:rsidRPr="00F2249F">
        <w:t>успеваемости</w:t>
      </w:r>
      <w:r w:rsidRPr="00F2249F">
        <w:rPr>
          <w:spacing w:val="-3"/>
        </w:rPr>
        <w:t xml:space="preserve"> </w:t>
      </w:r>
      <w:r w:rsidRPr="00F2249F">
        <w:t>во</w:t>
      </w:r>
      <w:r w:rsidRPr="00F2249F">
        <w:rPr>
          <w:spacing w:val="-2"/>
        </w:rPr>
        <w:t xml:space="preserve"> </w:t>
      </w:r>
      <w:r w:rsidRPr="00F2249F">
        <w:t>время</w:t>
      </w:r>
      <w:r w:rsidRPr="00F2249F">
        <w:rPr>
          <w:spacing w:val="-2"/>
        </w:rPr>
        <w:t xml:space="preserve"> </w:t>
      </w:r>
      <w:r w:rsidRPr="00F2249F">
        <w:t>учебы.</w:t>
      </w:r>
    </w:p>
    <w:p w14:paraId="09F66C0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 xml:space="preserve">Высокий уровень притязаний по должности и зарплате, </w:t>
      </w:r>
      <w:proofErr w:type="spellStart"/>
      <w:r w:rsidRPr="00F2249F">
        <w:t>неж</w:t>
      </w:r>
      <w:proofErr w:type="gramStart"/>
      <w:r w:rsidRPr="00F2249F">
        <w:t>е</w:t>
      </w:r>
      <w:proofErr w:type="spellEnd"/>
      <w:r w:rsidRPr="00F2249F">
        <w:t>-</w:t>
      </w:r>
      <w:proofErr w:type="gramEnd"/>
      <w:r w:rsidRPr="00F2249F">
        <w:rPr>
          <w:spacing w:val="-67"/>
        </w:rPr>
        <w:t xml:space="preserve"> </w:t>
      </w:r>
      <w:proofErr w:type="spellStart"/>
      <w:r w:rsidRPr="00F2249F">
        <w:t>лание</w:t>
      </w:r>
      <w:proofErr w:type="spellEnd"/>
      <w:r w:rsidRPr="00F2249F">
        <w:rPr>
          <w:spacing w:val="-4"/>
        </w:rPr>
        <w:t xml:space="preserve"> </w:t>
      </w:r>
      <w:r w:rsidRPr="00F2249F">
        <w:t>начинать</w:t>
      </w:r>
      <w:r w:rsidRPr="00F2249F">
        <w:rPr>
          <w:spacing w:val="-1"/>
        </w:rPr>
        <w:t xml:space="preserve"> </w:t>
      </w:r>
      <w:r w:rsidRPr="00F2249F">
        <w:t>с</w:t>
      </w:r>
      <w:r w:rsidRPr="00F2249F">
        <w:rPr>
          <w:spacing w:val="-1"/>
        </w:rPr>
        <w:t xml:space="preserve"> </w:t>
      </w:r>
      <w:r w:rsidRPr="00F2249F">
        <w:t>низших</w:t>
      </w:r>
      <w:r w:rsidRPr="00F2249F">
        <w:rPr>
          <w:spacing w:val="-2"/>
        </w:rPr>
        <w:t xml:space="preserve"> </w:t>
      </w:r>
      <w:r w:rsidRPr="00F2249F">
        <w:t>должностей.</w:t>
      </w:r>
    </w:p>
    <w:p w14:paraId="4D9A037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Постоянные самооправдания, ссылки на неблагоприятные фа</w:t>
      </w:r>
      <w:proofErr w:type="gramStart"/>
      <w:r w:rsidRPr="00F2249F">
        <w:t>к-</w:t>
      </w:r>
      <w:proofErr w:type="gramEnd"/>
      <w:r w:rsidRPr="00F2249F">
        <w:rPr>
          <w:spacing w:val="-67"/>
        </w:rPr>
        <w:t xml:space="preserve"> </w:t>
      </w:r>
      <w:r w:rsidRPr="00F2249F">
        <w:t>торы,</w:t>
      </w:r>
      <w:r w:rsidRPr="00F2249F">
        <w:rPr>
          <w:spacing w:val="-2"/>
        </w:rPr>
        <w:t xml:space="preserve"> </w:t>
      </w:r>
      <w:r w:rsidRPr="00F2249F">
        <w:t>уклончивые</w:t>
      </w:r>
      <w:r w:rsidRPr="00F2249F">
        <w:rPr>
          <w:spacing w:val="-3"/>
        </w:rPr>
        <w:t xml:space="preserve"> </w:t>
      </w:r>
      <w:r w:rsidRPr="00F2249F">
        <w:t>ответы.</w:t>
      </w:r>
    </w:p>
    <w:p w14:paraId="28846A7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lastRenderedPageBreak/>
        <w:t>H</w:t>
      </w:r>
      <w:proofErr w:type="gramEnd"/>
      <w:r w:rsidRPr="00F2249F">
        <w:t>едостаток</w:t>
      </w:r>
      <w:proofErr w:type="spellEnd"/>
      <w:r w:rsidRPr="00F2249F">
        <w:rPr>
          <w:spacing w:val="-3"/>
        </w:rPr>
        <w:t xml:space="preserve"> </w:t>
      </w:r>
      <w:r w:rsidRPr="00F2249F">
        <w:t>такта,</w:t>
      </w:r>
      <w:r w:rsidRPr="00F2249F">
        <w:rPr>
          <w:spacing w:val="-4"/>
        </w:rPr>
        <w:t xml:space="preserve"> </w:t>
      </w:r>
      <w:r w:rsidRPr="00F2249F">
        <w:t>незнание</w:t>
      </w:r>
      <w:r w:rsidRPr="00F2249F">
        <w:rPr>
          <w:spacing w:val="-2"/>
        </w:rPr>
        <w:t xml:space="preserve"> </w:t>
      </w:r>
      <w:r w:rsidRPr="00F2249F">
        <w:t>делового</w:t>
      </w:r>
      <w:r w:rsidRPr="00F2249F">
        <w:rPr>
          <w:spacing w:val="-2"/>
        </w:rPr>
        <w:t xml:space="preserve"> </w:t>
      </w:r>
      <w:r w:rsidRPr="00F2249F">
        <w:t>этикета.</w:t>
      </w:r>
    </w:p>
    <w:p w14:paraId="7AF5167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едостаточная</w:t>
      </w:r>
      <w:proofErr w:type="spellEnd"/>
      <w:r w:rsidRPr="00F2249F">
        <w:rPr>
          <w:spacing w:val="-5"/>
        </w:rPr>
        <w:t xml:space="preserve"> </w:t>
      </w:r>
      <w:r w:rsidRPr="00F2249F">
        <w:t>зрелость</w:t>
      </w:r>
      <w:r w:rsidRPr="00F2249F">
        <w:rPr>
          <w:spacing w:val="-3"/>
        </w:rPr>
        <w:t xml:space="preserve"> </w:t>
      </w:r>
      <w:r w:rsidRPr="00F2249F">
        <w:t>суждений.</w:t>
      </w:r>
    </w:p>
    <w:p w14:paraId="276BDF20" w14:textId="77777777" w:rsidR="00F32954" w:rsidRPr="00F2249F" w:rsidRDefault="00F32954" w:rsidP="00F2249F">
      <w:pPr>
        <w:pStyle w:val="a6"/>
        <w:widowControl w:val="0"/>
        <w:numPr>
          <w:ilvl w:val="0"/>
          <w:numId w:val="25"/>
        </w:numPr>
        <w:tabs>
          <w:tab w:val="left" w:pos="1492"/>
        </w:tabs>
        <w:autoSpaceDE w:val="0"/>
        <w:autoSpaceDN w:val="0"/>
        <w:ind w:left="0" w:firstLine="1349"/>
        <w:contextualSpacing w:val="0"/>
        <w:jc w:val="both"/>
      </w:pPr>
      <w:r w:rsidRPr="00F2249F">
        <w:t>Агрессивность</w:t>
      </w:r>
      <w:r w:rsidRPr="00F2249F">
        <w:rPr>
          <w:spacing w:val="-7"/>
        </w:rPr>
        <w:t xml:space="preserve"> </w:t>
      </w:r>
      <w:r w:rsidRPr="00F2249F">
        <w:t>поведения,</w:t>
      </w:r>
      <w:r w:rsidRPr="00F2249F">
        <w:rPr>
          <w:spacing w:val="-5"/>
        </w:rPr>
        <w:t xml:space="preserve"> </w:t>
      </w:r>
      <w:r w:rsidRPr="00F2249F">
        <w:t>недостаток</w:t>
      </w:r>
      <w:r w:rsidRPr="00F2249F">
        <w:rPr>
          <w:spacing w:val="-5"/>
        </w:rPr>
        <w:t xml:space="preserve"> </w:t>
      </w:r>
      <w:r w:rsidRPr="00F2249F">
        <w:t>вежливости.</w:t>
      </w:r>
    </w:p>
    <w:p w14:paraId="705B86E5"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Презрительные</w:t>
      </w:r>
      <w:r w:rsidRPr="00F2249F">
        <w:rPr>
          <w:spacing w:val="-6"/>
        </w:rPr>
        <w:t xml:space="preserve"> </w:t>
      </w:r>
      <w:r w:rsidRPr="00F2249F">
        <w:t>отзывы</w:t>
      </w:r>
      <w:r w:rsidRPr="00F2249F">
        <w:rPr>
          <w:spacing w:val="-4"/>
        </w:rPr>
        <w:t xml:space="preserve"> </w:t>
      </w:r>
      <w:r w:rsidRPr="00F2249F">
        <w:t>о</w:t>
      </w:r>
      <w:r w:rsidRPr="00F2249F">
        <w:rPr>
          <w:spacing w:val="-3"/>
        </w:rPr>
        <w:t xml:space="preserve"> </w:t>
      </w:r>
      <w:r w:rsidRPr="00F2249F">
        <w:t>предыдущих</w:t>
      </w:r>
      <w:r w:rsidRPr="00F2249F">
        <w:rPr>
          <w:spacing w:val="-6"/>
        </w:rPr>
        <w:t xml:space="preserve"> </w:t>
      </w:r>
      <w:r w:rsidRPr="00F2249F">
        <w:t>работодателях.</w:t>
      </w:r>
    </w:p>
    <w:p w14:paraId="0252E8D8"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r w:rsidRPr="00F2249F">
        <w:t>Hедостаточное</w:t>
      </w:r>
      <w:proofErr w:type="spellEnd"/>
      <w:r w:rsidRPr="00F2249F">
        <w:t xml:space="preserve"> умение ориентироваться в общественных </w:t>
      </w:r>
      <w:proofErr w:type="spellStart"/>
      <w:r w:rsidRPr="00F2249F">
        <w:t>я</w:t>
      </w:r>
      <w:proofErr w:type="gramStart"/>
      <w:r w:rsidRPr="00F2249F">
        <w:t>в</w:t>
      </w:r>
      <w:proofErr w:type="spellEnd"/>
      <w:r w:rsidRPr="00F2249F">
        <w:t>-</w:t>
      </w:r>
      <w:proofErr w:type="gramEnd"/>
      <w:r w:rsidRPr="00F2249F">
        <w:rPr>
          <w:spacing w:val="-67"/>
        </w:rPr>
        <w:t xml:space="preserve"> </w:t>
      </w:r>
      <w:proofErr w:type="spellStart"/>
      <w:r w:rsidRPr="00F2249F">
        <w:t>лениях</w:t>
      </w:r>
      <w:proofErr w:type="spellEnd"/>
      <w:r w:rsidRPr="00F2249F">
        <w:t>.</w:t>
      </w:r>
    </w:p>
    <w:p w14:paraId="41BB5E7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ежелание</w:t>
      </w:r>
      <w:proofErr w:type="spellEnd"/>
      <w:r w:rsidRPr="00F2249F">
        <w:rPr>
          <w:spacing w:val="-3"/>
        </w:rPr>
        <w:t xml:space="preserve"> </w:t>
      </w:r>
      <w:r w:rsidRPr="00F2249F">
        <w:t>учиться,</w:t>
      </w:r>
      <w:r w:rsidRPr="00F2249F">
        <w:rPr>
          <w:spacing w:val="-2"/>
        </w:rPr>
        <w:t xml:space="preserve"> </w:t>
      </w:r>
      <w:r w:rsidRPr="00F2249F">
        <w:t>повышать</w:t>
      </w:r>
      <w:r w:rsidRPr="00F2249F">
        <w:rPr>
          <w:spacing w:val="-3"/>
        </w:rPr>
        <w:t xml:space="preserve"> </w:t>
      </w:r>
      <w:r w:rsidRPr="00F2249F">
        <w:t>свою</w:t>
      </w:r>
      <w:r w:rsidRPr="00F2249F">
        <w:rPr>
          <w:spacing w:val="-3"/>
        </w:rPr>
        <w:t xml:space="preserve"> </w:t>
      </w:r>
      <w:r w:rsidRPr="00F2249F">
        <w:t>квалификацию.</w:t>
      </w:r>
    </w:p>
    <w:p w14:paraId="4C22E2D4"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Излишняя</w:t>
      </w:r>
      <w:r w:rsidRPr="00F2249F">
        <w:rPr>
          <w:spacing w:val="-3"/>
        </w:rPr>
        <w:t xml:space="preserve"> </w:t>
      </w:r>
      <w:r w:rsidRPr="00F2249F">
        <w:t>медлительность,</w:t>
      </w:r>
      <w:r w:rsidRPr="00F2249F">
        <w:rPr>
          <w:spacing w:val="-4"/>
        </w:rPr>
        <w:t xml:space="preserve"> </w:t>
      </w:r>
      <w:r w:rsidRPr="00F2249F">
        <w:t>заторможенность</w:t>
      </w:r>
      <w:r w:rsidRPr="00F2249F">
        <w:rPr>
          <w:spacing w:val="-4"/>
        </w:rPr>
        <w:t xml:space="preserve"> </w:t>
      </w:r>
      <w:r w:rsidRPr="00F2249F">
        <w:t>реакций.</w:t>
      </w:r>
    </w:p>
    <w:p w14:paraId="7164BE52"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Избегание</w:t>
      </w:r>
      <w:r w:rsidRPr="00F2249F">
        <w:rPr>
          <w:spacing w:val="-2"/>
        </w:rPr>
        <w:t xml:space="preserve"> </w:t>
      </w:r>
      <w:r w:rsidRPr="00F2249F">
        <w:t>смотреть</w:t>
      </w:r>
      <w:r w:rsidRPr="00F2249F">
        <w:rPr>
          <w:spacing w:val="-3"/>
        </w:rPr>
        <w:t xml:space="preserve"> </w:t>
      </w:r>
      <w:r w:rsidRPr="00F2249F">
        <w:t>в</w:t>
      </w:r>
      <w:r w:rsidRPr="00F2249F">
        <w:rPr>
          <w:spacing w:val="-3"/>
        </w:rPr>
        <w:t xml:space="preserve"> </w:t>
      </w:r>
      <w:r w:rsidRPr="00F2249F">
        <w:t>глаза</w:t>
      </w:r>
      <w:r w:rsidRPr="00F2249F">
        <w:rPr>
          <w:spacing w:val="-3"/>
        </w:rPr>
        <w:t xml:space="preserve"> </w:t>
      </w:r>
      <w:r w:rsidRPr="00F2249F">
        <w:t>консультанту.</w:t>
      </w:r>
    </w:p>
    <w:p w14:paraId="40E651C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Вялое</w:t>
      </w:r>
      <w:r w:rsidRPr="00F2249F">
        <w:rPr>
          <w:spacing w:val="-3"/>
        </w:rPr>
        <w:t xml:space="preserve"> </w:t>
      </w:r>
      <w:r w:rsidRPr="00F2249F">
        <w:t>«рыбье»</w:t>
      </w:r>
      <w:r w:rsidRPr="00F2249F">
        <w:rPr>
          <w:spacing w:val="-6"/>
        </w:rPr>
        <w:t xml:space="preserve"> </w:t>
      </w:r>
      <w:r w:rsidRPr="00F2249F">
        <w:t>рукопожатие.</w:t>
      </w:r>
    </w:p>
    <w:p w14:paraId="5EDC91E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ерешительность</w:t>
      </w:r>
      <w:proofErr w:type="spellEnd"/>
      <w:r w:rsidRPr="00F2249F">
        <w:t>.</w:t>
      </w:r>
    </w:p>
    <w:p w14:paraId="4ED6AE8D"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Стремление</w:t>
      </w:r>
      <w:r w:rsidRPr="00F2249F">
        <w:rPr>
          <w:spacing w:val="-4"/>
        </w:rPr>
        <w:t xml:space="preserve"> </w:t>
      </w:r>
      <w:r w:rsidRPr="00F2249F">
        <w:t>к</w:t>
      </w:r>
      <w:r w:rsidRPr="00F2249F">
        <w:rPr>
          <w:spacing w:val="-3"/>
        </w:rPr>
        <w:t xml:space="preserve"> </w:t>
      </w:r>
      <w:r w:rsidRPr="00F2249F">
        <w:t>удовольствиям,</w:t>
      </w:r>
      <w:r w:rsidRPr="00F2249F">
        <w:rPr>
          <w:spacing w:val="-5"/>
        </w:rPr>
        <w:t xml:space="preserve"> </w:t>
      </w:r>
      <w:r w:rsidRPr="00F2249F">
        <w:t>бездельничанью.</w:t>
      </w:r>
    </w:p>
    <w:p w14:paraId="1CF32A52"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еудачная</w:t>
      </w:r>
      <w:proofErr w:type="spellEnd"/>
      <w:r w:rsidRPr="00F2249F">
        <w:rPr>
          <w:spacing w:val="-2"/>
        </w:rPr>
        <w:t xml:space="preserve"> </w:t>
      </w:r>
      <w:r w:rsidRPr="00F2249F">
        <w:t>семейная</w:t>
      </w:r>
      <w:r w:rsidRPr="00F2249F">
        <w:rPr>
          <w:spacing w:val="-2"/>
        </w:rPr>
        <w:t xml:space="preserve"> </w:t>
      </w:r>
      <w:r w:rsidRPr="00F2249F">
        <w:t>жизнь.</w:t>
      </w:r>
    </w:p>
    <w:p w14:paraId="37AB502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Плохие</w:t>
      </w:r>
      <w:r w:rsidRPr="00F2249F">
        <w:rPr>
          <w:spacing w:val="-4"/>
        </w:rPr>
        <w:t xml:space="preserve"> </w:t>
      </w:r>
      <w:r w:rsidRPr="00F2249F">
        <w:t>взаимоотношения</w:t>
      </w:r>
      <w:r w:rsidRPr="00F2249F">
        <w:rPr>
          <w:spacing w:val="-4"/>
        </w:rPr>
        <w:t xml:space="preserve"> </w:t>
      </w:r>
      <w:r w:rsidRPr="00F2249F">
        <w:t>с</w:t>
      </w:r>
      <w:r w:rsidRPr="00F2249F">
        <w:rPr>
          <w:spacing w:val="-4"/>
        </w:rPr>
        <w:t xml:space="preserve"> </w:t>
      </w:r>
      <w:r w:rsidRPr="00F2249F">
        <w:t>родителями.</w:t>
      </w:r>
    </w:p>
    <w:p w14:paraId="422DA84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еряшливость</w:t>
      </w:r>
      <w:proofErr w:type="spellEnd"/>
      <w:r w:rsidRPr="00F2249F">
        <w:t>.</w:t>
      </w:r>
    </w:p>
    <w:p w14:paraId="6C9D7EA9" w14:textId="77777777" w:rsidR="00F32954"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конкретных</w:t>
      </w:r>
      <w:r w:rsidRPr="00F2249F">
        <w:rPr>
          <w:spacing w:val="-2"/>
        </w:rPr>
        <w:t xml:space="preserve"> </w:t>
      </w:r>
      <w:r w:rsidRPr="00F2249F">
        <w:t>целей,</w:t>
      </w:r>
      <w:r w:rsidRPr="00F2249F">
        <w:rPr>
          <w:spacing w:val="-3"/>
        </w:rPr>
        <w:t xml:space="preserve"> </w:t>
      </w:r>
      <w:r w:rsidRPr="00F2249F">
        <w:t>согласие</w:t>
      </w:r>
      <w:r w:rsidRPr="00F2249F">
        <w:rPr>
          <w:spacing w:val="-6"/>
        </w:rPr>
        <w:t xml:space="preserve"> </w:t>
      </w:r>
      <w:r w:rsidRPr="00F2249F">
        <w:t>на</w:t>
      </w:r>
      <w:r w:rsidRPr="00F2249F">
        <w:rPr>
          <w:spacing w:val="-3"/>
        </w:rPr>
        <w:t xml:space="preserve"> </w:t>
      </w:r>
      <w:r w:rsidRPr="00F2249F">
        <w:t>любую</w:t>
      </w:r>
      <w:r w:rsidRPr="00F2249F">
        <w:rPr>
          <w:spacing w:val="-3"/>
        </w:rPr>
        <w:t xml:space="preserve"> </w:t>
      </w:r>
      <w:r w:rsidRPr="00F2249F">
        <w:t>работу.</w:t>
      </w:r>
    </w:p>
    <w:p w14:paraId="37749B5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Желание</w:t>
      </w:r>
      <w:r w:rsidRPr="00F2249F">
        <w:rPr>
          <w:spacing w:val="-3"/>
        </w:rPr>
        <w:t xml:space="preserve"> </w:t>
      </w:r>
      <w:r w:rsidRPr="00F2249F">
        <w:t>получить</w:t>
      </w:r>
      <w:r w:rsidRPr="00F2249F">
        <w:rPr>
          <w:spacing w:val="-4"/>
        </w:rPr>
        <w:t xml:space="preserve"> </w:t>
      </w:r>
      <w:r w:rsidRPr="00F2249F">
        <w:t>временную</w:t>
      </w:r>
      <w:r w:rsidRPr="00F2249F">
        <w:rPr>
          <w:spacing w:val="-4"/>
        </w:rPr>
        <w:t xml:space="preserve"> </w:t>
      </w:r>
      <w:r w:rsidRPr="00F2249F">
        <w:t>работу.</w:t>
      </w:r>
    </w:p>
    <w:p w14:paraId="0F7724D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Мало</w:t>
      </w:r>
      <w:r w:rsidRPr="00F2249F">
        <w:rPr>
          <w:spacing w:val="-3"/>
        </w:rPr>
        <w:t xml:space="preserve"> </w:t>
      </w:r>
      <w:r w:rsidRPr="00F2249F">
        <w:t>чувства</w:t>
      </w:r>
      <w:r w:rsidRPr="00F2249F">
        <w:rPr>
          <w:spacing w:val="-2"/>
        </w:rPr>
        <w:t xml:space="preserve"> </w:t>
      </w:r>
      <w:r w:rsidRPr="00F2249F">
        <w:t>юмора.</w:t>
      </w:r>
    </w:p>
    <w:p w14:paraId="68CDA266"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изкая</w:t>
      </w:r>
      <w:proofErr w:type="spellEnd"/>
      <w:r w:rsidRPr="00F2249F">
        <w:rPr>
          <w:spacing w:val="-4"/>
        </w:rPr>
        <w:t xml:space="preserve"> </w:t>
      </w:r>
      <w:r w:rsidRPr="00F2249F">
        <w:t>квалификация.</w:t>
      </w:r>
    </w:p>
    <w:p w14:paraId="33DC0FC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есамостоятельность</w:t>
      </w:r>
      <w:proofErr w:type="spellEnd"/>
      <w:r w:rsidRPr="00F2249F">
        <w:t>,</w:t>
      </w:r>
      <w:r w:rsidRPr="00F2249F">
        <w:rPr>
          <w:spacing w:val="-5"/>
        </w:rPr>
        <w:t xml:space="preserve"> </w:t>
      </w:r>
      <w:r w:rsidRPr="00F2249F">
        <w:t>действие</w:t>
      </w:r>
      <w:r w:rsidRPr="00F2249F">
        <w:rPr>
          <w:spacing w:val="-3"/>
        </w:rPr>
        <w:t xml:space="preserve"> </w:t>
      </w:r>
      <w:r w:rsidRPr="00F2249F">
        <w:t>по</w:t>
      </w:r>
      <w:r w:rsidRPr="00F2249F">
        <w:rPr>
          <w:spacing w:val="-6"/>
        </w:rPr>
        <w:t xml:space="preserve"> </w:t>
      </w:r>
      <w:r w:rsidRPr="00F2249F">
        <w:t>указке</w:t>
      </w:r>
      <w:r w:rsidRPr="00F2249F">
        <w:rPr>
          <w:spacing w:val="-3"/>
        </w:rPr>
        <w:t xml:space="preserve"> </w:t>
      </w:r>
      <w:r w:rsidRPr="00F2249F">
        <w:t>родителей.</w:t>
      </w:r>
    </w:p>
    <w:p w14:paraId="1C560E47"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интереса</w:t>
      </w:r>
      <w:r w:rsidRPr="00F2249F">
        <w:rPr>
          <w:spacing w:val="-2"/>
        </w:rPr>
        <w:t xml:space="preserve"> </w:t>
      </w:r>
      <w:r w:rsidRPr="00F2249F">
        <w:t>к</w:t>
      </w:r>
      <w:r w:rsidRPr="00F2249F">
        <w:rPr>
          <w:spacing w:val="-2"/>
        </w:rPr>
        <w:t xml:space="preserve"> </w:t>
      </w:r>
      <w:r w:rsidRPr="00F2249F">
        <w:t>организации</w:t>
      </w:r>
      <w:r w:rsidRPr="00F2249F">
        <w:rPr>
          <w:spacing w:val="-4"/>
        </w:rPr>
        <w:t xml:space="preserve"> </w:t>
      </w:r>
      <w:r w:rsidRPr="00F2249F">
        <w:t>или</w:t>
      </w:r>
      <w:r w:rsidRPr="00F2249F">
        <w:rPr>
          <w:spacing w:val="-3"/>
        </w:rPr>
        <w:t xml:space="preserve"> </w:t>
      </w:r>
      <w:r w:rsidRPr="00F2249F">
        <w:t>отрасли.</w:t>
      </w:r>
    </w:p>
    <w:p w14:paraId="2C6E6A2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Подчеркивание</w:t>
      </w:r>
      <w:r w:rsidRPr="00F2249F">
        <w:rPr>
          <w:spacing w:val="-6"/>
        </w:rPr>
        <w:t xml:space="preserve"> </w:t>
      </w:r>
      <w:r w:rsidRPr="00F2249F">
        <w:t>личных</w:t>
      </w:r>
      <w:r w:rsidRPr="00F2249F">
        <w:rPr>
          <w:spacing w:val="-2"/>
        </w:rPr>
        <w:t xml:space="preserve"> </w:t>
      </w:r>
      <w:r w:rsidRPr="00F2249F">
        <w:t>связей</w:t>
      </w:r>
      <w:r w:rsidRPr="00F2249F">
        <w:rPr>
          <w:spacing w:val="-3"/>
        </w:rPr>
        <w:t xml:space="preserve"> </w:t>
      </w:r>
      <w:r w:rsidRPr="00F2249F">
        <w:t>с</w:t>
      </w:r>
      <w:r w:rsidRPr="00F2249F">
        <w:rPr>
          <w:spacing w:val="-4"/>
        </w:rPr>
        <w:t xml:space="preserve"> </w:t>
      </w:r>
      <w:r w:rsidRPr="00F2249F">
        <w:t>влиятельными</w:t>
      </w:r>
      <w:r w:rsidRPr="00F2249F">
        <w:rPr>
          <w:spacing w:val="-4"/>
        </w:rPr>
        <w:t xml:space="preserve"> </w:t>
      </w:r>
      <w:r w:rsidRPr="00F2249F">
        <w:t>людьми.</w:t>
      </w:r>
    </w:p>
    <w:p w14:paraId="22EA072C"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ежелание</w:t>
      </w:r>
      <w:proofErr w:type="spellEnd"/>
      <w:r w:rsidRPr="00F2249F">
        <w:rPr>
          <w:spacing w:val="-3"/>
        </w:rPr>
        <w:t xml:space="preserve"> </w:t>
      </w:r>
      <w:r w:rsidRPr="00F2249F">
        <w:t>отправляться</w:t>
      </w:r>
      <w:r w:rsidRPr="00F2249F">
        <w:rPr>
          <w:spacing w:val="-2"/>
        </w:rPr>
        <w:t xml:space="preserve"> </w:t>
      </w:r>
      <w:r w:rsidRPr="00F2249F">
        <w:t>туда,</w:t>
      </w:r>
      <w:r w:rsidRPr="00F2249F">
        <w:rPr>
          <w:spacing w:val="-3"/>
        </w:rPr>
        <w:t xml:space="preserve"> </w:t>
      </w:r>
      <w:r w:rsidRPr="00F2249F">
        <w:t>куда</w:t>
      </w:r>
      <w:r w:rsidRPr="00F2249F">
        <w:rPr>
          <w:spacing w:val="-2"/>
        </w:rPr>
        <w:t xml:space="preserve"> </w:t>
      </w:r>
      <w:r w:rsidRPr="00F2249F">
        <w:t>требуется.</w:t>
      </w:r>
    </w:p>
    <w:p w14:paraId="0721E9A5"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Цинизм.</w:t>
      </w:r>
    </w:p>
    <w:p w14:paraId="3B0D1D6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изкий</w:t>
      </w:r>
      <w:proofErr w:type="spellEnd"/>
      <w:r w:rsidRPr="00F2249F">
        <w:rPr>
          <w:spacing w:val="-6"/>
        </w:rPr>
        <w:t xml:space="preserve"> </w:t>
      </w:r>
      <w:r w:rsidRPr="00F2249F">
        <w:t>морально-нравственный</w:t>
      </w:r>
      <w:r w:rsidRPr="00F2249F">
        <w:rPr>
          <w:spacing w:val="-6"/>
        </w:rPr>
        <w:t xml:space="preserve"> </w:t>
      </w:r>
      <w:r w:rsidRPr="00F2249F">
        <w:t>уровень.</w:t>
      </w:r>
    </w:p>
    <w:p w14:paraId="012EF189"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Лень.</w:t>
      </w:r>
    </w:p>
    <w:p w14:paraId="00F4CFD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етерпимость</w:t>
      </w:r>
      <w:proofErr w:type="spellEnd"/>
      <w:r w:rsidRPr="00F2249F">
        <w:rPr>
          <w:spacing w:val="-5"/>
        </w:rPr>
        <w:t xml:space="preserve"> </w:t>
      </w:r>
      <w:r w:rsidRPr="00F2249F">
        <w:t>инакомыслия.</w:t>
      </w:r>
    </w:p>
    <w:p w14:paraId="4AD53D7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Узость</w:t>
      </w:r>
      <w:r w:rsidRPr="00F2249F">
        <w:rPr>
          <w:spacing w:val="-4"/>
        </w:rPr>
        <w:t xml:space="preserve"> </w:t>
      </w:r>
      <w:r w:rsidRPr="00F2249F">
        <w:t>интересов.</w:t>
      </w:r>
    </w:p>
    <w:p w14:paraId="71A51BCB"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еумение</w:t>
      </w:r>
      <w:proofErr w:type="spellEnd"/>
      <w:r w:rsidRPr="00F2249F">
        <w:rPr>
          <w:spacing w:val="-4"/>
        </w:rPr>
        <w:t xml:space="preserve"> </w:t>
      </w:r>
      <w:r w:rsidRPr="00F2249F">
        <w:t>ценить</w:t>
      </w:r>
      <w:r w:rsidRPr="00F2249F">
        <w:rPr>
          <w:spacing w:val="-4"/>
        </w:rPr>
        <w:t xml:space="preserve"> </w:t>
      </w:r>
      <w:r w:rsidRPr="00F2249F">
        <w:t>время,</w:t>
      </w:r>
      <w:r w:rsidRPr="00F2249F">
        <w:rPr>
          <w:spacing w:val="-3"/>
        </w:rPr>
        <w:t xml:space="preserve"> </w:t>
      </w:r>
      <w:r w:rsidRPr="00F2249F">
        <w:t>праздность.</w:t>
      </w:r>
    </w:p>
    <w:p w14:paraId="6628267E"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Плохое</w:t>
      </w:r>
      <w:r w:rsidRPr="00F2249F">
        <w:rPr>
          <w:spacing w:val="-5"/>
        </w:rPr>
        <w:t xml:space="preserve"> </w:t>
      </w:r>
      <w:r w:rsidRPr="00F2249F">
        <w:t>состояние</w:t>
      </w:r>
      <w:r w:rsidRPr="00F2249F">
        <w:rPr>
          <w:spacing w:val="-4"/>
        </w:rPr>
        <w:t xml:space="preserve"> </w:t>
      </w:r>
      <w:r w:rsidRPr="00F2249F">
        <w:t>финансовых</w:t>
      </w:r>
      <w:r w:rsidRPr="00F2249F">
        <w:rPr>
          <w:spacing w:val="-3"/>
        </w:rPr>
        <w:t xml:space="preserve"> </w:t>
      </w:r>
      <w:r w:rsidRPr="00F2249F">
        <w:t>дел.</w:t>
      </w:r>
    </w:p>
    <w:p w14:paraId="2D599168"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3"/>
        </w:rPr>
        <w:t xml:space="preserve"> </w:t>
      </w:r>
      <w:r w:rsidRPr="00F2249F">
        <w:t>интереса</w:t>
      </w:r>
      <w:r w:rsidRPr="00F2249F">
        <w:rPr>
          <w:spacing w:val="-2"/>
        </w:rPr>
        <w:t xml:space="preserve"> </w:t>
      </w:r>
      <w:r w:rsidRPr="00F2249F">
        <w:t>к</w:t>
      </w:r>
      <w:r w:rsidRPr="00F2249F">
        <w:rPr>
          <w:spacing w:val="-3"/>
        </w:rPr>
        <w:t xml:space="preserve"> </w:t>
      </w:r>
      <w:r w:rsidRPr="00F2249F">
        <w:t>общественной</w:t>
      </w:r>
      <w:r w:rsidRPr="00F2249F">
        <w:rPr>
          <w:spacing w:val="-5"/>
        </w:rPr>
        <w:t xml:space="preserve"> </w:t>
      </w:r>
      <w:r w:rsidRPr="00F2249F">
        <w:t>деятельности.</w:t>
      </w:r>
    </w:p>
    <w:p w14:paraId="602C104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еспособность</w:t>
      </w:r>
      <w:proofErr w:type="spellEnd"/>
      <w:r w:rsidRPr="00F2249F">
        <w:rPr>
          <w:spacing w:val="-10"/>
        </w:rPr>
        <w:t xml:space="preserve"> </w:t>
      </w:r>
      <w:r w:rsidRPr="00F2249F">
        <w:t>воспринимать</w:t>
      </w:r>
      <w:r w:rsidRPr="00F2249F">
        <w:rPr>
          <w:spacing w:val="-7"/>
        </w:rPr>
        <w:t xml:space="preserve"> </w:t>
      </w:r>
      <w:r w:rsidRPr="00F2249F">
        <w:t>критику.</w:t>
      </w:r>
    </w:p>
    <w:p w14:paraId="157886C6"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proofErr w:type="gramStart"/>
      <w:r w:rsidRPr="00F2249F">
        <w:t>H</w:t>
      </w:r>
      <w:proofErr w:type="gramEnd"/>
      <w:r w:rsidRPr="00F2249F">
        <w:t>епонимание</w:t>
      </w:r>
      <w:proofErr w:type="spellEnd"/>
      <w:r w:rsidRPr="00F2249F">
        <w:rPr>
          <w:spacing w:val="-4"/>
        </w:rPr>
        <w:t xml:space="preserve"> </w:t>
      </w:r>
      <w:r w:rsidRPr="00F2249F">
        <w:t>ценности</w:t>
      </w:r>
      <w:r w:rsidRPr="00F2249F">
        <w:rPr>
          <w:spacing w:val="-4"/>
        </w:rPr>
        <w:t xml:space="preserve"> </w:t>
      </w:r>
      <w:r w:rsidRPr="00F2249F">
        <w:t>опыта.</w:t>
      </w:r>
    </w:p>
    <w:p w14:paraId="4BD728C1"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Опоздание</w:t>
      </w:r>
      <w:r w:rsidRPr="00F2249F">
        <w:rPr>
          <w:spacing w:val="-4"/>
        </w:rPr>
        <w:t xml:space="preserve"> </w:t>
      </w:r>
      <w:r w:rsidRPr="00F2249F">
        <w:t>на</w:t>
      </w:r>
      <w:r w:rsidRPr="00F2249F">
        <w:rPr>
          <w:spacing w:val="-4"/>
        </w:rPr>
        <w:t xml:space="preserve"> </w:t>
      </w:r>
      <w:r w:rsidRPr="00F2249F">
        <w:t>собеседование</w:t>
      </w:r>
      <w:r w:rsidRPr="00F2249F">
        <w:rPr>
          <w:spacing w:val="-4"/>
        </w:rPr>
        <w:t xml:space="preserve"> </w:t>
      </w:r>
      <w:r w:rsidRPr="00F2249F">
        <w:t>без</w:t>
      </w:r>
      <w:r w:rsidRPr="00F2249F">
        <w:rPr>
          <w:spacing w:val="-3"/>
        </w:rPr>
        <w:t xml:space="preserve"> </w:t>
      </w:r>
      <w:r w:rsidRPr="00F2249F">
        <w:t>уважительной</w:t>
      </w:r>
      <w:r w:rsidRPr="00F2249F">
        <w:rPr>
          <w:spacing w:val="-4"/>
        </w:rPr>
        <w:t xml:space="preserve"> </w:t>
      </w:r>
      <w:r w:rsidRPr="00F2249F">
        <w:t>причины.</w:t>
      </w:r>
    </w:p>
    <w:p w14:paraId="18435140"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Радикальность</w:t>
      </w:r>
      <w:r w:rsidRPr="00F2249F">
        <w:rPr>
          <w:spacing w:val="-4"/>
        </w:rPr>
        <w:t xml:space="preserve"> </w:t>
      </w:r>
      <w:r w:rsidRPr="00F2249F">
        <w:t>идей.</w:t>
      </w:r>
    </w:p>
    <w:p w14:paraId="6990D59F"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4"/>
        </w:rPr>
        <w:t xml:space="preserve"> </w:t>
      </w:r>
      <w:r w:rsidRPr="00F2249F">
        <w:t>каких-либо</w:t>
      </w:r>
      <w:r w:rsidRPr="00F2249F">
        <w:rPr>
          <w:spacing w:val="-3"/>
        </w:rPr>
        <w:t xml:space="preserve"> </w:t>
      </w:r>
      <w:r w:rsidRPr="00F2249F">
        <w:t>сведений</w:t>
      </w:r>
      <w:r w:rsidRPr="00F2249F">
        <w:rPr>
          <w:spacing w:val="-4"/>
        </w:rPr>
        <w:t xml:space="preserve"> </w:t>
      </w:r>
      <w:r w:rsidRPr="00F2249F">
        <w:t>об</w:t>
      </w:r>
      <w:r w:rsidRPr="00F2249F">
        <w:rPr>
          <w:spacing w:val="-2"/>
        </w:rPr>
        <w:t xml:space="preserve"> </w:t>
      </w:r>
      <w:r w:rsidRPr="00F2249F">
        <w:t>организации.</w:t>
      </w:r>
    </w:p>
    <w:p w14:paraId="746018A3"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proofErr w:type="spellStart"/>
      <w:r w:rsidRPr="00F2249F">
        <w:t>Hевоспитанность</w:t>
      </w:r>
      <w:proofErr w:type="spellEnd"/>
      <w:r w:rsidRPr="00F2249F">
        <w:t xml:space="preserve">, неблагодарность за уделенное ему </w:t>
      </w:r>
      <w:proofErr w:type="spellStart"/>
      <w:r w:rsidRPr="00F2249F">
        <w:t>вним</w:t>
      </w:r>
      <w:proofErr w:type="gramStart"/>
      <w:r w:rsidRPr="00F2249F">
        <w:t>а</w:t>
      </w:r>
      <w:proofErr w:type="spellEnd"/>
      <w:r w:rsidRPr="00F2249F">
        <w:t>-</w:t>
      </w:r>
      <w:proofErr w:type="gramEnd"/>
      <w:r w:rsidRPr="00F2249F">
        <w:rPr>
          <w:spacing w:val="-67"/>
        </w:rPr>
        <w:t xml:space="preserve"> </w:t>
      </w:r>
      <w:proofErr w:type="spellStart"/>
      <w:r w:rsidRPr="00F2249F">
        <w:t>ние</w:t>
      </w:r>
      <w:proofErr w:type="spellEnd"/>
      <w:r w:rsidRPr="00F2249F">
        <w:rPr>
          <w:spacing w:val="-4"/>
        </w:rPr>
        <w:t xml:space="preserve"> </w:t>
      </w:r>
      <w:r w:rsidRPr="00F2249F">
        <w:t>и время.</w:t>
      </w:r>
    </w:p>
    <w:p w14:paraId="259E2A4A" w14:textId="77777777" w:rsidR="00F32954" w:rsidRPr="00F2249F" w:rsidRDefault="00F32954" w:rsidP="00F2249F">
      <w:pPr>
        <w:pStyle w:val="a6"/>
        <w:widowControl w:val="0"/>
        <w:numPr>
          <w:ilvl w:val="0"/>
          <w:numId w:val="25"/>
        </w:numPr>
        <w:tabs>
          <w:tab w:val="left" w:pos="1491"/>
        </w:tabs>
        <w:autoSpaceDE w:val="0"/>
        <w:autoSpaceDN w:val="0"/>
        <w:ind w:left="0" w:firstLine="1349"/>
        <w:contextualSpacing w:val="0"/>
        <w:jc w:val="both"/>
      </w:pPr>
      <w:r w:rsidRPr="00F2249F">
        <w:t>Отсутствие</w:t>
      </w:r>
      <w:r w:rsidRPr="00F2249F">
        <w:rPr>
          <w:spacing w:val="-4"/>
        </w:rPr>
        <w:t xml:space="preserve"> </w:t>
      </w:r>
      <w:r w:rsidRPr="00F2249F">
        <w:t>вопросов</w:t>
      </w:r>
      <w:r w:rsidRPr="00F2249F">
        <w:rPr>
          <w:spacing w:val="-7"/>
        </w:rPr>
        <w:t xml:space="preserve"> </w:t>
      </w:r>
      <w:r w:rsidRPr="00F2249F">
        <w:t>о</w:t>
      </w:r>
      <w:r w:rsidRPr="00F2249F">
        <w:rPr>
          <w:spacing w:val="-2"/>
        </w:rPr>
        <w:t xml:space="preserve"> </w:t>
      </w:r>
      <w:r w:rsidRPr="00F2249F">
        <w:t>работе</w:t>
      </w:r>
      <w:r w:rsidRPr="00F2249F">
        <w:rPr>
          <w:spacing w:val="-3"/>
        </w:rPr>
        <w:t xml:space="preserve"> </w:t>
      </w:r>
      <w:r w:rsidRPr="00F2249F">
        <w:t>консультанту.</w:t>
      </w:r>
    </w:p>
    <w:p w14:paraId="380917B1" w14:textId="77777777" w:rsidR="00F2249F" w:rsidRPr="00F2249F" w:rsidRDefault="00F32954" w:rsidP="00F2249F">
      <w:pPr>
        <w:pStyle w:val="a6"/>
        <w:widowControl w:val="0"/>
        <w:numPr>
          <w:ilvl w:val="0"/>
          <w:numId w:val="25"/>
        </w:numPr>
        <w:tabs>
          <w:tab w:val="left" w:pos="1491"/>
        </w:tabs>
        <w:autoSpaceDE w:val="0"/>
        <w:autoSpaceDN w:val="0"/>
        <w:ind w:left="0" w:firstLine="1349"/>
        <w:contextualSpacing w:val="0"/>
        <w:jc w:val="both"/>
        <w:rPr>
          <w:rFonts w:eastAsia="Times New Roman"/>
          <w:bCs/>
          <w:color w:val="000000"/>
        </w:rPr>
      </w:pPr>
      <w:r w:rsidRPr="00F2249F">
        <w:t>Авторитарность,</w:t>
      </w:r>
      <w:r w:rsidRPr="00F2249F">
        <w:rPr>
          <w:spacing w:val="-4"/>
        </w:rPr>
        <w:t xml:space="preserve"> </w:t>
      </w:r>
      <w:r w:rsidRPr="00F2249F">
        <w:t>стремление</w:t>
      </w:r>
      <w:r w:rsidRPr="00F2249F">
        <w:rPr>
          <w:spacing w:val="-6"/>
        </w:rPr>
        <w:t xml:space="preserve"> </w:t>
      </w:r>
      <w:r w:rsidRPr="00F2249F">
        <w:t>оказать</w:t>
      </w:r>
      <w:r w:rsidRPr="00F2249F">
        <w:rPr>
          <w:spacing w:val="-3"/>
        </w:rPr>
        <w:t xml:space="preserve"> </w:t>
      </w:r>
      <w:r w:rsidRPr="00F2249F">
        <w:t>давление</w:t>
      </w:r>
      <w:r w:rsidRPr="00F2249F">
        <w:rPr>
          <w:spacing w:val="-3"/>
        </w:rPr>
        <w:t xml:space="preserve"> </w:t>
      </w:r>
      <w:r w:rsidRPr="00F2249F">
        <w:t>на</w:t>
      </w:r>
      <w:r w:rsidRPr="00F2249F">
        <w:rPr>
          <w:spacing w:val="-3"/>
        </w:rPr>
        <w:t xml:space="preserve"> </w:t>
      </w:r>
      <w:r w:rsidRPr="00F2249F">
        <w:t>консультанта.</w:t>
      </w:r>
      <w:r w:rsidR="00F2249F" w:rsidRPr="00F2249F">
        <w:t xml:space="preserve"> </w:t>
      </w:r>
    </w:p>
    <w:p w14:paraId="4DA0147C" w14:textId="4FDEB871" w:rsidR="00914321" w:rsidRPr="00F2249F" w:rsidRDefault="00F32954" w:rsidP="00F2249F">
      <w:pPr>
        <w:pStyle w:val="a6"/>
        <w:widowControl w:val="0"/>
        <w:numPr>
          <w:ilvl w:val="0"/>
          <w:numId w:val="25"/>
        </w:numPr>
        <w:tabs>
          <w:tab w:val="left" w:pos="1491"/>
        </w:tabs>
        <w:autoSpaceDE w:val="0"/>
        <w:autoSpaceDN w:val="0"/>
        <w:ind w:left="0" w:firstLine="1349"/>
        <w:contextualSpacing w:val="0"/>
        <w:jc w:val="both"/>
        <w:rPr>
          <w:rFonts w:eastAsia="Times New Roman"/>
          <w:bCs/>
          <w:color w:val="000000"/>
        </w:rPr>
      </w:pPr>
      <w:proofErr w:type="spellStart"/>
      <w:proofErr w:type="gramStart"/>
      <w:r w:rsidRPr="00F2249F">
        <w:t>H</w:t>
      </w:r>
      <w:proofErr w:type="gramEnd"/>
      <w:r w:rsidRPr="00F2249F">
        <w:t>еопределенность</w:t>
      </w:r>
      <w:proofErr w:type="spellEnd"/>
      <w:r w:rsidRPr="00F2249F">
        <w:rPr>
          <w:spacing w:val="-3"/>
        </w:rPr>
        <w:t xml:space="preserve"> </w:t>
      </w:r>
      <w:r w:rsidRPr="00F2249F">
        <w:t>ответов</w:t>
      </w:r>
      <w:r w:rsidRPr="00F2249F">
        <w:rPr>
          <w:spacing w:val="-4"/>
        </w:rPr>
        <w:t xml:space="preserve"> </w:t>
      </w:r>
      <w:r w:rsidRPr="00F2249F">
        <w:t>на</w:t>
      </w:r>
      <w:r w:rsidRPr="00F2249F">
        <w:rPr>
          <w:spacing w:val="-1"/>
        </w:rPr>
        <w:t xml:space="preserve"> </w:t>
      </w:r>
      <w:r w:rsidRPr="00F2249F">
        <w:t>вопросы.</w:t>
      </w:r>
    </w:p>
    <w:p w14:paraId="534138BB" w14:textId="77777777" w:rsidR="00F2249F" w:rsidRDefault="00F2249F" w:rsidP="00F2249F">
      <w:pPr>
        <w:pStyle w:val="ae"/>
        <w:spacing w:line="276" w:lineRule="auto"/>
        <w:ind w:left="222" w:right="284" w:firstLine="707"/>
        <w:jc w:val="both"/>
        <w:rPr>
          <w:sz w:val="24"/>
          <w:szCs w:val="24"/>
        </w:rPr>
      </w:pPr>
    </w:p>
    <w:p w14:paraId="737E2AD5" w14:textId="3A4287C5" w:rsidR="00770FDC" w:rsidRPr="00770FDC" w:rsidRDefault="00770FDC" w:rsidP="00770FDC">
      <w:pPr>
        <w:pStyle w:val="ad"/>
        <w:shd w:val="clear" w:color="auto" w:fill="FFFFFF"/>
        <w:spacing w:after="0" w:line="240" w:lineRule="auto"/>
        <w:ind w:firstLine="709"/>
        <w:textAlignment w:val="baseline"/>
      </w:pPr>
      <w:r w:rsidRPr="00770FDC">
        <w:t>Ниже приведен список вопросов для проведения собеседования.</w:t>
      </w:r>
    </w:p>
    <w:p w14:paraId="4A3E3141" w14:textId="77777777" w:rsidR="00770FDC" w:rsidRPr="00770FDC" w:rsidRDefault="00770FDC" w:rsidP="00770FDC">
      <w:pPr>
        <w:pStyle w:val="ad"/>
        <w:shd w:val="clear" w:color="auto" w:fill="FFFFFF"/>
        <w:spacing w:after="0" w:line="240" w:lineRule="auto"/>
        <w:ind w:firstLine="709"/>
        <w:textAlignment w:val="baseline"/>
      </w:pPr>
      <w:r w:rsidRPr="00770FDC">
        <w:t>1. Расскажите о себе</w:t>
      </w:r>
    </w:p>
    <w:p w14:paraId="4EF45877" w14:textId="77777777" w:rsidR="00770FDC" w:rsidRPr="00770FDC" w:rsidRDefault="00770FDC" w:rsidP="00770FDC">
      <w:pPr>
        <w:pStyle w:val="ad"/>
        <w:shd w:val="clear" w:color="auto" w:fill="FFFFFF"/>
        <w:spacing w:after="0" w:line="240" w:lineRule="auto"/>
        <w:ind w:firstLine="709"/>
        <w:textAlignment w:val="baseline"/>
      </w:pPr>
      <w:r w:rsidRPr="00770FDC">
        <w:t>2. Назовите ваши сильные стороны</w:t>
      </w:r>
    </w:p>
    <w:p w14:paraId="0EF29C82" w14:textId="77777777" w:rsidR="00770FDC" w:rsidRPr="00770FDC" w:rsidRDefault="00770FDC" w:rsidP="00770FDC">
      <w:pPr>
        <w:pStyle w:val="ad"/>
        <w:shd w:val="clear" w:color="auto" w:fill="FFFFFF"/>
        <w:spacing w:after="0" w:line="240" w:lineRule="auto"/>
        <w:ind w:firstLine="709"/>
        <w:textAlignment w:val="baseline"/>
      </w:pPr>
      <w:r w:rsidRPr="00770FDC">
        <w:t>3. Назовите ваши слабые стороны</w:t>
      </w:r>
    </w:p>
    <w:p w14:paraId="0C6AE173" w14:textId="77777777" w:rsidR="00770FDC" w:rsidRPr="00770FDC" w:rsidRDefault="00770FDC" w:rsidP="00770FDC">
      <w:pPr>
        <w:pStyle w:val="ad"/>
        <w:shd w:val="clear" w:color="auto" w:fill="FFFFFF"/>
        <w:spacing w:after="0" w:line="240" w:lineRule="auto"/>
        <w:ind w:firstLine="709"/>
        <w:textAlignment w:val="baseline"/>
      </w:pPr>
      <w:r w:rsidRPr="00770FDC">
        <w:t>4. Почему вы хотите работать именно у нас?</w:t>
      </w:r>
    </w:p>
    <w:p w14:paraId="7B57B16B" w14:textId="77777777" w:rsidR="00770FDC" w:rsidRPr="00770FDC" w:rsidRDefault="00770FDC" w:rsidP="00770FDC">
      <w:pPr>
        <w:pStyle w:val="ad"/>
        <w:shd w:val="clear" w:color="auto" w:fill="FFFFFF"/>
        <w:spacing w:after="0" w:line="240" w:lineRule="auto"/>
        <w:ind w:firstLine="709"/>
        <w:textAlignment w:val="baseline"/>
      </w:pPr>
      <w:r w:rsidRPr="00770FDC">
        <w:t>5. Почему вы ушли с предыдущего места работы?</w:t>
      </w:r>
    </w:p>
    <w:p w14:paraId="6E3E625C" w14:textId="77777777" w:rsidR="00770FDC" w:rsidRPr="00770FDC" w:rsidRDefault="00770FDC" w:rsidP="00770FDC">
      <w:pPr>
        <w:pStyle w:val="ad"/>
        <w:shd w:val="clear" w:color="auto" w:fill="FFFFFF"/>
        <w:spacing w:after="0" w:line="240" w:lineRule="auto"/>
        <w:ind w:firstLine="709"/>
        <w:textAlignment w:val="baseline"/>
      </w:pPr>
      <w:r w:rsidRPr="00770FDC">
        <w:t>6. Кем вы видите себя через 5 лет? 7. Каковы ваши зарплатные ожидания</w:t>
      </w:r>
      <w:proofErr w:type="gramStart"/>
      <w:r w:rsidRPr="00770FDC">
        <w:t xml:space="preserve"> ?</w:t>
      </w:r>
      <w:proofErr w:type="gramEnd"/>
    </w:p>
    <w:p w14:paraId="6A505370" w14:textId="77777777" w:rsidR="00770FDC" w:rsidRPr="00770FDC" w:rsidRDefault="00770FDC" w:rsidP="00770FDC">
      <w:pPr>
        <w:pStyle w:val="ad"/>
        <w:shd w:val="clear" w:color="auto" w:fill="FFFFFF"/>
        <w:spacing w:after="0" w:line="240" w:lineRule="auto"/>
        <w:ind w:firstLine="709"/>
        <w:textAlignment w:val="baseline"/>
      </w:pPr>
      <w:r w:rsidRPr="00770FDC">
        <w:lastRenderedPageBreak/>
        <w:t>8. Чем вы планируете заниматься в первый месяц/квартал вашей работы, если получите это место?</w:t>
      </w:r>
    </w:p>
    <w:p w14:paraId="269DDECF" w14:textId="77777777" w:rsidR="00770FDC" w:rsidRPr="00770FDC" w:rsidRDefault="00770FDC" w:rsidP="00770FDC">
      <w:pPr>
        <w:pStyle w:val="ad"/>
        <w:shd w:val="clear" w:color="auto" w:fill="FFFFFF"/>
        <w:spacing w:after="0" w:line="240" w:lineRule="auto"/>
        <w:ind w:firstLine="709"/>
        <w:textAlignment w:val="baseline"/>
      </w:pPr>
      <w:r w:rsidRPr="00770FDC">
        <w:t>9. Расскажите про ваши достижения на предыдущем месте .</w:t>
      </w:r>
    </w:p>
    <w:p w14:paraId="11796CFD" w14:textId="77777777" w:rsidR="00770FDC" w:rsidRPr="00770FDC" w:rsidRDefault="00770FDC" w:rsidP="00770FDC">
      <w:pPr>
        <w:pStyle w:val="ad"/>
        <w:shd w:val="clear" w:color="auto" w:fill="FFFFFF"/>
        <w:spacing w:after="0" w:line="240" w:lineRule="auto"/>
        <w:ind w:firstLine="709"/>
        <w:textAlignment w:val="baseline"/>
      </w:pPr>
      <w:r w:rsidRPr="00770FDC">
        <w:t>10. Расскажите о вашем самом большом провале.</w:t>
      </w:r>
    </w:p>
    <w:p w14:paraId="7A56EBD1" w14:textId="77777777" w:rsidR="00770FDC" w:rsidRPr="00770FDC" w:rsidRDefault="00770FDC" w:rsidP="00770FDC">
      <w:pPr>
        <w:pStyle w:val="ad"/>
        <w:shd w:val="clear" w:color="auto" w:fill="FFFFFF"/>
        <w:spacing w:after="0" w:line="240" w:lineRule="auto"/>
        <w:ind w:firstLine="709"/>
        <w:textAlignment w:val="baseline"/>
      </w:pPr>
      <w:r w:rsidRPr="00770FDC">
        <w:t>11. У вас есть дети?</w:t>
      </w:r>
    </w:p>
    <w:p w14:paraId="73A19CD2" w14:textId="77777777" w:rsidR="00770FDC" w:rsidRPr="00770FDC" w:rsidRDefault="00770FDC" w:rsidP="00770FDC">
      <w:pPr>
        <w:pStyle w:val="ad"/>
        <w:shd w:val="clear" w:color="auto" w:fill="FFFFFF"/>
        <w:spacing w:after="0" w:line="240" w:lineRule="auto"/>
        <w:ind w:firstLine="709"/>
        <w:textAlignment w:val="baseline"/>
      </w:pPr>
      <w:r w:rsidRPr="00770FDC">
        <w:t>12. Как давно ищете работу? Есть ли другие предложения, которые вас заинтересовали?</w:t>
      </w:r>
    </w:p>
    <w:p w14:paraId="1A0A13B6" w14:textId="77777777" w:rsidR="00770FDC" w:rsidRPr="00770FDC" w:rsidRDefault="00770FDC" w:rsidP="00770FDC">
      <w:pPr>
        <w:pStyle w:val="ad"/>
        <w:shd w:val="clear" w:color="auto" w:fill="FFFFFF"/>
        <w:spacing w:after="0" w:line="240" w:lineRule="auto"/>
        <w:ind w:firstLine="709"/>
        <w:textAlignment w:val="baseline"/>
      </w:pPr>
      <w:r w:rsidRPr="00770FDC">
        <w:t>13. Чем именно вы занимались на предыдущем месте работы?</w:t>
      </w:r>
    </w:p>
    <w:p w14:paraId="0FA2E47E" w14:textId="77777777" w:rsidR="00770FDC" w:rsidRPr="00770FDC" w:rsidRDefault="00770FDC" w:rsidP="00770FDC">
      <w:pPr>
        <w:pStyle w:val="ad"/>
        <w:shd w:val="clear" w:color="auto" w:fill="FFFFFF"/>
        <w:spacing w:after="0" w:line="240" w:lineRule="auto"/>
        <w:ind w:firstLine="709"/>
        <w:textAlignment w:val="baseline"/>
      </w:pPr>
      <w:r w:rsidRPr="00770FDC">
        <w:t>14. Как вы относитесь к переработкам?</w:t>
      </w:r>
    </w:p>
    <w:p w14:paraId="7724722A" w14:textId="77777777" w:rsidR="00770FDC" w:rsidRPr="00770FDC" w:rsidRDefault="00770FDC" w:rsidP="00770FDC">
      <w:pPr>
        <w:pStyle w:val="ad"/>
        <w:shd w:val="clear" w:color="auto" w:fill="FFFFFF"/>
        <w:spacing w:after="0" w:line="240" w:lineRule="auto"/>
        <w:ind w:firstLine="709"/>
        <w:textAlignment w:val="baseline"/>
      </w:pPr>
      <w:r w:rsidRPr="00770FDC">
        <w:t>15. Каков ваш последний крупный проект?</w:t>
      </w:r>
    </w:p>
    <w:p w14:paraId="4C3C9E88" w14:textId="77777777" w:rsidR="00770FDC" w:rsidRPr="00770FDC" w:rsidRDefault="00770FDC" w:rsidP="00770FDC">
      <w:pPr>
        <w:pStyle w:val="ad"/>
        <w:shd w:val="clear" w:color="auto" w:fill="FFFFFF"/>
        <w:spacing w:after="0" w:line="240" w:lineRule="auto"/>
        <w:ind w:firstLine="709"/>
        <w:textAlignment w:val="baseline"/>
      </w:pPr>
      <w:r w:rsidRPr="00770FDC">
        <w:t>16. Почему мы должны взять на эту работу именно вас? Чем вы отличаетесь от других кандидатов?</w:t>
      </w:r>
    </w:p>
    <w:p w14:paraId="4C9AA930" w14:textId="77777777" w:rsidR="00770FDC" w:rsidRPr="00770FDC" w:rsidRDefault="00770FDC" w:rsidP="00770FDC">
      <w:pPr>
        <w:pStyle w:val="ad"/>
        <w:shd w:val="clear" w:color="auto" w:fill="FFFFFF"/>
        <w:spacing w:after="0" w:line="240" w:lineRule="auto"/>
        <w:ind w:firstLine="709"/>
        <w:textAlignment w:val="baseline"/>
      </w:pPr>
      <w:r w:rsidRPr="00770FDC">
        <w:t>17. Почему вы выбрали эту специальность/университет?</w:t>
      </w:r>
    </w:p>
    <w:p w14:paraId="645971D9" w14:textId="77777777" w:rsidR="00770FDC" w:rsidRPr="00770FDC" w:rsidRDefault="00770FDC" w:rsidP="00770FDC">
      <w:pPr>
        <w:pStyle w:val="ad"/>
        <w:shd w:val="clear" w:color="auto" w:fill="FFFFFF"/>
        <w:spacing w:after="0" w:line="240" w:lineRule="auto"/>
        <w:ind w:firstLine="709"/>
        <w:textAlignment w:val="baseline"/>
      </w:pPr>
      <w:r w:rsidRPr="00770FDC">
        <w:t>18. Как вы проводите свободное время?</w:t>
      </w:r>
    </w:p>
    <w:p w14:paraId="567182BF" w14:textId="77777777" w:rsidR="00770FDC" w:rsidRPr="00770FDC" w:rsidRDefault="00770FDC" w:rsidP="00770FDC">
      <w:pPr>
        <w:pStyle w:val="ad"/>
        <w:shd w:val="clear" w:color="auto" w:fill="FFFFFF"/>
        <w:spacing w:after="0" w:line="240" w:lineRule="auto"/>
        <w:ind w:firstLine="709"/>
        <w:textAlignment w:val="baseline"/>
      </w:pPr>
      <w:r w:rsidRPr="00770FDC">
        <w:t>19. Есть ли у вас вредные привычки?</w:t>
      </w:r>
    </w:p>
    <w:p w14:paraId="5BB1CF53" w14:textId="77777777" w:rsidR="00770FDC" w:rsidRPr="00770FDC" w:rsidRDefault="00770FDC" w:rsidP="00770FDC">
      <w:pPr>
        <w:pStyle w:val="ad"/>
        <w:shd w:val="clear" w:color="auto" w:fill="FFFFFF"/>
        <w:spacing w:after="0" w:line="240" w:lineRule="auto"/>
        <w:ind w:firstLine="709"/>
        <w:textAlignment w:val="baseline"/>
      </w:pPr>
      <w:r w:rsidRPr="00770FDC">
        <w:t>20. Какие проблемы вам чаще всего приходится решать в вашей работе?</w:t>
      </w:r>
    </w:p>
    <w:p w14:paraId="2F0E725D" w14:textId="5846174D" w:rsidR="00770FDC" w:rsidRDefault="00770FDC" w:rsidP="00F2249F">
      <w:pPr>
        <w:pStyle w:val="ae"/>
        <w:spacing w:line="276" w:lineRule="auto"/>
        <w:ind w:left="222" w:right="284" w:firstLine="707"/>
        <w:jc w:val="both"/>
        <w:rPr>
          <w:sz w:val="24"/>
          <w:szCs w:val="24"/>
        </w:rPr>
      </w:pPr>
    </w:p>
    <w:p w14:paraId="708525E0" w14:textId="77777777" w:rsidR="00F2249F" w:rsidRPr="00F2249F" w:rsidRDefault="00F2249F" w:rsidP="00F2249F">
      <w:pPr>
        <w:pStyle w:val="ae"/>
        <w:spacing w:line="276" w:lineRule="auto"/>
        <w:ind w:left="222" w:right="284" w:firstLine="707"/>
        <w:jc w:val="both"/>
        <w:rPr>
          <w:b/>
          <w:sz w:val="24"/>
          <w:szCs w:val="24"/>
        </w:rPr>
      </w:pPr>
      <w:r w:rsidRPr="00F2249F">
        <w:rPr>
          <w:b/>
          <w:sz w:val="24"/>
          <w:szCs w:val="24"/>
        </w:rPr>
        <w:t>Обсуждение результатов игры по вопросам:</w:t>
      </w:r>
    </w:p>
    <w:p w14:paraId="3F0AF803"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Кому удалось устроиться на работу?</w:t>
      </w:r>
    </w:p>
    <w:p w14:paraId="22D96BD3"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Каковы ваши впечатления от игры?</w:t>
      </w:r>
    </w:p>
    <w:p w14:paraId="0A0A443D" w14:textId="77777777" w:rsidR="00F2249F" w:rsidRPr="00F2249F" w:rsidRDefault="00F2249F" w:rsidP="00F2249F">
      <w:pPr>
        <w:pStyle w:val="ae"/>
        <w:spacing w:line="276" w:lineRule="auto"/>
        <w:ind w:left="222" w:right="284" w:firstLine="707"/>
        <w:jc w:val="both"/>
        <w:rPr>
          <w:sz w:val="24"/>
          <w:szCs w:val="24"/>
        </w:rPr>
      </w:pPr>
      <w:r w:rsidRPr="00F2249F">
        <w:rPr>
          <w:sz w:val="24"/>
          <w:szCs w:val="24"/>
        </w:rPr>
        <w:t>Кто не смог сделать правильный выбор? Что помешало?</w:t>
      </w:r>
    </w:p>
    <w:p w14:paraId="40F83F07" w14:textId="77777777" w:rsidR="00914321" w:rsidRPr="00F2249F" w:rsidRDefault="00914321">
      <w:pPr>
        <w:rPr>
          <w:rFonts w:ascii="Times New Roman" w:hAnsi="Times New Roman" w:cs="Times New Roman"/>
          <w:b/>
          <w:bCs/>
          <w:sz w:val="24"/>
          <w:szCs w:val="24"/>
        </w:rPr>
      </w:pPr>
      <w:r w:rsidRPr="00F2249F">
        <w:rPr>
          <w:rFonts w:ascii="Times New Roman" w:hAnsi="Times New Roman" w:cs="Times New Roman"/>
          <w:b/>
          <w:bCs/>
          <w:sz w:val="24"/>
          <w:szCs w:val="24"/>
        </w:rPr>
        <w:br w:type="page"/>
      </w:r>
    </w:p>
    <w:p w14:paraId="25D568C2" w14:textId="78DC92CA" w:rsidR="00DE2451" w:rsidRDefault="00DE2451" w:rsidP="00DE2451">
      <w:pPr>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10</w:t>
      </w:r>
    </w:p>
    <w:p w14:paraId="32D5379C" w14:textId="38C32D32" w:rsidR="00DE2451" w:rsidRDefault="00DE2451" w:rsidP="00DE2451">
      <w:pPr>
        <w:jc w:val="center"/>
        <w:rPr>
          <w:rFonts w:ascii="Times New Roman" w:hAnsi="Times New Roman" w:cs="Times New Roman"/>
          <w:b/>
          <w:bCs/>
          <w:sz w:val="24"/>
          <w:szCs w:val="28"/>
        </w:rPr>
      </w:pPr>
      <w:r w:rsidRPr="00DE2451">
        <w:rPr>
          <w:rFonts w:ascii="Times New Roman" w:hAnsi="Times New Roman" w:cs="Times New Roman"/>
          <w:b/>
          <w:bCs/>
          <w:sz w:val="24"/>
          <w:szCs w:val="28"/>
        </w:rPr>
        <w:t>Заполнение документов при трудоустройстве. Составление трудового договора</w:t>
      </w:r>
    </w:p>
    <w:p w14:paraId="2271EF12" w14:textId="77777777" w:rsidR="005A3D8E"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Цель: правовое просвещение участников в сфере трудовых отношений; визуализация необходимых документов при устройстве на работу.</w:t>
      </w:r>
    </w:p>
    <w:p w14:paraId="51F20BF8" w14:textId="2AE56F3C" w:rsidR="005A3D8E" w:rsidRDefault="005A3D8E" w:rsidP="005A3D8E">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2</w:t>
      </w:r>
      <w:r w:rsidRPr="002C7CAF">
        <w:rPr>
          <w:rFonts w:ascii="Times New Roman" w:hAnsi="Times New Roman" w:cs="Times New Roman"/>
          <w:sz w:val="24"/>
          <w:szCs w:val="28"/>
        </w:rPr>
        <w:t xml:space="preserve"> час</w:t>
      </w:r>
    </w:p>
    <w:p w14:paraId="07ED4096" w14:textId="77777777" w:rsidR="005A3D8E" w:rsidRPr="00B340B9" w:rsidRDefault="005A3D8E" w:rsidP="005A3D8E">
      <w:pPr>
        <w:pStyle w:val="ad"/>
        <w:spacing w:after="0"/>
        <w:ind w:firstLine="709"/>
        <w:jc w:val="both"/>
        <w:rPr>
          <w:rFonts w:eastAsia="Times New Roman"/>
          <w:bCs/>
          <w:color w:val="000000"/>
          <w:lang w:eastAsia="ru-RU"/>
        </w:rPr>
      </w:pPr>
    </w:p>
    <w:p w14:paraId="063E9A55" w14:textId="77777777" w:rsidR="006654CA" w:rsidRPr="006654CA" w:rsidRDefault="006654CA" w:rsidP="006654CA">
      <w:pPr>
        <w:pStyle w:val="1"/>
        <w:shd w:val="clear" w:color="auto" w:fill="FFFFFF"/>
        <w:spacing w:before="0" w:after="0" w:line="330" w:lineRule="atLeast"/>
        <w:jc w:val="center"/>
        <w:textAlignment w:val="baseline"/>
        <w:rPr>
          <w:rStyle w:val="entry-title"/>
          <w:rFonts w:ascii="Times New Roman" w:hAnsi="Times New Roman"/>
          <w:sz w:val="28"/>
          <w:szCs w:val="36"/>
          <w:bdr w:val="none" w:sz="0" w:space="0" w:color="auto" w:frame="1"/>
        </w:rPr>
      </w:pPr>
      <w:r w:rsidRPr="006654CA">
        <w:rPr>
          <w:rFonts w:ascii="Times New Roman" w:hAnsi="Times New Roman"/>
          <w:sz w:val="24"/>
          <w:szCs w:val="24"/>
        </w:rPr>
        <w:t>Краткие теоретические и учебно-методические материалы по теме практической работы</w:t>
      </w:r>
    </w:p>
    <w:p w14:paraId="24B4962D" w14:textId="77777777" w:rsidR="005A3D8E" w:rsidRDefault="005A3D8E" w:rsidP="005A3D8E">
      <w:pPr>
        <w:pStyle w:val="ad"/>
        <w:spacing w:after="0"/>
        <w:ind w:firstLine="709"/>
        <w:jc w:val="both"/>
        <w:rPr>
          <w:b/>
          <w:bCs/>
          <w:color w:val="000000"/>
        </w:rPr>
      </w:pPr>
    </w:p>
    <w:p w14:paraId="3EF1FA2A" w14:textId="77777777" w:rsidR="005A3D8E" w:rsidRPr="00B340B9" w:rsidRDefault="005A3D8E" w:rsidP="005A3D8E">
      <w:pPr>
        <w:pStyle w:val="ad"/>
        <w:spacing w:after="0"/>
        <w:ind w:firstLine="709"/>
        <w:jc w:val="both"/>
        <w:rPr>
          <w:rFonts w:eastAsia="Times New Roman"/>
          <w:b/>
          <w:bCs/>
          <w:color w:val="000000"/>
          <w:lang w:eastAsia="ru-RU"/>
        </w:rPr>
      </w:pPr>
      <w:r w:rsidRPr="00B340B9">
        <w:rPr>
          <w:rFonts w:eastAsia="Times New Roman"/>
          <w:b/>
          <w:bCs/>
          <w:color w:val="000000"/>
          <w:lang w:eastAsia="ru-RU"/>
        </w:rPr>
        <w:t>Документы при устройстве на ра</w:t>
      </w:r>
      <w:r>
        <w:rPr>
          <w:b/>
          <w:bCs/>
          <w:color w:val="000000"/>
        </w:rPr>
        <w:t>боту. Порядок приема на работу</w:t>
      </w:r>
    </w:p>
    <w:p w14:paraId="6416F17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 В Трудовом кодексе РФ (ст. 65) закреплен перечень документов, которые обязательны к предъявлению лицом при устройстве на официальную работу. К ним относятся:</w:t>
      </w:r>
    </w:p>
    <w:p w14:paraId="5F3AB574"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Документ, удостоверяющий личность </w:t>
      </w:r>
      <w:r w:rsidRPr="00B340B9">
        <w:rPr>
          <w:rFonts w:eastAsia="Times New Roman"/>
          <w:bCs/>
          <w:color w:val="000000"/>
          <w:lang w:eastAsia="ru-RU"/>
        </w:rPr>
        <w:t>соискателя. Обычно это паспорт гражданина РФ.</w:t>
      </w:r>
    </w:p>
    <w:p w14:paraId="6A4FFEB3"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2) </w:t>
      </w:r>
      <w:r w:rsidRPr="00B340B9">
        <w:rPr>
          <w:rFonts w:eastAsia="Times New Roman"/>
          <w:bCs/>
          <w:i/>
          <w:iCs/>
          <w:color w:val="000000"/>
          <w:lang w:eastAsia="ru-RU"/>
        </w:rPr>
        <w:t>Документ воинского учета. </w:t>
      </w:r>
      <w:r w:rsidRPr="00B340B9">
        <w:rPr>
          <w:rFonts w:eastAsia="Times New Roman"/>
          <w:bCs/>
          <w:color w:val="000000"/>
          <w:lang w:eastAsia="ru-RU"/>
        </w:rPr>
        <w:t>Для тех, кто прошел военную службу и пребывает в запасе – это военный билет или удостоверение, выданное взамен него. Будущие призывники предъявляют удостоверение о том, что они подлежат призыву на военную службу. Если такого документа соискатель предоставить не может, ему не должны отказать в трудоустройстве по этой причине. Специалист по кадрам имеет право сделать соответствующую отметку в личном деле и проинформировать военкомат о трудоустроенном потенциальном призывнике.</w:t>
      </w:r>
    </w:p>
    <w:p w14:paraId="19EB17E2"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Документ, свидетельствующий о пройденном обучении </w:t>
      </w:r>
      <w:r w:rsidRPr="00B340B9">
        <w:rPr>
          <w:rFonts w:eastAsia="Times New Roman"/>
          <w:bCs/>
          <w:color w:val="000000"/>
          <w:lang w:eastAsia="ru-RU"/>
        </w:rPr>
        <w:t>(диплом, сертификат, свидетельство о повышении квалификации, могут попросить и лист-вкладыш с оценками). Нужен для того, чтобы подтвердить квалификацию и профессиональный уровень будущего работника, когда работа требует специальной подготовки.</w:t>
      </w:r>
    </w:p>
    <w:p w14:paraId="6B00006E"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Трудовая книжка. </w:t>
      </w:r>
      <w:r w:rsidRPr="00B340B9">
        <w:rPr>
          <w:rFonts w:eastAsia="Times New Roman"/>
          <w:bCs/>
          <w:color w:val="000000"/>
          <w:lang w:eastAsia="ru-RU"/>
        </w:rPr>
        <w:t>При первом официальном трудоустройстве ее оформляет твой первый работодатель, а заполняет отдел кадров организации.  </w:t>
      </w:r>
    </w:p>
    <w:p w14:paraId="7A1D792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2021 года сведения о периодах работы сотрудников, которые впервые устроятся на работу, будут вестись только в электронном виде.</w:t>
      </w:r>
    </w:p>
    <w:p w14:paraId="57BE2E2D"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5) </w:t>
      </w:r>
      <w:r w:rsidRPr="00B340B9">
        <w:rPr>
          <w:rFonts w:eastAsia="Times New Roman"/>
          <w:bCs/>
          <w:i/>
          <w:iCs/>
          <w:color w:val="000000"/>
          <w:lang w:eastAsia="ru-RU"/>
        </w:rPr>
        <w:t>Пенсионный полис </w:t>
      </w:r>
      <w:r w:rsidRPr="00B340B9">
        <w:rPr>
          <w:rFonts w:eastAsia="Times New Roman"/>
          <w:bCs/>
          <w:color w:val="000000"/>
          <w:lang w:eastAsia="ru-RU"/>
        </w:rPr>
        <w:t>(полис Государственного пенсионного страхования или сокращенно СНИЛС). Он оформляется в районном отделении Пенсионного фонда, в учебном заведении или по месту трудоустройства.</w:t>
      </w:r>
    </w:p>
    <w:p w14:paraId="35FE602C"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II. Дополнительные документы:</w:t>
      </w:r>
    </w:p>
    <w:p w14:paraId="7ABC3A1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Водительское удостоверение </w:t>
      </w:r>
      <w:r w:rsidRPr="00B340B9">
        <w:rPr>
          <w:rFonts w:eastAsia="Times New Roman"/>
          <w:bCs/>
          <w:color w:val="000000"/>
          <w:lang w:eastAsia="ru-RU"/>
        </w:rPr>
        <w:t>соответствующей категории (если работник устраивается на должность, предусматривающую вождение определенного вида транспорта);</w:t>
      </w:r>
    </w:p>
    <w:p w14:paraId="220CA653" w14:textId="77777777" w:rsidR="005A3D8E" w:rsidRPr="00B340B9" w:rsidRDefault="005A3D8E" w:rsidP="005A3D8E">
      <w:pPr>
        <w:pStyle w:val="ad"/>
        <w:spacing w:after="0"/>
        <w:ind w:firstLine="709"/>
        <w:jc w:val="both"/>
        <w:rPr>
          <w:rFonts w:eastAsia="Times New Roman"/>
          <w:bCs/>
          <w:color w:val="000000"/>
          <w:lang w:eastAsia="ru-RU"/>
        </w:rPr>
      </w:pPr>
      <w:proofErr w:type="gramStart"/>
      <w:r w:rsidRPr="00B340B9">
        <w:rPr>
          <w:rFonts w:eastAsia="Times New Roman"/>
          <w:bCs/>
          <w:color w:val="000000"/>
          <w:lang w:eastAsia="ru-RU"/>
        </w:rPr>
        <w:t>2) </w:t>
      </w:r>
      <w:r w:rsidRPr="00B340B9">
        <w:rPr>
          <w:rFonts w:eastAsia="Times New Roman"/>
          <w:bCs/>
          <w:i/>
          <w:iCs/>
          <w:color w:val="000000"/>
          <w:lang w:eastAsia="ru-RU"/>
        </w:rPr>
        <w:t>Медицинская книжка </w:t>
      </w:r>
      <w:r w:rsidRPr="00B340B9">
        <w:rPr>
          <w:rFonts w:eastAsia="Times New Roman"/>
          <w:bCs/>
          <w:color w:val="000000"/>
          <w:lang w:eastAsia="ru-RU"/>
        </w:rPr>
        <w:t>(необходима при замещении должности в педагогической, медицинской, торговой сферах, а также для работников общественного питания);</w:t>
      </w:r>
      <w:proofErr w:type="gramEnd"/>
    </w:p>
    <w:p w14:paraId="5A557346"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Свежая справка о прохождении медицинского осмотра </w:t>
      </w:r>
      <w:r w:rsidRPr="00B340B9">
        <w:rPr>
          <w:rFonts w:eastAsia="Times New Roman"/>
          <w:bCs/>
          <w:color w:val="000000"/>
          <w:lang w:eastAsia="ru-RU"/>
        </w:rPr>
        <w:t>(по форме 086-У) об отсутствии противопоказаний для указанной профессиональной деятельности – для видов работы, связанных с опасностью для здоровья или в неблагоприятных условиях, а также для всех несовершеннолетних соискателей;</w:t>
      </w:r>
    </w:p>
    <w:p w14:paraId="1B343C5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Справка о наличии (отсутствии) судимости </w:t>
      </w:r>
      <w:r w:rsidRPr="00B340B9">
        <w:rPr>
          <w:rFonts w:eastAsia="Times New Roman"/>
          <w:bCs/>
          <w:color w:val="000000"/>
          <w:lang w:eastAsia="ru-RU"/>
        </w:rPr>
        <w:t>и/или уголовного преследования (возможно, о реабилитации после такового) нужна для некоторых должностей, предусматривающих ограничения по этому признаку.</w:t>
      </w:r>
    </w:p>
    <w:p w14:paraId="3DFABAE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III. Работодатель может попросить:</w:t>
      </w:r>
    </w:p>
    <w:p w14:paraId="56E02034"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1) </w:t>
      </w:r>
      <w:r w:rsidRPr="00B340B9">
        <w:rPr>
          <w:rFonts w:eastAsia="Times New Roman"/>
          <w:bCs/>
          <w:i/>
          <w:iCs/>
          <w:color w:val="000000"/>
          <w:lang w:eastAsia="ru-RU"/>
        </w:rPr>
        <w:t>Заявление о приеме. </w:t>
      </w:r>
      <w:r w:rsidRPr="00B340B9">
        <w:rPr>
          <w:rFonts w:eastAsia="Times New Roman"/>
          <w:bCs/>
          <w:color w:val="000000"/>
          <w:lang w:eastAsia="ru-RU"/>
        </w:rPr>
        <w:t>Оно будет написано сотрудником при оформлении по установленному в организации образцу.</w:t>
      </w:r>
    </w:p>
    <w:p w14:paraId="6F405C4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lastRenderedPageBreak/>
        <w:t>2) </w:t>
      </w:r>
      <w:r w:rsidRPr="00B340B9">
        <w:rPr>
          <w:rFonts w:eastAsia="Times New Roman"/>
          <w:bCs/>
          <w:i/>
          <w:iCs/>
          <w:color w:val="000000"/>
          <w:lang w:eastAsia="ru-RU"/>
        </w:rPr>
        <w:t>Фотографии </w:t>
      </w:r>
      <w:r w:rsidRPr="00B340B9">
        <w:rPr>
          <w:rFonts w:eastAsia="Times New Roman"/>
          <w:bCs/>
          <w:color w:val="000000"/>
          <w:lang w:eastAsia="ru-RU"/>
        </w:rPr>
        <w:t>(обычно просят 2 шт. формата 3х4) потребуются для оформления личного дела, личной карточки сотрудника, рабочего пропуска и т.п.</w:t>
      </w:r>
    </w:p>
    <w:p w14:paraId="13202300"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3) </w:t>
      </w:r>
      <w:r w:rsidRPr="00B340B9">
        <w:rPr>
          <w:rFonts w:eastAsia="Times New Roman"/>
          <w:bCs/>
          <w:i/>
          <w:iCs/>
          <w:color w:val="000000"/>
          <w:lang w:eastAsia="ru-RU"/>
        </w:rPr>
        <w:t>Анкета </w:t>
      </w:r>
      <w:r w:rsidRPr="00B340B9">
        <w:rPr>
          <w:rFonts w:eastAsia="Times New Roman"/>
          <w:bCs/>
          <w:color w:val="000000"/>
          <w:lang w:eastAsia="ru-RU"/>
        </w:rPr>
        <w:t xml:space="preserve">– заполняется также в процессе оформления. </w:t>
      </w:r>
      <w:proofErr w:type="gramStart"/>
      <w:r w:rsidRPr="00B340B9">
        <w:rPr>
          <w:rFonts w:eastAsia="Times New Roman"/>
          <w:bCs/>
          <w:color w:val="000000"/>
          <w:lang w:eastAsia="ru-RU"/>
        </w:rPr>
        <w:t>Нужна</w:t>
      </w:r>
      <w:proofErr w:type="gramEnd"/>
      <w:r w:rsidRPr="00B340B9">
        <w:rPr>
          <w:rFonts w:eastAsia="Times New Roman"/>
          <w:bCs/>
          <w:color w:val="000000"/>
          <w:lang w:eastAsia="ru-RU"/>
        </w:rPr>
        <w:t xml:space="preserve"> для внутреннего пользования.</w:t>
      </w:r>
    </w:p>
    <w:p w14:paraId="52EB745E"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4) </w:t>
      </w:r>
      <w:r w:rsidRPr="00B340B9">
        <w:rPr>
          <w:rFonts w:eastAsia="Times New Roman"/>
          <w:bCs/>
          <w:i/>
          <w:iCs/>
          <w:color w:val="000000"/>
          <w:lang w:eastAsia="ru-RU"/>
        </w:rPr>
        <w:t>Характеристика </w:t>
      </w:r>
      <w:r w:rsidRPr="00B340B9">
        <w:rPr>
          <w:rFonts w:eastAsia="Times New Roman"/>
          <w:bCs/>
          <w:color w:val="000000"/>
          <w:lang w:eastAsia="ru-RU"/>
        </w:rPr>
        <w:t>от прежнего работодателя, с места учебы, особенно представляющая соискателя в выгодном свете, повысит его шансы на трудоустройство или лучшие условия работы.</w:t>
      </w:r>
    </w:p>
    <w:p w14:paraId="2DDC0AEC"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5) </w:t>
      </w:r>
      <w:r w:rsidRPr="00B340B9">
        <w:rPr>
          <w:rFonts w:eastAsia="Times New Roman"/>
          <w:bCs/>
          <w:i/>
          <w:iCs/>
          <w:color w:val="000000"/>
          <w:lang w:eastAsia="ru-RU"/>
        </w:rPr>
        <w:t>Дополнительные свидетельства квалификации: </w:t>
      </w:r>
      <w:r w:rsidRPr="00B340B9">
        <w:rPr>
          <w:rFonts w:eastAsia="Times New Roman"/>
          <w:bCs/>
          <w:color w:val="000000"/>
          <w:lang w:eastAsia="ru-RU"/>
        </w:rPr>
        <w:t>сертификаты соответствующих курсов т.п.</w:t>
      </w:r>
    </w:p>
    <w:p w14:paraId="6D9BD23A"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6) </w:t>
      </w:r>
      <w:r w:rsidRPr="00B340B9">
        <w:rPr>
          <w:rFonts w:eastAsia="Times New Roman"/>
          <w:bCs/>
          <w:i/>
          <w:iCs/>
          <w:color w:val="000000"/>
          <w:lang w:eastAsia="ru-RU"/>
        </w:rPr>
        <w:t>Свидетельство о рождении детей и свидетельство о заключении брака </w:t>
      </w:r>
      <w:r w:rsidRPr="00B340B9">
        <w:rPr>
          <w:rFonts w:eastAsia="Times New Roman"/>
          <w:bCs/>
          <w:color w:val="000000"/>
          <w:lang w:eastAsia="ru-RU"/>
        </w:rPr>
        <w:t>(если ты состоишь в браке и/или у тебя есть дети). Нужны для дополнительных гарантий работодателя или предоставления сотруднику определенных льгот (например, материальной помощи, дополнительных отпусков и т.п.)</w:t>
      </w:r>
    </w:p>
    <w:p w14:paraId="0DDCFAC0"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7) </w:t>
      </w:r>
      <w:r w:rsidRPr="00B340B9">
        <w:rPr>
          <w:rFonts w:eastAsia="Times New Roman"/>
          <w:bCs/>
          <w:i/>
          <w:iCs/>
          <w:color w:val="000000"/>
          <w:lang w:eastAsia="ru-RU"/>
        </w:rPr>
        <w:t>Реквизиты банковского счета </w:t>
      </w:r>
      <w:r w:rsidRPr="00B340B9">
        <w:rPr>
          <w:rFonts w:eastAsia="Times New Roman"/>
          <w:bCs/>
          <w:color w:val="000000"/>
          <w:lang w:eastAsia="ru-RU"/>
        </w:rPr>
        <w:t>для перечисления заработной платы.</w:t>
      </w:r>
    </w:p>
    <w:p w14:paraId="718C5F01" w14:textId="77777777" w:rsidR="005A3D8E" w:rsidRPr="00B340B9" w:rsidRDefault="005A3D8E" w:rsidP="005A3D8E">
      <w:pPr>
        <w:pStyle w:val="ad"/>
        <w:spacing w:after="0"/>
        <w:ind w:firstLine="709"/>
        <w:jc w:val="both"/>
        <w:rPr>
          <w:rFonts w:eastAsia="Times New Roman"/>
          <w:bCs/>
          <w:color w:val="000000"/>
          <w:lang w:eastAsia="ru-RU"/>
        </w:rPr>
      </w:pPr>
      <w:r w:rsidRPr="00B340B9">
        <w:rPr>
          <w:rFonts w:eastAsia="Times New Roman"/>
          <w:bCs/>
          <w:color w:val="000000"/>
          <w:lang w:eastAsia="ru-RU"/>
        </w:rPr>
        <w:t>При приеме на работу запрещено требовать документы, не предусмотренные законом, и отказывать кандидату на основании отсутствия таких документов неправомерно. Тем не менее, нередко работодатели настаивают на обязательном наличии и предоставлении при трудоустройстве:  </w:t>
      </w:r>
    </w:p>
    <w:p w14:paraId="31259F9A"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i/>
          <w:iCs/>
          <w:color w:val="000000"/>
          <w:lang w:eastAsia="ru-RU"/>
        </w:rPr>
        <w:t>ИНН </w:t>
      </w:r>
      <w:r w:rsidRPr="00B340B9">
        <w:rPr>
          <w:rFonts w:eastAsia="Times New Roman"/>
          <w:bCs/>
          <w:color w:val="000000"/>
          <w:lang w:eastAsia="ru-RU"/>
        </w:rPr>
        <w:t xml:space="preserve">– свидетельство регистрации гражданина как налогоплательщика. Получая сведения из </w:t>
      </w:r>
      <w:proofErr w:type="spellStart"/>
      <w:r w:rsidRPr="00B340B9">
        <w:rPr>
          <w:rFonts w:eastAsia="Times New Roman"/>
          <w:bCs/>
          <w:color w:val="000000"/>
          <w:lang w:eastAsia="ru-RU"/>
        </w:rPr>
        <w:t>ЗАГСа</w:t>
      </w:r>
      <w:proofErr w:type="spellEnd"/>
      <w:r w:rsidRPr="00B340B9">
        <w:rPr>
          <w:rFonts w:eastAsia="Times New Roman"/>
          <w:bCs/>
          <w:color w:val="000000"/>
          <w:lang w:eastAsia="ru-RU"/>
        </w:rPr>
        <w:t xml:space="preserve"> о рождении ребенка, налоговая инспекция присваивает ему ИНН, и дальше он идет с ним по жизни: учится, поступает на работу, совершает все сделки.</w:t>
      </w:r>
    </w:p>
    <w:p w14:paraId="0B68A2B4"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i/>
          <w:iCs/>
          <w:color w:val="000000"/>
          <w:lang w:eastAsia="ru-RU"/>
        </w:rPr>
        <w:t>Полис ОМС – </w:t>
      </w:r>
      <w:r w:rsidRPr="00B340B9">
        <w:rPr>
          <w:rFonts w:eastAsia="Times New Roman"/>
          <w:bCs/>
          <w:color w:val="000000"/>
          <w:lang w:eastAsia="ru-RU"/>
        </w:rPr>
        <w:t>Полис обязательного медицинского страхования, он необходим для прикрепления к поликлиникам и обращения в больницы за бесплатной медпомощью.</w:t>
      </w:r>
    </w:p>
    <w:p w14:paraId="48367901" w14:textId="77777777" w:rsidR="005A3D8E" w:rsidRPr="00B340B9" w:rsidRDefault="005A3D8E" w:rsidP="005A3D8E">
      <w:pPr>
        <w:pStyle w:val="ad"/>
        <w:numPr>
          <w:ilvl w:val="0"/>
          <w:numId w:val="22"/>
        </w:numPr>
        <w:spacing w:after="0" w:line="240" w:lineRule="auto"/>
        <w:ind w:left="709"/>
        <w:jc w:val="both"/>
        <w:rPr>
          <w:rFonts w:eastAsia="Times New Roman"/>
          <w:bCs/>
          <w:color w:val="000000"/>
          <w:lang w:eastAsia="ru-RU"/>
        </w:rPr>
      </w:pPr>
      <w:r w:rsidRPr="00B340B9">
        <w:rPr>
          <w:rFonts w:eastAsia="Times New Roman"/>
          <w:bCs/>
          <w:color w:val="000000"/>
          <w:lang w:eastAsia="ru-RU"/>
        </w:rPr>
        <w:t>постоянная регистрация (прописка) в том регионе, где расположена организация работодателя.</w:t>
      </w:r>
    </w:p>
    <w:p w14:paraId="6CCCFC3E" w14:textId="77777777" w:rsidR="005A3D8E" w:rsidRPr="00B340B9" w:rsidRDefault="005A3D8E" w:rsidP="005A3D8E">
      <w:pPr>
        <w:pStyle w:val="ad"/>
        <w:shd w:val="clear" w:color="auto" w:fill="FFFFFF"/>
        <w:spacing w:after="0"/>
        <w:rPr>
          <w:color w:val="000000"/>
        </w:rPr>
      </w:pPr>
    </w:p>
    <w:p w14:paraId="0EF5D169" w14:textId="3D137695" w:rsidR="005A3D8E" w:rsidRDefault="002C7D60" w:rsidP="002C7D60">
      <w:pPr>
        <w:pStyle w:val="ad"/>
        <w:shd w:val="clear" w:color="auto" w:fill="FFFFFF"/>
        <w:spacing w:after="0"/>
        <w:jc w:val="center"/>
        <w:rPr>
          <w:color w:val="000000"/>
        </w:rPr>
      </w:pPr>
      <w:r w:rsidRPr="00DE2451">
        <w:rPr>
          <w:b/>
          <w:bCs/>
          <w:szCs w:val="28"/>
        </w:rPr>
        <w:t>Составление трудового договора</w:t>
      </w:r>
    </w:p>
    <w:p w14:paraId="076F586E" w14:textId="77777777" w:rsidR="005A3D8E" w:rsidRPr="00B340B9" w:rsidRDefault="005A3D8E" w:rsidP="005A3D8E">
      <w:pPr>
        <w:pStyle w:val="ad"/>
        <w:shd w:val="clear" w:color="auto" w:fill="FFFFFF"/>
        <w:spacing w:after="0"/>
        <w:ind w:firstLine="709"/>
        <w:jc w:val="both"/>
        <w:rPr>
          <w:color w:val="000000"/>
        </w:rPr>
      </w:pPr>
      <w:r w:rsidRPr="00B340B9">
        <w:rPr>
          <w:color w:val="000000"/>
        </w:rPr>
        <w:t>Трудовые правоотношения начинаются с заключения трудового договора между работником и работодателем.</w:t>
      </w:r>
    </w:p>
    <w:p w14:paraId="55A018AD"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Трудовой договор</w:t>
      </w:r>
      <w:r w:rsidRPr="00B340B9">
        <w:rPr>
          <w:color w:val="000000"/>
        </w:rPr>
        <w:t> – это соглашение между работодателем и работником, регулирующее их трудовые обязанности. </w:t>
      </w:r>
    </w:p>
    <w:p w14:paraId="79DF7ED5" w14:textId="77777777" w:rsidR="005A3D8E" w:rsidRPr="00B340B9" w:rsidRDefault="005A3D8E" w:rsidP="005A3D8E">
      <w:pPr>
        <w:pStyle w:val="ad"/>
        <w:shd w:val="clear" w:color="auto" w:fill="FFFFFF"/>
        <w:spacing w:after="0"/>
        <w:ind w:firstLine="709"/>
        <w:jc w:val="both"/>
        <w:rPr>
          <w:color w:val="000000"/>
        </w:rPr>
      </w:pPr>
      <w:r w:rsidRPr="00B340B9">
        <w:rPr>
          <w:color w:val="000000"/>
        </w:rPr>
        <w:t>Главный источник, регулирующий трудовые правоотношения, - Трудовой кодекс РФ. О содержании трудового договора нам рассказывает 57 статья, изучим её. </w:t>
      </w:r>
    </w:p>
    <w:p w14:paraId="0E11B75B"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Статья 57 ТК РФ. Содержание трудового договора:</w:t>
      </w:r>
    </w:p>
    <w:p w14:paraId="58B3C8D7" w14:textId="77777777" w:rsidR="005A3D8E" w:rsidRPr="00B340B9" w:rsidRDefault="005A3D8E" w:rsidP="005A3D8E">
      <w:pPr>
        <w:pStyle w:val="ad"/>
        <w:shd w:val="clear" w:color="auto" w:fill="FFFFFF"/>
        <w:spacing w:after="0"/>
        <w:ind w:firstLine="709"/>
        <w:jc w:val="both"/>
        <w:rPr>
          <w:color w:val="000000"/>
        </w:rPr>
      </w:pPr>
      <w:r w:rsidRPr="00B340B9">
        <w:rPr>
          <w:color w:val="000000"/>
        </w:rPr>
        <w:t>В трудовом договоре указываются:</w:t>
      </w:r>
    </w:p>
    <w:p w14:paraId="042CD57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 xml:space="preserve">фамилия, имя, отчество работника и наименование работодателя (фамилия, имя, отчество работодателя - физического лица), </w:t>
      </w:r>
      <w:proofErr w:type="gramStart"/>
      <w:r w:rsidRPr="00B340B9">
        <w:rPr>
          <w:color w:val="000000"/>
        </w:rPr>
        <w:t>заключивших</w:t>
      </w:r>
      <w:proofErr w:type="gramEnd"/>
      <w:r w:rsidRPr="00B340B9">
        <w:rPr>
          <w:color w:val="000000"/>
        </w:rPr>
        <w:t xml:space="preserve"> трудовой договор;</w:t>
      </w:r>
    </w:p>
    <w:p w14:paraId="47053B20"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сведения о документах, удостоверяющих личность работника и работодателя - физического лица;</w:t>
      </w:r>
    </w:p>
    <w:p w14:paraId="2EBA03C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идентификационный номер налогоплательщика (для работодателей, за исключением работодателей - физических лиц, не являющихся индивидуальными предпринимателями);</w:t>
      </w:r>
    </w:p>
    <w:p w14:paraId="312EE7B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сведения о представителе работодателя, подписавшем трудовой договор, и основание, в силу которого он наделен соответствующими полномочиями;</w:t>
      </w:r>
    </w:p>
    <w:p w14:paraId="6F7D3BB0"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место и дата заключения трудового договора.</w:t>
      </w:r>
    </w:p>
    <w:p w14:paraId="3267BCB5" w14:textId="77777777" w:rsidR="005A3D8E" w:rsidRPr="00B340B9" w:rsidRDefault="005A3D8E" w:rsidP="005A3D8E">
      <w:pPr>
        <w:pStyle w:val="ad"/>
        <w:shd w:val="clear" w:color="auto" w:fill="FFFFFF"/>
        <w:spacing w:after="0"/>
        <w:rPr>
          <w:color w:val="000000"/>
        </w:rPr>
      </w:pPr>
      <w:r w:rsidRPr="00B340B9">
        <w:rPr>
          <w:color w:val="000000"/>
        </w:rPr>
        <w:t> </w:t>
      </w:r>
    </w:p>
    <w:p w14:paraId="50BF49A3" w14:textId="77777777" w:rsidR="005A3D8E" w:rsidRPr="00B340B9" w:rsidRDefault="005A3D8E" w:rsidP="005A3D8E">
      <w:pPr>
        <w:pStyle w:val="ad"/>
        <w:shd w:val="clear" w:color="auto" w:fill="FFFFFF"/>
        <w:spacing w:after="0"/>
        <w:ind w:firstLine="709"/>
        <w:rPr>
          <w:color w:val="000000"/>
        </w:rPr>
      </w:pPr>
      <w:r w:rsidRPr="00B340B9">
        <w:rPr>
          <w:b/>
          <w:bCs/>
          <w:color w:val="000000"/>
        </w:rPr>
        <w:t>Задание 1. Вставьте пропущенные слова</w:t>
      </w:r>
    </w:p>
    <w:p w14:paraId="5578E2E8" w14:textId="77777777" w:rsidR="005A3D8E" w:rsidRPr="00B340B9" w:rsidRDefault="005A3D8E" w:rsidP="005A3D8E">
      <w:pPr>
        <w:pStyle w:val="ad"/>
        <w:shd w:val="clear" w:color="auto" w:fill="FFFFFF"/>
        <w:spacing w:after="0"/>
        <w:rPr>
          <w:color w:val="000000"/>
        </w:rPr>
      </w:pPr>
    </w:p>
    <w:p w14:paraId="19A5BF51" w14:textId="77777777" w:rsidR="005A3D8E" w:rsidRPr="00B340B9" w:rsidRDefault="005A3D8E" w:rsidP="005A3D8E">
      <w:pPr>
        <w:pStyle w:val="ad"/>
        <w:shd w:val="clear" w:color="auto" w:fill="FFFFFF"/>
        <w:spacing w:after="0"/>
        <w:rPr>
          <w:color w:val="000000"/>
        </w:rPr>
      </w:pPr>
      <w:r w:rsidRPr="00B340B9">
        <w:rPr>
          <w:color w:val="000000"/>
        </w:rPr>
        <w:t>1. Фамилия, имя, отчество _________________  и наименование работодателя</w:t>
      </w:r>
    </w:p>
    <w:p w14:paraId="06A94286" w14:textId="77777777" w:rsidR="005A3D8E" w:rsidRPr="00B340B9" w:rsidRDefault="005A3D8E" w:rsidP="005A3D8E">
      <w:pPr>
        <w:pStyle w:val="ad"/>
        <w:shd w:val="clear" w:color="auto" w:fill="FFFFFF"/>
        <w:spacing w:after="0"/>
        <w:rPr>
          <w:color w:val="000000"/>
        </w:rPr>
      </w:pPr>
      <w:r w:rsidRPr="00B340B9">
        <w:rPr>
          <w:color w:val="000000"/>
        </w:rPr>
        <w:lastRenderedPageBreak/>
        <w:t>2. Сведения о _________________</w:t>
      </w:r>
      <w:proofErr w:type="gramStart"/>
      <w:r w:rsidRPr="00B340B9">
        <w:rPr>
          <w:color w:val="000000"/>
        </w:rPr>
        <w:t xml:space="preserve"> ,</w:t>
      </w:r>
      <w:proofErr w:type="gramEnd"/>
      <w:r w:rsidRPr="00B340B9">
        <w:rPr>
          <w:color w:val="000000"/>
        </w:rPr>
        <w:t xml:space="preserve"> удостоверяющих личность работника (паспорт, военный билет)</w:t>
      </w:r>
    </w:p>
    <w:p w14:paraId="2669B5B8" w14:textId="77777777" w:rsidR="005A3D8E" w:rsidRPr="00B340B9" w:rsidRDefault="005A3D8E" w:rsidP="005A3D8E">
      <w:pPr>
        <w:pStyle w:val="ad"/>
        <w:shd w:val="clear" w:color="auto" w:fill="FFFFFF"/>
        <w:spacing w:after="0"/>
        <w:rPr>
          <w:color w:val="000000"/>
        </w:rPr>
      </w:pPr>
      <w:r w:rsidRPr="00B340B9">
        <w:rPr>
          <w:color w:val="000000"/>
        </w:rPr>
        <w:t>3. Идентификационный номер _________________</w:t>
      </w:r>
    </w:p>
    <w:p w14:paraId="406D1FAC" w14:textId="77777777" w:rsidR="005A3D8E" w:rsidRPr="00B340B9" w:rsidRDefault="005A3D8E" w:rsidP="005A3D8E">
      <w:pPr>
        <w:pStyle w:val="ad"/>
        <w:shd w:val="clear" w:color="auto" w:fill="FFFFFF"/>
        <w:spacing w:after="0"/>
        <w:rPr>
          <w:color w:val="000000"/>
        </w:rPr>
      </w:pPr>
      <w:r w:rsidRPr="00B340B9">
        <w:rPr>
          <w:color w:val="000000"/>
        </w:rPr>
        <w:t>4. Сведения о представителе _________________</w:t>
      </w:r>
      <w:proofErr w:type="gramStart"/>
      <w:r w:rsidRPr="00B340B9">
        <w:rPr>
          <w:color w:val="000000"/>
        </w:rPr>
        <w:t xml:space="preserve"> ,</w:t>
      </w:r>
      <w:proofErr w:type="gramEnd"/>
      <w:r w:rsidRPr="00B340B9">
        <w:rPr>
          <w:color w:val="000000"/>
        </w:rPr>
        <w:t xml:space="preserve"> подписавшем трудовой договор</w:t>
      </w:r>
    </w:p>
    <w:p w14:paraId="3564DC6E" w14:textId="77777777" w:rsidR="005A3D8E" w:rsidRPr="00B340B9" w:rsidRDefault="005A3D8E" w:rsidP="005A3D8E">
      <w:pPr>
        <w:pStyle w:val="ad"/>
        <w:shd w:val="clear" w:color="auto" w:fill="FFFFFF"/>
        <w:spacing w:after="0"/>
        <w:rPr>
          <w:color w:val="000000"/>
        </w:rPr>
      </w:pPr>
      <w:r w:rsidRPr="00B340B9">
        <w:rPr>
          <w:color w:val="000000"/>
        </w:rPr>
        <w:t>5. Место и _________________ заключения трудового договора</w:t>
      </w:r>
    </w:p>
    <w:p w14:paraId="796944B8" w14:textId="77777777" w:rsidR="005A3D8E" w:rsidRPr="00B340B9" w:rsidRDefault="005A3D8E" w:rsidP="005A3D8E">
      <w:pPr>
        <w:pStyle w:val="ad"/>
        <w:shd w:val="clear" w:color="auto" w:fill="FFFFFF"/>
        <w:spacing w:after="0"/>
        <w:rPr>
          <w:color w:val="000000"/>
        </w:rPr>
      </w:pPr>
      <w:r w:rsidRPr="00B340B9">
        <w:rPr>
          <w:color w:val="000000"/>
        </w:rPr>
        <w:t> </w:t>
      </w:r>
    </w:p>
    <w:p w14:paraId="567E421A" w14:textId="77777777" w:rsidR="005A3D8E" w:rsidRPr="00B340B9" w:rsidRDefault="005A3D8E" w:rsidP="005A3D8E">
      <w:pPr>
        <w:pStyle w:val="ad"/>
        <w:shd w:val="clear" w:color="auto" w:fill="FFFFFF"/>
        <w:spacing w:after="0"/>
        <w:ind w:firstLine="709"/>
        <w:rPr>
          <w:color w:val="000000"/>
        </w:rPr>
      </w:pPr>
      <w:r w:rsidRPr="00B340B9">
        <w:rPr>
          <w:b/>
          <w:bCs/>
          <w:color w:val="000000"/>
        </w:rPr>
        <w:t>Обязательными для включения в трудовой договор являются следующие условия:</w:t>
      </w:r>
    </w:p>
    <w:p w14:paraId="44BAB1A4"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место работы, а в случае, когда работник принимается для работы в филиале, представительстве или ином обособленном структурном подразделении организации, расположенном в другой местности, - место работы с указанием обособленного структурного подразделения и его местонахождения;</w:t>
      </w:r>
    </w:p>
    <w:p w14:paraId="493DC462"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трудовая функция (работа по должности в соответствии со штатным расписанием, профессии, специальности с указанием квалификации; конкретный вид поручаемой работнику работы). </w:t>
      </w:r>
    </w:p>
    <w:p w14:paraId="61A3BB57"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дата начала работы, а в случае, когда заключается срочный трудовой договор, - также срок его действия и обстоятельства (причины), послужившие основанием для заключения срочного трудового договора в соответствии с настоящим Кодексом или иным федеральным законом;</w:t>
      </w:r>
    </w:p>
    <w:p w14:paraId="6156ED5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оплаты труда (в том числе размер тарифной ставки или оклада (должностного оклада) работника, доплаты, надбавки и поощрительные выплаты);</w:t>
      </w:r>
    </w:p>
    <w:p w14:paraId="5EDC22A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режим рабочего времени и времени отдыха (если для данного работника он отличается от общих правил, действующих у данного работодателя);</w:t>
      </w:r>
    </w:p>
    <w:p w14:paraId="3E2A7121"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гарантии и компенсации за работу с вредными и (или) опасными условиями труда, если работник принимается на работу в соответствующих условиях, с указанием характеристик условий труда на рабочем месте;</w:t>
      </w:r>
    </w:p>
    <w:p w14:paraId="7D42E09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определяющие в необходимых случаях характер работы (подвижной, разъездной, в пути, другой характер работы);</w:t>
      </w:r>
    </w:p>
    <w:p w14:paraId="09B0013E"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условия труда на рабочем месте;</w:t>
      </w:r>
    </w:p>
    <w:p w14:paraId="402C541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условие об обязательном социальном страховании работника в соответствии с настоящим Кодексом и иными федеральными законами;</w:t>
      </w:r>
    </w:p>
    <w:p w14:paraId="7FA36C91"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другие условия в случаях, предусмотренных трудовым законодательством и иными нормативными правовыми актами, содержащими нормы трудового права.</w:t>
      </w:r>
    </w:p>
    <w:p w14:paraId="3B88F1EF" w14:textId="77777777" w:rsidR="005A3D8E" w:rsidRPr="00B340B9" w:rsidRDefault="005A3D8E" w:rsidP="005A3D8E">
      <w:pPr>
        <w:pStyle w:val="ad"/>
        <w:shd w:val="clear" w:color="auto" w:fill="FFFFFF"/>
        <w:spacing w:after="0"/>
        <w:ind w:firstLine="709"/>
        <w:rPr>
          <w:color w:val="000000"/>
        </w:rPr>
      </w:pPr>
      <w:r w:rsidRPr="00B340B9">
        <w:rPr>
          <w:color w:val="000000"/>
        </w:rPr>
        <w:t> </w:t>
      </w:r>
    </w:p>
    <w:p w14:paraId="0FB63006"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2. Вставьте пропущенные слова в перечень обязательных сведений для включения в трудовой договор.</w:t>
      </w:r>
    </w:p>
    <w:p w14:paraId="5B5D139F" w14:textId="77777777" w:rsidR="005A3D8E" w:rsidRPr="00B340B9" w:rsidRDefault="005A3D8E" w:rsidP="005A3D8E">
      <w:pPr>
        <w:pStyle w:val="ad"/>
        <w:shd w:val="clear" w:color="auto" w:fill="FFFFFF"/>
        <w:spacing w:after="0"/>
        <w:rPr>
          <w:color w:val="000000"/>
        </w:rPr>
      </w:pPr>
      <w:r w:rsidRPr="00B340B9">
        <w:rPr>
          <w:color w:val="000000"/>
        </w:rPr>
        <w:t>1. _________________ работы</w:t>
      </w:r>
    </w:p>
    <w:p w14:paraId="1CC69281" w14:textId="77777777" w:rsidR="005A3D8E" w:rsidRPr="00B340B9" w:rsidRDefault="005A3D8E" w:rsidP="005A3D8E">
      <w:pPr>
        <w:pStyle w:val="ad"/>
        <w:shd w:val="clear" w:color="auto" w:fill="FFFFFF"/>
        <w:spacing w:after="0"/>
        <w:rPr>
          <w:color w:val="000000"/>
        </w:rPr>
      </w:pPr>
      <w:r w:rsidRPr="00B340B9">
        <w:rPr>
          <w:color w:val="000000"/>
        </w:rPr>
        <w:t>2. Трудовая _________________ (работа по должности в соответствии со штатным расписанием, профессии, специальности с указанием квалификации; конкретный вид поручаемой работнику работы)</w:t>
      </w:r>
    </w:p>
    <w:p w14:paraId="08EF2D3E" w14:textId="77777777" w:rsidR="005A3D8E" w:rsidRPr="00B340B9" w:rsidRDefault="005A3D8E" w:rsidP="005A3D8E">
      <w:pPr>
        <w:pStyle w:val="ad"/>
        <w:shd w:val="clear" w:color="auto" w:fill="FFFFFF"/>
        <w:spacing w:after="0"/>
        <w:rPr>
          <w:color w:val="000000"/>
        </w:rPr>
      </w:pPr>
      <w:r w:rsidRPr="00B340B9">
        <w:rPr>
          <w:color w:val="000000"/>
        </w:rPr>
        <w:t>3. Дата _________________ работы</w:t>
      </w:r>
    </w:p>
    <w:p w14:paraId="5AA756D9" w14:textId="77777777" w:rsidR="005A3D8E" w:rsidRPr="00B340B9" w:rsidRDefault="005A3D8E" w:rsidP="005A3D8E">
      <w:pPr>
        <w:pStyle w:val="ad"/>
        <w:shd w:val="clear" w:color="auto" w:fill="FFFFFF"/>
        <w:spacing w:after="0"/>
        <w:rPr>
          <w:color w:val="000000"/>
        </w:rPr>
      </w:pPr>
      <w:r w:rsidRPr="00B340B9">
        <w:rPr>
          <w:color w:val="000000"/>
        </w:rPr>
        <w:t>4. Условия _________________ труда</w:t>
      </w:r>
    </w:p>
    <w:p w14:paraId="60BBACEE" w14:textId="77777777" w:rsidR="005A3D8E" w:rsidRPr="00B340B9" w:rsidRDefault="005A3D8E" w:rsidP="005A3D8E">
      <w:pPr>
        <w:pStyle w:val="ad"/>
        <w:shd w:val="clear" w:color="auto" w:fill="FFFFFF"/>
        <w:spacing w:after="0"/>
        <w:rPr>
          <w:color w:val="000000"/>
        </w:rPr>
      </w:pPr>
      <w:r w:rsidRPr="00B340B9">
        <w:rPr>
          <w:color w:val="000000"/>
        </w:rPr>
        <w:t>5. Режим рабочего _________________ и времени отдыха</w:t>
      </w:r>
    </w:p>
    <w:p w14:paraId="1AE60818" w14:textId="77777777" w:rsidR="005A3D8E" w:rsidRPr="00B340B9" w:rsidRDefault="005A3D8E" w:rsidP="005A3D8E">
      <w:pPr>
        <w:pStyle w:val="ad"/>
        <w:shd w:val="clear" w:color="auto" w:fill="FFFFFF"/>
        <w:spacing w:after="0"/>
        <w:rPr>
          <w:color w:val="000000"/>
        </w:rPr>
      </w:pPr>
      <w:r w:rsidRPr="00B340B9">
        <w:rPr>
          <w:color w:val="000000"/>
        </w:rPr>
        <w:t>6. Гарантии и компенсации за работу с _________________ и (или) опасными условиями труда</w:t>
      </w:r>
    </w:p>
    <w:p w14:paraId="05D14E33" w14:textId="77777777" w:rsidR="005A3D8E" w:rsidRPr="00B340B9" w:rsidRDefault="005A3D8E" w:rsidP="005A3D8E">
      <w:pPr>
        <w:pStyle w:val="ad"/>
        <w:shd w:val="clear" w:color="auto" w:fill="FFFFFF"/>
        <w:spacing w:after="0"/>
        <w:rPr>
          <w:color w:val="000000"/>
        </w:rPr>
      </w:pPr>
      <w:r w:rsidRPr="00B340B9">
        <w:rPr>
          <w:color w:val="000000"/>
        </w:rPr>
        <w:t>7. Условия, определяющие в необходимых случаях _________________ работы</w:t>
      </w:r>
    </w:p>
    <w:p w14:paraId="49B1A6F6" w14:textId="77777777" w:rsidR="005A3D8E" w:rsidRPr="00B340B9" w:rsidRDefault="005A3D8E" w:rsidP="005A3D8E">
      <w:pPr>
        <w:pStyle w:val="ad"/>
        <w:shd w:val="clear" w:color="auto" w:fill="FFFFFF"/>
        <w:spacing w:after="0"/>
        <w:rPr>
          <w:color w:val="000000"/>
        </w:rPr>
      </w:pPr>
      <w:r w:rsidRPr="00B340B9">
        <w:rPr>
          <w:color w:val="000000"/>
        </w:rPr>
        <w:t>8. Условия _________________ на рабочем месте</w:t>
      </w:r>
    </w:p>
    <w:p w14:paraId="3F5EFA31" w14:textId="77777777" w:rsidR="005A3D8E" w:rsidRPr="00B340B9" w:rsidRDefault="005A3D8E" w:rsidP="005A3D8E">
      <w:pPr>
        <w:pStyle w:val="ad"/>
        <w:shd w:val="clear" w:color="auto" w:fill="FFFFFF"/>
        <w:spacing w:after="0"/>
        <w:rPr>
          <w:color w:val="000000"/>
        </w:rPr>
      </w:pPr>
      <w:r w:rsidRPr="00B340B9">
        <w:rPr>
          <w:color w:val="000000"/>
        </w:rPr>
        <w:t>9. Условия об обязательном _________________ страховании работника</w:t>
      </w:r>
    </w:p>
    <w:p w14:paraId="39B106F0" w14:textId="77777777" w:rsidR="005A3D8E" w:rsidRPr="00B340B9" w:rsidRDefault="005A3D8E" w:rsidP="005A3D8E">
      <w:pPr>
        <w:pStyle w:val="ad"/>
        <w:shd w:val="clear" w:color="auto" w:fill="FFFFFF"/>
        <w:spacing w:after="0"/>
        <w:rPr>
          <w:color w:val="000000"/>
        </w:rPr>
      </w:pPr>
      <w:r w:rsidRPr="00B340B9">
        <w:rPr>
          <w:color w:val="000000"/>
        </w:rPr>
        <w:t> </w:t>
      </w:r>
    </w:p>
    <w:p w14:paraId="5763F68F" w14:textId="77777777" w:rsidR="005A3D8E" w:rsidRPr="00B340B9" w:rsidRDefault="005A3D8E" w:rsidP="005A3D8E">
      <w:pPr>
        <w:pStyle w:val="ad"/>
        <w:shd w:val="clear" w:color="auto" w:fill="FFFFFF"/>
        <w:spacing w:after="0"/>
        <w:ind w:firstLine="709"/>
        <w:jc w:val="both"/>
        <w:rPr>
          <w:color w:val="000000"/>
        </w:rPr>
      </w:pPr>
      <w:r w:rsidRPr="00B340B9">
        <w:rPr>
          <w:color w:val="000000"/>
        </w:rPr>
        <w:t>В трудовом договоре могут предусматриваться дополнительные условия, в частности:</w:t>
      </w:r>
    </w:p>
    <w:p w14:paraId="30F6AFD4"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lastRenderedPageBreak/>
        <w:t>об уточнении места работы (с указанием структурного подразделения и его местонахождения) и (или) о рабочем месте;</w:t>
      </w:r>
    </w:p>
    <w:p w14:paraId="02C436B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испытании;</w:t>
      </w:r>
    </w:p>
    <w:p w14:paraId="3C7447D3"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неразглашении охраняемой законом тайны (государственной, служебной, коммерческой и иной);</w:t>
      </w:r>
    </w:p>
    <w:p w14:paraId="53F443B8"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обязанности работника отработать после обучения не менее установленного договором срока, если обучение проводилось за счет средств работодателя;</w:t>
      </w:r>
    </w:p>
    <w:p w14:paraId="5CD6C10F"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видах и об условиях дополнительного страхования работника;</w:t>
      </w:r>
    </w:p>
    <w:p w14:paraId="35B946C6"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улучшении социально-бытовых условий работника и членов его семьи;</w:t>
      </w:r>
    </w:p>
    <w:p w14:paraId="1FDCEA1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об уточнении применительно к условиям работы данного работника прав и обязанностей работника и работодателя, установленных трудовым законодательством и иными нормативными правовыми актами, содержащими нормы трудового права;</w:t>
      </w:r>
    </w:p>
    <w:p w14:paraId="790DCEEB" w14:textId="77777777" w:rsidR="005A3D8E" w:rsidRPr="00B340B9" w:rsidRDefault="005A3D8E" w:rsidP="005A3D8E">
      <w:pPr>
        <w:pStyle w:val="ad"/>
        <w:numPr>
          <w:ilvl w:val="0"/>
          <w:numId w:val="23"/>
        </w:numPr>
        <w:shd w:val="clear" w:color="auto" w:fill="FFFFFF"/>
        <w:spacing w:after="0" w:line="240" w:lineRule="auto"/>
        <w:jc w:val="both"/>
        <w:rPr>
          <w:color w:val="000000"/>
        </w:rPr>
      </w:pPr>
      <w:r w:rsidRPr="00B340B9">
        <w:rPr>
          <w:color w:val="000000"/>
        </w:rPr>
        <w:t>о дополнительном негосударственном пенсионном обеспечении работника.</w:t>
      </w:r>
    </w:p>
    <w:p w14:paraId="21C807A8" w14:textId="77777777" w:rsidR="005A3D8E" w:rsidRPr="00B340B9" w:rsidRDefault="005A3D8E" w:rsidP="005A3D8E">
      <w:pPr>
        <w:pStyle w:val="ad"/>
        <w:shd w:val="clear" w:color="auto" w:fill="FFFFFF"/>
        <w:spacing w:after="0"/>
        <w:rPr>
          <w:color w:val="000000"/>
        </w:rPr>
      </w:pPr>
      <w:r w:rsidRPr="00B340B9">
        <w:rPr>
          <w:color w:val="000000"/>
        </w:rPr>
        <w:t> </w:t>
      </w:r>
    </w:p>
    <w:p w14:paraId="11DA7C4B"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3. Вставьте пропущенные слова в перечень дополнительных условий для включения в трудовой договор.</w:t>
      </w:r>
    </w:p>
    <w:p w14:paraId="05DF0EEF" w14:textId="77777777" w:rsidR="005A3D8E" w:rsidRPr="00B340B9" w:rsidRDefault="005A3D8E" w:rsidP="005A3D8E">
      <w:pPr>
        <w:pStyle w:val="ad"/>
        <w:shd w:val="clear" w:color="auto" w:fill="FFFFFF"/>
        <w:spacing w:after="0"/>
        <w:rPr>
          <w:color w:val="000000"/>
        </w:rPr>
      </w:pPr>
      <w:r w:rsidRPr="00B340B9">
        <w:rPr>
          <w:color w:val="000000"/>
        </w:rPr>
        <w:t>1. Об уточнении _________________ работы</w:t>
      </w:r>
    </w:p>
    <w:p w14:paraId="594C9774" w14:textId="77777777" w:rsidR="005A3D8E" w:rsidRPr="00B340B9" w:rsidRDefault="005A3D8E" w:rsidP="005A3D8E">
      <w:pPr>
        <w:pStyle w:val="ad"/>
        <w:shd w:val="clear" w:color="auto" w:fill="FFFFFF"/>
        <w:spacing w:after="0"/>
        <w:rPr>
          <w:color w:val="000000"/>
        </w:rPr>
      </w:pPr>
      <w:r w:rsidRPr="00B340B9">
        <w:rPr>
          <w:color w:val="000000"/>
        </w:rPr>
        <w:t xml:space="preserve">2. Об испытании и о неразглашении </w:t>
      </w:r>
      <w:proofErr w:type="gramStart"/>
      <w:r w:rsidRPr="00B340B9">
        <w:rPr>
          <w:color w:val="000000"/>
        </w:rPr>
        <w:t>охраняемой</w:t>
      </w:r>
      <w:proofErr w:type="gramEnd"/>
      <w:r w:rsidRPr="00B340B9">
        <w:rPr>
          <w:color w:val="000000"/>
        </w:rPr>
        <w:t xml:space="preserve"> законом _________________</w:t>
      </w:r>
    </w:p>
    <w:p w14:paraId="6A5B128E" w14:textId="77777777" w:rsidR="005A3D8E" w:rsidRPr="00B340B9" w:rsidRDefault="005A3D8E" w:rsidP="005A3D8E">
      <w:pPr>
        <w:pStyle w:val="ad"/>
        <w:shd w:val="clear" w:color="auto" w:fill="FFFFFF"/>
        <w:spacing w:after="0"/>
        <w:rPr>
          <w:color w:val="000000"/>
        </w:rPr>
      </w:pPr>
      <w:r w:rsidRPr="00B340B9">
        <w:rPr>
          <w:color w:val="000000"/>
        </w:rPr>
        <w:t>3. Об обязанности работника _________________ после обучения не менее установленного договором срока, если обучение проводилось за счет средств работодателя</w:t>
      </w:r>
    </w:p>
    <w:p w14:paraId="42E3D47C" w14:textId="77777777" w:rsidR="005A3D8E" w:rsidRPr="00B340B9" w:rsidRDefault="005A3D8E" w:rsidP="005A3D8E">
      <w:pPr>
        <w:pStyle w:val="ad"/>
        <w:shd w:val="clear" w:color="auto" w:fill="FFFFFF"/>
        <w:spacing w:after="0"/>
        <w:rPr>
          <w:color w:val="000000"/>
        </w:rPr>
      </w:pPr>
      <w:r w:rsidRPr="00B340B9">
        <w:rPr>
          <w:color w:val="000000"/>
        </w:rPr>
        <w:t>4. О видах и об условиях дополнительного _________________ работника</w:t>
      </w:r>
    </w:p>
    <w:p w14:paraId="395B7F66" w14:textId="77777777" w:rsidR="005A3D8E" w:rsidRPr="00B340B9" w:rsidRDefault="005A3D8E" w:rsidP="005A3D8E">
      <w:pPr>
        <w:pStyle w:val="ad"/>
        <w:shd w:val="clear" w:color="auto" w:fill="FFFFFF"/>
        <w:spacing w:after="0"/>
        <w:rPr>
          <w:color w:val="000000"/>
        </w:rPr>
      </w:pPr>
      <w:r w:rsidRPr="00B340B9">
        <w:rPr>
          <w:color w:val="000000"/>
        </w:rPr>
        <w:t>5. Об улучшении социально-бытовых _________________ работника и членов его семьи</w:t>
      </w:r>
    </w:p>
    <w:p w14:paraId="06334A8B" w14:textId="77777777" w:rsidR="005A3D8E" w:rsidRPr="00B340B9" w:rsidRDefault="005A3D8E" w:rsidP="005A3D8E">
      <w:pPr>
        <w:pStyle w:val="ad"/>
        <w:shd w:val="clear" w:color="auto" w:fill="FFFFFF"/>
        <w:spacing w:after="0"/>
        <w:rPr>
          <w:color w:val="000000"/>
        </w:rPr>
      </w:pPr>
      <w:r w:rsidRPr="00B340B9">
        <w:rPr>
          <w:color w:val="000000"/>
        </w:rPr>
        <w:t>6. Об уточнении применительно к условиям работы данного работника _________________   и обязанностей работника и работодателя</w:t>
      </w:r>
    </w:p>
    <w:p w14:paraId="78BF6BD8" w14:textId="77777777" w:rsidR="005A3D8E" w:rsidRPr="00B340B9" w:rsidRDefault="005A3D8E" w:rsidP="005A3D8E">
      <w:pPr>
        <w:pStyle w:val="ad"/>
        <w:shd w:val="clear" w:color="auto" w:fill="FFFFFF"/>
        <w:spacing w:after="0"/>
        <w:rPr>
          <w:color w:val="000000"/>
        </w:rPr>
      </w:pPr>
      <w:r w:rsidRPr="00B340B9">
        <w:rPr>
          <w:color w:val="000000"/>
        </w:rPr>
        <w:t>7. О дополнительном негосударственном _________________ обеспечении работника</w:t>
      </w:r>
    </w:p>
    <w:p w14:paraId="629923E5" w14:textId="77777777" w:rsidR="005A3D8E" w:rsidRPr="00B340B9" w:rsidRDefault="005A3D8E" w:rsidP="005A3D8E">
      <w:pPr>
        <w:pStyle w:val="ad"/>
        <w:shd w:val="clear" w:color="auto" w:fill="FFFFFF"/>
        <w:spacing w:after="0"/>
        <w:rPr>
          <w:color w:val="000000"/>
        </w:rPr>
      </w:pPr>
      <w:r w:rsidRPr="00B340B9">
        <w:rPr>
          <w:color w:val="000000"/>
        </w:rPr>
        <w:t> </w:t>
      </w:r>
    </w:p>
    <w:p w14:paraId="2802EDB9"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 xml:space="preserve">Задание 4. </w:t>
      </w:r>
      <w:proofErr w:type="gramStart"/>
      <w:r w:rsidRPr="00B340B9">
        <w:rPr>
          <w:b/>
          <w:bCs/>
          <w:color w:val="000000"/>
        </w:rPr>
        <w:t>Определите, какое из условий, включаемых в трудовой договор, является обязательным, а какое - дополнительным. </w:t>
      </w:r>
      <w:proofErr w:type="gramEnd"/>
    </w:p>
    <w:p w14:paraId="13668A68"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испытании</w:t>
      </w:r>
    </w:p>
    <w:p w14:paraId="5FD87419"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условия оплаты труда </w:t>
      </w:r>
    </w:p>
    <w:p w14:paraId="0DEAC564"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режим рабочего времени и времени отдыха</w:t>
      </w:r>
    </w:p>
    <w:p w14:paraId="02A34CCC"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видах и об условиях дополнительного страхования работника</w:t>
      </w:r>
    </w:p>
    <w:p w14:paraId="4DC5DBD1"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улучшении социально-бытовых условий работника и членов его семьи</w:t>
      </w:r>
    </w:p>
    <w:p w14:paraId="3A8EB320"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условие об обязательном социальном страховании работника </w:t>
      </w:r>
    </w:p>
    <w:p w14:paraId="0F7AA71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уточнении применительно к условиям работы данного работника прав и обязанностей работника и работодателя</w:t>
      </w:r>
    </w:p>
    <w:p w14:paraId="6F682C36"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дополнительном негосударственном пенсионном обеспечении работника</w:t>
      </w:r>
    </w:p>
    <w:p w14:paraId="0A75092F"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место работы</w:t>
      </w:r>
    </w:p>
    <w:p w14:paraId="46EE0366"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трудовая функция</w:t>
      </w:r>
    </w:p>
    <w:p w14:paraId="34054A27"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 неразглашении охраняемой законом тайны</w:t>
      </w:r>
    </w:p>
    <w:p w14:paraId="49FA9BCD"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дата начала работы</w:t>
      </w:r>
    </w:p>
    <w:p w14:paraId="2E37D4F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гарантии и компенсации за работу с вредными и (или) опасными условиями труда</w:t>
      </w:r>
    </w:p>
    <w:p w14:paraId="2EF14113"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условия, определяющие в необходимых случаях характер работы </w:t>
      </w:r>
    </w:p>
    <w:p w14:paraId="785A44B9" w14:textId="77777777" w:rsidR="005A3D8E" w:rsidRPr="00B340B9" w:rsidRDefault="005A3D8E" w:rsidP="005A3D8E">
      <w:pPr>
        <w:pStyle w:val="ad"/>
        <w:numPr>
          <w:ilvl w:val="0"/>
          <w:numId w:val="24"/>
        </w:numPr>
        <w:shd w:val="clear" w:color="auto" w:fill="FFFFFF"/>
        <w:spacing w:after="0" w:line="240" w:lineRule="auto"/>
        <w:jc w:val="both"/>
        <w:rPr>
          <w:color w:val="000000"/>
        </w:rPr>
      </w:pPr>
      <w:r w:rsidRPr="00B340B9">
        <w:rPr>
          <w:color w:val="000000"/>
        </w:rPr>
        <w:t>об обязанности работника отработать после обучения не менее установленного договором срока, если обучение проводилось за счет средств работодателя</w:t>
      </w:r>
    </w:p>
    <w:p w14:paraId="3A0B70B5" w14:textId="77777777" w:rsidR="005A3D8E" w:rsidRPr="00B340B9" w:rsidRDefault="005A3D8E" w:rsidP="005A3D8E">
      <w:pPr>
        <w:pStyle w:val="ad"/>
        <w:shd w:val="clear" w:color="auto" w:fill="FFFFFF"/>
        <w:spacing w:after="0"/>
        <w:rPr>
          <w:color w:val="000000"/>
        </w:rPr>
      </w:pPr>
      <w:r w:rsidRPr="00B340B9">
        <w:rPr>
          <w:color w:val="000000"/>
        </w:rPr>
        <w:t> </w:t>
      </w:r>
    </w:p>
    <w:p w14:paraId="63EFA133"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Трудовые договоры бывают двух видов:</w:t>
      </w:r>
    </w:p>
    <w:p w14:paraId="7B080C5F" w14:textId="77777777" w:rsidR="005A3D8E" w:rsidRPr="00B340B9" w:rsidRDefault="005A3D8E" w:rsidP="005A3D8E">
      <w:pPr>
        <w:pStyle w:val="ad"/>
        <w:shd w:val="clear" w:color="auto" w:fill="FFFFFF"/>
        <w:spacing w:after="0"/>
        <w:ind w:firstLine="709"/>
        <w:jc w:val="both"/>
        <w:rPr>
          <w:color w:val="000000"/>
        </w:rPr>
      </w:pPr>
      <w:r w:rsidRPr="00B340B9">
        <w:rPr>
          <w:color w:val="000000"/>
        </w:rPr>
        <w:t>1) бессрочные трудовые договоры (заключены на неопределенный срок)</w:t>
      </w:r>
    </w:p>
    <w:p w14:paraId="7ECF9976" w14:textId="77777777" w:rsidR="005A3D8E" w:rsidRPr="00B340B9" w:rsidRDefault="005A3D8E" w:rsidP="005A3D8E">
      <w:pPr>
        <w:pStyle w:val="ad"/>
        <w:shd w:val="clear" w:color="auto" w:fill="FFFFFF"/>
        <w:spacing w:after="0"/>
        <w:ind w:firstLine="709"/>
        <w:jc w:val="both"/>
        <w:rPr>
          <w:color w:val="000000"/>
        </w:rPr>
      </w:pPr>
      <w:r w:rsidRPr="00B340B9">
        <w:rPr>
          <w:color w:val="000000"/>
        </w:rPr>
        <w:lastRenderedPageBreak/>
        <w:t>2) срочные трудовые договоры (заключены на определенный срок, но не более</w:t>
      </w:r>
      <w:proofErr w:type="gramStart"/>
      <w:r w:rsidRPr="00B340B9">
        <w:rPr>
          <w:color w:val="000000"/>
        </w:rPr>
        <w:t>,</w:t>
      </w:r>
      <w:proofErr w:type="gramEnd"/>
      <w:r w:rsidRPr="00B340B9">
        <w:rPr>
          <w:color w:val="000000"/>
        </w:rPr>
        <w:t xml:space="preserve"> чем на пять лет)</w:t>
      </w:r>
    </w:p>
    <w:p w14:paraId="7D3F34EE" w14:textId="77777777" w:rsidR="005A3D8E" w:rsidRPr="00B340B9" w:rsidRDefault="005A3D8E" w:rsidP="005A3D8E">
      <w:pPr>
        <w:pStyle w:val="ad"/>
        <w:shd w:val="clear" w:color="auto" w:fill="FFFFFF"/>
        <w:spacing w:after="0"/>
        <w:ind w:firstLine="709"/>
        <w:jc w:val="both"/>
        <w:rPr>
          <w:color w:val="000000"/>
        </w:rPr>
      </w:pPr>
      <w:r w:rsidRPr="00B340B9">
        <w:rPr>
          <w:color w:val="000000"/>
        </w:rPr>
        <w:t>Трудовой договор вступает в силу со дня его подписания работником и работодателем. Работник обязан приступить к исполнению трудовых обязанностей со дня, определенного трудовым договором.</w:t>
      </w:r>
    </w:p>
    <w:p w14:paraId="7CDE9268" w14:textId="77777777" w:rsidR="005A3D8E" w:rsidRPr="00B340B9" w:rsidRDefault="005A3D8E" w:rsidP="005A3D8E">
      <w:pPr>
        <w:pStyle w:val="ad"/>
        <w:shd w:val="clear" w:color="auto" w:fill="FFFFFF"/>
        <w:spacing w:after="0"/>
        <w:ind w:firstLine="709"/>
        <w:jc w:val="both"/>
        <w:rPr>
          <w:color w:val="000000"/>
        </w:rPr>
      </w:pPr>
      <w:r w:rsidRPr="00B340B9">
        <w:rPr>
          <w:color w:val="000000"/>
        </w:rPr>
        <w:t>Если в трудовом договоре не определен день начала работы, то работник должен приступить к работе на следующий рабочий день после вступления договора в силу.</w:t>
      </w:r>
    </w:p>
    <w:p w14:paraId="01A39B0B"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7C7FA0D3"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t>Задание 5. Найдите и исправьте ошибки в тексте (всего 7 ошибок): </w:t>
      </w:r>
    </w:p>
    <w:p w14:paraId="4749C8D2" w14:textId="77777777" w:rsidR="005A3D8E" w:rsidRPr="00B340B9" w:rsidRDefault="005A3D8E" w:rsidP="005A3D8E">
      <w:pPr>
        <w:pStyle w:val="ad"/>
        <w:shd w:val="clear" w:color="auto" w:fill="FFFFFF"/>
        <w:spacing w:after="0"/>
        <w:ind w:firstLine="709"/>
        <w:jc w:val="both"/>
        <w:rPr>
          <w:color w:val="000000"/>
        </w:rPr>
      </w:pPr>
      <w:r w:rsidRPr="00B340B9">
        <w:rPr>
          <w:color w:val="000000"/>
        </w:rPr>
        <w:t>Ирина заключила с компанией, предоставляющей юридические услуги, срочный трудовой договор на 7 лет. Она приступила к выполнению трудовых обязанностей на следующий день после заключения договора, так как в нём не была указана конкретная дата начала трудовых обязанностей. Как только Ирина приступила к работе, так сразу её трудовой договор вступил в силу. В числе обязательных условий в трудовой договор была включена информация об испытании, о неразглашении охраняемой законом тайны и об условиях оплаты труда. В перечень дополнительных условий вошли трудовая функция, условия труда на рабочем месте и режим рабочего времени и отдыха.    </w:t>
      </w:r>
    </w:p>
    <w:p w14:paraId="74AA0391"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3957C55E" w14:textId="77777777" w:rsidR="005A3D8E" w:rsidRPr="00B340B9" w:rsidRDefault="005A3D8E" w:rsidP="005A3D8E">
      <w:pPr>
        <w:pStyle w:val="ad"/>
        <w:shd w:val="clear" w:color="auto" w:fill="FFFFFF"/>
        <w:spacing w:after="0"/>
        <w:ind w:firstLine="709"/>
        <w:jc w:val="both"/>
        <w:rPr>
          <w:color w:val="000000"/>
        </w:rPr>
      </w:pPr>
      <w:r w:rsidRPr="00B340B9">
        <w:rPr>
          <w:color w:val="000000"/>
        </w:rPr>
        <w:t>Прочитайте статью Трудового кодекса о возрасте, с которого возможно заключить трудовой договор. </w:t>
      </w:r>
    </w:p>
    <w:p w14:paraId="773B6C01" w14:textId="77777777" w:rsidR="005A3D8E" w:rsidRPr="00B340B9" w:rsidRDefault="005A3D8E" w:rsidP="005A3D8E">
      <w:pPr>
        <w:pStyle w:val="ad"/>
        <w:shd w:val="clear" w:color="auto" w:fill="FFFFFF"/>
        <w:spacing w:after="0"/>
        <w:ind w:firstLine="709"/>
        <w:jc w:val="both"/>
        <w:rPr>
          <w:color w:val="000000"/>
        </w:rPr>
      </w:pPr>
      <w:r w:rsidRPr="00B340B9">
        <w:rPr>
          <w:b/>
          <w:bCs/>
          <w:color w:val="000000"/>
        </w:rPr>
        <w:t>Статья 63. Возраст, с которого допускается заключение трудового договора</w:t>
      </w:r>
    </w:p>
    <w:p w14:paraId="3DAB5FCB" w14:textId="77777777" w:rsidR="005A3D8E" w:rsidRPr="00B340B9" w:rsidRDefault="005A3D8E" w:rsidP="005A3D8E">
      <w:pPr>
        <w:pStyle w:val="ad"/>
        <w:shd w:val="clear" w:color="auto" w:fill="FFFFFF"/>
        <w:spacing w:after="0"/>
        <w:ind w:firstLine="709"/>
        <w:jc w:val="both"/>
        <w:rPr>
          <w:color w:val="000000"/>
        </w:rPr>
      </w:pPr>
      <w:r w:rsidRPr="00B340B9">
        <w:rPr>
          <w:color w:val="000000"/>
        </w:rPr>
        <w:t>Заключение трудового договора допускается с лицами, достигшими возраста шестнадцати лет, за исключением случаев, предусмотренных настоящим Кодексом, другими федеральными законами.</w:t>
      </w:r>
    </w:p>
    <w:p w14:paraId="7286CB48" w14:textId="77777777" w:rsidR="005A3D8E" w:rsidRPr="00B340B9" w:rsidRDefault="005A3D8E" w:rsidP="005A3D8E">
      <w:pPr>
        <w:pStyle w:val="ad"/>
        <w:shd w:val="clear" w:color="auto" w:fill="FFFFFF"/>
        <w:spacing w:after="0"/>
        <w:ind w:firstLine="709"/>
        <w:jc w:val="both"/>
        <w:rPr>
          <w:color w:val="000000"/>
        </w:rPr>
      </w:pPr>
      <w:r w:rsidRPr="00B340B9">
        <w:rPr>
          <w:color w:val="000000"/>
        </w:rPr>
        <w:t xml:space="preserve"> Лица, получившие общее образование и достигшие возраста пятнадцати лет, могут заключать трудовой договор для выполнения легкого труда, не причиняющего вреда их здоровью. Лица, достигшие возраста пятнадцати лет и в соответствии с федеральным </w:t>
      </w:r>
      <w:proofErr w:type="gramStart"/>
      <w:r w:rsidRPr="00B340B9">
        <w:rPr>
          <w:color w:val="000000"/>
        </w:rPr>
        <w:t>законом</w:t>
      </w:r>
      <w:proofErr w:type="gramEnd"/>
      <w:r w:rsidRPr="00B340B9">
        <w:rPr>
          <w:color w:val="000000"/>
        </w:rPr>
        <w:t> оставившие общеобразовательную организацию до получения основного общего образования или отчисленные из указанной организации и продолжающие получать общее образование в иной форме обучения, могут заключать трудовой договор для выполнения легкого труда, не причиняющего вреда их здоровью и без ущерба для освоения образовательной программы.</w:t>
      </w:r>
    </w:p>
    <w:p w14:paraId="38316F82" w14:textId="77777777" w:rsidR="005A3D8E" w:rsidRPr="00B340B9" w:rsidRDefault="005A3D8E" w:rsidP="005A3D8E">
      <w:pPr>
        <w:pStyle w:val="ad"/>
        <w:shd w:val="clear" w:color="auto" w:fill="FFFFFF"/>
        <w:spacing w:after="0"/>
        <w:ind w:firstLine="709"/>
        <w:jc w:val="both"/>
        <w:rPr>
          <w:color w:val="000000"/>
        </w:rPr>
      </w:pPr>
      <w:proofErr w:type="gramStart"/>
      <w:r w:rsidRPr="00B340B9">
        <w:rPr>
          <w:color w:val="000000"/>
        </w:rPr>
        <w:t>С письменного согласия одного из родителей (попечителя) и органа опеки и попечительства трудовой договор может быть заключен с лицом, получившим общее образование и достигшим возраста четырнадцати лет, для выполнения легкого труда, не причиняющего вреда его здоровью, либо с лицом, получающим общее образование и достигшим возраста четырнадцати лет, для выполнения в свободное от получения образования время легкого труда, не причиняющего вреда</w:t>
      </w:r>
      <w:proofErr w:type="gramEnd"/>
      <w:r w:rsidRPr="00B340B9">
        <w:rPr>
          <w:color w:val="000000"/>
        </w:rPr>
        <w:t xml:space="preserve"> его здоровью и без ущерба для освоения образовательной программы.</w:t>
      </w:r>
    </w:p>
    <w:p w14:paraId="5B8FACDC" w14:textId="77777777" w:rsidR="005A3D8E" w:rsidRPr="00B340B9" w:rsidRDefault="005A3D8E" w:rsidP="005A3D8E">
      <w:pPr>
        <w:pStyle w:val="ad"/>
        <w:shd w:val="clear" w:color="auto" w:fill="FFFFFF"/>
        <w:spacing w:after="0"/>
        <w:ind w:firstLine="709"/>
        <w:jc w:val="both"/>
        <w:rPr>
          <w:color w:val="000000"/>
        </w:rPr>
      </w:pPr>
      <w:r w:rsidRPr="00B340B9">
        <w:rPr>
          <w:color w:val="000000"/>
        </w:rPr>
        <w:t> В организациях кинематографии, театрах, театральных и концертных организациях, цирках допускается с согласия одного из родителей (опекуна) и разрешения органа опеки и попечительства заключение трудового договора с лицами, не достигшими возраста четырнадцати лет, для участия в создании и (или) исполнении (экспонировании) произведений без ущерба здоровью и нравственному развитию. Трудовой договор от имени работника в этом случае подписывается его родителем (опекуном). В разрешении органа опеки и попечительства указываются максимально допустимая продолжительность ежедневной работы и другие условия, в которых может выполняться работа.</w:t>
      </w:r>
    </w:p>
    <w:p w14:paraId="31E75D92" w14:textId="77777777" w:rsidR="005A3D8E" w:rsidRPr="00B340B9" w:rsidRDefault="005A3D8E" w:rsidP="005A3D8E">
      <w:pPr>
        <w:pStyle w:val="ad"/>
        <w:shd w:val="clear" w:color="auto" w:fill="FFFFFF"/>
        <w:spacing w:after="0"/>
        <w:ind w:firstLine="709"/>
        <w:jc w:val="both"/>
        <w:rPr>
          <w:color w:val="000000"/>
        </w:rPr>
      </w:pPr>
      <w:r w:rsidRPr="00B340B9">
        <w:rPr>
          <w:color w:val="000000"/>
        </w:rPr>
        <w:t> </w:t>
      </w:r>
    </w:p>
    <w:p w14:paraId="13FD883A" w14:textId="77777777" w:rsidR="005A3D8E" w:rsidRPr="00B340B9" w:rsidRDefault="005A3D8E" w:rsidP="005A3D8E">
      <w:pPr>
        <w:pStyle w:val="ad"/>
        <w:shd w:val="clear" w:color="auto" w:fill="FFFFFF"/>
        <w:spacing w:after="0"/>
        <w:ind w:firstLine="709"/>
        <w:rPr>
          <w:b/>
          <w:bCs/>
          <w:color w:val="000000"/>
        </w:rPr>
      </w:pPr>
      <w:r w:rsidRPr="00B340B9">
        <w:rPr>
          <w:b/>
          <w:bCs/>
          <w:color w:val="000000"/>
        </w:rPr>
        <w:lastRenderedPageBreak/>
        <w:t>Задание 6. Ответьте на вопросы </w:t>
      </w:r>
    </w:p>
    <w:p w14:paraId="005FD8E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С какого возраста заключается трудовой договор по общему правилу?</w:t>
      </w:r>
    </w:p>
    <w:p w14:paraId="7811333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Верна ли ситуация: Надя закончила 9 класс, она готовится пышно отпраздновать своё 16-летие через полгода. Для этого она решила выйти на работу и устроилась билетёром в ночной кинотеатр. </w:t>
      </w:r>
    </w:p>
    <w:p w14:paraId="46E5C2C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Верна ли ситуация: Артём закончил 9 класс, ему 14 лет. Он категорически не хочет учиться, поэтому бросил школу и пошёл работать официантом, предварительно получив устное согласие своих родителей. </w:t>
      </w:r>
    </w:p>
    <w:p w14:paraId="776D5A2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В каких сферах деятельности допускается заключать трудовой договор лицам младше 14 лет?    </w:t>
      </w:r>
    </w:p>
    <w:p w14:paraId="3929580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223AD3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При заключении трудового договора человек обладает рядом гарантий:</w:t>
      </w:r>
    </w:p>
    <w:p w14:paraId="7DA7240C"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64. Гарантии при заключении трудового договора</w:t>
      </w:r>
    </w:p>
    <w:p w14:paraId="101EEA2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Запрещается необоснованный отказ в заключени</w:t>
      </w:r>
      <w:proofErr w:type="gramStart"/>
      <w:r w:rsidRPr="00B340B9">
        <w:rPr>
          <w:color w:val="000000"/>
        </w:rPr>
        <w:t>и</w:t>
      </w:r>
      <w:proofErr w:type="gramEnd"/>
      <w:r w:rsidRPr="00B340B9">
        <w:rPr>
          <w:color w:val="000000"/>
        </w:rPr>
        <w:t xml:space="preserve"> трудового договора.</w:t>
      </w:r>
    </w:p>
    <w:p w14:paraId="0D09B582" w14:textId="77777777" w:rsidR="005A3D8E" w:rsidRPr="00B340B9" w:rsidRDefault="005A3D8E" w:rsidP="005A3D8E">
      <w:pPr>
        <w:pStyle w:val="ad"/>
        <w:shd w:val="clear" w:color="auto" w:fill="FFFFFF"/>
        <w:spacing w:after="0" w:line="240" w:lineRule="auto"/>
        <w:ind w:firstLine="709"/>
        <w:jc w:val="both"/>
        <w:rPr>
          <w:color w:val="000000"/>
        </w:rPr>
      </w:pPr>
      <w:proofErr w:type="gramStart"/>
      <w:r w:rsidRPr="00B340B9">
        <w:rPr>
          <w:color w:val="000000"/>
        </w:rPr>
        <w:t>Какое бы то ни было прямое или косвенное ограничение прав или установление прямых или косвенных преимуществ при заключении трудового договора в зависимости от пола, расы, цвета кожи, национальности, языка, происхождения, имущественного, семейного, социального и должностного положения, возраста, места жительства (в том числе наличия или отсутствия регистрации по месту жительства или пребывания), отношения к религии, убеждений, принадлежности или непринадлежности к общественным</w:t>
      </w:r>
      <w:proofErr w:type="gramEnd"/>
      <w:r w:rsidRPr="00B340B9">
        <w:rPr>
          <w:color w:val="000000"/>
        </w:rPr>
        <w:t xml:space="preserve"> объединениям или каким-либо социальным группам, а также других обстоятельств, не связанных с деловыми качествами работников, не допускается, за исключением случаев, в которых право или обязанность устанавливать такие ограничения или преимущества предусмотрены федеральными законами.</w:t>
      </w:r>
    </w:p>
    <w:p w14:paraId="4884FFD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Запрещается отказывать в заключени</w:t>
      </w:r>
      <w:proofErr w:type="gramStart"/>
      <w:r w:rsidRPr="00B340B9">
        <w:rPr>
          <w:color w:val="000000"/>
        </w:rPr>
        <w:t>и</w:t>
      </w:r>
      <w:proofErr w:type="gramEnd"/>
      <w:r w:rsidRPr="00B340B9">
        <w:rPr>
          <w:color w:val="000000"/>
        </w:rPr>
        <w:t xml:space="preserve"> трудового договора женщинам по мотивам, связанным с беременностью или наличием детей.</w:t>
      </w:r>
    </w:p>
    <w:p w14:paraId="3156A24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Запрещается отказывать в заключени</w:t>
      </w:r>
      <w:proofErr w:type="gramStart"/>
      <w:r w:rsidRPr="00B340B9">
        <w:rPr>
          <w:color w:val="000000"/>
        </w:rPr>
        <w:t>и</w:t>
      </w:r>
      <w:proofErr w:type="gramEnd"/>
      <w:r w:rsidRPr="00B340B9">
        <w:rPr>
          <w:color w:val="000000"/>
        </w:rPr>
        <w:t xml:space="preserve">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увольнения с прежнего места работы.</w:t>
      </w:r>
    </w:p>
    <w:p w14:paraId="639B93B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По письменному требованию лица, которому отказано в заключени</w:t>
      </w:r>
      <w:proofErr w:type="gramStart"/>
      <w:r w:rsidRPr="00B340B9">
        <w:rPr>
          <w:color w:val="000000"/>
        </w:rPr>
        <w:t>и</w:t>
      </w:r>
      <w:proofErr w:type="gramEnd"/>
      <w:r w:rsidRPr="00B340B9">
        <w:rPr>
          <w:color w:val="000000"/>
        </w:rPr>
        <w:t xml:space="preserve"> трудового договора, работодатель обязан сообщить причину отказа в письменной форме в срок не позднее чем в течение семи рабочих дней со дня предъявления такого требования.</w:t>
      </w:r>
    </w:p>
    <w:p w14:paraId="627DE5B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Отказ в заключени</w:t>
      </w:r>
      <w:proofErr w:type="gramStart"/>
      <w:r w:rsidRPr="00B340B9">
        <w:rPr>
          <w:color w:val="000000"/>
        </w:rPr>
        <w:t>и</w:t>
      </w:r>
      <w:proofErr w:type="gramEnd"/>
      <w:r w:rsidRPr="00B340B9">
        <w:rPr>
          <w:color w:val="000000"/>
        </w:rPr>
        <w:t xml:space="preserve"> трудового договора может быть обжалован в суд.</w:t>
      </w:r>
    </w:p>
    <w:p w14:paraId="12E24CF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EB03F89"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7. Прокомментируйте ситуации:</w:t>
      </w:r>
    </w:p>
    <w:p w14:paraId="1A82120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В конце собеседования с кандидатом на должность менеджера директор сказал: "Извините, вы нам не подходите, с вами мы заключать трудовой договор не будем". После чего отказался отвечать на любые вопросы и вышел из комнаты.</w:t>
      </w:r>
    </w:p>
    <w:p w14:paraId="0AFA9DA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Компании требовалось  двадцать человек в отдел продаж. На эту должность претендовали пятьдесят женщин и двадцать один мужчина. В итоге в отдел набрали двадцать мужчин. </w:t>
      </w:r>
    </w:p>
    <w:p w14:paraId="4B7E632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3. В конце собеседования с кандидаткой на должность программиста директор сказал: "Извините, вы нам не подходите. У вас маленький ребенок, он будет </w:t>
      </w:r>
      <w:proofErr w:type="gramStart"/>
      <w:r w:rsidRPr="00B340B9">
        <w:rPr>
          <w:color w:val="000000"/>
        </w:rPr>
        <w:t>болеть</w:t>
      </w:r>
      <w:proofErr w:type="gramEnd"/>
      <w:r w:rsidRPr="00B340B9">
        <w:rPr>
          <w:color w:val="000000"/>
        </w:rPr>
        <w:t xml:space="preserve"> и вы станете постоянно брать больничный, а нашей компании нужен человек, который будет выполнять свои обязанности непрерывно". </w:t>
      </w:r>
    </w:p>
    <w:p w14:paraId="4AAEF9C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Андрей работал в ресторане одной известной сети в городе Москве. Он захотел переехать в Петербург и попросил оформить ему перевод в такой же ресторан в Петербурге. Перевод был оформлен 5 июня, однако когда он приехал для оформления договора на новое место работы 10 июля, ему было отказано.</w:t>
      </w:r>
    </w:p>
    <w:p w14:paraId="35B137F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5. Кандидат на должность менеджера, которому директор в конце собеседования сказал: "Извините, вы нам не подходите, с вами мы заключать трудовой договор не будем", а потом быстро вышел из комнаты, написал официальную просьбу объяснить ему причины </w:t>
      </w:r>
      <w:r w:rsidRPr="00B340B9">
        <w:rPr>
          <w:color w:val="000000"/>
        </w:rPr>
        <w:lastRenderedPageBreak/>
        <w:t>отказа в заключени</w:t>
      </w:r>
      <w:proofErr w:type="gramStart"/>
      <w:r w:rsidRPr="00B340B9">
        <w:rPr>
          <w:color w:val="000000"/>
        </w:rPr>
        <w:t>и</w:t>
      </w:r>
      <w:proofErr w:type="gramEnd"/>
      <w:r w:rsidRPr="00B340B9">
        <w:rPr>
          <w:color w:val="000000"/>
        </w:rPr>
        <w:t xml:space="preserve"> трудового договора. Какого развития событий следует ждать кандидату? Как вы думаете, какая польза от этого действия может быть для кандидата?</w:t>
      </w:r>
    </w:p>
    <w:p w14:paraId="6ABD9F9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 6. Женщина, которую отказались взять на должность программиста, подала в суд. Может ли суд отклонить её иск? Если нет, </w:t>
      </w:r>
      <w:proofErr w:type="gramStart"/>
      <w:r w:rsidRPr="00B340B9">
        <w:rPr>
          <w:color w:val="000000"/>
        </w:rPr>
        <w:t>то</w:t>
      </w:r>
      <w:proofErr w:type="gramEnd"/>
      <w:r w:rsidRPr="00B340B9">
        <w:rPr>
          <w:color w:val="000000"/>
        </w:rPr>
        <w:t xml:space="preserve"> какого решения суда ей следует ждать?</w:t>
      </w:r>
    </w:p>
    <w:p w14:paraId="079FD33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При заключении трудового договора человека требуют предъявить ряд документов. В Трудовом кодексе об этом сказано следующее:</w:t>
      </w:r>
    </w:p>
    <w:p w14:paraId="1976FF1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525A101"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69. Медицинский осмотр при заключении трудового договора</w:t>
      </w:r>
    </w:p>
    <w:p w14:paraId="0F9E4FF3"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Обязательному предварительному медицинскому осмотру при заключении трудового договора подлежат лица, не достигшие возраста восемнадцати лет, а также иные лица в случаях, предусмотренных настоящим Кодексом и иными федеральными законами.</w:t>
      </w:r>
    </w:p>
    <w:p w14:paraId="476DD3A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5B5E68BD"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8. Прокомментируйте ситуации:</w:t>
      </w:r>
    </w:p>
    <w:p w14:paraId="4FE5132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21C4F4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Артур, мужчина 38 лет, пришел заключать трудовой договора на должность инженера. Он принес паспорт, трудовую книжку и диплом об окончании ВУЗа. Что его попросят принести ещё?</w:t>
      </w:r>
    </w:p>
    <w:p w14:paraId="331A32A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Рита, девушка 17 лет, устроилась работать продавцом в обувной магазин. Какую справку потребуют от неё плюс к тем документам, которые обычно просят у взрослых?   </w:t>
      </w:r>
    </w:p>
    <w:p w14:paraId="0F16250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5F97811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Часто при приёме на работу людям назначают испытательный срок. Он нужен, чтобы работодатель проверил правильность своего выбора, а работник - свои возможности. Во время испытательного срока работникам платят меньше, чем после того, как он заканчивается. Некоторым людям испытательный срок не назначается, об этом написано в 70 статье Трудового кодекса:</w:t>
      </w:r>
    </w:p>
    <w:p w14:paraId="5241343D"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A7DE7EC"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70. Испытание при приеме на работу</w:t>
      </w:r>
    </w:p>
    <w:p w14:paraId="3B37017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При заключении трудового договора в нем по соглашению сторон может быть предусмотрено условие об испытании работника в целях проверки его соответствия поручаемой работе.</w:t>
      </w:r>
    </w:p>
    <w:p w14:paraId="483FAC3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Отсутствие в трудовом договоре условия об испытании означает, что работник принят на работу без испытания. </w:t>
      </w:r>
    </w:p>
    <w:p w14:paraId="4DBF659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В период испытания на работника распространяются положения трудового законодательства и иных нормативных правовых актов, содержащих нормы трудового права, коллективного договора, соглашений, локальных нормативных актов.</w:t>
      </w:r>
    </w:p>
    <w:p w14:paraId="42AA46D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r w:rsidRPr="00B340B9">
        <w:rPr>
          <w:b/>
          <w:bCs/>
          <w:color w:val="000000"/>
          <w:u w:val="single"/>
        </w:rPr>
        <w:t xml:space="preserve">Испытание при приеме на работу не устанавливается </w:t>
      </w:r>
      <w:proofErr w:type="gramStart"/>
      <w:r w:rsidRPr="00B340B9">
        <w:rPr>
          <w:b/>
          <w:bCs/>
          <w:color w:val="000000"/>
          <w:u w:val="single"/>
        </w:rPr>
        <w:t>для</w:t>
      </w:r>
      <w:proofErr w:type="gramEnd"/>
      <w:r w:rsidRPr="00B340B9">
        <w:rPr>
          <w:b/>
          <w:bCs/>
          <w:color w:val="000000"/>
          <w:u w:val="single"/>
        </w:rPr>
        <w:t>:</w:t>
      </w:r>
    </w:p>
    <w:p w14:paraId="196CD49E"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избранных по конкурсу на замещение соответствующей должности, проведенному в порядке, установленном трудовым законодательством и иными нормативными правовыми актами, содержащими нормы трудового права;</w:t>
      </w:r>
    </w:p>
    <w:p w14:paraId="7F256672"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беременных женщин и женщин, имеющих детей в возрасте до полутора лет;</w:t>
      </w:r>
    </w:p>
    <w:p w14:paraId="58D81454"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не достигших возраста восемнадцати лет;</w:t>
      </w:r>
    </w:p>
    <w:p w14:paraId="7490D086"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получивших среднее профессиональное образование или высшее образование по 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w:t>
      </w:r>
    </w:p>
    <w:p w14:paraId="729CA81A"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избранных на выборную должность на оплачиваемую работу;</w:t>
      </w:r>
    </w:p>
    <w:p w14:paraId="7EE9DE5C"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приглашенных на работу в порядке перевода от другого работодателя по согласованию между работодателями;</w:t>
      </w:r>
    </w:p>
    <w:p w14:paraId="6D04656E" w14:textId="77777777" w:rsidR="005A3D8E" w:rsidRPr="00B340B9" w:rsidRDefault="005A3D8E" w:rsidP="005A3D8E">
      <w:pPr>
        <w:pStyle w:val="ad"/>
        <w:numPr>
          <w:ilvl w:val="0"/>
          <w:numId w:val="21"/>
        </w:numPr>
        <w:shd w:val="clear" w:color="auto" w:fill="FFFFFF"/>
        <w:spacing w:after="0" w:line="240" w:lineRule="auto"/>
        <w:ind w:firstLine="709"/>
        <w:jc w:val="both"/>
        <w:rPr>
          <w:color w:val="000000"/>
        </w:rPr>
      </w:pPr>
      <w:r w:rsidRPr="00B340B9">
        <w:rPr>
          <w:color w:val="000000"/>
        </w:rPr>
        <w:t>лиц, заключающих трудовой договор на срок до двух месяцев.</w:t>
      </w:r>
    </w:p>
    <w:p w14:paraId="5CB4307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07B3F05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lastRenderedPageBreak/>
        <w:t> </w:t>
      </w:r>
      <w:r w:rsidRPr="00B340B9">
        <w:rPr>
          <w:b/>
          <w:bCs/>
          <w:color w:val="000000"/>
        </w:rPr>
        <w:t>Задание 9. Вставьте пропущенные слова в предложения</w:t>
      </w:r>
    </w:p>
    <w:p w14:paraId="1D1717EA" w14:textId="77777777" w:rsidR="005A3D8E" w:rsidRPr="00B340B9" w:rsidRDefault="005A3D8E" w:rsidP="005A3D8E">
      <w:pPr>
        <w:pStyle w:val="ad"/>
        <w:shd w:val="clear" w:color="auto" w:fill="FFFFFF"/>
        <w:spacing w:after="0" w:line="240" w:lineRule="auto"/>
        <w:ind w:firstLine="709"/>
        <w:jc w:val="both"/>
        <w:rPr>
          <w:color w:val="000000"/>
        </w:rPr>
      </w:pPr>
    </w:p>
    <w:p w14:paraId="19FD203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Испытание при приеме на работу не устанавливается </w:t>
      </w:r>
      <w:proofErr w:type="gramStart"/>
      <w:r w:rsidRPr="00B340B9">
        <w:rPr>
          <w:color w:val="000000"/>
        </w:rPr>
        <w:t>для</w:t>
      </w:r>
      <w:proofErr w:type="gramEnd"/>
      <w:r w:rsidRPr="00B340B9">
        <w:rPr>
          <w:color w:val="000000"/>
        </w:rPr>
        <w:t>:</w:t>
      </w:r>
    </w:p>
    <w:p w14:paraId="1ECA686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1. лиц, избранных </w:t>
      </w:r>
      <w:proofErr w:type="gramStart"/>
      <w:r w:rsidRPr="00B340B9">
        <w:rPr>
          <w:color w:val="000000"/>
        </w:rPr>
        <w:t>по</w:t>
      </w:r>
      <w:proofErr w:type="gramEnd"/>
      <w:r w:rsidRPr="00B340B9">
        <w:rPr>
          <w:color w:val="000000"/>
        </w:rPr>
        <w:t xml:space="preserve"> _________ </w:t>
      </w:r>
      <w:proofErr w:type="gramStart"/>
      <w:r w:rsidRPr="00B340B9">
        <w:rPr>
          <w:color w:val="000000"/>
        </w:rPr>
        <w:t>на</w:t>
      </w:r>
      <w:proofErr w:type="gramEnd"/>
      <w:r w:rsidRPr="00B340B9">
        <w:rPr>
          <w:color w:val="000000"/>
        </w:rPr>
        <w:t xml:space="preserve"> замещение соответствующей должности;</w:t>
      </w:r>
    </w:p>
    <w:p w14:paraId="5614F42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_________   _________  и женщин, имеющих детей в возрасте до полутора лет;</w:t>
      </w:r>
    </w:p>
    <w:p w14:paraId="7CE6DB0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лиц, не достигших возраста _________ лет;</w:t>
      </w:r>
    </w:p>
    <w:p w14:paraId="3F6E509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лиц, получивших _________   _________ образование или высшее образование и _________ поступающих на работу (в течение _________ после окончания учебы);</w:t>
      </w:r>
    </w:p>
    <w:p w14:paraId="0617C7F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5. лиц, _________ на выборную должность на оплачиваемую работу (например, должности мэра или депутата);</w:t>
      </w:r>
    </w:p>
    <w:p w14:paraId="595E3CC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6. лиц, приглашенных на работу в порядке _________ от другого работодателя;</w:t>
      </w:r>
    </w:p>
    <w:p w14:paraId="0F4E31B4"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7. лиц, заключающих трудовой договор на срок до _________ месяцев.</w:t>
      </w:r>
    </w:p>
    <w:p w14:paraId="45D57B9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9F3285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Люди редко работают на одном месте всю жизнь. Когда они увольняются или их увольняют, то происходит расторжение трудового договора. Для этого есть несколько причин, прочитайте, какие: </w:t>
      </w:r>
    </w:p>
    <w:p w14:paraId="705FA5A9"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w:t>
      </w:r>
    </w:p>
    <w:p w14:paraId="2063419A"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Статья 77. Общие основания прекращения трудового договора</w:t>
      </w:r>
    </w:p>
    <w:p w14:paraId="1AD8788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Основаниями прекращения трудового договора являются:</w:t>
      </w:r>
    </w:p>
    <w:p w14:paraId="7D93B23E"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1) соглашение сторон;</w:t>
      </w:r>
    </w:p>
    <w:p w14:paraId="2629FC5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2) истечение срока трудового договора, за исключением случаев, когда трудовые отношения фактически продолжаются и ни одна из сторон не потребовала их прекращения;</w:t>
      </w:r>
    </w:p>
    <w:p w14:paraId="33C3882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3) расторжение трудового договора по инициативе работника;</w:t>
      </w:r>
    </w:p>
    <w:p w14:paraId="6F4A15A1"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4) расторжение трудового договора по инициативе работодателя;</w:t>
      </w:r>
    </w:p>
    <w:p w14:paraId="082CB1C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5) перевод работника по его просьбе или с его согласия на работу к другому работодателю или переход на выборную работу (должность);</w:t>
      </w:r>
    </w:p>
    <w:p w14:paraId="35AE107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6) отказ работника от продолжения работы в связи со сменой собственника имущества организации, с изменением подведомственности (подчиненности) организации либо ее реорганизацией, с изменением типа государственного или муниципального учреждения </w:t>
      </w:r>
    </w:p>
    <w:p w14:paraId="71BA7CE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7) отказ работника от продолжения работы в связи с изменением определенных сторонами условий трудового договора</w:t>
      </w:r>
      <w:proofErr w:type="gramStart"/>
      <w:r w:rsidRPr="00B340B9">
        <w:rPr>
          <w:color w:val="000000"/>
        </w:rPr>
        <w:t xml:space="preserve"> ;</w:t>
      </w:r>
      <w:proofErr w:type="gramEnd"/>
    </w:p>
    <w:p w14:paraId="1A564AF7"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8) отказ работника от перевода на другую работу, необходимого ему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либо отсутствие у работодателя соответствующей работы;</w:t>
      </w:r>
    </w:p>
    <w:p w14:paraId="7B869D4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9) отказ работника от перевода на работу в другую местность вместе с работодателем</w:t>
      </w:r>
    </w:p>
    <w:p w14:paraId="764B90F0"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10) обстоятельства, не зависящие от воли сторон;</w:t>
      </w:r>
    </w:p>
    <w:p w14:paraId="4C044E95"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11) нарушение установленных настоящим Кодексом или иным федеральным законом правил заключения трудового договора, если это нарушение исключает возможность продолжения работы.</w:t>
      </w:r>
    </w:p>
    <w:p w14:paraId="5C478CA9" w14:textId="77777777" w:rsidR="005A3D8E" w:rsidRPr="005A3D8E" w:rsidRDefault="005A3D8E" w:rsidP="005A3D8E">
      <w:pPr>
        <w:pStyle w:val="ad"/>
        <w:shd w:val="clear" w:color="auto" w:fill="FFFFFF"/>
        <w:spacing w:after="0" w:line="240" w:lineRule="auto"/>
        <w:ind w:firstLine="709"/>
        <w:jc w:val="both"/>
        <w:rPr>
          <w:color w:val="000000"/>
          <w:sz w:val="22"/>
        </w:rPr>
      </w:pPr>
      <w:r w:rsidRPr="005A3D8E">
        <w:rPr>
          <w:color w:val="000000"/>
          <w:sz w:val="22"/>
        </w:rPr>
        <w:t>   </w:t>
      </w:r>
    </w:p>
    <w:p w14:paraId="3FEC03C4" w14:textId="77777777" w:rsidR="005A3D8E" w:rsidRPr="00B340B9" w:rsidRDefault="005A3D8E" w:rsidP="005A3D8E">
      <w:pPr>
        <w:pStyle w:val="ad"/>
        <w:shd w:val="clear" w:color="auto" w:fill="FFFFFF"/>
        <w:spacing w:after="0" w:line="240" w:lineRule="auto"/>
        <w:ind w:firstLine="709"/>
        <w:jc w:val="both"/>
        <w:rPr>
          <w:color w:val="000000"/>
        </w:rPr>
      </w:pPr>
      <w:r w:rsidRPr="00B340B9">
        <w:rPr>
          <w:b/>
          <w:bCs/>
          <w:color w:val="000000"/>
        </w:rPr>
        <w:t>Задание 10. Вставьте пропущенные слова в предложения </w:t>
      </w:r>
    </w:p>
    <w:p w14:paraId="5C593DE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Основаниями прекращения трудового договора являются:</w:t>
      </w:r>
    </w:p>
    <w:p w14:paraId="66A8E6F6"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 _________ сторон;</w:t>
      </w:r>
    </w:p>
    <w:p w14:paraId="78B16AF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2) _________ срока трудового договора;</w:t>
      </w:r>
    </w:p>
    <w:p w14:paraId="496192BF"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3) расторжение трудового договора по инициативе _________;</w:t>
      </w:r>
    </w:p>
    <w:p w14:paraId="3F477D88"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4) расторжение трудового договора по инициативе _________;</w:t>
      </w:r>
    </w:p>
    <w:p w14:paraId="34A7A39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5) _________ работника по его просьбе или с его согласия на работу к другому работодателю или переход на выборную работу;</w:t>
      </w:r>
    </w:p>
    <w:p w14:paraId="1E3AF7BA"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6) _________ работника от продолжения работы в связи со сменой собственника имущества организации;</w:t>
      </w:r>
    </w:p>
    <w:p w14:paraId="573E4C5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lastRenderedPageBreak/>
        <w:t>7) отказ работника от продолжения работы в связи с __________   _________ трудового договора;</w:t>
      </w:r>
    </w:p>
    <w:p w14:paraId="0C02D702"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 xml:space="preserve">8) _________ работника </w:t>
      </w:r>
      <w:proofErr w:type="gramStart"/>
      <w:r w:rsidRPr="00B340B9">
        <w:rPr>
          <w:color w:val="000000"/>
        </w:rPr>
        <w:t>от</w:t>
      </w:r>
      <w:proofErr w:type="gramEnd"/>
      <w:r w:rsidRPr="00B340B9">
        <w:rPr>
          <w:color w:val="000000"/>
        </w:rPr>
        <w:t xml:space="preserve"> _________ на другую работу;</w:t>
      </w:r>
    </w:p>
    <w:p w14:paraId="63FF2CCF" w14:textId="77777777" w:rsidR="005A3D8E" w:rsidRPr="00B340B9" w:rsidRDefault="005A3D8E" w:rsidP="005A3D8E">
      <w:pPr>
        <w:pStyle w:val="ad"/>
        <w:shd w:val="clear" w:color="auto" w:fill="FFFFFF"/>
        <w:spacing w:after="0" w:line="240" w:lineRule="auto"/>
        <w:ind w:firstLine="709"/>
        <w:jc w:val="both"/>
        <w:rPr>
          <w:color w:val="000000"/>
        </w:rPr>
      </w:pPr>
      <w:proofErr w:type="gramStart"/>
      <w:r w:rsidRPr="00B340B9">
        <w:rPr>
          <w:color w:val="000000"/>
        </w:rPr>
        <w:t>9) _________, не зависящие от воли сторон;</w:t>
      </w:r>
      <w:proofErr w:type="gramEnd"/>
    </w:p>
    <w:p w14:paraId="4F66ED2C" w14:textId="77777777" w:rsidR="005A3D8E" w:rsidRPr="00B340B9" w:rsidRDefault="005A3D8E" w:rsidP="005A3D8E">
      <w:pPr>
        <w:pStyle w:val="ad"/>
        <w:shd w:val="clear" w:color="auto" w:fill="FFFFFF"/>
        <w:spacing w:after="0" w:line="240" w:lineRule="auto"/>
        <w:ind w:firstLine="709"/>
        <w:jc w:val="both"/>
        <w:rPr>
          <w:color w:val="000000"/>
        </w:rPr>
      </w:pPr>
      <w:r w:rsidRPr="00B340B9">
        <w:rPr>
          <w:color w:val="000000"/>
        </w:rPr>
        <w:t>11) нарушение _________ заключения трудового договора.</w:t>
      </w:r>
    </w:p>
    <w:p w14:paraId="3AA58102" w14:textId="77777777" w:rsidR="005A3D8E" w:rsidRPr="00B340B9" w:rsidRDefault="005A3D8E" w:rsidP="005A3D8E">
      <w:pPr>
        <w:pStyle w:val="ad"/>
        <w:shd w:val="clear" w:color="auto" w:fill="FFFFFF"/>
        <w:spacing w:after="0" w:line="240" w:lineRule="auto"/>
        <w:ind w:firstLine="709"/>
        <w:jc w:val="both"/>
        <w:rPr>
          <w:color w:val="000000"/>
        </w:rPr>
      </w:pPr>
    </w:p>
    <w:p w14:paraId="0313B0AC" w14:textId="77777777" w:rsidR="00DE2451" w:rsidRPr="005A3D8E" w:rsidRDefault="00DE2451" w:rsidP="005A3D8E">
      <w:pPr>
        <w:pStyle w:val="ad"/>
        <w:shd w:val="clear" w:color="auto" w:fill="FFFFFF"/>
        <w:spacing w:after="0" w:line="240" w:lineRule="auto"/>
        <w:ind w:firstLine="709"/>
        <w:jc w:val="both"/>
        <w:rPr>
          <w:color w:val="000000"/>
        </w:rPr>
      </w:pPr>
    </w:p>
    <w:p w14:paraId="356812C4" w14:textId="77777777" w:rsidR="005A3D8E" w:rsidRDefault="005A3D8E" w:rsidP="005A3D8E">
      <w:pPr>
        <w:pStyle w:val="ad"/>
        <w:shd w:val="clear" w:color="auto" w:fill="FFFFFF"/>
        <w:spacing w:after="0" w:line="240" w:lineRule="auto"/>
        <w:ind w:firstLine="709"/>
        <w:jc w:val="both"/>
        <w:rPr>
          <w:color w:val="000000"/>
        </w:rPr>
      </w:pPr>
      <w:r w:rsidRPr="005A3D8E">
        <w:rPr>
          <w:color w:val="000000"/>
        </w:rPr>
        <w:t>Вы прошли собеседование и устраиваетесь в новую компанию ООО </w:t>
      </w:r>
      <w:proofErr w:type="spellStart"/>
      <w:r w:rsidRPr="005A3D8E">
        <w:rPr>
          <w:color w:val="000000"/>
        </w:rPr>
        <w:t>Ломекс</w:t>
      </w:r>
      <w:proofErr w:type="spellEnd"/>
      <w:r w:rsidRPr="005A3D8E">
        <w:rPr>
          <w:color w:val="000000"/>
        </w:rPr>
        <w:t xml:space="preserve"> </w:t>
      </w:r>
      <w:proofErr w:type="spellStart"/>
      <w:r w:rsidRPr="005A3D8E">
        <w:rPr>
          <w:color w:val="000000"/>
        </w:rPr>
        <w:t>Мидл</w:t>
      </w:r>
      <w:proofErr w:type="spellEnd"/>
      <w:r w:rsidRPr="005A3D8E">
        <w:rPr>
          <w:color w:val="000000"/>
        </w:rPr>
        <w:t xml:space="preserve"> </w:t>
      </w:r>
      <w:proofErr w:type="gramStart"/>
      <w:r w:rsidRPr="005A3D8E">
        <w:rPr>
          <w:color w:val="000000"/>
        </w:rPr>
        <w:t>руководителем</w:t>
      </w:r>
      <w:proofErr w:type="gramEnd"/>
      <w:r w:rsidRPr="005A3D8E">
        <w:rPr>
          <w:color w:val="000000"/>
        </w:rPr>
        <w:t xml:space="preserve"> которого является </w:t>
      </w:r>
      <w:proofErr w:type="spellStart"/>
      <w:r w:rsidRPr="005A3D8E">
        <w:rPr>
          <w:color w:val="000000"/>
        </w:rPr>
        <w:t>Самсовинова</w:t>
      </w:r>
      <w:proofErr w:type="spellEnd"/>
      <w:r w:rsidRPr="005A3D8E">
        <w:rPr>
          <w:color w:val="000000"/>
        </w:rPr>
        <w:t xml:space="preserve"> Елена Владимировна. ООО </w:t>
      </w:r>
      <w:proofErr w:type="spellStart"/>
      <w:r w:rsidRPr="005A3D8E">
        <w:rPr>
          <w:color w:val="000000"/>
        </w:rPr>
        <w:t>Ломекс</w:t>
      </w:r>
      <w:proofErr w:type="spellEnd"/>
      <w:r w:rsidRPr="005A3D8E">
        <w:rPr>
          <w:color w:val="000000"/>
        </w:rPr>
        <w:t xml:space="preserve"> </w:t>
      </w:r>
      <w:proofErr w:type="spellStart"/>
      <w:r w:rsidRPr="005A3D8E">
        <w:rPr>
          <w:color w:val="000000"/>
        </w:rPr>
        <w:t>Мидл</w:t>
      </w:r>
      <w:proofErr w:type="spellEnd"/>
      <w:r w:rsidRPr="005A3D8E">
        <w:rPr>
          <w:color w:val="000000"/>
        </w:rPr>
        <w:t xml:space="preserve"> находится по адресу: г. Вологда, ул. Карла Маркса, д. 5. В компании открыты вакансии: администратор, графической дизайнер, веб-дизайнер, UX/UI-дизайнер, </w:t>
      </w:r>
      <w:proofErr w:type="spellStart"/>
      <w:r w:rsidRPr="005A3D8E">
        <w:rPr>
          <w:color w:val="000000"/>
        </w:rPr>
        <w:t>геймдизайнер</w:t>
      </w:r>
      <w:proofErr w:type="spellEnd"/>
      <w:r w:rsidRPr="005A3D8E">
        <w:rPr>
          <w:color w:val="000000"/>
        </w:rPr>
        <w:t xml:space="preserve">, </w:t>
      </w:r>
      <w:proofErr w:type="spellStart"/>
      <w:r w:rsidRPr="005A3D8E">
        <w:rPr>
          <w:color w:val="000000"/>
        </w:rPr>
        <w:t>моушн</w:t>
      </w:r>
      <w:proofErr w:type="spellEnd"/>
      <w:r w:rsidRPr="005A3D8E">
        <w:rPr>
          <w:color w:val="000000"/>
        </w:rPr>
        <w:t xml:space="preserve">-дизайнер, уборщица и охранник. </w:t>
      </w:r>
    </w:p>
    <w:p w14:paraId="322FC667" w14:textId="6DDB3874" w:rsidR="005A3D8E" w:rsidRPr="005A3D8E" w:rsidRDefault="005A3D8E" w:rsidP="005A3D8E">
      <w:pPr>
        <w:pStyle w:val="ad"/>
        <w:shd w:val="clear" w:color="auto" w:fill="FFFFFF"/>
        <w:spacing w:after="0" w:line="240" w:lineRule="auto"/>
        <w:ind w:firstLine="709"/>
        <w:jc w:val="both"/>
        <w:rPr>
          <w:color w:val="000000"/>
        </w:rPr>
      </w:pPr>
      <w:r>
        <w:rPr>
          <w:color w:val="000000"/>
        </w:rPr>
        <w:t>Заполните документы</w:t>
      </w:r>
    </w:p>
    <w:p w14:paraId="798683FD" w14:textId="072096F3" w:rsidR="00DE2451" w:rsidRDefault="00DE2451">
      <w:pPr>
        <w:rPr>
          <w:rFonts w:ascii="Times New Roman" w:hAnsi="Times New Roman" w:cs="Times New Roman"/>
          <w:b/>
          <w:bCs/>
          <w:sz w:val="28"/>
          <w:szCs w:val="28"/>
        </w:rPr>
      </w:pPr>
      <w:r>
        <w:rPr>
          <w:rFonts w:ascii="Times New Roman" w:hAnsi="Times New Roman" w:cs="Times New Roman"/>
          <w:b/>
          <w:bCs/>
          <w:sz w:val="28"/>
          <w:szCs w:val="28"/>
        </w:rPr>
        <w:br w:type="page"/>
      </w:r>
    </w:p>
    <w:tbl>
      <w:tblPr>
        <w:tblW w:w="9267" w:type="dxa"/>
        <w:tblInd w:w="339" w:type="dxa"/>
        <w:tblLayout w:type="fixed"/>
        <w:tblLook w:val="0000" w:firstRow="0" w:lastRow="0" w:firstColumn="0" w:lastColumn="0" w:noHBand="0" w:noVBand="0"/>
      </w:tblPr>
      <w:tblGrid>
        <w:gridCol w:w="3880"/>
        <w:gridCol w:w="236"/>
        <w:gridCol w:w="1182"/>
        <w:gridCol w:w="850"/>
        <w:gridCol w:w="284"/>
        <w:gridCol w:w="283"/>
        <w:gridCol w:w="567"/>
        <w:gridCol w:w="142"/>
        <w:gridCol w:w="142"/>
        <w:gridCol w:w="567"/>
        <w:gridCol w:w="1134"/>
      </w:tblGrid>
      <w:tr w:rsidR="00DE2451" w:rsidRPr="002D45B0" w14:paraId="3FD8B5DC" w14:textId="77777777" w:rsidTr="00AA5F7A">
        <w:tc>
          <w:tcPr>
            <w:tcW w:w="3880" w:type="dxa"/>
          </w:tcPr>
          <w:p w14:paraId="38827653" w14:textId="2176BD3F" w:rsidR="00DE2451" w:rsidRPr="002D45B0" w:rsidRDefault="00DE2451" w:rsidP="00AA5F7A">
            <w:pPr>
              <w:snapToGrid w:val="0"/>
              <w:spacing w:after="0"/>
              <w:rPr>
                <w:rFonts w:ascii="Times New Roman" w:hAnsi="Times New Roman" w:cs="Times New Roman"/>
                <w:sz w:val="24"/>
                <w:szCs w:val="24"/>
              </w:rPr>
            </w:pPr>
          </w:p>
        </w:tc>
        <w:tc>
          <w:tcPr>
            <w:tcW w:w="236" w:type="dxa"/>
          </w:tcPr>
          <w:p w14:paraId="000219E9"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6BA8A542"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46663CC2" w14:textId="77777777" w:rsidTr="00AA5F7A">
        <w:tc>
          <w:tcPr>
            <w:tcW w:w="3880" w:type="dxa"/>
          </w:tcPr>
          <w:p w14:paraId="77C59B4D"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72E3C5C4"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2726E684"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lang w:val="en-US"/>
              </w:rPr>
              <w:t>(</w:t>
            </w:r>
            <w:r w:rsidRPr="002D45B0">
              <w:rPr>
                <w:rFonts w:ascii="Times New Roman" w:hAnsi="Times New Roman" w:cs="Times New Roman"/>
                <w:sz w:val="24"/>
                <w:szCs w:val="24"/>
              </w:rPr>
              <w:t>наименование должности,</w:t>
            </w:r>
          </w:p>
          <w:p w14:paraId="5C305CD5"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505EEE80" w14:textId="77777777" w:rsidTr="00AA5F7A">
        <w:tc>
          <w:tcPr>
            <w:tcW w:w="3880" w:type="dxa"/>
          </w:tcPr>
          <w:p w14:paraId="5B35AF19"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358B3D01"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39B030EC"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наименование организации</w:t>
            </w:r>
          </w:p>
          <w:p w14:paraId="4FB0E571"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13692DC1" w14:textId="77777777" w:rsidTr="00AA5F7A">
        <w:tc>
          <w:tcPr>
            <w:tcW w:w="3880" w:type="dxa"/>
          </w:tcPr>
          <w:p w14:paraId="64F08528"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7A313581"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tcBorders>
          </w:tcPr>
          <w:p w14:paraId="4CDE9E3B" w14:textId="77777777" w:rsidR="00DE2451" w:rsidRPr="002D45B0" w:rsidRDefault="00DE2451" w:rsidP="00AA5F7A">
            <w:pPr>
              <w:snapToGrid w:val="0"/>
              <w:spacing w:after="0"/>
              <w:jc w:val="center"/>
              <w:rPr>
                <w:rFonts w:ascii="Times New Roman" w:hAnsi="Times New Roman" w:cs="Times New Roman"/>
                <w:sz w:val="24"/>
                <w:szCs w:val="24"/>
              </w:rPr>
            </w:pPr>
            <w:proofErr w:type="spellStart"/>
            <w:r w:rsidRPr="002D45B0">
              <w:rPr>
                <w:rFonts w:ascii="Times New Roman" w:hAnsi="Times New Roman" w:cs="Times New Roman"/>
                <w:sz w:val="24"/>
                <w:szCs w:val="24"/>
                <w:lang w:val="en-US"/>
              </w:rPr>
              <w:t>фамилия</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инициалы</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руководителя</w:t>
            </w:r>
            <w:proofErr w:type="spellEnd"/>
            <w:r>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организации</w:t>
            </w:r>
            <w:proofErr w:type="spellEnd"/>
            <w:r w:rsidRPr="002D45B0">
              <w:rPr>
                <w:rFonts w:ascii="Times New Roman" w:hAnsi="Times New Roman" w:cs="Times New Roman"/>
                <w:sz w:val="24"/>
                <w:szCs w:val="24"/>
                <w:lang w:val="en-US"/>
              </w:rPr>
              <w:t>)</w:t>
            </w:r>
          </w:p>
        </w:tc>
      </w:tr>
      <w:tr w:rsidR="00DE2451" w:rsidRPr="002D45B0" w14:paraId="21B9DB8C" w14:textId="77777777" w:rsidTr="00AA5F7A">
        <w:tc>
          <w:tcPr>
            <w:tcW w:w="3880" w:type="dxa"/>
          </w:tcPr>
          <w:p w14:paraId="450D034E"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1F449809"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25895CCD"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от  </w:t>
            </w:r>
          </w:p>
        </w:tc>
      </w:tr>
      <w:tr w:rsidR="00DE2451" w:rsidRPr="002D45B0" w14:paraId="62DDE6AA" w14:textId="77777777" w:rsidTr="00AA5F7A">
        <w:trPr>
          <w:trHeight w:val="294"/>
        </w:trPr>
        <w:tc>
          <w:tcPr>
            <w:tcW w:w="3880" w:type="dxa"/>
            <w:vAlign w:val="bottom"/>
          </w:tcPr>
          <w:p w14:paraId="722850BD"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0FAE5C6C"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auto"/>
            </w:tcBorders>
          </w:tcPr>
          <w:p w14:paraId="2F1C5528" w14:textId="0838E48C"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(фамилия, имя, отчество лица, поступающего на работу)</w:t>
            </w:r>
          </w:p>
          <w:p w14:paraId="0C9C4A5F"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3E69B44C" w14:textId="77777777" w:rsidTr="00AA5F7A">
        <w:tc>
          <w:tcPr>
            <w:tcW w:w="3880" w:type="dxa"/>
            <w:vAlign w:val="bottom"/>
          </w:tcPr>
          <w:p w14:paraId="75E704E3" w14:textId="77777777" w:rsidR="00DE2451" w:rsidRPr="002D45B0" w:rsidRDefault="00DE2451" w:rsidP="00AA5F7A">
            <w:pPr>
              <w:snapToGrid w:val="0"/>
              <w:spacing w:after="0"/>
              <w:rPr>
                <w:rFonts w:ascii="Times New Roman" w:hAnsi="Times New Roman" w:cs="Times New Roman"/>
                <w:sz w:val="24"/>
                <w:szCs w:val="24"/>
              </w:rPr>
            </w:pPr>
          </w:p>
        </w:tc>
        <w:tc>
          <w:tcPr>
            <w:tcW w:w="236" w:type="dxa"/>
          </w:tcPr>
          <w:p w14:paraId="3AB35F58" w14:textId="77777777" w:rsidR="00DE2451" w:rsidRPr="002D45B0" w:rsidRDefault="00DE2451" w:rsidP="00AA5F7A">
            <w:pPr>
              <w:snapToGrid w:val="0"/>
              <w:spacing w:after="0"/>
              <w:jc w:val="right"/>
              <w:rPr>
                <w:rFonts w:ascii="Times New Roman" w:hAnsi="Times New Roman" w:cs="Times New Roman"/>
                <w:sz w:val="24"/>
                <w:szCs w:val="24"/>
              </w:rPr>
            </w:pPr>
          </w:p>
        </w:tc>
        <w:tc>
          <w:tcPr>
            <w:tcW w:w="3308" w:type="dxa"/>
            <w:gridSpan w:val="6"/>
            <w:tcBorders>
              <w:top w:val="single" w:sz="4" w:space="0" w:color="auto"/>
            </w:tcBorders>
          </w:tcPr>
          <w:p w14:paraId="0E5D7595"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проживающег</w:t>
            </w:r>
            <w:proofErr w:type="gramStart"/>
            <w:r w:rsidRPr="002D45B0">
              <w:rPr>
                <w:rFonts w:ascii="Times New Roman" w:hAnsi="Times New Roman" w:cs="Times New Roman"/>
                <w:sz w:val="24"/>
                <w:szCs w:val="24"/>
              </w:rPr>
              <w:t>о(</w:t>
            </w:r>
            <w:proofErr w:type="gramEnd"/>
            <w:r w:rsidRPr="002D45B0">
              <w:rPr>
                <w:rFonts w:ascii="Times New Roman" w:hAnsi="Times New Roman" w:cs="Times New Roman"/>
                <w:sz w:val="24"/>
                <w:szCs w:val="24"/>
              </w:rPr>
              <w:t>ей) по адресу:</w:t>
            </w:r>
          </w:p>
        </w:tc>
        <w:tc>
          <w:tcPr>
            <w:tcW w:w="1843" w:type="dxa"/>
            <w:gridSpan w:val="3"/>
            <w:tcBorders>
              <w:top w:val="single" w:sz="4" w:space="0" w:color="auto"/>
              <w:bottom w:val="single" w:sz="4" w:space="0" w:color="000000"/>
            </w:tcBorders>
          </w:tcPr>
          <w:p w14:paraId="32749AF7"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7DDB9F1D" w14:textId="77777777" w:rsidTr="00AA5F7A">
        <w:tc>
          <w:tcPr>
            <w:tcW w:w="3880" w:type="dxa"/>
          </w:tcPr>
          <w:p w14:paraId="783694C8"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0F6C04E"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753C4FB7"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указать</w:t>
            </w:r>
            <w:proofErr w:type="spellEnd"/>
          </w:p>
          <w:p w14:paraId="25CB2874" w14:textId="77777777" w:rsidR="00DE2451" w:rsidRPr="002D45B0" w:rsidRDefault="00DE2451" w:rsidP="00AA5F7A">
            <w:pPr>
              <w:snapToGrid w:val="0"/>
              <w:spacing w:after="0"/>
              <w:jc w:val="center"/>
              <w:rPr>
                <w:rFonts w:ascii="Times New Roman" w:hAnsi="Times New Roman" w:cs="Times New Roman"/>
                <w:sz w:val="24"/>
                <w:szCs w:val="24"/>
              </w:rPr>
            </w:pPr>
          </w:p>
        </w:tc>
      </w:tr>
      <w:tr w:rsidR="00DE2451" w:rsidRPr="002D45B0" w14:paraId="05AD2CDB" w14:textId="77777777" w:rsidTr="00AA5F7A">
        <w:tc>
          <w:tcPr>
            <w:tcW w:w="3880" w:type="dxa"/>
          </w:tcPr>
          <w:p w14:paraId="6D74057B"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170339E5"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auto"/>
            </w:tcBorders>
          </w:tcPr>
          <w:p w14:paraId="71D0C38E"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lang w:val="en-US"/>
              </w:rPr>
              <w:t>адрес</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местожительства</w:t>
            </w:r>
            <w:proofErr w:type="spellEnd"/>
            <w:r w:rsidRPr="002D45B0">
              <w:rPr>
                <w:rFonts w:ascii="Times New Roman" w:hAnsi="Times New Roman" w:cs="Times New Roman"/>
                <w:sz w:val="24"/>
                <w:szCs w:val="24"/>
                <w:lang w:val="en-US"/>
              </w:rPr>
              <w:t>)</w:t>
            </w:r>
          </w:p>
          <w:p w14:paraId="70EB15B8"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5848204D" w14:textId="77777777" w:rsidTr="00AA5F7A">
        <w:tc>
          <w:tcPr>
            <w:tcW w:w="3880" w:type="dxa"/>
          </w:tcPr>
          <w:p w14:paraId="5F9E8E85"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0CE70A9" w14:textId="77777777" w:rsidR="00DE2451" w:rsidRPr="002D45B0" w:rsidRDefault="00DE2451" w:rsidP="00AA5F7A">
            <w:pPr>
              <w:snapToGrid w:val="0"/>
              <w:spacing w:after="0"/>
              <w:jc w:val="right"/>
              <w:rPr>
                <w:rFonts w:ascii="Times New Roman" w:hAnsi="Times New Roman" w:cs="Times New Roman"/>
                <w:sz w:val="24"/>
                <w:szCs w:val="24"/>
              </w:rPr>
            </w:pPr>
          </w:p>
        </w:tc>
        <w:tc>
          <w:tcPr>
            <w:tcW w:w="1182" w:type="dxa"/>
            <w:tcBorders>
              <w:top w:val="single" w:sz="4" w:space="0" w:color="auto"/>
            </w:tcBorders>
          </w:tcPr>
          <w:p w14:paraId="6AC4F642"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Паспорт: </w:t>
            </w:r>
          </w:p>
        </w:tc>
        <w:tc>
          <w:tcPr>
            <w:tcW w:w="850" w:type="dxa"/>
            <w:tcBorders>
              <w:top w:val="single" w:sz="4" w:space="0" w:color="auto"/>
            </w:tcBorders>
          </w:tcPr>
          <w:p w14:paraId="21282D47"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серия</w:t>
            </w:r>
          </w:p>
        </w:tc>
        <w:tc>
          <w:tcPr>
            <w:tcW w:w="1134" w:type="dxa"/>
            <w:gridSpan w:val="3"/>
            <w:tcBorders>
              <w:top w:val="single" w:sz="4" w:space="0" w:color="auto"/>
              <w:bottom w:val="single" w:sz="4" w:space="0" w:color="000000"/>
            </w:tcBorders>
          </w:tcPr>
          <w:p w14:paraId="1D5DB478" w14:textId="77777777" w:rsidR="00DE2451" w:rsidRPr="002D45B0" w:rsidRDefault="00DE2451" w:rsidP="00AA5F7A">
            <w:pPr>
              <w:snapToGrid w:val="0"/>
              <w:spacing w:after="0"/>
              <w:rPr>
                <w:rFonts w:ascii="Times New Roman" w:hAnsi="Times New Roman" w:cs="Times New Roman"/>
                <w:sz w:val="24"/>
                <w:szCs w:val="24"/>
              </w:rPr>
            </w:pPr>
          </w:p>
        </w:tc>
        <w:tc>
          <w:tcPr>
            <w:tcW w:w="851" w:type="dxa"/>
            <w:gridSpan w:val="3"/>
            <w:tcBorders>
              <w:top w:val="single" w:sz="4" w:space="0" w:color="auto"/>
            </w:tcBorders>
          </w:tcPr>
          <w:p w14:paraId="2EE1117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номер</w:t>
            </w:r>
          </w:p>
        </w:tc>
        <w:tc>
          <w:tcPr>
            <w:tcW w:w="1134" w:type="dxa"/>
            <w:tcBorders>
              <w:top w:val="single" w:sz="4" w:space="0" w:color="auto"/>
              <w:bottom w:val="single" w:sz="4" w:space="0" w:color="000000"/>
            </w:tcBorders>
          </w:tcPr>
          <w:p w14:paraId="0B690DEE"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6A001C7F" w14:textId="77777777" w:rsidTr="00AA5F7A">
        <w:tc>
          <w:tcPr>
            <w:tcW w:w="3880" w:type="dxa"/>
          </w:tcPr>
          <w:p w14:paraId="620C16B1"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04CF73A6" w14:textId="77777777" w:rsidR="00DE2451" w:rsidRPr="002D45B0" w:rsidRDefault="00DE2451" w:rsidP="00AA5F7A">
            <w:pPr>
              <w:snapToGrid w:val="0"/>
              <w:spacing w:after="0"/>
              <w:jc w:val="right"/>
              <w:rPr>
                <w:rFonts w:ascii="Times New Roman" w:hAnsi="Times New Roman" w:cs="Times New Roman"/>
                <w:sz w:val="24"/>
                <w:szCs w:val="24"/>
              </w:rPr>
            </w:pPr>
          </w:p>
        </w:tc>
        <w:tc>
          <w:tcPr>
            <w:tcW w:w="1182" w:type="dxa"/>
          </w:tcPr>
          <w:p w14:paraId="259457A3"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выдан</w:t>
            </w:r>
          </w:p>
        </w:tc>
        <w:tc>
          <w:tcPr>
            <w:tcW w:w="3969" w:type="dxa"/>
            <w:gridSpan w:val="8"/>
            <w:tcBorders>
              <w:bottom w:val="single" w:sz="4" w:space="0" w:color="000000"/>
            </w:tcBorders>
          </w:tcPr>
          <w:p w14:paraId="46F2C1C2"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528CF90A" w14:textId="77777777" w:rsidTr="00AA5F7A">
        <w:tc>
          <w:tcPr>
            <w:tcW w:w="3880" w:type="dxa"/>
          </w:tcPr>
          <w:p w14:paraId="215218FE"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65958E7B"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bottom w:val="single" w:sz="4" w:space="0" w:color="000000"/>
            </w:tcBorders>
          </w:tcPr>
          <w:p w14:paraId="3587E61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кем</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выдан</w:t>
            </w:r>
            <w:proofErr w:type="spellEnd"/>
            <w:r w:rsidRPr="002D45B0">
              <w:rPr>
                <w:rFonts w:ascii="Times New Roman" w:hAnsi="Times New Roman" w:cs="Times New Roman"/>
                <w:sz w:val="24"/>
                <w:szCs w:val="24"/>
                <w:lang w:val="en-US"/>
              </w:rPr>
              <w:t>)</w:t>
            </w:r>
          </w:p>
          <w:p w14:paraId="3992DF4A" w14:textId="77777777" w:rsidR="00DE2451" w:rsidRPr="002D45B0" w:rsidRDefault="00DE2451" w:rsidP="00AA5F7A">
            <w:pPr>
              <w:snapToGrid w:val="0"/>
              <w:spacing w:after="0"/>
              <w:rPr>
                <w:rFonts w:ascii="Times New Roman" w:hAnsi="Times New Roman" w:cs="Times New Roman"/>
                <w:sz w:val="24"/>
                <w:szCs w:val="24"/>
              </w:rPr>
            </w:pPr>
          </w:p>
        </w:tc>
      </w:tr>
      <w:tr w:rsidR="00DE2451" w:rsidRPr="002D45B0" w14:paraId="2A68F66C" w14:textId="77777777" w:rsidTr="00AA5F7A">
        <w:tc>
          <w:tcPr>
            <w:tcW w:w="3880" w:type="dxa"/>
          </w:tcPr>
          <w:p w14:paraId="053AE8B3"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3FFDDC5D" w14:textId="77777777" w:rsidR="00DE2451" w:rsidRPr="002D45B0" w:rsidRDefault="00DE2451" w:rsidP="00AA5F7A">
            <w:pPr>
              <w:snapToGrid w:val="0"/>
              <w:spacing w:after="0"/>
              <w:jc w:val="right"/>
              <w:rPr>
                <w:rFonts w:ascii="Times New Roman" w:hAnsi="Times New Roman" w:cs="Times New Roman"/>
                <w:sz w:val="24"/>
                <w:szCs w:val="24"/>
              </w:rPr>
            </w:pPr>
          </w:p>
        </w:tc>
        <w:tc>
          <w:tcPr>
            <w:tcW w:w="2316" w:type="dxa"/>
            <w:gridSpan w:val="3"/>
            <w:tcBorders>
              <w:top w:val="single" w:sz="4" w:space="0" w:color="000000"/>
              <w:bottom w:val="single" w:sz="4" w:space="0" w:color="000000"/>
            </w:tcBorders>
          </w:tcPr>
          <w:p w14:paraId="08FBC49D" w14:textId="77777777" w:rsidR="00DE2451" w:rsidRPr="002D45B0" w:rsidRDefault="00DE2451" w:rsidP="00AA5F7A">
            <w:pPr>
              <w:snapToGrid w:val="0"/>
              <w:spacing w:after="0"/>
              <w:rPr>
                <w:rFonts w:ascii="Times New Roman" w:hAnsi="Times New Roman" w:cs="Times New Roman"/>
                <w:sz w:val="24"/>
                <w:szCs w:val="24"/>
              </w:rPr>
            </w:pPr>
          </w:p>
        </w:tc>
        <w:tc>
          <w:tcPr>
            <w:tcW w:w="283" w:type="dxa"/>
          </w:tcPr>
          <w:p w14:paraId="3DB272E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567" w:type="dxa"/>
            <w:tcBorders>
              <w:top w:val="single" w:sz="4" w:space="0" w:color="000000"/>
              <w:bottom w:val="single" w:sz="4" w:space="0" w:color="000000"/>
            </w:tcBorders>
          </w:tcPr>
          <w:p w14:paraId="01F001A3" w14:textId="77777777" w:rsidR="00DE2451" w:rsidRPr="002D45B0" w:rsidRDefault="00DE2451" w:rsidP="00AA5F7A">
            <w:pPr>
              <w:snapToGrid w:val="0"/>
              <w:spacing w:after="0"/>
              <w:rPr>
                <w:rFonts w:ascii="Times New Roman" w:hAnsi="Times New Roman" w:cs="Times New Roman"/>
                <w:sz w:val="24"/>
                <w:szCs w:val="24"/>
              </w:rPr>
            </w:pPr>
          </w:p>
        </w:tc>
        <w:tc>
          <w:tcPr>
            <w:tcW w:w="284" w:type="dxa"/>
            <w:gridSpan w:val="2"/>
          </w:tcPr>
          <w:p w14:paraId="6F7B704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701" w:type="dxa"/>
            <w:gridSpan w:val="2"/>
            <w:tcBorders>
              <w:top w:val="single" w:sz="4" w:space="0" w:color="000000"/>
              <w:bottom w:val="single" w:sz="4" w:space="0" w:color="000000"/>
            </w:tcBorders>
          </w:tcPr>
          <w:p w14:paraId="6D8F381F" w14:textId="77777777" w:rsidR="00DE2451" w:rsidRPr="002D45B0" w:rsidRDefault="00DE2451" w:rsidP="00AA5F7A">
            <w:pPr>
              <w:snapToGrid w:val="0"/>
              <w:spacing w:after="0"/>
              <w:jc w:val="right"/>
              <w:rPr>
                <w:rFonts w:ascii="Times New Roman" w:hAnsi="Times New Roman" w:cs="Times New Roman"/>
                <w:sz w:val="24"/>
                <w:szCs w:val="24"/>
              </w:rPr>
            </w:pPr>
            <w:proofErr w:type="gramStart"/>
            <w:r w:rsidRPr="002D45B0">
              <w:rPr>
                <w:rFonts w:ascii="Times New Roman" w:hAnsi="Times New Roman" w:cs="Times New Roman"/>
                <w:sz w:val="24"/>
                <w:szCs w:val="24"/>
              </w:rPr>
              <w:t>г</w:t>
            </w:r>
            <w:proofErr w:type="gramEnd"/>
            <w:r w:rsidRPr="002D45B0">
              <w:rPr>
                <w:rFonts w:ascii="Times New Roman" w:hAnsi="Times New Roman" w:cs="Times New Roman"/>
                <w:sz w:val="24"/>
                <w:szCs w:val="24"/>
              </w:rPr>
              <w:t>.</w:t>
            </w:r>
          </w:p>
        </w:tc>
      </w:tr>
      <w:tr w:rsidR="00DE2451" w:rsidRPr="002D45B0" w14:paraId="29A84656" w14:textId="77777777" w:rsidTr="00AA5F7A">
        <w:tc>
          <w:tcPr>
            <w:tcW w:w="3880" w:type="dxa"/>
          </w:tcPr>
          <w:p w14:paraId="17C25C23"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16556875"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65951DC1"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w:t>
            </w:r>
            <w:proofErr w:type="spellStart"/>
            <w:r w:rsidRPr="002D45B0">
              <w:rPr>
                <w:rFonts w:ascii="Times New Roman" w:hAnsi="Times New Roman" w:cs="Times New Roman"/>
                <w:sz w:val="24"/>
                <w:szCs w:val="24"/>
                <w:lang w:val="en-US"/>
              </w:rPr>
              <w:t>дата</w:t>
            </w:r>
            <w:proofErr w:type="spell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выдачи</w:t>
            </w:r>
            <w:proofErr w:type="spellEnd"/>
            <w:r w:rsidRPr="002D45B0">
              <w:rPr>
                <w:rFonts w:ascii="Times New Roman" w:hAnsi="Times New Roman" w:cs="Times New Roman"/>
                <w:sz w:val="24"/>
                <w:szCs w:val="24"/>
                <w:lang w:val="en-US"/>
              </w:rPr>
              <w:t>)</w:t>
            </w:r>
          </w:p>
          <w:p w14:paraId="24A3595F"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ИНН</w:t>
            </w:r>
          </w:p>
        </w:tc>
      </w:tr>
      <w:tr w:rsidR="00DE2451" w:rsidRPr="002D45B0" w14:paraId="38FA1349" w14:textId="77777777" w:rsidTr="00AA5F7A">
        <w:tc>
          <w:tcPr>
            <w:tcW w:w="3880" w:type="dxa"/>
          </w:tcPr>
          <w:p w14:paraId="379F2D41" w14:textId="77777777" w:rsidR="00DE2451" w:rsidRPr="002D45B0" w:rsidRDefault="00DE2451" w:rsidP="00AA5F7A">
            <w:pPr>
              <w:snapToGrid w:val="0"/>
              <w:spacing w:after="0"/>
              <w:jc w:val="right"/>
              <w:rPr>
                <w:rFonts w:ascii="Times New Roman" w:hAnsi="Times New Roman" w:cs="Times New Roman"/>
                <w:sz w:val="24"/>
                <w:szCs w:val="24"/>
              </w:rPr>
            </w:pPr>
          </w:p>
        </w:tc>
        <w:tc>
          <w:tcPr>
            <w:tcW w:w="236" w:type="dxa"/>
          </w:tcPr>
          <w:p w14:paraId="7097F28C" w14:textId="77777777" w:rsidR="00DE2451" w:rsidRPr="002D45B0" w:rsidRDefault="00DE2451" w:rsidP="00AA5F7A">
            <w:pPr>
              <w:snapToGrid w:val="0"/>
              <w:spacing w:after="0"/>
              <w:jc w:val="right"/>
              <w:rPr>
                <w:rFonts w:ascii="Times New Roman" w:hAnsi="Times New Roman" w:cs="Times New Roman"/>
                <w:sz w:val="24"/>
                <w:szCs w:val="24"/>
              </w:rPr>
            </w:pPr>
          </w:p>
        </w:tc>
        <w:tc>
          <w:tcPr>
            <w:tcW w:w="5151" w:type="dxa"/>
            <w:gridSpan w:val="9"/>
            <w:tcBorders>
              <w:top w:val="single" w:sz="4" w:space="0" w:color="000000"/>
              <w:bottom w:val="single" w:sz="4" w:space="0" w:color="000000"/>
            </w:tcBorders>
          </w:tcPr>
          <w:p w14:paraId="1040E032" w14:textId="77777777" w:rsidR="00DE2451" w:rsidRPr="002D45B0" w:rsidRDefault="00DE2451" w:rsidP="00AA5F7A">
            <w:pPr>
              <w:snapToGrid w:val="0"/>
              <w:spacing w:after="0"/>
              <w:rPr>
                <w:rFonts w:ascii="Times New Roman" w:hAnsi="Times New Roman" w:cs="Times New Roman"/>
                <w:sz w:val="24"/>
                <w:szCs w:val="24"/>
              </w:rPr>
            </w:pPr>
          </w:p>
          <w:p w14:paraId="23E5910B"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СНИЛС</w:t>
            </w:r>
          </w:p>
        </w:tc>
      </w:tr>
    </w:tbl>
    <w:p w14:paraId="6CC2AB83" w14:textId="77777777" w:rsidR="00DE2451" w:rsidRPr="002D45B0" w:rsidRDefault="00DE2451" w:rsidP="00DE2451">
      <w:pPr>
        <w:snapToGrid w:val="0"/>
        <w:rPr>
          <w:rFonts w:ascii="Times New Roman" w:hAnsi="Times New Roman" w:cs="Times New Roman"/>
          <w:sz w:val="24"/>
          <w:szCs w:val="24"/>
          <w:lang w:val="en-US"/>
        </w:rPr>
      </w:pPr>
      <w:r w:rsidRPr="002D45B0">
        <w:rPr>
          <w:rFonts w:ascii="Times New Roman" w:hAnsi="Times New Roman" w:cs="Times New Roman"/>
          <w:sz w:val="24"/>
          <w:szCs w:val="24"/>
          <w:lang w:val="en-US"/>
        </w:rPr>
        <w:t xml:space="preserve">                                                                                                                                                                          </w:t>
      </w:r>
    </w:p>
    <w:p w14:paraId="033AB22F" w14:textId="77777777" w:rsidR="00DE2451" w:rsidRPr="002D45B0" w:rsidRDefault="00DE2451" w:rsidP="00DE2451">
      <w:pPr>
        <w:spacing w:after="0"/>
        <w:jc w:val="right"/>
        <w:rPr>
          <w:rFonts w:ascii="Times New Roman" w:hAnsi="Times New Roman" w:cs="Times New Roman"/>
          <w:sz w:val="24"/>
          <w:szCs w:val="24"/>
        </w:rPr>
      </w:pPr>
    </w:p>
    <w:p w14:paraId="7DD276A2" w14:textId="77777777" w:rsidR="00DE2451" w:rsidRPr="002D45B0" w:rsidRDefault="00DE2451" w:rsidP="00DE2451">
      <w:pPr>
        <w:spacing w:after="0"/>
        <w:jc w:val="right"/>
        <w:rPr>
          <w:rFonts w:ascii="Times New Roman" w:hAnsi="Times New Roman" w:cs="Times New Roman"/>
          <w:sz w:val="24"/>
          <w:szCs w:val="24"/>
        </w:rPr>
      </w:pPr>
    </w:p>
    <w:p w14:paraId="0E1E2296" w14:textId="77777777" w:rsidR="00DE2451" w:rsidRPr="002D45B0" w:rsidRDefault="00DE2451" w:rsidP="00DE2451">
      <w:pPr>
        <w:spacing w:after="0"/>
        <w:jc w:val="center"/>
        <w:rPr>
          <w:rFonts w:ascii="Times New Roman" w:hAnsi="Times New Roman" w:cs="Times New Roman"/>
          <w:sz w:val="24"/>
          <w:szCs w:val="24"/>
        </w:rPr>
      </w:pPr>
      <w:r w:rsidRPr="002D45B0">
        <w:rPr>
          <w:rFonts w:ascii="Times New Roman" w:hAnsi="Times New Roman" w:cs="Times New Roman"/>
          <w:sz w:val="24"/>
          <w:szCs w:val="24"/>
        </w:rPr>
        <w:t>ЗАЯВЛЕНИЕ</w:t>
      </w:r>
    </w:p>
    <w:p w14:paraId="3521971B" w14:textId="77777777" w:rsidR="00DE2451" w:rsidRPr="002D45B0" w:rsidRDefault="00DE2451" w:rsidP="00DE2451">
      <w:pPr>
        <w:spacing w:after="0"/>
        <w:jc w:val="center"/>
        <w:rPr>
          <w:rFonts w:ascii="Times New Roman" w:hAnsi="Times New Roman" w:cs="Times New Roman"/>
          <w:sz w:val="24"/>
          <w:szCs w:val="24"/>
        </w:rPr>
      </w:pPr>
    </w:p>
    <w:tbl>
      <w:tblPr>
        <w:tblW w:w="9571" w:type="dxa"/>
        <w:tblLayout w:type="fixed"/>
        <w:tblLook w:val="0000" w:firstRow="0" w:lastRow="0" w:firstColumn="0" w:lastColumn="0" w:noHBand="0" w:noVBand="0"/>
      </w:tblPr>
      <w:tblGrid>
        <w:gridCol w:w="392"/>
        <w:gridCol w:w="425"/>
        <w:gridCol w:w="284"/>
        <w:gridCol w:w="1984"/>
        <w:gridCol w:w="425"/>
        <w:gridCol w:w="198"/>
        <w:gridCol w:w="228"/>
        <w:gridCol w:w="1275"/>
        <w:gridCol w:w="837"/>
        <w:gridCol w:w="1715"/>
        <w:gridCol w:w="1808"/>
      </w:tblGrid>
      <w:tr w:rsidR="00DE2451" w:rsidRPr="002D45B0" w14:paraId="3081C0B3" w14:textId="77777777" w:rsidTr="00AA5F7A">
        <w:tc>
          <w:tcPr>
            <w:tcW w:w="3708" w:type="dxa"/>
            <w:gridSpan w:val="6"/>
          </w:tcPr>
          <w:p w14:paraId="64AEACA4"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Прошу принять меня на работу </w:t>
            </w:r>
            <w:proofErr w:type="gramStart"/>
            <w:r w:rsidRPr="002D45B0">
              <w:rPr>
                <w:rFonts w:ascii="Times New Roman" w:hAnsi="Times New Roman" w:cs="Times New Roman"/>
                <w:sz w:val="24"/>
                <w:szCs w:val="24"/>
              </w:rPr>
              <w:t>в</w:t>
            </w:r>
            <w:proofErr w:type="gramEnd"/>
          </w:p>
        </w:tc>
        <w:tc>
          <w:tcPr>
            <w:tcW w:w="2340" w:type="dxa"/>
            <w:gridSpan w:val="3"/>
            <w:tcBorders>
              <w:bottom w:val="single" w:sz="4" w:space="0" w:color="auto"/>
            </w:tcBorders>
          </w:tcPr>
          <w:p w14:paraId="1C21F482" w14:textId="77777777" w:rsidR="00DE2451" w:rsidRPr="002D45B0" w:rsidRDefault="00DE2451" w:rsidP="00AA5F7A">
            <w:pPr>
              <w:snapToGrid w:val="0"/>
              <w:spacing w:after="0"/>
              <w:jc w:val="center"/>
              <w:rPr>
                <w:rFonts w:ascii="Times New Roman" w:hAnsi="Times New Roman" w:cs="Times New Roman"/>
                <w:sz w:val="24"/>
                <w:szCs w:val="24"/>
              </w:rPr>
            </w:pPr>
          </w:p>
        </w:tc>
        <w:tc>
          <w:tcPr>
            <w:tcW w:w="1715" w:type="dxa"/>
            <w:tcBorders>
              <w:bottom w:val="single" w:sz="4" w:space="0" w:color="auto"/>
            </w:tcBorders>
          </w:tcPr>
          <w:p w14:paraId="5DADEC67" w14:textId="77777777" w:rsidR="00DE2451" w:rsidRPr="002D45B0" w:rsidRDefault="00DE2451" w:rsidP="00AA5F7A">
            <w:pPr>
              <w:snapToGrid w:val="0"/>
              <w:spacing w:after="0"/>
              <w:jc w:val="center"/>
              <w:rPr>
                <w:rFonts w:ascii="Times New Roman" w:hAnsi="Times New Roman" w:cs="Times New Roman"/>
                <w:sz w:val="24"/>
                <w:szCs w:val="24"/>
              </w:rPr>
            </w:pPr>
          </w:p>
        </w:tc>
        <w:tc>
          <w:tcPr>
            <w:tcW w:w="1808" w:type="dxa"/>
          </w:tcPr>
          <w:p w14:paraId="745308B3"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на должность</w:t>
            </w:r>
          </w:p>
        </w:tc>
      </w:tr>
      <w:tr w:rsidR="00DE2451" w:rsidRPr="002D45B0" w14:paraId="7D044F37" w14:textId="77777777" w:rsidTr="00AA5F7A">
        <w:trPr>
          <w:trHeight w:val="214"/>
        </w:trPr>
        <w:tc>
          <w:tcPr>
            <w:tcW w:w="9571" w:type="dxa"/>
            <w:gridSpan w:val="11"/>
          </w:tcPr>
          <w:p w14:paraId="7CCA6EA9"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lang w:val="en-US"/>
              </w:rPr>
              <w:t xml:space="preserve">                                                         (</w:t>
            </w:r>
            <w:proofErr w:type="spellStart"/>
            <w:proofErr w:type="gramStart"/>
            <w:r w:rsidRPr="002D45B0">
              <w:rPr>
                <w:rFonts w:ascii="Times New Roman" w:hAnsi="Times New Roman" w:cs="Times New Roman"/>
                <w:sz w:val="24"/>
                <w:szCs w:val="24"/>
                <w:lang w:val="en-US"/>
              </w:rPr>
              <w:t>наименование</w:t>
            </w:r>
            <w:proofErr w:type="spellEnd"/>
            <w:proofErr w:type="gramEnd"/>
            <w:r w:rsidRPr="002D45B0">
              <w:rPr>
                <w:rFonts w:ascii="Times New Roman" w:hAnsi="Times New Roman" w:cs="Times New Roman"/>
                <w:sz w:val="24"/>
                <w:szCs w:val="24"/>
                <w:lang w:val="en-US"/>
              </w:rPr>
              <w:t xml:space="preserve"> </w:t>
            </w:r>
            <w:proofErr w:type="spellStart"/>
            <w:r w:rsidRPr="002D45B0">
              <w:rPr>
                <w:rFonts w:ascii="Times New Roman" w:hAnsi="Times New Roman" w:cs="Times New Roman"/>
                <w:sz w:val="24"/>
                <w:szCs w:val="24"/>
                <w:lang w:val="en-US"/>
              </w:rPr>
              <w:t>организации</w:t>
            </w:r>
            <w:proofErr w:type="spellEnd"/>
            <w:r w:rsidRPr="002D45B0">
              <w:rPr>
                <w:rFonts w:ascii="Times New Roman" w:hAnsi="Times New Roman" w:cs="Times New Roman"/>
                <w:sz w:val="24"/>
                <w:szCs w:val="24"/>
                <w:lang w:val="en-US"/>
              </w:rPr>
              <w:t>)</w:t>
            </w:r>
            <w:r w:rsidRPr="002D45B0">
              <w:rPr>
                <w:rFonts w:ascii="Times New Roman" w:hAnsi="Times New Roman" w:cs="Times New Roman"/>
                <w:sz w:val="24"/>
                <w:szCs w:val="24"/>
              </w:rPr>
              <w:t xml:space="preserve">                                      .                                          </w:t>
            </w:r>
            <w:r w:rsidRPr="002D45B0">
              <w:rPr>
                <w:rFonts w:ascii="Times New Roman" w:hAnsi="Times New Roman" w:cs="Times New Roman"/>
                <w:sz w:val="24"/>
                <w:szCs w:val="24"/>
                <w:lang w:val="en-US"/>
              </w:rPr>
              <w:t xml:space="preserve"> </w:t>
            </w:r>
            <w:r w:rsidRPr="002D45B0">
              <w:rPr>
                <w:rFonts w:ascii="Times New Roman" w:hAnsi="Times New Roman" w:cs="Times New Roman"/>
                <w:sz w:val="24"/>
                <w:szCs w:val="24"/>
              </w:rPr>
              <w:t xml:space="preserve">          </w:t>
            </w:r>
            <w:r w:rsidRPr="002D45B0">
              <w:rPr>
                <w:rFonts w:ascii="Times New Roman" w:hAnsi="Times New Roman" w:cs="Times New Roman"/>
                <w:sz w:val="24"/>
                <w:szCs w:val="24"/>
                <w:lang w:val="en-US"/>
              </w:rPr>
              <w:t xml:space="preserve"> </w:t>
            </w:r>
          </w:p>
        </w:tc>
      </w:tr>
      <w:tr w:rsidR="00DE2451" w:rsidRPr="002D45B0" w14:paraId="5D56109E" w14:textId="77777777" w:rsidTr="00AA5F7A">
        <w:trPr>
          <w:trHeight w:val="419"/>
        </w:trPr>
        <w:tc>
          <w:tcPr>
            <w:tcW w:w="9571" w:type="dxa"/>
            <w:gridSpan w:val="11"/>
            <w:tcBorders>
              <w:bottom w:val="single" w:sz="4" w:space="0" w:color="auto"/>
            </w:tcBorders>
          </w:tcPr>
          <w:p w14:paraId="295FDAB5" w14:textId="77777777" w:rsidR="00DE2451" w:rsidRPr="002D45B0" w:rsidRDefault="00DE2451" w:rsidP="00AA5F7A">
            <w:pPr>
              <w:snapToGrid w:val="0"/>
              <w:spacing w:after="0"/>
              <w:jc w:val="center"/>
              <w:rPr>
                <w:rFonts w:ascii="Times New Roman" w:hAnsi="Times New Roman" w:cs="Times New Roman"/>
                <w:sz w:val="24"/>
                <w:szCs w:val="24"/>
                <w:lang w:val="en-US"/>
              </w:rPr>
            </w:pPr>
          </w:p>
        </w:tc>
      </w:tr>
      <w:tr w:rsidR="00DE2451" w:rsidRPr="002D45B0" w14:paraId="280F1695" w14:textId="77777777" w:rsidTr="00AA5F7A">
        <w:tc>
          <w:tcPr>
            <w:tcW w:w="9571" w:type="dxa"/>
            <w:gridSpan w:val="11"/>
            <w:tcBorders>
              <w:top w:val="single" w:sz="4" w:space="0" w:color="auto"/>
            </w:tcBorders>
          </w:tcPr>
          <w:p w14:paraId="49C86673" w14:textId="77777777" w:rsidR="00DE2451" w:rsidRPr="002D45B0" w:rsidRDefault="00DE2451" w:rsidP="00AA5F7A">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           (наименование  должности с указанием структурного подразделения)</w:t>
            </w:r>
          </w:p>
        </w:tc>
      </w:tr>
      <w:tr w:rsidR="00DE2451" w:rsidRPr="002D45B0" w14:paraId="517AB5AD" w14:textId="77777777" w:rsidTr="00AA5F7A">
        <w:tc>
          <w:tcPr>
            <w:tcW w:w="392" w:type="dxa"/>
            <w:tcMar>
              <w:left w:w="0" w:type="dxa"/>
              <w:right w:w="57" w:type="dxa"/>
            </w:tcMar>
          </w:tcPr>
          <w:p w14:paraId="65E20C92"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с «</w:t>
            </w:r>
          </w:p>
        </w:tc>
        <w:tc>
          <w:tcPr>
            <w:tcW w:w="425" w:type="dxa"/>
            <w:tcBorders>
              <w:bottom w:val="single" w:sz="4" w:space="0" w:color="auto"/>
            </w:tcBorders>
            <w:tcMar>
              <w:left w:w="28" w:type="dxa"/>
              <w:right w:w="28" w:type="dxa"/>
            </w:tcMar>
          </w:tcPr>
          <w:p w14:paraId="2C0930F4" w14:textId="77777777" w:rsidR="00DE2451" w:rsidRPr="002D45B0" w:rsidRDefault="00DE2451" w:rsidP="00AA5F7A">
            <w:pPr>
              <w:snapToGrid w:val="0"/>
              <w:spacing w:after="0"/>
              <w:jc w:val="center"/>
              <w:rPr>
                <w:rFonts w:ascii="Times New Roman" w:hAnsi="Times New Roman" w:cs="Times New Roman"/>
                <w:sz w:val="24"/>
                <w:szCs w:val="24"/>
                <w:lang w:val="en-US"/>
              </w:rPr>
            </w:pPr>
          </w:p>
        </w:tc>
        <w:tc>
          <w:tcPr>
            <w:tcW w:w="284" w:type="dxa"/>
            <w:tcMar>
              <w:left w:w="28" w:type="dxa"/>
              <w:right w:w="28" w:type="dxa"/>
            </w:tcMar>
          </w:tcPr>
          <w:p w14:paraId="77A7DA6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984" w:type="dxa"/>
            <w:tcBorders>
              <w:bottom w:val="single" w:sz="4" w:space="0" w:color="auto"/>
            </w:tcBorders>
          </w:tcPr>
          <w:p w14:paraId="7D72927B" w14:textId="77777777" w:rsidR="00DE2451" w:rsidRPr="002D45B0" w:rsidRDefault="00DE2451" w:rsidP="00AA5F7A">
            <w:pPr>
              <w:snapToGrid w:val="0"/>
              <w:spacing w:after="0"/>
              <w:jc w:val="center"/>
              <w:rPr>
                <w:rFonts w:ascii="Times New Roman" w:hAnsi="Times New Roman" w:cs="Times New Roman"/>
                <w:sz w:val="24"/>
                <w:szCs w:val="24"/>
              </w:rPr>
            </w:pPr>
          </w:p>
        </w:tc>
        <w:tc>
          <w:tcPr>
            <w:tcW w:w="425" w:type="dxa"/>
            <w:tcMar>
              <w:left w:w="28" w:type="dxa"/>
              <w:right w:w="28" w:type="dxa"/>
            </w:tcMar>
          </w:tcPr>
          <w:p w14:paraId="2F6A7CA2"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20</w:t>
            </w:r>
          </w:p>
        </w:tc>
        <w:tc>
          <w:tcPr>
            <w:tcW w:w="426" w:type="dxa"/>
            <w:gridSpan w:val="2"/>
            <w:tcBorders>
              <w:bottom w:val="single" w:sz="4" w:space="0" w:color="auto"/>
            </w:tcBorders>
            <w:tcMar>
              <w:left w:w="28" w:type="dxa"/>
              <w:right w:w="28" w:type="dxa"/>
            </w:tcMar>
          </w:tcPr>
          <w:p w14:paraId="233C27BF" w14:textId="77777777" w:rsidR="00DE2451" w:rsidRPr="002D45B0" w:rsidRDefault="00DE2451" w:rsidP="00AA5F7A">
            <w:pPr>
              <w:snapToGrid w:val="0"/>
              <w:spacing w:after="0"/>
              <w:rPr>
                <w:rFonts w:ascii="Times New Roman" w:hAnsi="Times New Roman" w:cs="Times New Roman"/>
                <w:sz w:val="24"/>
                <w:szCs w:val="24"/>
                <w:lang w:val="en-US"/>
              </w:rPr>
            </w:pPr>
          </w:p>
        </w:tc>
        <w:tc>
          <w:tcPr>
            <w:tcW w:w="1275" w:type="dxa"/>
            <w:tcMar>
              <w:left w:w="28" w:type="dxa"/>
            </w:tcMar>
          </w:tcPr>
          <w:p w14:paraId="55CD9C82"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года</w:t>
            </w:r>
          </w:p>
        </w:tc>
        <w:tc>
          <w:tcPr>
            <w:tcW w:w="4360" w:type="dxa"/>
            <w:gridSpan w:val="3"/>
            <w:tcBorders>
              <w:bottom w:val="single" w:sz="4" w:space="0" w:color="auto"/>
            </w:tcBorders>
          </w:tcPr>
          <w:p w14:paraId="4BFA0410" w14:textId="77777777" w:rsidR="00DE2451" w:rsidRPr="002D45B0" w:rsidRDefault="00DE2451" w:rsidP="00AA5F7A">
            <w:pPr>
              <w:snapToGrid w:val="0"/>
              <w:spacing w:after="0"/>
              <w:jc w:val="center"/>
              <w:rPr>
                <w:rFonts w:ascii="Times New Roman" w:hAnsi="Times New Roman" w:cs="Times New Roman"/>
                <w:sz w:val="24"/>
                <w:szCs w:val="24"/>
              </w:rPr>
            </w:pPr>
          </w:p>
        </w:tc>
      </w:tr>
    </w:tbl>
    <w:p w14:paraId="6B987BD8" w14:textId="77777777"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w:t>
      </w:r>
      <w:proofErr w:type="gramStart"/>
      <w:r w:rsidRPr="002D45B0">
        <w:rPr>
          <w:rFonts w:ascii="Times New Roman" w:hAnsi="Times New Roman" w:cs="Times New Roman"/>
          <w:sz w:val="24"/>
          <w:szCs w:val="24"/>
        </w:rPr>
        <w:t xml:space="preserve">( дата  приема на работу)                                (указать  условия приема на работу,  </w:t>
      </w:r>
      <w:proofErr w:type="gramEnd"/>
    </w:p>
    <w:tbl>
      <w:tblPr>
        <w:tblW w:w="9571" w:type="dxa"/>
        <w:tblLayout w:type="fixed"/>
        <w:tblLook w:val="0000" w:firstRow="0" w:lastRow="0" w:firstColumn="0" w:lastColumn="0" w:noHBand="0" w:noVBand="0"/>
      </w:tblPr>
      <w:tblGrid>
        <w:gridCol w:w="9571"/>
      </w:tblGrid>
      <w:tr w:rsidR="00DE2451" w:rsidRPr="002D45B0" w14:paraId="099EAB57" w14:textId="77777777" w:rsidTr="00AA5F7A">
        <w:tc>
          <w:tcPr>
            <w:tcW w:w="9571" w:type="dxa"/>
            <w:tcBorders>
              <w:bottom w:val="single" w:sz="4" w:space="0" w:color="000000"/>
            </w:tcBorders>
          </w:tcPr>
          <w:p w14:paraId="53D4110B" w14:textId="77777777" w:rsidR="00DE2451" w:rsidRPr="002D45B0" w:rsidRDefault="00DE2451" w:rsidP="00AA5F7A">
            <w:pPr>
              <w:spacing w:after="0"/>
              <w:rPr>
                <w:rFonts w:ascii="Times New Roman" w:hAnsi="Times New Roman" w:cs="Times New Roman"/>
                <w:b/>
                <w:sz w:val="24"/>
                <w:szCs w:val="24"/>
              </w:rPr>
            </w:pPr>
          </w:p>
        </w:tc>
      </w:tr>
    </w:tbl>
    <w:p w14:paraId="271FE201" w14:textId="77777777" w:rsidR="00DE2451" w:rsidRPr="002D45B0" w:rsidRDefault="00DE2451" w:rsidP="00DE2451">
      <w:pPr>
        <w:snapToGrid w:val="0"/>
        <w:spacing w:after="0"/>
        <w:rPr>
          <w:rFonts w:ascii="Times New Roman" w:hAnsi="Times New Roman" w:cs="Times New Roman"/>
          <w:sz w:val="24"/>
          <w:szCs w:val="24"/>
        </w:rPr>
      </w:pPr>
      <w:r w:rsidRPr="002D45B0">
        <w:rPr>
          <w:rFonts w:ascii="Times New Roman" w:hAnsi="Times New Roman" w:cs="Times New Roman"/>
          <w:sz w:val="24"/>
          <w:szCs w:val="24"/>
        </w:rPr>
        <w:t xml:space="preserve">                                                                 характер работы)</w:t>
      </w:r>
    </w:p>
    <w:tbl>
      <w:tblPr>
        <w:tblpPr w:leftFromText="180" w:rightFromText="180" w:vertAnchor="text" w:horzAnchor="margin" w:tblpXSpec="center" w:tblpY="124"/>
        <w:tblW w:w="0" w:type="auto"/>
        <w:tblLayout w:type="fixed"/>
        <w:tblLook w:val="0000" w:firstRow="0" w:lastRow="0" w:firstColumn="0" w:lastColumn="0" w:noHBand="0" w:noVBand="0"/>
      </w:tblPr>
      <w:tblGrid>
        <w:gridCol w:w="336"/>
        <w:gridCol w:w="456"/>
        <w:gridCol w:w="336"/>
        <w:gridCol w:w="1877"/>
        <w:gridCol w:w="425"/>
        <w:gridCol w:w="426"/>
        <w:gridCol w:w="2372"/>
        <w:gridCol w:w="2700"/>
      </w:tblGrid>
      <w:tr w:rsidR="00DE2451" w:rsidRPr="002D45B0" w14:paraId="7920ACC3" w14:textId="77777777" w:rsidTr="00AA5F7A">
        <w:tc>
          <w:tcPr>
            <w:tcW w:w="336" w:type="dxa"/>
            <w:tcMar>
              <w:left w:w="28" w:type="dxa"/>
              <w:right w:w="28" w:type="dxa"/>
            </w:tcMar>
          </w:tcPr>
          <w:p w14:paraId="0D2DF916"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w:t>
            </w:r>
          </w:p>
        </w:tc>
        <w:tc>
          <w:tcPr>
            <w:tcW w:w="456" w:type="dxa"/>
            <w:tcBorders>
              <w:bottom w:val="single" w:sz="4" w:space="0" w:color="000000"/>
            </w:tcBorders>
            <w:tcMar>
              <w:left w:w="28" w:type="dxa"/>
              <w:right w:w="28" w:type="dxa"/>
            </w:tcMar>
          </w:tcPr>
          <w:p w14:paraId="37B987BA" w14:textId="77777777" w:rsidR="00DE2451" w:rsidRPr="002D45B0" w:rsidRDefault="00DE2451" w:rsidP="00AA5F7A">
            <w:pPr>
              <w:snapToGrid w:val="0"/>
              <w:spacing w:after="0"/>
              <w:jc w:val="center"/>
              <w:rPr>
                <w:rFonts w:ascii="Times New Roman" w:hAnsi="Times New Roman" w:cs="Times New Roman"/>
                <w:sz w:val="24"/>
                <w:szCs w:val="24"/>
                <w:lang w:val="en-US"/>
              </w:rPr>
            </w:pPr>
          </w:p>
        </w:tc>
        <w:tc>
          <w:tcPr>
            <w:tcW w:w="336" w:type="dxa"/>
            <w:tcMar>
              <w:left w:w="28" w:type="dxa"/>
              <w:right w:w="28" w:type="dxa"/>
            </w:tcMar>
          </w:tcPr>
          <w:p w14:paraId="6398B007" w14:textId="77777777" w:rsidR="00DE2451" w:rsidRPr="002D45B0" w:rsidRDefault="00DE2451" w:rsidP="00AA5F7A">
            <w:pPr>
              <w:snapToGrid w:val="0"/>
              <w:spacing w:after="0"/>
              <w:rPr>
                <w:rFonts w:ascii="Times New Roman" w:hAnsi="Times New Roman" w:cs="Times New Roman"/>
                <w:sz w:val="24"/>
                <w:szCs w:val="24"/>
              </w:rPr>
            </w:pPr>
            <w:r w:rsidRPr="002D45B0">
              <w:rPr>
                <w:rFonts w:ascii="Times New Roman" w:hAnsi="Times New Roman" w:cs="Times New Roman"/>
                <w:sz w:val="24"/>
                <w:szCs w:val="24"/>
              </w:rPr>
              <w:t>»</w:t>
            </w:r>
          </w:p>
        </w:tc>
        <w:tc>
          <w:tcPr>
            <w:tcW w:w="1877" w:type="dxa"/>
            <w:tcBorders>
              <w:bottom w:val="single" w:sz="4" w:space="0" w:color="000000"/>
            </w:tcBorders>
            <w:tcMar>
              <w:left w:w="28" w:type="dxa"/>
              <w:right w:w="28" w:type="dxa"/>
            </w:tcMar>
          </w:tcPr>
          <w:p w14:paraId="73A5E4FD" w14:textId="77777777" w:rsidR="00DE2451" w:rsidRPr="002D45B0" w:rsidRDefault="00DE2451" w:rsidP="00AA5F7A">
            <w:pPr>
              <w:snapToGrid w:val="0"/>
              <w:spacing w:after="0"/>
              <w:rPr>
                <w:rFonts w:ascii="Times New Roman" w:hAnsi="Times New Roman" w:cs="Times New Roman"/>
                <w:sz w:val="24"/>
                <w:szCs w:val="24"/>
              </w:rPr>
            </w:pPr>
          </w:p>
        </w:tc>
        <w:tc>
          <w:tcPr>
            <w:tcW w:w="425" w:type="dxa"/>
            <w:tcMar>
              <w:left w:w="28" w:type="dxa"/>
              <w:right w:w="28" w:type="dxa"/>
            </w:tcMar>
          </w:tcPr>
          <w:p w14:paraId="3E4EC60E" w14:textId="77777777" w:rsidR="00DE2451" w:rsidRPr="002D45B0" w:rsidRDefault="00DE2451" w:rsidP="00AA5F7A">
            <w:pPr>
              <w:snapToGrid w:val="0"/>
              <w:spacing w:after="0"/>
              <w:jc w:val="right"/>
              <w:rPr>
                <w:rFonts w:ascii="Times New Roman" w:hAnsi="Times New Roman" w:cs="Times New Roman"/>
                <w:sz w:val="24"/>
                <w:szCs w:val="24"/>
              </w:rPr>
            </w:pPr>
            <w:r w:rsidRPr="002D45B0">
              <w:rPr>
                <w:rFonts w:ascii="Times New Roman" w:hAnsi="Times New Roman" w:cs="Times New Roman"/>
                <w:sz w:val="24"/>
                <w:szCs w:val="24"/>
              </w:rPr>
              <w:t>20</w:t>
            </w:r>
          </w:p>
        </w:tc>
        <w:tc>
          <w:tcPr>
            <w:tcW w:w="426" w:type="dxa"/>
            <w:tcBorders>
              <w:bottom w:val="single" w:sz="4" w:space="0" w:color="000000"/>
            </w:tcBorders>
            <w:tcMar>
              <w:left w:w="28" w:type="dxa"/>
              <w:right w:w="28" w:type="dxa"/>
            </w:tcMar>
          </w:tcPr>
          <w:p w14:paraId="6F10E292" w14:textId="77777777" w:rsidR="00DE2451" w:rsidRPr="002D45B0" w:rsidRDefault="00DE2451" w:rsidP="00AA5F7A">
            <w:pPr>
              <w:snapToGrid w:val="0"/>
              <w:spacing w:after="0"/>
              <w:rPr>
                <w:rFonts w:ascii="Times New Roman" w:hAnsi="Times New Roman" w:cs="Times New Roman"/>
                <w:sz w:val="24"/>
                <w:szCs w:val="24"/>
                <w:lang w:val="en-US"/>
              </w:rPr>
            </w:pPr>
          </w:p>
        </w:tc>
        <w:tc>
          <w:tcPr>
            <w:tcW w:w="2372" w:type="dxa"/>
            <w:tcMar>
              <w:left w:w="28" w:type="dxa"/>
              <w:right w:w="28" w:type="dxa"/>
            </w:tcMar>
          </w:tcPr>
          <w:p w14:paraId="75D0F2EC" w14:textId="77777777" w:rsidR="00DE2451" w:rsidRPr="002D45B0" w:rsidRDefault="00DE2451" w:rsidP="00AA5F7A">
            <w:pPr>
              <w:snapToGrid w:val="0"/>
              <w:spacing w:after="0"/>
              <w:rPr>
                <w:rFonts w:ascii="Times New Roman" w:hAnsi="Times New Roman" w:cs="Times New Roman"/>
                <w:sz w:val="24"/>
                <w:szCs w:val="24"/>
              </w:rPr>
            </w:pPr>
            <w:proofErr w:type="gramStart"/>
            <w:r w:rsidRPr="002D45B0">
              <w:rPr>
                <w:rFonts w:ascii="Times New Roman" w:hAnsi="Times New Roman" w:cs="Times New Roman"/>
                <w:sz w:val="24"/>
                <w:szCs w:val="24"/>
              </w:rPr>
              <w:t>г</w:t>
            </w:r>
            <w:proofErr w:type="gramEnd"/>
            <w:r w:rsidRPr="002D45B0">
              <w:rPr>
                <w:rFonts w:ascii="Times New Roman" w:hAnsi="Times New Roman" w:cs="Times New Roman"/>
                <w:sz w:val="24"/>
                <w:szCs w:val="24"/>
              </w:rPr>
              <w:t>.</w:t>
            </w:r>
          </w:p>
        </w:tc>
        <w:tc>
          <w:tcPr>
            <w:tcW w:w="2700" w:type="dxa"/>
            <w:tcBorders>
              <w:bottom w:val="single" w:sz="4" w:space="0" w:color="000000"/>
            </w:tcBorders>
            <w:tcMar>
              <w:left w:w="28" w:type="dxa"/>
              <w:right w:w="28" w:type="dxa"/>
            </w:tcMar>
          </w:tcPr>
          <w:p w14:paraId="6C04398C" w14:textId="77777777" w:rsidR="00DE2451" w:rsidRPr="002D45B0" w:rsidRDefault="00DE2451" w:rsidP="00AA5F7A">
            <w:pPr>
              <w:snapToGrid w:val="0"/>
              <w:spacing w:after="0"/>
              <w:jc w:val="center"/>
              <w:rPr>
                <w:rFonts w:ascii="Times New Roman" w:hAnsi="Times New Roman" w:cs="Times New Roman"/>
                <w:sz w:val="24"/>
                <w:szCs w:val="24"/>
              </w:rPr>
            </w:pPr>
          </w:p>
        </w:tc>
      </w:tr>
    </w:tbl>
    <w:p w14:paraId="7590AD3F" w14:textId="77777777" w:rsidR="00DE2451" w:rsidRPr="002D45B0" w:rsidRDefault="00DE2451" w:rsidP="00DE2451">
      <w:pPr>
        <w:snapToGrid w:val="0"/>
        <w:spacing w:after="0"/>
        <w:jc w:val="center"/>
        <w:rPr>
          <w:rFonts w:ascii="Times New Roman" w:hAnsi="Times New Roman" w:cs="Times New Roman"/>
          <w:sz w:val="24"/>
          <w:szCs w:val="24"/>
        </w:rPr>
      </w:pPr>
      <w:r w:rsidRPr="002D45B0">
        <w:rPr>
          <w:rFonts w:ascii="Times New Roman" w:hAnsi="Times New Roman" w:cs="Times New Roman"/>
          <w:sz w:val="24"/>
          <w:szCs w:val="24"/>
        </w:rPr>
        <w:t>(дата)                                                                                                                                            (подпись)</w:t>
      </w:r>
    </w:p>
    <w:p w14:paraId="4A534631" w14:textId="77777777" w:rsidR="00DE2451" w:rsidRPr="002D45B0" w:rsidRDefault="00DE2451" w:rsidP="00DE2451">
      <w:pPr>
        <w:rPr>
          <w:rFonts w:ascii="Times New Roman" w:hAnsi="Times New Roman" w:cs="Times New Roman"/>
          <w:b/>
          <w:sz w:val="24"/>
          <w:szCs w:val="24"/>
        </w:rPr>
      </w:pPr>
    </w:p>
    <w:p w14:paraId="77B8ACD3" w14:textId="77777777" w:rsidR="00DE2451" w:rsidRPr="002D45B0" w:rsidRDefault="00DE2451" w:rsidP="00DE2451">
      <w:pPr>
        <w:shd w:val="clear" w:color="auto" w:fill="FFFFFF"/>
        <w:jc w:val="center"/>
        <w:rPr>
          <w:rFonts w:ascii="Times New Roman" w:hAnsi="Times New Roman" w:cs="Times New Roman"/>
          <w:sz w:val="24"/>
          <w:szCs w:val="24"/>
        </w:rPr>
      </w:pPr>
    </w:p>
    <w:p w14:paraId="02CB117E" w14:textId="77777777" w:rsidR="00DE2451" w:rsidRPr="002D45B0" w:rsidRDefault="00DE2451" w:rsidP="00DE2451">
      <w:pPr>
        <w:rPr>
          <w:rFonts w:ascii="Times New Roman" w:hAnsi="Times New Roman" w:cs="Times New Roman"/>
          <w:b/>
          <w:sz w:val="24"/>
          <w:szCs w:val="24"/>
        </w:rPr>
      </w:pPr>
    </w:p>
    <w:p w14:paraId="436AC58C" w14:textId="1F079C81" w:rsidR="00DE2451" w:rsidRPr="002D45B0" w:rsidRDefault="00DE2451" w:rsidP="00DE2451">
      <w:pPr>
        <w:spacing w:after="0" w:line="276" w:lineRule="auto"/>
        <w:jc w:val="right"/>
        <w:rPr>
          <w:rFonts w:ascii="Times New Roman" w:hAnsi="Times New Roman" w:cs="Times New Roman"/>
          <w:b/>
          <w:sz w:val="24"/>
          <w:szCs w:val="24"/>
        </w:rPr>
      </w:pPr>
      <w:r w:rsidRPr="002D45B0">
        <w:rPr>
          <w:rFonts w:ascii="Times New Roman" w:hAnsi="Times New Roman" w:cs="Times New Roman"/>
          <w:b/>
          <w:color w:val="000000"/>
          <w:sz w:val="24"/>
          <w:szCs w:val="24"/>
        </w:rPr>
        <w:br w:type="page"/>
      </w:r>
    </w:p>
    <w:tbl>
      <w:tblPr>
        <w:tblW w:w="0" w:type="auto"/>
        <w:tblLook w:val="01E0" w:firstRow="1" w:lastRow="1" w:firstColumn="1" w:lastColumn="1" w:noHBand="0" w:noVBand="0"/>
      </w:tblPr>
      <w:tblGrid>
        <w:gridCol w:w="4390"/>
        <w:gridCol w:w="741"/>
        <w:gridCol w:w="678"/>
        <w:gridCol w:w="839"/>
        <w:gridCol w:w="256"/>
        <w:gridCol w:w="275"/>
        <w:gridCol w:w="272"/>
        <w:gridCol w:w="2464"/>
      </w:tblGrid>
      <w:tr w:rsidR="00DE2451" w:rsidRPr="002D45B0" w14:paraId="5B707863" w14:textId="77777777" w:rsidTr="00AA5F7A">
        <w:tc>
          <w:tcPr>
            <w:tcW w:w="4531" w:type="dxa"/>
            <w:vMerge w:val="restart"/>
            <w:shd w:val="clear" w:color="auto" w:fill="auto"/>
            <w:tcMar>
              <w:right w:w="28" w:type="dxa"/>
            </w:tcMar>
            <w:vAlign w:val="center"/>
          </w:tcPr>
          <w:p w14:paraId="72295D3B" w14:textId="77777777" w:rsidR="00DE2451" w:rsidRPr="002D45B0" w:rsidRDefault="00DE2451" w:rsidP="00AA5F7A">
            <w:pPr>
              <w:pStyle w:val="ND-primer"/>
              <w:spacing w:line="240" w:lineRule="auto"/>
              <w:ind w:firstLine="0"/>
              <w:jc w:val="center"/>
              <w:rPr>
                <w:sz w:val="24"/>
                <w:szCs w:val="24"/>
              </w:rPr>
            </w:pPr>
            <w:r w:rsidRPr="002D45B0">
              <w:rPr>
                <w:sz w:val="24"/>
                <w:szCs w:val="24"/>
              </w:rPr>
              <w:lastRenderedPageBreak/>
              <w:t xml:space="preserve">Место </w:t>
            </w:r>
            <w:r w:rsidRPr="002D45B0">
              <w:rPr>
                <w:sz w:val="24"/>
                <w:szCs w:val="24"/>
              </w:rPr>
              <w:br/>
              <w:t>для  фотографии</w:t>
            </w:r>
          </w:p>
          <w:p w14:paraId="37EA9B51" w14:textId="77777777" w:rsidR="00DE2451" w:rsidRPr="002D45B0" w:rsidRDefault="00DE2451" w:rsidP="00AA5F7A">
            <w:pPr>
              <w:pStyle w:val="ND-primer"/>
              <w:spacing w:line="240" w:lineRule="auto"/>
              <w:ind w:firstLine="0"/>
              <w:jc w:val="center"/>
              <w:rPr>
                <w:sz w:val="24"/>
                <w:szCs w:val="24"/>
                <w:lang w:val="en-US"/>
              </w:rPr>
            </w:pPr>
          </w:p>
        </w:tc>
        <w:tc>
          <w:tcPr>
            <w:tcW w:w="2291" w:type="dxa"/>
            <w:gridSpan w:val="3"/>
            <w:shd w:val="clear" w:color="auto" w:fill="auto"/>
            <w:tcMar>
              <w:left w:w="0" w:type="dxa"/>
              <w:right w:w="28" w:type="dxa"/>
            </w:tcMar>
            <w:vAlign w:val="bottom"/>
          </w:tcPr>
          <w:p w14:paraId="3E554812" w14:textId="77777777" w:rsidR="00DE2451" w:rsidRPr="00DE2451" w:rsidRDefault="00DE2451" w:rsidP="00AA5F7A">
            <w:pPr>
              <w:pStyle w:val="ND-primer"/>
              <w:spacing w:line="240" w:lineRule="auto"/>
              <w:ind w:firstLine="0"/>
              <w:jc w:val="left"/>
              <w:rPr>
                <w:szCs w:val="24"/>
                <w:lang w:val="en-US"/>
              </w:rPr>
            </w:pPr>
            <w:r w:rsidRPr="00DE2451">
              <w:rPr>
                <w:szCs w:val="24"/>
              </w:rPr>
              <w:t>Претендент на должность</w:t>
            </w:r>
          </w:p>
        </w:tc>
        <w:tc>
          <w:tcPr>
            <w:tcW w:w="3409" w:type="dxa"/>
            <w:gridSpan w:val="4"/>
            <w:tcBorders>
              <w:bottom w:val="single" w:sz="4" w:space="0" w:color="auto"/>
            </w:tcBorders>
            <w:shd w:val="clear" w:color="auto" w:fill="auto"/>
            <w:tcMar>
              <w:left w:w="0" w:type="dxa"/>
              <w:right w:w="28" w:type="dxa"/>
            </w:tcMar>
            <w:vAlign w:val="bottom"/>
          </w:tcPr>
          <w:p w14:paraId="68BAA59D"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7A2EDD32" w14:textId="77777777" w:rsidTr="00AA5F7A">
        <w:tc>
          <w:tcPr>
            <w:tcW w:w="4531" w:type="dxa"/>
            <w:vMerge/>
            <w:shd w:val="clear" w:color="auto" w:fill="auto"/>
            <w:tcMar>
              <w:right w:w="28" w:type="dxa"/>
            </w:tcMar>
            <w:vAlign w:val="bottom"/>
          </w:tcPr>
          <w:p w14:paraId="04C74D94"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6CF7D18C" w14:textId="77777777" w:rsidR="00DE2451" w:rsidRPr="00DE2451" w:rsidRDefault="00DE2451" w:rsidP="00AA5F7A">
            <w:pPr>
              <w:pStyle w:val="ND-primer"/>
              <w:spacing w:line="240" w:lineRule="auto"/>
              <w:ind w:firstLine="0"/>
              <w:jc w:val="left"/>
              <w:rPr>
                <w:szCs w:val="24"/>
                <w:lang w:val="en-US"/>
              </w:rPr>
            </w:pPr>
          </w:p>
        </w:tc>
      </w:tr>
      <w:tr w:rsidR="00DE2451" w:rsidRPr="002D45B0" w14:paraId="7DC6216B" w14:textId="77777777" w:rsidTr="00AA5F7A">
        <w:tc>
          <w:tcPr>
            <w:tcW w:w="4531" w:type="dxa"/>
            <w:vMerge/>
            <w:shd w:val="clear" w:color="auto" w:fill="auto"/>
            <w:tcMar>
              <w:right w:w="28" w:type="dxa"/>
            </w:tcMar>
            <w:vAlign w:val="bottom"/>
          </w:tcPr>
          <w:p w14:paraId="72E8B262" w14:textId="77777777" w:rsidR="00DE2451" w:rsidRPr="002D45B0" w:rsidRDefault="00DE2451" w:rsidP="00AA5F7A">
            <w:pPr>
              <w:pStyle w:val="ND-primer"/>
              <w:spacing w:line="240" w:lineRule="auto"/>
              <w:ind w:firstLine="0"/>
              <w:jc w:val="left"/>
              <w:rPr>
                <w:sz w:val="24"/>
                <w:szCs w:val="24"/>
                <w:lang w:val="en-US"/>
              </w:rPr>
            </w:pPr>
          </w:p>
        </w:tc>
        <w:tc>
          <w:tcPr>
            <w:tcW w:w="741" w:type="dxa"/>
            <w:tcBorders>
              <w:top w:val="single" w:sz="4" w:space="0" w:color="auto"/>
            </w:tcBorders>
            <w:shd w:val="clear" w:color="auto" w:fill="auto"/>
            <w:tcMar>
              <w:left w:w="0" w:type="dxa"/>
              <w:right w:w="28" w:type="dxa"/>
            </w:tcMar>
            <w:vAlign w:val="bottom"/>
          </w:tcPr>
          <w:p w14:paraId="6410571B" w14:textId="77777777" w:rsidR="00DE2451" w:rsidRPr="00DE2451" w:rsidRDefault="00DE2451" w:rsidP="00AA5F7A">
            <w:pPr>
              <w:pStyle w:val="ND-primer"/>
              <w:spacing w:line="240" w:lineRule="auto"/>
              <w:ind w:firstLine="0"/>
              <w:jc w:val="left"/>
              <w:rPr>
                <w:szCs w:val="24"/>
                <w:lang w:val="en-US"/>
              </w:rPr>
            </w:pPr>
            <w:r w:rsidRPr="00DE2451">
              <w:rPr>
                <w:szCs w:val="24"/>
              </w:rPr>
              <w:t>В отдел</w:t>
            </w:r>
          </w:p>
        </w:tc>
        <w:tc>
          <w:tcPr>
            <w:tcW w:w="4959" w:type="dxa"/>
            <w:gridSpan w:val="6"/>
            <w:tcBorders>
              <w:top w:val="single" w:sz="4" w:space="0" w:color="auto"/>
              <w:bottom w:val="single" w:sz="4" w:space="0" w:color="auto"/>
            </w:tcBorders>
            <w:shd w:val="clear" w:color="auto" w:fill="auto"/>
            <w:tcMar>
              <w:left w:w="0" w:type="dxa"/>
              <w:right w:w="28" w:type="dxa"/>
            </w:tcMar>
            <w:vAlign w:val="bottom"/>
          </w:tcPr>
          <w:p w14:paraId="61EA8A3D" w14:textId="77777777" w:rsidR="00DE2451" w:rsidRPr="00DE2451" w:rsidRDefault="00DE2451" w:rsidP="00AA5F7A">
            <w:pPr>
              <w:pStyle w:val="ND-primer"/>
              <w:spacing w:line="240" w:lineRule="auto"/>
              <w:ind w:firstLine="0"/>
              <w:jc w:val="left"/>
              <w:rPr>
                <w:szCs w:val="24"/>
                <w:lang w:val="en-US"/>
              </w:rPr>
            </w:pPr>
          </w:p>
        </w:tc>
      </w:tr>
      <w:tr w:rsidR="00DE2451" w:rsidRPr="002D45B0" w14:paraId="722AD499" w14:textId="77777777" w:rsidTr="00AA5F7A">
        <w:tc>
          <w:tcPr>
            <w:tcW w:w="4531" w:type="dxa"/>
            <w:vMerge/>
            <w:shd w:val="clear" w:color="auto" w:fill="auto"/>
            <w:tcMar>
              <w:right w:w="28" w:type="dxa"/>
            </w:tcMar>
            <w:vAlign w:val="bottom"/>
          </w:tcPr>
          <w:p w14:paraId="34FD0F37" w14:textId="77777777" w:rsidR="00DE2451" w:rsidRPr="002D45B0" w:rsidRDefault="00DE2451" w:rsidP="00AA5F7A">
            <w:pPr>
              <w:pStyle w:val="ND-primer"/>
              <w:spacing w:line="240" w:lineRule="auto"/>
              <w:ind w:firstLine="0"/>
              <w:jc w:val="left"/>
              <w:rPr>
                <w:sz w:val="24"/>
                <w:szCs w:val="24"/>
                <w:lang w:val="en-US"/>
              </w:rPr>
            </w:pPr>
          </w:p>
        </w:tc>
        <w:tc>
          <w:tcPr>
            <w:tcW w:w="3122" w:type="dxa"/>
            <w:gridSpan w:val="6"/>
            <w:shd w:val="clear" w:color="auto" w:fill="auto"/>
            <w:tcMar>
              <w:left w:w="0" w:type="dxa"/>
              <w:right w:w="28" w:type="dxa"/>
            </w:tcMar>
            <w:vAlign w:val="bottom"/>
          </w:tcPr>
          <w:p w14:paraId="6B3D88DE" w14:textId="77777777" w:rsidR="00DE2451" w:rsidRPr="00DE2451" w:rsidRDefault="00DE2451" w:rsidP="00AA5F7A">
            <w:pPr>
              <w:pStyle w:val="ND-primer"/>
              <w:spacing w:line="240" w:lineRule="auto"/>
              <w:ind w:firstLine="0"/>
              <w:jc w:val="left"/>
              <w:rPr>
                <w:szCs w:val="24"/>
                <w:lang w:val="en-US"/>
              </w:rPr>
            </w:pPr>
            <w:r w:rsidRPr="00DE2451">
              <w:rPr>
                <w:szCs w:val="24"/>
              </w:rPr>
              <w:t>Дата первого собеседования</w:t>
            </w:r>
          </w:p>
        </w:tc>
        <w:tc>
          <w:tcPr>
            <w:tcW w:w="2578" w:type="dxa"/>
            <w:tcBorders>
              <w:bottom w:val="single" w:sz="4" w:space="0" w:color="auto"/>
            </w:tcBorders>
            <w:shd w:val="clear" w:color="auto" w:fill="auto"/>
            <w:tcMar>
              <w:left w:w="0" w:type="dxa"/>
              <w:right w:w="28" w:type="dxa"/>
            </w:tcMar>
            <w:vAlign w:val="bottom"/>
          </w:tcPr>
          <w:p w14:paraId="32B8AF53"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792E6663" w14:textId="77777777" w:rsidTr="00AA5F7A">
        <w:tc>
          <w:tcPr>
            <w:tcW w:w="4531" w:type="dxa"/>
            <w:vMerge/>
            <w:shd w:val="clear" w:color="auto" w:fill="auto"/>
            <w:tcMar>
              <w:right w:w="28" w:type="dxa"/>
            </w:tcMar>
            <w:vAlign w:val="bottom"/>
          </w:tcPr>
          <w:p w14:paraId="702ADC6D" w14:textId="77777777" w:rsidR="00DE2451" w:rsidRPr="002D45B0" w:rsidRDefault="00DE2451" w:rsidP="00AA5F7A">
            <w:pPr>
              <w:pStyle w:val="ND-primer"/>
              <w:spacing w:line="240" w:lineRule="auto"/>
              <w:ind w:firstLine="0"/>
              <w:jc w:val="left"/>
              <w:rPr>
                <w:sz w:val="24"/>
                <w:szCs w:val="24"/>
                <w:lang w:val="en-US"/>
              </w:rPr>
            </w:pPr>
          </w:p>
        </w:tc>
        <w:tc>
          <w:tcPr>
            <w:tcW w:w="2839" w:type="dxa"/>
            <w:gridSpan w:val="5"/>
            <w:shd w:val="clear" w:color="auto" w:fill="auto"/>
            <w:tcMar>
              <w:left w:w="0" w:type="dxa"/>
              <w:right w:w="28" w:type="dxa"/>
            </w:tcMar>
            <w:vAlign w:val="bottom"/>
          </w:tcPr>
          <w:p w14:paraId="375742B3" w14:textId="77777777" w:rsidR="00DE2451" w:rsidRPr="00DE2451" w:rsidRDefault="00DE2451" w:rsidP="00AA5F7A">
            <w:pPr>
              <w:pStyle w:val="ND-primer"/>
              <w:spacing w:line="240" w:lineRule="auto"/>
              <w:ind w:firstLine="0"/>
              <w:jc w:val="left"/>
              <w:rPr>
                <w:szCs w:val="24"/>
                <w:lang w:val="en-US"/>
              </w:rPr>
            </w:pPr>
            <w:r w:rsidRPr="00DE2451">
              <w:rPr>
                <w:szCs w:val="24"/>
              </w:rPr>
              <w:t>Результаты профессионального тестирования</w:t>
            </w:r>
          </w:p>
        </w:tc>
        <w:tc>
          <w:tcPr>
            <w:tcW w:w="2861" w:type="dxa"/>
            <w:gridSpan w:val="2"/>
            <w:tcBorders>
              <w:bottom w:val="single" w:sz="4" w:space="0" w:color="auto"/>
            </w:tcBorders>
            <w:shd w:val="clear" w:color="auto" w:fill="auto"/>
            <w:tcMar>
              <w:left w:w="0" w:type="dxa"/>
              <w:right w:w="28" w:type="dxa"/>
            </w:tcMar>
            <w:vAlign w:val="bottom"/>
          </w:tcPr>
          <w:p w14:paraId="29A6A5AB"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5F3B45E8" w14:textId="77777777" w:rsidTr="00AA5F7A">
        <w:tc>
          <w:tcPr>
            <w:tcW w:w="4531" w:type="dxa"/>
            <w:vMerge/>
            <w:shd w:val="clear" w:color="auto" w:fill="auto"/>
            <w:tcMar>
              <w:right w:w="28" w:type="dxa"/>
            </w:tcMar>
            <w:vAlign w:val="bottom"/>
          </w:tcPr>
          <w:p w14:paraId="041AD8EF"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1500EAC5" w14:textId="77777777" w:rsidR="00DE2451" w:rsidRPr="00DE2451" w:rsidRDefault="00DE2451" w:rsidP="00AA5F7A">
            <w:pPr>
              <w:pStyle w:val="ND-primer"/>
              <w:spacing w:line="240" w:lineRule="auto"/>
              <w:ind w:firstLine="0"/>
              <w:jc w:val="left"/>
              <w:rPr>
                <w:szCs w:val="24"/>
                <w:lang w:val="en-US"/>
              </w:rPr>
            </w:pPr>
          </w:p>
        </w:tc>
      </w:tr>
      <w:tr w:rsidR="00DE2451" w:rsidRPr="002D45B0" w14:paraId="6470ABEC" w14:textId="77777777" w:rsidTr="00AA5F7A">
        <w:tc>
          <w:tcPr>
            <w:tcW w:w="4531" w:type="dxa"/>
            <w:vMerge/>
            <w:shd w:val="clear" w:color="auto" w:fill="auto"/>
            <w:tcMar>
              <w:right w:w="28" w:type="dxa"/>
            </w:tcMar>
            <w:vAlign w:val="bottom"/>
          </w:tcPr>
          <w:p w14:paraId="7FF5B3E9" w14:textId="77777777" w:rsidR="00DE2451" w:rsidRPr="002D45B0" w:rsidRDefault="00DE2451" w:rsidP="00AA5F7A">
            <w:pPr>
              <w:pStyle w:val="ND-primer"/>
              <w:spacing w:line="240" w:lineRule="auto"/>
              <w:ind w:firstLine="0"/>
              <w:jc w:val="left"/>
              <w:rPr>
                <w:sz w:val="24"/>
                <w:szCs w:val="24"/>
                <w:lang w:val="en-US"/>
              </w:rPr>
            </w:pPr>
          </w:p>
        </w:tc>
        <w:tc>
          <w:tcPr>
            <w:tcW w:w="2555" w:type="dxa"/>
            <w:gridSpan w:val="4"/>
            <w:tcBorders>
              <w:top w:val="single" w:sz="4" w:space="0" w:color="auto"/>
            </w:tcBorders>
            <w:shd w:val="clear" w:color="auto" w:fill="auto"/>
            <w:tcMar>
              <w:left w:w="0" w:type="dxa"/>
              <w:right w:w="28" w:type="dxa"/>
            </w:tcMar>
            <w:vAlign w:val="bottom"/>
          </w:tcPr>
          <w:p w14:paraId="100401A9" w14:textId="77777777" w:rsidR="00DE2451" w:rsidRPr="00DE2451" w:rsidRDefault="00DE2451" w:rsidP="00AA5F7A">
            <w:pPr>
              <w:pStyle w:val="ND-primer"/>
              <w:spacing w:line="240" w:lineRule="auto"/>
              <w:ind w:firstLine="0"/>
              <w:jc w:val="left"/>
              <w:rPr>
                <w:szCs w:val="24"/>
                <w:lang w:val="en-US"/>
              </w:rPr>
            </w:pPr>
            <w:r w:rsidRPr="00DE2451">
              <w:rPr>
                <w:szCs w:val="24"/>
              </w:rPr>
              <w:t>Результаты собеседования</w:t>
            </w:r>
          </w:p>
        </w:tc>
        <w:tc>
          <w:tcPr>
            <w:tcW w:w="3145" w:type="dxa"/>
            <w:gridSpan w:val="3"/>
            <w:tcBorders>
              <w:top w:val="single" w:sz="4" w:space="0" w:color="auto"/>
              <w:bottom w:val="single" w:sz="4" w:space="0" w:color="auto"/>
            </w:tcBorders>
            <w:shd w:val="clear" w:color="auto" w:fill="auto"/>
            <w:tcMar>
              <w:left w:w="0" w:type="dxa"/>
              <w:right w:w="28" w:type="dxa"/>
            </w:tcMar>
            <w:vAlign w:val="bottom"/>
          </w:tcPr>
          <w:p w14:paraId="04C0685F" w14:textId="77777777" w:rsidR="00DE2451" w:rsidRPr="002D45B0" w:rsidRDefault="00DE2451" w:rsidP="00AA5F7A">
            <w:pPr>
              <w:pStyle w:val="ND-primer"/>
              <w:spacing w:line="240" w:lineRule="auto"/>
              <w:ind w:firstLine="0"/>
              <w:jc w:val="left"/>
              <w:rPr>
                <w:sz w:val="24"/>
                <w:szCs w:val="24"/>
                <w:lang w:val="en-US"/>
              </w:rPr>
            </w:pPr>
          </w:p>
        </w:tc>
      </w:tr>
      <w:tr w:rsidR="00DE2451" w:rsidRPr="002D45B0" w14:paraId="0559DCD8" w14:textId="77777777" w:rsidTr="00AA5F7A">
        <w:tc>
          <w:tcPr>
            <w:tcW w:w="4531" w:type="dxa"/>
            <w:vMerge/>
            <w:shd w:val="clear" w:color="auto" w:fill="auto"/>
            <w:tcMar>
              <w:right w:w="28" w:type="dxa"/>
            </w:tcMar>
            <w:vAlign w:val="bottom"/>
          </w:tcPr>
          <w:p w14:paraId="51806B67" w14:textId="77777777" w:rsidR="00DE2451" w:rsidRPr="002D45B0" w:rsidRDefault="00DE2451" w:rsidP="00AA5F7A">
            <w:pPr>
              <w:pStyle w:val="ND-primer"/>
              <w:spacing w:line="240" w:lineRule="auto"/>
              <w:ind w:firstLine="0"/>
              <w:jc w:val="left"/>
              <w:rPr>
                <w:sz w:val="24"/>
                <w:szCs w:val="24"/>
                <w:lang w:val="en-US"/>
              </w:rPr>
            </w:pPr>
          </w:p>
        </w:tc>
        <w:tc>
          <w:tcPr>
            <w:tcW w:w="1430" w:type="dxa"/>
            <w:gridSpan w:val="2"/>
            <w:shd w:val="clear" w:color="auto" w:fill="auto"/>
            <w:tcMar>
              <w:left w:w="0" w:type="dxa"/>
              <w:right w:w="28" w:type="dxa"/>
            </w:tcMar>
            <w:vAlign w:val="bottom"/>
          </w:tcPr>
          <w:p w14:paraId="46A5331F" w14:textId="77777777" w:rsidR="00DE2451" w:rsidRPr="00DE2451" w:rsidRDefault="00DE2451" w:rsidP="00AA5F7A">
            <w:pPr>
              <w:pStyle w:val="ND-primer"/>
              <w:spacing w:line="240" w:lineRule="auto"/>
              <w:ind w:firstLine="0"/>
              <w:jc w:val="left"/>
              <w:rPr>
                <w:szCs w:val="24"/>
                <w:lang w:val="en-US"/>
              </w:rPr>
            </w:pPr>
            <w:r w:rsidRPr="00DE2451">
              <w:rPr>
                <w:szCs w:val="24"/>
              </w:rPr>
              <w:t>Другие отметки</w:t>
            </w:r>
          </w:p>
        </w:tc>
        <w:tc>
          <w:tcPr>
            <w:tcW w:w="4270" w:type="dxa"/>
            <w:gridSpan w:val="5"/>
            <w:tcBorders>
              <w:bottom w:val="single" w:sz="4" w:space="0" w:color="auto"/>
            </w:tcBorders>
            <w:shd w:val="clear" w:color="auto" w:fill="auto"/>
            <w:tcMar>
              <w:left w:w="0" w:type="dxa"/>
              <w:right w:w="28" w:type="dxa"/>
            </w:tcMar>
            <w:vAlign w:val="bottom"/>
          </w:tcPr>
          <w:p w14:paraId="4AA70AE5" w14:textId="77777777" w:rsidR="00DE2451" w:rsidRPr="00DE2451" w:rsidRDefault="00DE2451" w:rsidP="00AA5F7A">
            <w:pPr>
              <w:pStyle w:val="ND-primer"/>
              <w:spacing w:line="240" w:lineRule="auto"/>
              <w:ind w:firstLine="0"/>
              <w:jc w:val="left"/>
              <w:rPr>
                <w:szCs w:val="24"/>
                <w:lang w:val="en-US"/>
              </w:rPr>
            </w:pPr>
          </w:p>
        </w:tc>
      </w:tr>
      <w:tr w:rsidR="00DE2451" w:rsidRPr="002D45B0" w14:paraId="2E9A978B" w14:textId="77777777" w:rsidTr="00AA5F7A">
        <w:tc>
          <w:tcPr>
            <w:tcW w:w="4531" w:type="dxa"/>
            <w:vMerge/>
            <w:shd w:val="clear" w:color="auto" w:fill="auto"/>
            <w:tcMar>
              <w:right w:w="28" w:type="dxa"/>
            </w:tcMar>
            <w:vAlign w:val="bottom"/>
          </w:tcPr>
          <w:p w14:paraId="637A024A" w14:textId="77777777" w:rsidR="00DE2451" w:rsidRPr="002D45B0" w:rsidRDefault="00DE2451" w:rsidP="00AA5F7A">
            <w:pPr>
              <w:pStyle w:val="ND-primer"/>
              <w:spacing w:line="240" w:lineRule="auto"/>
              <w:ind w:firstLine="0"/>
              <w:jc w:val="left"/>
              <w:rPr>
                <w:sz w:val="24"/>
                <w:szCs w:val="24"/>
                <w:lang w:val="en-US"/>
              </w:rPr>
            </w:pPr>
          </w:p>
        </w:tc>
        <w:tc>
          <w:tcPr>
            <w:tcW w:w="5700" w:type="dxa"/>
            <w:gridSpan w:val="7"/>
            <w:tcBorders>
              <w:bottom w:val="single" w:sz="4" w:space="0" w:color="auto"/>
            </w:tcBorders>
            <w:shd w:val="clear" w:color="auto" w:fill="auto"/>
            <w:tcMar>
              <w:left w:w="0" w:type="dxa"/>
              <w:right w:w="28" w:type="dxa"/>
            </w:tcMar>
            <w:vAlign w:val="bottom"/>
          </w:tcPr>
          <w:p w14:paraId="5AB6B715" w14:textId="77777777" w:rsidR="00DE2451" w:rsidRPr="00DE2451" w:rsidRDefault="00DE2451" w:rsidP="00AA5F7A">
            <w:pPr>
              <w:pStyle w:val="ND-primer"/>
              <w:spacing w:line="240" w:lineRule="auto"/>
              <w:ind w:firstLine="0"/>
              <w:jc w:val="left"/>
              <w:rPr>
                <w:szCs w:val="24"/>
                <w:lang w:val="en-US"/>
              </w:rPr>
            </w:pPr>
          </w:p>
        </w:tc>
      </w:tr>
      <w:tr w:rsidR="00DE2451" w:rsidRPr="002D45B0" w14:paraId="2A81DDB6" w14:textId="77777777" w:rsidTr="00AA5F7A">
        <w:tc>
          <w:tcPr>
            <w:tcW w:w="4531" w:type="dxa"/>
            <w:vMerge/>
            <w:shd w:val="clear" w:color="auto" w:fill="auto"/>
            <w:tcMar>
              <w:right w:w="28" w:type="dxa"/>
            </w:tcMar>
            <w:vAlign w:val="bottom"/>
          </w:tcPr>
          <w:p w14:paraId="7BB46D15" w14:textId="77777777" w:rsidR="00DE2451" w:rsidRPr="002D45B0" w:rsidRDefault="00DE2451" w:rsidP="00AA5F7A">
            <w:pPr>
              <w:pStyle w:val="ND-primer"/>
              <w:spacing w:line="240" w:lineRule="auto"/>
              <w:ind w:firstLine="0"/>
              <w:jc w:val="left"/>
              <w:rPr>
                <w:sz w:val="24"/>
                <w:szCs w:val="24"/>
                <w:lang w:val="en-US"/>
              </w:rPr>
            </w:pPr>
          </w:p>
        </w:tc>
        <w:tc>
          <w:tcPr>
            <w:tcW w:w="3122" w:type="dxa"/>
            <w:gridSpan w:val="6"/>
            <w:tcBorders>
              <w:top w:val="single" w:sz="4" w:space="0" w:color="auto"/>
            </w:tcBorders>
            <w:shd w:val="clear" w:color="auto" w:fill="auto"/>
            <w:tcMar>
              <w:left w:w="0" w:type="dxa"/>
              <w:right w:w="28" w:type="dxa"/>
            </w:tcMar>
            <w:vAlign w:val="bottom"/>
          </w:tcPr>
          <w:p w14:paraId="53C9CAAB" w14:textId="77777777" w:rsidR="00DE2451" w:rsidRPr="00DE2451" w:rsidRDefault="00DE2451" w:rsidP="00AA5F7A">
            <w:pPr>
              <w:pStyle w:val="ND-primer"/>
              <w:spacing w:line="240" w:lineRule="auto"/>
              <w:ind w:firstLine="0"/>
              <w:jc w:val="left"/>
              <w:rPr>
                <w:szCs w:val="24"/>
              </w:rPr>
            </w:pPr>
            <w:r w:rsidRPr="00DE2451">
              <w:rPr>
                <w:szCs w:val="24"/>
              </w:rPr>
              <w:t>Дата принятия на работу (отказа)</w:t>
            </w:r>
          </w:p>
        </w:tc>
        <w:tc>
          <w:tcPr>
            <w:tcW w:w="2578" w:type="dxa"/>
            <w:tcBorders>
              <w:top w:val="single" w:sz="4" w:space="0" w:color="auto"/>
              <w:bottom w:val="single" w:sz="4" w:space="0" w:color="auto"/>
            </w:tcBorders>
            <w:shd w:val="clear" w:color="auto" w:fill="auto"/>
            <w:tcMar>
              <w:left w:w="0" w:type="dxa"/>
              <w:right w:w="28" w:type="dxa"/>
            </w:tcMar>
            <w:vAlign w:val="bottom"/>
          </w:tcPr>
          <w:p w14:paraId="7F70EEB0" w14:textId="77777777" w:rsidR="00DE2451" w:rsidRPr="002D45B0" w:rsidRDefault="00DE2451" w:rsidP="00AA5F7A">
            <w:pPr>
              <w:pStyle w:val="ND-primer"/>
              <w:spacing w:line="240" w:lineRule="auto"/>
              <w:ind w:firstLine="0"/>
              <w:jc w:val="left"/>
              <w:rPr>
                <w:sz w:val="24"/>
                <w:szCs w:val="24"/>
              </w:rPr>
            </w:pPr>
          </w:p>
        </w:tc>
      </w:tr>
    </w:tbl>
    <w:p w14:paraId="532347B0" w14:textId="77777777" w:rsidR="00DE2451" w:rsidRPr="002D45B0" w:rsidRDefault="00DE2451" w:rsidP="00DE2451">
      <w:pPr>
        <w:spacing w:after="0"/>
        <w:rPr>
          <w:rFonts w:ascii="Times New Roman" w:hAnsi="Times New Roman" w:cs="Times New Roman"/>
          <w:sz w:val="24"/>
          <w:szCs w:val="24"/>
        </w:rPr>
      </w:pPr>
    </w:p>
    <w:p w14:paraId="0B820A1A" w14:textId="77777777" w:rsidR="00DE2451" w:rsidRPr="002D45B0" w:rsidRDefault="001A3CA3" w:rsidP="00DE2451">
      <w:pPr>
        <w:spacing w:after="0"/>
        <w:jc w:val="center"/>
        <w:rPr>
          <w:rFonts w:ascii="Times New Roman" w:hAnsi="Times New Roman" w:cs="Times New Roman"/>
          <w:b/>
          <w:bCs/>
          <w:sz w:val="24"/>
          <w:szCs w:val="24"/>
        </w:rPr>
      </w:pPr>
      <w:hyperlink r:id="rId31" w:history="1">
        <w:r w:rsidR="00DE2451" w:rsidRPr="002D45B0">
          <w:rPr>
            <w:rStyle w:val="a7"/>
            <w:rFonts w:ascii="Times New Roman" w:hAnsi="Times New Roman" w:cs="Times New Roman"/>
            <w:b/>
            <w:bCs/>
            <w:sz w:val="24"/>
            <w:szCs w:val="24"/>
          </w:rPr>
          <w:t>АНКЕТА</w:t>
        </w:r>
      </w:hyperlink>
    </w:p>
    <w:p w14:paraId="16CA2EC9" w14:textId="77777777" w:rsidR="00DE2451" w:rsidRPr="002D45B0" w:rsidRDefault="00DE2451" w:rsidP="00DE2451">
      <w:pPr>
        <w:spacing w:after="0"/>
        <w:rPr>
          <w:rFonts w:ascii="Times New Roman" w:hAnsi="Times New Roman" w:cs="Times New Roman"/>
          <w:sz w:val="24"/>
          <w:szCs w:val="24"/>
        </w:rPr>
      </w:pPr>
    </w:p>
    <w:tbl>
      <w:tblPr>
        <w:tblW w:w="9667" w:type="dxa"/>
        <w:tblLayout w:type="fixed"/>
        <w:tblLook w:val="01E0" w:firstRow="1" w:lastRow="1" w:firstColumn="1" w:lastColumn="1" w:noHBand="0" w:noVBand="0"/>
      </w:tblPr>
      <w:tblGrid>
        <w:gridCol w:w="746"/>
        <w:gridCol w:w="150"/>
        <w:gridCol w:w="392"/>
        <w:gridCol w:w="167"/>
        <w:gridCol w:w="373"/>
        <w:gridCol w:w="180"/>
        <w:gridCol w:w="357"/>
        <w:gridCol w:w="183"/>
        <w:gridCol w:w="180"/>
        <w:gridCol w:w="174"/>
        <w:gridCol w:w="180"/>
        <w:gridCol w:w="296"/>
        <w:gridCol w:w="194"/>
        <w:gridCol w:w="230"/>
        <w:gridCol w:w="186"/>
        <w:gridCol w:w="177"/>
        <w:gridCol w:w="357"/>
        <w:gridCol w:w="184"/>
        <w:gridCol w:w="176"/>
        <w:gridCol w:w="363"/>
        <w:gridCol w:w="180"/>
        <w:gridCol w:w="132"/>
        <w:gridCol w:w="51"/>
        <w:gridCol w:w="174"/>
        <w:gridCol w:w="85"/>
        <w:gridCol w:w="14"/>
        <w:gridCol w:w="307"/>
        <w:gridCol w:w="680"/>
        <w:gridCol w:w="90"/>
        <w:gridCol w:w="158"/>
        <w:gridCol w:w="496"/>
        <w:gridCol w:w="113"/>
        <w:gridCol w:w="49"/>
        <w:gridCol w:w="894"/>
        <w:gridCol w:w="360"/>
        <w:gridCol w:w="639"/>
      </w:tblGrid>
      <w:tr w:rsidR="00DE2451" w:rsidRPr="00DE2451" w14:paraId="62CA6938" w14:textId="77777777" w:rsidTr="00AA5F7A">
        <w:trPr>
          <w:trHeight w:val="87"/>
        </w:trPr>
        <w:tc>
          <w:tcPr>
            <w:tcW w:w="896" w:type="dxa"/>
            <w:gridSpan w:val="2"/>
            <w:shd w:val="clear" w:color="auto" w:fill="auto"/>
            <w:tcMar>
              <w:left w:w="28" w:type="dxa"/>
              <w:right w:w="28" w:type="dxa"/>
            </w:tcMar>
            <w:vAlign w:val="bottom"/>
          </w:tcPr>
          <w:p w14:paraId="6571965B" w14:textId="77777777" w:rsidR="00DE2451" w:rsidRPr="00DE2451" w:rsidRDefault="00DE2451" w:rsidP="00AA5F7A">
            <w:pPr>
              <w:pStyle w:val="Primer"/>
              <w:spacing w:line="276" w:lineRule="auto"/>
              <w:ind w:right="0"/>
              <w:rPr>
                <w:lang w:val="en-US"/>
              </w:rPr>
            </w:pPr>
            <w:r w:rsidRPr="00DE2451">
              <w:t>Фамилия</w:t>
            </w:r>
          </w:p>
        </w:tc>
        <w:tc>
          <w:tcPr>
            <w:tcW w:w="2482" w:type="dxa"/>
            <w:gridSpan w:val="10"/>
            <w:tcBorders>
              <w:bottom w:val="single" w:sz="4" w:space="0" w:color="auto"/>
            </w:tcBorders>
            <w:shd w:val="clear" w:color="auto" w:fill="auto"/>
            <w:tcMar>
              <w:left w:w="28" w:type="dxa"/>
              <w:right w:w="28" w:type="dxa"/>
            </w:tcMar>
            <w:vAlign w:val="bottom"/>
          </w:tcPr>
          <w:p w14:paraId="51A209E2" w14:textId="77777777" w:rsidR="00DE2451" w:rsidRPr="00DE2451" w:rsidRDefault="00DE2451" w:rsidP="00AA5F7A">
            <w:pPr>
              <w:pStyle w:val="Primer"/>
              <w:spacing w:line="276" w:lineRule="auto"/>
              <w:ind w:right="0"/>
              <w:rPr>
                <w:lang w:val="en-US"/>
              </w:rPr>
            </w:pPr>
          </w:p>
        </w:tc>
        <w:tc>
          <w:tcPr>
            <w:tcW w:w="610" w:type="dxa"/>
            <w:gridSpan w:val="3"/>
            <w:shd w:val="clear" w:color="auto" w:fill="auto"/>
            <w:tcMar>
              <w:left w:w="28" w:type="dxa"/>
              <w:right w:w="28" w:type="dxa"/>
            </w:tcMar>
            <w:vAlign w:val="bottom"/>
          </w:tcPr>
          <w:p w14:paraId="5062015C" w14:textId="77777777" w:rsidR="00DE2451" w:rsidRPr="00DE2451" w:rsidRDefault="00DE2451" w:rsidP="00AA5F7A">
            <w:pPr>
              <w:pStyle w:val="Primer"/>
              <w:spacing w:line="276" w:lineRule="auto"/>
              <w:ind w:right="0"/>
              <w:jc w:val="right"/>
              <w:rPr>
                <w:lang w:val="en-US"/>
              </w:rPr>
            </w:pPr>
            <w:r w:rsidRPr="00DE2451">
              <w:t>Имя</w:t>
            </w:r>
          </w:p>
        </w:tc>
        <w:tc>
          <w:tcPr>
            <w:tcW w:w="2200" w:type="dxa"/>
            <w:gridSpan w:val="12"/>
            <w:tcBorders>
              <w:bottom w:val="single" w:sz="4" w:space="0" w:color="auto"/>
            </w:tcBorders>
            <w:shd w:val="clear" w:color="auto" w:fill="auto"/>
            <w:tcMar>
              <w:left w:w="28" w:type="dxa"/>
              <w:right w:w="28" w:type="dxa"/>
            </w:tcMar>
            <w:vAlign w:val="bottom"/>
          </w:tcPr>
          <w:p w14:paraId="5ADB1397" w14:textId="77777777" w:rsidR="00DE2451" w:rsidRPr="00DE2451" w:rsidRDefault="00DE2451" w:rsidP="00AA5F7A">
            <w:pPr>
              <w:pStyle w:val="Primer"/>
              <w:spacing w:line="276" w:lineRule="auto"/>
              <w:ind w:right="0"/>
              <w:rPr>
                <w:lang w:val="en-US"/>
              </w:rPr>
            </w:pPr>
          </w:p>
        </w:tc>
        <w:tc>
          <w:tcPr>
            <w:tcW w:w="928" w:type="dxa"/>
            <w:gridSpan w:val="3"/>
            <w:shd w:val="clear" w:color="auto" w:fill="auto"/>
            <w:tcMar>
              <w:left w:w="28" w:type="dxa"/>
              <w:right w:w="28" w:type="dxa"/>
            </w:tcMar>
            <w:vAlign w:val="bottom"/>
          </w:tcPr>
          <w:p w14:paraId="218B7AA6" w14:textId="77777777" w:rsidR="00DE2451" w:rsidRPr="00DE2451" w:rsidRDefault="00DE2451" w:rsidP="00AA5F7A">
            <w:pPr>
              <w:pStyle w:val="Primer"/>
              <w:spacing w:line="276" w:lineRule="auto"/>
              <w:ind w:right="0"/>
              <w:jc w:val="right"/>
              <w:rPr>
                <w:lang w:val="en-US"/>
              </w:rPr>
            </w:pPr>
            <w:r w:rsidRPr="00DE2451">
              <w:t>Отчество</w:t>
            </w:r>
          </w:p>
        </w:tc>
        <w:tc>
          <w:tcPr>
            <w:tcW w:w="2551" w:type="dxa"/>
            <w:gridSpan w:val="6"/>
            <w:tcBorders>
              <w:bottom w:val="single" w:sz="4" w:space="0" w:color="auto"/>
            </w:tcBorders>
            <w:shd w:val="clear" w:color="auto" w:fill="auto"/>
            <w:tcMar>
              <w:left w:w="28" w:type="dxa"/>
              <w:right w:w="28" w:type="dxa"/>
            </w:tcMar>
            <w:vAlign w:val="bottom"/>
          </w:tcPr>
          <w:p w14:paraId="7EECF044" w14:textId="77777777" w:rsidR="00DE2451" w:rsidRPr="00DE2451" w:rsidRDefault="00DE2451" w:rsidP="00AA5F7A">
            <w:pPr>
              <w:pStyle w:val="Primer"/>
              <w:spacing w:line="276" w:lineRule="auto"/>
              <w:ind w:right="0"/>
              <w:rPr>
                <w:lang w:val="en-US"/>
              </w:rPr>
            </w:pPr>
          </w:p>
        </w:tc>
      </w:tr>
      <w:tr w:rsidR="00DE2451" w:rsidRPr="00DE2451" w14:paraId="09B3836B" w14:textId="77777777" w:rsidTr="00AA5F7A">
        <w:trPr>
          <w:trHeight w:val="394"/>
        </w:trPr>
        <w:tc>
          <w:tcPr>
            <w:tcW w:w="1455" w:type="dxa"/>
            <w:gridSpan w:val="4"/>
            <w:shd w:val="clear" w:color="auto" w:fill="auto"/>
            <w:tcMar>
              <w:left w:w="28" w:type="dxa"/>
              <w:right w:w="28" w:type="dxa"/>
            </w:tcMar>
            <w:vAlign w:val="bottom"/>
          </w:tcPr>
          <w:p w14:paraId="0A3387C0" w14:textId="77777777" w:rsidR="00DE2451" w:rsidRPr="00DE2451" w:rsidRDefault="00DE2451" w:rsidP="00AA5F7A">
            <w:pPr>
              <w:pStyle w:val="Primer"/>
              <w:spacing w:line="276" w:lineRule="auto"/>
              <w:ind w:right="0"/>
              <w:rPr>
                <w:lang w:val="en-US"/>
              </w:rPr>
            </w:pPr>
            <w:r w:rsidRPr="00DE2451">
              <w:t>Дата рождения</w:t>
            </w:r>
          </w:p>
        </w:tc>
        <w:tc>
          <w:tcPr>
            <w:tcW w:w="1447" w:type="dxa"/>
            <w:gridSpan w:val="6"/>
            <w:tcBorders>
              <w:bottom w:val="single" w:sz="4" w:space="0" w:color="auto"/>
            </w:tcBorders>
            <w:shd w:val="clear" w:color="auto" w:fill="auto"/>
            <w:tcMar>
              <w:left w:w="28" w:type="dxa"/>
              <w:right w:w="28" w:type="dxa"/>
            </w:tcMar>
            <w:vAlign w:val="bottom"/>
          </w:tcPr>
          <w:p w14:paraId="75EB94A2" w14:textId="77777777" w:rsidR="00DE2451" w:rsidRPr="00DE2451" w:rsidRDefault="00DE2451" w:rsidP="00AA5F7A">
            <w:pPr>
              <w:pStyle w:val="Primer"/>
              <w:spacing w:line="276" w:lineRule="auto"/>
              <w:ind w:right="0"/>
              <w:rPr>
                <w:lang w:val="en-US"/>
              </w:rPr>
            </w:pPr>
          </w:p>
        </w:tc>
        <w:tc>
          <w:tcPr>
            <w:tcW w:w="900" w:type="dxa"/>
            <w:gridSpan w:val="4"/>
            <w:shd w:val="clear" w:color="auto" w:fill="auto"/>
            <w:tcMar>
              <w:left w:w="28" w:type="dxa"/>
              <w:right w:w="28" w:type="dxa"/>
            </w:tcMar>
            <w:vAlign w:val="bottom"/>
          </w:tcPr>
          <w:p w14:paraId="69B1FA6B" w14:textId="77777777" w:rsidR="00DE2451" w:rsidRPr="00DE2451" w:rsidRDefault="00DE2451" w:rsidP="00AA5F7A">
            <w:pPr>
              <w:pStyle w:val="Primer"/>
              <w:spacing w:line="276" w:lineRule="auto"/>
              <w:ind w:right="0"/>
              <w:jc w:val="right"/>
              <w:rPr>
                <w:lang w:val="en-US"/>
              </w:rPr>
            </w:pPr>
            <w:r w:rsidRPr="00DE2451">
              <w:t>Возраст</w:t>
            </w:r>
          </w:p>
        </w:tc>
        <w:tc>
          <w:tcPr>
            <w:tcW w:w="1080" w:type="dxa"/>
            <w:gridSpan w:val="5"/>
            <w:tcBorders>
              <w:bottom w:val="single" w:sz="4" w:space="0" w:color="auto"/>
            </w:tcBorders>
            <w:shd w:val="clear" w:color="auto" w:fill="auto"/>
            <w:tcMar>
              <w:left w:w="28" w:type="dxa"/>
              <w:right w:w="28" w:type="dxa"/>
            </w:tcMar>
            <w:vAlign w:val="bottom"/>
          </w:tcPr>
          <w:p w14:paraId="6BE0C68A" w14:textId="77777777" w:rsidR="00DE2451" w:rsidRPr="00DE2451" w:rsidRDefault="00DE2451" w:rsidP="00AA5F7A">
            <w:pPr>
              <w:pStyle w:val="Primer"/>
              <w:spacing w:line="276" w:lineRule="auto"/>
              <w:ind w:right="0"/>
              <w:rPr>
                <w:lang w:val="en-US"/>
              </w:rPr>
            </w:pPr>
          </w:p>
        </w:tc>
        <w:tc>
          <w:tcPr>
            <w:tcW w:w="1306" w:type="dxa"/>
            <w:gridSpan w:val="8"/>
            <w:shd w:val="clear" w:color="auto" w:fill="auto"/>
            <w:tcMar>
              <w:left w:w="28" w:type="dxa"/>
              <w:right w:w="28" w:type="dxa"/>
            </w:tcMar>
            <w:vAlign w:val="bottom"/>
          </w:tcPr>
          <w:p w14:paraId="292D9D03" w14:textId="77777777" w:rsidR="00DE2451" w:rsidRPr="00DE2451" w:rsidRDefault="00DE2451" w:rsidP="00AA5F7A">
            <w:pPr>
              <w:pStyle w:val="Primer"/>
              <w:spacing w:line="276" w:lineRule="auto"/>
              <w:ind w:right="0"/>
              <w:jc w:val="right"/>
              <w:rPr>
                <w:lang w:val="en-US"/>
              </w:rPr>
            </w:pPr>
            <w:r w:rsidRPr="00DE2451">
              <w:t>Гражданство</w:t>
            </w:r>
          </w:p>
        </w:tc>
        <w:tc>
          <w:tcPr>
            <w:tcW w:w="3479" w:type="dxa"/>
            <w:gridSpan w:val="9"/>
            <w:tcBorders>
              <w:bottom w:val="single" w:sz="4" w:space="0" w:color="auto"/>
            </w:tcBorders>
            <w:shd w:val="clear" w:color="auto" w:fill="auto"/>
            <w:tcMar>
              <w:left w:w="28" w:type="dxa"/>
              <w:right w:w="28" w:type="dxa"/>
            </w:tcMar>
            <w:vAlign w:val="bottom"/>
          </w:tcPr>
          <w:p w14:paraId="55ED3FC0" w14:textId="77777777" w:rsidR="00DE2451" w:rsidRPr="00DE2451" w:rsidRDefault="00DE2451" w:rsidP="00AA5F7A">
            <w:pPr>
              <w:pStyle w:val="Primer"/>
              <w:spacing w:line="276" w:lineRule="auto"/>
              <w:ind w:right="0"/>
              <w:rPr>
                <w:lang w:val="en-US"/>
              </w:rPr>
            </w:pPr>
          </w:p>
        </w:tc>
      </w:tr>
      <w:tr w:rsidR="00DE2451" w:rsidRPr="00DE2451" w14:paraId="1F7132C8" w14:textId="77777777" w:rsidTr="00AA5F7A">
        <w:trPr>
          <w:trHeight w:val="427"/>
        </w:trPr>
        <w:tc>
          <w:tcPr>
            <w:tcW w:w="5245" w:type="dxa"/>
            <w:gridSpan w:val="20"/>
            <w:shd w:val="clear" w:color="auto" w:fill="auto"/>
            <w:tcMar>
              <w:left w:w="28" w:type="dxa"/>
              <w:right w:w="28" w:type="dxa"/>
            </w:tcMar>
            <w:vAlign w:val="bottom"/>
          </w:tcPr>
          <w:p w14:paraId="46C54B1B" w14:textId="77777777" w:rsidR="00DE2451" w:rsidRPr="00DE2451" w:rsidRDefault="00DE2451" w:rsidP="00AA5F7A">
            <w:pPr>
              <w:pStyle w:val="Primer"/>
              <w:spacing w:line="276" w:lineRule="auto"/>
              <w:ind w:right="0"/>
            </w:pPr>
            <w:r w:rsidRPr="00DE2451">
              <w:t>Место рождения (село, город, край, область, республика):</w:t>
            </w:r>
          </w:p>
        </w:tc>
        <w:tc>
          <w:tcPr>
            <w:tcW w:w="4422" w:type="dxa"/>
            <w:gridSpan w:val="16"/>
            <w:tcBorders>
              <w:bottom w:val="single" w:sz="4" w:space="0" w:color="auto"/>
            </w:tcBorders>
            <w:shd w:val="clear" w:color="auto" w:fill="auto"/>
            <w:tcMar>
              <w:left w:w="28" w:type="dxa"/>
              <w:right w:w="28" w:type="dxa"/>
            </w:tcMar>
            <w:vAlign w:val="bottom"/>
          </w:tcPr>
          <w:p w14:paraId="19DF1D3B" w14:textId="77777777" w:rsidR="00DE2451" w:rsidRPr="00DE2451" w:rsidRDefault="00DE2451" w:rsidP="00AA5F7A">
            <w:pPr>
              <w:pStyle w:val="Primer"/>
              <w:spacing w:line="276" w:lineRule="auto"/>
              <w:ind w:right="0"/>
            </w:pPr>
          </w:p>
        </w:tc>
      </w:tr>
      <w:tr w:rsidR="00DE2451" w:rsidRPr="00DE2451" w14:paraId="399C2D3E" w14:textId="77777777" w:rsidTr="00AA5F7A">
        <w:trPr>
          <w:trHeight w:val="405"/>
        </w:trPr>
        <w:tc>
          <w:tcPr>
            <w:tcW w:w="3082" w:type="dxa"/>
            <w:gridSpan w:val="11"/>
            <w:shd w:val="clear" w:color="auto" w:fill="auto"/>
            <w:tcMar>
              <w:left w:w="28" w:type="dxa"/>
              <w:right w:w="28" w:type="dxa"/>
            </w:tcMar>
            <w:vAlign w:val="bottom"/>
          </w:tcPr>
          <w:p w14:paraId="54B5EE08" w14:textId="77777777" w:rsidR="00DE2451" w:rsidRPr="00DE2451" w:rsidRDefault="00DE2451" w:rsidP="00AA5F7A">
            <w:pPr>
              <w:pStyle w:val="Primer"/>
              <w:spacing w:line="276" w:lineRule="auto"/>
              <w:ind w:right="0"/>
            </w:pPr>
            <w:r w:rsidRPr="00DE2451">
              <w:t>Адрес (место жительства):</w:t>
            </w:r>
            <w:r w:rsidRPr="00DE2451">
              <w:rPr>
                <w:i/>
                <w:iCs/>
              </w:rPr>
              <w:t xml:space="preserve"> </w:t>
            </w:r>
            <w:r w:rsidRPr="00DE2451">
              <w:t>индекс</w:t>
            </w:r>
          </w:p>
        </w:tc>
        <w:tc>
          <w:tcPr>
            <w:tcW w:w="1440" w:type="dxa"/>
            <w:gridSpan w:val="6"/>
            <w:tcBorders>
              <w:bottom w:val="single" w:sz="4" w:space="0" w:color="auto"/>
            </w:tcBorders>
            <w:shd w:val="clear" w:color="auto" w:fill="auto"/>
            <w:tcMar>
              <w:left w:w="28" w:type="dxa"/>
              <w:right w:w="28" w:type="dxa"/>
            </w:tcMar>
            <w:vAlign w:val="bottom"/>
          </w:tcPr>
          <w:p w14:paraId="62799EC4" w14:textId="77777777" w:rsidR="00DE2451" w:rsidRPr="00DE2451" w:rsidRDefault="00DE2451" w:rsidP="00AA5F7A">
            <w:pPr>
              <w:pStyle w:val="Primer"/>
              <w:spacing w:line="276" w:lineRule="auto"/>
              <w:ind w:right="0"/>
            </w:pPr>
          </w:p>
        </w:tc>
        <w:tc>
          <w:tcPr>
            <w:tcW w:w="1260" w:type="dxa"/>
            <w:gridSpan w:val="7"/>
            <w:shd w:val="clear" w:color="auto" w:fill="auto"/>
            <w:tcMar>
              <w:left w:w="28" w:type="dxa"/>
              <w:right w:w="28" w:type="dxa"/>
            </w:tcMar>
            <w:vAlign w:val="bottom"/>
          </w:tcPr>
          <w:p w14:paraId="6ECCBAB0" w14:textId="77777777" w:rsidR="00DE2451" w:rsidRPr="00DE2451" w:rsidRDefault="00DE2451" w:rsidP="00AA5F7A">
            <w:pPr>
              <w:pStyle w:val="Primer"/>
              <w:spacing w:line="276" w:lineRule="auto"/>
              <w:ind w:right="0"/>
              <w:jc w:val="right"/>
            </w:pPr>
            <w:r w:rsidRPr="00DE2451">
              <w:t>город (обл.)</w:t>
            </w:r>
          </w:p>
        </w:tc>
        <w:tc>
          <w:tcPr>
            <w:tcW w:w="3885" w:type="dxa"/>
            <w:gridSpan w:val="12"/>
            <w:tcBorders>
              <w:bottom w:val="single" w:sz="4" w:space="0" w:color="auto"/>
            </w:tcBorders>
            <w:shd w:val="clear" w:color="auto" w:fill="auto"/>
            <w:tcMar>
              <w:left w:w="28" w:type="dxa"/>
              <w:right w:w="28" w:type="dxa"/>
            </w:tcMar>
            <w:vAlign w:val="bottom"/>
          </w:tcPr>
          <w:p w14:paraId="3F22EAF2" w14:textId="77777777" w:rsidR="00DE2451" w:rsidRPr="00DE2451" w:rsidRDefault="00DE2451" w:rsidP="00AA5F7A">
            <w:pPr>
              <w:pStyle w:val="Primer"/>
              <w:spacing w:line="276" w:lineRule="auto"/>
              <w:ind w:right="0"/>
            </w:pPr>
          </w:p>
        </w:tc>
      </w:tr>
      <w:tr w:rsidR="00DE2451" w:rsidRPr="00DE2451" w14:paraId="666EEABA" w14:textId="77777777" w:rsidTr="00AA5F7A">
        <w:tc>
          <w:tcPr>
            <w:tcW w:w="746" w:type="dxa"/>
            <w:shd w:val="clear" w:color="auto" w:fill="auto"/>
            <w:tcMar>
              <w:left w:w="28" w:type="dxa"/>
              <w:right w:w="28" w:type="dxa"/>
            </w:tcMar>
            <w:vAlign w:val="bottom"/>
          </w:tcPr>
          <w:p w14:paraId="37806982" w14:textId="77777777" w:rsidR="00DE2451" w:rsidRPr="00DE2451" w:rsidRDefault="00DE2451" w:rsidP="00AA5F7A">
            <w:pPr>
              <w:pStyle w:val="Primer"/>
              <w:spacing w:line="276" w:lineRule="auto"/>
              <w:ind w:right="0"/>
            </w:pPr>
            <w:r w:rsidRPr="00DE2451">
              <w:t>улица</w:t>
            </w:r>
          </w:p>
        </w:tc>
        <w:tc>
          <w:tcPr>
            <w:tcW w:w="4679" w:type="dxa"/>
            <w:gridSpan w:val="20"/>
            <w:tcBorders>
              <w:bottom w:val="single" w:sz="4" w:space="0" w:color="auto"/>
            </w:tcBorders>
            <w:shd w:val="clear" w:color="auto" w:fill="auto"/>
            <w:tcMar>
              <w:left w:w="28" w:type="dxa"/>
              <w:right w:w="28" w:type="dxa"/>
            </w:tcMar>
            <w:vAlign w:val="bottom"/>
          </w:tcPr>
          <w:p w14:paraId="545C6CBA" w14:textId="77777777" w:rsidR="00DE2451" w:rsidRPr="00DE2451" w:rsidRDefault="00DE2451" w:rsidP="00AA5F7A">
            <w:pPr>
              <w:pStyle w:val="Primer"/>
              <w:spacing w:line="276" w:lineRule="auto"/>
              <w:ind w:right="0"/>
            </w:pPr>
          </w:p>
        </w:tc>
        <w:tc>
          <w:tcPr>
            <w:tcW w:w="442" w:type="dxa"/>
            <w:gridSpan w:val="4"/>
            <w:shd w:val="clear" w:color="auto" w:fill="auto"/>
            <w:tcMar>
              <w:left w:w="28" w:type="dxa"/>
              <w:right w:w="28" w:type="dxa"/>
            </w:tcMar>
            <w:vAlign w:val="bottom"/>
          </w:tcPr>
          <w:p w14:paraId="78C406DD" w14:textId="77777777" w:rsidR="00DE2451" w:rsidRPr="00DE2451" w:rsidRDefault="00DE2451" w:rsidP="00AA5F7A">
            <w:pPr>
              <w:pStyle w:val="Primer"/>
              <w:spacing w:line="276" w:lineRule="auto"/>
              <w:ind w:right="0"/>
            </w:pPr>
            <w:r w:rsidRPr="00DE2451">
              <w:t>дом</w:t>
            </w:r>
          </w:p>
        </w:tc>
        <w:tc>
          <w:tcPr>
            <w:tcW w:w="1091" w:type="dxa"/>
            <w:gridSpan w:val="4"/>
            <w:tcBorders>
              <w:bottom w:val="single" w:sz="4" w:space="0" w:color="auto"/>
            </w:tcBorders>
            <w:shd w:val="clear" w:color="auto" w:fill="auto"/>
            <w:tcMar>
              <w:left w:w="28" w:type="dxa"/>
              <w:right w:w="28" w:type="dxa"/>
            </w:tcMar>
            <w:vAlign w:val="bottom"/>
          </w:tcPr>
          <w:p w14:paraId="134850B0" w14:textId="77777777" w:rsidR="00DE2451" w:rsidRPr="00DE2451" w:rsidRDefault="00DE2451" w:rsidP="00AA5F7A">
            <w:pPr>
              <w:pStyle w:val="Primer"/>
              <w:spacing w:line="276" w:lineRule="auto"/>
              <w:ind w:right="0"/>
            </w:pPr>
          </w:p>
        </w:tc>
        <w:tc>
          <w:tcPr>
            <w:tcW w:w="767" w:type="dxa"/>
            <w:gridSpan w:val="3"/>
            <w:shd w:val="clear" w:color="auto" w:fill="auto"/>
            <w:tcMar>
              <w:left w:w="28" w:type="dxa"/>
              <w:right w:w="28" w:type="dxa"/>
            </w:tcMar>
            <w:vAlign w:val="bottom"/>
          </w:tcPr>
          <w:p w14:paraId="584C21EA" w14:textId="77777777" w:rsidR="00DE2451" w:rsidRPr="00DE2451" w:rsidRDefault="00DE2451" w:rsidP="00AA5F7A">
            <w:pPr>
              <w:pStyle w:val="Primer"/>
              <w:spacing w:line="276" w:lineRule="auto"/>
              <w:ind w:right="0"/>
              <w:jc w:val="right"/>
            </w:pPr>
            <w:r w:rsidRPr="00DE2451">
              <w:t>корп.</w:t>
            </w:r>
          </w:p>
        </w:tc>
        <w:tc>
          <w:tcPr>
            <w:tcW w:w="943" w:type="dxa"/>
            <w:gridSpan w:val="2"/>
            <w:tcBorders>
              <w:bottom w:val="single" w:sz="4" w:space="0" w:color="auto"/>
            </w:tcBorders>
            <w:shd w:val="clear" w:color="auto" w:fill="auto"/>
            <w:tcMar>
              <w:left w:w="28" w:type="dxa"/>
              <w:right w:w="28" w:type="dxa"/>
            </w:tcMar>
            <w:vAlign w:val="bottom"/>
          </w:tcPr>
          <w:p w14:paraId="7BBDEDC3" w14:textId="77777777" w:rsidR="00DE2451" w:rsidRPr="00DE2451" w:rsidRDefault="00DE2451" w:rsidP="00AA5F7A">
            <w:pPr>
              <w:pStyle w:val="Primer"/>
              <w:spacing w:line="276" w:lineRule="auto"/>
              <w:ind w:right="0"/>
            </w:pPr>
          </w:p>
        </w:tc>
        <w:tc>
          <w:tcPr>
            <w:tcW w:w="360" w:type="dxa"/>
            <w:shd w:val="clear" w:color="auto" w:fill="auto"/>
            <w:tcMar>
              <w:left w:w="28" w:type="dxa"/>
              <w:right w:w="28" w:type="dxa"/>
            </w:tcMar>
            <w:vAlign w:val="bottom"/>
          </w:tcPr>
          <w:p w14:paraId="4057574A" w14:textId="77777777" w:rsidR="00DE2451" w:rsidRPr="00DE2451" w:rsidRDefault="00DE2451" w:rsidP="00AA5F7A">
            <w:pPr>
              <w:pStyle w:val="Primer"/>
              <w:spacing w:line="276" w:lineRule="auto"/>
              <w:ind w:right="0"/>
              <w:jc w:val="right"/>
            </w:pPr>
            <w:r w:rsidRPr="00DE2451">
              <w:t>кв.</w:t>
            </w:r>
          </w:p>
        </w:tc>
        <w:tc>
          <w:tcPr>
            <w:tcW w:w="639" w:type="dxa"/>
            <w:tcBorders>
              <w:bottom w:val="single" w:sz="4" w:space="0" w:color="auto"/>
            </w:tcBorders>
            <w:shd w:val="clear" w:color="auto" w:fill="auto"/>
            <w:tcMar>
              <w:left w:w="28" w:type="dxa"/>
              <w:right w:w="28" w:type="dxa"/>
            </w:tcMar>
            <w:vAlign w:val="bottom"/>
          </w:tcPr>
          <w:p w14:paraId="71BC78B0" w14:textId="77777777" w:rsidR="00DE2451" w:rsidRPr="00DE2451" w:rsidRDefault="00DE2451" w:rsidP="00AA5F7A">
            <w:pPr>
              <w:pStyle w:val="Primer"/>
              <w:spacing w:line="276" w:lineRule="auto"/>
              <w:ind w:right="0"/>
            </w:pPr>
          </w:p>
        </w:tc>
      </w:tr>
      <w:tr w:rsidR="00DE2451" w:rsidRPr="00DE2451" w14:paraId="5D4C3606" w14:textId="77777777" w:rsidTr="00AA5F7A">
        <w:tc>
          <w:tcPr>
            <w:tcW w:w="2365" w:type="dxa"/>
            <w:gridSpan w:val="7"/>
            <w:shd w:val="clear" w:color="auto" w:fill="auto"/>
            <w:tcMar>
              <w:left w:w="28" w:type="dxa"/>
              <w:right w:w="28" w:type="dxa"/>
            </w:tcMar>
            <w:vAlign w:val="bottom"/>
          </w:tcPr>
          <w:p w14:paraId="482FC5E6" w14:textId="77777777" w:rsidR="00DE2451" w:rsidRPr="00DE2451" w:rsidRDefault="00DE2451" w:rsidP="00AA5F7A">
            <w:pPr>
              <w:pStyle w:val="Primer"/>
              <w:spacing w:line="276" w:lineRule="auto"/>
              <w:ind w:right="0"/>
            </w:pPr>
            <w:r w:rsidRPr="00DE2451">
              <w:t>Адрес (прописка): индекс</w:t>
            </w:r>
          </w:p>
        </w:tc>
        <w:tc>
          <w:tcPr>
            <w:tcW w:w="1800" w:type="dxa"/>
            <w:gridSpan w:val="9"/>
            <w:tcBorders>
              <w:bottom w:val="single" w:sz="4" w:space="0" w:color="auto"/>
            </w:tcBorders>
            <w:shd w:val="clear" w:color="auto" w:fill="auto"/>
            <w:tcMar>
              <w:left w:w="28" w:type="dxa"/>
              <w:right w:w="28" w:type="dxa"/>
            </w:tcMar>
            <w:vAlign w:val="bottom"/>
          </w:tcPr>
          <w:p w14:paraId="6BC7EAB5" w14:textId="77777777" w:rsidR="00DE2451" w:rsidRPr="00DE2451" w:rsidRDefault="00DE2451" w:rsidP="00AA5F7A">
            <w:pPr>
              <w:pStyle w:val="Primer"/>
              <w:spacing w:line="276" w:lineRule="auto"/>
              <w:ind w:right="0"/>
            </w:pPr>
          </w:p>
        </w:tc>
        <w:tc>
          <w:tcPr>
            <w:tcW w:w="1260" w:type="dxa"/>
            <w:gridSpan w:val="5"/>
            <w:shd w:val="clear" w:color="auto" w:fill="auto"/>
            <w:tcMar>
              <w:left w:w="28" w:type="dxa"/>
              <w:right w:w="28" w:type="dxa"/>
            </w:tcMar>
            <w:vAlign w:val="bottom"/>
          </w:tcPr>
          <w:p w14:paraId="6F842001" w14:textId="77777777" w:rsidR="00DE2451" w:rsidRPr="00DE2451" w:rsidRDefault="00DE2451" w:rsidP="00AA5F7A">
            <w:pPr>
              <w:pStyle w:val="Primer"/>
              <w:spacing w:line="276" w:lineRule="auto"/>
              <w:ind w:right="0"/>
              <w:jc w:val="right"/>
            </w:pPr>
            <w:r w:rsidRPr="00DE2451">
              <w:t>город (обл.)</w:t>
            </w:r>
          </w:p>
        </w:tc>
        <w:tc>
          <w:tcPr>
            <w:tcW w:w="4242" w:type="dxa"/>
            <w:gridSpan w:val="15"/>
            <w:tcBorders>
              <w:bottom w:val="single" w:sz="4" w:space="0" w:color="auto"/>
            </w:tcBorders>
            <w:shd w:val="clear" w:color="auto" w:fill="auto"/>
            <w:tcMar>
              <w:left w:w="28" w:type="dxa"/>
              <w:right w:w="28" w:type="dxa"/>
            </w:tcMar>
            <w:vAlign w:val="bottom"/>
          </w:tcPr>
          <w:p w14:paraId="3ACCC91D" w14:textId="77777777" w:rsidR="00DE2451" w:rsidRPr="00DE2451" w:rsidRDefault="00DE2451" w:rsidP="00AA5F7A">
            <w:pPr>
              <w:pStyle w:val="Primer"/>
              <w:spacing w:line="276" w:lineRule="auto"/>
              <w:ind w:right="0"/>
            </w:pPr>
          </w:p>
        </w:tc>
      </w:tr>
      <w:tr w:rsidR="00DE2451" w:rsidRPr="00DE2451" w14:paraId="40E1FDFE" w14:textId="77777777" w:rsidTr="00AA5F7A">
        <w:tc>
          <w:tcPr>
            <w:tcW w:w="746" w:type="dxa"/>
            <w:shd w:val="clear" w:color="auto" w:fill="auto"/>
            <w:tcMar>
              <w:left w:w="28" w:type="dxa"/>
              <w:right w:w="28" w:type="dxa"/>
            </w:tcMar>
            <w:vAlign w:val="bottom"/>
          </w:tcPr>
          <w:p w14:paraId="4FC171E0" w14:textId="77777777" w:rsidR="00DE2451" w:rsidRPr="00DE2451" w:rsidRDefault="00DE2451" w:rsidP="00AA5F7A">
            <w:pPr>
              <w:pStyle w:val="Primer"/>
              <w:spacing w:line="276" w:lineRule="auto"/>
              <w:ind w:right="0"/>
            </w:pPr>
            <w:r w:rsidRPr="00DE2451">
              <w:t>улица</w:t>
            </w:r>
          </w:p>
        </w:tc>
        <w:tc>
          <w:tcPr>
            <w:tcW w:w="4679" w:type="dxa"/>
            <w:gridSpan w:val="20"/>
            <w:tcBorders>
              <w:bottom w:val="single" w:sz="4" w:space="0" w:color="auto"/>
            </w:tcBorders>
            <w:shd w:val="clear" w:color="auto" w:fill="auto"/>
            <w:tcMar>
              <w:left w:w="28" w:type="dxa"/>
              <w:right w:w="28" w:type="dxa"/>
            </w:tcMar>
            <w:vAlign w:val="bottom"/>
          </w:tcPr>
          <w:p w14:paraId="4B3A7537" w14:textId="77777777" w:rsidR="00DE2451" w:rsidRPr="00DE2451" w:rsidRDefault="00DE2451" w:rsidP="00AA5F7A">
            <w:pPr>
              <w:pStyle w:val="Primer"/>
              <w:spacing w:line="276" w:lineRule="auto"/>
              <w:ind w:right="0"/>
            </w:pPr>
          </w:p>
        </w:tc>
        <w:tc>
          <w:tcPr>
            <w:tcW w:w="442" w:type="dxa"/>
            <w:gridSpan w:val="4"/>
            <w:shd w:val="clear" w:color="auto" w:fill="auto"/>
            <w:tcMar>
              <w:left w:w="28" w:type="dxa"/>
              <w:right w:w="28" w:type="dxa"/>
            </w:tcMar>
            <w:vAlign w:val="bottom"/>
          </w:tcPr>
          <w:p w14:paraId="1CAFACD4" w14:textId="77777777" w:rsidR="00DE2451" w:rsidRPr="00DE2451" w:rsidRDefault="00DE2451" w:rsidP="00AA5F7A">
            <w:pPr>
              <w:pStyle w:val="Primer"/>
              <w:spacing w:line="276" w:lineRule="auto"/>
              <w:ind w:right="0"/>
            </w:pPr>
            <w:r w:rsidRPr="00DE2451">
              <w:t>дом</w:t>
            </w:r>
          </w:p>
        </w:tc>
        <w:tc>
          <w:tcPr>
            <w:tcW w:w="1091" w:type="dxa"/>
            <w:gridSpan w:val="4"/>
            <w:tcBorders>
              <w:bottom w:val="single" w:sz="4" w:space="0" w:color="auto"/>
            </w:tcBorders>
            <w:shd w:val="clear" w:color="auto" w:fill="auto"/>
            <w:tcMar>
              <w:left w:w="28" w:type="dxa"/>
              <w:right w:w="28" w:type="dxa"/>
            </w:tcMar>
            <w:vAlign w:val="bottom"/>
          </w:tcPr>
          <w:p w14:paraId="1A85FF6F" w14:textId="77777777" w:rsidR="00DE2451" w:rsidRPr="00DE2451" w:rsidRDefault="00DE2451" w:rsidP="00AA5F7A">
            <w:pPr>
              <w:pStyle w:val="Primer"/>
              <w:spacing w:line="276" w:lineRule="auto"/>
              <w:ind w:right="0"/>
            </w:pPr>
          </w:p>
        </w:tc>
        <w:tc>
          <w:tcPr>
            <w:tcW w:w="767" w:type="dxa"/>
            <w:gridSpan w:val="3"/>
            <w:shd w:val="clear" w:color="auto" w:fill="auto"/>
            <w:tcMar>
              <w:left w:w="28" w:type="dxa"/>
              <w:right w:w="28" w:type="dxa"/>
            </w:tcMar>
            <w:vAlign w:val="bottom"/>
          </w:tcPr>
          <w:p w14:paraId="21A50491" w14:textId="77777777" w:rsidR="00DE2451" w:rsidRPr="00DE2451" w:rsidRDefault="00DE2451" w:rsidP="00AA5F7A">
            <w:pPr>
              <w:pStyle w:val="Primer"/>
              <w:spacing w:line="276" w:lineRule="auto"/>
              <w:ind w:right="0"/>
              <w:jc w:val="right"/>
            </w:pPr>
            <w:r w:rsidRPr="00DE2451">
              <w:t>корп.</w:t>
            </w:r>
          </w:p>
        </w:tc>
        <w:tc>
          <w:tcPr>
            <w:tcW w:w="943" w:type="dxa"/>
            <w:gridSpan w:val="2"/>
            <w:tcBorders>
              <w:bottom w:val="single" w:sz="4" w:space="0" w:color="auto"/>
            </w:tcBorders>
            <w:shd w:val="clear" w:color="auto" w:fill="auto"/>
            <w:tcMar>
              <w:left w:w="28" w:type="dxa"/>
              <w:right w:w="28" w:type="dxa"/>
            </w:tcMar>
            <w:vAlign w:val="bottom"/>
          </w:tcPr>
          <w:p w14:paraId="52ACEDD7" w14:textId="77777777" w:rsidR="00DE2451" w:rsidRPr="00DE2451" w:rsidRDefault="00DE2451" w:rsidP="00AA5F7A">
            <w:pPr>
              <w:pStyle w:val="Primer"/>
              <w:spacing w:line="276" w:lineRule="auto"/>
              <w:ind w:right="0"/>
            </w:pPr>
          </w:p>
        </w:tc>
        <w:tc>
          <w:tcPr>
            <w:tcW w:w="360" w:type="dxa"/>
            <w:shd w:val="clear" w:color="auto" w:fill="auto"/>
            <w:tcMar>
              <w:left w:w="28" w:type="dxa"/>
              <w:right w:w="28" w:type="dxa"/>
            </w:tcMar>
            <w:vAlign w:val="bottom"/>
          </w:tcPr>
          <w:p w14:paraId="4F2D2FAA" w14:textId="77777777" w:rsidR="00DE2451" w:rsidRPr="00DE2451" w:rsidRDefault="00DE2451" w:rsidP="00AA5F7A">
            <w:pPr>
              <w:pStyle w:val="Primer"/>
              <w:spacing w:line="276" w:lineRule="auto"/>
              <w:ind w:right="0"/>
              <w:jc w:val="right"/>
            </w:pPr>
            <w:r w:rsidRPr="00DE2451">
              <w:t>кв.</w:t>
            </w:r>
          </w:p>
        </w:tc>
        <w:tc>
          <w:tcPr>
            <w:tcW w:w="639" w:type="dxa"/>
            <w:tcBorders>
              <w:bottom w:val="single" w:sz="4" w:space="0" w:color="auto"/>
            </w:tcBorders>
            <w:shd w:val="clear" w:color="auto" w:fill="auto"/>
            <w:tcMar>
              <w:left w:w="28" w:type="dxa"/>
              <w:right w:w="28" w:type="dxa"/>
            </w:tcMar>
            <w:vAlign w:val="bottom"/>
          </w:tcPr>
          <w:p w14:paraId="138A6F71" w14:textId="77777777" w:rsidR="00DE2451" w:rsidRPr="00DE2451" w:rsidRDefault="00DE2451" w:rsidP="00AA5F7A">
            <w:pPr>
              <w:pStyle w:val="Primer"/>
              <w:spacing w:line="276" w:lineRule="auto"/>
              <w:ind w:right="0"/>
            </w:pPr>
          </w:p>
        </w:tc>
      </w:tr>
      <w:tr w:rsidR="00DE2451" w:rsidRPr="00DE2451" w14:paraId="6BA94EF0" w14:textId="77777777" w:rsidTr="00AA5F7A">
        <w:tc>
          <w:tcPr>
            <w:tcW w:w="1828" w:type="dxa"/>
            <w:gridSpan w:val="5"/>
            <w:shd w:val="clear" w:color="auto" w:fill="auto"/>
            <w:tcMar>
              <w:left w:w="28" w:type="dxa"/>
              <w:right w:w="28" w:type="dxa"/>
            </w:tcMar>
            <w:vAlign w:val="bottom"/>
          </w:tcPr>
          <w:p w14:paraId="38D9DF1A" w14:textId="77777777" w:rsidR="00DE2451" w:rsidRPr="00DE2451" w:rsidRDefault="00DE2451" w:rsidP="00AA5F7A">
            <w:pPr>
              <w:pStyle w:val="Primer"/>
              <w:spacing w:line="276" w:lineRule="auto"/>
              <w:ind w:right="0"/>
            </w:pPr>
            <w:r w:rsidRPr="00DE2451">
              <w:t>Домашний телефон</w:t>
            </w:r>
          </w:p>
        </w:tc>
        <w:tc>
          <w:tcPr>
            <w:tcW w:w="1744" w:type="dxa"/>
            <w:gridSpan w:val="8"/>
            <w:tcBorders>
              <w:bottom w:val="single" w:sz="4" w:space="0" w:color="auto"/>
            </w:tcBorders>
            <w:shd w:val="clear" w:color="auto" w:fill="auto"/>
            <w:tcMar>
              <w:left w:w="28" w:type="dxa"/>
              <w:right w:w="28" w:type="dxa"/>
            </w:tcMar>
            <w:vAlign w:val="bottom"/>
          </w:tcPr>
          <w:p w14:paraId="1950BC84" w14:textId="77777777" w:rsidR="00DE2451" w:rsidRPr="00DE2451" w:rsidRDefault="00DE2451" w:rsidP="00AA5F7A">
            <w:pPr>
              <w:pStyle w:val="Primer"/>
              <w:spacing w:line="276" w:lineRule="auto"/>
              <w:ind w:right="0"/>
            </w:pPr>
          </w:p>
        </w:tc>
        <w:tc>
          <w:tcPr>
            <w:tcW w:w="2036" w:type="dxa"/>
            <w:gridSpan w:val="10"/>
            <w:shd w:val="clear" w:color="auto" w:fill="auto"/>
            <w:tcMar>
              <w:left w:w="28" w:type="dxa"/>
              <w:right w:w="28" w:type="dxa"/>
            </w:tcMar>
            <w:vAlign w:val="bottom"/>
          </w:tcPr>
          <w:p w14:paraId="495CE626" w14:textId="77777777" w:rsidR="00DE2451" w:rsidRPr="00DE2451" w:rsidRDefault="00DE2451" w:rsidP="00AA5F7A">
            <w:pPr>
              <w:pStyle w:val="Primer"/>
              <w:spacing w:line="276" w:lineRule="auto"/>
              <w:ind w:right="0"/>
              <w:jc w:val="right"/>
            </w:pPr>
            <w:r w:rsidRPr="00DE2451">
              <w:t>Контактный телефон</w:t>
            </w:r>
          </w:p>
        </w:tc>
        <w:tc>
          <w:tcPr>
            <w:tcW w:w="1260" w:type="dxa"/>
            <w:gridSpan w:val="5"/>
            <w:tcBorders>
              <w:bottom w:val="single" w:sz="4" w:space="0" w:color="auto"/>
            </w:tcBorders>
            <w:shd w:val="clear" w:color="auto" w:fill="auto"/>
            <w:tcMar>
              <w:left w:w="28" w:type="dxa"/>
              <w:right w:w="28" w:type="dxa"/>
            </w:tcMar>
            <w:vAlign w:val="bottom"/>
          </w:tcPr>
          <w:p w14:paraId="0BF6239D" w14:textId="77777777" w:rsidR="00DE2451" w:rsidRPr="00DE2451" w:rsidRDefault="00DE2451" w:rsidP="00AA5F7A">
            <w:pPr>
              <w:pStyle w:val="Primer"/>
              <w:spacing w:line="276" w:lineRule="auto"/>
              <w:ind w:right="0"/>
            </w:pPr>
          </w:p>
        </w:tc>
        <w:tc>
          <w:tcPr>
            <w:tcW w:w="1800" w:type="dxa"/>
            <w:gridSpan w:val="6"/>
            <w:shd w:val="clear" w:color="auto" w:fill="auto"/>
            <w:tcMar>
              <w:left w:w="28" w:type="dxa"/>
              <w:right w:w="28" w:type="dxa"/>
            </w:tcMar>
            <w:vAlign w:val="bottom"/>
          </w:tcPr>
          <w:p w14:paraId="7CC0EF69" w14:textId="77777777" w:rsidR="00DE2451" w:rsidRPr="00DE2451" w:rsidRDefault="00DE2451" w:rsidP="00AA5F7A">
            <w:pPr>
              <w:pStyle w:val="Primer"/>
              <w:spacing w:line="276" w:lineRule="auto"/>
              <w:ind w:right="0"/>
              <w:jc w:val="right"/>
            </w:pPr>
            <w:r w:rsidRPr="00DE2451">
              <w:t>Рабочий телефон</w:t>
            </w:r>
          </w:p>
        </w:tc>
        <w:tc>
          <w:tcPr>
            <w:tcW w:w="999" w:type="dxa"/>
            <w:gridSpan w:val="2"/>
            <w:tcBorders>
              <w:bottom w:val="single" w:sz="4" w:space="0" w:color="auto"/>
            </w:tcBorders>
            <w:shd w:val="clear" w:color="auto" w:fill="auto"/>
            <w:tcMar>
              <w:left w:w="28" w:type="dxa"/>
              <w:right w:w="28" w:type="dxa"/>
            </w:tcMar>
            <w:vAlign w:val="bottom"/>
          </w:tcPr>
          <w:p w14:paraId="10AD83E3" w14:textId="77777777" w:rsidR="00DE2451" w:rsidRPr="00DE2451" w:rsidRDefault="00DE2451" w:rsidP="00AA5F7A">
            <w:pPr>
              <w:pStyle w:val="Primer"/>
              <w:spacing w:line="276" w:lineRule="auto"/>
              <w:ind w:right="0"/>
            </w:pPr>
          </w:p>
        </w:tc>
      </w:tr>
      <w:tr w:rsidR="00DE2451" w:rsidRPr="00DE2451" w14:paraId="12D0CE0D" w14:textId="77777777" w:rsidTr="00AA5F7A">
        <w:tc>
          <w:tcPr>
            <w:tcW w:w="2008" w:type="dxa"/>
            <w:gridSpan w:val="6"/>
            <w:shd w:val="clear" w:color="auto" w:fill="auto"/>
            <w:tcMar>
              <w:left w:w="28" w:type="dxa"/>
              <w:right w:w="28" w:type="dxa"/>
            </w:tcMar>
            <w:vAlign w:val="bottom"/>
          </w:tcPr>
          <w:p w14:paraId="59464539" w14:textId="77777777" w:rsidR="00DE2451" w:rsidRPr="00DE2451" w:rsidRDefault="00DE2451" w:rsidP="00AA5F7A">
            <w:pPr>
              <w:pStyle w:val="Primer"/>
              <w:spacing w:line="276" w:lineRule="auto"/>
              <w:ind w:right="0"/>
            </w:pPr>
            <w:r w:rsidRPr="00DE2451">
              <w:t>Паспортные данные</w:t>
            </w:r>
          </w:p>
        </w:tc>
        <w:tc>
          <w:tcPr>
            <w:tcW w:w="7659" w:type="dxa"/>
            <w:gridSpan w:val="30"/>
            <w:tcBorders>
              <w:bottom w:val="single" w:sz="4" w:space="0" w:color="auto"/>
            </w:tcBorders>
            <w:shd w:val="clear" w:color="auto" w:fill="auto"/>
            <w:tcMar>
              <w:left w:w="28" w:type="dxa"/>
              <w:right w:w="28" w:type="dxa"/>
            </w:tcMar>
            <w:vAlign w:val="bottom"/>
          </w:tcPr>
          <w:p w14:paraId="77DA753E" w14:textId="77777777" w:rsidR="00DE2451" w:rsidRPr="00DE2451" w:rsidRDefault="00DE2451" w:rsidP="00AA5F7A">
            <w:pPr>
              <w:pStyle w:val="Primer"/>
              <w:spacing w:line="276" w:lineRule="auto"/>
              <w:ind w:right="0"/>
            </w:pPr>
          </w:p>
        </w:tc>
      </w:tr>
      <w:tr w:rsidR="00DE2451" w:rsidRPr="00DE2451" w14:paraId="3E7F6644" w14:textId="77777777" w:rsidTr="00AA5F7A">
        <w:tc>
          <w:tcPr>
            <w:tcW w:w="9667" w:type="dxa"/>
            <w:gridSpan w:val="36"/>
            <w:tcBorders>
              <w:bottom w:val="single" w:sz="4" w:space="0" w:color="auto"/>
            </w:tcBorders>
            <w:shd w:val="clear" w:color="auto" w:fill="auto"/>
            <w:tcMar>
              <w:left w:w="28" w:type="dxa"/>
              <w:right w:w="28" w:type="dxa"/>
            </w:tcMar>
            <w:vAlign w:val="bottom"/>
          </w:tcPr>
          <w:p w14:paraId="6F7D8C61" w14:textId="77777777" w:rsidR="00DE2451" w:rsidRPr="00DE2451" w:rsidRDefault="00DE2451" w:rsidP="00AA5F7A">
            <w:pPr>
              <w:pStyle w:val="Primer"/>
              <w:spacing w:line="276" w:lineRule="auto"/>
              <w:ind w:right="0"/>
            </w:pPr>
          </w:p>
        </w:tc>
      </w:tr>
      <w:tr w:rsidR="00DE2451" w:rsidRPr="00DE2451" w14:paraId="7EE1C4D1" w14:textId="77777777" w:rsidTr="00AA5F7A">
        <w:tc>
          <w:tcPr>
            <w:tcW w:w="2008" w:type="dxa"/>
            <w:gridSpan w:val="6"/>
            <w:tcBorders>
              <w:top w:val="single" w:sz="4" w:space="0" w:color="auto"/>
            </w:tcBorders>
            <w:shd w:val="clear" w:color="auto" w:fill="auto"/>
            <w:tcMar>
              <w:left w:w="28" w:type="dxa"/>
              <w:right w:w="28" w:type="dxa"/>
            </w:tcMar>
            <w:vAlign w:val="bottom"/>
          </w:tcPr>
          <w:p w14:paraId="38831073" w14:textId="77777777" w:rsidR="00DE2451" w:rsidRPr="00DE2451" w:rsidRDefault="00DE2451" w:rsidP="00AA5F7A">
            <w:pPr>
              <w:pStyle w:val="Primer"/>
              <w:spacing w:line="276" w:lineRule="auto"/>
              <w:ind w:right="0"/>
            </w:pPr>
            <w:r w:rsidRPr="00DE2451">
              <w:t>Семейное положение</w:t>
            </w:r>
          </w:p>
        </w:tc>
        <w:tc>
          <w:tcPr>
            <w:tcW w:w="7659" w:type="dxa"/>
            <w:gridSpan w:val="30"/>
            <w:tcBorders>
              <w:top w:val="single" w:sz="4" w:space="0" w:color="auto"/>
              <w:bottom w:val="single" w:sz="4" w:space="0" w:color="auto"/>
            </w:tcBorders>
            <w:shd w:val="clear" w:color="auto" w:fill="auto"/>
            <w:tcMar>
              <w:left w:w="28" w:type="dxa"/>
              <w:right w:w="28" w:type="dxa"/>
            </w:tcMar>
            <w:vAlign w:val="bottom"/>
          </w:tcPr>
          <w:p w14:paraId="171AEC23" w14:textId="77777777" w:rsidR="00DE2451" w:rsidRPr="00DE2451" w:rsidRDefault="00DE2451" w:rsidP="00AA5F7A">
            <w:pPr>
              <w:pStyle w:val="Primer"/>
              <w:spacing w:line="276" w:lineRule="auto"/>
              <w:ind w:right="0"/>
            </w:pPr>
          </w:p>
        </w:tc>
      </w:tr>
      <w:tr w:rsidR="00DE2451" w:rsidRPr="00DE2451" w14:paraId="15406954" w14:textId="77777777" w:rsidTr="00AA5F7A">
        <w:tc>
          <w:tcPr>
            <w:tcW w:w="9667" w:type="dxa"/>
            <w:gridSpan w:val="36"/>
            <w:tcBorders>
              <w:bottom w:val="single" w:sz="4" w:space="0" w:color="auto"/>
            </w:tcBorders>
            <w:shd w:val="clear" w:color="auto" w:fill="auto"/>
            <w:tcMar>
              <w:left w:w="28" w:type="dxa"/>
              <w:right w:w="28" w:type="dxa"/>
            </w:tcMar>
            <w:vAlign w:val="bottom"/>
          </w:tcPr>
          <w:p w14:paraId="3648786B" w14:textId="77777777" w:rsidR="00DE2451" w:rsidRPr="00DE2451" w:rsidRDefault="00DE2451" w:rsidP="00AA5F7A">
            <w:pPr>
              <w:pStyle w:val="Primer"/>
              <w:spacing w:line="276" w:lineRule="auto"/>
              <w:ind w:right="0"/>
            </w:pPr>
            <w:r w:rsidRPr="00DE2451">
              <w:t>Близкие родственники (муж, жена, отец, мать, братья, сестры, дети):</w:t>
            </w:r>
          </w:p>
        </w:tc>
      </w:tr>
      <w:tr w:rsidR="00DE2451" w:rsidRPr="00DE2451" w14:paraId="78E3B22C"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31587CA" w14:textId="77777777" w:rsidR="00DE2451" w:rsidRPr="00DE2451" w:rsidRDefault="00DE2451" w:rsidP="00AA5F7A">
            <w:pPr>
              <w:pStyle w:val="Primer"/>
              <w:spacing w:line="276" w:lineRule="auto"/>
              <w:ind w:right="0"/>
              <w:jc w:val="center"/>
            </w:pPr>
            <w:r w:rsidRPr="00DE2451">
              <w:t>Степень родства</w:t>
            </w: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4C074D23" w14:textId="77777777" w:rsidR="00DE2451" w:rsidRPr="00DE2451" w:rsidRDefault="00DE2451" w:rsidP="00AA5F7A">
            <w:pPr>
              <w:pStyle w:val="Primer"/>
              <w:spacing w:line="276" w:lineRule="auto"/>
              <w:ind w:right="0"/>
              <w:jc w:val="center"/>
            </w:pPr>
            <w:r w:rsidRPr="00DE2451">
              <w:t>Ф.И.О</w:t>
            </w: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4F27221D" w14:textId="77777777" w:rsidR="00DE2451" w:rsidRPr="00DE2451" w:rsidRDefault="00DE2451" w:rsidP="00AA5F7A">
            <w:pPr>
              <w:pStyle w:val="Primer"/>
              <w:spacing w:line="276" w:lineRule="auto"/>
              <w:ind w:right="0"/>
              <w:jc w:val="center"/>
            </w:pPr>
            <w:r w:rsidRPr="00DE2451">
              <w:t xml:space="preserve">Дата </w:t>
            </w:r>
            <w:r w:rsidRPr="00DE2451">
              <w:br/>
              <w:t>рождения</w:t>
            </w: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2B5489AE"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Место работы,</w:t>
            </w:r>
          </w:p>
          <w:p w14:paraId="65329533" w14:textId="77777777" w:rsidR="00DE2451" w:rsidRPr="00DE2451" w:rsidRDefault="00DE2451" w:rsidP="00AA5F7A">
            <w:pPr>
              <w:pStyle w:val="Primer"/>
              <w:spacing w:line="276" w:lineRule="auto"/>
              <w:ind w:right="0"/>
              <w:jc w:val="center"/>
            </w:pPr>
            <w:r w:rsidRPr="00DE2451">
              <w:t>должность</w:t>
            </w: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092C02F" w14:textId="77777777" w:rsidR="00DE2451" w:rsidRPr="00DE2451" w:rsidRDefault="00DE2451" w:rsidP="00AA5F7A">
            <w:pPr>
              <w:pStyle w:val="Primer"/>
              <w:spacing w:line="276" w:lineRule="auto"/>
              <w:ind w:right="0"/>
              <w:jc w:val="center"/>
            </w:pPr>
            <w:r w:rsidRPr="00DE2451">
              <w:t>Телефон</w:t>
            </w:r>
          </w:p>
        </w:tc>
      </w:tr>
      <w:tr w:rsidR="00DE2451" w:rsidRPr="00DE2451" w14:paraId="3597F5CE"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52373FCA"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C970153"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381A97EE"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6F4369F0"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8440C49" w14:textId="77777777" w:rsidR="00DE2451" w:rsidRPr="00DE2451" w:rsidRDefault="00DE2451" w:rsidP="00AA5F7A">
            <w:pPr>
              <w:pStyle w:val="Primer"/>
              <w:spacing w:line="276" w:lineRule="auto"/>
              <w:ind w:right="0"/>
            </w:pPr>
          </w:p>
        </w:tc>
      </w:tr>
      <w:tr w:rsidR="00DE2451" w:rsidRPr="00DE2451" w14:paraId="381F234B"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1BDBCE6"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7048DF6"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54C6D801"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6B597CB2"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311ACCD" w14:textId="77777777" w:rsidR="00DE2451" w:rsidRPr="00DE2451" w:rsidRDefault="00DE2451" w:rsidP="00AA5F7A">
            <w:pPr>
              <w:pStyle w:val="Primer"/>
              <w:spacing w:line="276" w:lineRule="auto"/>
              <w:ind w:right="0"/>
            </w:pPr>
          </w:p>
        </w:tc>
      </w:tr>
      <w:tr w:rsidR="00DE2451" w:rsidRPr="00DE2451" w14:paraId="30BE994F"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1D99C087" w14:textId="77777777" w:rsidR="00DE2451" w:rsidRPr="00DE2451" w:rsidRDefault="00DE2451" w:rsidP="00AA5F7A">
            <w:pPr>
              <w:pStyle w:val="Primer"/>
              <w:spacing w:line="276" w:lineRule="auto"/>
              <w:ind w:right="0"/>
            </w:pPr>
          </w:p>
        </w:tc>
        <w:tc>
          <w:tcPr>
            <w:tcW w:w="3418" w:type="dxa"/>
            <w:gridSpan w:val="1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E7BAB13" w14:textId="77777777" w:rsidR="00DE2451" w:rsidRPr="00DE2451" w:rsidRDefault="00DE2451" w:rsidP="00AA5F7A">
            <w:pPr>
              <w:pStyle w:val="Primer"/>
              <w:spacing w:line="276" w:lineRule="auto"/>
              <w:ind w:right="0"/>
            </w:pPr>
          </w:p>
        </w:tc>
        <w:tc>
          <w:tcPr>
            <w:tcW w:w="1175" w:type="dxa"/>
            <w:gridSpan w:val="8"/>
            <w:tcBorders>
              <w:top w:val="single" w:sz="4" w:space="0" w:color="auto"/>
              <w:left w:val="single" w:sz="4" w:space="0" w:color="auto"/>
              <w:bottom w:val="single" w:sz="4" w:space="0" w:color="auto"/>
              <w:right w:val="single" w:sz="4" w:space="0" w:color="auto"/>
            </w:tcBorders>
            <w:shd w:val="clear" w:color="auto" w:fill="auto"/>
            <w:vAlign w:val="bottom"/>
          </w:tcPr>
          <w:p w14:paraId="595EBBF0" w14:textId="77777777" w:rsidR="00DE2451" w:rsidRPr="00DE2451" w:rsidRDefault="00DE2451" w:rsidP="00AA5F7A">
            <w:pPr>
              <w:pStyle w:val="Primer"/>
              <w:spacing w:line="276" w:lineRule="auto"/>
              <w:ind w:right="0"/>
            </w:pPr>
          </w:p>
        </w:tc>
        <w:tc>
          <w:tcPr>
            <w:tcW w:w="1893" w:type="dxa"/>
            <w:gridSpan w:val="7"/>
            <w:tcBorders>
              <w:top w:val="single" w:sz="4" w:space="0" w:color="auto"/>
              <w:left w:val="single" w:sz="4" w:space="0" w:color="auto"/>
              <w:bottom w:val="single" w:sz="4" w:space="0" w:color="auto"/>
              <w:right w:val="single" w:sz="4" w:space="0" w:color="auto"/>
            </w:tcBorders>
            <w:shd w:val="clear" w:color="auto" w:fill="auto"/>
            <w:vAlign w:val="bottom"/>
          </w:tcPr>
          <w:p w14:paraId="225CBD55" w14:textId="77777777" w:rsidR="00DE2451" w:rsidRPr="00DE2451" w:rsidRDefault="00DE2451" w:rsidP="00AA5F7A">
            <w:pPr>
              <w:pStyle w:val="Primer"/>
              <w:spacing w:line="276" w:lineRule="auto"/>
              <w:ind w:right="0"/>
            </w:pPr>
          </w:p>
        </w:tc>
        <w:tc>
          <w:tcPr>
            <w:tcW w:w="1893"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AD822DF" w14:textId="77777777" w:rsidR="00DE2451" w:rsidRPr="00DE2451" w:rsidRDefault="00DE2451" w:rsidP="00AA5F7A">
            <w:pPr>
              <w:pStyle w:val="Primer"/>
              <w:spacing w:line="276" w:lineRule="auto"/>
              <w:ind w:right="0"/>
            </w:pPr>
          </w:p>
        </w:tc>
      </w:tr>
      <w:tr w:rsidR="00DE2451" w:rsidRPr="00DE2451" w14:paraId="3D119C21" w14:textId="77777777" w:rsidTr="00AA5F7A">
        <w:tc>
          <w:tcPr>
            <w:tcW w:w="9667" w:type="dxa"/>
            <w:gridSpan w:val="36"/>
            <w:tcBorders>
              <w:top w:val="single" w:sz="4" w:space="0" w:color="auto"/>
              <w:bottom w:val="single" w:sz="4" w:space="0" w:color="auto"/>
            </w:tcBorders>
            <w:shd w:val="clear" w:color="auto" w:fill="auto"/>
            <w:tcMar>
              <w:left w:w="28" w:type="dxa"/>
              <w:right w:w="28" w:type="dxa"/>
            </w:tcMar>
            <w:vAlign w:val="bottom"/>
          </w:tcPr>
          <w:p w14:paraId="1B0C2C71" w14:textId="77777777" w:rsidR="00DE2451" w:rsidRPr="00DE2451" w:rsidRDefault="00DE2451" w:rsidP="00AA5F7A">
            <w:pPr>
              <w:pStyle w:val="Primer"/>
              <w:spacing w:line="276" w:lineRule="auto"/>
              <w:ind w:right="0"/>
            </w:pPr>
            <w:r w:rsidRPr="00DE2451">
              <w:t>Образование, когда и какие учебные заведения окончили:</w:t>
            </w:r>
          </w:p>
        </w:tc>
      </w:tr>
      <w:tr w:rsidR="00DE2451" w:rsidRPr="00DE2451" w14:paraId="00E42EA4" w14:textId="77777777" w:rsidTr="00AA5F7A">
        <w:trPr>
          <w:trHeight w:val="539"/>
        </w:trPr>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79F76DA"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 xml:space="preserve">Дата </w:t>
            </w:r>
            <w:r w:rsidRPr="00DE2451">
              <w:rPr>
                <w:rFonts w:ascii="Times New Roman" w:hAnsi="Times New Roman" w:cs="Times New Roman"/>
                <w:sz w:val="20"/>
                <w:szCs w:val="20"/>
              </w:rPr>
              <w:br/>
              <w:t>поступления</w:t>
            </w: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6B9F735E"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Дата окончания</w:t>
            </w: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F19C5BF"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 xml:space="preserve">Название </w:t>
            </w:r>
            <w:r w:rsidRPr="00DE2451">
              <w:rPr>
                <w:rFonts w:ascii="Times New Roman" w:hAnsi="Times New Roman" w:cs="Times New Roman"/>
                <w:sz w:val="20"/>
                <w:szCs w:val="20"/>
              </w:rPr>
              <w:br/>
              <w:t>учебного заведения</w:t>
            </w: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AC4201A" w14:textId="77777777" w:rsidR="00DE2451" w:rsidRPr="00DE2451" w:rsidRDefault="00DE2451" w:rsidP="00AA5F7A">
            <w:pPr>
              <w:spacing w:after="0"/>
              <w:jc w:val="center"/>
              <w:rPr>
                <w:rFonts w:ascii="Times New Roman" w:hAnsi="Times New Roman" w:cs="Times New Roman"/>
                <w:sz w:val="20"/>
                <w:szCs w:val="20"/>
              </w:rPr>
            </w:pPr>
            <w:r w:rsidRPr="00DE2451">
              <w:rPr>
                <w:rFonts w:ascii="Times New Roman" w:hAnsi="Times New Roman" w:cs="Times New Roman"/>
                <w:sz w:val="20"/>
                <w:szCs w:val="20"/>
              </w:rPr>
              <w:t>Специальность</w:t>
            </w: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1107EFA" w14:textId="77777777" w:rsidR="00DE2451" w:rsidRPr="00DE2451" w:rsidRDefault="00DE2451" w:rsidP="00AA5F7A">
            <w:pPr>
              <w:pStyle w:val="Statya"/>
              <w:spacing w:line="276" w:lineRule="auto"/>
              <w:ind w:firstLine="0"/>
              <w:jc w:val="center"/>
              <w:rPr>
                <w:rFonts w:ascii="Times New Roman" w:hAnsi="Times New Roman" w:cs="Times New Roman"/>
                <w:sz w:val="20"/>
                <w:szCs w:val="20"/>
              </w:rPr>
            </w:pPr>
            <w:r w:rsidRPr="00DE2451">
              <w:rPr>
                <w:rFonts w:ascii="Times New Roman" w:hAnsi="Times New Roman" w:cs="Times New Roman"/>
                <w:sz w:val="20"/>
                <w:szCs w:val="20"/>
              </w:rPr>
              <w:t>Квалификация</w:t>
            </w:r>
          </w:p>
        </w:tc>
      </w:tr>
      <w:tr w:rsidR="00DE2451" w:rsidRPr="00DE2451" w14:paraId="47221917"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CDDF9AE"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AC07993"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45050140"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6C0DD009"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68F2D6AA" w14:textId="77777777" w:rsidR="00DE2451" w:rsidRPr="00DE2451" w:rsidRDefault="00DE2451" w:rsidP="00AA5F7A">
            <w:pPr>
              <w:pStyle w:val="Primer"/>
              <w:spacing w:line="276" w:lineRule="auto"/>
              <w:ind w:right="0"/>
            </w:pPr>
          </w:p>
        </w:tc>
      </w:tr>
      <w:tr w:rsidR="00DE2451" w:rsidRPr="00DE2451" w14:paraId="21B23AE1"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2295F53"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83AB013"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4E816FDE"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56AD7380"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5734DA94" w14:textId="77777777" w:rsidR="00DE2451" w:rsidRPr="00DE2451" w:rsidRDefault="00DE2451" w:rsidP="00AA5F7A">
            <w:pPr>
              <w:pStyle w:val="Primer"/>
              <w:spacing w:line="276" w:lineRule="auto"/>
              <w:ind w:right="0"/>
            </w:pPr>
          </w:p>
        </w:tc>
      </w:tr>
      <w:tr w:rsidR="00DE2451" w:rsidRPr="00DE2451" w14:paraId="62F05B02" w14:textId="77777777" w:rsidTr="00AA5F7A">
        <w:tc>
          <w:tcPr>
            <w:tcW w:w="1288"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D899EC8" w14:textId="77777777" w:rsidR="00DE2451" w:rsidRPr="00DE2451" w:rsidRDefault="00DE2451" w:rsidP="00AA5F7A">
            <w:pPr>
              <w:pStyle w:val="Primer"/>
              <w:spacing w:line="276" w:lineRule="auto"/>
              <w:ind w:right="0"/>
            </w:pPr>
          </w:p>
        </w:tc>
        <w:tc>
          <w:tcPr>
            <w:tcW w:w="1260"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39D3EB7" w14:textId="77777777" w:rsidR="00DE2451" w:rsidRPr="00DE2451" w:rsidRDefault="00DE2451" w:rsidP="00AA5F7A">
            <w:pPr>
              <w:pStyle w:val="Primer"/>
              <w:spacing w:line="276" w:lineRule="auto"/>
              <w:ind w:right="0"/>
            </w:pPr>
          </w:p>
        </w:tc>
        <w:tc>
          <w:tcPr>
            <w:tcW w:w="3009"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14:paraId="327BC713" w14:textId="77777777" w:rsidR="00DE2451" w:rsidRPr="00DE2451" w:rsidRDefault="00DE2451" w:rsidP="00AA5F7A">
            <w:pPr>
              <w:pStyle w:val="Primer"/>
              <w:spacing w:line="276" w:lineRule="auto"/>
              <w:ind w:right="0"/>
            </w:pPr>
          </w:p>
        </w:tc>
        <w:tc>
          <w:tcPr>
            <w:tcW w:w="2055" w:type="dxa"/>
            <w:gridSpan w:val="9"/>
            <w:tcBorders>
              <w:top w:val="single" w:sz="4" w:space="0" w:color="auto"/>
              <w:left w:val="single" w:sz="4" w:space="0" w:color="auto"/>
              <w:bottom w:val="single" w:sz="4" w:space="0" w:color="auto"/>
              <w:right w:val="single" w:sz="4" w:space="0" w:color="auto"/>
            </w:tcBorders>
            <w:shd w:val="clear" w:color="auto" w:fill="auto"/>
            <w:vAlign w:val="bottom"/>
          </w:tcPr>
          <w:p w14:paraId="51910083" w14:textId="77777777" w:rsidR="00DE2451" w:rsidRPr="00DE2451" w:rsidRDefault="00DE2451" w:rsidP="00AA5F7A">
            <w:pPr>
              <w:pStyle w:val="Primer"/>
              <w:spacing w:line="276" w:lineRule="auto"/>
              <w:ind w:right="0"/>
            </w:pPr>
          </w:p>
        </w:tc>
        <w:tc>
          <w:tcPr>
            <w:tcW w:w="2055"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42CD8EE9" w14:textId="77777777" w:rsidR="00DE2451" w:rsidRPr="00DE2451" w:rsidRDefault="00DE2451" w:rsidP="00AA5F7A">
            <w:pPr>
              <w:pStyle w:val="Primer"/>
              <w:spacing w:line="276" w:lineRule="auto"/>
              <w:ind w:right="0"/>
            </w:pPr>
          </w:p>
        </w:tc>
      </w:tr>
      <w:tr w:rsidR="00DE2451" w:rsidRPr="00DE2451" w14:paraId="0AD593BC" w14:textId="77777777" w:rsidTr="00AA5F7A">
        <w:tc>
          <w:tcPr>
            <w:tcW w:w="2728" w:type="dxa"/>
            <w:gridSpan w:val="9"/>
            <w:tcBorders>
              <w:top w:val="single" w:sz="4" w:space="0" w:color="auto"/>
            </w:tcBorders>
            <w:shd w:val="clear" w:color="auto" w:fill="auto"/>
            <w:tcMar>
              <w:left w:w="28" w:type="dxa"/>
              <w:right w:w="28" w:type="dxa"/>
            </w:tcMar>
            <w:vAlign w:val="bottom"/>
          </w:tcPr>
          <w:p w14:paraId="00B7077D" w14:textId="77777777" w:rsidR="00DE2451" w:rsidRPr="00DE2451" w:rsidRDefault="00DE2451" w:rsidP="00AA5F7A">
            <w:pPr>
              <w:pStyle w:val="Primer"/>
              <w:spacing w:line="276" w:lineRule="auto"/>
              <w:ind w:right="0"/>
            </w:pPr>
            <w:r w:rsidRPr="00DE2451">
              <w:t>Дополнительное образование:</w:t>
            </w:r>
          </w:p>
        </w:tc>
        <w:tc>
          <w:tcPr>
            <w:tcW w:w="6939" w:type="dxa"/>
            <w:gridSpan w:val="27"/>
            <w:tcBorders>
              <w:top w:val="single" w:sz="4" w:space="0" w:color="auto"/>
              <w:bottom w:val="single" w:sz="4" w:space="0" w:color="auto"/>
            </w:tcBorders>
            <w:shd w:val="clear" w:color="auto" w:fill="auto"/>
            <w:vAlign w:val="bottom"/>
          </w:tcPr>
          <w:p w14:paraId="08A70774" w14:textId="77777777" w:rsidR="00DE2451" w:rsidRPr="00DE2451" w:rsidRDefault="00DE2451" w:rsidP="00AA5F7A">
            <w:pPr>
              <w:pStyle w:val="Primer"/>
              <w:spacing w:line="276" w:lineRule="auto"/>
              <w:ind w:right="0"/>
            </w:pPr>
          </w:p>
        </w:tc>
      </w:tr>
      <w:tr w:rsidR="00DE2451" w:rsidRPr="00DE2451" w14:paraId="657065E2" w14:textId="77777777" w:rsidTr="00AA5F7A">
        <w:tc>
          <w:tcPr>
            <w:tcW w:w="9667" w:type="dxa"/>
            <w:gridSpan w:val="36"/>
            <w:tcBorders>
              <w:bottom w:val="single" w:sz="4" w:space="0" w:color="auto"/>
            </w:tcBorders>
            <w:shd w:val="clear" w:color="auto" w:fill="auto"/>
            <w:tcMar>
              <w:left w:w="28" w:type="dxa"/>
              <w:right w:w="28" w:type="dxa"/>
            </w:tcMar>
            <w:vAlign w:val="bottom"/>
          </w:tcPr>
          <w:p w14:paraId="3E9140D1" w14:textId="77777777" w:rsidR="00DE2451" w:rsidRPr="00DE2451" w:rsidRDefault="00DE2451" w:rsidP="00AA5F7A">
            <w:pPr>
              <w:pStyle w:val="Primer"/>
              <w:spacing w:line="276" w:lineRule="auto"/>
              <w:ind w:right="0"/>
            </w:pPr>
          </w:p>
        </w:tc>
      </w:tr>
      <w:tr w:rsidR="00DE2451" w:rsidRPr="00DE2451" w14:paraId="204C435A" w14:textId="77777777" w:rsidTr="00AA5F7A">
        <w:tc>
          <w:tcPr>
            <w:tcW w:w="9667" w:type="dxa"/>
            <w:gridSpan w:val="36"/>
            <w:tcBorders>
              <w:top w:val="single" w:sz="4" w:space="0" w:color="auto"/>
              <w:bottom w:val="single" w:sz="4" w:space="0" w:color="auto"/>
            </w:tcBorders>
            <w:shd w:val="clear" w:color="auto" w:fill="auto"/>
            <w:tcMar>
              <w:left w:w="28" w:type="dxa"/>
              <w:right w:w="28" w:type="dxa"/>
            </w:tcMar>
            <w:vAlign w:val="bottom"/>
          </w:tcPr>
          <w:p w14:paraId="1C591375" w14:textId="77777777" w:rsidR="00DE2451" w:rsidRPr="00DE2451" w:rsidRDefault="00DE2451" w:rsidP="00AA5F7A">
            <w:pPr>
              <w:pStyle w:val="Primer"/>
              <w:spacing w:line="276" w:lineRule="auto"/>
              <w:ind w:right="0"/>
            </w:pPr>
          </w:p>
        </w:tc>
      </w:tr>
    </w:tbl>
    <w:p w14:paraId="28C090FD" w14:textId="77777777" w:rsidR="00DE2451" w:rsidRPr="002D45B0" w:rsidRDefault="00DE2451" w:rsidP="00DE2451">
      <w:pPr>
        <w:spacing w:after="0"/>
        <w:rPr>
          <w:rFonts w:ascii="Times New Roman" w:hAnsi="Times New Roman" w:cs="Times New Roman"/>
          <w:sz w:val="24"/>
          <w:szCs w:val="24"/>
        </w:rPr>
      </w:pPr>
    </w:p>
    <w:tbl>
      <w:tblPr>
        <w:tblW w:w="0" w:type="auto"/>
        <w:tblLook w:val="01E0" w:firstRow="1" w:lastRow="1" w:firstColumn="1" w:lastColumn="1" w:noHBand="0" w:noVBand="0"/>
      </w:tblPr>
      <w:tblGrid>
        <w:gridCol w:w="324"/>
        <w:gridCol w:w="1495"/>
        <w:gridCol w:w="437"/>
        <w:gridCol w:w="72"/>
        <w:gridCol w:w="405"/>
        <w:gridCol w:w="734"/>
        <w:gridCol w:w="479"/>
        <w:gridCol w:w="153"/>
        <w:gridCol w:w="182"/>
        <w:gridCol w:w="162"/>
        <w:gridCol w:w="28"/>
        <w:gridCol w:w="832"/>
        <w:gridCol w:w="754"/>
        <w:gridCol w:w="191"/>
        <w:gridCol w:w="167"/>
        <w:gridCol w:w="618"/>
        <w:gridCol w:w="870"/>
        <w:gridCol w:w="494"/>
        <w:gridCol w:w="326"/>
        <w:gridCol w:w="508"/>
        <w:gridCol w:w="604"/>
      </w:tblGrid>
      <w:tr w:rsidR="00DE2451" w:rsidRPr="002D45B0" w14:paraId="34DB4A06" w14:textId="77777777" w:rsidTr="00880CC6">
        <w:tc>
          <w:tcPr>
            <w:tcW w:w="3467" w:type="dxa"/>
            <w:gridSpan w:val="6"/>
            <w:shd w:val="clear" w:color="auto" w:fill="auto"/>
            <w:tcMar>
              <w:left w:w="28" w:type="dxa"/>
              <w:right w:w="28" w:type="dxa"/>
            </w:tcMar>
            <w:vAlign w:val="bottom"/>
          </w:tcPr>
          <w:p w14:paraId="7E8703B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br w:type="page"/>
              <w:t>Водительские права категории</w:t>
            </w:r>
          </w:p>
        </w:tc>
        <w:tc>
          <w:tcPr>
            <w:tcW w:w="6368" w:type="dxa"/>
            <w:gridSpan w:val="15"/>
            <w:shd w:val="clear" w:color="auto" w:fill="auto"/>
            <w:tcMar>
              <w:left w:w="28" w:type="dxa"/>
              <w:right w:w="28" w:type="dxa"/>
            </w:tcMar>
            <w:vAlign w:val="bottom"/>
          </w:tcPr>
          <w:p w14:paraId="1CA65A1A" w14:textId="77777777" w:rsidR="00DE2451" w:rsidRPr="002D45B0" w:rsidRDefault="00DE2451" w:rsidP="00AA5F7A">
            <w:pPr>
              <w:spacing w:after="0"/>
              <w:rPr>
                <w:rFonts w:ascii="Times New Roman" w:hAnsi="Times New Roman" w:cs="Times New Roman"/>
                <w:sz w:val="24"/>
                <w:szCs w:val="24"/>
              </w:rPr>
            </w:pPr>
          </w:p>
        </w:tc>
      </w:tr>
      <w:tr w:rsidR="00DE2451" w:rsidRPr="002D45B0" w14:paraId="1319A57C" w14:textId="77777777" w:rsidTr="00880CC6">
        <w:tc>
          <w:tcPr>
            <w:tcW w:w="9835" w:type="dxa"/>
            <w:gridSpan w:val="21"/>
            <w:tcBorders>
              <w:bottom w:val="single" w:sz="4" w:space="0" w:color="auto"/>
            </w:tcBorders>
            <w:shd w:val="clear" w:color="auto" w:fill="auto"/>
            <w:tcMar>
              <w:left w:w="28" w:type="dxa"/>
              <w:right w:w="28" w:type="dxa"/>
            </w:tcMar>
            <w:vAlign w:val="bottom"/>
          </w:tcPr>
          <w:p w14:paraId="5BB392F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С какими программными продуктами приходилось работать:</w:t>
            </w:r>
          </w:p>
        </w:tc>
      </w:tr>
      <w:tr w:rsidR="00DE2451" w:rsidRPr="002D45B0" w14:paraId="19500BB1" w14:textId="77777777" w:rsidTr="00880CC6">
        <w:tc>
          <w:tcPr>
            <w:tcW w:w="2733"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59EE4FC6"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Операционные системы</w:t>
            </w:r>
          </w:p>
        </w:tc>
        <w:tc>
          <w:tcPr>
            <w:tcW w:w="173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67754F2"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Офисные программы</w:t>
            </w:r>
          </w:p>
        </w:tc>
        <w:tc>
          <w:tcPr>
            <w:tcW w:w="256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B027E9D"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Специализированные </w:t>
            </w:r>
            <w:r w:rsidRPr="002D45B0">
              <w:rPr>
                <w:rFonts w:ascii="Times New Roman" w:hAnsi="Times New Roman" w:cs="Times New Roman"/>
                <w:sz w:val="24"/>
                <w:szCs w:val="24"/>
              </w:rPr>
              <w:br/>
              <w:t>программы</w:t>
            </w:r>
          </w:p>
        </w:tc>
        <w:tc>
          <w:tcPr>
            <w:tcW w:w="2802"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39C01771"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 xml:space="preserve">Языки </w:t>
            </w:r>
            <w:r w:rsidRPr="002D45B0">
              <w:rPr>
                <w:rFonts w:ascii="Times New Roman" w:hAnsi="Times New Roman" w:cs="Times New Roman"/>
                <w:sz w:val="24"/>
                <w:szCs w:val="24"/>
              </w:rPr>
              <w:br/>
              <w:t>программирования</w:t>
            </w:r>
          </w:p>
        </w:tc>
      </w:tr>
      <w:tr w:rsidR="00DE2451" w:rsidRPr="002D45B0" w14:paraId="636E806D"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EDD3D4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MS-DOS</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8847434"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C6ADD90"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Word</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7AC29BB9"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16DD142D"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1</w:t>
            </w:r>
            <w:r w:rsidRPr="002D45B0">
              <w:rPr>
                <w:rFonts w:ascii="Times New Roman" w:hAnsi="Times New Roman" w:cs="Times New Roman"/>
                <w:sz w:val="24"/>
                <w:szCs w:val="24"/>
              </w:rPr>
              <w:t>С</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3A5BC183"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6D1B9D2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Basic</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57689D7C" w14:textId="77777777" w:rsidR="00DE2451" w:rsidRPr="002D45B0" w:rsidRDefault="00DE2451" w:rsidP="00AA5F7A">
            <w:pPr>
              <w:spacing w:after="0"/>
              <w:rPr>
                <w:rFonts w:ascii="Times New Roman" w:hAnsi="Times New Roman" w:cs="Times New Roman"/>
                <w:sz w:val="24"/>
                <w:szCs w:val="24"/>
              </w:rPr>
            </w:pPr>
          </w:p>
        </w:tc>
      </w:tr>
      <w:tr w:rsidR="00DE2451" w:rsidRPr="002D45B0" w14:paraId="6F8B096B"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141C26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3.1, 3.11</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2CB6CA3"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113A227"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Excel</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9406C3C"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6785313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Инфо</w:t>
            </w:r>
            <w:r w:rsidRPr="002D45B0">
              <w:rPr>
                <w:rFonts w:ascii="Times New Roman" w:hAnsi="Times New Roman" w:cs="Times New Roman"/>
                <w:sz w:val="24"/>
                <w:szCs w:val="24"/>
                <w:lang w:val="en-US"/>
              </w:rPr>
              <w:t>-</w:t>
            </w:r>
            <w:r w:rsidRPr="002D45B0">
              <w:rPr>
                <w:rFonts w:ascii="Times New Roman" w:hAnsi="Times New Roman" w:cs="Times New Roman"/>
                <w:sz w:val="24"/>
                <w:szCs w:val="24"/>
              </w:rPr>
              <w:t>Бухгалтер</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7BBE9E44"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5ACA7DE1"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Pascal / Delphi</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254BFF3A" w14:textId="77777777" w:rsidR="00DE2451" w:rsidRPr="002D45B0" w:rsidRDefault="00DE2451" w:rsidP="00AA5F7A">
            <w:pPr>
              <w:spacing w:after="0"/>
              <w:rPr>
                <w:rFonts w:ascii="Times New Roman" w:hAnsi="Times New Roman" w:cs="Times New Roman"/>
                <w:sz w:val="24"/>
                <w:szCs w:val="24"/>
              </w:rPr>
            </w:pPr>
          </w:p>
        </w:tc>
      </w:tr>
      <w:tr w:rsidR="00DE2451" w:rsidRPr="002D45B0" w14:paraId="134D32BD"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3F5344C"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95/98/Me</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0E42D23"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CA47646"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Access</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0C5A3E1D"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7D0D9A79"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БЕСТ</w:t>
            </w: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0DEC2027"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14:paraId="369A25F3"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C / C++</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52AEB471" w14:textId="77777777" w:rsidR="00DE2451" w:rsidRPr="002D45B0" w:rsidRDefault="00DE2451" w:rsidP="00AA5F7A">
            <w:pPr>
              <w:spacing w:after="0"/>
              <w:rPr>
                <w:rFonts w:ascii="Times New Roman" w:hAnsi="Times New Roman" w:cs="Times New Roman"/>
                <w:sz w:val="24"/>
                <w:szCs w:val="24"/>
              </w:rPr>
            </w:pPr>
          </w:p>
        </w:tc>
      </w:tr>
      <w:tr w:rsidR="00DE2451" w:rsidRPr="002D45B0" w14:paraId="2A1B335F" w14:textId="77777777" w:rsidTr="00880CC6">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13A02E6A"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Windows NT/20000</w:t>
            </w: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321635D"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tcPr>
          <w:p w14:paraId="32EDABDF" w14:textId="77777777" w:rsidR="00DE2451" w:rsidRPr="002D45B0" w:rsidRDefault="00DE2451" w:rsidP="00AA5F7A">
            <w:pPr>
              <w:spacing w:after="0"/>
              <w:jc w:val="both"/>
              <w:rPr>
                <w:rFonts w:ascii="Times New Roman" w:hAnsi="Times New Roman" w:cs="Times New Roman"/>
                <w:sz w:val="24"/>
                <w:szCs w:val="24"/>
                <w:lang w:val="en-US"/>
              </w:rPr>
            </w:pPr>
            <w:r w:rsidRPr="002D45B0">
              <w:rPr>
                <w:rFonts w:ascii="Times New Roman" w:hAnsi="Times New Roman" w:cs="Times New Roman"/>
                <w:sz w:val="24"/>
                <w:szCs w:val="24"/>
                <w:lang w:val="en-US"/>
              </w:rPr>
              <w:t>Corel Draw</w:t>
            </w: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2E74F9F"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5EE66DC9" w14:textId="77777777" w:rsidR="00DE2451" w:rsidRPr="002D45B0" w:rsidRDefault="00DE2451" w:rsidP="00AA5F7A">
            <w:pPr>
              <w:spacing w:after="0"/>
              <w:rPr>
                <w:rFonts w:ascii="Times New Roman" w:hAnsi="Times New Roman" w:cs="Times New Roman"/>
                <w:sz w:val="24"/>
                <w:szCs w:val="24"/>
              </w:rPr>
            </w:pP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490EAEDB"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5356E48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lang w:val="en-US"/>
              </w:rPr>
              <w:t>Assembler</w:t>
            </w: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478A924B" w14:textId="77777777" w:rsidR="00DE2451" w:rsidRPr="002D45B0" w:rsidRDefault="00DE2451" w:rsidP="00AA5F7A">
            <w:pPr>
              <w:spacing w:after="0"/>
              <w:rPr>
                <w:rFonts w:ascii="Times New Roman" w:hAnsi="Times New Roman" w:cs="Times New Roman"/>
                <w:sz w:val="24"/>
                <w:szCs w:val="24"/>
              </w:rPr>
            </w:pPr>
          </w:p>
        </w:tc>
      </w:tr>
      <w:tr w:rsidR="00DE2451" w:rsidRPr="002D45B0" w14:paraId="275480C7" w14:textId="77777777" w:rsidTr="00880CC6">
        <w:trPr>
          <w:trHeight w:val="96"/>
        </w:trPr>
        <w:tc>
          <w:tcPr>
            <w:tcW w:w="2256" w:type="dxa"/>
            <w:gridSpan w:val="3"/>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708E7B1B" w14:textId="020BC667" w:rsidR="00DE2451" w:rsidRPr="002D45B0" w:rsidRDefault="00DE2451" w:rsidP="00AA5F7A">
            <w:pPr>
              <w:spacing w:after="0"/>
              <w:rPr>
                <w:rFonts w:ascii="Times New Roman" w:hAnsi="Times New Roman" w:cs="Times New Roman"/>
                <w:sz w:val="24"/>
                <w:szCs w:val="24"/>
              </w:rPr>
            </w:pPr>
          </w:p>
        </w:tc>
        <w:tc>
          <w:tcPr>
            <w:tcW w:w="477" w:type="dxa"/>
            <w:gridSpan w:val="2"/>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2515B279" w14:textId="77777777" w:rsidR="00DE2451" w:rsidRPr="002D45B0" w:rsidRDefault="00DE2451" w:rsidP="00AA5F7A">
            <w:pPr>
              <w:spacing w:after="0"/>
              <w:rPr>
                <w:rFonts w:ascii="Times New Roman" w:hAnsi="Times New Roman" w:cs="Times New Roman"/>
                <w:sz w:val="24"/>
                <w:szCs w:val="24"/>
              </w:rPr>
            </w:pPr>
          </w:p>
        </w:tc>
        <w:tc>
          <w:tcPr>
            <w:tcW w:w="136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4C6C8294" w14:textId="18C7001D" w:rsidR="00DE2451" w:rsidRPr="002D45B0" w:rsidRDefault="00DE2451" w:rsidP="00AA5F7A">
            <w:pPr>
              <w:spacing w:after="0"/>
              <w:rPr>
                <w:rFonts w:ascii="Times New Roman" w:hAnsi="Times New Roman" w:cs="Times New Roman"/>
                <w:sz w:val="24"/>
                <w:szCs w:val="24"/>
              </w:rPr>
            </w:pPr>
          </w:p>
        </w:tc>
        <w:tc>
          <w:tcPr>
            <w:tcW w:w="3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79DA5190" w14:textId="77777777" w:rsidR="00DE2451" w:rsidRPr="002D45B0" w:rsidRDefault="00DE2451" w:rsidP="00AA5F7A">
            <w:pPr>
              <w:spacing w:after="0"/>
              <w:rPr>
                <w:rFonts w:ascii="Times New Roman" w:hAnsi="Times New Roman" w:cs="Times New Roman"/>
                <w:sz w:val="24"/>
                <w:szCs w:val="24"/>
              </w:rPr>
            </w:pPr>
          </w:p>
        </w:tc>
        <w:tc>
          <w:tcPr>
            <w:tcW w:w="1944"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4777ED6F" w14:textId="255C0FD6" w:rsidR="00DE2451" w:rsidRPr="002D45B0" w:rsidRDefault="00DE2451" w:rsidP="00AA5F7A">
            <w:pPr>
              <w:spacing w:after="0"/>
              <w:rPr>
                <w:rFonts w:ascii="Times New Roman" w:hAnsi="Times New Roman" w:cs="Times New Roman"/>
                <w:sz w:val="24"/>
                <w:szCs w:val="24"/>
              </w:rPr>
            </w:pPr>
          </w:p>
        </w:tc>
        <w:tc>
          <w:tcPr>
            <w:tcW w:w="618" w:type="dxa"/>
            <w:tcBorders>
              <w:top w:val="single" w:sz="4" w:space="0" w:color="auto"/>
              <w:left w:val="single" w:sz="4" w:space="0" w:color="auto"/>
              <w:bottom w:val="single" w:sz="4" w:space="0" w:color="auto"/>
              <w:right w:val="single" w:sz="4" w:space="0" w:color="auto"/>
            </w:tcBorders>
            <w:shd w:val="clear" w:color="auto" w:fill="auto"/>
            <w:vAlign w:val="bottom"/>
          </w:tcPr>
          <w:p w14:paraId="5EDC995C" w14:textId="77777777" w:rsidR="00DE2451" w:rsidRPr="002D45B0" w:rsidRDefault="00DE2451" w:rsidP="00AA5F7A">
            <w:pPr>
              <w:spacing w:after="0"/>
              <w:rPr>
                <w:rFonts w:ascii="Times New Roman" w:hAnsi="Times New Roman" w:cs="Times New Roman"/>
                <w:sz w:val="24"/>
                <w:szCs w:val="24"/>
              </w:rPr>
            </w:pPr>
          </w:p>
        </w:tc>
        <w:tc>
          <w:tcPr>
            <w:tcW w:w="219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4FF436B0" w14:textId="57D8512B" w:rsidR="00DE2451" w:rsidRPr="002D45B0" w:rsidRDefault="00DE2451" w:rsidP="00AA5F7A">
            <w:pPr>
              <w:spacing w:after="0"/>
              <w:rPr>
                <w:rFonts w:ascii="Times New Roman" w:hAnsi="Times New Roman" w:cs="Times New Roman"/>
                <w:sz w:val="24"/>
                <w:szCs w:val="24"/>
              </w:rPr>
            </w:pPr>
          </w:p>
        </w:tc>
        <w:tc>
          <w:tcPr>
            <w:tcW w:w="604" w:type="dxa"/>
            <w:tcBorders>
              <w:top w:val="single" w:sz="4" w:space="0" w:color="auto"/>
              <w:left w:val="single" w:sz="4" w:space="0" w:color="auto"/>
              <w:bottom w:val="single" w:sz="4" w:space="0" w:color="auto"/>
              <w:right w:val="single" w:sz="4" w:space="0" w:color="auto"/>
            </w:tcBorders>
            <w:shd w:val="clear" w:color="auto" w:fill="auto"/>
            <w:vAlign w:val="bottom"/>
          </w:tcPr>
          <w:p w14:paraId="66E2D6BA" w14:textId="77777777" w:rsidR="00DE2451" w:rsidRPr="002D45B0" w:rsidRDefault="00DE2451" w:rsidP="00AA5F7A">
            <w:pPr>
              <w:spacing w:after="0"/>
              <w:rPr>
                <w:rFonts w:ascii="Times New Roman" w:hAnsi="Times New Roman" w:cs="Times New Roman"/>
                <w:sz w:val="24"/>
                <w:szCs w:val="24"/>
              </w:rPr>
            </w:pPr>
          </w:p>
        </w:tc>
      </w:tr>
      <w:tr w:rsidR="00DE2451" w:rsidRPr="002D45B0" w14:paraId="7F71C98D" w14:textId="77777777" w:rsidTr="00880CC6">
        <w:tc>
          <w:tcPr>
            <w:tcW w:w="1819" w:type="dxa"/>
            <w:gridSpan w:val="2"/>
            <w:tcBorders>
              <w:top w:val="single" w:sz="4" w:space="0" w:color="auto"/>
            </w:tcBorders>
            <w:shd w:val="clear" w:color="auto" w:fill="auto"/>
            <w:tcMar>
              <w:left w:w="28" w:type="dxa"/>
              <w:right w:w="28" w:type="dxa"/>
            </w:tcMar>
            <w:vAlign w:val="bottom"/>
          </w:tcPr>
          <w:p w14:paraId="4751DA73"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lastRenderedPageBreak/>
              <w:t>Дополнительно:</w:t>
            </w:r>
          </w:p>
        </w:tc>
        <w:tc>
          <w:tcPr>
            <w:tcW w:w="8016" w:type="dxa"/>
            <w:gridSpan w:val="19"/>
            <w:tcBorders>
              <w:top w:val="single" w:sz="4" w:space="0" w:color="auto"/>
              <w:bottom w:val="single" w:sz="4" w:space="0" w:color="auto"/>
            </w:tcBorders>
            <w:shd w:val="clear" w:color="auto" w:fill="auto"/>
            <w:tcMar>
              <w:left w:w="28" w:type="dxa"/>
              <w:right w:w="28" w:type="dxa"/>
            </w:tcMar>
            <w:vAlign w:val="bottom"/>
          </w:tcPr>
          <w:p w14:paraId="2A3647EB" w14:textId="77777777" w:rsidR="00DE2451" w:rsidRPr="002D45B0" w:rsidRDefault="00DE2451" w:rsidP="00AA5F7A">
            <w:pPr>
              <w:spacing w:after="0"/>
              <w:rPr>
                <w:rFonts w:ascii="Times New Roman" w:hAnsi="Times New Roman" w:cs="Times New Roman"/>
                <w:sz w:val="24"/>
                <w:szCs w:val="24"/>
              </w:rPr>
            </w:pPr>
          </w:p>
        </w:tc>
      </w:tr>
      <w:tr w:rsidR="00DE2451" w:rsidRPr="002D45B0" w14:paraId="0D9B5293" w14:textId="77777777" w:rsidTr="00880CC6">
        <w:tc>
          <w:tcPr>
            <w:tcW w:w="9835" w:type="dxa"/>
            <w:gridSpan w:val="21"/>
            <w:tcBorders>
              <w:bottom w:val="single" w:sz="4" w:space="0" w:color="auto"/>
            </w:tcBorders>
            <w:shd w:val="clear" w:color="auto" w:fill="auto"/>
            <w:tcMar>
              <w:left w:w="28" w:type="dxa"/>
              <w:right w:w="28" w:type="dxa"/>
            </w:tcMar>
            <w:vAlign w:val="bottom"/>
          </w:tcPr>
          <w:p w14:paraId="4B4E157E"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 xml:space="preserve">Знание иностранных языков, степень владения  (свободно, </w:t>
            </w:r>
            <w:proofErr w:type="gramStart"/>
            <w:r w:rsidRPr="002D45B0">
              <w:rPr>
                <w:rFonts w:ascii="Times New Roman" w:hAnsi="Times New Roman" w:cs="Times New Roman"/>
                <w:sz w:val="24"/>
                <w:szCs w:val="24"/>
              </w:rPr>
              <w:t>разговорный</w:t>
            </w:r>
            <w:proofErr w:type="gramEnd"/>
            <w:r w:rsidRPr="002D45B0">
              <w:rPr>
                <w:rFonts w:ascii="Times New Roman" w:hAnsi="Times New Roman" w:cs="Times New Roman"/>
                <w:sz w:val="24"/>
                <w:szCs w:val="24"/>
              </w:rPr>
              <w:t>, со словарем):</w:t>
            </w:r>
          </w:p>
        </w:tc>
      </w:tr>
      <w:tr w:rsidR="00DE2451" w:rsidRPr="002D45B0" w14:paraId="07F5EEC1" w14:textId="77777777" w:rsidTr="00880CC6">
        <w:tc>
          <w:tcPr>
            <w:tcW w:w="232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1ABB960A"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Английский</w:t>
            </w:r>
          </w:p>
        </w:tc>
        <w:tc>
          <w:tcPr>
            <w:tcW w:w="1771"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977BFCC"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Немецкий</w:t>
            </w:r>
          </w:p>
        </w:tc>
        <w:tc>
          <w:tcPr>
            <w:tcW w:w="1958"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7205B77E"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Французский</w:t>
            </w:r>
          </w:p>
        </w:tc>
        <w:tc>
          <w:tcPr>
            <w:tcW w:w="1846"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05D5A6D"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Испанский</w:t>
            </w:r>
          </w:p>
        </w:tc>
        <w:tc>
          <w:tcPr>
            <w:tcW w:w="193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862F8F6" w14:textId="77777777" w:rsidR="00DE2451" w:rsidRPr="002D45B0" w:rsidRDefault="00DE2451" w:rsidP="00AA5F7A">
            <w:pPr>
              <w:spacing w:after="0"/>
              <w:jc w:val="center"/>
              <w:rPr>
                <w:rFonts w:ascii="Times New Roman" w:hAnsi="Times New Roman" w:cs="Times New Roman"/>
                <w:sz w:val="24"/>
                <w:szCs w:val="24"/>
              </w:rPr>
            </w:pPr>
            <w:r w:rsidRPr="002D45B0">
              <w:rPr>
                <w:rFonts w:ascii="Times New Roman" w:hAnsi="Times New Roman" w:cs="Times New Roman"/>
                <w:sz w:val="24"/>
                <w:szCs w:val="24"/>
              </w:rPr>
              <w:t>Другие</w:t>
            </w:r>
          </w:p>
        </w:tc>
      </w:tr>
      <w:tr w:rsidR="00DE2451" w:rsidRPr="002D45B0" w14:paraId="160F63BB" w14:textId="77777777" w:rsidTr="00880CC6">
        <w:tc>
          <w:tcPr>
            <w:tcW w:w="2328"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0D51F7C" w14:textId="77777777" w:rsidR="00DE2451" w:rsidRPr="002D45B0" w:rsidRDefault="00DE2451" w:rsidP="00AA5F7A">
            <w:pPr>
              <w:spacing w:after="0"/>
              <w:rPr>
                <w:rFonts w:ascii="Times New Roman" w:hAnsi="Times New Roman" w:cs="Times New Roman"/>
                <w:sz w:val="24"/>
                <w:szCs w:val="24"/>
              </w:rPr>
            </w:pPr>
          </w:p>
        </w:tc>
        <w:tc>
          <w:tcPr>
            <w:tcW w:w="1771" w:type="dxa"/>
            <w:gridSpan w:val="4"/>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0B258276" w14:textId="77777777" w:rsidR="00DE2451" w:rsidRPr="002D45B0" w:rsidRDefault="00DE2451" w:rsidP="00AA5F7A">
            <w:pPr>
              <w:spacing w:after="0"/>
              <w:rPr>
                <w:rFonts w:ascii="Times New Roman" w:hAnsi="Times New Roman" w:cs="Times New Roman"/>
                <w:sz w:val="24"/>
                <w:szCs w:val="24"/>
              </w:rPr>
            </w:pPr>
          </w:p>
        </w:tc>
        <w:tc>
          <w:tcPr>
            <w:tcW w:w="1958" w:type="dxa"/>
            <w:gridSpan w:val="5"/>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bottom"/>
          </w:tcPr>
          <w:p w14:paraId="390A9500" w14:textId="77777777" w:rsidR="00DE2451" w:rsidRPr="002D45B0" w:rsidRDefault="00DE2451" w:rsidP="00AA5F7A">
            <w:pPr>
              <w:spacing w:after="0"/>
              <w:rPr>
                <w:rFonts w:ascii="Times New Roman" w:hAnsi="Times New Roman" w:cs="Times New Roman"/>
                <w:sz w:val="24"/>
                <w:szCs w:val="24"/>
              </w:rPr>
            </w:pPr>
          </w:p>
        </w:tc>
        <w:tc>
          <w:tcPr>
            <w:tcW w:w="1846"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660305D0" w14:textId="77777777" w:rsidR="00DE2451" w:rsidRPr="002D45B0" w:rsidRDefault="00DE2451" w:rsidP="00AA5F7A">
            <w:pPr>
              <w:spacing w:after="0"/>
              <w:rPr>
                <w:rFonts w:ascii="Times New Roman" w:hAnsi="Times New Roman" w:cs="Times New Roman"/>
                <w:sz w:val="24"/>
                <w:szCs w:val="24"/>
              </w:rPr>
            </w:pPr>
          </w:p>
        </w:tc>
        <w:tc>
          <w:tcPr>
            <w:tcW w:w="1932" w:type="dxa"/>
            <w:gridSpan w:val="4"/>
            <w:tcBorders>
              <w:top w:val="single" w:sz="4" w:space="0" w:color="auto"/>
              <w:left w:val="single" w:sz="4" w:space="0" w:color="auto"/>
              <w:bottom w:val="single" w:sz="4" w:space="0" w:color="auto"/>
              <w:right w:val="single" w:sz="4" w:space="0" w:color="auto"/>
            </w:tcBorders>
            <w:shd w:val="clear" w:color="auto" w:fill="auto"/>
            <w:vAlign w:val="bottom"/>
          </w:tcPr>
          <w:p w14:paraId="1D02F8CC" w14:textId="77777777" w:rsidR="00DE2451" w:rsidRPr="002D45B0" w:rsidRDefault="00DE2451" w:rsidP="00AA5F7A">
            <w:pPr>
              <w:spacing w:after="0"/>
              <w:rPr>
                <w:rFonts w:ascii="Times New Roman" w:hAnsi="Times New Roman" w:cs="Times New Roman"/>
                <w:sz w:val="24"/>
                <w:szCs w:val="24"/>
              </w:rPr>
            </w:pPr>
          </w:p>
        </w:tc>
      </w:tr>
      <w:tr w:rsidR="00DE2451" w:rsidRPr="002D45B0" w14:paraId="7EAAF027" w14:textId="77777777" w:rsidTr="00880CC6">
        <w:tc>
          <w:tcPr>
            <w:tcW w:w="8397" w:type="dxa"/>
            <w:gridSpan w:val="18"/>
            <w:tcBorders>
              <w:top w:val="single" w:sz="4" w:space="0" w:color="auto"/>
            </w:tcBorders>
            <w:shd w:val="clear" w:color="auto" w:fill="auto"/>
            <w:tcMar>
              <w:left w:w="28" w:type="dxa"/>
              <w:right w:w="28" w:type="dxa"/>
            </w:tcMar>
            <w:vAlign w:val="bottom"/>
          </w:tcPr>
          <w:p w14:paraId="6771CA8F"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 каким мотивам (причинам) Вы оставили (или решили оставить) последнее место работы:</w:t>
            </w:r>
          </w:p>
        </w:tc>
        <w:tc>
          <w:tcPr>
            <w:tcW w:w="1438" w:type="dxa"/>
            <w:gridSpan w:val="3"/>
            <w:tcBorders>
              <w:top w:val="single" w:sz="4" w:space="0" w:color="auto"/>
              <w:bottom w:val="single" w:sz="4" w:space="0" w:color="auto"/>
            </w:tcBorders>
            <w:shd w:val="clear" w:color="auto" w:fill="auto"/>
            <w:tcMar>
              <w:left w:w="28" w:type="dxa"/>
              <w:right w:w="28" w:type="dxa"/>
            </w:tcMar>
            <w:vAlign w:val="bottom"/>
          </w:tcPr>
          <w:p w14:paraId="1374B0AF" w14:textId="77777777" w:rsidR="00DE2451" w:rsidRPr="002D45B0" w:rsidRDefault="00DE2451" w:rsidP="00AA5F7A">
            <w:pPr>
              <w:spacing w:after="0"/>
              <w:rPr>
                <w:rFonts w:ascii="Times New Roman" w:hAnsi="Times New Roman" w:cs="Times New Roman"/>
                <w:sz w:val="24"/>
                <w:szCs w:val="24"/>
              </w:rPr>
            </w:pPr>
          </w:p>
        </w:tc>
      </w:tr>
      <w:tr w:rsidR="00DE2451" w:rsidRPr="002D45B0" w14:paraId="75052F46" w14:textId="77777777" w:rsidTr="00880CC6">
        <w:tc>
          <w:tcPr>
            <w:tcW w:w="9835" w:type="dxa"/>
            <w:gridSpan w:val="21"/>
            <w:tcBorders>
              <w:bottom w:val="single" w:sz="4" w:space="0" w:color="auto"/>
            </w:tcBorders>
            <w:shd w:val="clear" w:color="auto" w:fill="auto"/>
            <w:tcMar>
              <w:left w:w="28" w:type="dxa"/>
              <w:right w:w="28" w:type="dxa"/>
            </w:tcMar>
            <w:vAlign w:val="bottom"/>
          </w:tcPr>
          <w:p w14:paraId="7ECC0C6A" w14:textId="77777777" w:rsidR="00DE2451" w:rsidRPr="002D45B0" w:rsidRDefault="00DE2451" w:rsidP="00AA5F7A">
            <w:pPr>
              <w:spacing w:after="0"/>
              <w:rPr>
                <w:rFonts w:ascii="Times New Roman" w:hAnsi="Times New Roman" w:cs="Times New Roman"/>
                <w:sz w:val="24"/>
                <w:szCs w:val="24"/>
              </w:rPr>
            </w:pPr>
          </w:p>
        </w:tc>
      </w:tr>
      <w:tr w:rsidR="00DE2451" w:rsidRPr="002D45B0" w14:paraId="37286526" w14:textId="77777777" w:rsidTr="00880CC6">
        <w:tc>
          <w:tcPr>
            <w:tcW w:w="4099" w:type="dxa"/>
            <w:gridSpan w:val="8"/>
            <w:tcBorders>
              <w:top w:val="single" w:sz="4" w:space="0" w:color="auto"/>
            </w:tcBorders>
            <w:shd w:val="clear" w:color="auto" w:fill="auto"/>
            <w:tcMar>
              <w:left w:w="28" w:type="dxa"/>
              <w:right w:w="28" w:type="dxa"/>
            </w:tcMar>
            <w:vAlign w:val="bottom"/>
          </w:tcPr>
          <w:p w14:paraId="62F37881"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Почему Вы обратились именно в нашу фирму:</w:t>
            </w:r>
          </w:p>
        </w:tc>
        <w:tc>
          <w:tcPr>
            <w:tcW w:w="5736" w:type="dxa"/>
            <w:gridSpan w:val="13"/>
            <w:tcBorders>
              <w:top w:val="single" w:sz="4" w:space="0" w:color="auto"/>
              <w:bottom w:val="single" w:sz="4" w:space="0" w:color="auto"/>
            </w:tcBorders>
            <w:shd w:val="clear" w:color="auto" w:fill="auto"/>
            <w:tcMar>
              <w:left w:w="28" w:type="dxa"/>
              <w:right w:w="28" w:type="dxa"/>
            </w:tcMar>
            <w:vAlign w:val="bottom"/>
          </w:tcPr>
          <w:p w14:paraId="3162D23E" w14:textId="77777777" w:rsidR="00DE2451" w:rsidRPr="002D45B0" w:rsidRDefault="00DE2451" w:rsidP="00AA5F7A">
            <w:pPr>
              <w:spacing w:after="0"/>
              <w:rPr>
                <w:rFonts w:ascii="Times New Roman" w:hAnsi="Times New Roman" w:cs="Times New Roman"/>
                <w:sz w:val="24"/>
                <w:szCs w:val="24"/>
              </w:rPr>
            </w:pPr>
          </w:p>
        </w:tc>
      </w:tr>
      <w:tr w:rsidR="00DE2451" w:rsidRPr="002D45B0" w14:paraId="2A9BFC58" w14:textId="77777777" w:rsidTr="00880CC6">
        <w:tc>
          <w:tcPr>
            <w:tcW w:w="9835" w:type="dxa"/>
            <w:gridSpan w:val="21"/>
            <w:tcBorders>
              <w:bottom w:val="single" w:sz="4" w:space="0" w:color="auto"/>
            </w:tcBorders>
            <w:shd w:val="clear" w:color="auto" w:fill="auto"/>
            <w:tcMar>
              <w:left w:w="28" w:type="dxa"/>
              <w:right w:w="28" w:type="dxa"/>
            </w:tcMar>
            <w:vAlign w:val="bottom"/>
          </w:tcPr>
          <w:p w14:paraId="23BD275E" w14:textId="77777777" w:rsidR="00DE2451" w:rsidRPr="002D45B0" w:rsidRDefault="00DE2451" w:rsidP="00AA5F7A">
            <w:pPr>
              <w:spacing w:after="0"/>
              <w:rPr>
                <w:rFonts w:ascii="Times New Roman" w:hAnsi="Times New Roman" w:cs="Times New Roman"/>
                <w:sz w:val="24"/>
                <w:szCs w:val="24"/>
              </w:rPr>
            </w:pPr>
          </w:p>
        </w:tc>
      </w:tr>
      <w:tr w:rsidR="00DE2451" w:rsidRPr="002D45B0" w14:paraId="75EA479B" w14:textId="77777777" w:rsidTr="00880CC6">
        <w:tc>
          <w:tcPr>
            <w:tcW w:w="3946" w:type="dxa"/>
            <w:gridSpan w:val="7"/>
            <w:tcBorders>
              <w:top w:val="single" w:sz="4" w:space="0" w:color="auto"/>
            </w:tcBorders>
            <w:shd w:val="clear" w:color="auto" w:fill="auto"/>
            <w:tcMar>
              <w:left w:w="28" w:type="dxa"/>
              <w:right w:w="28" w:type="dxa"/>
            </w:tcMar>
            <w:vAlign w:val="bottom"/>
          </w:tcPr>
          <w:p w14:paraId="3D2C827A"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Чем Вас привлекает предложенная вакансия:</w:t>
            </w:r>
          </w:p>
        </w:tc>
        <w:tc>
          <w:tcPr>
            <w:tcW w:w="5889" w:type="dxa"/>
            <w:gridSpan w:val="14"/>
            <w:tcBorders>
              <w:top w:val="single" w:sz="4" w:space="0" w:color="auto"/>
              <w:bottom w:val="single" w:sz="4" w:space="0" w:color="auto"/>
            </w:tcBorders>
            <w:shd w:val="clear" w:color="auto" w:fill="auto"/>
            <w:tcMar>
              <w:left w:w="28" w:type="dxa"/>
              <w:right w:w="28" w:type="dxa"/>
            </w:tcMar>
            <w:vAlign w:val="bottom"/>
          </w:tcPr>
          <w:p w14:paraId="6F96593C" w14:textId="77777777" w:rsidR="00DE2451" w:rsidRPr="002D45B0" w:rsidRDefault="00DE2451" w:rsidP="00AA5F7A">
            <w:pPr>
              <w:spacing w:after="0"/>
              <w:rPr>
                <w:rFonts w:ascii="Times New Roman" w:hAnsi="Times New Roman" w:cs="Times New Roman"/>
                <w:sz w:val="24"/>
                <w:szCs w:val="24"/>
              </w:rPr>
            </w:pPr>
          </w:p>
        </w:tc>
      </w:tr>
      <w:tr w:rsidR="00DE2451" w:rsidRPr="002D45B0" w14:paraId="5D4AB870" w14:textId="77777777" w:rsidTr="00880CC6">
        <w:tc>
          <w:tcPr>
            <w:tcW w:w="9835" w:type="dxa"/>
            <w:gridSpan w:val="21"/>
            <w:tcBorders>
              <w:bottom w:val="single" w:sz="4" w:space="0" w:color="auto"/>
            </w:tcBorders>
            <w:shd w:val="clear" w:color="auto" w:fill="auto"/>
            <w:tcMar>
              <w:left w:w="28" w:type="dxa"/>
              <w:right w:w="28" w:type="dxa"/>
            </w:tcMar>
            <w:vAlign w:val="bottom"/>
          </w:tcPr>
          <w:p w14:paraId="37CA0C68" w14:textId="77777777" w:rsidR="00DE2451" w:rsidRPr="002D45B0" w:rsidRDefault="00DE2451" w:rsidP="00AA5F7A">
            <w:pPr>
              <w:spacing w:after="0"/>
              <w:rPr>
                <w:rFonts w:ascii="Times New Roman" w:hAnsi="Times New Roman" w:cs="Times New Roman"/>
                <w:sz w:val="24"/>
                <w:szCs w:val="24"/>
              </w:rPr>
            </w:pPr>
          </w:p>
        </w:tc>
      </w:tr>
      <w:tr w:rsidR="00DE2451" w:rsidRPr="002D45B0" w14:paraId="0E19EBB5" w14:textId="77777777" w:rsidTr="00880CC6">
        <w:tc>
          <w:tcPr>
            <w:tcW w:w="9835" w:type="dxa"/>
            <w:gridSpan w:val="21"/>
            <w:tcBorders>
              <w:top w:val="single" w:sz="4" w:space="0" w:color="auto"/>
            </w:tcBorders>
            <w:shd w:val="clear" w:color="auto" w:fill="auto"/>
            <w:tcMar>
              <w:left w:w="28" w:type="dxa"/>
              <w:right w:w="28" w:type="dxa"/>
            </w:tcMar>
            <w:vAlign w:val="bottom"/>
          </w:tcPr>
          <w:p w14:paraId="1692858B"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Укажите должность, Ф.И.О. и контактный телефон лица, которое могло бы дать Вам рекомендацию (с последнего места работы):</w:t>
            </w:r>
          </w:p>
        </w:tc>
      </w:tr>
      <w:tr w:rsidR="00DE2451" w:rsidRPr="002D45B0" w14:paraId="6CDA260B" w14:textId="77777777" w:rsidTr="00880CC6">
        <w:tc>
          <w:tcPr>
            <w:tcW w:w="9835" w:type="dxa"/>
            <w:gridSpan w:val="21"/>
            <w:tcBorders>
              <w:bottom w:val="single" w:sz="4" w:space="0" w:color="auto"/>
            </w:tcBorders>
            <w:shd w:val="clear" w:color="auto" w:fill="auto"/>
            <w:tcMar>
              <w:left w:w="28" w:type="dxa"/>
              <w:right w:w="28" w:type="dxa"/>
            </w:tcMar>
            <w:vAlign w:val="bottom"/>
          </w:tcPr>
          <w:p w14:paraId="137439CD" w14:textId="77777777" w:rsidR="00DE2451" w:rsidRPr="002D45B0" w:rsidRDefault="00DE2451" w:rsidP="00AA5F7A">
            <w:pPr>
              <w:spacing w:after="0"/>
              <w:rPr>
                <w:rFonts w:ascii="Times New Roman" w:hAnsi="Times New Roman" w:cs="Times New Roman"/>
                <w:sz w:val="24"/>
                <w:szCs w:val="24"/>
              </w:rPr>
            </w:pPr>
          </w:p>
        </w:tc>
      </w:tr>
      <w:tr w:rsidR="00DE2451" w:rsidRPr="002D45B0" w14:paraId="766CF361" w14:textId="77777777" w:rsidTr="00880CC6">
        <w:tc>
          <w:tcPr>
            <w:tcW w:w="9835" w:type="dxa"/>
            <w:gridSpan w:val="21"/>
            <w:tcBorders>
              <w:top w:val="single" w:sz="4" w:space="0" w:color="auto"/>
            </w:tcBorders>
            <w:shd w:val="clear" w:color="auto" w:fill="auto"/>
            <w:tcMar>
              <w:left w:w="28" w:type="dxa"/>
              <w:right w:w="28" w:type="dxa"/>
            </w:tcMar>
            <w:vAlign w:val="bottom"/>
          </w:tcPr>
          <w:p w14:paraId="07F25329" w14:textId="77777777" w:rsidR="00DE2451" w:rsidRPr="002D45B0" w:rsidRDefault="00DE2451" w:rsidP="00AA5F7A">
            <w:pPr>
              <w:pStyle w:val="ND-primer"/>
              <w:spacing w:line="240" w:lineRule="auto"/>
              <w:ind w:firstLine="0"/>
              <w:rPr>
                <w:sz w:val="24"/>
                <w:szCs w:val="24"/>
              </w:rPr>
            </w:pPr>
            <w:r w:rsidRPr="002D45B0">
              <w:rPr>
                <w:sz w:val="24"/>
                <w:szCs w:val="24"/>
              </w:rPr>
              <w:t>Какие еще вакансии, помимо предложенной, Вас могли бы заинтересовать:</w:t>
            </w:r>
          </w:p>
        </w:tc>
      </w:tr>
      <w:tr w:rsidR="00DE2451" w:rsidRPr="002D45B0" w14:paraId="2D710FC1" w14:textId="77777777" w:rsidTr="00880CC6">
        <w:tc>
          <w:tcPr>
            <w:tcW w:w="324" w:type="dxa"/>
            <w:shd w:val="clear" w:color="auto" w:fill="auto"/>
            <w:tcMar>
              <w:left w:w="28" w:type="dxa"/>
              <w:right w:w="28" w:type="dxa"/>
            </w:tcMar>
            <w:vAlign w:val="bottom"/>
          </w:tcPr>
          <w:p w14:paraId="4CC1C5E0"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1.</w:t>
            </w:r>
          </w:p>
        </w:tc>
        <w:tc>
          <w:tcPr>
            <w:tcW w:w="9511" w:type="dxa"/>
            <w:gridSpan w:val="20"/>
            <w:tcBorders>
              <w:bottom w:val="single" w:sz="4" w:space="0" w:color="auto"/>
            </w:tcBorders>
            <w:shd w:val="clear" w:color="auto" w:fill="auto"/>
            <w:tcMar>
              <w:left w:w="28" w:type="dxa"/>
              <w:right w:w="28" w:type="dxa"/>
            </w:tcMar>
            <w:vAlign w:val="bottom"/>
          </w:tcPr>
          <w:p w14:paraId="40D1031C" w14:textId="77777777" w:rsidR="00DE2451" w:rsidRPr="002D45B0" w:rsidRDefault="00DE2451" w:rsidP="00AA5F7A">
            <w:pPr>
              <w:spacing w:after="0"/>
              <w:rPr>
                <w:rFonts w:ascii="Times New Roman" w:hAnsi="Times New Roman" w:cs="Times New Roman"/>
                <w:sz w:val="24"/>
                <w:szCs w:val="24"/>
              </w:rPr>
            </w:pPr>
          </w:p>
        </w:tc>
      </w:tr>
      <w:tr w:rsidR="00DE2451" w:rsidRPr="002D45B0" w14:paraId="4C99BE8C" w14:textId="77777777" w:rsidTr="00880CC6">
        <w:tc>
          <w:tcPr>
            <w:tcW w:w="324" w:type="dxa"/>
            <w:shd w:val="clear" w:color="auto" w:fill="auto"/>
            <w:tcMar>
              <w:left w:w="28" w:type="dxa"/>
              <w:right w:w="28" w:type="dxa"/>
            </w:tcMar>
            <w:vAlign w:val="bottom"/>
          </w:tcPr>
          <w:p w14:paraId="65763CFF"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2.</w:t>
            </w:r>
          </w:p>
        </w:tc>
        <w:tc>
          <w:tcPr>
            <w:tcW w:w="9511" w:type="dxa"/>
            <w:gridSpan w:val="20"/>
            <w:tcBorders>
              <w:bottom w:val="single" w:sz="4" w:space="0" w:color="auto"/>
            </w:tcBorders>
            <w:shd w:val="clear" w:color="auto" w:fill="auto"/>
            <w:tcMar>
              <w:left w:w="28" w:type="dxa"/>
              <w:right w:w="28" w:type="dxa"/>
            </w:tcMar>
            <w:vAlign w:val="bottom"/>
          </w:tcPr>
          <w:p w14:paraId="040EF355" w14:textId="77777777" w:rsidR="00DE2451" w:rsidRPr="002D45B0" w:rsidRDefault="00DE2451" w:rsidP="00AA5F7A">
            <w:pPr>
              <w:spacing w:after="0"/>
              <w:rPr>
                <w:rFonts w:ascii="Times New Roman" w:hAnsi="Times New Roman" w:cs="Times New Roman"/>
                <w:sz w:val="24"/>
                <w:szCs w:val="24"/>
              </w:rPr>
            </w:pPr>
          </w:p>
        </w:tc>
      </w:tr>
      <w:tr w:rsidR="00DE2451" w:rsidRPr="002D45B0" w14:paraId="0D0BFBD9" w14:textId="77777777" w:rsidTr="00880CC6">
        <w:tc>
          <w:tcPr>
            <w:tcW w:w="324" w:type="dxa"/>
            <w:shd w:val="clear" w:color="auto" w:fill="auto"/>
            <w:tcMar>
              <w:left w:w="28" w:type="dxa"/>
              <w:right w:w="28" w:type="dxa"/>
            </w:tcMar>
            <w:vAlign w:val="bottom"/>
          </w:tcPr>
          <w:p w14:paraId="412FE351"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3.</w:t>
            </w:r>
          </w:p>
        </w:tc>
        <w:tc>
          <w:tcPr>
            <w:tcW w:w="9511" w:type="dxa"/>
            <w:gridSpan w:val="20"/>
            <w:tcBorders>
              <w:top w:val="single" w:sz="4" w:space="0" w:color="auto"/>
              <w:bottom w:val="single" w:sz="4" w:space="0" w:color="auto"/>
            </w:tcBorders>
            <w:shd w:val="clear" w:color="auto" w:fill="auto"/>
            <w:tcMar>
              <w:left w:w="28" w:type="dxa"/>
              <w:right w:w="28" w:type="dxa"/>
            </w:tcMar>
            <w:vAlign w:val="bottom"/>
          </w:tcPr>
          <w:p w14:paraId="653067D3" w14:textId="77777777" w:rsidR="00DE2451" w:rsidRPr="002D45B0" w:rsidRDefault="00DE2451" w:rsidP="00AA5F7A">
            <w:pPr>
              <w:spacing w:after="0"/>
              <w:rPr>
                <w:rFonts w:ascii="Times New Roman" w:hAnsi="Times New Roman" w:cs="Times New Roman"/>
                <w:sz w:val="24"/>
                <w:szCs w:val="24"/>
              </w:rPr>
            </w:pPr>
          </w:p>
        </w:tc>
      </w:tr>
      <w:tr w:rsidR="00DE2451" w:rsidRPr="002D45B0" w14:paraId="4486C8D6" w14:textId="77777777" w:rsidTr="00880CC6">
        <w:tc>
          <w:tcPr>
            <w:tcW w:w="4281" w:type="dxa"/>
            <w:gridSpan w:val="9"/>
            <w:tcBorders>
              <w:top w:val="single" w:sz="4" w:space="0" w:color="auto"/>
            </w:tcBorders>
            <w:shd w:val="clear" w:color="auto" w:fill="auto"/>
            <w:tcMar>
              <w:left w:w="28" w:type="dxa"/>
              <w:right w:w="28" w:type="dxa"/>
            </w:tcMar>
            <w:vAlign w:val="bottom"/>
          </w:tcPr>
          <w:p w14:paraId="20AEC2F4" w14:textId="77777777" w:rsidR="00880CC6" w:rsidRDefault="00880CC6" w:rsidP="00AA5F7A">
            <w:pPr>
              <w:spacing w:after="0"/>
              <w:rPr>
                <w:rFonts w:ascii="Times New Roman" w:hAnsi="Times New Roman" w:cs="Times New Roman"/>
                <w:sz w:val="24"/>
                <w:szCs w:val="24"/>
              </w:rPr>
            </w:pPr>
          </w:p>
          <w:p w14:paraId="0D63BD39"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Что бы Вы хотели добавить о себе</w:t>
            </w:r>
          </w:p>
        </w:tc>
        <w:tc>
          <w:tcPr>
            <w:tcW w:w="5554" w:type="dxa"/>
            <w:gridSpan w:val="12"/>
            <w:tcBorders>
              <w:top w:val="single" w:sz="4" w:space="0" w:color="auto"/>
              <w:bottom w:val="single" w:sz="4" w:space="0" w:color="auto"/>
            </w:tcBorders>
            <w:shd w:val="clear" w:color="auto" w:fill="auto"/>
            <w:tcMar>
              <w:left w:w="28" w:type="dxa"/>
              <w:right w:w="28" w:type="dxa"/>
            </w:tcMar>
            <w:vAlign w:val="bottom"/>
          </w:tcPr>
          <w:p w14:paraId="465EF917" w14:textId="77777777" w:rsidR="00DE2451" w:rsidRPr="002D45B0" w:rsidRDefault="00DE2451" w:rsidP="00AA5F7A">
            <w:pPr>
              <w:spacing w:after="0"/>
              <w:rPr>
                <w:rFonts w:ascii="Times New Roman" w:hAnsi="Times New Roman" w:cs="Times New Roman"/>
                <w:sz w:val="24"/>
                <w:szCs w:val="24"/>
              </w:rPr>
            </w:pPr>
          </w:p>
        </w:tc>
      </w:tr>
      <w:tr w:rsidR="00DE2451" w:rsidRPr="002D45B0" w14:paraId="2EA057FB" w14:textId="77777777" w:rsidTr="00880CC6">
        <w:tc>
          <w:tcPr>
            <w:tcW w:w="9835" w:type="dxa"/>
            <w:gridSpan w:val="21"/>
            <w:tcBorders>
              <w:bottom w:val="single" w:sz="4" w:space="0" w:color="auto"/>
            </w:tcBorders>
            <w:shd w:val="clear" w:color="auto" w:fill="auto"/>
            <w:tcMar>
              <w:left w:w="28" w:type="dxa"/>
              <w:right w:w="28" w:type="dxa"/>
            </w:tcMar>
            <w:vAlign w:val="bottom"/>
          </w:tcPr>
          <w:p w14:paraId="01D39FA6" w14:textId="77777777" w:rsidR="00DE2451" w:rsidRPr="002D45B0" w:rsidRDefault="00DE2451" w:rsidP="00AA5F7A">
            <w:pPr>
              <w:spacing w:after="0"/>
              <w:rPr>
                <w:rFonts w:ascii="Times New Roman" w:hAnsi="Times New Roman" w:cs="Times New Roman"/>
                <w:sz w:val="24"/>
                <w:szCs w:val="24"/>
              </w:rPr>
            </w:pPr>
          </w:p>
        </w:tc>
      </w:tr>
      <w:tr w:rsidR="00DE2451" w:rsidRPr="002D45B0" w14:paraId="5D690D28" w14:textId="77777777" w:rsidTr="00880CC6">
        <w:tc>
          <w:tcPr>
            <w:tcW w:w="9835" w:type="dxa"/>
            <w:gridSpan w:val="21"/>
            <w:tcBorders>
              <w:top w:val="single" w:sz="4" w:space="0" w:color="auto"/>
              <w:bottom w:val="single" w:sz="4" w:space="0" w:color="auto"/>
            </w:tcBorders>
            <w:shd w:val="clear" w:color="auto" w:fill="auto"/>
            <w:tcMar>
              <w:left w:w="28" w:type="dxa"/>
              <w:right w:w="28" w:type="dxa"/>
            </w:tcMar>
            <w:vAlign w:val="bottom"/>
          </w:tcPr>
          <w:p w14:paraId="585C0643" w14:textId="77777777" w:rsidR="00DE2451" w:rsidRPr="002D45B0" w:rsidRDefault="00DE2451" w:rsidP="00AA5F7A">
            <w:pPr>
              <w:spacing w:after="0"/>
              <w:rPr>
                <w:rFonts w:ascii="Times New Roman" w:hAnsi="Times New Roman" w:cs="Times New Roman"/>
                <w:sz w:val="24"/>
                <w:szCs w:val="24"/>
              </w:rPr>
            </w:pPr>
          </w:p>
        </w:tc>
      </w:tr>
      <w:tr w:rsidR="00DE2451" w:rsidRPr="002D45B0" w14:paraId="065F88EB" w14:textId="77777777" w:rsidTr="00880CC6">
        <w:tc>
          <w:tcPr>
            <w:tcW w:w="9835" w:type="dxa"/>
            <w:gridSpan w:val="21"/>
            <w:tcBorders>
              <w:top w:val="single" w:sz="4" w:space="0" w:color="auto"/>
            </w:tcBorders>
            <w:shd w:val="clear" w:color="auto" w:fill="auto"/>
            <w:tcMar>
              <w:left w:w="28" w:type="dxa"/>
              <w:right w:w="28" w:type="dxa"/>
            </w:tcMar>
            <w:vAlign w:val="bottom"/>
          </w:tcPr>
          <w:p w14:paraId="222AA90D"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Против проверки сообщенных мною сведений не возражаю.</w:t>
            </w:r>
          </w:p>
          <w:p w14:paraId="59A41251" w14:textId="77777777" w:rsidR="00DE2451" w:rsidRPr="002D45B0" w:rsidRDefault="00DE2451" w:rsidP="00AA5F7A">
            <w:pPr>
              <w:spacing w:after="0"/>
              <w:rPr>
                <w:rFonts w:ascii="Times New Roman" w:hAnsi="Times New Roman" w:cs="Times New Roman"/>
                <w:sz w:val="24"/>
                <w:szCs w:val="24"/>
              </w:rPr>
            </w:pPr>
          </w:p>
        </w:tc>
      </w:tr>
      <w:tr w:rsidR="00DE2451" w:rsidRPr="002D45B0" w14:paraId="53DD1E4B" w14:textId="77777777" w:rsidTr="00880CC6">
        <w:tc>
          <w:tcPr>
            <w:tcW w:w="2733" w:type="dxa"/>
            <w:gridSpan w:val="5"/>
            <w:shd w:val="clear" w:color="auto" w:fill="auto"/>
            <w:tcMar>
              <w:left w:w="28" w:type="dxa"/>
              <w:right w:w="28" w:type="dxa"/>
            </w:tcMar>
            <w:vAlign w:val="bottom"/>
          </w:tcPr>
          <w:p w14:paraId="1A144A88"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 xml:space="preserve">Дата </w:t>
            </w:r>
            <w:hyperlink r:id="rId32" w:history="1">
              <w:r w:rsidRPr="002D45B0">
                <w:rPr>
                  <w:rStyle w:val="a7"/>
                  <w:rFonts w:ascii="Times New Roman" w:hAnsi="Times New Roman" w:cs="Times New Roman"/>
                  <w:sz w:val="24"/>
                  <w:szCs w:val="24"/>
                </w:rPr>
                <w:t>заполнения анкеты</w:t>
              </w:r>
            </w:hyperlink>
          </w:p>
        </w:tc>
        <w:tc>
          <w:tcPr>
            <w:tcW w:w="1710" w:type="dxa"/>
            <w:gridSpan w:val="5"/>
            <w:tcBorders>
              <w:bottom w:val="single" w:sz="4" w:space="0" w:color="auto"/>
            </w:tcBorders>
            <w:shd w:val="clear" w:color="auto" w:fill="auto"/>
            <w:tcMar>
              <w:left w:w="28" w:type="dxa"/>
              <w:right w:w="28" w:type="dxa"/>
            </w:tcMar>
            <w:vAlign w:val="bottom"/>
          </w:tcPr>
          <w:p w14:paraId="177C0EDD" w14:textId="77777777" w:rsidR="00DE2451" w:rsidRPr="002D45B0" w:rsidRDefault="00DE2451" w:rsidP="00AA5F7A">
            <w:pPr>
              <w:spacing w:after="0"/>
              <w:rPr>
                <w:rFonts w:ascii="Times New Roman" w:hAnsi="Times New Roman" w:cs="Times New Roman"/>
                <w:sz w:val="24"/>
                <w:szCs w:val="24"/>
              </w:rPr>
            </w:pPr>
          </w:p>
        </w:tc>
        <w:tc>
          <w:tcPr>
            <w:tcW w:w="860" w:type="dxa"/>
            <w:gridSpan w:val="2"/>
            <w:shd w:val="clear" w:color="auto" w:fill="auto"/>
            <w:vAlign w:val="bottom"/>
          </w:tcPr>
          <w:p w14:paraId="0D52E464" w14:textId="77777777" w:rsidR="00DE2451" w:rsidRPr="002D45B0" w:rsidRDefault="00DE2451" w:rsidP="00AA5F7A">
            <w:pPr>
              <w:spacing w:after="0"/>
              <w:rPr>
                <w:rFonts w:ascii="Times New Roman" w:hAnsi="Times New Roman" w:cs="Times New Roman"/>
                <w:sz w:val="24"/>
                <w:szCs w:val="24"/>
              </w:rPr>
            </w:pPr>
          </w:p>
        </w:tc>
        <w:tc>
          <w:tcPr>
            <w:tcW w:w="945" w:type="dxa"/>
            <w:gridSpan w:val="2"/>
            <w:shd w:val="clear" w:color="auto" w:fill="auto"/>
            <w:tcMar>
              <w:left w:w="28" w:type="dxa"/>
              <w:right w:w="28" w:type="dxa"/>
            </w:tcMar>
            <w:vAlign w:val="bottom"/>
          </w:tcPr>
          <w:p w14:paraId="40109B55" w14:textId="77777777" w:rsidR="00DE2451" w:rsidRPr="002D45B0" w:rsidRDefault="00DE2451" w:rsidP="00AA5F7A">
            <w:pPr>
              <w:spacing w:after="0"/>
              <w:rPr>
                <w:rFonts w:ascii="Times New Roman" w:hAnsi="Times New Roman" w:cs="Times New Roman"/>
                <w:sz w:val="24"/>
                <w:szCs w:val="24"/>
              </w:rPr>
            </w:pPr>
            <w:r w:rsidRPr="002D45B0">
              <w:rPr>
                <w:rFonts w:ascii="Times New Roman" w:hAnsi="Times New Roman" w:cs="Times New Roman"/>
                <w:sz w:val="24"/>
                <w:szCs w:val="24"/>
              </w:rPr>
              <w:t>Подпись</w:t>
            </w:r>
          </w:p>
        </w:tc>
        <w:tc>
          <w:tcPr>
            <w:tcW w:w="2475" w:type="dxa"/>
            <w:gridSpan w:val="5"/>
            <w:tcBorders>
              <w:bottom w:val="single" w:sz="4" w:space="0" w:color="auto"/>
            </w:tcBorders>
            <w:shd w:val="clear" w:color="auto" w:fill="auto"/>
            <w:vAlign w:val="bottom"/>
          </w:tcPr>
          <w:p w14:paraId="5823DEE6" w14:textId="77777777" w:rsidR="00DE2451" w:rsidRPr="002D45B0" w:rsidRDefault="00DE2451" w:rsidP="00AA5F7A">
            <w:pPr>
              <w:spacing w:after="0"/>
              <w:rPr>
                <w:rFonts w:ascii="Times New Roman" w:hAnsi="Times New Roman" w:cs="Times New Roman"/>
                <w:sz w:val="24"/>
                <w:szCs w:val="24"/>
              </w:rPr>
            </w:pPr>
          </w:p>
        </w:tc>
        <w:tc>
          <w:tcPr>
            <w:tcW w:w="1112" w:type="dxa"/>
            <w:gridSpan w:val="2"/>
            <w:shd w:val="clear" w:color="auto" w:fill="auto"/>
            <w:vAlign w:val="bottom"/>
          </w:tcPr>
          <w:p w14:paraId="732B0148" w14:textId="77777777" w:rsidR="00DE2451" w:rsidRPr="002D45B0" w:rsidRDefault="00DE2451" w:rsidP="00AA5F7A">
            <w:pPr>
              <w:spacing w:after="0"/>
              <w:rPr>
                <w:rFonts w:ascii="Times New Roman" w:hAnsi="Times New Roman" w:cs="Times New Roman"/>
                <w:sz w:val="24"/>
                <w:szCs w:val="24"/>
              </w:rPr>
            </w:pPr>
          </w:p>
        </w:tc>
      </w:tr>
    </w:tbl>
    <w:p w14:paraId="66408942" w14:textId="54DE91A7" w:rsidR="00DE2451" w:rsidRDefault="00DE2451">
      <w:pPr>
        <w:rPr>
          <w:rFonts w:ascii="Times New Roman" w:hAnsi="Times New Roman" w:cs="Times New Roman"/>
          <w:b/>
          <w:bCs/>
          <w:sz w:val="28"/>
          <w:szCs w:val="28"/>
        </w:rPr>
      </w:pPr>
    </w:p>
    <w:p w14:paraId="4E59AF18" w14:textId="77777777" w:rsidR="006654CA" w:rsidRDefault="006654CA">
      <w:pPr>
        <w:rPr>
          <w:rFonts w:ascii="Times New Roman" w:hAnsi="Times New Roman" w:cs="Times New Roman"/>
          <w:b/>
          <w:bCs/>
          <w:sz w:val="28"/>
          <w:szCs w:val="28"/>
        </w:rPr>
      </w:pPr>
      <w:r>
        <w:rPr>
          <w:rFonts w:ascii="Times New Roman" w:hAnsi="Times New Roman" w:cs="Times New Roman"/>
          <w:b/>
          <w:bCs/>
          <w:sz w:val="28"/>
          <w:szCs w:val="28"/>
        </w:rPr>
        <w:br w:type="page"/>
      </w:r>
    </w:p>
    <w:p w14:paraId="062A4E94" w14:textId="77777777" w:rsidR="00880CC6" w:rsidRDefault="001A3CA3" w:rsidP="00880CC6">
      <w:pPr>
        <w:pStyle w:val="af7"/>
        <w:outlineLvl w:val="0"/>
        <w:rPr>
          <w:b/>
          <w:sz w:val="24"/>
          <w:lang w:val="ru-RU"/>
        </w:rPr>
      </w:pPr>
      <w:hyperlink r:id="rId33" w:history="1">
        <w:r w:rsidR="00880CC6" w:rsidRPr="00880CC6">
          <w:rPr>
            <w:b/>
            <w:sz w:val="24"/>
            <w:u w:val="single"/>
          </w:rPr>
          <w:t>ТРУДОВОЙ  ДОГОВОР</w:t>
        </w:r>
      </w:hyperlink>
      <w:r w:rsidR="00880CC6" w:rsidRPr="00880CC6">
        <w:rPr>
          <w:b/>
          <w:sz w:val="24"/>
        </w:rPr>
        <w:t xml:space="preserve">  № _____</w:t>
      </w:r>
    </w:p>
    <w:p w14:paraId="5132340E" w14:textId="77777777" w:rsidR="00880CC6" w:rsidRPr="00880CC6" w:rsidRDefault="00880CC6" w:rsidP="00880CC6">
      <w:pPr>
        <w:pStyle w:val="af7"/>
        <w:outlineLvl w:val="0"/>
        <w:rPr>
          <w:b/>
          <w:sz w:val="24"/>
          <w:lang w:val="ru-RU"/>
        </w:rPr>
      </w:pPr>
    </w:p>
    <w:p w14:paraId="20153F09" w14:textId="77777777" w:rsidR="00880CC6" w:rsidRPr="00880CC6" w:rsidRDefault="00880CC6" w:rsidP="00880CC6">
      <w:pPr>
        <w:widowControl w:val="0"/>
        <w:shd w:val="clear" w:color="auto" w:fill="FFFFFF"/>
        <w:autoSpaceDE w:val="0"/>
        <w:autoSpaceDN w:val="0"/>
        <w:adjustRightInd w:val="0"/>
        <w:spacing w:after="0" w:line="240" w:lineRule="auto"/>
        <w:jc w:val="both"/>
        <w:outlineLvl w:val="0"/>
        <w:rPr>
          <w:rFonts w:ascii="Times New Roman" w:hAnsi="Times New Roman" w:cs="Times New Roman"/>
          <w:b/>
          <w:sz w:val="24"/>
          <w:szCs w:val="24"/>
        </w:rPr>
      </w:pPr>
      <w:r w:rsidRPr="00880CC6">
        <w:rPr>
          <w:rFonts w:ascii="Times New Roman" w:hAnsi="Times New Roman" w:cs="Times New Roman"/>
          <w:b/>
          <w:sz w:val="24"/>
          <w:szCs w:val="24"/>
        </w:rPr>
        <w:t>_______________________                                                              «___»_________________</w:t>
      </w:r>
      <w:proofErr w:type="gramStart"/>
      <w:r w:rsidRPr="00880CC6">
        <w:rPr>
          <w:rFonts w:ascii="Times New Roman" w:hAnsi="Times New Roman" w:cs="Times New Roman"/>
          <w:b/>
          <w:sz w:val="24"/>
          <w:szCs w:val="24"/>
        </w:rPr>
        <w:t>г</w:t>
      </w:r>
      <w:proofErr w:type="gramEnd"/>
      <w:r w:rsidRPr="00880CC6">
        <w:rPr>
          <w:rFonts w:ascii="Times New Roman" w:hAnsi="Times New Roman" w:cs="Times New Roman"/>
          <w:b/>
          <w:sz w:val="24"/>
          <w:szCs w:val="24"/>
        </w:rPr>
        <w:t>.</w:t>
      </w:r>
    </w:p>
    <w:p w14:paraId="0E03DCC6" w14:textId="77777777" w:rsidR="00880CC6" w:rsidRDefault="00880CC6" w:rsidP="00880CC6">
      <w:pPr>
        <w:shd w:val="clear" w:color="auto" w:fill="FFFFFF"/>
        <w:tabs>
          <w:tab w:val="left" w:pos="284"/>
        </w:tabs>
        <w:spacing w:after="0" w:line="240" w:lineRule="auto"/>
        <w:rPr>
          <w:rFonts w:ascii="Times New Roman" w:hAnsi="Times New Roman" w:cs="Times New Roman"/>
          <w:color w:val="000000"/>
          <w:sz w:val="24"/>
          <w:szCs w:val="24"/>
        </w:rPr>
      </w:pPr>
    </w:p>
    <w:p w14:paraId="6A2009BE" w14:textId="6B79C66E" w:rsidR="00880CC6" w:rsidRPr="00880CC6" w:rsidRDefault="00880CC6" w:rsidP="00880CC6">
      <w:pPr>
        <w:shd w:val="clear" w:color="auto" w:fill="FFFFFF"/>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ab/>
        <w:t>1. Предприятие (организация)_____________________________________________________</w:t>
      </w:r>
    </w:p>
    <w:p w14:paraId="6A22B72E" w14:textId="77777777" w:rsidR="00880CC6" w:rsidRPr="00880CC6" w:rsidRDefault="00880CC6" w:rsidP="00880CC6">
      <w:pPr>
        <w:shd w:val="clear" w:color="auto" w:fill="FFFFFF"/>
        <w:tabs>
          <w:tab w:val="left" w:pos="284"/>
          <w:tab w:val="left" w:pos="9072"/>
        </w:tabs>
        <w:spacing w:after="0" w:line="240"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(наименование)</w:t>
      </w:r>
    </w:p>
    <w:p w14:paraId="50DA54E6" w14:textId="39BE6837"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в лице ___________________________________________________________________________</w:t>
      </w:r>
    </w:p>
    <w:p w14:paraId="62F7D8B0"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sz w:val="24"/>
          <w:szCs w:val="24"/>
        </w:rPr>
      </w:pPr>
      <w:r w:rsidRPr="00880CC6">
        <w:rPr>
          <w:rFonts w:ascii="Times New Roman" w:hAnsi="Times New Roman" w:cs="Times New Roman"/>
          <w:color w:val="000000"/>
          <w:sz w:val="24"/>
          <w:szCs w:val="24"/>
        </w:rPr>
        <w:t>(должность, фамилия, имя, отчество)</w:t>
      </w:r>
    </w:p>
    <w:p w14:paraId="4083FC6D" w14:textId="77777777" w:rsidR="00880CC6" w:rsidRDefault="00880CC6" w:rsidP="00880CC6">
      <w:pPr>
        <w:shd w:val="clear" w:color="auto" w:fill="FFFFFF"/>
        <w:tabs>
          <w:tab w:val="left" w:pos="284"/>
          <w:tab w:val="left" w:pos="9072"/>
        </w:tabs>
        <w:spacing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_____________________________________________, </w:t>
      </w:r>
      <w:proofErr w:type="gramStart"/>
      <w:r w:rsidRPr="00880CC6">
        <w:rPr>
          <w:rFonts w:ascii="Times New Roman" w:hAnsi="Times New Roman" w:cs="Times New Roman"/>
          <w:color w:val="000000"/>
          <w:sz w:val="24"/>
          <w:szCs w:val="24"/>
        </w:rPr>
        <w:t>именуемое</w:t>
      </w:r>
      <w:proofErr w:type="gramEnd"/>
      <w:r w:rsidRPr="00880CC6">
        <w:rPr>
          <w:rFonts w:ascii="Times New Roman" w:hAnsi="Times New Roman" w:cs="Times New Roman"/>
          <w:color w:val="000000"/>
          <w:sz w:val="24"/>
          <w:szCs w:val="24"/>
        </w:rPr>
        <w:t xml:space="preserve"> в дальнейшем </w:t>
      </w:r>
    </w:p>
    <w:p w14:paraId="266BDD5E" w14:textId="12779E76"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«Предприятие»</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 xml:space="preserve">и гражданин  </w:t>
      </w:r>
      <w:r>
        <w:rPr>
          <w:rFonts w:ascii="Times New Roman" w:hAnsi="Times New Roman" w:cs="Times New Roman"/>
          <w:color w:val="000000"/>
          <w:sz w:val="24"/>
          <w:szCs w:val="24"/>
        </w:rPr>
        <w:t xml:space="preserve">_____________________________________________________ </w:t>
      </w:r>
    </w:p>
    <w:p w14:paraId="1318177F"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(фамилия, имя, отчество)</w:t>
      </w:r>
    </w:p>
    <w:p w14:paraId="1EBC2F65" w14:textId="059DC4DC"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именуемый в дальнейшем «Работник»,</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заключили настоящий договор о нижеследующем:</w:t>
      </w:r>
    </w:p>
    <w:p w14:paraId="3472F5E8" w14:textId="76A7BA82" w:rsidR="00880CC6" w:rsidRPr="00880CC6" w:rsidRDefault="00880CC6" w:rsidP="00880CC6">
      <w:pPr>
        <w:widowControl w:val="0"/>
        <w:shd w:val="clear" w:color="auto" w:fill="FFFFFF"/>
        <w:tabs>
          <w:tab w:val="left" w:pos="9072"/>
        </w:tabs>
        <w:autoSpaceDE w:val="0"/>
        <w:autoSpaceDN w:val="0"/>
        <w:adjustRightInd w:val="0"/>
        <w:spacing w:before="240"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2.</w:t>
      </w:r>
      <w:r>
        <w:rPr>
          <w:rFonts w:ascii="Times New Roman" w:hAnsi="Times New Roman" w:cs="Times New Roman"/>
          <w:color w:val="000000"/>
          <w:sz w:val="24"/>
          <w:szCs w:val="24"/>
        </w:rPr>
        <w:t xml:space="preserve"> </w:t>
      </w:r>
      <w:r w:rsidRPr="00880CC6">
        <w:rPr>
          <w:rFonts w:ascii="Times New Roman" w:hAnsi="Times New Roman" w:cs="Times New Roman"/>
          <w:color w:val="000000"/>
          <w:sz w:val="24"/>
          <w:szCs w:val="24"/>
        </w:rPr>
        <w:t xml:space="preserve"> Работник  __________________________________________________________________</w:t>
      </w:r>
    </w:p>
    <w:p w14:paraId="3950924F" w14:textId="1BAB05DD" w:rsidR="00880CC6" w:rsidRPr="00880CC6" w:rsidRDefault="00880CC6" w:rsidP="00880CC6">
      <w:pPr>
        <w:shd w:val="clear" w:color="auto" w:fill="FFFFFF"/>
        <w:tabs>
          <w:tab w:val="left" w:pos="284"/>
          <w:tab w:val="left" w:pos="9072"/>
        </w:tabs>
        <w:spacing w:after="0" w:line="240" w:lineRule="auto"/>
        <w:ind w:firstLine="4764"/>
        <w:rPr>
          <w:rFonts w:ascii="Times New Roman" w:hAnsi="Times New Roman" w:cs="Times New Roman"/>
          <w:sz w:val="24"/>
          <w:szCs w:val="24"/>
        </w:rPr>
      </w:pPr>
      <w:r w:rsidRPr="00880CC6">
        <w:rPr>
          <w:rFonts w:ascii="Times New Roman" w:hAnsi="Times New Roman" w:cs="Times New Roman"/>
          <w:color w:val="000000"/>
          <w:sz w:val="24"/>
          <w:szCs w:val="24"/>
        </w:rPr>
        <w:t>(фамилия, имя, отчество)</w:t>
      </w:r>
      <w:r w:rsidRPr="00880CC6">
        <w:rPr>
          <w:rFonts w:ascii="Times New Roman" w:hAnsi="Times New Roman" w:cs="Times New Roman"/>
          <w:color w:val="000000"/>
          <w:sz w:val="24"/>
          <w:szCs w:val="24"/>
        </w:rPr>
        <w:br/>
        <w:t>принимается на работу _____________________________________________________________</w:t>
      </w:r>
    </w:p>
    <w:p w14:paraId="6309B00C" w14:textId="2A9B6258"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(наименование структурного подразделения предприятия: цех, отдел, лаборатория и т. д.)</w:t>
      </w:r>
    </w:p>
    <w:p w14:paraId="058B70F7" w14:textId="77777777" w:rsid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p>
    <w:p w14:paraId="05B3A3EA" w14:textId="015C4708"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по профессии, должности __________________________________________________________</w:t>
      </w:r>
    </w:p>
    <w:p w14:paraId="57A3FC88"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(полное наименование профессии, должности)</w:t>
      </w:r>
    </w:p>
    <w:p w14:paraId="491BD3E8" w14:textId="4C1D9E0D"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color w:val="000000"/>
          <w:sz w:val="24"/>
          <w:szCs w:val="24"/>
        </w:rPr>
      </w:pPr>
      <w:r w:rsidRPr="00880CC6">
        <w:rPr>
          <w:rFonts w:ascii="Times New Roman" w:hAnsi="Times New Roman" w:cs="Times New Roman"/>
          <w:color w:val="000000"/>
          <w:sz w:val="24"/>
          <w:szCs w:val="24"/>
        </w:rPr>
        <w:t>квалификации ____________________________________________________________________</w:t>
      </w:r>
    </w:p>
    <w:p w14:paraId="4B9D57B4"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(разряд, квалификация, категория)</w:t>
      </w:r>
    </w:p>
    <w:p w14:paraId="6E3A67DC"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3. Договор является:</w:t>
      </w:r>
    </w:p>
    <w:p w14:paraId="51AF4A19"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Договором по основной работе / Договором по совместительству (</w:t>
      </w:r>
      <w:proofErr w:type="gramStart"/>
      <w:r w:rsidRPr="00880CC6">
        <w:rPr>
          <w:rFonts w:ascii="Times New Roman" w:hAnsi="Times New Roman" w:cs="Times New Roman"/>
          <w:color w:val="000000"/>
          <w:sz w:val="24"/>
          <w:szCs w:val="24"/>
        </w:rPr>
        <w:t>нужное</w:t>
      </w:r>
      <w:proofErr w:type="gramEnd"/>
      <w:r w:rsidRPr="00880CC6">
        <w:rPr>
          <w:rFonts w:ascii="Times New Roman" w:hAnsi="Times New Roman" w:cs="Times New Roman"/>
          <w:color w:val="000000"/>
          <w:sz w:val="24"/>
          <w:szCs w:val="24"/>
        </w:rPr>
        <w:t xml:space="preserve"> подчеркнуть)</w:t>
      </w:r>
    </w:p>
    <w:p w14:paraId="4CBA7F91" w14:textId="77777777" w:rsidR="00880CC6" w:rsidRPr="00880CC6" w:rsidRDefault="00880CC6" w:rsidP="00880CC6">
      <w:pPr>
        <w:widowControl w:val="0"/>
        <w:shd w:val="clear" w:color="auto" w:fill="FFFFFF"/>
        <w:tabs>
          <w:tab w:val="left" w:pos="9072"/>
        </w:tabs>
        <w:autoSpaceDE w:val="0"/>
        <w:autoSpaceDN w:val="0"/>
        <w:adjustRightInd w:val="0"/>
        <w:spacing w:before="240"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4. Вид договора:</w:t>
      </w:r>
    </w:p>
    <w:p w14:paraId="29BCB964"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 неопределенный срок (бессрочный)</w:t>
      </w:r>
    </w:p>
    <w:p w14:paraId="4820F164" w14:textId="27452FA4" w:rsidR="00880CC6" w:rsidRPr="00880CC6" w:rsidRDefault="00880CC6" w:rsidP="00880CC6">
      <w:pPr>
        <w:widowControl w:val="0"/>
        <w:shd w:val="clear" w:color="auto" w:fill="FFFFFF"/>
        <w:tabs>
          <w:tab w:val="left" w:pos="9072"/>
        </w:tabs>
        <w:autoSpaceDE w:val="0"/>
        <w:autoSpaceDN w:val="0"/>
        <w:adjustRightInd w:val="0"/>
        <w:spacing w:after="0" w:line="240"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 определенный срок (срочный) _______________________________________________</w:t>
      </w:r>
    </w:p>
    <w:p w14:paraId="32D96EC8" w14:textId="499412B2"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(указать причину заключения срочного договора)</w:t>
      </w:r>
    </w:p>
    <w:p w14:paraId="5A7BC63F" w14:textId="5192B1B7" w:rsidR="00880CC6" w:rsidRPr="00880CC6" w:rsidRDefault="00880CC6" w:rsidP="00914321">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 xml:space="preserve">            на время выполнения определенной работы _____________________________________</w:t>
      </w:r>
    </w:p>
    <w:p w14:paraId="597145B0" w14:textId="5E4BC435"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(указать какой)</w:t>
      </w:r>
    </w:p>
    <w:p w14:paraId="698B52D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5. Срок действия договора.</w:t>
      </w:r>
    </w:p>
    <w:p w14:paraId="20F6F800" w14:textId="3E3B9E85" w:rsidR="00880CC6" w:rsidRPr="00880CC6" w:rsidRDefault="00880CC6" w:rsidP="00914321">
      <w:pPr>
        <w:widowControl w:val="0"/>
        <w:shd w:val="clear" w:color="auto" w:fill="FFFFFF"/>
        <w:tabs>
          <w:tab w:val="left" w:pos="9072"/>
        </w:tabs>
        <w:autoSpaceDE w:val="0"/>
        <w:autoSpaceDN w:val="0"/>
        <w:adjustRightInd w:val="0"/>
        <w:spacing w:before="240" w:after="0" w:line="276" w:lineRule="auto"/>
        <w:ind w:left="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Начало работы ______________________________________________________________</w:t>
      </w:r>
      <w:r w:rsidRPr="00880CC6">
        <w:rPr>
          <w:rFonts w:ascii="Times New Roman" w:hAnsi="Times New Roman" w:cs="Times New Roman"/>
          <w:color w:val="000000"/>
          <w:sz w:val="24"/>
          <w:szCs w:val="24"/>
        </w:rPr>
        <w:br/>
        <w:t xml:space="preserve">    Окончание работы ___________________________________________________________</w:t>
      </w:r>
    </w:p>
    <w:p w14:paraId="3D94DA50" w14:textId="77777777"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sz w:val="24"/>
          <w:szCs w:val="24"/>
        </w:rPr>
      </w:pPr>
      <w:r w:rsidRPr="00880CC6">
        <w:rPr>
          <w:rFonts w:ascii="Times New Roman" w:hAnsi="Times New Roman" w:cs="Times New Roman"/>
          <w:color w:val="000000"/>
          <w:sz w:val="24"/>
          <w:szCs w:val="24"/>
        </w:rPr>
        <w:t>6. Срок испытания: а) без испытания;</w:t>
      </w:r>
    </w:p>
    <w:p w14:paraId="1287FF64" w14:textId="0EC8B3FF" w:rsidR="00880CC6" w:rsidRPr="00880CC6" w:rsidRDefault="00880CC6" w:rsidP="00914321">
      <w:pPr>
        <w:shd w:val="clear" w:color="auto" w:fill="FFFFFF"/>
        <w:tabs>
          <w:tab w:val="left" w:pos="284"/>
          <w:tab w:val="left" w:pos="9072"/>
        </w:tabs>
        <w:spacing w:after="0" w:line="240" w:lineRule="auto"/>
        <w:jc w:val="right"/>
        <w:rPr>
          <w:rFonts w:ascii="Times New Roman" w:hAnsi="Times New Roman" w:cs="Times New Roman"/>
          <w:sz w:val="24"/>
          <w:szCs w:val="24"/>
        </w:rPr>
      </w:pPr>
      <w:r w:rsidRPr="00880CC6">
        <w:rPr>
          <w:rFonts w:ascii="Times New Roman" w:hAnsi="Times New Roman" w:cs="Times New Roman"/>
          <w:color w:val="000000"/>
          <w:sz w:val="24"/>
          <w:szCs w:val="24"/>
        </w:rPr>
        <w:t>б)_____________________________________________________________________</w:t>
      </w:r>
    </w:p>
    <w:p w14:paraId="065D4805" w14:textId="2AE14A92"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(продолжительность испытательного срока)</w:t>
      </w:r>
    </w:p>
    <w:p w14:paraId="43A08D21" w14:textId="77777777" w:rsidR="00880CC6" w:rsidRPr="00880CC6" w:rsidRDefault="00880CC6" w:rsidP="00880CC6">
      <w:pPr>
        <w:shd w:val="clear" w:color="auto" w:fill="FFFFFF"/>
        <w:tabs>
          <w:tab w:val="left" w:pos="284"/>
          <w:tab w:val="left" w:pos="9072"/>
        </w:tabs>
        <w:spacing w:after="0" w:line="240" w:lineRule="auto"/>
        <w:ind w:firstLine="397"/>
        <w:jc w:val="both"/>
        <w:rPr>
          <w:rFonts w:ascii="Times New Roman" w:hAnsi="Times New Roman" w:cs="Times New Roman"/>
          <w:sz w:val="24"/>
          <w:szCs w:val="24"/>
        </w:rPr>
      </w:pPr>
      <w:r w:rsidRPr="00880CC6">
        <w:rPr>
          <w:rFonts w:ascii="Times New Roman" w:hAnsi="Times New Roman" w:cs="Times New Roman"/>
          <w:color w:val="000000"/>
          <w:sz w:val="24"/>
          <w:szCs w:val="24"/>
        </w:rPr>
        <w:t>7. Работник должен выполнять следующие обязанности:</w:t>
      </w:r>
    </w:p>
    <w:p w14:paraId="0153165D" w14:textId="44ADF78E" w:rsidR="00880CC6" w:rsidRPr="00880CC6" w:rsidRDefault="00880CC6" w:rsidP="00880CC6">
      <w:pPr>
        <w:shd w:val="clear" w:color="auto" w:fill="FFFFFF"/>
        <w:tabs>
          <w:tab w:val="left" w:pos="284"/>
          <w:tab w:val="left" w:pos="9072"/>
        </w:tabs>
        <w:spacing w:after="0" w:line="24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6B8DAC6C"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(указываются основные характеристики работы и требования к их выполнению)</w:t>
      </w:r>
    </w:p>
    <w:p w14:paraId="351CA5BF" w14:textId="60FEEC15"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70F4ECE" w14:textId="2EB3D83E"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14EF414" w14:textId="447B8A9B"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CF6626F" w14:textId="52812C1B"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32AF486" w14:textId="4085F2CE"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1F37500" w14:textId="218E1401"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43DC3CF1" w14:textId="682A126C" w:rsidR="00880CC6" w:rsidRPr="00880CC6" w:rsidRDefault="00880CC6"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6692904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lastRenderedPageBreak/>
        <w:t>8. Предприятие обязано организовать труд работника, создать условия для безопасного  и  эффективного труда, оборудовать рабочее место в соответствии с правилами охраны труда и техники безопасности, своевременно выплачивать обусловленную договором заработную плату.</w:t>
      </w:r>
    </w:p>
    <w:p w14:paraId="1FB6F90C" w14:textId="77777777" w:rsidR="00880CC6" w:rsidRPr="00880CC6" w:rsidRDefault="00880CC6" w:rsidP="00880CC6">
      <w:pPr>
        <w:shd w:val="clear" w:color="auto" w:fill="FFFFFF"/>
        <w:tabs>
          <w:tab w:val="left" w:pos="284"/>
          <w:tab w:val="left" w:pos="9072"/>
        </w:tabs>
        <w:spacing w:after="0" w:line="240" w:lineRule="auto"/>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w:t>
      </w:r>
    </w:p>
    <w:p w14:paraId="497D0CBD" w14:textId="77777777" w:rsidR="00880CC6" w:rsidRPr="00880CC6" w:rsidRDefault="00880CC6" w:rsidP="00880CC6">
      <w:pPr>
        <w:shd w:val="clear" w:color="auto" w:fill="FFFFFF"/>
        <w:tabs>
          <w:tab w:val="left" w:pos="284"/>
          <w:tab w:val="left" w:pos="9072"/>
        </w:tabs>
        <w:spacing w:after="0" w:line="240" w:lineRule="auto"/>
        <w:jc w:val="center"/>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(указываются конкретные меры по организации производственного процесса, оборудованию рабочего места и т. д.</w:t>
      </w:r>
      <w:proofErr w:type="gramStart"/>
      <w:r w:rsidRPr="00880CC6">
        <w:rPr>
          <w:rFonts w:ascii="Times New Roman" w:hAnsi="Times New Roman" w:cs="Times New Roman"/>
          <w:color w:val="000000"/>
          <w:sz w:val="24"/>
          <w:szCs w:val="24"/>
        </w:rPr>
        <w:t xml:space="preserve"> )</w:t>
      </w:r>
      <w:proofErr w:type="gramEnd"/>
    </w:p>
    <w:p w14:paraId="15A02F4C"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57923E8E"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076BA29"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D433D44"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E06AA1E" w14:textId="77777777" w:rsidR="00880CC6" w:rsidRPr="00880CC6" w:rsidRDefault="00880CC6" w:rsidP="00880CC6">
      <w:pPr>
        <w:widowControl w:val="0"/>
        <w:shd w:val="clear" w:color="auto" w:fill="FFFFFF"/>
        <w:tabs>
          <w:tab w:val="left" w:pos="9072"/>
        </w:tabs>
        <w:autoSpaceDE w:val="0"/>
        <w:autoSpaceDN w:val="0"/>
        <w:adjustRightInd w:val="0"/>
        <w:spacing w:after="0" w:line="240" w:lineRule="auto"/>
        <w:ind w:firstLine="397"/>
        <w:jc w:val="both"/>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9. Обязанность работодателя по обеспечению условий труда на рабочем месте с указанием достоверных </w:t>
      </w:r>
      <w:r w:rsidRPr="00880CC6">
        <w:rPr>
          <w:rFonts w:ascii="Times New Roman" w:hAnsi="Times New Roman" w:cs="Times New Roman"/>
          <w:color w:val="000000"/>
          <w:spacing w:val="-2"/>
          <w:sz w:val="24"/>
          <w:szCs w:val="24"/>
        </w:rPr>
        <w:t>характеристик, предоставляемых компенсации и льгот работнику за тяжелые, особо тяжелые работы и работы</w:t>
      </w:r>
      <w:r w:rsidRPr="00880CC6">
        <w:rPr>
          <w:rFonts w:ascii="Times New Roman" w:hAnsi="Times New Roman" w:cs="Times New Roman"/>
          <w:color w:val="000000"/>
          <w:sz w:val="24"/>
          <w:szCs w:val="24"/>
        </w:rPr>
        <w:t xml:space="preserve"> с вредными, особо вредными или опасными условиями труда.</w:t>
      </w:r>
    </w:p>
    <w:p w14:paraId="05D071F1"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28AFE32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7EA8FB6B"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3C22BF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3C199CB2" w14:textId="1B312C8B" w:rsidR="00880CC6" w:rsidRPr="00880CC6" w:rsidRDefault="00880CC6" w:rsidP="00914321">
      <w:pPr>
        <w:shd w:val="clear" w:color="auto" w:fill="FFFFFF"/>
        <w:tabs>
          <w:tab w:val="left" w:pos="426"/>
          <w:tab w:val="left" w:pos="9072"/>
        </w:tabs>
        <w:spacing w:line="240" w:lineRule="auto"/>
        <w:ind w:left="426"/>
        <w:rPr>
          <w:rFonts w:ascii="Times New Roman" w:hAnsi="Times New Roman" w:cs="Times New Roman"/>
          <w:color w:val="000000"/>
          <w:sz w:val="24"/>
          <w:szCs w:val="24"/>
        </w:rPr>
      </w:pPr>
      <w:r w:rsidRPr="00880CC6">
        <w:rPr>
          <w:rFonts w:ascii="Times New Roman" w:hAnsi="Times New Roman" w:cs="Times New Roman"/>
          <w:color w:val="000000"/>
          <w:sz w:val="24"/>
          <w:szCs w:val="24"/>
        </w:rPr>
        <w:t>10. Режим рабочего времени: ____________________________________</w:t>
      </w:r>
      <w:r w:rsidR="00914321">
        <w:rPr>
          <w:rFonts w:ascii="Times New Roman" w:hAnsi="Times New Roman" w:cs="Times New Roman"/>
          <w:color w:val="000000"/>
          <w:sz w:val="24"/>
          <w:szCs w:val="24"/>
        </w:rPr>
        <w:t>____</w:t>
      </w:r>
      <w:r w:rsidRPr="00880CC6">
        <w:rPr>
          <w:rFonts w:ascii="Times New Roman" w:hAnsi="Times New Roman" w:cs="Times New Roman"/>
          <w:color w:val="000000"/>
          <w:sz w:val="24"/>
          <w:szCs w:val="24"/>
        </w:rPr>
        <w:t>____________</w:t>
      </w:r>
    </w:p>
    <w:p w14:paraId="25D28147"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17B659D0"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567B6338" w14:textId="77777777" w:rsidR="00880CC6" w:rsidRPr="00880CC6" w:rsidRDefault="00880CC6" w:rsidP="00914321">
      <w:pPr>
        <w:widowControl w:val="0"/>
        <w:shd w:val="clear" w:color="auto" w:fill="FFFFFF"/>
        <w:tabs>
          <w:tab w:val="left" w:pos="9072"/>
        </w:tabs>
        <w:autoSpaceDE w:val="0"/>
        <w:autoSpaceDN w:val="0"/>
        <w:adjustRightInd w:val="0"/>
        <w:spacing w:after="0" w:line="276"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11. Работнику устанавливается:</w:t>
      </w:r>
    </w:p>
    <w:p w14:paraId="569A2D77" w14:textId="77777777" w:rsidR="00880CC6" w:rsidRPr="00880CC6" w:rsidRDefault="00880CC6" w:rsidP="00914321">
      <w:pPr>
        <w:shd w:val="clear" w:color="auto" w:fill="FFFFFF"/>
        <w:tabs>
          <w:tab w:val="left" w:pos="284"/>
          <w:tab w:val="left" w:pos="9072"/>
        </w:tabs>
        <w:spacing w:after="0" w:line="276" w:lineRule="auto"/>
        <w:ind w:firstLine="397"/>
        <w:rPr>
          <w:rFonts w:ascii="Times New Roman" w:hAnsi="Times New Roman" w:cs="Times New Roman"/>
          <w:sz w:val="24"/>
          <w:szCs w:val="24"/>
        </w:rPr>
      </w:pPr>
      <w:r w:rsidRPr="00880CC6">
        <w:rPr>
          <w:rFonts w:ascii="Times New Roman" w:hAnsi="Times New Roman" w:cs="Times New Roman"/>
          <w:color w:val="000000"/>
          <w:sz w:val="24"/>
          <w:szCs w:val="24"/>
        </w:rPr>
        <w:t xml:space="preserve">     должностной оклад ____________ руб. в месяц</w:t>
      </w:r>
    </w:p>
    <w:p w14:paraId="73CF0B10" w14:textId="77777777" w:rsidR="00880CC6" w:rsidRPr="00880CC6" w:rsidRDefault="00880CC6" w:rsidP="00914321">
      <w:pPr>
        <w:shd w:val="clear" w:color="auto" w:fill="FFFFFF"/>
        <w:tabs>
          <w:tab w:val="left" w:pos="284"/>
          <w:tab w:val="left" w:pos="9072"/>
        </w:tabs>
        <w:spacing w:after="0" w:line="276" w:lineRule="auto"/>
        <w:ind w:firstLine="397"/>
        <w:rPr>
          <w:rFonts w:ascii="Times New Roman" w:hAnsi="Times New Roman" w:cs="Times New Roman"/>
          <w:sz w:val="24"/>
          <w:szCs w:val="24"/>
        </w:rPr>
      </w:pPr>
      <w:r w:rsidRPr="00880CC6">
        <w:rPr>
          <w:rFonts w:ascii="Times New Roman" w:hAnsi="Times New Roman" w:cs="Times New Roman"/>
          <w:color w:val="000000"/>
          <w:sz w:val="24"/>
          <w:szCs w:val="24"/>
        </w:rPr>
        <w:t xml:space="preserve">    надбавка (доплаты и другие выплаты) ______________ руб. (</w:t>
      </w:r>
      <w:proofErr w:type="gramStart"/>
      <w:r w:rsidRPr="00880CC6">
        <w:rPr>
          <w:rFonts w:ascii="Times New Roman" w:hAnsi="Times New Roman" w:cs="Times New Roman"/>
          <w:color w:val="000000"/>
          <w:sz w:val="24"/>
          <w:szCs w:val="24"/>
        </w:rPr>
        <w:t>в</w:t>
      </w:r>
      <w:proofErr w:type="gramEnd"/>
      <w:r w:rsidRPr="00880CC6">
        <w:rPr>
          <w:rFonts w:ascii="Times New Roman" w:hAnsi="Times New Roman" w:cs="Times New Roman"/>
          <w:color w:val="000000"/>
          <w:sz w:val="24"/>
          <w:szCs w:val="24"/>
        </w:rPr>
        <w:t xml:space="preserve"> % к окладу);</w:t>
      </w:r>
    </w:p>
    <w:p w14:paraId="68E86709" w14:textId="77777777" w:rsidR="00880CC6" w:rsidRPr="00880CC6" w:rsidRDefault="00880CC6" w:rsidP="00914321">
      <w:pPr>
        <w:widowControl w:val="0"/>
        <w:shd w:val="clear" w:color="auto" w:fill="FFFFFF"/>
        <w:tabs>
          <w:tab w:val="left" w:pos="9072"/>
        </w:tabs>
        <w:autoSpaceDE w:val="0"/>
        <w:autoSpaceDN w:val="0"/>
        <w:adjustRightInd w:val="0"/>
        <w:spacing w:before="240" w:after="0" w:line="276" w:lineRule="auto"/>
        <w:ind w:left="397"/>
        <w:rPr>
          <w:rFonts w:ascii="Times New Roman" w:hAnsi="Times New Roman" w:cs="Times New Roman"/>
          <w:color w:val="000000"/>
          <w:sz w:val="24"/>
          <w:szCs w:val="24"/>
        </w:rPr>
      </w:pPr>
      <w:r w:rsidRPr="00880CC6">
        <w:rPr>
          <w:rFonts w:ascii="Times New Roman" w:hAnsi="Times New Roman" w:cs="Times New Roman"/>
          <w:color w:val="000000"/>
          <w:sz w:val="24"/>
          <w:szCs w:val="24"/>
        </w:rPr>
        <w:t>12. Работнику устанавливается ежегодный оплачиваемый отпуск продолжительностью:</w:t>
      </w:r>
      <w:r w:rsidRPr="00880CC6">
        <w:rPr>
          <w:rFonts w:ascii="Times New Roman" w:hAnsi="Times New Roman" w:cs="Times New Roman"/>
          <w:color w:val="000000"/>
          <w:sz w:val="24"/>
          <w:szCs w:val="24"/>
        </w:rPr>
        <w:br/>
        <w:t xml:space="preserve">      основной __________ календарных / рабочих дней (</w:t>
      </w:r>
      <w:proofErr w:type="gramStart"/>
      <w:r w:rsidRPr="00880CC6">
        <w:rPr>
          <w:rFonts w:ascii="Times New Roman" w:hAnsi="Times New Roman" w:cs="Times New Roman"/>
          <w:color w:val="000000"/>
          <w:sz w:val="24"/>
          <w:szCs w:val="24"/>
        </w:rPr>
        <w:t>нужное</w:t>
      </w:r>
      <w:proofErr w:type="gramEnd"/>
      <w:r w:rsidRPr="00880CC6">
        <w:rPr>
          <w:rFonts w:ascii="Times New Roman" w:hAnsi="Times New Roman" w:cs="Times New Roman"/>
          <w:color w:val="000000"/>
          <w:sz w:val="24"/>
          <w:szCs w:val="24"/>
        </w:rPr>
        <w:t xml:space="preserve"> подчеркнуть)</w:t>
      </w:r>
    </w:p>
    <w:p w14:paraId="36C5B8C9" w14:textId="77777777" w:rsidR="00880CC6" w:rsidRPr="00880CC6" w:rsidRDefault="00880CC6" w:rsidP="00914321">
      <w:pPr>
        <w:widowControl w:val="0"/>
        <w:shd w:val="clear" w:color="auto" w:fill="FFFFFF"/>
        <w:tabs>
          <w:tab w:val="left" w:pos="9072"/>
        </w:tabs>
        <w:autoSpaceDE w:val="0"/>
        <w:autoSpaceDN w:val="0"/>
        <w:adjustRightInd w:val="0"/>
        <w:spacing w:after="0" w:line="276" w:lineRule="auto"/>
        <w:ind w:left="397"/>
        <w:rPr>
          <w:rFonts w:ascii="Times New Roman" w:hAnsi="Times New Roman" w:cs="Times New Roman"/>
          <w:color w:val="000000"/>
          <w:sz w:val="24"/>
          <w:szCs w:val="24"/>
        </w:rPr>
      </w:pPr>
      <w:r w:rsidRPr="00880CC6">
        <w:rPr>
          <w:rFonts w:ascii="Times New Roman" w:hAnsi="Times New Roman" w:cs="Times New Roman"/>
          <w:color w:val="000000"/>
          <w:sz w:val="24"/>
          <w:szCs w:val="24"/>
        </w:rPr>
        <w:t xml:space="preserve">      </w:t>
      </w:r>
      <w:proofErr w:type="gramStart"/>
      <w:r w:rsidRPr="00880CC6">
        <w:rPr>
          <w:rFonts w:ascii="Times New Roman" w:hAnsi="Times New Roman" w:cs="Times New Roman"/>
          <w:color w:val="000000"/>
          <w:sz w:val="24"/>
          <w:szCs w:val="24"/>
        </w:rPr>
        <w:t>дополнительный</w:t>
      </w:r>
      <w:proofErr w:type="gramEnd"/>
      <w:r w:rsidRPr="00880CC6">
        <w:rPr>
          <w:rFonts w:ascii="Times New Roman" w:hAnsi="Times New Roman" w:cs="Times New Roman"/>
          <w:color w:val="000000"/>
          <w:sz w:val="24"/>
          <w:szCs w:val="24"/>
        </w:rPr>
        <w:t xml:space="preserve"> __________ календарных / рабочих дней (нужное подчеркнуть).</w:t>
      </w:r>
    </w:p>
    <w:p w14:paraId="5A4EBBCD" w14:textId="77777777" w:rsidR="00880CC6" w:rsidRPr="00880CC6" w:rsidRDefault="00880CC6" w:rsidP="00914321">
      <w:pPr>
        <w:shd w:val="clear" w:color="auto" w:fill="FFFFFF"/>
        <w:tabs>
          <w:tab w:val="left" w:pos="284"/>
          <w:tab w:val="left" w:pos="9072"/>
        </w:tabs>
        <w:spacing w:before="240" w:after="0" w:line="240" w:lineRule="auto"/>
        <w:ind w:firstLine="397"/>
        <w:rPr>
          <w:rFonts w:ascii="Times New Roman" w:hAnsi="Times New Roman" w:cs="Times New Roman"/>
          <w:color w:val="000000"/>
          <w:sz w:val="24"/>
          <w:szCs w:val="24"/>
        </w:rPr>
      </w:pPr>
      <w:r w:rsidRPr="00880CC6">
        <w:rPr>
          <w:rFonts w:ascii="Times New Roman" w:hAnsi="Times New Roman" w:cs="Times New Roman"/>
          <w:color w:val="000000"/>
          <w:sz w:val="24"/>
          <w:szCs w:val="24"/>
        </w:rPr>
        <w:t>13. Другие условия договора, связанные со спецификой труда _____________________</w:t>
      </w:r>
    </w:p>
    <w:p w14:paraId="2304946D" w14:textId="77777777" w:rsidR="00914321" w:rsidRPr="00880CC6" w:rsidRDefault="00914321" w:rsidP="00914321">
      <w:pPr>
        <w:shd w:val="clear" w:color="auto" w:fill="FFFFFF"/>
        <w:tabs>
          <w:tab w:val="left" w:pos="284"/>
          <w:tab w:val="left" w:pos="9072"/>
        </w:tabs>
        <w:spacing w:before="240"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p w14:paraId="01BEE847" w14:textId="77777777" w:rsidR="00914321" w:rsidRPr="00880CC6" w:rsidRDefault="00914321" w:rsidP="00914321">
      <w:pPr>
        <w:shd w:val="clear" w:color="auto" w:fill="FFFFFF"/>
        <w:tabs>
          <w:tab w:val="left" w:pos="284"/>
          <w:tab w:val="left" w:pos="9072"/>
        </w:tabs>
        <w:spacing w:after="0" w:line="360" w:lineRule="auto"/>
        <w:jc w:val="both"/>
        <w:rPr>
          <w:rFonts w:ascii="Times New Roman" w:hAnsi="Times New Roman" w:cs="Times New Roman"/>
          <w:sz w:val="24"/>
          <w:szCs w:val="24"/>
        </w:rPr>
      </w:pPr>
      <w:r w:rsidRPr="00880CC6">
        <w:rPr>
          <w:rFonts w:ascii="Times New Roman" w:hAnsi="Times New Roman" w:cs="Times New Roman"/>
          <w:color w:val="000000"/>
          <w:sz w:val="24"/>
          <w:szCs w:val="24"/>
        </w:rPr>
        <w:t>_________________________________________________________________________________</w:t>
      </w:r>
    </w:p>
    <w:tbl>
      <w:tblPr>
        <w:tblW w:w="0" w:type="auto"/>
        <w:tblInd w:w="5" w:type="dxa"/>
        <w:tblBorders>
          <w:insideH w:val="single" w:sz="4" w:space="0" w:color="auto"/>
        </w:tblBorders>
        <w:tblLayout w:type="fixed"/>
        <w:tblCellMar>
          <w:left w:w="0" w:type="dxa"/>
          <w:right w:w="0" w:type="dxa"/>
        </w:tblCellMar>
        <w:tblLook w:val="0000" w:firstRow="0" w:lastRow="0" w:firstColumn="0" w:lastColumn="0" w:noHBand="0" w:noVBand="0"/>
      </w:tblPr>
      <w:tblGrid>
        <w:gridCol w:w="4531"/>
        <w:gridCol w:w="20"/>
        <w:gridCol w:w="4798"/>
      </w:tblGrid>
      <w:tr w:rsidR="00880CC6" w:rsidRPr="00880CC6" w14:paraId="74643DDF" w14:textId="77777777" w:rsidTr="00F2249F">
        <w:trPr>
          <w:trHeight w:val="425"/>
        </w:trPr>
        <w:tc>
          <w:tcPr>
            <w:tcW w:w="4531" w:type="dxa"/>
          </w:tcPr>
          <w:p w14:paraId="037326EC"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pacing w:val="20"/>
                <w:sz w:val="24"/>
                <w:szCs w:val="24"/>
              </w:rPr>
              <w:t>Предприятие (работодатель):</w:t>
            </w:r>
          </w:p>
          <w:p w14:paraId="73A8EF9E"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32FD86F6"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(ф., и., о., должность)</w:t>
            </w:r>
          </w:p>
          <w:p w14:paraId="432F5EC3"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0B533F0D"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13A691E5"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Адрес:  ______________________________</w:t>
            </w:r>
          </w:p>
          <w:p w14:paraId="7837AC3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0AD5E83D"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w:t>
            </w:r>
          </w:p>
          <w:p w14:paraId="4B3B1931"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(подпись)</w:t>
            </w:r>
          </w:p>
          <w:p w14:paraId="35424D0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 ____________________ 20 __ г.</w:t>
            </w:r>
          </w:p>
        </w:tc>
        <w:tc>
          <w:tcPr>
            <w:tcW w:w="20" w:type="dxa"/>
          </w:tcPr>
          <w:p w14:paraId="4B912842"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p>
        </w:tc>
        <w:tc>
          <w:tcPr>
            <w:tcW w:w="4798" w:type="dxa"/>
          </w:tcPr>
          <w:p w14:paraId="1AC24059"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pacing w:val="20"/>
                <w:sz w:val="24"/>
                <w:szCs w:val="24"/>
              </w:rPr>
              <w:t>Работник:</w:t>
            </w:r>
          </w:p>
          <w:p w14:paraId="292B5E0A"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FC378F3"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(ф., и., о., данные  паспорта)</w:t>
            </w:r>
          </w:p>
          <w:p w14:paraId="090401E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9C8FB76"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2E63DF32"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Адрес:  _______________________________</w:t>
            </w:r>
          </w:p>
          <w:p w14:paraId="4876486C"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______________________________________</w:t>
            </w:r>
          </w:p>
          <w:p w14:paraId="7CC5271B" w14:textId="77777777" w:rsidR="00880CC6" w:rsidRPr="00880CC6" w:rsidRDefault="00880CC6" w:rsidP="00880CC6">
            <w:pPr>
              <w:tabs>
                <w:tab w:val="left" w:pos="284"/>
              </w:tabs>
              <w:spacing w:after="0" w:line="240" w:lineRule="auto"/>
              <w:rPr>
                <w:rFonts w:ascii="Times New Roman" w:hAnsi="Times New Roman" w:cs="Times New Roman"/>
                <w:sz w:val="24"/>
                <w:szCs w:val="24"/>
              </w:rPr>
            </w:pPr>
            <w:r w:rsidRPr="00880CC6">
              <w:rPr>
                <w:rFonts w:ascii="Times New Roman" w:hAnsi="Times New Roman" w:cs="Times New Roman"/>
                <w:sz w:val="24"/>
                <w:szCs w:val="24"/>
              </w:rPr>
              <w:t>____________________________________</w:t>
            </w:r>
          </w:p>
          <w:p w14:paraId="327A28C7" w14:textId="77777777" w:rsidR="00880CC6" w:rsidRPr="00880CC6" w:rsidRDefault="00880CC6" w:rsidP="00880CC6">
            <w:pPr>
              <w:tabs>
                <w:tab w:val="left" w:pos="284"/>
              </w:tabs>
              <w:spacing w:after="0" w:line="240" w:lineRule="auto"/>
              <w:jc w:val="center"/>
              <w:rPr>
                <w:rFonts w:ascii="Times New Roman" w:hAnsi="Times New Roman" w:cs="Times New Roman"/>
                <w:sz w:val="24"/>
                <w:szCs w:val="24"/>
              </w:rPr>
            </w:pPr>
            <w:r w:rsidRPr="00880CC6">
              <w:rPr>
                <w:rFonts w:ascii="Times New Roman" w:hAnsi="Times New Roman" w:cs="Times New Roman"/>
                <w:sz w:val="24"/>
                <w:szCs w:val="24"/>
              </w:rPr>
              <w:t>(подпись)</w:t>
            </w:r>
          </w:p>
          <w:p w14:paraId="137B1869" w14:textId="77777777" w:rsidR="00880CC6" w:rsidRPr="00880CC6" w:rsidRDefault="00880CC6" w:rsidP="00880CC6">
            <w:pPr>
              <w:tabs>
                <w:tab w:val="left" w:pos="284"/>
              </w:tabs>
              <w:spacing w:after="0" w:line="240" w:lineRule="auto"/>
              <w:rPr>
                <w:rFonts w:ascii="Times New Roman" w:hAnsi="Times New Roman" w:cs="Times New Roman"/>
                <w:spacing w:val="20"/>
                <w:sz w:val="24"/>
                <w:szCs w:val="24"/>
              </w:rPr>
            </w:pPr>
            <w:r w:rsidRPr="00880CC6">
              <w:rPr>
                <w:rFonts w:ascii="Times New Roman" w:hAnsi="Times New Roman" w:cs="Times New Roman"/>
                <w:sz w:val="24"/>
                <w:szCs w:val="24"/>
              </w:rPr>
              <w:t>«____» ____________________ 20 __ г.</w:t>
            </w:r>
          </w:p>
        </w:tc>
      </w:tr>
    </w:tbl>
    <w:p w14:paraId="35B01BC6" w14:textId="7E9251D1" w:rsidR="00AA5F7A" w:rsidRDefault="00AA5F7A">
      <w:pPr>
        <w:rPr>
          <w:rFonts w:ascii="Times New Roman" w:hAnsi="Times New Roman" w:cs="Times New Roman"/>
          <w:b/>
          <w:bCs/>
          <w:sz w:val="28"/>
          <w:szCs w:val="28"/>
        </w:rPr>
      </w:pPr>
      <w:r>
        <w:rPr>
          <w:rFonts w:ascii="Times New Roman" w:hAnsi="Times New Roman" w:cs="Times New Roman"/>
          <w:b/>
          <w:bCs/>
          <w:sz w:val="28"/>
          <w:szCs w:val="28"/>
        </w:rPr>
        <w:br w:type="page"/>
      </w:r>
    </w:p>
    <w:p w14:paraId="3910A079" w14:textId="21A79948" w:rsidR="00A57A29" w:rsidRDefault="00A57A29" w:rsidP="00A57A29">
      <w:pPr>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w:t>
      </w:r>
      <w:r>
        <w:rPr>
          <w:rFonts w:ascii="Times New Roman" w:hAnsi="Times New Roman" w:cs="Times New Roman"/>
          <w:b/>
          <w:bCs/>
          <w:sz w:val="28"/>
          <w:szCs w:val="28"/>
        </w:rPr>
        <w:t>11</w:t>
      </w:r>
    </w:p>
    <w:p w14:paraId="7ED28923" w14:textId="60DB9014" w:rsidR="00A57A29" w:rsidRDefault="00A57A29" w:rsidP="00A57A29">
      <w:pPr>
        <w:jc w:val="center"/>
        <w:rPr>
          <w:rFonts w:ascii="Times New Roman" w:hAnsi="Times New Roman" w:cs="Times New Roman"/>
          <w:b/>
          <w:bCs/>
          <w:sz w:val="24"/>
          <w:szCs w:val="28"/>
        </w:rPr>
      </w:pPr>
      <w:r w:rsidRPr="00A57A29">
        <w:rPr>
          <w:rFonts w:ascii="Times New Roman" w:hAnsi="Times New Roman" w:cs="Times New Roman"/>
          <w:b/>
          <w:bCs/>
          <w:sz w:val="24"/>
          <w:szCs w:val="28"/>
        </w:rPr>
        <w:t>Заполнение бланка учета рабочего времени</w:t>
      </w:r>
    </w:p>
    <w:p w14:paraId="2B80DD75" w14:textId="13883F7C" w:rsidR="00F90886" w:rsidRPr="002C7CAF"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Цель работы</w:t>
      </w:r>
      <w:r>
        <w:rPr>
          <w:rFonts w:ascii="Times New Roman" w:hAnsi="Times New Roman" w:cs="Times New Roman"/>
          <w:b/>
          <w:sz w:val="24"/>
          <w:szCs w:val="28"/>
        </w:rPr>
        <w:t xml:space="preserve"> </w:t>
      </w:r>
      <w:r w:rsidRPr="002C7CAF">
        <w:rPr>
          <w:rFonts w:ascii="Times New Roman" w:hAnsi="Times New Roman" w:cs="Times New Roman"/>
          <w:sz w:val="24"/>
          <w:szCs w:val="28"/>
        </w:rPr>
        <w:t xml:space="preserve">Овладение навыками составления </w:t>
      </w:r>
      <w:r w:rsidRPr="00F90886">
        <w:rPr>
          <w:rFonts w:ascii="Times New Roman" w:hAnsi="Times New Roman" w:cs="Times New Roman"/>
          <w:bCs/>
          <w:sz w:val="24"/>
          <w:szCs w:val="28"/>
        </w:rPr>
        <w:t>бланка учета рабочего времени</w:t>
      </w:r>
      <w:r w:rsidRPr="002C7CAF">
        <w:rPr>
          <w:rFonts w:ascii="Times New Roman" w:hAnsi="Times New Roman" w:cs="Times New Roman"/>
          <w:sz w:val="24"/>
          <w:szCs w:val="28"/>
        </w:rPr>
        <w:t>.</w:t>
      </w:r>
    </w:p>
    <w:p w14:paraId="09BCA008" w14:textId="42486233" w:rsidR="00F90886" w:rsidRPr="002C7CAF"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sz w:val="24"/>
          <w:szCs w:val="28"/>
        </w:rPr>
        <w:t>Работа предусматривает</w:t>
      </w:r>
      <w:r>
        <w:rPr>
          <w:rFonts w:ascii="Times New Roman" w:hAnsi="Times New Roman" w:cs="Times New Roman"/>
          <w:sz w:val="24"/>
          <w:szCs w:val="28"/>
        </w:rPr>
        <w:t xml:space="preserve"> заполнение </w:t>
      </w:r>
      <w:r w:rsidRPr="00F90886">
        <w:rPr>
          <w:rFonts w:ascii="Times New Roman" w:hAnsi="Times New Roman" w:cs="Times New Roman"/>
          <w:bCs/>
          <w:sz w:val="24"/>
          <w:szCs w:val="28"/>
        </w:rPr>
        <w:t>бланка учета рабочего времени</w:t>
      </w:r>
    </w:p>
    <w:p w14:paraId="2454142C" w14:textId="17698910" w:rsidR="00F90886" w:rsidRDefault="00F90886" w:rsidP="00F90886">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2</w:t>
      </w:r>
      <w:r w:rsidRPr="002C7CAF">
        <w:rPr>
          <w:rFonts w:ascii="Times New Roman" w:hAnsi="Times New Roman" w:cs="Times New Roman"/>
          <w:sz w:val="24"/>
          <w:szCs w:val="28"/>
        </w:rPr>
        <w:t xml:space="preserve"> час</w:t>
      </w:r>
    </w:p>
    <w:p w14:paraId="402652BF" w14:textId="34599135" w:rsidR="00AA5F7A" w:rsidRPr="006654CA" w:rsidRDefault="006654CA" w:rsidP="00AA5F7A">
      <w:pPr>
        <w:pStyle w:val="1"/>
        <w:shd w:val="clear" w:color="auto" w:fill="FFFFFF"/>
        <w:spacing w:before="0" w:after="0" w:line="330" w:lineRule="atLeast"/>
        <w:jc w:val="center"/>
        <w:textAlignment w:val="baseline"/>
        <w:rPr>
          <w:rStyle w:val="entry-title"/>
          <w:rFonts w:ascii="Times New Roman" w:hAnsi="Times New Roman"/>
          <w:sz w:val="28"/>
          <w:szCs w:val="36"/>
          <w:bdr w:val="none" w:sz="0" w:space="0" w:color="auto" w:frame="1"/>
        </w:rPr>
      </w:pPr>
      <w:r w:rsidRPr="006654CA">
        <w:rPr>
          <w:rFonts w:ascii="Times New Roman" w:hAnsi="Times New Roman"/>
          <w:sz w:val="24"/>
          <w:szCs w:val="24"/>
        </w:rPr>
        <w:t>Краткие теоретические и учебно-методические материалы по теме практической работы</w:t>
      </w:r>
    </w:p>
    <w:p w14:paraId="667300AF" w14:textId="77777777" w:rsidR="00AA5F7A" w:rsidRPr="00F90886" w:rsidRDefault="00AA5F7A" w:rsidP="00AA5F7A">
      <w:pPr>
        <w:pStyle w:val="1"/>
        <w:shd w:val="clear" w:color="auto" w:fill="FFFFFF"/>
        <w:spacing w:before="0" w:after="0" w:line="330" w:lineRule="atLeast"/>
        <w:jc w:val="center"/>
        <w:textAlignment w:val="baseline"/>
        <w:rPr>
          <w:rFonts w:ascii="Times New Roman" w:hAnsi="Times New Roman"/>
          <w:sz w:val="24"/>
          <w:szCs w:val="24"/>
        </w:rPr>
      </w:pPr>
      <w:r w:rsidRPr="00F90886">
        <w:rPr>
          <w:rStyle w:val="entry-title"/>
          <w:rFonts w:ascii="Times New Roman" w:hAnsi="Times New Roman"/>
          <w:sz w:val="24"/>
          <w:szCs w:val="24"/>
          <w:bdr w:val="none" w:sz="0" w:space="0" w:color="auto" w:frame="1"/>
        </w:rPr>
        <w:t>Табель учета рабочего времени</w:t>
      </w:r>
    </w:p>
    <w:p w14:paraId="64EE16A2" w14:textId="77777777" w:rsidR="00AA5F7A" w:rsidRPr="00F90886" w:rsidRDefault="00AA5F7A" w:rsidP="00AA5F7A">
      <w:pPr>
        <w:spacing w:line="276" w:lineRule="auto"/>
        <w:ind w:firstLine="709"/>
        <w:jc w:val="both"/>
        <w:rPr>
          <w:rFonts w:ascii="Times New Roman" w:hAnsi="Times New Roman" w:cs="Times New Roman"/>
          <w:sz w:val="24"/>
          <w:szCs w:val="24"/>
        </w:rPr>
      </w:pPr>
      <w:r w:rsidRPr="00F90886">
        <w:rPr>
          <w:rFonts w:ascii="Times New Roman" w:hAnsi="Times New Roman" w:cs="Times New Roman"/>
          <w:sz w:val="24"/>
          <w:szCs w:val="24"/>
          <w:shd w:val="clear" w:color="auto" w:fill="FFFFFF"/>
        </w:rPr>
        <w:t>Табель учета рабочего времени – это документ, который отражает количество часов, отработанных каждым сотрудником и количество неявок за месяц по каждому сотруднику организации. На его основании производится расчет и</w:t>
      </w:r>
      <w:r w:rsidRPr="00F90886">
        <w:rPr>
          <w:rStyle w:val="apple-converted-space"/>
          <w:rFonts w:ascii="Times New Roman" w:hAnsi="Times New Roman" w:cs="Times New Roman"/>
          <w:sz w:val="24"/>
          <w:szCs w:val="24"/>
          <w:shd w:val="clear" w:color="auto" w:fill="FFFFFF"/>
        </w:rPr>
        <w:t> </w:t>
      </w:r>
      <w:hyperlink r:id="rId34" w:tgtFrame="_blank" w:tooltip="начисление заработной платы" w:history="1">
        <w:r w:rsidRPr="00F90886">
          <w:rPr>
            <w:rStyle w:val="a7"/>
            <w:rFonts w:ascii="Times New Roman" w:hAnsi="Times New Roman" w:cs="Times New Roman"/>
            <w:sz w:val="24"/>
            <w:szCs w:val="24"/>
            <w:bdr w:val="none" w:sz="0" w:space="0" w:color="auto" w:frame="1"/>
            <w:shd w:val="clear" w:color="auto" w:fill="FFFFFF"/>
          </w:rPr>
          <w:t>начисление заработной платы</w:t>
        </w:r>
      </w:hyperlink>
      <w:r w:rsidRPr="00F90886">
        <w:rPr>
          <w:rFonts w:ascii="Times New Roman" w:hAnsi="Times New Roman" w:cs="Times New Roman"/>
          <w:sz w:val="24"/>
          <w:szCs w:val="24"/>
          <w:shd w:val="clear" w:color="auto" w:fill="FFFFFF"/>
        </w:rPr>
        <w:t>.</w:t>
      </w:r>
    </w:p>
    <w:p w14:paraId="1CE7359F" w14:textId="77777777" w:rsidR="00AA5F7A" w:rsidRPr="00F90886" w:rsidRDefault="00AA5F7A" w:rsidP="00AA5F7A">
      <w:pPr>
        <w:pStyle w:val="ad"/>
        <w:shd w:val="clear" w:color="auto" w:fill="FFFFFF"/>
        <w:spacing w:after="0" w:line="276" w:lineRule="auto"/>
        <w:ind w:firstLine="709"/>
        <w:jc w:val="both"/>
        <w:textAlignment w:val="baseline"/>
      </w:pPr>
      <w:r w:rsidRPr="00F90886">
        <w:t>Все организации обязаны вести табель учета рабочего времени.</w:t>
      </w:r>
    </w:p>
    <w:p w14:paraId="6D00D665" w14:textId="77777777" w:rsidR="00AA5F7A" w:rsidRPr="00F90886" w:rsidRDefault="00AA5F7A" w:rsidP="00AA5F7A">
      <w:pPr>
        <w:pStyle w:val="ad"/>
        <w:shd w:val="clear" w:color="auto" w:fill="FFFFFF"/>
        <w:spacing w:after="0" w:line="276" w:lineRule="auto"/>
        <w:ind w:firstLine="709"/>
        <w:jc w:val="both"/>
        <w:textAlignment w:val="baseline"/>
      </w:pPr>
      <w:r w:rsidRPr="00F90886">
        <w:t xml:space="preserve">Для учета рабочего времени существуют две </w:t>
      </w:r>
      <w:proofErr w:type="gramStart"/>
      <w:r w:rsidRPr="00F90886">
        <w:t>унифицированный</w:t>
      </w:r>
      <w:proofErr w:type="gramEnd"/>
      <w:r w:rsidRPr="00F90886">
        <w:t xml:space="preserve"> формы Т-12 и Т-13, утвержденные Госкомстатом России.</w:t>
      </w:r>
    </w:p>
    <w:p w14:paraId="542DE563" w14:textId="77777777" w:rsidR="00AA5F7A" w:rsidRPr="00F90886" w:rsidRDefault="00AA5F7A" w:rsidP="00AA5F7A">
      <w:pPr>
        <w:pStyle w:val="ad"/>
        <w:shd w:val="clear" w:color="auto" w:fill="FFFFFF"/>
        <w:spacing w:after="0" w:line="276" w:lineRule="auto"/>
        <w:ind w:firstLine="709"/>
        <w:jc w:val="both"/>
        <w:textAlignment w:val="baseline"/>
      </w:pPr>
      <w:r w:rsidRPr="00F90886">
        <w:t>Форму Т-12 применяется не только для учета рабочего времени, но и для расчета оплаты труда. Поэтому, в небольших фирмах, когда бухгалтер ведет еще и кадровую часть, используют данную форму Т-12.</w:t>
      </w:r>
    </w:p>
    <w:p w14:paraId="7FC5FB2D" w14:textId="77777777" w:rsidR="00AA5F7A" w:rsidRPr="00F90886" w:rsidRDefault="00AA5F7A" w:rsidP="00AA5F7A">
      <w:pPr>
        <w:pStyle w:val="ad"/>
        <w:shd w:val="clear" w:color="auto" w:fill="FFFFFF"/>
        <w:spacing w:after="0" w:line="276" w:lineRule="auto"/>
        <w:ind w:firstLine="709"/>
        <w:jc w:val="both"/>
        <w:textAlignment w:val="baseline"/>
      </w:pPr>
      <w:r w:rsidRPr="00F90886">
        <w:t>Когда необходима информация только о количестве отработанных часов и неявок, то используют либо первую часть формы Т-12 либо форму Т-13.</w:t>
      </w:r>
    </w:p>
    <w:p w14:paraId="6941E2FC" w14:textId="77777777" w:rsidR="00AA5F7A" w:rsidRPr="00F90886" w:rsidRDefault="00AA5F7A" w:rsidP="00AA5F7A">
      <w:pPr>
        <w:pStyle w:val="ad"/>
        <w:shd w:val="clear" w:color="auto" w:fill="FFFFFF"/>
        <w:spacing w:after="0" w:line="276" w:lineRule="auto"/>
        <w:ind w:firstLine="709"/>
        <w:jc w:val="both"/>
        <w:textAlignment w:val="baseline"/>
      </w:pPr>
      <w:r w:rsidRPr="00F90886">
        <w:t>Для учета рабочего времени можно применять любую форму.</w:t>
      </w:r>
    </w:p>
    <w:p w14:paraId="1FADBE48" w14:textId="77777777" w:rsidR="00AA5F7A" w:rsidRPr="00F90886" w:rsidRDefault="00AA5F7A" w:rsidP="00AA5F7A">
      <w:pPr>
        <w:pStyle w:val="3"/>
        <w:shd w:val="clear" w:color="auto" w:fill="FFFFFF"/>
        <w:spacing w:before="0" w:after="0" w:line="276" w:lineRule="auto"/>
        <w:jc w:val="center"/>
        <w:textAlignment w:val="baseline"/>
        <w:rPr>
          <w:rFonts w:ascii="Times New Roman" w:hAnsi="Times New Roman"/>
          <w:bCs w:val="0"/>
          <w:sz w:val="24"/>
          <w:szCs w:val="24"/>
        </w:rPr>
      </w:pPr>
      <w:r w:rsidRPr="00F90886">
        <w:rPr>
          <w:rFonts w:ascii="Times New Roman" w:hAnsi="Times New Roman"/>
          <w:bCs w:val="0"/>
          <w:sz w:val="24"/>
          <w:szCs w:val="24"/>
          <w:bdr w:val="none" w:sz="0" w:space="0" w:color="auto" w:frame="1"/>
        </w:rPr>
        <w:t>Правила заполнения табеля учета рабочего времени</w:t>
      </w:r>
    </w:p>
    <w:p w14:paraId="676996BD" w14:textId="77777777" w:rsidR="00AA5F7A" w:rsidRPr="00F90886" w:rsidRDefault="00AA5F7A" w:rsidP="00AA5F7A">
      <w:pPr>
        <w:pStyle w:val="ad"/>
        <w:shd w:val="clear" w:color="auto" w:fill="FFFFFF"/>
        <w:spacing w:after="0" w:line="276" w:lineRule="auto"/>
        <w:ind w:firstLine="709"/>
        <w:jc w:val="both"/>
        <w:textAlignment w:val="baseline"/>
      </w:pPr>
      <w:r w:rsidRPr="00F90886">
        <w:t>Табель учета рабочего времени ежедневно заполняет кадровик, если на предприятии отсутствует отдел кадров, тогда табель ведет сотрудник бухгалтерии или</w:t>
      </w:r>
      <w:proofErr w:type="gramStart"/>
      <w:r w:rsidRPr="00F90886">
        <w:t xml:space="preserve"> .</w:t>
      </w:r>
      <w:proofErr w:type="gramEnd"/>
    </w:p>
    <w:p w14:paraId="58C8AE8B" w14:textId="77777777" w:rsidR="00AA5F7A" w:rsidRPr="00F90886" w:rsidRDefault="00AA5F7A" w:rsidP="00AA5F7A">
      <w:pPr>
        <w:pStyle w:val="ad"/>
        <w:shd w:val="clear" w:color="auto" w:fill="FFFFFF"/>
        <w:spacing w:after="0" w:line="276" w:lineRule="auto"/>
        <w:ind w:firstLine="709"/>
        <w:jc w:val="both"/>
        <w:textAlignment w:val="baseline"/>
      </w:pPr>
      <w:r w:rsidRPr="00F90886">
        <w:t>При заполнении табеля не забываем указывать наименование организации и структурного подразделения.</w:t>
      </w:r>
    </w:p>
    <w:p w14:paraId="25DCFB31" w14:textId="77777777" w:rsidR="00AA5F7A" w:rsidRPr="00F90886" w:rsidRDefault="00AA5F7A" w:rsidP="00AA5F7A">
      <w:pPr>
        <w:pStyle w:val="ad"/>
        <w:shd w:val="clear" w:color="auto" w:fill="FFFFFF"/>
        <w:spacing w:after="0" w:line="276" w:lineRule="auto"/>
        <w:ind w:firstLine="709"/>
        <w:jc w:val="both"/>
        <w:textAlignment w:val="baseline"/>
      </w:pPr>
      <w:r w:rsidRPr="00F90886">
        <w:t>Обязательно должны быть заполнены «Номер документа» и «Дата составления»</w:t>
      </w:r>
    </w:p>
    <w:p w14:paraId="299D4179" w14:textId="77777777" w:rsidR="00AA5F7A" w:rsidRPr="00F90886" w:rsidRDefault="00AA5F7A" w:rsidP="00AA5F7A">
      <w:pPr>
        <w:pStyle w:val="ad"/>
        <w:shd w:val="clear" w:color="auto" w:fill="FFFFFF"/>
        <w:spacing w:after="0" w:line="276" w:lineRule="auto"/>
        <w:ind w:firstLine="709"/>
        <w:jc w:val="both"/>
        <w:textAlignment w:val="baseline"/>
      </w:pPr>
      <w:r w:rsidRPr="00F90886">
        <w:t>В ячейке «Отчетный период» проставляем начало и конец месяца, за который ведется табель.</w:t>
      </w:r>
    </w:p>
    <w:p w14:paraId="10E57B0D" w14:textId="77777777" w:rsidR="00AA5F7A" w:rsidRPr="00F90886" w:rsidRDefault="00AA5F7A" w:rsidP="00AA5F7A">
      <w:pPr>
        <w:pStyle w:val="ad"/>
        <w:shd w:val="clear" w:color="auto" w:fill="FFFFFF"/>
        <w:spacing w:after="0" w:line="276" w:lineRule="auto"/>
        <w:ind w:firstLine="709"/>
        <w:jc w:val="both"/>
        <w:textAlignment w:val="baseline"/>
      </w:pPr>
      <w:r w:rsidRPr="00F90886">
        <w:t>Далее заполняем таблицу по каждому работнику:</w:t>
      </w:r>
    </w:p>
    <w:p w14:paraId="4EAE6F1F" w14:textId="77777777" w:rsidR="00AA5F7A" w:rsidRPr="00F90886" w:rsidRDefault="00AA5F7A" w:rsidP="00AA5F7A">
      <w:pPr>
        <w:pStyle w:val="ad"/>
        <w:shd w:val="clear" w:color="auto" w:fill="FFFFFF"/>
        <w:spacing w:after="0" w:line="276" w:lineRule="auto"/>
        <w:ind w:firstLine="709"/>
        <w:jc w:val="both"/>
        <w:textAlignment w:val="baseline"/>
      </w:pPr>
      <w:r w:rsidRPr="00F90886">
        <w:t>- порядковый номер;</w:t>
      </w:r>
    </w:p>
    <w:p w14:paraId="14E9EA75" w14:textId="77777777" w:rsidR="00AA5F7A" w:rsidRPr="00F90886" w:rsidRDefault="00AA5F7A" w:rsidP="00AA5F7A">
      <w:pPr>
        <w:pStyle w:val="ad"/>
        <w:shd w:val="clear" w:color="auto" w:fill="FFFFFF"/>
        <w:spacing w:after="0" w:line="276" w:lineRule="auto"/>
        <w:ind w:firstLine="709"/>
        <w:jc w:val="both"/>
        <w:textAlignment w:val="baseline"/>
      </w:pPr>
      <w:r w:rsidRPr="00F90886">
        <w:t>- фамилию, инициалы, должность (специальность или профессию);</w:t>
      </w:r>
    </w:p>
    <w:p w14:paraId="6CD43715" w14:textId="77777777" w:rsidR="00AA5F7A" w:rsidRPr="00F90886" w:rsidRDefault="00AA5F7A" w:rsidP="00AA5F7A">
      <w:pPr>
        <w:pStyle w:val="ad"/>
        <w:shd w:val="clear" w:color="auto" w:fill="FFFFFF"/>
        <w:spacing w:after="0" w:line="276" w:lineRule="auto"/>
        <w:ind w:firstLine="709"/>
        <w:jc w:val="both"/>
        <w:textAlignment w:val="baseline"/>
      </w:pPr>
      <w:r w:rsidRPr="00F90886">
        <w:t>- табельный номер;</w:t>
      </w:r>
    </w:p>
    <w:p w14:paraId="245223C1" w14:textId="77777777" w:rsidR="00AA5F7A" w:rsidRPr="00F90886" w:rsidRDefault="00AA5F7A" w:rsidP="00AA5F7A">
      <w:pPr>
        <w:pStyle w:val="ad"/>
        <w:shd w:val="clear" w:color="auto" w:fill="FFFFFF"/>
        <w:spacing w:after="0" w:line="276" w:lineRule="auto"/>
        <w:ind w:firstLine="709"/>
        <w:jc w:val="both"/>
        <w:textAlignment w:val="baseline"/>
      </w:pPr>
      <w:r w:rsidRPr="00F90886">
        <w:t>- отметки о явках и неявках на работу по числам месяца</w:t>
      </w:r>
    </w:p>
    <w:p w14:paraId="7E327827" w14:textId="77777777" w:rsidR="00AA5F7A" w:rsidRPr="00F90886" w:rsidRDefault="00AA5F7A" w:rsidP="00AA5F7A">
      <w:pPr>
        <w:pStyle w:val="ad"/>
        <w:shd w:val="clear" w:color="auto" w:fill="FFFFFF"/>
        <w:spacing w:after="0" w:line="276" w:lineRule="auto"/>
        <w:ind w:firstLine="709"/>
        <w:jc w:val="both"/>
        <w:textAlignment w:val="baseline"/>
      </w:pPr>
      <w:r w:rsidRPr="00F90886">
        <w:t>В верхней строке таблицы ставится буквенный или цифровой код рабочего времени по каждому дню месяца (явка, отпуск, командировка, больничный лист</w:t>
      </w:r>
      <w:r w:rsidRPr="00F90886">
        <w:rPr>
          <w:rStyle w:val="apple-converted-space"/>
        </w:rPr>
        <w:t> </w:t>
      </w:r>
      <w:r w:rsidRPr="00F90886">
        <w:t xml:space="preserve">и т. д.). В </w:t>
      </w:r>
      <w:proofErr w:type="gramStart"/>
      <w:r w:rsidRPr="00F90886">
        <w:t>нижней</w:t>
      </w:r>
      <w:proofErr w:type="gramEnd"/>
      <w:r w:rsidRPr="00F90886">
        <w:t xml:space="preserve"> записывается количество часов по ним. Например, если сотрудник 3 июля 2014 год отработал полностью смену, то в табеле за июль в ячейке с числом 3 напротив фамилии сотрудника проставляется код «Я» и 8 рабочих часов. Если в этот день сотрудник заболел, то необходимо поставить «Б», а так как рабочих часов у него не было, нижняя ячейка не заполняется или проставляется 0.</w:t>
      </w:r>
    </w:p>
    <w:p w14:paraId="71387696" w14:textId="77777777" w:rsidR="00AA5F7A" w:rsidRPr="00F90886" w:rsidRDefault="00AA5F7A" w:rsidP="00AA5F7A">
      <w:pPr>
        <w:pStyle w:val="ad"/>
        <w:shd w:val="clear" w:color="auto" w:fill="FFFFFF"/>
        <w:spacing w:after="0" w:line="276" w:lineRule="auto"/>
        <w:ind w:firstLine="709"/>
        <w:jc w:val="both"/>
        <w:textAlignment w:val="baseline"/>
      </w:pPr>
      <w:r w:rsidRPr="00F90886">
        <w:t>- промежуточные и итоговые результаты;</w:t>
      </w:r>
    </w:p>
    <w:p w14:paraId="1E2A539A" w14:textId="77777777" w:rsidR="00AA5F7A" w:rsidRPr="00F90886" w:rsidRDefault="00AA5F7A" w:rsidP="00AA5F7A">
      <w:pPr>
        <w:pStyle w:val="ad"/>
        <w:shd w:val="clear" w:color="auto" w:fill="FFFFFF"/>
        <w:spacing w:after="0" w:line="276" w:lineRule="auto"/>
        <w:ind w:firstLine="709"/>
        <w:jc w:val="both"/>
        <w:textAlignment w:val="baseline"/>
      </w:pPr>
      <w:r w:rsidRPr="00F90886">
        <w:t>- при наличии неявок проставляются отметки о неявках по причинам.</w:t>
      </w:r>
    </w:p>
    <w:p w14:paraId="58D5FF34" w14:textId="77777777" w:rsidR="00AA5F7A" w:rsidRPr="00F90886" w:rsidRDefault="00AA5F7A" w:rsidP="00AA5F7A">
      <w:pPr>
        <w:pStyle w:val="ad"/>
        <w:shd w:val="clear" w:color="auto" w:fill="FFFFFF"/>
        <w:spacing w:after="0" w:line="276" w:lineRule="auto"/>
        <w:ind w:firstLine="709"/>
        <w:jc w:val="both"/>
        <w:textAlignment w:val="baseline"/>
      </w:pPr>
      <w:r w:rsidRPr="00F90886">
        <w:t>В конце табеля обязательно проверяем, чтобы была подпись лица, ответственного за заполнение табеля рабочего времени, а также подпись руководителя структурного подразделения и работника кадровой службы.</w:t>
      </w:r>
    </w:p>
    <w:p w14:paraId="0303232F" w14:textId="77777777" w:rsidR="00AA5F7A" w:rsidRPr="00F90886" w:rsidRDefault="00AA5F7A" w:rsidP="00AA5F7A">
      <w:pPr>
        <w:pStyle w:val="3"/>
        <w:shd w:val="clear" w:color="auto" w:fill="FFFFFF"/>
        <w:spacing w:before="0" w:after="0"/>
        <w:jc w:val="center"/>
        <w:textAlignment w:val="baseline"/>
        <w:rPr>
          <w:rFonts w:ascii="Times New Roman" w:hAnsi="Times New Roman"/>
          <w:bCs w:val="0"/>
          <w:sz w:val="24"/>
          <w:szCs w:val="24"/>
        </w:rPr>
      </w:pPr>
      <w:r w:rsidRPr="00F90886">
        <w:rPr>
          <w:rFonts w:ascii="Times New Roman" w:hAnsi="Times New Roman"/>
          <w:bCs w:val="0"/>
          <w:sz w:val="24"/>
          <w:szCs w:val="24"/>
          <w:bdr w:val="none" w:sz="0" w:space="0" w:color="auto" w:frame="1"/>
        </w:rPr>
        <w:lastRenderedPageBreak/>
        <w:t>Основные коды для заполнения табеля учета рабочего времени</w:t>
      </w:r>
    </w:p>
    <w:tbl>
      <w:tblPr>
        <w:tblStyle w:val="a5"/>
        <w:tblW w:w="9928" w:type="dxa"/>
        <w:tblLook w:val="0000" w:firstRow="0" w:lastRow="0" w:firstColumn="0" w:lastColumn="0" w:noHBand="0" w:noVBand="0"/>
      </w:tblPr>
      <w:tblGrid>
        <w:gridCol w:w="6074"/>
        <w:gridCol w:w="1766"/>
        <w:gridCol w:w="2088"/>
      </w:tblGrid>
      <w:tr w:rsidR="00AA5F7A" w:rsidRPr="00AA5F7A" w14:paraId="4E25ABB0" w14:textId="77777777" w:rsidTr="00AA5F7A">
        <w:tc>
          <w:tcPr>
            <w:tcW w:w="6000" w:type="dxa"/>
          </w:tcPr>
          <w:p w14:paraId="2A697121"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Вид рабочего времени</w:t>
            </w:r>
          </w:p>
        </w:tc>
        <w:tc>
          <w:tcPr>
            <w:tcW w:w="1745" w:type="dxa"/>
          </w:tcPr>
          <w:p w14:paraId="2A25DB87"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Буквенный код</w:t>
            </w:r>
          </w:p>
        </w:tc>
        <w:tc>
          <w:tcPr>
            <w:tcW w:w="2063" w:type="dxa"/>
          </w:tcPr>
          <w:p w14:paraId="0963A10A" w14:textId="77777777" w:rsidR="00AA5F7A" w:rsidRPr="00AA5F7A" w:rsidRDefault="00AA5F7A" w:rsidP="00AA5F7A">
            <w:pPr>
              <w:spacing w:line="300" w:lineRule="atLeast"/>
              <w:jc w:val="both"/>
              <w:rPr>
                <w:rFonts w:ascii="Times New Roman" w:hAnsi="Times New Roman" w:cs="Times New Roman"/>
                <w:b/>
                <w:sz w:val="24"/>
                <w:szCs w:val="24"/>
              </w:rPr>
            </w:pPr>
            <w:r w:rsidRPr="00AA5F7A">
              <w:rPr>
                <w:rFonts w:ascii="Times New Roman" w:hAnsi="Times New Roman" w:cs="Times New Roman"/>
                <w:b/>
                <w:sz w:val="24"/>
                <w:szCs w:val="24"/>
              </w:rPr>
              <w:t>Цифровой код</w:t>
            </w:r>
          </w:p>
        </w:tc>
      </w:tr>
      <w:tr w:rsidR="00AA5F7A" w:rsidRPr="00AA5F7A" w14:paraId="4162B6C9" w14:textId="77777777" w:rsidTr="00AA5F7A">
        <w:tc>
          <w:tcPr>
            <w:tcW w:w="6000" w:type="dxa"/>
          </w:tcPr>
          <w:p w14:paraId="16385B7A"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Рабочий день</w:t>
            </w:r>
          </w:p>
        </w:tc>
        <w:tc>
          <w:tcPr>
            <w:tcW w:w="1745" w:type="dxa"/>
          </w:tcPr>
          <w:p w14:paraId="0B1A1750"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Я</w:t>
            </w:r>
          </w:p>
        </w:tc>
        <w:tc>
          <w:tcPr>
            <w:tcW w:w="2063" w:type="dxa"/>
          </w:tcPr>
          <w:p w14:paraId="02FD1030"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01</w:t>
            </w:r>
          </w:p>
        </w:tc>
      </w:tr>
      <w:tr w:rsidR="00AA5F7A" w:rsidRPr="00AA5F7A" w14:paraId="1F1A4367" w14:textId="77777777" w:rsidTr="00AA5F7A">
        <w:tc>
          <w:tcPr>
            <w:tcW w:w="6000" w:type="dxa"/>
          </w:tcPr>
          <w:p w14:paraId="030B2374"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Служебная командировка</w:t>
            </w:r>
          </w:p>
        </w:tc>
        <w:tc>
          <w:tcPr>
            <w:tcW w:w="1745" w:type="dxa"/>
          </w:tcPr>
          <w:p w14:paraId="5D5BC8DE"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К</w:t>
            </w:r>
          </w:p>
        </w:tc>
        <w:tc>
          <w:tcPr>
            <w:tcW w:w="2063" w:type="dxa"/>
          </w:tcPr>
          <w:p w14:paraId="2535E18A"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06</w:t>
            </w:r>
          </w:p>
        </w:tc>
      </w:tr>
      <w:tr w:rsidR="00AA5F7A" w:rsidRPr="00AA5F7A" w14:paraId="7EF5224E" w14:textId="77777777" w:rsidTr="00AA5F7A">
        <w:tc>
          <w:tcPr>
            <w:tcW w:w="6000" w:type="dxa"/>
          </w:tcPr>
          <w:p w14:paraId="4D9878D8"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Ежегодный основной оплачиваемый отпуск</w:t>
            </w:r>
          </w:p>
        </w:tc>
        <w:tc>
          <w:tcPr>
            <w:tcW w:w="1745" w:type="dxa"/>
          </w:tcPr>
          <w:p w14:paraId="6D60D9AC"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ОТ</w:t>
            </w:r>
          </w:p>
        </w:tc>
        <w:tc>
          <w:tcPr>
            <w:tcW w:w="2063" w:type="dxa"/>
          </w:tcPr>
          <w:p w14:paraId="378B8835"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09</w:t>
            </w:r>
          </w:p>
        </w:tc>
      </w:tr>
      <w:tr w:rsidR="00AA5F7A" w:rsidRPr="00AA5F7A" w14:paraId="2CE20E6B" w14:textId="77777777" w:rsidTr="00AA5F7A">
        <w:tc>
          <w:tcPr>
            <w:tcW w:w="6000" w:type="dxa"/>
          </w:tcPr>
          <w:p w14:paraId="1D320E5D"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Временная нетрудоспособность с назначением пособия согласно законодательству</w:t>
            </w:r>
          </w:p>
        </w:tc>
        <w:tc>
          <w:tcPr>
            <w:tcW w:w="1745" w:type="dxa"/>
          </w:tcPr>
          <w:p w14:paraId="245DBB5C"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Б</w:t>
            </w:r>
          </w:p>
        </w:tc>
        <w:tc>
          <w:tcPr>
            <w:tcW w:w="2063" w:type="dxa"/>
          </w:tcPr>
          <w:p w14:paraId="3AE98D64"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19</w:t>
            </w:r>
          </w:p>
        </w:tc>
      </w:tr>
      <w:tr w:rsidR="00AA5F7A" w:rsidRPr="00AA5F7A" w14:paraId="799773FB" w14:textId="77777777" w:rsidTr="00AA5F7A">
        <w:tc>
          <w:tcPr>
            <w:tcW w:w="6000" w:type="dxa"/>
          </w:tcPr>
          <w:p w14:paraId="774FF795" w14:textId="77777777" w:rsidR="00AA5F7A" w:rsidRPr="00AA5F7A" w:rsidRDefault="001A3CA3" w:rsidP="00AA5F7A">
            <w:pPr>
              <w:spacing w:line="300" w:lineRule="atLeast"/>
              <w:jc w:val="both"/>
              <w:rPr>
                <w:rFonts w:ascii="Times New Roman" w:hAnsi="Times New Roman" w:cs="Times New Roman"/>
                <w:sz w:val="24"/>
                <w:szCs w:val="24"/>
              </w:rPr>
            </w:pPr>
            <w:hyperlink r:id="rId35" w:tgtFrame="_blank" w:tooltip="Выходные дни и нерабочие праздничные дни" w:history="1">
              <w:r w:rsidR="00AA5F7A" w:rsidRPr="00AA5F7A">
                <w:rPr>
                  <w:rStyle w:val="a7"/>
                  <w:rFonts w:ascii="Times New Roman" w:hAnsi="Times New Roman" w:cs="Times New Roman"/>
                  <w:sz w:val="24"/>
                  <w:szCs w:val="24"/>
                  <w:bdr w:val="none" w:sz="0" w:space="0" w:color="auto" w:frame="1"/>
                </w:rPr>
                <w:t>Выходные дни и нерабочие праздничные дни</w:t>
              </w:r>
            </w:hyperlink>
          </w:p>
        </w:tc>
        <w:tc>
          <w:tcPr>
            <w:tcW w:w="1745" w:type="dxa"/>
          </w:tcPr>
          <w:p w14:paraId="51DA11BA"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В</w:t>
            </w:r>
          </w:p>
        </w:tc>
        <w:tc>
          <w:tcPr>
            <w:tcW w:w="2063" w:type="dxa"/>
          </w:tcPr>
          <w:p w14:paraId="35E6FD7D"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26</w:t>
            </w:r>
          </w:p>
        </w:tc>
      </w:tr>
      <w:tr w:rsidR="00AA5F7A" w:rsidRPr="00AA5F7A" w14:paraId="2301494A" w14:textId="77777777" w:rsidTr="00AA5F7A">
        <w:tc>
          <w:tcPr>
            <w:tcW w:w="6000" w:type="dxa"/>
          </w:tcPr>
          <w:p w14:paraId="424960A4" w14:textId="77777777" w:rsidR="00AA5F7A" w:rsidRPr="00AA5F7A" w:rsidRDefault="00AA5F7A" w:rsidP="00AA5F7A">
            <w:pPr>
              <w:spacing w:line="300" w:lineRule="atLeast"/>
              <w:jc w:val="both"/>
              <w:rPr>
                <w:rFonts w:ascii="Times New Roman" w:hAnsi="Times New Roman" w:cs="Times New Roman"/>
                <w:sz w:val="24"/>
                <w:szCs w:val="24"/>
              </w:rPr>
            </w:pPr>
            <w:r w:rsidRPr="00AA5F7A">
              <w:rPr>
                <w:rFonts w:ascii="Times New Roman" w:hAnsi="Times New Roman" w:cs="Times New Roman"/>
                <w:sz w:val="24"/>
                <w:szCs w:val="24"/>
              </w:rPr>
              <w:t>Неявки по невыясненным причинам (до выяснения обстоятельств)</w:t>
            </w:r>
          </w:p>
        </w:tc>
        <w:tc>
          <w:tcPr>
            <w:tcW w:w="1745" w:type="dxa"/>
          </w:tcPr>
          <w:p w14:paraId="140D422E"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НН</w:t>
            </w:r>
          </w:p>
        </w:tc>
        <w:tc>
          <w:tcPr>
            <w:tcW w:w="2063" w:type="dxa"/>
          </w:tcPr>
          <w:p w14:paraId="5BB0A6F1" w14:textId="77777777" w:rsidR="00AA5F7A" w:rsidRPr="00AA5F7A" w:rsidRDefault="00AA5F7A" w:rsidP="00AA5F7A">
            <w:pPr>
              <w:spacing w:line="300" w:lineRule="atLeast"/>
              <w:jc w:val="center"/>
              <w:rPr>
                <w:rFonts w:ascii="Times New Roman" w:hAnsi="Times New Roman" w:cs="Times New Roman"/>
                <w:sz w:val="24"/>
                <w:szCs w:val="24"/>
              </w:rPr>
            </w:pPr>
            <w:r w:rsidRPr="00AA5F7A">
              <w:rPr>
                <w:rFonts w:ascii="Times New Roman" w:hAnsi="Times New Roman" w:cs="Times New Roman"/>
                <w:sz w:val="24"/>
                <w:szCs w:val="24"/>
              </w:rPr>
              <w:t>30</w:t>
            </w:r>
          </w:p>
        </w:tc>
      </w:tr>
    </w:tbl>
    <w:p w14:paraId="03655847" w14:textId="77777777" w:rsidR="00AA5F7A" w:rsidRPr="00AA5F7A" w:rsidRDefault="00AA5F7A" w:rsidP="00AA5F7A">
      <w:pPr>
        <w:pStyle w:val="ad"/>
        <w:shd w:val="clear" w:color="auto" w:fill="FFFFFF"/>
        <w:spacing w:after="150" w:line="300" w:lineRule="atLeast"/>
        <w:jc w:val="both"/>
        <w:textAlignment w:val="baseline"/>
        <w:rPr>
          <w:sz w:val="20"/>
          <w:szCs w:val="21"/>
        </w:rPr>
      </w:pPr>
      <w:r w:rsidRPr="00AA5F7A">
        <w:rPr>
          <w:sz w:val="20"/>
          <w:szCs w:val="21"/>
        </w:rPr>
        <w:t> </w:t>
      </w:r>
    </w:p>
    <w:p w14:paraId="1BC25FB3" w14:textId="5FB6B032" w:rsidR="00AA5F7A" w:rsidRPr="00AA5F7A" w:rsidRDefault="00AA5F7A" w:rsidP="006654CA">
      <w:pPr>
        <w:spacing w:line="276" w:lineRule="auto"/>
        <w:ind w:firstLine="709"/>
        <w:jc w:val="both"/>
        <w:rPr>
          <w:rFonts w:ascii="Times New Roman" w:hAnsi="Times New Roman" w:cs="Times New Roman"/>
          <w:sz w:val="24"/>
          <w:szCs w:val="28"/>
        </w:rPr>
      </w:pPr>
      <w:r w:rsidRPr="00AA5F7A">
        <w:rPr>
          <w:rFonts w:ascii="Times New Roman" w:hAnsi="Times New Roman" w:cs="Times New Roman"/>
          <w:b/>
          <w:sz w:val="24"/>
          <w:szCs w:val="28"/>
        </w:rPr>
        <w:t xml:space="preserve">Задание заполнить табель учета рабочего времени: </w:t>
      </w:r>
      <w:r w:rsidRPr="00AA5F7A">
        <w:rPr>
          <w:rFonts w:ascii="Times New Roman" w:hAnsi="Times New Roman" w:cs="Times New Roman"/>
          <w:b/>
          <w:sz w:val="24"/>
          <w:szCs w:val="28"/>
        </w:rPr>
        <w:br/>
      </w:r>
      <w:r w:rsidRPr="00AA5F7A">
        <w:rPr>
          <w:rFonts w:ascii="Times New Roman" w:hAnsi="Times New Roman" w:cs="Times New Roman"/>
          <w:sz w:val="24"/>
          <w:szCs w:val="28"/>
        </w:rPr>
        <w:t xml:space="preserve">Вы администратор </w:t>
      </w:r>
      <w:r w:rsidR="00F90886" w:rsidRPr="002D45B0">
        <w:rPr>
          <w:rFonts w:ascii="Times New Roman" w:hAnsi="Times New Roman" w:cs="Times New Roman"/>
          <w:sz w:val="24"/>
          <w:szCs w:val="24"/>
        </w:rPr>
        <w:t>новой компании ООО </w:t>
      </w:r>
      <w:proofErr w:type="spellStart"/>
      <w:r w:rsidR="00F90886" w:rsidRPr="002D45B0">
        <w:rPr>
          <w:rFonts w:ascii="Times New Roman" w:hAnsi="Times New Roman" w:cs="Times New Roman"/>
          <w:sz w:val="24"/>
          <w:szCs w:val="24"/>
        </w:rPr>
        <w:t>Ломекс</w:t>
      </w:r>
      <w:proofErr w:type="spellEnd"/>
      <w:r w:rsidR="00F90886" w:rsidRPr="002D45B0">
        <w:rPr>
          <w:rFonts w:ascii="Times New Roman" w:hAnsi="Times New Roman" w:cs="Times New Roman"/>
          <w:sz w:val="24"/>
          <w:szCs w:val="24"/>
        </w:rPr>
        <w:t xml:space="preserve"> </w:t>
      </w:r>
      <w:proofErr w:type="spellStart"/>
      <w:r w:rsidR="00F90886" w:rsidRPr="002D45B0">
        <w:rPr>
          <w:rFonts w:ascii="Times New Roman" w:hAnsi="Times New Roman" w:cs="Times New Roman"/>
          <w:sz w:val="24"/>
          <w:szCs w:val="24"/>
        </w:rPr>
        <w:t>Мидл</w:t>
      </w:r>
      <w:proofErr w:type="spellEnd"/>
      <w:r w:rsidR="00F90886" w:rsidRPr="002D45B0">
        <w:rPr>
          <w:rFonts w:ascii="Times New Roman" w:hAnsi="Times New Roman" w:cs="Times New Roman"/>
          <w:sz w:val="24"/>
          <w:szCs w:val="24"/>
        </w:rPr>
        <w:t xml:space="preserve"> </w:t>
      </w:r>
      <w:proofErr w:type="gramStart"/>
      <w:r w:rsidR="00F90886" w:rsidRPr="002D45B0">
        <w:rPr>
          <w:rFonts w:ascii="Times New Roman" w:hAnsi="Times New Roman" w:cs="Times New Roman"/>
          <w:sz w:val="24"/>
          <w:szCs w:val="24"/>
        </w:rPr>
        <w:t>руководителем</w:t>
      </w:r>
      <w:proofErr w:type="gramEnd"/>
      <w:r w:rsidR="00F90886" w:rsidRPr="002D45B0">
        <w:rPr>
          <w:rFonts w:ascii="Times New Roman" w:hAnsi="Times New Roman" w:cs="Times New Roman"/>
          <w:sz w:val="24"/>
          <w:szCs w:val="24"/>
        </w:rPr>
        <w:t xml:space="preserve"> которого является </w:t>
      </w:r>
      <w:proofErr w:type="spellStart"/>
      <w:r w:rsidR="00F90886" w:rsidRPr="002D45B0">
        <w:rPr>
          <w:rFonts w:ascii="Times New Roman" w:hAnsi="Times New Roman" w:cs="Times New Roman"/>
          <w:sz w:val="24"/>
          <w:szCs w:val="24"/>
        </w:rPr>
        <w:t>Самсовинова</w:t>
      </w:r>
      <w:proofErr w:type="spellEnd"/>
      <w:r w:rsidR="00F90886" w:rsidRPr="002D45B0">
        <w:rPr>
          <w:rFonts w:ascii="Times New Roman" w:hAnsi="Times New Roman" w:cs="Times New Roman"/>
          <w:sz w:val="24"/>
          <w:szCs w:val="24"/>
        </w:rPr>
        <w:t xml:space="preserve"> Елена Владимировна. ООО </w:t>
      </w:r>
      <w:proofErr w:type="spellStart"/>
      <w:r w:rsidR="00F90886" w:rsidRPr="002D45B0">
        <w:rPr>
          <w:rFonts w:ascii="Times New Roman" w:hAnsi="Times New Roman" w:cs="Times New Roman"/>
          <w:sz w:val="24"/>
          <w:szCs w:val="24"/>
        </w:rPr>
        <w:t>Ломекс</w:t>
      </w:r>
      <w:proofErr w:type="spellEnd"/>
      <w:r w:rsidR="00F90886" w:rsidRPr="002D45B0">
        <w:rPr>
          <w:rFonts w:ascii="Times New Roman" w:hAnsi="Times New Roman" w:cs="Times New Roman"/>
          <w:sz w:val="24"/>
          <w:szCs w:val="24"/>
        </w:rPr>
        <w:t xml:space="preserve"> </w:t>
      </w:r>
      <w:proofErr w:type="spellStart"/>
      <w:r w:rsidR="00F90886" w:rsidRPr="002D45B0">
        <w:rPr>
          <w:rFonts w:ascii="Times New Roman" w:hAnsi="Times New Roman" w:cs="Times New Roman"/>
          <w:sz w:val="24"/>
          <w:szCs w:val="24"/>
        </w:rPr>
        <w:t>Мидл</w:t>
      </w:r>
      <w:proofErr w:type="spellEnd"/>
      <w:r w:rsidR="00F90886" w:rsidRPr="002D45B0">
        <w:rPr>
          <w:rFonts w:ascii="Times New Roman" w:hAnsi="Times New Roman" w:cs="Times New Roman"/>
          <w:sz w:val="24"/>
          <w:szCs w:val="24"/>
        </w:rPr>
        <w:t xml:space="preserve"> находится по адресу: г. Вологда, ул. Карла Маркса, д. 5. В компании</w:t>
      </w:r>
      <w:r w:rsidR="00F90886" w:rsidRPr="00AA5F7A">
        <w:rPr>
          <w:rFonts w:ascii="Times New Roman" w:hAnsi="Times New Roman" w:cs="Times New Roman"/>
          <w:sz w:val="24"/>
          <w:szCs w:val="28"/>
        </w:rPr>
        <w:t xml:space="preserve"> </w:t>
      </w:r>
      <w:r w:rsidRPr="00AA5F7A">
        <w:rPr>
          <w:rFonts w:ascii="Times New Roman" w:hAnsi="Times New Roman" w:cs="Times New Roman"/>
          <w:sz w:val="24"/>
          <w:szCs w:val="28"/>
        </w:rPr>
        <w:t>работают специалисты</w:t>
      </w:r>
      <w:proofErr w:type="gramStart"/>
      <w:r w:rsidRPr="00AA5F7A">
        <w:rPr>
          <w:rFonts w:ascii="Times New Roman" w:hAnsi="Times New Roman" w:cs="Times New Roman"/>
          <w:sz w:val="24"/>
          <w:szCs w:val="28"/>
        </w:rPr>
        <w:t xml:space="preserve">: </w:t>
      </w:r>
      <w:r w:rsidR="00F90886">
        <w:rPr>
          <w:rFonts w:ascii="Times New Roman" w:hAnsi="Times New Roman" w:cs="Times New Roman"/>
          <w:sz w:val="24"/>
          <w:szCs w:val="28"/>
        </w:rPr>
        <w:t xml:space="preserve"> </w:t>
      </w:r>
      <w:r w:rsidR="00F90886" w:rsidRPr="002D45B0">
        <w:rPr>
          <w:rFonts w:ascii="Times New Roman" w:hAnsi="Times New Roman" w:cs="Times New Roman"/>
          <w:sz w:val="24"/>
          <w:szCs w:val="24"/>
        </w:rPr>
        <w:t xml:space="preserve">: </w:t>
      </w:r>
      <w:proofErr w:type="gramEnd"/>
      <w:r w:rsidR="00F90886" w:rsidRPr="002D45B0">
        <w:rPr>
          <w:rFonts w:ascii="Times New Roman" w:hAnsi="Times New Roman" w:cs="Times New Roman"/>
          <w:sz w:val="24"/>
          <w:szCs w:val="24"/>
        </w:rPr>
        <w:t xml:space="preserve">администратор, графической дизайнер, веб-дизайнер, UX/UI-дизайнер, </w:t>
      </w:r>
      <w:proofErr w:type="spellStart"/>
      <w:r w:rsidR="00F90886" w:rsidRPr="002D45B0">
        <w:rPr>
          <w:rFonts w:ascii="Times New Roman" w:hAnsi="Times New Roman" w:cs="Times New Roman"/>
          <w:sz w:val="24"/>
          <w:szCs w:val="24"/>
        </w:rPr>
        <w:t>геймдизайнер</w:t>
      </w:r>
      <w:proofErr w:type="spellEnd"/>
      <w:r w:rsidR="00F90886" w:rsidRPr="002D45B0">
        <w:rPr>
          <w:rFonts w:ascii="Times New Roman" w:hAnsi="Times New Roman" w:cs="Times New Roman"/>
          <w:sz w:val="24"/>
          <w:szCs w:val="24"/>
        </w:rPr>
        <w:t xml:space="preserve">, </w:t>
      </w:r>
      <w:proofErr w:type="spellStart"/>
      <w:r w:rsidR="00F90886" w:rsidRPr="002D45B0">
        <w:rPr>
          <w:rFonts w:ascii="Times New Roman" w:hAnsi="Times New Roman" w:cs="Times New Roman"/>
          <w:sz w:val="24"/>
          <w:szCs w:val="24"/>
        </w:rPr>
        <w:t>моушн</w:t>
      </w:r>
      <w:proofErr w:type="spellEnd"/>
      <w:r w:rsidR="00F90886" w:rsidRPr="002D45B0">
        <w:rPr>
          <w:rFonts w:ascii="Times New Roman" w:hAnsi="Times New Roman" w:cs="Times New Roman"/>
          <w:sz w:val="24"/>
          <w:szCs w:val="24"/>
        </w:rPr>
        <w:t>-дизайн</w:t>
      </w:r>
      <w:r w:rsidR="00F90886">
        <w:rPr>
          <w:rFonts w:ascii="Times New Roman" w:hAnsi="Times New Roman" w:cs="Times New Roman"/>
          <w:sz w:val="24"/>
          <w:szCs w:val="24"/>
        </w:rPr>
        <w:t>ер</w:t>
      </w:r>
    </w:p>
    <w:p w14:paraId="0ADE23BB"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Заполните табель учета рабочего времени на апрель месяц:</w:t>
      </w:r>
    </w:p>
    <w:p w14:paraId="070D7E46"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- 1 чел работает по 5-ти дневной рабочей неделе, 8 часов в день, он болел с 15.04.2023 по 19.04.2023 включительно.</w:t>
      </w:r>
    </w:p>
    <w:p w14:paraId="2BB205E5"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- 1 чел работает по графику 2 через 2, 10 часов в день, пропусков рабочих смен не имеет.</w:t>
      </w:r>
    </w:p>
    <w:p w14:paraId="6798DA16" w14:textId="77777777" w:rsidR="00AA5F7A" w:rsidRPr="00AA5F7A" w:rsidRDefault="00AA5F7A" w:rsidP="00AA5F7A">
      <w:pPr>
        <w:spacing w:line="276" w:lineRule="auto"/>
        <w:jc w:val="both"/>
        <w:rPr>
          <w:rFonts w:ascii="Times New Roman" w:hAnsi="Times New Roman" w:cs="Times New Roman"/>
          <w:sz w:val="24"/>
          <w:szCs w:val="28"/>
        </w:rPr>
      </w:pPr>
      <w:r w:rsidRPr="00AA5F7A">
        <w:rPr>
          <w:rFonts w:ascii="Times New Roman" w:hAnsi="Times New Roman" w:cs="Times New Roman"/>
          <w:sz w:val="24"/>
          <w:szCs w:val="28"/>
        </w:rPr>
        <w:t>Фамилии работникам и их профессии выбирайте самостоятельно.</w:t>
      </w:r>
    </w:p>
    <w:p w14:paraId="6DF36B29" w14:textId="77777777" w:rsidR="00AA5F7A" w:rsidRPr="00AA5F7A" w:rsidRDefault="00AA5F7A" w:rsidP="00AA5F7A">
      <w:pPr>
        <w:spacing w:line="276" w:lineRule="auto"/>
        <w:jc w:val="both"/>
        <w:rPr>
          <w:rFonts w:ascii="Times New Roman" w:hAnsi="Times New Roman" w:cs="Times New Roman"/>
          <w:b/>
          <w:sz w:val="24"/>
          <w:szCs w:val="28"/>
        </w:rPr>
      </w:pPr>
      <w:r w:rsidRPr="00AA5F7A">
        <w:rPr>
          <w:rFonts w:ascii="Times New Roman" w:hAnsi="Times New Roman" w:cs="Times New Roman"/>
          <w:sz w:val="24"/>
          <w:szCs w:val="28"/>
          <w:highlight w:val="yellow"/>
        </w:rPr>
        <w:t>Столбцы с 7 по 13 не заполнять</w:t>
      </w:r>
      <w:proofErr w:type="gramStart"/>
      <w:r w:rsidRPr="00AA5F7A">
        <w:rPr>
          <w:rFonts w:ascii="Times New Roman" w:hAnsi="Times New Roman" w:cs="Times New Roman"/>
          <w:sz w:val="24"/>
          <w:szCs w:val="28"/>
          <w:highlight w:val="yellow"/>
        </w:rPr>
        <w:t xml:space="preserve"> !</w:t>
      </w:r>
      <w:proofErr w:type="gramEnd"/>
      <w:r w:rsidRPr="00AA5F7A">
        <w:rPr>
          <w:rFonts w:ascii="Times New Roman" w:hAnsi="Times New Roman" w:cs="Times New Roman"/>
          <w:sz w:val="24"/>
          <w:szCs w:val="28"/>
          <w:highlight w:val="yellow"/>
        </w:rPr>
        <w:t>!!</w:t>
      </w:r>
    </w:p>
    <w:p w14:paraId="14F52613" w14:textId="77777777" w:rsidR="00AA5F7A" w:rsidRPr="00C537D2" w:rsidRDefault="00AA5F7A" w:rsidP="00AA5F7A">
      <w:pPr>
        <w:pStyle w:val="ad"/>
        <w:shd w:val="clear" w:color="auto" w:fill="FFFFFF"/>
        <w:spacing w:after="150" w:line="300" w:lineRule="atLeast"/>
        <w:jc w:val="both"/>
        <w:textAlignment w:val="baseline"/>
        <w:rPr>
          <w:sz w:val="21"/>
          <w:szCs w:val="21"/>
        </w:rPr>
      </w:pPr>
    </w:p>
    <w:p w14:paraId="61F85EB4" w14:textId="77777777" w:rsidR="00AA5F7A" w:rsidRDefault="00AA5F7A" w:rsidP="00AA5F7A">
      <w:pPr>
        <w:shd w:val="clear" w:color="auto" w:fill="FFFFFF"/>
        <w:jc w:val="both"/>
        <w:rPr>
          <w:b/>
          <w:color w:val="000000"/>
        </w:rPr>
      </w:pPr>
    </w:p>
    <w:p w14:paraId="0F784B80" w14:textId="77777777" w:rsidR="00AA5F7A" w:rsidRPr="00CC232E" w:rsidRDefault="00AA5F7A" w:rsidP="00AA5F7A">
      <w:pPr>
        <w:shd w:val="clear" w:color="auto" w:fill="FFFFFF"/>
        <w:jc w:val="both"/>
        <w:rPr>
          <w:b/>
          <w:color w:val="000000"/>
        </w:rPr>
        <w:sectPr w:rsidR="00AA5F7A" w:rsidRPr="00CC232E" w:rsidSect="00880CC6">
          <w:headerReference w:type="default" r:id="rId36"/>
          <w:footerReference w:type="even" r:id="rId37"/>
          <w:footerReference w:type="default" r:id="rId38"/>
          <w:pgSz w:w="11906" w:h="16838" w:code="9"/>
          <w:pgMar w:top="1134" w:right="851" w:bottom="1134" w:left="1276" w:header="567" w:footer="567" w:gutter="0"/>
          <w:cols w:space="708"/>
          <w:titlePg/>
          <w:docGrid w:linePitch="360"/>
        </w:sectPr>
      </w:pPr>
    </w:p>
    <w:tbl>
      <w:tblPr>
        <w:tblW w:w="15792" w:type="dxa"/>
        <w:tblLayout w:type="fixed"/>
        <w:tblCellMar>
          <w:left w:w="15" w:type="dxa"/>
          <w:right w:w="15" w:type="dxa"/>
        </w:tblCellMar>
        <w:tblLook w:val="0000" w:firstRow="0" w:lastRow="0" w:firstColumn="0" w:lastColumn="0" w:noHBand="0" w:noVBand="0"/>
      </w:tblPr>
      <w:tblGrid>
        <w:gridCol w:w="403"/>
        <w:gridCol w:w="256"/>
        <w:gridCol w:w="824"/>
        <w:gridCol w:w="335"/>
        <w:gridCol w:w="555"/>
        <w:gridCol w:w="407"/>
        <w:gridCol w:w="391"/>
        <w:gridCol w:w="392"/>
        <w:gridCol w:w="391"/>
        <w:gridCol w:w="31"/>
        <w:gridCol w:w="114"/>
        <w:gridCol w:w="246"/>
        <w:gridCol w:w="208"/>
        <w:gridCol w:w="184"/>
        <w:gridCol w:w="391"/>
        <w:gridCol w:w="391"/>
        <w:gridCol w:w="391"/>
        <w:gridCol w:w="123"/>
        <w:gridCol w:w="114"/>
        <w:gridCol w:w="155"/>
        <w:gridCol w:w="68"/>
        <w:gridCol w:w="323"/>
        <w:gridCol w:w="363"/>
        <w:gridCol w:w="28"/>
        <w:gridCol w:w="85"/>
        <w:gridCol w:w="179"/>
        <w:gridCol w:w="128"/>
        <w:gridCol w:w="391"/>
        <w:gridCol w:w="391"/>
        <w:gridCol w:w="144"/>
        <w:gridCol w:w="248"/>
        <w:gridCol w:w="284"/>
        <w:gridCol w:w="107"/>
        <w:gridCol w:w="62"/>
        <w:gridCol w:w="114"/>
        <w:gridCol w:w="163"/>
        <w:gridCol w:w="142"/>
        <w:gridCol w:w="482"/>
        <w:gridCol w:w="197"/>
        <w:gridCol w:w="209"/>
        <w:gridCol w:w="557"/>
        <w:gridCol w:w="753"/>
        <w:gridCol w:w="287"/>
        <w:gridCol w:w="119"/>
        <w:gridCol w:w="15"/>
        <w:gridCol w:w="137"/>
        <w:gridCol w:w="150"/>
        <w:gridCol w:w="255"/>
        <w:gridCol w:w="197"/>
        <w:gridCol w:w="134"/>
        <w:gridCol w:w="16"/>
        <w:gridCol w:w="405"/>
        <w:gridCol w:w="91"/>
        <w:gridCol w:w="316"/>
        <w:gridCol w:w="105"/>
        <w:gridCol w:w="603"/>
        <w:gridCol w:w="44"/>
        <w:gridCol w:w="92"/>
        <w:gridCol w:w="301"/>
        <w:gridCol w:w="14"/>
        <w:gridCol w:w="437"/>
        <w:gridCol w:w="297"/>
        <w:gridCol w:w="57"/>
      </w:tblGrid>
      <w:tr w:rsidR="00AA5F7A" w:rsidRPr="00C33023" w14:paraId="4E74F087" w14:textId="77777777" w:rsidTr="00AA5F7A">
        <w:trPr>
          <w:gridAfter w:val="1"/>
          <w:wAfter w:w="57" w:type="dxa"/>
          <w:trHeight w:val="362"/>
        </w:trPr>
        <w:tc>
          <w:tcPr>
            <w:tcW w:w="15735" w:type="dxa"/>
            <w:gridSpan w:val="62"/>
            <w:tcBorders>
              <w:top w:val="nil"/>
              <w:left w:val="nil"/>
              <w:bottom w:val="nil"/>
              <w:right w:val="nil"/>
            </w:tcBorders>
          </w:tcPr>
          <w:p w14:paraId="1056011A" w14:textId="2907812E" w:rsidR="00AA5F7A" w:rsidRPr="00C33023" w:rsidRDefault="00AA5F7A" w:rsidP="00AA5F7A">
            <w:pPr>
              <w:widowControl w:val="0"/>
              <w:autoSpaceDE w:val="0"/>
              <w:autoSpaceDN w:val="0"/>
              <w:adjustRightInd w:val="0"/>
              <w:spacing w:before="29" w:line="142" w:lineRule="exact"/>
              <w:ind w:left="15"/>
              <w:jc w:val="right"/>
              <w:rPr>
                <w:color w:val="000000"/>
                <w:sz w:val="12"/>
                <w:szCs w:val="12"/>
              </w:rPr>
            </w:pPr>
            <w:r>
              <w:rPr>
                <w:b/>
                <w:noProof/>
                <w:sz w:val="28"/>
                <w:szCs w:val="28"/>
                <w:lang w:eastAsia="ru-RU"/>
              </w:rPr>
              <w:lastRenderedPageBreak/>
              <w:drawing>
                <wp:anchor distT="0" distB="0" distL="114300" distR="114300" simplePos="0" relativeHeight="251659264" behindDoc="0" locked="0" layoutInCell="1" allowOverlap="1" wp14:anchorId="5375BA25" wp14:editId="1A2F70CF">
                  <wp:simplePos x="0" y="0"/>
                  <wp:positionH relativeFrom="column">
                    <wp:posOffset>-377825</wp:posOffset>
                  </wp:positionH>
                  <wp:positionV relativeFrom="paragraph">
                    <wp:posOffset>-835025</wp:posOffset>
                  </wp:positionV>
                  <wp:extent cx="10172700" cy="7315200"/>
                  <wp:effectExtent l="0" t="0" r="0" b="0"/>
                  <wp:wrapSquare wrapText="bothSides"/>
                  <wp:docPr id="1" name="Рисунок 1" descr="Табель учета рабочего време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абель учета рабочего времени"/>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10172700" cy="73152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8"/>
                <w:szCs w:val="28"/>
              </w:rPr>
              <w:br w:type="page"/>
            </w:r>
            <w:r w:rsidRPr="00C33023">
              <w:rPr>
                <w:color w:val="000000"/>
                <w:sz w:val="12"/>
                <w:szCs w:val="12"/>
              </w:rPr>
              <w:t>Унифицированная форма № Т-13</w:t>
            </w:r>
            <w:r w:rsidRPr="00C33023">
              <w:rPr>
                <w:color w:val="000000"/>
                <w:sz w:val="12"/>
                <w:szCs w:val="12"/>
              </w:rPr>
              <w:br/>
              <w:t>Утверждена постановлением Госкомстата России от 05.01.2004 № 1</w:t>
            </w:r>
          </w:p>
        </w:tc>
      </w:tr>
      <w:tr w:rsidR="00AA5F7A" w:rsidRPr="00AA5F7A" w14:paraId="330955AC" w14:textId="77777777" w:rsidTr="00AA5F7A">
        <w:trPr>
          <w:gridAfter w:val="1"/>
          <w:wAfter w:w="57" w:type="dxa"/>
          <w:trHeight w:val="60"/>
        </w:trPr>
        <w:tc>
          <w:tcPr>
            <w:tcW w:w="14550" w:type="dxa"/>
            <w:gridSpan w:val="56"/>
            <w:tcBorders>
              <w:top w:val="nil"/>
              <w:left w:val="nil"/>
              <w:bottom w:val="nil"/>
              <w:right w:val="nil"/>
            </w:tcBorders>
          </w:tcPr>
          <w:p w14:paraId="773C39B7" w14:textId="77777777" w:rsidR="00AA5F7A" w:rsidRPr="00AA5F7A" w:rsidRDefault="00AA5F7A" w:rsidP="00AA5F7A">
            <w:pPr>
              <w:widowControl w:val="0"/>
              <w:autoSpaceDE w:val="0"/>
              <w:autoSpaceDN w:val="0"/>
              <w:adjustRightInd w:val="0"/>
              <w:spacing w:after="0" w:line="142" w:lineRule="exact"/>
              <w:ind w:left="17"/>
              <w:rPr>
                <w:rFonts w:ascii="Times New Roman" w:hAnsi="Times New Roman" w:cs="Times New Roman"/>
                <w:color w:val="000000"/>
                <w:sz w:val="16"/>
                <w:szCs w:val="16"/>
              </w:rPr>
            </w:pPr>
          </w:p>
          <w:p w14:paraId="5C7F170B" w14:textId="77777777" w:rsidR="00AA5F7A" w:rsidRPr="00AA5F7A" w:rsidRDefault="00AA5F7A" w:rsidP="00AA5F7A">
            <w:pPr>
              <w:widowControl w:val="0"/>
              <w:autoSpaceDE w:val="0"/>
              <w:autoSpaceDN w:val="0"/>
              <w:adjustRightInd w:val="0"/>
              <w:spacing w:after="0" w:line="142" w:lineRule="exact"/>
              <w:ind w:left="17"/>
              <w:rPr>
                <w:rFonts w:ascii="Times New Roman" w:hAnsi="Times New Roman" w:cs="Times New Roman"/>
                <w:color w:val="000000"/>
                <w:sz w:val="16"/>
                <w:szCs w:val="16"/>
              </w:rPr>
            </w:pP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12A3DAB0" w14:textId="77777777" w:rsidR="00AA5F7A" w:rsidRPr="00AA5F7A" w:rsidRDefault="00AA5F7A" w:rsidP="00AA5F7A">
            <w:pPr>
              <w:widowControl w:val="0"/>
              <w:autoSpaceDE w:val="0"/>
              <w:autoSpaceDN w:val="0"/>
              <w:adjustRightInd w:val="0"/>
              <w:spacing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r>
      <w:tr w:rsidR="00AA5F7A" w:rsidRPr="00AA5F7A" w14:paraId="766A2F4E" w14:textId="77777777" w:rsidTr="00AA5F7A">
        <w:trPr>
          <w:gridAfter w:val="1"/>
          <w:wAfter w:w="57" w:type="dxa"/>
          <w:trHeight w:val="292"/>
        </w:trPr>
        <w:tc>
          <w:tcPr>
            <w:tcW w:w="13014" w:type="dxa"/>
            <w:gridSpan w:val="50"/>
            <w:tcBorders>
              <w:top w:val="nil"/>
              <w:left w:val="nil"/>
              <w:bottom w:val="nil"/>
              <w:right w:val="nil"/>
            </w:tcBorders>
          </w:tcPr>
          <w:p w14:paraId="0828891F" w14:textId="77777777" w:rsidR="00AA5F7A" w:rsidRPr="00AA5F7A" w:rsidRDefault="00AA5F7A" w:rsidP="00AA5F7A">
            <w:pPr>
              <w:widowControl w:val="0"/>
              <w:autoSpaceDE w:val="0"/>
              <w:autoSpaceDN w:val="0"/>
              <w:adjustRightInd w:val="0"/>
              <w:spacing w:after="0" w:line="180" w:lineRule="exact"/>
              <w:ind w:left="17"/>
              <w:rPr>
                <w:rFonts w:ascii="Times New Roman" w:hAnsi="Times New Roman" w:cs="Times New Roman"/>
                <w:color w:val="000000"/>
                <w:sz w:val="16"/>
                <w:szCs w:val="16"/>
              </w:rPr>
            </w:pPr>
          </w:p>
        </w:tc>
        <w:tc>
          <w:tcPr>
            <w:tcW w:w="1536" w:type="dxa"/>
            <w:gridSpan w:val="6"/>
            <w:tcBorders>
              <w:top w:val="nil"/>
              <w:left w:val="nil"/>
              <w:bottom w:val="nil"/>
              <w:right w:val="nil"/>
            </w:tcBorders>
            <w:vAlign w:val="center"/>
          </w:tcPr>
          <w:p w14:paraId="16211161" w14:textId="77777777" w:rsidR="00AA5F7A" w:rsidRPr="00AA5F7A" w:rsidRDefault="00AA5F7A" w:rsidP="00AA5F7A">
            <w:pPr>
              <w:widowControl w:val="0"/>
              <w:autoSpaceDE w:val="0"/>
              <w:autoSpaceDN w:val="0"/>
              <w:adjustRightInd w:val="0"/>
              <w:spacing w:after="0" w:line="180" w:lineRule="exact"/>
              <w:ind w:left="17"/>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Форма по ОКУД</w:t>
            </w: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0DA462AD" w14:textId="77777777" w:rsidR="00AA5F7A" w:rsidRPr="00AA5F7A" w:rsidRDefault="00AA5F7A" w:rsidP="00AA5F7A">
            <w:pPr>
              <w:widowControl w:val="0"/>
              <w:autoSpaceDE w:val="0"/>
              <w:autoSpaceDN w:val="0"/>
              <w:adjustRightInd w:val="0"/>
              <w:spacing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0301008</w:t>
            </w:r>
          </w:p>
        </w:tc>
      </w:tr>
      <w:tr w:rsidR="00AA5F7A" w:rsidRPr="00AA5F7A" w14:paraId="6650101B" w14:textId="77777777" w:rsidTr="00AA5F7A">
        <w:trPr>
          <w:gridAfter w:val="1"/>
          <w:wAfter w:w="57" w:type="dxa"/>
          <w:trHeight w:val="290"/>
        </w:trPr>
        <w:tc>
          <w:tcPr>
            <w:tcW w:w="13526" w:type="dxa"/>
            <w:gridSpan w:val="53"/>
            <w:tcBorders>
              <w:top w:val="nil"/>
              <w:left w:val="nil"/>
              <w:bottom w:val="nil"/>
              <w:right w:val="nil"/>
            </w:tcBorders>
            <w:vAlign w:val="bottom"/>
          </w:tcPr>
          <w:p w14:paraId="62A5C6D5"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024" w:type="dxa"/>
            <w:gridSpan w:val="3"/>
            <w:tcBorders>
              <w:top w:val="nil"/>
              <w:left w:val="nil"/>
              <w:bottom w:val="nil"/>
              <w:right w:val="nil"/>
            </w:tcBorders>
            <w:vAlign w:val="center"/>
          </w:tcPr>
          <w:p w14:paraId="0CC9D131" w14:textId="77777777" w:rsidR="00AA5F7A" w:rsidRPr="00AA5F7A" w:rsidRDefault="00AA5F7A" w:rsidP="00AA5F7A">
            <w:pPr>
              <w:widowControl w:val="0"/>
              <w:autoSpaceDE w:val="0"/>
              <w:autoSpaceDN w:val="0"/>
              <w:adjustRightInd w:val="0"/>
              <w:spacing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по ОКПО</w:t>
            </w:r>
          </w:p>
        </w:tc>
        <w:tc>
          <w:tcPr>
            <w:tcW w:w="1185" w:type="dxa"/>
            <w:gridSpan w:val="6"/>
            <w:tcBorders>
              <w:top w:val="single" w:sz="8" w:space="0" w:color="000000"/>
              <w:left w:val="single" w:sz="8" w:space="0" w:color="000000"/>
              <w:bottom w:val="single" w:sz="8" w:space="0" w:color="000000"/>
              <w:right w:val="single" w:sz="8" w:space="0" w:color="000000"/>
            </w:tcBorders>
            <w:vAlign w:val="center"/>
          </w:tcPr>
          <w:p w14:paraId="356B0949" w14:textId="77777777" w:rsidR="00AA5F7A" w:rsidRPr="00AA5F7A" w:rsidRDefault="00AA5F7A" w:rsidP="00AA5F7A">
            <w:pPr>
              <w:widowControl w:val="0"/>
              <w:autoSpaceDE w:val="0"/>
              <w:autoSpaceDN w:val="0"/>
              <w:adjustRightInd w:val="0"/>
              <w:spacing w:after="0"/>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r>
      <w:tr w:rsidR="00AA5F7A" w:rsidRPr="00AA5F7A" w14:paraId="59A7467F" w14:textId="77777777" w:rsidTr="00AA5F7A">
        <w:trPr>
          <w:gridAfter w:val="1"/>
          <w:wAfter w:w="57" w:type="dxa"/>
          <w:trHeight w:val="186"/>
        </w:trPr>
        <w:tc>
          <w:tcPr>
            <w:tcW w:w="13526" w:type="dxa"/>
            <w:gridSpan w:val="53"/>
            <w:tcBorders>
              <w:top w:val="single" w:sz="8" w:space="0" w:color="000000"/>
              <w:left w:val="nil"/>
              <w:bottom w:val="nil"/>
              <w:right w:val="nil"/>
            </w:tcBorders>
            <w:vAlign w:val="bottom"/>
          </w:tcPr>
          <w:p w14:paraId="2886CCCD"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наименование организации</w:t>
            </w:r>
          </w:p>
        </w:tc>
        <w:tc>
          <w:tcPr>
            <w:tcW w:w="1024" w:type="dxa"/>
            <w:gridSpan w:val="3"/>
            <w:vMerge w:val="restart"/>
            <w:tcBorders>
              <w:top w:val="nil"/>
              <w:left w:val="nil"/>
              <w:bottom w:val="nil"/>
              <w:right w:val="nil"/>
            </w:tcBorders>
          </w:tcPr>
          <w:p w14:paraId="566BAB04" w14:textId="77777777" w:rsidR="00AA5F7A" w:rsidRPr="00AA5F7A" w:rsidRDefault="00AA5F7A" w:rsidP="00AA5F7A">
            <w:pPr>
              <w:widowControl w:val="0"/>
              <w:autoSpaceDE w:val="0"/>
              <w:autoSpaceDN w:val="0"/>
              <w:adjustRightInd w:val="0"/>
              <w:spacing w:after="0" w:line="180" w:lineRule="exact"/>
              <w:ind w:left="15"/>
              <w:rPr>
                <w:rFonts w:ascii="Times New Roman" w:hAnsi="Times New Roman" w:cs="Times New Roman"/>
                <w:color w:val="000000"/>
                <w:sz w:val="16"/>
                <w:szCs w:val="16"/>
              </w:rPr>
            </w:pPr>
          </w:p>
        </w:tc>
        <w:tc>
          <w:tcPr>
            <w:tcW w:w="1185" w:type="dxa"/>
            <w:gridSpan w:val="6"/>
            <w:vMerge w:val="restart"/>
            <w:tcBorders>
              <w:top w:val="single" w:sz="8" w:space="0" w:color="000000"/>
              <w:left w:val="single" w:sz="8" w:space="0" w:color="000000"/>
              <w:bottom w:val="single" w:sz="8" w:space="0" w:color="000000"/>
              <w:right w:val="single" w:sz="8" w:space="0" w:color="000000"/>
            </w:tcBorders>
            <w:vAlign w:val="center"/>
          </w:tcPr>
          <w:p w14:paraId="7B8C8A6C" w14:textId="77777777" w:rsidR="00AA5F7A" w:rsidRPr="00AA5F7A" w:rsidRDefault="00AA5F7A" w:rsidP="00AA5F7A">
            <w:pPr>
              <w:widowControl w:val="0"/>
              <w:autoSpaceDE w:val="0"/>
              <w:autoSpaceDN w:val="0"/>
              <w:adjustRightInd w:val="0"/>
              <w:spacing w:after="0"/>
              <w:ind w:left="17"/>
              <w:jc w:val="center"/>
              <w:rPr>
                <w:rFonts w:ascii="Times New Roman" w:hAnsi="Times New Roman" w:cs="Times New Roman"/>
                <w:color w:val="000000"/>
                <w:sz w:val="16"/>
                <w:szCs w:val="16"/>
              </w:rPr>
            </w:pPr>
          </w:p>
        </w:tc>
      </w:tr>
      <w:tr w:rsidR="00AA5F7A" w:rsidRPr="00AA5F7A" w14:paraId="454362EE" w14:textId="77777777" w:rsidTr="00AA5F7A">
        <w:trPr>
          <w:gridAfter w:val="1"/>
          <w:wAfter w:w="57" w:type="dxa"/>
          <w:trHeight w:val="246"/>
        </w:trPr>
        <w:tc>
          <w:tcPr>
            <w:tcW w:w="13526" w:type="dxa"/>
            <w:gridSpan w:val="53"/>
            <w:tcBorders>
              <w:top w:val="nil"/>
              <w:left w:val="nil"/>
              <w:bottom w:val="nil"/>
              <w:right w:val="nil"/>
            </w:tcBorders>
            <w:vAlign w:val="bottom"/>
          </w:tcPr>
          <w:p w14:paraId="01485A52"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024" w:type="dxa"/>
            <w:gridSpan w:val="3"/>
            <w:vMerge/>
            <w:tcBorders>
              <w:top w:val="nil"/>
              <w:left w:val="nil"/>
              <w:bottom w:val="nil"/>
              <w:right w:val="nil"/>
            </w:tcBorders>
          </w:tcPr>
          <w:p w14:paraId="4FBDA9A5" w14:textId="77777777" w:rsidR="00AA5F7A" w:rsidRPr="00AA5F7A" w:rsidRDefault="00AA5F7A" w:rsidP="00AA5F7A">
            <w:pPr>
              <w:widowControl w:val="0"/>
              <w:autoSpaceDE w:val="0"/>
              <w:autoSpaceDN w:val="0"/>
              <w:adjustRightInd w:val="0"/>
              <w:spacing w:after="0"/>
              <w:rPr>
                <w:rFonts w:ascii="Times New Roman" w:hAnsi="Times New Roman" w:cs="Times New Roman"/>
                <w:sz w:val="16"/>
                <w:szCs w:val="16"/>
              </w:rPr>
            </w:pPr>
          </w:p>
        </w:tc>
        <w:tc>
          <w:tcPr>
            <w:tcW w:w="1185" w:type="dxa"/>
            <w:gridSpan w:val="6"/>
            <w:vMerge/>
            <w:tcBorders>
              <w:top w:val="single" w:sz="8" w:space="0" w:color="000000"/>
              <w:left w:val="single" w:sz="8" w:space="0" w:color="000000"/>
              <w:bottom w:val="single" w:sz="8" w:space="0" w:color="000000"/>
              <w:right w:val="single" w:sz="8" w:space="0" w:color="000000"/>
            </w:tcBorders>
          </w:tcPr>
          <w:p w14:paraId="3A21FF14" w14:textId="77777777" w:rsidR="00AA5F7A" w:rsidRPr="00AA5F7A" w:rsidRDefault="00AA5F7A" w:rsidP="00AA5F7A">
            <w:pPr>
              <w:widowControl w:val="0"/>
              <w:autoSpaceDE w:val="0"/>
              <w:autoSpaceDN w:val="0"/>
              <w:adjustRightInd w:val="0"/>
              <w:spacing w:after="0"/>
              <w:rPr>
                <w:rFonts w:ascii="Times New Roman" w:hAnsi="Times New Roman" w:cs="Times New Roman"/>
                <w:sz w:val="16"/>
                <w:szCs w:val="16"/>
              </w:rPr>
            </w:pPr>
          </w:p>
        </w:tc>
      </w:tr>
      <w:tr w:rsidR="00AA5F7A" w:rsidRPr="00AA5F7A" w14:paraId="3920D1C2" w14:textId="77777777" w:rsidTr="00AA5F7A">
        <w:trPr>
          <w:gridAfter w:val="1"/>
          <w:wAfter w:w="57" w:type="dxa"/>
          <w:trHeight w:val="188"/>
        </w:trPr>
        <w:tc>
          <w:tcPr>
            <w:tcW w:w="13526" w:type="dxa"/>
            <w:gridSpan w:val="53"/>
            <w:tcBorders>
              <w:top w:val="single" w:sz="8" w:space="0" w:color="000000"/>
              <w:left w:val="nil"/>
              <w:bottom w:val="nil"/>
              <w:right w:val="nil"/>
            </w:tcBorders>
            <w:vAlign w:val="bottom"/>
          </w:tcPr>
          <w:p w14:paraId="453714EF" w14:textId="77777777" w:rsidR="00AA5F7A" w:rsidRPr="00AA5F7A" w:rsidRDefault="00AA5F7A" w:rsidP="00AA5F7A">
            <w:pPr>
              <w:widowControl w:val="0"/>
              <w:autoSpaceDE w:val="0"/>
              <w:autoSpaceDN w:val="0"/>
              <w:adjustRightInd w:val="0"/>
              <w:spacing w:after="0" w:line="180" w:lineRule="exact"/>
              <w:ind w:left="17"/>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структурное подразделение</w:t>
            </w:r>
          </w:p>
        </w:tc>
        <w:tc>
          <w:tcPr>
            <w:tcW w:w="1024" w:type="dxa"/>
            <w:gridSpan w:val="3"/>
            <w:vMerge/>
            <w:tcBorders>
              <w:top w:val="nil"/>
              <w:left w:val="nil"/>
              <w:bottom w:val="nil"/>
              <w:right w:val="nil"/>
            </w:tcBorders>
          </w:tcPr>
          <w:p w14:paraId="6D2AF1CF"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1185" w:type="dxa"/>
            <w:gridSpan w:val="6"/>
            <w:vMerge w:val="restart"/>
            <w:tcBorders>
              <w:top w:val="nil"/>
              <w:left w:val="nil"/>
              <w:bottom w:val="nil"/>
              <w:right w:val="nil"/>
            </w:tcBorders>
          </w:tcPr>
          <w:p w14:paraId="238B7C0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5EA7FD55" w14:textId="77777777" w:rsidTr="00AA5F7A">
        <w:trPr>
          <w:gridAfter w:val="1"/>
          <w:wAfter w:w="57" w:type="dxa"/>
          <w:trHeight w:val="130"/>
        </w:trPr>
        <w:tc>
          <w:tcPr>
            <w:tcW w:w="13526" w:type="dxa"/>
            <w:gridSpan w:val="53"/>
            <w:tcBorders>
              <w:top w:val="nil"/>
              <w:left w:val="nil"/>
              <w:bottom w:val="nil"/>
              <w:right w:val="nil"/>
            </w:tcBorders>
          </w:tcPr>
          <w:p w14:paraId="3B1BDD70" w14:textId="77777777" w:rsidR="00AA5F7A" w:rsidRPr="00AA5F7A" w:rsidRDefault="00AA5F7A" w:rsidP="00AA5F7A">
            <w:pPr>
              <w:widowControl w:val="0"/>
              <w:autoSpaceDE w:val="0"/>
              <w:autoSpaceDN w:val="0"/>
              <w:adjustRightInd w:val="0"/>
              <w:spacing w:after="0" w:line="180" w:lineRule="exact"/>
              <w:ind w:left="17"/>
              <w:rPr>
                <w:rFonts w:ascii="Times New Roman" w:hAnsi="Times New Roman" w:cs="Times New Roman"/>
                <w:color w:val="000000"/>
                <w:sz w:val="16"/>
                <w:szCs w:val="16"/>
              </w:rPr>
            </w:pPr>
          </w:p>
        </w:tc>
        <w:tc>
          <w:tcPr>
            <w:tcW w:w="1024" w:type="dxa"/>
            <w:gridSpan w:val="3"/>
            <w:vMerge/>
            <w:tcBorders>
              <w:top w:val="nil"/>
              <w:left w:val="nil"/>
              <w:bottom w:val="nil"/>
              <w:right w:val="nil"/>
            </w:tcBorders>
          </w:tcPr>
          <w:p w14:paraId="370AE2FC" w14:textId="77777777" w:rsidR="00AA5F7A" w:rsidRPr="00AA5F7A" w:rsidRDefault="00AA5F7A" w:rsidP="00AA5F7A">
            <w:pPr>
              <w:widowControl w:val="0"/>
              <w:autoSpaceDE w:val="0"/>
              <w:autoSpaceDN w:val="0"/>
              <w:adjustRightInd w:val="0"/>
              <w:spacing w:after="0"/>
              <w:rPr>
                <w:rFonts w:ascii="Times New Roman" w:hAnsi="Times New Roman" w:cs="Times New Roman"/>
                <w:sz w:val="8"/>
                <w:szCs w:val="8"/>
              </w:rPr>
            </w:pPr>
          </w:p>
        </w:tc>
        <w:tc>
          <w:tcPr>
            <w:tcW w:w="1185" w:type="dxa"/>
            <w:gridSpan w:val="6"/>
            <w:vMerge/>
            <w:tcBorders>
              <w:top w:val="nil"/>
              <w:left w:val="nil"/>
              <w:bottom w:val="nil"/>
              <w:right w:val="nil"/>
            </w:tcBorders>
          </w:tcPr>
          <w:p w14:paraId="37B2BA75" w14:textId="77777777" w:rsidR="00AA5F7A" w:rsidRPr="00AA5F7A" w:rsidRDefault="00AA5F7A" w:rsidP="00AA5F7A">
            <w:pPr>
              <w:widowControl w:val="0"/>
              <w:autoSpaceDE w:val="0"/>
              <w:autoSpaceDN w:val="0"/>
              <w:adjustRightInd w:val="0"/>
              <w:spacing w:after="0"/>
              <w:rPr>
                <w:rFonts w:ascii="Times New Roman" w:hAnsi="Times New Roman" w:cs="Times New Roman"/>
                <w:sz w:val="8"/>
                <w:szCs w:val="8"/>
              </w:rPr>
            </w:pPr>
          </w:p>
        </w:tc>
      </w:tr>
      <w:tr w:rsidR="00AA5F7A" w:rsidRPr="00AA5F7A" w14:paraId="277FC794" w14:textId="77777777" w:rsidTr="00AA5F7A">
        <w:trPr>
          <w:gridAfter w:val="1"/>
          <w:wAfter w:w="57" w:type="dxa"/>
          <w:trHeight w:val="290"/>
        </w:trPr>
        <w:tc>
          <w:tcPr>
            <w:tcW w:w="8402" w:type="dxa"/>
            <w:gridSpan w:val="30"/>
            <w:vMerge w:val="restart"/>
            <w:tcBorders>
              <w:top w:val="nil"/>
              <w:left w:val="nil"/>
              <w:bottom w:val="nil"/>
              <w:right w:val="nil"/>
            </w:tcBorders>
          </w:tcPr>
          <w:p w14:paraId="6DAE961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799" w:type="dxa"/>
            <w:gridSpan w:val="9"/>
            <w:vMerge w:val="restart"/>
            <w:tcBorders>
              <w:top w:val="single" w:sz="8" w:space="0" w:color="000000"/>
              <w:left w:val="single" w:sz="8" w:space="0" w:color="000000"/>
              <w:bottom w:val="single" w:sz="8" w:space="0" w:color="000000"/>
              <w:right w:val="single" w:sz="8" w:space="0" w:color="000000"/>
            </w:tcBorders>
            <w:vAlign w:val="center"/>
          </w:tcPr>
          <w:p w14:paraId="5DC200D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Номер документа</w:t>
            </w:r>
          </w:p>
        </w:tc>
        <w:tc>
          <w:tcPr>
            <w:tcW w:w="1806" w:type="dxa"/>
            <w:gridSpan w:val="4"/>
            <w:vMerge w:val="restart"/>
            <w:tcBorders>
              <w:top w:val="single" w:sz="8" w:space="0" w:color="000000"/>
              <w:left w:val="single" w:sz="8" w:space="0" w:color="000000"/>
              <w:bottom w:val="single" w:sz="8" w:space="0" w:color="000000"/>
              <w:right w:val="single" w:sz="8" w:space="0" w:color="000000"/>
            </w:tcBorders>
            <w:vAlign w:val="center"/>
          </w:tcPr>
          <w:p w14:paraId="76A759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Дата составления</w:t>
            </w:r>
          </w:p>
        </w:tc>
        <w:tc>
          <w:tcPr>
            <w:tcW w:w="134" w:type="dxa"/>
            <w:gridSpan w:val="2"/>
            <w:vMerge w:val="restart"/>
            <w:tcBorders>
              <w:top w:val="nil"/>
              <w:left w:val="nil"/>
              <w:bottom w:val="nil"/>
              <w:right w:val="nil"/>
            </w:tcBorders>
          </w:tcPr>
          <w:p w14:paraId="0D2A06B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3594" w:type="dxa"/>
            <w:gridSpan w:val="17"/>
            <w:tcBorders>
              <w:top w:val="single" w:sz="8" w:space="0" w:color="000000"/>
              <w:left w:val="single" w:sz="8" w:space="0" w:color="000000"/>
              <w:bottom w:val="single" w:sz="8" w:space="0" w:color="000000"/>
              <w:right w:val="single" w:sz="8" w:space="0" w:color="000000"/>
            </w:tcBorders>
            <w:vAlign w:val="center"/>
          </w:tcPr>
          <w:p w14:paraId="204F912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Отчетный период</w:t>
            </w:r>
          </w:p>
        </w:tc>
      </w:tr>
      <w:tr w:rsidR="00AA5F7A" w:rsidRPr="00AA5F7A" w14:paraId="7855C12D" w14:textId="77777777" w:rsidTr="00AA5F7A">
        <w:trPr>
          <w:gridAfter w:val="1"/>
          <w:wAfter w:w="57" w:type="dxa"/>
          <w:trHeight w:val="290"/>
        </w:trPr>
        <w:tc>
          <w:tcPr>
            <w:tcW w:w="8402" w:type="dxa"/>
            <w:gridSpan w:val="30"/>
            <w:vMerge/>
            <w:tcBorders>
              <w:top w:val="nil"/>
              <w:left w:val="nil"/>
              <w:bottom w:val="nil"/>
              <w:right w:val="nil"/>
            </w:tcBorders>
          </w:tcPr>
          <w:p w14:paraId="6C1846C3"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799" w:type="dxa"/>
            <w:gridSpan w:val="9"/>
            <w:vMerge/>
            <w:tcBorders>
              <w:top w:val="single" w:sz="8" w:space="0" w:color="000000"/>
              <w:left w:val="single" w:sz="8" w:space="0" w:color="000000"/>
              <w:bottom w:val="single" w:sz="8" w:space="0" w:color="000000"/>
              <w:right w:val="single" w:sz="8" w:space="0" w:color="000000"/>
            </w:tcBorders>
          </w:tcPr>
          <w:p w14:paraId="7A5FAA69"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806" w:type="dxa"/>
            <w:gridSpan w:val="4"/>
            <w:vMerge/>
            <w:tcBorders>
              <w:top w:val="single" w:sz="8" w:space="0" w:color="000000"/>
              <w:left w:val="single" w:sz="8" w:space="0" w:color="000000"/>
              <w:bottom w:val="single" w:sz="8" w:space="0" w:color="000000"/>
              <w:right w:val="single" w:sz="8" w:space="0" w:color="000000"/>
            </w:tcBorders>
          </w:tcPr>
          <w:p w14:paraId="43197CD9"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34" w:type="dxa"/>
            <w:gridSpan w:val="2"/>
            <w:vMerge/>
            <w:tcBorders>
              <w:top w:val="nil"/>
              <w:left w:val="nil"/>
              <w:bottom w:val="nil"/>
              <w:right w:val="nil"/>
            </w:tcBorders>
          </w:tcPr>
          <w:p w14:paraId="43D770AA"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806" w:type="dxa"/>
            <w:gridSpan w:val="10"/>
            <w:tcBorders>
              <w:top w:val="single" w:sz="8" w:space="0" w:color="000000"/>
              <w:left w:val="single" w:sz="8" w:space="0" w:color="000000"/>
              <w:bottom w:val="single" w:sz="8" w:space="0" w:color="000000"/>
              <w:right w:val="single" w:sz="8" w:space="0" w:color="000000"/>
            </w:tcBorders>
            <w:vAlign w:val="center"/>
          </w:tcPr>
          <w:p w14:paraId="3B0A0FD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с</w:t>
            </w:r>
          </w:p>
        </w:tc>
        <w:tc>
          <w:tcPr>
            <w:tcW w:w="1788" w:type="dxa"/>
            <w:gridSpan w:val="7"/>
            <w:tcBorders>
              <w:top w:val="single" w:sz="8" w:space="0" w:color="000000"/>
              <w:left w:val="single" w:sz="8" w:space="0" w:color="000000"/>
              <w:bottom w:val="single" w:sz="8" w:space="0" w:color="000000"/>
              <w:right w:val="single" w:sz="8" w:space="0" w:color="000000"/>
            </w:tcBorders>
            <w:vAlign w:val="center"/>
          </w:tcPr>
          <w:p w14:paraId="0C0D612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по</w:t>
            </w:r>
          </w:p>
        </w:tc>
      </w:tr>
      <w:tr w:rsidR="00AA5F7A" w:rsidRPr="00AA5F7A" w14:paraId="07C76BC0" w14:textId="77777777" w:rsidTr="00AA5F7A">
        <w:trPr>
          <w:gridAfter w:val="1"/>
          <w:wAfter w:w="57" w:type="dxa"/>
          <w:trHeight w:val="290"/>
        </w:trPr>
        <w:tc>
          <w:tcPr>
            <w:tcW w:w="7348" w:type="dxa"/>
            <w:gridSpan w:val="26"/>
            <w:tcBorders>
              <w:top w:val="nil"/>
              <w:left w:val="nil"/>
              <w:bottom w:val="nil"/>
              <w:right w:val="nil"/>
            </w:tcBorders>
          </w:tcPr>
          <w:p w14:paraId="0CE0E6A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054" w:type="dxa"/>
            <w:gridSpan w:val="4"/>
            <w:tcBorders>
              <w:top w:val="nil"/>
              <w:left w:val="nil"/>
              <w:bottom w:val="nil"/>
              <w:right w:val="nil"/>
            </w:tcBorders>
            <w:vAlign w:val="center"/>
          </w:tcPr>
          <w:p w14:paraId="2AFCEED5"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0000"/>
                <w:sz w:val="20"/>
                <w:szCs w:val="20"/>
              </w:rPr>
            </w:pPr>
            <w:r w:rsidRPr="00AA5F7A">
              <w:rPr>
                <w:rFonts w:ascii="Times New Roman" w:hAnsi="Times New Roman" w:cs="Times New Roman"/>
                <w:color w:val="000000"/>
                <w:sz w:val="20"/>
                <w:szCs w:val="20"/>
              </w:rPr>
              <w:t>ТАБЕЛЬ</w:t>
            </w:r>
          </w:p>
        </w:tc>
        <w:tc>
          <w:tcPr>
            <w:tcW w:w="1799" w:type="dxa"/>
            <w:gridSpan w:val="9"/>
            <w:tcBorders>
              <w:top w:val="single" w:sz="8" w:space="0" w:color="000000"/>
              <w:left w:val="single" w:sz="8" w:space="0" w:color="000000"/>
              <w:bottom w:val="single" w:sz="8" w:space="0" w:color="000000"/>
              <w:right w:val="single" w:sz="8" w:space="0" w:color="000000"/>
            </w:tcBorders>
            <w:vAlign w:val="center"/>
          </w:tcPr>
          <w:p w14:paraId="44631F45"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 </w:t>
            </w:r>
          </w:p>
        </w:tc>
        <w:tc>
          <w:tcPr>
            <w:tcW w:w="1806" w:type="dxa"/>
            <w:gridSpan w:val="4"/>
            <w:tcBorders>
              <w:top w:val="single" w:sz="8" w:space="0" w:color="000000"/>
              <w:left w:val="single" w:sz="8" w:space="0" w:color="000000"/>
              <w:bottom w:val="single" w:sz="8" w:space="0" w:color="000000"/>
              <w:right w:val="single" w:sz="8" w:space="0" w:color="000000"/>
            </w:tcBorders>
            <w:vAlign w:val="center"/>
          </w:tcPr>
          <w:p w14:paraId="29B37541"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c>
          <w:tcPr>
            <w:tcW w:w="134" w:type="dxa"/>
            <w:gridSpan w:val="2"/>
            <w:vMerge/>
            <w:tcBorders>
              <w:top w:val="nil"/>
              <w:left w:val="nil"/>
              <w:bottom w:val="nil"/>
              <w:right w:val="nil"/>
            </w:tcBorders>
          </w:tcPr>
          <w:p w14:paraId="64A61AA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color w:val="0070C0"/>
                <w:sz w:val="19"/>
                <w:szCs w:val="19"/>
              </w:rPr>
            </w:pPr>
          </w:p>
        </w:tc>
        <w:tc>
          <w:tcPr>
            <w:tcW w:w="1806" w:type="dxa"/>
            <w:gridSpan w:val="10"/>
            <w:tcBorders>
              <w:top w:val="single" w:sz="8" w:space="0" w:color="000000"/>
              <w:left w:val="single" w:sz="8" w:space="0" w:color="000000"/>
              <w:bottom w:val="single" w:sz="8" w:space="0" w:color="000000"/>
              <w:right w:val="single" w:sz="8" w:space="0" w:color="000000"/>
            </w:tcBorders>
            <w:vAlign w:val="center"/>
          </w:tcPr>
          <w:p w14:paraId="53584810"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c>
          <w:tcPr>
            <w:tcW w:w="1788" w:type="dxa"/>
            <w:gridSpan w:val="7"/>
            <w:tcBorders>
              <w:top w:val="single" w:sz="8" w:space="0" w:color="000000"/>
              <w:left w:val="single" w:sz="8" w:space="0" w:color="000000"/>
              <w:bottom w:val="single" w:sz="8" w:space="0" w:color="000000"/>
              <w:right w:val="single" w:sz="8" w:space="0" w:color="000000"/>
            </w:tcBorders>
            <w:vAlign w:val="center"/>
          </w:tcPr>
          <w:p w14:paraId="7CD162C7"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70C0"/>
                <w:sz w:val="16"/>
                <w:szCs w:val="16"/>
                <w:lang w:val="en-US"/>
              </w:rPr>
            </w:pPr>
          </w:p>
        </w:tc>
      </w:tr>
      <w:tr w:rsidR="00AA5F7A" w:rsidRPr="00AA5F7A" w14:paraId="020B51C1" w14:textId="77777777" w:rsidTr="00AA5F7A">
        <w:trPr>
          <w:gridAfter w:val="1"/>
          <w:wAfter w:w="57" w:type="dxa"/>
          <w:trHeight w:val="290"/>
        </w:trPr>
        <w:tc>
          <w:tcPr>
            <w:tcW w:w="6370" w:type="dxa"/>
            <w:gridSpan w:val="21"/>
            <w:vMerge w:val="restart"/>
            <w:tcBorders>
              <w:top w:val="nil"/>
              <w:left w:val="nil"/>
              <w:bottom w:val="nil"/>
              <w:right w:val="nil"/>
            </w:tcBorders>
          </w:tcPr>
          <w:p w14:paraId="087D572E"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3010" w:type="dxa"/>
            <w:gridSpan w:val="15"/>
            <w:tcBorders>
              <w:top w:val="nil"/>
              <w:left w:val="nil"/>
              <w:bottom w:val="nil"/>
              <w:right w:val="nil"/>
            </w:tcBorders>
            <w:vAlign w:val="center"/>
          </w:tcPr>
          <w:p w14:paraId="4B863C8D" w14:textId="77777777" w:rsidR="00AA5F7A" w:rsidRPr="00AA5F7A" w:rsidRDefault="00AA5F7A" w:rsidP="00AA5F7A">
            <w:pPr>
              <w:widowControl w:val="0"/>
              <w:autoSpaceDE w:val="0"/>
              <w:autoSpaceDN w:val="0"/>
              <w:adjustRightInd w:val="0"/>
              <w:spacing w:before="29" w:after="0" w:line="218" w:lineRule="exact"/>
              <w:ind w:left="15"/>
              <w:jc w:val="center"/>
              <w:rPr>
                <w:rFonts w:ascii="Times New Roman" w:hAnsi="Times New Roman" w:cs="Times New Roman"/>
                <w:color w:val="000000"/>
                <w:sz w:val="20"/>
                <w:szCs w:val="20"/>
              </w:rPr>
            </w:pPr>
            <w:r w:rsidRPr="00AA5F7A">
              <w:rPr>
                <w:rFonts w:ascii="Times New Roman" w:hAnsi="Times New Roman" w:cs="Times New Roman"/>
                <w:color w:val="000000"/>
                <w:sz w:val="20"/>
                <w:szCs w:val="20"/>
              </w:rPr>
              <w:t>УЧЕТА РАБОЧЕГО ВРЕМЕНИ</w:t>
            </w:r>
          </w:p>
        </w:tc>
        <w:tc>
          <w:tcPr>
            <w:tcW w:w="2627" w:type="dxa"/>
            <w:gridSpan w:val="7"/>
            <w:vMerge w:val="restart"/>
            <w:tcBorders>
              <w:top w:val="nil"/>
              <w:left w:val="nil"/>
              <w:bottom w:val="nil"/>
              <w:right w:val="nil"/>
            </w:tcBorders>
          </w:tcPr>
          <w:p w14:paraId="77CDD9F1"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134" w:type="dxa"/>
            <w:gridSpan w:val="2"/>
            <w:vMerge/>
            <w:tcBorders>
              <w:top w:val="nil"/>
              <w:left w:val="nil"/>
              <w:bottom w:val="nil"/>
              <w:right w:val="nil"/>
            </w:tcBorders>
          </w:tcPr>
          <w:p w14:paraId="2F2EE1E5"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3594" w:type="dxa"/>
            <w:gridSpan w:val="17"/>
            <w:vMerge w:val="restart"/>
            <w:tcBorders>
              <w:top w:val="nil"/>
              <w:left w:val="nil"/>
              <w:bottom w:val="nil"/>
              <w:right w:val="nil"/>
            </w:tcBorders>
          </w:tcPr>
          <w:p w14:paraId="349CE509"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r>
      <w:tr w:rsidR="00AA5F7A" w:rsidRPr="00AA5F7A" w14:paraId="4C11A958" w14:textId="77777777" w:rsidTr="00AA5F7A">
        <w:trPr>
          <w:gridAfter w:val="1"/>
          <w:wAfter w:w="57" w:type="dxa"/>
          <w:trHeight w:val="175"/>
        </w:trPr>
        <w:tc>
          <w:tcPr>
            <w:tcW w:w="6370" w:type="dxa"/>
            <w:gridSpan w:val="21"/>
            <w:vMerge/>
            <w:tcBorders>
              <w:top w:val="nil"/>
              <w:left w:val="nil"/>
              <w:bottom w:val="nil"/>
              <w:right w:val="nil"/>
            </w:tcBorders>
          </w:tcPr>
          <w:p w14:paraId="074C1788"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3010" w:type="dxa"/>
            <w:gridSpan w:val="15"/>
            <w:tcBorders>
              <w:top w:val="nil"/>
              <w:left w:val="nil"/>
              <w:bottom w:val="nil"/>
              <w:right w:val="nil"/>
            </w:tcBorders>
          </w:tcPr>
          <w:p w14:paraId="0D2F7BA7" w14:textId="77777777" w:rsidR="00AA5F7A" w:rsidRPr="00AA5F7A" w:rsidRDefault="00AA5F7A" w:rsidP="00AA5F7A">
            <w:pPr>
              <w:widowControl w:val="0"/>
              <w:autoSpaceDE w:val="0"/>
              <w:autoSpaceDN w:val="0"/>
              <w:adjustRightInd w:val="0"/>
              <w:spacing w:before="29" w:after="0" w:line="218" w:lineRule="exact"/>
              <w:ind w:left="15"/>
              <w:rPr>
                <w:rFonts w:ascii="Times New Roman" w:hAnsi="Times New Roman" w:cs="Times New Roman"/>
                <w:color w:val="000000"/>
                <w:sz w:val="16"/>
                <w:szCs w:val="16"/>
              </w:rPr>
            </w:pPr>
          </w:p>
        </w:tc>
        <w:tc>
          <w:tcPr>
            <w:tcW w:w="2627" w:type="dxa"/>
            <w:gridSpan w:val="7"/>
            <w:vMerge/>
            <w:tcBorders>
              <w:top w:val="nil"/>
              <w:left w:val="nil"/>
              <w:bottom w:val="nil"/>
              <w:right w:val="nil"/>
            </w:tcBorders>
          </w:tcPr>
          <w:p w14:paraId="71A76576"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134" w:type="dxa"/>
            <w:gridSpan w:val="2"/>
            <w:vMerge/>
            <w:tcBorders>
              <w:top w:val="nil"/>
              <w:left w:val="nil"/>
              <w:bottom w:val="nil"/>
              <w:right w:val="nil"/>
            </w:tcBorders>
          </w:tcPr>
          <w:p w14:paraId="3DEC4C78"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c>
          <w:tcPr>
            <w:tcW w:w="3594" w:type="dxa"/>
            <w:gridSpan w:val="17"/>
            <w:vMerge/>
            <w:tcBorders>
              <w:top w:val="nil"/>
              <w:left w:val="nil"/>
              <w:bottom w:val="nil"/>
              <w:right w:val="nil"/>
            </w:tcBorders>
          </w:tcPr>
          <w:p w14:paraId="2D3E5A0E" w14:textId="77777777" w:rsidR="00AA5F7A" w:rsidRPr="00AA5F7A" w:rsidRDefault="00AA5F7A" w:rsidP="00AA5F7A">
            <w:pPr>
              <w:widowControl w:val="0"/>
              <w:autoSpaceDE w:val="0"/>
              <w:autoSpaceDN w:val="0"/>
              <w:adjustRightInd w:val="0"/>
              <w:spacing w:after="0"/>
              <w:rPr>
                <w:rFonts w:ascii="Times New Roman" w:hAnsi="Times New Roman" w:cs="Times New Roman"/>
                <w:sz w:val="11"/>
                <w:szCs w:val="11"/>
              </w:rPr>
            </w:pPr>
          </w:p>
        </w:tc>
      </w:tr>
      <w:tr w:rsidR="00AA5F7A" w:rsidRPr="00AA5F7A" w14:paraId="4F196B8C" w14:textId="77777777" w:rsidTr="00AA5F7A">
        <w:trPr>
          <w:gridAfter w:val="1"/>
          <w:wAfter w:w="57" w:type="dxa"/>
          <w:trHeight w:val="435"/>
        </w:trPr>
        <w:tc>
          <w:tcPr>
            <w:tcW w:w="403" w:type="dxa"/>
            <w:vMerge w:val="restart"/>
            <w:tcBorders>
              <w:top w:val="single" w:sz="8" w:space="0" w:color="000000"/>
              <w:left w:val="single" w:sz="8" w:space="0" w:color="000000"/>
              <w:bottom w:val="single" w:sz="8" w:space="0" w:color="000000"/>
              <w:right w:val="single" w:sz="8" w:space="0" w:color="000000"/>
            </w:tcBorders>
          </w:tcPr>
          <w:p w14:paraId="5C9A822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br/>
              <w:t>Номер по порядку</w:t>
            </w:r>
          </w:p>
        </w:tc>
        <w:tc>
          <w:tcPr>
            <w:tcW w:w="1970" w:type="dxa"/>
            <w:gridSpan w:val="4"/>
            <w:vMerge w:val="restart"/>
            <w:tcBorders>
              <w:top w:val="single" w:sz="8" w:space="0" w:color="000000"/>
              <w:left w:val="single" w:sz="8" w:space="0" w:color="000000"/>
              <w:bottom w:val="single" w:sz="8" w:space="0" w:color="000000"/>
              <w:right w:val="single" w:sz="8" w:space="0" w:color="000000"/>
            </w:tcBorders>
          </w:tcPr>
          <w:p w14:paraId="2E7F6B8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br/>
              <w:t>Фамилия, инициалы, должность (специальность, профессия)</w:t>
            </w:r>
          </w:p>
        </w:tc>
        <w:tc>
          <w:tcPr>
            <w:tcW w:w="407" w:type="dxa"/>
            <w:vMerge w:val="restart"/>
            <w:tcBorders>
              <w:top w:val="single" w:sz="8" w:space="0" w:color="000000"/>
              <w:left w:val="single" w:sz="8" w:space="0" w:color="000000"/>
              <w:bottom w:val="single" w:sz="8" w:space="0" w:color="000000"/>
              <w:right w:val="single" w:sz="8" w:space="0" w:color="000000"/>
            </w:tcBorders>
          </w:tcPr>
          <w:p w14:paraId="694C183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br/>
              <w:t>Табельный номер</w:t>
            </w:r>
          </w:p>
        </w:tc>
        <w:tc>
          <w:tcPr>
            <w:tcW w:w="6261" w:type="dxa"/>
            <w:gridSpan w:val="27"/>
            <w:tcBorders>
              <w:top w:val="single" w:sz="8" w:space="0" w:color="000000"/>
              <w:left w:val="single" w:sz="8" w:space="0" w:color="000000"/>
              <w:bottom w:val="single" w:sz="8" w:space="0" w:color="000000"/>
              <w:right w:val="single" w:sz="8" w:space="0" w:color="000000"/>
            </w:tcBorders>
            <w:vAlign w:val="center"/>
          </w:tcPr>
          <w:p w14:paraId="2748F1F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Отметки о явках и неявках на работу по числам месяца</w:t>
            </w: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34771BE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Отработано за</w:t>
            </w: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5875FC8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Данные для начисления заработной платы по видам и направлениям затрат</w:t>
            </w:r>
          </w:p>
        </w:tc>
        <w:tc>
          <w:tcPr>
            <w:tcW w:w="2300" w:type="dxa"/>
            <w:gridSpan w:val="10"/>
            <w:tcBorders>
              <w:top w:val="single" w:sz="8" w:space="0" w:color="000000"/>
              <w:left w:val="single" w:sz="8" w:space="0" w:color="000000"/>
              <w:bottom w:val="single" w:sz="8" w:space="0" w:color="000000"/>
              <w:right w:val="single" w:sz="8" w:space="0" w:color="000000"/>
            </w:tcBorders>
            <w:vAlign w:val="center"/>
          </w:tcPr>
          <w:p w14:paraId="4164B25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Неявки по причинам</w:t>
            </w:r>
          </w:p>
        </w:tc>
      </w:tr>
      <w:tr w:rsidR="00AA5F7A" w:rsidRPr="00AA5F7A" w14:paraId="044008D1"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1D3FB47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2FFA6A6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34D0EE5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E53B82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w:t>
            </w:r>
          </w:p>
        </w:tc>
        <w:tc>
          <w:tcPr>
            <w:tcW w:w="392" w:type="dxa"/>
            <w:vMerge w:val="restart"/>
            <w:tcBorders>
              <w:top w:val="single" w:sz="8" w:space="0" w:color="000000"/>
              <w:left w:val="single" w:sz="8" w:space="0" w:color="000000"/>
              <w:bottom w:val="single" w:sz="8" w:space="0" w:color="000000"/>
              <w:right w:val="single" w:sz="8" w:space="0" w:color="000000"/>
            </w:tcBorders>
            <w:vAlign w:val="center"/>
          </w:tcPr>
          <w:p w14:paraId="7CCB7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23F562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w:t>
            </w:r>
          </w:p>
        </w:tc>
        <w:tc>
          <w:tcPr>
            <w:tcW w:w="391" w:type="dxa"/>
            <w:gridSpan w:val="3"/>
            <w:vMerge w:val="restart"/>
            <w:tcBorders>
              <w:top w:val="single" w:sz="8" w:space="0" w:color="000000"/>
              <w:left w:val="single" w:sz="8" w:space="0" w:color="000000"/>
              <w:bottom w:val="single" w:sz="8" w:space="0" w:color="000000"/>
              <w:right w:val="single" w:sz="8" w:space="0" w:color="000000"/>
            </w:tcBorders>
            <w:vAlign w:val="center"/>
          </w:tcPr>
          <w:p w14:paraId="17DB864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4</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5BBAE95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5</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2C95C9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6</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97257D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2A0625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8</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5DE8926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9</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3E4505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10</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78FBB95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11</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6C036B0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5A2E76D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13</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390E01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14</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27F23DC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15</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338F08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Х</w:t>
            </w:r>
          </w:p>
        </w:tc>
        <w:tc>
          <w:tcPr>
            <w:tcW w:w="481" w:type="dxa"/>
            <w:gridSpan w:val="4"/>
            <w:vMerge w:val="restart"/>
            <w:tcBorders>
              <w:top w:val="single" w:sz="8" w:space="0" w:color="000000"/>
              <w:left w:val="single" w:sz="8" w:space="0" w:color="000000"/>
              <w:bottom w:val="single" w:sz="8" w:space="0" w:color="000000"/>
              <w:right w:val="single" w:sz="8" w:space="0" w:color="000000"/>
            </w:tcBorders>
            <w:vAlign w:val="center"/>
          </w:tcPr>
          <w:p w14:paraId="0A715BB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t>половину месяца (</w:t>
            </w:r>
            <w:r w:rsidRPr="00AA5F7A">
              <w:rPr>
                <w:rFonts w:ascii="Times New Roman" w:hAnsi="Times New Roman" w:cs="Times New Roman"/>
                <w:color w:val="000000"/>
                <w:sz w:val="14"/>
                <w:szCs w:val="16"/>
              </w:rPr>
              <w:t>I, II</w:t>
            </w:r>
            <w:r w:rsidRPr="00AA5F7A">
              <w:rPr>
                <w:rFonts w:ascii="Times New Roman" w:hAnsi="Times New Roman" w:cs="Times New Roman"/>
                <w:color w:val="000000"/>
                <w:sz w:val="16"/>
                <w:szCs w:val="16"/>
              </w:rPr>
              <w:t>)</w:t>
            </w:r>
          </w:p>
        </w:tc>
        <w:tc>
          <w:tcPr>
            <w:tcW w:w="482" w:type="dxa"/>
            <w:vMerge w:val="restart"/>
            <w:tcBorders>
              <w:top w:val="single" w:sz="8" w:space="0" w:color="000000"/>
              <w:left w:val="single" w:sz="8" w:space="0" w:color="000000"/>
              <w:bottom w:val="single" w:sz="8" w:space="0" w:color="000000"/>
              <w:right w:val="single" w:sz="8" w:space="0" w:color="000000"/>
            </w:tcBorders>
            <w:vAlign w:val="center"/>
          </w:tcPr>
          <w:p w14:paraId="39D7628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месяц</w:t>
            </w: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16EC9F7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407" w:type="dxa"/>
            <w:gridSpan w:val="2"/>
            <w:vMerge w:val="restart"/>
            <w:tcBorders>
              <w:top w:val="single" w:sz="8" w:space="0" w:color="000000"/>
              <w:left w:val="single" w:sz="8" w:space="0" w:color="000000"/>
              <w:bottom w:val="single" w:sz="8" w:space="0" w:color="000000"/>
              <w:right w:val="single" w:sz="8" w:space="0" w:color="000000"/>
            </w:tcBorders>
            <w:vAlign w:val="center"/>
          </w:tcPr>
          <w:p w14:paraId="0EAEE68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c>
          <w:tcPr>
            <w:tcW w:w="75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66CDE53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r w:rsidRPr="00AA5F7A">
              <w:rPr>
                <w:rFonts w:ascii="Times New Roman" w:hAnsi="Times New Roman" w:cs="Times New Roman"/>
                <w:color w:val="000000"/>
                <w:sz w:val="16"/>
                <w:szCs w:val="16"/>
              </w:rPr>
              <w:br/>
              <w:t>(часы)</w:t>
            </w:r>
          </w:p>
        </w:tc>
        <w:tc>
          <w:tcPr>
            <w:tcW w:w="407" w:type="dxa"/>
            <w:gridSpan w:val="3"/>
            <w:vMerge w:val="restart"/>
            <w:tcBorders>
              <w:top w:val="single" w:sz="8" w:space="0" w:color="000000"/>
              <w:left w:val="single" w:sz="8" w:space="0" w:color="000000"/>
              <w:bottom w:val="single" w:sz="8" w:space="0" w:color="000000"/>
              <w:right w:val="single" w:sz="8" w:space="0" w:color="000000"/>
            </w:tcBorders>
            <w:vAlign w:val="center"/>
          </w:tcPr>
          <w:p w14:paraId="03E0311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w:t>
            </w:r>
          </w:p>
        </w:tc>
        <w:tc>
          <w:tcPr>
            <w:tcW w:w="734" w:type="dxa"/>
            <w:gridSpan w:val="2"/>
            <w:vMerge w:val="restart"/>
            <w:tcBorders>
              <w:top w:val="single" w:sz="8" w:space="0" w:color="000000"/>
              <w:left w:val="single" w:sz="8" w:space="0" w:color="000000"/>
              <w:bottom w:val="single" w:sz="8" w:space="0" w:color="000000"/>
              <w:right w:val="single" w:sz="8" w:space="0" w:color="000000"/>
            </w:tcBorders>
            <w:vAlign w:val="center"/>
          </w:tcPr>
          <w:p w14:paraId="4AC8610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r w:rsidRPr="00AA5F7A">
              <w:rPr>
                <w:rFonts w:ascii="Times New Roman" w:hAnsi="Times New Roman" w:cs="Times New Roman"/>
                <w:color w:val="000000"/>
                <w:sz w:val="16"/>
                <w:szCs w:val="16"/>
              </w:rPr>
              <w:br/>
              <w:t>(часы)</w:t>
            </w:r>
          </w:p>
        </w:tc>
      </w:tr>
      <w:tr w:rsidR="00AA5F7A" w:rsidRPr="00AA5F7A" w14:paraId="17FB0041"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279EEC4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16DB3C0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739AC96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142CA39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0F8BF25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6DC55A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4DCE0EE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51D9E3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C4B5A9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1DFAF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D68D80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A33EB4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34D66DE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2143A9E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3BDA2BC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BCF67B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1ECA7DD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594AA14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1F1B256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6F7586E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0AC51A2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4688C93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089B4F25"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4937F8F6"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0356C9E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338BDF1C"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6BAF2FE5"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1345713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6A1610C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6B8E26B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77009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3027925D"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7926D0D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6127179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33C0879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7C1FA617"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533BD8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CFC04DF"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3B53A46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12D6982D"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D98B5E3"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686A08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25C842F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0EBCD58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D580B1B"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35AF091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16FB873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4A7E87F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73320F4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407" w:type="dxa"/>
            <w:gridSpan w:val="2"/>
            <w:vMerge/>
            <w:tcBorders>
              <w:top w:val="single" w:sz="8" w:space="0" w:color="000000"/>
              <w:left w:val="single" w:sz="8" w:space="0" w:color="000000"/>
              <w:bottom w:val="single" w:sz="8" w:space="0" w:color="000000"/>
              <w:right w:val="single" w:sz="8" w:space="0" w:color="000000"/>
            </w:tcBorders>
          </w:tcPr>
          <w:p w14:paraId="6280F1C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07C766BD"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07BD0A2D"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A3C0595"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17126FFA" w14:textId="77777777" w:rsidTr="00AA5F7A">
        <w:trPr>
          <w:gridAfter w:val="1"/>
          <w:wAfter w:w="57" w:type="dxa"/>
          <w:trHeight w:val="188"/>
        </w:trPr>
        <w:tc>
          <w:tcPr>
            <w:tcW w:w="403" w:type="dxa"/>
            <w:vMerge/>
            <w:tcBorders>
              <w:top w:val="single" w:sz="8" w:space="0" w:color="000000"/>
              <w:left w:val="single" w:sz="8" w:space="0" w:color="000000"/>
              <w:bottom w:val="single" w:sz="8" w:space="0" w:color="000000"/>
              <w:right w:val="single" w:sz="8" w:space="0" w:color="000000"/>
            </w:tcBorders>
          </w:tcPr>
          <w:p w14:paraId="3ACD4D5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711BF04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07" w:type="dxa"/>
            <w:vMerge/>
            <w:tcBorders>
              <w:top w:val="single" w:sz="8" w:space="0" w:color="000000"/>
              <w:left w:val="single" w:sz="8" w:space="0" w:color="000000"/>
              <w:bottom w:val="single" w:sz="8" w:space="0" w:color="000000"/>
              <w:right w:val="single" w:sz="8" w:space="0" w:color="000000"/>
            </w:tcBorders>
          </w:tcPr>
          <w:p w14:paraId="57DD6AB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4540529"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vMerge/>
            <w:tcBorders>
              <w:top w:val="single" w:sz="8" w:space="0" w:color="000000"/>
              <w:left w:val="single" w:sz="8" w:space="0" w:color="000000"/>
              <w:bottom w:val="single" w:sz="8" w:space="0" w:color="000000"/>
              <w:right w:val="single" w:sz="8" w:space="0" w:color="000000"/>
            </w:tcBorders>
          </w:tcPr>
          <w:p w14:paraId="0656DA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4D073E7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29F499D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27BEF74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6420D8F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5B2FB5AC"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505967B1"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10EBD3D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22A66C0"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6FB49B7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7EBCAA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26F239E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vMerge/>
            <w:tcBorders>
              <w:top w:val="single" w:sz="8" w:space="0" w:color="000000"/>
              <w:left w:val="single" w:sz="8" w:space="0" w:color="000000"/>
              <w:bottom w:val="single" w:sz="8" w:space="0" w:color="000000"/>
              <w:right w:val="single" w:sz="8" w:space="0" w:color="000000"/>
            </w:tcBorders>
          </w:tcPr>
          <w:p w14:paraId="35A3C68E"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6705108C"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4858B854"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1" w:type="dxa"/>
            <w:gridSpan w:val="4"/>
            <w:vMerge/>
            <w:tcBorders>
              <w:top w:val="single" w:sz="8" w:space="0" w:color="000000"/>
              <w:left w:val="single" w:sz="8" w:space="0" w:color="000000"/>
              <w:bottom w:val="single" w:sz="8" w:space="0" w:color="000000"/>
              <w:right w:val="single" w:sz="8" w:space="0" w:color="000000"/>
            </w:tcBorders>
          </w:tcPr>
          <w:p w14:paraId="0EA456D2"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482" w:type="dxa"/>
            <w:vMerge/>
            <w:tcBorders>
              <w:top w:val="single" w:sz="8" w:space="0" w:color="000000"/>
              <w:left w:val="single" w:sz="8" w:space="0" w:color="000000"/>
              <w:bottom w:val="single" w:sz="8" w:space="0" w:color="000000"/>
              <w:right w:val="single" w:sz="8" w:space="0" w:color="000000"/>
            </w:tcBorders>
          </w:tcPr>
          <w:p w14:paraId="51A363C5"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431" w:type="dxa"/>
            <w:gridSpan w:val="14"/>
            <w:tcBorders>
              <w:top w:val="single" w:sz="8" w:space="0" w:color="000000"/>
              <w:left w:val="single" w:sz="8" w:space="0" w:color="000000"/>
              <w:bottom w:val="single" w:sz="8" w:space="0" w:color="000000"/>
              <w:right w:val="single" w:sz="8" w:space="0" w:color="000000"/>
            </w:tcBorders>
            <w:vAlign w:val="center"/>
          </w:tcPr>
          <w:p w14:paraId="043760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5B73348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6DB25C3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E88363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A93E70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r>
      <w:tr w:rsidR="00AA5F7A" w:rsidRPr="00AA5F7A" w14:paraId="7268A485" w14:textId="77777777" w:rsidTr="00AA5F7A">
        <w:trPr>
          <w:gridAfter w:val="1"/>
          <w:wAfter w:w="57" w:type="dxa"/>
          <w:trHeight w:val="377"/>
        </w:trPr>
        <w:tc>
          <w:tcPr>
            <w:tcW w:w="403" w:type="dxa"/>
            <w:vMerge/>
            <w:tcBorders>
              <w:top w:val="single" w:sz="8" w:space="0" w:color="000000"/>
              <w:left w:val="single" w:sz="8" w:space="0" w:color="000000"/>
              <w:bottom w:val="single" w:sz="8" w:space="0" w:color="000000"/>
              <w:right w:val="single" w:sz="8" w:space="0" w:color="000000"/>
            </w:tcBorders>
          </w:tcPr>
          <w:p w14:paraId="395E967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7CBF72D3"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407" w:type="dxa"/>
            <w:vMerge/>
            <w:tcBorders>
              <w:top w:val="single" w:sz="8" w:space="0" w:color="000000"/>
              <w:left w:val="single" w:sz="8" w:space="0" w:color="000000"/>
              <w:bottom w:val="single" w:sz="8" w:space="0" w:color="000000"/>
              <w:right w:val="single" w:sz="8" w:space="0" w:color="000000"/>
            </w:tcBorders>
          </w:tcPr>
          <w:p w14:paraId="57A504CF"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70B6524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16</w:t>
            </w:r>
          </w:p>
        </w:tc>
        <w:tc>
          <w:tcPr>
            <w:tcW w:w="392" w:type="dxa"/>
            <w:vMerge w:val="restart"/>
            <w:tcBorders>
              <w:top w:val="single" w:sz="8" w:space="0" w:color="000000"/>
              <w:left w:val="single" w:sz="8" w:space="0" w:color="000000"/>
              <w:bottom w:val="single" w:sz="8" w:space="0" w:color="000000"/>
              <w:right w:val="single" w:sz="8" w:space="0" w:color="000000"/>
            </w:tcBorders>
            <w:vAlign w:val="center"/>
          </w:tcPr>
          <w:p w14:paraId="1D7FB99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7FFFED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18</w:t>
            </w:r>
          </w:p>
        </w:tc>
        <w:tc>
          <w:tcPr>
            <w:tcW w:w="391" w:type="dxa"/>
            <w:gridSpan w:val="3"/>
            <w:vMerge w:val="restart"/>
            <w:tcBorders>
              <w:top w:val="single" w:sz="8" w:space="0" w:color="000000"/>
              <w:left w:val="single" w:sz="8" w:space="0" w:color="000000"/>
              <w:bottom w:val="single" w:sz="8" w:space="0" w:color="000000"/>
              <w:right w:val="single" w:sz="8" w:space="0" w:color="000000"/>
            </w:tcBorders>
            <w:vAlign w:val="center"/>
          </w:tcPr>
          <w:p w14:paraId="42DF88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19</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48EB62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41EF903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21</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1E7BC2A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22</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CE852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23</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479E73B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24</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24CAD3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25</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142C5DE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26</w:t>
            </w:r>
          </w:p>
        </w:tc>
        <w:tc>
          <w:tcPr>
            <w:tcW w:w="392" w:type="dxa"/>
            <w:gridSpan w:val="3"/>
            <w:vMerge w:val="restart"/>
            <w:tcBorders>
              <w:top w:val="single" w:sz="8" w:space="0" w:color="000000"/>
              <w:left w:val="single" w:sz="8" w:space="0" w:color="000000"/>
              <w:bottom w:val="single" w:sz="8" w:space="0" w:color="000000"/>
              <w:right w:val="single" w:sz="8" w:space="0" w:color="000000"/>
            </w:tcBorders>
            <w:vAlign w:val="center"/>
          </w:tcPr>
          <w:p w14:paraId="051A44A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27</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5BC7775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28</w:t>
            </w:r>
          </w:p>
        </w:tc>
        <w:tc>
          <w:tcPr>
            <w:tcW w:w="391" w:type="dxa"/>
            <w:vMerge w:val="restart"/>
            <w:tcBorders>
              <w:top w:val="single" w:sz="8" w:space="0" w:color="000000"/>
              <w:left w:val="single" w:sz="8" w:space="0" w:color="000000"/>
              <w:bottom w:val="single" w:sz="8" w:space="0" w:color="000000"/>
              <w:right w:val="single" w:sz="8" w:space="0" w:color="000000"/>
            </w:tcBorders>
            <w:vAlign w:val="center"/>
          </w:tcPr>
          <w:p w14:paraId="0E39BD1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29</w:t>
            </w:r>
          </w:p>
        </w:tc>
        <w:tc>
          <w:tcPr>
            <w:tcW w:w="392" w:type="dxa"/>
            <w:gridSpan w:val="2"/>
            <w:vMerge w:val="restart"/>
            <w:tcBorders>
              <w:top w:val="single" w:sz="8" w:space="0" w:color="000000"/>
              <w:left w:val="single" w:sz="8" w:space="0" w:color="000000"/>
              <w:bottom w:val="single" w:sz="8" w:space="0" w:color="000000"/>
              <w:right w:val="single" w:sz="8" w:space="0" w:color="000000"/>
            </w:tcBorders>
            <w:vAlign w:val="center"/>
          </w:tcPr>
          <w:p w14:paraId="5818D51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30</w:t>
            </w:r>
          </w:p>
        </w:tc>
        <w:tc>
          <w:tcPr>
            <w:tcW w:w="391" w:type="dxa"/>
            <w:gridSpan w:val="2"/>
            <w:vMerge w:val="restart"/>
            <w:tcBorders>
              <w:top w:val="single" w:sz="8" w:space="0" w:color="000000"/>
              <w:left w:val="single" w:sz="8" w:space="0" w:color="000000"/>
              <w:bottom w:val="single" w:sz="8" w:space="0" w:color="000000"/>
              <w:right w:val="single" w:sz="8" w:space="0" w:color="000000"/>
            </w:tcBorders>
            <w:vAlign w:val="center"/>
          </w:tcPr>
          <w:p w14:paraId="4BB34E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31</w:t>
            </w: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38D3EC6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w:t>
            </w:r>
          </w:p>
        </w:tc>
        <w:tc>
          <w:tcPr>
            <w:tcW w:w="406" w:type="dxa"/>
            <w:gridSpan w:val="2"/>
            <w:vMerge w:val="restart"/>
            <w:tcBorders>
              <w:top w:val="single" w:sz="8" w:space="0" w:color="000000"/>
              <w:left w:val="single" w:sz="8" w:space="0" w:color="000000"/>
              <w:bottom w:val="single" w:sz="8" w:space="0" w:color="000000"/>
              <w:right w:val="single" w:sz="8" w:space="0" w:color="000000"/>
            </w:tcBorders>
            <w:vAlign w:val="center"/>
          </w:tcPr>
          <w:p w14:paraId="3522337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557" w:type="dxa"/>
            <w:vMerge w:val="restart"/>
            <w:tcBorders>
              <w:top w:val="single" w:sz="8" w:space="0" w:color="000000"/>
              <w:left w:val="single" w:sz="8" w:space="0" w:color="000000"/>
              <w:bottom w:val="single" w:sz="8" w:space="0" w:color="000000"/>
              <w:right w:val="single" w:sz="8" w:space="0" w:color="000000"/>
            </w:tcBorders>
            <w:vAlign w:val="center"/>
          </w:tcPr>
          <w:p w14:paraId="7C1C5D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753" w:type="dxa"/>
            <w:vMerge w:val="restart"/>
            <w:tcBorders>
              <w:top w:val="single" w:sz="8" w:space="0" w:color="000000"/>
              <w:left w:val="single" w:sz="8" w:space="0" w:color="000000"/>
              <w:bottom w:val="single" w:sz="8" w:space="0" w:color="000000"/>
              <w:right w:val="single" w:sz="8" w:space="0" w:color="000000"/>
            </w:tcBorders>
            <w:vAlign w:val="center"/>
          </w:tcPr>
          <w:p w14:paraId="672B98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 (часы)</w:t>
            </w:r>
          </w:p>
        </w:tc>
        <w:tc>
          <w:tcPr>
            <w:tcW w:w="406" w:type="dxa"/>
            <w:gridSpan w:val="2"/>
            <w:vMerge w:val="restart"/>
            <w:tcBorders>
              <w:top w:val="single" w:sz="8" w:space="0" w:color="000000"/>
              <w:left w:val="single" w:sz="8" w:space="0" w:color="000000"/>
              <w:bottom w:val="single" w:sz="8" w:space="0" w:color="000000"/>
              <w:right w:val="single" w:sz="8" w:space="0" w:color="000000"/>
            </w:tcBorders>
            <w:vAlign w:val="center"/>
          </w:tcPr>
          <w:p w14:paraId="0E8F67C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код вида оплаты</w:t>
            </w:r>
          </w:p>
        </w:tc>
        <w:tc>
          <w:tcPr>
            <w:tcW w:w="557" w:type="dxa"/>
            <w:gridSpan w:val="4"/>
            <w:vMerge w:val="restart"/>
            <w:tcBorders>
              <w:top w:val="single" w:sz="8" w:space="0" w:color="000000"/>
              <w:left w:val="single" w:sz="8" w:space="0" w:color="000000"/>
              <w:bottom w:val="single" w:sz="8" w:space="0" w:color="000000"/>
              <w:right w:val="single" w:sz="8" w:space="0" w:color="000000"/>
            </w:tcBorders>
            <w:vAlign w:val="center"/>
          </w:tcPr>
          <w:p w14:paraId="2E8DCE7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корреспондирующий счет</w:t>
            </w:r>
          </w:p>
        </w:tc>
        <w:tc>
          <w:tcPr>
            <w:tcW w:w="752" w:type="dxa"/>
            <w:gridSpan w:val="4"/>
            <w:vMerge w:val="restart"/>
            <w:tcBorders>
              <w:top w:val="single" w:sz="8" w:space="0" w:color="000000"/>
              <w:left w:val="single" w:sz="8" w:space="0" w:color="000000"/>
              <w:bottom w:val="single" w:sz="8" w:space="0" w:color="000000"/>
              <w:right w:val="single" w:sz="8" w:space="0" w:color="000000"/>
            </w:tcBorders>
            <w:vAlign w:val="center"/>
          </w:tcPr>
          <w:p w14:paraId="1137289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дни (часы)</w:t>
            </w:r>
          </w:p>
        </w:tc>
        <w:tc>
          <w:tcPr>
            <w:tcW w:w="407" w:type="dxa"/>
            <w:gridSpan w:val="2"/>
            <w:vMerge/>
            <w:tcBorders>
              <w:top w:val="single" w:sz="8" w:space="0" w:color="000000"/>
              <w:left w:val="single" w:sz="8" w:space="0" w:color="000000"/>
              <w:bottom w:val="single" w:sz="8" w:space="0" w:color="000000"/>
              <w:right w:val="single" w:sz="8" w:space="0" w:color="000000"/>
            </w:tcBorders>
          </w:tcPr>
          <w:p w14:paraId="0C1BFB06"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2879DF6F"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67D7F6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778CDF8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r>
      <w:tr w:rsidR="00AA5F7A" w:rsidRPr="00AA5F7A" w14:paraId="3E752BEE" w14:textId="77777777" w:rsidTr="00AA5F7A">
        <w:trPr>
          <w:gridAfter w:val="1"/>
          <w:wAfter w:w="57" w:type="dxa"/>
          <w:trHeight w:val="377"/>
        </w:trPr>
        <w:tc>
          <w:tcPr>
            <w:tcW w:w="403" w:type="dxa"/>
            <w:vMerge/>
            <w:tcBorders>
              <w:top w:val="single" w:sz="8" w:space="0" w:color="000000"/>
              <w:left w:val="single" w:sz="8" w:space="0" w:color="000000"/>
              <w:bottom w:val="single" w:sz="8" w:space="0" w:color="000000"/>
              <w:right w:val="single" w:sz="8" w:space="0" w:color="000000"/>
            </w:tcBorders>
          </w:tcPr>
          <w:p w14:paraId="337C7808"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1970" w:type="dxa"/>
            <w:gridSpan w:val="4"/>
            <w:vMerge/>
            <w:tcBorders>
              <w:top w:val="single" w:sz="8" w:space="0" w:color="000000"/>
              <w:left w:val="single" w:sz="8" w:space="0" w:color="000000"/>
              <w:bottom w:val="single" w:sz="8" w:space="0" w:color="000000"/>
              <w:right w:val="single" w:sz="8" w:space="0" w:color="000000"/>
            </w:tcBorders>
          </w:tcPr>
          <w:p w14:paraId="49158C2B"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407" w:type="dxa"/>
            <w:vMerge/>
            <w:tcBorders>
              <w:top w:val="single" w:sz="8" w:space="0" w:color="000000"/>
              <w:left w:val="single" w:sz="8" w:space="0" w:color="000000"/>
              <w:bottom w:val="single" w:sz="8" w:space="0" w:color="000000"/>
              <w:right w:val="single" w:sz="8" w:space="0" w:color="000000"/>
            </w:tcBorders>
          </w:tcPr>
          <w:p w14:paraId="5AAF2F7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0DBD3DB4"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vMerge/>
            <w:tcBorders>
              <w:top w:val="single" w:sz="8" w:space="0" w:color="000000"/>
              <w:left w:val="single" w:sz="8" w:space="0" w:color="000000"/>
              <w:bottom w:val="single" w:sz="8" w:space="0" w:color="000000"/>
              <w:right w:val="single" w:sz="8" w:space="0" w:color="000000"/>
            </w:tcBorders>
          </w:tcPr>
          <w:p w14:paraId="2FF4E8D3"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6194B69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3"/>
            <w:vMerge/>
            <w:tcBorders>
              <w:top w:val="single" w:sz="8" w:space="0" w:color="000000"/>
              <w:left w:val="single" w:sz="8" w:space="0" w:color="000000"/>
              <w:bottom w:val="single" w:sz="8" w:space="0" w:color="000000"/>
              <w:right w:val="single" w:sz="8" w:space="0" w:color="000000"/>
            </w:tcBorders>
          </w:tcPr>
          <w:p w14:paraId="212E0485"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7D701C3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50F8134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58091ADB"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70583200"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0283202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7B75AFF7"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6CEC8639"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3"/>
            <w:vMerge/>
            <w:tcBorders>
              <w:top w:val="single" w:sz="8" w:space="0" w:color="000000"/>
              <w:left w:val="single" w:sz="8" w:space="0" w:color="000000"/>
              <w:bottom w:val="single" w:sz="8" w:space="0" w:color="000000"/>
              <w:right w:val="single" w:sz="8" w:space="0" w:color="000000"/>
            </w:tcBorders>
          </w:tcPr>
          <w:p w14:paraId="48E6346A"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42759C27"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vMerge/>
            <w:tcBorders>
              <w:top w:val="single" w:sz="8" w:space="0" w:color="000000"/>
              <w:left w:val="single" w:sz="8" w:space="0" w:color="000000"/>
              <w:bottom w:val="single" w:sz="8" w:space="0" w:color="000000"/>
              <w:right w:val="single" w:sz="8" w:space="0" w:color="000000"/>
            </w:tcBorders>
          </w:tcPr>
          <w:p w14:paraId="34F44F3F"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2" w:type="dxa"/>
            <w:gridSpan w:val="2"/>
            <w:vMerge/>
            <w:tcBorders>
              <w:top w:val="single" w:sz="8" w:space="0" w:color="000000"/>
              <w:left w:val="single" w:sz="8" w:space="0" w:color="000000"/>
              <w:bottom w:val="single" w:sz="8" w:space="0" w:color="000000"/>
              <w:right w:val="single" w:sz="8" w:space="0" w:color="000000"/>
            </w:tcBorders>
          </w:tcPr>
          <w:p w14:paraId="1B90FDE1"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391" w:type="dxa"/>
            <w:gridSpan w:val="2"/>
            <w:vMerge/>
            <w:tcBorders>
              <w:top w:val="single" w:sz="8" w:space="0" w:color="000000"/>
              <w:left w:val="single" w:sz="8" w:space="0" w:color="000000"/>
              <w:bottom w:val="single" w:sz="8" w:space="0" w:color="000000"/>
              <w:right w:val="single" w:sz="8" w:space="0" w:color="000000"/>
            </w:tcBorders>
          </w:tcPr>
          <w:p w14:paraId="246859FC" w14:textId="77777777" w:rsidR="00AA5F7A" w:rsidRPr="00AA5F7A" w:rsidRDefault="00AA5F7A" w:rsidP="00AA5F7A">
            <w:pPr>
              <w:widowControl w:val="0"/>
              <w:autoSpaceDE w:val="0"/>
              <w:autoSpaceDN w:val="0"/>
              <w:adjustRightInd w:val="0"/>
              <w:spacing w:after="0"/>
              <w:rPr>
                <w:rFonts w:ascii="Times New Roman" w:hAnsi="Times New Roman" w:cs="Times New Roman"/>
                <w:sz w:val="20"/>
                <w:szCs w:val="20"/>
              </w:rPr>
            </w:pPr>
          </w:p>
        </w:tc>
        <w:tc>
          <w:tcPr>
            <w:tcW w:w="963" w:type="dxa"/>
            <w:gridSpan w:val="5"/>
            <w:tcBorders>
              <w:top w:val="single" w:sz="8" w:space="0" w:color="000000"/>
              <w:left w:val="single" w:sz="8" w:space="0" w:color="000000"/>
              <w:bottom w:val="single" w:sz="8" w:space="0" w:color="000000"/>
              <w:right w:val="single" w:sz="8" w:space="0" w:color="000000"/>
            </w:tcBorders>
            <w:vAlign w:val="center"/>
          </w:tcPr>
          <w:p w14:paraId="5250E9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часы</w:t>
            </w:r>
          </w:p>
        </w:tc>
        <w:tc>
          <w:tcPr>
            <w:tcW w:w="406" w:type="dxa"/>
            <w:gridSpan w:val="2"/>
            <w:vMerge/>
            <w:tcBorders>
              <w:top w:val="single" w:sz="8" w:space="0" w:color="000000"/>
              <w:left w:val="single" w:sz="8" w:space="0" w:color="000000"/>
              <w:bottom w:val="single" w:sz="8" w:space="0" w:color="000000"/>
              <w:right w:val="single" w:sz="8" w:space="0" w:color="000000"/>
            </w:tcBorders>
          </w:tcPr>
          <w:p w14:paraId="052220A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557" w:type="dxa"/>
            <w:vMerge/>
            <w:tcBorders>
              <w:top w:val="single" w:sz="8" w:space="0" w:color="000000"/>
              <w:left w:val="single" w:sz="8" w:space="0" w:color="000000"/>
              <w:bottom w:val="single" w:sz="8" w:space="0" w:color="000000"/>
              <w:right w:val="single" w:sz="8" w:space="0" w:color="000000"/>
            </w:tcBorders>
          </w:tcPr>
          <w:p w14:paraId="094AF84B"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3" w:type="dxa"/>
            <w:vMerge/>
            <w:tcBorders>
              <w:top w:val="single" w:sz="8" w:space="0" w:color="000000"/>
              <w:left w:val="single" w:sz="8" w:space="0" w:color="000000"/>
              <w:bottom w:val="single" w:sz="8" w:space="0" w:color="000000"/>
              <w:right w:val="single" w:sz="8" w:space="0" w:color="000000"/>
            </w:tcBorders>
          </w:tcPr>
          <w:p w14:paraId="1C23F80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6" w:type="dxa"/>
            <w:gridSpan w:val="2"/>
            <w:vMerge/>
            <w:tcBorders>
              <w:top w:val="single" w:sz="8" w:space="0" w:color="000000"/>
              <w:left w:val="single" w:sz="8" w:space="0" w:color="000000"/>
              <w:bottom w:val="single" w:sz="8" w:space="0" w:color="000000"/>
              <w:right w:val="single" w:sz="8" w:space="0" w:color="000000"/>
            </w:tcBorders>
          </w:tcPr>
          <w:p w14:paraId="2AEE6FB8"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557" w:type="dxa"/>
            <w:gridSpan w:val="4"/>
            <w:vMerge/>
            <w:tcBorders>
              <w:top w:val="single" w:sz="8" w:space="0" w:color="000000"/>
              <w:left w:val="single" w:sz="8" w:space="0" w:color="000000"/>
              <w:bottom w:val="single" w:sz="8" w:space="0" w:color="000000"/>
              <w:right w:val="single" w:sz="8" w:space="0" w:color="000000"/>
            </w:tcBorders>
          </w:tcPr>
          <w:p w14:paraId="1840BD8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4"/>
            <w:vMerge/>
            <w:tcBorders>
              <w:top w:val="single" w:sz="8" w:space="0" w:color="000000"/>
              <w:left w:val="single" w:sz="8" w:space="0" w:color="000000"/>
              <w:bottom w:val="single" w:sz="8" w:space="0" w:color="000000"/>
              <w:right w:val="single" w:sz="8" w:space="0" w:color="000000"/>
            </w:tcBorders>
          </w:tcPr>
          <w:p w14:paraId="06B3120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2"/>
            <w:vMerge/>
            <w:tcBorders>
              <w:top w:val="single" w:sz="8" w:space="0" w:color="000000"/>
              <w:left w:val="single" w:sz="8" w:space="0" w:color="000000"/>
              <w:bottom w:val="single" w:sz="8" w:space="0" w:color="000000"/>
              <w:right w:val="single" w:sz="8" w:space="0" w:color="000000"/>
            </w:tcBorders>
          </w:tcPr>
          <w:p w14:paraId="1EC64173"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52" w:type="dxa"/>
            <w:gridSpan w:val="3"/>
            <w:vMerge/>
            <w:tcBorders>
              <w:top w:val="single" w:sz="8" w:space="0" w:color="000000"/>
              <w:left w:val="single" w:sz="8" w:space="0" w:color="000000"/>
              <w:bottom w:val="single" w:sz="8" w:space="0" w:color="000000"/>
              <w:right w:val="single" w:sz="8" w:space="0" w:color="000000"/>
            </w:tcBorders>
          </w:tcPr>
          <w:p w14:paraId="36C99C24"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407" w:type="dxa"/>
            <w:gridSpan w:val="3"/>
            <w:vMerge/>
            <w:tcBorders>
              <w:top w:val="single" w:sz="8" w:space="0" w:color="000000"/>
              <w:left w:val="single" w:sz="8" w:space="0" w:color="000000"/>
              <w:bottom w:val="single" w:sz="8" w:space="0" w:color="000000"/>
              <w:right w:val="single" w:sz="8" w:space="0" w:color="000000"/>
            </w:tcBorders>
          </w:tcPr>
          <w:p w14:paraId="6F77CFDE"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c>
          <w:tcPr>
            <w:tcW w:w="734" w:type="dxa"/>
            <w:gridSpan w:val="2"/>
            <w:vMerge/>
            <w:tcBorders>
              <w:top w:val="single" w:sz="8" w:space="0" w:color="000000"/>
              <w:left w:val="single" w:sz="8" w:space="0" w:color="000000"/>
              <w:bottom w:val="single" w:sz="8" w:space="0" w:color="000000"/>
              <w:right w:val="single" w:sz="8" w:space="0" w:color="000000"/>
            </w:tcBorders>
          </w:tcPr>
          <w:p w14:paraId="626E59B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20"/>
                <w:szCs w:val="20"/>
              </w:rPr>
            </w:pPr>
          </w:p>
        </w:tc>
      </w:tr>
      <w:tr w:rsidR="00AA5F7A" w:rsidRPr="00AA5F7A" w14:paraId="30B35431" w14:textId="77777777" w:rsidTr="00AA5F7A">
        <w:trPr>
          <w:gridAfter w:val="1"/>
          <w:wAfter w:w="57" w:type="dxa"/>
          <w:trHeight w:val="218"/>
        </w:trPr>
        <w:tc>
          <w:tcPr>
            <w:tcW w:w="403" w:type="dxa"/>
            <w:tcBorders>
              <w:top w:val="single" w:sz="8" w:space="0" w:color="000000"/>
              <w:left w:val="single" w:sz="8" w:space="0" w:color="000000"/>
              <w:bottom w:val="single" w:sz="8" w:space="0" w:color="000000"/>
              <w:right w:val="single" w:sz="8" w:space="0" w:color="000000"/>
            </w:tcBorders>
            <w:vAlign w:val="bottom"/>
          </w:tcPr>
          <w:p w14:paraId="302330D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1</w:t>
            </w:r>
          </w:p>
        </w:tc>
        <w:tc>
          <w:tcPr>
            <w:tcW w:w="1970" w:type="dxa"/>
            <w:gridSpan w:val="4"/>
            <w:tcBorders>
              <w:top w:val="single" w:sz="8" w:space="0" w:color="000000"/>
              <w:left w:val="single" w:sz="8" w:space="0" w:color="000000"/>
              <w:bottom w:val="single" w:sz="8" w:space="0" w:color="000000"/>
              <w:right w:val="single" w:sz="8" w:space="0" w:color="000000"/>
            </w:tcBorders>
            <w:vAlign w:val="bottom"/>
          </w:tcPr>
          <w:p w14:paraId="51165B3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w:t>
            </w:r>
          </w:p>
        </w:tc>
        <w:tc>
          <w:tcPr>
            <w:tcW w:w="407" w:type="dxa"/>
            <w:tcBorders>
              <w:top w:val="single" w:sz="8" w:space="0" w:color="000000"/>
              <w:left w:val="single" w:sz="8" w:space="0" w:color="000000"/>
              <w:bottom w:val="single" w:sz="8" w:space="0" w:color="000000"/>
              <w:right w:val="single" w:sz="8" w:space="0" w:color="000000"/>
            </w:tcBorders>
            <w:vAlign w:val="bottom"/>
          </w:tcPr>
          <w:p w14:paraId="61B6FB8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3</w:t>
            </w:r>
          </w:p>
        </w:tc>
        <w:tc>
          <w:tcPr>
            <w:tcW w:w="6261" w:type="dxa"/>
            <w:gridSpan w:val="27"/>
            <w:tcBorders>
              <w:top w:val="single" w:sz="8" w:space="0" w:color="000000"/>
              <w:left w:val="single" w:sz="8" w:space="0" w:color="000000"/>
              <w:bottom w:val="single" w:sz="8" w:space="0" w:color="000000"/>
              <w:right w:val="single" w:sz="8" w:space="0" w:color="000000"/>
            </w:tcBorders>
            <w:vAlign w:val="bottom"/>
          </w:tcPr>
          <w:p w14:paraId="43DCC8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4</w:t>
            </w:r>
          </w:p>
        </w:tc>
        <w:tc>
          <w:tcPr>
            <w:tcW w:w="481" w:type="dxa"/>
            <w:gridSpan w:val="4"/>
            <w:tcBorders>
              <w:top w:val="single" w:sz="8" w:space="0" w:color="000000"/>
              <w:left w:val="single" w:sz="8" w:space="0" w:color="000000"/>
              <w:bottom w:val="single" w:sz="8" w:space="0" w:color="000000"/>
              <w:right w:val="single" w:sz="8" w:space="0" w:color="000000"/>
            </w:tcBorders>
            <w:vAlign w:val="bottom"/>
          </w:tcPr>
          <w:p w14:paraId="081061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5</w:t>
            </w:r>
          </w:p>
        </w:tc>
        <w:tc>
          <w:tcPr>
            <w:tcW w:w="482" w:type="dxa"/>
            <w:tcBorders>
              <w:top w:val="single" w:sz="8" w:space="0" w:color="000000"/>
              <w:left w:val="single" w:sz="8" w:space="0" w:color="000000"/>
              <w:bottom w:val="single" w:sz="8" w:space="0" w:color="000000"/>
              <w:right w:val="single" w:sz="8" w:space="0" w:color="000000"/>
            </w:tcBorders>
            <w:vAlign w:val="bottom"/>
          </w:tcPr>
          <w:p w14:paraId="77737D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6</w:t>
            </w:r>
          </w:p>
        </w:tc>
        <w:tc>
          <w:tcPr>
            <w:tcW w:w="406"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249CE6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7</w:t>
            </w:r>
          </w:p>
        </w:tc>
        <w:tc>
          <w:tcPr>
            <w:tcW w:w="557" w:type="dxa"/>
            <w:tcBorders>
              <w:top w:val="single" w:sz="8" w:space="0" w:color="000000"/>
              <w:left w:val="single" w:sz="8" w:space="0" w:color="000000"/>
              <w:bottom w:val="single" w:sz="8" w:space="0" w:color="000000"/>
              <w:right w:val="single" w:sz="8" w:space="0" w:color="000000"/>
            </w:tcBorders>
            <w:shd w:val="clear" w:color="auto" w:fill="FFFF00"/>
            <w:vAlign w:val="bottom"/>
          </w:tcPr>
          <w:p w14:paraId="324C18F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8</w:t>
            </w:r>
          </w:p>
        </w:tc>
        <w:tc>
          <w:tcPr>
            <w:tcW w:w="753" w:type="dxa"/>
            <w:tcBorders>
              <w:top w:val="single" w:sz="8" w:space="0" w:color="000000"/>
              <w:left w:val="single" w:sz="8" w:space="0" w:color="000000"/>
              <w:bottom w:val="single" w:sz="8" w:space="0" w:color="000000"/>
              <w:right w:val="single" w:sz="8" w:space="0" w:color="000000"/>
            </w:tcBorders>
            <w:shd w:val="clear" w:color="auto" w:fill="FFFF00"/>
            <w:vAlign w:val="bottom"/>
          </w:tcPr>
          <w:p w14:paraId="2C6629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9</w:t>
            </w:r>
          </w:p>
        </w:tc>
        <w:tc>
          <w:tcPr>
            <w:tcW w:w="406"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663FAF1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7</w:t>
            </w:r>
          </w:p>
        </w:tc>
        <w:tc>
          <w:tcPr>
            <w:tcW w:w="557" w:type="dxa"/>
            <w:gridSpan w:val="4"/>
            <w:tcBorders>
              <w:top w:val="single" w:sz="8" w:space="0" w:color="000000"/>
              <w:left w:val="single" w:sz="8" w:space="0" w:color="000000"/>
              <w:bottom w:val="single" w:sz="8" w:space="0" w:color="000000"/>
              <w:right w:val="single" w:sz="8" w:space="0" w:color="000000"/>
            </w:tcBorders>
            <w:shd w:val="clear" w:color="auto" w:fill="FFFF00"/>
            <w:vAlign w:val="bottom"/>
          </w:tcPr>
          <w:p w14:paraId="342D6AF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8</w:t>
            </w:r>
          </w:p>
        </w:tc>
        <w:tc>
          <w:tcPr>
            <w:tcW w:w="752" w:type="dxa"/>
            <w:gridSpan w:val="4"/>
            <w:tcBorders>
              <w:top w:val="single" w:sz="8" w:space="0" w:color="000000"/>
              <w:left w:val="single" w:sz="8" w:space="0" w:color="000000"/>
              <w:bottom w:val="single" w:sz="8" w:space="0" w:color="000000"/>
              <w:right w:val="single" w:sz="8" w:space="0" w:color="000000"/>
            </w:tcBorders>
            <w:shd w:val="clear" w:color="auto" w:fill="FFFF00"/>
            <w:vAlign w:val="bottom"/>
          </w:tcPr>
          <w:p w14:paraId="4D6C41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9</w:t>
            </w:r>
          </w:p>
        </w:tc>
        <w:tc>
          <w:tcPr>
            <w:tcW w:w="407"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4D1F233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10</w:t>
            </w:r>
          </w:p>
        </w:tc>
        <w:tc>
          <w:tcPr>
            <w:tcW w:w="752" w:type="dxa"/>
            <w:gridSpan w:val="3"/>
            <w:tcBorders>
              <w:top w:val="single" w:sz="8" w:space="0" w:color="000000"/>
              <w:left w:val="single" w:sz="8" w:space="0" w:color="000000"/>
              <w:bottom w:val="single" w:sz="8" w:space="0" w:color="000000"/>
              <w:right w:val="single" w:sz="8" w:space="0" w:color="000000"/>
            </w:tcBorders>
            <w:shd w:val="clear" w:color="auto" w:fill="FFFF00"/>
            <w:vAlign w:val="bottom"/>
          </w:tcPr>
          <w:p w14:paraId="3E96F1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11</w:t>
            </w:r>
          </w:p>
        </w:tc>
        <w:tc>
          <w:tcPr>
            <w:tcW w:w="407" w:type="dxa"/>
            <w:gridSpan w:val="3"/>
            <w:tcBorders>
              <w:top w:val="single" w:sz="8" w:space="0" w:color="000000"/>
              <w:left w:val="single" w:sz="8" w:space="0" w:color="000000"/>
              <w:bottom w:val="single" w:sz="8" w:space="0" w:color="000000"/>
              <w:right w:val="single" w:sz="8" w:space="0" w:color="000000"/>
            </w:tcBorders>
            <w:shd w:val="clear" w:color="auto" w:fill="FFFF00"/>
            <w:vAlign w:val="bottom"/>
          </w:tcPr>
          <w:p w14:paraId="3FC4A3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12</w:t>
            </w:r>
          </w:p>
        </w:tc>
        <w:tc>
          <w:tcPr>
            <w:tcW w:w="734" w:type="dxa"/>
            <w:gridSpan w:val="2"/>
            <w:tcBorders>
              <w:top w:val="single" w:sz="8" w:space="0" w:color="000000"/>
              <w:left w:val="single" w:sz="8" w:space="0" w:color="000000"/>
              <w:bottom w:val="single" w:sz="8" w:space="0" w:color="000000"/>
              <w:right w:val="single" w:sz="8" w:space="0" w:color="000000"/>
            </w:tcBorders>
            <w:shd w:val="clear" w:color="auto" w:fill="FFFF00"/>
            <w:vAlign w:val="bottom"/>
          </w:tcPr>
          <w:p w14:paraId="75C8BAC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highlight w:val="yellow"/>
              </w:rPr>
            </w:pPr>
            <w:r w:rsidRPr="00AA5F7A">
              <w:rPr>
                <w:rFonts w:ascii="Times New Roman" w:hAnsi="Times New Roman" w:cs="Times New Roman"/>
                <w:color w:val="000000"/>
                <w:sz w:val="16"/>
                <w:szCs w:val="16"/>
                <w:highlight w:val="yellow"/>
              </w:rPr>
              <w:t>13</w:t>
            </w:r>
          </w:p>
        </w:tc>
      </w:tr>
      <w:tr w:rsidR="00AA5F7A" w:rsidRPr="00AA5F7A" w14:paraId="7BC2056E" w14:textId="77777777" w:rsidTr="00AA5F7A">
        <w:trPr>
          <w:gridAfter w:val="1"/>
          <w:wAfter w:w="57" w:type="dxa"/>
          <w:trHeight w:val="232"/>
        </w:trPr>
        <w:tc>
          <w:tcPr>
            <w:tcW w:w="403" w:type="dxa"/>
            <w:tcBorders>
              <w:top w:val="single" w:sz="8" w:space="0" w:color="000000"/>
              <w:left w:val="single" w:sz="8" w:space="0" w:color="000000"/>
              <w:bottom w:val="nil"/>
              <w:right w:val="single" w:sz="8" w:space="0" w:color="000000"/>
            </w:tcBorders>
            <w:vAlign w:val="bottom"/>
          </w:tcPr>
          <w:p w14:paraId="6AB1B03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70" w:type="dxa"/>
            <w:gridSpan w:val="4"/>
            <w:tcBorders>
              <w:top w:val="single" w:sz="8" w:space="0" w:color="000000"/>
              <w:left w:val="single" w:sz="8" w:space="0" w:color="000000"/>
              <w:bottom w:val="nil"/>
              <w:right w:val="single" w:sz="8" w:space="0" w:color="000000"/>
            </w:tcBorders>
            <w:vAlign w:val="center"/>
          </w:tcPr>
          <w:p w14:paraId="3DC32F9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tcBorders>
              <w:top w:val="single" w:sz="8" w:space="0" w:color="000000"/>
              <w:left w:val="single" w:sz="8" w:space="0" w:color="000000"/>
              <w:bottom w:val="nil"/>
              <w:right w:val="single" w:sz="8" w:space="0" w:color="000000"/>
            </w:tcBorders>
            <w:vAlign w:val="center"/>
          </w:tcPr>
          <w:p w14:paraId="0404768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A4359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4C203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1FABC9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B20FA2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B290D6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F3BF2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1F7E39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DE34E8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4488B1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E0D3A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C7D2F4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698C99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1DE400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64B01B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168EAE8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7AC9C54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29A258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5424AF5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1E67885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04E6C62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244D92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4EF07C4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7ADCF0F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0914CB3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7DC39E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549F634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01AF65B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40DD10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4ABCB191" w14:textId="77777777" w:rsidTr="00AA5F7A">
        <w:trPr>
          <w:gridAfter w:val="1"/>
          <w:wAfter w:w="57" w:type="dxa"/>
          <w:trHeight w:val="60"/>
        </w:trPr>
        <w:tc>
          <w:tcPr>
            <w:tcW w:w="403" w:type="dxa"/>
            <w:tcBorders>
              <w:top w:val="nil"/>
              <w:left w:val="single" w:sz="8" w:space="0" w:color="000000"/>
              <w:bottom w:val="nil"/>
              <w:right w:val="single" w:sz="8" w:space="0" w:color="000000"/>
            </w:tcBorders>
            <w:vAlign w:val="bottom"/>
          </w:tcPr>
          <w:p w14:paraId="5D574C90"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1 </w:t>
            </w:r>
          </w:p>
        </w:tc>
        <w:tc>
          <w:tcPr>
            <w:tcW w:w="1970" w:type="dxa"/>
            <w:gridSpan w:val="4"/>
            <w:tcBorders>
              <w:top w:val="nil"/>
              <w:left w:val="single" w:sz="8" w:space="0" w:color="000000"/>
              <w:bottom w:val="nil"/>
              <w:right w:val="single" w:sz="8" w:space="0" w:color="000000"/>
            </w:tcBorders>
            <w:vAlign w:val="bottom"/>
          </w:tcPr>
          <w:p w14:paraId="7921170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bottom"/>
          </w:tcPr>
          <w:p w14:paraId="057DB59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2AC75D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6D3188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60D0C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3D36938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1C55F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E32A1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4D244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1A4E49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DE1BF4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28740BD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06F80DE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53A30F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475F3C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C154C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8358FD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69DD1B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6264A98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tcPr>
          <w:p w14:paraId="4AC8830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95755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76648F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0AF465C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5CF0615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0CD4659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4B48F5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490FF3F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040F4D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5A21FFD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6560B99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32DE27D"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center"/>
          </w:tcPr>
          <w:p w14:paraId="43F4EE1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nil"/>
              <w:right w:val="single" w:sz="8" w:space="0" w:color="000000"/>
            </w:tcBorders>
            <w:vAlign w:val="center"/>
          </w:tcPr>
          <w:p w14:paraId="265F40E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center"/>
          </w:tcPr>
          <w:p w14:paraId="2F498F2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405653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E09DD7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B81947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52A681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26E7E4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931A65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0C76BE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D82CF3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E542C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4E3260B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DB5925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39BCEEF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028A39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218CF9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1CE0B7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F5860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2D22C4F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29EBAB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5118565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2DB4EA2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1087838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39CDB61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23CEBD3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4D3C9C7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294AC29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3417FA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16ED988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340086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31F1CDCA" w14:textId="77777777" w:rsidTr="00AA5F7A">
        <w:trPr>
          <w:gridAfter w:val="1"/>
          <w:wAfter w:w="57" w:type="dxa"/>
          <w:trHeight w:val="232"/>
        </w:trPr>
        <w:tc>
          <w:tcPr>
            <w:tcW w:w="403" w:type="dxa"/>
            <w:tcBorders>
              <w:top w:val="nil"/>
              <w:left w:val="single" w:sz="8" w:space="0" w:color="000000"/>
              <w:bottom w:val="single" w:sz="8" w:space="0" w:color="000000"/>
              <w:right w:val="single" w:sz="8" w:space="0" w:color="000000"/>
            </w:tcBorders>
            <w:vAlign w:val="center"/>
          </w:tcPr>
          <w:p w14:paraId="6256A20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single" w:sz="8" w:space="0" w:color="000000"/>
              <w:right w:val="single" w:sz="8" w:space="0" w:color="000000"/>
            </w:tcBorders>
          </w:tcPr>
          <w:p w14:paraId="309412A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single" w:sz="8" w:space="0" w:color="000000"/>
              <w:right w:val="single" w:sz="8" w:space="0" w:color="000000"/>
            </w:tcBorders>
            <w:vAlign w:val="center"/>
          </w:tcPr>
          <w:p w14:paraId="3B9D995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811842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4308110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78133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2AA0A5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05A6B3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7CEFF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23535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409AE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2A8269A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681C032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5B301E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F5D075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EEF30D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932076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4F526C4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280FED2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0609CE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vAlign w:val="bottom"/>
          </w:tcPr>
          <w:p w14:paraId="4142177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1F8A726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1D542BF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41278C4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253E638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657E028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2E34850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2FE06B6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4F846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24C472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1F7A4D3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528FE960" w14:textId="77777777" w:rsidTr="00AA5F7A">
        <w:trPr>
          <w:gridAfter w:val="1"/>
          <w:wAfter w:w="57" w:type="dxa"/>
          <w:trHeight w:val="232"/>
        </w:trPr>
        <w:tc>
          <w:tcPr>
            <w:tcW w:w="403" w:type="dxa"/>
            <w:tcBorders>
              <w:top w:val="single" w:sz="8" w:space="0" w:color="000000"/>
              <w:left w:val="single" w:sz="8" w:space="0" w:color="000000"/>
              <w:bottom w:val="nil"/>
              <w:right w:val="single" w:sz="8" w:space="0" w:color="000000"/>
            </w:tcBorders>
            <w:vAlign w:val="bottom"/>
          </w:tcPr>
          <w:p w14:paraId="247093C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single" w:sz="8" w:space="0" w:color="000000"/>
              <w:left w:val="single" w:sz="8" w:space="0" w:color="000000"/>
              <w:bottom w:val="nil"/>
              <w:right w:val="single" w:sz="8" w:space="0" w:color="000000"/>
            </w:tcBorders>
            <w:vAlign w:val="center"/>
          </w:tcPr>
          <w:p w14:paraId="0DE2FC0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single" w:sz="8" w:space="0" w:color="000000"/>
              <w:left w:val="single" w:sz="8" w:space="0" w:color="000000"/>
              <w:bottom w:val="nil"/>
              <w:right w:val="single" w:sz="8" w:space="0" w:color="000000"/>
            </w:tcBorders>
            <w:vAlign w:val="center"/>
          </w:tcPr>
          <w:p w14:paraId="57EABF1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3B140C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220DE17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98F524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5A54ECB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709669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EB2A23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60560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475251D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3C1B01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02FB1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466F51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CD4A66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00A8B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55552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54B6A3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3936BF2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044F5E9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73EB5A4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26F451A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05EE570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238E7B9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2C274E7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7AF99D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5525678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17026AD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52CA3D3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339AF87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5B39C6E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6EB35B1"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bottom"/>
          </w:tcPr>
          <w:p w14:paraId="75F8EBD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r w:rsidRPr="00AA5F7A">
              <w:rPr>
                <w:rFonts w:ascii="Times New Roman" w:hAnsi="Times New Roman" w:cs="Times New Roman"/>
                <w:color w:val="0070C0"/>
                <w:sz w:val="16"/>
                <w:szCs w:val="16"/>
              </w:rPr>
              <w:t xml:space="preserve">2 </w:t>
            </w:r>
          </w:p>
        </w:tc>
        <w:tc>
          <w:tcPr>
            <w:tcW w:w="1970" w:type="dxa"/>
            <w:gridSpan w:val="4"/>
            <w:tcBorders>
              <w:top w:val="nil"/>
              <w:left w:val="single" w:sz="8" w:space="0" w:color="000000"/>
              <w:bottom w:val="nil"/>
              <w:right w:val="single" w:sz="8" w:space="0" w:color="000000"/>
            </w:tcBorders>
            <w:vAlign w:val="bottom"/>
          </w:tcPr>
          <w:p w14:paraId="697C09B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bottom"/>
          </w:tcPr>
          <w:p w14:paraId="568CB7D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F76C76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3ACD32C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D22E81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6F2DCF3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4B7307F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7061F6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0EF3F2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556B6B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AACC53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116283E"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A12AFF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19F537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6F5565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A294B2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5D34D35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vAlign w:val="center"/>
          </w:tcPr>
          <w:p w14:paraId="4E9C5E9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5FE674B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nil"/>
              <w:left w:val="single" w:sz="8" w:space="0" w:color="000000"/>
              <w:bottom w:val="single" w:sz="8" w:space="0" w:color="000000"/>
              <w:right w:val="single" w:sz="8" w:space="0" w:color="000000"/>
            </w:tcBorders>
          </w:tcPr>
          <w:p w14:paraId="2719705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15F7B93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5B890CE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33C0F44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C681306"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0FAE8EBF"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36A6E66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3BE15C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4F9BE50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2AAD193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4DAD92F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69C9C48A" w14:textId="77777777" w:rsidTr="00AA5F7A">
        <w:trPr>
          <w:gridAfter w:val="1"/>
          <w:wAfter w:w="57" w:type="dxa"/>
          <w:trHeight w:val="232"/>
        </w:trPr>
        <w:tc>
          <w:tcPr>
            <w:tcW w:w="403" w:type="dxa"/>
            <w:tcBorders>
              <w:top w:val="nil"/>
              <w:left w:val="single" w:sz="8" w:space="0" w:color="000000"/>
              <w:bottom w:val="nil"/>
              <w:right w:val="single" w:sz="8" w:space="0" w:color="000000"/>
            </w:tcBorders>
            <w:vAlign w:val="center"/>
          </w:tcPr>
          <w:p w14:paraId="587790B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970" w:type="dxa"/>
            <w:gridSpan w:val="4"/>
            <w:tcBorders>
              <w:top w:val="nil"/>
              <w:left w:val="single" w:sz="8" w:space="0" w:color="000000"/>
              <w:bottom w:val="nil"/>
              <w:right w:val="single" w:sz="8" w:space="0" w:color="000000"/>
            </w:tcBorders>
            <w:vAlign w:val="center"/>
          </w:tcPr>
          <w:p w14:paraId="7DF83012"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tcBorders>
              <w:top w:val="nil"/>
              <w:left w:val="single" w:sz="8" w:space="0" w:color="000000"/>
              <w:bottom w:val="nil"/>
              <w:right w:val="single" w:sz="8" w:space="0" w:color="000000"/>
            </w:tcBorders>
            <w:vAlign w:val="center"/>
          </w:tcPr>
          <w:p w14:paraId="35591016"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4CAE50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66C1DB0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5FC2A9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5FB435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335341F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C156C2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CE2F77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A3BC41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51DF04A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3C2EB2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17C56CD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0BECB32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12A159C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52FDD7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6F4B8E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40A336E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507EE16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2" w:type="dxa"/>
            <w:tcBorders>
              <w:top w:val="single" w:sz="8" w:space="0" w:color="000000"/>
              <w:left w:val="single" w:sz="8" w:space="0" w:color="000000"/>
              <w:bottom w:val="nil"/>
              <w:right w:val="single" w:sz="8" w:space="0" w:color="000000"/>
            </w:tcBorders>
            <w:vAlign w:val="bottom"/>
          </w:tcPr>
          <w:p w14:paraId="2E9A65A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743A1F0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tcBorders>
              <w:top w:val="single" w:sz="8" w:space="0" w:color="808080"/>
              <w:left w:val="single" w:sz="8" w:space="0" w:color="808080"/>
              <w:bottom w:val="single" w:sz="8" w:space="0" w:color="808080"/>
              <w:right w:val="single" w:sz="8" w:space="0" w:color="808080"/>
            </w:tcBorders>
            <w:vAlign w:val="center"/>
          </w:tcPr>
          <w:p w14:paraId="74C4BF8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3" w:type="dxa"/>
            <w:tcBorders>
              <w:top w:val="single" w:sz="8" w:space="0" w:color="808080"/>
              <w:left w:val="single" w:sz="8" w:space="0" w:color="808080"/>
              <w:bottom w:val="single" w:sz="8" w:space="0" w:color="808080"/>
              <w:right w:val="single" w:sz="8" w:space="0" w:color="808080"/>
            </w:tcBorders>
            <w:vAlign w:val="center"/>
          </w:tcPr>
          <w:p w14:paraId="3AF3BD2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6" w:type="dxa"/>
            <w:gridSpan w:val="2"/>
            <w:tcBorders>
              <w:top w:val="single" w:sz="8" w:space="0" w:color="808080"/>
              <w:left w:val="single" w:sz="8" w:space="0" w:color="808080"/>
              <w:bottom w:val="single" w:sz="8" w:space="0" w:color="808080"/>
              <w:right w:val="single" w:sz="8" w:space="0" w:color="808080"/>
            </w:tcBorders>
            <w:vAlign w:val="center"/>
          </w:tcPr>
          <w:p w14:paraId="33ACAD2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557" w:type="dxa"/>
            <w:gridSpan w:val="4"/>
            <w:tcBorders>
              <w:top w:val="single" w:sz="8" w:space="0" w:color="808080"/>
              <w:left w:val="single" w:sz="8" w:space="0" w:color="808080"/>
              <w:bottom w:val="single" w:sz="8" w:space="0" w:color="808080"/>
              <w:right w:val="single" w:sz="8" w:space="0" w:color="808080"/>
            </w:tcBorders>
            <w:vAlign w:val="center"/>
          </w:tcPr>
          <w:p w14:paraId="027A9FA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752" w:type="dxa"/>
            <w:gridSpan w:val="4"/>
            <w:tcBorders>
              <w:top w:val="single" w:sz="8" w:space="0" w:color="808080"/>
              <w:left w:val="single" w:sz="8" w:space="0" w:color="808080"/>
              <w:bottom w:val="single" w:sz="8" w:space="0" w:color="808080"/>
              <w:right w:val="single" w:sz="8" w:space="0" w:color="808080"/>
            </w:tcBorders>
            <w:vAlign w:val="center"/>
          </w:tcPr>
          <w:p w14:paraId="354BD39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407" w:type="dxa"/>
            <w:gridSpan w:val="2"/>
            <w:tcBorders>
              <w:top w:val="single" w:sz="8" w:space="0" w:color="808080"/>
              <w:left w:val="single" w:sz="8" w:space="0" w:color="808080"/>
              <w:bottom w:val="single" w:sz="8" w:space="0" w:color="808080"/>
              <w:right w:val="single" w:sz="8" w:space="0" w:color="808080"/>
            </w:tcBorders>
            <w:vAlign w:val="center"/>
          </w:tcPr>
          <w:p w14:paraId="3901F0E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752" w:type="dxa"/>
            <w:gridSpan w:val="3"/>
            <w:tcBorders>
              <w:top w:val="single" w:sz="8" w:space="0" w:color="808080"/>
              <w:left w:val="single" w:sz="8" w:space="0" w:color="808080"/>
              <w:bottom w:val="single" w:sz="8" w:space="0" w:color="808080"/>
              <w:right w:val="single" w:sz="8" w:space="0" w:color="808080"/>
            </w:tcBorders>
            <w:vAlign w:val="center"/>
          </w:tcPr>
          <w:p w14:paraId="1A828CC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7" w:type="dxa"/>
            <w:gridSpan w:val="3"/>
            <w:tcBorders>
              <w:top w:val="single" w:sz="8" w:space="0" w:color="808080"/>
              <w:left w:val="single" w:sz="8" w:space="0" w:color="808080"/>
              <w:bottom w:val="single" w:sz="8" w:space="0" w:color="808080"/>
              <w:right w:val="single" w:sz="8" w:space="0" w:color="808080"/>
            </w:tcBorders>
            <w:vAlign w:val="center"/>
          </w:tcPr>
          <w:p w14:paraId="1D5E979D"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808080"/>
              <w:left w:val="single" w:sz="8" w:space="0" w:color="808080"/>
              <w:bottom w:val="single" w:sz="8" w:space="0" w:color="808080"/>
              <w:right w:val="single" w:sz="8" w:space="0" w:color="808080"/>
            </w:tcBorders>
            <w:vAlign w:val="center"/>
          </w:tcPr>
          <w:p w14:paraId="50EB312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14965592" w14:textId="77777777" w:rsidTr="00AA5F7A">
        <w:trPr>
          <w:gridAfter w:val="1"/>
          <w:wAfter w:w="57" w:type="dxa"/>
          <w:trHeight w:val="232"/>
        </w:trPr>
        <w:tc>
          <w:tcPr>
            <w:tcW w:w="403" w:type="dxa"/>
            <w:tcBorders>
              <w:top w:val="nil"/>
              <w:left w:val="single" w:sz="8" w:space="0" w:color="000000"/>
              <w:bottom w:val="single" w:sz="8" w:space="0" w:color="000000"/>
              <w:right w:val="single" w:sz="8" w:space="0" w:color="000000"/>
            </w:tcBorders>
            <w:vAlign w:val="center"/>
          </w:tcPr>
          <w:p w14:paraId="7C85C96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70" w:type="dxa"/>
            <w:gridSpan w:val="4"/>
            <w:tcBorders>
              <w:top w:val="nil"/>
              <w:left w:val="single" w:sz="8" w:space="0" w:color="000000"/>
              <w:bottom w:val="single" w:sz="8" w:space="0" w:color="000000"/>
              <w:right w:val="single" w:sz="8" w:space="0" w:color="000000"/>
            </w:tcBorders>
          </w:tcPr>
          <w:p w14:paraId="338B99F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tcBorders>
              <w:top w:val="nil"/>
              <w:left w:val="single" w:sz="8" w:space="0" w:color="000000"/>
              <w:bottom w:val="single" w:sz="8" w:space="0" w:color="000000"/>
              <w:right w:val="single" w:sz="8" w:space="0" w:color="000000"/>
            </w:tcBorders>
            <w:vAlign w:val="center"/>
          </w:tcPr>
          <w:p w14:paraId="0D9F02E3"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83E63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tcBorders>
              <w:top w:val="single" w:sz="8" w:space="0" w:color="000000"/>
              <w:left w:val="single" w:sz="8" w:space="0" w:color="000000"/>
              <w:bottom w:val="single" w:sz="8" w:space="0" w:color="000000"/>
              <w:right w:val="single" w:sz="8" w:space="0" w:color="000000"/>
            </w:tcBorders>
          </w:tcPr>
          <w:p w14:paraId="7C80F4E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A40EEF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3"/>
            <w:tcBorders>
              <w:top w:val="single" w:sz="8" w:space="0" w:color="000000"/>
              <w:left w:val="single" w:sz="8" w:space="0" w:color="000000"/>
              <w:bottom w:val="single" w:sz="8" w:space="0" w:color="000000"/>
              <w:right w:val="single" w:sz="8" w:space="0" w:color="000000"/>
            </w:tcBorders>
          </w:tcPr>
          <w:p w14:paraId="281CE6B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77CC5BC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75EA35A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518A5B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0D9A9FA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7FEA6270"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5DCF4E0F"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74F27A8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3"/>
            <w:tcBorders>
              <w:top w:val="single" w:sz="8" w:space="0" w:color="000000"/>
              <w:left w:val="single" w:sz="8" w:space="0" w:color="000000"/>
              <w:bottom w:val="single" w:sz="8" w:space="0" w:color="000000"/>
              <w:right w:val="single" w:sz="8" w:space="0" w:color="000000"/>
            </w:tcBorders>
          </w:tcPr>
          <w:p w14:paraId="1553682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3BCF9B9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tcBorders>
              <w:top w:val="single" w:sz="8" w:space="0" w:color="000000"/>
              <w:left w:val="single" w:sz="8" w:space="0" w:color="000000"/>
              <w:bottom w:val="single" w:sz="8" w:space="0" w:color="000000"/>
              <w:right w:val="single" w:sz="8" w:space="0" w:color="000000"/>
            </w:tcBorders>
          </w:tcPr>
          <w:p w14:paraId="2690367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2" w:type="dxa"/>
            <w:gridSpan w:val="2"/>
            <w:tcBorders>
              <w:top w:val="single" w:sz="8" w:space="0" w:color="000000"/>
              <w:left w:val="single" w:sz="8" w:space="0" w:color="000000"/>
              <w:bottom w:val="single" w:sz="8" w:space="0" w:color="000000"/>
              <w:right w:val="single" w:sz="8" w:space="0" w:color="000000"/>
            </w:tcBorders>
          </w:tcPr>
          <w:p w14:paraId="0586217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91" w:type="dxa"/>
            <w:gridSpan w:val="2"/>
            <w:tcBorders>
              <w:top w:val="single" w:sz="8" w:space="0" w:color="000000"/>
              <w:left w:val="single" w:sz="8" w:space="0" w:color="000000"/>
              <w:bottom w:val="single" w:sz="8" w:space="0" w:color="000000"/>
              <w:right w:val="single" w:sz="8" w:space="0" w:color="000000"/>
            </w:tcBorders>
          </w:tcPr>
          <w:p w14:paraId="05BE887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81" w:type="dxa"/>
            <w:gridSpan w:val="4"/>
            <w:tcBorders>
              <w:top w:val="single" w:sz="8" w:space="0" w:color="000000"/>
              <w:left w:val="single" w:sz="8" w:space="0" w:color="000000"/>
              <w:bottom w:val="single" w:sz="8" w:space="0" w:color="000000"/>
              <w:right w:val="single" w:sz="8" w:space="0" w:color="000000"/>
            </w:tcBorders>
            <w:vAlign w:val="center"/>
          </w:tcPr>
          <w:p w14:paraId="79869DA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82" w:type="dxa"/>
            <w:tcBorders>
              <w:top w:val="nil"/>
              <w:left w:val="single" w:sz="8" w:space="0" w:color="000000"/>
              <w:bottom w:val="single" w:sz="8" w:space="0" w:color="000000"/>
              <w:right w:val="single" w:sz="8" w:space="0" w:color="000000"/>
            </w:tcBorders>
            <w:vAlign w:val="bottom"/>
          </w:tcPr>
          <w:p w14:paraId="3C5A76F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7591D7C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57" w:type="dxa"/>
            <w:tcBorders>
              <w:top w:val="single" w:sz="8" w:space="0" w:color="000000"/>
              <w:left w:val="single" w:sz="8" w:space="0" w:color="000000"/>
              <w:bottom w:val="single" w:sz="8" w:space="0" w:color="000000"/>
              <w:right w:val="single" w:sz="8" w:space="0" w:color="000000"/>
            </w:tcBorders>
            <w:vAlign w:val="center"/>
          </w:tcPr>
          <w:p w14:paraId="77102ADC"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753" w:type="dxa"/>
            <w:tcBorders>
              <w:top w:val="single" w:sz="8" w:space="0" w:color="000000"/>
              <w:left w:val="single" w:sz="8" w:space="0" w:color="000000"/>
              <w:bottom w:val="single" w:sz="8" w:space="0" w:color="000000"/>
              <w:right w:val="single" w:sz="8" w:space="0" w:color="000000"/>
            </w:tcBorders>
            <w:vAlign w:val="center"/>
          </w:tcPr>
          <w:p w14:paraId="4249290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6" w:type="dxa"/>
            <w:gridSpan w:val="2"/>
            <w:tcBorders>
              <w:top w:val="single" w:sz="8" w:space="0" w:color="000000"/>
              <w:left w:val="single" w:sz="8" w:space="0" w:color="000000"/>
              <w:bottom w:val="single" w:sz="8" w:space="0" w:color="000000"/>
              <w:right w:val="single" w:sz="8" w:space="0" w:color="000000"/>
            </w:tcBorders>
            <w:vAlign w:val="center"/>
          </w:tcPr>
          <w:p w14:paraId="0BB84CD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57" w:type="dxa"/>
            <w:gridSpan w:val="4"/>
            <w:tcBorders>
              <w:top w:val="single" w:sz="8" w:space="0" w:color="000000"/>
              <w:left w:val="single" w:sz="8" w:space="0" w:color="000000"/>
              <w:bottom w:val="single" w:sz="8" w:space="0" w:color="000000"/>
              <w:right w:val="single" w:sz="8" w:space="0" w:color="000000"/>
            </w:tcBorders>
            <w:vAlign w:val="center"/>
          </w:tcPr>
          <w:p w14:paraId="386960C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752" w:type="dxa"/>
            <w:gridSpan w:val="4"/>
            <w:tcBorders>
              <w:top w:val="single" w:sz="8" w:space="0" w:color="000000"/>
              <w:left w:val="single" w:sz="8" w:space="0" w:color="000000"/>
              <w:bottom w:val="single" w:sz="8" w:space="0" w:color="000000"/>
              <w:right w:val="single" w:sz="8" w:space="0" w:color="000000"/>
            </w:tcBorders>
            <w:vAlign w:val="center"/>
          </w:tcPr>
          <w:p w14:paraId="3DB359E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407" w:type="dxa"/>
            <w:gridSpan w:val="2"/>
            <w:tcBorders>
              <w:top w:val="single" w:sz="8" w:space="0" w:color="000000"/>
              <w:left w:val="single" w:sz="8" w:space="0" w:color="000000"/>
              <w:bottom w:val="single" w:sz="8" w:space="0" w:color="000000"/>
              <w:right w:val="single" w:sz="8" w:space="0" w:color="000000"/>
            </w:tcBorders>
            <w:vAlign w:val="center"/>
          </w:tcPr>
          <w:p w14:paraId="248C22E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52" w:type="dxa"/>
            <w:gridSpan w:val="3"/>
            <w:tcBorders>
              <w:top w:val="single" w:sz="8" w:space="0" w:color="000000"/>
              <w:left w:val="single" w:sz="8" w:space="0" w:color="000000"/>
              <w:bottom w:val="single" w:sz="8" w:space="0" w:color="000000"/>
              <w:right w:val="single" w:sz="8" w:space="0" w:color="000000"/>
            </w:tcBorders>
            <w:vAlign w:val="center"/>
          </w:tcPr>
          <w:p w14:paraId="2F23855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407" w:type="dxa"/>
            <w:gridSpan w:val="3"/>
            <w:tcBorders>
              <w:top w:val="single" w:sz="8" w:space="0" w:color="000000"/>
              <w:left w:val="single" w:sz="8" w:space="0" w:color="000000"/>
              <w:bottom w:val="single" w:sz="8" w:space="0" w:color="000000"/>
              <w:right w:val="single" w:sz="8" w:space="0" w:color="000000"/>
            </w:tcBorders>
            <w:vAlign w:val="center"/>
          </w:tcPr>
          <w:p w14:paraId="00BED51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c>
          <w:tcPr>
            <w:tcW w:w="734" w:type="dxa"/>
            <w:gridSpan w:val="2"/>
            <w:tcBorders>
              <w:top w:val="single" w:sz="8" w:space="0" w:color="000000"/>
              <w:left w:val="single" w:sz="8" w:space="0" w:color="000000"/>
              <w:bottom w:val="single" w:sz="8" w:space="0" w:color="000000"/>
              <w:right w:val="single" w:sz="8" w:space="0" w:color="000000"/>
            </w:tcBorders>
            <w:vAlign w:val="center"/>
          </w:tcPr>
          <w:p w14:paraId="34008FB8"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p>
        </w:tc>
      </w:tr>
      <w:tr w:rsidR="00AA5F7A" w:rsidRPr="00AA5F7A" w14:paraId="2DB24530" w14:textId="77777777" w:rsidTr="00AA5F7A">
        <w:trPr>
          <w:gridAfter w:val="1"/>
          <w:wAfter w:w="57" w:type="dxa"/>
          <w:trHeight w:val="102"/>
        </w:trPr>
        <w:tc>
          <w:tcPr>
            <w:tcW w:w="15735" w:type="dxa"/>
            <w:gridSpan w:val="62"/>
            <w:tcBorders>
              <w:top w:val="nil"/>
              <w:left w:val="nil"/>
              <w:bottom w:val="nil"/>
              <w:right w:val="nil"/>
            </w:tcBorders>
          </w:tcPr>
          <w:p w14:paraId="665D8B3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6729B3D7" w14:textId="77777777" w:rsidTr="00AA5F7A">
        <w:trPr>
          <w:gridAfter w:val="1"/>
          <w:wAfter w:w="57" w:type="dxa"/>
          <w:trHeight w:val="290"/>
        </w:trPr>
        <w:tc>
          <w:tcPr>
            <w:tcW w:w="1483" w:type="dxa"/>
            <w:gridSpan w:val="3"/>
            <w:tcBorders>
              <w:top w:val="nil"/>
              <w:left w:val="nil"/>
              <w:bottom w:val="nil"/>
              <w:right w:val="nil"/>
            </w:tcBorders>
            <w:vAlign w:val="center"/>
          </w:tcPr>
          <w:p w14:paraId="2B1504D3"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Ответственное лицо </w:t>
            </w:r>
          </w:p>
        </w:tc>
        <w:tc>
          <w:tcPr>
            <w:tcW w:w="14252" w:type="dxa"/>
            <w:gridSpan w:val="59"/>
            <w:tcBorders>
              <w:top w:val="nil"/>
              <w:left w:val="nil"/>
              <w:bottom w:val="nil"/>
              <w:right w:val="nil"/>
            </w:tcBorders>
          </w:tcPr>
          <w:p w14:paraId="6066E9F1"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r w:rsidRPr="00AA5F7A">
              <w:rPr>
                <w:rFonts w:ascii="Times New Roman" w:hAnsi="Times New Roman" w:cs="Times New Roman"/>
                <w:color w:val="000000"/>
                <w:sz w:val="16"/>
                <w:szCs w:val="16"/>
              </w:rPr>
              <w:t xml:space="preserve">      </w:t>
            </w:r>
            <w:r w:rsidRPr="00AA5F7A">
              <w:rPr>
                <w:rFonts w:ascii="Times New Roman" w:hAnsi="Times New Roman" w:cs="Times New Roman"/>
                <w:color w:val="0070C0"/>
                <w:sz w:val="16"/>
                <w:szCs w:val="16"/>
              </w:rPr>
              <w:t>.</w:t>
            </w:r>
          </w:p>
        </w:tc>
      </w:tr>
      <w:tr w:rsidR="00AA5F7A" w:rsidRPr="00AA5F7A" w14:paraId="2F83761D" w14:textId="77777777" w:rsidTr="00AA5F7A">
        <w:trPr>
          <w:gridAfter w:val="1"/>
          <w:wAfter w:w="57" w:type="dxa"/>
          <w:trHeight w:val="188"/>
        </w:trPr>
        <w:tc>
          <w:tcPr>
            <w:tcW w:w="1483" w:type="dxa"/>
            <w:gridSpan w:val="3"/>
            <w:vMerge w:val="restart"/>
            <w:tcBorders>
              <w:top w:val="nil"/>
              <w:left w:val="nil"/>
              <w:bottom w:val="nil"/>
              <w:right w:val="nil"/>
            </w:tcBorders>
          </w:tcPr>
          <w:p w14:paraId="45E5318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502" w:type="dxa"/>
            <w:gridSpan w:val="7"/>
            <w:tcBorders>
              <w:top w:val="single" w:sz="8" w:space="0" w:color="000000"/>
              <w:left w:val="nil"/>
              <w:bottom w:val="nil"/>
              <w:right w:val="nil"/>
            </w:tcBorders>
          </w:tcPr>
          <w:p w14:paraId="04A9A32C"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4" w:type="dxa"/>
            <w:vMerge w:val="restart"/>
            <w:tcBorders>
              <w:top w:val="nil"/>
              <w:left w:val="nil"/>
              <w:bottom w:val="nil"/>
              <w:right w:val="nil"/>
            </w:tcBorders>
          </w:tcPr>
          <w:p w14:paraId="7AE57904"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34" w:type="dxa"/>
            <w:gridSpan w:val="7"/>
            <w:tcBorders>
              <w:top w:val="single" w:sz="8" w:space="0" w:color="000000"/>
              <w:left w:val="nil"/>
              <w:bottom w:val="nil"/>
              <w:right w:val="nil"/>
            </w:tcBorders>
          </w:tcPr>
          <w:p w14:paraId="50608AD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val="restart"/>
            <w:tcBorders>
              <w:top w:val="nil"/>
              <w:left w:val="nil"/>
              <w:bottom w:val="nil"/>
              <w:right w:val="nil"/>
            </w:tcBorders>
          </w:tcPr>
          <w:p w14:paraId="22BAFB4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87" w:type="dxa"/>
            <w:gridSpan w:val="13"/>
            <w:tcBorders>
              <w:top w:val="single" w:sz="8" w:space="0" w:color="000000"/>
              <w:left w:val="nil"/>
              <w:bottom w:val="nil"/>
              <w:right w:val="nil"/>
            </w:tcBorders>
          </w:tcPr>
          <w:p w14:paraId="7A477E5A"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6801" w:type="dxa"/>
            <w:gridSpan w:val="30"/>
            <w:vMerge w:val="restart"/>
            <w:tcBorders>
              <w:top w:val="nil"/>
              <w:left w:val="nil"/>
              <w:bottom w:val="nil"/>
              <w:right w:val="nil"/>
            </w:tcBorders>
          </w:tcPr>
          <w:p w14:paraId="23C74A8B"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r>
      <w:tr w:rsidR="00AA5F7A" w:rsidRPr="00AA5F7A" w14:paraId="1A77CD38" w14:textId="77777777" w:rsidTr="00AA5F7A">
        <w:trPr>
          <w:gridAfter w:val="1"/>
          <w:wAfter w:w="57" w:type="dxa"/>
          <w:trHeight w:val="101"/>
        </w:trPr>
        <w:tc>
          <w:tcPr>
            <w:tcW w:w="1483" w:type="dxa"/>
            <w:gridSpan w:val="3"/>
            <w:vMerge/>
            <w:tcBorders>
              <w:top w:val="nil"/>
              <w:left w:val="nil"/>
              <w:bottom w:val="nil"/>
              <w:right w:val="nil"/>
            </w:tcBorders>
          </w:tcPr>
          <w:p w14:paraId="6156F22D"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2502" w:type="dxa"/>
            <w:gridSpan w:val="7"/>
            <w:tcBorders>
              <w:top w:val="nil"/>
              <w:left w:val="nil"/>
              <w:bottom w:val="nil"/>
              <w:right w:val="nil"/>
            </w:tcBorders>
          </w:tcPr>
          <w:p w14:paraId="5F9598A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090E9651"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1934" w:type="dxa"/>
            <w:gridSpan w:val="7"/>
            <w:tcBorders>
              <w:top w:val="nil"/>
              <w:left w:val="nil"/>
              <w:bottom w:val="nil"/>
              <w:right w:val="nil"/>
            </w:tcBorders>
          </w:tcPr>
          <w:p w14:paraId="0FA94BC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6CCC435D"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c>
          <w:tcPr>
            <w:tcW w:w="2787" w:type="dxa"/>
            <w:gridSpan w:val="13"/>
            <w:vMerge w:val="restart"/>
            <w:tcBorders>
              <w:top w:val="nil"/>
              <w:left w:val="nil"/>
              <w:bottom w:val="nil"/>
              <w:right w:val="nil"/>
            </w:tcBorders>
          </w:tcPr>
          <w:p w14:paraId="73414A9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6801" w:type="dxa"/>
            <w:gridSpan w:val="30"/>
            <w:vMerge/>
            <w:tcBorders>
              <w:top w:val="nil"/>
              <w:left w:val="nil"/>
              <w:bottom w:val="nil"/>
              <w:right w:val="nil"/>
            </w:tcBorders>
          </w:tcPr>
          <w:p w14:paraId="2AD72373" w14:textId="77777777" w:rsidR="00AA5F7A" w:rsidRPr="00AA5F7A" w:rsidRDefault="00AA5F7A" w:rsidP="00AA5F7A">
            <w:pPr>
              <w:widowControl w:val="0"/>
              <w:autoSpaceDE w:val="0"/>
              <w:autoSpaceDN w:val="0"/>
              <w:adjustRightInd w:val="0"/>
              <w:spacing w:after="0"/>
              <w:rPr>
                <w:rFonts w:ascii="Times New Roman" w:hAnsi="Times New Roman" w:cs="Times New Roman"/>
                <w:sz w:val="17"/>
                <w:szCs w:val="17"/>
              </w:rPr>
            </w:pPr>
          </w:p>
        </w:tc>
      </w:tr>
      <w:tr w:rsidR="00AA5F7A" w:rsidRPr="00AA5F7A" w14:paraId="68A3B67D" w14:textId="77777777" w:rsidTr="00AA5F7A">
        <w:trPr>
          <w:trHeight w:val="290"/>
        </w:trPr>
        <w:tc>
          <w:tcPr>
            <w:tcW w:w="659" w:type="dxa"/>
            <w:gridSpan w:val="2"/>
            <w:vMerge w:val="restart"/>
            <w:tcBorders>
              <w:top w:val="nil"/>
              <w:left w:val="nil"/>
              <w:bottom w:val="nil"/>
              <w:right w:val="nil"/>
            </w:tcBorders>
          </w:tcPr>
          <w:p w14:paraId="01089A0A"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3894" w:type="dxa"/>
            <w:gridSpan w:val="11"/>
            <w:tcBorders>
              <w:top w:val="nil"/>
              <w:left w:val="nil"/>
              <w:bottom w:val="nil"/>
              <w:right w:val="nil"/>
            </w:tcBorders>
            <w:vAlign w:val="center"/>
          </w:tcPr>
          <w:p w14:paraId="420A2A0E"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Руководитель структурного подразделения </w:t>
            </w:r>
          </w:p>
        </w:tc>
        <w:tc>
          <w:tcPr>
            <w:tcW w:w="1480" w:type="dxa"/>
            <w:gridSpan w:val="5"/>
            <w:tcBorders>
              <w:top w:val="nil"/>
              <w:left w:val="nil"/>
              <w:bottom w:val="nil"/>
              <w:right w:val="nil"/>
            </w:tcBorders>
          </w:tcPr>
          <w:p w14:paraId="1AFC2C5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14" w:type="dxa"/>
            <w:vMerge/>
            <w:tcBorders>
              <w:top w:val="nil"/>
              <w:left w:val="nil"/>
              <w:bottom w:val="nil"/>
              <w:right w:val="nil"/>
            </w:tcBorders>
          </w:tcPr>
          <w:p w14:paraId="573CB41B" w14:textId="77777777" w:rsidR="00AA5F7A" w:rsidRPr="00AA5F7A" w:rsidRDefault="00AA5F7A" w:rsidP="00AA5F7A">
            <w:pPr>
              <w:widowControl w:val="0"/>
              <w:autoSpaceDE w:val="0"/>
              <w:autoSpaceDN w:val="0"/>
              <w:adjustRightInd w:val="0"/>
              <w:spacing w:after="0"/>
              <w:rPr>
                <w:rFonts w:ascii="Times New Roman" w:hAnsi="Times New Roman" w:cs="Times New Roman"/>
                <w:color w:val="0070C0"/>
                <w:sz w:val="19"/>
                <w:szCs w:val="19"/>
              </w:rPr>
            </w:pPr>
          </w:p>
        </w:tc>
        <w:tc>
          <w:tcPr>
            <w:tcW w:w="2787" w:type="dxa"/>
            <w:gridSpan w:val="13"/>
            <w:vMerge/>
            <w:tcBorders>
              <w:top w:val="nil"/>
              <w:left w:val="nil"/>
              <w:bottom w:val="nil"/>
              <w:right w:val="nil"/>
            </w:tcBorders>
          </w:tcPr>
          <w:p w14:paraId="4ED64EBE" w14:textId="77777777" w:rsidR="00AA5F7A" w:rsidRPr="00AA5F7A" w:rsidRDefault="00AA5F7A" w:rsidP="00AA5F7A">
            <w:pPr>
              <w:widowControl w:val="0"/>
              <w:autoSpaceDE w:val="0"/>
              <w:autoSpaceDN w:val="0"/>
              <w:adjustRightInd w:val="0"/>
              <w:spacing w:after="0"/>
              <w:rPr>
                <w:rFonts w:ascii="Times New Roman" w:hAnsi="Times New Roman" w:cs="Times New Roman"/>
                <w:color w:val="0070C0"/>
                <w:sz w:val="19"/>
                <w:szCs w:val="19"/>
              </w:rPr>
            </w:pPr>
          </w:p>
        </w:tc>
        <w:tc>
          <w:tcPr>
            <w:tcW w:w="3344" w:type="dxa"/>
            <w:gridSpan w:val="14"/>
            <w:tcBorders>
              <w:top w:val="nil"/>
              <w:left w:val="nil"/>
              <w:bottom w:val="nil"/>
              <w:right w:val="nil"/>
            </w:tcBorders>
          </w:tcPr>
          <w:p w14:paraId="0E97AE30"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150" w:type="dxa"/>
            <w:tcBorders>
              <w:top w:val="nil"/>
              <w:left w:val="nil"/>
              <w:bottom w:val="nil"/>
              <w:right w:val="nil"/>
            </w:tcBorders>
            <w:vAlign w:val="center"/>
          </w:tcPr>
          <w:p w14:paraId="6C020EC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452" w:type="dxa"/>
            <w:gridSpan w:val="2"/>
            <w:tcBorders>
              <w:top w:val="nil"/>
              <w:left w:val="nil"/>
              <w:bottom w:val="single" w:sz="8" w:space="0" w:color="000000"/>
              <w:right w:val="nil"/>
            </w:tcBorders>
            <w:vAlign w:val="center"/>
          </w:tcPr>
          <w:p w14:paraId="25FDA9A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150" w:type="dxa"/>
            <w:gridSpan w:val="2"/>
            <w:tcBorders>
              <w:top w:val="nil"/>
              <w:left w:val="nil"/>
              <w:bottom w:val="nil"/>
              <w:right w:val="nil"/>
            </w:tcBorders>
            <w:vAlign w:val="center"/>
          </w:tcPr>
          <w:p w14:paraId="0F616E5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1656" w:type="dxa"/>
            <w:gridSpan w:val="7"/>
            <w:tcBorders>
              <w:top w:val="nil"/>
              <w:left w:val="nil"/>
              <w:bottom w:val="single" w:sz="8" w:space="0" w:color="000000"/>
              <w:right w:val="nil"/>
            </w:tcBorders>
            <w:vAlign w:val="center"/>
          </w:tcPr>
          <w:p w14:paraId="27D1D153"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01" w:type="dxa"/>
            <w:tcBorders>
              <w:top w:val="nil"/>
              <w:left w:val="nil"/>
              <w:bottom w:val="nil"/>
              <w:right w:val="nil"/>
            </w:tcBorders>
            <w:vAlign w:val="center"/>
          </w:tcPr>
          <w:p w14:paraId="375823F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451" w:type="dxa"/>
            <w:gridSpan w:val="2"/>
            <w:tcBorders>
              <w:top w:val="nil"/>
              <w:left w:val="nil"/>
              <w:bottom w:val="single" w:sz="8" w:space="0" w:color="000000"/>
              <w:right w:val="nil"/>
            </w:tcBorders>
            <w:vAlign w:val="center"/>
          </w:tcPr>
          <w:p w14:paraId="4B6860CB"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lang w:val="en-US"/>
              </w:rPr>
            </w:pPr>
          </w:p>
        </w:tc>
        <w:tc>
          <w:tcPr>
            <w:tcW w:w="297" w:type="dxa"/>
            <w:tcBorders>
              <w:top w:val="nil"/>
              <w:left w:val="nil"/>
              <w:bottom w:val="nil"/>
              <w:right w:val="nil"/>
            </w:tcBorders>
            <w:vAlign w:val="center"/>
          </w:tcPr>
          <w:p w14:paraId="7E563012" w14:textId="77777777" w:rsidR="00AA5F7A" w:rsidRPr="00AA5F7A" w:rsidRDefault="00AA5F7A" w:rsidP="00AA5F7A">
            <w:pPr>
              <w:widowControl w:val="0"/>
              <w:autoSpaceDE w:val="0"/>
              <w:autoSpaceDN w:val="0"/>
              <w:adjustRightInd w:val="0"/>
              <w:spacing w:before="44" w:after="0" w:line="194" w:lineRule="exact"/>
              <w:ind w:left="15"/>
              <w:jc w:val="center"/>
              <w:rPr>
                <w:rFonts w:ascii="Times New Roman" w:hAnsi="Times New Roman" w:cs="Times New Roman"/>
                <w:color w:val="000000"/>
                <w:sz w:val="16"/>
                <w:szCs w:val="16"/>
              </w:rPr>
            </w:pPr>
            <w:proofErr w:type="gramStart"/>
            <w:r w:rsidRPr="00AA5F7A">
              <w:rPr>
                <w:rFonts w:ascii="Times New Roman" w:hAnsi="Times New Roman" w:cs="Times New Roman"/>
                <w:color w:val="000000"/>
                <w:sz w:val="16"/>
                <w:szCs w:val="16"/>
              </w:rPr>
              <w:t>г</w:t>
            </w:r>
            <w:proofErr w:type="gramEnd"/>
            <w:r w:rsidRPr="00AA5F7A">
              <w:rPr>
                <w:rFonts w:ascii="Times New Roman" w:hAnsi="Times New Roman" w:cs="Times New Roman"/>
                <w:color w:val="000000"/>
                <w:sz w:val="16"/>
                <w:szCs w:val="16"/>
              </w:rPr>
              <w:t>.</w:t>
            </w:r>
          </w:p>
        </w:tc>
        <w:tc>
          <w:tcPr>
            <w:tcW w:w="57" w:type="dxa"/>
            <w:vMerge w:val="restart"/>
            <w:tcBorders>
              <w:top w:val="nil"/>
              <w:left w:val="nil"/>
              <w:bottom w:val="nil"/>
              <w:right w:val="nil"/>
            </w:tcBorders>
          </w:tcPr>
          <w:p w14:paraId="4B7F2B0F"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r>
      <w:tr w:rsidR="00AA5F7A" w:rsidRPr="00AA5F7A" w14:paraId="1AFF1411" w14:textId="77777777" w:rsidTr="00AA5F7A">
        <w:trPr>
          <w:trHeight w:val="186"/>
        </w:trPr>
        <w:tc>
          <w:tcPr>
            <w:tcW w:w="659" w:type="dxa"/>
            <w:gridSpan w:val="2"/>
            <w:vMerge/>
            <w:tcBorders>
              <w:top w:val="nil"/>
              <w:left w:val="nil"/>
              <w:bottom w:val="nil"/>
              <w:right w:val="nil"/>
            </w:tcBorders>
          </w:tcPr>
          <w:p w14:paraId="6B9CC3A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3894" w:type="dxa"/>
            <w:gridSpan w:val="11"/>
            <w:vMerge w:val="restart"/>
            <w:tcBorders>
              <w:top w:val="nil"/>
              <w:left w:val="nil"/>
              <w:bottom w:val="nil"/>
              <w:right w:val="nil"/>
            </w:tcBorders>
          </w:tcPr>
          <w:p w14:paraId="780AF399"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c>
          <w:tcPr>
            <w:tcW w:w="2503" w:type="dxa"/>
            <w:gridSpan w:val="10"/>
            <w:tcBorders>
              <w:top w:val="single" w:sz="8" w:space="0" w:color="000000"/>
              <w:left w:val="nil"/>
              <w:bottom w:val="nil"/>
              <w:right w:val="nil"/>
            </w:tcBorders>
          </w:tcPr>
          <w:p w14:paraId="57302041"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3" w:type="dxa"/>
            <w:gridSpan w:val="2"/>
            <w:vMerge w:val="restart"/>
            <w:tcBorders>
              <w:top w:val="nil"/>
              <w:left w:val="nil"/>
              <w:bottom w:val="nil"/>
              <w:right w:val="nil"/>
            </w:tcBorders>
          </w:tcPr>
          <w:p w14:paraId="6C523833"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934" w:type="dxa"/>
            <w:gridSpan w:val="9"/>
            <w:tcBorders>
              <w:top w:val="single" w:sz="8" w:space="0" w:color="000000"/>
              <w:left w:val="nil"/>
              <w:bottom w:val="nil"/>
              <w:right w:val="nil"/>
            </w:tcBorders>
          </w:tcPr>
          <w:p w14:paraId="2942ED8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val="restart"/>
            <w:tcBorders>
              <w:top w:val="nil"/>
              <w:left w:val="nil"/>
              <w:bottom w:val="nil"/>
              <w:right w:val="nil"/>
            </w:tcBorders>
          </w:tcPr>
          <w:p w14:paraId="079EDDDD"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90" w:type="dxa"/>
            <w:gridSpan w:val="8"/>
            <w:tcBorders>
              <w:top w:val="single" w:sz="8" w:space="0" w:color="000000"/>
              <w:left w:val="nil"/>
              <w:bottom w:val="nil"/>
              <w:right w:val="nil"/>
            </w:tcBorders>
          </w:tcPr>
          <w:p w14:paraId="74B212E4"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3728" w:type="dxa"/>
            <w:gridSpan w:val="19"/>
            <w:vMerge w:val="restart"/>
            <w:tcBorders>
              <w:top w:val="nil"/>
              <w:left w:val="nil"/>
              <w:bottom w:val="nil"/>
              <w:right w:val="nil"/>
            </w:tcBorders>
          </w:tcPr>
          <w:p w14:paraId="6E8BAA17"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7" w:type="dxa"/>
            <w:vMerge/>
            <w:tcBorders>
              <w:top w:val="nil"/>
              <w:left w:val="nil"/>
              <w:bottom w:val="nil"/>
              <w:right w:val="nil"/>
            </w:tcBorders>
          </w:tcPr>
          <w:p w14:paraId="7F091888"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r>
      <w:tr w:rsidR="00AA5F7A" w:rsidRPr="00AA5F7A" w14:paraId="1C37F1D8" w14:textId="77777777" w:rsidTr="00AA5F7A">
        <w:trPr>
          <w:trHeight w:val="238"/>
        </w:trPr>
        <w:tc>
          <w:tcPr>
            <w:tcW w:w="659" w:type="dxa"/>
            <w:gridSpan w:val="2"/>
            <w:vMerge/>
            <w:tcBorders>
              <w:top w:val="nil"/>
              <w:left w:val="nil"/>
              <w:bottom w:val="nil"/>
              <w:right w:val="nil"/>
            </w:tcBorders>
          </w:tcPr>
          <w:p w14:paraId="46B190FD"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3894" w:type="dxa"/>
            <w:gridSpan w:val="11"/>
            <w:vMerge/>
            <w:tcBorders>
              <w:top w:val="nil"/>
              <w:left w:val="nil"/>
              <w:bottom w:val="nil"/>
              <w:right w:val="nil"/>
            </w:tcBorders>
          </w:tcPr>
          <w:p w14:paraId="25141852"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2503" w:type="dxa"/>
            <w:gridSpan w:val="10"/>
            <w:vMerge w:val="restart"/>
            <w:tcBorders>
              <w:top w:val="nil"/>
              <w:left w:val="nil"/>
              <w:bottom w:val="nil"/>
              <w:right w:val="nil"/>
            </w:tcBorders>
          </w:tcPr>
          <w:p w14:paraId="0EF5D689"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     </w:t>
            </w:r>
            <w:r w:rsidRPr="00AA5F7A">
              <w:rPr>
                <w:rFonts w:ascii="Times New Roman" w:hAnsi="Times New Roman" w:cs="Times New Roman"/>
                <w:color w:val="0070C0"/>
                <w:sz w:val="16"/>
                <w:szCs w:val="16"/>
              </w:rPr>
              <w:t xml:space="preserve">  </w:t>
            </w:r>
          </w:p>
        </w:tc>
        <w:tc>
          <w:tcPr>
            <w:tcW w:w="113" w:type="dxa"/>
            <w:gridSpan w:val="2"/>
            <w:vMerge/>
            <w:tcBorders>
              <w:top w:val="nil"/>
              <w:left w:val="nil"/>
              <w:bottom w:val="nil"/>
              <w:right w:val="nil"/>
            </w:tcBorders>
          </w:tcPr>
          <w:p w14:paraId="083409F5"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1934" w:type="dxa"/>
            <w:gridSpan w:val="9"/>
            <w:vMerge w:val="restart"/>
            <w:tcBorders>
              <w:top w:val="nil"/>
              <w:left w:val="nil"/>
              <w:bottom w:val="nil"/>
              <w:right w:val="nil"/>
            </w:tcBorders>
          </w:tcPr>
          <w:p w14:paraId="4F6EBAB8"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14" w:type="dxa"/>
            <w:vMerge/>
            <w:tcBorders>
              <w:top w:val="nil"/>
              <w:left w:val="nil"/>
              <w:bottom w:val="nil"/>
              <w:right w:val="nil"/>
            </w:tcBorders>
          </w:tcPr>
          <w:p w14:paraId="65FDFFF4"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2790" w:type="dxa"/>
            <w:gridSpan w:val="8"/>
            <w:vMerge w:val="restart"/>
            <w:tcBorders>
              <w:top w:val="nil"/>
              <w:left w:val="nil"/>
              <w:bottom w:val="nil"/>
              <w:right w:val="nil"/>
            </w:tcBorders>
          </w:tcPr>
          <w:p w14:paraId="5C512F0C"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70C0"/>
                <w:sz w:val="16"/>
                <w:szCs w:val="16"/>
              </w:rPr>
            </w:pPr>
          </w:p>
        </w:tc>
        <w:tc>
          <w:tcPr>
            <w:tcW w:w="3728" w:type="dxa"/>
            <w:gridSpan w:val="19"/>
            <w:vMerge/>
            <w:tcBorders>
              <w:top w:val="nil"/>
              <w:left w:val="nil"/>
              <w:bottom w:val="nil"/>
              <w:right w:val="nil"/>
            </w:tcBorders>
          </w:tcPr>
          <w:p w14:paraId="3186BF6B"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c>
          <w:tcPr>
            <w:tcW w:w="57" w:type="dxa"/>
            <w:vMerge/>
            <w:tcBorders>
              <w:top w:val="nil"/>
              <w:left w:val="nil"/>
              <w:bottom w:val="nil"/>
              <w:right w:val="nil"/>
            </w:tcBorders>
          </w:tcPr>
          <w:p w14:paraId="196A4078" w14:textId="77777777" w:rsidR="00AA5F7A" w:rsidRPr="00AA5F7A" w:rsidRDefault="00AA5F7A" w:rsidP="00AA5F7A">
            <w:pPr>
              <w:widowControl w:val="0"/>
              <w:autoSpaceDE w:val="0"/>
              <w:autoSpaceDN w:val="0"/>
              <w:adjustRightInd w:val="0"/>
              <w:spacing w:after="0"/>
              <w:rPr>
                <w:rFonts w:ascii="Times New Roman" w:hAnsi="Times New Roman" w:cs="Times New Roman"/>
                <w:sz w:val="6"/>
                <w:szCs w:val="6"/>
              </w:rPr>
            </w:pPr>
          </w:p>
        </w:tc>
      </w:tr>
      <w:tr w:rsidR="00AA5F7A" w:rsidRPr="00AA5F7A" w14:paraId="56D9348D" w14:textId="77777777" w:rsidTr="00AA5F7A">
        <w:trPr>
          <w:trHeight w:val="290"/>
        </w:trPr>
        <w:tc>
          <w:tcPr>
            <w:tcW w:w="659" w:type="dxa"/>
            <w:gridSpan w:val="2"/>
            <w:vMerge/>
            <w:tcBorders>
              <w:top w:val="nil"/>
              <w:left w:val="nil"/>
              <w:bottom w:val="nil"/>
              <w:right w:val="nil"/>
            </w:tcBorders>
          </w:tcPr>
          <w:p w14:paraId="2945B26D" w14:textId="77777777" w:rsidR="00AA5F7A" w:rsidRPr="00AA5F7A" w:rsidRDefault="00AA5F7A" w:rsidP="00AA5F7A">
            <w:pPr>
              <w:widowControl w:val="0"/>
              <w:autoSpaceDE w:val="0"/>
              <w:autoSpaceDN w:val="0"/>
              <w:adjustRightInd w:val="0"/>
              <w:spacing w:after="0"/>
              <w:rPr>
                <w:rFonts w:ascii="Times New Roman" w:hAnsi="Times New Roman" w:cs="Times New Roman"/>
                <w:sz w:val="19"/>
                <w:szCs w:val="19"/>
              </w:rPr>
            </w:pPr>
          </w:p>
        </w:tc>
        <w:tc>
          <w:tcPr>
            <w:tcW w:w="1159" w:type="dxa"/>
            <w:gridSpan w:val="2"/>
            <w:vMerge w:val="restart"/>
            <w:tcBorders>
              <w:top w:val="nil"/>
              <w:left w:val="nil"/>
              <w:bottom w:val="nil"/>
              <w:right w:val="nil"/>
            </w:tcBorders>
          </w:tcPr>
          <w:p w14:paraId="71DAD9F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2735" w:type="dxa"/>
            <w:gridSpan w:val="9"/>
            <w:tcBorders>
              <w:top w:val="nil"/>
              <w:left w:val="nil"/>
              <w:bottom w:val="nil"/>
              <w:right w:val="nil"/>
            </w:tcBorders>
            <w:vAlign w:val="center"/>
          </w:tcPr>
          <w:p w14:paraId="73E88E74" w14:textId="77777777" w:rsidR="00AA5F7A" w:rsidRPr="00AA5F7A" w:rsidRDefault="00AA5F7A" w:rsidP="00AA5F7A">
            <w:pPr>
              <w:widowControl w:val="0"/>
              <w:autoSpaceDE w:val="0"/>
              <w:autoSpaceDN w:val="0"/>
              <w:adjustRightInd w:val="0"/>
              <w:spacing w:before="29" w:after="0" w:line="180" w:lineRule="exact"/>
              <w:ind w:left="15"/>
              <w:jc w:val="right"/>
              <w:rPr>
                <w:rFonts w:ascii="Times New Roman" w:hAnsi="Times New Roman" w:cs="Times New Roman"/>
                <w:color w:val="000000"/>
                <w:sz w:val="16"/>
                <w:szCs w:val="16"/>
              </w:rPr>
            </w:pPr>
            <w:r w:rsidRPr="00AA5F7A">
              <w:rPr>
                <w:rFonts w:ascii="Times New Roman" w:hAnsi="Times New Roman" w:cs="Times New Roman"/>
                <w:color w:val="000000"/>
                <w:sz w:val="16"/>
                <w:szCs w:val="16"/>
              </w:rPr>
              <w:t xml:space="preserve">Работник кадровой службы </w:t>
            </w:r>
          </w:p>
        </w:tc>
        <w:tc>
          <w:tcPr>
            <w:tcW w:w="2503" w:type="dxa"/>
            <w:gridSpan w:val="10"/>
            <w:vMerge/>
            <w:tcBorders>
              <w:top w:val="nil"/>
              <w:left w:val="nil"/>
              <w:bottom w:val="nil"/>
              <w:right w:val="nil"/>
            </w:tcBorders>
          </w:tcPr>
          <w:p w14:paraId="3BADDB1F"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13" w:type="dxa"/>
            <w:gridSpan w:val="2"/>
            <w:vMerge/>
            <w:tcBorders>
              <w:top w:val="nil"/>
              <w:left w:val="nil"/>
              <w:bottom w:val="nil"/>
              <w:right w:val="nil"/>
            </w:tcBorders>
          </w:tcPr>
          <w:p w14:paraId="17BC0C28"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934" w:type="dxa"/>
            <w:gridSpan w:val="9"/>
            <w:vMerge/>
            <w:tcBorders>
              <w:top w:val="nil"/>
              <w:left w:val="nil"/>
              <w:bottom w:val="nil"/>
              <w:right w:val="nil"/>
            </w:tcBorders>
          </w:tcPr>
          <w:p w14:paraId="242B107B"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114" w:type="dxa"/>
            <w:vMerge/>
            <w:tcBorders>
              <w:top w:val="nil"/>
              <w:left w:val="nil"/>
              <w:bottom w:val="nil"/>
              <w:right w:val="nil"/>
            </w:tcBorders>
          </w:tcPr>
          <w:p w14:paraId="23241022"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2790" w:type="dxa"/>
            <w:gridSpan w:val="8"/>
            <w:vMerge/>
            <w:tcBorders>
              <w:top w:val="nil"/>
              <w:left w:val="nil"/>
              <w:bottom w:val="nil"/>
              <w:right w:val="nil"/>
            </w:tcBorders>
          </w:tcPr>
          <w:p w14:paraId="398BACD6" w14:textId="77777777" w:rsidR="00AA5F7A" w:rsidRPr="00AA5F7A" w:rsidRDefault="00AA5F7A" w:rsidP="00AA5F7A">
            <w:pPr>
              <w:widowControl w:val="0"/>
              <w:autoSpaceDE w:val="0"/>
              <w:autoSpaceDN w:val="0"/>
              <w:adjustRightInd w:val="0"/>
              <w:spacing w:after="0"/>
              <w:jc w:val="right"/>
              <w:rPr>
                <w:rFonts w:ascii="Times New Roman" w:hAnsi="Times New Roman" w:cs="Times New Roman"/>
                <w:sz w:val="19"/>
                <w:szCs w:val="19"/>
              </w:rPr>
            </w:pPr>
          </w:p>
        </w:tc>
        <w:tc>
          <w:tcPr>
            <w:tcW w:w="271" w:type="dxa"/>
            <w:gridSpan w:val="3"/>
            <w:vMerge w:val="restart"/>
            <w:tcBorders>
              <w:top w:val="nil"/>
              <w:left w:val="nil"/>
              <w:bottom w:val="nil"/>
              <w:right w:val="nil"/>
            </w:tcBorders>
          </w:tcPr>
          <w:p w14:paraId="3E726855"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150" w:type="dxa"/>
            <w:tcBorders>
              <w:top w:val="nil"/>
              <w:left w:val="nil"/>
              <w:bottom w:val="nil"/>
              <w:right w:val="nil"/>
            </w:tcBorders>
            <w:vAlign w:val="center"/>
          </w:tcPr>
          <w:p w14:paraId="46194F82"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452" w:type="dxa"/>
            <w:gridSpan w:val="2"/>
            <w:tcBorders>
              <w:top w:val="nil"/>
              <w:left w:val="nil"/>
              <w:bottom w:val="single" w:sz="8" w:space="0" w:color="000000"/>
              <w:right w:val="nil"/>
            </w:tcBorders>
            <w:vAlign w:val="center"/>
          </w:tcPr>
          <w:p w14:paraId="540C04C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150" w:type="dxa"/>
            <w:gridSpan w:val="2"/>
            <w:tcBorders>
              <w:top w:val="nil"/>
              <w:left w:val="nil"/>
              <w:bottom w:val="nil"/>
              <w:right w:val="nil"/>
            </w:tcBorders>
            <w:vAlign w:val="center"/>
          </w:tcPr>
          <w:p w14:paraId="6C1FCB8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w:t>
            </w:r>
          </w:p>
        </w:tc>
        <w:tc>
          <w:tcPr>
            <w:tcW w:w="1656" w:type="dxa"/>
            <w:gridSpan w:val="7"/>
            <w:tcBorders>
              <w:top w:val="nil"/>
              <w:left w:val="nil"/>
              <w:bottom w:val="single" w:sz="8" w:space="0" w:color="000000"/>
              <w:right w:val="nil"/>
            </w:tcBorders>
            <w:vAlign w:val="center"/>
          </w:tcPr>
          <w:p w14:paraId="1AD03C09"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301" w:type="dxa"/>
            <w:tcBorders>
              <w:top w:val="nil"/>
              <w:left w:val="nil"/>
              <w:bottom w:val="nil"/>
              <w:right w:val="nil"/>
            </w:tcBorders>
            <w:vAlign w:val="center"/>
          </w:tcPr>
          <w:p w14:paraId="419BE31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20</w:t>
            </w:r>
          </w:p>
        </w:tc>
        <w:tc>
          <w:tcPr>
            <w:tcW w:w="451" w:type="dxa"/>
            <w:gridSpan w:val="2"/>
            <w:tcBorders>
              <w:top w:val="nil"/>
              <w:left w:val="nil"/>
              <w:bottom w:val="single" w:sz="8" w:space="0" w:color="000000"/>
              <w:right w:val="nil"/>
            </w:tcBorders>
            <w:vAlign w:val="center"/>
          </w:tcPr>
          <w:p w14:paraId="1463973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70C0"/>
                <w:sz w:val="16"/>
                <w:szCs w:val="16"/>
              </w:rPr>
            </w:pPr>
          </w:p>
        </w:tc>
        <w:tc>
          <w:tcPr>
            <w:tcW w:w="297" w:type="dxa"/>
            <w:tcBorders>
              <w:top w:val="nil"/>
              <w:left w:val="nil"/>
              <w:bottom w:val="nil"/>
              <w:right w:val="nil"/>
            </w:tcBorders>
            <w:vAlign w:val="center"/>
          </w:tcPr>
          <w:p w14:paraId="4BACD2C0" w14:textId="77777777" w:rsidR="00AA5F7A" w:rsidRPr="00AA5F7A" w:rsidRDefault="00AA5F7A" w:rsidP="00AA5F7A">
            <w:pPr>
              <w:widowControl w:val="0"/>
              <w:autoSpaceDE w:val="0"/>
              <w:autoSpaceDN w:val="0"/>
              <w:adjustRightInd w:val="0"/>
              <w:spacing w:before="44" w:after="0" w:line="194" w:lineRule="exact"/>
              <w:ind w:left="15"/>
              <w:jc w:val="center"/>
              <w:rPr>
                <w:rFonts w:ascii="Times New Roman" w:hAnsi="Times New Roman" w:cs="Times New Roman"/>
                <w:color w:val="000000"/>
                <w:sz w:val="16"/>
                <w:szCs w:val="16"/>
              </w:rPr>
            </w:pPr>
            <w:proofErr w:type="gramStart"/>
            <w:r w:rsidRPr="00AA5F7A">
              <w:rPr>
                <w:rFonts w:ascii="Times New Roman" w:hAnsi="Times New Roman" w:cs="Times New Roman"/>
                <w:color w:val="000000"/>
                <w:sz w:val="16"/>
                <w:szCs w:val="16"/>
              </w:rPr>
              <w:t>г</w:t>
            </w:r>
            <w:proofErr w:type="gramEnd"/>
            <w:r w:rsidRPr="00AA5F7A">
              <w:rPr>
                <w:rFonts w:ascii="Times New Roman" w:hAnsi="Times New Roman" w:cs="Times New Roman"/>
                <w:color w:val="000000"/>
                <w:sz w:val="16"/>
                <w:szCs w:val="16"/>
              </w:rPr>
              <w:t>.</w:t>
            </w:r>
          </w:p>
        </w:tc>
        <w:tc>
          <w:tcPr>
            <w:tcW w:w="57" w:type="dxa"/>
            <w:vMerge/>
            <w:tcBorders>
              <w:top w:val="nil"/>
              <w:left w:val="nil"/>
              <w:bottom w:val="nil"/>
              <w:right w:val="nil"/>
            </w:tcBorders>
          </w:tcPr>
          <w:p w14:paraId="401DEB50"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9"/>
                <w:szCs w:val="19"/>
              </w:rPr>
            </w:pPr>
          </w:p>
        </w:tc>
      </w:tr>
      <w:tr w:rsidR="00AA5F7A" w:rsidRPr="00AA5F7A" w14:paraId="5CFEF0A5" w14:textId="77777777" w:rsidTr="00AA5F7A">
        <w:trPr>
          <w:trHeight w:val="186"/>
        </w:trPr>
        <w:tc>
          <w:tcPr>
            <w:tcW w:w="659" w:type="dxa"/>
            <w:gridSpan w:val="2"/>
            <w:vMerge/>
            <w:tcBorders>
              <w:top w:val="nil"/>
              <w:left w:val="nil"/>
              <w:bottom w:val="nil"/>
              <w:right w:val="nil"/>
            </w:tcBorders>
          </w:tcPr>
          <w:p w14:paraId="65C1F2EA"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1159" w:type="dxa"/>
            <w:gridSpan w:val="2"/>
            <w:vMerge/>
            <w:tcBorders>
              <w:top w:val="nil"/>
              <w:left w:val="nil"/>
              <w:bottom w:val="nil"/>
              <w:right w:val="nil"/>
            </w:tcBorders>
          </w:tcPr>
          <w:p w14:paraId="5C90F83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c>
          <w:tcPr>
            <w:tcW w:w="2735" w:type="dxa"/>
            <w:gridSpan w:val="9"/>
            <w:tcBorders>
              <w:top w:val="nil"/>
              <w:left w:val="nil"/>
              <w:bottom w:val="nil"/>
              <w:right w:val="nil"/>
            </w:tcBorders>
          </w:tcPr>
          <w:p w14:paraId="408F1D76" w14:textId="77777777" w:rsidR="00AA5F7A" w:rsidRPr="00AA5F7A" w:rsidRDefault="00AA5F7A" w:rsidP="00AA5F7A">
            <w:pPr>
              <w:widowControl w:val="0"/>
              <w:autoSpaceDE w:val="0"/>
              <w:autoSpaceDN w:val="0"/>
              <w:adjustRightInd w:val="0"/>
              <w:spacing w:before="44" w:after="0" w:line="194" w:lineRule="exact"/>
              <w:ind w:left="15"/>
              <w:rPr>
                <w:rFonts w:ascii="Times New Roman" w:hAnsi="Times New Roman" w:cs="Times New Roman"/>
                <w:color w:val="000000"/>
                <w:sz w:val="16"/>
                <w:szCs w:val="16"/>
              </w:rPr>
            </w:pPr>
          </w:p>
        </w:tc>
        <w:tc>
          <w:tcPr>
            <w:tcW w:w="2503" w:type="dxa"/>
            <w:gridSpan w:val="10"/>
            <w:tcBorders>
              <w:top w:val="single" w:sz="8" w:space="0" w:color="000000"/>
              <w:left w:val="nil"/>
              <w:bottom w:val="nil"/>
              <w:right w:val="nil"/>
            </w:tcBorders>
          </w:tcPr>
          <w:p w14:paraId="4D6A1CA5"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должность</w:t>
            </w:r>
          </w:p>
        </w:tc>
        <w:tc>
          <w:tcPr>
            <w:tcW w:w="113" w:type="dxa"/>
            <w:gridSpan w:val="2"/>
            <w:vMerge/>
            <w:tcBorders>
              <w:top w:val="nil"/>
              <w:left w:val="nil"/>
              <w:bottom w:val="nil"/>
              <w:right w:val="nil"/>
            </w:tcBorders>
          </w:tcPr>
          <w:p w14:paraId="7AD9CB8A"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1934" w:type="dxa"/>
            <w:gridSpan w:val="9"/>
            <w:tcBorders>
              <w:top w:val="single" w:sz="8" w:space="0" w:color="000000"/>
              <w:left w:val="nil"/>
              <w:bottom w:val="nil"/>
              <w:right w:val="nil"/>
            </w:tcBorders>
          </w:tcPr>
          <w:p w14:paraId="10627907"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личная подпись</w:t>
            </w:r>
          </w:p>
        </w:tc>
        <w:tc>
          <w:tcPr>
            <w:tcW w:w="114" w:type="dxa"/>
            <w:vMerge/>
            <w:tcBorders>
              <w:top w:val="nil"/>
              <w:left w:val="nil"/>
              <w:bottom w:val="nil"/>
              <w:right w:val="nil"/>
            </w:tcBorders>
          </w:tcPr>
          <w:p w14:paraId="2CC9B9D1"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2790" w:type="dxa"/>
            <w:gridSpan w:val="8"/>
            <w:tcBorders>
              <w:top w:val="single" w:sz="8" w:space="0" w:color="000000"/>
              <w:left w:val="nil"/>
              <w:bottom w:val="nil"/>
              <w:right w:val="nil"/>
            </w:tcBorders>
          </w:tcPr>
          <w:p w14:paraId="51EA4A36" w14:textId="77777777" w:rsidR="00AA5F7A" w:rsidRPr="00AA5F7A" w:rsidRDefault="00AA5F7A" w:rsidP="00AA5F7A">
            <w:pPr>
              <w:widowControl w:val="0"/>
              <w:autoSpaceDE w:val="0"/>
              <w:autoSpaceDN w:val="0"/>
              <w:adjustRightInd w:val="0"/>
              <w:spacing w:before="29" w:after="0" w:line="180" w:lineRule="exact"/>
              <w:ind w:left="15"/>
              <w:jc w:val="center"/>
              <w:rPr>
                <w:rFonts w:ascii="Times New Roman" w:hAnsi="Times New Roman" w:cs="Times New Roman"/>
                <w:color w:val="000000"/>
                <w:sz w:val="16"/>
                <w:szCs w:val="16"/>
              </w:rPr>
            </w:pPr>
            <w:r w:rsidRPr="00AA5F7A">
              <w:rPr>
                <w:rFonts w:ascii="Times New Roman" w:hAnsi="Times New Roman" w:cs="Times New Roman"/>
                <w:color w:val="000000"/>
                <w:sz w:val="16"/>
                <w:szCs w:val="16"/>
              </w:rPr>
              <w:t>расшифровка подписи</w:t>
            </w:r>
          </w:p>
        </w:tc>
        <w:tc>
          <w:tcPr>
            <w:tcW w:w="271" w:type="dxa"/>
            <w:gridSpan w:val="3"/>
            <w:vMerge/>
            <w:tcBorders>
              <w:top w:val="nil"/>
              <w:left w:val="nil"/>
              <w:bottom w:val="nil"/>
              <w:right w:val="nil"/>
            </w:tcBorders>
          </w:tcPr>
          <w:p w14:paraId="242DD7CE" w14:textId="77777777" w:rsidR="00AA5F7A" w:rsidRPr="00AA5F7A" w:rsidRDefault="00AA5F7A" w:rsidP="00AA5F7A">
            <w:pPr>
              <w:widowControl w:val="0"/>
              <w:autoSpaceDE w:val="0"/>
              <w:autoSpaceDN w:val="0"/>
              <w:adjustRightInd w:val="0"/>
              <w:spacing w:after="0"/>
              <w:jc w:val="center"/>
              <w:rPr>
                <w:rFonts w:ascii="Times New Roman" w:hAnsi="Times New Roman" w:cs="Times New Roman"/>
                <w:sz w:val="12"/>
                <w:szCs w:val="12"/>
              </w:rPr>
            </w:pPr>
          </w:p>
        </w:tc>
        <w:tc>
          <w:tcPr>
            <w:tcW w:w="3457" w:type="dxa"/>
            <w:gridSpan w:val="16"/>
            <w:tcBorders>
              <w:top w:val="nil"/>
              <w:left w:val="nil"/>
              <w:bottom w:val="nil"/>
              <w:right w:val="nil"/>
            </w:tcBorders>
          </w:tcPr>
          <w:p w14:paraId="0DBCB9AE" w14:textId="77777777" w:rsidR="00AA5F7A" w:rsidRPr="00AA5F7A" w:rsidRDefault="00AA5F7A" w:rsidP="00AA5F7A">
            <w:pPr>
              <w:widowControl w:val="0"/>
              <w:autoSpaceDE w:val="0"/>
              <w:autoSpaceDN w:val="0"/>
              <w:adjustRightInd w:val="0"/>
              <w:spacing w:before="29" w:after="0" w:line="180" w:lineRule="exact"/>
              <w:ind w:left="15"/>
              <w:rPr>
                <w:rFonts w:ascii="Times New Roman" w:hAnsi="Times New Roman" w:cs="Times New Roman"/>
                <w:color w:val="000000"/>
                <w:sz w:val="16"/>
                <w:szCs w:val="16"/>
              </w:rPr>
            </w:pPr>
          </w:p>
        </w:tc>
        <w:tc>
          <w:tcPr>
            <w:tcW w:w="57" w:type="dxa"/>
            <w:vMerge/>
            <w:tcBorders>
              <w:top w:val="nil"/>
              <w:left w:val="nil"/>
              <w:bottom w:val="nil"/>
              <w:right w:val="nil"/>
            </w:tcBorders>
          </w:tcPr>
          <w:p w14:paraId="1C2BF266" w14:textId="77777777" w:rsidR="00AA5F7A" w:rsidRPr="00AA5F7A" w:rsidRDefault="00AA5F7A" w:rsidP="00AA5F7A">
            <w:pPr>
              <w:widowControl w:val="0"/>
              <w:autoSpaceDE w:val="0"/>
              <w:autoSpaceDN w:val="0"/>
              <w:adjustRightInd w:val="0"/>
              <w:spacing w:after="0"/>
              <w:rPr>
                <w:rFonts w:ascii="Times New Roman" w:hAnsi="Times New Roman" w:cs="Times New Roman"/>
                <w:sz w:val="12"/>
                <w:szCs w:val="12"/>
              </w:rPr>
            </w:pPr>
          </w:p>
        </w:tc>
      </w:tr>
    </w:tbl>
    <w:p w14:paraId="3B62CF9F" w14:textId="77777777" w:rsidR="00AA5F7A" w:rsidRPr="00AA5F7A" w:rsidRDefault="00AA5F7A" w:rsidP="00AA5F7A">
      <w:pPr>
        <w:spacing w:after="0" w:line="276" w:lineRule="auto"/>
        <w:ind w:left="720"/>
        <w:jc w:val="right"/>
        <w:rPr>
          <w:rFonts w:ascii="Times New Roman" w:hAnsi="Times New Roman" w:cs="Times New Roman"/>
          <w:b/>
          <w:sz w:val="28"/>
          <w:szCs w:val="28"/>
        </w:rPr>
      </w:pPr>
    </w:p>
    <w:p w14:paraId="58C3CCE5" w14:textId="77777777" w:rsidR="00AA5F7A" w:rsidRPr="00AA5F7A" w:rsidRDefault="00AA5F7A" w:rsidP="00AA5F7A">
      <w:pPr>
        <w:spacing w:after="0" w:line="276" w:lineRule="auto"/>
        <w:ind w:left="720"/>
        <w:jc w:val="center"/>
        <w:rPr>
          <w:rFonts w:ascii="Times New Roman" w:hAnsi="Times New Roman" w:cs="Times New Roman"/>
          <w:b/>
          <w:sz w:val="28"/>
          <w:szCs w:val="28"/>
        </w:rPr>
        <w:sectPr w:rsidR="00AA5F7A" w:rsidRPr="00AA5F7A" w:rsidSect="00AA5F7A">
          <w:pgSz w:w="16838" w:h="11906" w:orient="landscape"/>
          <w:pgMar w:top="426" w:right="1134" w:bottom="426" w:left="567" w:header="0" w:footer="283" w:gutter="0"/>
          <w:cols w:space="708"/>
          <w:docGrid w:linePitch="360"/>
        </w:sectPr>
      </w:pPr>
    </w:p>
    <w:p w14:paraId="4B26D069" w14:textId="3DB896FF" w:rsidR="002C7CAF" w:rsidRPr="002C7CAF" w:rsidRDefault="002C7CAF" w:rsidP="00896C78">
      <w:pPr>
        <w:autoSpaceDE w:val="0"/>
        <w:autoSpaceDN w:val="0"/>
        <w:adjustRightInd w:val="0"/>
        <w:spacing w:after="0" w:line="240" w:lineRule="auto"/>
        <w:jc w:val="center"/>
        <w:rPr>
          <w:rFonts w:ascii="Times New Roman" w:hAnsi="Times New Roman" w:cs="Times New Roman"/>
          <w:b/>
          <w:bCs/>
          <w:sz w:val="28"/>
          <w:szCs w:val="28"/>
        </w:rPr>
      </w:pPr>
      <w:r w:rsidRPr="002C7CAF">
        <w:rPr>
          <w:rFonts w:ascii="Times New Roman" w:hAnsi="Times New Roman" w:cs="Times New Roman"/>
          <w:b/>
          <w:bCs/>
          <w:sz w:val="28"/>
          <w:szCs w:val="28"/>
        </w:rPr>
        <w:lastRenderedPageBreak/>
        <w:t xml:space="preserve">Практическое занятие № 12  </w:t>
      </w:r>
    </w:p>
    <w:p w14:paraId="174B638B" w14:textId="2B1622C3" w:rsidR="00361E11" w:rsidRDefault="002C7CAF" w:rsidP="00896C78">
      <w:pPr>
        <w:autoSpaceDE w:val="0"/>
        <w:autoSpaceDN w:val="0"/>
        <w:adjustRightInd w:val="0"/>
        <w:spacing w:after="0" w:line="240" w:lineRule="auto"/>
        <w:jc w:val="center"/>
        <w:rPr>
          <w:rFonts w:ascii="Times New Roman" w:hAnsi="Times New Roman" w:cs="Times New Roman"/>
          <w:b/>
          <w:bCs/>
          <w:sz w:val="24"/>
          <w:szCs w:val="28"/>
        </w:rPr>
      </w:pPr>
      <w:r w:rsidRPr="002C7CAF">
        <w:rPr>
          <w:rFonts w:ascii="Times New Roman" w:hAnsi="Times New Roman" w:cs="Times New Roman"/>
          <w:b/>
          <w:bCs/>
          <w:sz w:val="24"/>
          <w:szCs w:val="28"/>
        </w:rPr>
        <w:t>Изучение и составление должностной инструкции</w:t>
      </w:r>
    </w:p>
    <w:p w14:paraId="1FF628D9" w14:textId="77777777" w:rsidR="002D45B0" w:rsidRDefault="002D45B0" w:rsidP="002D45B0">
      <w:pPr>
        <w:spacing w:after="0" w:line="276" w:lineRule="auto"/>
        <w:jc w:val="both"/>
        <w:rPr>
          <w:rFonts w:ascii="Times New Roman" w:hAnsi="Times New Roman" w:cs="Times New Roman"/>
          <w:b/>
          <w:sz w:val="24"/>
          <w:szCs w:val="28"/>
        </w:rPr>
      </w:pPr>
    </w:p>
    <w:p w14:paraId="6A0AD30C" w14:textId="53E9F092" w:rsidR="002C7CAF" w:rsidRP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Цель работы</w:t>
      </w:r>
      <w:r>
        <w:rPr>
          <w:rFonts w:ascii="Times New Roman" w:hAnsi="Times New Roman" w:cs="Times New Roman"/>
          <w:b/>
          <w:sz w:val="24"/>
          <w:szCs w:val="28"/>
        </w:rPr>
        <w:t xml:space="preserve"> </w:t>
      </w:r>
      <w:r w:rsidRPr="002C7CAF">
        <w:rPr>
          <w:rFonts w:ascii="Times New Roman" w:hAnsi="Times New Roman" w:cs="Times New Roman"/>
          <w:sz w:val="24"/>
          <w:szCs w:val="28"/>
        </w:rPr>
        <w:t>Овладение навыками составления должностной инструкции.</w:t>
      </w:r>
    </w:p>
    <w:p w14:paraId="3C4F6361" w14:textId="39BF87E5" w:rsidR="002C7CAF" w:rsidRP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sz w:val="24"/>
          <w:szCs w:val="28"/>
        </w:rPr>
        <w:t xml:space="preserve">Работа предусматривает составление должностной инструкции по </w:t>
      </w:r>
      <w:r>
        <w:rPr>
          <w:rFonts w:ascii="Times New Roman" w:hAnsi="Times New Roman" w:cs="Times New Roman"/>
          <w:sz w:val="24"/>
          <w:szCs w:val="28"/>
        </w:rPr>
        <w:t>профессии графический дизайнер</w:t>
      </w:r>
    </w:p>
    <w:p w14:paraId="4CA448EB" w14:textId="2E006FA9" w:rsidR="002C7CAF" w:rsidRDefault="002C7CAF" w:rsidP="002D45B0">
      <w:pPr>
        <w:spacing w:after="0" w:line="276" w:lineRule="auto"/>
        <w:jc w:val="both"/>
        <w:rPr>
          <w:rFonts w:ascii="Times New Roman" w:hAnsi="Times New Roman" w:cs="Times New Roman"/>
          <w:sz w:val="24"/>
          <w:szCs w:val="28"/>
        </w:rPr>
      </w:pPr>
      <w:r w:rsidRPr="002C7CAF">
        <w:rPr>
          <w:rFonts w:ascii="Times New Roman" w:hAnsi="Times New Roman" w:cs="Times New Roman"/>
          <w:b/>
          <w:sz w:val="24"/>
          <w:szCs w:val="28"/>
        </w:rPr>
        <w:t>Норма времени:</w:t>
      </w:r>
      <w:r w:rsidRPr="002C7CAF">
        <w:rPr>
          <w:rFonts w:ascii="Times New Roman" w:hAnsi="Times New Roman" w:cs="Times New Roman"/>
          <w:sz w:val="24"/>
          <w:szCs w:val="28"/>
        </w:rPr>
        <w:t xml:space="preserve"> </w:t>
      </w:r>
      <w:r>
        <w:rPr>
          <w:rFonts w:ascii="Times New Roman" w:hAnsi="Times New Roman" w:cs="Times New Roman"/>
          <w:sz w:val="24"/>
          <w:szCs w:val="28"/>
        </w:rPr>
        <w:t>1</w:t>
      </w:r>
      <w:r w:rsidRPr="002C7CAF">
        <w:rPr>
          <w:rFonts w:ascii="Times New Roman" w:hAnsi="Times New Roman" w:cs="Times New Roman"/>
          <w:sz w:val="24"/>
          <w:szCs w:val="28"/>
        </w:rPr>
        <w:t xml:space="preserve"> час</w:t>
      </w:r>
    </w:p>
    <w:p w14:paraId="61603240" w14:textId="77777777" w:rsidR="002D45B0" w:rsidRDefault="002D45B0" w:rsidP="002D45B0">
      <w:pPr>
        <w:spacing w:after="0"/>
        <w:jc w:val="center"/>
        <w:rPr>
          <w:rFonts w:ascii="Times New Roman" w:hAnsi="Times New Roman" w:cs="Times New Roman"/>
          <w:b/>
          <w:sz w:val="24"/>
          <w:szCs w:val="24"/>
        </w:rPr>
      </w:pPr>
    </w:p>
    <w:p w14:paraId="0180B2FD" w14:textId="77777777" w:rsidR="002D45B0" w:rsidRPr="002D45B0" w:rsidRDefault="002D45B0" w:rsidP="002D45B0">
      <w:pPr>
        <w:spacing w:after="0"/>
        <w:jc w:val="center"/>
        <w:rPr>
          <w:rFonts w:ascii="Times New Roman" w:hAnsi="Times New Roman" w:cs="Times New Roman"/>
          <w:b/>
          <w:sz w:val="24"/>
          <w:szCs w:val="24"/>
        </w:rPr>
      </w:pPr>
      <w:r w:rsidRPr="002D45B0">
        <w:rPr>
          <w:rFonts w:ascii="Times New Roman" w:hAnsi="Times New Roman" w:cs="Times New Roman"/>
          <w:b/>
          <w:sz w:val="24"/>
          <w:szCs w:val="24"/>
        </w:rPr>
        <w:t xml:space="preserve">Краткие теоретические и учебно-методические материалы по теме практической работы </w:t>
      </w:r>
    </w:p>
    <w:p w14:paraId="64ACE6CD" w14:textId="77777777" w:rsidR="002C7CAF" w:rsidRPr="002D45B0" w:rsidRDefault="002C7CAF" w:rsidP="002D45B0">
      <w:pPr>
        <w:spacing w:after="0" w:line="240" w:lineRule="auto"/>
        <w:jc w:val="center"/>
        <w:rPr>
          <w:rFonts w:ascii="Times New Roman" w:hAnsi="Times New Roman" w:cs="Times New Roman"/>
          <w:b/>
          <w:sz w:val="24"/>
          <w:szCs w:val="24"/>
        </w:rPr>
      </w:pPr>
      <w:r w:rsidRPr="002D45B0">
        <w:rPr>
          <w:rFonts w:ascii="Times New Roman" w:hAnsi="Times New Roman" w:cs="Times New Roman"/>
          <w:b/>
          <w:sz w:val="24"/>
          <w:szCs w:val="24"/>
        </w:rPr>
        <w:t>Должностная инструкция</w:t>
      </w:r>
    </w:p>
    <w:p w14:paraId="41B39A5C"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Должностная инструкция – это правовой акт, издаваемый в целях регламентации организационно-правового положения работника, его обязанностей, прав и ответственности и обеспечивающий условия для его эффективной работы.</w:t>
      </w:r>
    </w:p>
    <w:p w14:paraId="22358168"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Правовое положение работника организации регламентиру</w:t>
      </w:r>
      <w:r w:rsidRPr="002D45B0">
        <w:rPr>
          <w:rFonts w:ascii="Times New Roman" w:hAnsi="Times New Roman" w:cs="Times New Roman"/>
          <w:sz w:val="24"/>
          <w:szCs w:val="24"/>
        </w:rPr>
        <w:softHyphen/>
        <w:t>ется должностной инструкцией, устанавливающей функции, пра</w:t>
      </w:r>
      <w:r w:rsidRPr="002D45B0">
        <w:rPr>
          <w:rFonts w:ascii="Times New Roman" w:hAnsi="Times New Roman" w:cs="Times New Roman"/>
          <w:sz w:val="24"/>
          <w:szCs w:val="24"/>
        </w:rPr>
        <w:softHyphen/>
        <w:t>ва, обязанности и ответственность должностных лиц. Унифици</w:t>
      </w:r>
      <w:r w:rsidRPr="002D45B0">
        <w:rPr>
          <w:rFonts w:ascii="Times New Roman" w:hAnsi="Times New Roman" w:cs="Times New Roman"/>
          <w:sz w:val="24"/>
          <w:szCs w:val="24"/>
        </w:rPr>
        <w:softHyphen/>
        <w:t>рованная структура текста данного документа, включает следующие разделы:</w:t>
      </w:r>
    </w:p>
    <w:p w14:paraId="79B23F48"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1. Общие положения</w:t>
      </w:r>
    </w:p>
    <w:p w14:paraId="4632987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Устанавливается сфера деятельности данного специалиста, порядок его назначения и освобождения от занимаемой должно</w:t>
      </w:r>
      <w:r w:rsidRPr="002D45B0">
        <w:rPr>
          <w:rFonts w:ascii="Times New Roman" w:hAnsi="Times New Roman" w:cs="Times New Roman"/>
          <w:sz w:val="24"/>
          <w:szCs w:val="24"/>
        </w:rPr>
        <w:softHyphen/>
        <w:t>сти, замещение по должности во время отсутствия, определяют</w:t>
      </w:r>
      <w:r w:rsidRPr="002D45B0">
        <w:rPr>
          <w:rFonts w:ascii="Times New Roman" w:hAnsi="Times New Roman" w:cs="Times New Roman"/>
          <w:sz w:val="24"/>
          <w:szCs w:val="24"/>
        </w:rPr>
        <w:softHyphen/>
        <w:t>ся квалификационные требования, подчиненность специалиста и должностные лица, которыми он руководит. В разделе перечис</w:t>
      </w:r>
      <w:r w:rsidRPr="002D45B0">
        <w:rPr>
          <w:rFonts w:ascii="Times New Roman" w:hAnsi="Times New Roman" w:cs="Times New Roman"/>
          <w:sz w:val="24"/>
          <w:szCs w:val="24"/>
        </w:rPr>
        <w:softHyphen/>
        <w:t>ляются правовые акты и нормативные документы, которыми дол</w:t>
      </w:r>
      <w:r w:rsidRPr="002D45B0">
        <w:rPr>
          <w:rFonts w:ascii="Times New Roman" w:hAnsi="Times New Roman" w:cs="Times New Roman"/>
          <w:sz w:val="24"/>
          <w:szCs w:val="24"/>
        </w:rPr>
        <w:softHyphen/>
        <w:t>жен руководствоваться специали</w:t>
      </w:r>
      <w:proofErr w:type="gramStart"/>
      <w:r w:rsidRPr="002D45B0">
        <w:rPr>
          <w:rFonts w:ascii="Times New Roman" w:hAnsi="Times New Roman" w:cs="Times New Roman"/>
          <w:sz w:val="24"/>
          <w:szCs w:val="24"/>
        </w:rPr>
        <w:t>ст в св</w:t>
      </w:r>
      <w:proofErr w:type="gramEnd"/>
      <w:r w:rsidRPr="002D45B0">
        <w:rPr>
          <w:rFonts w:ascii="Times New Roman" w:hAnsi="Times New Roman" w:cs="Times New Roman"/>
          <w:sz w:val="24"/>
          <w:szCs w:val="24"/>
        </w:rPr>
        <w:t>оей деятельности.</w:t>
      </w:r>
    </w:p>
    <w:p w14:paraId="1E0F782E"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2. Функции</w:t>
      </w:r>
    </w:p>
    <w:p w14:paraId="52822E9D"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Определяются направления деятельности специалиста.</w:t>
      </w:r>
    </w:p>
    <w:p w14:paraId="674315D3"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3. Должностные обязанности</w:t>
      </w:r>
    </w:p>
    <w:p w14:paraId="13A922DC" w14:textId="77777777" w:rsidR="002C7CAF" w:rsidRPr="002D45B0" w:rsidRDefault="002C7CAF" w:rsidP="002D45B0">
      <w:pPr>
        <w:spacing w:after="0" w:line="240" w:lineRule="auto"/>
        <w:ind w:firstLine="709"/>
        <w:jc w:val="both"/>
        <w:rPr>
          <w:rFonts w:ascii="Times New Roman" w:hAnsi="Times New Roman" w:cs="Times New Roman"/>
          <w:sz w:val="24"/>
          <w:szCs w:val="24"/>
        </w:rPr>
      </w:pPr>
      <w:proofErr w:type="gramStart"/>
      <w:r w:rsidRPr="002D45B0">
        <w:rPr>
          <w:rFonts w:ascii="Times New Roman" w:hAnsi="Times New Roman" w:cs="Times New Roman"/>
          <w:sz w:val="24"/>
          <w:szCs w:val="24"/>
        </w:rPr>
        <w:t>Перечисляются конкретные задачи, возложенные на специ</w:t>
      </w:r>
      <w:r w:rsidRPr="002D45B0">
        <w:rPr>
          <w:rFonts w:ascii="Times New Roman" w:hAnsi="Times New Roman" w:cs="Times New Roman"/>
          <w:sz w:val="24"/>
          <w:szCs w:val="24"/>
        </w:rPr>
        <w:softHyphen/>
        <w:t>алиста; указывается форма его участия в управленческом про</w:t>
      </w:r>
      <w:r w:rsidRPr="002D45B0">
        <w:rPr>
          <w:rFonts w:ascii="Times New Roman" w:hAnsi="Times New Roman" w:cs="Times New Roman"/>
          <w:sz w:val="24"/>
          <w:szCs w:val="24"/>
        </w:rPr>
        <w:softHyphen/>
        <w:t>цессе - руководит, утверждает, обеспечивает, подготавливает, рассматривает, исполняет, контролирует, согласовывает, пред</w:t>
      </w:r>
      <w:r w:rsidRPr="002D45B0">
        <w:rPr>
          <w:rFonts w:ascii="Times New Roman" w:hAnsi="Times New Roman" w:cs="Times New Roman"/>
          <w:sz w:val="24"/>
          <w:szCs w:val="24"/>
        </w:rPr>
        <w:softHyphen/>
        <w:t>ставляет, курирует и т.д.</w:t>
      </w:r>
      <w:proofErr w:type="gramEnd"/>
    </w:p>
    <w:p w14:paraId="5AAB1847"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4. Права</w:t>
      </w:r>
    </w:p>
    <w:p w14:paraId="70CF4B22"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Определяются права, предоставляемые специалисту для выполнения возложенных на него функций и обязанностей.</w:t>
      </w:r>
    </w:p>
    <w:p w14:paraId="5B825468" w14:textId="77777777" w:rsidR="002C7CAF" w:rsidRPr="002D45B0" w:rsidRDefault="002C7CAF" w:rsidP="002D45B0">
      <w:pPr>
        <w:spacing w:after="0" w:line="240" w:lineRule="auto"/>
        <w:ind w:firstLine="709"/>
        <w:jc w:val="both"/>
        <w:rPr>
          <w:rFonts w:ascii="Times New Roman" w:hAnsi="Times New Roman" w:cs="Times New Roman"/>
          <w:b/>
          <w:sz w:val="24"/>
          <w:szCs w:val="24"/>
        </w:rPr>
      </w:pPr>
      <w:r w:rsidRPr="002D45B0">
        <w:rPr>
          <w:rFonts w:ascii="Times New Roman" w:hAnsi="Times New Roman" w:cs="Times New Roman"/>
          <w:b/>
          <w:sz w:val="24"/>
          <w:szCs w:val="24"/>
        </w:rPr>
        <w:t>5. Ответственность</w:t>
      </w:r>
    </w:p>
    <w:p w14:paraId="31ECF9C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Устанавливаются виды ответственности за несвоевременное и некачественное выполнение специалистом должностных обя</w:t>
      </w:r>
      <w:r w:rsidRPr="002D45B0">
        <w:rPr>
          <w:rFonts w:ascii="Times New Roman" w:hAnsi="Times New Roman" w:cs="Times New Roman"/>
          <w:sz w:val="24"/>
          <w:szCs w:val="24"/>
        </w:rPr>
        <w:softHyphen/>
        <w:t>занностей и неиспользование предоставленных ему прав.</w:t>
      </w:r>
    </w:p>
    <w:p w14:paraId="6B36A1D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 ГСДОУ рекомендовано включать в должностную инструк</w:t>
      </w:r>
      <w:r w:rsidRPr="002D45B0">
        <w:rPr>
          <w:rFonts w:ascii="Times New Roman" w:hAnsi="Times New Roman" w:cs="Times New Roman"/>
          <w:sz w:val="24"/>
          <w:szCs w:val="24"/>
        </w:rPr>
        <w:softHyphen/>
        <w:t>цию раздел "Оценка работы", в котором должны быть перечис</w:t>
      </w:r>
      <w:r w:rsidRPr="002D45B0">
        <w:rPr>
          <w:rFonts w:ascii="Times New Roman" w:hAnsi="Times New Roman" w:cs="Times New Roman"/>
          <w:sz w:val="24"/>
          <w:szCs w:val="24"/>
        </w:rPr>
        <w:softHyphen/>
        <w:t>лены критерии оценки качества работы сотрудника.</w:t>
      </w:r>
    </w:p>
    <w:p w14:paraId="29EB22C0" w14:textId="77777777" w:rsidR="002C7CAF" w:rsidRPr="002D45B0" w:rsidRDefault="002C7CAF" w:rsidP="002D45B0">
      <w:pPr>
        <w:spacing w:after="0" w:line="240" w:lineRule="auto"/>
        <w:ind w:firstLine="709"/>
        <w:jc w:val="both"/>
        <w:rPr>
          <w:rFonts w:ascii="Times New Roman" w:hAnsi="Times New Roman" w:cs="Times New Roman"/>
          <w:sz w:val="24"/>
          <w:szCs w:val="24"/>
        </w:rPr>
      </w:pPr>
      <w:proofErr w:type="gramStart"/>
      <w:r w:rsidRPr="002D45B0">
        <w:rPr>
          <w:rFonts w:ascii="Times New Roman" w:hAnsi="Times New Roman" w:cs="Times New Roman"/>
          <w:sz w:val="24"/>
          <w:szCs w:val="24"/>
        </w:rPr>
        <w:t>При разработке должностных инструкций сотрудникам кад</w:t>
      </w:r>
      <w:r w:rsidRPr="002D45B0">
        <w:rPr>
          <w:rFonts w:ascii="Times New Roman" w:hAnsi="Times New Roman" w:cs="Times New Roman"/>
          <w:sz w:val="24"/>
          <w:szCs w:val="24"/>
        </w:rPr>
        <w:softHyphen/>
        <w:t>ровых служб следует учитывать наименования должностей, пре</w:t>
      </w:r>
      <w:r w:rsidRPr="002D45B0">
        <w:rPr>
          <w:rFonts w:ascii="Times New Roman" w:hAnsi="Times New Roman" w:cs="Times New Roman"/>
          <w:sz w:val="24"/>
          <w:szCs w:val="24"/>
        </w:rPr>
        <w:softHyphen/>
        <w:t>дусмотренных для этих служб Общероссийским классификато</w:t>
      </w:r>
      <w:r w:rsidRPr="002D45B0">
        <w:rPr>
          <w:rFonts w:ascii="Times New Roman" w:hAnsi="Times New Roman" w:cs="Times New Roman"/>
          <w:sz w:val="24"/>
          <w:szCs w:val="24"/>
        </w:rPr>
        <w:softHyphen/>
        <w:t>ром профессий рабочих, должностей служащих и тарифных разрядов: директор по кадрам и быту, начальник отдела (уп</w:t>
      </w:r>
      <w:r w:rsidRPr="002D45B0">
        <w:rPr>
          <w:rFonts w:ascii="Times New Roman" w:hAnsi="Times New Roman" w:cs="Times New Roman"/>
          <w:sz w:val="24"/>
          <w:szCs w:val="24"/>
        </w:rPr>
        <w:softHyphen/>
        <w:t>равления кадрами и трудовыми отношениями), специалист по кадрам, менеджер (в подразделениях (службах) управления кад</w:t>
      </w:r>
      <w:r w:rsidRPr="002D45B0">
        <w:rPr>
          <w:rFonts w:ascii="Times New Roman" w:hAnsi="Times New Roman" w:cs="Times New Roman"/>
          <w:sz w:val="24"/>
          <w:szCs w:val="24"/>
        </w:rPr>
        <w:softHyphen/>
        <w:t>рами и трудовыми отношениями), заведующий отделом по управлению кадрами и трудовыми отношениями, инженер по под</w:t>
      </w:r>
      <w:r w:rsidRPr="002D45B0">
        <w:rPr>
          <w:rFonts w:ascii="Times New Roman" w:hAnsi="Times New Roman" w:cs="Times New Roman"/>
          <w:sz w:val="24"/>
          <w:szCs w:val="24"/>
        </w:rPr>
        <w:softHyphen/>
        <w:t>готовке кадров</w:t>
      </w:r>
      <w:proofErr w:type="gramEnd"/>
      <w:r w:rsidRPr="002D45B0">
        <w:rPr>
          <w:rFonts w:ascii="Times New Roman" w:hAnsi="Times New Roman" w:cs="Times New Roman"/>
          <w:sz w:val="24"/>
          <w:szCs w:val="24"/>
        </w:rPr>
        <w:t>, инспектор по кадрам, табельщик.</w:t>
      </w:r>
    </w:p>
    <w:p w14:paraId="3CA0E668"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Нормативной базой для разработки должностных инструк</w:t>
      </w:r>
      <w:r w:rsidRPr="002D45B0">
        <w:rPr>
          <w:rFonts w:ascii="Times New Roman" w:hAnsi="Times New Roman" w:cs="Times New Roman"/>
          <w:sz w:val="24"/>
          <w:szCs w:val="24"/>
        </w:rPr>
        <w:softHyphen/>
        <w:t>ций является Квалификационный справочник должностей руко</w:t>
      </w:r>
      <w:r w:rsidRPr="002D45B0">
        <w:rPr>
          <w:rFonts w:ascii="Times New Roman" w:hAnsi="Times New Roman" w:cs="Times New Roman"/>
          <w:sz w:val="24"/>
          <w:szCs w:val="24"/>
        </w:rPr>
        <w:softHyphen/>
        <w:t>водителей, специалистов и других служащих, утвержденный Постановлением Министерства труда и социального развития Российской Федерации от 21 августа 1998 г. № 37. Справочник содержит квалификационные характеристики должностей слу</w:t>
      </w:r>
      <w:r w:rsidRPr="002D45B0">
        <w:rPr>
          <w:rFonts w:ascii="Times New Roman" w:hAnsi="Times New Roman" w:cs="Times New Roman"/>
          <w:sz w:val="24"/>
          <w:szCs w:val="24"/>
        </w:rPr>
        <w:softHyphen/>
        <w:t>жащих, являющиеся нормативным документом, регламентиру</w:t>
      </w:r>
      <w:r w:rsidRPr="002D45B0">
        <w:rPr>
          <w:rFonts w:ascii="Times New Roman" w:hAnsi="Times New Roman" w:cs="Times New Roman"/>
          <w:sz w:val="24"/>
          <w:szCs w:val="24"/>
        </w:rPr>
        <w:softHyphen/>
        <w:t>ющим содержание выполняемых функций работников.</w:t>
      </w:r>
    </w:p>
    <w:p w14:paraId="03B408A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 качестве нормативной базы квалификационные характе</w:t>
      </w:r>
      <w:r w:rsidRPr="002D45B0">
        <w:rPr>
          <w:rFonts w:ascii="Times New Roman" w:hAnsi="Times New Roman" w:cs="Times New Roman"/>
          <w:sz w:val="24"/>
          <w:szCs w:val="24"/>
        </w:rPr>
        <w:softHyphen/>
        <w:t xml:space="preserve">ристики должностей служащих предназначены для применения в организациях и на предприятиях всех форм собственности </w:t>
      </w:r>
      <w:r w:rsidRPr="002D45B0">
        <w:rPr>
          <w:rFonts w:ascii="Times New Roman" w:hAnsi="Times New Roman" w:cs="Times New Roman"/>
          <w:sz w:val="24"/>
          <w:szCs w:val="24"/>
        </w:rPr>
        <w:lastRenderedPageBreak/>
        <w:t>независимо от их ведомственной подчиненности. На основе ква</w:t>
      </w:r>
      <w:r w:rsidRPr="002D45B0">
        <w:rPr>
          <w:rFonts w:ascii="Times New Roman" w:hAnsi="Times New Roman" w:cs="Times New Roman"/>
          <w:sz w:val="24"/>
          <w:szCs w:val="24"/>
        </w:rPr>
        <w:softHyphen/>
        <w:t>лификационных характеристик разрабатываются должностные инструкции для конкретных работников.</w:t>
      </w:r>
    </w:p>
    <w:p w14:paraId="2CBC1B6D"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Каждая квалификационная характеристика, представленная в справочнике, содержит три раздела: должностные обязаннос</w:t>
      </w:r>
      <w:r w:rsidRPr="002D45B0">
        <w:rPr>
          <w:rFonts w:ascii="Times New Roman" w:hAnsi="Times New Roman" w:cs="Times New Roman"/>
          <w:sz w:val="24"/>
          <w:szCs w:val="24"/>
        </w:rPr>
        <w:softHyphen/>
        <w:t>ти работника, что он должен знать, требования к квалификации работника. В Квалификационном справочнике охарактеризова</w:t>
      </w:r>
      <w:r w:rsidRPr="002D45B0">
        <w:rPr>
          <w:rFonts w:ascii="Times New Roman" w:hAnsi="Times New Roman" w:cs="Times New Roman"/>
          <w:sz w:val="24"/>
          <w:szCs w:val="24"/>
        </w:rPr>
        <w:softHyphen/>
        <w:t>ны следующие должности работников кадровых служб: замес</w:t>
      </w:r>
      <w:r w:rsidRPr="002D45B0">
        <w:rPr>
          <w:rFonts w:ascii="Times New Roman" w:hAnsi="Times New Roman" w:cs="Times New Roman"/>
          <w:sz w:val="24"/>
          <w:szCs w:val="24"/>
        </w:rPr>
        <w:softHyphen/>
        <w:t>титель директора по управлению персоналом, менеджер по пер</w:t>
      </w:r>
      <w:r w:rsidRPr="002D45B0">
        <w:rPr>
          <w:rFonts w:ascii="Times New Roman" w:hAnsi="Times New Roman" w:cs="Times New Roman"/>
          <w:sz w:val="24"/>
          <w:szCs w:val="24"/>
        </w:rPr>
        <w:softHyphen/>
        <w:t>соналу, начальник отдела кадров, инженер по подготовке кад</w:t>
      </w:r>
      <w:r w:rsidRPr="002D45B0">
        <w:rPr>
          <w:rFonts w:ascii="Times New Roman" w:hAnsi="Times New Roman" w:cs="Times New Roman"/>
          <w:sz w:val="24"/>
          <w:szCs w:val="24"/>
        </w:rPr>
        <w:softHyphen/>
        <w:t>ров, инспектор по кадрам, специалист по кадрам, табельщик.</w:t>
      </w:r>
    </w:p>
    <w:p w14:paraId="4774DFA4"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Должностные инструкции разрабатываются руководителями структурных подразделений и ими подписываются. При отсут</w:t>
      </w:r>
      <w:r w:rsidRPr="002D45B0">
        <w:rPr>
          <w:rFonts w:ascii="Times New Roman" w:hAnsi="Times New Roman" w:cs="Times New Roman"/>
          <w:sz w:val="24"/>
          <w:szCs w:val="24"/>
        </w:rPr>
        <w:softHyphen/>
        <w:t xml:space="preserve">ствии структурных подразделений инструкция составляется </w:t>
      </w:r>
      <w:proofErr w:type="gramStart"/>
      <w:r w:rsidRPr="002D45B0">
        <w:rPr>
          <w:rFonts w:ascii="Times New Roman" w:hAnsi="Times New Roman" w:cs="Times New Roman"/>
          <w:sz w:val="24"/>
          <w:szCs w:val="24"/>
        </w:rPr>
        <w:t>спе</w:t>
      </w:r>
      <w:r w:rsidRPr="002D45B0">
        <w:rPr>
          <w:rFonts w:ascii="Times New Roman" w:hAnsi="Times New Roman" w:cs="Times New Roman"/>
          <w:sz w:val="24"/>
          <w:szCs w:val="24"/>
        </w:rPr>
        <w:softHyphen/>
        <w:t>циалистом, занимающим данную должность и им подписывается</w:t>
      </w:r>
      <w:proofErr w:type="gramEnd"/>
      <w:r w:rsidRPr="002D45B0">
        <w:rPr>
          <w:rFonts w:ascii="Times New Roman" w:hAnsi="Times New Roman" w:cs="Times New Roman"/>
          <w:sz w:val="24"/>
          <w:szCs w:val="24"/>
        </w:rPr>
        <w:t>. Должностные инструкции обязательно утверждаются, как правило, первым руководителем организации.</w:t>
      </w:r>
    </w:p>
    <w:p w14:paraId="69B47583"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Вопросы согласования текстов должностных инструкций и привлечения к этому определенных должностных лиц решают</w:t>
      </w:r>
      <w:r w:rsidRPr="002D45B0">
        <w:rPr>
          <w:rFonts w:ascii="Times New Roman" w:hAnsi="Times New Roman" w:cs="Times New Roman"/>
          <w:sz w:val="24"/>
          <w:szCs w:val="24"/>
        </w:rPr>
        <w:softHyphen/>
        <w:t>ся индивидуально в каждой организации в зависимости от ее структуры, штатного состава и сложившихся традиций. Напри</w:t>
      </w:r>
      <w:r w:rsidRPr="002D45B0">
        <w:rPr>
          <w:rFonts w:ascii="Times New Roman" w:hAnsi="Times New Roman" w:cs="Times New Roman"/>
          <w:sz w:val="24"/>
          <w:szCs w:val="24"/>
        </w:rPr>
        <w:softHyphen/>
        <w:t>мер, во многих организациях тексты должностных инструкций согласовывают с юрисконсультами.</w:t>
      </w:r>
    </w:p>
    <w:p w14:paraId="4B0D01C0"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Должностные инструкции доводятся до работников под рас</w:t>
      </w:r>
      <w:r w:rsidRPr="002D45B0">
        <w:rPr>
          <w:rFonts w:ascii="Times New Roman" w:hAnsi="Times New Roman" w:cs="Times New Roman"/>
          <w:sz w:val="24"/>
          <w:szCs w:val="24"/>
        </w:rPr>
        <w:softHyphen/>
        <w:t>писку.</w:t>
      </w:r>
    </w:p>
    <w:p w14:paraId="4D08F073"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Для внесения в должностные инструкции изменений и до</w:t>
      </w:r>
      <w:r w:rsidRPr="002D45B0">
        <w:rPr>
          <w:rFonts w:ascii="Times New Roman" w:hAnsi="Times New Roman" w:cs="Times New Roman"/>
          <w:sz w:val="24"/>
          <w:szCs w:val="24"/>
        </w:rPr>
        <w:softHyphen/>
        <w:t>полнений издается соответствующий приказ руководителя орга</w:t>
      </w:r>
      <w:r w:rsidRPr="002D45B0">
        <w:rPr>
          <w:rFonts w:ascii="Times New Roman" w:hAnsi="Times New Roman" w:cs="Times New Roman"/>
          <w:sz w:val="24"/>
          <w:szCs w:val="24"/>
        </w:rPr>
        <w:softHyphen/>
        <w:t>низации, который доводится до работников под расписку.</w:t>
      </w:r>
    </w:p>
    <w:p w14:paraId="6AFD537A"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Приказ о внесении изменений издается при необходимости перераспределения функций и должностных обязанностей, при реорганизациях, сокращении штатов и т.д.</w:t>
      </w:r>
    </w:p>
    <w:p w14:paraId="13785826"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Кроме того, должностные инструкции должны быть замене</w:t>
      </w:r>
      <w:r w:rsidRPr="002D45B0">
        <w:rPr>
          <w:rFonts w:ascii="Times New Roman" w:hAnsi="Times New Roman" w:cs="Times New Roman"/>
          <w:sz w:val="24"/>
          <w:szCs w:val="24"/>
        </w:rPr>
        <w:softHyphen/>
        <w:t>ны и заново утверждены в следующих случаях:</w:t>
      </w:r>
    </w:p>
    <w:p w14:paraId="0ADA61C8"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наименования организации или структур</w:t>
      </w:r>
      <w:r w:rsidRPr="002D45B0">
        <w:rPr>
          <w:rFonts w:ascii="Times New Roman" w:hAnsi="Times New Roman" w:cs="Times New Roman"/>
          <w:sz w:val="24"/>
          <w:szCs w:val="24"/>
        </w:rPr>
        <w:softHyphen/>
        <w:t>ного подразделения;</w:t>
      </w:r>
    </w:p>
    <w:p w14:paraId="76E5DD11"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наименования должности;</w:t>
      </w:r>
    </w:p>
    <w:p w14:paraId="6B5EC3D8" w14:textId="77777777" w:rsidR="002C7CAF" w:rsidRPr="002D45B0" w:rsidRDefault="002C7CAF" w:rsidP="002D45B0">
      <w:pPr>
        <w:numPr>
          <w:ilvl w:val="0"/>
          <w:numId w:val="19"/>
        </w:numPr>
        <w:spacing w:after="0" w:line="240" w:lineRule="auto"/>
        <w:ind w:left="0" w:firstLine="709"/>
        <w:jc w:val="both"/>
        <w:rPr>
          <w:rFonts w:ascii="Times New Roman" w:hAnsi="Times New Roman" w:cs="Times New Roman"/>
          <w:sz w:val="24"/>
          <w:szCs w:val="24"/>
        </w:rPr>
      </w:pPr>
      <w:r w:rsidRPr="002D45B0">
        <w:rPr>
          <w:rFonts w:ascii="Times New Roman" w:hAnsi="Times New Roman" w:cs="Times New Roman"/>
          <w:sz w:val="24"/>
          <w:szCs w:val="24"/>
        </w:rPr>
        <w:t>при изменении фамилии работника, замещающего дан</w:t>
      </w:r>
      <w:r w:rsidRPr="002D45B0">
        <w:rPr>
          <w:rFonts w:ascii="Times New Roman" w:hAnsi="Times New Roman" w:cs="Times New Roman"/>
          <w:sz w:val="24"/>
          <w:szCs w:val="24"/>
        </w:rPr>
        <w:softHyphen/>
        <w:t>ную должность (например, при увольнении прежнего работника и замене его другим), если инструкция, в виде исключения, была именной и содержала в заголовке к тексту фамилию и инициа</w:t>
      </w:r>
      <w:r w:rsidRPr="002D45B0">
        <w:rPr>
          <w:rFonts w:ascii="Times New Roman" w:hAnsi="Times New Roman" w:cs="Times New Roman"/>
          <w:sz w:val="24"/>
          <w:szCs w:val="24"/>
        </w:rPr>
        <w:softHyphen/>
        <w:t>лы работника.</w:t>
      </w:r>
    </w:p>
    <w:p w14:paraId="2D8C1A40" w14:textId="77777777" w:rsidR="002C7CAF" w:rsidRPr="002D45B0" w:rsidRDefault="002C7CAF" w:rsidP="002D45B0">
      <w:pPr>
        <w:spacing w:after="0" w:line="240"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Распределение должностных обязанностей между руководя</w:t>
      </w:r>
      <w:r w:rsidRPr="002D45B0">
        <w:rPr>
          <w:rFonts w:ascii="Times New Roman" w:hAnsi="Times New Roman" w:cs="Times New Roman"/>
          <w:sz w:val="24"/>
          <w:szCs w:val="24"/>
        </w:rPr>
        <w:softHyphen/>
        <w:t>щими работниками организации устанавливается распорядитель</w:t>
      </w:r>
      <w:r w:rsidRPr="002D45B0">
        <w:rPr>
          <w:rFonts w:ascii="Times New Roman" w:hAnsi="Times New Roman" w:cs="Times New Roman"/>
          <w:sz w:val="24"/>
          <w:szCs w:val="24"/>
        </w:rPr>
        <w:softHyphen/>
        <w:t>ным документом — приказом директора.</w:t>
      </w:r>
    </w:p>
    <w:p w14:paraId="72D7C890" w14:textId="77777777" w:rsidR="002C7CAF" w:rsidRPr="002D45B0" w:rsidRDefault="002C7CAF" w:rsidP="002D45B0">
      <w:pPr>
        <w:spacing w:after="0" w:line="240" w:lineRule="auto"/>
        <w:ind w:firstLine="709"/>
        <w:jc w:val="both"/>
        <w:rPr>
          <w:rFonts w:ascii="Times New Roman" w:hAnsi="Times New Roman" w:cs="Times New Roman"/>
          <w:sz w:val="24"/>
          <w:szCs w:val="24"/>
        </w:rPr>
      </w:pPr>
    </w:p>
    <w:p w14:paraId="5B3628CF" w14:textId="77777777" w:rsidR="002C7CAF" w:rsidRPr="002D45B0" w:rsidRDefault="002C7CAF" w:rsidP="002D45B0">
      <w:pPr>
        <w:spacing w:after="0" w:line="240" w:lineRule="auto"/>
        <w:ind w:firstLine="709"/>
        <w:jc w:val="both"/>
        <w:rPr>
          <w:rFonts w:ascii="Times New Roman" w:hAnsi="Times New Roman" w:cs="Times New Roman"/>
          <w:sz w:val="24"/>
          <w:szCs w:val="24"/>
        </w:rPr>
      </w:pPr>
    </w:p>
    <w:p w14:paraId="47C867A3" w14:textId="77777777" w:rsidR="002C7CAF" w:rsidRPr="002D45B0" w:rsidRDefault="002C7CAF" w:rsidP="002D45B0">
      <w:pPr>
        <w:spacing w:after="0"/>
        <w:jc w:val="center"/>
        <w:rPr>
          <w:rFonts w:ascii="Times New Roman" w:hAnsi="Times New Roman" w:cs="Times New Roman"/>
          <w:b/>
          <w:bCs/>
          <w:sz w:val="24"/>
          <w:szCs w:val="24"/>
        </w:rPr>
      </w:pPr>
      <w:r w:rsidRPr="002D45B0">
        <w:rPr>
          <w:rFonts w:ascii="Times New Roman" w:hAnsi="Times New Roman" w:cs="Times New Roman"/>
          <w:b/>
          <w:bCs/>
          <w:sz w:val="24"/>
          <w:szCs w:val="24"/>
        </w:rPr>
        <w:t xml:space="preserve">Вариант должностной инструкций </w:t>
      </w:r>
    </w:p>
    <w:p w14:paraId="6E3CBB44" w14:textId="77777777" w:rsidR="002C7CAF" w:rsidRPr="002D45B0" w:rsidRDefault="002C7CAF" w:rsidP="002D45B0">
      <w:pPr>
        <w:spacing w:after="0"/>
        <w:ind w:left="6095"/>
        <w:rPr>
          <w:rFonts w:ascii="Times New Roman" w:hAnsi="Times New Roman" w:cs="Times New Roman"/>
          <w:sz w:val="24"/>
          <w:szCs w:val="24"/>
        </w:rPr>
      </w:pPr>
    </w:p>
    <w:p w14:paraId="2AE924DA"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УТВЕРЖДАЮ</w:t>
      </w:r>
      <w:r w:rsidRPr="002D45B0">
        <w:rPr>
          <w:rFonts w:ascii="Times New Roman" w:hAnsi="Times New Roman" w:cs="Times New Roman"/>
          <w:i/>
          <w:sz w:val="24"/>
          <w:szCs w:val="24"/>
        </w:rPr>
        <w:t xml:space="preserve"> </w:t>
      </w:r>
      <w:r w:rsidRPr="002D45B0">
        <w:rPr>
          <w:rFonts w:ascii="Times New Roman" w:hAnsi="Times New Roman" w:cs="Times New Roman"/>
          <w:sz w:val="24"/>
          <w:szCs w:val="24"/>
        </w:rPr>
        <w:t xml:space="preserve">     ___________________________</w:t>
      </w:r>
    </w:p>
    <w:p w14:paraId="4D37907E" w14:textId="77777777" w:rsidR="002C7CAF" w:rsidRPr="002D45B0" w:rsidRDefault="002C7CAF" w:rsidP="002D45B0">
      <w:pPr>
        <w:spacing w:after="0"/>
        <w:ind w:left="6095"/>
        <w:jc w:val="center"/>
        <w:rPr>
          <w:rFonts w:ascii="Times New Roman" w:hAnsi="Times New Roman" w:cs="Times New Roman"/>
          <w:sz w:val="24"/>
          <w:szCs w:val="24"/>
          <w:vertAlign w:val="superscript"/>
        </w:rPr>
      </w:pPr>
      <w:r w:rsidRPr="002D45B0">
        <w:rPr>
          <w:rFonts w:ascii="Times New Roman" w:hAnsi="Times New Roman" w:cs="Times New Roman"/>
          <w:sz w:val="24"/>
          <w:szCs w:val="24"/>
          <w:vertAlign w:val="superscript"/>
        </w:rPr>
        <w:t>(наименование организации)</w:t>
      </w:r>
    </w:p>
    <w:p w14:paraId="67AF0EAF"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___________________________</w:t>
      </w:r>
    </w:p>
    <w:p w14:paraId="41D33268" w14:textId="77777777" w:rsidR="002C7CAF" w:rsidRPr="002D45B0" w:rsidRDefault="002C7CAF" w:rsidP="002D45B0">
      <w:pPr>
        <w:spacing w:after="0"/>
        <w:ind w:left="6095"/>
        <w:jc w:val="center"/>
        <w:rPr>
          <w:rFonts w:ascii="Times New Roman" w:hAnsi="Times New Roman" w:cs="Times New Roman"/>
          <w:sz w:val="24"/>
          <w:szCs w:val="24"/>
          <w:vertAlign w:val="superscript"/>
        </w:rPr>
      </w:pPr>
      <w:r w:rsidRPr="002D45B0">
        <w:rPr>
          <w:rFonts w:ascii="Times New Roman" w:hAnsi="Times New Roman" w:cs="Times New Roman"/>
          <w:i/>
          <w:sz w:val="24"/>
          <w:szCs w:val="24"/>
          <w:vertAlign w:val="superscript"/>
        </w:rPr>
        <w:t>(должность)</w:t>
      </w:r>
    </w:p>
    <w:p w14:paraId="5E4189A9"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___________________________</w:t>
      </w:r>
    </w:p>
    <w:p w14:paraId="134AF5FC" w14:textId="77777777" w:rsidR="002C7CAF" w:rsidRPr="002D45B0" w:rsidRDefault="002C7CAF" w:rsidP="002D45B0">
      <w:pPr>
        <w:spacing w:after="0"/>
        <w:ind w:left="6095"/>
        <w:jc w:val="center"/>
        <w:rPr>
          <w:rFonts w:ascii="Times New Roman" w:hAnsi="Times New Roman" w:cs="Times New Roman"/>
          <w:i/>
          <w:sz w:val="24"/>
          <w:szCs w:val="24"/>
        </w:rPr>
      </w:pPr>
      <w:r w:rsidRPr="002D45B0">
        <w:rPr>
          <w:rFonts w:ascii="Times New Roman" w:hAnsi="Times New Roman" w:cs="Times New Roman"/>
          <w:i/>
          <w:sz w:val="24"/>
          <w:szCs w:val="24"/>
        </w:rPr>
        <w:t>(</w:t>
      </w:r>
      <w:proofErr w:type="spellStart"/>
      <w:r w:rsidRPr="002D45B0">
        <w:rPr>
          <w:rFonts w:ascii="Times New Roman" w:hAnsi="Times New Roman" w:cs="Times New Roman"/>
          <w:i/>
          <w:sz w:val="24"/>
          <w:szCs w:val="24"/>
        </w:rPr>
        <w:t>Фамилия</w:t>
      </w:r>
      <w:proofErr w:type="gramStart"/>
      <w:r w:rsidRPr="002D45B0">
        <w:rPr>
          <w:rFonts w:ascii="Times New Roman" w:hAnsi="Times New Roman" w:cs="Times New Roman"/>
          <w:i/>
          <w:sz w:val="24"/>
          <w:szCs w:val="24"/>
        </w:rPr>
        <w:t>.и</w:t>
      </w:r>
      <w:proofErr w:type="gramEnd"/>
      <w:r w:rsidRPr="002D45B0">
        <w:rPr>
          <w:rFonts w:ascii="Times New Roman" w:hAnsi="Times New Roman" w:cs="Times New Roman"/>
          <w:i/>
          <w:sz w:val="24"/>
          <w:szCs w:val="24"/>
        </w:rPr>
        <w:t>.о</w:t>
      </w:r>
      <w:proofErr w:type="spellEnd"/>
      <w:r w:rsidRPr="002D45B0">
        <w:rPr>
          <w:rFonts w:ascii="Times New Roman" w:hAnsi="Times New Roman" w:cs="Times New Roman"/>
          <w:i/>
          <w:sz w:val="24"/>
          <w:szCs w:val="24"/>
        </w:rPr>
        <w:t>.)</w:t>
      </w:r>
    </w:p>
    <w:p w14:paraId="3DCB7301"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«____» ______________20___г. </w:t>
      </w:r>
    </w:p>
    <w:p w14:paraId="4107B884"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МП                                                                            </w:t>
      </w:r>
    </w:p>
    <w:p w14:paraId="603E80E9" w14:textId="77777777" w:rsidR="002C7CAF" w:rsidRPr="002D45B0" w:rsidRDefault="002C7CAF" w:rsidP="002D45B0">
      <w:pPr>
        <w:spacing w:after="0"/>
        <w:ind w:left="6095"/>
        <w:rPr>
          <w:rFonts w:ascii="Times New Roman" w:hAnsi="Times New Roman" w:cs="Times New Roman"/>
          <w:sz w:val="24"/>
          <w:szCs w:val="24"/>
        </w:rPr>
      </w:pPr>
      <w:r w:rsidRPr="002D45B0">
        <w:rPr>
          <w:rFonts w:ascii="Times New Roman" w:hAnsi="Times New Roman" w:cs="Times New Roman"/>
          <w:sz w:val="24"/>
          <w:szCs w:val="24"/>
        </w:rPr>
        <w:t xml:space="preserve">                                                                                         </w:t>
      </w:r>
    </w:p>
    <w:p w14:paraId="58E44621" w14:textId="77777777" w:rsidR="002C7CAF" w:rsidRPr="002D45B0" w:rsidRDefault="002C7CAF" w:rsidP="002D45B0">
      <w:pPr>
        <w:spacing w:after="0"/>
        <w:rPr>
          <w:rFonts w:ascii="Times New Roman" w:hAnsi="Times New Roman" w:cs="Times New Roman"/>
          <w:sz w:val="24"/>
          <w:szCs w:val="24"/>
        </w:rPr>
      </w:pPr>
      <w:r w:rsidRPr="002D45B0">
        <w:rPr>
          <w:rFonts w:ascii="Times New Roman" w:hAnsi="Times New Roman" w:cs="Times New Roman"/>
          <w:sz w:val="24"/>
          <w:szCs w:val="24"/>
        </w:rPr>
        <w:t> </w:t>
      </w:r>
    </w:p>
    <w:p w14:paraId="486357E0" w14:textId="77777777" w:rsidR="002C7CAF" w:rsidRPr="002D45B0" w:rsidRDefault="002C7CAF" w:rsidP="002D45B0">
      <w:pPr>
        <w:spacing w:after="0"/>
        <w:jc w:val="center"/>
        <w:rPr>
          <w:rFonts w:ascii="Times New Roman" w:hAnsi="Times New Roman" w:cs="Times New Roman"/>
          <w:b/>
          <w:bCs/>
          <w:sz w:val="24"/>
          <w:szCs w:val="24"/>
        </w:rPr>
      </w:pPr>
      <w:r w:rsidRPr="002D45B0">
        <w:rPr>
          <w:rFonts w:ascii="Times New Roman" w:hAnsi="Times New Roman" w:cs="Times New Roman"/>
          <w:b/>
          <w:bCs/>
          <w:sz w:val="24"/>
          <w:szCs w:val="24"/>
        </w:rPr>
        <w:t>Должностная инструкция косметолога</w:t>
      </w:r>
    </w:p>
    <w:p w14:paraId="262EF7D4"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Общие положения</w:t>
      </w:r>
    </w:p>
    <w:p w14:paraId="72E6567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относится к категории специалистов.</w:t>
      </w:r>
    </w:p>
    <w:p w14:paraId="09909E0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Назначение на должность косметолога и освобождение от нее производится приказом генерального директора организации по представлению менеджера по персоналу.</w:t>
      </w:r>
    </w:p>
    <w:p w14:paraId="0C0C2BD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подчиняется непосредственно генеральному директору организации.</w:t>
      </w:r>
    </w:p>
    <w:p w14:paraId="49F9DBA0"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lastRenderedPageBreak/>
        <w:t>На время отсутствия косметолога его обязанности выполняет другой специалист, назначенный приказом генерального директора организации, который приобретает соответствующие права и несет ответственность за надлежащее исполнение возложенных на него обязанностей.</w:t>
      </w:r>
    </w:p>
    <w:p w14:paraId="116B55C8"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 должность косметолога назначается лицо, имеющее среднее медицинское образование по специальности «Медицинский массаж» без предъявления требований к опыту работы.</w:t>
      </w:r>
    </w:p>
    <w:p w14:paraId="5DC6862A"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 Косметолог должен знать:</w:t>
      </w:r>
    </w:p>
    <w:p w14:paraId="2415CF0E"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основы анатомии и физиологии, строение и свойства кожи;</w:t>
      </w:r>
    </w:p>
    <w:p w14:paraId="73B4FEBC"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обслуживания клиентов и способы оказания доврачебной медицинской помощи;</w:t>
      </w:r>
    </w:p>
    <w:p w14:paraId="019D6A69"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и способы выполнения работ;</w:t>
      </w:r>
    </w:p>
    <w:p w14:paraId="0F07F838"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устройство и правила эксплуатации применяемого оборудования, инструмента и порядок их хранения;</w:t>
      </w:r>
    </w:p>
    <w:p w14:paraId="3FCA270E"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виды материалов, препаратов, их назначение и нормы расхода;</w:t>
      </w:r>
    </w:p>
    <w:p w14:paraId="49491798"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санитарии и гигиены;</w:t>
      </w:r>
    </w:p>
    <w:p w14:paraId="141AF9BD"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техники безопасности, охраны труда и пожарной безопасности;</w:t>
      </w:r>
    </w:p>
    <w:p w14:paraId="69EB8121"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правила внутреннего трудового распорядка;</w:t>
      </w:r>
    </w:p>
    <w:p w14:paraId="0AC5B50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направления моды;</w:t>
      </w:r>
    </w:p>
    <w:p w14:paraId="5DBF299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локальные нормативные акты организации.</w:t>
      </w:r>
    </w:p>
    <w:p w14:paraId="09AC0B8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Косметолог руководствуется в своей деятельности:</w:t>
      </w:r>
    </w:p>
    <w:p w14:paraId="284238CB"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законодательными актами РФ;</w:t>
      </w:r>
    </w:p>
    <w:p w14:paraId="0F8990ED"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уставом организации, правилами внутреннего трудового распорядка, другими нормативными актами организации;</w:t>
      </w:r>
    </w:p>
    <w:p w14:paraId="2B898B06"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приказами и распоряжениями руководства;</w:t>
      </w:r>
    </w:p>
    <w:p w14:paraId="56A71E20" w14:textId="77777777" w:rsidR="002C7CAF" w:rsidRPr="002D45B0" w:rsidRDefault="002C7CAF" w:rsidP="002D45B0">
      <w:pPr>
        <w:spacing w:after="0"/>
        <w:ind w:left="420"/>
        <w:jc w:val="both"/>
        <w:rPr>
          <w:rFonts w:ascii="Times New Roman" w:hAnsi="Times New Roman" w:cs="Times New Roman"/>
          <w:sz w:val="24"/>
          <w:szCs w:val="24"/>
        </w:rPr>
      </w:pPr>
      <w:r w:rsidRPr="002D45B0">
        <w:rPr>
          <w:rFonts w:ascii="Times New Roman" w:hAnsi="Times New Roman" w:cs="Times New Roman"/>
          <w:sz w:val="24"/>
          <w:szCs w:val="24"/>
        </w:rPr>
        <w:t>— настоящей должностной инструкцией.</w:t>
      </w:r>
    </w:p>
    <w:p w14:paraId="643B8D43"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Функциональные обязанности косметолога</w:t>
      </w:r>
    </w:p>
    <w:p w14:paraId="5BA722CC"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Косметолог осуществляет следующие процедуры:</w:t>
      </w:r>
    </w:p>
    <w:p w14:paraId="35EED5AF" w14:textId="77777777" w:rsidR="002C7CAF" w:rsidRPr="002D45B0" w:rsidRDefault="002C7CAF" w:rsidP="002D45B0">
      <w:pPr>
        <w:pStyle w:val="a6"/>
        <w:numPr>
          <w:ilvl w:val="0"/>
          <w:numId w:val="20"/>
        </w:numPr>
        <w:contextualSpacing w:val="0"/>
        <w:jc w:val="both"/>
        <w:rPr>
          <w:vanish/>
        </w:rPr>
      </w:pPr>
    </w:p>
    <w:p w14:paraId="268871C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Массаж лица, шеи и кожи головы.</w:t>
      </w:r>
    </w:p>
    <w:p w14:paraId="5B823CB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Чистка лица — гигиеническая, вакуумная и т. д.</w:t>
      </w:r>
    </w:p>
    <w:p w14:paraId="2E5FBBE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Наложение питательных, дезинфицирующих масок.</w:t>
      </w:r>
    </w:p>
    <w:p w14:paraId="29B95A9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Проведение </w:t>
      </w:r>
      <w:proofErr w:type="spellStart"/>
      <w:r w:rsidRPr="002D45B0">
        <w:rPr>
          <w:rFonts w:ascii="Times New Roman" w:hAnsi="Times New Roman" w:cs="Times New Roman"/>
          <w:sz w:val="24"/>
          <w:szCs w:val="24"/>
        </w:rPr>
        <w:t>отшелушивающих</w:t>
      </w:r>
      <w:proofErr w:type="spellEnd"/>
      <w:r w:rsidRPr="002D45B0">
        <w:rPr>
          <w:rFonts w:ascii="Times New Roman" w:hAnsi="Times New Roman" w:cs="Times New Roman"/>
          <w:sz w:val="24"/>
          <w:szCs w:val="24"/>
        </w:rPr>
        <w:t xml:space="preserve"> процедур, парафиновые укутывания</w:t>
      </w:r>
      <w:r w:rsidRPr="002D45B0">
        <w:rPr>
          <w:rFonts w:ascii="Times New Roman" w:hAnsi="Times New Roman" w:cs="Times New Roman"/>
          <w:sz w:val="24"/>
          <w:szCs w:val="24"/>
        </w:rPr>
        <w:br/>
        <w:t>кистей рук.</w:t>
      </w:r>
    </w:p>
    <w:p w14:paraId="46D48D5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Поправка бровей, окраска бровей и ресниц, завивка ресниц.</w:t>
      </w:r>
    </w:p>
    <w:p w14:paraId="633E6D69"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Нанесение макияжа.</w:t>
      </w:r>
    </w:p>
    <w:p w14:paraId="6CF84130"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Нанесение перманентного макияжа.</w:t>
      </w:r>
    </w:p>
    <w:p w14:paraId="0AE9CBC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Би</w:t>
      </w:r>
      <w:proofErr w:type="gramStart"/>
      <w:r w:rsidRPr="002D45B0">
        <w:rPr>
          <w:rFonts w:ascii="Times New Roman" w:hAnsi="Times New Roman" w:cs="Times New Roman"/>
          <w:sz w:val="24"/>
          <w:szCs w:val="24"/>
        </w:rPr>
        <w:t>о</w:t>
      </w:r>
      <w:proofErr w:type="spellEnd"/>
      <w:r w:rsidRPr="002D45B0">
        <w:rPr>
          <w:rFonts w:ascii="Times New Roman" w:hAnsi="Times New Roman" w:cs="Times New Roman"/>
          <w:sz w:val="24"/>
          <w:szCs w:val="24"/>
        </w:rPr>
        <w:t>-</w:t>
      </w:r>
      <w:proofErr w:type="gramEnd"/>
      <w:r w:rsidRPr="002D45B0">
        <w:rPr>
          <w:rFonts w:ascii="Times New Roman" w:hAnsi="Times New Roman" w:cs="Times New Roman"/>
          <w:sz w:val="24"/>
          <w:szCs w:val="24"/>
        </w:rPr>
        <w:t xml:space="preserve"> и </w:t>
      </w:r>
      <w:proofErr w:type="spellStart"/>
      <w:r w:rsidRPr="002D45B0">
        <w:rPr>
          <w:rFonts w:ascii="Times New Roman" w:hAnsi="Times New Roman" w:cs="Times New Roman"/>
          <w:sz w:val="24"/>
          <w:szCs w:val="24"/>
        </w:rPr>
        <w:t>электроэпиляция</w:t>
      </w:r>
      <w:proofErr w:type="spellEnd"/>
      <w:r w:rsidRPr="002D45B0">
        <w:rPr>
          <w:rFonts w:ascii="Times New Roman" w:hAnsi="Times New Roman" w:cs="Times New Roman"/>
          <w:sz w:val="24"/>
          <w:szCs w:val="24"/>
        </w:rPr>
        <w:t>.</w:t>
      </w:r>
    </w:p>
    <w:p w14:paraId="463C003D"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Введение гелей и </w:t>
      </w:r>
      <w:proofErr w:type="spellStart"/>
      <w:r w:rsidRPr="002D45B0">
        <w:rPr>
          <w:rFonts w:ascii="Times New Roman" w:hAnsi="Times New Roman" w:cs="Times New Roman"/>
          <w:sz w:val="24"/>
          <w:szCs w:val="24"/>
        </w:rPr>
        <w:t>рестилайна</w:t>
      </w:r>
      <w:proofErr w:type="spellEnd"/>
      <w:r w:rsidRPr="002D45B0">
        <w:rPr>
          <w:rFonts w:ascii="Times New Roman" w:hAnsi="Times New Roman" w:cs="Times New Roman"/>
          <w:sz w:val="24"/>
          <w:szCs w:val="24"/>
        </w:rPr>
        <w:t>.</w:t>
      </w:r>
    </w:p>
    <w:p w14:paraId="06E207AB"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 xml:space="preserve">Обкалывание гомеопатическими препаратами </w:t>
      </w:r>
      <w:proofErr w:type="spellStart"/>
      <w:r w:rsidRPr="002D45B0">
        <w:rPr>
          <w:rFonts w:ascii="Times New Roman" w:hAnsi="Times New Roman" w:cs="Times New Roman"/>
          <w:sz w:val="24"/>
          <w:szCs w:val="24"/>
        </w:rPr>
        <w:t>акупунктурных</w:t>
      </w:r>
      <w:proofErr w:type="spellEnd"/>
      <w:r w:rsidRPr="002D45B0">
        <w:rPr>
          <w:rFonts w:ascii="Times New Roman" w:hAnsi="Times New Roman" w:cs="Times New Roman"/>
          <w:sz w:val="24"/>
          <w:szCs w:val="24"/>
        </w:rPr>
        <w:t xml:space="preserve"> точек</w:t>
      </w:r>
      <w:r w:rsidRPr="002D45B0">
        <w:rPr>
          <w:rFonts w:ascii="Times New Roman" w:hAnsi="Times New Roman" w:cs="Times New Roman"/>
          <w:sz w:val="24"/>
          <w:szCs w:val="24"/>
        </w:rPr>
        <w:br/>
        <w:t>и проблемных зон.</w:t>
      </w:r>
    </w:p>
    <w:p w14:paraId="284CE6F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Электрофорез.</w:t>
      </w:r>
    </w:p>
    <w:p w14:paraId="294656C5"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Озон</w:t>
      </w:r>
      <w:proofErr w:type="gramStart"/>
      <w:r w:rsidRPr="002D45B0">
        <w:rPr>
          <w:rFonts w:ascii="Times New Roman" w:hAnsi="Times New Roman" w:cs="Times New Roman"/>
          <w:sz w:val="24"/>
          <w:szCs w:val="24"/>
        </w:rPr>
        <w:t>о</w:t>
      </w:r>
      <w:proofErr w:type="spellEnd"/>
      <w:r w:rsidRPr="002D45B0">
        <w:rPr>
          <w:rFonts w:ascii="Times New Roman" w:hAnsi="Times New Roman" w:cs="Times New Roman"/>
          <w:sz w:val="24"/>
          <w:szCs w:val="24"/>
        </w:rPr>
        <w:t>-</w:t>
      </w:r>
      <w:proofErr w:type="gramEnd"/>
      <w:r w:rsidRPr="002D45B0">
        <w:rPr>
          <w:rFonts w:ascii="Times New Roman" w:hAnsi="Times New Roman" w:cs="Times New Roman"/>
          <w:sz w:val="24"/>
          <w:szCs w:val="24"/>
        </w:rPr>
        <w:t xml:space="preserve"> и </w:t>
      </w:r>
      <w:proofErr w:type="spellStart"/>
      <w:r w:rsidRPr="002D45B0">
        <w:rPr>
          <w:rFonts w:ascii="Times New Roman" w:hAnsi="Times New Roman" w:cs="Times New Roman"/>
          <w:sz w:val="24"/>
          <w:szCs w:val="24"/>
        </w:rPr>
        <w:t>кислородотерапия</w:t>
      </w:r>
      <w:proofErr w:type="spellEnd"/>
      <w:r w:rsidRPr="002D45B0">
        <w:rPr>
          <w:rFonts w:ascii="Times New Roman" w:hAnsi="Times New Roman" w:cs="Times New Roman"/>
          <w:sz w:val="24"/>
          <w:szCs w:val="24"/>
        </w:rPr>
        <w:t xml:space="preserve"> всех частей тела.</w:t>
      </w:r>
    </w:p>
    <w:p w14:paraId="0A7B9BC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proofErr w:type="spellStart"/>
      <w:r w:rsidRPr="002D45B0">
        <w:rPr>
          <w:rFonts w:ascii="Times New Roman" w:hAnsi="Times New Roman" w:cs="Times New Roman"/>
          <w:sz w:val="24"/>
          <w:szCs w:val="24"/>
        </w:rPr>
        <w:t>Лимфодренаж</w:t>
      </w:r>
      <w:proofErr w:type="spellEnd"/>
      <w:r w:rsidRPr="002D45B0">
        <w:rPr>
          <w:rFonts w:ascii="Times New Roman" w:hAnsi="Times New Roman" w:cs="Times New Roman"/>
          <w:sz w:val="24"/>
          <w:szCs w:val="24"/>
        </w:rPr>
        <w:t xml:space="preserve"> тела и лица.</w:t>
      </w:r>
    </w:p>
    <w:p w14:paraId="4313334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Определение типа кожи клиента и назначение процедур, подходящих именно для этого типа.</w:t>
      </w:r>
    </w:p>
    <w:p w14:paraId="52A3D1EF"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Права косметолога</w:t>
      </w:r>
    </w:p>
    <w:p w14:paraId="71B9AA2B"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Косметолог имеет право:</w:t>
      </w:r>
    </w:p>
    <w:p w14:paraId="7AC2267C" w14:textId="77777777" w:rsidR="002C7CAF" w:rsidRPr="002D45B0" w:rsidRDefault="002C7CAF" w:rsidP="002D45B0">
      <w:pPr>
        <w:pStyle w:val="a6"/>
        <w:numPr>
          <w:ilvl w:val="0"/>
          <w:numId w:val="20"/>
        </w:numPr>
        <w:contextualSpacing w:val="0"/>
        <w:jc w:val="both"/>
        <w:rPr>
          <w:vanish/>
        </w:rPr>
      </w:pPr>
    </w:p>
    <w:p w14:paraId="054B4E6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Знакомиться с проектами решений руководителя предприятия, касающимися его деятельности.</w:t>
      </w:r>
    </w:p>
    <w:p w14:paraId="350C43F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Вносить предложения по улучшению деятельности предприятия и обслуживания клиентов.</w:t>
      </w:r>
    </w:p>
    <w:p w14:paraId="32979C6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Требовать от руководителя предприятия оказания содействия в исполнении своих должностных обязанностей.</w:t>
      </w:r>
    </w:p>
    <w:p w14:paraId="7D577D5E"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 все предусмотренные законодательством социальные гарантии.</w:t>
      </w:r>
    </w:p>
    <w:p w14:paraId="20718592"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На получение специальной рабочей одежды.</w:t>
      </w:r>
    </w:p>
    <w:p w14:paraId="3E1E06C9"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lastRenderedPageBreak/>
        <w:t>Взаимодействовать со всеми службами организации по вопросам своей профессиональной деятельности.</w:t>
      </w:r>
    </w:p>
    <w:p w14:paraId="20F71135"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В пределах своей компетенции сообщать непосредственному руководителю обо всех выявленных в процессе деятельности недостатках и вносить предложения по их устранению.</w:t>
      </w:r>
    </w:p>
    <w:p w14:paraId="415BDCF8"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Требовать создания условий для выполнения профессиональных обязанностей, в том числе предоставления необходимого оборудования, инвентаря, рабочего места, соответствующего санитарно-гигиеническим правилам и нормам.</w:t>
      </w:r>
    </w:p>
    <w:p w14:paraId="7C38F13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Повышать свою профессиональную квалификацию.</w:t>
      </w:r>
    </w:p>
    <w:p w14:paraId="2F8A534D" w14:textId="77777777" w:rsidR="002C7CAF" w:rsidRPr="002D45B0" w:rsidRDefault="002C7CAF" w:rsidP="002D45B0">
      <w:pPr>
        <w:spacing w:after="0"/>
        <w:jc w:val="both"/>
        <w:rPr>
          <w:rFonts w:ascii="Times New Roman" w:hAnsi="Times New Roman" w:cs="Times New Roman"/>
          <w:b/>
          <w:bCs/>
          <w:sz w:val="24"/>
          <w:szCs w:val="24"/>
        </w:rPr>
      </w:pPr>
      <w:r w:rsidRPr="002D45B0">
        <w:rPr>
          <w:rFonts w:ascii="Times New Roman" w:hAnsi="Times New Roman" w:cs="Times New Roman"/>
          <w:b/>
          <w:bCs/>
          <w:sz w:val="24"/>
          <w:szCs w:val="24"/>
        </w:rPr>
        <w:t>Ответственность косметолога</w:t>
      </w:r>
    </w:p>
    <w:p w14:paraId="68AA6ABD" w14:textId="77777777" w:rsidR="002C7CAF" w:rsidRPr="002D45B0" w:rsidRDefault="002C7CAF" w:rsidP="002D45B0">
      <w:pPr>
        <w:pStyle w:val="ad"/>
        <w:shd w:val="clear" w:color="auto" w:fill="FFFFFF"/>
        <w:spacing w:after="0"/>
        <w:jc w:val="both"/>
        <w:rPr>
          <w:color w:val="000000"/>
        </w:rPr>
      </w:pPr>
      <w:r w:rsidRPr="002D45B0">
        <w:rPr>
          <w:color w:val="000000"/>
        </w:rPr>
        <w:t xml:space="preserve">Косметолог несет ответственность </w:t>
      </w:r>
      <w:proofErr w:type="gramStart"/>
      <w:r w:rsidRPr="002D45B0">
        <w:rPr>
          <w:color w:val="000000"/>
        </w:rPr>
        <w:t>за</w:t>
      </w:r>
      <w:proofErr w:type="gramEnd"/>
      <w:r w:rsidRPr="002D45B0">
        <w:rPr>
          <w:color w:val="000000"/>
        </w:rPr>
        <w:t>:</w:t>
      </w:r>
    </w:p>
    <w:p w14:paraId="6CCDD695" w14:textId="77777777" w:rsidR="002C7CAF" w:rsidRPr="002D45B0" w:rsidRDefault="002C7CAF" w:rsidP="002D45B0">
      <w:pPr>
        <w:pStyle w:val="a6"/>
        <w:numPr>
          <w:ilvl w:val="0"/>
          <w:numId w:val="20"/>
        </w:numPr>
        <w:contextualSpacing w:val="0"/>
        <w:jc w:val="both"/>
        <w:rPr>
          <w:vanish/>
        </w:rPr>
      </w:pPr>
    </w:p>
    <w:p w14:paraId="2FAE10FC"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Некачественное и несвоевременное выполнение возложенных на него должностной инструкцией обязанностей в пределах, определенных действующим трудовым законодательством Российской Федерации.</w:t>
      </w:r>
    </w:p>
    <w:p w14:paraId="43CE5AF4"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Причинение материального ущерба в пределах, определенных действующим законодательством Российской Федерации.</w:t>
      </w:r>
    </w:p>
    <w:p w14:paraId="5E842073" w14:textId="77777777" w:rsidR="002C7CAF" w:rsidRPr="002D45B0" w:rsidRDefault="002C7CAF" w:rsidP="002D45B0">
      <w:pPr>
        <w:numPr>
          <w:ilvl w:val="1"/>
          <w:numId w:val="20"/>
        </w:numPr>
        <w:spacing w:after="0" w:line="240" w:lineRule="auto"/>
        <w:jc w:val="both"/>
        <w:rPr>
          <w:rFonts w:ascii="Times New Roman" w:hAnsi="Times New Roman" w:cs="Times New Roman"/>
          <w:sz w:val="24"/>
          <w:szCs w:val="24"/>
        </w:rPr>
      </w:pPr>
      <w:r w:rsidRPr="002D45B0">
        <w:rPr>
          <w:rFonts w:ascii="Times New Roman" w:hAnsi="Times New Roman" w:cs="Times New Roman"/>
          <w:sz w:val="24"/>
          <w:szCs w:val="24"/>
        </w:rPr>
        <w:t>Правонарушения, совершенные в процессе своей деятельности, в пределах, определенных действующим административным, уголовным и гражданским законодательством Российской Федерации.</w:t>
      </w:r>
    </w:p>
    <w:p w14:paraId="0DDDC581" w14:textId="77777777" w:rsidR="002C7CAF" w:rsidRPr="002D45B0" w:rsidRDefault="002C7CAF" w:rsidP="002D45B0">
      <w:pPr>
        <w:spacing w:after="0"/>
        <w:jc w:val="both"/>
        <w:rPr>
          <w:rFonts w:ascii="Times New Roman" w:hAnsi="Times New Roman" w:cs="Times New Roman"/>
          <w:sz w:val="24"/>
          <w:szCs w:val="24"/>
        </w:rPr>
      </w:pPr>
      <w:r w:rsidRPr="002D45B0">
        <w:rPr>
          <w:rFonts w:ascii="Times New Roman" w:hAnsi="Times New Roman" w:cs="Times New Roman"/>
          <w:sz w:val="24"/>
          <w:szCs w:val="24"/>
        </w:rPr>
        <w:t>.</w:t>
      </w:r>
    </w:p>
    <w:p w14:paraId="765A80EA" w14:textId="77777777" w:rsidR="002C7CAF" w:rsidRPr="002D45B0" w:rsidRDefault="002C7CAF" w:rsidP="002C7CAF">
      <w:pPr>
        <w:spacing w:line="276" w:lineRule="auto"/>
        <w:ind w:left="720"/>
        <w:rPr>
          <w:rFonts w:ascii="Times New Roman" w:hAnsi="Times New Roman" w:cs="Times New Roman"/>
          <w:b/>
          <w:bCs/>
          <w:sz w:val="24"/>
          <w:szCs w:val="24"/>
        </w:rPr>
      </w:pPr>
      <w:r w:rsidRPr="002D45B0">
        <w:rPr>
          <w:rFonts w:ascii="Times New Roman" w:hAnsi="Times New Roman" w:cs="Times New Roman"/>
          <w:b/>
          <w:bCs/>
          <w:sz w:val="24"/>
          <w:szCs w:val="24"/>
        </w:rPr>
        <w:t>Задание:</w:t>
      </w:r>
    </w:p>
    <w:p w14:paraId="09108872" w14:textId="15F3E3A0" w:rsidR="002C7CAF" w:rsidRPr="002D45B0" w:rsidRDefault="002C7CAF" w:rsidP="002D45B0">
      <w:pPr>
        <w:spacing w:line="276" w:lineRule="auto"/>
        <w:ind w:firstLine="709"/>
        <w:jc w:val="both"/>
        <w:rPr>
          <w:rFonts w:ascii="Times New Roman" w:hAnsi="Times New Roman" w:cs="Times New Roman"/>
          <w:sz w:val="24"/>
          <w:szCs w:val="24"/>
        </w:rPr>
      </w:pPr>
      <w:r w:rsidRPr="002D45B0">
        <w:rPr>
          <w:rFonts w:ascii="Times New Roman" w:hAnsi="Times New Roman" w:cs="Times New Roman"/>
          <w:sz w:val="24"/>
          <w:szCs w:val="24"/>
        </w:rPr>
        <w:t xml:space="preserve">Вы </w:t>
      </w:r>
      <w:r w:rsidR="002D45B0" w:rsidRPr="002D45B0">
        <w:rPr>
          <w:rFonts w:ascii="Times New Roman" w:hAnsi="Times New Roman" w:cs="Times New Roman"/>
          <w:sz w:val="24"/>
          <w:szCs w:val="24"/>
        </w:rPr>
        <w:t xml:space="preserve">работаете </w:t>
      </w:r>
      <w:r w:rsidRPr="002D45B0">
        <w:rPr>
          <w:rFonts w:ascii="Times New Roman" w:hAnsi="Times New Roman" w:cs="Times New Roman"/>
          <w:sz w:val="24"/>
          <w:szCs w:val="24"/>
        </w:rPr>
        <w:t>в нов</w:t>
      </w:r>
      <w:r w:rsidR="002D45B0" w:rsidRPr="002D45B0">
        <w:rPr>
          <w:rFonts w:ascii="Times New Roman" w:hAnsi="Times New Roman" w:cs="Times New Roman"/>
          <w:sz w:val="24"/>
          <w:szCs w:val="24"/>
        </w:rPr>
        <w:t>ой</w:t>
      </w:r>
      <w:r w:rsidRPr="002D45B0">
        <w:rPr>
          <w:rFonts w:ascii="Times New Roman" w:hAnsi="Times New Roman" w:cs="Times New Roman"/>
          <w:sz w:val="24"/>
          <w:szCs w:val="24"/>
        </w:rPr>
        <w:t xml:space="preserve"> компани</w:t>
      </w:r>
      <w:r w:rsidR="002D45B0" w:rsidRPr="002D45B0">
        <w:rPr>
          <w:rFonts w:ascii="Times New Roman" w:hAnsi="Times New Roman" w:cs="Times New Roman"/>
          <w:sz w:val="24"/>
          <w:szCs w:val="24"/>
        </w:rPr>
        <w:t>и</w:t>
      </w:r>
      <w:r w:rsidRPr="002D45B0">
        <w:rPr>
          <w:rFonts w:ascii="Times New Roman" w:hAnsi="Times New Roman" w:cs="Times New Roman"/>
          <w:sz w:val="24"/>
          <w:szCs w:val="24"/>
        </w:rPr>
        <w:t xml:space="preserve"> ООО </w:t>
      </w:r>
      <w:proofErr w:type="spellStart"/>
      <w:r w:rsidRPr="002D45B0">
        <w:rPr>
          <w:rFonts w:ascii="Times New Roman" w:hAnsi="Times New Roman" w:cs="Times New Roman"/>
          <w:sz w:val="24"/>
          <w:szCs w:val="24"/>
        </w:rPr>
        <w:t>Ломекс</w:t>
      </w:r>
      <w:proofErr w:type="spellEnd"/>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rPr>
        <w:t>Мидл</w:t>
      </w:r>
      <w:proofErr w:type="spellEnd"/>
      <w:r w:rsidRPr="002D45B0">
        <w:rPr>
          <w:rFonts w:ascii="Times New Roman" w:hAnsi="Times New Roman" w:cs="Times New Roman"/>
          <w:sz w:val="24"/>
          <w:szCs w:val="24"/>
        </w:rPr>
        <w:t xml:space="preserve"> </w:t>
      </w:r>
      <w:proofErr w:type="gramStart"/>
      <w:r w:rsidRPr="002D45B0">
        <w:rPr>
          <w:rFonts w:ascii="Times New Roman" w:hAnsi="Times New Roman" w:cs="Times New Roman"/>
          <w:sz w:val="24"/>
          <w:szCs w:val="24"/>
        </w:rPr>
        <w:t>руководителем</w:t>
      </w:r>
      <w:proofErr w:type="gramEnd"/>
      <w:r w:rsidRPr="002D45B0">
        <w:rPr>
          <w:rFonts w:ascii="Times New Roman" w:hAnsi="Times New Roman" w:cs="Times New Roman"/>
          <w:sz w:val="24"/>
          <w:szCs w:val="24"/>
        </w:rPr>
        <w:t xml:space="preserve"> которого является </w:t>
      </w:r>
      <w:proofErr w:type="spellStart"/>
      <w:r w:rsidRPr="002D45B0">
        <w:rPr>
          <w:rFonts w:ascii="Times New Roman" w:hAnsi="Times New Roman" w:cs="Times New Roman"/>
          <w:sz w:val="24"/>
          <w:szCs w:val="24"/>
        </w:rPr>
        <w:t>Самсовинова</w:t>
      </w:r>
      <w:proofErr w:type="spellEnd"/>
      <w:r w:rsidRPr="002D45B0">
        <w:rPr>
          <w:rFonts w:ascii="Times New Roman" w:hAnsi="Times New Roman" w:cs="Times New Roman"/>
          <w:sz w:val="24"/>
          <w:szCs w:val="24"/>
        </w:rPr>
        <w:t xml:space="preserve"> Елена Владимировна. ООО </w:t>
      </w:r>
      <w:proofErr w:type="spellStart"/>
      <w:r w:rsidRPr="002D45B0">
        <w:rPr>
          <w:rFonts w:ascii="Times New Roman" w:hAnsi="Times New Roman" w:cs="Times New Roman"/>
          <w:sz w:val="24"/>
          <w:szCs w:val="24"/>
        </w:rPr>
        <w:t>Ломекс</w:t>
      </w:r>
      <w:proofErr w:type="spellEnd"/>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rPr>
        <w:t>Мидл</w:t>
      </w:r>
      <w:proofErr w:type="spellEnd"/>
      <w:r w:rsidRPr="002D45B0">
        <w:rPr>
          <w:rFonts w:ascii="Times New Roman" w:hAnsi="Times New Roman" w:cs="Times New Roman"/>
          <w:sz w:val="24"/>
          <w:szCs w:val="24"/>
        </w:rPr>
        <w:t xml:space="preserve"> находится по адресу: г. Вологда, ул. Карла Маркса, д. 5. В компании открыты вакансии: администратор, графической дизайнер, веб-дизайнер, UX/UI-дизайнер, </w:t>
      </w:r>
      <w:proofErr w:type="spellStart"/>
      <w:r w:rsidRPr="002D45B0">
        <w:rPr>
          <w:rFonts w:ascii="Times New Roman" w:hAnsi="Times New Roman" w:cs="Times New Roman"/>
          <w:sz w:val="24"/>
          <w:szCs w:val="24"/>
        </w:rPr>
        <w:t>геймдизайнер</w:t>
      </w:r>
      <w:proofErr w:type="spellEnd"/>
      <w:r w:rsidRPr="002D45B0">
        <w:rPr>
          <w:rFonts w:ascii="Times New Roman" w:hAnsi="Times New Roman" w:cs="Times New Roman"/>
          <w:sz w:val="24"/>
          <w:szCs w:val="24"/>
        </w:rPr>
        <w:t xml:space="preserve">, </w:t>
      </w:r>
      <w:proofErr w:type="spellStart"/>
      <w:r w:rsidRPr="002D45B0">
        <w:rPr>
          <w:rFonts w:ascii="Times New Roman" w:hAnsi="Times New Roman" w:cs="Times New Roman"/>
          <w:sz w:val="24"/>
          <w:szCs w:val="24"/>
        </w:rPr>
        <w:t>моушн</w:t>
      </w:r>
      <w:proofErr w:type="spellEnd"/>
      <w:r w:rsidRPr="002D45B0">
        <w:rPr>
          <w:rFonts w:ascii="Times New Roman" w:hAnsi="Times New Roman" w:cs="Times New Roman"/>
          <w:sz w:val="24"/>
          <w:szCs w:val="24"/>
        </w:rPr>
        <w:t>-дизайн</w:t>
      </w:r>
      <w:r w:rsidR="000479AB">
        <w:rPr>
          <w:rFonts w:ascii="Times New Roman" w:hAnsi="Times New Roman" w:cs="Times New Roman"/>
          <w:sz w:val="24"/>
          <w:szCs w:val="24"/>
        </w:rPr>
        <w:t>ер</w:t>
      </w:r>
      <w:r w:rsidRPr="002D45B0">
        <w:rPr>
          <w:rFonts w:ascii="Times New Roman" w:hAnsi="Times New Roman" w:cs="Times New Roman"/>
          <w:sz w:val="24"/>
          <w:szCs w:val="24"/>
        </w:rPr>
        <w:t xml:space="preserve">. </w:t>
      </w:r>
    </w:p>
    <w:p w14:paraId="2E2CC8CF" w14:textId="656D75F6" w:rsidR="002C7CAF" w:rsidRPr="002D45B0" w:rsidRDefault="002C7CAF" w:rsidP="002D45B0">
      <w:pPr>
        <w:spacing w:line="276" w:lineRule="auto"/>
        <w:ind w:firstLine="709"/>
        <w:rPr>
          <w:rFonts w:ascii="Times New Roman" w:hAnsi="Times New Roman" w:cs="Times New Roman"/>
          <w:sz w:val="24"/>
          <w:szCs w:val="24"/>
          <w:u w:val="single"/>
        </w:rPr>
      </w:pPr>
      <w:r w:rsidRPr="002D45B0">
        <w:rPr>
          <w:rFonts w:ascii="Times New Roman" w:hAnsi="Times New Roman" w:cs="Times New Roman"/>
          <w:sz w:val="24"/>
          <w:szCs w:val="24"/>
        </w:rPr>
        <w:t>В</w:t>
      </w:r>
      <w:r w:rsidR="002D45B0" w:rsidRPr="002D45B0">
        <w:rPr>
          <w:rFonts w:ascii="Times New Roman" w:hAnsi="Times New Roman" w:cs="Times New Roman"/>
          <w:sz w:val="24"/>
          <w:szCs w:val="24"/>
        </w:rPr>
        <w:t>ам</w:t>
      </w:r>
      <w:r w:rsidRPr="002D45B0">
        <w:rPr>
          <w:rFonts w:ascii="Times New Roman" w:hAnsi="Times New Roman" w:cs="Times New Roman"/>
          <w:sz w:val="24"/>
          <w:szCs w:val="24"/>
        </w:rPr>
        <w:t xml:space="preserve"> </w:t>
      </w:r>
      <w:r w:rsidR="002D45B0" w:rsidRPr="002D45B0">
        <w:rPr>
          <w:rFonts w:ascii="Times New Roman" w:hAnsi="Times New Roman" w:cs="Times New Roman"/>
          <w:sz w:val="24"/>
          <w:szCs w:val="24"/>
        </w:rPr>
        <w:t xml:space="preserve">необходимо разработать должностную инструкцию по </w:t>
      </w:r>
      <w:r w:rsidR="000479AB">
        <w:rPr>
          <w:rFonts w:ascii="Times New Roman" w:hAnsi="Times New Roman" w:cs="Times New Roman"/>
          <w:sz w:val="24"/>
          <w:szCs w:val="24"/>
        </w:rPr>
        <w:t>одной из профессий</w:t>
      </w:r>
    </w:p>
    <w:p w14:paraId="07206DB7" w14:textId="77777777" w:rsidR="002C7CAF" w:rsidRPr="002D45B0" w:rsidRDefault="002C7CAF" w:rsidP="002C7CAF">
      <w:pPr>
        <w:spacing w:line="276" w:lineRule="auto"/>
        <w:ind w:left="720"/>
        <w:rPr>
          <w:rFonts w:ascii="Times New Roman" w:hAnsi="Times New Roman" w:cs="Times New Roman"/>
          <w:sz w:val="24"/>
          <w:szCs w:val="24"/>
        </w:rPr>
      </w:pPr>
    </w:p>
    <w:p w14:paraId="021DC805" w14:textId="77777777" w:rsidR="002C7CAF" w:rsidRPr="002D45B0" w:rsidRDefault="002C7CAF" w:rsidP="002C7CAF">
      <w:pPr>
        <w:rPr>
          <w:rFonts w:ascii="Times New Roman" w:hAnsi="Times New Roman" w:cs="Times New Roman"/>
          <w:sz w:val="24"/>
          <w:szCs w:val="24"/>
        </w:rPr>
      </w:pPr>
      <w:r w:rsidRPr="002D45B0">
        <w:rPr>
          <w:rFonts w:ascii="Times New Roman" w:hAnsi="Times New Roman" w:cs="Times New Roman"/>
          <w:sz w:val="24"/>
          <w:szCs w:val="24"/>
        </w:rPr>
        <w:br w:type="page"/>
      </w:r>
    </w:p>
    <w:p w14:paraId="753601C6" w14:textId="77777777" w:rsidR="002C7CAF" w:rsidRPr="002D45B0" w:rsidRDefault="002C7CAF" w:rsidP="002C7CAF">
      <w:pPr>
        <w:spacing w:line="276" w:lineRule="auto"/>
        <w:jc w:val="center"/>
        <w:rPr>
          <w:rFonts w:ascii="Times New Roman" w:hAnsi="Times New Roman" w:cs="Times New Roman"/>
          <w:b/>
          <w:bCs/>
          <w:sz w:val="24"/>
          <w:szCs w:val="24"/>
        </w:rPr>
        <w:sectPr w:rsidR="002C7CAF" w:rsidRPr="002D45B0" w:rsidSect="00AA5F7A">
          <w:headerReference w:type="default" r:id="rId41"/>
          <w:footerReference w:type="even" r:id="rId42"/>
          <w:footerReference w:type="default" r:id="rId43"/>
          <w:pgSz w:w="11906" w:h="16838"/>
          <w:pgMar w:top="567" w:right="567" w:bottom="1134" w:left="1134" w:header="142" w:footer="709" w:gutter="0"/>
          <w:cols w:space="708"/>
          <w:docGrid w:linePitch="360"/>
        </w:sectPr>
      </w:pPr>
    </w:p>
    <w:p w14:paraId="33EEFCB2"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lastRenderedPageBreak/>
        <w:t>УТВЕРЖДАЮ</w:t>
      </w:r>
      <w:r w:rsidRPr="002D45B0">
        <w:rPr>
          <w:rFonts w:ascii="Times New Roman" w:hAnsi="Times New Roman" w:cs="Times New Roman"/>
          <w:i/>
          <w:color w:val="000000"/>
          <w:sz w:val="24"/>
          <w:szCs w:val="24"/>
        </w:rPr>
        <w:t xml:space="preserve"> </w:t>
      </w:r>
      <w:r w:rsidRPr="002D45B0">
        <w:rPr>
          <w:rFonts w:ascii="Times New Roman" w:hAnsi="Times New Roman" w:cs="Times New Roman"/>
          <w:color w:val="000000"/>
          <w:sz w:val="24"/>
          <w:szCs w:val="24"/>
        </w:rPr>
        <w:t xml:space="preserve">     </w:t>
      </w:r>
    </w:p>
    <w:p w14:paraId="72610490" w14:textId="77777777" w:rsidR="002C7CAF" w:rsidRPr="002D45B0" w:rsidRDefault="002C7CAF" w:rsidP="00DE2451">
      <w:pPr>
        <w:spacing w:before="240"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0EF90898" w14:textId="77777777" w:rsidR="002C7CAF" w:rsidRPr="002D45B0" w:rsidRDefault="002C7CAF" w:rsidP="00DE2451">
      <w:pPr>
        <w:spacing w:after="0"/>
        <w:ind w:left="6095"/>
        <w:jc w:val="center"/>
        <w:rPr>
          <w:rFonts w:ascii="Times New Roman" w:hAnsi="Times New Roman" w:cs="Times New Roman"/>
          <w:color w:val="000000"/>
          <w:sz w:val="24"/>
          <w:szCs w:val="24"/>
          <w:vertAlign w:val="superscript"/>
        </w:rPr>
      </w:pPr>
      <w:r w:rsidRPr="002D45B0">
        <w:rPr>
          <w:rFonts w:ascii="Times New Roman" w:hAnsi="Times New Roman" w:cs="Times New Roman"/>
          <w:color w:val="000000"/>
          <w:sz w:val="24"/>
          <w:szCs w:val="24"/>
          <w:vertAlign w:val="superscript"/>
        </w:rPr>
        <w:t>(наименование организации)</w:t>
      </w:r>
    </w:p>
    <w:p w14:paraId="02CB6180"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4F681A68" w14:textId="77777777" w:rsidR="002C7CAF" w:rsidRPr="002D45B0" w:rsidRDefault="002C7CAF" w:rsidP="00DE2451">
      <w:pPr>
        <w:spacing w:after="0"/>
        <w:ind w:left="6095"/>
        <w:jc w:val="center"/>
        <w:rPr>
          <w:rFonts w:ascii="Times New Roman" w:hAnsi="Times New Roman" w:cs="Times New Roman"/>
          <w:color w:val="000000"/>
          <w:sz w:val="24"/>
          <w:szCs w:val="24"/>
          <w:vertAlign w:val="superscript"/>
        </w:rPr>
      </w:pPr>
      <w:r w:rsidRPr="002D45B0">
        <w:rPr>
          <w:rFonts w:ascii="Times New Roman" w:hAnsi="Times New Roman" w:cs="Times New Roman"/>
          <w:i/>
          <w:color w:val="000000"/>
          <w:sz w:val="24"/>
          <w:szCs w:val="24"/>
          <w:vertAlign w:val="superscript"/>
        </w:rPr>
        <w:t>(должность)</w:t>
      </w:r>
    </w:p>
    <w:p w14:paraId="67C9D662"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___________________________</w:t>
      </w:r>
    </w:p>
    <w:p w14:paraId="45324CD6" w14:textId="77777777" w:rsidR="002C7CAF" w:rsidRPr="002D45B0" w:rsidRDefault="002C7CAF" w:rsidP="00DE2451">
      <w:pPr>
        <w:spacing w:after="0"/>
        <w:ind w:left="6095"/>
        <w:jc w:val="center"/>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w:t>
      </w:r>
      <w:proofErr w:type="spellStart"/>
      <w:r w:rsidRPr="002D45B0">
        <w:rPr>
          <w:rFonts w:ascii="Times New Roman" w:hAnsi="Times New Roman" w:cs="Times New Roman"/>
          <w:i/>
          <w:color w:val="000000"/>
          <w:sz w:val="24"/>
          <w:szCs w:val="24"/>
        </w:rPr>
        <w:t>Фамилия</w:t>
      </w:r>
      <w:proofErr w:type="gramStart"/>
      <w:r w:rsidRPr="002D45B0">
        <w:rPr>
          <w:rFonts w:ascii="Times New Roman" w:hAnsi="Times New Roman" w:cs="Times New Roman"/>
          <w:i/>
          <w:color w:val="000000"/>
          <w:sz w:val="24"/>
          <w:szCs w:val="24"/>
        </w:rPr>
        <w:t>.и</w:t>
      </w:r>
      <w:proofErr w:type="gramEnd"/>
      <w:r w:rsidRPr="002D45B0">
        <w:rPr>
          <w:rFonts w:ascii="Times New Roman" w:hAnsi="Times New Roman" w:cs="Times New Roman"/>
          <w:i/>
          <w:color w:val="000000"/>
          <w:sz w:val="24"/>
          <w:szCs w:val="24"/>
        </w:rPr>
        <w:t>.о</w:t>
      </w:r>
      <w:proofErr w:type="spellEnd"/>
      <w:r w:rsidRPr="002D45B0">
        <w:rPr>
          <w:rFonts w:ascii="Times New Roman" w:hAnsi="Times New Roman" w:cs="Times New Roman"/>
          <w:i/>
          <w:color w:val="000000"/>
          <w:sz w:val="24"/>
          <w:szCs w:val="24"/>
        </w:rPr>
        <w:t>.)</w:t>
      </w:r>
    </w:p>
    <w:p w14:paraId="35BA826A"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«____» ______________20___г. </w:t>
      </w:r>
    </w:p>
    <w:p w14:paraId="4F29D9B9"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МП                                                                            </w:t>
      </w:r>
    </w:p>
    <w:p w14:paraId="13927769" w14:textId="77777777" w:rsidR="002C7CAF" w:rsidRPr="002D45B0" w:rsidRDefault="002C7CAF" w:rsidP="00DE2451">
      <w:pPr>
        <w:spacing w:after="0"/>
        <w:ind w:left="6095"/>
        <w:rPr>
          <w:rFonts w:ascii="Times New Roman" w:hAnsi="Times New Roman" w:cs="Times New Roman"/>
          <w:color w:val="000000"/>
          <w:sz w:val="24"/>
          <w:szCs w:val="24"/>
        </w:rPr>
      </w:pPr>
      <w:r w:rsidRPr="002D45B0">
        <w:rPr>
          <w:rFonts w:ascii="Times New Roman" w:hAnsi="Times New Roman" w:cs="Times New Roman"/>
          <w:color w:val="000000"/>
          <w:sz w:val="24"/>
          <w:szCs w:val="24"/>
        </w:rPr>
        <w:t xml:space="preserve">                                                                                         </w:t>
      </w:r>
    </w:p>
    <w:p w14:paraId="74FBAB84" w14:textId="77777777" w:rsidR="002C7CAF" w:rsidRPr="002D45B0" w:rsidRDefault="002C7CAF" w:rsidP="00DE2451">
      <w:pPr>
        <w:spacing w:after="0"/>
        <w:rPr>
          <w:rFonts w:ascii="Times New Roman" w:hAnsi="Times New Roman" w:cs="Times New Roman"/>
          <w:color w:val="000000"/>
          <w:sz w:val="24"/>
          <w:szCs w:val="24"/>
        </w:rPr>
      </w:pPr>
      <w:r w:rsidRPr="002D45B0">
        <w:rPr>
          <w:rFonts w:ascii="Times New Roman" w:hAnsi="Times New Roman" w:cs="Times New Roman"/>
          <w:color w:val="000000"/>
          <w:sz w:val="24"/>
          <w:szCs w:val="24"/>
        </w:rPr>
        <w:t> </w:t>
      </w:r>
    </w:p>
    <w:p w14:paraId="75EFE5E1" w14:textId="77777777" w:rsidR="002C7CAF" w:rsidRPr="002D45B0" w:rsidRDefault="002C7CAF" w:rsidP="00DE2451">
      <w:pPr>
        <w:spacing w:after="0"/>
        <w:rPr>
          <w:rFonts w:ascii="Times New Roman" w:hAnsi="Times New Roman" w:cs="Times New Roman"/>
          <w:color w:val="000000"/>
          <w:sz w:val="24"/>
          <w:szCs w:val="24"/>
        </w:rPr>
      </w:pPr>
    </w:p>
    <w:p w14:paraId="0F52DD8E" w14:textId="77777777" w:rsidR="002C7CAF" w:rsidRPr="002D45B0" w:rsidRDefault="002C7CAF" w:rsidP="00DE2451">
      <w:pPr>
        <w:spacing w:after="0"/>
        <w:jc w:val="center"/>
        <w:rPr>
          <w:rFonts w:ascii="Times New Roman" w:hAnsi="Times New Roman" w:cs="Times New Roman"/>
          <w:b/>
          <w:color w:val="000000"/>
          <w:sz w:val="24"/>
          <w:szCs w:val="24"/>
        </w:rPr>
      </w:pPr>
      <w:r w:rsidRPr="002D45B0">
        <w:rPr>
          <w:rFonts w:ascii="Times New Roman" w:hAnsi="Times New Roman" w:cs="Times New Roman"/>
          <w:b/>
          <w:color w:val="000000"/>
          <w:sz w:val="24"/>
          <w:szCs w:val="24"/>
        </w:rPr>
        <w:t xml:space="preserve">Должностная инструкция </w:t>
      </w:r>
    </w:p>
    <w:p w14:paraId="790A4AF4" w14:textId="77777777" w:rsidR="002C7CAF" w:rsidRPr="002D45B0" w:rsidRDefault="002C7CAF" w:rsidP="00DE2451">
      <w:pPr>
        <w:spacing w:after="0"/>
        <w:jc w:val="center"/>
        <w:rPr>
          <w:rFonts w:ascii="Times New Roman" w:hAnsi="Times New Roman" w:cs="Times New Roman"/>
          <w:b/>
          <w:color w:val="000000"/>
          <w:sz w:val="24"/>
          <w:szCs w:val="24"/>
        </w:rPr>
      </w:pPr>
      <w:r w:rsidRPr="002D45B0">
        <w:rPr>
          <w:rFonts w:ascii="Times New Roman" w:hAnsi="Times New Roman" w:cs="Times New Roman"/>
          <w:b/>
          <w:color w:val="000000"/>
          <w:sz w:val="24"/>
          <w:szCs w:val="24"/>
        </w:rPr>
        <w:t>________________________________________________</w:t>
      </w:r>
    </w:p>
    <w:p w14:paraId="1AEA5F97" w14:textId="77777777" w:rsidR="002C7CAF" w:rsidRPr="002D45B0" w:rsidRDefault="002C7CAF" w:rsidP="00DE2451">
      <w:pPr>
        <w:spacing w:after="0"/>
        <w:jc w:val="center"/>
        <w:rPr>
          <w:rFonts w:ascii="Times New Roman" w:hAnsi="Times New Roman" w:cs="Times New Roman"/>
          <w:b/>
          <w:color w:val="000000"/>
          <w:sz w:val="24"/>
          <w:szCs w:val="24"/>
        </w:rPr>
      </w:pPr>
    </w:p>
    <w:p w14:paraId="2C61DB87" w14:textId="77777777" w:rsidR="002C7CAF" w:rsidRPr="002D45B0" w:rsidRDefault="002C7CAF" w:rsidP="00DE2451">
      <w:pPr>
        <w:spacing w:after="0"/>
        <w:jc w:val="center"/>
        <w:rPr>
          <w:rFonts w:ascii="Times New Roman" w:hAnsi="Times New Roman" w:cs="Times New Roman"/>
          <w:b/>
          <w:color w:val="000000"/>
          <w:sz w:val="24"/>
          <w:szCs w:val="24"/>
        </w:rPr>
      </w:pPr>
    </w:p>
    <w:p w14:paraId="412FA24F" w14:textId="77777777" w:rsidR="002C7CAF" w:rsidRPr="002D45B0" w:rsidRDefault="002C7CAF" w:rsidP="00DE2451">
      <w:pPr>
        <w:spacing w:after="0"/>
        <w:jc w:val="center"/>
        <w:rPr>
          <w:rFonts w:ascii="Times New Roman" w:hAnsi="Times New Roman" w:cs="Times New Roman"/>
          <w:b/>
          <w:color w:val="000000"/>
          <w:sz w:val="24"/>
          <w:szCs w:val="24"/>
        </w:rPr>
      </w:pPr>
    </w:p>
    <w:p w14:paraId="5B72897D"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1. Общие положения</w:t>
      </w:r>
    </w:p>
    <w:p w14:paraId="5411639D" w14:textId="3B1B1B1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A276AC2" w14:textId="2804496C"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8092833" w14:textId="77777777" w:rsidR="002C7CAF" w:rsidRPr="002D45B0" w:rsidRDefault="002C7CAF" w:rsidP="00DE2451">
      <w:pPr>
        <w:spacing w:after="0"/>
        <w:jc w:val="both"/>
        <w:rPr>
          <w:rFonts w:ascii="Times New Roman" w:hAnsi="Times New Roman" w:cs="Times New Roman"/>
          <w:b/>
          <w:sz w:val="24"/>
          <w:szCs w:val="24"/>
        </w:rPr>
      </w:pPr>
    </w:p>
    <w:p w14:paraId="6257E612"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2. Должностные обязанности</w:t>
      </w:r>
    </w:p>
    <w:p w14:paraId="61222D8F" w14:textId="5ADFA20B"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w:t>
      </w:r>
    </w:p>
    <w:p w14:paraId="773AABCD" w14:textId="11249D2F"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w:t>
      </w:r>
    </w:p>
    <w:p w14:paraId="20DDC40C" w14:textId="3DB9E4F4"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_______________________________</w:t>
      </w:r>
    </w:p>
    <w:p w14:paraId="5B431D39" w14:textId="77777777" w:rsidR="002C7CAF" w:rsidRPr="002D45B0" w:rsidRDefault="002C7CAF" w:rsidP="00DE2451">
      <w:pPr>
        <w:spacing w:after="0"/>
        <w:jc w:val="both"/>
        <w:rPr>
          <w:rFonts w:ascii="Times New Roman" w:hAnsi="Times New Roman" w:cs="Times New Roman"/>
          <w:b/>
          <w:sz w:val="24"/>
          <w:szCs w:val="24"/>
        </w:rPr>
      </w:pPr>
    </w:p>
    <w:p w14:paraId="38C4EEBF"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3. Права</w:t>
      </w:r>
    </w:p>
    <w:p w14:paraId="27AE0A0C" w14:textId="7A5DCC32"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E2451">
        <w:rPr>
          <w:rFonts w:ascii="Times New Roman" w:hAnsi="Times New Roman" w:cs="Times New Roman"/>
          <w:b/>
          <w:sz w:val="24"/>
          <w:szCs w:val="24"/>
        </w:rPr>
        <w:t>_______________________________</w:t>
      </w:r>
    </w:p>
    <w:p w14:paraId="363DE7C5" w14:textId="77777777"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lastRenderedPageBreak/>
        <w:t>4. Ответственность</w:t>
      </w:r>
    </w:p>
    <w:p w14:paraId="66644D97" w14:textId="7216774C" w:rsidR="002C7CAF" w:rsidRPr="002D45B0" w:rsidRDefault="002C7CAF" w:rsidP="00DE2451">
      <w:pPr>
        <w:spacing w:after="0"/>
        <w:jc w:val="both"/>
        <w:rPr>
          <w:rFonts w:ascii="Times New Roman" w:hAnsi="Times New Roman" w:cs="Times New Roman"/>
          <w:b/>
          <w:sz w:val="24"/>
          <w:szCs w:val="24"/>
        </w:rPr>
      </w:pPr>
      <w:r w:rsidRPr="002D45B0">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101842E" w14:textId="77777777" w:rsidR="002C7CAF" w:rsidRPr="002D45B0" w:rsidRDefault="002C7CAF" w:rsidP="00DE2451">
      <w:pPr>
        <w:spacing w:after="0"/>
        <w:jc w:val="both"/>
        <w:rPr>
          <w:rFonts w:ascii="Times New Roman" w:hAnsi="Times New Roman" w:cs="Times New Roman"/>
          <w:b/>
          <w:color w:val="000000"/>
          <w:sz w:val="24"/>
          <w:szCs w:val="24"/>
        </w:rPr>
      </w:pPr>
    </w:p>
    <w:p w14:paraId="2238A8E3" w14:textId="77777777" w:rsidR="002C7CAF" w:rsidRPr="002D45B0" w:rsidRDefault="002C7CAF" w:rsidP="00DE2451">
      <w:pPr>
        <w:spacing w:after="0"/>
        <w:rPr>
          <w:rFonts w:ascii="Times New Roman" w:hAnsi="Times New Roman" w:cs="Times New Roman"/>
          <w:color w:val="000000"/>
          <w:sz w:val="24"/>
          <w:szCs w:val="24"/>
        </w:rPr>
      </w:pPr>
    </w:p>
    <w:p w14:paraId="72B3CD93" w14:textId="77777777" w:rsidR="002C7CAF" w:rsidRPr="002D45B0" w:rsidRDefault="002C7CAF" w:rsidP="00DE2451">
      <w:pPr>
        <w:spacing w:after="0"/>
        <w:ind w:left="-142" w:right="-426"/>
        <w:rPr>
          <w:rFonts w:ascii="Times New Roman" w:hAnsi="Times New Roman" w:cs="Times New Roman"/>
          <w:i/>
          <w:color w:val="000000"/>
          <w:sz w:val="24"/>
          <w:szCs w:val="24"/>
        </w:rPr>
      </w:pPr>
      <w:r w:rsidRPr="002D45B0">
        <w:rPr>
          <w:rFonts w:ascii="Times New Roman" w:hAnsi="Times New Roman" w:cs="Times New Roman"/>
          <w:color w:val="000000"/>
          <w:sz w:val="24"/>
          <w:szCs w:val="24"/>
        </w:rPr>
        <w:t>Разработчик                                   ____________________ / ___________  «____»__________ 20      г.</w:t>
      </w:r>
      <w:r w:rsidRPr="002D45B0">
        <w:rPr>
          <w:rFonts w:ascii="Times New Roman" w:hAnsi="Times New Roman" w:cs="Times New Roman"/>
          <w:i/>
          <w:color w:val="000000"/>
          <w:sz w:val="24"/>
          <w:szCs w:val="24"/>
        </w:rPr>
        <w:t xml:space="preserve">                                                                                                                       </w:t>
      </w:r>
    </w:p>
    <w:p w14:paraId="76E27AAF" w14:textId="77777777" w:rsidR="002C7CAF" w:rsidRPr="002D45B0" w:rsidRDefault="002C7CAF" w:rsidP="00DE2451">
      <w:pPr>
        <w:spacing w:after="0"/>
        <w:ind w:left="-142" w:right="-143"/>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 xml:space="preserve">                                                                                                  (</w:t>
      </w:r>
      <w:proofErr w:type="spellStart"/>
      <w:r w:rsidRPr="002D45B0">
        <w:rPr>
          <w:rFonts w:ascii="Times New Roman" w:hAnsi="Times New Roman" w:cs="Times New Roman"/>
          <w:i/>
          <w:color w:val="000000"/>
          <w:sz w:val="24"/>
          <w:szCs w:val="24"/>
        </w:rPr>
        <w:t>ф.и.о.</w:t>
      </w:r>
      <w:proofErr w:type="spellEnd"/>
      <w:r w:rsidRPr="002D45B0">
        <w:rPr>
          <w:rFonts w:ascii="Times New Roman" w:hAnsi="Times New Roman" w:cs="Times New Roman"/>
          <w:i/>
          <w:color w:val="000000"/>
          <w:sz w:val="24"/>
          <w:szCs w:val="24"/>
        </w:rPr>
        <w:t>)                              (подпись)</w:t>
      </w:r>
    </w:p>
    <w:p w14:paraId="59884849" w14:textId="77777777" w:rsidR="002C7CAF" w:rsidRPr="002D45B0" w:rsidRDefault="002C7CAF" w:rsidP="00DE2451">
      <w:pPr>
        <w:spacing w:after="0"/>
        <w:ind w:left="-142" w:right="-426"/>
        <w:rPr>
          <w:rFonts w:ascii="Times New Roman" w:hAnsi="Times New Roman" w:cs="Times New Roman"/>
          <w:color w:val="000000"/>
          <w:sz w:val="24"/>
          <w:szCs w:val="24"/>
        </w:rPr>
      </w:pPr>
    </w:p>
    <w:p w14:paraId="5C49F67A" w14:textId="77777777" w:rsidR="002C7CAF" w:rsidRPr="002D45B0" w:rsidRDefault="002C7CAF" w:rsidP="00DE2451">
      <w:pPr>
        <w:spacing w:after="0"/>
        <w:ind w:left="-142" w:right="-426"/>
        <w:rPr>
          <w:rFonts w:ascii="Times New Roman" w:hAnsi="Times New Roman" w:cs="Times New Roman"/>
          <w:color w:val="000000"/>
          <w:sz w:val="24"/>
          <w:szCs w:val="24"/>
        </w:rPr>
      </w:pPr>
    </w:p>
    <w:p w14:paraId="1C819DFC" w14:textId="77777777" w:rsidR="002C7CAF" w:rsidRPr="002D45B0" w:rsidRDefault="002C7CAF" w:rsidP="00DE2451">
      <w:pPr>
        <w:spacing w:after="0"/>
        <w:ind w:left="-142" w:right="-426"/>
        <w:rPr>
          <w:rFonts w:ascii="Times New Roman" w:hAnsi="Times New Roman" w:cs="Times New Roman"/>
          <w:color w:val="000000"/>
          <w:sz w:val="24"/>
          <w:szCs w:val="24"/>
        </w:rPr>
      </w:pPr>
    </w:p>
    <w:p w14:paraId="33968319" w14:textId="77777777" w:rsidR="002C7CAF" w:rsidRPr="002D45B0" w:rsidRDefault="002C7CAF" w:rsidP="00DE2451">
      <w:pPr>
        <w:spacing w:after="0"/>
        <w:ind w:left="-142" w:right="-426"/>
        <w:rPr>
          <w:rFonts w:ascii="Times New Roman" w:hAnsi="Times New Roman" w:cs="Times New Roman"/>
          <w:i/>
          <w:color w:val="000000"/>
          <w:sz w:val="24"/>
          <w:szCs w:val="24"/>
        </w:rPr>
      </w:pPr>
      <w:r w:rsidRPr="002D45B0">
        <w:rPr>
          <w:rFonts w:ascii="Times New Roman" w:hAnsi="Times New Roman" w:cs="Times New Roman"/>
          <w:color w:val="000000"/>
          <w:sz w:val="24"/>
          <w:szCs w:val="24"/>
        </w:rPr>
        <w:t>С должностной инструкцией ознакомлен  ____________ / ___________  «____»__________ 20      г.</w:t>
      </w:r>
      <w:r w:rsidRPr="002D45B0">
        <w:rPr>
          <w:rFonts w:ascii="Times New Roman" w:hAnsi="Times New Roman" w:cs="Times New Roman"/>
          <w:i/>
          <w:color w:val="000000"/>
          <w:sz w:val="24"/>
          <w:szCs w:val="24"/>
        </w:rPr>
        <w:t xml:space="preserve">                                                                                                                       </w:t>
      </w:r>
    </w:p>
    <w:p w14:paraId="3030128D" w14:textId="77777777" w:rsidR="002C7CAF" w:rsidRPr="002D45B0" w:rsidRDefault="002C7CAF" w:rsidP="00DE2451">
      <w:pPr>
        <w:spacing w:after="0"/>
        <w:ind w:left="-142" w:right="-143"/>
        <w:rPr>
          <w:rFonts w:ascii="Times New Roman" w:hAnsi="Times New Roman" w:cs="Times New Roman"/>
          <w:i/>
          <w:color w:val="000000"/>
          <w:sz w:val="24"/>
          <w:szCs w:val="24"/>
        </w:rPr>
      </w:pPr>
      <w:r w:rsidRPr="002D45B0">
        <w:rPr>
          <w:rFonts w:ascii="Times New Roman" w:hAnsi="Times New Roman" w:cs="Times New Roman"/>
          <w:i/>
          <w:color w:val="000000"/>
          <w:sz w:val="24"/>
          <w:szCs w:val="24"/>
        </w:rPr>
        <w:t xml:space="preserve">                                                                                                  (</w:t>
      </w:r>
      <w:proofErr w:type="spellStart"/>
      <w:r w:rsidRPr="002D45B0">
        <w:rPr>
          <w:rFonts w:ascii="Times New Roman" w:hAnsi="Times New Roman" w:cs="Times New Roman"/>
          <w:i/>
          <w:color w:val="000000"/>
          <w:sz w:val="24"/>
          <w:szCs w:val="24"/>
        </w:rPr>
        <w:t>ф.и.о.</w:t>
      </w:r>
      <w:proofErr w:type="spellEnd"/>
      <w:r w:rsidRPr="002D45B0">
        <w:rPr>
          <w:rFonts w:ascii="Times New Roman" w:hAnsi="Times New Roman" w:cs="Times New Roman"/>
          <w:i/>
          <w:color w:val="000000"/>
          <w:sz w:val="24"/>
          <w:szCs w:val="24"/>
        </w:rPr>
        <w:t>)                              (подпись)</w:t>
      </w:r>
    </w:p>
    <w:p w14:paraId="3F44751A" w14:textId="77777777" w:rsidR="002C7CAF" w:rsidRPr="002D45B0" w:rsidRDefault="002C7CAF" w:rsidP="00DE2451">
      <w:pPr>
        <w:spacing w:after="0"/>
        <w:ind w:left="-142" w:firstLine="698"/>
        <w:jc w:val="center"/>
        <w:rPr>
          <w:rFonts w:ascii="Times New Roman" w:hAnsi="Times New Roman" w:cs="Times New Roman"/>
          <w:color w:val="000000"/>
          <w:sz w:val="24"/>
          <w:szCs w:val="24"/>
        </w:rPr>
      </w:pPr>
    </w:p>
    <w:p w14:paraId="404D4408" w14:textId="77777777" w:rsidR="002C7CAF" w:rsidRPr="002D45B0" w:rsidRDefault="002C7CAF" w:rsidP="00DE2451">
      <w:pPr>
        <w:spacing w:after="0"/>
        <w:ind w:left="-142"/>
        <w:rPr>
          <w:rFonts w:ascii="Times New Roman" w:hAnsi="Times New Roman" w:cs="Times New Roman"/>
          <w:color w:val="000000"/>
          <w:sz w:val="24"/>
          <w:szCs w:val="24"/>
        </w:rPr>
      </w:pPr>
    </w:p>
    <w:p w14:paraId="13FDED88" w14:textId="6F37BBB9" w:rsidR="002C7CAF" w:rsidRPr="002D45B0" w:rsidRDefault="002C7CAF" w:rsidP="00DE2451">
      <w:pPr>
        <w:spacing w:after="0"/>
        <w:ind w:left="-142"/>
        <w:jc w:val="both"/>
        <w:rPr>
          <w:rFonts w:ascii="Times New Roman" w:hAnsi="Times New Roman" w:cs="Times New Roman"/>
          <w:sz w:val="24"/>
          <w:szCs w:val="24"/>
        </w:rPr>
      </w:pPr>
      <w:r w:rsidRPr="002D45B0">
        <w:rPr>
          <w:rFonts w:ascii="Times New Roman" w:hAnsi="Times New Roman" w:cs="Times New Roman"/>
          <w:color w:val="000000"/>
          <w:sz w:val="24"/>
          <w:szCs w:val="24"/>
        </w:rPr>
        <w:t>С должностной инструкцией ознакомлен  ____________ / ___________  «____»__________ 20      г.</w:t>
      </w:r>
      <w:r w:rsidRPr="002D45B0">
        <w:rPr>
          <w:rFonts w:ascii="Times New Roman" w:hAnsi="Times New Roman" w:cs="Times New Roman"/>
          <w:i/>
          <w:color w:val="000000"/>
          <w:sz w:val="24"/>
          <w:szCs w:val="24"/>
        </w:rPr>
        <w:t xml:space="preserve">  </w:t>
      </w:r>
    </w:p>
    <w:p w14:paraId="28DCF254" w14:textId="77777777" w:rsidR="002C7CAF" w:rsidRPr="002C7CAF" w:rsidRDefault="002C7CAF" w:rsidP="00DE2451">
      <w:pPr>
        <w:autoSpaceDE w:val="0"/>
        <w:autoSpaceDN w:val="0"/>
        <w:adjustRightInd w:val="0"/>
        <w:spacing w:after="0" w:line="240" w:lineRule="auto"/>
        <w:ind w:left="-142"/>
        <w:jc w:val="center"/>
        <w:rPr>
          <w:rFonts w:ascii="Times New Roman" w:hAnsi="Times New Roman" w:cs="Times New Roman"/>
          <w:b/>
          <w:bCs/>
          <w:sz w:val="24"/>
          <w:szCs w:val="28"/>
        </w:rPr>
      </w:pPr>
    </w:p>
    <w:sectPr w:rsidR="002C7CAF" w:rsidRPr="002C7CAF" w:rsidSect="00DE2451">
      <w:pgSz w:w="11910" w:h="16840"/>
      <w:pgMar w:top="1123" w:right="851" w:bottom="958" w:left="1134" w:header="0" w:footer="777"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66FFFB" w14:textId="77777777" w:rsidR="008F0428" w:rsidRDefault="008F0428" w:rsidP="00B156FC">
      <w:pPr>
        <w:spacing w:after="0" w:line="240" w:lineRule="auto"/>
      </w:pPr>
      <w:r>
        <w:separator/>
      </w:r>
    </w:p>
  </w:endnote>
  <w:endnote w:type="continuationSeparator" w:id="0">
    <w:p w14:paraId="4272F0ED" w14:textId="77777777" w:rsidR="008F0428" w:rsidRDefault="008F0428" w:rsidP="00B156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F3C769" w14:textId="77777777" w:rsidR="008F0428" w:rsidRDefault="008F0428" w:rsidP="00AA5F7A">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noProof/>
      </w:rPr>
      <w:t>7</w:t>
    </w:r>
    <w:r>
      <w:rPr>
        <w:rStyle w:val="af6"/>
      </w:rPr>
      <w:fldChar w:fldCharType="end"/>
    </w:r>
  </w:p>
  <w:p w14:paraId="7835E3FA" w14:textId="77777777" w:rsidR="008F0428" w:rsidRDefault="008F0428" w:rsidP="00AA5F7A">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40CA84" w14:textId="77777777" w:rsidR="008F0428" w:rsidRDefault="008F0428">
    <w:pPr>
      <w:pStyle w:val="af2"/>
      <w:jc w:val="center"/>
    </w:pPr>
    <w:r>
      <w:fldChar w:fldCharType="begin"/>
    </w:r>
    <w:r>
      <w:instrText>PAGE   \* MERGEFORMAT</w:instrText>
    </w:r>
    <w:r>
      <w:fldChar w:fldCharType="separate"/>
    </w:r>
    <w:r w:rsidR="001A3CA3">
      <w:rPr>
        <w:noProof/>
      </w:rPr>
      <w:t>2</w:t>
    </w:r>
    <w:r>
      <w:rPr>
        <w:noProof/>
      </w:rPr>
      <w:fldChar w:fldCharType="end"/>
    </w:r>
  </w:p>
  <w:p w14:paraId="0AA5C861" w14:textId="77777777" w:rsidR="008F0428" w:rsidRDefault="008F0428" w:rsidP="00AA5F7A">
    <w:pPr>
      <w:pStyle w:val="af2"/>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F38FF2" w14:textId="77777777" w:rsidR="008F0428" w:rsidRDefault="008F0428" w:rsidP="00AA5F7A">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Pr>
        <w:rStyle w:val="af6"/>
        <w:noProof/>
      </w:rPr>
      <w:t>7</w:t>
    </w:r>
    <w:r>
      <w:rPr>
        <w:rStyle w:val="af6"/>
      </w:rPr>
      <w:fldChar w:fldCharType="end"/>
    </w:r>
  </w:p>
  <w:p w14:paraId="56E6370A" w14:textId="77777777" w:rsidR="008F0428" w:rsidRDefault="008F0428" w:rsidP="00AA5F7A">
    <w:pPr>
      <w:pStyle w:val="af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84F47" w14:textId="77777777" w:rsidR="008F0428" w:rsidRDefault="008F0428">
    <w:pPr>
      <w:pStyle w:val="af2"/>
      <w:jc w:val="center"/>
    </w:pPr>
    <w:r>
      <w:fldChar w:fldCharType="begin"/>
    </w:r>
    <w:r>
      <w:instrText>PAGE   \* MERGEFORMAT</w:instrText>
    </w:r>
    <w:r>
      <w:fldChar w:fldCharType="separate"/>
    </w:r>
    <w:r w:rsidR="001A3CA3">
      <w:rPr>
        <w:noProof/>
      </w:rPr>
      <w:t>69</w:t>
    </w:r>
    <w:r>
      <w:rPr>
        <w:noProof/>
      </w:rPr>
      <w:fldChar w:fldCharType="end"/>
    </w:r>
  </w:p>
  <w:p w14:paraId="12B642C5" w14:textId="77777777" w:rsidR="008F0428" w:rsidRDefault="008F0428" w:rsidP="00AA5F7A">
    <w:pPr>
      <w:pStyle w:val="af2"/>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6E461A" w14:textId="77777777" w:rsidR="008F0428" w:rsidRDefault="008F0428" w:rsidP="00B156FC">
      <w:pPr>
        <w:spacing w:after="0" w:line="240" w:lineRule="auto"/>
      </w:pPr>
      <w:r>
        <w:separator/>
      </w:r>
    </w:p>
  </w:footnote>
  <w:footnote w:type="continuationSeparator" w:id="0">
    <w:p w14:paraId="08197E1A" w14:textId="77777777" w:rsidR="008F0428" w:rsidRDefault="008F0428" w:rsidP="00B156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2C976" w14:textId="77777777" w:rsidR="008F0428" w:rsidRDefault="008F0428">
    <w:pPr>
      <w:pStyle w:val="af0"/>
    </w:pPr>
  </w:p>
  <w:p w14:paraId="4177B7D1" w14:textId="77777777" w:rsidR="008F0428" w:rsidRDefault="008F0428">
    <w:pPr>
      <w:pStyle w:val="a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999B9" w14:textId="77777777" w:rsidR="008F0428" w:rsidRDefault="008F0428">
    <w:pPr>
      <w:pStyle w:val="af0"/>
    </w:pPr>
  </w:p>
  <w:p w14:paraId="7EFB2F3C" w14:textId="77777777" w:rsidR="008F0428" w:rsidRDefault="008F0428">
    <w:pPr>
      <w:pStyle w:val="a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93F19"/>
    <w:multiLevelType w:val="multilevel"/>
    <w:tmpl w:val="E37CA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0FE0745"/>
    <w:multiLevelType w:val="hybridMultilevel"/>
    <w:tmpl w:val="2A821E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11092A6A"/>
    <w:multiLevelType w:val="multilevel"/>
    <w:tmpl w:val="E09E9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1690B80"/>
    <w:multiLevelType w:val="hybridMultilevel"/>
    <w:tmpl w:val="BCA24752"/>
    <w:lvl w:ilvl="0" w:tplc="C2AE24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702709"/>
    <w:multiLevelType w:val="multilevel"/>
    <w:tmpl w:val="69E85B7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nsid w:val="13A25591"/>
    <w:multiLevelType w:val="hybridMultilevel"/>
    <w:tmpl w:val="DA2A1C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5883C52"/>
    <w:multiLevelType w:val="multilevel"/>
    <w:tmpl w:val="9D5EB972"/>
    <w:lvl w:ilvl="0">
      <w:start w:val="1"/>
      <w:numFmt w:val="lowerLetter"/>
      <w:lvlText w:val="%1."/>
      <w:lvlJc w:val="left"/>
      <w:pPr>
        <w:tabs>
          <w:tab w:val="num" w:pos="644"/>
        </w:tabs>
        <w:ind w:left="644" w:hanging="360"/>
      </w:pPr>
    </w:lvl>
    <w:lvl w:ilvl="1" w:tentative="1">
      <w:start w:val="1"/>
      <w:numFmt w:val="lowerLetter"/>
      <w:lvlText w:val="%2."/>
      <w:lvlJc w:val="left"/>
      <w:pPr>
        <w:tabs>
          <w:tab w:val="num" w:pos="1364"/>
        </w:tabs>
        <w:ind w:left="1364" w:hanging="360"/>
      </w:pPr>
    </w:lvl>
    <w:lvl w:ilvl="2" w:tentative="1">
      <w:start w:val="1"/>
      <w:numFmt w:val="lowerLetter"/>
      <w:lvlText w:val="%3."/>
      <w:lvlJc w:val="left"/>
      <w:pPr>
        <w:tabs>
          <w:tab w:val="num" w:pos="2084"/>
        </w:tabs>
        <w:ind w:left="2084" w:hanging="360"/>
      </w:pPr>
    </w:lvl>
    <w:lvl w:ilvl="3" w:tentative="1">
      <w:start w:val="1"/>
      <w:numFmt w:val="lowerLetter"/>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Letter"/>
      <w:lvlText w:val="%6."/>
      <w:lvlJc w:val="left"/>
      <w:pPr>
        <w:tabs>
          <w:tab w:val="num" w:pos="4244"/>
        </w:tabs>
        <w:ind w:left="4244" w:hanging="360"/>
      </w:pPr>
    </w:lvl>
    <w:lvl w:ilvl="6" w:tentative="1">
      <w:start w:val="1"/>
      <w:numFmt w:val="lowerLetter"/>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Letter"/>
      <w:lvlText w:val="%9."/>
      <w:lvlJc w:val="left"/>
      <w:pPr>
        <w:tabs>
          <w:tab w:val="num" w:pos="6404"/>
        </w:tabs>
        <w:ind w:left="6404" w:hanging="360"/>
      </w:pPr>
    </w:lvl>
  </w:abstractNum>
  <w:abstractNum w:abstractNumId="7">
    <w:nsid w:val="177761B4"/>
    <w:multiLevelType w:val="hybridMultilevel"/>
    <w:tmpl w:val="169235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79A2F07"/>
    <w:multiLevelType w:val="hybridMultilevel"/>
    <w:tmpl w:val="CD20F378"/>
    <w:lvl w:ilvl="0" w:tplc="9EF22AC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8C917E8"/>
    <w:multiLevelType w:val="multilevel"/>
    <w:tmpl w:val="860E3ED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nsid w:val="19807146"/>
    <w:multiLevelType w:val="hybridMultilevel"/>
    <w:tmpl w:val="6D220D94"/>
    <w:lvl w:ilvl="0" w:tplc="6FC209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C1C16F6"/>
    <w:multiLevelType w:val="hybridMultilevel"/>
    <w:tmpl w:val="4AAE7876"/>
    <w:lvl w:ilvl="0" w:tplc="32C410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23CB4EC8"/>
    <w:multiLevelType w:val="multilevel"/>
    <w:tmpl w:val="3188B0A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nsid w:val="24D12CEB"/>
    <w:multiLevelType w:val="hybridMultilevel"/>
    <w:tmpl w:val="F03A65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74B34B0"/>
    <w:multiLevelType w:val="hybridMultilevel"/>
    <w:tmpl w:val="FEDCCF26"/>
    <w:lvl w:ilvl="0" w:tplc="221007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AF93C57"/>
    <w:multiLevelType w:val="hybridMultilevel"/>
    <w:tmpl w:val="2FE862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F4A7920"/>
    <w:multiLevelType w:val="multilevel"/>
    <w:tmpl w:val="0D7A7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2FE22335"/>
    <w:multiLevelType w:val="hybridMultilevel"/>
    <w:tmpl w:val="D76E3D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0916D35"/>
    <w:multiLevelType w:val="multilevel"/>
    <w:tmpl w:val="CD9C8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1471BED"/>
    <w:multiLevelType w:val="hybridMultilevel"/>
    <w:tmpl w:val="2E887132"/>
    <w:lvl w:ilvl="0" w:tplc="F984DC98">
      <w:start w:val="1"/>
      <w:numFmt w:val="bullet"/>
      <w:lvlText w:val=""/>
      <w:lvlJc w:val="left"/>
      <w:pPr>
        <w:tabs>
          <w:tab w:val="num" w:pos="720"/>
        </w:tabs>
        <w:ind w:left="720" w:hanging="360"/>
      </w:pPr>
      <w:rPr>
        <w:rFonts w:ascii="Wingdings" w:hAnsi="Wingdings" w:hint="default"/>
      </w:rPr>
    </w:lvl>
    <w:lvl w:ilvl="1" w:tplc="61F2E186" w:tentative="1">
      <w:start w:val="1"/>
      <w:numFmt w:val="bullet"/>
      <w:lvlText w:val=""/>
      <w:lvlJc w:val="left"/>
      <w:pPr>
        <w:tabs>
          <w:tab w:val="num" w:pos="1440"/>
        </w:tabs>
        <w:ind w:left="1440" w:hanging="360"/>
      </w:pPr>
      <w:rPr>
        <w:rFonts w:ascii="Wingdings" w:hAnsi="Wingdings" w:hint="default"/>
      </w:rPr>
    </w:lvl>
    <w:lvl w:ilvl="2" w:tplc="6AAE04AA" w:tentative="1">
      <w:start w:val="1"/>
      <w:numFmt w:val="bullet"/>
      <w:lvlText w:val=""/>
      <w:lvlJc w:val="left"/>
      <w:pPr>
        <w:tabs>
          <w:tab w:val="num" w:pos="2160"/>
        </w:tabs>
        <w:ind w:left="2160" w:hanging="360"/>
      </w:pPr>
      <w:rPr>
        <w:rFonts w:ascii="Wingdings" w:hAnsi="Wingdings" w:hint="default"/>
      </w:rPr>
    </w:lvl>
    <w:lvl w:ilvl="3" w:tplc="298092CE" w:tentative="1">
      <w:start w:val="1"/>
      <w:numFmt w:val="bullet"/>
      <w:lvlText w:val=""/>
      <w:lvlJc w:val="left"/>
      <w:pPr>
        <w:tabs>
          <w:tab w:val="num" w:pos="2880"/>
        </w:tabs>
        <w:ind w:left="2880" w:hanging="360"/>
      </w:pPr>
      <w:rPr>
        <w:rFonts w:ascii="Wingdings" w:hAnsi="Wingdings" w:hint="default"/>
      </w:rPr>
    </w:lvl>
    <w:lvl w:ilvl="4" w:tplc="8C0E9844" w:tentative="1">
      <w:start w:val="1"/>
      <w:numFmt w:val="bullet"/>
      <w:lvlText w:val=""/>
      <w:lvlJc w:val="left"/>
      <w:pPr>
        <w:tabs>
          <w:tab w:val="num" w:pos="3600"/>
        </w:tabs>
        <w:ind w:left="3600" w:hanging="360"/>
      </w:pPr>
      <w:rPr>
        <w:rFonts w:ascii="Wingdings" w:hAnsi="Wingdings" w:hint="default"/>
      </w:rPr>
    </w:lvl>
    <w:lvl w:ilvl="5" w:tplc="F982B44E" w:tentative="1">
      <w:start w:val="1"/>
      <w:numFmt w:val="bullet"/>
      <w:lvlText w:val=""/>
      <w:lvlJc w:val="left"/>
      <w:pPr>
        <w:tabs>
          <w:tab w:val="num" w:pos="4320"/>
        </w:tabs>
        <w:ind w:left="4320" w:hanging="360"/>
      </w:pPr>
      <w:rPr>
        <w:rFonts w:ascii="Wingdings" w:hAnsi="Wingdings" w:hint="default"/>
      </w:rPr>
    </w:lvl>
    <w:lvl w:ilvl="6" w:tplc="B306795E" w:tentative="1">
      <w:start w:val="1"/>
      <w:numFmt w:val="bullet"/>
      <w:lvlText w:val=""/>
      <w:lvlJc w:val="left"/>
      <w:pPr>
        <w:tabs>
          <w:tab w:val="num" w:pos="5040"/>
        </w:tabs>
        <w:ind w:left="5040" w:hanging="360"/>
      </w:pPr>
      <w:rPr>
        <w:rFonts w:ascii="Wingdings" w:hAnsi="Wingdings" w:hint="default"/>
      </w:rPr>
    </w:lvl>
    <w:lvl w:ilvl="7" w:tplc="A336C174" w:tentative="1">
      <w:start w:val="1"/>
      <w:numFmt w:val="bullet"/>
      <w:lvlText w:val=""/>
      <w:lvlJc w:val="left"/>
      <w:pPr>
        <w:tabs>
          <w:tab w:val="num" w:pos="5760"/>
        </w:tabs>
        <w:ind w:left="5760" w:hanging="360"/>
      </w:pPr>
      <w:rPr>
        <w:rFonts w:ascii="Wingdings" w:hAnsi="Wingdings" w:hint="default"/>
      </w:rPr>
    </w:lvl>
    <w:lvl w:ilvl="8" w:tplc="147898D6" w:tentative="1">
      <w:start w:val="1"/>
      <w:numFmt w:val="bullet"/>
      <w:lvlText w:val=""/>
      <w:lvlJc w:val="left"/>
      <w:pPr>
        <w:tabs>
          <w:tab w:val="num" w:pos="6480"/>
        </w:tabs>
        <w:ind w:left="6480" w:hanging="360"/>
      </w:pPr>
      <w:rPr>
        <w:rFonts w:ascii="Wingdings" w:hAnsi="Wingdings" w:hint="default"/>
      </w:rPr>
    </w:lvl>
  </w:abstractNum>
  <w:abstractNum w:abstractNumId="20">
    <w:nsid w:val="3623189B"/>
    <w:multiLevelType w:val="multilevel"/>
    <w:tmpl w:val="569E60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64D5ACE"/>
    <w:multiLevelType w:val="multilevel"/>
    <w:tmpl w:val="95902D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37FD355A"/>
    <w:multiLevelType w:val="hybridMultilevel"/>
    <w:tmpl w:val="F1BC5056"/>
    <w:lvl w:ilvl="0" w:tplc="85384364">
      <w:start w:val="1"/>
      <w:numFmt w:val="decimal"/>
      <w:lvlText w:val="%1."/>
      <w:lvlJc w:val="left"/>
      <w:pPr>
        <w:ind w:left="1349" w:hanging="281"/>
        <w:jc w:val="left"/>
      </w:pPr>
      <w:rPr>
        <w:rFonts w:ascii="Times New Roman" w:eastAsia="Times New Roman" w:hAnsi="Times New Roman" w:cs="Times New Roman" w:hint="default"/>
        <w:w w:val="100"/>
        <w:sz w:val="28"/>
        <w:szCs w:val="28"/>
        <w:lang w:val="ru-RU" w:eastAsia="en-US" w:bidi="ar-SA"/>
      </w:rPr>
    </w:lvl>
    <w:lvl w:ilvl="1" w:tplc="E3EA04EC">
      <w:numFmt w:val="bullet"/>
      <w:lvlText w:val="•"/>
      <w:lvlJc w:val="left"/>
      <w:pPr>
        <w:ind w:left="2192" w:hanging="281"/>
      </w:pPr>
      <w:rPr>
        <w:rFonts w:hint="default"/>
        <w:lang w:val="ru-RU" w:eastAsia="en-US" w:bidi="ar-SA"/>
      </w:rPr>
    </w:lvl>
    <w:lvl w:ilvl="2" w:tplc="316C75F2">
      <w:numFmt w:val="bullet"/>
      <w:lvlText w:val="•"/>
      <w:lvlJc w:val="left"/>
      <w:pPr>
        <w:ind w:left="3045" w:hanging="281"/>
      </w:pPr>
      <w:rPr>
        <w:rFonts w:hint="default"/>
        <w:lang w:val="ru-RU" w:eastAsia="en-US" w:bidi="ar-SA"/>
      </w:rPr>
    </w:lvl>
    <w:lvl w:ilvl="3" w:tplc="50D8FB84">
      <w:numFmt w:val="bullet"/>
      <w:lvlText w:val="•"/>
      <w:lvlJc w:val="left"/>
      <w:pPr>
        <w:ind w:left="3897" w:hanging="281"/>
      </w:pPr>
      <w:rPr>
        <w:rFonts w:hint="default"/>
        <w:lang w:val="ru-RU" w:eastAsia="en-US" w:bidi="ar-SA"/>
      </w:rPr>
    </w:lvl>
    <w:lvl w:ilvl="4" w:tplc="B31A6EEA">
      <w:numFmt w:val="bullet"/>
      <w:lvlText w:val="•"/>
      <w:lvlJc w:val="left"/>
      <w:pPr>
        <w:ind w:left="4750" w:hanging="281"/>
      </w:pPr>
      <w:rPr>
        <w:rFonts w:hint="default"/>
        <w:lang w:val="ru-RU" w:eastAsia="en-US" w:bidi="ar-SA"/>
      </w:rPr>
    </w:lvl>
    <w:lvl w:ilvl="5" w:tplc="819A714A">
      <w:numFmt w:val="bullet"/>
      <w:lvlText w:val="•"/>
      <w:lvlJc w:val="left"/>
      <w:pPr>
        <w:ind w:left="5603" w:hanging="281"/>
      </w:pPr>
      <w:rPr>
        <w:rFonts w:hint="default"/>
        <w:lang w:val="ru-RU" w:eastAsia="en-US" w:bidi="ar-SA"/>
      </w:rPr>
    </w:lvl>
    <w:lvl w:ilvl="6" w:tplc="BB289A08">
      <w:numFmt w:val="bullet"/>
      <w:lvlText w:val="•"/>
      <w:lvlJc w:val="left"/>
      <w:pPr>
        <w:ind w:left="6455" w:hanging="281"/>
      </w:pPr>
      <w:rPr>
        <w:rFonts w:hint="default"/>
        <w:lang w:val="ru-RU" w:eastAsia="en-US" w:bidi="ar-SA"/>
      </w:rPr>
    </w:lvl>
    <w:lvl w:ilvl="7" w:tplc="9FA2BB76">
      <w:numFmt w:val="bullet"/>
      <w:lvlText w:val="•"/>
      <w:lvlJc w:val="left"/>
      <w:pPr>
        <w:ind w:left="7308" w:hanging="281"/>
      </w:pPr>
      <w:rPr>
        <w:rFonts w:hint="default"/>
        <w:lang w:val="ru-RU" w:eastAsia="en-US" w:bidi="ar-SA"/>
      </w:rPr>
    </w:lvl>
    <w:lvl w:ilvl="8" w:tplc="38F8F7EC">
      <w:numFmt w:val="bullet"/>
      <w:lvlText w:val="•"/>
      <w:lvlJc w:val="left"/>
      <w:pPr>
        <w:ind w:left="8161" w:hanging="281"/>
      </w:pPr>
      <w:rPr>
        <w:rFonts w:hint="default"/>
        <w:lang w:val="ru-RU" w:eastAsia="en-US" w:bidi="ar-SA"/>
      </w:rPr>
    </w:lvl>
  </w:abstractNum>
  <w:abstractNum w:abstractNumId="23">
    <w:nsid w:val="3BE87BCF"/>
    <w:multiLevelType w:val="hybridMultilevel"/>
    <w:tmpl w:val="EA5EB39A"/>
    <w:lvl w:ilvl="0" w:tplc="AC3863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3C7341F3"/>
    <w:multiLevelType w:val="multilevel"/>
    <w:tmpl w:val="74962D3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
    <w:nsid w:val="3ED949D3"/>
    <w:multiLevelType w:val="multilevel"/>
    <w:tmpl w:val="EE5CBE4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F974E49"/>
    <w:multiLevelType w:val="multilevel"/>
    <w:tmpl w:val="FD68247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nsid w:val="446D5BBD"/>
    <w:multiLevelType w:val="hybridMultilevel"/>
    <w:tmpl w:val="82AEAC2E"/>
    <w:lvl w:ilvl="0" w:tplc="2C7ACD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4C04399"/>
    <w:multiLevelType w:val="multilevel"/>
    <w:tmpl w:val="08B08A7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9">
    <w:nsid w:val="452901A0"/>
    <w:multiLevelType w:val="multilevel"/>
    <w:tmpl w:val="F70C4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46394061"/>
    <w:multiLevelType w:val="multilevel"/>
    <w:tmpl w:val="2B781B0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2">
    <w:nsid w:val="4A032191"/>
    <w:multiLevelType w:val="hybridMultilevel"/>
    <w:tmpl w:val="D3C266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4C290F1C"/>
    <w:multiLevelType w:val="multilevel"/>
    <w:tmpl w:val="96B2D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C645DB9"/>
    <w:multiLevelType w:val="hybridMultilevel"/>
    <w:tmpl w:val="8C46C7DE"/>
    <w:lvl w:ilvl="0" w:tplc="C2AE24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4C760492"/>
    <w:multiLevelType w:val="multilevel"/>
    <w:tmpl w:val="E3480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0E5369B"/>
    <w:multiLevelType w:val="multilevel"/>
    <w:tmpl w:val="2DACA5C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nsid w:val="531A642D"/>
    <w:multiLevelType w:val="multilevel"/>
    <w:tmpl w:val="DACA0D2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nsid w:val="587D6F12"/>
    <w:multiLevelType w:val="hybridMultilevel"/>
    <w:tmpl w:val="87B6BD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A8B4A73"/>
    <w:multiLevelType w:val="hybridMultilevel"/>
    <w:tmpl w:val="35102438"/>
    <w:lvl w:ilvl="0" w:tplc="0419000F">
      <w:start w:val="1"/>
      <w:numFmt w:val="decimal"/>
      <w:lvlText w:val="%1."/>
      <w:lvlJc w:val="left"/>
      <w:pPr>
        <w:ind w:left="720" w:hanging="360"/>
      </w:pPr>
      <w:rPr>
        <w:rFonts w:hint="default"/>
      </w:rPr>
    </w:lvl>
    <w:lvl w:ilvl="1" w:tplc="F2A433C0">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5CAA412F"/>
    <w:multiLevelType w:val="hybridMultilevel"/>
    <w:tmpl w:val="BB9869C0"/>
    <w:lvl w:ilvl="0" w:tplc="4302F5CC">
      <w:start w:val="1"/>
      <w:numFmt w:val="bullet"/>
      <w:lvlText w:val=""/>
      <w:lvlJc w:val="left"/>
      <w:pPr>
        <w:tabs>
          <w:tab w:val="num" w:pos="720"/>
        </w:tabs>
        <w:ind w:left="720" w:hanging="360"/>
      </w:pPr>
      <w:rPr>
        <w:rFonts w:ascii="Wingdings" w:hAnsi="Wingdings" w:hint="default"/>
      </w:rPr>
    </w:lvl>
    <w:lvl w:ilvl="1" w:tplc="37123FF2" w:tentative="1">
      <w:start w:val="1"/>
      <w:numFmt w:val="bullet"/>
      <w:lvlText w:val=""/>
      <w:lvlJc w:val="left"/>
      <w:pPr>
        <w:tabs>
          <w:tab w:val="num" w:pos="1440"/>
        </w:tabs>
        <w:ind w:left="1440" w:hanging="360"/>
      </w:pPr>
      <w:rPr>
        <w:rFonts w:ascii="Wingdings" w:hAnsi="Wingdings" w:hint="default"/>
      </w:rPr>
    </w:lvl>
    <w:lvl w:ilvl="2" w:tplc="9D7E82E4" w:tentative="1">
      <w:start w:val="1"/>
      <w:numFmt w:val="bullet"/>
      <w:lvlText w:val=""/>
      <w:lvlJc w:val="left"/>
      <w:pPr>
        <w:tabs>
          <w:tab w:val="num" w:pos="2160"/>
        </w:tabs>
        <w:ind w:left="2160" w:hanging="360"/>
      </w:pPr>
      <w:rPr>
        <w:rFonts w:ascii="Wingdings" w:hAnsi="Wingdings" w:hint="default"/>
      </w:rPr>
    </w:lvl>
    <w:lvl w:ilvl="3" w:tplc="F2A68AAA" w:tentative="1">
      <w:start w:val="1"/>
      <w:numFmt w:val="bullet"/>
      <w:lvlText w:val=""/>
      <w:lvlJc w:val="left"/>
      <w:pPr>
        <w:tabs>
          <w:tab w:val="num" w:pos="2880"/>
        </w:tabs>
        <w:ind w:left="2880" w:hanging="360"/>
      </w:pPr>
      <w:rPr>
        <w:rFonts w:ascii="Wingdings" w:hAnsi="Wingdings" w:hint="default"/>
      </w:rPr>
    </w:lvl>
    <w:lvl w:ilvl="4" w:tplc="2A405720" w:tentative="1">
      <w:start w:val="1"/>
      <w:numFmt w:val="bullet"/>
      <w:lvlText w:val=""/>
      <w:lvlJc w:val="left"/>
      <w:pPr>
        <w:tabs>
          <w:tab w:val="num" w:pos="3600"/>
        </w:tabs>
        <w:ind w:left="3600" w:hanging="360"/>
      </w:pPr>
      <w:rPr>
        <w:rFonts w:ascii="Wingdings" w:hAnsi="Wingdings" w:hint="default"/>
      </w:rPr>
    </w:lvl>
    <w:lvl w:ilvl="5" w:tplc="DCF2F1F4" w:tentative="1">
      <w:start w:val="1"/>
      <w:numFmt w:val="bullet"/>
      <w:lvlText w:val=""/>
      <w:lvlJc w:val="left"/>
      <w:pPr>
        <w:tabs>
          <w:tab w:val="num" w:pos="4320"/>
        </w:tabs>
        <w:ind w:left="4320" w:hanging="360"/>
      </w:pPr>
      <w:rPr>
        <w:rFonts w:ascii="Wingdings" w:hAnsi="Wingdings" w:hint="default"/>
      </w:rPr>
    </w:lvl>
    <w:lvl w:ilvl="6" w:tplc="B630F846" w:tentative="1">
      <w:start w:val="1"/>
      <w:numFmt w:val="bullet"/>
      <w:lvlText w:val=""/>
      <w:lvlJc w:val="left"/>
      <w:pPr>
        <w:tabs>
          <w:tab w:val="num" w:pos="5040"/>
        </w:tabs>
        <w:ind w:left="5040" w:hanging="360"/>
      </w:pPr>
      <w:rPr>
        <w:rFonts w:ascii="Wingdings" w:hAnsi="Wingdings" w:hint="default"/>
      </w:rPr>
    </w:lvl>
    <w:lvl w:ilvl="7" w:tplc="52F04BA4" w:tentative="1">
      <w:start w:val="1"/>
      <w:numFmt w:val="bullet"/>
      <w:lvlText w:val=""/>
      <w:lvlJc w:val="left"/>
      <w:pPr>
        <w:tabs>
          <w:tab w:val="num" w:pos="5760"/>
        </w:tabs>
        <w:ind w:left="5760" w:hanging="360"/>
      </w:pPr>
      <w:rPr>
        <w:rFonts w:ascii="Wingdings" w:hAnsi="Wingdings" w:hint="default"/>
      </w:rPr>
    </w:lvl>
    <w:lvl w:ilvl="8" w:tplc="4CF6D63C" w:tentative="1">
      <w:start w:val="1"/>
      <w:numFmt w:val="bullet"/>
      <w:lvlText w:val=""/>
      <w:lvlJc w:val="left"/>
      <w:pPr>
        <w:tabs>
          <w:tab w:val="num" w:pos="6480"/>
        </w:tabs>
        <w:ind w:left="6480" w:hanging="360"/>
      </w:pPr>
      <w:rPr>
        <w:rFonts w:ascii="Wingdings" w:hAnsi="Wingdings" w:hint="default"/>
      </w:rPr>
    </w:lvl>
  </w:abstractNum>
  <w:abstractNum w:abstractNumId="41">
    <w:nsid w:val="5F4E0AA4"/>
    <w:multiLevelType w:val="multilevel"/>
    <w:tmpl w:val="C2F600B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2">
    <w:nsid w:val="5F812272"/>
    <w:multiLevelType w:val="multilevel"/>
    <w:tmpl w:val="524A5F9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nsid w:val="65C50D12"/>
    <w:multiLevelType w:val="hybridMultilevel"/>
    <w:tmpl w:val="458C9420"/>
    <w:lvl w:ilvl="0" w:tplc="C2AE24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66BE47AF"/>
    <w:multiLevelType w:val="multilevel"/>
    <w:tmpl w:val="6E2AD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nsid w:val="66CB35F1"/>
    <w:multiLevelType w:val="multilevel"/>
    <w:tmpl w:val="4D8ECDC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
    <w:nsid w:val="6FCA5673"/>
    <w:multiLevelType w:val="multilevel"/>
    <w:tmpl w:val="D07EE8CA"/>
    <w:lvl w:ilvl="0">
      <w:start w:val="3"/>
      <w:numFmt w:val="decimal"/>
      <w:lvlText w:val="%1"/>
      <w:lvlJc w:val="left"/>
      <w:pPr>
        <w:ind w:left="714" w:hanging="493"/>
        <w:jc w:val="left"/>
      </w:pPr>
      <w:rPr>
        <w:rFonts w:hint="default"/>
        <w:lang w:val="ru-RU" w:eastAsia="en-US" w:bidi="ar-SA"/>
      </w:rPr>
    </w:lvl>
    <w:lvl w:ilvl="1">
      <w:start w:val="3"/>
      <w:numFmt w:val="decimal"/>
      <w:lvlText w:val="%1.%2."/>
      <w:lvlJc w:val="left"/>
      <w:pPr>
        <w:ind w:left="714" w:hanging="493"/>
        <w:jc w:val="left"/>
      </w:pPr>
      <w:rPr>
        <w:rFonts w:ascii="Times New Roman" w:eastAsia="Times New Roman" w:hAnsi="Times New Roman" w:cs="Times New Roman" w:hint="default"/>
        <w:w w:val="100"/>
        <w:sz w:val="28"/>
        <w:szCs w:val="28"/>
        <w:lang w:val="ru-RU" w:eastAsia="en-US" w:bidi="ar-SA"/>
      </w:rPr>
    </w:lvl>
    <w:lvl w:ilvl="2">
      <w:start w:val="1"/>
      <w:numFmt w:val="decimal"/>
      <w:lvlText w:val="%3."/>
      <w:lvlJc w:val="left"/>
      <w:pPr>
        <w:ind w:left="1210" w:hanging="281"/>
        <w:jc w:val="left"/>
      </w:pPr>
      <w:rPr>
        <w:rFonts w:ascii="Times New Roman" w:eastAsia="Times New Roman" w:hAnsi="Times New Roman" w:cs="Times New Roman" w:hint="default"/>
        <w:w w:val="100"/>
        <w:sz w:val="28"/>
        <w:szCs w:val="28"/>
        <w:lang w:val="ru-RU" w:eastAsia="en-US" w:bidi="ar-SA"/>
      </w:rPr>
    </w:lvl>
    <w:lvl w:ilvl="3">
      <w:numFmt w:val="bullet"/>
      <w:lvlText w:val="•"/>
      <w:lvlJc w:val="left"/>
      <w:pPr>
        <w:ind w:left="3141" w:hanging="281"/>
      </w:pPr>
      <w:rPr>
        <w:rFonts w:hint="default"/>
        <w:lang w:val="ru-RU" w:eastAsia="en-US" w:bidi="ar-SA"/>
      </w:rPr>
    </w:lvl>
    <w:lvl w:ilvl="4">
      <w:numFmt w:val="bullet"/>
      <w:lvlText w:val="•"/>
      <w:lvlJc w:val="left"/>
      <w:pPr>
        <w:ind w:left="4102" w:hanging="281"/>
      </w:pPr>
      <w:rPr>
        <w:rFonts w:hint="default"/>
        <w:lang w:val="ru-RU" w:eastAsia="en-US" w:bidi="ar-SA"/>
      </w:rPr>
    </w:lvl>
    <w:lvl w:ilvl="5">
      <w:numFmt w:val="bullet"/>
      <w:lvlText w:val="•"/>
      <w:lvlJc w:val="left"/>
      <w:pPr>
        <w:ind w:left="5062" w:hanging="281"/>
      </w:pPr>
      <w:rPr>
        <w:rFonts w:hint="default"/>
        <w:lang w:val="ru-RU" w:eastAsia="en-US" w:bidi="ar-SA"/>
      </w:rPr>
    </w:lvl>
    <w:lvl w:ilvl="6">
      <w:numFmt w:val="bullet"/>
      <w:lvlText w:val="•"/>
      <w:lvlJc w:val="left"/>
      <w:pPr>
        <w:ind w:left="6023" w:hanging="281"/>
      </w:pPr>
      <w:rPr>
        <w:rFonts w:hint="default"/>
        <w:lang w:val="ru-RU" w:eastAsia="en-US" w:bidi="ar-SA"/>
      </w:rPr>
    </w:lvl>
    <w:lvl w:ilvl="7">
      <w:numFmt w:val="bullet"/>
      <w:lvlText w:val="•"/>
      <w:lvlJc w:val="left"/>
      <w:pPr>
        <w:ind w:left="6984" w:hanging="281"/>
      </w:pPr>
      <w:rPr>
        <w:rFonts w:hint="default"/>
        <w:lang w:val="ru-RU" w:eastAsia="en-US" w:bidi="ar-SA"/>
      </w:rPr>
    </w:lvl>
    <w:lvl w:ilvl="8">
      <w:numFmt w:val="bullet"/>
      <w:lvlText w:val="•"/>
      <w:lvlJc w:val="left"/>
      <w:pPr>
        <w:ind w:left="7944" w:hanging="281"/>
      </w:pPr>
      <w:rPr>
        <w:rFonts w:hint="default"/>
        <w:lang w:val="ru-RU" w:eastAsia="en-US" w:bidi="ar-SA"/>
      </w:rPr>
    </w:lvl>
  </w:abstractNum>
  <w:abstractNum w:abstractNumId="47">
    <w:nsid w:val="70D2018C"/>
    <w:multiLevelType w:val="hybridMultilevel"/>
    <w:tmpl w:val="00CAADD4"/>
    <w:lvl w:ilvl="0" w:tplc="BE8456C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6347C55"/>
    <w:multiLevelType w:val="multilevel"/>
    <w:tmpl w:val="52CCC3A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9">
    <w:nsid w:val="76711444"/>
    <w:multiLevelType w:val="hybridMultilevel"/>
    <w:tmpl w:val="410E2F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78EA6D3A"/>
    <w:multiLevelType w:val="multilevel"/>
    <w:tmpl w:val="0D54C6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79381A66"/>
    <w:multiLevelType w:val="multilevel"/>
    <w:tmpl w:val="D26CFF8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7A206CA7"/>
    <w:multiLevelType w:val="hybridMultilevel"/>
    <w:tmpl w:val="2D0EC222"/>
    <w:lvl w:ilvl="0" w:tplc="0419000F">
      <w:start w:val="1"/>
      <w:numFmt w:val="decimal"/>
      <w:lvlText w:val="%1."/>
      <w:lvlJc w:val="left"/>
      <w:pPr>
        <w:ind w:left="643"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1"/>
  </w:num>
  <w:num w:numId="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7"/>
  </w:num>
  <w:num w:numId="4">
    <w:abstractNumId w:val="35"/>
  </w:num>
  <w:num w:numId="5">
    <w:abstractNumId w:val="48"/>
  </w:num>
  <w:num w:numId="6">
    <w:abstractNumId w:val="26"/>
  </w:num>
  <w:num w:numId="7">
    <w:abstractNumId w:val="24"/>
  </w:num>
  <w:num w:numId="8">
    <w:abstractNumId w:val="6"/>
  </w:num>
  <w:num w:numId="9">
    <w:abstractNumId w:val="45"/>
  </w:num>
  <w:num w:numId="10">
    <w:abstractNumId w:val="4"/>
  </w:num>
  <w:num w:numId="11">
    <w:abstractNumId w:val="28"/>
  </w:num>
  <w:num w:numId="12">
    <w:abstractNumId w:val="12"/>
  </w:num>
  <w:num w:numId="13">
    <w:abstractNumId w:val="30"/>
  </w:num>
  <w:num w:numId="14">
    <w:abstractNumId w:val="36"/>
  </w:num>
  <w:num w:numId="15">
    <w:abstractNumId w:val="9"/>
  </w:num>
  <w:num w:numId="16">
    <w:abstractNumId w:val="37"/>
  </w:num>
  <w:num w:numId="17">
    <w:abstractNumId w:val="42"/>
  </w:num>
  <w:num w:numId="18">
    <w:abstractNumId w:val="41"/>
  </w:num>
  <w:num w:numId="19">
    <w:abstractNumId w:val="5"/>
  </w:num>
  <w:num w:numId="20">
    <w:abstractNumId w:val="25"/>
  </w:num>
  <w:num w:numId="21">
    <w:abstractNumId w:val="2"/>
  </w:num>
  <w:num w:numId="22">
    <w:abstractNumId w:val="43"/>
  </w:num>
  <w:num w:numId="23">
    <w:abstractNumId w:val="3"/>
  </w:num>
  <w:num w:numId="24">
    <w:abstractNumId w:val="34"/>
  </w:num>
  <w:num w:numId="25">
    <w:abstractNumId w:val="22"/>
  </w:num>
  <w:num w:numId="26">
    <w:abstractNumId w:val="46"/>
  </w:num>
  <w:num w:numId="27">
    <w:abstractNumId w:val="16"/>
  </w:num>
  <w:num w:numId="28">
    <w:abstractNumId w:val="18"/>
  </w:num>
  <w:num w:numId="29">
    <w:abstractNumId w:val="8"/>
  </w:num>
  <w:num w:numId="30">
    <w:abstractNumId w:val="20"/>
  </w:num>
  <w:num w:numId="31">
    <w:abstractNumId w:val="51"/>
  </w:num>
  <w:num w:numId="32">
    <w:abstractNumId w:val="21"/>
  </w:num>
  <w:num w:numId="33">
    <w:abstractNumId w:val="29"/>
  </w:num>
  <w:num w:numId="34">
    <w:abstractNumId w:val="44"/>
  </w:num>
  <w:num w:numId="35">
    <w:abstractNumId w:val="0"/>
  </w:num>
  <w:num w:numId="36">
    <w:abstractNumId w:val="11"/>
  </w:num>
  <w:num w:numId="37">
    <w:abstractNumId w:val="23"/>
  </w:num>
  <w:num w:numId="38">
    <w:abstractNumId w:val="14"/>
  </w:num>
  <w:num w:numId="39">
    <w:abstractNumId w:val="27"/>
  </w:num>
  <w:num w:numId="40">
    <w:abstractNumId w:val="10"/>
  </w:num>
  <w:num w:numId="41">
    <w:abstractNumId w:val="50"/>
  </w:num>
  <w:num w:numId="42">
    <w:abstractNumId w:val="33"/>
  </w:num>
  <w:num w:numId="43">
    <w:abstractNumId w:val="40"/>
  </w:num>
  <w:num w:numId="44">
    <w:abstractNumId w:val="19"/>
  </w:num>
  <w:num w:numId="45">
    <w:abstractNumId w:val="49"/>
  </w:num>
  <w:num w:numId="46">
    <w:abstractNumId w:val="15"/>
  </w:num>
  <w:num w:numId="47">
    <w:abstractNumId w:val="32"/>
  </w:num>
  <w:num w:numId="48">
    <w:abstractNumId w:val="1"/>
  </w:num>
  <w:num w:numId="49">
    <w:abstractNumId w:val="17"/>
  </w:num>
  <w:num w:numId="50">
    <w:abstractNumId w:val="39"/>
  </w:num>
  <w:num w:numId="51">
    <w:abstractNumId w:val="13"/>
  </w:num>
  <w:num w:numId="52">
    <w:abstractNumId w:val="38"/>
  </w:num>
  <w:num w:numId="53">
    <w:abstractNumId w:val="7"/>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41C7"/>
    <w:rsid w:val="00014121"/>
    <w:rsid w:val="000479AB"/>
    <w:rsid w:val="000B742F"/>
    <w:rsid w:val="000E0998"/>
    <w:rsid w:val="000F1019"/>
    <w:rsid w:val="00141677"/>
    <w:rsid w:val="001A3CA3"/>
    <w:rsid w:val="00256BCE"/>
    <w:rsid w:val="002C7CAF"/>
    <w:rsid w:val="002C7D60"/>
    <w:rsid w:val="002D45B0"/>
    <w:rsid w:val="002D649E"/>
    <w:rsid w:val="00361E11"/>
    <w:rsid w:val="003E4703"/>
    <w:rsid w:val="004570C7"/>
    <w:rsid w:val="004A30DA"/>
    <w:rsid w:val="00597324"/>
    <w:rsid w:val="005A3D8E"/>
    <w:rsid w:val="006654CA"/>
    <w:rsid w:val="007707F2"/>
    <w:rsid w:val="00770FDC"/>
    <w:rsid w:val="00794D91"/>
    <w:rsid w:val="007E311D"/>
    <w:rsid w:val="00824C0C"/>
    <w:rsid w:val="008453AC"/>
    <w:rsid w:val="00845DB8"/>
    <w:rsid w:val="00880CC6"/>
    <w:rsid w:val="00896C78"/>
    <w:rsid w:val="008B33DF"/>
    <w:rsid w:val="008C3857"/>
    <w:rsid w:val="008D45C1"/>
    <w:rsid w:val="008E7235"/>
    <w:rsid w:val="008F0428"/>
    <w:rsid w:val="008F51BB"/>
    <w:rsid w:val="00914321"/>
    <w:rsid w:val="009341C7"/>
    <w:rsid w:val="0095086B"/>
    <w:rsid w:val="00962649"/>
    <w:rsid w:val="00A274FA"/>
    <w:rsid w:val="00A5630F"/>
    <w:rsid w:val="00A57A29"/>
    <w:rsid w:val="00A7121E"/>
    <w:rsid w:val="00A93204"/>
    <w:rsid w:val="00AA5F7A"/>
    <w:rsid w:val="00AD7127"/>
    <w:rsid w:val="00B033F8"/>
    <w:rsid w:val="00B156FC"/>
    <w:rsid w:val="00BB19D0"/>
    <w:rsid w:val="00CB4FD0"/>
    <w:rsid w:val="00DC542D"/>
    <w:rsid w:val="00DE2451"/>
    <w:rsid w:val="00E6646B"/>
    <w:rsid w:val="00F12413"/>
    <w:rsid w:val="00F2249F"/>
    <w:rsid w:val="00F32954"/>
    <w:rsid w:val="00F90886"/>
    <w:rsid w:val="00FA2C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9"/>
    <o:shapelayout v:ext="edit">
      <o:idmap v:ext="edit" data="1"/>
    </o:shapelayout>
  </w:shapeDefaults>
  <w:decimalSymbol w:val=","/>
  <w:listSeparator w:val=";"/>
  <w14:docId w14:val="4543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24C0C"/>
    <w:pPr>
      <w:keepNext/>
      <w:spacing w:before="240" w:after="60" w:line="240" w:lineRule="auto"/>
      <w:outlineLvl w:val="0"/>
    </w:pPr>
    <w:rPr>
      <w:rFonts w:ascii="Cambria" w:eastAsia="Calibri" w:hAnsi="Cambria" w:cs="Times New Roman"/>
      <w:b/>
      <w:bCs/>
      <w:kern w:val="32"/>
      <w:sz w:val="32"/>
      <w:szCs w:val="32"/>
      <w:lang w:eastAsia="ru-RU"/>
    </w:rPr>
  </w:style>
  <w:style w:type="paragraph" w:styleId="2">
    <w:name w:val="heading 2"/>
    <w:basedOn w:val="a"/>
    <w:next w:val="a"/>
    <w:link w:val="20"/>
    <w:unhideWhenUsed/>
    <w:qFormat/>
    <w:rsid w:val="00824C0C"/>
    <w:pPr>
      <w:keepNext/>
      <w:spacing w:before="240" w:after="60" w:line="240" w:lineRule="auto"/>
      <w:outlineLvl w:val="1"/>
    </w:pPr>
    <w:rPr>
      <w:rFonts w:ascii="Cambria" w:eastAsia="Times New Roman" w:hAnsi="Cambria" w:cs="Times New Roman"/>
      <w:b/>
      <w:bCs/>
      <w:i/>
      <w:iCs/>
      <w:sz w:val="28"/>
      <w:szCs w:val="28"/>
      <w:lang w:val="x-none" w:eastAsia="x-none"/>
    </w:rPr>
  </w:style>
  <w:style w:type="paragraph" w:styleId="3">
    <w:name w:val="heading 3"/>
    <w:basedOn w:val="a"/>
    <w:next w:val="a"/>
    <w:link w:val="30"/>
    <w:uiPriority w:val="9"/>
    <w:semiHidden/>
    <w:unhideWhenUsed/>
    <w:qFormat/>
    <w:rsid w:val="00824C0C"/>
    <w:pPr>
      <w:keepNext/>
      <w:spacing w:before="240" w:after="60" w:line="240" w:lineRule="auto"/>
      <w:outlineLvl w:val="2"/>
    </w:pPr>
    <w:rPr>
      <w:rFonts w:ascii="Cambria" w:eastAsia="Times New Roman" w:hAnsi="Cambria" w:cs="Times New Roman"/>
      <w:b/>
      <w:bCs/>
      <w:sz w:val="26"/>
      <w:szCs w:val="26"/>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liases w:val="рисунок"/>
    <w:link w:val="a4"/>
    <w:uiPriority w:val="99"/>
    <w:qFormat/>
    <w:rsid w:val="008453AC"/>
    <w:pPr>
      <w:spacing w:after="0" w:line="240" w:lineRule="auto"/>
    </w:pPr>
  </w:style>
  <w:style w:type="table" w:styleId="a5">
    <w:name w:val="Table Grid"/>
    <w:basedOn w:val="a1"/>
    <w:uiPriority w:val="59"/>
    <w:rsid w:val="008D45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aliases w:val="рисунок Знак"/>
    <w:link w:val="a3"/>
    <w:uiPriority w:val="99"/>
    <w:locked/>
    <w:rsid w:val="008D45C1"/>
  </w:style>
  <w:style w:type="character" w:customStyle="1" w:styleId="FontStyle16">
    <w:name w:val="Font Style16"/>
    <w:rsid w:val="008D45C1"/>
    <w:rPr>
      <w:rFonts w:ascii="Times New Roman" w:hAnsi="Times New Roman" w:cs="Times New Roman"/>
      <w:color w:val="000000"/>
      <w:sz w:val="24"/>
      <w:szCs w:val="24"/>
    </w:rPr>
  </w:style>
  <w:style w:type="paragraph" w:customStyle="1" w:styleId="Default">
    <w:name w:val="Default"/>
    <w:rsid w:val="008D45C1"/>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431">
    <w:name w:val="Таблица-сетка 4 — акцент 31"/>
    <w:basedOn w:val="a1"/>
    <w:uiPriority w:val="49"/>
    <w:rsid w:val="008D45C1"/>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c21">
    <w:name w:val="c21"/>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8D45C1"/>
  </w:style>
  <w:style w:type="paragraph" w:customStyle="1" w:styleId="c98">
    <w:name w:val="c9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7">
    <w:name w:val="c47"/>
    <w:basedOn w:val="a0"/>
    <w:rsid w:val="008D45C1"/>
  </w:style>
  <w:style w:type="character" w:customStyle="1" w:styleId="c45">
    <w:name w:val="c45"/>
    <w:basedOn w:val="a0"/>
    <w:rsid w:val="008D45C1"/>
  </w:style>
  <w:style w:type="character" w:customStyle="1" w:styleId="c24">
    <w:name w:val="c24"/>
    <w:basedOn w:val="a0"/>
    <w:rsid w:val="008D45C1"/>
  </w:style>
  <w:style w:type="paragraph" w:customStyle="1" w:styleId="c20">
    <w:name w:val="c2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0">
    <w:name w:val="c70"/>
    <w:basedOn w:val="a0"/>
    <w:rsid w:val="008D45C1"/>
  </w:style>
  <w:style w:type="character" w:customStyle="1" w:styleId="c112">
    <w:name w:val="c112"/>
    <w:basedOn w:val="a0"/>
    <w:rsid w:val="008D45C1"/>
  </w:style>
  <w:style w:type="paragraph" w:customStyle="1" w:styleId="c128">
    <w:name w:val="c12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0">
    <w:name w:val="c19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4">
    <w:name w:val="c64"/>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8D45C1"/>
  </w:style>
  <w:style w:type="character" w:customStyle="1" w:styleId="c42">
    <w:name w:val="c42"/>
    <w:basedOn w:val="a0"/>
    <w:rsid w:val="008D45C1"/>
  </w:style>
  <w:style w:type="paragraph" w:styleId="a6">
    <w:name w:val="List Paragraph"/>
    <w:basedOn w:val="a"/>
    <w:uiPriority w:val="34"/>
    <w:qFormat/>
    <w:rsid w:val="008D45C1"/>
    <w:pPr>
      <w:spacing w:after="0" w:line="240" w:lineRule="auto"/>
      <w:ind w:left="720"/>
      <w:contextualSpacing/>
    </w:pPr>
    <w:rPr>
      <w:rFonts w:ascii="Times New Roman" w:eastAsiaTheme="minorEastAsia" w:hAnsi="Times New Roman" w:cs="Times New Roman"/>
      <w:sz w:val="24"/>
      <w:szCs w:val="24"/>
      <w:lang w:eastAsia="ru-RU"/>
    </w:rPr>
  </w:style>
  <w:style w:type="paragraph" w:customStyle="1" w:styleId="c0">
    <w:name w:val="c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8D45C1"/>
  </w:style>
  <w:style w:type="character" w:customStyle="1" w:styleId="c2">
    <w:name w:val="c2"/>
    <w:basedOn w:val="a0"/>
    <w:rsid w:val="008D45C1"/>
  </w:style>
  <w:style w:type="character" w:styleId="a7">
    <w:name w:val="Hyperlink"/>
    <w:basedOn w:val="a0"/>
    <w:uiPriority w:val="99"/>
    <w:unhideWhenUsed/>
    <w:rsid w:val="008D45C1"/>
    <w:rPr>
      <w:color w:val="0000FF"/>
      <w:u w:val="single"/>
    </w:rPr>
  </w:style>
  <w:style w:type="character" w:styleId="a8">
    <w:name w:val="Strong"/>
    <w:basedOn w:val="a0"/>
    <w:uiPriority w:val="22"/>
    <w:qFormat/>
    <w:rsid w:val="008D45C1"/>
    <w:rPr>
      <w:b/>
      <w:bCs/>
    </w:rPr>
  </w:style>
  <w:style w:type="character" w:customStyle="1" w:styleId="active1">
    <w:name w:val="active1"/>
    <w:basedOn w:val="a0"/>
    <w:rsid w:val="008D45C1"/>
  </w:style>
  <w:style w:type="character" w:customStyle="1" w:styleId="value2">
    <w:name w:val="value2"/>
    <w:basedOn w:val="a0"/>
    <w:rsid w:val="008D45C1"/>
    <w:rPr>
      <w:rFonts w:ascii="Arial" w:hAnsi="Arial" w:cs="Arial" w:hint="default"/>
      <w:i w:val="0"/>
      <w:iCs w:val="0"/>
      <w:spacing w:val="0"/>
      <w:sz w:val="36"/>
      <w:szCs w:val="36"/>
    </w:rPr>
  </w:style>
  <w:style w:type="character" w:customStyle="1" w:styleId="sign12">
    <w:name w:val="sign12"/>
    <w:basedOn w:val="a0"/>
    <w:rsid w:val="008D45C1"/>
    <w:rPr>
      <w:rFonts w:ascii="Arial" w:hAnsi="Arial" w:cs="Arial" w:hint="default"/>
      <w:i w:val="0"/>
      <w:iCs w:val="0"/>
      <w:color w:val="0B6EB3"/>
      <w:sz w:val="58"/>
      <w:szCs w:val="58"/>
    </w:rPr>
  </w:style>
  <w:style w:type="character" w:customStyle="1" w:styleId="sign22">
    <w:name w:val="sign22"/>
    <w:basedOn w:val="a0"/>
    <w:rsid w:val="008D45C1"/>
    <w:rPr>
      <w:rFonts w:ascii="Arial" w:hAnsi="Arial" w:cs="Arial" w:hint="default"/>
      <w:i w:val="0"/>
      <w:iCs w:val="0"/>
      <w:color w:val="0B6EB3"/>
      <w:sz w:val="58"/>
      <w:szCs w:val="58"/>
    </w:rPr>
  </w:style>
  <w:style w:type="character" w:styleId="a9">
    <w:name w:val="FollowedHyperlink"/>
    <w:basedOn w:val="a0"/>
    <w:uiPriority w:val="99"/>
    <w:semiHidden/>
    <w:unhideWhenUsed/>
    <w:rsid w:val="008D45C1"/>
    <w:rPr>
      <w:color w:val="954F72" w:themeColor="followedHyperlink"/>
      <w:u w:val="single"/>
    </w:rPr>
  </w:style>
  <w:style w:type="paragraph" w:styleId="aa">
    <w:name w:val="Balloon Text"/>
    <w:basedOn w:val="a"/>
    <w:link w:val="ab"/>
    <w:uiPriority w:val="99"/>
    <w:semiHidden/>
    <w:unhideWhenUsed/>
    <w:rsid w:val="0001412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14121"/>
    <w:rPr>
      <w:rFonts w:ascii="Tahoma" w:hAnsi="Tahoma" w:cs="Tahoma"/>
      <w:sz w:val="16"/>
      <w:szCs w:val="16"/>
    </w:rPr>
  </w:style>
  <w:style w:type="paragraph" w:styleId="31">
    <w:name w:val="toc 3"/>
    <w:basedOn w:val="a"/>
    <w:next w:val="a"/>
    <w:autoRedefine/>
    <w:uiPriority w:val="39"/>
    <w:semiHidden/>
    <w:unhideWhenUsed/>
    <w:rsid w:val="00014121"/>
    <w:pPr>
      <w:spacing w:after="100"/>
      <w:ind w:left="440"/>
    </w:pPr>
  </w:style>
  <w:style w:type="character" w:customStyle="1" w:styleId="apple-converted-space">
    <w:name w:val="apple-converted-space"/>
    <w:basedOn w:val="a0"/>
    <w:rsid w:val="004A30DA"/>
  </w:style>
  <w:style w:type="character" w:customStyle="1" w:styleId="10">
    <w:name w:val="Заголовок 1 Знак"/>
    <w:basedOn w:val="a0"/>
    <w:link w:val="1"/>
    <w:uiPriority w:val="9"/>
    <w:rsid w:val="00824C0C"/>
    <w:rPr>
      <w:rFonts w:ascii="Cambria" w:eastAsia="Calibri" w:hAnsi="Cambria" w:cs="Times New Roman"/>
      <w:b/>
      <w:bCs/>
      <w:kern w:val="32"/>
      <w:sz w:val="32"/>
      <w:szCs w:val="32"/>
      <w:lang w:eastAsia="ru-RU"/>
    </w:rPr>
  </w:style>
  <w:style w:type="character" w:customStyle="1" w:styleId="20">
    <w:name w:val="Заголовок 2 Знак"/>
    <w:basedOn w:val="a0"/>
    <w:link w:val="2"/>
    <w:rsid w:val="00824C0C"/>
    <w:rPr>
      <w:rFonts w:ascii="Cambria" w:eastAsia="Times New Roman" w:hAnsi="Cambria" w:cs="Times New Roman"/>
      <w:b/>
      <w:bCs/>
      <w:i/>
      <w:iCs/>
      <w:sz w:val="28"/>
      <w:szCs w:val="28"/>
      <w:lang w:val="x-none" w:eastAsia="x-none"/>
    </w:rPr>
  </w:style>
  <w:style w:type="character" w:customStyle="1" w:styleId="30">
    <w:name w:val="Заголовок 3 Знак"/>
    <w:basedOn w:val="a0"/>
    <w:link w:val="3"/>
    <w:uiPriority w:val="9"/>
    <w:semiHidden/>
    <w:rsid w:val="00824C0C"/>
    <w:rPr>
      <w:rFonts w:ascii="Cambria" w:eastAsia="Times New Roman" w:hAnsi="Cambria" w:cs="Times New Roman"/>
      <w:b/>
      <w:bCs/>
      <w:sz w:val="26"/>
      <w:szCs w:val="26"/>
      <w:lang w:val="x-none" w:eastAsia="x-none"/>
    </w:rPr>
  </w:style>
  <w:style w:type="paragraph" w:customStyle="1" w:styleId="ac">
    <w:basedOn w:val="a"/>
    <w:next w:val="ad"/>
    <w:uiPriority w:val="99"/>
    <w:rsid w:val="00824C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Normal (Web)"/>
    <w:basedOn w:val="a"/>
    <w:uiPriority w:val="99"/>
    <w:unhideWhenUsed/>
    <w:rsid w:val="00824C0C"/>
    <w:rPr>
      <w:rFonts w:ascii="Times New Roman" w:hAnsi="Times New Roman" w:cs="Times New Roman"/>
      <w:sz w:val="24"/>
      <w:szCs w:val="24"/>
    </w:rPr>
  </w:style>
  <w:style w:type="table" w:customStyle="1" w:styleId="TableNormal">
    <w:name w:val="Table Normal"/>
    <w:uiPriority w:val="2"/>
    <w:semiHidden/>
    <w:unhideWhenUsed/>
    <w:qFormat/>
    <w:rsid w:val="00B156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e">
    <w:name w:val="Body Text"/>
    <w:basedOn w:val="a"/>
    <w:link w:val="af"/>
    <w:uiPriority w:val="1"/>
    <w:qFormat/>
    <w:rsid w:val="00B156FC"/>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B156FC"/>
    <w:rPr>
      <w:rFonts w:ascii="Times New Roman" w:eastAsia="Times New Roman" w:hAnsi="Times New Roman" w:cs="Times New Roman"/>
      <w:sz w:val="28"/>
      <w:szCs w:val="28"/>
    </w:rPr>
  </w:style>
  <w:style w:type="paragraph" w:customStyle="1" w:styleId="TableParagraph">
    <w:name w:val="Table Paragraph"/>
    <w:basedOn w:val="a"/>
    <w:uiPriority w:val="1"/>
    <w:qFormat/>
    <w:rsid w:val="00B156FC"/>
    <w:pPr>
      <w:widowControl w:val="0"/>
      <w:autoSpaceDE w:val="0"/>
      <w:autoSpaceDN w:val="0"/>
      <w:spacing w:after="0" w:line="256" w:lineRule="exact"/>
    </w:pPr>
    <w:rPr>
      <w:rFonts w:ascii="Times New Roman" w:eastAsia="Times New Roman" w:hAnsi="Times New Roman" w:cs="Times New Roman"/>
    </w:rPr>
  </w:style>
  <w:style w:type="paragraph" w:styleId="af0">
    <w:name w:val="header"/>
    <w:basedOn w:val="a"/>
    <w:link w:val="af1"/>
    <w:unhideWhenUsed/>
    <w:rsid w:val="00B156FC"/>
    <w:pPr>
      <w:tabs>
        <w:tab w:val="center" w:pos="4677"/>
        <w:tab w:val="right" w:pos="9355"/>
      </w:tabs>
      <w:spacing w:after="0" w:line="240" w:lineRule="auto"/>
    </w:pPr>
  </w:style>
  <w:style w:type="character" w:customStyle="1" w:styleId="af1">
    <w:name w:val="Верхний колонтитул Знак"/>
    <w:basedOn w:val="a0"/>
    <w:link w:val="af0"/>
    <w:rsid w:val="00B156FC"/>
  </w:style>
  <w:style w:type="paragraph" w:styleId="af2">
    <w:name w:val="footer"/>
    <w:basedOn w:val="a"/>
    <w:link w:val="af3"/>
    <w:uiPriority w:val="99"/>
    <w:unhideWhenUsed/>
    <w:rsid w:val="00B156FC"/>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B156FC"/>
  </w:style>
  <w:style w:type="character" w:customStyle="1" w:styleId="udar">
    <w:name w:val="udar"/>
    <w:rsid w:val="00141677"/>
  </w:style>
  <w:style w:type="paragraph" w:styleId="af4">
    <w:name w:val="Plain Text"/>
    <w:basedOn w:val="a"/>
    <w:link w:val="af5"/>
    <w:rsid w:val="002C7CAF"/>
    <w:pPr>
      <w:spacing w:after="0" w:line="240" w:lineRule="auto"/>
    </w:pPr>
    <w:rPr>
      <w:rFonts w:ascii="Courier New" w:eastAsia="Calibri" w:hAnsi="Courier New" w:cs="Times New Roman"/>
      <w:sz w:val="20"/>
      <w:szCs w:val="20"/>
      <w:lang w:val="x-none" w:eastAsia="x-none"/>
    </w:rPr>
  </w:style>
  <w:style w:type="character" w:customStyle="1" w:styleId="af5">
    <w:name w:val="Текст Знак"/>
    <w:basedOn w:val="a0"/>
    <w:link w:val="af4"/>
    <w:rsid w:val="002C7CAF"/>
    <w:rPr>
      <w:rFonts w:ascii="Courier New" w:eastAsia="Calibri" w:hAnsi="Courier New" w:cs="Times New Roman"/>
      <w:sz w:val="20"/>
      <w:szCs w:val="20"/>
      <w:lang w:val="x-none" w:eastAsia="x-none"/>
    </w:rPr>
  </w:style>
  <w:style w:type="character" w:styleId="af6">
    <w:name w:val="page number"/>
    <w:rsid w:val="002C7CAF"/>
    <w:rPr>
      <w:rFonts w:cs="Times New Roman"/>
    </w:rPr>
  </w:style>
  <w:style w:type="paragraph" w:customStyle="1" w:styleId="ND-primer">
    <w:name w:val="ND-primer"/>
    <w:basedOn w:val="a"/>
    <w:next w:val="a"/>
    <w:uiPriority w:val="99"/>
    <w:rsid w:val="002C7CAF"/>
    <w:pPr>
      <w:autoSpaceDE w:val="0"/>
      <w:autoSpaceDN w:val="0"/>
      <w:adjustRightInd w:val="0"/>
      <w:spacing w:after="0" w:line="240" w:lineRule="atLeast"/>
      <w:ind w:firstLine="283"/>
      <w:jc w:val="both"/>
    </w:pPr>
    <w:rPr>
      <w:rFonts w:ascii="Times New Roman" w:eastAsia="Times New Roman" w:hAnsi="Times New Roman" w:cs="Times New Roman"/>
      <w:sz w:val="20"/>
      <w:szCs w:val="20"/>
      <w:lang w:eastAsia="ru-RU"/>
    </w:rPr>
  </w:style>
  <w:style w:type="paragraph" w:customStyle="1" w:styleId="Primer">
    <w:name w:val="Primer"/>
    <w:autoRedefine/>
    <w:uiPriority w:val="99"/>
    <w:rsid w:val="002C7CAF"/>
    <w:pPr>
      <w:autoSpaceDE w:val="0"/>
      <w:autoSpaceDN w:val="0"/>
      <w:adjustRightInd w:val="0"/>
      <w:spacing w:after="0" w:line="240" w:lineRule="auto"/>
      <w:ind w:right="57"/>
    </w:pPr>
    <w:rPr>
      <w:rFonts w:ascii="Times New Roman" w:eastAsia="Times New Roman" w:hAnsi="Times New Roman" w:cs="Times New Roman"/>
      <w:sz w:val="20"/>
      <w:szCs w:val="20"/>
      <w:lang w:eastAsia="ru-RU"/>
    </w:rPr>
  </w:style>
  <w:style w:type="paragraph" w:customStyle="1" w:styleId="Statya">
    <w:name w:val="Statya"/>
    <w:autoRedefine/>
    <w:uiPriority w:val="99"/>
    <w:rsid w:val="002C7CAF"/>
    <w:pPr>
      <w:autoSpaceDE w:val="0"/>
      <w:autoSpaceDN w:val="0"/>
      <w:adjustRightInd w:val="0"/>
      <w:spacing w:after="0" w:line="240" w:lineRule="auto"/>
      <w:ind w:firstLine="284"/>
      <w:jc w:val="both"/>
    </w:pPr>
    <w:rPr>
      <w:rFonts w:ascii="Arial" w:eastAsia="Times New Roman" w:hAnsi="Arial" w:cs="Arial"/>
      <w:sz w:val="24"/>
      <w:szCs w:val="24"/>
      <w:lang w:eastAsia="ru-RU"/>
    </w:rPr>
  </w:style>
  <w:style w:type="character" w:customStyle="1" w:styleId="entry-title">
    <w:name w:val="entry-title"/>
    <w:rsid w:val="00AA5F7A"/>
  </w:style>
  <w:style w:type="paragraph" w:styleId="af7">
    <w:name w:val="Title"/>
    <w:basedOn w:val="a"/>
    <w:link w:val="af8"/>
    <w:qFormat/>
    <w:rsid w:val="00880CC6"/>
    <w:pPr>
      <w:spacing w:after="0" w:line="240" w:lineRule="auto"/>
      <w:jc w:val="center"/>
    </w:pPr>
    <w:rPr>
      <w:rFonts w:ascii="Times New Roman" w:eastAsia="Times New Roman" w:hAnsi="Times New Roman" w:cs="Times New Roman"/>
      <w:sz w:val="28"/>
      <w:szCs w:val="24"/>
      <w:lang w:val="x-none" w:eastAsia="x-none"/>
    </w:rPr>
  </w:style>
  <w:style w:type="character" w:customStyle="1" w:styleId="af8">
    <w:name w:val="Название Знак"/>
    <w:basedOn w:val="a0"/>
    <w:link w:val="af7"/>
    <w:rsid w:val="00880CC6"/>
    <w:rPr>
      <w:rFonts w:ascii="Times New Roman" w:eastAsia="Times New Roman" w:hAnsi="Times New Roman" w:cs="Times New Roman"/>
      <w:sz w:val="28"/>
      <w:szCs w:val="24"/>
      <w:lang w:val="x-none" w:eastAsia="x-none"/>
    </w:rPr>
  </w:style>
  <w:style w:type="table" w:customStyle="1" w:styleId="GridTable4Accent3">
    <w:name w:val="Grid Table 4 Accent 3"/>
    <w:basedOn w:val="a1"/>
    <w:uiPriority w:val="49"/>
    <w:rsid w:val="008F0428"/>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24C0C"/>
    <w:pPr>
      <w:keepNext/>
      <w:spacing w:before="240" w:after="60" w:line="240" w:lineRule="auto"/>
      <w:outlineLvl w:val="0"/>
    </w:pPr>
    <w:rPr>
      <w:rFonts w:ascii="Cambria" w:eastAsia="Calibri" w:hAnsi="Cambria" w:cs="Times New Roman"/>
      <w:b/>
      <w:bCs/>
      <w:kern w:val="32"/>
      <w:sz w:val="32"/>
      <w:szCs w:val="32"/>
      <w:lang w:eastAsia="ru-RU"/>
    </w:rPr>
  </w:style>
  <w:style w:type="paragraph" w:styleId="2">
    <w:name w:val="heading 2"/>
    <w:basedOn w:val="a"/>
    <w:next w:val="a"/>
    <w:link w:val="20"/>
    <w:unhideWhenUsed/>
    <w:qFormat/>
    <w:rsid w:val="00824C0C"/>
    <w:pPr>
      <w:keepNext/>
      <w:spacing w:before="240" w:after="60" w:line="240" w:lineRule="auto"/>
      <w:outlineLvl w:val="1"/>
    </w:pPr>
    <w:rPr>
      <w:rFonts w:ascii="Cambria" w:eastAsia="Times New Roman" w:hAnsi="Cambria" w:cs="Times New Roman"/>
      <w:b/>
      <w:bCs/>
      <w:i/>
      <w:iCs/>
      <w:sz w:val="28"/>
      <w:szCs w:val="28"/>
      <w:lang w:val="x-none" w:eastAsia="x-none"/>
    </w:rPr>
  </w:style>
  <w:style w:type="paragraph" w:styleId="3">
    <w:name w:val="heading 3"/>
    <w:basedOn w:val="a"/>
    <w:next w:val="a"/>
    <w:link w:val="30"/>
    <w:uiPriority w:val="9"/>
    <w:semiHidden/>
    <w:unhideWhenUsed/>
    <w:qFormat/>
    <w:rsid w:val="00824C0C"/>
    <w:pPr>
      <w:keepNext/>
      <w:spacing w:before="240" w:after="60" w:line="240" w:lineRule="auto"/>
      <w:outlineLvl w:val="2"/>
    </w:pPr>
    <w:rPr>
      <w:rFonts w:ascii="Cambria" w:eastAsia="Times New Roman" w:hAnsi="Cambria" w:cs="Times New Roman"/>
      <w:b/>
      <w:bCs/>
      <w:sz w:val="26"/>
      <w:szCs w:val="26"/>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liases w:val="рисунок"/>
    <w:link w:val="a4"/>
    <w:uiPriority w:val="99"/>
    <w:qFormat/>
    <w:rsid w:val="008453AC"/>
    <w:pPr>
      <w:spacing w:after="0" w:line="240" w:lineRule="auto"/>
    </w:pPr>
  </w:style>
  <w:style w:type="table" w:styleId="a5">
    <w:name w:val="Table Grid"/>
    <w:basedOn w:val="a1"/>
    <w:uiPriority w:val="59"/>
    <w:rsid w:val="008D45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aliases w:val="рисунок Знак"/>
    <w:link w:val="a3"/>
    <w:uiPriority w:val="99"/>
    <w:locked/>
    <w:rsid w:val="008D45C1"/>
  </w:style>
  <w:style w:type="character" w:customStyle="1" w:styleId="FontStyle16">
    <w:name w:val="Font Style16"/>
    <w:rsid w:val="008D45C1"/>
    <w:rPr>
      <w:rFonts w:ascii="Times New Roman" w:hAnsi="Times New Roman" w:cs="Times New Roman"/>
      <w:color w:val="000000"/>
      <w:sz w:val="24"/>
      <w:szCs w:val="24"/>
    </w:rPr>
  </w:style>
  <w:style w:type="paragraph" w:customStyle="1" w:styleId="Default">
    <w:name w:val="Default"/>
    <w:rsid w:val="008D45C1"/>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431">
    <w:name w:val="Таблица-сетка 4 — акцент 31"/>
    <w:basedOn w:val="a1"/>
    <w:uiPriority w:val="49"/>
    <w:rsid w:val="008D45C1"/>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c21">
    <w:name w:val="c21"/>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8D45C1"/>
  </w:style>
  <w:style w:type="paragraph" w:customStyle="1" w:styleId="c98">
    <w:name w:val="c9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7">
    <w:name w:val="c47"/>
    <w:basedOn w:val="a0"/>
    <w:rsid w:val="008D45C1"/>
  </w:style>
  <w:style w:type="character" w:customStyle="1" w:styleId="c45">
    <w:name w:val="c45"/>
    <w:basedOn w:val="a0"/>
    <w:rsid w:val="008D45C1"/>
  </w:style>
  <w:style w:type="character" w:customStyle="1" w:styleId="c24">
    <w:name w:val="c24"/>
    <w:basedOn w:val="a0"/>
    <w:rsid w:val="008D45C1"/>
  </w:style>
  <w:style w:type="paragraph" w:customStyle="1" w:styleId="c20">
    <w:name w:val="c2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0">
    <w:name w:val="c70"/>
    <w:basedOn w:val="a0"/>
    <w:rsid w:val="008D45C1"/>
  </w:style>
  <w:style w:type="character" w:customStyle="1" w:styleId="c112">
    <w:name w:val="c112"/>
    <w:basedOn w:val="a0"/>
    <w:rsid w:val="008D45C1"/>
  </w:style>
  <w:style w:type="paragraph" w:customStyle="1" w:styleId="c128">
    <w:name w:val="c128"/>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0">
    <w:name w:val="c19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4">
    <w:name w:val="c64"/>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8D45C1"/>
  </w:style>
  <w:style w:type="character" w:customStyle="1" w:styleId="c42">
    <w:name w:val="c42"/>
    <w:basedOn w:val="a0"/>
    <w:rsid w:val="008D45C1"/>
  </w:style>
  <w:style w:type="paragraph" w:styleId="a6">
    <w:name w:val="List Paragraph"/>
    <w:basedOn w:val="a"/>
    <w:uiPriority w:val="34"/>
    <w:qFormat/>
    <w:rsid w:val="008D45C1"/>
    <w:pPr>
      <w:spacing w:after="0" w:line="240" w:lineRule="auto"/>
      <w:ind w:left="720"/>
      <w:contextualSpacing/>
    </w:pPr>
    <w:rPr>
      <w:rFonts w:ascii="Times New Roman" w:eastAsiaTheme="minorEastAsia" w:hAnsi="Times New Roman" w:cs="Times New Roman"/>
      <w:sz w:val="24"/>
      <w:szCs w:val="24"/>
      <w:lang w:eastAsia="ru-RU"/>
    </w:rPr>
  </w:style>
  <w:style w:type="paragraph" w:customStyle="1" w:styleId="c0">
    <w:name w:val="c0"/>
    <w:basedOn w:val="a"/>
    <w:rsid w:val="008D45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8D45C1"/>
  </w:style>
  <w:style w:type="character" w:customStyle="1" w:styleId="c2">
    <w:name w:val="c2"/>
    <w:basedOn w:val="a0"/>
    <w:rsid w:val="008D45C1"/>
  </w:style>
  <w:style w:type="character" w:styleId="a7">
    <w:name w:val="Hyperlink"/>
    <w:basedOn w:val="a0"/>
    <w:uiPriority w:val="99"/>
    <w:unhideWhenUsed/>
    <w:rsid w:val="008D45C1"/>
    <w:rPr>
      <w:color w:val="0000FF"/>
      <w:u w:val="single"/>
    </w:rPr>
  </w:style>
  <w:style w:type="character" w:styleId="a8">
    <w:name w:val="Strong"/>
    <w:basedOn w:val="a0"/>
    <w:uiPriority w:val="22"/>
    <w:qFormat/>
    <w:rsid w:val="008D45C1"/>
    <w:rPr>
      <w:b/>
      <w:bCs/>
    </w:rPr>
  </w:style>
  <w:style w:type="character" w:customStyle="1" w:styleId="active1">
    <w:name w:val="active1"/>
    <w:basedOn w:val="a0"/>
    <w:rsid w:val="008D45C1"/>
  </w:style>
  <w:style w:type="character" w:customStyle="1" w:styleId="value2">
    <w:name w:val="value2"/>
    <w:basedOn w:val="a0"/>
    <w:rsid w:val="008D45C1"/>
    <w:rPr>
      <w:rFonts w:ascii="Arial" w:hAnsi="Arial" w:cs="Arial" w:hint="default"/>
      <w:i w:val="0"/>
      <w:iCs w:val="0"/>
      <w:spacing w:val="0"/>
      <w:sz w:val="36"/>
      <w:szCs w:val="36"/>
    </w:rPr>
  </w:style>
  <w:style w:type="character" w:customStyle="1" w:styleId="sign12">
    <w:name w:val="sign12"/>
    <w:basedOn w:val="a0"/>
    <w:rsid w:val="008D45C1"/>
    <w:rPr>
      <w:rFonts w:ascii="Arial" w:hAnsi="Arial" w:cs="Arial" w:hint="default"/>
      <w:i w:val="0"/>
      <w:iCs w:val="0"/>
      <w:color w:val="0B6EB3"/>
      <w:sz w:val="58"/>
      <w:szCs w:val="58"/>
    </w:rPr>
  </w:style>
  <w:style w:type="character" w:customStyle="1" w:styleId="sign22">
    <w:name w:val="sign22"/>
    <w:basedOn w:val="a0"/>
    <w:rsid w:val="008D45C1"/>
    <w:rPr>
      <w:rFonts w:ascii="Arial" w:hAnsi="Arial" w:cs="Arial" w:hint="default"/>
      <w:i w:val="0"/>
      <w:iCs w:val="0"/>
      <w:color w:val="0B6EB3"/>
      <w:sz w:val="58"/>
      <w:szCs w:val="58"/>
    </w:rPr>
  </w:style>
  <w:style w:type="character" w:styleId="a9">
    <w:name w:val="FollowedHyperlink"/>
    <w:basedOn w:val="a0"/>
    <w:uiPriority w:val="99"/>
    <w:semiHidden/>
    <w:unhideWhenUsed/>
    <w:rsid w:val="008D45C1"/>
    <w:rPr>
      <w:color w:val="954F72" w:themeColor="followedHyperlink"/>
      <w:u w:val="single"/>
    </w:rPr>
  </w:style>
  <w:style w:type="paragraph" w:styleId="aa">
    <w:name w:val="Balloon Text"/>
    <w:basedOn w:val="a"/>
    <w:link w:val="ab"/>
    <w:uiPriority w:val="99"/>
    <w:semiHidden/>
    <w:unhideWhenUsed/>
    <w:rsid w:val="0001412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14121"/>
    <w:rPr>
      <w:rFonts w:ascii="Tahoma" w:hAnsi="Tahoma" w:cs="Tahoma"/>
      <w:sz w:val="16"/>
      <w:szCs w:val="16"/>
    </w:rPr>
  </w:style>
  <w:style w:type="paragraph" w:styleId="31">
    <w:name w:val="toc 3"/>
    <w:basedOn w:val="a"/>
    <w:next w:val="a"/>
    <w:autoRedefine/>
    <w:uiPriority w:val="39"/>
    <w:semiHidden/>
    <w:unhideWhenUsed/>
    <w:rsid w:val="00014121"/>
    <w:pPr>
      <w:spacing w:after="100"/>
      <w:ind w:left="440"/>
    </w:pPr>
  </w:style>
  <w:style w:type="character" w:customStyle="1" w:styleId="apple-converted-space">
    <w:name w:val="apple-converted-space"/>
    <w:basedOn w:val="a0"/>
    <w:rsid w:val="004A30DA"/>
  </w:style>
  <w:style w:type="character" w:customStyle="1" w:styleId="10">
    <w:name w:val="Заголовок 1 Знак"/>
    <w:basedOn w:val="a0"/>
    <w:link w:val="1"/>
    <w:uiPriority w:val="9"/>
    <w:rsid w:val="00824C0C"/>
    <w:rPr>
      <w:rFonts w:ascii="Cambria" w:eastAsia="Calibri" w:hAnsi="Cambria" w:cs="Times New Roman"/>
      <w:b/>
      <w:bCs/>
      <w:kern w:val="32"/>
      <w:sz w:val="32"/>
      <w:szCs w:val="32"/>
      <w:lang w:eastAsia="ru-RU"/>
    </w:rPr>
  </w:style>
  <w:style w:type="character" w:customStyle="1" w:styleId="20">
    <w:name w:val="Заголовок 2 Знак"/>
    <w:basedOn w:val="a0"/>
    <w:link w:val="2"/>
    <w:rsid w:val="00824C0C"/>
    <w:rPr>
      <w:rFonts w:ascii="Cambria" w:eastAsia="Times New Roman" w:hAnsi="Cambria" w:cs="Times New Roman"/>
      <w:b/>
      <w:bCs/>
      <w:i/>
      <w:iCs/>
      <w:sz w:val="28"/>
      <w:szCs w:val="28"/>
      <w:lang w:val="x-none" w:eastAsia="x-none"/>
    </w:rPr>
  </w:style>
  <w:style w:type="character" w:customStyle="1" w:styleId="30">
    <w:name w:val="Заголовок 3 Знак"/>
    <w:basedOn w:val="a0"/>
    <w:link w:val="3"/>
    <w:uiPriority w:val="9"/>
    <w:semiHidden/>
    <w:rsid w:val="00824C0C"/>
    <w:rPr>
      <w:rFonts w:ascii="Cambria" w:eastAsia="Times New Roman" w:hAnsi="Cambria" w:cs="Times New Roman"/>
      <w:b/>
      <w:bCs/>
      <w:sz w:val="26"/>
      <w:szCs w:val="26"/>
      <w:lang w:val="x-none" w:eastAsia="x-none"/>
    </w:rPr>
  </w:style>
  <w:style w:type="paragraph" w:customStyle="1" w:styleId="ac">
    <w:basedOn w:val="a"/>
    <w:next w:val="ad"/>
    <w:uiPriority w:val="99"/>
    <w:rsid w:val="00824C0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d">
    <w:name w:val="Normal (Web)"/>
    <w:basedOn w:val="a"/>
    <w:uiPriority w:val="99"/>
    <w:unhideWhenUsed/>
    <w:rsid w:val="00824C0C"/>
    <w:rPr>
      <w:rFonts w:ascii="Times New Roman" w:hAnsi="Times New Roman" w:cs="Times New Roman"/>
      <w:sz w:val="24"/>
      <w:szCs w:val="24"/>
    </w:rPr>
  </w:style>
  <w:style w:type="table" w:customStyle="1" w:styleId="TableNormal">
    <w:name w:val="Table Normal"/>
    <w:uiPriority w:val="2"/>
    <w:semiHidden/>
    <w:unhideWhenUsed/>
    <w:qFormat/>
    <w:rsid w:val="00B156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e">
    <w:name w:val="Body Text"/>
    <w:basedOn w:val="a"/>
    <w:link w:val="af"/>
    <w:uiPriority w:val="1"/>
    <w:qFormat/>
    <w:rsid w:val="00B156FC"/>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B156FC"/>
    <w:rPr>
      <w:rFonts w:ascii="Times New Roman" w:eastAsia="Times New Roman" w:hAnsi="Times New Roman" w:cs="Times New Roman"/>
      <w:sz w:val="28"/>
      <w:szCs w:val="28"/>
    </w:rPr>
  </w:style>
  <w:style w:type="paragraph" w:customStyle="1" w:styleId="TableParagraph">
    <w:name w:val="Table Paragraph"/>
    <w:basedOn w:val="a"/>
    <w:uiPriority w:val="1"/>
    <w:qFormat/>
    <w:rsid w:val="00B156FC"/>
    <w:pPr>
      <w:widowControl w:val="0"/>
      <w:autoSpaceDE w:val="0"/>
      <w:autoSpaceDN w:val="0"/>
      <w:spacing w:after="0" w:line="256" w:lineRule="exact"/>
    </w:pPr>
    <w:rPr>
      <w:rFonts w:ascii="Times New Roman" w:eastAsia="Times New Roman" w:hAnsi="Times New Roman" w:cs="Times New Roman"/>
    </w:rPr>
  </w:style>
  <w:style w:type="paragraph" w:styleId="af0">
    <w:name w:val="header"/>
    <w:basedOn w:val="a"/>
    <w:link w:val="af1"/>
    <w:unhideWhenUsed/>
    <w:rsid w:val="00B156FC"/>
    <w:pPr>
      <w:tabs>
        <w:tab w:val="center" w:pos="4677"/>
        <w:tab w:val="right" w:pos="9355"/>
      </w:tabs>
      <w:spacing w:after="0" w:line="240" w:lineRule="auto"/>
    </w:pPr>
  </w:style>
  <w:style w:type="character" w:customStyle="1" w:styleId="af1">
    <w:name w:val="Верхний колонтитул Знак"/>
    <w:basedOn w:val="a0"/>
    <w:link w:val="af0"/>
    <w:rsid w:val="00B156FC"/>
  </w:style>
  <w:style w:type="paragraph" w:styleId="af2">
    <w:name w:val="footer"/>
    <w:basedOn w:val="a"/>
    <w:link w:val="af3"/>
    <w:uiPriority w:val="99"/>
    <w:unhideWhenUsed/>
    <w:rsid w:val="00B156FC"/>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B156FC"/>
  </w:style>
  <w:style w:type="character" w:customStyle="1" w:styleId="udar">
    <w:name w:val="udar"/>
    <w:rsid w:val="00141677"/>
  </w:style>
  <w:style w:type="paragraph" w:styleId="af4">
    <w:name w:val="Plain Text"/>
    <w:basedOn w:val="a"/>
    <w:link w:val="af5"/>
    <w:rsid w:val="002C7CAF"/>
    <w:pPr>
      <w:spacing w:after="0" w:line="240" w:lineRule="auto"/>
    </w:pPr>
    <w:rPr>
      <w:rFonts w:ascii="Courier New" w:eastAsia="Calibri" w:hAnsi="Courier New" w:cs="Times New Roman"/>
      <w:sz w:val="20"/>
      <w:szCs w:val="20"/>
      <w:lang w:val="x-none" w:eastAsia="x-none"/>
    </w:rPr>
  </w:style>
  <w:style w:type="character" w:customStyle="1" w:styleId="af5">
    <w:name w:val="Текст Знак"/>
    <w:basedOn w:val="a0"/>
    <w:link w:val="af4"/>
    <w:rsid w:val="002C7CAF"/>
    <w:rPr>
      <w:rFonts w:ascii="Courier New" w:eastAsia="Calibri" w:hAnsi="Courier New" w:cs="Times New Roman"/>
      <w:sz w:val="20"/>
      <w:szCs w:val="20"/>
      <w:lang w:val="x-none" w:eastAsia="x-none"/>
    </w:rPr>
  </w:style>
  <w:style w:type="character" w:styleId="af6">
    <w:name w:val="page number"/>
    <w:rsid w:val="002C7CAF"/>
    <w:rPr>
      <w:rFonts w:cs="Times New Roman"/>
    </w:rPr>
  </w:style>
  <w:style w:type="paragraph" w:customStyle="1" w:styleId="ND-primer">
    <w:name w:val="ND-primer"/>
    <w:basedOn w:val="a"/>
    <w:next w:val="a"/>
    <w:uiPriority w:val="99"/>
    <w:rsid w:val="002C7CAF"/>
    <w:pPr>
      <w:autoSpaceDE w:val="0"/>
      <w:autoSpaceDN w:val="0"/>
      <w:adjustRightInd w:val="0"/>
      <w:spacing w:after="0" w:line="240" w:lineRule="atLeast"/>
      <w:ind w:firstLine="283"/>
      <w:jc w:val="both"/>
    </w:pPr>
    <w:rPr>
      <w:rFonts w:ascii="Times New Roman" w:eastAsia="Times New Roman" w:hAnsi="Times New Roman" w:cs="Times New Roman"/>
      <w:sz w:val="20"/>
      <w:szCs w:val="20"/>
      <w:lang w:eastAsia="ru-RU"/>
    </w:rPr>
  </w:style>
  <w:style w:type="paragraph" w:customStyle="1" w:styleId="Primer">
    <w:name w:val="Primer"/>
    <w:autoRedefine/>
    <w:uiPriority w:val="99"/>
    <w:rsid w:val="002C7CAF"/>
    <w:pPr>
      <w:autoSpaceDE w:val="0"/>
      <w:autoSpaceDN w:val="0"/>
      <w:adjustRightInd w:val="0"/>
      <w:spacing w:after="0" w:line="240" w:lineRule="auto"/>
      <w:ind w:right="57"/>
    </w:pPr>
    <w:rPr>
      <w:rFonts w:ascii="Times New Roman" w:eastAsia="Times New Roman" w:hAnsi="Times New Roman" w:cs="Times New Roman"/>
      <w:sz w:val="20"/>
      <w:szCs w:val="20"/>
      <w:lang w:eastAsia="ru-RU"/>
    </w:rPr>
  </w:style>
  <w:style w:type="paragraph" w:customStyle="1" w:styleId="Statya">
    <w:name w:val="Statya"/>
    <w:autoRedefine/>
    <w:uiPriority w:val="99"/>
    <w:rsid w:val="002C7CAF"/>
    <w:pPr>
      <w:autoSpaceDE w:val="0"/>
      <w:autoSpaceDN w:val="0"/>
      <w:adjustRightInd w:val="0"/>
      <w:spacing w:after="0" w:line="240" w:lineRule="auto"/>
      <w:ind w:firstLine="284"/>
      <w:jc w:val="both"/>
    </w:pPr>
    <w:rPr>
      <w:rFonts w:ascii="Arial" w:eastAsia="Times New Roman" w:hAnsi="Arial" w:cs="Arial"/>
      <w:sz w:val="24"/>
      <w:szCs w:val="24"/>
      <w:lang w:eastAsia="ru-RU"/>
    </w:rPr>
  </w:style>
  <w:style w:type="character" w:customStyle="1" w:styleId="entry-title">
    <w:name w:val="entry-title"/>
    <w:rsid w:val="00AA5F7A"/>
  </w:style>
  <w:style w:type="paragraph" w:styleId="af7">
    <w:name w:val="Title"/>
    <w:basedOn w:val="a"/>
    <w:link w:val="af8"/>
    <w:qFormat/>
    <w:rsid w:val="00880CC6"/>
    <w:pPr>
      <w:spacing w:after="0" w:line="240" w:lineRule="auto"/>
      <w:jc w:val="center"/>
    </w:pPr>
    <w:rPr>
      <w:rFonts w:ascii="Times New Roman" w:eastAsia="Times New Roman" w:hAnsi="Times New Roman" w:cs="Times New Roman"/>
      <w:sz w:val="28"/>
      <w:szCs w:val="24"/>
      <w:lang w:val="x-none" w:eastAsia="x-none"/>
    </w:rPr>
  </w:style>
  <w:style w:type="character" w:customStyle="1" w:styleId="af8">
    <w:name w:val="Название Знак"/>
    <w:basedOn w:val="a0"/>
    <w:link w:val="af7"/>
    <w:rsid w:val="00880CC6"/>
    <w:rPr>
      <w:rFonts w:ascii="Times New Roman" w:eastAsia="Times New Roman" w:hAnsi="Times New Roman" w:cs="Times New Roman"/>
      <w:sz w:val="28"/>
      <w:szCs w:val="24"/>
      <w:lang w:val="x-none" w:eastAsia="x-none"/>
    </w:rPr>
  </w:style>
  <w:style w:type="table" w:customStyle="1" w:styleId="GridTable4Accent3">
    <w:name w:val="Grid Table 4 Accent 3"/>
    <w:basedOn w:val="a1"/>
    <w:uiPriority w:val="49"/>
    <w:rsid w:val="008F0428"/>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341267">
      <w:bodyDiv w:val="1"/>
      <w:marLeft w:val="0"/>
      <w:marRight w:val="0"/>
      <w:marTop w:val="0"/>
      <w:marBottom w:val="0"/>
      <w:divBdr>
        <w:top w:val="none" w:sz="0" w:space="0" w:color="auto"/>
        <w:left w:val="none" w:sz="0" w:space="0" w:color="auto"/>
        <w:bottom w:val="none" w:sz="0" w:space="0" w:color="auto"/>
        <w:right w:val="none" w:sz="0" w:space="0" w:color="auto"/>
      </w:divBdr>
    </w:div>
    <w:div w:id="202907495">
      <w:bodyDiv w:val="1"/>
      <w:marLeft w:val="0"/>
      <w:marRight w:val="0"/>
      <w:marTop w:val="0"/>
      <w:marBottom w:val="0"/>
      <w:divBdr>
        <w:top w:val="none" w:sz="0" w:space="0" w:color="auto"/>
        <w:left w:val="none" w:sz="0" w:space="0" w:color="auto"/>
        <w:bottom w:val="none" w:sz="0" w:space="0" w:color="auto"/>
        <w:right w:val="none" w:sz="0" w:space="0" w:color="auto"/>
      </w:divBdr>
    </w:div>
    <w:div w:id="255290404">
      <w:bodyDiv w:val="1"/>
      <w:marLeft w:val="0"/>
      <w:marRight w:val="0"/>
      <w:marTop w:val="0"/>
      <w:marBottom w:val="0"/>
      <w:divBdr>
        <w:top w:val="none" w:sz="0" w:space="0" w:color="auto"/>
        <w:left w:val="none" w:sz="0" w:space="0" w:color="auto"/>
        <w:bottom w:val="none" w:sz="0" w:space="0" w:color="auto"/>
        <w:right w:val="none" w:sz="0" w:space="0" w:color="auto"/>
      </w:divBdr>
    </w:div>
    <w:div w:id="257717721">
      <w:bodyDiv w:val="1"/>
      <w:marLeft w:val="0"/>
      <w:marRight w:val="0"/>
      <w:marTop w:val="0"/>
      <w:marBottom w:val="0"/>
      <w:divBdr>
        <w:top w:val="none" w:sz="0" w:space="0" w:color="auto"/>
        <w:left w:val="none" w:sz="0" w:space="0" w:color="auto"/>
        <w:bottom w:val="none" w:sz="0" w:space="0" w:color="auto"/>
        <w:right w:val="none" w:sz="0" w:space="0" w:color="auto"/>
      </w:divBdr>
    </w:div>
    <w:div w:id="319626668">
      <w:bodyDiv w:val="1"/>
      <w:marLeft w:val="0"/>
      <w:marRight w:val="0"/>
      <w:marTop w:val="0"/>
      <w:marBottom w:val="0"/>
      <w:divBdr>
        <w:top w:val="none" w:sz="0" w:space="0" w:color="auto"/>
        <w:left w:val="none" w:sz="0" w:space="0" w:color="auto"/>
        <w:bottom w:val="none" w:sz="0" w:space="0" w:color="auto"/>
        <w:right w:val="none" w:sz="0" w:space="0" w:color="auto"/>
      </w:divBdr>
    </w:div>
    <w:div w:id="370305771">
      <w:bodyDiv w:val="1"/>
      <w:marLeft w:val="0"/>
      <w:marRight w:val="0"/>
      <w:marTop w:val="0"/>
      <w:marBottom w:val="0"/>
      <w:divBdr>
        <w:top w:val="none" w:sz="0" w:space="0" w:color="auto"/>
        <w:left w:val="none" w:sz="0" w:space="0" w:color="auto"/>
        <w:bottom w:val="none" w:sz="0" w:space="0" w:color="auto"/>
        <w:right w:val="none" w:sz="0" w:space="0" w:color="auto"/>
      </w:divBdr>
    </w:div>
    <w:div w:id="492066543">
      <w:bodyDiv w:val="1"/>
      <w:marLeft w:val="0"/>
      <w:marRight w:val="0"/>
      <w:marTop w:val="0"/>
      <w:marBottom w:val="0"/>
      <w:divBdr>
        <w:top w:val="none" w:sz="0" w:space="0" w:color="auto"/>
        <w:left w:val="none" w:sz="0" w:space="0" w:color="auto"/>
        <w:bottom w:val="none" w:sz="0" w:space="0" w:color="auto"/>
        <w:right w:val="none" w:sz="0" w:space="0" w:color="auto"/>
      </w:divBdr>
    </w:div>
    <w:div w:id="824591515">
      <w:bodyDiv w:val="1"/>
      <w:marLeft w:val="0"/>
      <w:marRight w:val="0"/>
      <w:marTop w:val="0"/>
      <w:marBottom w:val="0"/>
      <w:divBdr>
        <w:top w:val="none" w:sz="0" w:space="0" w:color="auto"/>
        <w:left w:val="none" w:sz="0" w:space="0" w:color="auto"/>
        <w:bottom w:val="none" w:sz="0" w:space="0" w:color="auto"/>
        <w:right w:val="none" w:sz="0" w:space="0" w:color="auto"/>
      </w:divBdr>
    </w:div>
    <w:div w:id="921984008">
      <w:bodyDiv w:val="1"/>
      <w:marLeft w:val="0"/>
      <w:marRight w:val="0"/>
      <w:marTop w:val="0"/>
      <w:marBottom w:val="0"/>
      <w:divBdr>
        <w:top w:val="none" w:sz="0" w:space="0" w:color="auto"/>
        <w:left w:val="none" w:sz="0" w:space="0" w:color="auto"/>
        <w:bottom w:val="none" w:sz="0" w:space="0" w:color="auto"/>
        <w:right w:val="none" w:sz="0" w:space="0" w:color="auto"/>
      </w:divBdr>
    </w:div>
    <w:div w:id="1150442084">
      <w:bodyDiv w:val="1"/>
      <w:marLeft w:val="0"/>
      <w:marRight w:val="0"/>
      <w:marTop w:val="0"/>
      <w:marBottom w:val="0"/>
      <w:divBdr>
        <w:top w:val="none" w:sz="0" w:space="0" w:color="auto"/>
        <w:left w:val="none" w:sz="0" w:space="0" w:color="auto"/>
        <w:bottom w:val="none" w:sz="0" w:space="0" w:color="auto"/>
        <w:right w:val="none" w:sz="0" w:space="0" w:color="auto"/>
      </w:divBdr>
    </w:div>
    <w:div w:id="1322393728">
      <w:bodyDiv w:val="1"/>
      <w:marLeft w:val="0"/>
      <w:marRight w:val="0"/>
      <w:marTop w:val="0"/>
      <w:marBottom w:val="0"/>
      <w:divBdr>
        <w:top w:val="none" w:sz="0" w:space="0" w:color="auto"/>
        <w:left w:val="none" w:sz="0" w:space="0" w:color="auto"/>
        <w:bottom w:val="none" w:sz="0" w:space="0" w:color="auto"/>
        <w:right w:val="none" w:sz="0" w:space="0" w:color="auto"/>
      </w:divBdr>
      <w:divsChild>
        <w:div w:id="1059400388">
          <w:marLeft w:val="720"/>
          <w:marRight w:val="0"/>
          <w:marTop w:val="0"/>
          <w:marBottom w:val="0"/>
          <w:divBdr>
            <w:top w:val="none" w:sz="0" w:space="0" w:color="auto"/>
            <w:left w:val="none" w:sz="0" w:space="0" w:color="auto"/>
            <w:bottom w:val="none" w:sz="0" w:space="0" w:color="auto"/>
            <w:right w:val="none" w:sz="0" w:space="0" w:color="auto"/>
          </w:divBdr>
        </w:div>
        <w:div w:id="522060375">
          <w:marLeft w:val="720"/>
          <w:marRight w:val="0"/>
          <w:marTop w:val="0"/>
          <w:marBottom w:val="0"/>
          <w:divBdr>
            <w:top w:val="none" w:sz="0" w:space="0" w:color="auto"/>
            <w:left w:val="none" w:sz="0" w:space="0" w:color="auto"/>
            <w:bottom w:val="none" w:sz="0" w:space="0" w:color="auto"/>
            <w:right w:val="none" w:sz="0" w:space="0" w:color="auto"/>
          </w:divBdr>
        </w:div>
      </w:divsChild>
    </w:div>
    <w:div w:id="1898276648">
      <w:bodyDiv w:val="1"/>
      <w:marLeft w:val="0"/>
      <w:marRight w:val="0"/>
      <w:marTop w:val="0"/>
      <w:marBottom w:val="0"/>
      <w:divBdr>
        <w:top w:val="none" w:sz="0" w:space="0" w:color="auto"/>
        <w:left w:val="none" w:sz="0" w:space="0" w:color="auto"/>
        <w:bottom w:val="none" w:sz="0" w:space="0" w:color="auto"/>
        <w:right w:val="none" w:sz="0" w:space="0" w:color="auto"/>
      </w:divBdr>
    </w:div>
    <w:div w:id="1910800294">
      <w:bodyDiv w:val="1"/>
      <w:marLeft w:val="0"/>
      <w:marRight w:val="0"/>
      <w:marTop w:val="0"/>
      <w:marBottom w:val="0"/>
      <w:divBdr>
        <w:top w:val="none" w:sz="0" w:space="0" w:color="auto"/>
        <w:left w:val="none" w:sz="0" w:space="0" w:color="auto"/>
        <w:bottom w:val="none" w:sz="0" w:space="0" w:color="auto"/>
        <w:right w:val="none" w:sz="0" w:space="0" w:color="auto"/>
      </w:divBdr>
    </w:div>
    <w:div w:id="2049261342">
      <w:bodyDiv w:val="1"/>
      <w:marLeft w:val="0"/>
      <w:marRight w:val="0"/>
      <w:marTop w:val="0"/>
      <w:marBottom w:val="0"/>
      <w:divBdr>
        <w:top w:val="none" w:sz="0" w:space="0" w:color="auto"/>
        <w:left w:val="none" w:sz="0" w:space="0" w:color="auto"/>
        <w:bottom w:val="none" w:sz="0" w:space="0" w:color="auto"/>
        <w:right w:val="none" w:sz="0" w:space="0" w:color="auto"/>
      </w:divBdr>
    </w:div>
    <w:div w:id="21324814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www.nalog.ru/rn46/taxation/taxes/ndfl/nalog_vichet/soc_nv/" TargetMode="External"/><Relationship Id="rId26" Type="http://schemas.openxmlformats.org/officeDocument/2006/relationships/hyperlink" Target="https://www.nalog.ru/rn46/taxation/taxes/ndfl/form_ndfl/" TargetMode="External"/><Relationship Id="rId39" Type="http://schemas.openxmlformats.org/officeDocument/2006/relationships/image" Target="media/image9.jpeg"/><Relationship Id="rId3" Type="http://schemas.microsoft.com/office/2007/relationships/stylesWithEffects" Target="stylesWithEffects.xml"/><Relationship Id="rId21" Type="http://schemas.openxmlformats.org/officeDocument/2006/relationships/hyperlink" Target="http://nalog.garant.ru/fns/nk/35/" TargetMode="External"/><Relationship Id="rId34" Type="http://schemas.openxmlformats.org/officeDocument/2006/relationships/hyperlink" Target="http://raszp.ru/novosti/raschet-zarplatyi-sotrudnikov.html" TargetMode="External"/><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nalog.garant.ru/fns/nk/35/" TargetMode="External"/><Relationship Id="rId25" Type="http://schemas.openxmlformats.org/officeDocument/2006/relationships/hyperlink" Target="http://nalog.garant.ru/fns/nk/35/" TargetMode="External"/><Relationship Id="rId33" Type="http://schemas.openxmlformats.org/officeDocument/2006/relationships/hyperlink" Target="http://blanker.ru/" TargetMode="External"/><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www.nalog.ru/rn46/taxation/taxes/ndfl/nalog_vichet/standart_nv/" TargetMode="External"/><Relationship Id="rId20" Type="http://schemas.openxmlformats.org/officeDocument/2006/relationships/hyperlink" Target="https://www.nalog.ru/rn46/taxation/taxes/ndfl/nalog_vichet/im_nv/" TargetMode="External"/><Relationship Id="rId29" Type="http://schemas.openxmlformats.org/officeDocument/2006/relationships/hyperlink" Target="http://www.nalog.ru" TargetMode="External"/><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nalog.ru/rn46/taxation/taxes/ndfl/nalog_vichet/nv_ubit/" TargetMode="External"/><Relationship Id="rId32" Type="http://schemas.openxmlformats.org/officeDocument/2006/relationships/hyperlink" Target="http://blanki.ucoz.ru/news/2010-04-01-64" TargetMode="External"/><Relationship Id="rId37" Type="http://schemas.openxmlformats.org/officeDocument/2006/relationships/footer" Target="footer1.xml"/><Relationship Id="rId40" Type="http://schemas.openxmlformats.org/officeDocument/2006/relationships/image" Target="http://raszp.ru/wp-content/uploads/2014/07/tabel_t12.jpg"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nalog.garant.ru/fns/nk/35/" TargetMode="External"/><Relationship Id="rId28" Type="http://schemas.openxmlformats.org/officeDocument/2006/relationships/hyperlink" Target="https://www.nalog.ru/rn46/taxation/taxes/ndfl/form_ndfl/" TargetMode="External"/><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nalog.garant.ru/fns/nk/35/" TargetMode="External"/><Relationship Id="rId31" Type="http://schemas.openxmlformats.org/officeDocument/2006/relationships/hyperlink" Target="http://blanki.ucoz.ru/news/2010-04-01-64"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nalog.ru/rn46/taxation/taxes/ndfl/nalog_vichet/prof_nv/" TargetMode="External"/><Relationship Id="rId27" Type="http://schemas.openxmlformats.org/officeDocument/2006/relationships/hyperlink" Target="https://www.nalog.ru/rn46/taxation/taxes/ndfl/form_ndfl/" TargetMode="External"/><Relationship Id="rId30" Type="http://schemas.openxmlformats.org/officeDocument/2006/relationships/hyperlink" Target="http://jobresource.ru/articles/dolgoigrayushhie-vakansii/" TargetMode="External"/><Relationship Id="rId35" Type="http://schemas.openxmlformats.org/officeDocument/2006/relationships/hyperlink" Target="http://raszp.ru/zarplata/v-2014-godu-v-rossii-horosho-otdohnut-shest-raz.html" TargetMode="External"/><Relationship Id="rId43" Type="http://schemas.openxmlformats.org/officeDocument/2006/relationships/footer" Target="foot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69</Pages>
  <Words>23336</Words>
  <Characters>133016</Characters>
  <Application>Microsoft Office Word</Application>
  <DocSecurity>0</DocSecurity>
  <Lines>1108</Lines>
  <Paragraphs>312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156040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Lara</dc:creator>
  <cp:lastModifiedBy>user</cp:lastModifiedBy>
  <cp:revision>3</cp:revision>
  <dcterms:created xsi:type="dcterms:W3CDTF">2023-10-11T14:25:00Z</dcterms:created>
  <dcterms:modified xsi:type="dcterms:W3CDTF">2023-10-11T14:28:00Z</dcterms:modified>
</cp:coreProperties>
</file>