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E72C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815B481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3BA7C0A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54C39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E4275" w14:textId="77777777" w:rsidR="00F42203" w:rsidRPr="00F42203" w:rsidRDefault="00F42203" w:rsidP="00F42203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2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A5840C6" w14:textId="77777777" w:rsidR="00F42203" w:rsidRPr="00F42203" w:rsidRDefault="00F42203" w:rsidP="00F42203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46B99D3C" w14:textId="77777777" w:rsidR="00F42203" w:rsidRPr="00F42203" w:rsidRDefault="00F42203" w:rsidP="00F42203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422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4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59D1CE34" w14:textId="77777777" w:rsidR="00F42203" w:rsidRPr="00F42203" w:rsidRDefault="00F42203" w:rsidP="00F4220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203">
        <w:rPr>
          <w:rFonts w:ascii="Times New Roman" w:eastAsia="Times New Roman" w:hAnsi="Times New Roman" w:cs="Times New Roman"/>
          <w:sz w:val="28"/>
          <w:szCs w:val="28"/>
        </w:rPr>
        <w:t>от 31.08.2021 №528</w:t>
      </w:r>
    </w:p>
    <w:p w14:paraId="3D42DBD1" w14:textId="2847D554" w:rsidR="00C8503D" w:rsidRPr="00F42203" w:rsidRDefault="00C8503D" w:rsidP="00C8503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31.08.2022 №580</w:t>
      </w:r>
    </w:p>
    <w:p w14:paraId="25084D03" w14:textId="77777777"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A7F343F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42BA8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89CEC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CC80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D070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32110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818EA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14F4" w14:textId="77777777"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14:paraId="3E432B00" w14:textId="77777777" w:rsidR="00704178" w:rsidRPr="00AE66ED" w:rsidRDefault="00954C43" w:rsidP="007041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4178" w:rsidRPr="00AE66ED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</w:p>
    <w:p w14:paraId="31D5717F" w14:textId="4D321EB6" w:rsidR="00704178" w:rsidRPr="00DA60EA" w:rsidRDefault="00DA60EA" w:rsidP="007041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A60EA">
        <w:rPr>
          <w:rFonts w:ascii="Times New Roman" w:hAnsi="Times New Roman"/>
          <w:sz w:val="28"/>
          <w:szCs w:val="28"/>
        </w:rPr>
        <w:t xml:space="preserve">ПМ.03 ПОДГОТОВКА </w:t>
      </w:r>
      <w:proofErr w:type="gramStart"/>
      <w:r w:rsidRPr="00DA60EA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DA60EA">
        <w:rPr>
          <w:rFonts w:ascii="Times New Roman" w:hAnsi="Times New Roman"/>
          <w:sz w:val="28"/>
          <w:szCs w:val="28"/>
        </w:rPr>
        <w:t xml:space="preserve"> К ПЕЧАТИ (ПУБЛИКАЦИИ)</w:t>
      </w:r>
    </w:p>
    <w:p w14:paraId="7ED0F51B" w14:textId="646FEE73" w:rsidR="00111D36" w:rsidRPr="00111D36" w:rsidRDefault="00111D36" w:rsidP="007041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804E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18BCE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1D2EE8" w14:textId="77777777" w:rsidR="00F8110C" w:rsidRPr="005B09C0" w:rsidRDefault="00F8110C" w:rsidP="00466A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14:paraId="7E9D68A6" w14:textId="77777777" w:rsidR="00111D36" w:rsidRPr="00553C56" w:rsidRDefault="00F8110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i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14:paraId="77C4977F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BF4D241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32EFD8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27D7F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959FF6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2669C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B5914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920B6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CD6A3A" w14:textId="6350ABB7"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8D8676B" w14:textId="110448D8"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6B3931" w14:textId="77777777"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D712927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44C78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EA8A5AB" w14:textId="77777777"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06E8808B" w14:textId="659551F6" w:rsidR="00332936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7763" wp14:editId="7616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503272F7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C8503D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</w:p>
    <w:p w14:paraId="20980BCC" w14:textId="77777777"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09413CD" w14:textId="6D09B32A" w:rsidR="00AA1DAE" w:rsidRDefault="00E71AB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</w:t>
      </w:r>
      <w:r w:rsidR="00704178" w:rsidRPr="00AE66ED"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 w:rsidR="00704178"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="00704178"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695B20" w14:textId="77777777"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3BCCC" w14:textId="5BC890D6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CEE5CE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2E7E1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9666A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14:paraId="64EBD154" w14:textId="5C648B5F" w:rsidR="00111D36" w:rsidRPr="00111D36" w:rsidRDefault="00704178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Лукинова А.Ю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45CA6F1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5F5400" w14:textId="15F8A01F" w:rsidR="00F42203" w:rsidRPr="00F42203" w:rsidRDefault="00F42203" w:rsidP="00F42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2203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</w:t>
      </w:r>
      <w:r w:rsidR="00C8503D">
        <w:rPr>
          <w:rFonts w:ascii="Times New Roman" w:hAnsi="Times New Roman"/>
          <w:sz w:val="28"/>
          <w:szCs w:val="28"/>
          <w:lang w:eastAsia="ru-RU"/>
        </w:rPr>
        <w:t>а», протокол №1 от 30.08.2021г., протокол №1 от 31</w:t>
      </w:r>
      <w:bookmarkStart w:id="0" w:name="_GoBack"/>
      <w:bookmarkEnd w:id="0"/>
      <w:r w:rsidR="00C8503D">
        <w:rPr>
          <w:rFonts w:ascii="Times New Roman" w:hAnsi="Times New Roman"/>
          <w:sz w:val="28"/>
          <w:szCs w:val="28"/>
          <w:lang w:eastAsia="ru-RU"/>
        </w:rPr>
        <w:t>.08.2022</w:t>
      </w:r>
      <w:r w:rsidR="00C8503D" w:rsidRPr="00F42203">
        <w:rPr>
          <w:rFonts w:ascii="Times New Roman" w:hAnsi="Times New Roman"/>
          <w:sz w:val="28"/>
          <w:szCs w:val="28"/>
          <w:lang w:eastAsia="ru-RU"/>
        </w:rPr>
        <w:t>г.</w:t>
      </w:r>
    </w:p>
    <w:p w14:paraId="02157F16" w14:textId="2DC9E4E8" w:rsidR="00111D36" w:rsidRPr="00111D36" w:rsidRDefault="00DC6599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0DB9106A" w14:textId="77777777"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0FB76670" w14:textId="77777777"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19C73" w14:textId="0D89A4F7"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704178" w:rsidRPr="00AE66ED"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 w:rsidR="00704178"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="00704178"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B9F60" w14:textId="04FDA18C"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5DF72D" w14:textId="5C611313"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="00704178" w:rsidRPr="00AE66ED"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 w:rsidR="00704178"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="00704178"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 w:rsid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E02FE5" w14:textId="77777777"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4706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38A37B0F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14:paraId="4A8168F1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61A3CE60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4311722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14:paraId="4A516086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2EF0C11C" w14:textId="77777777"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 w:rsidRPr="00570EF0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52D0D23" w14:textId="081B592D"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="005F6F0F"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C5DD9E0" w14:textId="77777777"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 w:rsidRPr="00570EF0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077C17E8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E6">
        <w:rPr>
          <w:rFonts w:ascii="Times New Roman" w:hAnsi="Times New Roman"/>
          <w:sz w:val="28"/>
          <w:szCs w:val="28"/>
        </w:rPr>
        <w:t>ОК</w:t>
      </w:r>
      <w:proofErr w:type="gramEnd"/>
      <w:r w:rsidRPr="003A2AE6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2AE6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EADD53B" w14:textId="77777777"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14:paraId="2DDA09E2" w14:textId="77777777" w:rsidR="006809D7" w:rsidRPr="0099715E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715E">
        <w:rPr>
          <w:rFonts w:ascii="Times New Roman" w:hAnsi="Times New Roman"/>
          <w:sz w:val="28"/>
          <w:szCs w:val="28"/>
        </w:rPr>
        <w:t>ОК</w:t>
      </w:r>
      <w:proofErr w:type="gramEnd"/>
      <w:r w:rsidRPr="0099715E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715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14:paraId="38188FCD" w14:textId="414E7B81" w:rsidR="005C3535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715E">
        <w:rPr>
          <w:rFonts w:ascii="Times New Roman" w:hAnsi="Times New Roman"/>
          <w:sz w:val="28"/>
          <w:szCs w:val="28"/>
        </w:rPr>
        <w:t>ОК</w:t>
      </w:r>
      <w:proofErr w:type="gramEnd"/>
      <w:r w:rsidRPr="0099715E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. </w:t>
      </w:r>
      <w:r w:rsidR="005F6F0F"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14:paraId="2151732E" w14:textId="1065CF4D" w:rsid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252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CCE75D8" w14:textId="6F0AE8A6" w:rsidR="00864B68" w:rsidRPr="00864B68" w:rsidRDefault="00864B68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4B68">
        <w:rPr>
          <w:rFonts w:ascii="Times New Roman" w:hAnsi="Times New Roman"/>
          <w:sz w:val="28"/>
          <w:szCs w:val="28"/>
        </w:rPr>
        <w:lastRenderedPageBreak/>
        <w:t xml:space="preserve">ПК 3.1. Выполнять настройку технических параметров печати (публикации) </w:t>
      </w:r>
      <w:proofErr w:type="gramStart"/>
      <w:r w:rsidRPr="00864B6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864B68">
        <w:rPr>
          <w:rFonts w:ascii="Times New Roman" w:hAnsi="Times New Roman"/>
          <w:sz w:val="28"/>
          <w:szCs w:val="28"/>
        </w:rPr>
        <w:t>.</w:t>
      </w:r>
    </w:p>
    <w:p w14:paraId="79FFD41C" w14:textId="77777777" w:rsidR="00864B68" w:rsidRDefault="00864B68" w:rsidP="00864B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4B68">
        <w:rPr>
          <w:rFonts w:ascii="Times New Roman" w:hAnsi="Times New Roman"/>
          <w:sz w:val="28"/>
          <w:szCs w:val="28"/>
        </w:rPr>
        <w:t xml:space="preserve">ПК 3.2. Оценивать соответствие готового </w:t>
      </w:r>
      <w:proofErr w:type="gramStart"/>
      <w:r w:rsidRPr="00864B68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864B68">
        <w:rPr>
          <w:rFonts w:ascii="Times New Roman" w:hAnsi="Times New Roman"/>
          <w:sz w:val="28"/>
          <w:szCs w:val="28"/>
        </w:rPr>
        <w:t xml:space="preserve"> требованиям качества печати (публикации).</w:t>
      </w:r>
    </w:p>
    <w:p w14:paraId="1F6415BD" w14:textId="094D6A9E" w:rsidR="00864B68" w:rsidRPr="00864B68" w:rsidRDefault="00864B68" w:rsidP="00864B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4B68">
        <w:rPr>
          <w:rFonts w:ascii="Times New Roman" w:hAnsi="Times New Roman"/>
          <w:sz w:val="28"/>
          <w:szCs w:val="28"/>
        </w:rPr>
        <w:t>ПК 3.3. Осуществлять сопровождение печати (публикации).</w:t>
      </w:r>
    </w:p>
    <w:p w14:paraId="0F75A074" w14:textId="77777777" w:rsidR="00111D36" w:rsidRPr="00111D36" w:rsidRDefault="00111D36" w:rsidP="00864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14:paraId="2E993B76" w14:textId="77777777" w:rsid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14:paraId="5A76E775" w14:textId="77777777" w:rsidR="005133BB" w:rsidRPr="005133BB" w:rsidRDefault="005133BB" w:rsidP="005133BB">
      <w:pPr>
        <w:pStyle w:val="a8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выбирать и применять настройки технических параметров печати или публикации;</w:t>
      </w:r>
    </w:p>
    <w:p w14:paraId="1E9A4FE5" w14:textId="77777777" w:rsidR="005133BB" w:rsidRPr="005133BB" w:rsidRDefault="005133BB" w:rsidP="005133BB">
      <w:pPr>
        <w:pStyle w:val="a8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учитывать стандарты производства при подготовке </w:t>
      </w:r>
      <w:proofErr w:type="gramStart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дизайн-продуктов</w:t>
      </w:r>
      <w:proofErr w:type="gramEnd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 к печати или публикации;</w:t>
      </w:r>
    </w:p>
    <w:p w14:paraId="20F7B63F" w14:textId="77777777" w:rsidR="005133BB" w:rsidRPr="005133BB" w:rsidRDefault="005133BB" w:rsidP="005133BB">
      <w:pPr>
        <w:pStyle w:val="a8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подготавливать документы для проведения подтверждения соответствия качеству печати или публикации;</w:t>
      </w:r>
    </w:p>
    <w:p w14:paraId="5A174F40" w14:textId="77777777" w:rsidR="005133BB" w:rsidRPr="005133BB" w:rsidRDefault="005133BB" w:rsidP="005133BB">
      <w:pPr>
        <w:pStyle w:val="a8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осуществлять консультационное или прямое сопровождение печати или публикации;</w:t>
      </w:r>
    </w:p>
    <w:p w14:paraId="6FD4055E" w14:textId="77777777" w:rsidR="00111D36" w:rsidRPr="00111D36" w:rsidRDefault="00111D36" w:rsidP="00F16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14:paraId="0744EAE7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технологии настройки макетов к печати или публикации; </w:t>
      </w:r>
    </w:p>
    <w:p w14:paraId="79F4442E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программные приложения для хранения и передачи файлов-продуктов графического дизайна;</w:t>
      </w:r>
    </w:p>
    <w:p w14:paraId="2AE8959E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стандарты производства при подготовке </w:t>
      </w:r>
      <w:proofErr w:type="gramStart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дизайн-продуктов</w:t>
      </w:r>
      <w:proofErr w:type="gramEnd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;</w:t>
      </w:r>
    </w:p>
    <w:p w14:paraId="37C0A072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технологии печати или публикации продуктов дизайна;</w:t>
      </w:r>
    </w:p>
    <w:p w14:paraId="73D80B47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основы менеджмента и коммуникации, договорных отношений;</w:t>
      </w:r>
    </w:p>
    <w:p w14:paraId="4235A924" w14:textId="77777777" w:rsidR="005133BB" w:rsidRPr="005133BB" w:rsidRDefault="005133BB" w:rsidP="005133BB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технологии и приемы </w:t>
      </w:r>
      <w:proofErr w:type="spellStart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послепечатной</w:t>
      </w:r>
      <w:proofErr w:type="spellEnd"/>
      <w:r w:rsidRPr="005133BB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 обработки продуктов дизайна.</w:t>
      </w:r>
    </w:p>
    <w:p w14:paraId="48080758" w14:textId="282C8BD1" w:rsidR="00B24BB1" w:rsidRPr="00B24BB1" w:rsidRDefault="00B24BB1" w:rsidP="00B2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14:paraId="770E9747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Pr="00B24BB1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профессиональные навыки в графическом дизайне</w:t>
      </w:r>
    </w:p>
    <w:p w14:paraId="05CE769B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B24BB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5CA8DCDE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B24BB1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14:paraId="552E1234" w14:textId="77777777" w:rsidR="00B24BB1" w:rsidRPr="00B24BB1" w:rsidRDefault="00B24BB1" w:rsidP="00B24BB1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4BB1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B24BB1">
        <w:rPr>
          <w:rFonts w:ascii="Times New Roman" w:hAnsi="Times New Roman"/>
          <w:sz w:val="28"/>
          <w:szCs w:val="28"/>
        </w:rPr>
        <w:t>Готовый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14:paraId="3AF88FC4" w14:textId="77777777"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028BE" w14:textId="77777777"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D17F95C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14:paraId="2C4BEFB6" w14:textId="77777777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0D78" w14:textId="77777777"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14:paraId="57FFA6A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03A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14:paraId="1F569157" w14:textId="77777777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ED42" w14:textId="77777777"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C8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0B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66152B8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7EAF1F74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14:paraId="42F0975F" w14:textId="77777777" w:rsidTr="008B71D8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752B" w14:textId="417BDDF1" w:rsidR="00111D36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F861DD" w:rsidRPr="00F8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применять настройки технических параметров печати или публикации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EBB896" w14:textId="5DDD1327" w:rsidR="00F861DD" w:rsidRPr="00F861DD" w:rsidRDefault="00F861DD" w:rsidP="00F861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="00B117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F86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подготавливать документы для проведения подтверждения соответствия качеству печати или публикации;</w:t>
            </w:r>
          </w:p>
          <w:p w14:paraId="7B827E73" w14:textId="515CAB2D" w:rsidR="00F861DD" w:rsidRDefault="00F861DD" w:rsidP="00F86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B117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F86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консультационное или прямое сопровождение печати или публикации;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8FACF54" w14:textId="74CD735D" w:rsidR="00F861DD" w:rsidRPr="00F861DD" w:rsidRDefault="00111D36" w:rsidP="00F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F861DD" w:rsidRPr="00F8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настройки макетов к печати или публикации; </w:t>
            </w:r>
          </w:p>
          <w:p w14:paraId="65713805" w14:textId="3B67373E" w:rsidR="008B71D8" w:rsidRPr="00B117E0" w:rsidRDefault="00F861DD" w:rsidP="00F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117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B117E0" w:rsidRPr="00B1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печати или публикации продуктов дизайна</w:t>
            </w:r>
            <w:r w:rsidRPr="00F8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A9" w14:textId="77777777" w:rsidR="00111D36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B7C03FF" w14:textId="77777777" w:rsidR="00B52049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B24E36" w14:textId="77777777" w:rsid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66F6221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6247C9" w14:textId="77777777" w:rsidR="00F861DD" w:rsidRDefault="00F861DD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47724" w14:textId="4A14F75B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E2B49D0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B93794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961318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672988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B294586" w14:textId="4789BE93" w:rsidR="00B52049" w:rsidRPr="00111D36" w:rsidRDefault="00B52049" w:rsidP="00B1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F15C" w14:textId="77777777"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DA41B6E" w14:textId="77777777"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BD2FF7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3E5EAE1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20EF49" w14:textId="77777777" w:rsidR="00F861DD" w:rsidRDefault="00F861DD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06C8B" w14:textId="5268A8CF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00C9D1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883D9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CC70747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6F1AC4" w14:textId="2BEA0CD2" w:rsidR="00B117E0" w:rsidRPr="00111D36" w:rsidRDefault="005F6537" w:rsidP="00B1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A805BA" w14:textId="18E449D6" w:rsidR="00B52049" w:rsidRPr="00111D36" w:rsidRDefault="00B52049" w:rsidP="00F8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EBF972" w14:textId="77777777"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CD4D66" w14:textId="77777777" w:rsidR="00111D36" w:rsidRPr="00111D36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14:paraId="4C1F2AB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62B71841" w14:textId="77777777"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070655" w:rsidRPr="00F50B9F" w14:paraId="529B436A" w14:textId="77777777" w:rsidTr="00E62E86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2A6B07" w14:textId="77777777" w:rsidR="00070655" w:rsidRPr="00F50B9F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758B738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9CAB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62B37C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8C7032" w14:textId="77777777" w:rsidR="001E2299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14:paraId="5FB8E0F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070655" w:rsidRPr="00F50B9F" w14:paraId="52AF8FDF" w14:textId="77777777" w:rsidTr="00E62E86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7611A0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8EF1F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E5EF44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18EFAD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3FD" w:rsidRPr="00F50B9F" w14:paraId="64962447" w14:textId="77777777" w:rsidTr="00CA65CA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91D60" w14:textId="5C639D3B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8E123" w14:textId="68F196E3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1DFE5" w14:textId="17366A9E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72869" w14:textId="1DA4F54F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70655" w:rsidRPr="00F50B9F" w14:paraId="78164032" w14:textId="77777777" w:rsidTr="00342A68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2F378D" w14:textId="7F61C8C1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72F863" w14:textId="504E75FA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FB179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38620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70655" w:rsidRPr="00F50B9F" w14:paraId="3A7CF446" w14:textId="77777777" w:rsidTr="00342A68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2048A" w14:textId="1D94B70A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24EC03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F0CAC" w14:textId="65C5F7ED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студента,</w:t>
            </w:r>
            <w:r w:rsidR="00006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161DA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70655" w:rsidRPr="00F50B9F" w14:paraId="4A5B13FF" w14:textId="77777777" w:rsidTr="00006687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40263" w14:textId="1C44F055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FF079" w14:textId="77777777" w:rsidR="0007065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174312AA" w14:textId="692B376D" w:rsidR="00D004DA" w:rsidRPr="00F50B9F" w:rsidRDefault="00D004DA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FCF3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2115" w14:textId="6188CCD9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  <w:r w:rsidR="00D004DA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презентаций</w:t>
            </w:r>
          </w:p>
        </w:tc>
      </w:tr>
      <w:tr w:rsidR="00070655" w:rsidRPr="00F50B9F" w14:paraId="56E02700" w14:textId="77777777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B07AA" w14:textId="2FB440DD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1B90E" w14:textId="33265094" w:rsidR="00070655" w:rsidRPr="00F50B9F" w:rsidRDefault="00FC70E6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="00070655"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5460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D0CC9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7B23FD" w:rsidRPr="00F50B9F" w14:paraId="551910E9" w14:textId="77777777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0F44E" w14:textId="312920E6" w:rsidR="007B23FD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1ED0" w14:textId="3C399DD2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00087" w14:textId="09684879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3BA0" w14:textId="00B112DE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14:paraId="6F7FFE0A" w14:textId="77777777" w:rsidR="00B117E0" w:rsidRDefault="00B117E0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6C7486" w14:textId="4FBBB79E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освоения курса</w:t>
      </w:r>
    </w:p>
    <w:p w14:paraId="29BF07E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09E1C5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6CB28B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2362C8" w14:paraId="30AB253C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36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7A0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92A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531784" w:rsidRPr="002362C8" w14:paraId="3694B4D1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521E" w14:textId="01E97744" w:rsidR="00531784" w:rsidRPr="00531784" w:rsidRDefault="00531784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0178" w14:textId="381EC5F0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7C1" w14:textId="1B7E698E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11D36" w:rsidRPr="002362C8" w14:paraId="47CF542E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3262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D4C" w14:textId="2DC1DD5E" w:rsidR="00111D36" w:rsidRPr="002362C8" w:rsidRDefault="0052230C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290" w14:textId="65466190" w:rsidR="00111D36" w:rsidRPr="002362C8" w:rsidRDefault="0052230C" w:rsidP="005223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111D36" w:rsidRPr="002362C8" w14:paraId="0E26610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48B1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249" w14:textId="7C886F3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D19E" w14:textId="538898E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14:paraId="3ACEBF3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8984C2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14:paraId="3EB6C4A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14:paraId="04A3A4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2362C8" w14:paraId="660CAB84" w14:textId="77777777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D7D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5CC24A5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8AB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2362C8" w14:paraId="42A6E3CB" w14:textId="77777777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C72A" w14:textId="77777777" w:rsidR="00111D36" w:rsidRPr="002362C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526C" w14:textId="303A649E" w:rsidR="00111D36" w:rsidRPr="002362C8" w:rsidRDefault="00111D36" w:rsidP="00B117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балл (о</w:t>
            </w:r>
            <w:r w:rsidR="00B117E0">
              <w:rPr>
                <w:rFonts w:ascii="Times New Roman" w:hAnsi="Times New Roman"/>
                <w:sz w:val="24"/>
                <w:szCs w:val="24"/>
              </w:rPr>
              <w:t>цен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3F7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C0338C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2362C8" w14:paraId="643698E8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BBF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993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D8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2362C8" w14:paraId="0CF58867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E43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9C9E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1A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2362C8" w14:paraId="61DD23DC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A040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800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E8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2362C8" w14:paraId="0B24A027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9AD1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3359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94B5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1720A038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56EFF5" w14:textId="77777777" w:rsid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4E2ECA"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экзамене</w:t>
      </w:r>
    </w:p>
    <w:p w14:paraId="4E1DEF26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 w:rsidRPr="00D64F96">
        <w:rPr>
          <w:rFonts w:ascii="Times New Roman" w:hAnsi="Times New Roman" w:cs="Times New Roman"/>
          <w:sz w:val="28"/>
          <w:szCs w:val="28"/>
        </w:rPr>
        <w:t xml:space="preserve">заслуживает </w:t>
      </w:r>
      <w:proofErr w:type="gramStart"/>
      <w:r w:rsidRPr="00D64F9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64F96">
        <w:rPr>
          <w:rFonts w:ascii="Times New Roman" w:hAnsi="Times New Roman" w:cs="Times New Roman"/>
          <w:sz w:val="28"/>
          <w:szCs w:val="28"/>
        </w:rPr>
        <w:t xml:space="preserve">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</w:t>
      </w:r>
      <w:r w:rsidRPr="00D64F96">
        <w:rPr>
          <w:rFonts w:ascii="Times New Roman" w:hAnsi="Times New Roman" w:cs="Times New Roman"/>
          <w:sz w:val="28"/>
          <w:szCs w:val="28"/>
        </w:rPr>
        <w:lastRenderedPageBreak/>
        <w:t>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8F6F43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 w:rsidRPr="00D64F96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56F2365" w14:textId="4771C780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1C0899E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79E4983" w14:textId="5F9CC398" w:rsidR="00B931C3" w:rsidRPr="00B931C3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E76EE25" w14:textId="77777777"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39AED30" w14:textId="77777777"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8A2BEC" w14:textId="77777777"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C3BC46" w14:textId="77777777"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E81A0" w14:textId="77777777" w:rsidR="00720FCF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4013D2C9" w14:textId="77777777" w:rsidR="002D244D" w:rsidRPr="002D244D" w:rsidRDefault="00720FCF" w:rsidP="00466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44D" w:rsidRPr="002D244D"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14:paraId="1D245DAC" w14:textId="724E4757" w:rsidR="00022E52" w:rsidRPr="002D244D" w:rsidRDefault="002D244D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44D">
        <w:rPr>
          <w:rFonts w:ascii="Times New Roman" w:hAnsi="Times New Roman"/>
          <w:b/>
          <w:sz w:val="28"/>
          <w:szCs w:val="28"/>
        </w:rPr>
        <w:t xml:space="preserve">ПМ.03 Подготовка </w:t>
      </w:r>
      <w:proofErr w:type="gramStart"/>
      <w:r w:rsidRPr="002D244D">
        <w:rPr>
          <w:rFonts w:ascii="Times New Roman" w:hAnsi="Times New Roman"/>
          <w:b/>
          <w:sz w:val="28"/>
          <w:szCs w:val="28"/>
        </w:rPr>
        <w:t>дизайн-макета</w:t>
      </w:r>
      <w:proofErr w:type="gramEnd"/>
      <w:r w:rsidRPr="002D244D">
        <w:rPr>
          <w:rFonts w:ascii="Times New Roman" w:hAnsi="Times New Roman"/>
          <w:b/>
          <w:sz w:val="28"/>
          <w:szCs w:val="28"/>
        </w:rPr>
        <w:t xml:space="preserve"> к печати (публикации)</w:t>
      </w:r>
    </w:p>
    <w:p w14:paraId="172A4D4E" w14:textId="77777777" w:rsidR="00022E52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4C18B3" w14:textId="78892A94" w:rsidR="00757BA8" w:rsidRDefault="00757BA8" w:rsidP="00391EAA">
      <w:pPr>
        <w:pStyle w:val="Default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</w:t>
      </w:r>
      <w:r w:rsidRPr="00D72E85">
        <w:rPr>
          <w:b/>
          <w:bCs/>
          <w:sz w:val="28"/>
          <w:szCs w:val="28"/>
        </w:rPr>
        <w:t>естов</w:t>
      </w:r>
      <w:r>
        <w:rPr>
          <w:b/>
          <w:bCs/>
          <w:sz w:val="28"/>
          <w:szCs w:val="28"/>
        </w:rPr>
        <w:t>ых</w:t>
      </w:r>
      <w:r w:rsidRPr="00D72E85">
        <w:rPr>
          <w:b/>
          <w:bCs/>
          <w:sz w:val="28"/>
          <w:szCs w:val="28"/>
        </w:rPr>
        <w:t xml:space="preserve"> задани</w:t>
      </w:r>
      <w:r>
        <w:rPr>
          <w:b/>
          <w:bCs/>
          <w:sz w:val="28"/>
          <w:szCs w:val="28"/>
        </w:rPr>
        <w:t>й</w:t>
      </w:r>
    </w:p>
    <w:p w14:paraId="0B5C5882" w14:textId="723AF13D" w:rsidR="00757BA8" w:rsidRDefault="00757BA8" w:rsidP="00757BA8">
      <w:pPr>
        <w:pStyle w:val="Default"/>
        <w:ind w:firstLine="709"/>
        <w:jc w:val="both"/>
        <w:rPr>
          <w:sz w:val="28"/>
          <w:szCs w:val="28"/>
        </w:rPr>
      </w:pPr>
      <w:r w:rsidRPr="00D72E85">
        <w:rPr>
          <w:sz w:val="28"/>
          <w:szCs w:val="28"/>
        </w:rPr>
        <w:t>Те</w:t>
      </w:r>
      <w:proofErr w:type="gramStart"/>
      <w:r w:rsidRPr="00D72E85">
        <w:rPr>
          <w:sz w:val="28"/>
          <w:szCs w:val="28"/>
        </w:rPr>
        <w:t>ст вкл</w:t>
      </w:r>
      <w:proofErr w:type="gramEnd"/>
      <w:r w:rsidRPr="00D72E85">
        <w:rPr>
          <w:sz w:val="28"/>
          <w:szCs w:val="28"/>
        </w:rPr>
        <w:t>ючает набор вопросов для каждого из которых представлено несколько вариантов ответов. Необходимо под номером, соответствующим номеру вопроса в тесте указать правильный, с Вашей точки зрения ответ. Время выполнение 20 мин</w:t>
      </w:r>
      <w:r>
        <w:rPr>
          <w:sz w:val="28"/>
          <w:szCs w:val="28"/>
        </w:rPr>
        <w:t>.</w:t>
      </w:r>
    </w:p>
    <w:p w14:paraId="5A459BA2" w14:textId="77777777" w:rsidR="00542F07" w:rsidRDefault="00542F07" w:rsidP="00757BA8">
      <w:pPr>
        <w:pStyle w:val="Default"/>
        <w:ind w:firstLine="709"/>
        <w:jc w:val="both"/>
        <w:rPr>
          <w:sz w:val="28"/>
          <w:szCs w:val="28"/>
        </w:rPr>
      </w:pPr>
    </w:p>
    <w:p w14:paraId="0354A499" w14:textId="55F5B8F4" w:rsidR="00E3733D" w:rsidRDefault="00E3733D" w:rsidP="00757BA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№1.</w:t>
      </w:r>
    </w:p>
    <w:p w14:paraId="12EC8A41" w14:textId="77777777" w:rsidR="00DB4A6F" w:rsidRPr="00DB4A6F" w:rsidRDefault="00757BA8" w:rsidP="00DB4A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B4A6F" w:rsidRPr="00DB4A6F">
        <w:rPr>
          <w:rFonts w:ascii="Times New Roman" w:hAnsi="Times New Roman" w:cs="Times New Roman"/>
          <w:sz w:val="28"/>
          <w:szCs w:val="28"/>
        </w:rPr>
        <w:t>Веб-узел – это...</w:t>
      </w:r>
    </w:p>
    <w:p w14:paraId="1780A539" w14:textId="13AA8A36" w:rsidR="00DB4A6F" w:rsidRPr="00DB4A6F" w:rsidRDefault="00DB4A6F" w:rsidP="00DB4A6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а) папка с доступом к содержимому пользователя сети Интернет на сервере.</w:t>
      </w:r>
    </w:p>
    <w:p w14:paraId="3D4F4BBB" w14:textId="1753B02B" w:rsidR="00DB4A6F" w:rsidRPr="00DB4A6F" w:rsidRDefault="00DB4A6F" w:rsidP="00DB4A6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б) услуга, позволяющая представить информационные ресурсы для публикации информации на сервере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191E7A" w14:textId="567D03E8" w:rsidR="00DB4A6F" w:rsidRPr="00DB4A6F" w:rsidRDefault="00DB4A6F" w:rsidP="00DB4A6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 xml:space="preserve">в) сервер для принятия НТТР-запросов и выдачи НТТР-ответов участникам Сети или веб-браузерам вместе с </w:t>
      </w:r>
      <w:proofErr w:type="spellStart"/>
      <w:r w:rsidRPr="00DB4A6F">
        <w:rPr>
          <w:rFonts w:ascii="Times New Roman" w:hAnsi="Times New Roman" w:cs="Times New Roman"/>
          <w:sz w:val="28"/>
          <w:szCs w:val="28"/>
        </w:rPr>
        <w:t>НТМ</w:t>
      </w:r>
      <w:proofErr w:type="gramStart"/>
      <w:r w:rsidRPr="00DB4A6F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Pr="00DB4A6F">
        <w:rPr>
          <w:rFonts w:ascii="Times New Roman" w:hAnsi="Times New Roman" w:cs="Times New Roman"/>
          <w:sz w:val="28"/>
          <w:szCs w:val="28"/>
        </w:rPr>
        <w:t>­страницей</w:t>
      </w:r>
      <w:proofErr w:type="spellEnd"/>
      <w:r w:rsidRPr="00DB4A6F">
        <w:rPr>
          <w:rFonts w:ascii="Times New Roman" w:hAnsi="Times New Roman" w:cs="Times New Roman"/>
          <w:sz w:val="28"/>
          <w:szCs w:val="28"/>
        </w:rPr>
        <w:t xml:space="preserve">, изображением, файлом, </w:t>
      </w:r>
      <w:proofErr w:type="spellStart"/>
      <w:r w:rsidRPr="00DB4A6F">
        <w:rPr>
          <w:rFonts w:ascii="Times New Roman" w:hAnsi="Times New Roman" w:cs="Times New Roman"/>
          <w:sz w:val="28"/>
          <w:szCs w:val="28"/>
        </w:rPr>
        <w:t>медиапотоком</w:t>
      </w:r>
      <w:proofErr w:type="spellEnd"/>
      <w:r w:rsidRPr="00DB4A6F">
        <w:rPr>
          <w:rFonts w:ascii="Times New Roman" w:hAnsi="Times New Roman" w:cs="Times New Roman"/>
          <w:sz w:val="28"/>
          <w:szCs w:val="28"/>
        </w:rPr>
        <w:t xml:space="preserve"> или другими данными.</w:t>
      </w:r>
    </w:p>
    <w:p w14:paraId="6CBB29D0" w14:textId="009A2C07" w:rsidR="00DB4A6F" w:rsidRDefault="00DB4A6F" w:rsidP="00DB4A6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г) планировщик событий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0224BF" w14:textId="4C00A2B4" w:rsidR="00DB4A6F" w:rsidRPr="00DB4A6F" w:rsidRDefault="00757BA8" w:rsidP="00C83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2. </w:t>
      </w:r>
      <w:r w:rsidR="00DB4A6F" w:rsidRPr="00DB4A6F">
        <w:rPr>
          <w:rFonts w:ascii="Times New Roman" w:hAnsi="Times New Roman" w:cs="Times New Roman"/>
          <w:sz w:val="28"/>
          <w:szCs w:val="28"/>
        </w:rPr>
        <w:t xml:space="preserve">Верны ли утверждения: </w:t>
      </w:r>
    </w:p>
    <w:p w14:paraId="3E4870D4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 xml:space="preserve">А) Фрагментация - явление, когда кластеры, в которых находятся данные, расположены не последовательно друг за другом, а </w:t>
      </w:r>
      <w:proofErr w:type="gramStart"/>
      <w:r w:rsidRPr="00DB4A6F">
        <w:rPr>
          <w:rFonts w:ascii="Times New Roman" w:hAnsi="Times New Roman" w:cs="Times New Roman"/>
          <w:sz w:val="28"/>
          <w:szCs w:val="28"/>
        </w:rPr>
        <w:t>раз­бросаны</w:t>
      </w:r>
      <w:proofErr w:type="gramEnd"/>
      <w:r w:rsidRPr="00DB4A6F">
        <w:rPr>
          <w:rFonts w:ascii="Times New Roman" w:hAnsi="Times New Roman" w:cs="Times New Roman"/>
          <w:sz w:val="28"/>
          <w:szCs w:val="28"/>
        </w:rPr>
        <w:t xml:space="preserve"> хаотично по всему дисковому пространству.</w:t>
      </w:r>
    </w:p>
    <w:p w14:paraId="7C1D4CC1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B4A6F">
        <w:rPr>
          <w:rFonts w:ascii="Times New Roman" w:hAnsi="Times New Roman" w:cs="Times New Roman"/>
          <w:sz w:val="28"/>
          <w:szCs w:val="28"/>
        </w:rPr>
        <w:t>Фрагментирование</w:t>
      </w:r>
      <w:proofErr w:type="spellEnd"/>
      <w:r w:rsidRPr="00DB4A6F">
        <w:rPr>
          <w:rFonts w:ascii="Times New Roman" w:hAnsi="Times New Roman" w:cs="Times New Roman"/>
          <w:sz w:val="28"/>
          <w:szCs w:val="28"/>
        </w:rPr>
        <w:t xml:space="preserve"> замедляет скорость доступа из-за увеличения времени поиска связанных данных и обращения к ним.</w:t>
      </w:r>
    </w:p>
    <w:p w14:paraId="0B167CDB" w14:textId="77777777" w:rsidR="00DB4A6F" w:rsidRPr="00DB4A6F" w:rsidRDefault="00DB4A6F" w:rsidP="00DB4A6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а) А – да, В - нет</w:t>
      </w:r>
    </w:p>
    <w:p w14:paraId="78C09108" w14:textId="77777777" w:rsidR="00DB4A6F" w:rsidRPr="00DB4A6F" w:rsidRDefault="00DB4A6F" w:rsidP="00DB4A6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б) А – да, В - да</w:t>
      </w:r>
    </w:p>
    <w:p w14:paraId="0E88D7F2" w14:textId="77777777" w:rsidR="00DB4A6F" w:rsidRPr="00DB4A6F" w:rsidRDefault="00DB4A6F" w:rsidP="00DB4A6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в) А – нет, В - нет</w:t>
      </w:r>
    </w:p>
    <w:p w14:paraId="0960163D" w14:textId="32D11217" w:rsidR="00757BA8" w:rsidRPr="000D102A" w:rsidRDefault="00DB4A6F" w:rsidP="00DB4A6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г) А – нет, В - да</w:t>
      </w:r>
    </w:p>
    <w:p w14:paraId="12823638" w14:textId="77777777" w:rsidR="00DB4A6F" w:rsidRDefault="00757BA8" w:rsidP="00DB4A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3. </w:t>
      </w:r>
      <w:r w:rsidR="00DB4A6F" w:rsidRPr="00DB4A6F">
        <w:rPr>
          <w:rFonts w:ascii="Times New Roman" w:hAnsi="Times New Roman" w:cs="Times New Roman"/>
          <w:sz w:val="28"/>
          <w:szCs w:val="28"/>
        </w:rPr>
        <w:t xml:space="preserve">Верны ли утверждения: </w:t>
      </w:r>
    </w:p>
    <w:p w14:paraId="5F358ADF" w14:textId="7FBD0BFF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А) Интерактивное издание это - электронный документ или группа электронных документов.</w:t>
      </w:r>
    </w:p>
    <w:p w14:paraId="241D7218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 xml:space="preserve">Б) Электронное издание может быть представлено в форме </w:t>
      </w:r>
      <w:proofErr w:type="spellStart"/>
      <w:r w:rsidRPr="00DB4A6F">
        <w:rPr>
          <w:rFonts w:ascii="Times New Roman" w:hAnsi="Times New Roman" w:cs="Times New Roman"/>
          <w:sz w:val="28"/>
          <w:szCs w:val="28"/>
        </w:rPr>
        <w:t>веб­ресурса</w:t>
      </w:r>
      <w:proofErr w:type="spellEnd"/>
      <w:r w:rsidRPr="00DB4A6F">
        <w:rPr>
          <w:rFonts w:ascii="Times New Roman" w:hAnsi="Times New Roman" w:cs="Times New Roman"/>
          <w:sz w:val="28"/>
          <w:szCs w:val="28"/>
        </w:rPr>
        <w:t xml:space="preserve"> или распространяться на CD, DVD, </w:t>
      </w:r>
      <w:proofErr w:type="spellStart"/>
      <w:r w:rsidRPr="00DB4A6F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DB4A6F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18AEB779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а) А – да, В - нет</w:t>
      </w:r>
    </w:p>
    <w:p w14:paraId="01C14BA4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б) А – нет, В – нет</w:t>
      </w:r>
    </w:p>
    <w:p w14:paraId="6F7F8C45" w14:textId="77777777" w:rsidR="00DB4A6F" w:rsidRP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>в) А – да, В - да</w:t>
      </w:r>
    </w:p>
    <w:p w14:paraId="5F204300" w14:textId="560D3773" w:rsidR="00DB4A6F" w:rsidRDefault="00DB4A6F" w:rsidP="00DB4A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B4A6F">
        <w:rPr>
          <w:rFonts w:ascii="Times New Roman" w:hAnsi="Times New Roman" w:cs="Times New Roman"/>
          <w:sz w:val="28"/>
          <w:szCs w:val="28"/>
        </w:rPr>
        <w:t xml:space="preserve">г) А – нет, 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A6F">
        <w:rPr>
          <w:rFonts w:ascii="Times New Roman" w:hAnsi="Times New Roman" w:cs="Times New Roman"/>
          <w:sz w:val="28"/>
          <w:szCs w:val="28"/>
        </w:rPr>
        <w:t xml:space="preserve"> да</w:t>
      </w:r>
    </w:p>
    <w:p w14:paraId="3D93AB34" w14:textId="77777777" w:rsidR="00C8367B" w:rsidRPr="00C8367B" w:rsidRDefault="00757BA8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4. </w:t>
      </w:r>
      <w:r w:rsidR="00C8367B" w:rsidRPr="00C8367B">
        <w:rPr>
          <w:rFonts w:ascii="Times New Roman" w:hAnsi="Times New Roman" w:cs="Times New Roman"/>
          <w:sz w:val="28"/>
          <w:szCs w:val="28"/>
        </w:rPr>
        <w:t xml:space="preserve">Наложение одного цветного элемента на другой без создания выворотки в ходе </w:t>
      </w:r>
      <w:proofErr w:type="gramStart"/>
      <w:r w:rsidR="00C8367B" w:rsidRPr="00C8367B">
        <w:rPr>
          <w:rFonts w:ascii="Times New Roman" w:hAnsi="Times New Roman" w:cs="Times New Roman"/>
          <w:sz w:val="28"/>
          <w:szCs w:val="28"/>
        </w:rPr>
        <w:t>пре-пресс</w:t>
      </w:r>
      <w:proofErr w:type="gramEnd"/>
      <w:r w:rsidR="00C8367B" w:rsidRPr="00C8367B">
        <w:rPr>
          <w:rFonts w:ascii="Times New Roman" w:hAnsi="Times New Roman" w:cs="Times New Roman"/>
          <w:sz w:val="28"/>
          <w:szCs w:val="28"/>
        </w:rPr>
        <w:t xml:space="preserve"> называется:</w:t>
      </w:r>
    </w:p>
    <w:p w14:paraId="651BAD2D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>а) Перекраска</w:t>
      </w:r>
    </w:p>
    <w:p w14:paraId="71CF7588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</w:p>
    <w:p w14:paraId="3EDCC89C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>в) Цветопередача</w:t>
      </w:r>
    </w:p>
    <w:p w14:paraId="3FAAD24A" w14:textId="77777777" w:rsid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 xml:space="preserve">г)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Постпринт</w:t>
      </w:r>
      <w:proofErr w:type="spellEnd"/>
    </w:p>
    <w:p w14:paraId="0DB52F9C" w14:textId="77777777" w:rsidR="00C8367B" w:rsidRPr="00C8367B" w:rsidRDefault="00757BA8" w:rsidP="00C83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C8367B" w:rsidRPr="00C8367B">
        <w:rPr>
          <w:rFonts w:ascii="Times New Roman" w:hAnsi="Times New Roman" w:cs="Times New Roman"/>
          <w:sz w:val="28"/>
          <w:szCs w:val="28"/>
        </w:rPr>
        <w:t>Для брошюровки изделий с плотностью бумаги свыше 300 г обычно используется:</w:t>
      </w:r>
    </w:p>
    <w:p w14:paraId="7AF02F63" w14:textId="5ACCC997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</w:p>
    <w:p w14:paraId="6B56E040" w14:textId="7D5E9AAA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>б) Фальцовка</w:t>
      </w:r>
    </w:p>
    <w:p w14:paraId="7EE5D7AE" w14:textId="316072C8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Пальцовка</w:t>
      </w:r>
      <w:proofErr w:type="spellEnd"/>
    </w:p>
    <w:p w14:paraId="567E24A7" w14:textId="5C20226B" w:rsid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>г) Подгонка</w:t>
      </w:r>
    </w:p>
    <w:p w14:paraId="3269E92E" w14:textId="77777777" w:rsidR="00C8367B" w:rsidRPr="00C8367B" w:rsidRDefault="00757BA8" w:rsidP="00C83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6.</w:t>
      </w:r>
      <w:r w:rsidR="00C8367B">
        <w:rPr>
          <w:rFonts w:ascii="Times New Roman" w:hAnsi="Times New Roman" w:cs="Times New Roman"/>
          <w:sz w:val="28"/>
          <w:szCs w:val="28"/>
        </w:rPr>
        <w:t xml:space="preserve"> </w:t>
      </w:r>
      <w:r w:rsidR="00C8367B" w:rsidRPr="00C8367B">
        <w:rPr>
          <w:rFonts w:ascii="Times New Roman" w:hAnsi="Times New Roman" w:cs="Times New Roman"/>
          <w:sz w:val="28"/>
          <w:szCs w:val="28"/>
        </w:rPr>
        <w:t xml:space="preserve">Цветоделение - это: </w:t>
      </w:r>
    </w:p>
    <w:p w14:paraId="242366B3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 xml:space="preserve">а) Процесс разделения цветного изображения на 4 </w:t>
      </w:r>
      <w:proofErr w:type="gramStart"/>
      <w:r w:rsidRPr="00C8367B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C8367B">
        <w:rPr>
          <w:rFonts w:ascii="Times New Roman" w:hAnsi="Times New Roman" w:cs="Times New Roman"/>
          <w:sz w:val="28"/>
          <w:szCs w:val="28"/>
        </w:rPr>
        <w:t xml:space="preserve"> (при полноцветной печати) цвета - Голубой (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Cyan</w:t>
      </w:r>
      <w:proofErr w:type="spellEnd"/>
      <w:r w:rsidRPr="00C8367B">
        <w:rPr>
          <w:rFonts w:ascii="Times New Roman" w:hAnsi="Times New Roman" w:cs="Times New Roman"/>
          <w:sz w:val="28"/>
          <w:szCs w:val="28"/>
        </w:rPr>
        <w:t>), пурпурный (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Magenta</w:t>
      </w:r>
      <w:proofErr w:type="spellEnd"/>
      <w:r w:rsidRPr="00C8367B">
        <w:rPr>
          <w:rFonts w:ascii="Times New Roman" w:hAnsi="Times New Roman" w:cs="Times New Roman"/>
          <w:sz w:val="28"/>
          <w:szCs w:val="28"/>
        </w:rPr>
        <w:t>), желтый (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Yellow</w:t>
      </w:r>
      <w:proofErr w:type="spellEnd"/>
      <w:r w:rsidRPr="00C8367B">
        <w:rPr>
          <w:rFonts w:ascii="Times New Roman" w:hAnsi="Times New Roman" w:cs="Times New Roman"/>
          <w:sz w:val="28"/>
          <w:szCs w:val="28"/>
        </w:rPr>
        <w:t>), черный (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C8367B">
        <w:rPr>
          <w:rFonts w:ascii="Times New Roman" w:hAnsi="Times New Roman" w:cs="Times New Roman"/>
          <w:sz w:val="28"/>
          <w:szCs w:val="28"/>
        </w:rPr>
        <w:t>) - CMYK.</w:t>
      </w:r>
    </w:p>
    <w:p w14:paraId="7D27A476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 xml:space="preserve">б) Процесс переноса изображения с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цветоделенных</w:t>
      </w:r>
      <w:proofErr w:type="spellEnd"/>
      <w:r w:rsidRPr="00C8367B">
        <w:rPr>
          <w:rFonts w:ascii="Times New Roman" w:hAnsi="Times New Roman" w:cs="Times New Roman"/>
          <w:sz w:val="28"/>
          <w:szCs w:val="28"/>
        </w:rPr>
        <w:t xml:space="preserve"> пленок на специальные формы, помещаемые в печатные машины.</w:t>
      </w:r>
    </w:p>
    <w:p w14:paraId="74DD2EFC" w14:textId="77777777" w:rsidR="00C8367B" w:rsidRP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8367B">
        <w:rPr>
          <w:rFonts w:ascii="Times New Roman" w:hAnsi="Times New Roman" w:cs="Times New Roman"/>
          <w:sz w:val="28"/>
          <w:szCs w:val="28"/>
        </w:rPr>
        <w:t>в) Печать минимум в 4 краски (синяя, желтая, черная, пурпурная -CMYK или др. система), позволяющая воспроизводить цветные оригиналы (например, фотографии).</w:t>
      </w:r>
      <w:proofErr w:type="gramEnd"/>
    </w:p>
    <w:p w14:paraId="1520EE60" w14:textId="77777777" w:rsidR="00C8367B" w:rsidRDefault="00C8367B" w:rsidP="00C8367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ab/>
        <w:t>г) Все ответы правильные</w:t>
      </w:r>
    </w:p>
    <w:p w14:paraId="44391C1D" w14:textId="77777777" w:rsidR="00C8367B" w:rsidRPr="00C8367B" w:rsidRDefault="00757BA8" w:rsidP="00C83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7.</w:t>
      </w:r>
      <w:r w:rsidR="00C8367B">
        <w:rPr>
          <w:rFonts w:ascii="Times New Roman" w:hAnsi="Times New Roman" w:cs="Times New Roman"/>
          <w:sz w:val="28"/>
          <w:szCs w:val="28"/>
        </w:rPr>
        <w:t xml:space="preserve"> </w:t>
      </w:r>
      <w:r w:rsidR="00C8367B" w:rsidRPr="00C8367B">
        <w:rPr>
          <w:rFonts w:ascii="Times New Roman" w:hAnsi="Times New Roman" w:cs="Times New Roman"/>
          <w:sz w:val="28"/>
          <w:szCs w:val="28"/>
        </w:rPr>
        <w:t>Вывод на принтер страниц подготовленного макета в определенном порядке, называется:</w:t>
      </w:r>
    </w:p>
    <w:p w14:paraId="5DF850A9" w14:textId="77777777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>а) Параметры печати</w:t>
      </w:r>
    </w:p>
    <w:p w14:paraId="1A3B5237" w14:textId="77777777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>б) Фальцовка</w:t>
      </w:r>
    </w:p>
    <w:p w14:paraId="70CDD441" w14:textId="77777777" w:rsidR="00C8367B" w:rsidRPr="00C8367B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>в) Спуск полос</w:t>
      </w:r>
    </w:p>
    <w:p w14:paraId="695A6818" w14:textId="2354BE5F" w:rsidR="00757BA8" w:rsidRPr="000D102A" w:rsidRDefault="00C8367B" w:rsidP="00C8367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8367B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C8367B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</w:p>
    <w:p w14:paraId="3F9491CD" w14:textId="77777777" w:rsidR="00542F07" w:rsidRPr="00542F07" w:rsidRDefault="00757BA8" w:rsidP="00542F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8. </w:t>
      </w:r>
      <w:r w:rsidR="00542F07" w:rsidRPr="00542F07">
        <w:rPr>
          <w:rFonts w:ascii="Times New Roman" w:hAnsi="Times New Roman" w:cs="Times New Roman"/>
          <w:sz w:val="28"/>
          <w:szCs w:val="28"/>
        </w:rPr>
        <w:t xml:space="preserve">Ухудшение качества изображения, связанное с увеличением размеров, характерно </w:t>
      </w:r>
      <w:proofErr w:type="gramStart"/>
      <w:r w:rsidR="00542F07" w:rsidRPr="00542F0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42F07" w:rsidRPr="00542F07">
        <w:rPr>
          <w:rFonts w:ascii="Times New Roman" w:hAnsi="Times New Roman" w:cs="Times New Roman"/>
          <w:sz w:val="28"/>
          <w:szCs w:val="28"/>
        </w:rPr>
        <w:t>:</w:t>
      </w:r>
    </w:p>
    <w:p w14:paraId="41AA3D97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а) Векторной графики</w:t>
      </w:r>
    </w:p>
    <w:p w14:paraId="3B0994B6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 xml:space="preserve">б) Автофигур, </w:t>
      </w:r>
      <w:proofErr w:type="gramStart"/>
      <w:r w:rsidRPr="00542F07">
        <w:rPr>
          <w:rFonts w:ascii="Times New Roman" w:hAnsi="Times New Roman" w:cs="Times New Roman"/>
          <w:sz w:val="28"/>
          <w:szCs w:val="28"/>
        </w:rPr>
        <w:t>созданных</w:t>
      </w:r>
      <w:proofErr w:type="gramEnd"/>
      <w:r w:rsidRPr="00542F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42F0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4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07">
        <w:rPr>
          <w:rFonts w:ascii="Times New Roman" w:hAnsi="Times New Roman" w:cs="Times New Roman"/>
          <w:sz w:val="28"/>
          <w:szCs w:val="28"/>
        </w:rPr>
        <w:t>Word</w:t>
      </w:r>
      <w:proofErr w:type="spellEnd"/>
    </w:p>
    <w:p w14:paraId="799ACF33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в) Растровой графики</w:t>
      </w:r>
    </w:p>
    <w:p w14:paraId="05AA2F18" w14:textId="77777777" w:rsid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г) Фрактальной графики</w:t>
      </w:r>
    </w:p>
    <w:p w14:paraId="649B53AE" w14:textId="77777777" w:rsidR="00542F07" w:rsidRPr="00542F07" w:rsidRDefault="00757BA8" w:rsidP="00542F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9. </w:t>
      </w:r>
      <w:r w:rsidR="00542F07" w:rsidRPr="00542F07">
        <w:rPr>
          <w:rFonts w:ascii="Times New Roman" w:hAnsi="Times New Roman" w:cs="Times New Roman"/>
          <w:sz w:val="28"/>
          <w:szCs w:val="28"/>
        </w:rPr>
        <w:t>Наибольший информационный объем будет иметь файл, содержащий...</w:t>
      </w:r>
    </w:p>
    <w:p w14:paraId="35E62F66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а) Одну страницу текста.</w:t>
      </w:r>
    </w:p>
    <w:p w14:paraId="5AB53930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б) Черно-белый рисунок 100х100.</w:t>
      </w:r>
    </w:p>
    <w:p w14:paraId="755FDE2C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в) Видеоклип длительностью 1 мин.</w:t>
      </w:r>
    </w:p>
    <w:p w14:paraId="61BC55D6" w14:textId="77777777" w:rsid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г) Аудиоклип длительностью 1 мин.</w:t>
      </w:r>
    </w:p>
    <w:p w14:paraId="17D9550E" w14:textId="77777777" w:rsidR="00542F07" w:rsidRPr="00542F07" w:rsidRDefault="00757BA8" w:rsidP="00542F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10. </w:t>
      </w:r>
      <w:r w:rsidR="00542F07" w:rsidRPr="00542F07">
        <w:rPr>
          <w:rFonts w:ascii="Times New Roman" w:hAnsi="Times New Roman" w:cs="Times New Roman"/>
          <w:sz w:val="28"/>
          <w:szCs w:val="28"/>
        </w:rPr>
        <w:t>Плакат - это:</w:t>
      </w:r>
    </w:p>
    <w:p w14:paraId="07A0AC4B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а) Листок специальной (этикеточной) бумаги небольшого формата, содержащий сведения о товаре или продукции и сопровождающий её; предполагает клеевой способ крепления.</w:t>
      </w:r>
    </w:p>
    <w:p w14:paraId="39FE612F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б) Сфальцованный в несколько сгибов (1, 2, 3 или г) оттиск или бумажный лист, независимо от размеров до фальцовки.</w:t>
      </w:r>
    </w:p>
    <w:p w14:paraId="6EE31ACB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в) Стопка бумаги небольшого формата, проклеенная с одной стороны для лёгкости отрыва.</w:t>
      </w:r>
    </w:p>
    <w:p w14:paraId="6D4ED7D6" w14:textId="1987CBF8" w:rsidR="0016455A" w:rsidRDefault="00542F07" w:rsidP="00542F07">
      <w:pPr>
        <w:spacing w:after="0" w:line="240" w:lineRule="auto"/>
        <w:ind w:left="284" w:hanging="284"/>
        <w:rPr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г) Листовое изобразительное или текстовое издание агитационного, пропагандистского или рекламно-информационного назначения и содержания.</w:t>
      </w:r>
    </w:p>
    <w:p w14:paraId="532FF79C" w14:textId="77777777" w:rsidR="00542F07" w:rsidRDefault="00542F07" w:rsidP="00E3733D">
      <w:pPr>
        <w:pStyle w:val="Default"/>
        <w:ind w:firstLine="709"/>
        <w:jc w:val="both"/>
        <w:rPr>
          <w:sz w:val="28"/>
          <w:szCs w:val="28"/>
        </w:rPr>
      </w:pPr>
    </w:p>
    <w:p w14:paraId="531E364B" w14:textId="37F87F14" w:rsidR="00E3733D" w:rsidRDefault="00E3733D" w:rsidP="00E373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Тест №2.</w:t>
      </w:r>
    </w:p>
    <w:p w14:paraId="2901C019" w14:textId="77777777" w:rsidR="00542F07" w:rsidRPr="00542F07" w:rsidRDefault="00757BA8" w:rsidP="00542F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1. </w:t>
      </w:r>
      <w:r w:rsidR="00542F07" w:rsidRPr="00542F07">
        <w:rPr>
          <w:rFonts w:ascii="Times New Roman" w:hAnsi="Times New Roman" w:cs="Times New Roman"/>
          <w:sz w:val="28"/>
          <w:szCs w:val="28"/>
        </w:rPr>
        <w:t xml:space="preserve">Что представляет собой </w:t>
      </w:r>
      <w:proofErr w:type="spellStart"/>
      <w:r w:rsidR="00542F07" w:rsidRPr="00542F07">
        <w:rPr>
          <w:rFonts w:ascii="Times New Roman" w:hAnsi="Times New Roman" w:cs="Times New Roman"/>
          <w:sz w:val="28"/>
          <w:szCs w:val="28"/>
        </w:rPr>
        <w:t>флексографическая</w:t>
      </w:r>
      <w:proofErr w:type="spellEnd"/>
      <w:r w:rsidR="00542F07" w:rsidRPr="00542F07">
        <w:rPr>
          <w:rFonts w:ascii="Times New Roman" w:hAnsi="Times New Roman" w:cs="Times New Roman"/>
          <w:sz w:val="28"/>
          <w:szCs w:val="28"/>
        </w:rPr>
        <w:t xml:space="preserve"> печать?</w:t>
      </w:r>
    </w:p>
    <w:p w14:paraId="43334CA2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а) Прямой метод переноса изображения. Форма покрывается краской, прикасается к поверхности и оставляет на ней оттиск.</w:t>
      </w:r>
    </w:p>
    <w:p w14:paraId="220FBC9E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б) Разновидность печати, предусматривающая перенос краски с печатной формы на запечатываемый материал не напрямую, а через промежуточный офсетный цилиндр.</w:t>
      </w:r>
    </w:p>
    <w:p w14:paraId="50C3C41A" w14:textId="77777777" w:rsidR="00542F07" w:rsidRPr="00542F07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  <w:t>в) К заготовке прикладывают силиконовый штамп или тампон, откуда и пошло название технологии. Рисунок остается на поверхности тампона, а затем переносится на нужную продукцию.</w:t>
      </w:r>
    </w:p>
    <w:p w14:paraId="6CFE0E11" w14:textId="12B42006" w:rsidR="00757BA8" w:rsidRPr="000D102A" w:rsidRDefault="00542F07" w:rsidP="00542F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42F07">
        <w:rPr>
          <w:rFonts w:ascii="Times New Roman" w:hAnsi="Times New Roman" w:cs="Times New Roman"/>
          <w:sz w:val="28"/>
          <w:szCs w:val="28"/>
        </w:rPr>
        <w:t>г) Печать с использованием печатной формы, изготовленной прожиганием термоголовкой микроотверстий в формном материале (мастер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42F07">
        <w:rPr>
          <w:rFonts w:ascii="Times New Roman" w:hAnsi="Times New Roman" w:cs="Times New Roman"/>
          <w:sz w:val="28"/>
          <w:szCs w:val="28"/>
        </w:rPr>
        <w:t>пленке) для образования печатающих элементов, через которые впоследствии продавливается краск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57BA8" w:rsidRPr="000D102A">
        <w:rPr>
          <w:rFonts w:ascii="Times New Roman" w:hAnsi="Times New Roman" w:cs="Times New Roman"/>
          <w:sz w:val="28"/>
          <w:szCs w:val="28"/>
        </w:rPr>
        <w:t xml:space="preserve">) изменение площади полей не изменяют композицию листа. </w:t>
      </w:r>
      <w:proofErr w:type="gramEnd"/>
    </w:p>
    <w:p w14:paraId="495863B8" w14:textId="77777777" w:rsidR="00542F07" w:rsidRPr="00542F07" w:rsidRDefault="00757BA8" w:rsidP="00542F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2. </w:t>
      </w:r>
      <w:r w:rsidR="00542F07" w:rsidRPr="00542F07">
        <w:rPr>
          <w:rFonts w:ascii="Times New Roman" w:hAnsi="Times New Roman" w:cs="Times New Roman"/>
          <w:sz w:val="28"/>
          <w:szCs w:val="28"/>
        </w:rPr>
        <w:t xml:space="preserve">Верны ли утверждения: </w:t>
      </w:r>
    </w:p>
    <w:p w14:paraId="5EF65CB6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А) Каталоги – это поисковая система с упорядоченным по темам списком аннотаций со ссылками на веб-ресурсы (все хранится в подкатегориях и категориях определенной тематики, например в Википедии, которая собрала в себе множество полезной информации).</w:t>
      </w:r>
    </w:p>
    <w:p w14:paraId="2C4FAE46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Б) Каталоги - один из видов полиграфической продукции, целью которого является информирование целевой аудитории о товарах и услугах компании.</w:t>
      </w:r>
    </w:p>
    <w:p w14:paraId="07DD8C73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а) А – да, В - нет</w:t>
      </w:r>
    </w:p>
    <w:p w14:paraId="5961C329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б) А – нет, В - нет</w:t>
      </w:r>
    </w:p>
    <w:p w14:paraId="1688DC41" w14:textId="77777777" w:rsidR="00542F07" w:rsidRP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>в) А – нет, В - да</w:t>
      </w:r>
    </w:p>
    <w:p w14:paraId="46B789EA" w14:textId="5388A0E9" w:rsidR="00542F07" w:rsidRDefault="00542F07" w:rsidP="00542F0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42F07">
        <w:rPr>
          <w:rFonts w:ascii="Times New Roman" w:hAnsi="Times New Roman" w:cs="Times New Roman"/>
          <w:sz w:val="28"/>
          <w:szCs w:val="28"/>
        </w:rPr>
        <w:t xml:space="preserve">г) А – да, 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2F07">
        <w:rPr>
          <w:rFonts w:ascii="Times New Roman" w:hAnsi="Times New Roman" w:cs="Times New Roman"/>
          <w:sz w:val="28"/>
          <w:szCs w:val="28"/>
        </w:rPr>
        <w:t xml:space="preserve"> да</w:t>
      </w:r>
    </w:p>
    <w:p w14:paraId="1D98845D" w14:textId="6C5EB982" w:rsidR="00ED400F" w:rsidRPr="00ED400F" w:rsidRDefault="00757BA8" w:rsidP="00ED4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3.</w:t>
      </w:r>
      <w:r w:rsidR="00ED400F" w:rsidRPr="00ED400F">
        <w:t xml:space="preserve"> </w:t>
      </w:r>
      <w:r w:rsidR="00ED400F" w:rsidRPr="00ED400F">
        <w:rPr>
          <w:rFonts w:ascii="Times New Roman" w:hAnsi="Times New Roman" w:cs="Times New Roman"/>
          <w:sz w:val="28"/>
          <w:szCs w:val="28"/>
        </w:rPr>
        <w:t xml:space="preserve">Верны ли утверждения: </w:t>
      </w:r>
    </w:p>
    <w:p w14:paraId="7F1A93F6" w14:textId="77777777" w:rsidR="00ED400F" w:rsidRPr="00ED400F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А) Кластер - наименьший логический объем дискового пространства, который можно выделить для хранения файла.</w:t>
      </w:r>
    </w:p>
    <w:p w14:paraId="39AB3CB4" w14:textId="77777777" w:rsidR="00ED400F" w:rsidRPr="00ED400F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В) Размер кластера обычно можно выбрать при форматировании носителя.</w:t>
      </w:r>
    </w:p>
    <w:p w14:paraId="79449470" w14:textId="77777777" w:rsidR="00ED400F" w:rsidRPr="00ED400F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а) А – да, В - нет</w:t>
      </w:r>
    </w:p>
    <w:p w14:paraId="56FF7EBA" w14:textId="77777777" w:rsidR="00ED400F" w:rsidRPr="00ED400F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б) А – да, В - да</w:t>
      </w:r>
    </w:p>
    <w:p w14:paraId="22AD9118" w14:textId="77777777" w:rsidR="00ED400F" w:rsidRPr="00ED400F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в) А – нет, В - нет</w:t>
      </w:r>
    </w:p>
    <w:p w14:paraId="25980463" w14:textId="77A4124B" w:rsidR="00E3733D" w:rsidRDefault="00ED400F" w:rsidP="00ED400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>г) А – нет, В - да</w:t>
      </w:r>
    </w:p>
    <w:p w14:paraId="1D44A615" w14:textId="37A0F882" w:rsidR="00ED400F" w:rsidRPr="00ED400F" w:rsidRDefault="00757BA8" w:rsidP="00ED4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4.</w:t>
      </w:r>
      <w:r w:rsidR="00ED400F" w:rsidRPr="00ED400F">
        <w:t xml:space="preserve"> </w:t>
      </w:r>
      <w:r w:rsidR="00ED400F" w:rsidRPr="00ED400F">
        <w:rPr>
          <w:rFonts w:ascii="Times New Roman" w:hAnsi="Times New Roman" w:cs="Times New Roman"/>
          <w:sz w:val="28"/>
          <w:szCs w:val="28"/>
        </w:rPr>
        <w:t>Процесс каландрирования…</w:t>
      </w:r>
    </w:p>
    <w:p w14:paraId="6DA43078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а) Это процесс после лакирования для придания большего глянца и </w:t>
      </w:r>
      <w:proofErr w:type="spellStart"/>
      <w:proofErr w:type="gramStart"/>
      <w:r w:rsidRPr="00ED400F">
        <w:rPr>
          <w:rFonts w:ascii="Times New Roman" w:hAnsi="Times New Roman" w:cs="Times New Roman"/>
          <w:sz w:val="28"/>
          <w:szCs w:val="28"/>
        </w:rPr>
        <w:t>отлич-ного</w:t>
      </w:r>
      <w:proofErr w:type="spellEnd"/>
      <w:proofErr w:type="gramEnd"/>
      <w:r w:rsidRPr="00ED400F">
        <w:rPr>
          <w:rFonts w:ascii="Times New Roman" w:hAnsi="Times New Roman" w:cs="Times New Roman"/>
          <w:sz w:val="28"/>
          <w:szCs w:val="28"/>
        </w:rPr>
        <w:t xml:space="preserve"> качества запечатываемой поверхности.</w:t>
      </w:r>
    </w:p>
    <w:p w14:paraId="4EE45850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б) Это процесс нанесения и закрепления ламинированной пленки на </w:t>
      </w:r>
      <w:proofErr w:type="spellStart"/>
      <w:proofErr w:type="gramStart"/>
      <w:r w:rsidRPr="00ED400F">
        <w:rPr>
          <w:rFonts w:ascii="Times New Roman" w:hAnsi="Times New Roman" w:cs="Times New Roman"/>
          <w:sz w:val="28"/>
          <w:szCs w:val="28"/>
        </w:rPr>
        <w:t>отпеча-танный</w:t>
      </w:r>
      <w:proofErr w:type="spellEnd"/>
      <w:proofErr w:type="gramEnd"/>
      <w:r w:rsidRPr="00ED400F">
        <w:rPr>
          <w:rFonts w:ascii="Times New Roman" w:hAnsi="Times New Roman" w:cs="Times New Roman"/>
          <w:sz w:val="28"/>
          <w:szCs w:val="28"/>
        </w:rPr>
        <w:t xml:space="preserve"> лист.</w:t>
      </w:r>
    </w:p>
    <w:p w14:paraId="291CE47C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в) Это процесс </w:t>
      </w:r>
      <w:proofErr w:type="spellStart"/>
      <w:proofErr w:type="gramStart"/>
      <w:r w:rsidRPr="00ED400F">
        <w:rPr>
          <w:rFonts w:ascii="Times New Roman" w:hAnsi="Times New Roman" w:cs="Times New Roman"/>
          <w:sz w:val="28"/>
          <w:szCs w:val="28"/>
        </w:rPr>
        <w:t>созда-ния</w:t>
      </w:r>
      <w:proofErr w:type="spellEnd"/>
      <w:proofErr w:type="gramEnd"/>
      <w:r w:rsidRPr="00ED400F">
        <w:rPr>
          <w:rFonts w:ascii="Times New Roman" w:hAnsi="Times New Roman" w:cs="Times New Roman"/>
          <w:sz w:val="28"/>
          <w:szCs w:val="28"/>
        </w:rPr>
        <w:t xml:space="preserve"> на полиграфических изделиях линий отрыва, сверление отверстий.</w:t>
      </w:r>
    </w:p>
    <w:p w14:paraId="5DCF3AEE" w14:textId="28AAB753" w:rsidR="00757BA8" w:rsidRPr="000D102A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г) Это процесс соединения двух материалов с помощью склейки или пресса.</w:t>
      </w:r>
    </w:p>
    <w:p w14:paraId="649D15EC" w14:textId="77777777" w:rsidR="00ED400F" w:rsidRPr="00ED400F" w:rsidRDefault="00757BA8" w:rsidP="00ED4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5. </w:t>
      </w:r>
      <w:r w:rsidR="00ED400F" w:rsidRPr="00ED400F">
        <w:rPr>
          <w:rFonts w:ascii="Times New Roman" w:hAnsi="Times New Roman" w:cs="Times New Roman"/>
          <w:sz w:val="28"/>
          <w:szCs w:val="28"/>
        </w:rPr>
        <w:t>При подключении к Интернету любой компьютер получает:</w:t>
      </w:r>
    </w:p>
    <w:p w14:paraId="795EF3EB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а) Доменное имя</w:t>
      </w:r>
    </w:p>
    <w:p w14:paraId="4AC081DF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lastRenderedPageBreak/>
        <w:tab/>
        <w:t>б) IP- адрес</w:t>
      </w:r>
    </w:p>
    <w:p w14:paraId="56431975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в) Доменное имя и IP- адрес</w:t>
      </w:r>
    </w:p>
    <w:p w14:paraId="3319F50E" w14:textId="77777777" w:rsid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г) Сервер</w:t>
      </w:r>
    </w:p>
    <w:p w14:paraId="7C4C59EA" w14:textId="77777777" w:rsidR="00ED400F" w:rsidRPr="00ED400F" w:rsidRDefault="00757BA8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6. </w:t>
      </w:r>
      <w:r w:rsidR="00ED400F" w:rsidRPr="00ED400F">
        <w:rPr>
          <w:rFonts w:ascii="Times New Roman" w:hAnsi="Times New Roman" w:cs="Times New Roman"/>
          <w:sz w:val="28"/>
          <w:szCs w:val="28"/>
        </w:rPr>
        <w:t xml:space="preserve">Гарнитура шрифта - это: </w:t>
      </w:r>
    </w:p>
    <w:p w14:paraId="18225D85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а) Основная размерная характеристика шрифта. Обозначается цифрой</w:t>
      </w:r>
    </w:p>
    <w:p w14:paraId="796A865D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б) Совокупность шрифтов одного рисунка во всех начертаниях и кеглях</w:t>
      </w:r>
    </w:p>
    <w:p w14:paraId="06B18FD4" w14:textId="77777777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в) Составная часть макетирования</w:t>
      </w:r>
    </w:p>
    <w:p w14:paraId="3BCF9700" w14:textId="77777777" w:rsid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г) Все ответы правильные</w:t>
      </w:r>
    </w:p>
    <w:p w14:paraId="7F79BACF" w14:textId="437BE5AA" w:rsidR="00ED400F" w:rsidRPr="00ED400F" w:rsidRDefault="00757BA8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7.</w:t>
      </w:r>
      <w:r w:rsidR="00ED400F" w:rsidRPr="00ED400F">
        <w:t xml:space="preserve"> </w:t>
      </w:r>
      <w:proofErr w:type="spellStart"/>
      <w:r w:rsidR="00ED400F" w:rsidRPr="00ED400F">
        <w:rPr>
          <w:rFonts w:ascii="Times New Roman" w:hAnsi="Times New Roman" w:cs="Times New Roman"/>
          <w:sz w:val="28"/>
          <w:szCs w:val="28"/>
        </w:rPr>
        <w:t>Триадные</w:t>
      </w:r>
      <w:proofErr w:type="spellEnd"/>
      <w:r w:rsidR="00ED400F" w:rsidRPr="00ED400F">
        <w:rPr>
          <w:rFonts w:ascii="Times New Roman" w:hAnsi="Times New Roman" w:cs="Times New Roman"/>
          <w:sz w:val="28"/>
          <w:szCs w:val="28"/>
        </w:rPr>
        <w:t xml:space="preserve"> цвета </w:t>
      </w:r>
      <w:r w:rsidR="00A60900">
        <w:rPr>
          <w:rFonts w:ascii="Times New Roman" w:hAnsi="Times New Roman" w:cs="Times New Roman"/>
          <w:sz w:val="28"/>
          <w:szCs w:val="28"/>
        </w:rPr>
        <w:t>–</w:t>
      </w:r>
      <w:r w:rsidR="00ED400F" w:rsidRPr="00ED400F">
        <w:rPr>
          <w:rFonts w:ascii="Times New Roman" w:hAnsi="Times New Roman" w:cs="Times New Roman"/>
          <w:sz w:val="28"/>
          <w:szCs w:val="28"/>
        </w:rPr>
        <w:t xml:space="preserve"> это</w:t>
      </w:r>
      <w:r w:rsidR="00A60900">
        <w:rPr>
          <w:rFonts w:ascii="Times New Roman" w:hAnsi="Times New Roman" w:cs="Times New Roman"/>
          <w:sz w:val="28"/>
          <w:szCs w:val="28"/>
        </w:rPr>
        <w:t>:</w:t>
      </w:r>
    </w:p>
    <w:p w14:paraId="7C009244" w14:textId="26AACDAD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>а) цвета, заданные в программе вёрстки, которые не проходят цветоделение и будут выведены, как отдельные каналы.</w:t>
      </w:r>
    </w:p>
    <w:p w14:paraId="3CF83510" w14:textId="032694E6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б) цвета, получаемые с помощью сочетания четырех стандартных </w:t>
      </w:r>
      <w:proofErr w:type="spellStart"/>
      <w:r w:rsidRPr="00ED400F">
        <w:rPr>
          <w:rFonts w:ascii="Times New Roman" w:hAnsi="Times New Roman" w:cs="Times New Roman"/>
          <w:sz w:val="28"/>
          <w:szCs w:val="28"/>
        </w:rPr>
        <w:t>триадных</w:t>
      </w:r>
      <w:proofErr w:type="spellEnd"/>
      <w:r w:rsidRPr="00ED400F">
        <w:rPr>
          <w:rFonts w:ascii="Times New Roman" w:hAnsi="Times New Roman" w:cs="Times New Roman"/>
          <w:sz w:val="28"/>
          <w:szCs w:val="28"/>
        </w:rPr>
        <w:t xml:space="preserve"> цветов: голубого, пурпурного, желтого и черного (CMYK), последовательным наложением друг на друга.</w:t>
      </w:r>
    </w:p>
    <w:p w14:paraId="59DEB16E" w14:textId="3819CAA4" w:rsidR="00ED400F" w:rsidRPr="00ED400F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в) цвета получаются путём добавления их при смешивании (англ. </w:t>
      </w:r>
      <w:proofErr w:type="spellStart"/>
      <w:r w:rsidRPr="00ED400F">
        <w:rPr>
          <w:rFonts w:ascii="Times New Roman" w:hAnsi="Times New Roman" w:cs="Times New Roman"/>
          <w:sz w:val="28"/>
          <w:szCs w:val="28"/>
        </w:rPr>
        <w:t>addition</w:t>
      </w:r>
      <w:proofErr w:type="spellEnd"/>
      <w:r w:rsidRPr="00ED400F">
        <w:rPr>
          <w:rFonts w:ascii="Times New Roman" w:hAnsi="Times New Roman" w:cs="Times New Roman"/>
          <w:sz w:val="28"/>
          <w:szCs w:val="28"/>
        </w:rPr>
        <w:t>) к чёрному цвету.</w:t>
      </w:r>
    </w:p>
    <w:p w14:paraId="063B2944" w14:textId="4F0652EB" w:rsidR="00A60900" w:rsidRDefault="00ED400F" w:rsidP="00ED400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D400F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="00A60900">
        <w:rPr>
          <w:rFonts w:ascii="Times New Roman" w:hAnsi="Times New Roman" w:cs="Times New Roman"/>
          <w:sz w:val="28"/>
          <w:szCs w:val="28"/>
        </w:rPr>
        <w:t>ц</w:t>
      </w:r>
      <w:r w:rsidRPr="00ED400F">
        <w:rPr>
          <w:rFonts w:ascii="Times New Roman" w:hAnsi="Times New Roman" w:cs="Times New Roman"/>
          <w:sz w:val="28"/>
          <w:szCs w:val="28"/>
        </w:rPr>
        <w:t>вета представляются в виде трёх групп шестнадцатеричных цифр, где каждая группа отвечает за свой цвет: #112233</w:t>
      </w:r>
    </w:p>
    <w:p w14:paraId="027BF35E" w14:textId="20A2FCF2" w:rsidR="00A60900" w:rsidRPr="00A60900" w:rsidRDefault="00757BA8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8.</w:t>
      </w:r>
      <w:r w:rsidR="00A60900" w:rsidRPr="00A60900">
        <w:t xml:space="preserve"> </w:t>
      </w:r>
      <w:r w:rsidR="00A60900" w:rsidRPr="00A60900">
        <w:rPr>
          <w:rFonts w:ascii="Times New Roman" w:hAnsi="Times New Roman" w:cs="Times New Roman"/>
          <w:sz w:val="28"/>
          <w:szCs w:val="28"/>
        </w:rPr>
        <w:t>Что такое сеть Интернет?</w:t>
      </w:r>
    </w:p>
    <w:p w14:paraId="68341485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а) Компьютерная система, предназначенная для поиска текстовой или графической информации в глобальной сети Интернет.</w:t>
      </w:r>
    </w:p>
    <w:p w14:paraId="31041513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 xml:space="preserve">б) Сайт, который позволяет зарегистрированным на нем пользователям размещать информацию о себе и </w:t>
      </w:r>
      <w:proofErr w:type="spellStart"/>
      <w:r w:rsidRPr="00A60900"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 w:rsidRPr="00A60900">
        <w:rPr>
          <w:rFonts w:ascii="Times New Roman" w:hAnsi="Times New Roman" w:cs="Times New Roman"/>
          <w:sz w:val="28"/>
          <w:szCs w:val="28"/>
        </w:rPr>
        <w:t xml:space="preserve"> между собой, устанавливая социальные связи</w:t>
      </w:r>
    </w:p>
    <w:p w14:paraId="04A953D2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 xml:space="preserve">в) Всемирная глобальная сеть, построенная на базе стека протоколов ТСР /IP, объединенных между собой компьютеров и других электронных устройств (смартфон, планшет, </w:t>
      </w:r>
      <w:proofErr w:type="spellStart"/>
      <w:r w:rsidRPr="00A60900">
        <w:rPr>
          <w:rFonts w:ascii="Times New Roman" w:hAnsi="Times New Roman" w:cs="Times New Roman"/>
          <w:sz w:val="28"/>
          <w:szCs w:val="28"/>
        </w:rPr>
        <w:t>букридер</w:t>
      </w:r>
      <w:proofErr w:type="spellEnd"/>
      <w:r w:rsidRPr="00A60900">
        <w:rPr>
          <w:rFonts w:ascii="Times New Roman" w:hAnsi="Times New Roman" w:cs="Times New Roman"/>
          <w:sz w:val="28"/>
          <w:szCs w:val="28"/>
        </w:rPr>
        <w:t xml:space="preserve"> и др.) разных пользователей из разных городов и стран для хранения и передачи информации.</w:t>
      </w:r>
    </w:p>
    <w:p w14:paraId="3CA9B5ED" w14:textId="77777777" w:rsid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г) Папка с доступом к содержимому пользователя сети Интернет на сервере.</w:t>
      </w:r>
    </w:p>
    <w:p w14:paraId="29E15028" w14:textId="5993EB80" w:rsidR="00A60900" w:rsidRPr="00A60900" w:rsidRDefault="00757BA8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9.</w:t>
      </w:r>
      <w:r w:rsidR="00A60900" w:rsidRPr="00A60900">
        <w:t xml:space="preserve"> </w:t>
      </w:r>
      <w:r w:rsidR="00A60900" w:rsidRPr="00A60900">
        <w:rPr>
          <w:rFonts w:ascii="Times New Roman" w:hAnsi="Times New Roman" w:cs="Times New Roman"/>
          <w:sz w:val="28"/>
          <w:szCs w:val="28"/>
        </w:rPr>
        <w:t>Определите тип файла - Ввыход.jpg</w:t>
      </w:r>
    </w:p>
    <w:p w14:paraId="43CCDF14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ab/>
        <w:t>а) Графический</w:t>
      </w:r>
    </w:p>
    <w:p w14:paraId="2596E639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ab/>
        <w:t>б) Демонстрация</w:t>
      </w:r>
    </w:p>
    <w:p w14:paraId="290AD806" w14:textId="77777777" w:rsidR="00A60900" w:rsidRP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ab/>
        <w:t>в) Презентация</w:t>
      </w:r>
    </w:p>
    <w:p w14:paraId="16F0D660" w14:textId="77777777" w:rsidR="00A60900" w:rsidRDefault="00A60900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ab/>
        <w:t>г) Звуковой</w:t>
      </w:r>
    </w:p>
    <w:p w14:paraId="6D7B1A48" w14:textId="77777777" w:rsidR="00A60900" w:rsidRPr="00A60900" w:rsidRDefault="00E3733D" w:rsidP="00A60900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7BA8" w:rsidRPr="000D102A">
        <w:rPr>
          <w:rFonts w:ascii="Times New Roman" w:hAnsi="Times New Roman" w:cs="Times New Roman"/>
          <w:sz w:val="28"/>
          <w:szCs w:val="28"/>
        </w:rPr>
        <w:t xml:space="preserve">0. </w:t>
      </w:r>
      <w:r w:rsidR="00A60900" w:rsidRPr="00A60900">
        <w:rPr>
          <w:rFonts w:ascii="Times New Roman" w:hAnsi="Times New Roman" w:cs="Times New Roman"/>
          <w:sz w:val="28"/>
          <w:szCs w:val="28"/>
        </w:rPr>
        <w:t xml:space="preserve">Важной особенностью мультимедиа технологии является: </w:t>
      </w:r>
    </w:p>
    <w:p w14:paraId="26AC2954" w14:textId="77777777" w:rsidR="00A60900" w:rsidRPr="00A60900" w:rsidRDefault="00A60900" w:rsidP="00A6090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а) анимация</w:t>
      </w:r>
    </w:p>
    <w:p w14:paraId="35BA4805" w14:textId="77777777" w:rsidR="00A60900" w:rsidRPr="00A60900" w:rsidRDefault="00A60900" w:rsidP="00A6090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б) многозначность</w:t>
      </w:r>
    </w:p>
    <w:p w14:paraId="4669ACC0" w14:textId="77777777" w:rsidR="00A60900" w:rsidRPr="00A60900" w:rsidRDefault="00A60900" w:rsidP="00A6090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в) интерактивность</w:t>
      </w:r>
    </w:p>
    <w:p w14:paraId="4FA33EDE" w14:textId="3AD5DB4F" w:rsidR="00757BA8" w:rsidRDefault="00A60900" w:rsidP="00A6090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60900">
        <w:rPr>
          <w:rFonts w:ascii="Times New Roman" w:hAnsi="Times New Roman" w:cs="Times New Roman"/>
          <w:sz w:val="28"/>
          <w:szCs w:val="28"/>
        </w:rPr>
        <w:t>г) оптимизация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4B48E8" w14:textId="77777777" w:rsidR="00A60900" w:rsidRDefault="00A60900" w:rsidP="00A60900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312AF" w14:textId="25503151" w:rsidR="00725413" w:rsidRDefault="00725413" w:rsidP="00391EAA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 w:rsidR="00391EAA"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14:paraId="1080A999" w14:textId="4B5F691D" w:rsidR="00391EAA" w:rsidRDefault="00391EAA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505F05" w14:textId="745A025A" w:rsidR="00A60900" w:rsidRDefault="00A60900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193819" w14:textId="77777777" w:rsidR="00A60900" w:rsidRDefault="00A60900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DB8886" w14:textId="55FDF5A2" w:rsidR="00391EAA" w:rsidRPr="00391EAA" w:rsidRDefault="00391EAA" w:rsidP="00391EAA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Темы рефератов</w:t>
      </w:r>
    </w:p>
    <w:p w14:paraId="4BE60437" w14:textId="7785EAA6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57225F" w:rsidRPr="0057225F">
        <w:rPr>
          <w:rFonts w:ascii="Times New Roman" w:eastAsia="Calibri" w:hAnsi="Times New Roman" w:cs="Times New Roman"/>
          <w:sz w:val="28"/>
          <w:szCs w:val="28"/>
        </w:rPr>
        <w:t>Виды принтеров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11644E" w14:textId="2BE7D292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57225F" w:rsidRPr="0057225F">
        <w:rPr>
          <w:rFonts w:ascii="Times New Roman" w:eastAsia="Calibri" w:hAnsi="Times New Roman" w:cs="Times New Roman"/>
          <w:sz w:val="28"/>
          <w:szCs w:val="28"/>
        </w:rPr>
        <w:t>Издательские технологии и электронные издания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41E631" w14:textId="4D28A8FD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57225F" w:rsidRPr="0057225F">
        <w:rPr>
          <w:rFonts w:ascii="Times New Roman" w:eastAsia="Calibri" w:hAnsi="Times New Roman" w:cs="Times New Roman"/>
          <w:sz w:val="28"/>
          <w:szCs w:val="28"/>
        </w:rPr>
        <w:t>Средства подготовки публикаций к изданию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8FFFB2" w14:textId="519B4812" w:rsidR="00391EAA" w:rsidRDefault="00391EAA" w:rsidP="005722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4)</w:t>
      </w:r>
      <w:r w:rsidR="008D0414" w:rsidRPr="008D0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25F" w:rsidRPr="0057225F">
        <w:rPr>
          <w:rFonts w:ascii="Times New Roman" w:eastAsia="Calibri" w:hAnsi="Times New Roman" w:cs="Times New Roman"/>
          <w:sz w:val="28"/>
          <w:szCs w:val="28"/>
        </w:rPr>
        <w:t>Оценка экономической целесообразности использования программ компьютерной верстки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4A5024" w14:textId="7FF41374" w:rsidR="008D0414" w:rsidRDefault="008D0414" w:rsidP="005722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D0414">
        <w:rPr>
          <w:rFonts w:ascii="Times New Roman" w:eastAsia="Calibri" w:hAnsi="Times New Roman" w:cs="Times New Roman"/>
          <w:sz w:val="28"/>
          <w:szCs w:val="28"/>
        </w:rPr>
        <w:t>5</w:t>
      </w:r>
      <w:r w:rsidRPr="00391EAA">
        <w:rPr>
          <w:rFonts w:ascii="Times New Roman" w:eastAsia="Calibri" w:hAnsi="Times New Roman" w:cs="Times New Roman"/>
          <w:sz w:val="28"/>
          <w:szCs w:val="28"/>
        </w:rPr>
        <w:t>)</w:t>
      </w:r>
      <w:r w:rsidRPr="008D0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0158" w:rsidRPr="00FF0158">
        <w:rPr>
          <w:rFonts w:ascii="Times New Roman" w:hAnsi="Times New Roman"/>
          <w:bCs/>
          <w:sz w:val="28"/>
          <w:szCs w:val="28"/>
        </w:rPr>
        <w:t>Коррекция и создание сайтов</w:t>
      </w:r>
      <w:r w:rsidR="00FF0158">
        <w:rPr>
          <w:rFonts w:ascii="Times New Roman" w:hAnsi="Times New Roman"/>
          <w:bCs/>
          <w:sz w:val="28"/>
          <w:szCs w:val="28"/>
        </w:rPr>
        <w:t>.</w:t>
      </w:r>
    </w:p>
    <w:p w14:paraId="0038301E" w14:textId="2EF82018" w:rsidR="008D0414" w:rsidRDefault="008D0414" w:rsidP="005722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414">
        <w:rPr>
          <w:rFonts w:ascii="Times New Roman" w:eastAsia="Calibri" w:hAnsi="Times New Roman" w:cs="Times New Roman"/>
          <w:sz w:val="28"/>
          <w:szCs w:val="28"/>
        </w:rPr>
        <w:t>6</w:t>
      </w:r>
      <w:r w:rsidRPr="00391EAA">
        <w:rPr>
          <w:rFonts w:ascii="Times New Roman" w:eastAsia="Calibri" w:hAnsi="Times New Roman" w:cs="Times New Roman"/>
          <w:sz w:val="28"/>
          <w:szCs w:val="28"/>
        </w:rPr>
        <w:t>)</w:t>
      </w:r>
      <w:r w:rsidRPr="008D0414">
        <w:rPr>
          <w:rFonts w:ascii="Times New Roman" w:eastAsia="Calibri" w:hAnsi="Times New Roman" w:cs="Times New Roman"/>
          <w:sz w:val="28"/>
          <w:szCs w:val="28"/>
        </w:rPr>
        <w:t xml:space="preserve"> Создание этикеток, растяжек, плакатов, указателей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D276AE" w14:textId="799A493A" w:rsidR="00FF0158" w:rsidRPr="00FF0158" w:rsidRDefault="00FF0158" w:rsidP="005722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7E0">
        <w:rPr>
          <w:rFonts w:ascii="Times New Roman" w:eastAsia="Calibri" w:hAnsi="Times New Roman" w:cs="Times New Roman"/>
          <w:sz w:val="28"/>
          <w:szCs w:val="28"/>
        </w:rPr>
        <w:t>7) Издательская и полиграфическая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E692C5" w14:textId="4999546D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3EFE41" w14:textId="198A9FA7" w:rsidR="00391EAA" w:rsidRPr="00391EAA" w:rsidRDefault="00391EAA" w:rsidP="00391EA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>Темы докладов, сообщений</w:t>
      </w:r>
      <w:r w:rsidR="00B117E0">
        <w:rPr>
          <w:rFonts w:ascii="Times New Roman" w:eastAsia="Calibri" w:hAnsi="Times New Roman" w:cs="Times New Roman"/>
          <w:b/>
          <w:sz w:val="28"/>
          <w:szCs w:val="28"/>
        </w:rPr>
        <w:t>, презентаций</w:t>
      </w:r>
    </w:p>
    <w:p w14:paraId="65ACCD1E" w14:textId="6787EAAC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57225F" w:rsidRPr="0057225F">
        <w:rPr>
          <w:rFonts w:ascii="Times New Roman" w:eastAsia="Calibri" w:hAnsi="Times New Roman" w:cs="Times New Roman"/>
          <w:sz w:val="28"/>
          <w:szCs w:val="28"/>
        </w:rPr>
        <w:t>Издательство на компьютере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165241" w14:textId="6442B8CD" w:rsidR="0057225F" w:rsidRPr="008D0414" w:rsidRDefault="0057225F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2)</w:t>
      </w:r>
      <w:r w:rsidRPr="008D0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414" w:rsidRPr="008D0414">
        <w:rPr>
          <w:rFonts w:ascii="Times New Roman" w:eastAsia="Calibri" w:hAnsi="Times New Roman" w:cs="Times New Roman"/>
          <w:sz w:val="28"/>
          <w:szCs w:val="28"/>
        </w:rPr>
        <w:t>Виды и функции издательств и полиграфических предприятий</w:t>
      </w:r>
      <w:r w:rsidR="00FF01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2FE2AB" w14:textId="10BAF317" w:rsidR="00391EAA" w:rsidRDefault="00391EAA" w:rsidP="005722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792F46" w14:textId="7AE9F880" w:rsidR="00391EAA" w:rsidRPr="00391EAA" w:rsidRDefault="00391EAA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14:paraId="1A48B0AB" w14:textId="651513B3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FF1B31" w14:textId="08C2F794" w:rsidR="00725413" w:rsidRDefault="00725413" w:rsidP="00725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23B9E1" w14:textId="10B1DCA7" w:rsidR="009224FA" w:rsidRPr="00391EAA" w:rsidRDefault="009224FA" w:rsidP="00391EAA">
      <w:pPr>
        <w:pStyle w:val="a8"/>
        <w:numPr>
          <w:ilvl w:val="0"/>
          <w:numId w:val="22"/>
        </w:numPr>
        <w:spacing w:after="0" w:line="240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Вопросы по темам/разделам учебной дисциплины</w:t>
      </w:r>
    </w:p>
    <w:p w14:paraId="3C9EEA3E" w14:textId="218236FA" w:rsidR="009224FA" w:rsidRDefault="009224FA" w:rsidP="009224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>
        <w:rPr>
          <w:rFonts w:ascii="Times New Roman" w:eastAsia="Calibri" w:hAnsi="Times New Roman" w:cs="Times New Roman"/>
          <w:sz w:val="28"/>
          <w:szCs w:val="28"/>
        </w:rPr>
        <w:t>1.</w:t>
      </w:r>
      <w:r w:rsidRPr="009224FA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59740D2B" w14:textId="4F842829" w:rsidR="00FF0158" w:rsidRPr="00FF0158" w:rsidRDefault="00FF0158" w:rsidP="00FF01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0158">
        <w:rPr>
          <w:rFonts w:ascii="Times New Roman" w:eastAsia="Calibri" w:hAnsi="Times New Roman" w:cs="Times New Roman"/>
          <w:sz w:val="28"/>
          <w:szCs w:val="28"/>
        </w:rPr>
        <w:t>1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F0158">
        <w:rPr>
          <w:rFonts w:ascii="Times New Roman" w:eastAsia="Calibri" w:hAnsi="Times New Roman" w:cs="Times New Roman"/>
          <w:sz w:val="28"/>
          <w:szCs w:val="28"/>
        </w:rPr>
        <w:t xml:space="preserve"> Понятие «файловая система».</w:t>
      </w:r>
    </w:p>
    <w:p w14:paraId="542A007D" w14:textId="1C593D19" w:rsidR="00FF0158" w:rsidRPr="00FF0158" w:rsidRDefault="00FF0158" w:rsidP="00FF01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0158">
        <w:rPr>
          <w:rFonts w:ascii="Times New Roman" w:eastAsia="Calibri" w:hAnsi="Times New Roman" w:cs="Times New Roman"/>
          <w:sz w:val="28"/>
          <w:szCs w:val="28"/>
        </w:rPr>
        <w:t>2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F0158">
        <w:rPr>
          <w:rFonts w:ascii="Times New Roman" w:eastAsia="Calibri" w:hAnsi="Times New Roman" w:cs="Times New Roman"/>
          <w:sz w:val="28"/>
          <w:szCs w:val="28"/>
        </w:rPr>
        <w:t xml:space="preserve"> Структура файловой системы, путь к файлу, адрес файла.</w:t>
      </w:r>
    </w:p>
    <w:p w14:paraId="6A619B64" w14:textId="0BC7C498" w:rsidR="00FF0158" w:rsidRPr="00FF0158" w:rsidRDefault="00FF0158" w:rsidP="00FF01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0158">
        <w:rPr>
          <w:rFonts w:ascii="Times New Roman" w:eastAsia="Calibri" w:hAnsi="Times New Roman" w:cs="Times New Roman"/>
          <w:sz w:val="28"/>
          <w:szCs w:val="28"/>
        </w:rPr>
        <w:t>3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F0158">
        <w:rPr>
          <w:rFonts w:ascii="Times New Roman" w:eastAsia="Calibri" w:hAnsi="Times New Roman" w:cs="Times New Roman"/>
          <w:sz w:val="28"/>
          <w:szCs w:val="28"/>
        </w:rPr>
        <w:t xml:space="preserve"> Форматы файлов, их назначения.</w:t>
      </w:r>
    </w:p>
    <w:p w14:paraId="5B107D6E" w14:textId="3F89E630" w:rsidR="00CD38F9" w:rsidRDefault="009224FA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>
        <w:rPr>
          <w:rFonts w:ascii="Times New Roman" w:eastAsia="Calibri" w:hAnsi="Times New Roman" w:cs="Times New Roman"/>
          <w:sz w:val="28"/>
          <w:szCs w:val="28"/>
        </w:rPr>
        <w:t>1.2</w:t>
      </w:r>
    </w:p>
    <w:p w14:paraId="771847EF" w14:textId="428F2520" w:rsidR="00CD38F9" w:rsidRPr="00CD38F9" w:rsidRDefault="004B4C13" w:rsidP="00CD38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D38F9" w:rsidRPr="00CD38F9">
        <w:rPr>
          <w:rFonts w:ascii="Times New Roman" w:eastAsia="Times New Roman" w:hAnsi="Times New Roman"/>
          <w:sz w:val="28"/>
          <w:szCs w:val="28"/>
          <w:lang w:eastAsia="ru-RU"/>
        </w:rPr>
        <w:t>Понятие макет.</w:t>
      </w:r>
    </w:p>
    <w:p w14:paraId="1EFD7050" w14:textId="16A5624E" w:rsidR="00CD38F9" w:rsidRPr="00CD38F9" w:rsidRDefault="00CD38F9" w:rsidP="00CD38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Виды макетов и их применения.</w:t>
      </w:r>
    </w:p>
    <w:p w14:paraId="7BCA7D75" w14:textId="0469B9EE" w:rsidR="00CD38F9" w:rsidRPr="00CD38F9" w:rsidRDefault="00CD38F9" w:rsidP="00CD38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Материалы и инструменты для макетирования.</w:t>
      </w:r>
    </w:p>
    <w:p w14:paraId="475D5679" w14:textId="6264C34C" w:rsidR="00CD38F9" w:rsidRDefault="00CD38F9" w:rsidP="00CD38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Макетирование продуктов графического дизайна.</w:t>
      </w:r>
    </w:p>
    <w:p w14:paraId="0A7B7A3E" w14:textId="623A9390" w:rsidR="004E22B2" w:rsidRDefault="004E22B2" w:rsidP="004E22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14:paraId="3FC879D5" w14:textId="77777777" w:rsidR="00CD38F9" w:rsidRPr="00CD38F9" w:rsidRDefault="008B1477" w:rsidP="00CD38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D38F9" w:rsidRPr="00CD38F9">
        <w:rPr>
          <w:rFonts w:ascii="Times New Roman" w:eastAsia="Times New Roman" w:hAnsi="Times New Roman"/>
          <w:sz w:val="28"/>
          <w:szCs w:val="28"/>
          <w:lang w:eastAsia="ru-RU"/>
        </w:rPr>
        <w:t>Виды печати полиграфической продукции графического дизайна.</w:t>
      </w:r>
    </w:p>
    <w:p w14:paraId="08F6B7E6" w14:textId="208D4DE8" w:rsidR="00CD38F9" w:rsidRPr="00CD38F9" w:rsidRDefault="00CD38F9" w:rsidP="00CD38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Форматы файлов для печати.</w:t>
      </w:r>
    </w:p>
    <w:p w14:paraId="7BF9AC05" w14:textId="3F462876" w:rsidR="00CD38F9" w:rsidRPr="00CD38F9" w:rsidRDefault="00CD38F9" w:rsidP="00CD38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Алгоритмы подготовки файлов к печати. Способы контроля готовности файла к печати.</w:t>
      </w:r>
    </w:p>
    <w:p w14:paraId="0C3A89B9" w14:textId="7E89DEA3" w:rsidR="00CD38F9" w:rsidRDefault="00CD38F9" w:rsidP="00CD38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Оверпринт</w:t>
      </w:r>
      <w:proofErr w:type="spellEnd"/>
      <w:r w:rsidRPr="00CD38F9">
        <w:rPr>
          <w:rFonts w:ascii="Times New Roman" w:eastAsia="Times New Roman" w:hAnsi="Times New Roman"/>
          <w:sz w:val="28"/>
          <w:szCs w:val="28"/>
          <w:lang w:eastAsia="ru-RU"/>
        </w:rPr>
        <w:t>. Цветоделение при подготовке файла к печати.</w:t>
      </w:r>
    </w:p>
    <w:p w14:paraId="79336A0B" w14:textId="3DF67C40" w:rsidR="00EB2978" w:rsidRDefault="00EB2978" w:rsidP="00CD38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14:paraId="4D1C3FFA" w14:textId="7ED886E5" w:rsidR="001A6DE3" w:rsidRPr="001A6DE3" w:rsidRDefault="001A6DE3" w:rsidP="001A6D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Понятие лак в печати и форматы файлов с его применением.</w:t>
      </w:r>
    </w:p>
    <w:p w14:paraId="4FCF34C8" w14:textId="6C1C9010" w:rsidR="001A6DE3" w:rsidRPr="001A6DE3" w:rsidRDefault="001A6DE3" w:rsidP="001A6D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Понятие тиснение в печати и форматы файлов с его применением.</w:t>
      </w:r>
    </w:p>
    <w:p w14:paraId="7758F8F0" w14:textId="1EAF49FF" w:rsidR="001A6DE3" w:rsidRDefault="001A6DE3" w:rsidP="001A6D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Оверпринт</w:t>
      </w:r>
      <w:proofErr w:type="spellEnd"/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печати с использованием тиснения, лака и других способов печати.</w:t>
      </w:r>
    </w:p>
    <w:p w14:paraId="5DD0C64B" w14:textId="46DF15ED" w:rsidR="00C35238" w:rsidRDefault="00C35238" w:rsidP="001A6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14:paraId="5CF72E78" w14:textId="315B2B00" w:rsidR="001A6DE3" w:rsidRPr="001A6DE3" w:rsidRDefault="002D2778" w:rsidP="001A6D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1A6DE3" w:rsidRPr="001A6DE3">
        <w:rPr>
          <w:rFonts w:ascii="Times New Roman" w:eastAsia="Times New Roman" w:hAnsi="Times New Roman"/>
          <w:sz w:val="28"/>
          <w:szCs w:val="28"/>
          <w:lang w:eastAsia="ru-RU"/>
        </w:rPr>
        <w:t>Сеть Интернет. Требования к публикации сайтов.</w:t>
      </w:r>
    </w:p>
    <w:p w14:paraId="11BE95DA" w14:textId="7CE6BAA7" w:rsidR="001A6DE3" w:rsidRPr="001A6DE3" w:rsidRDefault="001A6DE3" w:rsidP="001A6D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 к публикации интерактивных изданий.</w:t>
      </w:r>
    </w:p>
    <w:p w14:paraId="57878105" w14:textId="4AFD991A" w:rsidR="001A6DE3" w:rsidRPr="001A6DE3" w:rsidRDefault="001A6DE3" w:rsidP="001A6D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 к публикации электронных изданий.</w:t>
      </w:r>
    </w:p>
    <w:p w14:paraId="76C138F3" w14:textId="3AEC2E27" w:rsidR="001A6DE3" w:rsidRPr="001A6DE3" w:rsidRDefault="001A6DE3" w:rsidP="001A6D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 к публикации различных мультимедийных продуктов (анимация, видеофайл,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6DE3">
        <w:rPr>
          <w:rFonts w:ascii="Times New Roman" w:eastAsia="Times New Roman" w:hAnsi="Times New Roman"/>
          <w:sz w:val="28"/>
          <w:szCs w:val="28"/>
          <w:lang w:eastAsia="ru-RU"/>
        </w:rPr>
        <w:t>графический файл).</w:t>
      </w:r>
    </w:p>
    <w:p w14:paraId="07E763F5" w14:textId="7D20E2E8" w:rsidR="006F001F" w:rsidRPr="001A6DE3" w:rsidRDefault="006F001F" w:rsidP="001A6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DE3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="00CD38F9" w:rsidRPr="001A6DE3">
        <w:rPr>
          <w:rFonts w:ascii="Times New Roman" w:eastAsia="Calibri" w:hAnsi="Times New Roman" w:cs="Times New Roman"/>
          <w:sz w:val="28"/>
          <w:szCs w:val="28"/>
        </w:rPr>
        <w:t>1.</w:t>
      </w:r>
      <w:r w:rsidRPr="001A6DE3">
        <w:rPr>
          <w:rFonts w:ascii="Times New Roman" w:eastAsia="Calibri" w:hAnsi="Times New Roman" w:cs="Times New Roman"/>
          <w:sz w:val="28"/>
          <w:szCs w:val="28"/>
        </w:rPr>
        <w:t>6</w:t>
      </w:r>
    </w:p>
    <w:p w14:paraId="431D0E44" w14:textId="4E66AEEC" w:rsidR="001A6DE3" w:rsidRPr="001A6DE3" w:rsidRDefault="00914266" w:rsidP="001A6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A6DE3" w:rsidRPr="001A6DE3">
        <w:rPr>
          <w:rFonts w:ascii="Times New Roman" w:hAnsi="Times New Roman" w:cs="Times New Roman"/>
          <w:sz w:val="28"/>
          <w:szCs w:val="28"/>
        </w:rPr>
        <w:t>Мобильные приложения.</w:t>
      </w:r>
    </w:p>
    <w:p w14:paraId="4CB918D3" w14:textId="59E867C5" w:rsidR="001A6DE3" w:rsidRPr="001A6DE3" w:rsidRDefault="001A6DE3" w:rsidP="001A6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A6DE3">
        <w:rPr>
          <w:rFonts w:ascii="Times New Roman" w:hAnsi="Times New Roman" w:cs="Times New Roman"/>
          <w:sz w:val="28"/>
          <w:szCs w:val="28"/>
        </w:rPr>
        <w:t>Электронные устройства и их программное обеспечение.</w:t>
      </w:r>
    </w:p>
    <w:p w14:paraId="7D871241" w14:textId="707DA6F6" w:rsidR="001A6DE3" w:rsidRPr="001A6DE3" w:rsidRDefault="001A6DE3" w:rsidP="001A6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A6DE3">
        <w:rPr>
          <w:rFonts w:ascii="Times New Roman" w:hAnsi="Times New Roman" w:cs="Times New Roman"/>
          <w:sz w:val="28"/>
          <w:szCs w:val="28"/>
        </w:rPr>
        <w:t>Форматы публикаций.</w:t>
      </w:r>
    </w:p>
    <w:p w14:paraId="485AB5CA" w14:textId="77777777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F737DE" w14:textId="74147E8D" w:rsidR="00272CBA" w:rsidRPr="00553C56" w:rsidRDefault="00272CBA" w:rsidP="00720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00AB72" w14:textId="131D1519" w:rsidR="00924C09" w:rsidRPr="00720FCF" w:rsidRDefault="00720FCF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14:paraId="38380A81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1. Понятие файловая система.</w:t>
      </w:r>
    </w:p>
    <w:p w14:paraId="58F7D2E0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2. Структура файловой системы, путь к файлу, адрес файла.</w:t>
      </w:r>
    </w:p>
    <w:p w14:paraId="3661B750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3. Форматы файлов, их назначения.</w:t>
      </w:r>
    </w:p>
    <w:p w14:paraId="5DC24D08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4. Формирование файловой системы в компьютере.</w:t>
      </w:r>
    </w:p>
    <w:p w14:paraId="02120500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5. Создание и перемещение пакетов файлов (создание </w:t>
      </w:r>
      <w:proofErr w:type="spellStart"/>
      <w:r w:rsidRPr="00F63513">
        <w:rPr>
          <w:rFonts w:ascii="Times New Roman" w:hAnsi="Times New Roman" w:cs="Times New Roman"/>
          <w:sz w:val="28"/>
          <w:szCs w:val="28"/>
        </w:rPr>
        <w:t>пэкеджей</w:t>
      </w:r>
      <w:proofErr w:type="spellEnd"/>
      <w:r w:rsidRPr="00F63513">
        <w:rPr>
          <w:rFonts w:ascii="Times New Roman" w:hAnsi="Times New Roman" w:cs="Times New Roman"/>
          <w:sz w:val="28"/>
          <w:szCs w:val="28"/>
        </w:rPr>
        <w:t>).</w:t>
      </w:r>
    </w:p>
    <w:p w14:paraId="0856835B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6. Понятие макет.</w:t>
      </w:r>
    </w:p>
    <w:p w14:paraId="79F9EFEE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7. Виды макетов и их применения.</w:t>
      </w:r>
    </w:p>
    <w:p w14:paraId="0476854D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8. Макеты презентационные.</w:t>
      </w:r>
    </w:p>
    <w:p w14:paraId="51E48B4D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9. Макеты коробок.</w:t>
      </w:r>
    </w:p>
    <w:p w14:paraId="4EB2ECC2" w14:textId="46E45819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10. Способы и методики макетирования.</w:t>
      </w:r>
    </w:p>
    <w:p w14:paraId="4131B355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11. Материалы и инструменты для макетирования.</w:t>
      </w:r>
    </w:p>
    <w:p w14:paraId="2AB98A17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12. Макетирование продуктов графического дизайна.</w:t>
      </w:r>
    </w:p>
    <w:p w14:paraId="2AF34F67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13. Виды печати полиграфической продукции графического дизайна.</w:t>
      </w:r>
    </w:p>
    <w:p w14:paraId="5339DAFD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14. Форматы фалов для печати.</w:t>
      </w:r>
    </w:p>
    <w:p w14:paraId="6D92FB11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15. Алгоритмы подготовки файлов к печати.</w:t>
      </w:r>
    </w:p>
    <w:p w14:paraId="3AB6AF3E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16. Способы контроля готовности файла к печати.</w:t>
      </w:r>
    </w:p>
    <w:p w14:paraId="0D6D9EF0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63513"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  <w:r w:rsidRPr="00F63513">
        <w:rPr>
          <w:rFonts w:ascii="Times New Roman" w:hAnsi="Times New Roman" w:cs="Times New Roman"/>
          <w:sz w:val="28"/>
          <w:szCs w:val="28"/>
        </w:rPr>
        <w:t>. Цветоделение при подготовке файла к печати.</w:t>
      </w:r>
    </w:p>
    <w:p w14:paraId="4177269E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18.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упаковки к печати.</w:t>
      </w:r>
    </w:p>
    <w:p w14:paraId="1311558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19.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печати.</w:t>
      </w:r>
    </w:p>
    <w:p w14:paraId="1B0B5651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20.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печати.</w:t>
      </w:r>
    </w:p>
    <w:p w14:paraId="1CFB2A55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21.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фирменного стиля к печати.</w:t>
      </w:r>
    </w:p>
    <w:p w14:paraId="6A93CE9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22. Понятие лак в печати и форматы файлов с его применением.</w:t>
      </w:r>
    </w:p>
    <w:p w14:paraId="4369CDF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23. Понятие «тиснение» в печати и форматы файлов с его применением.</w:t>
      </w:r>
    </w:p>
    <w:p w14:paraId="4D0FB61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F63513"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  <w:r w:rsidRPr="00F63513">
        <w:rPr>
          <w:rFonts w:ascii="Times New Roman" w:hAnsi="Times New Roman" w:cs="Times New Roman"/>
          <w:sz w:val="28"/>
          <w:szCs w:val="28"/>
        </w:rPr>
        <w:t xml:space="preserve"> при печати с использованием тиснения, лака и других способов печати.</w:t>
      </w:r>
    </w:p>
    <w:p w14:paraId="6EC9EBD1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25. Сеть Интернет. Требования к публикации сайтов.</w:t>
      </w:r>
    </w:p>
    <w:p w14:paraId="5368B21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26. Требования к публикации интерактивных изданий.</w:t>
      </w:r>
    </w:p>
    <w:p w14:paraId="72856EFA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27. Требования к публикации электронных изданий.</w:t>
      </w:r>
    </w:p>
    <w:p w14:paraId="76AD8C07" w14:textId="4FEB3E2B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28. Требования к публикации различных мультимедийных продуктов (анимация, видеофайл,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513">
        <w:rPr>
          <w:rFonts w:ascii="Times New Roman" w:hAnsi="Times New Roman" w:cs="Times New Roman"/>
          <w:sz w:val="28"/>
          <w:szCs w:val="28"/>
        </w:rPr>
        <w:t>графический файл).</w:t>
      </w:r>
    </w:p>
    <w:p w14:paraId="7AE1E12D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29. Форматы публикаций.</w:t>
      </w:r>
    </w:p>
    <w:p w14:paraId="46886645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>30. Мобильные приложения.</w:t>
      </w:r>
    </w:p>
    <w:p w14:paraId="79C846B2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Электронный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устройства и их программное обеспечение.</w:t>
      </w:r>
    </w:p>
    <w:p w14:paraId="134D0E82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32.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с использованием лака и тиснения.</w:t>
      </w:r>
    </w:p>
    <w:p w14:paraId="0E323DD0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lastRenderedPageBreak/>
        <w:t xml:space="preserve">33.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с использованием лака и тиснения.</w:t>
      </w:r>
    </w:p>
    <w:p w14:paraId="387A0AF6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34.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упаковки с использованием лака и тиснения.</w:t>
      </w:r>
    </w:p>
    <w:p w14:paraId="3D035443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35.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интернет.</w:t>
      </w:r>
    </w:p>
    <w:p w14:paraId="43C46076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36.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интернет.</w:t>
      </w:r>
    </w:p>
    <w:p w14:paraId="5FB56BB4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37.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упаковки к публикации в Интернете.</w:t>
      </w:r>
    </w:p>
    <w:p w14:paraId="4DF1B441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38.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электронном устройстве.</w:t>
      </w:r>
    </w:p>
    <w:p w14:paraId="4C9CEF9D" w14:textId="77777777" w:rsidR="00F63513" w:rsidRPr="00F63513" w:rsidRDefault="00F63513" w:rsidP="00F6351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513">
        <w:rPr>
          <w:rFonts w:ascii="Times New Roman" w:hAnsi="Times New Roman" w:cs="Times New Roman"/>
          <w:sz w:val="28"/>
          <w:szCs w:val="28"/>
        </w:rPr>
        <w:t xml:space="preserve">39.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электронном устройстве.</w:t>
      </w:r>
    </w:p>
    <w:p w14:paraId="58B43B36" w14:textId="2705D6FD" w:rsidR="00503128" w:rsidRPr="00503128" w:rsidRDefault="00F63513" w:rsidP="00F63513">
      <w:pPr>
        <w:suppressAutoHyphens/>
        <w:spacing w:after="0" w:line="240" w:lineRule="auto"/>
        <w:contextualSpacing/>
        <w:jc w:val="both"/>
      </w:pPr>
      <w:r w:rsidRPr="00F63513">
        <w:rPr>
          <w:rFonts w:ascii="Times New Roman" w:hAnsi="Times New Roman" w:cs="Times New Roman"/>
          <w:sz w:val="28"/>
          <w:szCs w:val="28"/>
        </w:rPr>
        <w:t xml:space="preserve">40. Подготовка </w:t>
      </w:r>
      <w:proofErr w:type="gramStart"/>
      <w:r w:rsidRPr="00F63513"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 w:rsidRPr="00F63513">
        <w:rPr>
          <w:rFonts w:ascii="Times New Roman" w:hAnsi="Times New Roman" w:cs="Times New Roman"/>
          <w:sz w:val="28"/>
          <w:szCs w:val="28"/>
        </w:rPr>
        <w:t xml:space="preserve"> упаковки к публикации в электронном устрой</w:t>
      </w:r>
      <w:r>
        <w:rPr>
          <w:rFonts w:ascii="Times New Roman" w:hAnsi="Times New Roman" w:cs="Times New Roman"/>
          <w:sz w:val="28"/>
          <w:szCs w:val="28"/>
        </w:rPr>
        <w:t>стве.</w:t>
      </w:r>
    </w:p>
    <w:sectPr w:rsidR="00503128" w:rsidRPr="00503128" w:rsidSect="00C8367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2E681" w14:textId="77777777" w:rsidR="00B22CB0" w:rsidRDefault="00B22CB0" w:rsidP="00070655">
      <w:pPr>
        <w:spacing w:after="0" w:line="240" w:lineRule="auto"/>
      </w:pPr>
      <w:r>
        <w:separator/>
      </w:r>
    </w:p>
  </w:endnote>
  <w:endnote w:type="continuationSeparator" w:id="0">
    <w:p w14:paraId="0C67EEEC" w14:textId="77777777" w:rsidR="00B22CB0" w:rsidRDefault="00B22CB0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0D29A" w14:textId="77777777" w:rsidR="00B22CB0" w:rsidRDefault="00B22CB0" w:rsidP="00070655">
      <w:pPr>
        <w:spacing w:after="0" w:line="240" w:lineRule="auto"/>
      </w:pPr>
      <w:r>
        <w:separator/>
      </w:r>
    </w:p>
  </w:footnote>
  <w:footnote w:type="continuationSeparator" w:id="0">
    <w:p w14:paraId="79C163EE" w14:textId="77777777" w:rsidR="00B22CB0" w:rsidRDefault="00B22CB0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45387"/>
    <w:multiLevelType w:val="hybridMultilevel"/>
    <w:tmpl w:val="54B4D942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6A2154"/>
    <w:multiLevelType w:val="hybridMultilevel"/>
    <w:tmpl w:val="CCBE3AD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E3314"/>
    <w:multiLevelType w:val="hybridMultilevel"/>
    <w:tmpl w:val="882C96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F825AC7"/>
    <w:multiLevelType w:val="hybridMultilevel"/>
    <w:tmpl w:val="9968B7E8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7"/>
  </w:num>
  <w:num w:numId="5">
    <w:abstractNumId w:val="1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14"/>
  </w:num>
  <w:num w:numId="12">
    <w:abstractNumId w:val="0"/>
  </w:num>
  <w:num w:numId="13">
    <w:abstractNumId w:val="20"/>
  </w:num>
  <w:num w:numId="14">
    <w:abstractNumId w:val="4"/>
  </w:num>
  <w:num w:numId="15">
    <w:abstractNumId w:val="23"/>
  </w:num>
  <w:num w:numId="16">
    <w:abstractNumId w:val="6"/>
  </w:num>
  <w:num w:numId="17">
    <w:abstractNumId w:val="8"/>
  </w:num>
  <w:num w:numId="18">
    <w:abstractNumId w:val="9"/>
  </w:num>
  <w:num w:numId="19">
    <w:abstractNumId w:val="7"/>
  </w:num>
  <w:num w:numId="20">
    <w:abstractNumId w:val="18"/>
  </w:num>
  <w:num w:numId="21">
    <w:abstractNumId w:val="13"/>
  </w:num>
  <w:num w:numId="22">
    <w:abstractNumId w:val="3"/>
  </w:num>
  <w:num w:numId="23">
    <w:abstractNumId w:val="5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46C1"/>
    <w:rsid w:val="000907F0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75B07"/>
    <w:rsid w:val="001A6DE3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9288D"/>
    <w:rsid w:val="002A2FD6"/>
    <w:rsid w:val="002B073A"/>
    <w:rsid w:val="002B165E"/>
    <w:rsid w:val="002B1CCF"/>
    <w:rsid w:val="002B231A"/>
    <w:rsid w:val="002C6573"/>
    <w:rsid w:val="002D12CA"/>
    <w:rsid w:val="002D244D"/>
    <w:rsid w:val="002D2778"/>
    <w:rsid w:val="002E1669"/>
    <w:rsid w:val="002F0A5A"/>
    <w:rsid w:val="00301544"/>
    <w:rsid w:val="0032050A"/>
    <w:rsid w:val="00326D92"/>
    <w:rsid w:val="00332936"/>
    <w:rsid w:val="00342A68"/>
    <w:rsid w:val="00355C45"/>
    <w:rsid w:val="00391EAA"/>
    <w:rsid w:val="003C21D4"/>
    <w:rsid w:val="003C5F53"/>
    <w:rsid w:val="003C6F4F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C13"/>
    <w:rsid w:val="004C509C"/>
    <w:rsid w:val="004C5964"/>
    <w:rsid w:val="004E1F06"/>
    <w:rsid w:val="004E22B2"/>
    <w:rsid w:val="004E2ECA"/>
    <w:rsid w:val="004F38D4"/>
    <w:rsid w:val="00503128"/>
    <w:rsid w:val="005133BB"/>
    <w:rsid w:val="0052230C"/>
    <w:rsid w:val="005237D1"/>
    <w:rsid w:val="00525CA1"/>
    <w:rsid w:val="00531784"/>
    <w:rsid w:val="00542F07"/>
    <w:rsid w:val="005500FD"/>
    <w:rsid w:val="00553C56"/>
    <w:rsid w:val="00555645"/>
    <w:rsid w:val="0056202D"/>
    <w:rsid w:val="00563D97"/>
    <w:rsid w:val="00570F86"/>
    <w:rsid w:val="0057225F"/>
    <w:rsid w:val="005752F3"/>
    <w:rsid w:val="0057694F"/>
    <w:rsid w:val="00577A87"/>
    <w:rsid w:val="00597664"/>
    <w:rsid w:val="005C3535"/>
    <w:rsid w:val="005E41AA"/>
    <w:rsid w:val="005F6537"/>
    <w:rsid w:val="005F6F0F"/>
    <w:rsid w:val="00622A1A"/>
    <w:rsid w:val="00630234"/>
    <w:rsid w:val="00670063"/>
    <w:rsid w:val="00676DE8"/>
    <w:rsid w:val="006809D7"/>
    <w:rsid w:val="006F001F"/>
    <w:rsid w:val="00704178"/>
    <w:rsid w:val="00720FCF"/>
    <w:rsid w:val="00725413"/>
    <w:rsid w:val="0072739C"/>
    <w:rsid w:val="00757BA8"/>
    <w:rsid w:val="00764EE0"/>
    <w:rsid w:val="00777387"/>
    <w:rsid w:val="007B23FD"/>
    <w:rsid w:val="007E3C4D"/>
    <w:rsid w:val="007E473D"/>
    <w:rsid w:val="007E5C52"/>
    <w:rsid w:val="00807826"/>
    <w:rsid w:val="008133FC"/>
    <w:rsid w:val="0081581A"/>
    <w:rsid w:val="0084470F"/>
    <w:rsid w:val="0085290E"/>
    <w:rsid w:val="00853E13"/>
    <w:rsid w:val="00854D34"/>
    <w:rsid w:val="00864B68"/>
    <w:rsid w:val="00882B34"/>
    <w:rsid w:val="0088368F"/>
    <w:rsid w:val="008876D2"/>
    <w:rsid w:val="008B1477"/>
    <w:rsid w:val="008B71D8"/>
    <w:rsid w:val="008C287E"/>
    <w:rsid w:val="008C4A1A"/>
    <w:rsid w:val="008D0414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A6FED"/>
    <w:rsid w:val="009B0D8F"/>
    <w:rsid w:val="00A02E2F"/>
    <w:rsid w:val="00A21E94"/>
    <w:rsid w:val="00A26C07"/>
    <w:rsid w:val="00A60900"/>
    <w:rsid w:val="00A62C2A"/>
    <w:rsid w:val="00A7145E"/>
    <w:rsid w:val="00A81F73"/>
    <w:rsid w:val="00AA1DAE"/>
    <w:rsid w:val="00AC4C1A"/>
    <w:rsid w:val="00AF5100"/>
    <w:rsid w:val="00B10819"/>
    <w:rsid w:val="00B117E0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959A5"/>
    <w:rsid w:val="00BC5092"/>
    <w:rsid w:val="00BC71DC"/>
    <w:rsid w:val="00BD2EE9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8367B"/>
    <w:rsid w:val="00C8503D"/>
    <w:rsid w:val="00C950C3"/>
    <w:rsid w:val="00CA18D0"/>
    <w:rsid w:val="00CA65CA"/>
    <w:rsid w:val="00CB7EBA"/>
    <w:rsid w:val="00CD38F9"/>
    <w:rsid w:val="00CD609D"/>
    <w:rsid w:val="00CD69D5"/>
    <w:rsid w:val="00D004DA"/>
    <w:rsid w:val="00D04D09"/>
    <w:rsid w:val="00D2009E"/>
    <w:rsid w:val="00D21BCA"/>
    <w:rsid w:val="00D23A93"/>
    <w:rsid w:val="00D34F78"/>
    <w:rsid w:val="00D43015"/>
    <w:rsid w:val="00D45690"/>
    <w:rsid w:val="00D460F4"/>
    <w:rsid w:val="00D64F96"/>
    <w:rsid w:val="00D66CF6"/>
    <w:rsid w:val="00D72E85"/>
    <w:rsid w:val="00D82715"/>
    <w:rsid w:val="00DA60EA"/>
    <w:rsid w:val="00DB4A6F"/>
    <w:rsid w:val="00DC11D0"/>
    <w:rsid w:val="00DC42CB"/>
    <w:rsid w:val="00DC4F68"/>
    <w:rsid w:val="00DC6599"/>
    <w:rsid w:val="00DC699D"/>
    <w:rsid w:val="00DE2D54"/>
    <w:rsid w:val="00DE338E"/>
    <w:rsid w:val="00DE656B"/>
    <w:rsid w:val="00E00C7B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6AFC"/>
    <w:rsid w:val="00ED400F"/>
    <w:rsid w:val="00EE7506"/>
    <w:rsid w:val="00F0656A"/>
    <w:rsid w:val="00F168B2"/>
    <w:rsid w:val="00F240ED"/>
    <w:rsid w:val="00F42203"/>
    <w:rsid w:val="00F60DDA"/>
    <w:rsid w:val="00F62460"/>
    <w:rsid w:val="00F63513"/>
    <w:rsid w:val="00F75BA2"/>
    <w:rsid w:val="00F8110C"/>
    <w:rsid w:val="00F83D3D"/>
    <w:rsid w:val="00F861DD"/>
    <w:rsid w:val="00F92299"/>
    <w:rsid w:val="00F950F1"/>
    <w:rsid w:val="00FB3795"/>
    <w:rsid w:val="00FC70E6"/>
    <w:rsid w:val="00FD4A80"/>
    <w:rsid w:val="00FF0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9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14</cp:revision>
  <dcterms:created xsi:type="dcterms:W3CDTF">2022-05-18T12:56:00Z</dcterms:created>
  <dcterms:modified xsi:type="dcterms:W3CDTF">2022-10-21T08:11:00Z</dcterms:modified>
</cp:coreProperties>
</file>