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 xml:space="preserve">БПОУ </w:t>
      </w:r>
      <w:proofErr w:type="gramStart"/>
      <w:r>
        <w:t>ВО</w:t>
      </w:r>
      <w:proofErr w:type="gramEnd"/>
      <w:r>
        <w:t xml:space="preserve">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516DB" w:rsidRDefault="00655E56">
      <w:pPr>
        <w:pStyle w:val="a3"/>
        <w:spacing w:line="317" w:lineRule="exact"/>
        <w:ind w:left="5867"/>
      </w:pPr>
      <w:r>
        <w:t>от</w:t>
      </w:r>
      <w:r>
        <w:rPr>
          <w:spacing w:val="-3"/>
        </w:rPr>
        <w:t xml:space="preserve"> </w:t>
      </w:r>
      <w:r>
        <w:t>31.08.2021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528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403A35">
      <w:pPr>
        <w:pStyle w:val="a3"/>
        <w:spacing w:line="276" w:lineRule="auto"/>
        <w:ind w:left="1872" w:right="1906"/>
        <w:jc w:val="center"/>
      </w:pPr>
      <w:r>
        <w:t>Профессия 54.01.20Графический дизайнер</w:t>
      </w:r>
      <w:bookmarkStart w:id="0" w:name="_GoBack"/>
      <w:bookmarkEnd w:id="0"/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>
      <w:pPr>
        <w:pStyle w:val="a3"/>
        <w:spacing w:line="242" w:lineRule="auto"/>
        <w:ind w:left="4801" w:right="4832"/>
        <w:jc w:val="center"/>
      </w:pPr>
      <w:r>
        <w:t>Вологда</w:t>
      </w:r>
      <w:r>
        <w:rPr>
          <w:spacing w:val="-67"/>
        </w:rPr>
        <w:t xml:space="preserve"> </w:t>
      </w:r>
      <w:r>
        <w:t>2021</w:t>
      </w:r>
    </w:p>
    <w:p w:rsidR="006516DB" w:rsidRDefault="006516DB">
      <w:pPr>
        <w:spacing w:line="242" w:lineRule="auto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6516DB" w:rsidRDefault="00655E56">
      <w:pPr>
        <w:pStyle w:val="a3"/>
        <w:ind w:right="556"/>
        <w:jc w:val="both"/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 xml:space="preserve">цикловой комиссии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30.08.2021</w:t>
      </w:r>
      <w:r>
        <w:rPr>
          <w:spacing w:val="3"/>
        </w:rPr>
        <w:t xml:space="preserve"> </w:t>
      </w:r>
      <w:r>
        <w:t>г.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767A87"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 xml:space="preserve">Оценка качества подготовки </w:t>
      </w:r>
      <w:proofErr w:type="gramStart"/>
      <w:r>
        <w:t>обучающих</w:t>
      </w:r>
      <w:r w:rsidR="00767A87">
        <w:t>ся</w:t>
      </w:r>
      <w:proofErr w:type="gramEnd"/>
      <w:r w:rsidR="00767A87">
        <w:t xml:space="preserve"> осуществляется в направлении</w:t>
      </w:r>
      <w:r>
        <w:rPr>
          <w:spacing w:val="1"/>
        </w:rPr>
        <w:t xml:space="preserve"> </w:t>
      </w:r>
      <w:r w:rsidR="00767A87">
        <w:t>оценки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ind w:right="23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следующих результатов:</w:t>
      </w:r>
    </w:p>
    <w:p w:rsidR="006516DB" w:rsidRDefault="00655E56">
      <w:pPr>
        <w:spacing w:after="7" w:line="321" w:lineRule="exact"/>
        <w:ind w:left="478"/>
        <w:rPr>
          <w:b/>
          <w:i/>
          <w:sz w:val="28"/>
        </w:rPr>
      </w:pPr>
      <w:proofErr w:type="gramStart"/>
      <w:r>
        <w:rPr>
          <w:b/>
          <w:i/>
          <w:sz w:val="28"/>
        </w:rPr>
        <w:t>Личностных</w:t>
      </w:r>
      <w:proofErr w:type="gramEnd"/>
      <w:r>
        <w:rPr>
          <w:b/>
          <w:i/>
          <w:sz w:val="28"/>
        </w:rPr>
        <w:t>,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b/>
          <w:i/>
          <w:sz w:val="28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1931"/>
        </w:trPr>
        <w:tc>
          <w:tcPr>
            <w:tcW w:w="7941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line="242" w:lineRule="auto"/>
              <w:ind w:left="1746" w:right="1594" w:firstLine="724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  <w:p w:rsidR="006516DB" w:rsidRDefault="00655E56">
            <w:pPr>
              <w:pStyle w:val="TableParagraph"/>
              <w:spacing w:line="312" w:lineRule="exact"/>
              <w:ind w:left="3139"/>
              <w:rPr>
                <w:i/>
                <w:sz w:val="28"/>
              </w:rPr>
            </w:pPr>
            <w:r>
              <w:rPr>
                <w:i/>
                <w:sz w:val="28"/>
              </w:rPr>
              <w:t>(дескрипторы)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ind w:left="208" w:right="187" w:firstLine="537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</w:p>
          <w:p w:rsidR="006516DB" w:rsidRDefault="00655E56">
            <w:pPr>
              <w:pStyle w:val="TableParagraph"/>
              <w:spacing w:line="322" w:lineRule="exact"/>
              <w:ind w:left="244" w:right="221" w:firstLine="2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 труда.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Стремящийся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формированию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конструктивного «цифрового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следа».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proofErr w:type="gramStart"/>
            <w:r>
              <w:rPr>
                <w:sz w:val="28"/>
              </w:rPr>
              <w:t>Демонстрирующий</w:t>
            </w:r>
            <w:proofErr w:type="gramEnd"/>
            <w:r>
              <w:rPr>
                <w:sz w:val="28"/>
              </w:rPr>
              <w:t xml:space="preserve"> приверженность к родной культуре,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 памяти на основе любви к Родине, родному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  <w:p w:rsidR="006516DB" w:rsidRDefault="00655E5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многонационального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</w:p>
        </w:tc>
      </w:tr>
      <w:tr w:rsidR="006516DB">
        <w:trPr>
          <w:trHeight w:val="964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движениях.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этнокультурных, социальных, конфессиональных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Сопричастный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2172"/>
              <w:rPr>
                <w:sz w:val="28"/>
              </w:rPr>
            </w:pPr>
            <w:r>
              <w:rPr>
                <w:sz w:val="28"/>
              </w:rPr>
              <w:t>трансляции культурных традиций и 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10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</w:p>
        </w:tc>
      </w:tr>
      <w:tr w:rsidR="006516DB">
        <w:trPr>
          <w:trHeight w:val="64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эстетическим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ценностям,</w:t>
            </w:r>
          </w:p>
          <w:p w:rsidR="006516DB" w:rsidRDefault="00655E56">
            <w:pPr>
              <w:pStyle w:val="TableParagraph"/>
              <w:spacing w:before="2"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обладающий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8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26"/>
              <w:rPr>
                <w:sz w:val="28"/>
              </w:rPr>
            </w:pPr>
            <w:proofErr w:type="gramStart"/>
            <w:r>
              <w:rPr>
                <w:sz w:val="28"/>
              </w:rPr>
              <w:t>Принимающий</w:t>
            </w:r>
            <w:proofErr w:type="gramEnd"/>
            <w:r>
              <w:rPr>
                <w:sz w:val="28"/>
              </w:rPr>
              <w:t xml:space="preserve"> семейные ценности, готовый к созданию семьи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семье, ухода от родительской ответственности, отказа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12</w:t>
            </w:r>
          </w:p>
        </w:tc>
      </w:tr>
    </w:tbl>
    <w:p w:rsidR="006516DB" w:rsidRDefault="006516DB">
      <w:pPr>
        <w:jc w:val="center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236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Личностные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</w:p>
          <w:p w:rsidR="006516DB" w:rsidRDefault="00655E56">
            <w:pPr>
              <w:pStyle w:val="TableParagraph"/>
              <w:spacing w:line="309" w:lineRule="exact"/>
              <w:ind w:left="236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отраслевыми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требованиями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деловым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качествам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1202"/>
              <w:rPr>
                <w:sz w:val="28"/>
              </w:rPr>
            </w:pPr>
            <w:r>
              <w:rPr>
                <w:sz w:val="28"/>
              </w:rPr>
              <w:t xml:space="preserve">Готовность </w:t>
            </w:r>
            <w:proofErr w:type="gramStart"/>
            <w:r>
              <w:rPr>
                <w:sz w:val="28"/>
              </w:rPr>
              <w:t>обучающегося</w:t>
            </w:r>
            <w:proofErr w:type="gramEnd"/>
            <w:r>
              <w:rPr>
                <w:sz w:val="28"/>
              </w:rPr>
              <w:t xml:space="preserve"> соответствовать ожиданиям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работодателей; ответственный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дисциплинированный, трудолюбивый, нацеленный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поставленных задач,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взаимодействующий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Соблюдающий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честности, открытости,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коррупции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собственного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2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before="1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</w:p>
        </w:tc>
      </w:tr>
      <w:tr w:rsidR="006516DB">
        <w:trPr>
          <w:trHeight w:val="96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непрерывному</w:t>
            </w:r>
          </w:p>
          <w:p w:rsidR="006516DB" w:rsidRDefault="00655E56">
            <w:pPr>
              <w:pStyle w:val="TableParagraph"/>
              <w:spacing w:line="322" w:lineRule="exact"/>
              <w:ind w:right="339"/>
              <w:rPr>
                <w:sz w:val="28"/>
              </w:rPr>
            </w:pPr>
            <w:r>
              <w:rPr>
                <w:sz w:val="28"/>
              </w:rPr>
              <w:t>образованию как условию профессиональной и общественной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16</w:t>
            </w:r>
          </w:p>
        </w:tc>
      </w:tr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981" w:firstLine="120"/>
              <w:rPr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субъектом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proofErr w:type="gramStart"/>
            <w:r>
              <w:rPr>
                <w:b/>
                <w:sz w:val="28"/>
                <w:vertAlign w:val="superscript"/>
              </w:rPr>
              <w:t>1</w:t>
            </w:r>
            <w:proofErr w:type="gram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</w:tr>
      <w:tr w:rsidR="006516DB">
        <w:trPr>
          <w:trHeight w:val="642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Способный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жизнеустройства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2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18</w:t>
            </w:r>
          </w:p>
        </w:tc>
      </w:tr>
      <w:tr w:rsidR="006516DB">
        <w:trPr>
          <w:trHeight w:val="966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Осознающий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681"/>
              <w:rPr>
                <w:sz w:val="28"/>
              </w:rPr>
            </w:pPr>
            <w:r>
              <w:rPr>
                <w:sz w:val="28"/>
              </w:rPr>
              <w:t>законопослушного поведения собственных и общественн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5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</w:p>
        </w:tc>
      </w:tr>
    </w:tbl>
    <w:p w:rsidR="006516DB" w:rsidRDefault="006516DB">
      <w:pPr>
        <w:pStyle w:val="a3"/>
        <w:spacing w:before="1"/>
        <w:ind w:left="0"/>
        <w:rPr>
          <w:b/>
          <w:i/>
          <w:sz w:val="19"/>
        </w:rPr>
      </w:pPr>
    </w:p>
    <w:p w:rsidR="006516DB" w:rsidRDefault="00655E56">
      <w:pPr>
        <w:pStyle w:val="a3"/>
        <w:spacing w:before="89" w:line="322" w:lineRule="exact"/>
        <w:ind w:left="618"/>
        <w:jc w:val="both"/>
      </w:pPr>
      <w:r>
        <w:t>а</w:t>
      </w:r>
      <w:r>
        <w:rPr>
          <w:spacing w:val="2"/>
        </w:rPr>
        <w:t xml:space="preserve"> </w:t>
      </w:r>
      <w:r>
        <w:t>также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63"/>
        </w:tabs>
        <w:ind w:right="225" w:firstLine="0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"/>
          <w:sz w:val="28"/>
        </w:rPr>
        <w:t xml:space="preserve"> </w:t>
      </w:r>
      <w:r>
        <w:rPr>
          <w:sz w:val="28"/>
        </w:rPr>
        <w:t>(родному)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 веков, осознание связи языка и истории, культуры русского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43"/>
        </w:tabs>
        <w:spacing w:before="1" w:line="322" w:lineRule="exact"/>
        <w:ind w:left="642" w:hanging="165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34"/>
        </w:tabs>
        <w:ind w:right="231" w:firstLine="0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1"/>
          <w:sz w:val="28"/>
        </w:rPr>
        <w:t xml:space="preserve"> </w:t>
      </w:r>
      <w:r>
        <w:rPr>
          <w:sz w:val="28"/>
        </w:rPr>
        <w:t>чистоту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как явления национальной культуры;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844"/>
        </w:tabs>
        <w:ind w:right="225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34"/>
        </w:tabs>
        <w:ind w:right="229"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самоконтролю;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 с точки зрения языкового оформления, эффективности 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 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48"/>
        </w:tabs>
        <w:spacing w:before="2"/>
        <w:ind w:right="230" w:firstLine="0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65"/>
        </w:tabs>
        <w:ind w:right="230"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самосовершенствования;</w:t>
      </w:r>
    </w:p>
    <w:p w:rsidR="006516DB" w:rsidRDefault="006516DB">
      <w:pPr>
        <w:pStyle w:val="a3"/>
        <w:ind w:left="0"/>
        <w:rPr>
          <w:sz w:val="20"/>
        </w:rPr>
      </w:pPr>
    </w:p>
    <w:p w:rsidR="006516DB" w:rsidRDefault="00403A35">
      <w:pPr>
        <w:pStyle w:val="a3"/>
        <w:spacing w:before="9"/>
        <w:ind w:left="0"/>
        <w:rPr>
          <w:sz w:val="12"/>
        </w:rPr>
      </w:pPr>
      <w:r>
        <w:pict>
          <v:rect id="_x0000_s1026" style="position:absolute;margin-left:70.95pt;margin-top:9.3pt;width:2in;height:.7pt;z-index:-251597824;mso-wrap-distance-left:0;mso-wrap-distance-right:0;mso-position-horizontal-relative:page" fillcolor="black" stroked="f">
            <w10:wrap type="topAndBottom" anchorx="page"/>
          </v:rect>
        </w:pict>
      </w:r>
    </w:p>
    <w:p w:rsidR="006516DB" w:rsidRDefault="006516DB">
      <w:pPr>
        <w:rPr>
          <w:sz w:val="12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2"/>
        <w:spacing w:before="67"/>
        <w:ind w:left="548" w:firstLine="0"/>
        <w:jc w:val="left"/>
      </w:pPr>
      <w:proofErr w:type="spellStart"/>
      <w:r>
        <w:lastRenderedPageBreak/>
        <w:t>метапредметных</w:t>
      </w:r>
      <w:proofErr w:type="spellEnd"/>
      <w:r>
        <w:t>: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827"/>
        </w:tabs>
        <w:spacing w:before="2"/>
        <w:ind w:right="225" w:firstLine="0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аудированием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(пониманием),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говорением,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письмом;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62"/>
        </w:tabs>
        <w:ind w:right="223" w:firstLine="0"/>
        <w:jc w:val="both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межпредметном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уровне;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87"/>
        </w:tabs>
        <w:spacing w:before="1"/>
        <w:ind w:right="230" w:firstLine="0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возраста, взрослыми в процессе речевого общения, образовательной, общественно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полезной,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учебно-исследовательской,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47"/>
        </w:tabs>
        <w:ind w:right="231" w:firstLine="0"/>
        <w:jc w:val="both"/>
        <w:rPr>
          <w:sz w:val="28"/>
        </w:rPr>
      </w:pPr>
      <w:r>
        <w:rPr>
          <w:sz w:val="28"/>
        </w:rPr>
        <w:t>овладение нормами речевого поведения в различных ситуациях межличностного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межкультурного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05"/>
        </w:tabs>
        <w:ind w:right="224" w:firstLine="0"/>
        <w:jc w:val="both"/>
        <w:rPr>
          <w:sz w:val="28"/>
        </w:rPr>
      </w:pPr>
      <w:r>
        <w:rPr>
          <w:sz w:val="28"/>
        </w:rPr>
        <w:t>готовность и способность к самостоятельной информационно-познавательной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52"/>
          <w:tab w:val="left" w:pos="1754"/>
          <w:tab w:val="left" w:pos="2968"/>
          <w:tab w:val="left" w:pos="4602"/>
          <w:tab w:val="left" w:pos="6305"/>
          <w:tab w:val="left" w:pos="7457"/>
          <w:tab w:val="left" w:pos="8812"/>
        </w:tabs>
        <w:spacing w:line="242" w:lineRule="auto"/>
        <w:ind w:right="222" w:firstLine="0"/>
        <w:rPr>
          <w:b/>
          <w:i/>
          <w:sz w:val="28"/>
        </w:rPr>
      </w:pPr>
      <w:r>
        <w:rPr>
          <w:sz w:val="28"/>
        </w:rPr>
        <w:t>умение</w:t>
      </w:r>
      <w:r>
        <w:rPr>
          <w:spacing w:val="7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"/>
          <w:sz w:val="28"/>
        </w:rPr>
        <w:t xml:space="preserve"> </w:t>
      </w:r>
      <w:r>
        <w:rPr>
          <w:sz w:val="28"/>
        </w:rPr>
        <w:t>из</w:t>
      </w:r>
      <w:r>
        <w:rPr>
          <w:spacing w:val="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источников:</w:t>
      </w:r>
      <w:r>
        <w:rPr>
          <w:spacing w:val="8"/>
          <w:sz w:val="28"/>
        </w:rPr>
        <w:t xml:space="preserve"> </w:t>
      </w:r>
      <w:r>
        <w:rPr>
          <w:sz w:val="28"/>
        </w:rPr>
        <w:t>учебн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научных</w:t>
      </w:r>
      <w:r>
        <w:rPr>
          <w:sz w:val="28"/>
        </w:rPr>
        <w:tab/>
        <w:t>текстов,</w:t>
      </w:r>
      <w:r>
        <w:rPr>
          <w:sz w:val="28"/>
        </w:rPr>
        <w:tab/>
        <w:t>справочной</w:t>
      </w:r>
      <w:r>
        <w:rPr>
          <w:sz w:val="28"/>
        </w:rPr>
        <w:tab/>
        <w:t>литературы,</w:t>
      </w:r>
      <w:r>
        <w:rPr>
          <w:sz w:val="28"/>
        </w:rPr>
        <w:tab/>
        <w:t>средств</w:t>
      </w:r>
      <w:r>
        <w:rPr>
          <w:sz w:val="28"/>
        </w:rPr>
        <w:tab/>
        <w:t>массовой</w:t>
      </w:r>
      <w:r>
        <w:rPr>
          <w:sz w:val="28"/>
        </w:rPr>
        <w:tab/>
        <w:t>информации,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58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55"/>
          <w:sz w:val="28"/>
        </w:rPr>
        <w:t xml:space="preserve"> </w:t>
      </w:r>
      <w:r>
        <w:rPr>
          <w:sz w:val="28"/>
        </w:rPr>
        <w:t>для</w:t>
      </w:r>
      <w:r>
        <w:rPr>
          <w:spacing w:val="5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55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коммуникативных и организационных задач в процессе изучения русского языка;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предметных: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812"/>
          <w:tab w:val="left" w:pos="813"/>
          <w:tab w:val="left" w:pos="3313"/>
          <w:tab w:val="left" w:pos="4542"/>
          <w:tab w:val="left" w:pos="4921"/>
          <w:tab w:val="left" w:pos="6033"/>
          <w:tab w:val="left" w:pos="7333"/>
          <w:tab w:val="left" w:pos="9316"/>
          <w:tab w:val="left" w:pos="10242"/>
        </w:tabs>
        <w:spacing w:line="306" w:lineRule="exact"/>
        <w:ind w:left="812" w:hanging="335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понятий</w:t>
      </w:r>
      <w:r>
        <w:rPr>
          <w:sz w:val="28"/>
        </w:rPr>
        <w:tab/>
        <w:t>о</w:t>
      </w:r>
      <w:r>
        <w:rPr>
          <w:sz w:val="28"/>
        </w:rPr>
        <w:tab/>
        <w:t>нормах</w:t>
      </w:r>
      <w:r>
        <w:rPr>
          <w:sz w:val="28"/>
        </w:rPr>
        <w:tab/>
        <w:t>русского</w:t>
      </w:r>
      <w:r>
        <w:rPr>
          <w:sz w:val="28"/>
        </w:rPr>
        <w:tab/>
        <w:t>литературного</w:t>
      </w:r>
      <w:r>
        <w:rPr>
          <w:sz w:val="28"/>
        </w:rPr>
        <w:tab/>
        <w:t>языка</w:t>
      </w:r>
      <w:r>
        <w:rPr>
          <w:sz w:val="28"/>
        </w:rPr>
        <w:tab/>
        <w:t>и</w:t>
      </w:r>
    </w:p>
    <w:p w:rsidR="006516DB" w:rsidRDefault="00655E56">
      <w:pPr>
        <w:pStyle w:val="a3"/>
        <w:spacing w:line="322" w:lineRule="exact"/>
      </w:pPr>
      <w:r>
        <w:t>применение</w:t>
      </w:r>
      <w:r>
        <w:rPr>
          <w:spacing w:val="-2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них в</w:t>
      </w:r>
      <w:r>
        <w:rPr>
          <w:spacing w:val="-7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практике;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93"/>
        </w:tabs>
        <w:ind w:right="221" w:firstLine="0"/>
        <w:jc w:val="both"/>
        <w:rPr>
          <w:sz w:val="28"/>
        </w:rPr>
      </w:pPr>
      <w:proofErr w:type="spellStart"/>
      <w:proofErr w:type="gram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создавать устные и письменные монологические 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диалогические высказывания различных типов и жанров в учебно-научной (на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дисциплин),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  <w:proofErr w:type="gramEnd"/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63"/>
        </w:tabs>
        <w:ind w:right="224" w:firstLine="0"/>
        <w:rPr>
          <w:sz w:val="28"/>
        </w:rPr>
      </w:pPr>
      <w:r>
        <w:rPr>
          <w:sz w:val="28"/>
        </w:rPr>
        <w:t>владение</w:t>
      </w:r>
      <w:r>
        <w:rPr>
          <w:spacing w:val="46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49"/>
          <w:sz w:val="28"/>
        </w:rPr>
        <w:t xml:space="preserve"> </w:t>
      </w:r>
      <w:r>
        <w:rPr>
          <w:sz w:val="28"/>
        </w:rPr>
        <w:t>самоанализа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47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8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46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речью;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81"/>
        </w:tabs>
        <w:ind w:right="228" w:firstLine="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 анализировать 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 явной и</w:t>
      </w:r>
      <w:r>
        <w:rPr>
          <w:spacing w:val="-67"/>
          <w:sz w:val="28"/>
        </w:rPr>
        <w:t xml:space="preserve"> </w:t>
      </w:r>
      <w:r>
        <w:rPr>
          <w:sz w:val="28"/>
        </w:rPr>
        <w:t>скрытой,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и второстепенной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71"/>
        </w:tabs>
        <w:ind w:right="220" w:firstLine="0"/>
        <w:rPr>
          <w:sz w:val="28"/>
        </w:rPr>
      </w:pPr>
      <w:r>
        <w:rPr>
          <w:sz w:val="28"/>
        </w:rPr>
        <w:t>владение</w:t>
      </w:r>
      <w:r>
        <w:rPr>
          <w:spacing w:val="27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24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2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виде</w:t>
      </w:r>
      <w:r>
        <w:rPr>
          <w:spacing w:val="27"/>
          <w:sz w:val="28"/>
        </w:rPr>
        <w:t xml:space="preserve"> </w:t>
      </w:r>
      <w:r>
        <w:rPr>
          <w:sz w:val="28"/>
        </w:rPr>
        <w:t>тезисов,</w:t>
      </w:r>
      <w:r>
        <w:rPr>
          <w:spacing w:val="26"/>
          <w:sz w:val="28"/>
        </w:rPr>
        <w:t xml:space="preserve"> </w:t>
      </w:r>
      <w:r>
        <w:rPr>
          <w:sz w:val="28"/>
        </w:rPr>
        <w:t>конспектов,</w:t>
      </w:r>
      <w:r>
        <w:rPr>
          <w:spacing w:val="25"/>
          <w:sz w:val="28"/>
        </w:rPr>
        <w:t xml:space="preserve"> </w:t>
      </w:r>
      <w:r>
        <w:rPr>
          <w:sz w:val="28"/>
        </w:rPr>
        <w:t>аннотаций,</w:t>
      </w:r>
      <w:r>
        <w:rPr>
          <w:spacing w:val="-67"/>
          <w:sz w:val="28"/>
        </w:rPr>
        <w:t xml:space="preserve"> </w:t>
      </w:r>
      <w:r>
        <w:rPr>
          <w:sz w:val="28"/>
        </w:rPr>
        <w:t>рефератов,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999"/>
          <w:tab w:val="left" w:pos="1000"/>
          <w:tab w:val="left" w:pos="3687"/>
          <w:tab w:val="left" w:pos="5887"/>
          <w:tab w:val="left" w:pos="6594"/>
        </w:tabs>
        <w:spacing w:before="1"/>
        <w:ind w:right="220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представлений</w:t>
      </w:r>
      <w:r>
        <w:rPr>
          <w:sz w:val="28"/>
        </w:rPr>
        <w:tab/>
        <w:t>об</w:t>
      </w:r>
      <w:r>
        <w:rPr>
          <w:sz w:val="28"/>
        </w:rPr>
        <w:tab/>
        <w:t>изобразительно-выразительных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88"/>
          <w:tab w:val="left" w:pos="789"/>
          <w:tab w:val="left" w:pos="3263"/>
          <w:tab w:val="left" w:pos="4371"/>
          <w:tab w:val="left" w:pos="5829"/>
          <w:tab w:val="left" w:pos="7765"/>
        </w:tabs>
        <w:ind w:right="222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умений</w:t>
      </w:r>
      <w:r>
        <w:rPr>
          <w:sz w:val="28"/>
        </w:rPr>
        <w:tab/>
        <w:t>учитывать</w:t>
      </w:r>
      <w:r>
        <w:rPr>
          <w:sz w:val="28"/>
        </w:rPr>
        <w:tab/>
        <w:t>исторический,</w:t>
      </w:r>
      <w:r>
        <w:rPr>
          <w:sz w:val="28"/>
        </w:rPr>
        <w:tab/>
        <w:t>историко-культурный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и конте</w:t>
      </w:r>
      <w:proofErr w:type="gramStart"/>
      <w:r>
        <w:rPr>
          <w:sz w:val="28"/>
        </w:rPr>
        <w:t>кст</w:t>
      </w:r>
      <w:r>
        <w:rPr>
          <w:spacing w:val="-2"/>
          <w:sz w:val="28"/>
        </w:rPr>
        <w:t xml:space="preserve"> </w:t>
      </w:r>
      <w:r>
        <w:rPr>
          <w:sz w:val="28"/>
        </w:rPr>
        <w:t>тв</w:t>
      </w:r>
      <w:proofErr w:type="gramEnd"/>
      <w:r>
        <w:rPr>
          <w:sz w:val="28"/>
        </w:rPr>
        <w:t>орчества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писателя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 анализа текста;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91"/>
        </w:tabs>
        <w:ind w:right="227" w:firstLine="0"/>
        <w:jc w:val="both"/>
        <w:rPr>
          <w:sz w:val="28"/>
        </w:rPr>
      </w:pPr>
      <w:r>
        <w:rPr>
          <w:sz w:val="28"/>
        </w:rPr>
        <w:t>способность выявлять в художественных текстах образы, темы и проблемы 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теме,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устных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 высказываниях;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19"/>
        </w:tabs>
        <w:ind w:right="220" w:firstLine="0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родовой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 произведении, в единстве эмоционального личностного восприятия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понимания;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48"/>
        </w:tabs>
        <w:spacing w:before="67" w:line="242" w:lineRule="auto"/>
        <w:ind w:right="223" w:firstLine="0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3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32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34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38"/>
          <w:sz w:val="28"/>
        </w:rPr>
        <w:t xml:space="preserve"> </w:t>
      </w:r>
      <w:r>
        <w:rPr>
          <w:sz w:val="28"/>
        </w:rPr>
        <w:t>языка</w:t>
      </w:r>
      <w:r>
        <w:rPr>
          <w:spacing w:val="3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proofErr w:type="gramEnd"/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 xml:space="preserve">заслуживает </w:t>
      </w:r>
      <w:proofErr w:type="gramStart"/>
      <w:r>
        <w:t>обучающийся</w:t>
      </w:r>
      <w:proofErr w:type="gramEnd"/>
      <w:r>
        <w:t>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proofErr w:type="gramStart"/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proofErr w:type="gramStart"/>
      <w:r>
        <w:rPr>
          <w:sz w:val="28"/>
        </w:rPr>
        <w:t>Какое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767A87">
      <w:pPr>
        <w:pStyle w:val="a3"/>
        <w:ind w:right="227" w:firstLine="566"/>
        <w:jc w:val="both"/>
      </w:pPr>
      <w:r>
        <w:t>Инструкция: тест состоит из 10</w:t>
      </w:r>
      <w:r w:rsidR="00655E56">
        <w:t xml:space="preserve"> вопросо</w:t>
      </w:r>
      <w:r>
        <w:t>в. На его выполнение отводится 2</w:t>
      </w:r>
      <w:r w:rsidR="00655E56">
        <w:t>5</w:t>
      </w:r>
      <w:r w:rsidR="00655E56">
        <w:rPr>
          <w:spacing w:val="1"/>
        </w:rPr>
        <w:t xml:space="preserve"> </w:t>
      </w:r>
      <w:r w:rsidR="00655E56">
        <w:t>минут. Справочной литературой пользоваться нельзя. Рекомендуется отвечать на</w:t>
      </w:r>
      <w:r w:rsidR="00655E56">
        <w:rPr>
          <w:spacing w:val="1"/>
        </w:rPr>
        <w:t xml:space="preserve"> </w:t>
      </w:r>
      <w:r w:rsidR="00655E56">
        <w:t>вопросы</w:t>
      </w:r>
      <w:r w:rsidR="00655E56">
        <w:rPr>
          <w:spacing w:val="1"/>
        </w:rPr>
        <w:t xml:space="preserve"> </w:t>
      </w:r>
      <w:r w:rsidR="00655E56">
        <w:t>по</w:t>
      </w:r>
      <w:r w:rsidR="00655E56">
        <w:rPr>
          <w:spacing w:val="1"/>
        </w:rPr>
        <w:t xml:space="preserve"> </w:t>
      </w:r>
      <w:r w:rsidR="00655E56">
        <w:t>порядку.</w:t>
      </w:r>
      <w:r w:rsidR="00655E56">
        <w:rPr>
          <w:spacing w:val="1"/>
        </w:rPr>
        <w:t xml:space="preserve"> </w:t>
      </w:r>
      <w:r w:rsidR="00655E56">
        <w:t>Если</w:t>
      </w:r>
      <w:r w:rsidR="00655E56">
        <w:rPr>
          <w:spacing w:val="1"/>
        </w:rPr>
        <w:t xml:space="preserve"> </w:t>
      </w:r>
      <w:r w:rsidR="00655E56">
        <w:t>не</w:t>
      </w:r>
      <w:r w:rsidR="00655E56">
        <w:rPr>
          <w:spacing w:val="1"/>
        </w:rPr>
        <w:t xml:space="preserve"> </w:t>
      </w:r>
      <w:r w:rsidR="00655E56">
        <w:t>удается</w:t>
      </w:r>
      <w:r w:rsidR="00655E56">
        <w:rPr>
          <w:spacing w:val="1"/>
        </w:rPr>
        <w:t xml:space="preserve"> </w:t>
      </w:r>
      <w:r w:rsidR="00655E56">
        <w:t>на</w:t>
      </w:r>
      <w:r w:rsidR="00655E56">
        <w:rPr>
          <w:spacing w:val="1"/>
        </w:rPr>
        <w:t xml:space="preserve"> </w:t>
      </w:r>
      <w:r w:rsidR="00655E56">
        <w:t>какой-то</w:t>
      </w:r>
      <w:r w:rsidR="00655E56">
        <w:rPr>
          <w:spacing w:val="1"/>
        </w:rPr>
        <w:t xml:space="preserve"> </w:t>
      </w:r>
      <w:r w:rsidR="00655E56">
        <w:t>вопрос</w:t>
      </w:r>
      <w:r w:rsidR="00655E56">
        <w:rPr>
          <w:spacing w:val="1"/>
        </w:rPr>
        <w:t xml:space="preserve"> </w:t>
      </w:r>
      <w:r w:rsidR="00655E56">
        <w:t>ответить</w:t>
      </w:r>
      <w:r w:rsidR="00655E56">
        <w:rPr>
          <w:spacing w:val="1"/>
        </w:rPr>
        <w:t xml:space="preserve"> </w:t>
      </w:r>
      <w:r w:rsidR="00655E56">
        <w:t>сразу,</w:t>
      </w:r>
      <w:r w:rsidR="00655E56">
        <w:rPr>
          <w:spacing w:val="1"/>
        </w:rPr>
        <w:t xml:space="preserve"> </w:t>
      </w:r>
      <w:r w:rsidR="00655E56">
        <w:t>переходите</w:t>
      </w:r>
      <w:r w:rsidR="00655E56">
        <w:rPr>
          <w:spacing w:val="1"/>
        </w:rPr>
        <w:t xml:space="preserve"> </w:t>
      </w:r>
      <w:r w:rsidR="00655E56">
        <w:t>к</w:t>
      </w:r>
      <w:r w:rsidR="00655E56">
        <w:rPr>
          <w:spacing w:val="1"/>
        </w:rPr>
        <w:t xml:space="preserve"> </w:t>
      </w:r>
      <w:r w:rsidR="00655E56">
        <w:t>следующему.</w:t>
      </w:r>
      <w:r w:rsidR="00655E56">
        <w:rPr>
          <w:spacing w:val="1"/>
        </w:rPr>
        <w:t xml:space="preserve"> </w:t>
      </w:r>
      <w:r w:rsidR="00655E56">
        <w:t>Если</w:t>
      </w:r>
      <w:r w:rsidR="00655E56">
        <w:rPr>
          <w:spacing w:val="1"/>
        </w:rPr>
        <w:t xml:space="preserve"> </w:t>
      </w:r>
      <w:r w:rsidR="00655E56">
        <w:t>останется</w:t>
      </w:r>
      <w:r w:rsidR="00655E56">
        <w:rPr>
          <w:spacing w:val="1"/>
        </w:rPr>
        <w:t xml:space="preserve"> </w:t>
      </w:r>
      <w:r w:rsidR="00655E56">
        <w:t>время,</w:t>
      </w:r>
      <w:r w:rsidR="00655E56">
        <w:rPr>
          <w:spacing w:val="1"/>
        </w:rPr>
        <w:t xml:space="preserve"> </w:t>
      </w:r>
      <w:r w:rsidR="00655E56">
        <w:t>вернетесь</w:t>
      </w:r>
      <w:r w:rsidR="00655E56">
        <w:rPr>
          <w:spacing w:val="1"/>
        </w:rPr>
        <w:t xml:space="preserve"> </w:t>
      </w:r>
      <w:r w:rsidR="00655E56">
        <w:t>к</w:t>
      </w:r>
      <w:r w:rsidR="00655E56">
        <w:rPr>
          <w:spacing w:val="1"/>
        </w:rPr>
        <w:t xml:space="preserve"> </w:t>
      </w:r>
      <w:r w:rsidR="00655E56">
        <w:t>пропущенным</w:t>
      </w:r>
      <w:r w:rsidR="00655E56">
        <w:rPr>
          <w:spacing w:val="1"/>
        </w:rPr>
        <w:t xml:space="preserve"> </w:t>
      </w:r>
      <w:r w:rsidR="00655E56"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Собравшиеся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 xml:space="preserve">В)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 xml:space="preserve">Инструкция: </w:t>
      </w:r>
      <w:r w:rsidR="00767A87">
        <w:t>тест состоит из 10 вопросов. На его выполнение отводится 2</w:t>
      </w:r>
      <w:r>
        <w:t>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proofErr w:type="gramStart"/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  <w:proofErr w:type="gramEnd"/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proofErr w:type="gramStart"/>
      <w:r>
        <w:t>сост</w:t>
      </w:r>
      <w:proofErr w:type="spellEnd"/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трескуч….,плющ….,леч…,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приятных</w:t>
      </w:r>
      <w:proofErr w:type="gramEnd"/>
      <w:r>
        <w:rPr>
          <w:sz w:val="28"/>
        </w:rPr>
        <w:t>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Default="00655E56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26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6516DB" w:rsidRDefault="00655E56" w:rsidP="00655E56">
      <w:pPr>
        <w:pStyle w:val="a3"/>
        <w:tabs>
          <w:tab w:val="left" w:pos="1825"/>
          <w:tab w:val="left" w:pos="3337"/>
          <w:tab w:val="left" w:pos="5019"/>
        </w:tabs>
        <w:spacing w:before="67"/>
        <w:ind w:left="0"/>
      </w:pPr>
      <w:r>
        <w:lastRenderedPageBreak/>
        <w:t>А) 1,4,5</w:t>
      </w:r>
      <w:r>
        <w:tab/>
        <w:t>Б) 1,2,3,5</w:t>
      </w:r>
      <w:r>
        <w:tab/>
        <w:t>В) 1,2,3,4,5</w:t>
      </w:r>
      <w:r>
        <w:tab/>
        <w:t>Г)</w:t>
      </w:r>
      <w:r>
        <w:rPr>
          <w:spacing w:val="-1"/>
        </w:rPr>
        <w:t xml:space="preserve"> </w:t>
      </w:r>
      <w:r>
        <w:t>2,3,4</w:t>
      </w:r>
    </w:p>
    <w:p w:rsidR="006516DB" w:rsidRDefault="006516DB">
      <w:pPr>
        <w:pStyle w:val="a3"/>
        <w:spacing w:before="2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  <w:tabs>
          <w:tab w:val="left" w:pos="927"/>
          <w:tab w:val="left" w:pos="2457"/>
          <w:tab w:val="left" w:pos="3779"/>
          <w:tab w:val="left" w:pos="4366"/>
          <w:tab w:val="left" w:pos="6789"/>
          <w:tab w:val="left" w:pos="7183"/>
          <w:tab w:val="left" w:pos="8720"/>
          <w:tab w:val="left" w:pos="10065"/>
        </w:tabs>
        <w:ind w:right="230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</w:t>
      </w:r>
      <w:r>
        <w:rPr>
          <w:spacing w:val="-67"/>
        </w:rPr>
        <w:t xml:space="preserve"> </w:t>
      </w:r>
      <w:r>
        <w:t>выставлялись</w:t>
      </w:r>
      <w:r>
        <w:rPr>
          <w:spacing w:val="-3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изготовленные студентами</w:t>
      </w:r>
      <w:r>
        <w:rPr>
          <w:spacing w:val="-1"/>
        </w:rPr>
        <w:t xml:space="preserve"> </w:t>
      </w:r>
      <w:r>
        <w:t>(4) модели</w:t>
      </w:r>
      <w:r>
        <w:rPr>
          <w:spacing w:val="-1"/>
        </w:rPr>
        <w:t xml:space="preserve"> </w:t>
      </w:r>
      <w:r>
        <w:t>самолётов.</w:t>
      </w:r>
    </w:p>
    <w:p w:rsidR="006516DB" w:rsidRDefault="00655E56">
      <w:pPr>
        <w:pStyle w:val="a3"/>
        <w:tabs>
          <w:tab w:val="left" w:pos="2242"/>
          <w:tab w:val="left" w:pos="3406"/>
          <w:tab w:val="left" w:pos="466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</w:t>
      </w:r>
      <w:r>
        <w:tab/>
        <w:t>Б) 1,2</w:t>
      </w:r>
      <w:r>
        <w:tab/>
        <w:t>В) 1,3,4</w:t>
      </w:r>
      <w:r>
        <w:tab/>
        <w:t>Г) 1,2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6516DB" w:rsidRDefault="00655E56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речи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4" w:firstLine="566"/>
        <w:jc w:val="both"/>
      </w:pPr>
      <w:r>
        <w:rPr>
          <w:b/>
        </w:rPr>
        <w:lastRenderedPageBreak/>
        <w:t>«2 (неудовлетворительно)»</w:t>
      </w:r>
      <w:r>
        <w:t>: при ответе обнаружено непонимание студентом</w:t>
      </w:r>
      <w:r>
        <w:rPr>
          <w:spacing w:val="-67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lastRenderedPageBreak/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proofErr w:type="gramStart"/>
      <w:r>
        <w:t>Укажите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 xml:space="preserve">чтобы в последний раз отсюда, сверху, осмотреться во все стороны. </w:t>
      </w:r>
      <w:proofErr w:type="gramStart"/>
      <w:r>
        <w:t>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  <w:proofErr w:type="gramEnd"/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16DB">
      <w:pPr>
        <w:spacing w:line="304" w:lineRule="exact"/>
        <w:jc w:val="right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/>
        <w:ind w:left="1045"/>
      </w:pPr>
      <w:r>
        <w:lastRenderedPageBreak/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7199"/>
      </w:pPr>
      <w:r>
        <w:lastRenderedPageBreak/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264"/>
        <w:jc w:val="both"/>
      </w:pPr>
      <w:r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lastRenderedPageBreak/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Pr="00767A87" w:rsidRDefault="00767A87" w:rsidP="00767A87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 w:rsidRPr="00767A87">
        <w:rPr>
          <w:spacing w:val="28"/>
        </w:rPr>
        <w:t xml:space="preserve">В </w:t>
      </w:r>
      <w:r w:rsidR="00655E56" w:rsidRPr="00767A87">
        <w:rPr>
          <w:i/>
        </w:rPr>
        <w:t>каком</w:t>
      </w:r>
      <w:r w:rsidR="00655E56" w:rsidRPr="00767A87">
        <w:rPr>
          <w:i/>
          <w:spacing w:val="21"/>
        </w:rPr>
        <w:t xml:space="preserve"> </w:t>
      </w:r>
      <w:r w:rsidR="00655E56" w:rsidRPr="00767A87">
        <w:rPr>
          <w:i/>
        </w:rPr>
        <w:t>ряду</w:t>
      </w:r>
      <w:r w:rsidR="00655E56" w:rsidRPr="00767A87">
        <w:rPr>
          <w:i/>
          <w:spacing w:val="24"/>
        </w:rPr>
        <w:t xml:space="preserve"> </w:t>
      </w:r>
      <w:r w:rsidR="00655E56" w:rsidRPr="00767A87">
        <w:rPr>
          <w:i/>
        </w:rPr>
        <w:t>во</w:t>
      </w:r>
      <w:r w:rsidR="00655E56" w:rsidRPr="00767A87">
        <w:rPr>
          <w:i/>
          <w:spacing w:val="25"/>
        </w:rPr>
        <w:t xml:space="preserve"> </w:t>
      </w:r>
      <w:r w:rsidR="00655E56" w:rsidRPr="00767A87">
        <w:rPr>
          <w:i/>
        </w:rPr>
        <w:t>всех</w:t>
      </w:r>
      <w:r w:rsidR="00655E56" w:rsidRPr="00767A87">
        <w:rPr>
          <w:i/>
          <w:spacing w:val="25"/>
        </w:rPr>
        <w:t xml:space="preserve"> </w:t>
      </w:r>
      <w:r w:rsidR="00655E56" w:rsidRPr="00767A87">
        <w:rPr>
          <w:i/>
        </w:rPr>
        <w:t>словах</w:t>
      </w:r>
      <w:r w:rsidR="00655E56" w:rsidRPr="00767A87">
        <w:rPr>
          <w:i/>
          <w:spacing w:val="23"/>
        </w:rPr>
        <w:t xml:space="preserve"> </w:t>
      </w:r>
      <w:r w:rsidR="00655E56" w:rsidRPr="00767A87">
        <w:rPr>
          <w:i/>
        </w:rPr>
        <w:t>есть</w:t>
      </w:r>
      <w:r w:rsidR="00655E56" w:rsidRPr="00767A87">
        <w:rPr>
          <w:i/>
          <w:spacing w:val="24"/>
        </w:rPr>
        <w:t xml:space="preserve"> </w:t>
      </w:r>
      <w:r w:rsidR="00655E56" w:rsidRPr="00767A87">
        <w:rPr>
          <w:i/>
        </w:rPr>
        <w:t>проверяемые</w:t>
      </w:r>
      <w:r w:rsidR="00655E56" w:rsidRPr="00767A87">
        <w:rPr>
          <w:i/>
          <w:spacing w:val="23"/>
        </w:rPr>
        <w:t xml:space="preserve"> </w:t>
      </w:r>
      <w:r w:rsidR="00655E56" w:rsidRPr="00767A87">
        <w:rPr>
          <w:i/>
        </w:rPr>
        <w:t>безударные</w:t>
      </w:r>
      <w:r w:rsidR="00655E56" w:rsidRPr="00767A87">
        <w:rPr>
          <w:i/>
          <w:spacing w:val="-67"/>
        </w:rPr>
        <w:t xml:space="preserve"> </w:t>
      </w:r>
      <w:r w:rsidR="00655E56" w:rsidRPr="00767A87">
        <w:rPr>
          <w:i/>
        </w:rPr>
        <w:t>гласные</w:t>
      </w:r>
      <w:r w:rsidR="00655E56" w:rsidRPr="00767A87">
        <w:rPr>
          <w:i/>
          <w:spacing w:val="-2"/>
        </w:rPr>
        <w:t xml:space="preserve"> </w:t>
      </w:r>
      <w:r w:rsidR="00655E56" w:rsidRPr="00767A87">
        <w:rPr>
          <w:i/>
        </w:rPr>
        <w:t>в корне?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накл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</w:t>
      </w:r>
      <w:proofErr w:type="gramStart"/>
      <w:r>
        <w:rPr>
          <w:sz w:val="28"/>
        </w:rPr>
        <w:t>ба</w:t>
      </w:r>
      <w:proofErr w:type="gram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Щ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1"/>
        </w:rPr>
        <w:t xml:space="preserve"> </w:t>
      </w:r>
      <w:r>
        <w:rPr>
          <w:b w:val="0"/>
          <w:i/>
        </w:rPr>
        <w:t>Ё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proofErr w:type="gramStart"/>
      <w:r>
        <w:rPr>
          <w:spacing w:val="-3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6516DB" w:rsidRDefault="00655E56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7821"/>
      </w:pPr>
      <w:r>
        <w:lastRenderedPageBreak/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  <w:proofErr w:type="gramEnd"/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</w:t>
      </w:r>
      <w:proofErr w:type="gramStart"/>
      <w:r>
        <w:t>опосля</w:t>
      </w:r>
      <w:proofErr w:type="gramEnd"/>
      <w:r>
        <w:t xml:space="preserve">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</w:t>
      </w:r>
      <w:proofErr w:type="gramStart"/>
      <w:r>
        <w:rPr>
          <w:b/>
          <w:i/>
          <w:sz w:val="28"/>
        </w:rPr>
        <w:t>Е-</w:t>
      </w:r>
      <w:proofErr w:type="gramEnd"/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</w:t>
            </w:r>
            <w:proofErr w:type="gramEnd"/>
            <w:r>
              <w:rPr>
                <w:b/>
                <w:i/>
                <w:sz w:val="28"/>
              </w:rPr>
              <w:t>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суффикс </w:t>
            </w:r>
            <w:proofErr w:type="gramStart"/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b/>
                <w:i/>
                <w:sz w:val="28"/>
              </w:rPr>
              <w:t>и</w:t>
            </w:r>
            <w:proofErr w:type="gramEnd"/>
            <w:r>
              <w:rPr>
                <w:b/>
                <w:i/>
                <w:sz w:val="28"/>
              </w:rPr>
              <w:t>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proofErr w:type="gramStart"/>
      <w:r>
        <w:t>ОСН</w:t>
      </w:r>
      <w:proofErr w:type="gramEnd"/>
      <w:r>
        <w:t>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proofErr w:type="gramStart"/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  <w:proofErr w:type="gramEnd"/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proofErr w:type="gramStart"/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  <w:proofErr w:type="gramEnd"/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lastRenderedPageBreak/>
        <w:t xml:space="preserve">Из предлагаемого ниже ряда слов выпишите те, которые состоят 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proofErr w:type="gramStart"/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 xml:space="preserve">Определите, как пишутся данные ниже слова </w:t>
      </w:r>
      <w:proofErr w:type="gramStart"/>
      <w:r>
        <w:t>с</w:t>
      </w:r>
      <w:proofErr w:type="gramEnd"/>
      <w:r>
        <w:t xml:space="preserve">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proofErr w:type="gramStart"/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</w:t>
      </w:r>
      <w:proofErr w:type="gramStart"/>
      <w:r>
        <w:t>)з</w:t>
      </w:r>
      <w:proofErr w:type="gramEnd"/>
      <w:r>
        <w:t>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встречи. Ученье в счастье украшает, а в (не</w:t>
      </w:r>
      <w:proofErr w:type="gramStart"/>
      <w:r>
        <w:t>)с</w:t>
      </w:r>
      <w:proofErr w:type="gramEnd"/>
      <w:r>
        <w:t>частье утешает. Он (не</w:t>
      </w:r>
      <w:proofErr w:type="gramStart"/>
      <w:r>
        <w:t>)п</w:t>
      </w:r>
      <w:proofErr w:type="gramEnd"/>
      <w:r>
        <w:t>лакал и</w:t>
      </w:r>
      <w:r>
        <w:rPr>
          <w:spacing w:val="1"/>
        </w:rPr>
        <w:t xml:space="preserve"> </w:t>
      </w:r>
      <w:r>
        <w:t>(не)сиял от счастья. Отец стал сильно (не</w:t>
      </w:r>
      <w:proofErr w:type="gramStart"/>
      <w:r>
        <w:t>)</w:t>
      </w:r>
      <w:proofErr w:type="spellStart"/>
      <w:r>
        <w:t>д</w:t>
      </w:r>
      <w:proofErr w:type="gramEnd"/>
      <w:r>
        <w:t>омогать</w:t>
      </w:r>
      <w:proofErr w:type="spellEnd"/>
      <w:r>
        <w:t>. Чинов я (не</w:t>
      </w:r>
      <w:proofErr w:type="gramStart"/>
      <w:r>
        <w:t>)х</w:t>
      </w:r>
      <w:proofErr w:type="gramEnd"/>
      <w:r>
        <w:t>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</w:t>
      </w:r>
      <w:proofErr w:type="gramStart"/>
      <w:r>
        <w:t>)з</w:t>
      </w:r>
      <w:proofErr w:type="gramEnd"/>
      <w:r>
        <w:t>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 xml:space="preserve">Выпишите слова с суффиксом </w:t>
      </w:r>
      <w:proofErr w:type="gramStart"/>
      <w:r>
        <w:t>-Ч</w:t>
      </w:r>
      <w:proofErr w:type="gramEnd"/>
      <w:r>
        <w:t>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t>сортиров</w:t>
      </w:r>
      <w:proofErr w:type="gramEnd"/>
      <w:r>
        <w:t>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lastRenderedPageBreak/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  <w:proofErr w:type="gramEnd"/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 xml:space="preserve">Выпишите слова: 1) с </w:t>
      </w:r>
      <w:proofErr w:type="gramStart"/>
      <w:r w:rsidR="00655E56">
        <w:t>О-Е</w:t>
      </w:r>
      <w:proofErr w:type="gramEnd"/>
      <w:r w:rsidR="00655E56">
        <w:t xml:space="preserve">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</w:t>
      </w:r>
      <w:proofErr w:type="gramStart"/>
      <w:r w:rsidR="00655E56">
        <w:t>к</w:t>
      </w:r>
      <w:proofErr w:type="spellEnd"/>
      <w:proofErr w:type="gram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proofErr w:type="gramStart"/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  <w:proofErr w:type="gramEnd"/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proofErr w:type="gramStart"/>
      <w:r>
        <w:t>в</w:t>
      </w:r>
      <w:proofErr w:type="gramEnd"/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proofErr w:type="gramStart"/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  <w:proofErr w:type="gramEnd"/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proofErr w:type="gramStart"/>
      <w:r>
        <w:t>Боязно</w:t>
      </w:r>
      <w:proofErr w:type="gramEnd"/>
      <w:r>
        <w:t xml:space="preserve">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proofErr w:type="gramStart"/>
      <w:r>
        <w:t>учрежден</w:t>
      </w:r>
      <w:proofErr w:type="gramEnd"/>
      <w:r>
        <w:t>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proofErr w:type="gram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proofErr w:type="gram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proofErr w:type="gram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 xml:space="preserve">комбайнеров. Нас было (три, трое). </w:t>
      </w:r>
      <w:proofErr w:type="gramStart"/>
      <w:r>
        <w:t>Их</w:t>
      </w:r>
      <w:proofErr w:type="gramEnd"/>
      <w:r>
        <w:t xml:space="preserve">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proofErr w:type="gramStart"/>
      <w:r>
        <w:t>тумбочках</w:t>
      </w:r>
      <w:proofErr w:type="gramEnd"/>
      <w:r>
        <w:t xml:space="preserve">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</w:t>
      </w:r>
      <w:proofErr w:type="gramStart"/>
      <w:r>
        <w:t>выволочка</w:t>
      </w:r>
      <w:proofErr w:type="gramEnd"/>
      <w:r>
        <w:t xml:space="preserve">. Хозяин </w:t>
      </w:r>
      <w:proofErr w:type="gramStart"/>
      <w:r>
        <w:t>выволок</w:t>
      </w:r>
      <w:proofErr w:type="gramEnd"/>
      <w:r>
        <w:t xml:space="preserve">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</w:t>
      </w:r>
      <w:proofErr w:type="gramStart"/>
      <w:r>
        <w:t>.”</w:t>
      </w:r>
      <w:proofErr w:type="gramEnd"/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proofErr w:type="gramStart"/>
      <w:r>
        <w:t>о</w:t>
      </w:r>
      <w:proofErr w:type="gramEnd"/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proofErr w:type="gramStart"/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  <w:proofErr w:type="gramEnd"/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ежели</w:t>
      </w:r>
      <w:proofErr w:type="gramEnd"/>
      <w:r>
        <w:rPr>
          <w:sz w:val="28"/>
        </w:rPr>
        <w:t>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proofErr w:type="gramStart"/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  <w:proofErr w:type="gramEnd"/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proofErr w:type="gramStart"/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  <w:proofErr w:type="gramEnd"/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</w:t>
      </w:r>
      <w:proofErr w:type="gramStart"/>
      <w:r>
        <w:t>.</w:t>
      </w:r>
      <w:proofErr w:type="spellStart"/>
      <w:r>
        <w:t>м</w:t>
      </w:r>
      <w:proofErr w:type="gramEnd"/>
      <w:r>
        <w:t>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.т</w:t>
      </w:r>
      <w:proofErr w:type="gramEnd"/>
      <w:r>
        <w:t>ь,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...ть,</w:t>
      </w:r>
      <w:r>
        <w:rPr>
          <w:spacing w:val="106"/>
        </w:rPr>
        <w:t xml:space="preserve"> </w:t>
      </w:r>
      <w:r>
        <w:t>порт...ть,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опостыл...ть,</w:t>
      </w:r>
      <w:r>
        <w:rPr>
          <w:spacing w:val="106"/>
        </w:rPr>
        <w:t xml:space="preserve"> </w:t>
      </w:r>
      <w:r>
        <w:t>знач...ть,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.т</w:t>
      </w:r>
      <w:proofErr w:type="gramEnd"/>
      <w:r>
        <w:t>ь,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...ть,</w:t>
      </w:r>
      <w:r>
        <w:rPr>
          <w:spacing w:val="14"/>
        </w:rPr>
        <w:t xml:space="preserve"> </w:t>
      </w:r>
      <w:r>
        <w:t>та...ть,</w:t>
      </w:r>
      <w:r>
        <w:rPr>
          <w:spacing w:val="14"/>
        </w:rPr>
        <w:t xml:space="preserve"> </w:t>
      </w:r>
      <w:r>
        <w:t>прав...ть,</w:t>
      </w:r>
      <w:r>
        <w:rPr>
          <w:spacing w:val="14"/>
        </w:rPr>
        <w:t xml:space="preserve"> </w:t>
      </w:r>
      <w:r>
        <w:t>вер...ть,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...ть,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...ть,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...ть,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замет...ть,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завис...ть,</w:t>
      </w:r>
      <w:r>
        <w:rPr>
          <w:spacing w:val="-1"/>
        </w:rPr>
        <w:t xml:space="preserve"> </w:t>
      </w:r>
      <w:r>
        <w:t>обид...ть.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</w:t>
      </w:r>
      <w:proofErr w:type="gramStart"/>
      <w:r>
        <w:t>.</w:t>
      </w:r>
      <w:proofErr w:type="spellStart"/>
      <w:r>
        <w:t>в</w:t>
      </w:r>
      <w:proofErr w:type="gramEnd"/>
      <w:r>
        <w:t>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lastRenderedPageBreak/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r>
        <w:t>использ...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proofErr w:type="gramStart"/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  <w:proofErr w:type="gramEnd"/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..щий,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ла..щий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..щий,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proofErr w:type="gramStart"/>
      <w:r>
        <w:t>Обед</w:t>
      </w:r>
      <w:proofErr w:type="gramEnd"/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proofErr w:type="gramStart"/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/>
        <w:ind w:left="9" w:right="206"/>
        <w:jc w:val="center"/>
      </w:pPr>
      <w:r>
        <w:lastRenderedPageBreak/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proofErr w:type="gramStart"/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proofErr w:type="gramStart"/>
      <w:r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proofErr w:type="gramStart"/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  <w:proofErr w:type="gramEnd"/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</w:t>
      </w:r>
      <w:proofErr w:type="gramStart"/>
      <w:r>
        <w:t>е(</w:t>
      </w:r>
      <w:proofErr w:type="gramEnd"/>
      <w:r>
        <w:t>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6516DB" w:rsidRDefault="00655E56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proofErr w:type="gramStart"/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  <w:proofErr w:type="gramEnd"/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2"/>
        <w:spacing w:before="67" w:line="242" w:lineRule="auto"/>
        <w:ind w:right="227" w:firstLine="635"/>
      </w:pPr>
      <w:r>
        <w:lastRenderedPageBreak/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</w:t>
      </w:r>
      <w:proofErr w:type="gramStart"/>
      <w:r>
        <w:t>)ч</w:t>
      </w:r>
      <w:proofErr w:type="gramEnd"/>
      <w:r>
        <w:t>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proofErr w:type="gramStart"/>
      <w:r>
        <w:t>тр</w:t>
      </w:r>
      <w:proofErr w:type="gramEnd"/>
      <w:r>
        <w:t>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proofErr w:type="gramStart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>
      <w:pPr>
        <w:pStyle w:val="a3"/>
        <w:ind w:right="220" w:firstLine="566"/>
        <w:jc w:val="both"/>
      </w:pPr>
      <w:r>
        <w:t>1.</w:t>
      </w:r>
      <w:r>
        <w:rPr>
          <w:spacing w:val="23"/>
        </w:rPr>
        <w:t xml:space="preserve"> </w:t>
      </w: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>(</w:t>
      </w:r>
      <w:proofErr w:type="gramStart"/>
      <w:r>
        <w:t>Наг</w:t>
      </w:r>
      <w:proofErr w:type="gramEnd"/>
      <w:r>
        <w:t xml:space="preserve">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proofErr w:type="gramStart"/>
      <w:r>
        <w:t>единственного</w:t>
      </w:r>
      <w:proofErr w:type="gramEnd"/>
      <w:r>
        <w:rPr>
          <w:spacing w:val="13"/>
        </w:rPr>
        <w:t xml:space="preserve"> </w:t>
      </w:r>
      <w:r>
        <w:t>маневрового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78"/>
        <w:ind w:right="221"/>
        <w:jc w:val="both"/>
      </w:pPr>
      <w:r>
        <w:lastRenderedPageBreak/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</w:t>
      </w:r>
      <w:proofErr w:type="gramStart"/>
      <w:r>
        <w:t>или</w:t>
      </w:r>
      <w:proofErr w:type="gramEnd"/>
      <w:r>
        <w:t xml:space="preserve">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proofErr w:type="gramStart"/>
      <w:r>
        <w:t>свеж</w:t>
      </w:r>
      <w:proofErr w:type="gramEnd"/>
      <w:r>
        <w:t>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proofErr w:type="gramStart"/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</w:t>
      </w:r>
      <w:proofErr w:type="gramEnd"/>
      <w:r>
        <w:t>....</w:t>
      </w:r>
    </w:p>
    <w:p w:rsidR="006516DB" w:rsidRDefault="00655E56">
      <w:pPr>
        <w:pStyle w:val="a3"/>
        <w:ind w:right="220"/>
        <w:jc w:val="both"/>
      </w:pPr>
      <w:proofErr w:type="gramStart"/>
      <w:r>
        <w:t>Угрожающ</w:t>
      </w:r>
      <w:proofErr w:type="gramEnd"/>
      <w:r>
        <w:t xml:space="preserve">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proofErr w:type="gramStart"/>
      <w:r>
        <w:t>Учиться</w:t>
      </w:r>
      <w:proofErr w:type="gramEnd"/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proofErr w:type="gramStart"/>
      <w:r>
        <w:t>выполнено</w:t>
      </w:r>
      <w:proofErr w:type="gramEnd"/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16DB">
      <w:pPr>
        <w:sectPr w:rsidR="006516DB">
          <w:pgSz w:w="11910" w:h="16840"/>
          <w:pgMar w:top="106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</w:pPr>
      <w:r>
        <w:lastRenderedPageBreak/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2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26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0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16DB">
      <w:pPr>
        <w:spacing w:line="321" w:lineRule="exact"/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9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ропот</w:t>
      </w:r>
      <w:proofErr w:type="gramStart"/>
      <w:r>
        <w:t>.(</w:t>
      </w:r>
      <w:proofErr w:type="gramEnd"/>
      <w:r>
        <w:t>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храм.</w:t>
      </w:r>
      <w:r>
        <w:rPr>
          <w:spacing w:val="-4"/>
        </w:rPr>
        <w:t xml:space="preserve"> </w:t>
      </w:r>
      <w:proofErr w:type="gramStart"/>
      <w:r>
        <w:t>(Адамов</w:t>
      </w:r>
      <w:proofErr w:type="gramEnd"/>
    </w:p>
    <w:p w:rsidR="006516DB" w:rsidRDefault="006516DB">
      <w:pPr>
        <w:spacing w:line="321" w:lineRule="exact"/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line="322" w:lineRule="exact"/>
      </w:pPr>
      <w:r>
        <w:lastRenderedPageBreak/>
        <w:t>Г.)</w:t>
      </w: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>
      <w:pPr>
        <w:pStyle w:val="a3"/>
        <w:spacing w:line="172" w:lineRule="exact"/>
        <w:ind w:left="508"/>
        <w:rPr>
          <w:sz w:val="17"/>
        </w:rPr>
      </w:pPr>
      <w:r>
        <w:rPr>
          <w:noProof/>
          <w:position w:val="-2"/>
          <w:sz w:val="17"/>
          <w:lang w:eastAsia="ru-RU"/>
        </w:rPr>
        <w:drawing>
          <wp:inline distT="0" distB="0" distL="0" distR="0">
            <wp:extent cx="109657" cy="109727"/>
            <wp:effectExtent l="0" t="0" r="0" b="0"/>
            <wp:docPr id="1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7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6DB" w:rsidRDefault="00655E56">
      <w:pPr>
        <w:pStyle w:val="a3"/>
        <w:spacing w:before="1"/>
        <w:ind w:left="0"/>
        <w:rPr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251596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150064</wp:posOffset>
            </wp:positionV>
            <wp:extent cx="109657" cy="109728"/>
            <wp:effectExtent l="0" t="0" r="0" b="0"/>
            <wp:wrapTopAndBottom/>
            <wp:docPr id="1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7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597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408713</wp:posOffset>
            </wp:positionV>
            <wp:extent cx="109927" cy="107346"/>
            <wp:effectExtent l="0" t="0" r="0" b="0"/>
            <wp:wrapTopAndBottom/>
            <wp:docPr id="1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7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598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665049</wp:posOffset>
            </wp:positionV>
            <wp:extent cx="109657" cy="109728"/>
            <wp:effectExtent l="0" t="0" r="0" b="0"/>
            <wp:wrapTopAndBottom/>
            <wp:docPr id="1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7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16DB" w:rsidRDefault="006516DB">
      <w:pPr>
        <w:pStyle w:val="a3"/>
        <w:spacing w:before="5"/>
        <w:ind w:left="0"/>
        <w:rPr>
          <w:sz w:val="14"/>
        </w:rPr>
      </w:pPr>
    </w:p>
    <w:p w:rsidR="006516DB" w:rsidRDefault="006516DB">
      <w:pPr>
        <w:pStyle w:val="a3"/>
        <w:spacing w:before="5"/>
        <w:ind w:left="0"/>
        <w:rPr>
          <w:sz w:val="14"/>
        </w:rPr>
      </w:pPr>
    </w:p>
    <w:p w:rsidR="006516DB" w:rsidRDefault="00655E56">
      <w:pPr>
        <w:pStyle w:val="a3"/>
        <w:spacing w:before="2"/>
        <w:ind w:left="0"/>
        <w:rPr>
          <w:sz w:val="35"/>
        </w:rPr>
      </w:pPr>
      <w:r>
        <w:br w:type="column"/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1"/>
        <w:ind w:hanging="306"/>
        <w:rPr>
          <w:sz w:val="28"/>
        </w:rPr>
      </w:pP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86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84"/>
        <w:ind w:hanging="306"/>
        <w:rPr>
          <w:sz w:val="28"/>
        </w:rPr>
      </w:pP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83"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481"/>
        </w:tabs>
        <w:ind w:left="480" w:hanging="282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выделенного</w:t>
      </w:r>
      <w:proofErr w:type="gramEnd"/>
    </w:p>
    <w:p w:rsidR="006516DB" w:rsidRDefault="006516DB">
      <w:pPr>
        <w:rPr>
          <w:sz w:val="28"/>
        </w:rPr>
        <w:sectPr w:rsidR="006516DB">
          <w:type w:val="continuous"/>
          <w:pgSz w:w="11910" w:h="16840"/>
          <w:pgMar w:top="1040" w:right="340" w:bottom="280" w:left="940" w:header="720" w:footer="720" w:gutter="0"/>
          <w:cols w:num="2" w:space="720" w:equalWidth="0">
            <w:col w:w="806" w:space="40"/>
            <w:col w:w="9784"/>
          </w:cols>
        </w:sectPr>
      </w:pPr>
    </w:p>
    <w:p w:rsidR="006516DB" w:rsidRDefault="00655E56">
      <w:pPr>
        <w:pStyle w:val="a3"/>
        <w:spacing w:before="2" w:line="322" w:lineRule="exact"/>
      </w:pPr>
      <w:r>
        <w:lastRenderedPageBreak/>
        <w:t>слова:</w:t>
      </w:r>
    </w:p>
    <w:p w:rsidR="006516DB" w:rsidRDefault="00655E56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r>
        <w:t>седла</w:t>
      </w:r>
      <w:proofErr w:type="gramStart"/>
      <w:r>
        <w:t>.(</w:t>
      </w:r>
      <w:proofErr w:type="gramEnd"/>
      <w:r>
        <w:t>Фадеев</w:t>
      </w:r>
      <w:r>
        <w:rPr>
          <w:spacing w:val="-2"/>
        </w:rPr>
        <w:t xml:space="preserve"> </w:t>
      </w:r>
      <w:r>
        <w:t>А.)</w:t>
      </w:r>
    </w:p>
    <w:p w:rsidR="006516DB" w:rsidRDefault="006516DB">
      <w:pPr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r>
        <w:t>дивизии</w:t>
      </w:r>
      <w:proofErr w:type="gramStart"/>
      <w:r>
        <w:t>.(</w:t>
      </w:r>
      <w:proofErr w:type="gramEnd"/>
      <w:r>
        <w:t>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предложения</w:t>
      </w:r>
      <w:r w:rsidR="00767A87">
        <w:t>х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значит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lastRenderedPageBreak/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кто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z w:val="28"/>
        </w:rPr>
        <w:t xml:space="preserve"> 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хамств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шире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 xml:space="preserve">В его гениальность она </w:t>
      </w:r>
      <w:proofErr w:type="gramStart"/>
      <w:r>
        <w:rPr>
          <w:sz w:val="28"/>
        </w:rPr>
        <w:t>верила</w:t>
      </w:r>
      <w:proofErr w:type="gramEnd"/>
      <w:r>
        <w:rPr>
          <w:sz w:val="28"/>
        </w:rPr>
        <w:t xml:space="preserve">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</w:t>
      </w:r>
      <w:proofErr w:type="gramStart"/>
      <w:r>
        <w:rPr>
          <w:sz w:val="28"/>
        </w:rPr>
        <w:t>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0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2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1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нас окно, </w:t>
      </w:r>
      <w:proofErr w:type="gramStart"/>
      <w:r>
        <w:rPr>
          <w:sz w:val="28"/>
        </w:rPr>
        <w:t>которое</w:t>
      </w:r>
      <w:proofErr w:type="gramEnd"/>
      <w:r>
        <w:rPr>
          <w:sz w:val="28"/>
        </w:rPr>
        <w:t xml:space="preserve">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7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изученного</w:t>
      </w:r>
      <w:proofErr w:type="gramEnd"/>
      <w:r>
        <w:rPr>
          <w:b/>
          <w:sz w:val="28"/>
        </w:rPr>
        <w:t>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proofErr w:type="gramStart"/>
      <w:r>
        <w:rPr>
          <w:sz w:val="28"/>
        </w:rPr>
        <w:t>неограниченное</w:t>
      </w:r>
      <w:proofErr w:type="gramEnd"/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1"/>
        </w:rPr>
        <w:t xml:space="preserve"> </w:t>
      </w:r>
      <w:r>
        <w:t>Каки</w:t>
      </w:r>
      <w:proofErr w:type="gramStart"/>
      <w:r>
        <w:t>е(</w:t>
      </w:r>
      <w:proofErr w:type="gramEnd"/>
      <w:r>
        <w:t>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proofErr w:type="gramStart"/>
      <w:r>
        <w:t>ТАКОЙ</w:t>
      </w:r>
      <w:proofErr w:type="gramEnd"/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 xml:space="preserve">запах </w:t>
      </w:r>
      <w:proofErr w:type="gramStart"/>
      <w:r>
        <w:t>КОШЕ</w:t>
      </w:r>
      <w:proofErr w:type="gramEnd"/>
      <w:r>
        <w:t>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proofErr w:type="gramStart"/>
      <w:r>
        <w:rPr>
          <w:spacing w:val="-2"/>
        </w:rPr>
        <w:t xml:space="preserve"> </w:t>
      </w:r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</w:t>
      </w:r>
      <w:proofErr w:type="gramStart"/>
      <w:r>
        <w:rPr>
          <w:sz w:val="28"/>
        </w:rPr>
        <w:t>)Ч</w:t>
      </w:r>
      <w:proofErr w:type="gramEnd"/>
      <w:r>
        <w:rPr>
          <w:sz w:val="28"/>
        </w:rPr>
        <w:t>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</w:t>
      </w:r>
      <w:proofErr w:type="gramStart"/>
      <w:r>
        <w:rPr>
          <w:sz w:val="28"/>
        </w:rPr>
        <w:t>)Т</w:t>
      </w:r>
      <w:proofErr w:type="gramEnd"/>
      <w:r>
        <w:rPr>
          <w:sz w:val="28"/>
        </w:rPr>
        <w:t>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</w:t>
      </w:r>
      <w:proofErr w:type="gramStart"/>
      <w:r>
        <w:t>1)</w:t>
      </w:r>
      <w:r>
        <w:rPr>
          <w:spacing w:val="16"/>
        </w:rPr>
        <w:t xml:space="preserve"> </w:t>
      </w:r>
      <w:proofErr w:type="gramEnd"/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 xml:space="preserve">В каком из приведённых ниже </w:t>
      </w:r>
      <w:proofErr w:type="gramStart"/>
      <w:r>
        <w:t>предложений</w:t>
      </w:r>
      <w:proofErr w:type="gramEnd"/>
      <w:r>
        <w:t xml:space="preserve">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proofErr w:type="gramStart"/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proofErr w:type="gramStart"/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</w:t>
      </w:r>
      <w:proofErr w:type="gramStart"/>
      <w:r>
        <w:t>3)К</w:t>
      </w:r>
      <w:proofErr w:type="gramEnd"/>
      <w:r>
        <w:t>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>знаний была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proofErr w:type="gramEnd"/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</w:t>
      </w:r>
      <w:proofErr w:type="gramStart"/>
      <w:r>
        <w:t>текст</w:t>
      </w:r>
      <w:proofErr w:type="gramEnd"/>
      <w:r>
        <w:t xml:space="preserve">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403A35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8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9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403A35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0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1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403A35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403A35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403A35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4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5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403A35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6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7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403A35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8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9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0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1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4E989FF8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0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1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2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0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09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2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1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516DB"/>
    <w:rsid w:val="002A6DFB"/>
    <w:rsid w:val="00403A35"/>
    <w:rsid w:val="00531914"/>
    <w:rsid w:val="006516DB"/>
    <w:rsid w:val="00655E56"/>
    <w:rsid w:val="006C15E8"/>
    <w:rsid w:val="0076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6_1.shtml" TargetMode="External"/><Relationship Id="rId18" Type="http://schemas.openxmlformats.org/officeDocument/2006/relationships/hyperlink" Target="http://www.postupim.ru/11/rus/17_1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postupim.ru/11/rus/5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postupim.ru/11/rus/4_1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7_1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50</Pages>
  <Words>13265</Words>
  <Characters>75612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88700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6</cp:revision>
  <dcterms:created xsi:type="dcterms:W3CDTF">2022-04-26T20:40:00Z</dcterms:created>
  <dcterms:modified xsi:type="dcterms:W3CDTF">2022-05-12T18:29:00Z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