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бюджетное профессиональное образовательное учреждение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Вологодской области</w:t>
      </w:r>
    </w:p>
    <w:p w:rsidR="00C57614" w:rsidRPr="00C57614" w:rsidRDefault="00C57614" w:rsidP="009B331E">
      <w:pPr>
        <w:jc w:val="center"/>
        <w:rPr>
          <w:bCs/>
          <w:sz w:val="28"/>
          <w:szCs w:val="28"/>
        </w:rPr>
      </w:pPr>
      <w:r w:rsidRPr="00C57614">
        <w:rPr>
          <w:bCs/>
          <w:sz w:val="28"/>
          <w:szCs w:val="28"/>
        </w:rPr>
        <w:t>«Вологодский колледж технологии и дизайна»</w:t>
      </w:r>
    </w:p>
    <w:p w:rsidR="00C57614" w:rsidRPr="00C57614" w:rsidRDefault="00C57614" w:rsidP="009B331E">
      <w:pPr>
        <w:jc w:val="center"/>
        <w:rPr>
          <w:b/>
          <w:bCs/>
          <w:sz w:val="28"/>
          <w:szCs w:val="28"/>
        </w:rPr>
      </w:pPr>
    </w:p>
    <w:p w:rsidR="00C57614" w:rsidRDefault="00C57614" w:rsidP="009B331E">
      <w:pPr>
        <w:jc w:val="center"/>
        <w:rPr>
          <w:b/>
          <w:bCs/>
          <w:sz w:val="28"/>
          <w:szCs w:val="28"/>
        </w:rPr>
      </w:pPr>
    </w:p>
    <w:p w:rsidR="00F0191E" w:rsidRPr="00C57614" w:rsidRDefault="00F0191E" w:rsidP="009B331E">
      <w:pPr>
        <w:jc w:val="center"/>
        <w:rPr>
          <w:b/>
          <w:bCs/>
          <w:sz w:val="28"/>
          <w:szCs w:val="28"/>
        </w:rPr>
      </w:pPr>
    </w:p>
    <w:p w:rsidR="00CE5CEC" w:rsidRDefault="00CE5CEC" w:rsidP="00CE5CEC">
      <w:pPr>
        <w:ind w:left="5670"/>
      </w:pPr>
      <w:r>
        <w:rPr>
          <w:sz w:val="28"/>
          <w:szCs w:val="28"/>
        </w:rPr>
        <w:t>УТВЕРЖДЕНО</w:t>
      </w:r>
    </w:p>
    <w:p w:rsidR="00CE5CEC" w:rsidRDefault="00CE5CEC" w:rsidP="00CE5CEC">
      <w:pPr>
        <w:ind w:left="5670"/>
      </w:pPr>
      <w:r>
        <w:rPr>
          <w:sz w:val="28"/>
          <w:szCs w:val="28"/>
        </w:rPr>
        <w:t>приказом директора</w:t>
      </w:r>
    </w:p>
    <w:p w:rsidR="00CE5CEC" w:rsidRDefault="00CE5CEC" w:rsidP="00CE5CEC">
      <w:pPr>
        <w:ind w:left="5670"/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колледж технологии и дизайна»</w:t>
      </w:r>
    </w:p>
    <w:p w:rsidR="00CE5CEC" w:rsidRDefault="00CE5CEC" w:rsidP="00CE5CEC">
      <w:pPr>
        <w:spacing w:line="100" w:lineRule="atLeast"/>
        <w:ind w:left="5670"/>
      </w:pPr>
      <w:r>
        <w:rPr>
          <w:kern w:val="2"/>
          <w:sz w:val="28"/>
          <w:szCs w:val="28"/>
        </w:rPr>
        <w:t>от 22.06.2023 г. № 514</w:t>
      </w: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9B331E" w:rsidRDefault="009B331E" w:rsidP="009B331E">
      <w:pPr>
        <w:jc w:val="center"/>
        <w:rPr>
          <w:sz w:val="28"/>
          <w:szCs w:val="28"/>
        </w:rPr>
      </w:pPr>
    </w:p>
    <w:p w:rsidR="00CC6624" w:rsidRPr="00D01465" w:rsidRDefault="00CC6624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31A2A" w:rsidRDefault="00131A2A" w:rsidP="009B331E">
      <w:pPr>
        <w:jc w:val="center"/>
        <w:rPr>
          <w:sz w:val="28"/>
          <w:szCs w:val="28"/>
        </w:rPr>
      </w:pPr>
    </w:p>
    <w:p w:rsidR="003C7EC7" w:rsidRDefault="003C7EC7" w:rsidP="009B331E">
      <w:pPr>
        <w:jc w:val="center"/>
        <w:rPr>
          <w:sz w:val="28"/>
          <w:szCs w:val="28"/>
        </w:rPr>
      </w:pPr>
    </w:p>
    <w:p w:rsidR="00F0191E" w:rsidRPr="00D01465" w:rsidRDefault="00F0191E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9B331E" w:rsidRDefault="002E4A0E" w:rsidP="009B331E">
      <w:pPr>
        <w:pStyle w:val="af3"/>
        <w:spacing w:after="0" w:line="240" w:lineRule="auto"/>
        <w:ind w:left="0"/>
        <w:jc w:val="center"/>
        <w:rPr>
          <w:b/>
          <w:szCs w:val="24"/>
        </w:rPr>
      </w:pPr>
      <w:r>
        <w:rPr>
          <w:b/>
          <w:szCs w:val="24"/>
        </w:rPr>
        <w:t xml:space="preserve">ФОНД </w:t>
      </w:r>
      <w:r w:rsidR="00CC6624" w:rsidRPr="00CC6624">
        <w:rPr>
          <w:b/>
          <w:szCs w:val="24"/>
        </w:rPr>
        <w:t xml:space="preserve">ОЦЕНОЧНЫХ СРЕДСТВ </w:t>
      </w:r>
      <w:r w:rsidR="00131A2A" w:rsidRPr="009B331E">
        <w:rPr>
          <w:b/>
          <w:szCs w:val="24"/>
        </w:rPr>
        <w:t xml:space="preserve">ПО УЧЕБНОЙ ДИСЦИПЛИНЕ </w:t>
      </w:r>
    </w:p>
    <w:p w:rsidR="00190773" w:rsidRPr="00190773" w:rsidRDefault="00190773" w:rsidP="00190773">
      <w:pPr>
        <w:jc w:val="center"/>
        <w:rPr>
          <w:b/>
          <w:color w:val="000000"/>
          <w:sz w:val="28"/>
          <w:szCs w:val="28"/>
        </w:rPr>
      </w:pPr>
      <w:r w:rsidRPr="00190773">
        <w:rPr>
          <w:b/>
          <w:color w:val="000000"/>
          <w:sz w:val="28"/>
          <w:szCs w:val="28"/>
        </w:rPr>
        <w:t xml:space="preserve">ОП.13 ИНФОРМАЦИОННЫЕ ТЕХНОЛОГИИ </w:t>
      </w:r>
    </w:p>
    <w:p w:rsidR="00F0191E" w:rsidRDefault="00190773" w:rsidP="00190773">
      <w:pPr>
        <w:jc w:val="center"/>
        <w:rPr>
          <w:color w:val="000000"/>
          <w:sz w:val="28"/>
          <w:szCs w:val="28"/>
        </w:rPr>
      </w:pPr>
      <w:r w:rsidRPr="00190773">
        <w:rPr>
          <w:b/>
          <w:color w:val="000000"/>
          <w:sz w:val="28"/>
          <w:szCs w:val="28"/>
        </w:rPr>
        <w:t>В ПРОФЕССИОНАЛЬНОЙ ДЕЯТЕЛЬНОСТИ</w:t>
      </w:r>
    </w:p>
    <w:p w:rsidR="00F0191E" w:rsidRDefault="00F0191E" w:rsidP="00F0191E">
      <w:pPr>
        <w:jc w:val="center"/>
        <w:rPr>
          <w:color w:val="000000"/>
          <w:sz w:val="28"/>
          <w:szCs w:val="28"/>
        </w:rPr>
      </w:pPr>
    </w:p>
    <w:p w:rsidR="00190773" w:rsidRDefault="00190773" w:rsidP="00F0191E">
      <w:pPr>
        <w:jc w:val="center"/>
        <w:rPr>
          <w:color w:val="000000"/>
          <w:sz w:val="28"/>
          <w:szCs w:val="28"/>
        </w:rPr>
      </w:pPr>
    </w:p>
    <w:p w:rsidR="00190773" w:rsidRDefault="00190773" w:rsidP="00F0191E">
      <w:pPr>
        <w:jc w:val="center"/>
        <w:rPr>
          <w:color w:val="000000"/>
          <w:sz w:val="28"/>
          <w:szCs w:val="28"/>
        </w:rPr>
      </w:pPr>
    </w:p>
    <w:p w:rsidR="00190773" w:rsidRPr="00190773" w:rsidRDefault="00190773" w:rsidP="00190773">
      <w:pPr>
        <w:jc w:val="center"/>
        <w:rPr>
          <w:sz w:val="28"/>
          <w:szCs w:val="28"/>
        </w:rPr>
      </w:pPr>
      <w:r w:rsidRPr="00190773">
        <w:rPr>
          <w:sz w:val="28"/>
          <w:szCs w:val="28"/>
        </w:rPr>
        <w:t xml:space="preserve">профессия </w:t>
      </w:r>
    </w:p>
    <w:p w:rsidR="00131A2A" w:rsidRPr="00D01465" w:rsidRDefault="00190773" w:rsidP="00190773">
      <w:pPr>
        <w:jc w:val="center"/>
        <w:rPr>
          <w:sz w:val="28"/>
          <w:szCs w:val="28"/>
        </w:rPr>
      </w:pPr>
      <w:r w:rsidRPr="00190773">
        <w:rPr>
          <w:sz w:val="28"/>
          <w:szCs w:val="28"/>
        </w:rPr>
        <w:t>54.01.20 Графический дизайнер</w:t>
      </w: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31A2A" w:rsidRDefault="00131A2A" w:rsidP="009B331E">
      <w:pPr>
        <w:jc w:val="center"/>
        <w:rPr>
          <w:sz w:val="28"/>
          <w:szCs w:val="28"/>
        </w:rPr>
      </w:pPr>
    </w:p>
    <w:p w:rsidR="00190773" w:rsidRDefault="00190773" w:rsidP="009B331E">
      <w:pPr>
        <w:jc w:val="center"/>
        <w:rPr>
          <w:sz w:val="28"/>
          <w:szCs w:val="28"/>
        </w:rPr>
      </w:pPr>
    </w:p>
    <w:p w:rsidR="00190773" w:rsidRDefault="00190773" w:rsidP="009B331E">
      <w:pPr>
        <w:jc w:val="center"/>
        <w:rPr>
          <w:sz w:val="28"/>
          <w:szCs w:val="28"/>
        </w:rPr>
      </w:pPr>
    </w:p>
    <w:p w:rsidR="003C7EC7" w:rsidRDefault="003C7EC7" w:rsidP="009B331E">
      <w:pPr>
        <w:jc w:val="center"/>
        <w:rPr>
          <w:sz w:val="28"/>
          <w:szCs w:val="28"/>
        </w:rPr>
      </w:pPr>
    </w:p>
    <w:p w:rsidR="00131A2A" w:rsidRPr="00D01465" w:rsidRDefault="00131A2A" w:rsidP="009B331E">
      <w:pPr>
        <w:jc w:val="center"/>
        <w:rPr>
          <w:sz w:val="28"/>
          <w:szCs w:val="28"/>
        </w:rPr>
      </w:pPr>
    </w:p>
    <w:p w:rsidR="00131A2A" w:rsidRPr="000F5148" w:rsidRDefault="00131A2A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 w:rsidR="00131A2A" w:rsidRPr="000F5148" w:rsidRDefault="009B331E" w:rsidP="009B331E">
      <w:pPr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 w:rsidR="00131A2A" w:rsidRDefault="00131A2A" w:rsidP="009B331E">
      <w:pPr>
        <w:jc w:val="both"/>
        <w:rPr>
          <w:color w:val="000000"/>
          <w:sz w:val="28"/>
          <w:szCs w:val="28"/>
        </w:rPr>
      </w:pPr>
    </w:p>
    <w:p w:rsidR="00CC6624" w:rsidRPr="00C57614" w:rsidRDefault="00CC6624" w:rsidP="009B331E">
      <w:pPr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sz w:val="28"/>
          <w:szCs w:val="28"/>
          <w:lang w:eastAsia="ru-RU"/>
        </w:rPr>
      </w:pPr>
      <w:r w:rsidRPr="00C57614">
        <w:rPr>
          <w:sz w:val="28"/>
          <w:szCs w:val="28"/>
          <w:lang w:eastAsia="ru-RU"/>
        </w:rPr>
        <w:t xml:space="preserve">Разработчик: </w:t>
      </w:r>
    </w:p>
    <w:p w:rsidR="00C57614" w:rsidRPr="00C57614" w:rsidRDefault="009B331E" w:rsidP="009B331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</w:t>
      </w:r>
      <w:r w:rsidR="00C57614" w:rsidRPr="00C57614">
        <w:rPr>
          <w:sz w:val="28"/>
          <w:szCs w:val="28"/>
          <w:lang w:eastAsia="ru-RU"/>
        </w:rPr>
        <w:t xml:space="preserve">., преподаватель БПОУ </w:t>
      </w:r>
      <w:proofErr w:type="gramStart"/>
      <w:r w:rsidR="00C57614" w:rsidRPr="00C57614">
        <w:rPr>
          <w:sz w:val="28"/>
          <w:szCs w:val="28"/>
          <w:lang w:eastAsia="ru-RU"/>
        </w:rPr>
        <w:t>ВО</w:t>
      </w:r>
      <w:proofErr w:type="gramEnd"/>
      <w:r w:rsidR="00C57614" w:rsidRPr="00C57614">
        <w:rPr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C57614" w:rsidRDefault="00C57614" w:rsidP="009B331E">
      <w:pPr>
        <w:jc w:val="both"/>
        <w:rPr>
          <w:sz w:val="28"/>
          <w:szCs w:val="28"/>
          <w:lang w:eastAsia="ru-RU"/>
        </w:rPr>
      </w:pPr>
    </w:p>
    <w:p w:rsidR="009B331E" w:rsidRPr="00C57614" w:rsidRDefault="009B331E" w:rsidP="009B331E">
      <w:pPr>
        <w:jc w:val="both"/>
        <w:rPr>
          <w:sz w:val="28"/>
          <w:szCs w:val="28"/>
          <w:lang w:eastAsia="ru-RU"/>
        </w:rPr>
      </w:pPr>
    </w:p>
    <w:p w:rsidR="00C57614" w:rsidRPr="00C57614" w:rsidRDefault="00C57614" w:rsidP="009B331E">
      <w:pPr>
        <w:jc w:val="both"/>
        <w:rPr>
          <w:bCs/>
          <w:sz w:val="28"/>
          <w:szCs w:val="28"/>
          <w:lang w:eastAsia="ru-RU"/>
        </w:rPr>
      </w:pPr>
      <w:r w:rsidRPr="00C57614"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</w:t>
      </w:r>
      <w:proofErr w:type="gramStart"/>
      <w:r w:rsidRPr="00C57614">
        <w:rPr>
          <w:bCs/>
          <w:sz w:val="28"/>
          <w:szCs w:val="28"/>
          <w:lang w:eastAsia="ru-RU"/>
        </w:rPr>
        <w:t>ВО</w:t>
      </w:r>
      <w:proofErr w:type="gramEnd"/>
      <w:r w:rsidRPr="00C57614">
        <w:rPr>
          <w:bCs/>
          <w:sz w:val="28"/>
          <w:szCs w:val="28"/>
          <w:lang w:eastAsia="ru-RU"/>
        </w:rPr>
        <w:t xml:space="preserve"> «Вологодский колледж технологии и дизайна»</w:t>
      </w:r>
      <w:r w:rsidR="00CE5CEC">
        <w:rPr>
          <w:bCs/>
          <w:sz w:val="28"/>
          <w:szCs w:val="28"/>
          <w:lang w:eastAsia="ru-RU"/>
        </w:rPr>
        <w:t>, протокол № 11 от 13.06.2023 г.</w:t>
      </w:r>
      <w:r w:rsidRPr="00C57614">
        <w:rPr>
          <w:bCs/>
          <w:sz w:val="28"/>
          <w:szCs w:val="28"/>
          <w:lang w:eastAsia="ru-RU"/>
        </w:rPr>
        <w:t xml:space="preserve"> </w:t>
      </w:r>
    </w:p>
    <w:p w:rsidR="00131A2A" w:rsidRPr="00CF6E44" w:rsidRDefault="00C57614" w:rsidP="009B331E">
      <w:pPr>
        <w:rPr>
          <w:sz w:val="28"/>
          <w:szCs w:val="28"/>
        </w:rPr>
      </w:pPr>
      <w:r w:rsidRPr="00C57614">
        <w:rPr>
          <w:sz w:val="28"/>
          <w:szCs w:val="28"/>
          <w:lang w:eastAsia="ru-RU"/>
        </w:rPr>
        <w:br/>
      </w: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Pr="00CF6E44" w:rsidRDefault="00131A2A" w:rsidP="009B331E">
      <w:pPr>
        <w:rPr>
          <w:sz w:val="28"/>
          <w:szCs w:val="28"/>
        </w:rPr>
      </w:pPr>
    </w:p>
    <w:p w:rsidR="00131A2A" w:rsidRDefault="00131A2A" w:rsidP="009B331E">
      <w:pPr>
        <w:rPr>
          <w:color w:val="000000"/>
          <w:sz w:val="28"/>
          <w:szCs w:val="28"/>
        </w:rPr>
      </w:pP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  <w:r w:rsidR="009B331E" w:rsidRPr="00F1666A">
        <w:rPr>
          <w:b/>
          <w:sz w:val="28"/>
          <w:szCs w:val="28"/>
          <w:lang w:eastAsia="ru-RU"/>
        </w:rPr>
        <w:lastRenderedPageBreak/>
        <w:t>СОДЕРЖАНИЕ</w:t>
      </w:r>
    </w:p>
    <w:p w:rsidR="00131A2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131A2A" w:rsidRPr="00F1666A" w:rsidRDefault="00131A2A" w:rsidP="009B331E">
      <w:pPr>
        <w:suppressAutoHyphens w:val="0"/>
        <w:jc w:val="center"/>
        <w:rPr>
          <w:b/>
          <w:sz w:val="28"/>
          <w:szCs w:val="28"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8359"/>
        <w:gridCol w:w="986"/>
      </w:tblGrid>
      <w:tr w:rsidR="00131A2A" w:rsidRPr="00F1666A" w:rsidTr="00902BF0">
        <w:tc>
          <w:tcPr>
            <w:tcW w:w="8359" w:type="dxa"/>
          </w:tcPr>
          <w:p w:rsidR="00131A2A" w:rsidRPr="00902BF0" w:rsidRDefault="009B331E" w:rsidP="009B331E">
            <w:pPr>
              <w:suppressAutoHyphens w:val="0"/>
              <w:spacing w:line="360" w:lineRule="auto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6" w:type="dxa"/>
          </w:tcPr>
          <w:p w:rsidR="00131A2A" w:rsidRPr="00902BF0" w:rsidRDefault="00131A2A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4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B83709">
            <w:pPr>
              <w:suppressAutoHyphens w:val="0"/>
              <w:spacing w:line="360" w:lineRule="auto"/>
              <w:rPr>
                <w:caps/>
                <w:sz w:val="28"/>
                <w:szCs w:val="28"/>
                <w:lang w:eastAsia="ru-RU"/>
              </w:rPr>
            </w:pPr>
            <w:r w:rsidRPr="00902BF0">
              <w:rPr>
                <w:sz w:val="28"/>
                <w:szCs w:val="28"/>
                <w:lang w:eastAsia="ru-RU"/>
              </w:rPr>
              <w:t>Критерии оценки результатов работы обучающегося</w:t>
            </w:r>
          </w:p>
        </w:tc>
        <w:tc>
          <w:tcPr>
            <w:tcW w:w="986" w:type="dxa"/>
          </w:tcPr>
          <w:p w:rsidR="00131A2A" w:rsidRPr="00902BF0" w:rsidRDefault="003C7EC7" w:rsidP="009B331E">
            <w:pPr>
              <w:suppressAutoHyphens w:val="0"/>
              <w:spacing w:line="360" w:lineRule="auto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 w:rsidR="00131A2A" w:rsidRPr="00F1666A" w:rsidTr="00902BF0">
        <w:tc>
          <w:tcPr>
            <w:tcW w:w="8359" w:type="dxa"/>
          </w:tcPr>
          <w:p w:rsidR="00131A2A" w:rsidRPr="00902BF0" w:rsidRDefault="00131A2A" w:rsidP="005D4879">
            <w:pPr>
              <w:suppressAutoHyphens w:val="0"/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  <w:lang w:eastAsia="en-US"/>
              </w:rPr>
            </w:pPr>
            <w:r w:rsidRPr="00902BF0">
              <w:rPr>
                <w:bCs/>
                <w:sz w:val="28"/>
                <w:szCs w:val="28"/>
                <w:lang w:eastAsia="en-US"/>
              </w:rPr>
              <w:t>Перечень рекоменд</w:t>
            </w:r>
            <w:r w:rsidR="005D4879">
              <w:rPr>
                <w:bCs/>
                <w:sz w:val="28"/>
                <w:szCs w:val="28"/>
                <w:lang w:eastAsia="en-US"/>
              </w:rPr>
              <w:t>ованных</w:t>
            </w:r>
            <w:r w:rsidRPr="00902BF0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="005D4879">
              <w:rPr>
                <w:bCs/>
                <w:sz w:val="28"/>
                <w:szCs w:val="28"/>
                <w:lang w:eastAsia="en-US"/>
              </w:rPr>
              <w:t>источников</w:t>
            </w:r>
          </w:p>
        </w:tc>
        <w:tc>
          <w:tcPr>
            <w:tcW w:w="986" w:type="dxa"/>
          </w:tcPr>
          <w:p w:rsidR="00131A2A" w:rsidRPr="00902BF0" w:rsidRDefault="003C7EC7" w:rsidP="00F27290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</w:tbl>
    <w:p w:rsidR="00131A2A" w:rsidRPr="009B331E" w:rsidRDefault="009B331E" w:rsidP="009B331E">
      <w:pPr>
        <w:pageBreakBefore/>
        <w:ind w:right="-5"/>
        <w:jc w:val="center"/>
        <w:rPr>
          <w:b/>
          <w:sz w:val="28"/>
        </w:rPr>
      </w:pPr>
      <w:r w:rsidRPr="009B331E">
        <w:rPr>
          <w:b/>
          <w:sz w:val="28"/>
        </w:rPr>
        <w:t>П</w:t>
      </w:r>
      <w:r w:rsidR="003C7EC7" w:rsidRPr="009B331E">
        <w:rPr>
          <w:b/>
          <w:sz w:val="28"/>
        </w:rPr>
        <w:t>ояснительная записка</w:t>
      </w:r>
    </w:p>
    <w:p w:rsidR="00131A2A" w:rsidRPr="009B331E" w:rsidRDefault="00131A2A" w:rsidP="00B83709">
      <w:pPr>
        <w:ind w:firstLine="540"/>
        <w:jc w:val="both"/>
        <w:rPr>
          <w:sz w:val="28"/>
        </w:rPr>
      </w:pPr>
    </w:p>
    <w:p w:rsidR="00F0191E" w:rsidRPr="00F0191E" w:rsidRDefault="002E4A0E" w:rsidP="00F0191E">
      <w:pPr>
        <w:ind w:firstLine="709"/>
        <w:jc w:val="both"/>
        <w:rPr>
          <w:sz w:val="28"/>
          <w:szCs w:val="28"/>
          <w:lang w:eastAsia="ru-RU"/>
        </w:rPr>
      </w:pPr>
      <w:r>
        <w:rPr>
          <w:rStyle w:val="c1"/>
          <w:color w:val="000000"/>
          <w:sz w:val="28"/>
        </w:rPr>
        <w:t>Фонд</w:t>
      </w:r>
      <w:r w:rsidR="00CC6624" w:rsidRPr="00CC6624">
        <w:rPr>
          <w:rStyle w:val="c1"/>
          <w:color w:val="000000"/>
          <w:sz w:val="28"/>
        </w:rPr>
        <w:t xml:space="preserve"> оценочных средств (</w:t>
      </w:r>
      <w:r w:rsidR="003C7EC7"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>ОС) предназначен для контроля и оценки образовательных достижений обучающихся, освоивших программу учебной д</w:t>
      </w:r>
      <w:r w:rsidR="00CC6624">
        <w:rPr>
          <w:rStyle w:val="c1"/>
          <w:color w:val="000000"/>
          <w:sz w:val="28"/>
        </w:rPr>
        <w:t>исциплины общепрофессионального</w:t>
      </w:r>
      <w:r w:rsidR="00CC6624" w:rsidRPr="00CC6624">
        <w:rPr>
          <w:rStyle w:val="c1"/>
          <w:color w:val="000000"/>
          <w:sz w:val="28"/>
        </w:rPr>
        <w:t xml:space="preserve"> учебного цикла </w:t>
      </w:r>
      <w:r w:rsidR="00190773" w:rsidRPr="00190773">
        <w:rPr>
          <w:sz w:val="28"/>
          <w:szCs w:val="28"/>
          <w:lang w:eastAsia="ru-RU"/>
        </w:rPr>
        <w:t xml:space="preserve">ОП.13 Информационные технологии </w:t>
      </w:r>
      <w:proofErr w:type="gramStart"/>
      <w:r w:rsidR="00190773" w:rsidRPr="00190773">
        <w:rPr>
          <w:sz w:val="28"/>
          <w:szCs w:val="28"/>
          <w:lang w:eastAsia="ru-RU"/>
        </w:rPr>
        <w:t>в</w:t>
      </w:r>
      <w:proofErr w:type="gramEnd"/>
      <w:r w:rsidR="00190773" w:rsidRPr="00190773">
        <w:rPr>
          <w:sz w:val="28"/>
          <w:szCs w:val="28"/>
          <w:lang w:eastAsia="ru-RU"/>
        </w:rPr>
        <w:t xml:space="preserve"> профессиональной деятельности</w:t>
      </w:r>
      <w:r w:rsidR="00F0191E">
        <w:rPr>
          <w:sz w:val="28"/>
          <w:szCs w:val="28"/>
          <w:lang w:eastAsia="ru-RU"/>
        </w:rPr>
        <w:t>.</w:t>
      </w:r>
    </w:p>
    <w:p w:rsidR="00CC6624" w:rsidRPr="00CC6624" w:rsidRDefault="002E4A0E" w:rsidP="00CC6624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>ОС включает материалы для текущего контроля успеваемости и промежуточной аттестации в форме дифференцированного зачета.</w:t>
      </w:r>
    </w:p>
    <w:p w:rsidR="00CC6624" w:rsidRPr="00CC6624" w:rsidRDefault="002E4A0E" w:rsidP="00CC6624">
      <w:pPr>
        <w:ind w:firstLine="709"/>
        <w:jc w:val="both"/>
        <w:rPr>
          <w:rStyle w:val="c1"/>
          <w:color w:val="000000"/>
          <w:sz w:val="28"/>
        </w:rPr>
      </w:pPr>
      <w:r>
        <w:rPr>
          <w:rStyle w:val="c1"/>
          <w:color w:val="000000"/>
          <w:sz w:val="28"/>
        </w:rPr>
        <w:t>Ф</w:t>
      </w:r>
      <w:r w:rsidR="00CC6624" w:rsidRPr="00CC6624">
        <w:rPr>
          <w:rStyle w:val="c1"/>
          <w:color w:val="000000"/>
          <w:sz w:val="28"/>
        </w:rPr>
        <w:t xml:space="preserve">ОС разработан на основе ФГОС по программе подготовки квалифицированных рабочих, служащих по </w:t>
      </w:r>
      <w:r w:rsidR="00190773" w:rsidRPr="00190773">
        <w:rPr>
          <w:rStyle w:val="c1"/>
          <w:color w:val="000000"/>
          <w:sz w:val="28"/>
        </w:rPr>
        <w:t>профессии 54.01.20 Графический дизайнер</w:t>
      </w:r>
      <w:r w:rsidR="00CC6624">
        <w:rPr>
          <w:bCs/>
          <w:sz w:val="28"/>
          <w:szCs w:val="28"/>
          <w:lang w:eastAsia="ru-RU"/>
        </w:rPr>
        <w:t xml:space="preserve">. </w:t>
      </w:r>
    </w:p>
    <w:p w:rsidR="00CC6624" w:rsidRPr="00CC6624" w:rsidRDefault="00CC6624" w:rsidP="00CC6624">
      <w:pPr>
        <w:ind w:firstLine="709"/>
        <w:jc w:val="both"/>
        <w:rPr>
          <w:rStyle w:val="c1"/>
          <w:color w:val="000000"/>
          <w:sz w:val="28"/>
        </w:rPr>
      </w:pPr>
      <w:r w:rsidRPr="00CC6624">
        <w:rPr>
          <w:rStyle w:val="c1"/>
          <w:color w:val="000000"/>
          <w:sz w:val="28"/>
        </w:rPr>
        <w:t xml:space="preserve">Оценка качества подготовки </w:t>
      </w:r>
      <w:proofErr w:type="gramStart"/>
      <w:r w:rsidRPr="00CC6624">
        <w:rPr>
          <w:rStyle w:val="c1"/>
          <w:color w:val="000000"/>
          <w:sz w:val="28"/>
        </w:rPr>
        <w:t>обучающихся</w:t>
      </w:r>
      <w:proofErr w:type="gramEnd"/>
      <w:r w:rsidRPr="00CC6624">
        <w:rPr>
          <w:rStyle w:val="c1"/>
          <w:color w:val="000000"/>
          <w:sz w:val="28"/>
        </w:rPr>
        <w:t xml:space="preserve"> осуществляется в направлении: оценка уровня освоения учебной дисциплины.</w:t>
      </w:r>
    </w:p>
    <w:p w:rsidR="00CC6624" w:rsidRDefault="00CC6624" w:rsidP="00CC6624">
      <w:pPr>
        <w:ind w:firstLine="709"/>
        <w:jc w:val="both"/>
        <w:rPr>
          <w:rStyle w:val="c1"/>
          <w:color w:val="000000"/>
          <w:sz w:val="28"/>
        </w:rPr>
      </w:pPr>
      <w:r w:rsidRPr="00CC6624">
        <w:rPr>
          <w:rStyle w:val="c1"/>
          <w:color w:val="000000"/>
          <w:sz w:val="28"/>
        </w:rPr>
        <w:t>Форма промежуточной аттестации освоения учебной дисциплины – дифференцированный зачет.</w:t>
      </w:r>
    </w:p>
    <w:p w:rsidR="00131A2A" w:rsidRDefault="00131A2A" w:rsidP="00190773">
      <w:pPr>
        <w:pStyle w:val="c9"/>
        <w:shd w:val="clear" w:color="auto" w:fill="FFFFFF"/>
        <w:spacing w:before="0" w:beforeAutospacing="0" w:after="0" w:afterAutospacing="0"/>
        <w:ind w:firstLine="709"/>
        <w:jc w:val="both"/>
        <w:rPr>
          <w:rStyle w:val="c1"/>
          <w:color w:val="000000"/>
          <w:sz w:val="28"/>
        </w:rPr>
      </w:pPr>
      <w:r w:rsidRPr="009B331E">
        <w:rPr>
          <w:rStyle w:val="c1"/>
          <w:color w:val="000000"/>
          <w:sz w:val="28"/>
        </w:rPr>
        <w:t xml:space="preserve">В </w:t>
      </w:r>
      <w:r w:rsidR="00B83709">
        <w:rPr>
          <w:rStyle w:val="c1"/>
          <w:color w:val="000000"/>
          <w:sz w:val="28"/>
        </w:rPr>
        <w:t xml:space="preserve">процессе </w:t>
      </w:r>
      <w:r w:rsidR="00CC6624">
        <w:rPr>
          <w:rStyle w:val="c1"/>
          <w:color w:val="000000"/>
          <w:sz w:val="28"/>
        </w:rPr>
        <w:t xml:space="preserve">освоения учебной </w:t>
      </w:r>
      <w:proofErr w:type="gramStart"/>
      <w:r w:rsidR="00CC6624">
        <w:rPr>
          <w:rStyle w:val="c1"/>
          <w:color w:val="000000"/>
          <w:sz w:val="28"/>
        </w:rPr>
        <w:t>дисциплины</w:t>
      </w:r>
      <w:proofErr w:type="gramEnd"/>
      <w:r w:rsidRPr="009B331E">
        <w:rPr>
          <w:rStyle w:val="c1"/>
          <w:color w:val="000000"/>
          <w:sz w:val="28"/>
        </w:rPr>
        <w:t xml:space="preserve"> обучающиеся </w:t>
      </w:r>
      <w:r w:rsidR="009B331E">
        <w:rPr>
          <w:rStyle w:val="c1"/>
          <w:color w:val="000000"/>
          <w:sz w:val="28"/>
        </w:rPr>
        <w:t xml:space="preserve">должны освоить </w:t>
      </w:r>
      <w:r w:rsidR="00CC6624">
        <w:rPr>
          <w:rStyle w:val="c1"/>
          <w:color w:val="000000"/>
          <w:sz w:val="28"/>
        </w:rPr>
        <w:t xml:space="preserve">и показать </w:t>
      </w:r>
      <w:r w:rsidR="009B331E">
        <w:rPr>
          <w:rStyle w:val="c1"/>
          <w:color w:val="000000"/>
          <w:sz w:val="28"/>
        </w:rPr>
        <w:t xml:space="preserve">следующие </w:t>
      </w:r>
      <w:r w:rsidR="00F0191E">
        <w:rPr>
          <w:rStyle w:val="c1"/>
          <w:color w:val="000000"/>
          <w:sz w:val="28"/>
        </w:rPr>
        <w:t xml:space="preserve">знания, </w:t>
      </w:r>
      <w:r w:rsidR="009B331E">
        <w:rPr>
          <w:rStyle w:val="c1"/>
          <w:color w:val="000000"/>
          <w:sz w:val="28"/>
        </w:rPr>
        <w:t>умения</w:t>
      </w:r>
      <w:r w:rsidR="00F0191E">
        <w:rPr>
          <w:rStyle w:val="c1"/>
          <w:color w:val="000000"/>
          <w:sz w:val="28"/>
        </w:rPr>
        <w:t xml:space="preserve"> и</w:t>
      </w:r>
      <w:r w:rsidR="00F0191E" w:rsidRPr="00F0191E">
        <w:rPr>
          <w:rStyle w:val="c1"/>
          <w:color w:val="000000"/>
          <w:sz w:val="28"/>
        </w:rPr>
        <w:t xml:space="preserve"> </w:t>
      </w:r>
      <w:r w:rsidR="00F0191E">
        <w:rPr>
          <w:rStyle w:val="c1"/>
          <w:color w:val="000000"/>
          <w:sz w:val="28"/>
        </w:rPr>
        <w:t>компетенции</w:t>
      </w:r>
      <w:r w:rsidR="003C7EC7">
        <w:rPr>
          <w:rStyle w:val="c1"/>
          <w:color w:val="000000"/>
          <w:sz w:val="28"/>
        </w:rPr>
        <w:t>:</w:t>
      </w:r>
    </w:p>
    <w:p w:rsidR="00190773" w:rsidRPr="00190773" w:rsidRDefault="00190773" w:rsidP="00190773">
      <w:pPr>
        <w:shd w:val="clear" w:color="auto" w:fill="FFFFFF"/>
        <w:jc w:val="both"/>
        <w:rPr>
          <w:b/>
          <w:bCs/>
          <w:color w:val="000000"/>
          <w:sz w:val="28"/>
          <w:lang w:eastAsia="ru-RU"/>
        </w:rPr>
      </w:pPr>
      <w:r w:rsidRPr="00190773">
        <w:rPr>
          <w:b/>
          <w:color w:val="000000"/>
          <w:sz w:val="28"/>
          <w:lang w:eastAsia="ru-RU"/>
        </w:rPr>
        <w:t>знания</w:t>
      </w:r>
      <w:r w:rsidRPr="00190773">
        <w:rPr>
          <w:b/>
          <w:bCs/>
          <w:color w:val="000000"/>
          <w:sz w:val="28"/>
          <w:lang w:eastAsia="ru-RU"/>
        </w:rPr>
        <w:t>:</w:t>
      </w:r>
    </w:p>
    <w:p w:rsidR="00190773" w:rsidRPr="00190773" w:rsidRDefault="00190773" w:rsidP="00190773">
      <w:pPr>
        <w:numPr>
          <w:ilvl w:val="0"/>
          <w:numId w:val="17"/>
        </w:numPr>
        <w:ind w:left="0" w:firstLine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190773">
        <w:rPr>
          <w:rFonts w:eastAsia="Calibri"/>
          <w:iCs/>
          <w:sz w:val="28"/>
          <w:szCs w:val="28"/>
          <w:lang w:eastAsia="en-US"/>
        </w:rPr>
        <w:t xml:space="preserve">номенклатура информационных источников, применяемых в профессиональной деятельности; приемы структурирования информации; </w:t>
      </w:r>
    </w:p>
    <w:p w:rsidR="00190773" w:rsidRPr="00190773" w:rsidRDefault="00190773" w:rsidP="00190773">
      <w:pPr>
        <w:numPr>
          <w:ilvl w:val="0"/>
          <w:numId w:val="17"/>
        </w:numPr>
        <w:ind w:left="0" w:firstLine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190773">
        <w:rPr>
          <w:rFonts w:eastAsia="Calibri"/>
          <w:iCs/>
          <w:sz w:val="28"/>
          <w:szCs w:val="28"/>
          <w:lang w:eastAsia="en-US"/>
        </w:rPr>
        <w:t>формат оформления результатов поиска информации</w:t>
      </w:r>
    </w:p>
    <w:p w:rsidR="00190773" w:rsidRPr="00190773" w:rsidRDefault="00190773" w:rsidP="00190773">
      <w:pPr>
        <w:numPr>
          <w:ilvl w:val="0"/>
          <w:numId w:val="17"/>
        </w:numPr>
        <w:ind w:left="0" w:firstLine="357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190773">
        <w:rPr>
          <w:rFonts w:eastAsia="Calibri"/>
          <w:bCs/>
          <w:iCs/>
          <w:sz w:val="28"/>
          <w:szCs w:val="28"/>
          <w:lang w:eastAsia="en-US"/>
        </w:rPr>
        <w:t xml:space="preserve">содержание актуальной нормативно-правовой документации; </w:t>
      </w:r>
    </w:p>
    <w:p w:rsidR="00190773" w:rsidRPr="00190773" w:rsidRDefault="00190773" w:rsidP="00190773">
      <w:pPr>
        <w:numPr>
          <w:ilvl w:val="0"/>
          <w:numId w:val="17"/>
        </w:numPr>
        <w:ind w:left="0" w:firstLine="357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190773">
        <w:rPr>
          <w:rFonts w:eastAsia="Calibri"/>
          <w:bCs/>
          <w:iCs/>
          <w:sz w:val="28"/>
          <w:szCs w:val="28"/>
          <w:lang w:eastAsia="en-US"/>
        </w:rPr>
        <w:t xml:space="preserve">современная научная и профессиональная терминология; </w:t>
      </w:r>
    </w:p>
    <w:p w:rsidR="00190773" w:rsidRPr="00190773" w:rsidRDefault="00190773" w:rsidP="00190773">
      <w:pPr>
        <w:numPr>
          <w:ilvl w:val="0"/>
          <w:numId w:val="17"/>
        </w:numPr>
        <w:ind w:left="0" w:firstLine="357"/>
        <w:contextualSpacing/>
        <w:jc w:val="both"/>
        <w:rPr>
          <w:rFonts w:eastAsia="Calibri"/>
          <w:bCs/>
          <w:iCs/>
          <w:sz w:val="28"/>
          <w:szCs w:val="28"/>
          <w:lang w:eastAsia="en-US"/>
        </w:rPr>
      </w:pPr>
      <w:r w:rsidRPr="00190773">
        <w:rPr>
          <w:rFonts w:eastAsia="Calibri"/>
          <w:bCs/>
          <w:iCs/>
          <w:sz w:val="28"/>
          <w:szCs w:val="28"/>
          <w:lang w:eastAsia="en-US"/>
        </w:rPr>
        <w:t>возможные траектории профессионального развития и самообразования</w:t>
      </w:r>
    </w:p>
    <w:p w:rsidR="00190773" w:rsidRPr="00190773" w:rsidRDefault="00190773" w:rsidP="00190773">
      <w:pPr>
        <w:numPr>
          <w:ilvl w:val="0"/>
          <w:numId w:val="17"/>
        </w:numPr>
        <w:shd w:val="clear" w:color="auto" w:fill="FFFFFF"/>
        <w:ind w:left="0" w:firstLine="357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 xml:space="preserve">особенности социального и культурного контекста; </w:t>
      </w:r>
    </w:p>
    <w:p w:rsidR="00190773" w:rsidRPr="00190773" w:rsidRDefault="00190773" w:rsidP="00190773">
      <w:pPr>
        <w:numPr>
          <w:ilvl w:val="0"/>
          <w:numId w:val="17"/>
        </w:numPr>
        <w:shd w:val="clear" w:color="auto" w:fill="FFFFFF"/>
        <w:ind w:left="0" w:firstLine="357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>правила оформления документов и построения устных сообщений</w:t>
      </w:r>
    </w:p>
    <w:p w:rsidR="00190773" w:rsidRPr="00190773" w:rsidRDefault="00190773" w:rsidP="00190773">
      <w:pPr>
        <w:numPr>
          <w:ilvl w:val="0"/>
          <w:numId w:val="17"/>
        </w:numPr>
        <w:shd w:val="clear" w:color="auto" w:fill="FFFFFF"/>
        <w:ind w:left="0" w:firstLine="357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 xml:space="preserve">современные средства и устройства информатизации; </w:t>
      </w:r>
    </w:p>
    <w:p w:rsidR="00190773" w:rsidRPr="00190773" w:rsidRDefault="00190773" w:rsidP="00190773">
      <w:pPr>
        <w:numPr>
          <w:ilvl w:val="0"/>
          <w:numId w:val="17"/>
        </w:numPr>
        <w:shd w:val="clear" w:color="auto" w:fill="FFFFFF"/>
        <w:ind w:left="0" w:firstLine="357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 xml:space="preserve">порядок их применения и программное обеспечение в </w:t>
      </w:r>
      <w:proofErr w:type="gramStart"/>
      <w:r w:rsidRPr="00190773">
        <w:rPr>
          <w:color w:val="000000"/>
          <w:sz w:val="28"/>
          <w:szCs w:val="28"/>
          <w:lang w:eastAsia="ru-RU"/>
        </w:rPr>
        <w:t>профессиональной</w:t>
      </w:r>
      <w:proofErr w:type="gramEnd"/>
      <w:r w:rsidRPr="00190773">
        <w:rPr>
          <w:color w:val="000000"/>
          <w:sz w:val="28"/>
          <w:szCs w:val="28"/>
          <w:lang w:eastAsia="ru-RU"/>
        </w:rPr>
        <w:t xml:space="preserve"> деятельности;</w:t>
      </w:r>
    </w:p>
    <w:p w:rsidR="00190773" w:rsidRPr="00190773" w:rsidRDefault="00190773" w:rsidP="00190773">
      <w:pPr>
        <w:numPr>
          <w:ilvl w:val="0"/>
          <w:numId w:val="17"/>
        </w:numPr>
        <w:shd w:val="clear" w:color="auto" w:fill="FFFFFF"/>
        <w:ind w:left="0" w:firstLine="357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>правила чтения текстов профессиональной направленности</w:t>
      </w:r>
    </w:p>
    <w:p w:rsidR="00190773" w:rsidRPr="00190773" w:rsidRDefault="00190773" w:rsidP="00190773">
      <w:pPr>
        <w:shd w:val="clear" w:color="auto" w:fill="FFFFFF"/>
        <w:jc w:val="both"/>
        <w:rPr>
          <w:b/>
          <w:color w:val="000000"/>
          <w:sz w:val="28"/>
          <w:lang w:eastAsia="ru-RU"/>
        </w:rPr>
      </w:pPr>
      <w:r w:rsidRPr="00190773">
        <w:rPr>
          <w:b/>
          <w:color w:val="000000"/>
          <w:sz w:val="28"/>
          <w:lang w:eastAsia="ru-RU"/>
        </w:rPr>
        <w:t>умения: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 xml:space="preserve">определять задачи поиска информации; определять необходимые источники информации; 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 xml:space="preserve">планировать процесс поиска; 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 xml:space="preserve">структурировать получаемую информацию; 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 xml:space="preserve">выделять наиболее </w:t>
      </w:r>
      <w:proofErr w:type="gramStart"/>
      <w:r w:rsidRPr="00190773">
        <w:rPr>
          <w:color w:val="000000"/>
          <w:sz w:val="28"/>
          <w:szCs w:val="28"/>
          <w:lang w:eastAsia="ru-RU"/>
        </w:rPr>
        <w:t>значимое</w:t>
      </w:r>
      <w:proofErr w:type="gramEnd"/>
      <w:r w:rsidRPr="00190773">
        <w:rPr>
          <w:color w:val="000000"/>
          <w:sz w:val="28"/>
          <w:szCs w:val="28"/>
          <w:lang w:eastAsia="ru-RU"/>
        </w:rPr>
        <w:t xml:space="preserve"> в перечне информации; 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 xml:space="preserve">оценивать практическую значимость результатов поиска; 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>оформлять результаты поиска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 xml:space="preserve">определять актуальность нормативно-правовой документации </w:t>
      </w:r>
      <w:proofErr w:type="gramStart"/>
      <w:r w:rsidRPr="00190773">
        <w:rPr>
          <w:color w:val="000000"/>
          <w:sz w:val="28"/>
          <w:szCs w:val="28"/>
          <w:lang w:eastAsia="ru-RU"/>
        </w:rPr>
        <w:t>в</w:t>
      </w:r>
      <w:proofErr w:type="gramEnd"/>
      <w:r w:rsidRPr="00190773">
        <w:rPr>
          <w:color w:val="000000"/>
          <w:sz w:val="28"/>
          <w:szCs w:val="28"/>
          <w:lang w:eastAsia="ru-RU"/>
        </w:rPr>
        <w:t xml:space="preserve"> профессиональной деятельности; 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>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rFonts w:eastAsia="Calibri"/>
          <w:iCs/>
          <w:sz w:val="28"/>
          <w:szCs w:val="28"/>
          <w:lang w:eastAsia="en-US"/>
        </w:rPr>
      </w:pPr>
      <w:r w:rsidRPr="00190773">
        <w:rPr>
          <w:rFonts w:eastAsia="Calibri"/>
          <w:iCs/>
          <w:sz w:val="28"/>
          <w:szCs w:val="28"/>
          <w:lang w:eastAsia="en-US"/>
        </w:rPr>
        <w:t xml:space="preserve">грамотно </w:t>
      </w:r>
      <w:r w:rsidRPr="00190773">
        <w:rPr>
          <w:rFonts w:eastAsia="Calibri"/>
          <w:bCs/>
          <w:sz w:val="28"/>
          <w:szCs w:val="28"/>
          <w:lang w:eastAsia="en-US"/>
        </w:rPr>
        <w:t xml:space="preserve">излагать свои мысли и оформлять документы по профессиональной тематике на государственном языке, </w:t>
      </w:r>
      <w:r w:rsidRPr="00190773">
        <w:rPr>
          <w:rFonts w:eastAsia="Calibri"/>
          <w:iCs/>
          <w:sz w:val="28"/>
          <w:szCs w:val="28"/>
          <w:lang w:eastAsia="en-US"/>
        </w:rPr>
        <w:t>проявлять толерантность в рабочем коллективе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 xml:space="preserve">применять средства информационных технологий для решения профессиональных задач; 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>использовать современное программное обеспечение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 xml:space="preserve">участвовать в диалогах на знакомые общие и профессиональные темы; строить простые высказывания о себе и </w:t>
      </w:r>
      <w:proofErr w:type="gramStart"/>
      <w:r w:rsidRPr="00190773">
        <w:rPr>
          <w:color w:val="000000"/>
          <w:sz w:val="28"/>
          <w:szCs w:val="28"/>
          <w:lang w:eastAsia="ru-RU"/>
        </w:rPr>
        <w:t>о</w:t>
      </w:r>
      <w:proofErr w:type="gramEnd"/>
      <w:r w:rsidRPr="00190773">
        <w:rPr>
          <w:color w:val="000000"/>
          <w:sz w:val="28"/>
          <w:szCs w:val="28"/>
          <w:lang w:eastAsia="ru-RU"/>
        </w:rPr>
        <w:t xml:space="preserve"> своей профессиональной деятельности; 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 xml:space="preserve">кратко обосновывать и объяснить свои действия (текущие и планируемые); </w:t>
      </w:r>
    </w:p>
    <w:p w:rsidR="00190773" w:rsidRPr="00190773" w:rsidRDefault="00190773" w:rsidP="00190773">
      <w:pPr>
        <w:numPr>
          <w:ilvl w:val="0"/>
          <w:numId w:val="16"/>
        </w:numPr>
        <w:shd w:val="clear" w:color="auto" w:fill="FFFFFF"/>
        <w:ind w:left="0" w:firstLine="426"/>
        <w:contextualSpacing/>
        <w:jc w:val="both"/>
        <w:rPr>
          <w:color w:val="000000"/>
          <w:sz w:val="28"/>
          <w:szCs w:val="28"/>
          <w:lang w:eastAsia="ru-RU"/>
        </w:rPr>
      </w:pPr>
      <w:r w:rsidRPr="00190773">
        <w:rPr>
          <w:color w:val="000000"/>
          <w:sz w:val="28"/>
          <w:szCs w:val="28"/>
          <w:lang w:eastAsia="ru-RU"/>
        </w:rPr>
        <w:t>писать простые связные сообщения на знакомые или интересующие профессиональные темы</w:t>
      </w:r>
    </w:p>
    <w:p w:rsidR="00190773" w:rsidRPr="00190773" w:rsidRDefault="00190773" w:rsidP="00190773">
      <w:pPr>
        <w:shd w:val="clear" w:color="auto" w:fill="FFFFFF"/>
        <w:jc w:val="both"/>
        <w:rPr>
          <w:b/>
          <w:color w:val="000000"/>
          <w:sz w:val="28"/>
          <w:szCs w:val="28"/>
          <w:lang w:eastAsia="ru-RU"/>
        </w:rPr>
      </w:pPr>
      <w:r w:rsidRPr="00190773">
        <w:rPr>
          <w:b/>
          <w:color w:val="000000"/>
          <w:sz w:val="28"/>
          <w:szCs w:val="28"/>
          <w:lang w:eastAsia="ru-RU"/>
        </w:rPr>
        <w:t>общие компетенции:</w:t>
      </w:r>
    </w:p>
    <w:p w:rsidR="00190773" w:rsidRPr="00190773" w:rsidRDefault="00190773" w:rsidP="00190773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 w:rsidRPr="00190773">
        <w:rPr>
          <w:color w:val="000000"/>
          <w:sz w:val="28"/>
          <w:szCs w:val="28"/>
          <w:lang w:eastAsia="ru-RU"/>
        </w:rPr>
        <w:t>ОК</w:t>
      </w:r>
      <w:proofErr w:type="gramEnd"/>
      <w:r w:rsidRPr="00190773">
        <w:rPr>
          <w:color w:val="000000"/>
          <w:sz w:val="28"/>
          <w:szCs w:val="28"/>
          <w:lang w:eastAsia="ru-RU"/>
        </w:rPr>
        <w:t xml:space="preserve"> 02. Осуществлять поиск, анализ и интерпретацию информации, необходимой для выполнения задач профессиональной деятельности</w:t>
      </w:r>
    </w:p>
    <w:p w:rsidR="00190773" w:rsidRPr="00190773" w:rsidRDefault="00190773" w:rsidP="00190773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 w:rsidRPr="00190773">
        <w:rPr>
          <w:color w:val="000000"/>
          <w:sz w:val="28"/>
          <w:szCs w:val="28"/>
          <w:lang w:eastAsia="ru-RU"/>
        </w:rPr>
        <w:t>ОК</w:t>
      </w:r>
      <w:proofErr w:type="gramEnd"/>
      <w:r w:rsidRPr="00190773">
        <w:rPr>
          <w:color w:val="000000"/>
          <w:sz w:val="28"/>
          <w:szCs w:val="28"/>
          <w:lang w:eastAsia="ru-RU"/>
        </w:rPr>
        <w:t xml:space="preserve"> 03. Планировать и реализовывать собственное профессиональное и личностное развитие</w:t>
      </w:r>
    </w:p>
    <w:p w:rsidR="00190773" w:rsidRPr="00190773" w:rsidRDefault="00190773" w:rsidP="00190773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 w:rsidRPr="00190773">
        <w:rPr>
          <w:color w:val="000000"/>
          <w:sz w:val="28"/>
          <w:szCs w:val="28"/>
          <w:lang w:eastAsia="ru-RU"/>
        </w:rPr>
        <w:t>ОК</w:t>
      </w:r>
      <w:proofErr w:type="gramEnd"/>
      <w:r w:rsidRPr="00190773">
        <w:rPr>
          <w:color w:val="000000"/>
          <w:sz w:val="28"/>
          <w:szCs w:val="28"/>
          <w:lang w:eastAsia="ru-RU"/>
        </w:rPr>
        <w:t xml:space="preserve"> 05. Осуществлять устную и письменную коммуникацию на государственном </w:t>
      </w:r>
      <w:proofErr w:type="gramStart"/>
      <w:r w:rsidRPr="00190773">
        <w:rPr>
          <w:color w:val="000000"/>
          <w:sz w:val="28"/>
          <w:szCs w:val="28"/>
          <w:lang w:eastAsia="ru-RU"/>
        </w:rPr>
        <w:t>языке</w:t>
      </w:r>
      <w:proofErr w:type="gramEnd"/>
      <w:r w:rsidRPr="00190773">
        <w:rPr>
          <w:color w:val="000000"/>
          <w:sz w:val="28"/>
          <w:szCs w:val="28"/>
          <w:lang w:eastAsia="ru-RU"/>
        </w:rPr>
        <w:t xml:space="preserve"> Российской Федерации с учетом особенностей социального и культурного контекста</w:t>
      </w:r>
    </w:p>
    <w:p w:rsidR="00190773" w:rsidRPr="00190773" w:rsidRDefault="00190773" w:rsidP="00190773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 w:rsidRPr="00190773">
        <w:rPr>
          <w:color w:val="000000"/>
          <w:sz w:val="28"/>
          <w:szCs w:val="28"/>
          <w:lang w:eastAsia="ru-RU"/>
        </w:rPr>
        <w:t>ОК</w:t>
      </w:r>
      <w:proofErr w:type="gramEnd"/>
      <w:r w:rsidRPr="00190773">
        <w:rPr>
          <w:color w:val="000000"/>
          <w:sz w:val="28"/>
          <w:szCs w:val="28"/>
          <w:lang w:eastAsia="ru-RU"/>
        </w:rPr>
        <w:t xml:space="preserve"> 09. Использовать информационные технологии </w:t>
      </w:r>
      <w:proofErr w:type="gramStart"/>
      <w:r w:rsidRPr="00190773">
        <w:rPr>
          <w:color w:val="000000"/>
          <w:sz w:val="28"/>
          <w:szCs w:val="28"/>
          <w:lang w:eastAsia="ru-RU"/>
        </w:rPr>
        <w:t>в</w:t>
      </w:r>
      <w:proofErr w:type="gramEnd"/>
      <w:r w:rsidRPr="00190773">
        <w:rPr>
          <w:color w:val="000000"/>
          <w:sz w:val="28"/>
          <w:szCs w:val="28"/>
          <w:lang w:eastAsia="ru-RU"/>
        </w:rPr>
        <w:t xml:space="preserve"> профессиональной деятельности</w:t>
      </w:r>
    </w:p>
    <w:p w:rsidR="00190773" w:rsidRPr="00190773" w:rsidRDefault="00190773" w:rsidP="00190773">
      <w:pPr>
        <w:shd w:val="clear" w:color="auto" w:fill="FFFFFF"/>
        <w:ind w:firstLine="426"/>
        <w:jc w:val="both"/>
        <w:rPr>
          <w:color w:val="000000"/>
          <w:sz w:val="28"/>
          <w:szCs w:val="28"/>
          <w:lang w:eastAsia="ru-RU"/>
        </w:rPr>
      </w:pPr>
      <w:proofErr w:type="gramStart"/>
      <w:r w:rsidRPr="00190773">
        <w:rPr>
          <w:color w:val="000000"/>
          <w:sz w:val="28"/>
          <w:szCs w:val="28"/>
          <w:lang w:eastAsia="ru-RU"/>
        </w:rPr>
        <w:t>ОК</w:t>
      </w:r>
      <w:proofErr w:type="gramEnd"/>
      <w:r w:rsidRPr="00190773">
        <w:rPr>
          <w:color w:val="000000"/>
          <w:sz w:val="28"/>
          <w:szCs w:val="28"/>
          <w:lang w:eastAsia="ru-RU"/>
        </w:rPr>
        <w:t xml:space="preserve"> 10. Пользоваться профессиональной документацией на </w:t>
      </w:r>
      <w:proofErr w:type="gramStart"/>
      <w:r w:rsidRPr="00190773">
        <w:rPr>
          <w:color w:val="000000"/>
          <w:sz w:val="28"/>
          <w:szCs w:val="28"/>
          <w:lang w:eastAsia="ru-RU"/>
        </w:rPr>
        <w:t>государственном</w:t>
      </w:r>
      <w:proofErr w:type="gramEnd"/>
      <w:r w:rsidRPr="00190773">
        <w:rPr>
          <w:color w:val="000000"/>
          <w:sz w:val="28"/>
          <w:szCs w:val="28"/>
          <w:lang w:eastAsia="ru-RU"/>
        </w:rPr>
        <w:t xml:space="preserve"> и иностранном языках</w:t>
      </w:r>
    </w:p>
    <w:p w:rsidR="00F0191E" w:rsidRDefault="00F0191E" w:rsidP="00190773">
      <w:pPr>
        <w:jc w:val="both"/>
        <w:rPr>
          <w:sz w:val="28"/>
          <w:lang w:eastAsia="ru-RU"/>
        </w:rPr>
      </w:pPr>
      <w:r w:rsidRPr="00BF5138">
        <w:rPr>
          <w:sz w:val="28"/>
          <w:lang w:eastAsia="ru-RU"/>
        </w:rPr>
        <w:tab/>
      </w:r>
    </w:p>
    <w:p w:rsidR="009B331E" w:rsidRPr="009B331E" w:rsidRDefault="009B331E" w:rsidP="009B331E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28"/>
        </w:rPr>
      </w:pPr>
    </w:p>
    <w:p w:rsidR="00131A2A" w:rsidRPr="009B331E" w:rsidRDefault="00131A2A" w:rsidP="009B331E">
      <w:pPr>
        <w:keepNext/>
        <w:suppressAutoHyphens w:val="0"/>
        <w:ind w:firstLine="595"/>
        <w:jc w:val="both"/>
        <w:rPr>
          <w:sz w:val="28"/>
        </w:rPr>
      </w:pPr>
    </w:p>
    <w:p w:rsidR="003C7EC7" w:rsidRDefault="00131A2A" w:rsidP="001D72B4">
      <w:pPr>
        <w:suppressAutoHyphens w:val="0"/>
        <w:jc w:val="center"/>
        <w:rPr>
          <w:b/>
          <w:sz w:val="28"/>
          <w:szCs w:val="28"/>
          <w:lang w:eastAsia="ru-RU"/>
        </w:rPr>
      </w:pPr>
      <w:r w:rsidRPr="009B331E">
        <w:rPr>
          <w:b/>
          <w:bCs/>
          <w:sz w:val="28"/>
        </w:rPr>
        <w:br w:type="page"/>
      </w:r>
      <w:r w:rsidR="003C7EC7">
        <w:rPr>
          <w:b/>
          <w:sz w:val="28"/>
          <w:szCs w:val="28"/>
          <w:lang w:eastAsia="ru-RU"/>
        </w:rPr>
        <w:t xml:space="preserve">Перечень вопросов для </w:t>
      </w:r>
      <w:proofErr w:type="gramStart"/>
      <w:r w:rsidR="003C7EC7">
        <w:rPr>
          <w:b/>
          <w:sz w:val="28"/>
          <w:szCs w:val="28"/>
          <w:lang w:eastAsia="ru-RU"/>
        </w:rPr>
        <w:t>текущего</w:t>
      </w:r>
      <w:proofErr w:type="gramEnd"/>
      <w:r w:rsidR="003C7EC7">
        <w:rPr>
          <w:b/>
          <w:sz w:val="28"/>
          <w:szCs w:val="28"/>
          <w:lang w:eastAsia="ru-RU"/>
        </w:rPr>
        <w:t xml:space="preserve"> контроля и </w:t>
      </w:r>
    </w:p>
    <w:p w:rsidR="00131A2A" w:rsidRDefault="003C7EC7" w:rsidP="001D72B4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дифференцированного зачета</w:t>
      </w:r>
    </w:p>
    <w:p w:rsidR="00CC6624" w:rsidRDefault="00CC6624" w:rsidP="001D72B4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CC6624" w:rsidRPr="00CC6624" w:rsidRDefault="00CC6624" w:rsidP="00CC6624">
      <w:pPr>
        <w:suppressAutoHyphens w:val="0"/>
        <w:jc w:val="both"/>
        <w:rPr>
          <w:sz w:val="28"/>
          <w:szCs w:val="28"/>
        </w:rPr>
      </w:pPr>
    </w:p>
    <w:p w:rsidR="00190773" w:rsidRPr="00190773" w:rsidRDefault="00190773" w:rsidP="00190773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190773">
        <w:rPr>
          <w:bCs/>
          <w:szCs w:val="28"/>
        </w:rPr>
        <w:t>Операционные системы, виды операционных систем их основные характеристики и функции</w:t>
      </w:r>
    </w:p>
    <w:p w:rsidR="00190773" w:rsidRPr="00190773" w:rsidRDefault="00190773" w:rsidP="00190773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190773">
        <w:rPr>
          <w:bCs/>
          <w:szCs w:val="28"/>
        </w:rPr>
        <w:t>Информационные и коммуникационные технологии</w:t>
      </w:r>
    </w:p>
    <w:p w:rsidR="00190773" w:rsidRPr="00190773" w:rsidRDefault="00190773" w:rsidP="00190773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190773">
        <w:rPr>
          <w:bCs/>
          <w:szCs w:val="28"/>
        </w:rPr>
        <w:t>Технология обработки текстовой информации</w:t>
      </w:r>
    </w:p>
    <w:p w:rsidR="00190773" w:rsidRPr="00190773" w:rsidRDefault="00190773" w:rsidP="00190773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190773">
        <w:rPr>
          <w:bCs/>
          <w:szCs w:val="28"/>
        </w:rPr>
        <w:t>Технология обработки графической информации</w:t>
      </w:r>
    </w:p>
    <w:p w:rsidR="00190773" w:rsidRPr="00190773" w:rsidRDefault="00190773" w:rsidP="00190773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190773">
        <w:rPr>
          <w:bCs/>
          <w:szCs w:val="28"/>
        </w:rPr>
        <w:t>Компьютерные презентации</w:t>
      </w:r>
    </w:p>
    <w:p w:rsidR="00190773" w:rsidRPr="00190773" w:rsidRDefault="00190773" w:rsidP="00190773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190773">
        <w:rPr>
          <w:bCs/>
          <w:szCs w:val="28"/>
        </w:rPr>
        <w:t xml:space="preserve">Технологии обработки числовой информации </w:t>
      </w:r>
      <w:proofErr w:type="gramStart"/>
      <w:r w:rsidRPr="00190773">
        <w:rPr>
          <w:bCs/>
          <w:szCs w:val="28"/>
        </w:rPr>
        <w:t>в</w:t>
      </w:r>
      <w:proofErr w:type="gramEnd"/>
      <w:r w:rsidRPr="00190773">
        <w:rPr>
          <w:bCs/>
          <w:szCs w:val="28"/>
        </w:rPr>
        <w:t xml:space="preserve"> профессиональной деятельности</w:t>
      </w:r>
    </w:p>
    <w:p w:rsidR="00190773" w:rsidRPr="00190773" w:rsidRDefault="00190773" w:rsidP="00190773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190773">
        <w:rPr>
          <w:bCs/>
          <w:szCs w:val="28"/>
        </w:rPr>
        <w:t>Пакеты прикладных программ в области профессиональной деятельности</w:t>
      </w:r>
    </w:p>
    <w:p w:rsidR="00190773" w:rsidRDefault="00190773" w:rsidP="00190773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r w:rsidRPr="00190773">
        <w:rPr>
          <w:bCs/>
          <w:szCs w:val="28"/>
        </w:rPr>
        <w:t>Компьютерные сети, сеть Интернет</w:t>
      </w:r>
    </w:p>
    <w:p w:rsidR="00190773" w:rsidRPr="00190773" w:rsidRDefault="00190773" w:rsidP="00190773">
      <w:pPr>
        <w:pStyle w:val="af3"/>
        <w:numPr>
          <w:ilvl w:val="0"/>
          <w:numId w:val="15"/>
        </w:numPr>
        <w:spacing w:after="0" w:line="240" w:lineRule="auto"/>
        <w:ind w:left="0" w:firstLine="357"/>
        <w:jc w:val="both"/>
        <w:rPr>
          <w:bCs/>
          <w:szCs w:val="28"/>
        </w:rPr>
      </w:pPr>
      <w:bookmarkStart w:id="0" w:name="_GoBack"/>
      <w:bookmarkEnd w:id="0"/>
      <w:r w:rsidRPr="00190773">
        <w:rPr>
          <w:bCs/>
          <w:szCs w:val="28"/>
        </w:rPr>
        <w:t>Основы информационной  и технической компьютерной безопасности</w:t>
      </w:r>
    </w:p>
    <w:p w:rsidR="002D0B90" w:rsidRPr="00190773" w:rsidRDefault="002D0B90" w:rsidP="00190773">
      <w:pPr>
        <w:ind w:firstLine="357"/>
        <w:jc w:val="both"/>
        <w:rPr>
          <w:bCs/>
          <w:sz w:val="28"/>
          <w:szCs w:val="28"/>
        </w:rPr>
      </w:pPr>
    </w:p>
    <w:p w:rsidR="003C7EC7" w:rsidRPr="00190773" w:rsidRDefault="003C7EC7" w:rsidP="00190773">
      <w:pPr>
        <w:suppressAutoHyphens w:val="0"/>
        <w:ind w:firstLine="357"/>
        <w:jc w:val="both"/>
        <w:rPr>
          <w:bCs/>
          <w:sz w:val="28"/>
          <w:szCs w:val="28"/>
          <w:lang w:eastAsia="en-US"/>
        </w:rPr>
      </w:pPr>
    </w:p>
    <w:p w:rsidR="003C7EC7" w:rsidRPr="00190773" w:rsidRDefault="003C7EC7" w:rsidP="00190773">
      <w:pPr>
        <w:suppressAutoHyphens w:val="0"/>
        <w:ind w:firstLine="357"/>
        <w:jc w:val="both"/>
        <w:rPr>
          <w:bCs/>
          <w:sz w:val="28"/>
          <w:szCs w:val="28"/>
          <w:lang w:eastAsia="en-US"/>
        </w:rPr>
      </w:pPr>
    </w:p>
    <w:p w:rsidR="003C7EC7" w:rsidRPr="003C7EC7" w:rsidRDefault="003C7EC7" w:rsidP="003C7EC7">
      <w:pPr>
        <w:suppressAutoHyphens w:val="0"/>
        <w:jc w:val="center"/>
        <w:rPr>
          <w:b/>
          <w:bCs/>
          <w:lang w:eastAsia="en-US"/>
        </w:rPr>
      </w:pPr>
    </w:p>
    <w:p w:rsidR="00CC6624" w:rsidRPr="00CC6624" w:rsidRDefault="00CC6624" w:rsidP="00CC6624">
      <w:pPr>
        <w:suppressAutoHyphens w:val="0"/>
        <w:jc w:val="center"/>
        <w:rPr>
          <w:b/>
          <w:bCs/>
          <w:lang w:eastAsia="en-US"/>
        </w:rPr>
      </w:pPr>
    </w:p>
    <w:p w:rsidR="003C7EC7" w:rsidRDefault="00131A2A" w:rsidP="00CC6624">
      <w:pPr>
        <w:suppressAutoHyphens w:val="0"/>
        <w:jc w:val="center"/>
        <w:rPr>
          <w:b/>
          <w:bCs/>
          <w:sz w:val="28"/>
          <w:lang w:eastAsia="en-US"/>
        </w:rPr>
      </w:pPr>
      <w:r>
        <w:rPr>
          <w:b/>
          <w:bCs/>
          <w:lang w:eastAsia="en-US"/>
        </w:rPr>
        <w:br w:type="page"/>
      </w:r>
      <w:r w:rsidR="005D4879" w:rsidRPr="005D4879">
        <w:rPr>
          <w:b/>
          <w:bCs/>
          <w:sz w:val="28"/>
          <w:lang w:eastAsia="en-US"/>
        </w:rPr>
        <w:t>К</w:t>
      </w:r>
      <w:r w:rsidR="003C7EC7" w:rsidRPr="005D4879">
        <w:rPr>
          <w:b/>
          <w:bCs/>
          <w:sz w:val="28"/>
          <w:lang w:eastAsia="en-US"/>
        </w:rPr>
        <w:t xml:space="preserve">ритерии оценки результатов работы </w:t>
      </w:r>
      <w:proofErr w:type="gramStart"/>
      <w:r w:rsidR="003C7EC7" w:rsidRPr="005D4879">
        <w:rPr>
          <w:b/>
          <w:bCs/>
          <w:sz w:val="28"/>
          <w:lang w:eastAsia="en-US"/>
        </w:rPr>
        <w:t>обучающегося</w:t>
      </w:r>
      <w:proofErr w:type="gramEnd"/>
      <w:r w:rsidR="003C7EC7" w:rsidRPr="005D4879">
        <w:rPr>
          <w:b/>
          <w:bCs/>
          <w:sz w:val="28"/>
          <w:lang w:eastAsia="en-US"/>
        </w:rPr>
        <w:t xml:space="preserve"> </w:t>
      </w:r>
    </w:p>
    <w:p w:rsidR="00131A2A" w:rsidRPr="005D4879" w:rsidRDefault="003C7EC7" w:rsidP="00CC6624">
      <w:pPr>
        <w:suppressAutoHyphens w:val="0"/>
        <w:jc w:val="center"/>
        <w:rPr>
          <w:b/>
          <w:i/>
          <w:color w:val="000000"/>
          <w:sz w:val="28"/>
          <w:lang w:eastAsia="en-US"/>
        </w:rPr>
      </w:pPr>
      <w:r w:rsidRPr="005D4879">
        <w:rPr>
          <w:b/>
          <w:bCs/>
          <w:sz w:val="28"/>
          <w:lang w:eastAsia="en-US"/>
        </w:rPr>
        <w:t xml:space="preserve">на практическом </w:t>
      </w:r>
      <w:proofErr w:type="gramStart"/>
      <w:r w:rsidRPr="005D4879">
        <w:rPr>
          <w:b/>
          <w:bCs/>
          <w:sz w:val="28"/>
          <w:lang w:eastAsia="en-US"/>
        </w:rPr>
        <w:t>занятии</w:t>
      </w:r>
      <w:proofErr w:type="gramEnd"/>
    </w:p>
    <w:p w:rsidR="00131A2A" w:rsidRDefault="00131A2A" w:rsidP="009B331E">
      <w:pPr>
        <w:suppressAutoHyphens w:val="0"/>
        <w:rPr>
          <w:b/>
          <w:bCs/>
          <w:lang w:eastAsia="en-US"/>
        </w:rPr>
      </w:pPr>
    </w:p>
    <w:p w:rsidR="00131A2A" w:rsidRDefault="00131A2A" w:rsidP="009B331E">
      <w:pPr>
        <w:pStyle w:val="Default"/>
        <w:jc w:val="both"/>
        <w:rPr>
          <w:b/>
          <w:bCs/>
        </w:rPr>
      </w:pPr>
    </w:p>
    <w:tbl>
      <w:tblPr>
        <w:tblW w:w="5000" w:type="pct"/>
        <w:jc w:val="center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val="04A0" w:firstRow="1" w:lastRow="0" w:firstColumn="1" w:lastColumn="0" w:noHBand="0" w:noVBand="1"/>
      </w:tblPr>
      <w:tblGrid>
        <w:gridCol w:w="3089"/>
        <w:gridCol w:w="6496"/>
      </w:tblGrid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правильно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работы, обучающийся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</w:t>
            </w:r>
            <w:proofErr w:type="gramStart"/>
            <w:r>
              <w:rPr>
                <w:color w:val="000000"/>
              </w:rPr>
              <w:t>практической</w:t>
            </w:r>
            <w:proofErr w:type="gramEnd"/>
            <w:r>
              <w:rPr>
                <w:color w:val="000000"/>
              </w:rPr>
              <w:t xml:space="preserve"> работы; обучающийся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выполнены все задания практической с замечаниями; </w:t>
            </w:r>
            <w:proofErr w:type="gramStart"/>
            <w:r>
              <w:rPr>
                <w:color w:val="000000"/>
              </w:rPr>
              <w:t>обучающийся</w:t>
            </w:r>
            <w:proofErr w:type="gramEnd"/>
            <w:r>
              <w:rPr>
                <w:color w:val="000000"/>
              </w:rPr>
              <w:t xml:space="preserve">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 w:rsidR="005D4879" w:rsidTr="00284A1D">
        <w:trPr>
          <w:jc w:val="center"/>
        </w:trPr>
        <w:tc>
          <w:tcPr>
            <w:tcW w:w="3015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284A1D">
            <w:pPr>
              <w:pStyle w:val="af0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3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val="clear" w:color="auto" w:fill="FFFFFF"/>
          </w:tcPr>
          <w:p w:rsidR="005D4879" w:rsidRDefault="005D4879" w:rsidP="005D4879">
            <w:pPr>
              <w:pStyle w:val="af0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5D4879" w:rsidRDefault="005D4879" w:rsidP="005D4879">
      <w:pPr>
        <w:pStyle w:val="Default"/>
        <w:jc w:val="center"/>
        <w:rPr>
          <w:b/>
          <w:bCs/>
        </w:rPr>
      </w:pPr>
      <w:r w:rsidRPr="005D4879">
        <w:rPr>
          <w:b/>
          <w:bCs/>
          <w:sz w:val="28"/>
          <w:szCs w:val="28"/>
          <w:lang w:eastAsia="en-US"/>
        </w:rPr>
        <w:t>П</w:t>
      </w:r>
      <w:r w:rsidR="003C7EC7" w:rsidRPr="005D4879">
        <w:rPr>
          <w:b/>
          <w:bCs/>
          <w:sz w:val="28"/>
          <w:szCs w:val="28"/>
          <w:lang w:eastAsia="en-US"/>
        </w:rPr>
        <w:t>еречень рекомендованных источников</w:t>
      </w:r>
    </w:p>
    <w:p w:rsidR="005D4879" w:rsidRDefault="005D4879" w:rsidP="009B331E">
      <w:pPr>
        <w:pStyle w:val="Default"/>
        <w:jc w:val="both"/>
        <w:rPr>
          <w:b/>
          <w:bCs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bookmarkStart w:id="1" w:name="_Toc78973876"/>
      <w:bookmarkStart w:id="2" w:name="_Toc115855494"/>
      <w:r w:rsidRPr="001666B0">
        <w:rPr>
          <w:b/>
          <w:sz w:val="28"/>
        </w:rPr>
        <w:t xml:space="preserve">Основные </w:t>
      </w:r>
      <w:bookmarkEnd w:id="1"/>
      <w:bookmarkEnd w:id="2"/>
      <w:r w:rsidR="003C7EC7">
        <w:rPr>
          <w:b/>
          <w:sz w:val="28"/>
        </w:rPr>
        <w:t>источники</w:t>
      </w:r>
    </w:p>
    <w:p w:rsidR="003C7EC7" w:rsidRPr="00624186" w:rsidRDefault="003C7EC7" w:rsidP="003C7EC7">
      <w:pPr>
        <w:numPr>
          <w:ilvl w:val="0"/>
          <w:numId w:val="11"/>
        </w:numPr>
        <w:suppressAutoHyphens w:val="0"/>
        <w:ind w:left="0" w:firstLine="357"/>
        <w:jc w:val="both"/>
        <w:rPr>
          <w:sz w:val="28"/>
          <w:szCs w:val="28"/>
        </w:rPr>
      </w:pPr>
      <w:bookmarkStart w:id="3" w:name="_Toc78973877"/>
      <w:bookmarkStart w:id="4" w:name="_Toc115855495"/>
      <w:r w:rsidRPr="00624186">
        <w:rPr>
          <w:sz w:val="28"/>
          <w:szCs w:val="28"/>
        </w:rPr>
        <w:t xml:space="preserve">Жук, Ю. А. Информационные технологии: мультимедиа: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Ю. А. Жук.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208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978-5-8114-6829-4.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</w:t>
      </w:r>
      <w:proofErr w:type="gramStart"/>
      <w:r w:rsidRPr="00624186">
        <w:rPr>
          <w:sz w:val="28"/>
          <w:szCs w:val="28"/>
        </w:rPr>
        <w:t> :</w:t>
      </w:r>
      <w:proofErr w:type="gramEnd"/>
      <w:r w:rsidRPr="00624186">
        <w:rPr>
          <w:sz w:val="28"/>
          <w:szCs w:val="28"/>
        </w:rPr>
        <w:t xml:space="preserve">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9" w:history="1">
        <w:r w:rsidRPr="00624186">
          <w:rPr>
            <w:rStyle w:val="a7"/>
            <w:sz w:val="28"/>
            <w:szCs w:val="28"/>
          </w:rPr>
          <w:t>https://e.lanbook.com/book/153641</w:t>
        </w:r>
      </w:hyperlink>
      <w:r w:rsidRPr="00624186">
        <w:rPr>
          <w:sz w:val="28"/>
          <w:szCs w:val="28"/>
        </w:rPr>
        <w:t xml:space="preserve"> .</w:t>
      </w:r>
    </w:p>
    <w:p w:rsidR="003C7EC7" w:rsidRPr="00624186" w:rsidRDefault="003C7EC7" w:rsidP="003C7EC7">
      <w:pPr>
        <w:numPr>
          <w:ilvl w:val="0"/>
          <w:numId w:val="11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Калмыкова, С. В. Работа с таблицами на </w:t>
      </w:r>
      <w:proofErr w:type="gramStart"/>
      <w:r w:rsidRPr="00624186">
        <w:rPr>
          <w:sz w:val="28"/>
          <w:szCs w:val="28"/>
        </w:rPr>
        <w:t>примере</w:t>
      </w:r>
      <w:proofErr w:type="gramEnd"/>
      <w:r w:rsidRPr="00624186">
        <w:rPr>
          <w:sz w:val="28"/>
          <w:szCs w:val="28"/>
        </w:rPr>
        <w:t xml:space="preserve"> Microsoft Excel / С. В. Калмыкова, Е. Ю. </w:t>
      </w:r>
      <w:proofErr w:type="spellStart"/>
      <w:r w:rsidRPr="00624186">
        <w:rPr>
          <w:sz w:val="28"/>
          <w:szCs w:val="28"/>
        </w:rPr>
        <w:t>Ярошевская</w:t>
      </w:r>
      <w:proofErr w:type="spellEnd"/>
      <w:r w:rsidRPr="00624186">
        <w:rPr>
          <w:sz w:val="28"/>
          <w:szCs w:val="28"/>
        </w:rPr>
        <w:t xml:space="preserve">, И. А. Иванова.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стер.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2022.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136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ISBN 978-5-507-44924-8. 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Текст: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10" w:history="1">
        <w:r w:rsidRPr="00624186">
          <w:rPr>
            <w:rStyle w:val="a7"/>
            <w:sz w:val="28"/>
            <w:szCs w:val="28"/>
          </w:rPr>
          <w:t>https://e.lanbook.com/book/249632</w:t>
        </w:r>
      </w:hyperlink>
      <w:r w:rsidRPr="00624186">
        <w:rPr>
          <w:sz w:val="28"/>
          <w:szCs w:val="28"/>
        </w:rPr>
        <w:t xml:space="preserve"> .</w:t>
      </w:r>
    </w:p>
    <w:p w:rsidR="003C7EC7" w:rsidRPr="00624186" w:rsidRDefault="003C7EC7" w:rsidP="003C7EC7">
      <w:pPr>
        <w:numPr>
          <w:ilvl w:val="0"/>
          <w:numId w:val="11"/>
        </w:numPr>
        <w:suppressAutoHyphens w:val="0"/>
        <w:ind w:left="0" w:firstLine="357"/>
        <w:jc w:val="both"/>
        <w:rPr>
          <w:sz w:val="28"/>
          <w:szCs w:val="28"/>
        </w:rPr>
      </w:pPr>
      <w:r w:rsidRPr="00624186">
        <w:rPr>
          <w:sz w:val="28"/>
          <w:szCs w:val="28"/>
        </w:rPr>
        <w:t xml:space="preserve">Коломейченко, А. С. Информационные технологии: учебное пособие для </w:t>
      </w:r>
      <w:proofErr w:type="spellStart"/>
      <w:r w:rsidRPr="00624186">
        <w:rPr>
          <w:sz w:val="28"/>
          <w:szCs w:val="28"/>
        </w:rPr>
        <w:t>спо</w:t>
      </w:r>
      <w:proofErr w:type="spellEnd"/>
      <w:r w:rsidRPr="00624186">
        <w:rPr>
          <w:sz w:val="28"/>
          <w:szCs w:val="28"/>
        </w:rPr>
        <w:t xml:space="preserve"> / А. С. Коломейченко, Н. В. </w:t>
      </w:r>
      <w:proofErr w:type="spellStart"/>
      <w:r w:rsidRPr="00624186">
        <w:rPr>
          <w:sz w:val="28"/>
          <w:szCs w:val="28"/>
        </w:rPr>
        <w:t>Польшакова</w:t>
      </w:r>
      <w:proofErr w:type="spellEnd"/>
      <w:r w:rsidRPr="00624186">
        <w:rPr>
          <w:sz w:val="28"/>
          <w:szCs w:val="28"/>
        </w:rPr>
        <w:t xml:space="preserve">, О. В. Чеха.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2-е изд., перераб.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Санкт-Петербург: Лань, 2021.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212 с.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</w:t>
      </w:r>
      <w:r>
        <w:rPr>
          <w:sz w:val="28"/>
          <w:szCs w:val="28"/>
        </w:rPr>
        <w:t>ISBN 978-5-8114-7565-0. – Текст</w:t>
      </w:r>
      <w:r w:rsidRPr="00624186">
        <w:rPr>
          <w:sz w:val="28"/>
          <w:szCs w:val="28"/>
        </w:rPr>
        <w:t xml:space="preserve">: электронный // Лань: электронно-библиотечная система. </w:t>
      </w:r>
      <w:r>
        <w:rPr>
          <w:sz w:val="28"/>
          <w:szCs w:val="28"/>
        </w:rPr>
        <w:t>–</w:t>
      </w:r>
      <w:r w:rsidRPr="00624186">
        <w:rPr>
          <w:sz w:val="28"/>
          <w:szCs w:val="28"/>
        </w:rPr>
        <w:t xml:space="preserve"> URL: </w:t>
      </w:r>
      <w:hyperlink r:id="rId11" w:history="1">
        <w:r w:rsidRPr="00624186">
          <w:rPr>
            <w:rStyle w:val="a7"/>
            <w:sz w:val="28"/>
            <w:szCs w:val="28"/>
          </w:rPr>
          <w:t>https://e.lanbook.com/book/177031</w:t>
        </w:r>
      </w:hyperlink>
      <w:r w:rsidRPr="00624186">
        <w:rPr>
          <w:sz w:val="28"/>
          <w:szCs w:val="28"/>
        </w:rPr>
        <w:t xml:space="preserve"> .</w:t>
      </w:r>
    </w:p>
    <w:p w:rsidR="003C7EC7" w:rsidRDefault="003C7EC7" w:rsidP="003C7EC7">
      <w:pPr>
        <w:ind w:firstLine="709"/>
        <w:contextualSpacing/>
        <w:jc w:val="both"/>
        <w:rPr>
          <w:b/>
          <w:sz w:val="28"/>
          <w:szCs w:val="28"/>
        </w:rPr>
      </w:pPr>
    </w:p>
    <w:p w:rsidR="003C7EC7" w:rsidRPr="009E5B83" w:rsidRDefault="003C7EC7" w:rsidP="003C7EC7">
      <w:pPr>
        <w:contextualSpacing/>
        <w:jc w:val="both"/>
        <w:rPr>
          <w:b/>
          <w:sz w:val="28"/>
          <w:szCs w:val="28"/>
        </w:rPr>
      </w:pPr>
      <w:r w:rsidRPr="009E5B83">
        <w:rPr>
          <w:b/>
          <w:sz w:val="28"/>
          <w:szCs w:val="28"/>
        </w:rPr>
        <w:t xml:space="preserve">Дополнительные источники </w:t>
      </w:r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Воскобойников Ю. Е., Мухина И. Н. Основы построения экономических моделей в Excel. – М.: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2022. 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</w:t>
      </w:r>
      <w:proofErr w:type="gramEnd"/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Гагарина Л. Г. Информационные технологии.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2019.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Znanium.com) </w:t>
      </w:r>
      <w:proofErr w:type="gramEnd"/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proofErr w:type="gramStart"/>
      <w:r w:rsidRPr="009E5B83">
        <w:rPr>
          <w:sz w:val="28"/>
          <w:szCs w:val="28"/>
        </w:rPr>
        <w:t>Мишин</w:t>
      </w:r>
      <w:proofErr w:type="gramEnd"/>
      <w:r w:rsidRPr="009E5B83">
        <w:rPr>
          <w:sz w:val="28"/>
          <w:szCs w:val="28"/>
        </w:rPr>
        <w:t xml:space="preserve"> А. В. Информационные технологии в профессиональной деятельности. - Москва: РАП, 2017.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proofErr w:type="spellStart"/>
      <w:r w:rsidRPr="009E5B83">
        <w:rPr>
          <w:sz w:val="28"/>
          <w:szCs w:val="28"/>
        </w:rPr>
        <w:t>Синаторов</w:t>
      </w:r>
      <w:proofErr w:type="spellEnd"/>
      <w:r w:rsidRPr="009E5B83">
        <w:rPr>
          <w:sz w:val="28"/>
          <w:szCs w:val="28"/>
        </w:rPr>
        <w:t xml:space="preserve"> С. В. Информационные технологии </w:t>
      </w:r>
      <w:proofErr w:type="gramStart"/>
      <w:r w:rsidRPr="009E5B83">
        <w:rPr>
          <w:sz w:val="28"/>
          <w:szCs w:val="28"/>
        </w:rPr>
        <w:t>в</w:t>
      </w:r>
      <w:proofErr w:type="gramEnd"/>
      <w:r w:rsidRPr="009E5B83">
        <w:rPr>
          <w:sz w:val="28"/>
          <w:szCs w:val="28"/>
        </w:rPr>
        <w:t xml:space="preserve">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ИНФРА-М, 2022. 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>ЭБС Znanium.com)</w:t>
      </w:r>
      <w:proofErr w:type="gramEnd"/>
    </w:p>
    <w:p w:rsidR="003C7EC7" w:rsidRPr="009E5B83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Советов Б. Я., </w:t>
      </w:r>
      <w:proofErr w:type="spellStart"/>
      <w:r w:rsidRPr="009E5B83">
        <w:rPr>
          <w:sz w:val="28"/>
          <w:szCs w:val="28"/>
        </w:rPr>
        <w:t>Цехановский</w:t>
      </w:r>
      <w:proofErr w:type="spellEnd"/>
      <w:r w:rsidRPr="009E5B83">
        <w:rPr>
          <w:sz w:val="28"/>
          <w:szCs w:val="28"/>
        </w:rPr>
        <w:t xml:space="preserve"> В. В. Информационные технологии: теоретические основы. </w:t>
      </w:r>
      <w:proofErr w:type="gramStart"/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>М</w:t>
      </w:r>
      <w:proofErr w:type="gramEnd"/>
      <w:r w:rsidRPr="009E5B83">
        <w:rPr>
          <w:sz w:val="28"/>
          <w:szCs w:val="28"/>
        </w:rPr>
        <w:t xml:space="preserve">.:  Издательство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 xml:space="preserve">, 2021. </w:t>
      </w:r>
      <w:proofErr w:type="gramStart"/>
      <w:r w:rsidRPr="009E5B83">
        <w:rPr>
          <w:sz w:val="28"/>
          <w:szCs w:val="28"/>
        </w:rPr>
        <w:t>(Источник:</w:t>
      </w:r>
      <w:proofErr w:type="gramEnd"/>
      <w:r w:rsidRPr="009E5B83">
        <w:rPr>
          <w:sz w:val="28"/>
          <w:szCs w:val="28"/>
        </w:rPr>
        <w:t xml:space="preserve"> </w:t>
      </w:r>
      <w:proofErr w:type="gramStart"/>
      <w:r w:rsidRPr="009E5B83">
        <w:rPr>
          <w:sz w:val="28"/>
          <w:szCs w:val="28"/>
        </w:rPr>
        <w:t xml:space="preserve">ЭБС </w:t>
      </w:r>
      <w:r>
        <w:rPr>
          <w:sz w:val="28"/>
          <w:szCs w:val="28"/>
        </w:rPr>
        <w:t>«</w:t>
      </w:r>
      <w:r w:rsidRPr="009E5B83">
        <w:rPr>
          <w:sz w:val="28"/>
          <w:szCs w:val="28"/>
        </w:rPr>
        <w:t>Лань</w:t>
      </w:r>
      <w:r>
        <w:rPr>
          <w:sz w:val="28"/>
          <w:szCs w:val="28"/>
        </w:rPr>
        <w:t>»</w:t>
      </w:r>
      <w:r w:rsidRPr="009E5B83">
        <w:rPr>
          <w:sz w:val="28"/>
          <w:szCs w:val="28"/>
        </w:rPr>
        <w:t>).</w:t>
      </w:r>
      <w:proofErr w:type="gramEnd"/>
    </w:p>
    <w:p w:rsidR="003C7EC7" w:rsidRDefault="003C7EC7" w:rsidP="003C7EC7">
      <w:pPr>
        <w:numPr>
          <w:ilvl w:val="0"/>
          <w:numId w:val="12"/>
        </w:numPr>
        <w:suppressAutoHyphens w:val="0"/>
        <w:ind w:left="0" w:firstLine="426"/>
        <w:jc w:val="both"/>
        <w:rPr>
          <w:sz w:val="28"/>
          <w:szCs w:val="28"/>
        </w:rPr>
      </w:pPr>
      <w:r w:rsidRPr="009E5B83">
        <w:rPr>
          <w:sz w:val="28"/>
          <w:szCs w:val="28"/>
        </w:rPr>
        <w:t xml:space="preserve">Федотова Е. Л. Информационные технологии </w:t>
      </w:r>
      <w:proofErr w:type="gramStart"/>
      <w:r w:rsidRPr="009E5B83">
        <w:rPr>
          <w:sz w:val="28"/>
          <w:szCs w:val="28"/>
        </w:rPr>
        <w:t>в</w:t>
      </w:r>
      <w:proofErr w:type="gramEnd"/>
      <w:r w:rsidRPr="009E5B83">
        <w:rPr>
          <w:sz w:val="28"/>
          <w:szCs w:val="28"/>
        </w:rPr>
        <w:t xml:space="preserve"> профессиональной деятельности. </w:t>
      </w:r>
      <w:r>
        <w:rPr>
          <w:sz w:val="28"/>
          <w:szCs w:val="28"/>
        </w:rPr>
        <w:t>–</w:t>
      </w:r>
      <w:r w:rsidRPr="009E5B83">
        <w:rPr>
          <w:sz w:val="28"/>
          <w:szCs w:val="28"/>
        </w:rPr>
        <w:t xml:space="preserve"> Москва: ФОРУМ: ИНФРА-М, 2022.</w:t>
      </w:r>
    </w:p>
    <w:p w:rsidR="003C7EC7" w:rsidRPr="009E5B83" w:rsidRDefault="003C7EC7" w:rsidP="003C7EC7">
      <w:pPr>
        <w:suppressAutoHyphens w:val="0"/>
        <w:ind w:left="360"/>
        <w:jc w:val="both"/>
        <w:rPr>
          <w:sz w:val="28"/>
          <w:szCs w:val="28"/>
        </w:rPr>
      </w:pPr>
    </w:p>
    <w:p w:rsidR="005D4879" w:rsidRPr="001666B0" w:rsidRDefault="005D4879" w:rsidP="005D4879">
      <w:pPr>
        <w:jc w:val="both"/>
        <w:rPr>
          <w:b/>
          <w:sz w:val="28"/>
        </w:rPr>
      </w:pPr>
      <w:r w:rsidRPr="001666B0">
        <w:rPr>
          <w:b/>
          <w:sz w:val="28"/>
        </w:rPr>
        <w:t>Основные электронные издания</w:t>
      </w:r>
      <w:bookmarkEnd w:id="3"/>
      <w:bookmarkEnd w:id="4"/>
      <w:r w:rsidRPr="001666B0">
        <w:rPr>
          <w:b/>
          <w:sz w:val="28"/>
        </w:rPr>
        <w:t xml:space="preserve"> </w:t>
      </w:r>
    </w:p>
    <w:p w:rsidR="005D4879" w:rsidRPr="003C7EC7" w:rsidRDefault="005D4879" w:rsidP="003C7EC7">
      <w:pPr>
        <w:ind w:firstLine="709"/>
        <w:jc w:val="both"/>
        <w:rPr>
          <w:sz w:val="28"/>
        </w:rPr>
      </w:pPr>
      <w:r w:rsidRPr="003C7EC7">
        <w:rPr>
          <w:sz w:val="32"/>
        </w:rPr>
        <w:t xml:space="preserve">1. </w:t>
      </w:r>
      <w:r w:rsidRPr="003C7EC7">
        <w:rPr>
          <w:sz w:val="28"/>
        </w:rPr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«Гарант» [Электронный ресурс] . URL:garant.ru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программы для распознавания текста ABBYY </w:t>
      </w:r>
      <w:proofErr w:type="spellStart"/>
      <w:r w:rsidRPr="001666B0">
        <w:t>FineReader</w:t>
      </w:r>
      <w:proofErr w:type="spellEnd"/>
      <w:r w:rsidRPr="001666B0">
        <w:t xml:space="preserve">. Официальный сайт корпорации </w:t>
      </w:r>
      <w:proofErr w:type="spellStart"/>
      <w:r w:rsidRPr="001666B0">
        <w:t>Adobe</w:t>
      </w:r>
      <w:proofErr w:type="spellEnd"/>
      <w:r w:rsidRPr="001666B0">
        <w:t>. [Электронный ресурс] URL: https://www.abbyy.com/ru-ru/Finereader/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Microsoft Office. Справка. Официальный сайт Microsoft [Электронный ресурс] . URL: https://support.office.com/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компании </w:t>
      </w:r>
      <w:proofErr w:type="spellStart"/>
      <w:r w:rsidRPr="001666B0">
        <w:t>Google</w:t>
      </w:r>
      <w:proofErr w:type="spellEnd"/>
      <w:r w:rsidRPr="001666B0">
        <w:t xml:space="preserve">. Справка </w:t>
      </w:r>
      <w:proofErr w:type="spellStart"/>
      <w:r w:rsidRPr="001666B0">
        <w:t>Google</w:t>
      </w:r>
      <w:proofErr w:type="spellEnd"/>
      <w:r w:rsidRPr="001666B0">
        <w:t>. [Электронный ресурс] URL: https://support.google.com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Официальный сайт Яндекс-диск [Электронный ресурс] URL: </w:t>
      </w:r>
      <w:proofErr w:type="spellStart"/>
      <w:r w:rsidRPr="001666B0">
        <w:t>Яндекс</w:t>
      </w:r>
      <w:proofErr w:type="gramStart"/>
      <w:r w:rsidRPr="001666B0">
        <w:t>.Д</w:t>
      </w:r>
      <w:proofErr w:type="gramEnd"/>
      <w:r w:rsidRPr="001666B0">
        <w:t>иск</w:t>
      </w:r>
      <w:proofErr w:type="spellEnd"/>
      <w:r w:rsidRPr="001666B0">
        <w:t xml:space="preserve"> (yandex.ru). 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Официальный сайт Облако мейл. [Электронный ресурс] URL: Облако Mail.ru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онлайн-бронирования отелей «</w:t>
      </w:r>
      <w:proofErr w:type="spellStart"/>
      <w:r w:rsidRPr="001666B0">
        <w:t>Букинг</w:t>
      </w:r>
      <w:proofErr w:type="spellEnd"/>
      <w:r w:rsidRPr="001666B0">
        <w:t>».</w:t>
      </w:r>
      <w:r w:rsidRPr="001666B0">
        <w:tab/>
        <w:t>Официальный сайт Booking.com [Электронный ресурс] URL: https://www.booking.com/index.ru.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Триваго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Trivago</w:t>
      </w:r>
      <w:proofErr w:type="spellEnd"/>
      <w:r w:rsidRPr="001666B0">
        <w:t>. [Электронный ресурс] URL: https://www.trivago.ru/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бронирования отелей «</w:t>
      </w:r>
      <w:proofErr w:type="spellStart"/>
      <w:r w:rsidRPr="001666B0">
        <w:t>Хотелс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Hotels</w:t>
      </w:r>
      <w:proofErr w:type="spellEnd"/>
      <w:r w:rsidRPr="001666B0">
        <w:t xml:space="preserve"> [Электронный ресурс] URL: https://ru.hotels.com/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сравнения цен на отели «</w:t>
      </w:r>
      <w:proofErr w:type="spellStart"/>
      <w:r w:rsidRPr="001666B0">
        <w:t>Румгуру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Roomguru</w:t>
      </w:r>
      <w:proofErr w:type="spellEnd"/>
      <w:r w:rsidRPr="001666B0">
        <w:t xml:space="preserve"> [Электронный ресурс] URL: https://www.roomguru.ru/Hotels/Search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Сервис сравнения цен на отели «</w:t>
      </w:r>
      <w:proofErr w:type="spellStart"/>
      <w:r w:rsidRPr="001666B0">
        <w:t>Хотеллук</w:t>
      </w:r>
      <w:proofErr w:type="spellEnd"/>
      <w:r w:rsidRPr="001666B0">
        <w:t>»</w:t>
      </w:r>
      <w:r w:rsidRPr="001666B0">
        <w:tab/>
        <w:t xml:space="preserve">Официальный сайт </w:t>
      </w:r>
      <w:proofErr w:type="spellStart"/>
      <w:r w:rsidRPr="001666B0">
        <w:t>Hotellook</w:t>
      </w:r>
      <w:proofErr w:type="spellEnd"/>
      <w:r w:rsidRPr="001666B0">
        <w:t xml:space="preserve"> [Электронный ресурс] URL: https://hotellook.ru/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ОАО «РЖД». Официальный сайт [Электронный ресурс] URL: Пассажирам (rzd.ru)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>Система поиска авиабилетов онлайн «Билеты плюс»</w:t>
      </w:r>
      <w:r w:rsidRPr="001666B0">
        <w:tab/>
        <w:t xml:space="preserve">Официальный сайт </w:t>
      </w:r>
      <w:proofErr w:type="spellStart"/>
      <w:r w:rsidRPr="001666B0">
        <w:t>Biletyplus</w:t>
      </w:r>
      <w:proofErr w:type="spellEnd"/>
      <w:r w:rsidRPr="001666B0">
        <w:t xml:space="preserve"> [Электронный ресурс] URL: http://biletyplus.ru/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Система заказа железнодорожных билетов онлайн Официальный сайт </w:t>
      </w:r>
      <w:proofErr w:type="spellStart"/>
      <w:r w:rsidRPr="001666B0">
        <w:t>Tutu</w:t>
      </w:r>
      <w:proofErr w:type="spellEnd"/>
      <w:r w:rsidRPr="001666B0">
        <w:t xml:space="preserve"> [Электронный ресурс] URL: https://www.tutu.ru</w:t>
      </w:r>
    </w:p>
    <w:p w:rsidR="005D4879" w:rsidRPr="001666B0" w:rsidRDefault="005D4879" w:rsidP="00852CBC">
      <w:pPr>
        <w:pStyle w:val="af3"/>
        <w:numPr>
          <w:ilvl w:val="0"/>
          <w:numId w:val="4"/>
        </w:numPr>
        <w:spacing w:after="0" w:line="240" w:lineRule="auto"/>
        <w:ind w:left="0" w:firstLine="709"/>
        <w:jc w:val="both"/>
      </w:pPr>
      <w:r w:rsidRPr="001666B0">
        <w:t xml:space="preserve">Газета «Информатика» издательского дома «Первое сентября» [Электронный ресурс]. URL: https://inf.1september.ru </w:t>
      </w:r>
    </w:p>
    <w:p w:rsidR="005D4879" w:rsidRPr="00B60D64" w:rsidRDefault="005D4879" w:rsidP="005D4879">
      <w:pPr>
        <w:pStyle w:val="Default"/>
        <w:jc w:val="both"/>
        <w:rPr>
          <w:b/>
          <w:bCs/>
        </w:rPr>
      </w:pPr>
      <w:r w:rsidRPr="001666B0">
        <w:rPr>
          <w:sz w:val="28"/>
        </w:rPr>
        <w:t>Журнал «Информатика и образование» [Электронный ресурс]. URL: http://infojournal.ru</w:t>
      </w:r>
    </w:p>
    <w:sectPr w:rsidR="005D4879" w:rsidRPr="00B60D64" w:rsidSect="009B331E">
      <w:foot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19F" w:rsidRDefault="0042619F" w:rsidP="00740284">
      <w:r>
        <w:separator/>
      </w:r>
    </w:p>
  </w:endnote>
  <w:endnote w:type="continuationSeparator" w:id="0">
    <w:p w:rsidR="0042619F" w:rsidRDefault="0042619F" w:rsidP="0074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notTrueType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1E" w:rsidRDefault="009B331E">
    <w:pPr>
      <w:pStyle w:val="af8"/>
      <w:jc w:val="center"/>
    </w:pPr>
    <w:r>
      <w:fldChar w:fldCharType="begin"/>
    </w:r>
    <w:r>
      <w:instrText>PAGE   \* MERGEFORMAT</w:instrText>
    </w:r>
    <w:r>
      <w:fldChar w:fldCharType="separate"/>
    </w:r>
    <w:r w:rsidR="00190773">
      <w:rPr>
        <w:noProof/>
      </w:rPr>
      <w:t>9</w:t>
    </w:r>
    <w:r>
      <w:rPr>
        <w:noProof/>
      </w:rPr>
      <w:fldChar w:fldCharType="end"/>
    </w:r>
  </w:p>
  <w:p w:rsidR="009B331E" w:rsidRDefault="009B331E">
    <w:pPr>
      <w:pStyle w:val="af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19F" w:rsidRDefault="0042619F" w:rsidP="00740284">
      <w:r>
        <w:separator/>
      </w:r>
    </w:p>
  </w:footnote>
  <w:footnote w:type="continuationSeparator" w:id="0">
    <w:p w:rsidR="0042619F" w:rsidRDefault="0042619F" w:rsidP="0074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10">
    <w:nsid w:val="02FB0790"/>
    <w:multiLevelType w:val="hybridMultilevel"/>
    <w:tmpl w:val="B28EA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3DF3D75"/>
    <w:multiLevelType w:val="hybridMultilevel"/>
    <w:tmpl w:val="03648FD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800635"/>
    <w:multiLevelType w:val="hybridMultilevel"/>
    <w:tmpl w:val="A8BCDCBE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E508A0"/>
    <w:multiLevelType w:val="hybridMultilevel"/>
    <w:tmpl w:val="486A8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3D49F6"/>
    <w:multiLevelType w:val="hybridMultilevel"/>
    <w:tmpl w:val="581CC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C2A3F07"/>
    <w:multiLevelType w:val="hybridMultilevel"/>
    <w:tmpl w:val="488A3D32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D7045F"/>
    <w:multiLevelType w:val="hybridMultilevel"/>
    <w:tmpl w:val="BE8A6772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DC4B27"/>
    <w:multiLevelType w:val="hybridMultilevel"/>
    <w:tmpl w:val="9444702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BFB0296"/>
    <w:multiLevelType w:val="hybridMultilevel"/>
    <w:tmpl w:val="CE82D034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301EB"/>
    <w:multiLevelType w:val="hybridMultilevel"/>
    <w:tmpl w:val="66AEB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0C3DB9"/>
    <w:multiLevelType w:val="hybridMultilevel"/>
    <w:tmpl w:val="6BA2B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183CE5"/>
    <w:multiLevelType w:val="hybridMultilevel"/>
    <w:tmpl w:val="9C7EF97E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5E0D2D"/>
    <w:multiLevelType w:val="hybridMultilevel"/>
    <w:tmpl w:val="3B1C21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4764B8"/>
    <w:multiLevelType w:val="hybridMultilevel"/>
    <w:tmpl w:val="52367050"/>
    <w:lvl w:ilvl="0" w:tplc="00000009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Courier New" w:hint="default"/>
        <w:color w:val="0000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7D6759"/>
    <w:multiLevelType w:val="hybridMultilevel"/>
    <w:tmpl w:val="281AE826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5A4AAD"/>
    <w:multiLevelType w:val="hybridMultilevel"/>
    <w:tmpl w:val="306A9B0C"/>
    <w:lvl w:ilvl="0" w:tplc="184C9A7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12"/>
  </w:num>
  <w:num w:numId="4">
    <w:abstractNumId w:val="17"/>
  </w:num>
  <w:num w:numId="5">
    <w:abstractNumId w:val="10"/>
  </w:num>
  <w:num w:numId="6">
    <w:abstractNumId w:val="21"/>
  </w:num>
  <w:num w:numId="7">
    <w:abstractNumId w:val="19"/>
  </w:num>
  <w:num w:numId="8">
    <w:abstractNumId w:val="18"/>
  </w:num>
  <w:num w:numId="9">
    <w:abstractNumId w:val="24"/>
  </w:num>
  <w:num w:numId="10">
    <w:abstractNumId w:val="22"/>
  </w:num>
  <w:num w:numId="11">
    <w:abstractNumId w:val="14"/>
  </w:num>
  <w:num w:numId="12">
    <w:abstractNumId w:val="13"/>
  </w:num>
  <w:num w:numId="13">
    <w:abstractNumId w:val="15"/>
  </w:num>
  <w:num w:numId="14">
    <w:abstractNumId w:val="11"/>
  </w:num>
  <w:num w:numId="15">
    <w:abstractNumId w:val="20"/>
  </w:num>
  <w:num w:numId="16">
    <w:abstractNumId w:val="25"/>
  </w:num>
  <w:num w:numId="17">
    <w:abstractNumId w:val="1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F"/>
    <w:rsid w:val="00011922"/>
    <w:rsid w:val="000545B0"/>
    <w:rsid w:val="000872A5"/>
    <w:rsid w:val="000B5A43"/>
    <w:rsid w:val="000C2377"/>
    <w:rsid w:val="000C7408"/>
    <w:rsid w:val="000D1F47"/>
    <w:rsid w:val="000F5148"/>
    <w:rsid w:val="001010F5"/>
    <w:rsid w:val="00104DC2"/>
    <w:rsid w:val="00114070"/>
    <w:rsid w:val="00116CA4"/>
    <w:rsid w:val="00120FA6"/>
    <w:rsid w:val="00131A2A"/>
    <w:rsid w:val="00190773"/>
    <w:rsid w:val="001D72B4"/>
    <w:rsid w:val="001E0DAE"/>
    <w:rsid w:val="001E2990"/>
    <w:rsid w:val="001F5217"/>
    <w:rsid w:val="00202DBE"/>
    <w:rsid w:val="00203F32"/>
    <w:rsid w:val="00211B9C"/>
    <w:rsid w:val="002553AC"/>
    <w:rsid w:val="00276E0C"/>
    <w:rsid w:val="00280340"/>
    <w:rsid w:val="0028256F"/>
    <w:rsid w:val="0028327B"/>
    <w:rsid w:val="0029421B"/>
    <w:rsid w:val="002B2E4E"/>
    <w:rsid w:val="002D0B90"/>
    <w:rsid w:val="002E338E"/>
    <w:rsid w:val="002E4A0E"/>
    <w:rsid w:val="002E6804"/>
    <w:rsid w:val="00312A68"/>
    <w:rsid w:val="00335F80"/>
    <w:rsid w:val="00343C47"/>
    <w:rsid w:val="00360CDC"/>
    <w:rsid w:val="00372643"/>
    <w:rsid w:val="003813D7"/>
    <w:rsid w:val="00395536"/>
    <w:rsid w:val="003C0CB5"/>
    <w:rsid w:val="003C7EC7"/>
    <w:rsid w:val="003D0E7C"/>
    <w:rsid w:val="003D2582"/>
    <w:rsid w:val="0042619F"/>
    <w:rsid w:val="00431360"/>
    <w:rsid w:val="00446331"/>
    <w:rsid w:val="00472899"/>
    <w:rsid w:val="004832AC"/>
    <w:rsid w:val="00493367"/>
    <w:rsid w:val="004A28B7"/>
    <w:rsid w:val="004A4FC6"/>
    <w:rsid w:val="004E2F82"/>
    <w:rsid w:val="00513752"/>
    <w:rsid w:val="005317C6"/>
    <w:rsid w:val="00544C36"/>
    <w:rsid w:val="00547351"/>
    <w:rsid w:val="00565D2D"/>
    <w:rsid w:val="00585C92"/>
    <w:rsid w:val="00595BE6"/>
    <w:rsid w:val="005D4879"/>
    <w:rsid w:val="005D5F0F"/>
    <w:rsid w:val="005E6138"/>
    <w:rsid w:val="00600C97"/>
    <w:rsid w:val="00627A48"/>
    <w:rsid w:val="00665C2C"/>
    <w:rsid w:val="00671ABE"/>
    <w:rsid w:val="0067261C"/>
    <w:rsid w:val="006B0262"/>
    <w:rsid w:val="006B540F"/>
    <w:rsid w:val="00712037"/>
    <w:rsid w:val="00740284"/>
    <w:rsid w:val="00741D20"/>
    <w:rsid w:val="007578D0"/>
    <w:rsid w:val="007A36AF"/>
    <w:rsid w:val="007A6E88"/>
    <w:rsid w:val="007C1AD5"/>
    <w:rsid w:val="00807953"/>
    <w:rsid w:val="008303CC"/>
    <w:rsid w:val="008465D6"/>
    <w:rsid w:val="00847A84"/>
    <w:rsid w:val="00852CBC"/>
    <w:rsid w:val="00861DDA"/>
    <w:rsid w:val="00871C53"/>
    <w:rsid w:val="008923EA"/>
    <w:rsid w:val="008940D3"/>
    <w:rsid w:val="008B064E"/>
    <w:rsid w:val="008F3A36"/>
    <w:rsid w:val="008F5970"/>
    <w:rsid w:val="00902BF0"/>
    <w:rsid w:val="00962B9E"/>
    <w:rsid w:val="00974818"/>
    <w:rsid w:val="009B331E"/>
    <w:rsid w:val="009F2E0C"/>
    <w:rsid w:val="00A17A25"/>
    <w:rsid w:val="00A7278A"/>
    <w:rsid w:val="00A77341"/>
    <w:rsid w:val="00A94F15"/>
    <w:rsid w:val="00AB3A65"/>
    <w:rsid w:val="00AD7E26"/>
    <w:rsid w:val="00B10A5C"/>
    <w:rsid w:val="00B32CFA"/>
    <w:rsid w:val="00B3785C"/>
    <w:rsid w:val="00B51245"/>
    <w:rsid w:val="00B60D64"/>
    <w:rsid w:val="00B7132C"/>
    <w:rsid w:val="00B83709"/>
    <w:rsid w:val="00BE5D30"/>
    <w:rsid w:val="00C04BA6"/>
    <w:rsid w:val="00C077DE"/>
    <w:rsid w:val="00C425B1"/>
    <w:rsid w:val="00C44DB5"/>
    <w:rsid w:val="00C45C50"/>
    <w:rsid w:val="00C5756D"/>
    <w:rsid w:val="00C57614"/>
    <w:rsid w:val="00C835FE"/>
    <w:rsid w:val="00CC6624"/>
    <w:rsid w:val="00CE315F"/>
    <w:rsid w:val="00CE4117"/>
    <w:rsid w:val="00CE5CEC"/>
    <w:rsid w:val="00CF6E44"/>
    <w:rsid w:val="00CF7750"/>
    <w:rsid w:val="00D01465"/>
    <w:rsid w:val="00D44B1E"/>
    <w:rsid w:val="00D638FC"/>
    <w:rsid w:val="00D862EB"/>
    <w:rsid w:val="00D9722D"/>
    <w:rsid w:val="00DC4CB1"/>
    <w:rsid w:val="00DF22BB"/>
    <w:rsid w:val="00DF7676"/>
    <w:rsid w:val="00DF7E71"/>
    <w:rsid w:val="00E00FF7"/>
    <w:rsid w:val="00E15385"/>
    <w:rsid w:val="00E3383F"/>
    <w:rsid w:val="00E341EC"/>
    <w:rsid w:val="00E4623E"/>
    <w:rsid w:val="00E77273"/>
    <w:rsid w:val="00E80565"/>
    <w:rsid w:val="00E84B96"/>
    <w:rsid w:val="00EA37D9"/>
    <w:rsid w:val="00EB2EFE"/>
    <w:rsid w:val="00EE0F14"/>
    <w:rsid w:val="00EF505E"/>
    <w:rsid w:val="00EF5DC4"/>
    <w:rsid w:val="00F0191E"/>
    <w:rsid w:val="00F1666A"/>
    <w:rsid w:val="00F25A03"/>
    <w:rsid w:val="00F27290"/>
    <w:rsid w:val="00F74779"/>
    <w:rsid w:val="00F87087"/>
    <w:rsid w:val="00F9107D"/>
    <w:rsid w:val="00FB5C3C"/>
    <w:rsid w:val="00FB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F0191E"/>
    <w:pPr>
      <w:spacing w:after="120" w:line="480" w:lineRule="auto"/>
      <w:ind w:left="283"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Hyperlink" w:locked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DBE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F505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505E"/>
    <w:pPr>
      <w:keepNext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BE5D30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4">
    <w:name w:val="heading 4"/>
    <w:basedOn w:val="a"/>
    <w:next w:val="a"/>
    <w:link w:val="40"/>
    <w:uiPriority w:val="99"/>
    <w:qFormat/>
    <w:rsid w:val="00EF505E"/>
    <w:pPr>
      <w:keepNext/>
      <w:numPr>
        <w:ilvl w:val="3"/>
        <w:numId w:val="1"/>
      </w:numPr>
      <w:spacing w:line="360" w:lineRule="auto"/>
      <w:outlineLvl w:val="3"/>
    </w:pPr>
    <w:rPr>
      <w:b/>
      <w:bCs/>
      <w:i/>
      <w:iCs/>
      <w:szCs w:val="20"/>
    </w:rPr>
  </w:style>
  <w:style w:type="paragraph" w:styleId="5">
    <w:name w:val="heading 5"/>
    <w:basedOn w:val="a"/>
    <w:next w:val="a"/>
    <w:link w:val="50"/>
    <w:uiPriority w:val="99"/>
    <w:qFormat/>
    <w:rsid w:val="00EF505E"/>
    <w:pPr>
      <w:keepNext/>
      <w:numPr>
        <w:ilvl w:val="4"/>
        <w:numId w:val="1"/>
      </w:numPr>
      <w:spacing w:line="360" w:lineRule="auto"/>
      <w:outlineLvl w:val="4"/>
    </w:pPr>
    <w:rPr>
      <w:b/>
      <w:bCs/>
      <w:szCs w:val="20"/>
    </w:rPr>
  </w:style>
  <w:style w:type="paragraph" w:styleId="6">
    <w:name w:val="heading 6"/>
    <w:basedOn w:val="a"/>
    <w:next w:val="a"/>
    <w:link w:val="60"/>
    <w:uiPriority w:val="99"/>
    <w:qFormat/>
    <w:rsid w:val="00BE5D30"/>
    <w:pPr>
      <w:keepNext/>
      <w:keepLines/>
      <w:spacing w:before="40"/>
      <w:outlineLvl w:val="5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7909EA"/>
    <w:rPr>
      <w:rFonts w:ascii="Arial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link w:val="2"/>
    <w:uiPriority w:val="99"/>
    <w:rsid w:val="007909EA"/>
    <w:rPr>
      <w:b/>
      <w:bCs/>
      <w:sz w:val="28"/>
      <w:lang w:eastAsia="ar-SA"/>
    </w:rPr>
  </w:style>
  <w:style w:type="character" w:customStyle="1" w:styleId="30">
    <w:name w:val="Заголовок 3 Знак"/>
    <w:link w:val="3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40">
    <w:name w:val="Заголовок 4 Знак"/>
    <w:link w:val="4"/>
    <w:uiPriority w:val="99"/>
    <w:rsid w:val="007909EA"/>
    <w:rPr>
      <w:b/>
      <w:bCs/>
      <w:i/>
      <w:iCs/>
      <w:sz w:val="24"/>
      <w:lang w:eastAsia="ar-SA"/>
    </w:rPr>
  </w:style>
  <w:style w:type="character" w:customStyle="1" w:styleId="50">
    <w:name w:val="Заголовок 5 Знак"/>
    <w:link w:val="5"/>
    <w:uiPriority w:val="99"/>
    <w:rsid w:val="007909EA"/>
    <w:rPr>
      <w:b/>
      <w:bCs/>
      <w:sz w:val="24"/>
      <w:lang w:eastAsia="ar-SA"/>
    </w:rPr>
  </w:style>
  <w:style w:type="character" w:customStyle="1" w:styleId="60">
    <w:name w:val="Заголовок 6 Знак"/>
    <w:link w:val="6"/>
    <w:uiPriority w:val="99"/>
    <w:semiHidden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customStyle="1" w:styleId="WW8Num4z0">
    <w:name w:val="WW8Num4z0"/>
    <w:uiPriority w:val="99"/>
    <w:rsid w:val="00EF505E"/>
    <w:rPr>
      <w:rFonts w:ascii="Symbol" w:hAnsi="Symbol"/>
    </w:rPr>
  </w:style>
  <w:style w:type="character" w:customStyle="1" w:styleId="WW8Num5z0">
    <w:name w:val="WW8Num5z0"/>
    <w:uiPriority w:val="99"/>
    <w:rsid w:val="00EF505E"/>
    <w:rPr>
      <w:rFonts w:ascii="Symbol" w:hAnsi="Symbol"/>
    </w:rPr>
  </w:style>
  <w:style w:type="character" w:customStyle="1" w:styleId="WW8Num6z0">
    <w:name w:val="WW8Num6z0"/>
    <w:uiPriority w:val="99"/>
    <w:rsid w:val="00EF505E"/>
    <w:rPr>
      <w:rFonts w:ascii="Symbol" w:hAnsi="Symbol"/>
    </w:rPr>
  </w:style>
  <w:style w:type="character" w:customStyle="1" w:styleId="WW8Num8z0">
    <w:name w:val="WW8Num8z0"/>
    <w:uiPriority w:val="99"/>
    <w:rsid w:val="00EF505E"/>
    <w:rPr>
      <w:rFonts w:ascii="Symbol" w:hAnsi="Symbol"/>
    </w:rPr>
  </w:style>
  <w:style w:type="character" w:customStyle="1" w:styleId="WW8Num9z0">
    <w:name w:val="WW8Num9z0"/>
    <w:uiPriority w:val="99"/>
    <w:rsid w:val="00EF505E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EF505E"/>
  </w:style>
  <w:style w:type="character" w:customStyle="1" w:styleId="WW-Absatz-Standardschriftart">
    <w:name w:val="WW-Absatz-Standardschriftart"/>
    <w:uiPriority w:val="99"/>
    <w:rsid w:val="00EF505E"/>
  </w:style>
  <w:style w:type="character" w:customStyle="1" w:styleId="11">
    <w:name w:val="Основной шрифт абзаца1"/>
    <w:uiPriority w:val="99"/>
    <w:rsid w:val="00EF505E"/>
  </w:style>
  <w:style w:type="character" w:customStyle="1" w:styleId="a3">
    <w:name w:val="Символ сноски"/>
    <w:uiPriority w:val="99"/>
    <w:rsid w:val="00EF505E"/>
    <w:rPr>
      <w:vertAlign w:val="superscript"/>
    </w:rPr>
  </w:style>
  <w:style w:type="character" w:customStyle="1" w:styleId="a4">
    <w:name w:val="Символы концевой сноски"/>
    <w:uiPriority w:val="99"/>
    <w:rsid w:val="00EF505E"/>
    <w:rPr>
      <w:vertAlign w:val="superscript"/>
    </w:rPr>
  </w:style>
  <w:style w:type="character" w:customStyle="1" w:styleId="a5">
    <w:name w:val="Маркеры списка"/>
    <w:uiPriority w:val="99"/>
    <w:rsid w:val="00EF505E"/>
    <w:rPr>
      <w:rFonts w:ascii="OpenSymbol" w:eastAsia="Times New Roman" w:hAnsi="OpenSymbol"/>
    </w:rPr>
  </w:style>
  <w:style w:type="character" w:customStyle="1" w:styleId="a6">
    <w:name w:val="Символ нумерации"/>
    <w:uiPriority w:val="99"/>
    <w:rsid w:val="00EF505E"/>
  </w:style>
  <w:style w:type="character" w:styleId="a7">
    <w:name w:val="Hyperlink"/>
    <w:uiPriority w:val="99"/>
    <w:rsid w:val="00EF505E"/>
    <w:rPr>
      <w:rFonts w:cs="Times New Roman"/>
      <w:color w:val="0000FF"/>
      <w:u w:val="single"/>
    </w:rPr>
  </w:style>
  <w:style w:type="character" w:styleId="a8">
    <w:name w:val="FollowedHyperlink"/>
    <w:uiPriority w:val="99"/>
    <w:rsid w:val="00EF505E"/>
    <w:rPr>
      <w:rFonts w:cs="Times New Roman"/>
      <w:color w:val="800000"/>
      <w:u w:val="single"/>
    </w:rPr>
  </w:style>
  <w:style w:type="paragraph" w:customStyle="1" w:styleId="12">
    <w:name w:val="Заголовок1"/>
    <w:basedOn w:val="a"/>
    <w:next w:val="a9"/>
    <w:uiPriority w:val="99"/>
    <w:rsid w:val="00EF505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9">
    <w:name w:val="Body Text"/>
    <w:basedOn w:val="a"/>
    <w:link w:val="aa"/>
    <w:uiPriority w:val="99"/>
    <w:rsid w:val="00EF505E"/>
    <w:pPr>
      <w:jc w:val="both"/>
    </w:pPr>
    <w:rPr>
      <w:szCs w:val="20"/>
    </w:rPr>
  </w:style>
  <w:style w:type="character" w:customStyle="1" w:styleId="aa">
    <w:name w:val="Основной текст Знак"/>
    <w:link w:val="a9"/>
    <w:uiPriority w:val="99"/>
    <w:locked/>
    <w:rsid w:val="00740284"/>
    <w:rPr>
      <w:sz w:val="24"/>
      <w:lang w:eastAsia="ar-SA" w:bidi="ar-SA"/>
    </w:rPr>
  </w:style>
  <w:style w:type="paragraph" w:styleId="ab">
    <w:name w:val="List"/>
    <w:basedOn w:val="a9"/>
    <w:uiPriority w:val="99"/>
    <w:rsid w:val="00EF505E"/>
    <w:rPr>
      <w:rFonts w:ascii="Arial" w:hAnsi="Arial" w:cs="Mangal"/>
    </w:rPr>
  </w:style>
  <w:style w:type="paragraph" w:customStyle="1" w:styleId="13">
    <w:name w:val="Название1"/>
    <w:basedOn w:val="a"/>
    <w:uiPriority w:val="99"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uiPriority w:val="99"/>
    <w:rsid w:val="00EF505E"/>
    <w:pPr>
      <w:suppressLineNumbers/>
    </w:pPr>
    <w:rPr>
      <w:rFonts w:ascii="Arial" w:hAnsi="Arial" w:cs="Mangal"/>
    </w:rPr>
  </w:style>
  <w:style w:type="paragraph" w:styleId="ac">
    <w:name w:val="footnote text"/>
    <w:basedOn w:val="a"/>
    <w:link w:val="ad"/>
    <w:uiPriority w:val="99"/>
    <w:rsid w:val="00EF505E"/>
    <w:rPr>
      <w:rFonts w:ascii="Times New Roman CYR" w:hAnsi="Times New Roman CYR"/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sid w:val="007909EA"/>
    <w:rPr>
      <w:sz w:val="20"/>
      <w:szCs w:val="20"/>
      <w:lang w:eastAsia="ar-SA"/>
    </w:rPr>
  </w:style>
  <w:style w:type="paragraph" w:styleId="ae">
    <w:name w:val="endnote text"/>
    <w:basedOn w:val="a"/>
    <w:link w:val="af"/>
    <w:uiPriority w:val="99"/>
    <w:rsid w:val="00EF505E"/>
    <w:rPr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rsid w:val="007909EA"/>
    <w:rPr>
      <w:sz w:val="20"/>
      <w:szCs w:val="20"/>
      <w:lang w:eastAsia="ar-SA"/>
    </w:rPr>
  </w:style>
  <w:style w:type="paragraph" w:customStyle="1" w:styleId="31">
    <w:name w:val="Основной текст 31"/>
    <w:basedOn w:val="a"/>
    <w:uiPriority w:val="99"/>
    <w:rsid w:val="00EF505E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"/>
    <w:qFormat/>
    <w:rsid w:val="00EF505E"/>
    <w:pPr>
      <w:suppressLineNumbers/>
    </w:pPr>
  </w:style>
  <w:style w:type="paragraph" w:customStyle="1" w:styleId="af1">
    <w:name w:val="Заголовок таблицы"/>
    <w:basedOn w:val="af0"/>
    <w:uiPriority w:val="99"/>
    <w:rsid w:val="00EF505E"/>
    <w:pPr>
      <w:jc w:val="center"/>
    </w:pPr>
    <w:rPr>
      <w:b/>
      <w:bCs/>
    </w:rPr>
  </w:style>
  <w:style w:type="paragraph" w:customStyle="1" w:styleId="af2">
    <w:name w:val="Стиль"/>
    <w:uiPriority w:val="99"/>
    <w:rsid w:val="00EF505E"/>
    <w:pPr>
      <w:widowControl w:val="0"/>
      <w:suppressAutoHyphens/>
      <w:autoSpaceDE w:val="0"/>
      <w:spacing w:line="360" w:lineRule="auto"/>
      <w:ind w:firstLine="357"/>
      <w:jc w:val="both"/>
    </w:pPr>
    <w:rPr>
      <w:sz w:val="24"/>
      <w:szCs w:val="24"/>
      <w:lang w:eastAsia="ar-SA"/>
    </w:rPr>
  </w:style>
  <w:style w:type="paragraph" w:styleId="af3">
    <w:name w:val="List Paragraph"/>
    <w:aliases w:val="Содержание. 2 уровень"/>
    <w:basedOn w:val="a"/>
    <w:link w:val="af4"/>
    <w:qFormat/>
    <w:rsid w:val="00B32CFA"/>
    <w:pPr>
      <w:suppressAutoHyphens w:val="0"/>
      <w:spacing w:after="200" w:line="276" w:lineRule="auto"/>
      <w:ind w:left="708"/>
    </w:pPr>
    <w:rPr>
      <w:sz w:val="28"/>
      <w:szCs w:val="22"/>
      <w:lang w:eastAsia="en-US"/>
    </w:rPr>
  </w:style>
  <w:style w:type="paragraph" w:styleId="af5">
    <w:name w:val="Normal (Web)"/>
    <w:basedOn w:val="a"/>
    <w:uiPriority w:val="99"/>
    <w:rsid w:val="00F25A0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Default">
    <w:name w:val="Default"/>
    <w:uiPriority w:val="99"/>
    <w:rsid w:val="005137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6">
    <w:name w:val="Body Text Indent"/>
    <w:basedOn w:val="a"/>
    <w:link w:val="af7"/>
    <w:uiPriority w:val="99"/>
    <w:rsid w:val="00740284"/>
    <w:pPr>
      <w:spacing w:after="120"/>
      <w:ind w:left="283"/>
    </w:pPr>
  </w:style>
  <w:style w:type="character" w:customStyle="1" w:styleId="af7">
    <w:name w:val="Основной текст с отступом Знак"/>
    <w:link w:val="af6"/>
    <w:uiPriority w:val="99"/>
    <w:locked/>
    <w:rsid w:val="00740284"/>
    <w:rPr>
      <w:rFonts w:cs="Times New Roman"/>
      <w:sz w:val="24"/>
      <w:szCs w:val="24"/>
      <w:lang w:eastAsia="ar-SA" w:bidi="ar-SA"/>
    </w:rPr>
  </w:style>
  <w:style w:type="paragraph" w:styleId="af8">
    <w:name w:val="footer"/>
    <w:basedOn w:val="a"/>
    <w:link w:val="af9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9">
    <w:name w:val="Нижний колонтитул Знак"/>
    <w:link w:val="af8"/>
    <w:uiPriority w:val="99"/>
    <w:locked/>
    <w:rsid w:val="00740284"/>
    <w:rPr>
      <w:rFonts w:cs="Times New Roman"/>
      <w:sz w:val="24"/>
      <w:szCs w:val="24"/>
    </w:rPr>
  </w:style>
  <w:style w:type="character" w:styleId="afa">
    <w:name w:val="page number"/>
    <w:uiPriority w:val="99"/>
    <w:rsid w:val="00740284"/>
    <w:rPr>
      <w:rFonts w:cs="Times New Roman"/>
    </w:rPr>
  </w:style>
  <w:style w:type="table" w:styleId="afb">
    <w:name w:val="Table Grid"/>
    <w:basedOn w:val="a1"/>
    <w:uiPriority w:val="99"/>
    <w:rsid w:val="007402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"/>
    <w:link w:val="afd"/>
    <w:uiPriority w:val="99"/>
    <w:rsid w:val="0074028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d">
    <w:name w:val="Верхний колонтитул Знак"/>
    <w:link w:val="afc"/>
    <w:uiPriority w:val="99"/>
    <w:locked/>
    <w:rsid w:val="00740284"/>
    <w:rPr>
      <w:rFonts w:cs="Times New Roman"/>
      <w:sz w:val="24"/>
      <w:szCs w:val="24"/>
    </w:rPr>
  </w:style>
  <w:style w:type="paragraph" w:styleId="afe">
    <w:name w:val="Subtitle"/>
    <w:basedOn w:val="a"/>
    <w:next w:val="a9"/>
    <w:link w:val="aff"/>
    <w:uiPriority w:val="99"/>
    <w:qFormat/>
    <w:rsid w:val="00740284"/>
    <w:pPr>
      <w:suppressAutoHyphens w:val="0"/>
      <w:spacing w:line="360" w:lineRule="auto"/>
      <w:jc w:val="center"/>
    </w:pPr>
    <w:rPr>
      <w:b/>
      <w:szCs w:val="20"/>
    </w:rPr>
  </w:style>
  <w:style w:type="character" w:customStyle="1" w:styleId="aff">
    <w:name w:val="Подзаголовок Знак"/>
    <w:link w:val="afe"/>
    <w:uiPriority w:val="99"/>
    <w:locked/>
    <w:rsid w:val="00740284"/>
    <w:rPr>
      <w:rFonts w:cs="Times New Roman"/>
      <w:b/>
      <w:sz w:val="24"/>
      <w:lang w:eastAsia="ar-SA" w:bidi="ar-SA"/>
    </w:rPr>
  </w:style>
  <w:style w:type="paragraph" w:customStyle="1" w:styleId="15">
    <w:name w:val="Абзац списка1"/>
    <w:basedOn w:val="a"/>
    <w:uiPriority w:val="99"/>
    <w:rsid w:val="0074028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740284"/>
  </w:style>
  <w:style w:type="paragraph" w:styleId="21">
    <w:name w:val="Body Text Indent 2"/>
    <w:basedOn w:val="a"/>
    <w:link w:val="22"/>
    <w:uiPriority w:val="99"/>
    <w:rsid w:val="00740284"/>
    <w:pPr>
      <w:suppressAutoHyphens w:val="0"/>
      <w:spacing w:after="120" w:line="480" w:lineRule="auto"/>
      <w:ind w:left="283"/>
    </w:pPr>
    <w:rPr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740284"/>
    <w:rPr>
      <w:rFonts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40284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210">
    <w:name w:val="Основной текст 21"/>
    <w:basedOn w:val="a"/>
    <w:uiPriority w:val="99"/>
    <w:rsid w:val="00740284"/>
    <w:pPr>
      <w:suppressAutoHyphens w:val="0"/>
      <w:spacing w:after="120" w:line="480" w:lineRule="auto"/>
    </w:pPr>
  </w:style>
  <w:style w:type="paragraph" w:customStyle="1" w:styleId="msonormalcxspmiddle">
    <w:name w:val="msonormalcxspmiddle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ff0">
    <w:name w:val="Strong"/>
    <w:uiPriority w:val="99"/>
    <w:qFormat/>
    <w:rsid w:val="00740284"/>
    <w:rPr>
      <w:rFonts w:cs="Times New Roman"/>
      <w:b/>
    </w:rPr>
  </w:style>
  <w:style w:type="paragraph" w:styleId="aff1">
    <w:name w:val="Plain Text"/>
    <w:basedOn w:val="a"/>
    <w:link w:val="aff2"/>
    <w:uiPriority w:val="99"/>
    <w:rsid w:val="00740284"/>
    <w:pPr>
      <w:suppressAutoHyphens w:val="0"/>
      <w:autoSpaceDE w:val="0"/>
      <w:autoSpaceDN w:val="0"/>
    </w:pPr>
    <w:rPr>
      <w:rFonts w:ascii="Courier New" w:hAnsi="Courier New"/>
      <w:sz w:val="20"/>
      <w:szCs w:val="20"/>
      <w:lang w:eastAsia="ru-RU"/>
    </w:rPr>
  </w:style>
  <w:style w:type="character" w:customStyle="1" w:styleId="aff2">
    <w:name w:val="Текст Знак"/>
    <w:link w:val="aff1"/>
    <w:uiPriority w:val="99"/>
    <w:locked/>
    <w:rsid w:val="00740284"/>
    <w:rPr>
      <w:rFonts w:ascii="Courier New" w:hAnsi="Courier New" w:cs="Times New Roman"/>
    </w:rPr>
  </w:style>
  <w:style w:type="paragraph" w:customStyle="1" w:styleId="c4">
    <w:name w:val="c4"/>
    <w:basedOn w:val="a"/>
    <w:uiPriority w:val="99"/>
    <w:rsid w:val="00740284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3">
    <w:name w:val="c13"/>
    <w:uiPriority w:val="99"/>
    <w:rsid w:val="00740284"/>
    <w:rPr>
      <w:rFonts w:cs="Times New Roman"/>
    </w:rPr>
  </w:style>
  <w:style w:type="paragraph" w:customStyle="1" w:styleId="aff3">
    <w:name w:val="А_основной"/>
    <w:basedOn w:val="a"/>
    <w:uiPriority w:val="99"/>
    <w:rsid w:val="00740284"/>
    <w:pPr>
      <w:suppressAutoHyphens w:val="0"/>
      <w:spacing w:line="360" w:lineRule="auto"/>
      <w:ind w:firstLine="454"/>
      <w:jc w:val="both"/>
    </w:pPr>
    <w:rPr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740284"/>
    <w:rPr>
      <w:rFonts w:ascii="Times New Roman" w:hAnsi="Times New Roman"/>
      <w:sz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740284"/>
    <w:pPr>
      <w:suppressAutoHyphens w:val="0"/>
    </w:pPr>
    <w:rPr>
      <w:lang w:eastAsia="ru-RU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uiPriority w:val="99"/>
    <w:rsid w:val="00740284"/>
    <w:pPr>
      <w:suppressAutoHyphens w:val="0"/>
      <w:jc w:val="both"/>
    </w:pPr>
    <w:rPr>
      <w:sz w:val="20"/>
      <w:szCs w:val="20"/>
      <w:lang w:eastAsia="ru-RU"/>
    </w:rPr>
  </w:style>
  <w:style w:type="character" w:customStyle="1" w:styleId="dash041e005f0431005f044b005f0447005f043d005f044b005f04391char1">
    <w:name w:val="dash041e_005f0431_005f044b_005f0447_005f043d_005f044b_005f04391__char1"/>
    <w:uiPriority w:val="99"/>
    <w:rsid w:val="00740284"/>
    <w:rPr>
      <w:rFonts w:ascii="Times New Roman" w:hAnsi="Times New Roman"/>
      <w:sz w:val="20"/>
      <w:u w:val="none"/>
      <w:effect w:val="none"/>
    </w:rPr>
  </w:style>
  <w:style w:type="paragraph" w:styleId="23">
    <w:name w:val="Body Text 2"/>
    <w:basedOn w:val="a"/>
    <w:link w:val="24"/>
    <w:uiPriority w:val="99"/>
    <w:rsid w:val="00740284"/>
    <w:pPr>
      <w:suppressAutoHyphens w:val="0"/>
      <w:spacing w:after="120" w:line="480" w:lineRule="auto"/>
    </w:pPr>
    <w:rPr>
      <w:lang w:eastAsia="ru-RU"/>
    </w:rPr>
  </w:style>
  <w:style w:type="character" w:customStyle="1" w:styleId="24">
    <w:name w:val="Основной текст 2 Знак"/>
    <w:link w:val="23"/>
    <w:uiPriority w:val="99"/>
    <w:locked/>
    <w:rsid w:val="00740284"/>
    <w:rPr>
      <w:rFonts w:cs="Times New Roman"/>
      <w:sz w:val="24"/>
      <w:szCs w:val="24"/>
    </w:rPr>
  </w:style>
  <w:style w:type="character" w:styleId="aff4">
    <w:name w:val="footnote reference"/>
    <w:uiPriority w:val="99"/>
    <w:semiHidden/>
    <w:rsid w:val="00740284"/>
    <w:rPr>
      <w:rFonts w:cs="Times New Roman"/>
      <w:vertAlign w:val="superscript"/>
    </w:rPr>
  </w:style>
  <w:style w:type="paragraph" w:styleId="32">
    <w:name w:val="Body Text Indent 3"/>
    <w:basedOn w:val="a"/>
    <w:link w:val="33"/>
    <w:uiPriority w:val="99"/>
    <w:rsid w:val="00740284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uiPriority w:val="99"/>
    <w:locked/>
    <w:rsid w:val="00740284"/>
    <w:rPr>
      <w:rFonts w:cs="Times New Roman"/>
      <w:sz w:val="16"/>
      <w:szCs w:val="16"/>
    </w:rPr>
  </w:style>
  <w:style w:type="character" w:styleId="aff5">
    <w:name w:val="Placeholder Text"/>
    <w:uiPriority w:val="99"/>
    <w:semiHidden/>
    <w:rsid w:val="00740284"/>
    <w:rPr>
      <w:rFonts w:cs="Times New Roman"/>
      <w:color w:val="808080"/>
    </w:rPr>
  </w:style>
  <w:style w:type="paragraph" w:styleId="aff6">
    <w:name w:val="Balloon Text"/>
    <w:basedOn w:val="a"/>
    <w:link w:val="aff7"/>
    <w:uiPriority w:val="99"/>
    <w:semiHidden/>
    <w:rsid w:val="00974818"/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link w:val="aff6"/>
    <w:uiPriority w:val="99"/>
    <w:semiHidden/>
    <w:locked/>
    <w:rsid w:val="00974818"/>
    <w:rPr>
      <w:rFonts w:ascii="Tahoma" w:hAnsi="Tahoma" w:cs="Tahoma"/>
      <w:sz w:val="16"/>
      <w:szCs w:val="16"/>
      <w:lang w:eastAsia="ar-SA" w:bidi="ar-SA"/>
    </w:rPr>
  </w:style>
  <w:style w:type="paragraph" w:customStyle="1" w:styleId="western">
    <w:name w:val="western"/>
    <w:basedOn w:val="a"/>
    <w:uiPriority w:val="99"/>
    <w:rsid w:val="00C04BA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9">
    <w:name w:val="c9"/>
    <w:basedOn w:val="a"/>
    <w:uiPriority w:val="99"/>
    <w:rsid w:val="009F2E0C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1">
    <w:name w:val="c1"/>
    <w:uiPriority w:val="99"/>
    <w:rsid w:val="009F2E0C"/>
    <w:rPr>
      <w:rFonts w:cs="Times New Roman"/>
    </w:rPr>
  </w:style>
  <w:style w:type="character" w:customStyle="1" w:styleId="aff8">
    <w:name w:val="Клавиша"/>
    <w:uiPriority w:val="99"/>
    <w:rsid w:val="00BE5D30"/>
    <w:rPr>
      <w:rFonts w:ascii="Arial" w:hAnsi="Arial" w:cs="Times New Roman"/>
      <w:sz w:val="23"/>
      <w:lang w:val="ru-RU"/>
    </w:rPr>
  </w:style>
  <w:style w:type="character" w:customStyle="1" w:styleId="aff9">
    <w:name w:val="Путь"/>
    <w:uiPriority w:val="99"/>
    <w:rsid w:val="00BE5D30"/>
    <w:rPr>
      <w:rFonts w:ascii="Times New Roman" w:hAnsi="Times New Roman" w:cs="Times New Roman"/>
      <w:i/>
      <w:sz w:val="24"/>
      <w:lang w:val="ru-RU"/>
    </w:rPr>
  </w:style>
  <w:style w:type="paragraph" w:styleId="16">
    <w:name w:val="toc 1"/>
    <w:basedOn w:val="a"/>
    <w:next w:val="a"/>
    <w:autoRedefine/>
    <w:uiPriority w:val="99"/>
    <w:rsid w:val="00BE5D30"/>
    <w:pPr>
      <w:suppressAutoHyphens w:val="0"/>
    </w:pPr>
    <w:rPr>
      <w:bCs/>
      <w:sz w:val="16"/>
      <w:szCs w:val="20"/>
      <w:lang w:eastAsia="ru-RU"/>
    </w:rPr>
  </w:style>
  <w:style w:type="paragraph" w:customStyle="1" w:styleId="affa">
    <w:name w:val="Термин"/>
    <w:basedOn w:val="a"/>
    <w:next w:val="a"/>
    <w:uiPriority w:val="99"/>
    <w:rsid w:val="00BE5D30"/>
    <w:pPr>
      <w:widowControl w:val="0"/>
      <w:suppressAutoHyphens w:val="0"/>
    </w:pPr>
    <w:rPr>
      <w:szCs w:val="20"/>
      <w:lang w:eastAsia="ru-RU"/>
    </w:rPr>
  </w:style>
  <w:style w:type="paragraph" w:styleId="affb">
    <w:name w:val="caption"/>
    <w:basedOn w:val="a"/>
    <w:next w:val="a"/>
    <w:uiPriority w:val="99"/>
    <w:qFormat/>
    <w:rsid w:val="00BE5D30"/>
    <w:pPr>
      <w:suppressAutoHyphens w:val="0"/>
    </w:pPr>
    <w:rPr>
      <w:b/>
      <w:szCs w:val="20"/>
      <w:lang w:eastAsia="ru-RU"/>
    </w:rPr>
  </w:style>
  <w:style w:type="paragraph" w:styleId="25">
    <w:name w:val="List 2"/>
    <w:basedOn w:val="a"/>
    <w:uiPriority w:val="99"/>
    <w:rsid w:val="002E338E"/>
    <w:pPr>
      <w:ind w:left="566" w:hanging="283"/>
      <w:contextualSpacing/>
    </w:pPr>
  </w:style>
  <w:style w:type="paragraph" w:styleId="affc">
    <w:name w:val="Body Text First Indent"/>
    <w:basedOn w:val="a9"/>
    <w:link w:val="affd"/>
    <w:uiPriority w:val="99"/>
    <w:rsid w:val="002E338E"/>
    <w:pPr>
      <w:ind w:firstLine="360"/>
      <w:jc w:val="left"/>
    </w:pPr>
    <w:rPr>
      <w:szCs w:val="24"/>
    </w:rPr>
  </w:style>
  <w:style w:type="character" w:customStyle="1" w:styleId="affd">
    <w:name w:val="Красная строка Знак"/>
    <w:link w:val="affc"/>
    <w:uiPriority w:val="99"/>
    <w:locked/>
    <w:rsid w:val="002E338E"/>
    <w:rPr>
      <w:rFonts w:cs="Times New Roman"/>
      <w:sz w:val="24"/>
      <w:szCs w:val="24"/>
      <w:lang w:eastAsia="ar-SA" w:bidi="ar-SA"/>
    </w:rPr>
  </w:style>
  <w:style w:type="paragraph" w:customStyle="1" w:styleId="t">
    <w:name w:val="t"/>
    <w:basedOn w:val="a"/>
    <w:uiPriority w:val="99"/>
    <w:rsid w:val="002E338E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lt1">
    <w:name w:val="lt1"/>
    <w:basedOn w:val="a"/>
    <w:uiPriority w:val="99"/>
    <w:rsid w:val="002E338E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eastAsia="ru-RU"/>
    </w:rPr>
  </w:style>
  <w:style w:type="table" w:customStyle="1" w:styleId="17">
    <w:name w:val="Сетка таблицы1"/>
    <w:uiPriority w:val="99"/>
    <w:rsid w:val="00E4623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e">
    <w:name w:val="TOC Heading"/>
    <w:basedOn w:val="1"/>
    <w:next w:val="a"/>
    <w:uiPriority w:val="99"/>
    <w:qFormat/>
    <w:rsid w:val="003D0E7C"/>
    <w:pPr>
      <w:keepLines/>
      <w:numPr>
        <w:numId w:val="0"/>
      </w:numPr>
      <w:suppressAutoHyphens w:val="0"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6">
    <w:name w:val="toc 2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220"/>
    </w:pPr>
    <w:rPr>
      <w:rFonts w:ascii="Calibri" w:hAnsi="Calibri"/>
      <w:sz w:val="22"/>
      <w:szCs w:val="22"/>
      <w:lang w:eastAsia="ru-RU"/>
    </w:rPr>
  </w:style>
  <w:style w:type="paragraph" w:styleId="34">
    <w:name w:val="toc 3"/>
    <w:basedOn w:val="a"/>
    <w:next w:val="a"/>
    <w:autoRedefine/>
    <w:uiPriority w:val="99"/>
    <w:semiHidden/>
    <w:rsid w:val="003D0E7C"/>
    <w:pPr>
      <w:suppressAutoHyphens w:val="0"/>
      <w:spacing w:after="100" w:line="276" w:lineRule="auto"/>
      <w:ind w:left="440"/>
    </w:pPr>
    <w:rPr>
      <w:rFonts w:ascii="Calibri" w:hAnsi="Calibri"/>
      <w:sz w:val="22"/>
      <w:szCs w:val="22"/>
      <w:lang w:eastAsia="ru-RU"/>
    </w:rPr>
  </w:style>
  <w:style w:type="character" w:customStyle="1" w:styleId="c5">
    <w:name w:val="c5"/>
    <w:uiPriority w:val="99"/>
    <w:rsid w:val="003D0E7C"/>
    <w:rPr>
      <w:rFonts w:cs="Times New Roman"/>
    </w:rPr>
  </w:style>
  <w:style w:type="character" w:customStyle="1" w:styleId="WW8Num2z8">
    <w:name w:val="WW8Num2z8"/>
    <w:rsid w:val="005D4879"/>
  </w:style>
  <w:style w:type="character" w:customStyle="1" w:styleId="af4">
    <w:name w:val="Абзац списка Знак"/>
    <w:aliases w:val="Содержание. 2 уровень Знак"/>
    <w:link w:val="af3"/>
    <w:qFormat/>
    <w:locked/>
    <w:rsid w:val="005D4879"/>
    <w:rPr>
      <w:sz w:val="28"/>
      <w:szCs w:val="22"/>
      <w:lang w:eastAsia="en-US"/>
    </w:rPr>
  </w:style>
  <w:style w:type="paragraph" w:customStyle="1" w:styleId="211">
    <w:name w:val="Основной текст с отступом 21"/>
    <w:basedOn w:val="a"/>
    <w:rsid w:val="00F0191E"/>
    <w:pPr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89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9695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68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76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69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896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6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.lanbook.com/book/177031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e.lanbook.com/book/24963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.lanbook.com/book/15364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8BDD7-340B-4123-9764-A1CE7FEDB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1105</Words>
  <Characters>8651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MoBIL GROUP</Company>
  <LinksUpToDate>false</LinksUpToDate>
  <CharactersWithSpaces>9737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Ольга</dc:creator>
  <cp:lastModifiedBy>ьь</cp:lastModifiedBy>
  <cp:revision>19</cp:revision>
  <cp:lastPrinted>2013-02-04T06:21:00Z</cp:lastPrinted>
  <dcterms:created xsi:type="dcterms:W3CDTF">2023-07-31T14:19:00Z</dcterms:created>
  <dcterms:modified xsi:type="dcterms:W3CDTF">2023-09-17T22:07:00Z</dcterms:modified>
</cp:coreProperties>
</file>