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936" w:rsidRPr="00B35AFF" w:rsidRDefault="00323936" w:rsidP="00323936">
      <w:pPr>
        <w:pageBreakBefore/>
        <w:jc w:val="center"/>
        <w:rPr>
          <w:caps/>
          <w:color w:val="000000" w:themeColor="text1"/>
          <w:sz w:val="28"/>
          <w:szCs w:val="28"/>
        </w:rPr>
      </w:pPr>
      <w:r w:rsidRPr="00B35AFF">
        <w:rPr>
          <w:color w:val="000000" w:themeColor="text1"/>
          <w:sz w:val="28"/>
          <w:szCs w:val="28"/>
        </w:rPr>
        <w:t>бюджетное профессиональное образовательное учреждение                     Вологодской области «Вологодский колледж технологии и дизайна»</w:t>
      </w:r>
    </w:p>
    <w:p w:rsidR="00323936" w:rsidRPr="00B35AFF" w:rsidRDefault="00323936" w:rsidP="00323936">
      <w:pPr>
        <w:pStyle w:val="a7"/>
        <w:widowControl w:val="0"/>
        <w:spacing w:after="0" w:line="240" w:lineRule="auto"/>
        <w:jc w:val="center"/>
        <w:rPr>
          <w:caps/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pStyle w:val="a7"/>
        <w:widowControl w:val="0"/>
        <w:spacing w:after="0" w:line="240" w:lineRule="auto"/>
        <w:jc w:val="center"/>
        <w:rPr>
          <w:caps/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pStyle w:val="a7"/>
        <w:widowControl w:val="0"/>
        <w:spacing w:after="0" w:line="240" w:lineRule="auto"/>
        <w:jc w:val="center"/>
        <w:rPr>
          <w:caps/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pStyle w:val="a7"/>
        <w:widowControl w:val="0"/>
        <w:spacing w:after="0" w:line="240" w:lineRule="auto"/>
        <w:jc w:val="center"/>
        <w:rPr>
          <w:caps/>
          <w:color w:val="000000" w:themeColor="text1"/>
          <w:sz w:val="28"/>
          <w:szCs w:val="28"/>
        </w:rPr>
      </w:pPr>
    </w:p>
    <w:p w:rsidR="00F36E90" w:rsidRDefault="00F36E90" w:rsidP="00F36E90">
      <w:pPr>
        <w:tabs>
          <w:tab w:val="center" w:pos="4677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F36E90" w:rsidRDefault="00F36E90" w:rsidP="00F36E90">
      <w:pPr>
        <w:tabs>
          <w:tab w:val="center" w:pos="4677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приказом директора </w:t>
      </w:r>
    </w:p>
    <w:p w:rsidR="00F36E90" w:rsidRDefault="00F36E90" w:rsidP="00F36E90">
      <w:pPr>
        <w:tabs>
          <w:tab w:val="center" w:pos="4677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</w:t>
      </w:r>
    </w:p>
    <w:p w:rsidR="00F36E90" w:rsidRDefault="00F36E90" w:rsidP="00F36E90">
      <w:pPr>
        <w:tabs>
          <w:tab w:val="center" w:pos="4677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>колледж технологии и дизайна»</w:t>
      </w:r>
    </w:p>
    <w:p w:rsidR="00F36E90" w:rsidRDefault="00F36E90" w:rsidP="00F36E90">
      <w:pPr>
        <w:tabs>
          <w:tab w:val="right" w:pos="10065"/>
        </w:tabs>
        <w:ind w:left="5387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 31.05.2024  №  525</w:t>
      </w:r>
    </w:p>
    <w:p w:rsidR="00F36E90" w:rsidRDefault="00F36E90" w:rsidP="00F36E90">
      <w:pPr>
        <w:tabs>
          <w:tab w:val="right" w:pos="10065"/>
        </w:tabs>
        <w:ind w:left="5387"/>
        <w:rPr>
          <w:rFonts w:eastAsia="Franklin Gothic Book"/>
          <w:sz w:val="28"/>
          <w:szCs w:val="28"/>
        </w:rPr>
      </w:pPr>
      <w:r>
        <w:rPr>
          <w:rFonts w:eastAsia="Calibri"/>
          <w:sz w:val="28"/>
          <w:szCs w:val="28"/>
        </w:rPr>
        <w:t>от 02.09.2024 № 649</w:t>
      </w:r>
    </w:p>
    <w:p w:rsidR="00323936" w:rsidRPr="00B35AFF" w:rsidRDefault="00323936" w:rsidP="00323936">
      <w:pPr>
        <w:rPr>
          <w:b/>
          <w:color w:val="000000" w:themeColor="text1"/>
        </w:rPr>
      </w:pPr>
      <w:bookmarkStart w:id="0" w:name="_GoBack"/>
      <w:bookmarkEnd w:id="0"/>
    </w:p>
    <w:p w:rsidR="00323936" w:rsidRPr="00B35AFF" w:rsidRDefault="00323936" w:rsidP="00323936">
      <w:pPr>
        <w:rPr>
          <w:b/>
          <w:color w:val="000000" w:themeColor="text1"/>
        </w:rPr>
      </w:pPr>
    </w:p>
    <w:p w:rsidR="00323936" w:rsidRPr="00B35AFF" w:rsidRDefault="00323936" w:rsidP="00323936">
      <w:pPr>
        <w:rPr>
          <w:b/>
          <w:color w:val="000000" w:themeColor="text1"/>
        </w:rPr>
      </w:pPr>
    </w:p>
    <w:p w:rsidR="00323936" w:rsidRPr="00B35AFF" w:rsidRDefault="00323936" w:rsidP="00323936">
      <w:pPr>
        <w:rPr>
          <w:b/>
          <w:color w:val="000000" w:themeColor="text1"/>
        </w:rPr>
      </w:pPr>
    </w:p>
    <w:p w:rsidR="00323936" w:rsidRPr="00B35AFF" w:rsidRDefault="00323936" w:rsidP="00323936">
      <w:pPr>
        <w:pStyle w:val="a7"/>
        <w:widowControl w:val="0"/>
        <w:spacing w:after="0" w:line="240" w:lineRule="auto"/>
        <w:rPr>
          <w:caps/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pStyle w:val="a7"/>
        <w:widowControl w:val="0"/>
        <w:spacing w:after="0" w:line="240" w:lineRule="auto"/>
        <w:jc w:val="center"/>
        <w:rPr>
          <w:caps/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pStyle w:val="a7"/>
        <w:widowControl w:val="0"/>
        <w:spacing w:after="0" w:line="240" w:lineRule="auto"/>
        <w:jc w:val="center"/>
        <w:rPr>
          <w:caps/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pStyle w:val="a7"/>
        <w:widowControl w:val="0"/>
        <w:spacing w:after="0" w:line="240" w:lineRule="auto"/>
        <w:jc w:val="center"/>
        <w:rPr>
          <w:caps/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pStyle w:val="a7"/>
        <w:widowControl w:val="0"/>
        <w:spacing w:after="0" w:line="240" w:lineRule="auto"/>
        <w:jc w:val="center"/>
        <w:rPr>
          <w:rStyle w:val="11"/>
          <w:b/>
          <w:caps/>
          <w:color w:val="000000" w:themeColor="text1"/>
          <w:sz w:val="28"/>
          <w:szCs w:val="28"/>
        </w:rPr>
      </w:pPr>
      <w:r w:rsidRPr="00B35AFF">
        <w:rPr>
          <w:rStyle w:val="11"/>
          <w:b/>
          <w:caps/>
          <w:color w:val="000000" w:themeColor="text1"/>
          <w:sz w:val="28"/>
          <w:szCs w:val="28"/>
        </w:rPr>
        <w:t xml:space="preserve">Рабочая программа </w:t>
      </w:r>
    </w:p>
    <w:p w:rsidR="00323936" w:rsidRPr="00B35AFF" w:rsidRDefault="00323936" w:rsidP="00323936">
      <w:pPr>
        <w:pStyle w:val="a7"/>
        <w:widowControl w:val="0"/>
        <w:spacing w:after="0" w:line="240" w:lineRule="auto"/>
        <w:jc w:val="center"/>
        <w:rPr>
          <w:b/>
          <w:color w:val="000000" w:themeColor="text1"/>
          <w:sz w:val="28"/>
          <w:szCs w:val="28"/>
        </w:rPr>
      </w:pPr>
      <w:r w:rsidRPr="00B35AFF">
        <w:rPr>
          <w:rStyle w:val="11"/>
          <w:b/>
          <w:color w:val="000000" w:themeColor="text1"/>
          <w:sz w:val="28"/>
          <w:szCs w:val="28"/>
        </w:rPr>
        <w:t>УЧЕБНОЙ ДИСЦИПЛИНЫ</w:t>
      </w:r>
    </w:p>
    <w:p w:rsidR="00323936" w:rsidRPr="00B35AFF" w:rsidRDefault="00323936" w:rsidP="00323936">
      <w:pPr>
        <w:pStyle w:val="21"/>
        <w:widowControl w:val="0"/>
        <w:spacing w:after="0" w:line="240" w:lineRule="auto"/>
        <w:jc w:val="center"/>
        <w:rPr>
          <w:color w:val="000000" w:themeColor="text1"/>
          <w:sz w:val="28"/>
          <w:szCs w:val="28"/>
        </w:rPr>
      </w:pPr>
      <w:r w:rsidRPr="00B35AFF">
        <w:rPr>
          <w:color w:val="000000" w:themeColor="text1"/>
          <w:sz w:val="28"/>
          <w:szCs w:val="28"/>
        </w:rPr>
        <w:t xml:space="preserve">СГ.02 ИНОСТРАННЫЙ ЯЗЫК </w:t>
      </w:r>
    </w:p>
    <w:p w:rsidR="00323936" w:rsidRPr="00B35AFF" w:rsidRDefault="00323936" w:rsidP="00323936">
      <w:pPr>
        <w:pStyle w:val="21"/>
        <w:widowControl w:val="0"/>
        <w:spacing w:after="0" w:line="240" w:lineRule="auto"/>
        <w:jc w:val="center"/>
        <w:rPr>
          <w:color w:val="000000" w:themeColor="text1"/>
          <w:sz w:val="28"/>
          <w:szCs w:val="28"/>
        </w:rPr>
      </w:pPr>
      <w:r w:rsidRPr="00B35AFF">
        <w:rPr>
          <w:color w:val="000000" w:themeColor="text1"/>
          <w:sz w:val="28"/>
          <w:szCs w:val="28"/>
        </w:rPr>
        <w:t>В ПРОФЕССИОНАЛЬНОЙ ДЕЯТЕЛЬНОСТИ</w:t>
      </w:r>
    </w:p>
    <w:p w:rsidR="00323936" w:rsidRPr="00B35AFF" w:rsidRDefault="00323936" w:rsidP="00323936">
      <w:pPr>
        <w:pStyle w:val="21"/>
        <w:widowControl w:val="0"/>
        <w:spacing w:after="0" w:line="240" w:lineRule="auto"/>
        <w:jc w:val="center"/>
        <w:rPr>
          <w:color w:val="000000" w:themeColor="text1"/>
          <w:sz w:val="28"/>
          <w:szCs w:val="28"/>
        </w:rPr>
      </w:pPr>
      <w:r w:rsidRPr="00B35AFF">
        <w:rPr>
          <w:color w:val="000000" w:themeColor="text1"/>
          <w:sz w:val="28"/>
          <w:szCs w:val="28"/>
        </w:rPr>
        <w:t xml:space="preserve"> </w:t>
      </w:r>
    </w:p>
    <w:p w:rsidR="00323936" w:rsidRPr="00B35AFF" w:rsidRDefault="00323936" w:rsidP="00323936">
      <w:pPr>
        <w:pStyle w:val="21"/>
        <w:widowControl w:val="0"/>
        <w:spacing w:after="0" w:line="240" w:lineRule="auto"/>
        <w:jc w:val="center"/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pStyle w:val="21"/>
        <w:widowControl w:val="0"/>
        <w:spacing w:after="0" w:line="240" w:lineRule="auto"/>
        <w:jc w:val="center"/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pStyle w:val="21"/>
        <w:widowControl w:val="0"/>
        <w:spacing w:after="0" w:line="240" w:lineRule="auto"/>
        <w:jc w:val="center"/>
        <w:rPr>
          <w:color w:val="000000" w:themeColor="text1"/>
          <w:sz w:val="28"/>
          <w:szCs w:val="28"/>
        </w:rPr>
      </w:pPr>
      <w:r w:rsidRPr="00B35AFF">
        <w:rPr>
          <w:color w:val="000000" w:themeColor="text1"/>
          <w:sz w:val="28"/>
          <w:szCs w:val="28"/>
        </w:rPr>
        <w:t>специальность</w:t>
      </w:r>
    </w:p>
    <w:p w:rsidR="00323936" w:rsidRPr="00B35AFF" w:rsidRDefault="00323936" w:rsidP="00323936">
      <w:pPr>
        <w:ind w:firstLine="660"/>
        <w:jc w:val="center"/>
        <w:rPr>
          <w:color w:val="000000" w:themeColor="text1"/>
          <w:sz w:val="28"/>
          <w:szCs w:val="28"/>
        </w:rPr>
      </w:pPr>
      <w:r w:rsidRPr="00B35AFF">
        <w:rPr>
          <w:color w:val="000000" w:themeColor="text1"/>
          <w:sz w:val="28"/>
          <w:szCs w:val="28"/>
        </w:rPr>
        <w:t>46.02.01 Документационное обеспечение управления и архивоведение</w:t>
      </w:r>
    </w:p>
    <w:p w:rsidR="00323936" w:rsidRPr="00B35AFF" w:rsidRDefault="00323936" w:rsidP="00323936">
      <w:pPr>
        <w:pStyle w:val="21"/>
        <w:widowControl w:val="0"/>
        <w:spacing w:after="0" w:line="240" w:lineRule="auto"/>
        <w:jc w:val="center"/>
        <w:rPr>
          <w:b/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pStyle w:val="21"/>
        <w:widowControl w:val="0"/>
        <w:spacing w:after="0" w:line="240" w:lineRule="auto"/>
        <w:jc w:val="center"/>
        <w:rPr>
          <w:b/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jc w:val="right"/>
        <w:rPr>
          <w:b/>
          <w:caps/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rPr>
          <w:b/>
          <w:caps/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jc w:val="right"/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jc w:val="right"/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jc w:val="right"/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jc w:val="right"/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jc w:val="right"/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jc w:val="right"/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jc w:val="right"/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rPr>
          <w:b/>
          <w:caps/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jc w:val="center"/>
        <w:rPr>
          <w:caps/>
          <w:color w:val="000000" w:themeColor="text1"/>
          <w:sz w:val="28"/>
          <w:szCs w:val="28"/>
        </w:rPr>
      </w:pPr>
      <w:r w:rsidRPr="00B35AFF">
        <w:rPr>
          <w:caps/>
          <w:color w:val="000000" w:themeColor="text1"/>
          <w:sz w:val="28"/>
          <w:szCs w:val="28"/>
        </w:rPr>
        <w:t>В</w:t>
      </w:r>
      <w:r w:rsidRPr="00B35AFF">
        <w:rPr>
          <w:color w:val="000000" w:themeColor="text1"/>
          <w:sz w:val="28"/>
          <w:szCs w:val="28"/>
        </w:rPr>
        <w:t>ологда</w:t>
      </w:r>
    </w:p>
    <w:p w:rsidR="00323936" w:rsidRPr="00B35AFF" w:rsidRDefault="00323936" w:rsidP="00323936">
      <w:pPr>
        <w:jc w:val="center"/>
        <w:rPr>
          <w:caps/>
          <w:color w:val="000000" w:themeColor="text1"/>
          <w:sz w:val="28"/>
          <w:szCs w:val="28"/>
        </w:rPr>
      </w:pPr>
      <w:r w:rsidRPr="00B35AFF">
        <w:rPr>
          <w:caps/>
          <w:color w:val="000000" w:themeColor="text1"/>
          <w:sz w:val="28"/>
          <w:szCs w:val="28"/>
        </w:rPr>
        <w:t>2023</w:t>
      </w:r>
    </w:p>
    <w:p w:rsidR="00323936" w:rsidRPr="00B35AFF" w:rsidRDefault="00323936" w:rsidP="00323936">
      <w:pPr>
        <w:ind w:firstLine="660"/>
        <w:jc w:val="both"/>
        <w:rPr>
          <w:bCs/>
          <w:color w:val="000000" w:themeColor="text1"/>
          <w:sz w:val="28"/>
          <w:szCs w:val="28"/>
        </w:rPr>
      </w:pPr>
    </w:p>
    <w:p w:rsidR="00323936" w:rsidRPr="00B35AFF" w:rsidRDefault="00323936" w:rsidP="00A37BF9">
      <w:pPr>
        <w:jc w:val="both"/>
        <w:rPr>
          <w:color w:val="000000" w:themeColor="text1"/>
          <w:sz w:val="28"/>
          <w:szCs w:val="28"/>
        </w:rPr>
      </w:pPr>
      <w:r w:rsidRPr="00B35AFF">
        <w:rPr>
          <w:bCs/>
          <w:color w:val="000000" w:themeColor="text1"/>
          <w:sz w:val="28"/>
          <w:szCs w:val="28"/>
        </w:rPr>
        <w:lastRenderedPageBreak/>
        <w:t>Рабочая</w:t>
      </w:r>
      <w:r w:rsidRPr="00B35AFF">
        <w:rPr>
          <w:bCs/>
          <w:i/>
          <w:color w:val="000000" w:themeColor="text1"/>
          <w:sz w:val="28"/>
          <w:szCs w:val="28"/>
        </w:rPr>
        <w:t xml:space="preserve"> </w:t>
      </w:r>
      <w:r w:rsidRPr="00B35AFF">
        <w:rPr>
          <w:color w:val="000000" w:themeColor="text1"/>
          <w:sz w:val="28"/>
          <w:szCs w:val="28"/>
        </w:rPr>
        <w:t>программа учебной дисциплины</w:t>
      </w:r>
      <w:r w:rsidRPr="00B35AFF">
        <w:rPr>
          <w:caps/>
          <w:color w:val="000000" w:themeColor="text1"/>
          <w:sz w:val="28"/>
          <w:szCs w:val="28"/>
        </w:rPr>
        <w:t xml:space="preserve"> </w:t>
      </w:r>
      <w:r w:rsidRPr="00B35AFF">
        <w:rPr>
          <w:color w:val="000000" w:themeColor="text1"/>
          <w:sz w:val="28"/>
          <w:szCs w:val="28"/>
        </w:rPr>
        <w:t>СГ.02 Иностранный язык в профессиональной деятельности разработана в соответствии с   федеральным государственным образовательным стандартом (далее – ФГОС) среднего профессионального образования (далее СПО), по специальности</w:t>
      </w:r>
      <w:r w:rsidR="001F1A8E" w:rsidRPr="00B35AFF">
        <w:rPr>
          <w:color w:val="000000" w:themeColor="text1"/>
          <w:sz w:val="28"/>
          <w:szCs w:val="28"/>
        </w:rPr>
        <w:t xml:space="preserve">  46.02.01 Документационное обеспечение управления и архивоведение</w:t>
      </w:r>
      <w:proofErr w:type="gramStart"/>
      <w:r w:rsidR="001F1A8E" w:rsidRPr="00B35AFF">
        <w:rPr>
          <w:color w:val="000000" w:themeColor="text1"/>
          <w:sz w:val="28"/>
          <w:szCs w:val="28"/>
        </w:rPr>
        <w:t xml:space="preserve"> </w:t>
      </w:r>
      <w:r w:rsidRPr="00B35AFF">
        <w:rPr>
          <w:color w:val="000000" w:themeColor="text1"/>
          <w:sz w:val="28"/>
          <w:szCs w:val="28"/>
        </w:rPr>
        <w:t>)</w:t>
      </w:r>
      <w:proofErr w:type="gramEnd"/>
      <w:r w:rsidRPr="00B35AFF">
        <w:rPr>
          <w:color w:val="000000" w:themeColor="text1"/>
          <w:sz w:val="28"/>
          <w:szCs w:val="28"/>
        </w:rPr>
        <w:t>.</w:t>
      </w:r>
    </w:p>
    <w:p w:rsidR="00323936" w:rsidRPr="00B35AFF" w:rsidRDefault="00323936" w:rsidP="0032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  <w:r w:rsidRPr="00B35AFF">
        <w:rPr>
          <w:color w:val="000000" w:themeColor="text1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дизайна».</w:t>
      </w:r>
    </w:p>
    <w:p w:rsidR="00323936" w:rsidRPr="00B35AFF" w:rsidRDefault="00323936" w:rsidP="0032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  <w:r w:rsidRPr="00B35AFF">
        <w:rPr>
          <w:color w:val="000000" w:themeColor="text1"/>
          <w:sz w:val="28"/>
          <w:szCs w:val="28"/>
        </w:rPr>
        <w:t>Разработчик:</w:t>
      </w:r>
    </w:p>
    <w:p w:rsidR="00323936" w:rsidRPr="00B35AFF" w:rsidRDefault="001F1A8E" w:rsidP="00323936">
      <w:pPr>
        <w:jc w:val="both"/>
        <w:rPr>
          <w:color w:val="000000" w:themeColor="text1"/>
          <w:sz w:val="28"/>
          <w:szCs w:val="28"/>
        </w:rPr>
      </w:pPr>
      <w:r w:rsidRPr="00B35AFF">
        <w:rPr>
          <w:color w:val="000000" w:themeColor="text1"/>
          <w:sz w:val="28"/>
          <w:szCs w:val="28"/>
        </w:rPr>
        <w:t>Попова Е.В</w:t>
      </w:r>
      <w:r w:rsidR="00323936" w:rsidRPr="00B35AFF">
        <w:rPr>
          <w:color w:val="000000" w:themeColor="text1"/>
          <w:sz w:val="28"/>
          <w:szCs w:val="28"/>
        </w:rPr>
        <w:t xml:space="preserve">.,  преподаватель БПОУ </w:t>
      </w:r>
      <w:proofErr w:type="gramStart"/>
      <w:r w:rsidR="00323936" w:rsidRPr="00B35AFF">
        <w:rPr>
          <w:color w:val="000000" w:themeColor="text1"/>
          <w:sz w:val="28"/>
          <w:szCs w:val="28"/>
        </w:rPr>
        <w:t>ВО</w:t>
      </w:r>
      <w:proofErr w:type="gramEnd"/>
      <w:r w:rsidR="00323936" w:rsidRPr="00B35AFF">
        <w:rPr>
          <w:color w:val="000000" w:themeColor="text1"/>
          <w:sz w:val="28"/>
          <w:szCs w:val="28"/>
        </w:rPr>
        <w:t xml:space="preserve"> «Вологодский колледж технологии и дизайна».</w:t>
      </w:r>
    </w:p>
    <w:p w:rsidR="00323936" w:rsidRPr="00B35AFF" w:rsidRDefault="00323936" w:rsidP="0032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</w:p>
    <w:p w:rsidR="00F36E90" w:rsidRDefault="00323936" w:rsidP="00F36E90">
      <w:pPr>
        <w:jc w:val="both"/>
        <w:rPr>
          <w:rFonts w:eastAsia="Franklin Gothic Book"/>
          <w:sz w:val="28"/>
          <w:szCs w:val="28"/>
        </w:rPr>
      </w:pPr>
      <w:r w:rsidRPr="00B35AFF">
        <w:rPr>
          <w:color w:val="000000" w:themeColor="text1"/>
          <w:sz w:val="28"/>
          <w:szCs w:val="28"/>
        </w:rPr>
        <w:br/>
      </w:r>
      <w:r w:rsidR="00F36E90">
        <w:rPr>
          <w:rFonts w:eastAsia="Franklin Gothic Book"/>
          <w:sz w:val="28"/>
          <w:szCs w:val="28"/>
        </w:rPr>
        <w:t xml:space="preserve">Рассмотрено и рекомендовано к использованию в учебном процессе </w:t>
      </w:r>
      <w:r w:rsidR="00F36E90">
        <w:rPr>
          <w:rFonts w:eastAsia="Franklin Gothic Book"/>
          <w:sz w:val="28"/>
          <w:szCs w:val="28"/>
        </w:rPr>
        <w:br/>
        <w:t>предметной цикловой комиссией, п</w:t>
      </w:r>
      <w:r w:rsidR="00F36E90">
        <w:rPr>
          <w:rFonts w:eastAsia="Calibri"/>
          <w:sz w:val="28"/>
          <w:szCs w:val="28"/>
        </w:rPr>
        <w:t xml:space="preserve">ротокол №  11 от  28.05. 2024, Протокол №  1 от  02.09. 2024 г.  </w:t>
      </w:r>
    </w:p>
    <w:p w:rsidR="00F36E90" w:rsidRDefault="00F36E90" w:rsidP="00F36E90">
      <w:pPr>
        <w:jc w:val="both"/>
        <w:rPr>
          <w:rFonts w:eastAsia="Franklin Gothic Book"/>
          <w:sz w:val="28"/>
          <w:szCs w:val="28"/>
        </w:rPr>
      </w:pPr>
    </w:p>
    <w:p w:rsidR="00323936" w:rsidRPr="00B35AFF" w:rsidRDefault="00323936" w:rsidP="0032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pStyle w:val="Textbody"/>
        <w:rPr>
          <w:color w:val="000000" w:themeColor="text1"/>
        </w:rPr>
      </w:pPr>
    </w:p>
    <w:p w:rsidR="00323936" w:rsidRPr="00B35AFF" w:rsidRDefault="00323936" w:rsidP="0032393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olor w:val="000000" w:themeColor="text1"/>
          <w:sz w:val="28"/>
          <w:szCs w:val="28"/>
        </w:rPr>
      </w:pPr>
      <w:r w:rsidRPr="00B35AFF">
        <w:rPr>
          <w:b/>
          <w:color w:val="000000" w:themeColor="text1"/>
          <w:sz w:val="28"/>
          <w:szCs w:val="28"/>
        </w:rPr>
        <w:t>СОДЕРЖАНИЕ</w:t>
      </w:r>
    </w:p>
    <w:p w:rsidR="00323936" w:rsidRPr="00B35AFF" w:rsidRDefault="00323936" w:rsidP="00323936">
      <w:pPr>
        <w:pStyle w:val="Textbody"/>
        <w:rPr>
          <w:color w:val="000000" w:themeColor="text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755"/>
        <w:gridCol w:w="814"/>
      </w:tblGrid>
      <w:tr w:rsidR="00B35AFF" w:rsidRPr="00B35AFF" w:rsidTr="00437498">
        <w:tc>
          <w:tcPr>
            <w:tcW w:w="8755" w:type="dxa"/>
            <w:shd w:val="clear" w:color="auto" w:fill="auto"/>
          </w:tcPr>
          <w:p w:rsidR="00323936" w:rsidRPr="00B35AFF" w:rsidRDefault="00323936" w:rsidP="00437498">
            <w:pPr>
              <w:pStyle w:val="1"/>
              <w:jc w:val="both"/>
              <w:rPr>
                <w:b/>
                <w:caps/>
                <w:color w:val="000000" w:themeColor="text1"/>
                <w:sz w:val="28"/>
                <w:szCs w:val="28"/>
              </w:rPr>
            </w:pPr>
          </w:p>
        </w:tc>
        <w:tc>
          <w:tcPr>
            <w:tcW w:w="814" w:type="dxa"/>
            <w:shd w:val="clear" w:color="auto" w:fill="auto"/>
          </w:tcPr>
          <w:p w:rsidR="00323936" w:rsidRPr="00B35AFF" w:rsidRDefault="00323936" w:rsidP="00437498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437498">
        <w:tc>
          <w:tcPr>
            <w:tcW w:w="8755" w:type="dxa"/>
            <w:shd w:val="clear" w:color="auto" w:fill="auto"/>
          </w:tcPr>
          <w:p w:rsidR="00323936" w:rsidRPr="00B35AFF" w:rsidRDefault="00323936" w:rsidP="00437498">
            <w:pPr>
              <w:pStyle w:val="1"/>
              <w:numPr>
                <w:ilvl w:val="0"/>
                <w:numId w:val="1"/>
              </w:numPr>
              <w:autoSpaceDN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sz w:val="28"/>
                <w:szCs w:val="28"/>
              </w:rPr>
              <w:t>Паспорт рабочей программы учебной дисциплины</w:t>
            </w:r>
          </w:p>
          <w:p w:rsidR="00323936" w:rsidRPr="00B35AFF" w:rsidRDefault="00323936" w:rsidP="00437498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14" w:type="dxa"/>
            <w:shd w:val="clear" w:color="auto" w:fill="auto"/>
          </w:tcPr>
          <w:p w:rsidR="00323936" w:rsidRPr="00B35AFF" w:rsidRDefault="00323936" w:rsidP="0043749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B35AFF" w:rsidRPr="00B35AFF" w:rsidTr="00437498">
        <w:tc>
          <w:tcPr>
            <w:tcW w:w="8755" w:type="dxa"/>
            <w:shd w:val="clear" w:color="auto" w:fill="auto"/>
          </w:tcPr>
          <w:p w:rsidR="00323936" w:rsidRPr="00B35AFF" w:rsidRDefault="00323936" w:rsidP="00437498">
            <w:pPr>
              <w:pStyle w:val="1"/>
              <w:numPr>
                <w:ilvl w:val="0"/>
                <w:numId w:val="1"/>
              </w:numPr>
              <w:autoSpaceDN/>
              <w:jc w:val="both"/>
              <w:textAlignment w:val="auto"/>
              <w:rPr>
                <w:caps/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sz w:val="28"/>
                <w:szCs w:val="28"/>
              </w:rPr>
              <w:t>Структура и содержание учебной дисциплины</w:t>
            </w:r>
          </w:p>
          <w:p w:rsidR="00323936" w:rsidRPr="00B35AFF" w:rsidRDefault="00323936" w:rsidP="00437498">
            <w:pPr>
              <w:pStyle w:val="1"/>
              <w:ind w:left="284" w:firstLine="0"/>
              <w:jc w:val="both"/>
              <w:rPr>
                <w:caps/>
                <w:color w:val="000000" w:themeColor="text1"/>
                <w:sz w:val="28"/>
                <w:szCs w:val="28"/>
              </w:rPr>
            </w:pPr>
          </w:p>
        </w:tc>
        <w:tc>
          <w:tcPr>
            <w:tcW w:w="814" w:type="dxa"/>
            <w:shd w:val="clear" w:color="auto" w:fill="auto"/>
          </w:tcPr>
          <w:p w:rsidR="00323936" w:rsidRPr="00B35AFF" w:rsidRDefault="00323936" w:rsidP="0043749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sz w:val="28"/>
                <w:szCs w:val="28"/>
              </w:rPr>
              <w:t>7</w:t>
            </w:r>
          </w:p>
        </w:tc>
      </w:tr>
      <w:tr w:rsidR="00B35AFF" w:rsidRPr="00B35AFF" w:rsidTr="00437498">
        <w:trPr>
          <w:trHeight w:val="670"/>
        </w:trPr>
        <w:tc>
          <w:tcPr>
            <w:tcW w:w="8755" w:type="dxa"/>
            <w:shd w:val="clear" w:color="auto" w:fill="auto"/>
          </w:tcPr>
          <w:p w:rsidR="00323936" w:rsidRPr="00B35AFF" w:rsidRDefault="00323936" w:rsidP="00437498">
            <w:pPr>
              <w:pStyle w:val="1"/>
              <w:numPr>
                <w:ilvl w:val="0"/>
                <w:numId w:val="1"/>
              </w:numPr>
              <w:autoSpaceDN/>
              <w:jc w:val="both"/>
              <w:textAlignment w:val="auto"/>
              <w:rPr>
                <w:caps/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sz w:val="28"/>
                <w:szCs w:val="28"/>
              </w:rPr>
              <w:t>Условия реализации программы учебной дисциплины</w:t>
            </w:r>
          </w:p>
          <w:p w:rsidR="00323936" w:rsidRPr="00B35AFF" w:rsidRDefault="00323936" w:rsidP="00437498">
            <w:pPr>
              <w:pStyle w:val="1"/>
              <w:tabs>
                <w:tab w:val="left" w:pos="0"/>
              </w:tabs>
              <w:ind w:left="284"/>
              <w:jc w:val="both"/>
              <w:rPr>
                <w:caps/>
                <w:color w:val="000000" w:themeColor="text1"/>
                <w:sz w:val="28"/>
                <w:szCs w:val="28"/>
              </w:rPr>
            </w:pPr>
          </w:p>
        </w:tc>
        <w:tc>
          <w:tcPr>
            <w:tcW w:w="814" w:type="dxa"/>
            <w:shd w:val="clear" w:color="auto" w:fill="auto"/>
          </w:tcPr>
          <w:p w:rsidR="00323936" w:rsidRPr="00B35AFF" w:rsidRDefault="00323936" w:rsidP="0043749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sz w:val="28"/>
                <w:szCs w:val="28"/>
              </w:rPr>
              <w:t>17</w:t>
            </w:r>
          </w:p>
        </w:tc>
      </w:tr>
      <w:tr w:rsidR="00B35AFF" w:rsidRPr="00B35AFF" w:rsidTr="00437498">
        <w:tc>
          <w:tcPr>
            <w:tcW w:w="8755" w:type="dxa"/>
            <w:shd w:val="clear" w:color="auto" w:fill="auto"/>
          </w:tcPr>
          <w:p w:rsidR="00323936" w:rsidRPr="00B35AFF" w:rsidRDefault="00323936" w:rsidP="00437498">
            <w:pPr>
              <w:pStyle w:val="1"/>
              <w:numPr>
                <w:ilvl w:val="0"/>
                <w:numId w:val="1"/>
              </w:numPr>
              <w:autoSpaceDN/>
              <w:jc w:val="both"/>
              <w:textAlignment w:val="auto"/>
              <w:rPr>
                <w:caps/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323936" w:rsidRPr="00B35AFF" w:rsidRDefault="00323936" w:rsidP="00437498">
            <w:pPr>
              <w:pStyle w:val="1"/>
              <w:ind w:left="284" w:firstLine="0"/>
              <w:jc w:val="both"/>
              <w:rPr>
                <w:caps/>
                <w:color w:val="000000" w:themeColor="text1"/>
                <w:sz w:val="28"/>
                <w:szCs w:val="28"/>
              </w:rPr>
            </w:pPr>
          </w:p>
        </w:tc>
        <w:tc>
          <w:tcPr>
            <w:tcW w:w="814" w:type="dxa"/>
            <w:shd w:val="clear" w:color="auto" w:fill="auto"/>
          </w:tcPr>
          <w:p w:rsidR="00323936" w:rsidRPr="00B35AFF" w:rsidRDefault="00323936" w:rsidP="0043749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sz w:val="28"/>
                <w:szCs w:val="28"/>
              </w:rPr>
              <w:t>19</w:t>
            </w:r>
          </w:p>
        </w:tc>
      </w:tr>
    </w:tbl>
    <w:p w:rsidR="00323936" w:rsidRPr="00B35AFF" w:rsidRDefault="00323936" w:rsidP="0032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pStyle w:val="1"/>
        <w:autoSpaceDN/>
        <w:ind w:left="644" w:firstLine="0"/>
        <w:jc w:val="center"/>
        <w:textAlignment w:val="auto"/>
        <w:rPr>
          <w:b/>
          <w:color w:val="000000" w:themeColor="text1"/>
          <w:sz w:val="28"/>
          <w:szCs w:val="28"/>
        </w:rPr>
      </w:pPr>
      <w:r w:rsidRPr="00B35AFF">
        <w:rPr>
          <w:bCs/>
          <w:i/>
          <w:color w:val="000000" w:themeColor="text1"/>
          <w:sz w:val="28"/>
          <w:szCs w:val="28"/>
        </w:rPr>
        <w:br w:type="page"/>
      </w:r>
      <w:r w:rsidRPr="00B35AFF">
        <w:rPr>
          <w:b/>
          <w:bCs/>
          <w:color w:val="000000" w:themeColor="text1"/>
          <w:sz w:val="28"/>
          <w:szCs w:val="28"/>
        </w:rPr>
        <w:lastRenderedPageBreak/>
        <w:t>1.</w:t>
      </w:r>
      <w:r w:rsidRPr="00B35AFF">
        <w:rPr>
          <w:b/>
          <w:color w:val="000000" w:themeColor="text1"/>
          <w:sz w:val="28"/>
          <w:szCs w:val="28"/>
        </w:rPr>
        <w:t>ОБЩАЯ ХАРАКТЕРИСТИКА РАБОЧЕЙ  ПРОГРАММЫ  УЧЕБНОЙ ДИСЦИПЛИНЫ</w:t>
      </w:r>
    </w:p>
    <w:p w:rsidR="00323936" w:rsidRPr="00B35AFF" w:rsidRDefault="00323936" w:rsidP="00323936">
      <w:pPr>
        <w:pStyle w:val="21"/>
        <w:spacing w:after="0" w:line="240" w:lineRule="auto"/>
        <w:jc w:val="center"/>
        <w:rPr>
          <w:color w:val="000000" w:themeColor="text1"/>
          <w:sz w:val="28"/>
          <w:szCs w:val="28"/>
        </w:rPr>
      </w:pPr>
      <w:r w:rsidRPr="00B35AFF">
        <w:rPr>
          <w:color w:val="000000" w:themeColor="text1"/>
          <w:sz w:val="28"/>
          <w:szCs w:val="28"/>
        </w:rPr>
        <w:t xml:space="preserve">СГ.02 ИНОСТРАННЫЙ ЯЗЫК В </w:t>
      </w:r>
    </w:p>
    <w:p w:rsidR="00323936" w:rsidRPr="00B35AFF" w:rsidRDefault="00323936" w:rsidP="00323936">
      <w:pPr>
        <w:pStyle w:val="21"/>
        <w:spacing w:after="0" w:line="240" w:lineRule="auto"/>
        <w:jc w:val="center"/>
        <w:rPr>
          <w:color w:val="000000" w:themeColor="text1"/>
          <w:sz w:val="28"/>
          <w:szCs w:val="28"/>
        </w:rPr>
      </w:pPr>
      <w:r w:rsidRPr="00B35AFF">
        <w:rPr>
          <w:color w:val="000000" w:themeColor="text1"/>
          <w:sz w:val="28"/>
          <w:szCs w:val="28"/>
        </w:rPr>
        <w:t>ПРОФЕССИОНАЛЬНОЙ ДЕЯТЕЛЬНОСТИ</w:t>
      </w:r>
    </w:p>
    <w:p w:rsidR="00323936" w:rsidRPr="00B35AFF" w:rsidRDefault="00323936" w:rsidP="00323936">
      <w:pPr>
        <w:rPr>
          <w:b/>
          <w:caps/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color w:val="000000" w:themeColor="text1"/>
          <w:sz w:val="28"/>
          <w:szCs w:val="28"/>
        </w:rPr>
      </w:pPr>
      <w:r w:rsidRPr="00B35AFF">
        <w:rPr>
          <w:b/>
          <w:color w:val="000000" w:themeColor="text1"/>
          <w:sz w:val="28"/>
          <w:szCs w:val="28"/>
        </w:rPr>
        <w:t>1.1. Место учебной дисциплины в структуре основной профессиональной образовательной программы</w:t>
      </w:r>
    </w:p>
    <w:p w:rsidR="00323936" w:rsidRPr="00B35AFF" w:rsidRDefault="00323936" w:rsidP="0032393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B35AFF">
        <w:rPr>
          <w:color w:val="000000" w:themeColor="text1"/>
          <w:sz w:val="28"/>
          <w:szCs w:val="28"/>
        </w:rPr>
        <w:t xml:space="preserve">Учебная дисциплина «Иностранный язык в профессиональной деятельности» является обязательной частью социально-гуманитарного цикла примерной основной образовательной программы в соответствии с ФГОС СПО по специальности. </w:t>
      </w:r>
    </w:p>
    <w:p w:rsidR="00323936" w:rsidRPr="00B35AFF" w:rsidRDefault="00323936" w:rsidP="0032393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 w:themeColor="text1"/>
          <w:sz w:val="28"/>
          <w:szCs w:val="28"/>
        </w:rPr>
      </w:pPr>
      <w:r w:rsidRPr="00B35AFF">
        <w:rPr>
          <w:color w:val="000000" w:themeColor="text1"/>
          <w:sz w:val="28"/>
          <w:szCs w:val="28"/>
        </w:rPr>
        <w:t>Особое значение дисциплина имеет при формирован</w:t>
      </w:r>
      <w:r w:rsidR="001F1A8E" w:rsidRPr="00B35AFF">
        <w:rPr>
          <w:color w:val="000000" w:themeColor="text1"/>
          <w:sz w:val="28"/>
          <w:szCs w:val="28"/>
        </w:rPr>
        <w:t>ии и развитии ОК 02-03, ОК 04</w:t>
      </w:r>
      <w:r w:rsidRPr="00B35AFF">
        <w:rPr>
          <w:color w:val="000000" w:themeColor="text1"/>
          <w:sz w:val="28"/>
          <w:szCs w:val="28"/>
        </w:rPr>
        <w:t>, ОК 09.</w:t>
      </w:r>
    </w:p>
    <w:p w:rsidR="00323936" w:rsidRPr="00B35AFF" w:rsidRDefault="00323936" w:rsidP="00323936">
      <w:pPr>
        <w:rPr>
          <w:b/>
          <w:color w:val="000000" w:themeColor="text1"/>
          <w:sz w:val="28"/>
          <w:szCs w:val="28"/>
        </w:rPr>
      </w:pPr>
      <w:r w:rsidRPr="00B35AFF">
        <w:rPr>
          <w:b/>
          <w:color w:val="000000" w:themeColor="text1"/>
          <w:sz w:val="28"/>
          <w:szCs w:val="28"/>
        </w:rPr>
        <w:t>1.2. Цель и планируемые результаты освоения дисциплины:</w:t>
      </w:r>
    </w:p>
    <w:p w:rsidR="00323936" w:rsidRPr="00B35AFF" w:rsidRDefault="00323936" w:rsidP="00323936">
      <w:pPr>
        <w:ind w:firstLine="709"/>
        <w:jc w:val="both"/>
        <w:rPr>
          <w:color w:val="000000" w:themeColor="text1"/>
          <w:sz w:val="28"/>
          <w:szCs w:val="28"/>
        </w:rPr>
      </w:pPr>
      <w:r w:rsidRPr="00B35AFF">
        <w:rPr>
          <w:color w:val="000000" w:themeColor="text1"/>
          <w:sz w:val="28"/>
          <w:szCs w:val="28"/>
        </w:rPr>
        <w:t>В рамках программы учебной дисциплины обучающимися осваиваются умения и знания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4047"/>
        <w:gridCol w:w="2917"/>
      </w:tblGrid>
      <w:tr w:rsidR="00B35AFF" w:rsidRPr="00B35AFF" w:rsidTr="00437498">
        <w:trPr>
          <w:trHeight w:val="444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936" w:rsidRPr="00B35AFF" w:rsidRDefault="00323936" w:rsidP="0043749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sz w:val="28"/>
                <w:szCs w:val="28"/>
              </w:rPr>
              <w:t>Код</w:t>
            </w:r>
          </w:p>
          <w:p w:rsidR="00323936" w:rsidRPr="00B35AFF" w:rsidRDefault="00323936" w:rsidP="0043749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sz w:val="28"/>
                <w:szCs w:val="28"/>
              </w:rPr>
              <w:t>ПК, ОК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936" w:rsidRPr="00B35AFF" w:rsidRDefault="00323936" w:rsidP="0043749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sz w:val="28"/>
                <w:szCs w:val="28"/>
              </w:rPr>
              <w:t>Умения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936" w:rsidRPr="00B35AFF" w:rsidRDefault="00323936" w:rsidP="00437498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sz w:val="28"/>
                <w:szCs w:val="28"/>
              </w:rPr>
              <w:t>Знания</w:t>
            </w:r>
          </w:p>
        </w:tc>
      </w:tr>
      <w:tr w:rsidR="00B35AFF" w:rsidRPr="00B35AFF" w:rsidTr="00437498">
        <w:trPr>
          <w:trHeight w:val="21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936" w:rsidRPr="00B35AFF" w:rsidRDefault="00323936" w:rsidP="00437498">
            <w:pPr>
              <w:pStyle w:val="ConsPlusNormal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B35AFF">
              <w:rPr>
                <w:color w:val="000000" w:themeColor="text1"/>
                <w:sz w:val="28"/>
                <w:szCs w:val="28"/>
              </w:rPr>
              <w:t>ОК</w:t>
            </w:r>
            <w:proofErr w:type="gramEnd"/>
            <w:r w:rsidRPr="00B35AFF">
              <w:rPr>
                <w:color w:val="000000" w:themeColor="text1"/>
                <w:sz w:val="28"/>
                <w:szCs w:val="28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323936" w:rsidRPr="00B35AFF" w:rsidRDefault="00323936" w:rsidP="00437498">
            <w:pPr>
              <w:pStyle w:val="ConsPlusNormal"/>
              <w:rPr>
                <w:color w:val="000000" w:themeColor="text1"/>
                <w:sz w:val="28"/>
                <w:szCs w:val="28"/>
              </w:rPr>
            </w:pPr>
          </w:p>
          <w:p w:rsidR="00323936" w:rsidRPr="00B35AFF" w:rsidRDefault="00323936" w:rsidP="00437498">
            <w:pPr>
              <w:pStyle w:val="ConsPlusNormal"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sz w:val="28"/>
                <w:szCs w:val="28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  <w:p w:rsidR="00323936" w:rsidRPr="00B35AFF" w:rsidRDefault="00323936" w:rsidP="00437498">
            <w:pPr>
              <w:pStyle w:val="ConsPlusNormal"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sz w:val="28"/>
                <w:szCs w:val="28"/>
              </w:rPr>
              <w:t xml:space="preserve">ОК 04. Эффективно </w:t>
            </w:r>
            <w:r w:rsidRPr="00B35AFF">
              <w:rPr>
                <w:color w:val="000000" w:themeColor="text1"/>
                <w:sz w:val="28"/>
                <w:szCs w:val="28"/>
              </w:rPr>
              <w:lastRenderedPageBreak/>
              <w:t>взаимодействовать и работать в коллективе и команде;</w:t>
            </w:r>
          </w:p>
          <w:p w:rsidR="00323936" w:rsidRPr="00B35AFF" w:rsidRDefault="00323936" w:rsidP="00437498">
            <w:pPr>
              <w:pStyle w:val="ConsPlusNormal"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sz w:val="28"/>
                <w:szCs w:val="28"/>
              </w:rPr>
              <w:t>ОК 09. Пользоваться профессиональной документацией на государственном и иностранном языках.</w:t>
            </w:r>
          </w:p>
          <w:p w:rsidR="00323936" w:rsidRPr="00B35AFF" w:rsidRDefault="00323936" w:rsidP="00437498">
            <w:pPr>
              <w:pStyle w:val="ConsPlusNormal"/>
              <w:rPr>
                <w:color w:val="000000" w:themeColor="text1"/>
                <w:sz w:val="28"/>
                <w:szCs w:val="28"/>
              </w:rPr>
            </w:pPr>
          </w:p>
          <w:p w:rsidR="00323936" w:rsidRPr="00B35AFF" w:rsidRDefault="001F1A8E" w:rsidP="00437498">
            <w:pPr>
              <w:pStyle w:val="aa"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sz w:val="28"/>
                <w:szCs w:val="28"/>
              </w:rPr>
              <w:t>ПК 1.3. Владеть навыками планирования рабочего времени руководителя и секретаря.</w:t>
            </w:r>
          </w:p>
          <w:p w:rsidR="00351AFB" w:rsidRPr="00B35AFF" w:rsidRDefault="00351AFB" w:rsidP="00351AFB">
            <w:pPr>
              <w:rPr>
                <w:color w:val="000000" w:themeColor="text1"/>
                <w:lang w:eastAsia="ru-RU"/>
              </w:rPr>
            </w:pPr>
          </w:p>
          <w:p w:rsidR="00351AFB" w:rsidRPr="00B35AFF" w:rsidRDefault="00351AFB" w:rsidP="00351AFB">
            <w:pPr>
              <w:rPr>
                <w:color w:val="000000" w:themeColor="text1"/>
                <w:sz w:val="28"/>
                <w:szCs w:val="28"/>
                <w:lang w:eastAsia="ru-RU"/>
              </w:rPr>
            </w:pPr>
          </w:p>
          <w:p w:rsidR="00351AFB" w:rsidRPr="00B35AFF" w:rsidRDefault="00351AFB" w:rsidP="00351AFB">
            <w:pPr>
              <w:rPr>
                <w:color w:val="000000" w:themeColor="text1"/>
                <w:sz w:val="28"/>
                <w:szCs w:val="28"/>
                <w:lang w:eastAsia="ru-RU"/>
              </w:rPr>
            </w:pPr>
          </w:p>
          <w:p w:rsidR="00351AFB" w:rsidRPr="00B35AFF" w:rsidRDefault="00351AFB" w:rsidP="00351AFB">
            <w:pPr>
              <w:rPr>
                <w:color w:val="000000" w:themeColor="text1"/>
                <w:sz w:val="28"/>
                <w:szCs w:val="28"/>
                <w:lang w:eastAsia="ru-RU"/>
              </w:rPr>
            </w:pPr>
          </w:p>
          <w:p w:rsidR="00351AFB" w:rsidRPr="00B35AFF" w:rsidRDefault="00351AFB" w:rsidP="00351AFB">
            <w:pPr>
              <w:rPr>
                <w:color w:val="000000" w:themeColor="text1"/>
                <w:sz w:val="28"/>
                <w:szCs w:val="28"/>
                <w:lang w:eastAsia="ru-RU"/>
              </w:rPr>
            </w:pPr>
          </w:p>
          <w:p w:rsidR="00351AFB" w:rsidRPr="00B35AFF" w:rsidRDefault="00351AFB" w:rsidP="00351AFB">
            <w:pPr>
              <w:rPr>
                <w:color w:val="000000" w:themeColor="text1"/>
                <w:sz w:val="28"/>
                <w:szCs w:val="28"/>
                <w:lang w:eastAsia="ru-RU"/>
              </w:rPr>
            </w:pPr>
            <w:r w:rsidRPr="00B35AFF">
              <w:rPr>
                <w:color w:val="000000" w:themeColor="text1"/>
                <w:sz w:val="28"/>
                <w:szCs w:val="28"/>
                <w:lang w:eastAsia="ru-RU"/>
              </w:rPr>
              <w:t>ПК 1.4. Осуществлять</w:t>
            </w:r>
          </w:p>
          <w:p w:rsidR="00351AFB" w:rsidRPr="00B35AFF" w:rsidRDefault="00351AFB" w:rsidP="00351AFB">
            <w:pPr>
              <w:rPr>
                <w:color w:val="000000" w:themeColor="text1"/>
                <w:sz w:val="28"/>
                <w:szCs w:val="28"/>
                <w:lang w:eastAsia="ru-RU"/>
              </w:rPr>
            </w:pPr>
            <w:r w:rsidRPr="00B35AFF">
              <w:rPr>
                <w:color w:val="000000" w:themeColor="text1"/>
                <w:sz w:val="28"/>
                <w:szCs w:val="28"/>
                <w:lang w:eastAsia="ru-RU"/>
              </w:rPr>
              <w:t>подготовку деловых поездок руководителя и</w:t>
            </w:r>
            <w:r w:rsidR="00A37BF9" w:rsidRPr="00B35AFF">
              <w:rPr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35AFF">
              <w:rPr>
                <w:color w:val="000000" w:themeColor="text1"/>
                <w:sz w:val="28"/>
                <w:szCs w:val="28"/>
                <w:lang w:eastAsia="ru-RU"/>
              </w:rPr>
              <w:t>других сотрудников организации</w:t>
            </w:r>
            <w:r w:rsidRPr="00B35AFF">
              <w:rPr>
                <w:color w:val="000000" w:themeColor="text1"/>
                <w:sz w:val="28"/>
                <w:szCs w:val="28"/>
                <w:lang w:eastAsia="ru-RU"/>
              </w:rPr>
              <w:cr/>
            </w:r>
          </w:p>
          <w:p w:rsidR="00323936" w:rsidRPr="00B35AFF" w:rsidRDefault="00323936" w:rsidP="00437498">
            <w:pPr>
              <w:pStyle w:val="ConsPlusNormal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936" w:rsidRPr="00B35AFF" w:rsidRDefault="00323936" w:rsidP="00437498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lastRenderedPageBreak/>
              <w:t>- понимать общий смысл четко произнесенных высказываний на известные темы (профессиональные и бытовые);</w:t>
            </w:r>
          </w:p>
          <w:p w:rsidR="00323936" w:rsidRPr="00B35AFF" w:rsidRDefault="00323936" w:rsidP="00437498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</w:pPr>
          </w:p>
          <w:p w:rsidR="00323936" w:rsidRPr="00B35AFF" w:rsidRDefault="00323936" w:rsidP="00437498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- понимать</w:t>
            </w:r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ab/>
              <w:t>тексты</w:t>
            </w:r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ab/>
              <w:t>на базовые профессиональные темы;</w:t>
            </w:r>
          </w:p>
          <w:p w:rsidR="00323936" w:rsidRPr="00B35AFF" w:rsidRDefault="00323936" w:rsidP="00437498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</w:pPr>
          </w:p>
          <w:p w:rsidR="00323936" w:rsidRPr="00B35AFF" w:rsidRDefault="00323936" w:rsidP="00437498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- участвовать в диалогах на знакомые общие и профессиональные темы;</w:t>
            </w:r>
          </w:p>
          <w:p w:rsidR="00323936" w:rsidRPr="00B35AFF" w:rsidRDefault="00323936" w:rsidP="00437498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</w:pPr>
          </w:p>
          <w:p w:rsidR="00323936" w:rsidRPr="00B35AFF" w:rsidRDefault="00323936" w:rsidP="00437498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- строить простые высказывания о себе и о своей профессиональной деятельности;</w:t>
            </w:r>
          </w:p>
          <w:p w:rsidR="00323936" w:rsidRPr="00B35AFF" w:rsidRDefault="00323936" w:rsidP="00437498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- кратко обосновывать и объяснить свои действия (текущие и планируемые);</w:t>
            </w:r>
          </w:p>
          <w:p w:rsidR="00323936" w:rsidRPr="00B35AFF" w:rsidRDefault="00323936" w:rsidP="00437498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</w:pPr>
          </w:p>
          <w:p w:rsidR="00323936" w:rsidRPr="00B35AFF" w:rsidRDefault="00323936" w:rsidP="00437498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 xml:space="preserve">- писать простые связные </w:t>
            </w:r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lastRenderedPageBreak/>
              <w:t>сообщения на знакомые</w:t>
            </w:r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ab/>
              <w:t>или интересующие профессиональные темы.</w:t>
            </w:r>
          </w:p>
          <w:p w:rsidR="00351AFB" w:rsidRPr="00B35AFF" w:rsidRDefault="00351AFB" w:rsidP="00437498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</w:pPr>
          </w:p>
          <w:p w:rsidR="00351AFB" w:rsidRPr="00B35AFF" w:rsidRDefault="00351AFB" w:rsidP="00437498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</w:pPr>
          </w:p>
          <w:p w:rsidR="00351AFB" w:rsidRPr="00B35AFF" w:rsidRDefault="00351AFB" w:rsidP="00437498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</w:pPr>
          </w:p>
          <w:p w:rsidR="00351AFB" w:rsidRPr="00B35AFF" w:rsidRDefault="00351AFB" w:rsidP="00351AFB">
            <w:pPr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</w:pPr>
            <w:r w:rsidRPr="00B35AFF">
              <w:rPr>
                <w:rFonts w:eastAsia="Calibri"/>
                <w:color w:val="000000" w:themeColor="text1"/>
                <w:sz w:val="28"/>
                <w:szCs w:val="28"/>
                <w:lang w:eastAsia="ru-RU"/>
              </w:rPr>
              <w:t>-выбирать формы планирования и оформлять</w:t>
            </w:r>
          </w:p>
          <w:p w:rsidR="00351AFB" w:rsidRPr="00B35AFF" w:rsidRDefault="00351AFB" w:rsidP="00351AFB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органайзер руководителя и секретаря;</w:t>
            </w:r>
          </w:p>
          <w:p w:rsidR="00351AFB" w:rsidRPr="00B35AFF" w:rsidRDefault="00351AFB" w:rsidP="00351AFB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-устанавливать цели, определять приоритетность </w:t>
            </w:r>
            <w:proofErr w:type="spellStart"/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иочерёдность</w:t>
            </w:r>
            <w:proofErr w:type="spellEnd"/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выполнения </w:t>
            </w:r>
            <w:proofErr w:type="spellStart"/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работиэффективнораспределять</w:t>
            </w:r>
            <w:proofErr w:type="spellEnd"/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рабочее время;</w:t>
            </w:r>
          </w:p>
          <w:p w:rsidR="00351AFB" w:rsidRPr="00B35AFF" w:rsidRDefault="00351AFB" w:rsidP="00351AFB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</w:pPr>
          </w:p>
          <w:p w:rsidR="00351AFB" w:rsidRPr="00B35AFF" w:rsidRDefault="00351AFB" w:rsidP="00351AFB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-</w:t>
            </w:r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составлять и оформлять документы для деловых поездок;  </w:t>
            </w:r>
          </w:p>
          <w:p w:rsidR="00351AFB" w:rsidRPr="00B35AFF" w:rsidRDefault="00351AFB" w:rsidP="00351AFB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-</w:t>
            </w:r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осуществлять </w:t>
            </w:r>
            <w:proofErr w:type="spellStart"/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тревел</w:t>
            </w:r>
            <w:proofErr w:type="spellEnd"/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-поддержку деловых поездок;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936" w:rsidRPr="00B35AFF" w:rsidRDefault="00323936" w:rsidP="00437498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lastRenderedPageBreak/>
              <w:t>- правила построения простых и сложных</w:t>
            </w:r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ab/>
              <w:t>предложений на профессиональные темы;</w:t>
            </w:r>
          </w:p>
          <w:p w:rsidR="00323936" w:rsidRPr="00B35AFF" w:rsidRDefault="00323936" w:rsidP="00437498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</w:pPr>
          </w:p>
          <w:p w:rsidR="00323936" w:rsidRPr="00B35AFF" w:rsidRDefault="00323936" w:rsidP="00437498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-  основные общеупотребительные глаголы (бытовая и профессиональная лексика);</w:t>
            </w:r>
          </w:p>
          <w:p w:rsidR="00323936" w:rsidRPr="00B35AFF" w:rsidRDefault="00323936" w:rsidP="00437498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</w:pPr>
          </w:p>
          <w:p w:rsidR="00323936" w:rsidRPr="00B35AFF" w:rsidRDefault="00323936" w:rsidP="00437498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- лексический минимум, относящийся к описанию предметов, средств и процессов профессиональной деятельности;</w:t>
            </w:r>
          </w:p>
          <w:p w:rsidR="00323936" w:rsidRPr="00B35AFF" w:rsidRDefault="00323936" w:rsidP="00437498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</w:pPr>
          </w:p>
          <w:p w:rsidR="00323936" w:rsidRPr="00B35AFF" w:rsidRDefault="00323936" w:rsidP="00437498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</w:pPr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 xml:space="preserve">- особенности произношения, правила чтения </w:t>
            </w:r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lastRenderedPageBreak/>
              <w:t>текстов профессиональной направленности.</w:t>
            </w:r>
          </w:p>
          <w:p w:rsidR="00351AFB" w:rsidRPr="00B35AFF" w:rsidRDefault="00351AFB" w:rsidP="00437498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</w:pPr>
          </w:p>
          <w:p w:rsidR="00351AFB" w:rsidRPr="00B35AFF" w:rsidRDefault="00351AFB" w:rsidP="00437498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</w:pPr>
          </w:p>
          <w:p w:rsidR="00351AFB" w:rsidRPr="00B35AFF" w:rsidRDefault="00351AFB" w:rsidP="00437498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</w:pPr>
          </w:p>
          <w:p w:rsidR="00351AFB" w:rsidRPr="00B35AFF" w:rsidRDefault="00351AFB" w:rsidP="00437498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</w:pPr>
          </w:p>
          <w:p w:rsidR="00351AFB" w:rsidRPr="00B35AFF" w:rsidRDefault="00351AFB" w:rsidP="00437498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-</w:t>
            </w:r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структуры и специфика основной деятельности организации; </w:t>
            </w:r>
          </w:p>
          <w:p w:rsidR="00351AFB" w:rsidRPr="00B35AFF" w:rsidRDefault="00351AFB" w:rsidP="00437498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-основ управления временем; </w:t>
            </w:r>
          </w:p>
          <w:p w:rsidR="00351AFB" w:rsidRPr="00B35AFF" w:rsidRDefault="00351AFB" w:rsidP="00437498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-</w:t>
            </w:r>
            <w:r w:rsidRPr="00B35AF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правил проведения деловых переговоров;</w:t>
            </w:r>
          </w:p>
          <w:p w:rsidR="00351AFB" w:rsidRPr="00B35AFF" w:rsidRDefault="00351AFB" w:rsidP="00437498">
            <w:pPr>
              <w:pStyle w:val="a5"/>
              <w:spacing w:after="0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351AFB" w:rsidRPr="00B35AFF" w:rsidRDefault="00351AFB" w:rsidP="00351AFB">
            <w:pPr>
              <w:rPr>
                <w:rFonts w:eastAsia="Calibri"/>
                <w:color w:val="000000" w:themeColor="text1"/>
                <w:kern w:val="3"/>
                <w:sz w:val="28"/>
                <w:szCs w:val="28"/>
                <w:lang w:val="x-none" w:eastAsia="x-none"/>
              </w:rPr>
            </w:pPr>
          </w:p>
          <w:p w:rsidR="00351AFB" w:rsidRPr="00B35AFF" w:rsidRDefault="00351AFB" w:rsidP="00351AFB">
            <w:pPr>
              <w:rPr>
                <w:color w:val="000000" w:themeColor="text1"/>
                <w:sz w:val="28"/>
                <w:szCs w:val="28"/>
                <w:lang w:eastAsia="ru-RU"/>
              </w:rPr>
            </w:pPr>
            <w:r w:rsidRPr="00B35AFF">
              <w:rPr>
                <w:rFonts w:eastAsia="Calibri"/>
                <w:color w:val="000000" w:themeColor="text1"/>
                <w:kern w:val="3"/>
                <w:sz w:val="28"/>
                <w:szCs w:val="28"/>
                <w:lang w:eastAsia="x-none"/>
              </w:rPr>
              <w:t>-</w:t>
            </w:r>
            <w:r w:rsidRPr="00B35AFF">
              <w:rPr>
                <w:color w:val="000000" w:themeColor="text1"/>
                <w:sz w:val="28"/>
                <w:szCs w:val="28"/>
                <w:lang w:eastAsia="ru-RU"/>
              </w:rPr>
              <w:t>порядок подготовки и документирования деловой поездки;</w:t>
            </w:r>
          </w:p>
          <w:p w:rsidR="00351AFB" w:rsidRPr="00B35AFF" w:rsidRDefault="00351AFB" w:rsidP="00351AFB">
            <w:pPr>
              <w:rPr>
                <w:color w:val="000000" w:themeColor="text1"/>
                <w:sz w:val="28"/>
                <w:szCs w:val="28"/>
                <w:lang w:eastAsia="ru-RU"/>
              </w:rPr>
            </w:pPr>
            <w:r w:rsidRPr="00B35AFF">
              <w:rPr>
                <w:color w:val="000000" w:themeColor="text1"/>
                <w:sz w:val="28"/>
                <w:szCs w:val="28"/>
                <w:lang w:eastAsia="ru-RU"/>
              </w:rPr>
              <w:t>-этика делового общения;</w:t>
            </w:r>
          </w:p>
        </w:tc>
      </w:tr>
    </w:tbl>
    <w:p w:rsidR="00323936" w:rsidRPr="00B35AFF" w:rsidRDefault="00323936" w:rsidP="00323936">
      <w:pPr>
        <w:jc w:val="center"/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jc w:val="center"/>
        <w:rPr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shd w:val="clear" w:color="auto" w:fill="FFFFFF"/>
        <w:jc w:val="both"/>
        <w:rPr>
          <w:rStyle w:val="FontStyle38"/>
          <w:color w:val="000000" w:themeColor="text1"/>
          <w:sz w:val="28"/>
          <w:szCs w:val="28"/>
        </w:rPr>
      </w:pPr>
      <w:r w:rsidRPr="00B35AFF">
        <w:rPr>
          <w:rStyle w:val="FontStyle29"/>
          <w:bCs/>
          <w:color w:val="000000" w:themeColor="text1"/>
          <w:sz w:val="28"/>
          <w:szCs w:val="28"/>
        </w:rPr>
        <w:t>1.3 Количество часов на освоение рабочей программы учебной дисциплины</w:t>
      </w:r>
    </w:p>
    <w:p w:rsidR="00323936" w:rsidRPr="00B35AFF" w:rsidRDefault="00323936" w:rsidP="0087220A">
      <w:pPr>
        <w:pStyle w:val="Style24"/>
        <w:widowControl/>
        <w:shd w:val="clear" w:color="auto" w:fill="FFFFFF" w:themeFill="background1"/>
        <w:spacing w:line="240" w:lineRule="auto"/>
        <w:ind w:firstLine="709"/>
        <w:jc w:val="both"/>
        <w:rPr>
          <w:rStyle w:val="FontStyle38"/>
          <w:color w:val="000000" w:themeColor="text1"/>
          <w:sz w:val="28"/>
          <w:szCs w:val="28"/>
        </w:rPr>
      </w:pPr>
      <w:r w:rsidRPr="00B35AFF">
        <w:rPr>
          <w:rStyle w:val="FontStyle38"/>
          <w:color w:val="000000" w:themeColor="text1"/>
          <w:sz w:val="28"/>
          <w:szCs w:val="28"/>
        </w:rPr>
        <w:t xml:space="preserve">Объем образовательной программы – 140 часов, </w:t>
      </w:r>
    </w:p>
    <w:p w:rsidR="00323936" w:rsidRPr="00B35AFF" w:rsidRDefault="00323936" w:rsidP="0087220A">
      <w:pPr>
        <w:pStyle w:val="Style24"/>
        <w:widowControl/>
        <w:shd w:val="clear" w:color="auto" w:fill="FFFFFF" w:themeFill="background1"/>
        <w:spacing w:line="240" w:lineRule="auto"/>
        <w:ind w:firstLine="0"/>
        <w:jc w:val="both"/>
        <w:rPr>
          <w:rStyle w:val="FontStyle38"/>
          <w:color w:val="000000" w:themeColor="text1"/>
          <w:sz w:val="28"/>
          <w:szCs w:val="28"/>
        </w:rPr>
      </w:pPr>
      <w:r w:rsidRPr="00B35AFF">
        <w:rPr>
          <w:rStyle w:val="FontStyle38"/>
          <w:color w:val="000000" w:themeColor="text1"/>
          <w:sz w:val="28"/>
          <w:szCs w:val="28"/>
        </w:rPr>
        <w:t>в том числе:</w:t>
      </w:r>
    </w:p>
    <w:p w:rsidR="00323936" w:rsidRPr="00B35AFF" w:rsidRDefault="00323936" w:rsidP="0087220A">
      <w:pPr>
        <w:pStyle w:val="Style24"/>
        <w:widowControl/>
        <w:numPr>
          <w:ilvl w:val="0"/>
          <w:numId w:val="2"/>
        </w:numPr>
        <w:shd w:val="clear" w:color="auto" w:fill="FFFFFF" w:themeFill="background1"/>
        <w:spacing w:line="240" w:lineRule="auto"/>
        <w:jc w:val="both"/>
        <w:rPr>
          <w:rStyle w:val="FontStyle38"/>
          <w:color w:val="000000" w:themeColor="text1"/>
          <w:sz w:val="28"/>
          <w:szCs w:val="28"/>
        </w:rPr>
      </w:pPr>
      <w:r w:rsidRPr="00B35AFF">
        <w:rPr>
          <w:color w:val="000000" w:themeColor="text1"/>
          <w:sz w:val="28"/>
          <w:szCs w:val="28"/>
        </w:rPr>
        <w:t xml:space="preserve">работа обучающихся во взаимодействии с преподавателем </w:t>
      </w:r>
      <w:r w:rsidRPr="00B35AFF">
        <w:rPr>
          <w:rStyle w:val="FontStyle38"/>
          <w:color w:val="000000" w:themeColor="text1"/>
          <w:sz w:val="28"/>
          <w:szCs w:val="28"/>
        </w:rPr>
        <w:t>– 130 часов; другие виды учебных занятий – 10 часов.</w:t>
      </w:r>
    </w:p>
    <w:p w:rsidR="00323936" w:rsidRPr="00B35AFF" w:rsidRDefault="00323936" w:rsidP="0087220A">
      <w:pPr>
        <w:pStyle w:val="Style24"/>
        <w:widowControl/>
        <w:shd w:val="clear" w:color="auto" w:fill="FFFFFF" w:themeFill="background1"/>
        <w:spacing w:line="240" w:lineRule="auto"/>
        <w:ind w:left="720" w:firstLine="0"/>
        <w:jc w:val="both"/>
        <w:rPr>
          <w:rStyle w:val="FontStyle38"/>
          <w:color w:val="000000" w:themeColor="text1"/>
          <w:sz w:val="28"/>
          <w:szCs w:val="28"/>
        </w:rPr>
      </w:pPr>
    </w:p>
    <w:p w:rsidR="00323936" w:rsidRPr="00B35AFF" w:rsidRDefault="00323936" w:rsidP="0087220A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 w:themeColor="text1"/>
          <w:sz w:val="28"/>
          <w:szCs w:val="28"/>
        </w:rPr>
      </w:pPr>
      <w:r w:rsidRPr="00B35AFF">
        <w:rPr>
          <w:b/>
          <w:color w:val="000000" w:themeColor="text1"/>
          <w:sz w:val="28"/>
          <w:szCs w:val="28"/>
        </w:rPr>
        <w:t>1.4 Основные образовательные технологии</w:t>
      </w:r>
    </w:p>
    <w:p w:rsidR="00323936" w:rsidRPr="00B35AFF" w:rsidRDefault="00323936" w:rsidP="0032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 w:themeColor="text1"/>
          <w:sz w:val="28"/>
          <w:szCs w:val="28"/>
        </w:rPr>
      </w:pPr>
      <w:r w:rsidRPr="00B35AFF">
        <w:rPr>
          <w:color w:val="000000" w:themeColor="text1"/>
          <w:sz w:val="28"/>
          <w:szCs w:val="28"/>
        </w:rPr>
        <w:t>При реализации рабочей программы используются следующие технологии: информационно-коммуникационные технологии, проблемного обучения.</w:t>
      </w:r>
    </w:p>
    <w:p w:rsidR="00323936" w:rsidRPr="00B35AFF" w:rsidRDefault="00323936" w:rsidP="0032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  <w:sz w:val="28"/>
        </w:rPr>
      </w:pPr>
      <w:r w:rsidRPr="00B35AFF">
        <w:rPr>
          <w:b/>
          <w:color w:val="000000" w:themeColor="text1"/>
          <w:sz w:val="28"/>
          <w:szCs w:val="28"/>
        </w:rPr>
        <w:br w:type="page"/>
      </w:r>
      <w:r w:rsidRPr="00B35AFF">
        <w:rPr>
          <w:b/>
          <w:color w:val="000000" w:themeColor="text1"/>
          <w:sz w:val="28"/>
        </w:rPr>
        <w:lastRenderedPageBreak/>
        <w:t>2. СТРУКТУРА И СОДЕРЖАНИЕ УЧЕБНОЙ ДИСЦИПЛИНЫ</w:t>
      </w:r>
    </w:p>
    <w:p w:rsidR="00323936" w:rsidRPr="00B35AFF" w:rsidRDefault="00323936" w:rsidP="00323936">
      <w:pPr>
        <w:pStyle w:val="a9"/>
        <w:suppressAutoHyphens/>
        <w:jc w:val="center"/>
        <w:rPr>
          <w:rFonts w:ascii="Times New Roman" w:hAnsi="Times New Roman"/>
          <w:color w:val="000000" w:themeColor="text1"/>
          <w:sz w:val="28"/>
          <w:szCs w:val="24"/>
        </w:rPr>
      </w:pPr>
      <w:r w:rsidRPr="00B35AFF">
        <w:rPr>
          <w:rFonts w:ascii="Times New Roman" w:hAnsi="Times New Roman"/>
          <w:color w:val="000000" w:themeColor="text1"/>
          <w:sz w:val="28"/>
          <w:szCs w:val="24"/>
        </w:rPr>
        <w:t>СГ.02 ИНОСТРАННЫЙ ЯЗЫК В ПРОФЕССИОНАЛЬНОЙ ДЕЯТЕЛЬНОСТИ</w:t>
      </w:r>
    </w:p>
    <w:p w:rsidR="00323936" w:rsidRPr="00B35AFF" w:rsidRDefault="00323936" w:rsidP="00323936">
      <w:pPr>
        <w:tabs>
          <w:tab w:val="left" w:pos="456"/>
        </w:tabs>
        <w:suppressAutoHyphens w:val="0"/>
        <w:autoSpaceDE w:val="0"/>
        <w:adjustRightInd w:val="0"/>
        <w:ind w:firstLine="357"/>
        <w:jc w:val="both"/>
        <w:rPr>
          <w:b/>
          <w:bCs/>
          <w:color w:val="000000" w:themeColor="text1"/>
          <w:kern w:val="0"/>
          <w:sz w:val="28"/>
          <w:szCs w:val="28"/>
        </w:rPr>
      </w:pPr>
    </w:p>
    <w:p w:rsidR="00323936" w:rsidRPr="00B35AFF" w:rsidRDefault="00323936" w:rsidP="00323936">
      <w:pPr>
        <w:tabs>
          <w:tab w:val="left" w:pos="456"/>
        </w:tabs>
        <w:suppressAutoHyphens w:val="0"/>
        <w:autoSpaceDE w:val="0"/>
        <w:adjustRightInd w:val="0"/>
        <w:ind w:hanging="142"/>
        <w:jc w:val="both"/>
        <w:rPr>
          <w:b/>
          <w:bCs/>
          <w:color w:val="000000" w:themeColor="text1"/>
          <w:kern w:val="0"/>
          <w:sz w:val="28"/>
          <w:szCs w:val="28"/>
        </w:rPr>
      </w:pPr>
      <w:r w:rsidRPr="00B35AFF">
        <w:rPr>
          <w:b/>
          <w:bCs/>
          <w:color w:val="000000" w:themeColor="text1"/>
          <w:kern w:val="0"/>
          <w:sz w:val="28"/>
          <w:szCs w:val="28"/>
        </w:rPr>
        <w:t>2.1 Объем учебной дисциплины и виды учебной работы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337"/>
        <w:gridCol w:w="2234"/>
      </w:tblGrid>
      <w:tr w:rsidR="00B35AFF" w:rsidRPr="00B35AFF" w:rsidTr="00437498"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3936" w:rsidRPr="00B35AFF" w:rsidRDefault="00323936" w:rsidP="00437498">
            <w:pPr>
              <w:suppressAutoHyphens w:val="0"/>
              <w:jc w:val="center"/>
              <w:rPr>
                <w:b/>
                <w:color w:val="000000" w:themeColor="text1"/>
                <w:kern w:val="0"/>
                <w:sz w:val="28"/>
                <w:szCs w:val="28"/>
              </w:rPr>
            </w:pPr>
            <w:r w:rsidRPr="00B35AFF">
              <w:rPr>
                <w:b/>
                <w:color w:val="000000" w:themeColor="text1"/>
                <w:kern w:val="0"/>
                <w:sz w:val="28"/>
                <w:szCs w:val="28"/>
              </w:rPr>
              <w:t>Вид учебной работы</w:t>
            </w: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936" w:rsidRPr="00B35AFF" w:rsidRDefault="00323936" w:rsidP="00437498">
            <w:pPr>
              <w:suppressAutoHyphens w:val="0"/>
              <w:jc w:val="center"/>
              <w:rPr>
                <w:b/>
                <w:color w:val="000000" w:themeColor="text1"/>
                <w:kern w:val="0"/>
                <w:sz w:val="28"/>
                <w:szCs w:val="28"/>
              </w:rPr>
            </w:pPr>
            <w:r w:rsidRPr="00B35AFF">
              <w:rPr>
                <w:b/>
                <w:color w:val="000000" w:themeColor="text1"/>
                <w:kern w:val="0"/>
                <w:sz w:val="28"/>
                <w:szCs w:val="28"/>
              </w:rPr>
              <w:t>Объем часов</w:t>
            </w:r>
          </w:p>
        </w:tc>
      </w:tr>
      <w:tr w:rsidR="00B35AFF" w:rsidRPr="00B35AFF" w:rsidTr="0036471D"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23936" w:rsidRPr="00B35AFF" w:rsidRDefault="00323936" w:rsidP="00437498">
            <w:pPr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sz w:val="28"/>
                <w:szCs w:val="28"/>
              </w:rPr>
              <w:t>Объем образовательной программы (всего)</w:t>
            </w: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936" w:rsidRPr="00B35AFF" w:rsidRDefault="00323936" w:rsidP="00437498">
            <w:pPr>
              <w:suppressAutoHyphens w:val="0"/>
              <w:jc w:val="center"/>
              <w:rPr>
                <w:b/>
                <w:color w:val="000000" w:themeColor="text1"/>
                <w:kern w:val="0"/>
                <w:sz w:val="28"/>
                <w:szCs w:val="28"/>
              </w:rPr>
            </w:pPr>
            <w:r w:rsidRPr="00B35AFF">
              <w:rPr>
                <w:b/>
                <w:color w:val="000000" w:themeColor="text1"/>
                <w:kern w:val="0"/>
                <w:sz w:val="28"/>
                <w:szCs w:val="28"/>
              </w:rPr>
              <w:t>140</w:t>
            </w:r>
          </w:p>
        </w:tc>
      </w:tr>
      <w:tr w:rsidR="00B35AFF" w:rsidRPr="00B35AFF" w:rsidTr="0036471D"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323936" w:rsidRPr="00B35AFF" w:rsidRDefault="00323936" w:rsidP="00437498">
            <w:pPr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sz w:val="28"/>
                <w:szCs w:val="28"/>
              </w:rPr>
              <w:t xml:space="preserve">Работа </w:t>
            </w:r>
            <w:proofErr w:type="gramStart"/>
            <w:r w:rsidRPr="00B35AFF">
              <w:rPr>
                <w:color w:val="000000" w:themeColor="text1"/>
                <w:sz w:val="28"/>
                <w:szCs w:val="28"/>
              </w:rPr>
              <w:t>обучающихся</w:t>
            </w:r>
            <w:proofErr w:type="gramEnd"/>
            <w:r w:rsidRPr="00B35AFF">
              <w:rPr>
                <w:color w:val="000000" w:themeColor="text1"/>
                <w:sz w:val="28"/>
                <w:szCs w:val="28"/>
              </w:rPr>
              <w:t xml:space="preserve"> во взаимодействии с преподавателем (всего)</w:t>
            </w: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936" w:rsidRPr="00B35AFF" w:rsidRDefault="00323936" w:rsidP="00437498">
            <w:pPr>
              <w:suppressAutoHyphens w:val="0"/>
              <w:jc w:val="center"/>
              <w:rPr>
                <w:b/>
                <w:color w:val="000000" w:themeColor="text1"/>
                <w:kern w:val="0"/>
                <w:sz w:val="28"/>
                <w:szCs w:val="28"/>
              </w:rPr>
            </w:pPr>
            <w:r w:rsidRPr="00B35AFF">
              <w:rPr>
                <w:b/>
                <w:color w:val="000000" w:themeColor="text1"/>
                <w:kern w:val="0"/>
                <w:sz w:val="28"/>
                <w:szCs w:val="28"/>
              </w:rPr>
              <w:t>130</w:t>
            </w:r>
          </w:p>
        </w:tc>
      </w:tr>
      <w:tr w:rsidR="00B35AFF" w:rsidRPr="00B35AFF" w:rsidTr="00437498"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3936" w:rsidRPr="00B35AFF" w:rsidRDefault="00323936" w:rsidP="00437498">
            <w:pPr>
              <w:suppressAutoHyphens w:val="0"/>
              <w:jc w:val="both"/>
              <w:rPr>
                <w:color w:val="000000" w:themeColor="text1"/>
                <w:kern w:val="0"/>
                <w:sz w:val="28"/>
                <w:szCs w:val="28"/>
              </w:rPr>
            </w:pPr>
            <w:r w:rsidRPr="00B35AFF">
              <w:rPr>
                <w:color w:val="000000" w:themeColor="text1"/>
                <w:kern w:val="0"/>
                <w:sz w:val="28"/>
                <w:szCs w:val="28"/>
              </w:rPr>
              <w:t>в том числе:</w:t>
            </w: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936" w:rsidRPr="00B35AFF" w:rsidRDefault="00323936" w:rsidP="00437498">
            <w:pPr>
              <w:suppressAutoHyphens w:val="0"/>
              <w:jc w:val="center"/>
              <w:rPr>
                <w:b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B35AFF" w:rsidRPr="00B35AFF" w:rsidTr="00437498"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3936" w:rsidRPr="00B35AFF" w:rsidRDefault="00323936" w:rsidP="00437498">
            <w:pPr>
              <w:suppressAutoHyphens w:val="0"/>
              <w:jc w:val="both"/>
              <w:rPr>
                <w:color w:val="000000" w:themeColor="text1"/>
                <w:kern w:val="0"/>
                <w:sz w:val="28"/>
                <w:szCs w:val="28"/>
              </w:rPr>
            </w:pPr>
            <w:r w:rsidRPr="00B35AFF">
              <w:rPr>
                <w:color w:val="000000" w:themeColor="text1"/>
                <w:kern w:val="0"/>
                <w:sz w:val="28"/>
                <w:szCs w:val="28"/>
              </w:rPr>
              <w:t>Лекции</w:t>
            </w: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936" w:rsidRPr="00B35AFF" w:rsidRDefault="005D1380" w:rsidP="00437498">
            <w:pPr>
              <w:suppressAutoHyphens w:val="0"/>
              <w:jc w:val="center"/>
              <w:rPr>
                <w:b/>
                <w:color w:val="000000" w:themeColor="text1"/>
                <w:kern w:val="0"/>
                <w:sz w:val="28"/>
                <w:szCs w:val="28"/>
              </w:rPr>
            </w:pPr>
            <w:r w:rsidRPr="00B35AFF">
              <w:rPr>
                <w:b/>
                <w:color w:val="000000" w:themeColor="text1"/>
                <w:kern w:val="0"/>
                <w:sz w:val="28"/>
                <w:szCs w:val="28"/>
              </w:rPr>
              <w:t>10</w:t>
            </w:r>
          </w:p>
        </w:tc>
      </w:tr>
      <w:tr w:rsidR="00B35AFF" w:rsidRPr="00B35AFF" w:rsidTr="00437498"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3936" w:rsidRPr="00B35AFF" w:rsidRDefault="00323936" w:rsidP="00437498">
            <w:pPr>
              <w:suppressAutoHyphens w:val="0"/>
              <w:jc w:val="both"/>
              <w:rPr>
                <w:color w:val="000000" w:themeColor="text1"/>
                <w:kern w:val="0"/>
                <w:sz w:val="28"/>
                <w:szCs w:val="28"/>
              </w:rPr>
            </w:pPr>
            <w:r w:rsidRPr="00B35AFF">
              <w:rPr>
                <w:color w:val="000000" w:themeColor="text1"/>
                <w:kern w:val="0"/>
                <w:sz w:val="28"/>
                <w:szCs w:val="28"/>
              </w:rPr>
              <w:t>практические занятия</w:t>
            </w: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936" w:rsidRPr="00B35AFF" w:rsidRDefault="00323936" w:rsidP="005D1380">
            <w:pPr>
              <w:suppressAutoHyphens w:val="0"/>
              <w:jc w:val="center"/>
              <w:rPr>
                <w:b/>
                <w:color w:val="000000" w:themeColor="text1"/>
                <w:kern w:val="0"/>
                <w:sz w:val="28"/>
                <w:szCs w:val="28"/>
              </w:rPr>
            </w:pPr>
            <w:r w:rsidRPr="00B35AFF">
              <w:rPr>
                <w:b/>
                <w:color w:val="000000" w:themeColor="text1"/>
                <w:kern w:val="0"/>
                <w:sz w:val="28"/>
                <w:szCs w:val="28"/>
              </w:rPr>
              <w:t>1</w:t>
            </w:r>
            <w:r w:rsidR="005D1380" w:rsidRPr="00B35AFF">
              <w:rPr>
                <w:b/>
                <w:color w:val="000000" w:themeColor="text1"/>
                <w:kern w:val="0"/>
                <w:sz w:val="28"/>
                <w:szCs w:val="28"/>
              </w:rPr>
              <w:t>30</w:t>
            </w:r>
          </w:p>
        </w:tc>
      </w:tr>
      <w:tr w:rsidR="00B35AFF" w:rsidRPr="00B35AFF" w:rsidTr="00437498">
        <w:tc>
          <w:tcPr>
            <w:tcW w:w="3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3936" w:rsidRPr="00B35AFF" w:rsidRDefault="00323936" w:rsidP="00437498">
            <w:pPr>
              <w:suppressAutoHyphens w:val="0"/>
              <w:jc w:val="both"/>
              <w:rPr>
                <w:color w:val="000000" w:themeColor="text1"/>
                <w:kern w:val="0"/>
                <w:sz w:val="28"/>
                <w:szCs w:val="28"/>
              </w:rPr>
            </w:pPr>
            <w:r w:rsidRPr="00B35AFF">
              <w:rPr>
                <w:color w:val="000000" w:themeColor="text1"/>
                <w:kern w:val="0"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936" w:rsidRPr="00B35AFF" w:rsidRDefault="00323936" w:rsidP="00437498">
            <w:pPr>
              <w:suppressAutoHyphens w:val="0"/>
              <w:jc w:val="center"/>
              <w:rPr>
                <w:b/>
                <w:color w:val="000000" w:themeColor="text1"/>
                <w:kern w:val="0"/>
                <w:sz w:val="28"/>
                <w:szCs w:val="28"/>
              </w:rPr>
            </w:pPr>
            <w:r w:rsidRPr="00B35AFF">
              <w:rPr>
                <w:b/>
                <w:color w:val="000000" w:themeColor="text1"/>
                <w:kern w:val="0"/>
                <w:sz w:val="28"/>
                <w:szCs w:val="28"/>
              </w:rPr>
              <w:t>-</w:t>
            </w:r>
          </w:p>
        </w:tc>
      </w:tr>
      <w:tr w:rsidR="00B35AFF" w:rsidRPr="00B35AFF" w:rsidTr="00437498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936" w:rsidRPr="00B35AFF" w:rsidRDefault="00323936" w:rsidP="005D1380">
            <w:pPr>
              <w:suppressAutoHyphens w:val="0"/>
              <w:rPr>
                <w:color w:val="000000" w:themeColor="text1"/>
                <w:kern w:val="0"/>
                <w:sz w:val="28"/>
                <w:szCs w:val="28"/>
              </w:rPr>
            </w:pPr>
            <w:r w:rsidRPr="00B35AFF">
              <w:rPr>
                <w:color w:val="000000" w:themeColor="text1"/>
                <w:kern w:val="0"/>
                <w:sz w:val="28"/>
                <w:szCs w:val="28"/>
              </w:rPr>
              <w:t xml:space="preserve">Промежуточная аттестация </w:t>
            </w:r>
          </w:p>
        </w:tc>
      </w:tr>
    </w:tbl>
    <w:p w:rsidR="00323936" w:rsidRPr="00B35AFF" w:rsidRDefault="00323936" w:rsidP="00323936">
      <w:pPr>
        <w:suppressAutoHyphens w:val="0"/>
        <w:ind w:firstLine="357"/>
        <w:jc w:val="both"/>
        <w:rPr>
          <w:color w:val="000000" w:themeColor="text1"/>
          <w:kern w:val="0"/>
          <w:sz w:val="28"/>
          <w:szCs w:val="28"/>
        </w:rPr>
      </w:pPr>
    </w:p>
    <w:p w:rsidR="00323936" w:rsidRPr="00B35AFF" w:rsidRDefault="00323936" w:rsidP="00323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  <w:sz w:val="28"/>
          <w:szCs w:val="28"/>
        </w:rPr>
      </w:pPr>
    </w:p>
    <w:p w:rsidR="00323936" w:rsidRPr="00B35AFF" w:rsidRDefault="00323936" w:rsidP="00323936">
      <w:pPr>
        <w:pStyle w:val="1"/>
        <w:tabs>
          <w:tab w:val="left" w:pos="1200"/>
          <w:tab w:val="left" w:pos="2116"/>
          <w:tab w:val="left" w:pos="3032"/>
          <w:tab w:val="left" w:pos="3948"/>
          <w:tab w:val="left" w:pos="4864"/>
          <w:tab w:val="left" w:pos="5780"/>
          <w:tab w:val="left" w:pos="6696"/>
          <w:tab w:val="left" w:pos="7612"/>
          <w:tab w:val="left" w:pos="8528"/>
          <w:tab w:val="left" w:pos="9444"/>
          <w:tab w:val="left" w:pos="10360"/>
          <w:tab w:val="left" w:pos="11276"/>
          <w:tab w:val="left" w:pos="12192"/>
          <w:tab w:val="left" w:pos="13108"/>
          <w:tab w:val="left" w:pos="14024"/>
          <w:tab w:val="left" w:pos="14940"/>
        </w:tabs>
        <w:ind w:firstLine="0"/>
        <w:rPr>
          <w:b/>
          <w:color w:val="000000" w:themeColor="text1"/>
          <w:sz w:val="28"/>
          <w:szCs w:val="28"/>
        </w:rPr>
        <w:sectPr w:rsidR="00323936" w:rsidRPr="00B35AFF" w:rsidSect="00437498">
          <w:footerReference w:type="default" r:id="rId8"/>
          <w:pgSz w:w="11906" w:h="16838"/>
          <w:pgMar w:top="1134" w:right="850" w:bottom="1134" w:left="1701" w:header="720" w:footer="708" w:gutter="0"/>
          <w:cols w:space="720"/>
          <w:titlePg/>
          <w:docGrid w:linePitch="272"/>
        </w:sectPr>
      </w:pPr>
    </w:p>
    <w:p w:rsidR="00E5391B" w:rsidRPr="00B35AFF" w:rsidRDefault="00E5391B" w:rsidP="001F1A8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spacing w:line="240" w:lineRule="auto"/>
        <w:ind w:left="708"/>
        <w:outlineLvl w:val="0"/>
        <w:rPr>
          <w:b/>
          <w:color w:val="000000" w:themeColor="text1"/>
          <w:kern w:val="0"/>
          <w:lang w:eastAsia="ru-RU"/>
        </w:rPr>
      </w:pPr>
      <w:r w:rsidRPr="00B35AFF">
        <w:rPr>
          <w:b/>
          <w:color w:val="000000" w:themeColor="text1"/>
          <w:kern w:val="0"/>
          <w:lang w:eastAsia="ru-RU"/>
        </w:rPr>
        <w:lastRenderedPageBreak/>
        <w:t xml:space="preserve">2.2. </w:t>
      </w:r>
      <w:r w:rsidRPr="00B35AFF">
        <w:rPr>
          <w:b/>
          <w:bCs/>
          <w:color w:val="000000" w:themeColor="text1"/>
          <w:kern w:val="0"/>
          <w:lang w:eastAsia="ru-RU"/>
        </w:rPr>
        <w:t xml:space="preserve">ТЕМАТИЧЕСКИЙ ПЛАН И СОДЕРЖАНИЕ УЧЕБНОЙ ДИСЦИПЛИНЫ </w:t>
      </w:r>
      <w:r w:rsidRPr="00B35AFF">
        <w:rPr>
          <w:b/>
          <w:bCs/>
          <w:color w:val="000000" w:themeColor="text1"/>
          <w:kern w:val="0"/>
          <w:lang w:val="en-US" w:eastAsia="ru-RU"/>
        </w:rPr>
        <w:t>O</w:t>
      </w:r>
      <w:r w:rsidRPr="00B35AFF">
        <w:rPr>
          <w:b/>
          <w:bCs/>
          <w:color w:val="000000" w:themeColor="text1"/>
          <w:kern w:val="0"/>
          <w:lang w:eastAsia="ru-RU"/>
        </w:rPr>
        <w:t xml:space="preserve">П05 ИНОСТ ЯЗ ПРОФ </w:t>
      </w:r>
    </w:p>
    <w:p w:rsidR="00E5391B" w:rsidRPr="00B35AFF" w:rsidRDefault="00E5391B" w:rsidP="00E5391B">
      <w:pPr>
        <w:rPr>
          <w:color w:val="000000" w:themeColor="text1"/>
        </w:rPr>
      </w:pPr>
    </w:p>
    <w:tbl>
      <w:tblPr>
        <w:tblpPr w:leftFromText="180" w:rightFromText="180" w:vertAnchor="text" w:tblpY="1"/>
        <w:tblOverlap w:val="never"/>
        <w:tblW w:w="5000" w:type="pct"/>
        <w:tblLook w:val="0000" w:firstRow="0" w:lastRow="0" w:firstColumn="0" w:lastColumn="0" w:noHBand="0" w:noVBand="0"/>
      </w:tblPr>
      <w:tblGrid>
        <w:gridCol w:w="2417"/>
        <w:gridCol w:w="8811"/>
        <w:gridCol w:w="1192"/>
        <w:gridCol w:w="2082"/>
      </w:tblGrid>
      <w:tr w:rsidR="00B35AFF" w:rsidRPr="00B35AFF" w:rsidTr="00575CC2">
        <w:trPr>
          <w:trHeight w:val="507"/>
          <w:tblHeader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91B" w:rsidRPr="00B35AFF" w:rsidRDefault="00E5391B" w:rsidP="003A4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Наименование разделов и тем</w:t>
            </w: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91B" w:rsidRPr="00B35AFF" w:rsidRDefault="00E5391B" w:rsidP="003A4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Содержание учебного материала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91B" w:rsidRPr="00B35AFF" w:rsidRDefault="00E5391B" w:rsidP="003A4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Объем часов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391B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Реализация воспитательного потенциала заняти</w:t>
            </w:r>
            <w:proofErr w:type="gramStart"/>
            <w:r w:rsidRPr="00B35AFF">
              <w:rPr>
                <w:b/>
                <w:bCs/>
                <w:color w:val="000000" w:themeColor="text1"/>
              </w:rPr>
              <w:t>я(</w:t>
            </w:r>
            <w:proofErr w:type="gramEnd"/>
            <w:r w:rsidRPr="00B35AFF">
              <w:rPr>
                <w:b/>
                <w:bCs/>
                <w:color w:val="000000" w:themeColor="text1"/>
              </w:rPr>
              <w:t>виды и формы деятельности)</w:t>
            </w:r>
          </w:p>
        </w:tc>
      </w:tr>
      <w:tr w:rsidR="00B35AFF" w:rsidRPr="00B35AFF" w:rsidTr="00575CC2">
        <w:trPr>
          <w:trHeight w:val="251"/>
          <w:tblHeader/>
        </w:trPr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91B" w:rsidRPr="00B35AFF" w:rsidRDefault="00E5391B" w:rsidP="003A4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91B" w:rsidRPr="00B35AFF" w:rsidRDefault="00E5391B" w:rsidP="003A4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391B" w:rsidRPr="00B35AFF" w:rsidRDefault="00E5391B" w:rsidP="003A4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3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391B" w:rsidRPr="00B35AFF" w:rsidRDefault="00E5391B" w:rsidP="003A4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b/>
                <w:bCs/>
                <w:color w:val="000000" w:themeColor="text1"/>
                <w:sz w:val="28"/>
                <w:szCs w:val="28"/>
              </w:rPr>
              <w:t>4</w:t>
            </w:r>
          </w:p>
        </w:tc>
      </w:tr>
      <w:tr w:rsidR="00B35AFF" w:rsidRPr="00B35AFF" w:rsidTr="00437498">
        <w:trPr>
          <w:trHeight w:val="251"/>
        </w:trPr>
        <w:tc>
          <w:tcPr>
            <w:tcW w:w="833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 xml:space="preserve">Раздел 1 </w:t>
            </w:r>
          </w:p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Тема 1</w:t>
            </w:r>
          </w:p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color w:val="000000" w:themeColor="text1"/>
              </w:rPr>
              <w:t>Важность знаний по иностранному языку и иноязычной культуре в деловом общении.</w:t>
            </w: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31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Содержание.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F24" w:rsidRPr="00B35AFF" w:rsidRDefault="00446F24" w:rsidP="00575CC2">
            <w:pPr>
              <w:suppressAutoHyphens w:val="0"/>
              <w:jc w:val="both"/>
              <w:rPr>
                <w:bCs/>
                <w:color w:val="000000" w:themeColor="text1"/>
                <w:kern w:val="0"/>
                <w:lang w:eastAsia="nl-NL"/>
              </w:rPr>
            </w:pPr>
          </w:p>
          <w:p w:rsidR="00446F24" w:rsidRPr="00B35AFF" w:rsidRDefault="00446F24" w:rsidP="00575CC2">
            <w:pPr>
              <w:suppressAutoHyphens w:val="0"/>
              <w:jc w:val="both"/>
              <w:rPr>
                <w:bCs/>
                <w:color w:val="000000" w:themeColor="text1"/>
                <w:kern w:val="0"/>
                <w:lang w:eastAsia="nl-NL"/>
              </w:rPr>
            </w:pPr>
          </w:p>
          <w:p w:rsidR="00446F24" w:rsidRPr="00B35AFF" w:rsidRDefault="00446F24" w:rsidP="00575CC2">
            <w:pPr>
              <w:suppressAutoHyphens w:val="0"/>
              <w:jc w:val="both"/>
              <w:rPr>
                <w:bCs/>
                <w:color w:val="000000" w:themeColor="text1"/>
                <w:kern w:val="0"/>
                <w:lang w:eastAsia="nl-NL"/>
              </w:rPr>
            </w:pPr>
          </w:p>
          <w:p w:rsidR="00446F24" w:rsidRPr="00B35AFF" w:rsidRDefault="00446F24" w:rsidP="00575CC2">
            <w:pPr>
              <w:suppressAutoHyphens w:val="0"/>
              <w:jc w:val="both"/>
              <w:rPr>
                <w:bCs/>
                <w:color w:val="000000" w:themeColor="text1"/>
                <w:kern w:val="0"/>
                <w:lang w:eastAsia="nl-NL"/>
              </w:rPr>
            </w:pPr>
          </w:p>
          <w:p w:rsidR="00575CC2" w:rsidRPr="00B35AFF" w:rsidRDefault="001F1A8E" w:rsidP="00575CC2">
            <w:pPr>
              <w:suppressAutoHyphens w:val="0"/>
              <w:jc w:val="both"/>
              <w:rPr>
                <w:bCs/>
                <w:color w:val="000000" w:themeColor="text1"/>
                <w:kern w:val="0"/>
                <w:lang w:eastAsia="nl-NL"/>
              </w:rPr>
            </w:pPr>
            <w:proofErr w:type="gramStart"/>
            <w:r w:rsidRPr="00B35AFF">
              <w:rPr>
                <w:bCs/>
                <w:color w:val="000000" w:themeColor="text1"/>
                <w:kern w:val="0"/>
                <w:lang w:eastAsia="nl-NL"/>
              </w:rPr>
              <w:t>ОК</w:t>
            </w:r>
            <w:proofErr w:type="gramEnd"/>
            <w:r w:rsidRPr="00B35AFF">
              <w:rPr>
                <w:bCs/>
                <w:color w:val="000000" w:themeColor="text1"/>
                <w:kern w:val="0"/>
                <w:lang w:eastAsia="nl-NL"/>
              </w:rPr>
              <w:t xml:space="preserve"> </w:t>
            </w:r>
            <w:r w:rsidR="00B35AFF" w:rsidRPr="00B35AFF">
              <w:rPr>
                <w:bCs/>
                <w:color w:val="000000" w:themeColor="text1"/>
                <w:kern w:val="0"/>
                <w:lang w:eastAsia="nl-NL"/>
              </w:rPr>
              <w:t>0</w:t>
            </w:r>
            <w:r w:rsidRPr="00B35AFF">
              <w:rPr>
                <w:bCs/>
                <w:color w:val="000000" w:themeColor="text1"/>
                <w:kern w:val="0"/>
                <w:lang w:eastAsia="nl-NL"/>
              </w:rPr>
              <w:t>2,</w:t>
            </w:r>
            <w:r w:rsidR="00B35AFF" w:rsidRPr="00B35AFF">
              <w:rPr>
                <w:bCs/>
                <w:color w:val="000000" w:themeColor="text1"/>
                <w:kern w:val="0"/>
                <w:lang w:eastAsia="nl-NL"/>
              </w:rPr>
              <w:t>0</w:t>
            </w:r>
            <w:r w:rsidRPr="00B35AFF">
              <w:rPr>
                <w:bCs/>
                <w:color w:val="000000" w:themeColor="text1"/>
                <w:kern w:val="0"/>
                <w:lang w:eastAsia="nl-NL"/>
              </w:rPr>
              <w:t>3,</w:t>
            </w:r>
            <w:r w:rsidR="00B35AFF" w:rsidRPr="00B35AFF">
              <w:rPr>
                <w:bCs/>
                <w:color w:val="000000" w:themeColor="text1"/>
                <w:kern w:val="0"/>
                <w:lang w:eastAsia="nl-NL"/>
              </w:rPr>
              <w:t>0</w:t>
            </w:r>
            <w:r w:rsidRPr="00B35AFF">
              <w:rPr>
                <w:bCs/>
                <w:color w:val="000000" w:themeColor="text1"/>
                <w:kern w:val="0"/>
                <w:lang w:eastAsia="nl-NL"/>
              </w:rPr>
              <w:t>4</w:t>
            </w:r>
            <w:r w:rsidR="00446F24" w:rsidRPr="00B35AFF">
              <w:rPr>
                <w:bCs/>
                <w:color w:val="000000" w:themeColor="text1"/>
                <w:kern w:val="0"/>
                <w:lang w:eastAsia="nl-NL"/>
              </w:rPr>
              <w:t>,</w:t>
            </w:r>
            <w:r w:rsidR="00B35AFF" w:rsidRPr="00B35AFF">
              <w:rPr>
                <w:bCs/>
                <w:color w:val="000000" w:themeColor="text1"/>
                <w:kern w:val="0"/>
                <w:lang w:eastAsia="nl-NL"/>
              </w:rPr>
              <w:t>0</w:t>
            </w:r>
            <w:r w:rsidR="00446F24" w:rsidRPr="00B35AFF">
              <w:rPr>
                <w:bCs/>
                <w:color w:val="000000" w:themeColor="text1"/>
                <w:kern w:val="0"/>
                <w:lang w:eastAsia="nl-NL"/>
              </w:rPr>
              <w:t>9</w:t>
            </w:r>
          </w:p>
          <w:p w:rsidR="00575CC2" w:rsidRPr="00B35AFF" w:rsidRDefault="00575CC2" w:rsidP="00575CC2">
            <w:pPr>
              <w:jc w:val="both"/>
              <w:rPr>
                <w:color w:val="000000" w:themeColor="text1"/>
                <w:kern w:val="0"/>
              </w:rPr>
            </w:pPr>
          </w:p>
        </w:tc>
      </w:tr>
      <w:tr w:rsidR="00B35AFF" w:rsidRPr="00B35AFF" w:rsidTr="00437498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31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 xml:space="preserve">Лекция. </w:t>
            </w:r>
            <w:r w:rsidRPr="00B35AFF">
              <w:rPr>
                <w:bCs/>
                <w:color w:val="000000" w:themeColor="text1"/>
              </w:rPr>
              <w:t>Мировые языки. Диалекты и заимствования. Ответы на вопросы.</w:t>
            </w:r>
            <w:r w:rsidRPr="00B35AFF">
              <w:rPr>
                <w:b/>
                <w:bCs/>
                <w:color w:val="000000" w:themeColor="text1"/>
              </w:rPr>
              <w:tab/>
            </w:r>
            <w:r w:rsidRPr="00B35AFF">
              <w:rPr>
                <w:b/>
                <w:bCs/>
                <w:color w:val="000000" w:themeColor="text1"/>
              </w:rPr>
              <w:tab/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36471D" w:rsidP="00575CC2">
            <w:pPr>
              <w:snapToGrid w:val="0"/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 xml:space="preserve"> 2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437498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 xml:space="preserve"> </w:t>
            </w:r>
            <w:r w:rsidRPr="00B35AFF">
              <w:rPr>
                <w:b/>
                <w:bCs/>
                <w:color w:val="000000" w:themeColor="text1"/>
              </w:rPr>
              <w:t>Практические занятия.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  <w:color w:val="000000" w:themeColor="text1"/>
              </w:rPr>
            </w:pPr>
          </w:p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14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437498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437498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1.</w:t>
            </w:r>
            <w:r w:rsidRPr="00B35AFF">
              <w:rPr>
                <w:color w:val="000000" w:themeColor="text1"/>
              </w:rPr>
              <w:t xml:space="preserve"> </w:t>
            </w:r>
            <w:r w:rsidRPr="00B35AFF">
              <w:rPr>
                <w:bCs/>
                <w:color w:val="000000" w:themeColor="text1"/>
              </w:rPr>
              <w:t>Значение английского языка в современном обществе. Социальный английский.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437498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437498" w:rsidP="004374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2.</w:t>
            </w:r>
            <w:r w:rsidRPr="00B35AFF">
              <w:rPr>
                <w:color w:val="000000" w:themeColor="text1"/>
              </w:rPr>
              <w:t xml:space="preserve"> </w:t>
            </w:r>
            <w:r w:rsidRPr="00B35AFF">
              <w:rPr>
                <w:bCs/>
                <w:color w:val="000000" w:themeColor="text1"/>
              </w:rPr>
              <w:t xml:space="preserve">Английский язык для делового общения. 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585"/>
                <w:tab w:val="center" w:pos="6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ab/>
              <w:t>2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437498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31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3.Типы образования  множественного числа существительных.</w:t>
            </w:r>
          </w:p>
          <w:p w:rsidR="00575CC2" w:rsidRPr="00B35AFF" w:rsidRDefault="00575CC2" w:rsidP="00437498">
            <w:pPr>
              <w:tabs>
                <w:tab w:val="left" w:pos="916"/>
                <w:tab w:val="left" w:pos="1832"/>
                <w:tab w:val="left" w:pos="2748"/>
                <w:tab w:val="left" w:pos="3315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 xml:space="preserve"> Выполнение лексико-грамматических упражнений.</w:t>
            </w:r>
            <w:r w:rsidR="00437498" w:rsidRPr="00B35AFF">
              <w:rPr>
                <w:color w:val="000000" w:themeColor="text1"/>
              </w:rPr>
              <w:t xml:space="preserve"> 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bCs/>
                <w:color w:val="000000" w:themeColor="text1"/>
              </w:rPr>
            </w:pPr>
          </w:p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437498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437498" w:rsidP="004374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4.</w:t>
            </w:r>
            <w:r w:rsidRPr="00B35AFF">
              <w:rPr>
                <w:color w:val="000000" w:themeColor="text1"/>
              </w:rPr>
              <w:t xml:space="preserve"> </w:t>
            </w:r>
            <w:r w:rsidRPr="00B35AFF">
              <w:rPr>
                <w:bCs/>
                <w:color w:val="000000" w:themeColor="text1"/>
              </w:rPr>
              <w:t>Внешний вид секретаря.</w:t>
            </w:r>
            <w:r w:rsidRPr="00B35AFF">
              <w:rPr>
                <w:color w:val="000000" w:themeColor="text1"/>
              </w:rPr>
              <w:t xml:space="preserve"> </w:t>
            </w:r>
            <w:r w:rsidRPr="00B35AFF">
              <w:rPr>
                <w:bCs/>
                <w:color w:val="000000" w:themeColor="text1"/>
              </w:rPr>
              <w:t>Личные качества секретаря.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36471D" w:rsidP="00575CC2">
            <w:pPr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 xml:space="preserve"> 2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437498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437498" w:rsidP="004374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5</w:t>
            </w:r>
            <w:r w:rsidR="00575CC2" w:rsidRPr="00B35AFF">
              <w:rPr>
                <w:bCs/>
                <w:color w:val="000000" w:themeColor="text1"/>
              </w:rPr>
              <w:t>.</w:t>
            </w:r>
            <w:r w:rsidRPr="00B35AFF">
              <w:rPr>
                <w:color w:val="000000" w:themeColor="text1"/>
              </w:rPr>
              <w:t xml:space="preserve"> </w:t>
            </w:r>
            <w:r w:rsidR="00CA35C0" w:rsidRPr="00B35AFF">
              <w:rPr>
                <w:bCs/>
                <w:color w:val="000000" w:themeColor="text1"/>
              </w:rPr>
              <w:t>Степени сравнения прилагательных.</w:t>
            </w:r>
            <w:r w:rsidRPr="00B35AFF">
              <w:rPr>
                <w:bCs/>
                <w:color w:val="000000" w:themeColor="text1"/>
              </w:rPr>
              <w:t xml:space="preserve"> Выполнение лексико-грамматических упражнений.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437498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4374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 xml:space="preserve">6. </w:t>
            </w:r>
            <w:r w:rsidR="00437498" w:rsidRPr="00B35AFF">
              <w:rPr>
                <w:bCs/>
                <w:color w:val="000000" w:themeColor="text1"/>
              </w:rPr>
              <w:t>Страны мира. Англоязычные страны и их столицы.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437498" w:rsidP="00575CC2">
            <w:pPr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437498">
        <w:trPr>
          <w:trHeight w:val="251"/>
        </w:trPr>
        <w:tc>
          <w:tcPr>
            <w:tcW w:w="833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color w:val="000000" w:themeColor="text1"/>
              </w:rPr>
            </w:pPr>
          </w:p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Тема 2</w:t>
            </w:r>
          </w:p>
          <w:p w:rsidR="00575CC2" w:rsidRPr="00B35AFF" w:rsidRDefault="00757731" w:rsidP="00757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Профессии, связанные с делопроизводством</w:t>
            </w: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Содержание.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71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CC2" w:rsidRPr="00B35AFF" w:rsidRDefault="00575CC2" w:rsidP="00575CC2">
            <w:pPr>
              <w:suppressAutoHyphens w:val="0"/>
              <w:jc w:val="center"/>
              <w:rPr>
                <w:color w:val="000000" w:themeColor="text1"/>
                <w:kern w:val="0"/>
              </w:rPr>
            </w:pPr>
          </w:p>
          <w:p w:rsidR="00575CC2" w:rsidRPr="00B35AFF" w:rsidRDefault="001F1A8E" w:rsidP="00575CC2">
            <w:pPr>
              <w:suppressAutoHyphens w:val="0"/>
              <w:jc w:val="both"/>
              <w:rPr>
                <w:bCs/>
                <w:color w:val="000000" w:themeColor="text1"/>
                <w:kern w:val="0"/>
                <w:lang w:eastAsia="nl-NL"/>
              </w:rPr>
            </w:pPr>
            <w:proofErr w:type="gramStart"/>
            <w:r w:rsidRPr="00B35AFF">
              <w:rPr>
                <w:bCs/>
                <w:color w:val="000000" w:themeColor="text1"/>
                <w:kern w:val="0"/>
                <w:lang w:eastAsia="nl-NL"/>
              </w:rPr>
              <w:t>ОК</w:t>
            </w:r>
            <w:proofErr w:type="gramEnd"/>
            <w:r w:rsidRPr="00B35AFF">
              <w:rPr>
                <w:bCs/>
                <w:color w:val="000000" w:themeColor="text1"/>
                <w:kern w:val="0"/>
                <w:lang w:eastAsia="nl-NL"/>
              </w:rPr>
              <w:t xml:space="preserve"> </w:t>
            </w:r>
            <w:r w:rsidR="00B35AFF" w:rsidRPr="00B35AFF">
              <w:rPr>
                <w:bCs/>
                <w:color w:val="000000" w:themeColor="text1"/>
                <w:kern w:val="0"/>
                <w:lang w:eastAsia="nl-NL"/>
              </w:rPr>
              <w:t>0</w:t>
            </w:r>
            <w:r w:rsidRPr="00B35AFF">
              <w:rPr>
                <w:bCs/>
                <w:color w:val="000000" w:themeColor="text1"/>
                <w:kern w:val="0"/>
                <w:lang w:eastAsia="nl-NL"/>
              </w:rPr>
              <w:t>2,</w:t>
            </w:r>
            <w:r w:rsidR="00B35AFF" w:rsidRPr="00B35AFF">
              <w:rPr>
                <w:bCs/>
                <w:color w:val="000000" w:themeColor="text1"/>
                <w:kern w:val="0"/>
                <w:lang w:eastAsia="nl-NL"/>
              </w:rPr>
              <w:t>0</w:t>
            </w:r>
            <w:r w:rsidRPr="00B35AFF">
              <w:rPr>
                <w:bCs/>
                <w:color w:val="000000" w:themeColor="text1"/>
                <w:kern w:val="0"/>
                <w:lang w:eastAsia="nl-NL"/>
              </w:rPr>
              <w:t>3,</w:t>
            </w:r>
            <w:r w:rsidR="00B35AFF" w:rsidRPr="00B35AFF">
              <w:rPr>
                <w:bCs/>
                <w:color w:val="000000" w:themeColor="text1"/>
                <w:kern w:val="0"/>
                <w:lang w:eastAsia="nl-NL"/>
              </w:rPr>
              <w:t>0</w:t>
            </w:r>
            <w:r w:rsidRPr="00B35AFF">
              <w:rPr>
                <w:bCs/>
                <w:color w:val="000000" w:themeColor="text1"/>
                <w:kern w:val="0"/>
                <w:lang w:eastAsia="nl-NL"/>
              </w:rPr>
              <w:t>4</w:t>
            </w:r>
            <w:r w:rsidR="00575CC2" w:rsidRPr="00B35AFF">
              <w:rPr>
                <w:bCs/>
                <w:color w:val="000000" w:themeColor="text1"/>
                <w:kern w:val="0"/>
                <w:lang w:eastAsia="nl-NL"/>
              </w:rPr>
              <w:t>,</w:t>
            </w:r>
            <w:r w:rsidR="00B35AFF" w:rsidRPr="00B35AFF">
              <w:rPr>
                <w:bCs/>
                <w:color w:val="000000" w:themeColor="text1"/>
                <w:kern w:val="0"/>
                <w:lang w:eastAsia="nl-NL"/>
              </w:rPr>
              <w:t>0</w:t>
            </w:r>
            <w:r w:rsidR="00575CC2" w:rsidRPr="00B35AFF">
              <w:rPr>
                <w:bCs/>
                <w:color w:val="000000" w:themeColor="text1"/>
                <w:kern w:val="0"/>
                <w:lang w:eastAsia="nl-NL"/>
              </w:rPr>
              <w:t>9</w:t>
            </w:r>
          </w:p>
          <w:p w:rsidR="00575CC2" w:rsidRPr="00B35AFF" w:rsidRDefault="00575CC2" w:rsidP="00575CC2">
            <w:pPr>
              <w:suppressAutoHyphens w:val="0"/>
              <w:jc w:val="center"/>
              <w:rPr>
                <w:color w:val="000000" w:themeColor="text1"/>
                <w:kern w:val="0"/>
              </w:rPr>
            </w:pPr>
          </w:p>
        </w:tc>
      </w:tr>
      <w:tr w:rsidR="00B35AFF" w:rsidRPr="00B35AFF" w:rsidTr="00437498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Лекция</w:t>
            </w:r>
            <w:r w:rsidRPr="00B35AFF">
              <w:rPr>
                <w:bCs/>
                <w:color w:val="000000" w:themeColor="text1"/>
              </w:rPr>
              <w:t>.  Особенности этикета в разных странах.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36471D" w:rsidP="00575CC2">
            <w:pPr>
              <w:snapToGrid w:val="0"/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 xml:space="preserve"> 2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437498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Практические занятия.</w:t>
            </w:r>
            <w:r w:rsidRPr="00B35AFF">
              <w:rPr>
                <w:b/>
                <w:bCs/>
                <w:color w:val="000000" w:themeColor="text1"/>
              </w:rPr>
              <w:tab/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 xml:space="preserve">        </w:t>
            </w:r>
            <w:r w:rsidRPr="00B35AFF">
              <w:rPr>
                <w:b/>
                <w:bCs/>
                <w:color w:val="000000" w:themeColor="text1"/>
              </w:rPr>
              <w:t xml:space="preserve"> </w:t>
            </w:r>
            <w:r w:rsidR="00757731" w:rsidRPr="00B35AFF">
              <w:rPr>
                <w:b/>
                <w:bCs/>
                <w:color w:val="000000" w:themeColor="text1"/>
              </w:rPr>
              <w:t>16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437498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4374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1</w:t>
            </w:r>
            <w:r w:rsidR="00437498" w:rsidRPr="00B35AFF">
              <w:rPr>
                <w:bCs/>
                <w:color w:val="000000" w:themeColor="text1"/>
              </w:rPr>
              <w:t>.Профессии и карьерный рост.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 xml:space="preserve">          2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437498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4374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 xml:space="preserve">2. </w:t>
            </w:r>
            <w:r w:rsidR="00437498" w:rsidRPr="00B35AFF">
              <w:rPr>
                <w:bCs/>
                <w:color w:val="000000" w:themeColor="text1"/>
              </w:rPr>
              <w:t>Должностные обязанности секретаря-администратора.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757731" w:rsidP="00575CC2">
            <w:pPr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437498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437498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3</w:t>
            </w:r>
            <w:r w:rsidRPr="00B35AFF">
              <w:rPr>
                <w:color w:val="000000" w:themeColor="text1"/>
              </w:rPr>
              <w:t>.</w:t>
            </w:r>
            <w:r w:rsidRPr="00B35AFF">
              <w:rPr>
                <w:bCs/>
                <w:color w:val="000000" w:themeColor="text1"/>
              </w:rPr>
              <w:t>Должностные обязанности секретаря-делопроизводителя.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437498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437498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4</w:t>
            </w:r>
            <w:r w:rsidR="00757731" w:rsidRPr="00B35AFF">
              <w:rPr>
                <w:bCs/>
                <w:color w:val="000000" w:themeColor="text1"/>
              </w:rPr>
              <w:t>.</w:t>
            </w:r>
            <w:r w:rsidR="00757731" w:rsidRPr="00B35AFF">
              <w:rPr>
                <w:color w:val="000000" w:themeColor="text1"/>
              </w:rPr>
              <w:t xml:space="preserve"> </w:t>
            </w:r>
            <w:r w:rsidR="00757731" w:rsidRPr="00B35AFF">
              <w:rPr>
                <w:bCs/>
                <w:color w:val="000000" w:themeColor="text1"/>
              </w:rPr>
              <w:t>Должностные обязанности секретаря руководителя.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437498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437498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5</w:t>
            </w:r>
            <w:r w:rsidR="00757731" w:rsidRPr="00B35AFF">
              <w:rPr>
                <w:bCs/>
                <w:color w:val="000000" w:themeColor="text1"/>
              </w:rPr>
              <w:t>.</w:t>
            </w:r>
            <w:r w:rsidR="00757731" w:rsidRPr="00B35AFF">
              <w:rPr>
                <w:color w:val="000000" w:themeColor="text1"/>
              </w:rPr>
              <w:t xml:space="preserve"> </w:t>
            </w:r>
            <w:r w:rsidR="00757731" w:rsidRPr="00B35AFF">
              <w:rPr>
                <w:bCs/>
                <w:color w:val="000000" w:themeColor="text1"/>
              </w:rPr>
              <w:t>Грамматический практикум (Простое настоящее, прошедшее и будущее время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36471D" w:rsidP="00575CC2">
            <w:pPr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 xml:space="preserve"> 2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437498">
        <w:trPr>
          <w:trHeight w:val="251"/>
        </w:trPr>
        <w:tc>
          <w:tcPr>
            <w:tcW w:w="833" w:type="pct"/>
            <w:tcBorders>
              <w:left w:val="single" w:sz="4" w:space="0" w:color="000000"/>
            </w:tcBorders>
            <w:shd w:val="clear" w:color="auto" w:fill="auto"/>
          </w:tcPr>
          <w:p w:rsidR="00757731" w:rsidRPr="00B35AFF" w:rsidRDefault="00757731" w:rsidP="00575CC2">
            <w:pPr>
              <w:snapToGrid w:val="0"/>
              <w:spacing w:line="24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731" w:rsidRPr="00B35AFF" w:rsidRDefault="00757731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6.Организация рабочего места секретаря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731" w:rsidRPr="00B35AFF" w:rsidRDefault="00757731" w:rsidP="00575CC2">
            <w:pPr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731" w:rsidRPr="00B35AFF" w:rsidRDefault="00757731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437498">
        <w:trPr>
          <w:trHeight w:val="251"/>
        </w:trPr>
        <w:tc>
          <w:tcPr>
            <w:tcW w:w="833" w:type="pct"/>
            <w:tcBorders>
              <w:left w:val="single" w:sz="4" w:space="0" w:color="000000"/>
            </w:tcBorders>
            <w:shd w:val="clear" w:color="auto" w:fill="auto"/>
          </w:tcPr>
          <w:p w:rsidR="00757731" w:rsidRPr="00B35AFF" w:rsidRDefault="00757731" w:rsidP="00575CC2">
            <w:pPr>
              <w:snapToGrid w:val="0"/>
              <w:spacing w:line="24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731" w:rsidRPr="00B35AFF" w:rsidRDefault="00757731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7.Офисное оборудование. Офисные принадлежности.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731" w:rsidRPr="00B35AFF" w:rsidRDefault="00757731" w:rsidP="00575CC2">
            <w:pPr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731" w:rsidRPr="00B35AFF" w:rsidRDefault="00757731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437498">
        <w:trPr>
          <w:trHeight w:val="251"/>
        </w:trPr>
        <w:tc>
          <w:tcPr>
            <w:tcW w:w="833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color w:val="000000" w:themeColor="text1"/>
              </w:rPr>
            </w:pPr>
          </w:p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Тема 3</w:t>
            </w:r>
          </w:p>
          <w:p w:rsidR="00575CC2" w:rsidRPr="00B35AFF" w:rsidRDefault="00757731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color w:val="000000" w:themeColor="text1"/>
              </w:rPr>
              <w:lastRenderedPageBreak/>
              <w:t>Устройство на работу.</w:t>
            </w: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lastRenderedPageBreak/>
              <w:t>Содержание.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CC2" w:rsidRPr="00B35AFF" w:rsidRDefault="00575CC2" w:rsidP="00575CC2">
            <w:pPr>
              <w:suppressAutoHyphens w:val="0"/>
              <w:jc w:val="both"/>
              <w:rPr>
                <w:bCs/>
                <w:color w:val="000000" w:themeColor="text1"/>
                <w:kern w:val="0"/>
              </w:rPr>
            </w:pPr>
          </w:p>
        </w:tc>
      </w:tr>
      <w:tr w:rsidR="00B35AFF" w:rsidRPr="00B35AFF" w:rsidTr="00437498">
        <w:trPr>
          <w:trHeight w:val="251"/>
        </w:trPr>
        <w:tc>
          <w:tcPr>
            <w:tcW w:w="833" w:type="pct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6471D" w:rsidRPr="00B35AFF" w:rsidRDefault="0036471D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471D" w:rsidRPr="00B35AFF" w:rsidRDefault="0036471D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 xml:space="preserve">Лекция. </w:t>
            </w:r>
            <w:r w:rsidRPr="00B35AFF">
              <w:rPr>
                <w:bCs/>
                <w:color w:val="000000" w:themeColor="text1"/>
              </w:rPr>
              <w:t>Профессиональное общение.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471D" w:rsidRPr="00B35AFF" w:rsidRDefault="0036471D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471D" w:rsidRPr="00B35AFF" w:rsidRDefault="0036471D" w:rsidP="00575CC2">
            <w:pPr>
              <w:suppressAutoHyphens w:val="0"/>
              <w:jc w:val="both"/>
              <w:rPr>
                <w:bCs/>
                <w:color w:val="000000" w:themeColor="text1"/>
                <w:kern w:val="0"/>
              </w:rPr>
            </w:pPr>
          </w:p>
        </w:tc>
      </w:tr>
      <w:tr w:rsidR="00B35AFF" w:rsidRPr="00B35AFF" w:rsidTr="00437498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Практические занятия.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CA35C0" w:rsidP="003647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1</w:t>
            </w:r>
            <w:r w:rsidR="0036471D" w:rsidRPr="00B35AFF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F24" w:rsidRPr="00B35AFF" w:rsidRDefault="001F1A8E" w:rsidP="00446F24">
            <w:pPr>
              <w:suppressAutoHyphens w:val="0"/>
              <w:jc w:val="both"/>
              <w:rPr>
                <w:bCs/>
                <w:color w:val="000000" w:themeColor="text1"/>
                <w:kern w:val="0"/>
              </w:rPr>
            </w:pPr>
            <w:proofErr w:type="gramStart"/>
            <w:r w:rsidRPr="00B35AFF">
              <w:rPr>
                <w:bCs/>
                <w:color w:val="000000" w:themeColor="text1"/>
                <w:kern w:val="0"/>
              </w:rPr>
              <w:t>ОК</w:t>
            </w:r>
            <w:proofErr w:type="gramEnd"/>
            <w:r w:rsidRPr="00B35AFF">
              <w:rPr>
                <w:bCs/>
                <w:color w:val="000000" w:themeColor="text1"/>
                <w:kern w:val="0"/>
              </w:rPr>
              <w:t xml:space="preserve"> </w:t>
            </w:r>
            <w:r w:rsidR="00B35AFF" w:rsidRPr="00B35AFF">
              <w:rPr>
                <w:bCs/>
                <w:color w:val="000000" w:themeColor="text1"/>
                <w:kern w:val="0"/>
              </w:rPr>
              <w:t>0</w:t>
            </w:r>
            <w:r w:rsidRPr="00B35AFF">
              <w:rPr>
                <w:bCs/>
                <w:color w:val="000000" w:themeColor="text1"/>
                <w:kern w:val="0"/>
              </w:rPr>
              <w:t>2,</w:t>
            </w:r>
            <w:r w:rsidR="00B35AFF" w:rsidRPr="00B35AFF">
              <w:rPr>
                <w:bCs/>
                <w:color w:val="000000" w:themeColor="text1"/>
                <w:kern w:val="0"/>
              </w:rPr>
              <w:t>0</w:t>
            </w:r>
            <w:r w:rsidRPr="00B35AFF">
              <w:rPr>
                <w:bCs/>
                <w:color w:val="000000" w:themeColor="text1"/>
                <w:kern w:val="0"/>
              </w:rPr>
              <w:t>3,</w:t>
            </w:r>
            <w:r w:rsidR="00B35AFF" w:rsidRPr="00B35AFF">
              <w:rPr>
                <w:bCs/>
                <w:color w:val="000000" w:themeColor="text1"/>
                <w:kern w:val="0"/>
              </w:rPr>
              <w:t>0</w:t>
            </w:r>
            <w:r w:rsidRPr="00B35AFF">
              <w:rPr>
                <w:bCs/>
                <w:color w:val="000000" w:themeColor="text1"/>
                <w:kern w:val="0"/>
              </w:rPr>
              <w:t>4</w:t>
            </w:r>
            <w:r w:rsidR="00446F24" w:rsidRPr="00B35AFF">
              <w:rPr>
                <w:bCs/>
                <w:color w:val="000000" w:themeColor="text1"/>
                <w:kern w:val="0"/>
              </w:rPr>
              <w:t>,</w:t>
            </w:r>
            <w:r w:rsidR="00B35AFF" w:rsidRPr="00B35AFF">
              <w:rPr>
                <w:bCs/>
                <w:color w:val="000000" w:themeColor="text1"/>
                <w:kern w:val="0"/>
              </w:rPr>
              <w:t>0</w:t>
            </w:r>
            <w:r w:rsidR="00446F24" w:rsidRPr="00B35AFF">
              <w:rPr>
                <w:bCs/>
                <w:color w:val="000000" w:themeColor="text1"/>
                <w:kern w:val="0"/>
              </w:rPr>
              <w:t>9</w:t>
            </w:r>
          </w:p>
          <w:p w:rsidR="00446F24" w:rsidRPr="00B35AFF" w:rsidRDefault="00446F24" w:rsidP="00446F24">
            <w:pPr>
              <w:suppressAutoHyphens w:val="0"/>
              <w:jc w:val="both"/>
              <w:rPr>
                <w:bCs/>
                <w:color w:val="000000" w:themeColor="text1"/>
                <w:kern w:val="0"/>
              </w:rPr>
            </w:pPr>
          </w:p>
          <w:p w:rsidR="00446F24" w:rsidRPr="00B35AFF" w:rsidRDefault="00446F24" w:rsidP="00446F24">
            <w:pPr>
              <w:suppressAutoHyphens w:val="0"/>
              <w:jc w:val="both"/>
              <w:rPr>
                <w:bCs/>
                <w:color w:val="000000" w:themeColor="text1"/>
                <w:kern w:val="0"/>
              </w:rPr>
            </w:pPr>
          </w:p>
          <w:p w:rsidR="00446F24" w:rsidRPr="00B35AFF" w:rsidRDefault="00446F24" w:rsidP="00446F24">
            <w:pPr>
              <w:suppressAutoHyphens w:val="0"/>
              <w:jc w:val="both"/>
              <w:rPr>
                <w:bCs/>
                <w:color w:val="000000" w:themeColor="text1"/>
                <w:kern w:val="0"/>
              </w:rPr>
            </w:pPr>
          </w:p>
          <w:p w:rsidR="00446F24" w:rsidRPr="00B35AFF" w:rsidRDefault="00446F24" w:rsidP="00446F24">
            <w:pPr>
              <w:suppressAutoHyphens w:val="0"/>
              <w:jc w:val="both"/>
              <w:rPr>
                <w:bCs/>
                <w:color w:val="000000" w:themeColor="text1"/>
                <w:kern w:val="0"/>
              </w:rPr>
            </w:pPr>
          </w:p>
          <w:p w:rsidR="00446F24" w:rsidRPr="00B35AFF" w:rsidRDefault="00446F24" w:rsidP="00446F24">
            <w:pPr>
              <w:suppressAutoHyphens w:val="0"/>
              <w:jc w:val="both"/>
              <w:rPr>
                <w:bCs/>
                <w:color w:val="000000" w:themeColor="text1"/>
                <w:kern w:val="0"/>
              </w:rPr>
            </w:pPr>
          </w:p>
          <w:p w:rsidR="00446F24" w:rsidRPr="00B35AFF" w:rsidRDefault="00446F24" w:rsidP="00446F24">
            <w:pPr>
              <w:suppressAutoHyphens w:val="0"/>
              <w:jc w:val="both"/>
              <w:rPr>
                <w:bCs/>
                <w:color w:val="000000" w:themeColor="text1"/>
                <w:kern w:val="0"/>
              </w:rPr>
            </w:pPr>
          </w:p>
          <w:p w:rsidR="00575CC2" w:rsidRPr="00B35AFF" w:rsidRDefault="00575CC2" w:rsidP="00575CC2">
            <w:pPr>
              <w:suppressAutoHyphens w:val="0"/>
              <w:jc w:val="both"/>
              <w:rPr>
                <w:bCs/>
                <w:color w:val="000000" w:themeColor="text1"/>
                <w:kern w:val="0"/>
              </w:rPr>
            </w:pPr>
          </w:p>
        </w:tc>
      </w:tr>
      <w:tr w:rsidR="00B35AFF" w:rsidRPr="00B35AFF" w:rsidTr="00437498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757731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1.Устройство на работу.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36471D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 xml:space="preserve"> 2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437498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757731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2.</w:t>
            </w:r>
            <w:r w:rsidRPr="00B35AFF">
              <w:rPr>
                <w:color w:val="000000" w:themeColor="text1"/>
              </w:rPr>
              <w:t xml:space="preserve"> </w:t>
            </w:r>
            <w:r w:rsidRPr="00B35AFF">
              <w:rPr>
                <w:bCs/>
                <w:color w:val="000000" w:themeColor="text1"/>
              </w:rPr>
              <w:t>Написание резюме и сопроводительного письма.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CA35C0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4</w:t>
            </w:r>
          </w:p>
        </w:tc>
        <w:tc>
          <w:tcPr>
            <w:tcW w:w="7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757731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3.Подготовка и прохождение собеседования.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CA35C0" w:rsidP="00575CC2">
            <w:pPr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4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757731">
        <w:trPr>
          <w:trHeight w:val="83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731" w:rsidRPr="00B35AFF" w:rsidRDefault="00757731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 xml:space="preserve">4.Грамматический практикум </w:t>
            </w:r>
          </w:p>
          <w:p w:rsidR="00757731" w:rsidRPr="00B35AFF" w:rsidRDefault="00757731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  <w:lang w:val="en-US"/>
              </w:rPr>
            </w:pPr>
            <w:r w:rsidRPr="00B35AFF">
              <w:rPr>
                <w:bCs/>
                <w:color w:val="000000" w:themeColor="text1"/>
                <w:lang w:val="en-US"/>
              </w:rPr>
              <w:t>(</w:t>
            </w:r>
            <w:r w:rsidRPr="00B35AFF">
              <w:rPr>
                <w:bCs/>
                <w:color w:val="000000" w:themeColor="text1"/>
              </w:rPr>
              <w:t>Местоимения</w:t>
            </w:r>
            <w:r w:rsidRPr="00B35AFF">
              <w:rPr>
                <w:bCs/>
                <w:color w:val="000000" w:themeColor="text1"/>
                <w:lang w:val="en-US"/>
              </w:rPr>
              <w:t xml:space="preserve"> some, any, no, much, little, many, few).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757731" w:rsidP="00575CC2">
            <w:pPr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color w:val="000000" w:themeColor="text1"/>
              </w:rPr>
            </w:pPr>
          </w:p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Раздел 2</w:t>
            </w:r>
          </w:p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Тема 4</w:t>
            </w:r>
          </w:p>
          <w:p w:rsidR="00575CC2" w:rsidRPr="00B35AFF" w:rsidRDefault="001065DD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color w:val="000000" w:themeColor="text1"/>
              </w:rPr>
              <w:t>Организация поездок</w:t>
            </w:r>
            <w:r w:rsidR="00CA35C0" w:rsidRPr="00B35AFF">
              <w:rPr>
                <w:b/>
                <w:color w:val="000000" w:themeColor="text1"/>
              </w:rPr>
              <w:t>.</w:t>
            </w: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Содержание.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6471D" w:rsidRPr="00B35AFF" w:rsidRDefault="0036471D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471D" w:rsidRPr="00B35AFF" w:rsidRDefault="0036471D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 xml:space="preserve">Лекция. </w:t>
            </w:r>
            <w:r w:rsidRPr="00B35AFF">
              <w:rPr>
                <w:bCs/>
                <w:color w:val="000000" w:themeColor="text1"/>
              </w:rPr>
              <w:t>Путешествия за рубеж.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471D" w:rsidRPr="00B35AFF" w:rsidRDefault="0036471D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471D" w:rsidRPr="00B35AFF" w:rsidRDefault="0036471D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Практические занятия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620A43" w:rsidP="00E462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1</w:t>
            </w:r>
            <w:r w:rsidR="00E46291" w:rsidRPr="00B35AFF">
              <w:rPr>
                <w:b/>
                <w:bCs/>
                <w:color w:val="000000" w:themeColor="text1"/>
              </w:rPr>
              <w:t>4</w:t>
            </w:r>
          </w:p>
        </w:tc>
        <w:tc>
          <w:tcPr>
            <w:tcW w:w="718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A8E" w:rsidRPr="00B35AFF" w:rsidRDefault="001F1A8E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color w:val="000000" w:themeColor="text1"/>
              </w:rPr>
            </w:pPr>
            <w:proofErr w:type="gramStart"/>
            <w:r w:rsidRPr="00B35AFF">
              <w:rPr>
                <w:bCs/>
                <w:color w:val="000000" w:themeColor="text1"/>
              </w:rPr>
              <w:t>ОК</w:t>
            </w:r>
            <w:proofErr w:type="gramEnd"/>
            <w:r w:rsidRPr="00B35AFF">
              <w:rPr>
                <w:bCs/>
                <w:color w:val="000000" w:themeColor="text1"/>
              </w:rPr>
              <w:t xml:space="preserve"> </w:t>
            </w:r>
            <w:r w:rsidR="00B35AFF" w:rsidRPr="00B35AFF">
              <w:rPr>
                <w:bCs/>
                <w:color w:val="000000" w:themeColor="text1"/>
              </w:rPr>
              <w:t>0</w:t>
            </w:r>
            <w:r w:rsidRPr="00B35AFF">
              <w:rPr>
                <w:bCs/>
                <w:color w:val="000000" w:themeColor="text1"/>
              </w:rPr>
              <w:t>2,</w:t>
            </w:r>
            <w:r w:rsidR="00B35AFF" w:rsidRPr="00B35AFF">
              <w:rPr>
                <w:bCs/>
                <w:color w:val="000000" w:themeColor="text1"/>
              </w:rPr>
              <w:t>0</w:t>
            </w:r>
            <w:r w:rsidRPr="00B35AFF">
              <w:rPr>
                <w:bCs/>
                <w:color w:val="000000" w:themeColor="text1"/>
              </w:rPr>
              <w:t>3,</w:t>
            </w:r>
            <w:r w:rsidR="00B35AFF" w:rsidRPr="00B35AFF">
              <w:rPr>
                <w:bCs/>
                <w:color w:val="000000" w:themeColor="text1"/>
              </w:rPr>
              <w:t>0</w:t>
            </w:r>
            <w:r w:rsidRPr="00B35AFF">
              <w:rPr>
                <w:bCs/>
                <w:color w:val="000000" w:themeColor="text1"/>
              </w:rPr>
              <w:t>4</w:t>
            </w:r>
            <w:r w:rsidR="00446F24" w:rsidRPr="00B35AFF">
              <w:rPr>
                <w:bCs/>
                <w:color w:val="000000" w:themeColor="text1"/>
              </w:rPr>
              <w:t>,</w:t>
            </w:r>
            <w:r w:rsidR="00B35AFF" w:rsidRPr="00B35AFF">
              <w:rPr>
                <w:bCs/>
                <w:color w:val="000000" w:themeColor="text1"/>
              </w:rPr>
              <w:t>0</w:t>
            </w:r>
            <w:r w:rsidR="00446F24" w:rsidRPr="00B35AFF">
              <w:rPr>
                <w:bCs/>
                <w:color w:val="000000" w:themeColor="text1"/>
              </w:rPr>
              <w:t>9</w:t>
            </w:r>
            <w:r w:rsidRPr="00B35AFF">
              <w:rPr>
                <w:color w:val="000000" w:themeColor="text1"/>
              </w:rPr>
              <w:t xml:space="preserve"> </w:t>
            </w:r>
          </w:p>
          <w:p w:rsidR="00575CC2" w:rsidRPr="00B35AFF" w:rsidRDefault="001F1A8E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ПК 1.3</w:t>
            </w: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620A43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1.Путешествия, виды транспорта.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620A43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2. Путешествие на поезде.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0A43" w:rsidRPr="00B35AFF" w:rsidRDefault="00620A43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3. Путешествие на самолете.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620A43" w:rsidP="00575CC2">
            <w:pPr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620A43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4. В аэропорту.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620A43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5.Бронирование билетов на самолет.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620A43" w:rsidP="00575CC2">
            <w:pPr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620A43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6.Мое путешествие.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tcBorders>
              <w:left w:val="single" w:sz="4" w:space="0" w:color="000000"/>
            </w:tcBorders>
            <w:shd w:val="clear" w:color="auto" w:fill="auto"/>
          </w:tcPr>
          <w:p w:rsidR="00620A43" w:rsidRPr="00B35AFF" w:rsidRDefault="00620A43" w:rsidP="00575CC2">
            <w:pPr>
              <w:snapToGrid w:val="0"/>
              <w:spacing w:line="24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0A43" w:rsidRPr="00B35AFF" w:rsidRDefault="00620A43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7.Организация деловой поездки.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0A43" w:rsidRPr="00B35AFF" w:rsidRDefault="0036471D" w:rsidP="00575CC2">
            <w:pPr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0A43" w:rsidRPr="00B35AFF" w:rsidRDefault="00620A43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color w:val="000000" w:themeColor="text1"/>
              </w:rPr>
            </w:pPr>
          </w:p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Тема 7</w:t>
            </w:r>
          </w:p>
          <w:p w:rsidR="00575CC2" w:rsidRPr="00B35AFF" w:rsidRDefault="00CA35C0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color w:val="000000" w:themeColor="text1"/>
              </w:rPr>
              <w:t>Структура организации.</w:t>
            </w:r>
          </w:p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</w:p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Содержание.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71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1F1A8E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proofErr w:type="gramStart"/>
            <w:r w:rsidRPr="00B35AFF">
              <w:rPr>
                <w:bCs/>
                <w:color w:val="000000" w:themeColor="text1"/>
              </w:rPr>
              <w:t>ОК</w:t>
            </w:r>
            <w:proofErr w:type="gramEnd"/>
            <w:r w:rsidRPr="00B35AFF">
              <w:rPr>
                <w:bCs/>
                <w:color w:val="000000" w:themeColor="text1"/>
              </w:rPr>
              <w:t xml:space="preserve"> </w:t>
            </w:r>
            <w:r w:rsidR="00B35AFF" w:rsidRPr="00B35AFF">
              <w:rPr>
                <w:bCs/>
                <w:color w:val="000000" w:themeColor="text1"/>
              </w:rPr>
              <w:t>0</w:t>
            </w:r>
            <w:r w:rsidRPr="00B35AFF">
              <w:rPr>
                <w:bCs/>
                <w:color w:val="000000" w:themeColor="text1"/>
              </w:rPr>
              <w:t>2,</w:t>
            </w:r>
            <w:r w:rsidR="00B35AFF" w:rsidRPr="00B35AFF">
              <w:rPr>
                <w:bCs/>
                <w:color w:val="000000" w:themeColor="text1"/>
              </w:rPr>
              <w:t>0</w:t>
            </w:r>
            <w:r w:rsidRPr="00B35AFF">
              <w:rPr>
                <w:bCs/>
                <w:color w:val="000000" w:themeColor="text1"/>
              </w:rPr>
              <w:t>3,</w:t>
            </w:r>
            <w:r w:rsidR="00B35AFF" w:rsidRPr="00B35AFF">
              <w:rPr>
                <w:bCs/>
                <w:color w:val="000000" w:themeColor="text1"/>
              </w:rPr>
              <w:t>0</w:t>
            </w:r>
            <w:r w:rsidRPr="00B35AFF">
              <w:rPr>
                <w:bCs/>
                <w:color w:val="000000" w:themeColor="text1"/>
              </w:rPr>
              <w:t>4</w:t>
            </w:r>
            <w:r w:rsidR="00446F24" w:rsidRPr="00B35AFF">
              <w:rPr>
                <w:bCs/>
                <w:color w:val="000000" w:themeColor="text1"/>
              </w:rPr>
              <w:t>,</w:t>
            </w:r>
            <w:r w:rsidR="00B35AFF" w:rsidRPr="00B35AFF">
              <w:rPr>
                <w:bCs/>
                <w:color w:val="000000" w:themeColor="text1"/>
              </w:rPr>
              <w:t>0</w:t>
            </w:r>
            <w:r w:rsidR="00446F24" w:rsidRPr="00B35AFF">
              <w:rPr>
                <w:bCs/>
                <w:color w:val="000000" w:themeColor="text1"/>
              </w:rPr>
              <w:t>9</w:t>
            </w: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91B80" w:rsidRPr="00B35AFF" w:rsidRDefault="00991B80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rPr>
                <w:b/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1B80" w:rsidRPr="00B35AFF" w:rsidRDefault="00991B80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 xml:space="preserve">Лекция. </w:t>
            </w:r>
            <w:proofErr w:type="spellStart"/>
            <w:r w:rsidRPr="00B35AFF">
              <w:rPr>
                <w:bCs/>
                <w:color w:val="000000" w:themeColor="text1"/>
              </w:rPr>
              <w:t>Комерция</w:t>
            </w:r>
            <w:proofErr w:type="spellEnd"/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1B80" w:rsidRPr="00B35AFF" w:rsidRDefault="00991B80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B80" w:rsidRPr="00B35AFF" w:rsidRDefault="00991B80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Практические занятия.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CA35C0" w:rsidP="00991B80">
            <w:pPr>
              <w:snapToGrid w:val="0"/>
              <w:spacing w:line="240" w:lineRule="auto"/>
              <w:jc w:val="center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1</w:t>
            </w:r>
            <w:r w:rsidR="00991B80" w:rsidRPr="00B35AFF">
              <w:rPr>
                <w:b/>
                <w:bCs/>
                <w:color w:val="000000" w:themeColor="text1"/>
              </w:rPr>
              <w:t>6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CA35C0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1.Коммерческие организации.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CA35C0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 xml:space="preserve">2.История </w:t>
            </w:r>
            <w:proofErr w:type="spellStart"/>
            <w:r w:rsidRPr="00B35AFF">
              <w:rPr>
                <w:bCs/>
                <w:color w:val="000000" w:themeColor="text1"/>
              </w:rPr>
              <w:t>компаниии</w:t>
            </w:r>
            <w:proofErr w:type="spellEnd"/>
            <w:r w:rsidRPr="00B35AFF">
              <w:rPr>
                <w:bCs/>
                <w:color w:val="000000" w:themeColor="text1"/>
              </w:rPr>
              <w:t>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991B80" w:rsidP="00575CC2">
            <w:pPr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CA35C0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3.Структура компании.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CA35C0" w:rsidP="00575CC2">
            <w:pPr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4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CA35C0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4.Презентация компании.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CA35C0" w:rsidP="00575CC2">
            <w:pPr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4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CA35C0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5.Настоящее, будущее, прошедшее продолженное время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CA35C0" w:rsidP="00575CC2">
            <w:pPr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4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Тема 9</w:t>
            </w:r>
          </w:p>
          <w:p w:rsidR="00575CC2" w:rsidRPr="00B35AFF" w:rsidRDefault="003F34A8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color w:val="000000" w:themeColor="text1"/>
              </w:rPr>
              <w:t>Деловая переписка</w:t>
            </w: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Содержание.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  <w:lang w:val="en-US"/>
              </w:rPr>
            </w:pPr>
          </w:p>
        </w:tc>
        <w:tc>
          <w:tcPr>
            <w:tcW w:w="71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1F1A8E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proofErr w:type="gramStart"/>
            <w:r w:rsidRPr="00B35AFF">
              <w:rPr>
                <w:bCs/>
                <w:color w:val="000000" w:themeColor="text1"/>
              </w:rPr>
              <w:t>ОК</w:t>
            </w:r>
            <w:proofErr w:type="gramEnd"/>
            <w:r w:rsidRPr="00B35AFF">
              <w:rPr>
                <w:bCs/>
                <w:color w:val="000000" w:themeColor="text1"/>
              </w:rPr>
              <w:t xml:space="preserve"> </w:t>
            </w:r>
            <w:r w:rsidR="00B35AFF" w:rsidRPr="00B35AFF">
              <w:rPr>
                <w:bCs/>
                <w:color w:val="000000" w:themeColor="text1"/>
              </w:rPr>
              <w:t>0</w:t>
            </w:r>
            <w:r w:rsidRPr="00B35AFF">
              <w:rPr>
                <w:bCs/>
                <w:color w:val="000000" w:themeColor="text1"/>
              </w:rPr>
              <w:t>2,</w:t>
            </w:r>
            <w:r w:rsidR="00B35AFF" w:rsidRPr="00B35AFF">
              <w:rPr>
                <w:bCs/>
                <w:color w:val="000000" w:themeColor="text1"/>
              </w:rPr>
              <w:t>0</w:t>
            </w:r>
            <w:r w:rsidRPr="00B35AFF">
              <w:rPr>
                <w:bCs/>
                <w:color w:val="000000" w:themeColor="text1"/>
              </w:rPr>
              <w:t>3,</w:t>
            </w:r>
            <w:r w:rsidR="00B35AFF" w:rsidRPr="00B35AFF">
              <w:rPr>
                <w:bCs/>
                <w:color w:val="000000" w:themeColor="text1"/>
              </w:rPr>
              <w:t>0</w:t>
            </w:r>
            <w:r w:rsidRPr="00B35AFF">
              <w:rPr>
                <w:bCs/>
                <w:color w:val="000000" w:themeColor="text1"/>
              </w:rPr>
              <w:t>4</w:t>
            </w:r>
            <w:r w:rsidR="00446F24" w:rsidRPr="00B35AFF">
              <w:rPr>
                <w:bCs/>
                <w:color w:val="000000" w:themeColor="text1"/>
              </w:rPr>
              <w:t>,</w:t>
            </w:r>
            <w:r w:rsidR="00B35AFF" w:rsidRPr="00B35AFF">
              <w:rPr>
                <w:bCs/>
                <w:color w:val="000000" w:themeColor="text1"/>
              </w:rPr>
              <w:t>0</w:t>
            </w:r>
            <w:r w:rsidR="00446F24" w:rsidRPr="00B35AFF">
              <w:rPr>
                <w:bCs/>
                <w:color w:val="000000" w:themeColor="text1"/>
              </w:rPr>
              <w:t>9</w:t>
            </w: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color w:val="000000" w:themeColor="text1"/>
                <w:lang w:val="en-US"/>
              </w:rPr>
            </w:pPr>
            <w:r w:rsidRPr="00B35AFF">
              <w:rPr>
                <w:b/>
                <w:bCs/>
                <w:color w:val="000000" w:themeColor="text1"/>
              </w:rPr>
              <w:t>Практические занятия.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3F34A8" w:rsidP="00575CC2">
            <w:pPr>
              <w:snapToGrid w:val="0"/>
              <w:spacing w:line="240" w:lineRule="auto"/>
              <w:jc w:val="center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2</w:t>
            </w:r>
            <w:r w:rsidR="00575CC2" w:rsidRPr="00B35AFF">
              <w:rPr>
                <w:b/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3F34A8">
        <w:trPr>
          <w:trHeight w:val="188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3F34A8" w:rsidP="003F3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1.Понятие «деловая переписка».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3F3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3F34A8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2.Стили и виды писем.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3F3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3F34A8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3.</w:t>
            </w:r>
            <w:r w:rsidRPr="00B35AFF">
              <w:rPr>
                <w:color w:val="000000" w:themeColor="text1"/>
              </w:rPr>
              <w:t xml:space="preserve">  Фразы-клише для деловых писем.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3F34A8" w:rsidP="003F3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  <w:lang w:val="en-US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3F34A8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4.</w:t>
            </w:r>
            <w:r w:rsidRPr="00B35AFF">
              <w:rPr>
                <w:color w:val="000000" w:themeColor="text1"/>
              </w:rPr>
              <w:t xml:space="preserve"> </w:t>
            </w:r>
            <w:r w:rsidRPr="00B35AFF">
              <w:rPr>
                <w:bCs/>
                <w:color w:val="000000" w:themeColor="text1"/>
              </w:rPr>
              <w:t>Запрос.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3F3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  <w:lang w:val="en-US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tcBorders>
              <w:left w:val="single" w:sz="4" w:space="0" w:color="000000"/>
            </w:tcBorders>
            <w:shd w:val="clear" w:color="auto" w:fill="auto"/>
          </w:tcPr>
          <w:p w:rsidR="003F34A8" w:rsidRPr="00B35AFF" w:rsidRDefault="003F34A8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4A8" w:rsidRPr="00B35AFF" w:rsidRDefault="003F34A8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5. Ответ на запрос.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4A8" w:rsidRPr="00B35AFF" w:rsidRDefault="003F34A8" w:rsidP="003F3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4A8" w:rsidRPr="00B35AFF" w:rsidRDefault="003F34A8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tcBorders>
              <w:left w:val="single" w:sz="4" w:space="0" w:color="000000"/>
            </w:tcBorders>
            <w:shd w:val="clear" w:color="auto" w:fill="auto"/>
          </w:tcPr>
          <w:p w:rsidR="003F34A8" w:rsidRPr="00B35AFF" w:rsidRDefault="003F34A8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4A8" w:rsidRPr="00B35AFF" w:rsidRDefault="003F34A8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6. Предложение.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4A8" w:rsidRPr="00B35AFF" w:rsidRDefault="003F34A8" w:rsidP="003F3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4A8" w:rsidRPr="00B35AFF" w:rsidRDefault="003F34A8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tcBorders>
              <w:left w:val="single" w:sz="4" w:space="0" w:color="000000"/>
            </w:tcBorders>
            <w:shd w:val="clear" w:color="auto" w:fill="auto"/>
          </w:tcPr>
          <w:p w:rsidR="003F34A8" w:rsidRPr="00B35AFF" w:rsidRDefault="003F34A8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4A8" w:rsidRPr="00B35AFF" w:rsidRDefault="003F34A8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7.Письмо-рекламация.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4A8" w:rsidRPr="00B35AFF" w:rsidRDefault="003F34A8" w:rsidP="003F3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4A8" w:rsidRPr="00B35AFF" w:rsidRDefault="003F34A8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tcBorders>
              <w:left w:val="single" w:sz="4" w:space="0" w:color="000000"/>
            </w:tcBorders>
            <w:shd w:val="clear" w:color="auto" w:fill="auto"/>
          </w:tcPr>
          <w:p w:rsidR="003F34A8" w:rsidRPr="00B35AFF" w:rsidRDefault="003F34A8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4A8" w:rsidRPr="00B35AFF" w:rsidRDefault="003F34A8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8.Письма для организации деловой поездки.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4A8" w:rsidRPr="00B35AFF" w:rsidRDefault="003F34A8" w:rsidP="003F3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4A8" w:rsidRPr="00B35AFF" w:rsidRDefault="003F34A8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tcBorders>
              <w:left w:val="single" w:sz="4" w:space="0" w:color="000000"/>
            </w:tcBorders>
            <w:shd w:val="clear" w:color="auto" w:fill="auto"/>
          </w:tcPr>
          <w:p w:rsidR="003F34A8" w:rsidRPr="00B35AFF" w:rsidRDefault="003F34A8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4A8" w:rsidRPr="00B35AFF" w:rsidRDefault="003F34A8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9.Электронные письма.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4A8" w:rsidRPr="00B35AFF" w:rsidRDefault="003F34A8" w:rsidP="003F3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4A8" w:rsidRPr="00B35AFF" w:rsidRDefault="003F34A8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tcBorders>
              <w:left w:val="single" w:sz="4" w:space="0" w:color="000000"/>
            </w:tcBorders>
            <w:shd w:val="clear" w:color="auto" w:fill="auto"/>
          </w:tcPr>
          <w:p w:rsidR="003F34A8" w:rsidRPr="00B35AFF" w:rsidRDefault="003F34A8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4A8" w:rsidRPr="00B35AFF" w:rsidRDefault="003F34A8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10.Страдательный залог.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34A8" w:rsidRPr="00B35AFF" w:rsidRDefault="003F34A8" w:rsidP="003F3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4</w:t>
            </w:r>
          </w:p>
        </w:tc>
        <w:tc>
          <w:tcPr>
            <w:tcW w:w="718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4A8" w:rsidRPr="00B35AFF" w:rsidRDefault="003F34A8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F34A8" w:rsidRPr="00B35AFF" w:rsidRDefault="003F34A8" w:rsidP="003F34A8">
            <w:pPr>
              <w:spacing w:line="240" w:lineRule="auto"/>
              <w:rPr>
                <w:b/>
                <w:color w:val="000000" w:themeColor="text1"/>
              </w:rPr>
            </w:pPr>
            <w:r w:rsidRPr="00B35AFF">
              <w:rPr>
                <w:b/>
                <w:color w:val="000000" w:themeColor="text1"/>
              </w:rPr>
              <w:t xml:space="preserve">Тема </w:t>
            </w:r>
          </w:p>
          <w:p w:rsidR="00575CC2" w:rsidRPr="00B35AFF" w:rsidRDefault="003F34A8" w:rsidP="003F34A8">
            <w:pPr>
              <w:spacing w:line="240" w:lineRule="auto"/>
              <w:rPr>
                <w:b/>
                <w:color w:val="000000" w:themeColor="text1"/>
              </w:rPr>
            </w:pPr>
            <w:r w:rsidRPr="00B35AFF">
              <w:rPr>
                <w:b/>
                <w:color w:val="000000" w:themeColor="text1"/>
              </w:rPr>
              <w:t xml:space="preserve">Культура телефонного разговора </w:t>
            </w:r>
            <w:proofErr w:type="spellStart"/>
            <w:r w:rsidRPr="00B35AFF">
              <w:rPr>
                <w:b/>
                <w:color w:val="000000" w:themeColor="text1"/>
              </w:rPr>
              <w:t>реписк</w:t>
            </w:r>
            <w:proofErr w:type="spellEnd"/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Содержание.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  <w:lang w:val="en-US"/>
              </w:rPr>
            </w:pPr>
          </w:p>
        </w:tc>
        <w:tc>
          <w:tcPr>
            <w:tcW w:w="71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1F1A8E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proofErr w:type="gramStart"/>
            <w:r w:rsidRPr="00B35AFF">
              <w:rPr>
                <w:bCs/>
                <w:color w:val="000000" w:themeColor="text1"/>
              </w:rPr>
              <w:t>ОК</w:t>
            </w:r>
            <w:proofErr w:type="gramEnd"/>
            <w:r w:rsidRPr="00B35AFF">
              <w:rPr>
                <w:bCs/>
                <w:color w:val="000000" w:themeColor="text1"/>
              </w:rPr>
              <w:t xml:space="preserve"> </w:t>
            </w:r>
            <w:r w:rsidR="00B35AFF" w:rsidRPr="00B35AFF">
              <w:rPr>
                <w:bCs/>
                <w:color w:val="000000" w:themeColor="text1"/>
              </w:rPr>
              <w:t>0</w:t>
            </w:r>
            <w:r w:rsidRPr="00B35AFF">
              <w:rPr>
                <w:bCs/>
                <w:color w:val="000000" w:themeColor="text1"/>
              </w:rPr>
              <w:t>2,</w:t>
            </w:r>
            <w:r w:rsidR="00B35AFF" w:rsidRPr="00B35AFF">
              <w:rPr>
                <w:bCs/>
                <w:color w:val="000000" w:themeColor="text1"/>
              </w:rPr>
              <w:t>0</w:t>
            </w:r>
            <w:r w:rsidRPr="00B35AFF">
              <w:rPr>
                <w:bCs/>
                <w:color w:val="000000" w:themeColor="text1"/>
              </w:rPr>
              <w:t>3,</w:t>
            </w:r>
            <w:r w:rsidR="00B35AFF" w:rsidRPr="00B35AFF">
              <w:rPr>
                <w:bCs/>
                <w:color w:val="000000" w:themeColor="text1"/>
              </w:rPr>
              <w:t>0</w:t>
            </w:r>
            <w:r w:rsidRPr="00B35AFF">
              <w:rPr>
                <w:bCs/>
                <w:color w:val="000000" w:themeColor="text1"/>
              </w:rPr>
              <w:t>4</w:t>
            </w:r>
            <w:r w:rsidR="00446F24" w:rsidRPr="00B35AFF">
              <w:rPr>
                <w:bCs/>
                <w:color w:val="000000" w:themeColor="text1"/>
              </w:rPr>
              <w:t>,</w:t>
            </w:r>
            <w:r w:rsidR="00B35AFF" w:rsidRPr="00B35AFF">
              <w:rPr>
                <w:bCs/>
                <w:color w:val="000000" w:themeColor="text1"/>
              </w:rPr>
              <w:t>0</w:t>
            </w:r>
            <w:r w:rsidR="00446F24" w:rsidRPr="00B35AFF">
              <w:rPr>
                <w:bCs/>
                <w:color w:val="000000" w:themeColor="text1"/>
              </w:rPr>
              <w:t>9</w:t>
            </w: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Практические занятия.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6E254D" w:rsidP="006E254D">
            <w:pPr>
              <w:snapToGrid w:val="0"/>
              <w:spacing w:line="240" w:lineRule="auto"/>
              <w:jc w:val="center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26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3F34A8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1.</w:t>
            </w:r>
            <w:r w:rsidRPr="00B35AFF">
              <w:rPr>
                <w:color w:val="000000" w:themeColor="text1"/>
              </w:rPr>
              <w:t xml:space="preserve"> </w:t>
            </w:r>
            <w:r w:rsidRPr="00B35AFF">
              <w:rPr>
                <w:bCs/>
                <w:color w:val="000000" w:themeColor="text1"/>
              </w:rPr>
              <w:t>Цель деловой встречи. Фразы-клише.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6E254D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  <w:lang w:val="en-US"/>
              </w:rPr>
            </w:pPr>
            <w:r w:rsidRPr="00B35AFF">
              <w:rPr>
                <w:bCs/>
                <w:color w:val="000000" w:themeColor="text1"/>
              </w:rPr>
              <w:t>4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3F34A8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2.</w:t>
            </w:r>
            <w:r w:rsidRPr="00B35AFF">
              <w:rPr>
                <w:color w:val="000000" w:themeColor="text1"/>
              </w:rPr>
              <w:t xml:space="preserve"> </w:t>
            </w:r>
            <w:r w:rsidRPr="00B35AFF">
              <w:rPr>
                <w:bCs/>
                <w:color w:val="000000" w:themeColor="text1"/>
              </w:rPr>
              <w:t>Выставки и ярмарки.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6E254D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3F34A8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3.</w:t>
            </w:r>
            <w:r w:rsidRPr="00B35AFF">
              <w:rPr>
                <w:color w:val="000000" w:themeColor="text1"/>
              </w:rPr>
              <w:t xml:space="preserve"> </w:t>
            </w:r>
            <w:r w:rsidRPr="00B35AFF">
              <w:rPr>
                <w:bCs/>
                <w:color w:val="000000" w:themeColor="text1"/>
              </w:rPr>
              <w:t>Участие компании в выставке.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70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3F34A8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4.</w:t>
            </w:r>
            <w:r w:rsidR="006E254D" w:rsidRPr="00B35AFF">
              <w:rPr>
                <w:color w:val="000000" w:themeColor="text1"/>
              </w:rPr>
              <w:t xml:space="preserve"> </w:t>
            </w:r>
            <w:r w:rsidR="006E254D" w:rsidRPr="00B35AFF">
              <w:rPr>
                <w:bCs/>
                <w:color w:val="000000" w:themeColor="text1"/>
              </w:rPr>
              <w:t>Деловые переговоры.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6E254D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4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6E254D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5.</w:t>
            </w:r>
            <w:r w:rsidRPr="00B35AFF">
              <w:rPr>
                <w:color w:val="000000" w:themeColor="text1"/>
              </w:rPr>
              <w:t xml:space="preserve"> </w:t>
            </w:r>
            <w:r w:rsidRPr="00B35AFF">
              <w:rPr>
                <w:bCs/>
                <w:color w:val="000000" w:themeColor="text1"/>
              </w:rPr>
              <w:t>Правила приема посетителей.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6E254D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6.Прием посетителей.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6E254D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6E254D" w:rsidRPr="00B35AFF" w:rsidRDefault="006E254D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254D" w:rsidRPr="00B35AFF" w:rsidRDefault="006E254D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7.Правила ведения телефонных переговоров.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254D" w:rsidRPr="00B35AFF" w:rsidRDefault="006E254D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4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54D" w:rsidRPr="00B35AFF" w:rsidRDefault="006E254D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6E254D" w:rsidRPr="00B35AFF" w:rsidRDefault="006E254D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254D" w:rsidRPr="00B35AFF" w:rsidRDefault="006E254D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8.Фразы-клише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254D" w:rsidRPr="00B35AFF" w:rsidRDefault="006E254D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54D" w:rsidRPr="00B35AFF" w:rsidRDefault="006E254D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6E254D" w:rsidRPr="00B35AFF" w:rsidRDefault="006E254D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254D" w:rsidRPr="00B35AFF" w:rsidRDefault="006E254D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9.Прием звонков в отсутствии руководителей.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254D" w:rsidRPr="00B35AFF" w:rsidRDefault="006E254D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54D" w:rsidRPr="00B35AFF" w:rsidRDefault="006E254D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6E254D" w:rsidRPr="00B35AFF" w:rsidRDefault="006E254D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254D" w:rsidRPr="00B35AFF" w:rsidRDefault="006E254D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10.Назначение и перенос встреч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254D" w:rsidRPr="00B35AFF" w:rsidRDefault="006E254D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2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54D" w:rsidRPr="00B35AFF" w:rsidRDefault="006E254D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Дифференцированный зачёт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1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Дифференцированный зачёт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1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B35AFF" w:rsidP="00B35A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 xml:space="preserve">Практических </w:t>
            </w:r>
            <w:r w:rsidR="00575CC2" w:rsidRPr="00B35AFF">
              <w:rPr>
                <w:b/>
                <w:bCs/>
                <w:color w:val="000000" w:themeColor="text1"/>
              </w:rPr>
              <w:t>занятий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130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B35AFF" w:rsidP="00B35A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 xml:space="preserve">Лекции 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10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251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B35A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Промежуточная аттестация</w:t>
            </w:r>
            <w:r w:rsidRPr="00B35AFF">
              <w:rPr>
                <w:bCs/>
                <w:color w:val="000000" w:themeColor="text1"/>
              </w:rPr>
              <w:tab/>
            </w:r>
            <w:r w:rsidRPr="00B35AFF">
              <w:rPr>
                <w:bCs/>
                <w:color w:val="000000" w:themeColor="text1"/>
              </w:rPr>
              <w:tab/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B35AFF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Cs/>
                <w:color w:val="000000" w:themeColor="text1"/>
              </w:rPr>
            </w:pPr>
            <w:r w:rsidRPr="00B35AFF">
              <w:rPr>
                <w:bCs/>
                <w:color w:val="000000" w:themeColor="text1"/>
              </w:rPr>
              <w:t>-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575CC2">
        <w:trPr>
          <w:trHeight w:val="365"/>
        </w:trPr>
        <w:tc>
          <w:tcPr>
            <w:tcW w:w="833" w:type="pct"/>
            <w:vMerge/>
            <w:tcBorders>
              <w:left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snapToGrid w:val="0"/>
              <w:spacing w:line="240" w:lineRule="auto"/>
              <w:rPr>
                <w:bCs/>
                <w:color w:val="000000" w:themeColor="text1"/>
              </w:rPr>
            </w:pPr>
          </w:p>
        </w:tc>
        <w:tc>
          <w:tcPr>
            <w:tcW w:w="30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Всего часов</w:t>
            </w:r>
          </w:p>
        </w:tc>
        <w:tc>
          <w:tcPr>
            <w:tcW w:w="4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</w:rPr>
            </w:pPr>
            <w:r w:rsidRPr="00B35AFF">
              <w:rPr>
                <w:b/>
                <w:bCs/>
                <w:color w:val="000000" w:themeColor="text1"/>
              </w:rPr>
              <w:t>140</w:t>
            </w:r>
          </w:p>
        </w:tc>
        <w:tc>
          <w:tcPr>
            <w:tcW w:w="71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5CC2" w:rsidRPr="00B35AFF" w:rsidRDefault="00575CC2" w:rsidP="00575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</w:tbl>
    <w:p w:rsidR="00E5391B" w:rsidRPr="00B35AFF" w:rsidRDefault="003A4024" w:rsidP="00E5391B">
      <w:pPr>
        <w:spacing w:line="240" w:lineRule="auto"/>
        <w:rPr>
          <w:bCs/>
          <w:i/>
          <w:color w:val="000000" w:themeColor="text1"/>
          <w:sz w:val="28"/>
          <w:szCs w:val="28"/>
        </w:rPr>
      </w:pPr>
      <w:r w:rsidRPr="00B35AFF">
        <w:rPr>
          <w:bCs/>
          <w:i/>
          <w:color w:val="000000" w:themeColor="text1"/>
          <w:sz w:val="28"/>
          <w:szCs w:val="28"/>
        </w:rPr>
        <w:br w:type="textWrapping" w:clear="all"/>
      </w:r>
    </w:p>
    <w:p w:rsidR="00E5391B" w:rsidRPr="00B35AFF" w:rsidRDefault="00E5391B" w:rsidP="00E53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bCs/>
          <w:i/>
          <w:color w:val="000000" w:themeColor="text1"/>
          <w:sz w:val="28"/>
          <w:szCs w:val="28"/>
        </w:rPr>
      </w:pPr>
    </w:p>
    <w:p w:rsidR="00E5391B" w:rsidRPr="00B35AFF" w:rsidRDefault="00E5391B" w:rsidP="00E53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bCs/>
          <w:i/>
          <w:color w:val="000000" w:themeColor="text1"/>
          <w:sz w:val="28"/>
          <w:szCs w:val="28"/>
        </w:rPr>
      </w:pPr>
    </w:p>
    <w:p w:rsidR="00E5391B" w:rsidRPr="00B35AFF" w:rsidRDefault="00E5391B" w:rsidP="00E53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bCs/>
          <w:i/>
          <w:color w:val="000000" w:themeColor="text1"/>
          <w:sz w:val="28"/>
          <w:szCs w:val="28"/>
        </w:rPr>
      </w:pPr>
    </w:p>
    <w:p w:rsidR="00E5391B" w:rsidRPr="00B35AFF" w:rsidRDefault="00E5391B" w:rsidP="00E539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bCs/>
          <w:i/>
          <w:color w:val="000000" w:themeColor="text1"/>
          <w:sz w:val="28"/>
          <w:szCs w:val="28"/>
        </w:rPr>
      </w:pPr>
    </w:p>
    <w:p w:rsidR="00E5391B" w:rsidRPr="00B35AFF" w:rsidRDefault="00E5391B" w:rsidP="00E5391B">
      <w:pPr>
        <w:spacing w:line="240" w:lineRule="auto"/>
        <w:rPr>
          <w:color w:val="000000" w:themeColor="text1"/>
        </w:rPr>
        <w:sectPr w:rsidR="00E5391B" w:rsidRPr="00B35AFF" w:rsidSect="004C4661">
          <w:footerReference w:type="default" r:id="rId9"/>
          <w:pgSz w:w="16838" w:h="11906" w:orient="landscape"/>
          <w:pgMar w:top="1134" w:right="851" w:bottom="1134" w:left="1701" w:header="720" w:footer="709" w:gutter="0"/>
          <w:cols w:space="720"/>
          <w:docGrid w:linePitch="600" w:charSpace="32768"/>
        </w:sectPr>
      </w:pPr>
    </w:p>
    <w:p w:rsidR="001F1A8E" w:rsidRPr="00B35AFF" w:rsidRDefault="001F1A8E" w:rsidP="001F1A8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0"/>
        <w:rPr>
          <w:b/>
          <w:color w:val="000000" w:themeColor="text1"/>
          <w:sz w:val="28"/>
          <w:szCs w:val="28"/>
        </w:rPr>
      </w:pPr>
      <w:r w:rsidRPr="00B35AFF">
        <w:rPr>
          <w:b/>
          <w:color w:val="000000" w:themeColor="text1"/>
          <w:sz w:val="28"/>
          <w:szCs w:val="28"/>
        </w:rPr>
        <w:lastRenderedPageBreak/>
        <w:t xml:space="preserve">3. УСЛОВИЯ РЕАЛИЗАЦИИ УЧЕБНОЙ ДИСЦИПЛИНЫ </w:t>
      </w:r>
    </w:p>
    <w:p w:rsidR="001F1A8E" w:rsidRPr="00B35AFF" w:rsidRDefault="001F1A8E" w:rsidP="001F1A8E">
      <w:pPr>
        <w:spacing w:after="120"/>
        <w:rPr>
          <w:color w:val="000000" w:themeColor="text1"/>
        </w:rPr>
      </w:pPr>
    </w:p>
    <w:p w:rsidR="001F1A8E" w:rsidRPr="00B35AFF" w:rsidRDefault="001F1A8E" w:rsidP="001F1A8E">
      <w:pPr>
        <w:suppressAutoHyphens w:val="0"/>
        <w:rPr>
          <w:b/>
          <w:color w:val="000000" w:themeColor="text1"/>
          <w:kern w:val="0"/>
          <w:sz w:val="28"/>
          <w:szCs w:val="28"/>
        </w:rPr>
      </w:pPr>
      <w:r w:rsidRPr="00B35AFF">
        <w:rPr>
          <w:b/>
          <w:color w:val="000000" w:themeColor="text1"/>
          <w:kern w:val="0"/>
          <w:sz w:val="28"/>
          <w:szCs w:val="28"/>
        </w:rPr>
        <w:t>3.1. Требования к минимальному материально-техническому обеспечению</w:t>
      </w:r>
    </w:p>
    <w:p w:rsidR="001F1A8E" w:rsidRPr="00B35AFF" w:rsidRDefault="001F1A8E" w:rsidP="001F1A8E">
      <w:pPr>
        <w:suppressAutoHyphens w:val="0"/>
        <w:ind w:firstLine="567"/>
        <w:rPr>
          <w:color w:val="000000" w:themeColor="text1"/>
          <w:kern w:val="0"/>
          <w:sz w:val="28"/>
          <w:szCs w:val="28"/>
        </w:rPr>
      </w:pPr>
      <w:r w:rsidRPr="00B35AFF">
        <w:rPr>
          <w:color w:val="000000" w:themeColor="text1"/>
          <w:kern w:val="0"/>
          <w:sz w:val="28"/>
          <w:szCs w:val="28"/>
        </w:rPr>
        <w:t>Реализация рабочей программы общеобразовательной дисциплины требует наличия учебного кабинета. Кабинет иностранного языка № 63.</w:t>
      </w:r>
    </w:p>
    <w:p w:rsidR="001F1A8E" w:rsidRPr="00B35AFF" w:rsidRDefault="001F1A8E" w:rsidP="001F1A8E">
      <w:pPr>
        <w:ind w:firstLine="567"/>
        <w:jc w:val="both"/>
        <w:rPr>
          <w:color w:val="000000" w:themeColor="text1"/>
          <w:sz w:val="28"/>
          <w:szCs w:val="28"/>
        </w:rPr>
      </w:pPr>
      <w:r w:rsidRPr="00B35AFF">
        <w:rPr>
          <w:color w:val="000000" w:themeColor="text1"/>
          <w:sz w:val="28"/>
          <w:szCs w:val="28"/>
        </w:rPr>
        <w:t>Оборудование, в том числе цифровое, учебного кабинета указано в паспорте кабинета.</w:t>
      </w:r>
    </w:p>
    <w:p w:rsidR="001F1A8E" w:rsidRPr="00B35AFF" w:rsidRDefault="001F1A8E" w:rsidP="001F1A8E">
      <w:pPr>
        <w:ind w:firstLine="567"/>
        <w:jc w:val="both"/>
        <w:rPr>
          <w:color w:val="000000" w:themeColor="text1"/>
          <w:sz w:val="28"/>
          <w:szCs w:val="28"/>
        </w:rPr>
      </w:pPr>
      <w:r w:rsidRPr="00B35AFF">
        <w:rPr>
          <w:b/>
          <w:color w:val="000000" w:themeColor="text1"/>
          <w:sz w:val="28"/>
          <w:szCs w:val="28"/>
        </w:rPr>
        <w:t>Оборудование учебного кабинета:</w:t>
      </w:r>
      <w:r w:rsidRPr="00B35AFF">
        <w:rPr>
          <w:color w:val="000000" w:themeColor="text1"/>
          <w:sz w:val="28"/>
          <w:szCs w:val="28"/>
        </w:rPr>
        <w:t xml:space="preserve"> </w:t>
      </w:r>
    </w:p>
    <w:p w:rsidR="001F1A8E" w:rsidRPr="00B35AFF" w:rsidRDefault="001F1A8E" w:rsidP="001F1A8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240" w:lineRule="auto"/>
        <w:ind w:left="426"/>
        <w:jc w:val="both"/>
        <w:rPr>
          <w:color w:val="000000" w:themeColor="text1"/>
          <w:sz w:val="28"/>
          <w:szCs w:val="28"/>
        </w:rPr>
      </w:pPr>
      <w:r w:rsidRPr="00B35AFF">
        <w:rPr>
          <w:color w:val="000000" w:themeColor="text1"/>
          <w:sz w:val="28"/>
          <w:szCs w:val="28"/>
        </w:rPr>
        <w:t>учебная доска;</w:t>
      </w:r>
    </w:p>
    <w:p w:rsidR="001F1A8E" w:rsidRPr="00B35AFF" w:rsidRDefault="001F1A8E" w:rsidP="001F1A8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240" w:lineRule="auto"/>
        <w:ind w:left="426"/>
        <w:jc w:val="both"/>
        <w:rPr>
          <w:b/>
          <w:bCs/>
          <w:color w:val="000000" w:themeColor="text1"/>
          <w:sz w:val="28"/>
          <w:szCs w:val="28"/>
        </w:rPr>
      </w:pPr>
      <w:r w:rsidRPr="00B35AFF">
        <w:rPr>
          <w:color w:val="000000" w:themeColor="text1"/>
          <w:sz w:val="28"/>
          <w:szCs w:val="28"/>
        </w:rPr>
        <w:t>учебная мебель (ученические стулья и столы, рабочее место преподавателя);</w:t>
      </w:r>
    </w:p>
    <w:p w:rsidR="001F1A8E" w:rsidRPr="00B35AFF" w:rsidRDefault="001F1A8E" w:rsidP="001F1A8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240" w:lineRule="auto"/>
        <w:ind w:left="426"/>
        <w:jc w:val="both"/>
        <w:rPr>
          <w:bCs/>
          <w:color w:val="000000" w:themeColor="text1"/>
          <w:sz w:val="28"/>
          <w:szCs w:val="28"/>
        </w:rPr>
      </w:pPr>
      <w:r w:rsidRPr="00B35AFF">
        <w:rPr>
          <w:bCs/>
          <w:color w:val="000000" w:themeColor="text1"/>
          <w:sz w:val="28"/>
          <w:szCs w:val="28"/>
        </w:rPr>
        <w:t>экран;</w:t>
      </w:r>
    </w:p>
    <w:p w:rsidR="001F1A8E" w:rsidRPr="00B35AFF" w:rsidRDefault="001F1A8E" w:rsidP="001F1A8E">
      <w:pPr>
        <w:suppressAutoHyphens w:val="0"/>
        <w:autoSpaceDE w:val="0"/>
        <w:autoSpaceDN w:val="0"/>
        <w:adjustRightInd w:val="0"/>
        <w:spacing w:line="240" w:lineRule="auto"/>
        <w:ind w:left="66"/>
        <w:jc w:val="both"/>
        <w:rPr>
          <w:i/>
          <w:color w:val="000000" w:themeColor="text1"/>
          <w:sz w:val="28"/>
          <w:szCs w:val="28"/>
        </w:rPr>
      </w:pPr>
      <w:r w:rsidRPr="00B35AFF">
        <w:rPr>
          <w:i/>
          <w:color w:val="000000" w:themeColor="text1"/>
          <w:sz w:val="28"/>
          <w:szCs w:val="28"/>
        </w:rPr>
        <w:t xml:space="preserve">-   </w:t>
      </w:r>
      <w:r w:rsidRPr="00B35AFF">
        <w:rPr>
          <w:color w:val="000000" w:themeColor="text1"/>
          <w:sz w:val="28"/>
          <w:szCs w:val="28"/>
        </w:rPr>
        <w:t>инструкции по технике безопасности.</w:t>
      </w:r>
    </w:p>
    <w:p w:rsidR="001F1A8E" w:rsidRPr="00B35AFF" w:rsidRDefault="001F1A8E" w:rsidP="001F1A8E">
      <w:pPr>
        <w:autoSpaceDE w:val="0"/>
        <w:ind w:left="567"/>
        <w:jc w:val="both"/>
        <w:rPr>
          <w:color w:val="000000" w:themeColor="text1"/>
          <w:sz w:val="28"/>
          <w:szCs w:val="28"/>
        </w:rPr>
      </w:pPr>
      <w:r w:rsidRPr="00B35AFF">
        <w:rPr>
          <w:b/>
          <w:color w:val="000000" w:themeColor="text1"/>
          <w:sz w:val="28"/>
          <w:szCs w:val="28"/>
        </w:rPr>
        <w:t>Технические средства обучения</w:t>
      </w:r>
      <w:r w:rsidRPr="00B35AFF">
        <w:rPr>
          <w:color w:val="000000" w:themeColor="text1"/>
          <w:sz w:val="28"/>
          <w:szCs w:val="28"/>
        </w:rPr>
        <w:t xml:space="preserve">: </w:t>
      </w:r>
    </w:p>
    <w:p w:rsidR="001F1A8E" w:rsidRPr="00B35AFF" w:rsidRDefault="001F1A8E" w:rsidP="001F1A8E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40" w:lineRule="auto"/>
        <w:ind w:left="426"/>
        <w:jc w:val="both"/>
        <w:rPr>
          <w:color w:val="000000" w:themeColor="text1"/>
          <w:sz w:val="28"/>
          <w:szCs w:val="28"/>
        </w:rPr>
      </w:pPr>
      <w:r w:rsidRPr="00B35AFF">
        <w:rPr>
          <w:color w:val="000000" w:themeColor="text1"/>
          <w:sz w:val="28"/>
          <w:szCs w:val="28"/>
        </w:rPr>
        <w:t>ноутбук;</w:t>
      </w:r>
    </w:p>
    <w:p w:rsidR="001F1A8E" w:rsidRPr="00B35AFF" w:rsidRDefault="001F1A8E" w:rsidP="001F1A8E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line="240" w:lineRule="auto"/>
        <w:ind w:left="426"/>
        <w:jc w:val="both"/>
        <w:rPr>
          <w:color w:val="000000" w:themeColor="text1"/>
          <w:sz w:val="28"/>
          <w:szCs w:val="28"/>
        </w:rPr>
      </w:pPr>
      <w:r w:rsidRPr="00B35AFF">
        <w:rPr>
          <w:rFonts w:eastAsia="Batang"/>
          <w:color w:val="000000" w:themeColor="text1"/>
          <w:sz w:val="28"/>
          <w:szCs w:val="28"/>
        </w:rPr>
        <w:t>интерактивная панель</w:t>
      </w:r>
    </w:p>
    <w:p w:rsidR="001F1A8E" w:rsidRPr="00B35AFF" w:rsidRDefault="001F1A8E" w:rsidP="001F1A8E">
      <w:pPr>
        <w:autoSpaceDE w:val="0"/>
        <w:ind w:left="567"/>
        <w:jc w:val="both"/>
        <w:rPr>
          <w:b/>
          <w:bCs/>
          <w:color w:val="000000" w:themeColor="text1"/>
          <w:sz w:val="28"/>
          <w:szCs w:val="28"/>
        </w:rPr>
      </w:pPr>
      <w:r w:rsidRPr="00B35AFF">
        <w:rPr>
          <w:b/>
          <w:color w:val="000000" w:themeColor="text1"/>
          <w:sz w:val="28"/>
          <w:szCs w:val="28"/>
        </w:rPr>
        <w:t>Информационные средства обучения:</w:t>
      </w:r>
    </w:p>
    <w:p w:rsidR="001F1A8E" w:rsidRPr="00B35AFF" w:rsidRDefault="001F1A8E" w:rsidP="001F1A8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240" w:lineRule="auto"/>
        <w:ind w:left="426"/>
        <w:jc w:val="both"/>
        <w:rPr>
          <w:bCs/>
          <w:color w:val="000000" w:themeColor="text1"/>
          <w:sz w:val="28"/>
          <w:szCs w:val="28"/>
        </w:rPr>
      </w:pPr>
      <w:r w:rsidRPr="00B35AFF">
        <w:rPr>
          <w:bCs/>
          <w:color w:val="000000" w:themeColor="text1"/>
          <w:sz w:val="28"/>
          <w:szCs w:val="28"/>
        </w:rPr>
        <w:t>электронные учебные издания по основным разделам рабочей программы;</w:t>
      </w:r>
    </w:p>
    <w:p w:rsidR="001F1A8E" w:rsidRPr="00B35AFF" w:rsidRDefault="001F1A8E" w:rsidP="001F1A8E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240" w:lineRule="auto"/>
        <w:ind w:left="426"/>
        <w:jc w:val="both"/>
        <w:rPr>
          <w:bCs/>
          <w:color w:val="000000" w:themeColor="text1"/>
          <w:sz w:val="28"/>
          <w:szCs w:val="28"/>
        </w:rPr>
      </w:pPr>
      <w:r w:rsidRPr="00B35AFF">
        <w:rPr>
          <w:bCs/>
          <w:color w:val="000000" w:themeColor="text1"/>
          <w:sz w:val="28"/>
          <w:szCs w:val="28"/>
        </w:rPr>
        <w:t>презентации по разделам рабочей программы.</w:t>
      </w:r>
    </w:p>
    <w:p w:rsidR="001F1A8E" w:rsidRPr="00B35AFF" w:rsidRDefault="001F1A8E" w:rsidP="001F1A8E">
      <w:pPr>
        <w:autoSpaceDE w:val="0"/>
        <w:adjustRightInd w:val="0"/>
        <w:ind w:left="720"/>
        <w:jc w:val="both"/>
        <w:rPr>
          <w:color w:val="000000" w:themeColor="text1"/>
          <w:sz w:val="28"/>
          <w:szCs w:val="28"/>
        </w:rPr>
      </w:pPr>
    </w:p>
    <w:p w:rsidR="001F1A8E" w:rsidRPr="00B35AFF" w:rsidRDefault="001F1A8E" w:rsidP="001F1A8E">
      <w:pPr>
        <w:autoSpaceDE w:val="0"/>
        <w:jc w:val="both"/>
        <w:rPr>
          <w:color w:val="000000" w:themeColor="text1"/>
          <w:sz w:val="28"/>
          <w:szCs w:val="28"/>
        </w:rPr>
      </w:pPr>
      <w:r w:rsidRPr="00B35AFF">
        <w:rPr>
          <w:b/>
          <w:bCs/>
          <w:color w:val="000000" w:themeColor="text1"/>
          <w:sz w:val="28"/>
          <w:szCs w:val="28"/>
        </w:rPr>
        <w:t xml:space="preserve">3.2. Информационное обеспечение </w:t>
      </w:r>
      <w:r w:rsidRPr="00B35AFF">
        <w:rPr>
          <w:b/>
          <w:color w:val="000000" w:themeColor="text1"/>
          <w:sz w:val="28"/>
          <w:szCs w:val="28"/>
        </w:rPr>
        <w:t>реализации рабочей программы</w:t>
      </w:r>
    </w:p>
    <w:p w:rsidR="001F1A8E" w:rsidRPr="00B35AFF" w:rsidRDefault="001F1A8E" w:rsidP="001F1A8E">
      <w:pPr>
        <w:suppressAutoHyphens w:val="0"/>
        <w:rPr>
          <w:color w:val="000000" w:themeColor="text1"/>
          <w:kern w:val="0"/>
          <w:sz w:val="28"/>
          <w:szCs w:val="28"/>
        </w:rPr>
      </w:pPr>
      <w:r w:rsidRPr="00B35AFF">
        <w:rPr>
          <w:color w:val="000000" w:themeColor="text1"/>
          <w:kern w:val="0"/>
          <w:sz w:val="28"/>
          <w:szCs w:val="28"/>
        </w:rPr>
        <w:t>3.2.1. Основные печатные и электронные издания</w:t>
      </w:r>
    </w:p>
    <w:p w:rsidR="001F1A8E" w:rsidRPr="00B35AFF" w:rsidRDefault="001F1A8E" w:rsidP="001F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 w:themeColor="text1"/>
          <w:sz w:val="28"/>
          <w:szCs w:val="28"/>
        </w:rPr>
      </w:pPr>
      <w:r w:rsidRPr="00B35AFF">
        <w:rPr>
          <w:b/>
          <w:color w:val="000000" w:themeColor="text1"/>
          <w:sz w:val="28"/>
          <w:szCs w:val="28"/>
        </w:rPr>
        <w:t>Основные источники:</w:t>
      </w:r>
    </w:p>
    <w:p w:rsidR="001F1A8E" w:rsidRPr="00B35AFF" w:rsidRDefault="001F1A8E" w:rsidP="001F1A8E">
      <w:pPr>
        <w:suppressAutoHyphens w:val="0"/>
        <w:jc w:val="both"/>
        <w:rPr>
          <w:color w:val="000000" w:themeColor="text1"/>
          <w:kern w:val="0"/>
          <w:sz w:val="28"/>
          <w:szCs w:val="28"/>
        </w:rPr>
      </w:pPr>
      <w:r w:rsidRPr="00B35AFF">
        <w:rPr>
          <w:rFonts w:eastAsia="Franklin Gothic Book"/>
          <w:color w:val="000000" w:themeColor="text1"/>
          <w:kern w:val="0"/>
          <w:sz w:val="28"/>
          <w:szCs w:val="28"/>
        </w:rPr>
        <w:tab/>
        <w:t>1.  Афанасьева О.В.,</w:t>
      </w:r>
      <w:r w:rsidRPr="00B35AFF">
        <w:rPr>
          <w:color w:val="000000" w:themeColor="text1"/>
          <w:kern w:val="0"/>
          <w:sz w:val="28"/>
          <w:szCs w:val="28"/>
        </w:rPr>
        <w:t xml:space="preserve"> Дули Д., Михеева И.В.</w:t>
      </w:r>
      <w:r w:rsidRPr="00B35AFF">
        <w:rPr>
          <w:color w:val="000000" w:themeColor="text1"/>
          <w:kern w:val="0"/>
          <w:sz w:val="22"/>
          <w:szCs w:val="22"/>
        </w:rPr>
        <w:t xml:space="preserve"> </w:t>
      </w:r>
      <w:r w:rsidRPr="00B35AFF">
        <w:rPr>
          <w:rFonts w:eastAsia="Franklin Gothic Book"/>
          <w:color w:val="000000" w:themeColor="text1"/>
          <w:kern w:val="0"/>
          <w:sz w:val="28"/>
          <w:szCs w:val="28"/>
        </w:rPr>
        <w:t xml:space="preserve"> Английский язык. 11 класс. Учебник. Базовый уровень</w:t>
      </w:r>
      <w:r w:rsidRPr="00B35AFF">
        <w:rPr>
          <w:color w:val="000000" w:themeColor="text1"/>
          <w:kern w:val="0"/>
          <w:sz w:val="28"/>
          <w:szCs w:val="28"/>
        </w:rPr>
        <w:t>.- АО "Издательство "Просвещение"</w:t>
      </w:r>
    </w:p>
    <w:p w:rsidR="001F1A8E" w:rsidRPr="00B35AFF" w:rsidRDefault="001F1A8E" w:rsidP="001F1A8E">
      <w:pPr>
        <w:suppressAutoHyphens w:val="0"/>
        <w:jc w:val="both"/>
        <w:rPr>
          <w:color w:val="000000" w:themeColor="text1"/>
          <w:kern w:val="0"/>
          <w:sz w:val="28"/>
          <w:szCs w:val="28"/>
        </w:rPr>
      </w:pPr>
      <w:r w:rsidRPr="00B35AFF">
        <w:rPr>
          <w:color w:val="000000" w:themeColor="text1"/>
          <w:kern w:val="0"/>
          <w:sz w:val="28"/>
          <w:szCs w:val="28"/>
        </w:rPr>
        <w:tab/>
        <w:t xml:space="preserve">2. </w:t>
      </w:r>
      <w:proofErr w:type="spellStart"/>
      <w:r w:rsidRPr="00B35AFF">
        <w:rPr>
          <w:color w:val="000000" w:themeColor="text1"/>
          <w:kern w:val="0"/>
          <w:sz w:val="28"/>
          <w:szCs w:val="28"/>
        </w:rPr>
        <w:t>Куряева</w:t>
      </w:r>
      <w:proofErr w:type="spellEnd"/>
      <w:r w:rsidRPr="00B35AFF">
        <w:rPr>
          <w:color w:val="000000" w:themeColor="text1"/>
          <w:kern w:val="0"/>
          <w:sz w:val="28"/>
          <w:szCs w:val="28"/>
        </w:rPr>
        <w:t xml:space="preserve">, Р. И.  Английский язык. Лексико-грамматическое пособие в 2 ч. Часть 1: учебное пособие для среднего профессионального образования / Р. И. </w:t>
      </w:r>
      <w:proofErr w:type="spellStart"/>
      <w:r w:rsidRPr="00B35AFF">
        <w:rPr>
          <w:color w:val="000000" w:themeColor="text1"/>
          <w:kern w:val="0"/>
          <w:sz w:val="28"/>
          <w:szCs w:val="28"/>
        </w:rPr>
        <w:t>Куряева</w:t>
      </w:r>
      <w:proofErr w:type="spellEnd"/>
      <w:r w:rsidRPr="00B35AFF">
        <w:rPr>
          <w:color w:val="000000" w:themeColor="text1"/>
          <w:kern w:val="0"/>
          <w:sz w:val="28"/>
          <w:szCs w:val="28"/>
        </w:rPr>
        <w:t xml:space="preserve">. – 8-е изд., </w:t>
      </w:r>
      <w:proofErr w:type="spellStart"/>
      <w:r w:rsidRPr="00B35AFF">
        <w:rPr>
          <w:color w:val="000000" w:themeColor="text1"/>
          <w:kern w:val="0"/>
          <w:sz w:val="28"/>
          <w:szCs w:val="28"/>
        </w:rPr>
        <w:t>испр</w:t>
      </w:r>
      <w:proofErr w:type="spellEnd"/>
      <w:r w:rsidRPr="00B35AFF">
        <w:rPr>
          <w:color w:val="000000" w:themeColor="text1"/>
          <w:kern w:val="0"/>
          <w:sz w:val="28"/>
          <w:szCs w:val="28"/>
        </w:rPr>
        <w:t xml:space="preserve">. и доп. – Москва: Издательство </w:t>
      </w:r>
      <w:proofErr w:type="spellStart"/>
      <w:r w:rsidRPr="00B35AFF">
        <w:rPr>
          <w:color w:val="000000" w:themeColor="text1"/>
          <w:kern w:val="0"/>
          <w:sz w:val="28"/>
          <w:szCs w:val="28"/>
        </w:rPr>
        <w:t>Юрайт</w:t>
      </w:r>
      <w:proofErr w:type="spellEnd"/>
      <w:r w:rsidRPr="00B35AFF">
        <w:rPr>
          <w:color w:val="000000" w:themeColor="text1"/>
          <w:kern w:val="0"/>
          <w:sz w:val="28"/>
          <w:szCs w:val="28"/>
        </w:rPr>
        <w:t xml:space="preserve">, 2021. – 264 с. – (Профессиональное образование). – ISBN 978-5-534-09890-7. – Текст: электронный // ЭБС </w:t>
      </w:r>
      <w:proofErr w:type="spellStart"/>
      <w:r w:rsidRPr="00B35AFF">
        <w:rPr>
          <w:color w:val="000000" w:themeColor="text1"/>
          <w:kern w:val="0"/>
          <w:sz w:val="28"/>
          <w:szCs w:val="28"/>
        </w:rPr>
        <w:t>Юрайт</w:t>
      </w:r>
      <w:proofErr w:type="spellEnd"/>
      <w:r w:rsidRPr="00B35AFF">
        <w:rPr>
          <w:color w:val="000000" w:themeColor="text1"/>
          <w:kern w:val="0"/>
          <w:sz w:val="28"/>
          <w:szCs w:val="28"/>
        </w:rPr>
        <w:t xml:space="preserve"> [сайт]. – URL: https://urait.ru/bcode/471034</w:t>
      </w:r>
    </w:p>
    <w:p w:rsidR="001F1A8E" w:rsidRPr="00B35AFF" w:rsidRDefault="001F1A8E" w:rsidP="001F1A8E">
      <w:pPr>
        <w:suppressAutoHyphens w:val="0"/>
        <w:spacing w:line="276" w:lineRule="auto"/>
        <w:contextualSpacing/>
        <w:jc w:val="both"/>
        <w:rPr>
          <w:color w:val="000000" w:themeColor="text1"/>
          <w:sz w:val="28"/>
          <w:szCs w:val="28"/>
        </w:rPr>
      </w:pPr>
      <w:r w:rsidRPr="00B35AFF">
        <w:rPr>
          <w:color w:val="000000" w:themeColor="text1"/>
          <w:sz w:val="28"/>
          <w:szCs w:val="28"/>
        </w:rPr>
        <w:tab/>
        <w:t xml:space="preserve">3. </w:t>
      </w:r>
      <w:proofErr w:type="spellStart"/>
      <w:r w:rsidRPr="00B35AFF">
        <w:rPr>
          <w:color w:val="000000" w:themeColor="text1"/>
          <w:sz w:val="28"/>
          <w:szCs w:val="28"/>
        </w:rPr>
        <w:t>Куряева</w:t>
      </w:r>
      <w:proofErr w:type="spellEnd"/>
      <w:r w:rsidRPr="00B35AFF">
        <w:rPr>
          <w:color w:val="000000" w:themeColor="text1"/>
          <w:sz w:val="28"/>
          <w:szCs w:val="28"/>
        </w:rPr>
        <w:t>, Р. И.  Английский язык. Лексико-грамматическое пособие в 2 ч. Часть 2</w:t>
      </w:r>
      <w:proofErr w:type="gramStart"/>
      <w:r w:rsidRPr="00B35AFF">
        <w:rPr>
          <w:color w:val="000000" w:themeColor="text1"/>
          <w:sz w:val="28"/>
          <w:szCs w:val="28"/>
        </w:rPr>
        <w:t xml:space="preserve"> :</w:t>
      </w:r>
      <w:proofErr w:type="gramEnd"/>
      <w:r w:rsidRPr="00B35AFF">
        <w:rPr>
          <w:color w:val="000000" w:themeColor="text1"/>
          <w:sz w:val="28"/>
          <w:szCs w:val="28"/>
        </w:rPr>
        <w:t xml:space="preserve"> учебное пособие для среднего профессионального образования / Р. И. </w:t>
      </w:r>
      <w:proofErr w:type="spellStart"/>
      <w:r w:rsidRPr="00B35AFF">
        <w:rPr>
          <w:color w:val="000000" w:themeColor="text1"/>
          <w:sz w:val="28"/>
          <w:szCs w:val="28"/>
        </w:rPr>
        <w:t>Куряева</w:t>
      </w:r>
      <w:proofErr w:type="spellEnd"/>
      <w:r w:rsidRPr="00B35AFF">
        <w:rPr>
          <w:color w:val="000000" w:themeColor="text1"/>
          <w:sz w:val="28"/>
          <w:szCs w:val="28"/>
        </w:rPr>
        <w:t xml:space="preserve">. – 8-е изд., </w:t>
      </w:r>
      <w:proofErr w:type="spellStart"/>
      <w:r w:rsidRPr="00B35AFF">
        <w:rPr>
          <w:color w:val="000000" w:themeColor="text1"/>
          <w:sz w:val="28"/>
          <w:szCs w:val="28"/>
        </w:rPr>
        <w:t>испр</w:t>
      </w:r>
      <w:proofErr w:type="spellEnd"/>
      <w:r w:rsidRPr="00B35AFF">
        <w:rPr>
          <w:color w:val="000000" w:themeColor="text1"/>
          <w:sz w:val="28"/>
          <w:szCs w:val="28"/>
        </w:rPr>
        <w:t xml:space="preserve">. и доп. – Москва: Издательство </w:t>
      </w:r>
      <w:proofErr w:type="spellStart"/>
      <w:r w:rsidRPr="00B35AFF">
        <w:rPr>
          <w:color w:val="000000" w:themeColor="text1"/>
          <w:sz w:val="28"/>
          <w:szCs w:val="28"/>
        </w:rPr>
        <w:t>Юрайт</w:t>
      </w:r>
      <w:proofErr w:type="spellEnd"/>
      <w:r w:rsidRPr="00B35AFF">
        <w:rPr>
          <w:color w:val="000000" w:themeColor="text1"/>
          <w:sz w:val="28"/>
          <w:szCs w:val="28"/>
        </w:rPr>
        <w:t xml:space="preserve">, 2021. – 254 с. – (Профессиональное образование). – ISBN 978-5-534-09927-0. – Текст: электронный // ЭБС </w:t>
      </w:r>
      <w:proofErr w:type="spellStart"/>
      <w:r w:rsidRPr="00B35AFF">
        <w:rPr>
          <w:color w:val="000000" w:themeColor="text1"/>
          <w:sz w:val="28"/>
          <w:szCs w:val="28"/>
        </w:rPr>
        <w:t>Юрайт</w:t>
      </w:r>
      <w:proofErr w:type="spellEnd"/>
      <w:r w:rsidRPr="00B35AFF">
        <w:rPr>
          <w:color w:val="000000" w:themeColor="text1"/>
          <w:sz w:val="28"/>
          <w:szCs w:val="28"/>
        </w:rPr>
        <w:t xml:space="preserve"> [сайт]. – URL: </w:t>
      </w:r>
      <w:hyperlink r:id="rId10" w:history="1">
        <w:r w:rsidRPr="00B35AFF">
          <w:rPr>
            <w:color w:val="000000" w:themeColor="text1"/>
            <w:sz w:val="28"/>
            <w:szCs w:val="28"/>
            <w:u w:val="single"/>
          </w:rPr>
          <w:t>https://urait.ru/bcode/471035</w:t>
        </w:r>
      </w:hyperlink>
    </w:p>
    <w:p w:rsidR="001F1A8E" w:rsidRPr="00B35AFF" w:rsidRDefault="001F1A8E" w:rsidP="001F1A8E">
      <w:pPr>
        <w:suppressAutoHyphens w:val="0"/>
        <w:spacing w:line="276" w:lineRule="auto"/>
        <w:contextualSpacing/>
        <w:jc w:val="both"/>
        <w:rPr>
          <w:color w:val="000000" w:themeColor="text1"/>
          <w:sz w:val="28"/>
          <w:szCs w:val="28"/>
        </w:rPr>
      </w:pPr>
      <w:r w:rsidRPr="00B35AFF">
        <w:rPr>
          <w:color w:val="000000" w:themeColor="text1"/>
          <w:sz w:val="28"/>
          <w:szCs w:val="28"/>
        </w:rPr>
        <w:tab/>
        <w:t xml:space="preserve">4. Кузьменкова, Ю. Б. Английский язык. Основы разговорной практики: учебник для </w:t>
      </w:r>
      <w:proofErr w:type="spellStart"/>
      <w:r w:rsidRPr="00B35AFF">
        <w:rPr>
          <w:color w:val="000000" w:themeColor="text1"/>
          <w:sz w:val="28"/>
          <w:szCs w:val="28"/>
        </w:rPr>
        <w:t>спо</w:t>
      </w:r>
      <w:proofErr w:type="spellEnd"/>
      <w:r w:rsidRPr="00B35AFF">
        <w:rPr>
          <w:color w:val="000000" w:themeColor="text1"/>
          <w:sz w:val="28"/>
          <w:szCs w:val="28"/>
        </w:rPr>
        <w:t xml:space="preserve"> / Ю. Б. Кузьменкова, А. П. Кузьменков. — Санкт-Петербург: Лань, 2021. — 184 с. — ISBN 978-5-8114-7946-7. — Текст: электронный // Лань: электронно-библиотечная система. — URL: </w:t>
      </w:r>
      <w:hyperlink r:id="rId11" w:history="1">
        <w:r w:rsidRPr="00B35AFF">
          <w:rPr>
            <w:color w:val="000000" w:themeColor="text1"/>
            <w:sz w:val="28"/>
            <w:szCs w:val="28"/>
            <w:u w:val="single"/>
          </w:rPr>
          <w:t>https://e.lanbook.com/book/178059</w:t>
        </w:r>
      </w:hyperlink>
      <w:r w:rsidRPr="00B35AFF">
        <w:rPr>
          <w:color w:val="000000" w:themeColor="text1"/>
          <w:sz w:val="28"/>
          <w:szCs w:val="28"/>
        </w:rPr>
        <w:t xml:space="preserve"> .</w:t>
      </w:r>
    </w:p>
    <w:p w:rsidR="001F1A8E" w:rsidRPr="00B35AFF" w:rsidRDefault="001F1A8E" w:rsidP="001F1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 w:themeColor="text1"/>
          <w:sz w:val="28"/>
          <w:szCs w:val="28"/>
        </w:rPr>
      </w:pPr>
    </w:p>
    <w:p w:rsidR="001F1A8E" w:rsidRPr="00B35AFF" w:rsidRDefault="001F1A8E" w:rsidP="001F1A8E">
      <w:pPr>
        <w:ind w:firstLine="709"/>
        <w:contextualSpacing/>
        <w:jc w:val="both"/>
        <w:rPr>
          <w:bCs/>
          <w:i/>
          <w:color w:val="000000" w:themeColor="text1"/>
          <w:sz w:val="28"/>
          <w:szCs w:val="28"/>
        </w:rPr>
      </w:pPr>
      <w:r w:rsidRPr="00B35AFF">
        <w:rPr>
          <w:b/>
          <w:bCs/>
          <w:color w:val="000000" w:themeColor="text1"/>
          <w:sz w:val="28"/>
          <w:szCs w:val="28"/>
        </w:rPr>
        <w:lastRenderedPageBreak/>
        <w:t xml:space="preserve">3.2.2. Дополнительные источники </w:t>
      </w:r>
    </w:p>
    <w:p w:rsidR="001F1A8E" w:rsidRPr="00B35AFF" w:rsidRDefault="001F1A8E" w:rsidP="001F1A8E">
      <w:pPr>
        <w:suppressAutoHyphens w:val="0"/>
        <w:spacing w:line="276" w:lineRule="auto"/>
        <w:contextualSpacing/>
        <w:jc w:val="both"/>
        <w:rPr>
          <w:color w:val="000000" w:themeColor="text1"/>
          <w:sz w:val="28"/>
          <w:szCs w:val="28"/>
        </w:rPr>
      </w:pPr>
      <w:r w:rsidRPr="00B35AFF">
        <w:rPr>
          <w:color w:val="000000" w:themeColor="text1"/>
          <w:sz w:val="28"/>
          <w:szCs w:val="28"/>
        </w:rPr>
        <w:tab/>
        <w:t xml:space="preserve">1.Малецкая, О. П. Английский язык / О. П. </w:t>
      </w:r>
      <w:proofErr w:type="spellStart"/>
      <w:r w:rsidRPr="00B35AFF">
        <w:rPr>
          <w:color w:val="000000" w:themeColor="text1"/>
          <w:sz w:val="28"/>
          <w:szCs w:val="28"/>
        </w:rPr>
        <w:t>Малецкая</w:t>
      </w:r>
      <w:proofErr w:type="spellEnd"/>
      <w:r w:rsidRPr="00B35AFF">
        <w:rPr>
          <w:color w:val="000000" w:themeColor="text1"/>
          <w:sz w:val="28"/>
          <w:szCs w:val="28"/>
        </w:rPr>
        <w:t xml:space="preserve">, И. М. Селевина. — 3-е изд., стер. — Санкт-Петербург: Лань, 2023. — 136 с. — ISBN 978-5-507-45432-7. — Текст: электронный // Лань: электронно-библиотечная система. — URL: </w:t>
      </w:r>
      <w:hyperlink r:id="rId12" w:history="1">
        <w:r w:rsidRPr="00B35AFF">
          <w:rPr>
            <w:color w:val="000000" w:themeColor="text1"/>
            <w:sz w:val="28"/>
            <w:szCs w:val="28"/>
            <w:u w:val="single"/>
          </w:rPr>
          <w:t>https://e.lanbook.com/book/269894</w:t>
        </w:r>
      </w:hyperlink>
      <w:r w:rsidRPr="00B35AFF">
        <w:rPr>
          <w:color w:val="000000" w:themeColor="text1"/>
          <w:sz w:val="28"/>
          <w:szCs w:val="28"/>
        </w:rPr>
        <w:t xml:space="preserve"> .</w:t>
      </w:r>
    </w:p>
    <w:p w:rsidR="001F1A8E" w:rsidRPr="00B35AFF" w:rsidRDefault="001F1A8E" w:rsidP="001F1A8E">
      <w:pPr>
        <w:suppressAutoHyphens w:val="0"/>
        <w:spacing w:line="276" w:lineRule="auto"/>
        <w:contextualSpacing/>
        <w:jc w:val="both"/>
        <w:rPr>
          <w:color w:val="000000" w:themeColor="text1"/>
          <w:sz w:val="28"/>
          <w:szCs w:val="28"/>
        </w:rPr>
      </w:pPr>
      <w:r w:rsidRPr="00B35AFF">
        <w:rPr>
          <w:color w:val="000000" w:themeColor="text1"/>
          <w:sz w:val="28"/>
          <w:szCs w:val="28"/>
        </w:rPr>
        <w:tab/>
        <w:t xml:space="preserve">2. Левченко, В. В.  Английский язык. </w:t>
      </w:r>
      <w:proofErr w:type="spellStart"/>
      <w:r w:rsidRPr="00B35AFF">
        <w:rPr>
          <w:color w:val="000000" w:themeColor="text1"/>
          <w:sz w:val="28"/>
          <w:szCs w:val="28"/>
        </w:rPr>
        <w:t>General</w:t>
      </w:r>
      <w:proofErr w:type="spellEnd"/>
      <w:r w:rsidRPr="00B35AFF">
        <w:rPr>
          <w:color w:val="000000" w:themeColor="text1"/>
          <w:sz w:val="28"/>
          <w:szCs w:val="28"/>
        </w:rPr>
        <w:t xml:space="preserve"> </w:t>
      </w:r>
      <w:proofErr w:type="spellStart"/>
      <w:r w:rsidRPr="00B35AFF">
        <w:rPr>
          <w:color w:val="000000" w:themeColor="text1"/>
          <w:sz w:val="28"/>
          <w:szCs w:val="28"/>
        </w:rPr>
        <w:t>English</w:t>
      </w:r>
      <w:proofErr w:type="spellEnd"/>
      <w:proofErr w:type="gramStart"/>
      <w:r w:rsidRPr="00B35AFF">
        <w:rPr>
          <w:color w:val="000000" w:themeColor="text1"/>
          <w:sz w:val="28"/>
          <w:szCs w:val="28"/>
        </w:rPr>
        <w:t xml:space="preserve"> :</w:t>
      </w:r>
      <w:proofErr w:type="gramEnd"/>
      <w:r w:rsidRPr="00B35AFF">
        <w:rPr>
          <w:color w:val="000000" w:themeColor="text1"/>
          <w:sz w:val="28"/>
          <w:szCs w:val="28"/>
        </w:rPr>
        <w:t xml:space="preserve"> учебник для среднего профессионального образования / В. В. Левченко, Е. Е. </w:t>
      </w:r>
      <w:proofErr w:type="spellStart"/>
      <w:r w:rsidRPr="00B35AFF">
        <w:rPr>
          <w:color w:val="000000" w:themeColor="text1"/>
          <w:sz w:val="28"/>
          <w:szCs w:val="28"/>
        </w:rPr>
        <w:t>Долгалёва</w:t>
      </w:r>
      <w:proofErr w:type="spellEnd"/>
      <w:r w:rsidRPr="00B35AFF">
        <w:rPr>
          <w:color w:val="000000" w:themeColor="text1"/>
          <w:sz w:val="28"/>
          <w:szCs w:val="28"/>
        </w:rPr>
        <w:t xml:space="preserve">, О. В. Мещерякова. – Москва: Издательство </w:t>
      </w:r>
      <w:proofErr w:type="spellStart"/>
      <w:r w:rsidRPr="00B35AFF">
        <w:rPr>
          <w:color w:val="000000" w:themeColor="text1"/>
          <w:sz w:val="28"/>
          <w:szCs w:val="28"/>
        </w:rPr>
        <w:t>Юрайт</w:t>
      </w:r>
      <w:proofErr w:type="spellEnd"/>
      <w:r w:rsidRPr="00B35AFF">
        <w:rPr>
          <w:color w:val="000000" w:themeColor="text1"/>
          <w:sz w:val="28"/>
          <w:szCs w:val="28"/>
        </w:rPr>
        <w:t xml:space="preserve">, 2020. – 127 с. – (Профессиональное образование). – ISBN 978-5-534-11880-3. – Текст: электронный // ЭБС </w:t>
      </w:r>
      <w:proofErr w:type="spellStart"/>
      <w:r w:rsidRPr="00B35AFF">
        <w:rPr>
          <w:color w:val="000000" w:themeColor="text1"/>
          <w:sz w:val="28"/>
          <w:szCs w:val="28"/>
        </w:rPr>
        <w:t>Юрайт</w:t>
      </w:r>
      <w:proofErr w:type="spellEnd"/>
      <w:r w:rsidRPr="00B35AFF">
        <w:rPr>
          <w:color w:val="000000" w:themeColor="text1"/>
          <w:sz w:val="28"/>
          <w:szCs w:val="28"/>
        </w:rPr>
        <w:t xml:space="preserve"> [сайт]. – URL: </w:t>
      </w:r>
      <w:hyperlink r:id="rId13" w:history="1">
        <w:r w:rsidRPr="00B35AFF">
          <w:rPr>
            <w:color w:val="000000" w:themeColor="text1"/>
            <w:sz w:val="28"/>
            <w:szCs w:val="28"/>
            <w:u w:val="single"/>
          </w:rPr>
          <w:t>https://urait.ru/bcode/451034</w:t>
        </w:r>
      </w:hyperlink>
    </w:p>
    <w:p w:rsidR="001F1A8E" w:rsidRPr="00B35AFF" w:rsidRDefault="001F1A8E" w:rsidP="001F1A8E">
      <w:pPr>
        <w:suppressAutoHyphens w:val="0"/>
        <w:spacing w:line="276" w:lineRule="auto"/>
        <w:contextualSpacing/>
        <w:jc w:val="both"/>
        <w:rPr>
          <w:color w:val="000000" w:themeColor="text1"/>
          <w:sz w:val="28"/>
          <w:szCs w:val="28"/>
        </w:rPr>
      </w:pPr>
      <w:r w:rsidRPr="00B35AFF">
        <w:rPr>
          <w:color w:val="000000" w:themeColor="text1"/>
          <w:sz w:val="28"/>
          <w:szCs w:val="28"/>
        </w:rPr>
        <w:tab/>
        <w:t xml:space="preserve">3.Полубиченко, Л. В.  Английский язык для колледжей (A2-B2): учебное пособие для среднего профессионального образования / А. С. </w:t>
      </w:r>
      <w:proofErr w:type="spellStart"/>
      <w:r w:rsidRPr="00B35AFF">
        <w:rPr>
          <w:color w:val="000000" w:themeColor="text1"/>
          <w:sz w:val="28"/>
          <w:szCs w:val="28"/>
        </w:rPr>
        <w:t>Изволенская</w:t>
      </w:r>
      <w:proofErr w:type="spellEnd"/>
      <w:r w:rsidRPr="00B35AFF">
        <w:rPr>
          <w:color w:val="000000" w:themeColor="text1"/>
          <w:sz w:val="28"/>
          <w:szCs w:val="28"/>
        </w:rPr>
        <w:t xml:space="preserve">, Е. Э. </w:t>
      </w:r>
      <w:proofErr w:type="spellStart"/>
      <w:r w:rsidRPr="00B35AFF">
        <w:rPr>
          <w:color w:val="000000" w:themeColor="text1"/>
          <w:sz w:val="28"/>
          <w:szCs w:val="28"/>
        </w:rPr>
        <w:t>Кожарская</w:t>
      </w:r>
      <w:proofErr w:type="spellEnd"/>
      <w:proofErr w:type="gramStart"/>
      <w:r w:rsidRPr="00B35AFF">
        <w:rPr>
          <w:color w:val="000000" w:themeColor="text1"/>
          <w:sz w:val="28"/>
          <w:szCs w:val="28"/>
        </w:rPr>
        <w:t xml:space="preserve"> ;</w:t>
      </w:r>
      <w:proofErr w:type="gramEnd"/>
      <w:r w:rsidRPr="00B35AFF">
        <w:rPr>
          <w:color w:val="000000" w:themeColor="text1"/>
          <w:sz w:val="28"/>
          <w:szCs w:val="28"/>
        </w:rPr>
        <w:t xml:space="preserve"> под редакцией Л. В. </w:t>
      </w:r>
      <w:proofErr w:type="spellStart"/>
      <w:r w:rsidRPr="00B35AFF">
        <w:rPr>
          <w:color w:val="000000" w:themeColor="text1"/>
          <w:sz w:val="28"/>
          <w:szCs w:val="28"/>
        </w:rPr>
        <w:t>Полубиченко</w:t>
      </w:r>
      <w:proofErr w:type="spellEnd"/>
      <w:r w:rsidRPr="00B35AFF">
        <w:rPr>
          <w:color w:val="000000" w:themeColor="text1"/>
          <w:sz w:val="28"/>
          <w:szCs w:val="28"/>
        </w:rPr>
        <w:t xml:space="preserve">. – Москва: Издательство </w:t>
      </w:r>
      <w:proofErr w:type="spellStart"/>
      <w:r w:rsidRPr="00B35AFF">
        <w:rPr>
          <w:color w:val="000000" w:themeColor="text1"/>
          <w:sz w:val="28"/>
          <w:szCs w:val="28"/>
        </w:rPr>
        <w:t>Юрайт</w:t>
      </w:r>
      <w:proofErr w:type="spellEnd"/>
      <w:r w:rsidRPr="00B35AFF">
        <w:rPr>
          <w:color w:val="000000" w:themeColor="text1"/>
          <w:sz w:val="28"/>
          <w:szCs w:val="28"/>
        </w:rPr>
        <w:t xml:space="preserve">, 2021. – 184 с. – (Профессиональное образование). – ISBN 978-5-534-09287-5. – Текст: электронный // ЭБС </w:t>
      </w:r>
      <w:proofErr w:type="spellStart"/>
      <w:r w:rsidRPr="00B35AFF">
        <w:rPr>
          <w:color w:val="000000" w:themeColor="text1"/>
          <w:sz w:val="28"/>
          <w:szCs w:val="28"/>
        </w:rPr>
        <w:t>Юрайт</w:t>
      </w:r>
      <w:proofErr w:type="spellEnd"/>
      <w:r w:rsidRPr="00B35AFF">
        <w:rPr>
          <w:color w:val="000000" w:themeColor="text1"/>
          <w:sz w:val="28"/>
          <w:szCs w:val="28"/>
        </w:rPr>
        <w:t xml:space="preserve"> [сайт]. – URL: https://urait.ru/bcode/474378</w:t>
      </w:r>
    </w:p>
    <w:p w:rsidR="001F1A8E" w:rsidRPr="00B35AFF" w:rsidRDefault="001F1A8E" w:rsidP="001F1A8E">
      <w:pPr>
        <w:suppressAutoHyphens w:val="0"/>
        <w:jc w:val="both"/>
        <w:rPr>
          <w:b/>
          <w:color w:val="000000" w:themeColor="text1"/>
          <w:kern w:val="0"/>
          <w:sz w:val="28"/>
          <w:szCs w:val="28"/>
        </w:rPr>
      </w:pPr>
    </w:p>
    <w:p w:rsidR="001F1A8E" w:rsidRPr="00B35AFF" w:rsidRDefault="001F1A8E" w:rsidP="001F1A8E">
      <w:pPr>
        <w:suppressAutoHyphens w:val="0"/>
        <w:jc w:val="both"/>
        <w:rPr>
          <w:b/>
          <w:color w:val="000000" w:themeColor="text1"/>
          <w:kern w:val="0"/>
          <w:sz w:val="28"/>
          <w:szCs w:val="28"/>
        </w:rPr>
      </w:pPr>
      <w:r w:rsidRPr="00B35AFF">
        <w:rPr>
          <w:b/>
          <w:color w:val="000000" w:themeColor="text1"/>
          <w:kern w:val="0"/>
          <w:sz w:val="28"/>
          <w:szCs w:val="28"/>
        </w:rPr>
        <w:tab/>
        <w:t>3.2.3. Основные образовательные технологии</w:t>
      </w:r>
    </w:p>
    <w:p w:rsidR="001F1A8E" w:rsidRPr="00B35AFF" w:rsidRDefault="001F1A8E" w:rsidP="001F1A8E">
      <w:pPr>
        <w:suppressAutoHyphens w:val="0"/>
        <w:ind w:firstLine="567"/>
        <w:jc w:val="both"/>
        <w:rPr>
          <w:color w:val="000000" w:themeColor="text1"/>
          <w:kern w:val="0"/>
          <w:sz w:val="28"/>
          <w:szCs w:val="28"/>
        </w:rPr>
      </w:pPr>
      <w:r w:rsidRPr="00B35AFF">
        <w:rPr>
          <w:color w:val="000000" w:themeColor="text1"/>
          <w:kern w:val="0"/>
          <w:sz w:val="28"/>
          <w:szCs w:val="28"/>
        </w:rPr>
        <w:t>При реализации рабочей программы используются следующие современные педагогические технологии: информационно-коммуникационные технологии, учебного проектирования (метод проектов), игровые технологии.</w:t>
      </w:r>
    </w:p>
    <w:p w:rsidR="001F1A8E" w:rsidRPr="00B35AFF" w:rsidRDefault="001F1A8E" w:rsidP="001F1A8E">
      <w:pPr>
        <w:ind w:firstLine="567"/>
        <w:jc w:val="both"/>
        <w:rPr>
          <w:color w:val="000000" w:themeColor="text1"/>
          <w:sz w:val="28"/>
          <w:szCs w:val="28"/>
        </w:rPr>
      </w:pPr>
      <w:r w:rsidRPr="00B35AFF">
        <w:rPr>
          <w:color w:val="000000" w:themeColor="text1"/>
          <w:sz w:val="28"/>
          <w:szCs w:val="28"/>
        </w:rPr>
        <w:t xml:space="preserve">Допустимо применение дистанционных образовательных технологий. Использование информационных платформ 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 </w:t>
      </w:r>
    </w:p>
    <w:p w:rsidR="001F1A8E" w:rsidRPr="00B35AFF" w:rsidRDefault="001F1A8E" w:rsidP="001F1A8E">
      <w:pPr>
        <w:ind w:firstLine="567"/>
        <w:jc w:val="both"/>
        <w:rPr>
          <w:color w:val="000000" w:themeColor="text1"/>
          <w:sz w:val="28"/>
          <w:szCs w:val="28"/>
        </w:rPr>
      </w:pPr>
    </w:p>
    <w:p w:rsidR="001F1A8E" w:rsidRPr="00B35AFF" w:rsidRDefault="001F1A8E" w:rsidP="001F1A8E">
      <w:pPr>
        <w:ind w:firstLine="567"/>
        <w:jc w:val="both"/>
        <w:rPr>
          <w:color w:val="000000" w:themeColor="text1"/>
          <w:sz w:val="28"/>
          <w:szCs w:val="28"/>
        </w:rPr>
      </w:pPr>
    </w:p>
    <w:p w:rsidR="001F1A8E" w:rsidRPr="00B35AFF" w:rsidRDefault="001F1A8E" w:rsidP="001F1A8E">
      <w:pPr>
        <w:suppressAutoHyphens w:val="0"/>
        <w:jc w:val="center"/>
        <w:rPr>
          <w:color w:val="000000" w:themeColor="text1"/>
          <w:kern w:val="0"/>
          <w:sz w:val="28"/>
          <w:szCs w:val="28"/>
        </w:rPr>
      </w:pPr>
      <w:r w:rsidRPr="00B35AFF">
        <w:rPr>
          <w:b/>
          <w:color w:val="000000" w:themeColor="text1"/>
          <w:kern w:val="0"/>
          <w:sz w:val="28"/>
          <w:szCs w:val="28"/>
        </w:rPr>
        <w:t xml:space="preserve">4. КОНТРОЛЬ И ОЦЕНКА РЕЗУЛЬТАТОВ ОСВОЕНИЯ </w:t>
      </w:r>
      <w:r w:rsidRPr="00B35AFF">
        <w:rPr>
          <w:b/>
          <w:color w:val="000000" w:themeColor="text1"/>
          <w:kern w:val="0"/>
          <w:sz w:val="28"/>
          <w:szCs w:val="28"/>
        </w:rPr>
        <w:br/>
        <w:t>УЧЕБНОЙ ДИСЦИПЛИНЫ</w:t>
      </w:r>
    </w:p>
    <w:p w:rsidR="001F1A8E" w:rsidRPr="00B35AFF" w:rsidRDefault="001F1A8E" w:rsidP="001F1A8E">
      <w:pPr>
        <w:suppressAutoHyphens w:val="0"/>
        <w:jc w:val="both"/>
        <w:rPr>
          <w:color w:val="000000" w:themeColor="text1"/>
          <w:kern w:val="0"/>
          <w:sz w:val="28"/>
          <w:szCs w:val="28"/>
        </w:rPr>
      </w:pPr>
    </w:p>
    <w:p w:rsidR="001F1A8E" w:rsidRPr="00B35AFF" w:rsidRDefault="001F1A8E" w:rsidP="001F1A8E">
      <w:pPr>
        <w:suppressAutoHyphens w:val="0"/>
        <w:ind w:firstLine="567"/>
        <w:jc w:val="both"/>
        <w:rPr>
          <w:color w:val="000000" w:themeColor="text1"/>
          <w:kern w:val="0"/>
          <w:sz w:val="28"/>
          <w:szCs w:val="28"/>
        </w:rPr>
      </w:pPr>
      <w:r w:rsidRPr="00B35AFF">
        <w:rPr>
          <w:color w:val="000000" w:themeColor="text1"/>
          <w:kern w:val="0"/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B35AFF">
        <w:rPr>
          <w:color w:val="000000" w:themeColor="text1"/>
          <w:kern w:val="0"/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ВО «Вологодский колледж технологии и дизайна».</w:t>
      </w:r>
    </w:p>
    <w:p w:rsidR="001F1A8E" w:rsidRPr="00B35AFF" w:rsidRDefault="001F1A8E" w:rsidP="001F1A8E">
      <w:pPr>
        <w:suppressAutoHyphens w:val="0"/>
        <w:ind w:firstLine="567"/>
        <w:jc w:val="both"/>
        <w:rPr>
          <w:color w:val="000000" w:themeColor="text1"/>
          <w:kern w:val="0"/>
          <w:sz w:val="28"/>
          <w:szCs w:val="28"/>
        </w:rPr>
      </w:pPr>
      <w:r w:rsidRPr="00B35AFF">
        <w:rPr>
          <w:color w:val="000000" w:themeColor="text1"/>
          <w:kern w:val="0"/>
          <w:sz w:val="28"/>
          <w:szCs w:val="28"/>
        </w:rPr>
        <w:t>Промежуточная аттестация осуществляется с целью проверки степени и качества усвоения материала по результатам изучения содержания учебной дисциплины в форме дифференцированного зачёта.</w:t>
      </w:r>
    </w:p>
    <w:p w:rsidR="001F1A8E" w:rsidRPr="00B35AFF" w:rsidRDefault="001F1A8E" w:rsidP="001F1A8E">
      <w:pPr>
        <w:suppressAutoHyphens w:val="0"/>
        <w:ind w:firstLine="567"/>
        <w:jc w:val="both"/>
        <w:rPr>
          <w:color w:val="000000" w:themeColor="text1"/>
          <w:kern w:val="0"/>
          <w:sz w:val="28"/>
          <w:szCs w:val="28"/>
        </w:rPr>
      </w:pPr>
      <w:r w:rsidRPr="00B35AFF">
        <w:rPr>
          <w:color w:val="000000" w:themeColor="text1"/>
          <w:kern w:val="0"/>
          <w:sz w:val="28"/>
          <w:szCs w:val="28"/>
        </w:rPr>
        <w:t xml:space="preserve">Для текущего контроля и промежуточной аттестации создан фонд оценочных средств (ФОС). ФОС включает в себя материалы текущего контроля и материалы к промежуточной аттестации предназначенные для </w:t>
      </w:r>
      <w:r w:rsidRPr="00B35AFF">
        <w:rPr>
          <w:color w:val="000000" w:themeColor="text1"/>
          <w:kern w:val="0"/>
          <w:sz w:val="28"/>
          <w:szCs w:val="28"/>
        </w:rPr>
        <w:lastRenderedPageBreak/>
        <w:t>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:rsidR="001F1A8E" w:rsidRPr="00B35AFF" w:rsidRDefault="001F1A8E" w:rsidP="001F1A8E">
      <w:pPr>
        <w:suppressAutoHyphens w:val="0"/>
        <w:ind w:firstLine="567"/>
        <w:jc w:val="both"/>
        <w:rPr>
          <w:color w:val="000000" w:themeColor="text1"/>
          <w:kern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7"/>
        <w:gridCol w:w="2840"/>
        <w:gridCol w:w="2978"/>
      </w:tblGrid>
      <w:tr w:rsidR="00B35AFF" w:rsidRPr="00B35AFF" w:rsidTr="004B52C1">
        <w:tc>
          <w:tcPr>
            <w:tcW w:w="3527" w:type="dxa"/>
            <w:vAlign w:val="center"/>
          </w:tcPr>
          <w:p w:rsidR="001F1A8E" w:rsidRPr="00B35AFF" w:rsidRDefault="001F1A8E" w:rsidP="00437498">
            <w:pPr>
              <w:suppressLineNumbers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B35AFF">
              <w:rPr>
                <w:b/>
                <w:bCs/>
                <w:color w:val="000000" w:themeColor="text1"/>
                <w:sz w:val="28"/>
                <w:szCs w:val="28"/>
              </w:rPr>
              <w:t>Результаты обучения</w:t>
            </w:r>
          </w:p>
          <w:p w:rsidR="001F1A8E" w:rsidRPr="00B35AFF" w:rsidRDefault="001F1A8E" w:rsidP="00437498">
            <w:pPr>
              <w:suppressLineNumbers/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proofErr w:type="gramStart"/>
            <w:r w:rsidRPr="00B35AFF">
              <w:rPr>
                <w:b/>
                <w:bCs/>
                <w:color w:val="000000" w:themeColor="text1"/>
                <w:sz w:val="28"/>
                <w:szCs w:val="28"/>
              </w:rPr>
              <w:t>(освоенные умения, усвоенные знания,</w:t>
            </w:r>
            <w:proofErr w:type="gramEnd"/>
          </w:p>
          <w:p w:rsidR="001F1A8E" w:rsidRPr="00B35AFF" w:rsidRDefault="001F1A8E" w:rsidP="00437498">
            <w:pPr>
              <w:suppressLineNumbers/>
              <w:jc w:val="center"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b/>
                <w:bCs/>
                <w:color w:val="000000" w:themeColor="text1"/>
                <w:sz w:val="28"/>
                <w:szCs w:val="28"/>
              </w:rPr>
              <w:t>общие и профессиональные компетенции)</w:t>
            </w:r>
          </w:p>
        </w:tc>
        <w:tc>
          <w:tcPr>
            <w:tcW w:w="2840" w:type="dxa"/>
            <w:vAlign w:val="center"/>
          </w:tcPr>
          <w:p w:rsidR="001F1A8E" w:rsidRPr="00B35AFF" w:rsidRDefault="001F1A8E" w:rsidP="00437498">
            <w:pPr>
              <w:suppressLineNumber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35AFF">
              <w:rPr>
                <w:b/>
                <w:color w:val="000000" w:themeColor="text1"/>
                <w:sz w:val="28"/>
                <w:szCs w:val="28"/>
              </w:rPr>
              <w:t>Критерии оценки</w:t>
            </w:r>
          </w:p>
        </w:tc>
        <w:tc>
          <w:tcPr>
            <w:tcW w:w="2978" w:type="dxa"/>
            <w:vAlign w:val="center"/>
          </w:tcPr>
          <w:p w:rsidR="001F1A8E" w:rsidRPr="00B35AFF" w:rsidRDefault="001F1A8E" w:rsidP="00437498">
            <w:pPr>
              <w:suppressLineNumber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35AFF">
              <w:rPr>
                <w:b/>
                <w:color w:val="000000" w:themeColor="text1"/>
                <w:sz w:val="28"/>
                <w:szCs w:val="28"/>
              </w:rPr>
              <w:t>Методы оценки</w:t>
            </w:r>
          </w:p>
        </w:tc>
      </w:tr>
      <w:tr w:rsidR="00B35AFF" w:rsidRPr="00B35AFF" w:rsidTr="004B52C1">
        <w:tc>
          <w:tcPr>
            <w:tcW w:w="3527" w:type="dxa"/>
          </w:tcPr>
          <w:p w:rsidR="001F1A8E" w:rsidRPr="00B35AFF" w:rsidRDefault="001F1A8E" w:rsidP="00437498">
            <w:pPr>
              <w:suppressLineNumbers/>
              <w:rPr>
                <w:b/>
                <w:color w:val="000000" w:themeColor="text1"/>
                <w:sz w:val="28"/>
                <w:szCs w:val="28"/>
              </w:rPr>
            </w:pPr>
            <w:r w:rsidRPr="00B35AFF">
              <w:rPr>
                <w:b/>
                <w:color w:val="000000" w:themeColor="text1"/>
                <w:sz w:val="28"/>
                <w:szCs w:val="28"/>
              </w:rPr>
              <w:t>Знания:</w:t>
            </w:r>
          </w:p>
        </w:tc>
        <w:tc>
          <w:tcPr>
            <w:tcW w:w="2840" w:type="dxa"/>
            <w:vAlign w:val="center"/>
          </w:tcPr>
          <w:p w:rsidR="001F1A8E" w:rsidRPr="00B35AFF" w:rsidRDefault="001F1A8E" w:rsidP="00437498">
            <w:pPr>
              <w:suppressLineNumbers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978" w:type="dxa"/>
            <w:vAlign w:val="center"/>
          </w:tcPr>
          <w:p w:rsidR="001F1A8E" w:rsidRPr="00B35AFF" w:rsidRDefault="001F1A8E" w:rsidP="00437498">
            <w:pPr>
              <w:suppressLineNumbers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4B52C1">
        <w:tc>
          <w:tcPr>
            <w:tcW w:w="3527" w:type="dxa"/>
          </w:tcPr>
          <w:p w:rsidR="001F1A8E" w:rsidRPr="00B35AFF" w:rsidRDefault="001F1A8E" w:rsidP="00437498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sz w:val="28"/>
                <w:szCs w:val="28"/>
              </w:rPr>
              <w:t>- понимать общий смысл четко произнесенных высказываний на известные темы (профессиональные и бытовые);</w:t>
            </w:r>
          </w:p>
          <w:p w:rsidR="001F1A8E" w:rsidRPr="00B35AFF" w:rsidRDefault="001F1A8E" w:rsidP="00437498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sz w:val="28"/>
                <w:szCs w:val="28"/>
              </w:rPr>
              <w:t>- понимать</w:t>
            </w:r>
            <w:r w:rsidRPr="00B35AFF">
              <w:rPr>
                <w:color w:val="000000" w:themeColor="text1"/>
                <w:sz w:val="28"/>
                <w:szCs w:val="28"/>
              </w:rPr>
              <w:tab/>
              <w:t>тексты</w:t>
            </w:r>
            <w:r w:rsidRPr="00B35AFF">
              <w:rPr>
                <w:color w:val="000000" w:themeColor="text1"/>
                <w:sz w:val="28"/>
                <w:szCs w:val="28"/>
              </w:rPr>
              <w:tab/>
              <w:t>на базовые профессиональные темы;</w:t>
            </w:r>
          </w:p>
          <w:p w:rsidR="001F1A8E" w:rsidRPr="00B35AFF" w:rsidRDefault="001F1A8E" w:rsidP="00437498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sz w:val="28"/>
                <w:szCs w:val="28"/>
              </w:rPr>
              <w:t>- участвовать в диалогах на знакомые общие и профессиональные темы;</w:t>
            </w:r>
          </w:p>
          <w:p w:rsidR="001F1A8E" w:rsidRPr="00B35AFF" w:rsidRDefault="001F1A8E" w:rsidP="00437498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sz w:val="28"/>
                <w:szCs w:val="28"/>
              </w:rPr>
              <w:t>- строить простые высказывания о себе и о своей профессиональной деятельности;</w:t>
            </w:r>
          </w:p>
          <w:p w:rsidR="001F1A8E" w:rsidRPr="00B35AFF" w:rsidRDefault="001F1A8E" w:rsidP="00437498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sz w:val="28"/>
                <w:szCs w:val="28"/>
              </w:rPr>
              <w:t>- кратко обосновывать и объяснить свои действия (текущие и планируемые);</w:t>
            </w:r>
          </w:p>
          <w:p w:rsidR="001F1A8E" w:rsidRPr="00B35AFF" w:rsidRDefault="001F1A8E" w:rsidP="00437498">
            <w:pPr>
              <w:suppressLineNumbers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kern w:val="0"/>
                <w:sz w:val="28"/>
                <w:szCs w:val="28"/>
              </w:rPr>
              <w:t>- писать простые связные сообщения на знакомые</w:t>
            </w:r>
            <w:r w:rsidRPr="00B35AFF">
              <w:rPr>
                <w:color w:val="000000" w:themeColor="text1"/>
                <w:kern w:val="0"/>
                <w:sz w:val="28"/>
                <w:szCs w:val="28"/>
              </w:rPr>
              <w:tab/>
              <w:t>или интересующие профессиональные темы.</w:t>
            </w:r>
          </w:p>
        </w:tc>
        <w:tc>
          <w:tcPr>
            <w:tcW w:w="2840" w:type="dxa"/>
          </w:tcPr>
          <w:p w:rsidR="001F1A8E" w:rsidRPr="00B35AFF" w:rsidRDefault="001F1A8E" w:rsidP="00437498">
            <w:pPr>
              <w:rPr>
                <w:bCs/>
                <w:color w:val="000000" w:themeColor="text1"/>
                <w:sz w:val="28"/>
                <w:szCs w:val="28"/>
              </w:rPr>
            </w:pPr>
            <w:r w:rsidRPr="00B35AFF">
              <w:rPr>
                <w:bCs/>
                <w:color w:val="000000" w:themeColor="text1"/>
                <w:sz w:val="28"/>
                <w:szCs w:val="28"/>
              </w:rPr>
              <w:t>Адекватное использование профессиональной терминологии</w:t>
            </w:r>
            <w:r w:rsidRPr="00B35AFF">
              <w:rPr>
                <w:bCs/>
                <w:color w:val="000000" w:themeColor="text1"/>
                <w:sz w:val="28"/>
                <w:szCs w:val="28"/>
              </w:rPr>
              <w:tab/>
              <w:t>на иностранном языке;</w:t>
            </w:r>
          </w:p>
          <w:p w:rsidR="001F1A8E" w:rsidRPr="00B35AFF" w:rsidRDefault="001F1A8E" w:rsidP="00437498">
            <w:pPr>
              <w:rPr>
                <w:bCs/>
                <w:color w:val="000000" w:themeColor="text1"/>
                <w:sz w:val="28"/>
                <w:szCs w:val="28"/>
              </w:rPr>
            </w:pPr>
          </w:p>
          <w:p w:rsidR="001F1A8E" w:rsidRPr="00B35AFF" w:rsidRDefault="001F1A8E" w:rsidP="00437498">
            <w:pPr>
              <w:rPr>
                <w:bCs/>
                <w:color w:val="000000" w:themeColor="text1"/>
                <w:sz w:val="28"/>
                <w:szCs w:val="28"/>
              </w:rPr>
            </w:pPr>
            <w:r w:rsidRPr="00B35AFF">
              <w:rPr>
                <w:bCs/>
                <w:color w:val="000000" w:themeColor="text1"/>
                <w:sz w:val="28"/>
                <w:szCs w:val="28"/>
              </w:rPr>
              <w:t xml:space="preserve">Правильное построение простых предложений, диалогов в утвердительной и вопросительной форме; </w:t>
            </w:r>
          </w:p>
          <w:p w:rsidR="001F1A8E" w:rsidRPr="00B35AFF" w:rsidRDefault="001F1A8E" w:rsidP="00437498">
            <w:pPr>
              <w:rPr>
                <w:bCs/>
                <w:color w:val="000000" w:themeColor="text1"/>
                <w:sz w:val="28"/>
                <w:szCs w:val="28"/>
              </w:rPr>
            </w:pPr>
            <w:r w:rsidRPr="00B35AFF">
              <w:rPr>
                <w:bCs/>
                <w:color w:val="000000" w:themeColor="text1"/>
                <w:sz w:val="28"/>
                <w:szCs w:val="28"/>
              </w:rPr>
              <w:t xml:space="preserve">Логичное построение диалогического общения в соответствии с коммуникативной задачей; </w:t>
            </w:r>
          </w:p>
          <w:p w:rsidR="001F1A8E" w:rsidRPr="00B35AFF" w:rsidRDefault="001F1A8E" w:rsidP="00437498">
            <w:pPr>
              <w:rPr>
                <w:bCs/>
                <w:color w:val="000000" w:themeColor="text1"/>
                <w:sz w:val="28"/>
                <w:szCs w:val="28"/>
              </w:rPr>
            </w:pPr>
          </w:p>
          <w:p w:rsidR="001F1A8E" w:rsidRPr="00B35AFF" w:rsidRDefault="001F1A8E" w:rsidP="00437498">
            <w:pPr>
              <w:rPr>
                <w:bCs/>
                <w:color w:val="000000" w:themeColor="text1"/>
                <w:sz w:val="28"/>
                <w:szCs w:val="28"/>
              </w:rPr>
            </w:pPr>
            <w:r w:rsidRPr="00B35AFF">
              <w:rPr>
                <w:bCs/>
                <w:color w:val="000000" w:themeColor="text1"/>
                <w:sz w:val="28"/>
                <w:szCs w:val="28"/>
              </w:rPr>
              <w:t>Демонстрация умения речевого взаимодействия с партнёром: способность начать, поддержать и закончить разговор;</w:t>
            </w:r>
          </w:p>
        </w:tc>
        <w:tc>
          <w:tcPr>
            <w:tcW w:w="2978" w:type="dxa"/>
          </w:tcPr>
          <w:p w:rsidR="001F1A8E" w:rsidRPr="00B35AFF" w:rsidRDefault="001F1A8E" w:rsidP="00437498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35AFF">
              <w:rPr>
                <w:bCs/>
                <w:color w:val="000000" w:themeColor="text1"/>
                <w:sz w:val="28"/>
                <w:szCs w:val="28"/>
              </w:rPr>
              <w:t>Текущий контроль:</w:t>
            </w:r>
          </w:p>
          <w:p w:rsidR="001F1A8E" w:rsidRPr="00B35AFF" w:rsidRDefault="001F1A8E" w:rsidP="00437498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35AFF">
              <w:rPr>
                <w:bCs/>
                <w:color w:val="000000" w:themeColor="text1"/>
                <w:sz w:val="28"/>
                <w:szCs w:val="28"/>
              </w:rPr>
              <w:t>- тестирование;</w:t>
            </w:r>
          </w:p>
          <w:p w:rsidR="001F1A8E" w:rsidRPr="00B35AFF" w:rsidRDefault="001F1A8E" w:rsidP="00437498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35AFF">
              <w:rPr>
                <w:bCs/>
                <w:color w:val="000000" w:themeColor="text1"/>
                <w:sz w:val="28"/>
                <w:szCs w:val="28"/>
              </w:rPr>
              <w:t>- устный опрос;</w:t>
            </w:r>
          </w:p>
          <w:p w:rsidR="001F1A8E" w:rsidRPr="00B35AFF" w:rsidRDefault="001F1A8E" w:rsidP="00437498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35AFF">
              <w:rPr>
                <w:bCs/>
                <w:color w:val="000000" w:themeColor="text1"/>
                <w:sz w:val="28"/>
                <w:szCs w:val="28"/>
              </w:rPr>
              <w:t>- написание диктантов;</w:t>
            </w:r>
          </w:p>
          <w:p w:rsidR="001F1A8E" w:rsidRPr="00B35AFF" w:rsidRDefault="001F1A8E" w:rsidP="00437498">
            <w:pPr>
              <w:rPr>
                <w:bCs/>
                <w:color w:val="000000" w:themeColor="text1"/>
                <w:sz w:val="28"/>
                <w:szCs w:val="28"/>
              </w:rPr>
            </w:pPr>
            <w:r w:rsidRPr="00B35AFF">
              <w:rPr>
                <w:bCs/>
                <w:color w:val="000000" w:themeColor="text1"/>
                <w:sz w:val="28"/>
                <w:szCs w:val="28"/>
              </w:rPr>
              <w:t>-</w:t>
            </w:r>
            <w:r w:rsidRPr="00B35AFF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35AFF">
              <w:rPr>
                <w:bCs/>
                <w:color w:val="000000" w:themeColor="text1"/>
                <w:sz w:val="28"/>
                <w:szCs w:val="28"/>
              </w:rPr>
              <w:t xml:space="preserve">оценка подготовленных </w:t>
            </w:r>
          </w:p>
          <w:p w:rsidR="001F1A8E" w:rsidRPr="00B35AFF" w:rsidRDefault="001F1A8E" w:rsidP="00437498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proofErr w:type="gramStart"/>
            <w:r w:rsidRPr="00B35AFF">
              <w:rPr>
                <w:bCs/>
                <w:color w:val="000000" w:themeColor="text1"/>
                <w:sz w:val="28"/>
                <w:szCs w:val="28"/>
              </w:rPr>
              <w:t>обучающимися</w:t>
            </w:r>
            <w:proofErr w:type="gramEnd"/>
            <w:r w:rsidRPr="00B35AFF">
              <w:rPr>
                <w:bCs/>
                <w:color w:val="000000" w:themeColor="text1"/>
                <w:sz w:val="28"/>
                <w:szCs w:val="28"/>
              </w:rPr>
              <w:t xml:space="preserve"> сообщений, </w:t>
            </w:r>
          </w:p>
          <w:p w:rsidR="001F1A8E" w:rsidRPr="00B35AFF" w:rsidRDefault="001F1A8E" w:rsidP="00437498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35AFF">
              <w:rPr>
                <w:bCs/>
                <w:color w:val="000000" w:themeColor="text1"/>
                <w:sz w:val="28"/>
                <w:szCs w:val="28"/>
              </w:rPr>
              <w:t>докладов, эссе, мультимедийных презентаций.</w:t>
            </w:r>
          </w:p>
          <w:p w:rsidR="001F1A8E" w:rsidRPr="00B35AFF" w:rsidRDefault="001F1A8E" w:rsidP="00437498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  <w:p w:rsidR="001F1A8E" w:rsidRPr="00B35AFF" w:rsidRDefault="001F1A8E" w:rsidP="00437498">
            <w:pPr>
              <w:suppressLineNumbers/>
              <w:rPr>
                <w:i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4B52C1">
        <w:tc>
          <w:tcPr>
            <w:tcW w:w="3527" w:type="dxa"/>
          </w:tcPr>
          <w:p w:rsidR="001F1A8E" w:rsidRPr="00B35AFF" w:rsidRDefault="001F1A8E" w:rsidP="00437498">
            <w:pPr>
              <w:suppressLineNumbers/>
              <w:rPr>
                <w:b/>
                <w:color w:val="000000" w:themeColor="text1"/>
                <w:sz w:val="28"/>
                <w:szCs w:val="28"/>
              </w:rPr>
            </w:pPr>
            <w:r w:rsidRPr="00B35AFF">
              <w:rPr>
                <w:b/>
                <w:color w:val="000000" w:themeColor="text1"/>
                <w:sz w:val="28"/>
                <w:szCs w:val="28"/>
              </w:rPr>
              <w:t>Умения:</w:t>
            </w:r>
          </w:p>
        </w:tc>
        <w:tc>
          <w:tcPr>
            <w:tcW w:w="2840" w:type="dxa"/>
          </w:tcPr>
          <w:p w:rsidR="001F1A8E" w:rsidRPr="00B35AFF" w:rsidRDefault="001F1A8E" w:rsidP="00437498">
            <w:pPr>
              <w:suppressLineNumbers/>
              <w:rPr>
                <w:b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2978" w:type="dxa"/>
          </w:tcPr>
          <w:p w:rsidR="001F1A8E" w:rsidRPr="00B35AFF" w:rsidRDefault="001F1A8E" w:rsidP="00437498">
            <w:pPr>
              <w:suppressLineNumbers/>
              <w:rPr>
                <w:b/>
                <w:i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4B52C1">
        <w:tc>
          <w:tcPr>
            <w:tcW w:w="3527" w:type="dxa"/>
          </w:tcPr>
          <w:p w:rsidR="001F1A8E" w:rsidRPr="00B35AFF" w:rsidRDefault="001F1A8E" w:rsidP="00437498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sz w:val="28"/>
                <w:szCs w:val="28"/>
                <w:lang w:val="x-none" w:eastAsia="x-none"/>
              </w:rPr>
              <w:t xml:space="preserve">- </w:t>
            </w:r>
            <w:r w:rsidRPr="00B35AFF">
              <w:rPr>
                <w:color w:val="000000" w:themeColor="text1"/>
                <w:sz w:val="28"/>
                <w:szCs w:val="28"/>
              </w:rPr>
              <w:t>правила построения простых и сложных</w:t>
            </w:r>
            <w:r w:rsidRPr="00B35AFF">
              <w:rPr>
                <w:color w:val="000000" w:themeColor="text1"/>
                <w:sz w:val="28"/>
                <w:szCs w:val="28"/>
              </w:rPr>
              <w:tab/>
              <w:t>предложений на профессиональные темы;</w:t>
            </w:r>
          </w:p>
          <w:p w:rsidR="001F1A8E" w:rsidRPr="00B35AFF" w:rsidRDefault="001F1A8E" w:rsidP="00437498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sz w:val="28"/>
                <w:szCs w:val="28"/>
              </w:rPr>
              <w:lastRenderedPageBreak/>
              <w:t>-  основные общеупотребительные глаголы (бытовая и профессиональная лексика);</w:t>
            </w:r>
          </w:p>
          <w:p w:rsidR="001F1A8E" w:rsidRPr="00B35AFF" w:rsidRDefault="001F1A8E" w:rsidP="00437498">
            <w:pPr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sz w:val="28"/>
                <w:szCs w:val="28"/>
              </w:rPr>
              <w:t>- лексический минимум, относящийся к описанию предметов, средств и процессов профессиональной деятельности;</w:t>
            </w:r>
          </w:p>
          <w:p w:rsidR="001F1A8E" w:rsidRPr="00B35AFF" w:rsidRDefault="001F1A8E" w:rsidP="00437498">
            <w:pPr>
              <w:suppressLineNumbers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kern w:val="0"/>
                <w:sz w:val="28"/>
                <w:szCs w:val="28"/>
              </w:rPr>
              <w:t>- особенности произношения, правила чтения текстов профессиональной направленности.</w:t>
            </w:r>
          </w:p>
        </w:tc>
        <w:tc>
          <w:tcPr>
            <w:tcW w:w="2840" w:type="dxa"/>
          </w:tcPr>
          <w:p w:rsidR="001F1A8E" w:rsidRPr="00B35AFF" w:rsidRDefault="001F1A8E" w:rsidP="00437498">
            <w:pPr>
              <w:suppressLineNumbers/>
              <w:rPr>
                <w:bCs/>
                <w:color w:val="000000" w:themeColor="text1"/>
                <w:kern w:val="0"/>
                <w:sz w:val="28"/>
                <w:szCs w:val="28"/>
              </w:rPr>
            </w:pPr>
            <w:r w:rsidRPr="00B35AFF">
              <w:rPr>
                <w:bCs/>
                <w:color w:val="000000" w:themeColor="text1"/>
                <w:kern w:val="0"/>
                <w:sz w:val="28"/>
                <w:szCs w:val="28"/>
              </w:rPr>
              <w:lastRenderedPageBreak/>
              <w:t>Соответствие лексических единиц и грамматических структур;</w:t>
            </w:r>
          </w:p>
          <w:p w:rsidR="001F1A8E" w:rsidRPr="00B35AFF" w:rsidRDefault="001F1A8E" w:rsidP="00437498">
            <w:pPr>
              <w:suppressLineNumbers/>
              <w:rPr>
                <w:bCs/>
                <w:color w:val="000000" w:themeColor="text1"/>
                <w:kern w:val="0"/>
                <w:sz w:val="28"/>
                <w:szCs w:val="28"/>
              </w:rPr>
            </w:pPr>
          </w:p>
          <w:p w:rsidR="001F1A8E" w:rsidRPr="00B35AFF" w:rsidRDefault="001F1A8E" w:rsidP="00437498">
            <w:pPr>
              <w:suppressLineNumbers/>
              <w:rPr>
                <w:i/>
                <w:color w:val="000000" w:themeColor="text1"/>
                <w:sz w:val="28"/>
                <w:szCs w:val="28"/>
              </w:rPr>
            </w:pPr>
            <w:r w:rsidRPr="00B35AFF">
              <w:rPr>
                <w:bCs/>
                <w:color w:val="000000" w:themeColor="text1"/>
                <w:kern w:val="0"/>
                <w:sz w:val="28"/>
                <w:szCs w:val="28"/>
              </w:rPr>
              <w:lastRenderedPageBreak/>
              <w:t>Владение лексическим и грамматическим минимумом;</w:t>
            </w:r>
          </w:p>
        </w:tc>
        <w:tc>
          <w:tcPr>
            <w:tcW w:w="2978" w:type="dxa"/>
          </w:tcPr>
          <w:p w:rsidR="001F1A8E" w:rsidRPr="00B35AFF" w:rsidRDefault="001F1A8E" w:rsidP="00437498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35AFF">
              <w:rPr>
                <w:bCs/>
                <w:color w:val="000000" w:themeColor="text1"/>
                <w:sz w:val="28"/>
                <w:szCs w:val="28"/>
              </w:rPr>
              <w:lastRenderedPageBreak/>
              <w:t xml:space="preserve">Оценка защиты подготовленных обучающимися докладов, эссе, презентаций; </w:t>
            </w:r>
          </w:p>
          <w:p w:rsidR="001F1A8E" w:rsidRPr="00B35AFF" w:rsidRDefault="001F1A8E" w:rsidP="00437498">
            <w:pPr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  <w:p w:rsidR="001F1A8E" w:rsidRPr="00B35AFF" w:rsidRDefault="001F1A8E" w:rsidP="00437498">
            <w:pPr>
              <w:suppressLineNumbers/>
              <w:rPr>
                <w:bCs/>
                <w:color w:val="000000" w:themeColor="text1"/>
                <w:kern w:val="0"/>
                <w:sz w:val="28"/>
                <w:szCs w:val="28"/>
              </w:rPr>
            </w:pPr>
            <w:r w:rsidRPr="00B35AFF">
              <w:rPr>
                <w:bCs/>
                <w:color w:val="000000" w:themeColor="text1"/>
                <w:kern w:val="0"/>
                <w:sz w:val="28"/>
                <w:szCs w:val="28"/>
              </w:rPr>
              <w:t>- письменные/устные ответы;</w:t>
            </w:r>
          </w:p>
          <w:p w:rsidR="001F1A8E" w:rsidRPr="00B35AFF" w:rsidRDefault="001F1A8E" w:rsidP="00437498">
            <w:pPr>
              <w:suppressLineNumbers/>
              <w:rPr>
                <w:i/>
                <w:color w:val="000000" w:themeColor="text1"/>
                <w:sz w:val="28"/>
                <w:szCs w:val="28"/>
              </w:rPr>
            </w:pPr>
            <w:r w:rsidRPr="00B35AFF">
              <w:rPr>
                <w:bCs/>
                <w:color w:val="000000" w:themeColor="text1"/>
                <w:kern w:val="0"/>
                <w:sz w:val="28"/>
                <w:szCs w:val="28"/>
              </w:rPr>
              <w:t>выполнения заданий в виде деловой игры.</w:t>
            </w:r>
          </w:p>
          <w:p w:rsidR="001F1A8E" w:rsidRPr="00B35AFF" w:rsidRDefault="001F1A8E" w:rsidP="00437498">
            <w:pPr>
              <w:suppressLineNumbers/>
              <w:rPr>
                <w:i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4B52C1">
        <w:tc>
          <w:tcPr>
            <w:tcW w:w="3527" w:type="dxa"/>
            <w:vAlign w:val="center"/>
          </w:tcPr>
          <w:p w:rsidR="001F1A8E" w:rsidRPr="00B35AFF" w:rsidRDefault="001F1A8E" w:rsidP="00437498">
            <w:pPr>
              <w:suppressLineNumbers/>
              <w:rPr>
                <w:b/>
                <w:color w:val="000000" w:themeColor="text1"/>
                <w:sz w:val="28"/>
                <w:szCs w:val="28"/>
              </w:rPr>
            </w:pPr>
            <w:r w:rsidRPr="00B35AFF">
              <w:rPr>
                <w:b/>
                <w:color w:val="000000" w:themeColor="text1"/>
                <w:sz w:val="28"/>
                <w:szCs w:val="28"/>
              </w:rPr>
              <w:lastRenderedPageBreak/>
              <w:t>Общие компетенции:</w:t>
            </w:r>
          </w:p>
        </w:tc>
        <w:tc>
          <w:tcPr>
            <w:tcW w:w="2840" w:type="dxa"/>
          </w:tcPr>
          <w:p w:rsidR="001F1A8E" w:rsidRPr="00B35AFF" w:rsidRDefault="001F1A8E" w:rsidP="00437498">
            <w:pPr>
              <w:suppressLineNumbers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978" w:type="dxa"/>
          </w:tcPr>
          <w:p w:rsidR="001F1A8E" w:rsidRPr="00B35AFF" w:rsidRDefault="001F1A8E" w:rsidP="00437498">
            <w:pPr>
              <w:suppressLineNumbers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B35AFF" w:rsidRPr="00B35AFF" w:rsidTr="004B52C1">
        <w:tc>
          <w:tcPr>
            <w:tcW w:w="3527" w:type="dxa"/>
          </w:tcPr>
          <w:p w:rsidR="001F1A8E" w:rsidRPr="00B35AFF" w:rsidRDefault="001F1A8E" w:rsidP="00437498">
            <w:pPr>
              <w:suppressAutoHyphens w:val="0"/>
              <w:autoSpaceDE w:val="0"/>
              <w:adjustRightInd w:val="0"/>
              <w:rPr>
                <w:color w:val="000000" w:themeColor="text1"/>
                <w:kern w:val="0"/>
                <w:sz w:val="28"/>
                <w:szCs w:val="28"/>
              </w:rPr>
            </w:pPr>
            <w:proofErr w:type="gramStart"/>
            <w:r w:rsidRPr="00B35AFF">
              <w:rPr>
                <w:color w:val="000000" w:themeColor="text1"/>
                <w:kern w:val="0"/>
                <w:sz w:val="28"/>
                <w:szCs w:val="28"/>
              </w:rPr>
              <w:t>ОК</w:t>
            </w:r>
            <w:proofErr w:type="gramEnd"/>
            <w:r w:rsidRPr="00B35AFF">
              <w:rPr>
                <w:color w:val="000000" w:themeColor="text1"/>
                <w:kern w:val="0"/>
                <w:sz w:val="28"/>
                <w:szCs w:val="28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2840" w:type="dxa"/>
          </w:tcPr>
          <w:p w:rsidR="001F1A8E" w:rsidRPr="00B35AFF" w:rsidRDefault="001F1A8E" w:rsidP="00437498">
            <w:pPr>
              <w:suppressLineNumbers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 xml:space="preserve">Нахождение, использование, анализ и интерпретация информации, используя различные источники, включая электронные, для эффективного выполнения профессиональных задач, профессионального и личностного развития; </w:t>
            </w:r>
          </w:p>
        </w:tc>
        <w:tc>
          <w:tcPr>
            <w:tcW w:w="2978" w:type="dxa"/>
          </w:tcPr>
          <w:p w:rsidR="001F1A8E" w:rsidRPr="00B35AFF" w:rsidRDefault="001F1A8E" w:rsidP="00437498">
            <w:pPr>
              <w:suppressLineNumbers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>Оценка эффективности и качества выполнения задач</w:t>
            </w:r>
          </w:p>
        </w:tc>
      </w:tr>
      <w:tr w:rsidR="00B35AFF" w:rsidRPr="00B35AFF" w:rsidTr="004B52C1">
        <w:tc>
          <w:tcPr>
            <w:tcW w:w="3527" w:type="dxa"/>
            <w:vAlign w:val="center"/>
          </w:tcPr>
          <w:p w:rsidR="001F1A8E" w:rsidRPr="00B35AFF" w:rsidRDefault="001F1A8E" w:rsidP="00437498">
            <w:pPr>
              <w:suppressAutoHyphens w:val="0"/>
              <w:autoSpaceDE w:val="0"/>
              <w:adjustRightInd w:val="0"/>
              <w:rPr>
                <w:color w:val="000000" w:themeColor="text1"/>
                <w:kern w:val="0"/>
                <w:sz w:val="28"/>
                <w:szCs w:val="28"/>
              </w:rPr>
            </w:pPr>
            <w:proofErr w:type="gramStart"/>
            <w:r w:rsidRPr="00B35AFF">
              <w:rPr>
                <w:color w:val="000000" w:themeColor="text1"/>
                <w:kern w:val="0"/>
                <w:sz w:val="28"/>
                <w:szCs w:val="28"/>
              </w:rPr>
              <w:t>ОК</w:t>
            </w:r>
            <w:proofErr w:type="gramEnd"/>
            <w:r w:rsidRPr="00B35AFF">
              <w:rPr>
                <w:color w:val="000000" w:themeColor="text1"/>
                <w:kern w:val="0"/>
                <w:sz w:val="28"/>
                <w:szCs w:val="28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</w:tc>
        <w:tc>
          <w:tcPr>
            <w:tcW w:w="2840" w:type="dxa"/>
          </w:tcPr>
          <w:p w:rsidR="001F1A8E" w:rsidRPr="00B35AFF" w:rsidRDefault="001F1A8E" w:rsidP="00437498">
            <w:pPr>
              <w:suppressLineNumbers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 xml:space="preserve">Демонстрация интереса к инновациям в области профессиональной деятельности; выстраивание траектории профессионального развития и </w:t>
            </w:r>
            <w:proofErr w:type="spellStart"/>
            <w:r w:rsidRPr="00B35AFF">
              <w:rPr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>самоообразования</w:t>
            </w:r>
            <w:proofErr w:type="spellEnd"/>
            <w:r w:rsidRPr="00B35AFF">
              <w:rPr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 xml:space="preserve">; </w:t>
            </w:r>
            <w:r w:rsidRPr="00B35AFF">
              <w:rPr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lastRenderedPageBreak/>
              <w:t>осознанное планирование повышения квалификации</w:t>
            </w:r>
          </w:p>
        </w:tc>
        <w:tc>
          <w:tcPr>
            <w:tcW w:w="2978" w:type="dxa"/>
          </w:tcPr>
          <w:p w:rsidR="001F1A8E" w:rsidRPr="00B35AFF" w:rsidRDefault="001F1A8E" w:rsidP="00437498">
            <w:pPr>
              <w:suppressLineNumbers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lastRenderedPageBreak/>
              <w:t xml:space="preserve">Осуществление самообразования, использование современной научной и профессиональной терминологии, участие в профессиональных олимпиадах, конкурсах, выставках, научно-практических </w:t>
            </w:r>
            <w:r w:rsidRPr="00B35AFF">
              <w:rPr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lastRenderedPageBreak/>
              <w:t>конференциях, оценка способности находить альтернативные варианты решения стандартных и нестандартных ситуаций, принятие ответственности за их выполнение</w:t>
            </w:r>
          </w:p>
        </w:tc>
      </w:tr>
      <w:tr w:rsidR="00B35AFF" w:rsidRPr="00B35AFF" w:rsidTr="004B52C1">
        <w:tc>
          <w:tcPr>
            <w:tcW w:w="3527" w:type="dxa"/>
          </w:tcPr>
          <w:p w:rsidR="001F1A8E" w:rsidRPr="00B35AFF" w:rsidRDefault="001F1A8E" w:rsidP="00437498">
            <w:pPr>
              <w:suppressAutoHyphens w:val="0"/>
              <w:autoSpaceDE w:val="0"/>
              <w:adjustRightInd w:val="0"/>
              <w:rPr>
                <w:color w:val="000000" w:themeColor="text1"/>
                <w:kern w:val="0"/>
                <w:sz w:val="28"/>
                <w:szCs w:val="28"/>
              </w:rPr>
            </w:pPr>
            <w:proofErr w:type="gramStart"/>
            <w:r w:rsidRPr="00B35AFF">
              <w:rPr>
                <w:color w:val="000000" w:themeColor="text1"/>
                <w:kern w:val="0"/>
                <w:sz w:val="28"/>
                <w:szCs w:val="28"/>
              </w:rPr>
              <w:lastRenderedPageBreak/>
              <w:t>ОК</w:t>
            </w:r>
            <w:proofErr w:type="gramEnd"/>
            <w:r w:rsidRPr="00B35AFF">
              <w:rPr>
                <w:color w:val="000000" w:themeColor="text1"/>
                <w:kern w:val="0"/>
                <w:sz w:val="28"/>
                <w:szCs w:val="28"/>
              </w:rPr>
              <w:t xml:space="preserve"> 04. Эффективно взаимодействовать и работать в коллективе и команде;</w:t>
            </w:r>
          </w:p>
        </w:tc>
        <w:tc>
          <w:tcPr>
            <w:tcW w:w="2840" w:type="dxa"/>
          </w:tcPr>
          <w:p w:rsidR="001F1A8E" w:rsidRPr="00B35AFF" w:rsidRDefault="001F1A8E" w:rsidP="00437498">
            <w:pPr>
              <w:suppressLineNumbers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>Взаимодействие с обучающимися, преподавателями, сотрудниками образовательной организации в ходе обучения.</w:t>
            </w:r>
          </w:p>
        </w:tc>
        <w:tc>
          <w:tcPr>
            <w:tcW w:w="2978" w:type="dxa"/>
          </w:tcPr>
          <w:p w:rsidR="001F1A8E" w:rsidRPr="00B35AFF" w:rsidRDefault="001F1A8E" w:rsidP="00437498">
            <w:pPr>
              <w:suppressLineNumbers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>Экспертное наблюдение и оценка результатов формирования поведенческих навыков в ходе обучения</w:t>
            </w:r>
          </w:p>
        </w:tc>
      </w:tr>
      <w:tr w:rsidR="00B35AFF" w:rsidRPr="00B35AFF" w:rsidTr="004B52C1">
        <w:tc>
          <w:tcPr>
            <w:tcW w:w="3527" w:type="dxa"/>
            <w:vAlign w:val="center"/>
          </w:tcPr>
          <w:p w:rsidR="001F1A8E" w:rsidRPr="00B35AFF" w:rsidRDefault="001F1A8E" w:rsidP="00437498">
            <w:pPr>
              <w:suppressAutoHyphens w:val="0"/>
              <w:autoSpaceDE w:val="0"/>
              <w:adjustRightInd w:val="0"/>
              <w:rPr>
                <w:color w:val="000000" w:themeColor="text1"/>
                <w:kern w:val="0"/>
                <w:sz w:val="28"/>
                <w:szCs w:val="28"/>
              </w:rPr>
            </w:pPr>
            <w:proofErr w:type="gramStart"/>
            <w:r w:rsidRPr="00B35AFF">
              <w:rPr>
                <w:color w:val="000000" w:themeColor="text1"/>
                <w:kern w:val="0"/>
                <w:sz w:val="28"/>
                <w:szCs w:val="28"/>
              </w:rPr>
              <w:t>ОК</w:t>
            </w:r>
            <w:proofErr w:type="gramEnd"/>
            <w:r w:rsidRPr="00B35AFF">
              <w:rPr>
                <w:color w:val="000000" w:themeColor="text1"/>
                <w:kern w:val="0"/>
                <w:sz w:val="28"/>
                <w:szCs w:val="28"/>
              </w:rPr>
              <w:t xml:space="preserve">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840" w:type="dxa"/>
          </w:tcPr>
          <w:p w:rsidR="001F1A8E" w:rsidRPr="00B35AFF" w:rsidRDefault="001F1A8E" w:rsidP="00437498">
            <w:pPr>
              <w:suppressLineNumbers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>Демонстрация умений понимать тексты на базовые и профессиональные темы; составлять документацию, относящуюся к процессам профессиональной деятельности на государственном и иностранном языках</w:t>
            </w:r>
          </w:p>
        </w:tc>
        <w:tc>
          <w:tcPr>
            <w:tcW w:w="2978" w:type="dxa"/>
          </w:tcPr>
          <w:p w:rsidR="001F1A8E" w:rsidRPr="00B35AFF" w:rsidRDefault="001F1A8E" w:rsidP="00437498">
            <w:pPr>
              <w:suppressLineNumbers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t>Оценка соблюдения правил оформления документов и построения устных сообщений на государственном языке Российской Федерации и иностранных языках</w:t>
            </w:r>
          </w:p>
        </w:tc>
      </w:tr>
      <w:tr w:rsidR="00B35AFF" w:rsidRPr="00B35AFF" w:rsidTr="004B52C1">
        <w:tc>
          <w:tcPr>
            <w:tcW w:w="3527" w:type="dxa"/>
            <w:vAlign w:val="center"/>
          </w:tcPr>
          <w:p w:rsidR="001F1A8E" w:rsidRPr="00B35AFF" w:rsidRDefault="001F1A8E" w:rsidP="00437498">
            <w:pPr>
              <w:suppressLineNumbers/>
              <w:rPr>
                <w:b/>
                <w:color w:val="000000" w:themeColor="text1"/>
                <w:sz w:val="28"/>
                <w:szCs w:val="28"/>
              </w:rPr>
            </w:pPr>
            <w:r w:rsidRPr="00B35AFF">
              <w:rPr>
                <w:b/>
                <w:color w:val="000000" w:themeColor="text1"/>
                <w:sz w:val="28"/>
                <w:szCs w:val="28"/>
              </w:rPr>
              <w:t>Профессиональные компетенции:</w:t>
            </w:r>
          </w:p>
        </w:tc>
        <w:tc>
          <w:tcPr>
            <w:tcW w:w="2840" w:type="dxa"/>
            <w:vAlign w:val="center"/>
          </w:tcPr>
          <w:p w:rsidR="001F1A8E" w:rsidRPr="00B35AFF" w:rsidRDefault="001F1A8E" w:rsidP="00437498">
            <w:pPr>
              <w:suppressLineNumbers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978" w:type="dxa"/>
            <w:vAlign w:val="center"/>
          </w:tcPr>
          <w:p w:rsidR="001F1A8E" w:rsidRPr="00B35AFF" w:rsidRDefault="001F1A8E" w:rsidP="00437498">
            <w:pPr>
              <w:suppressLineNumbers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1F1A8E" w:rsidRPr="00B35AFF" w:rsidTr="004B52C1">
        <w:tc>
          <w:tcPr>
            <w:tcW w:w="3527" w:type="dxa"/>
          </w:tcPr>
          <w:p w:rsidR="004B52C1" w:rsidRPr="00B35AFF" w:rsidRDefault="004B52C1" w:rsidP="004B52C1">
            <w:pPr>
              <w:pStyle w:val="aa"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sz w:val="28"/>
                <w:szCs w:val="28"/>
              </w:rPr>
              <w:t>ПК 1.3. Владеть навыками планирования рабочего времени руководителя и секретаря.</w:t>
            </w:r>
          </w:p>
          <w:p w:rsidR="00CC13C8" w:rsidRPr="00B35AFF" w:rsidRDefault="00CC13C8" w:rsidP="00CC13C8">
            <w:pPr>
              <w:suppressAutoHyphens w:val="0"/>
              <w:autoSpaceDE w:val="0"/>
              <w:adjustRightInd w:val="0"/>
              <w:jc w:val="both"/>
              <w:rPr>
                <w:color w:val="000000" w:themeColor="text1"/>
                <w:kern w:val="0"/>
                <w:sz w:val="28"/>
                <w:szCs w:val="28"/>
              </w:rPr>
            </w:pPr>
          </w:p>
          <w:p w:rsidR="00CC13C8" w:rsidRPr="00B35AFF" w:rsidRDefault="00CC13C8" w:rsidP="00CC13C8">
            <w:pPr>
              <w:suppressAutoHyphens w:val="0"/>
              <w:autoSpaceDE w:val="0"/>
              <w:adjustRightInd w:val="0"/>
              <w:jc w:val="both"/>
              <w:rPr>
                <w:color w:val="000000" w:themeColor="text1"/>
                <w:kern w:val="0"/>
                <w:sz w:val="28"/>
                <w:szCs w:val="28"/>
              </w:rPr>
            </w:pPr>
          </w:p>
          <w:p w:rsidR="00CC13C8" w:rsidRPr="00B35AFF" w:rsidRDefault="00CC13C8" w:rsidP="00CC13C8">
            <w:pPr>
              <w:suppressAutoHyphens w:val="0"/>
              <w:autoSpaceDE w:val="0"/>
              <w:adjustRightInd w:val="0"/>
              <w:jc w:val="both"/>
              <w:rPr>
                <w:color w:val="000000" w:themeColor="text1"/>
                <w:kern w:val="0"/>
                <w:sz w:val="28"/>
                <w:szCs w:val="28"/>
              </w:rPr>
            </w:pPr>
          </w:p>
          <w:p w:rsidR="00CC13C8" w:rsidRPr="00B35AFF" w:rsidRDefault="00CC13C8" w:rsidP="00CC13C8">
            <w:pPr>
              <w:suppressAutoHyphens w:val="0"/>
              <w:autoSpaceDE w:val="0"/>
              <w:adjustRightInd w:val="0"/>
              <w:jc w:val="both"/>
              <w:rPr>
                <w:color w:val="000000" w:themeColor="text1"/>
                <w:kern w:val="0"/>
                <w:sz w:val="28"/>
                <w:szCs w:val="28"/>
              </w:rPr>
            </w:pPr>
          </w:p>
          <w:p w:rsidR="00CC13C8" w:rsidRPr="00B35AFF" w:rsidRDefault="00CC13C8" w:rsidP="00CC13C8">
            <w:pPr>
              <w:suppressAutoHyphens w:val="0"/>
              <w:autoSpaceDE w:val="0"/>
              <w:adjustRightInd w:val="0"/>
              <w:jc w:val="both"/>
              <w:rPr>
                <w:color w:val="000000" w:themeColor="text1"/>
                <w:kern w:val="0"/>
                <w:sz w:val="28"/>
                <w:szCs w:val="28"/>
              </w:rPr>
            </w:pPr>
          </w:p>
          <w:p w:rsidR="00CC13C8" w:rsidRPr="00B35AFF" w:rsidRDefault="00CC13C8" w:rsidP="00CC13C8">
            <w:pPr>
              <w:suppressAutoHyphens w:val="0"/>
              <w:autoSpaceDE w:val="0"/>
              <w:adjustRightInd w:val="0"/>
              <w:jc w:val="both"/>
              <w:rPr>
                <w:color w:val="000000" w:themeColor="text1"/>
                <w:kern w:val="0"/>
                <w:sz w:val="28"/>
                <w:szCs w:val="28"/>
              </w:rPr>
            </w:pPr>
          </w:p>
          <w:p w:rsidR="00CC13C8" w:rsidRPr="00B35AFF" w:rsidRDefault="00CC13C8" w:rsidP="00CC13C8">
            <w:pPr>
              <w:suppressAutoHyphens w:val="0"/>
              <w:autoSpaceDE w:val="0"/>
              <w:adjustRightInd w:val="0"/>
              <w:jc w:val="both"/>
              <w:rPr>
                <w:color w:val="000000" w:themeColor="text1"/>
                <w:kern w:val="0"/>
                <w:sz w:val="28"/>
                <w:szCs w:val="28"/>
              </w:rPr>
            </w:pPr>
          </w:p>
          <w:p w:rsidR="00CC13C8" w:rsidRPr="00B35AFF" w:rsidRDefault="00CC13C8" w:rsidP="00CC13C8">
            <w:pPr>
              <w:suppressAutoHyphens w:val="0"/>
              <w:autoSpaceDE w:val="0"/>
              <w:adjustRightInd w:val="0"/>
              <w:jc w:val="both"/>
              <w:rPr>
                <w:color w:val="000000" w:themeColor="text1"/>
                <w:kern w:val="0"/>
                <w:sz w:val="28"/>
                <w:szCs w:val="28"/>
              </w:rPr>
            </w:pPr>
          </w:p>
          <w:p w:rsidR="00CC13C8" w:rsidRPr="00B35AFF" w:rsidRDefault="00CC13C8" w:rsidP="00CC13C8">
            <w:pPr>
              <w:suppressAutoHyphens w:val="0"/>
              <w:autoSpaceDE w:val="0"/>
              <w:adjustRightInd w:val="0"/>
              <w:jc w:val="both"/>
              <w:rPr>
                <w:color w:val="000000" w:themeColor="text1"/>
                <w:kern w:val="0"/>
                <w:sz w:val="28"/>
                <w:szCs w:val="28"/>
              </w:rPr>
            </w:pPr>
          </w:p>
          <w:p w:rsidR="00CC13C8" w:rsidRPr="00B35AFF" w:rsidRDefault="00CC13C8" w:rsidP="00CC13C8">
            <w:pPr>
              <w:suppressAutoHyphens w:val="0"/>
              <w:autoSpaceDE w:val="0"/>
              <w:adjustRightInd w:val="0"/>
              <w:jc w:val="both"/>
              <w:rPr>
                <w:color w:val="000000" w:themeColor="text1"/>
                <w:kern w:val="0"/>
                <w:sz w:val="28"/>
                <w:szCs w:val="28"/>
              </w:rPr>
            </w:pPr>
          </w:p>
          <w:p w:rsidR="00CC13C8" w:rsidRPr="00B35AFF" w:rsidRDefault="00CC13C8" w:rsidP="00CC13C8">
            <w:pPr>
              <w:suppressAutoHyphens w:val="0"/>
              <w:autoSpaceDE w:val="0"/>
              <w:adjustRightInd w:val="0"/>
              <w:jc w:val="both"/>
              <w:rPr>
                <w:color w:val="000000" w:themeColor="text1"/>
                <w:kern w:val="0"/>
                <w:sz w:val="28"/>
                <w:szCs w:val="28"/>
              </w:rPr>
            </w:pPr>
          </w:p>
          <w:p w:rsidR="00CC13C8" w:rsidRPr="00B35AFF" w:rsidRDefault="00CC13C8" w:rsidP="00CC13C8">
            <w:pPr>
              <w:suppressAutoHyphens w:val="0"/>
              <w:autoSpaceDE w:val="0"/>
              <w:adjustRightInd w:val="0"/>
              <w:jc w:val="both"/>
              <w:rPr>
                <w:color w:val="000000" w:themeColor="text1"/>
                <w:kern w:val="0"/>
                <w:sz w:val="28"/>
                <w:szCs w:val="28"/>
              </w:rPr>
            </w:pPr>
            <w:r w:rsidRPr="00B35AFF">
              <w:rPr>
                <w:color w:val="000000" w:themeColor="text1"/>
                <w:kern w:val="0"/>
                <w:sz w:val="28"/>
                <w:szCs w:val="28"/>
              </w:rPr>
              <w:t>ПК 1.4. Осуществлять</w:t>
            </w:r>
          </w:p>
          <w:p w:rsidR="001F1A8E" w:rsidRPr="00B35AFF" w:rsidRDefault="00CC13C8" w:rsidP="00CC13C8">
            <w:pPr>
              <w:suppressAutoHyphens w:val="0"/>
              <w:autoSpaceDE w:val="0"/>
              <w:adjustRightInd w:val="0"/>
              <w:jc w:val="both"/>
              <w:rPr>
                <w:color w:val="000000" w:themeColor="text1"/>
                <w:kern w:val="0"/>
                <w:sz w:val="28"/>
                <w:szCs w:val="28"/>
              </w:rPr>
            </w:pPr>
            <w:r w:rsidRPr="00B35AFF">
              <w:rPr>
                <w:color w:val="000000" w:themeColor="text1"/>
                <w:kern w:val="0"/>
                <w:sz w:val="28"/>
                <w:szCs w:val="28"/>
              </w:rPr>
              <w:t>подготовку деловых поездок руководителя и</w:t>
            </w:r>
            <w:r w:rsidR="00B35AFF">
              <w:rPr>
                <w:color w:val="000000" w:themeColor="text1"/>
                <w:kern w:val="0"/>
                <w:sz w:val="28"/>
                <w:szCs w:val="28"/>
              </w:rPr>
              <w:t xml:space="preserve"> </w:t>
            </w:r>
            <w:r w:rsidRPr="00B35AFF">
              <w:rPr>
                <w:color w:val="000000" w:themeColor="text1"/>
                <w:kern w:val="0"/>
                <w:sz w:val="28"/>
                <w:szCs w:val="28"/>
              </w:rPr>
              <w:t>других сотрудников организации</w:t>
            </w:r>
          </w:p>
        </w:tc>
        <w:tc>
          <w:tcPr>
            <w:tcW w:w="2840" w:type="dxa"/>
          </w:tcPr>
          <w:p w:rsidR="004B52C1" w:rsidRPr="00B35AFF" w:rsidRDefault="004B52C1" w:rsidP="004B52C1">
            <w:pPr>
              <w:suppressLineNumbers/>
              <w:jc w:val="both"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sz w:val="28"/>
                <w:szCs w:val="28"/>
              </w:rPr>
              <w:lastRenderedPageBreak/>
              <w:t xml:space="preserve">-выбирать формы планирования и </w:t>
            </w:r>
            <w:proofErr w:type="spellStart"/>
            <w:r w:rsidRPr="00B35AFF">
              <w:rPr>
                <w:color w:val="000000" w:themeColor="text1"/>
                <w:sz w:val="28"/>
                <w:szCs w:val="28"/>
              </w:rPr>
              <w:t>оформлятьорганайзер</w:t>
            </w:r>
            <w:proofErr w:type="spellEnd"/>
            <w:r w:rsidRPr="00B35AFF">
              <w:rPr>
                <w:color w:val="000000" w:themeColor="text1"/>
                <w:sz w:val="28"/>
                <w:szCs w:val="28"/>
              </w:rPr>
              <w:t xml:space="preserve"> руководителя и секретаря;</w:t>
            </w:r>
          </w:p>
          <w:p w:rsidR="004B52C1" w:rsidRPr="00B35AFF" w:rsidRDefault="004B52C1" w:rsidP="004B52C1">
            <w:pPr>
              <w:suppressLineNumbers/>
              <w:jc w:val="both"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sz w:val="28"/>
                <w:szCs w:val="28"/>
              </w:rPr>
              <w:t>− устанавливать цели, определять приоритетность и</w:t>
            </w:r>
          </w:p>
          <w:p w:rsidR="004B52C1" w:rsidRPr="00B35AFF" w:rsidRDefault="004B52C1" w:rsidP="004B52C1">
            <w:pPr>
              <w:suppressLineNumbers/>
              <w:jc w:val="both"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sz w:val="28"/>
                <w:szCs w:val="28"/>
              </w:rPr>
              <w:t>очерёдность выполнения работ и эффективно</w:t>
            </w:r>
          </w:p>
          <w:p w:rsidR="001F1A8E" w:rsidRPr="00B35AFF" w:rsidRDefault="004B52C1" w:rsidP="004B52C1">
            <w:pPr>
              <w:suppressLineNumbers/>
              <w:jc w:val="both"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sz w:val="28"/>
                <w:szCs w:val="28"/>
              </w:rPr>
              <w:t>распределять рабочее время</w:t>
            </w:r>
          </w:p>
          <w:p w:rsidR="00CC13C8" w:rsidRPr="00B35AFF" w:rsidRDefault="00CC13C8" w:rsidP="004B52C1">
            <w:pPr>
              <w:suppressLineNumbers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CC13C8" w:rsidRPr="00B35AFF" w:rsidRDefault="00CC13C8" w:rsidP="00CC13C8">
            <w:pPr>
              <w:autoSpaceDN w:val="0"/>
              <w:spacing w:line="276" w:lineRule="auto"/>
              <w:textAlignment w:val="baseline"/>
              <w:rPr>
                <w:rFonts w:eastAsia="Calibri"/>
                <w:color w:val="000000" w:themeColor="text1"/>
                <w:kern w:val="3"/>
                <w:sz w:val="28"/>
                <w:szCs w:val="28"/>
                <w:lang w:val="x-none" w:eastAsia="x-none"/>
              </w:rPr>
            </w:pPr>
            <w:r w:rsidRPr="00B35AFF">
              <w:rPr>
                <w:rFonts w:eastAsia="Calibri"/>
                <w:color w:val="000000" w:themeColor="text1"/>
                <w:kern w:val="3"/>
                <w:sz w:val="28"/>
                <w:szCs w:val="28"/>
                <w:lang w:eastAsia="x-none"/>
              </w:rPr>
              <w:lastRenderedPageBreak/>
              <w:t>-</w:t>
            </w:r>
            <w:r w:rsidRPr="00B35AFF">
              <w:rPr>
                <w:rFonts w:eastAsia="Calibri"/>
                <w:color w:val="000000" w:themeColor="text1"/>
                <w:kern w:val="3"/>
                <w:sz w:val="28"/>
                <w:szCs w:val="28"/>
                <w:lang w:val="x-none" w:eastAsia="x-none"/>
              </w:rPr>
              <w:t xml:space="preserve">составлять и оформлять документы для деловых поездок;  </w:t>
            </w:r>
          </w:p>
          <w:p w:rsidR="00CC13C8" w:rsidRPr="00B35AFF" w:rsidRDefault="00CC13C8" w:rsidP="00CC13C8">
            <w:pPr>
              <w:suppressLineNumbers/>
              <w:jc w:val="both"/>
              <w:rPr>
                <w:color w:val="000000" w:themeColor="text1"/>
                <w:sz w:val="28"/>
                <w:szCs w:val="28"/>
              </w:rPr>
            </w:pPr>
            <w:r w:rsidRPr="00B35AFF">
              <w:rPr>
                <w:color w:val="000000" w:themeColor="text1"/>
                <w:sz w:val="28"/>
                <w:szCs w:val="28"/>
              </w:rPr>
              <w:t xml:space="preserve">-осуществлять </w:t>
            </w:r>
            <w:proofErr w:type="spellStart"/>
            <w:r w:rsidRPr="00B35AFF">
              <w:rPr>
                <w:color w:val="000000" w:themeColor="text1"/>
                <w:sz w:val="28"/>
                <w:szCs w:val="28"/>
              </w:rPr>
              <w:t>тревел</w:t>
            </w:r>
            <w:proofErr w:type="spellEnd"/>
            <w:r w:rsidRPr="00B35AFF">
              <w:rPr>
                <w:color w:val="000000" w:themeColor="text1"/>
                <w:sz w:val="28"/>
                <w:szCs w:val="28"/>
              </w:rPr>
              <w:t>-поддержку деловых поездок</w:t>
            </w:r>
          </w:p>
        </w:tc>
        <w:tc>
          <w:tcPr>
            <w:tcW w:w="2978" w:type="dxa"/>
          </w:tcPr>
          <w:p w:rsidR="001F1A8E" w:rsidRPr="00B35AFF" w:rsidRDefault="004B52C1" w:rsidP="00437498">
            <w:pPr>
              <w:suppressLineNumbers/>
              <w:jc w:val="both"/>
              <w:rPr>
                <w:color w:val="000000" w:themeColor="text1"/>
                <w:kern w:val="0"/>
                <w:sz w:val="28"/>
                <w:szCs w:val="28"/>
                <w:shd w:val="clear" w:color="auto" w:fill="FFFFFF"/>
              </w:rPr>
            </w:pPr>
            <w:r w:rsidRPr="00B35AFF">
              <w:rPr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lastRenderedPageBreak/>
              <w:t>Оценка эффективности и качества выполнения задач</w:t>
            </w:r>
          </w:p>
          <w:p w:rsidR="00CC13C8" w:rsidRPr="00B35AFF" w:rsidRDefault="00CC13C8" w:rsidP="00437498">
            <w:pPr>
              <w:suppressLineNumbers/>
              <w:jc w:val="both"/>
              <w:rPr>
                <w:color w:val="000000" w:themeColor="text1"/>
                <w:kern w:val="0"/>
                <w:sz w:val="28"/>
                <w:szCs w:val="28"/>
                <w:shd w:val="clear" w:color="auto" w:fill="FFFFFF"/>
              </w:rPr>
            </w:pPr>
          </w:p>
          <w:p w:rsidR="00CC13C8" w:rsidRPr="00B35AFF" w:rsidRDefault="00CC13C8" w:rsidP="00437498">
            <w:pPr>
              <w:suppressLineNumbers/>
              <w:jc w:val="both"/>
              <w:rPr>
                <w:color w:val="000000" w:themeColor="text1"/>
                <w:kern w:val="0"/>
                <w:sz w:val="28"/>
                <w:szCs w:val="28"/>
                <w:shd w:val="clear" w:color="auto" w:fill="FFFFFF"/>
              </w:rPr>
            </w:pPr>
          </w:p>
          <w:p w:rsidR="00CC13C8" w:rsidRPr="00B35AFF" w:rsidRDefault="00CC13C8" w:rsidP="00437498">
            <w:pPr>
              <w:suppressLineNumbers/>
              <w:jc w:val="both"/>
              <w:rPr>
                <w:color w:val="000000" w:themeColor="text1"/>
                <w:kern w:val="0"/>
                <w:sz w:val="28"/>
                <w:szCs w:val="28"/>
                <w:shd w:val="clear" w:color="auto" w:fill="FFFFFF"/>
              </w:rPr>
            </w:pPr>
          </w:p>
          <w:p w:rsidR="00CC13C8" w:rsidRPr="00B35AFF" w:rsidRDefault="00CC13C8" w:rsidP="00437498">
            <w:pPr>
              <w:suppressLineNumbers/>
              <w:jc w:val="both"/>
              <w:rPr>
                <w:color w:val="000000" w:themeColor="text1"/>
                <w:kern w:val="0"/>
                <w:sz w:val="28"/>
                <w:szCs w:val="28"/>
                <w:shd w:val="clear" w:color="auto" w:fill="FFFFFF"/>
              </w:rPr>
            </w:pPr>
          </w:p>
          <w:p w:rsidR="00CC13C8" w:rsidRPr="00B35AFF" w:rsidRDefault="00CC13C8" w:rsidP="00437498">
            <w:pPr>
              <w:suppressLineNumbers/>
              <w:jc w:val="both"/>
              <w:rPr>
                <w:color w:val="000000" w:themeColor="text1"/>
                <w:kern w:val="0"/>
                <w:sz w:val="28"/>
                <w:szCs w:val="28"/>
                <w:shd w:val="clear" w:color="auto" w:fill="FFFFFF"/>
              </w:rPr>
            </w:pPr>
          </w:p>
          <w:p w:rsidR="00CC13C8" w:rsidRPr="00B35AFF" w:rsidRDefault="00CC13C8" w:rsidP="00437498">
            <w:pPr>
              <w:suppressLineNumbers/>
              <w:jc w:val="both"/>
              <w:rPr>
                <w:color w:val="000000" w:themeColor="text1"/>
                <w:kern w:val="0"/>
                <w:sz w:val="28"/>
                <w:szCs w:val="28"/>
                <w:shd w:val="clear" w:color="auto" w:fill="FFFFFF"/>
              </w:rPr>
            </w:pPr>
          </w:p>
          <w:p w:rsidR="00CC13C8" w:rsidRPr="00B35AFF" w:rsidRDefault="00CC13C8" w:rsidP="00437498">
            <w:pPr>
              <w:suppressLineNumbers/>
              <w:jc w:val="both"/>
              <w:rPr>
                <w:color w:val="000000" w:themeColor="text1"/>
                <w:kern w:val="0"/>
                <w:sz w:val="28"/>
                <w:szCs w:val="28"/>
                <w:shd w:val="clear" w:color="auto" w:fill="FFFFFF"/>
              </w:rPr>
            </w:pPr>
          </w:p>
          <w:p w:rsidR="00CC13C8" w:rsidRPr="00B35AFF" w:rsidRDefault="00CC13C8" w:rsidP="00437498">
            <w:pPr>
              <w:suppressLineNumbers/>
              <w:jc w:val="both"/>
              <w:rPr>
                <w:color w:val="000000" w:themeColor="text1"/>
                <w:kern w:val="0"/>
                <w:sz w:val="28"/>
                <w:szCs w:val="28"/>
                <w:shd w:val="clear" w:color="auto" w:fill="FFFFFF"/>
              </w:rPr>
            </w:pPr>
          </w:p>
          <w:p w:rsidR="00CC13C8" w:rsidRPr="00B35AFF" w:rsidRDefault="00CC13C8" w:rsidP="00437498">
            <w:pPr>
              <w:suppressLineNumbers/>
              <w:jc w:val="both"/>
              <w:rPr>
                <w:color w:val="000000" w:themeColor="text1"/>
                <w:kern w:val="0"/>
                <w:sz w:val="28"/>
                <w:szCs w:val="28"/>
                <w:shd w:val="clear" w:color="auto" w:fill="FFFFFF"/>
              </w:rPr>
            </w:pPr>
          </w:p>
          <w:p w:rsidR="00CC13C8" w:rsidRPr="00B35AFF" w:rsidRDefault="00CC13C8" w:rsidP="00437498">
            <w:pPr>
              <w:suppressLineNumbers/>
              <w:jc w:val="both"/>
              <w:rPr>
                <w:color w:val="000000" w:themeColor="text1"/>
                <w:kern w:val="0"/>
                <w:sz w:val="28"/>
                <w:szCs w:val="28"/>
                <w:shd w:val="clear" w:color="auto" w:fill="FFFFFF"/>
              </w:rPr>
            </w:pPr>
          </w:p>
          <w:p w:rsidR="00CC13C8" w:rsidRPr="00B35AFF" w:rsidRDefault="00CC13C8" w:rsidP="00437498">
            <w:pPr>
              <w:suppressLineNumbers/>
              <w:jc w:val="both"/>
              <w:rPr>
                <w:color w:val="000000" w:themeColor="text1"/>
                <w:kern w:val="0"/>
                <w:sz w:val="28"/>
                <w:szCs w:val="28"/>
                <w:shd w:val="clear" w:color="auto" w:fill="FFFFFF"/>
              </w:rPr>
            </w:pPr>
            <w:r w:rsidRPr="00B35AFF">
              <w:rPr>
                <w:color w:val="000000" w:themeColor="text1"/>
                <w:kern w:val="0"/>
                <w:sz w:val="28"/>
                <w:szCs w:val="28"/>
                <w:shd w:val="clear" w:color="auto" w:fill="FFFFFF"/>
              </w:rPr>
              <w:lastRenderedPageBreak/>
              <w:t>Оценка правильности оформления документов</w:t>
            </w:r>
          </w:p>
          <w:p w:rsidR="00CC13C8" w:rsidRPr="00B35AFF" w:rsidRDefault="00CC13C8" w:rsidP="00437498">
            <w:pPr>
              <w:suppressLineNumbers/>
              <w:jc w:val="both"/>
              <w:rPr>
                <w:color w:val="000000" w:themeColor="text1"/>
                <w:kern w:val="0"/>
                <w:sz w:val="28"/>
                <w:szCs w:val="28"/>
                <w:shd w:val="clear" w:color="auto" w:fill="FFFFFF"/>
              </w:rPr>
            </w:pPr>
          </w:p>
          <w:p w:rsidR="00CC13C8" w:rsidRPr="00B35AFF" w:rsidRDefault="00CC13C8" w:rsidP="00437498">
            <w:pPr>
              <w:suppressLineNumbers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1F1A8E" w:rsidRPr="00B35AFF" w:rsidRDefault="001F1A8E" w:rsidP="001F1A8E">
      <w:pPr>
        <w:suppressAutoHyphens w:val="0"/>
        <w:ind w:firstLine="567"/>
        <w:jc w:val="both"/>
        <w:rPr>
          <w:color w:val="000000" w:themeColor="text1"/>
          <w:kern w:val="0"/>
          <w:sz w:val="28"/>
          <w:szCs w:val="28"/>
        </w:rPr>
      </w:pPr>
    </w:p>
    <w:p w:rsidR="001F1A8E" w:rsidRPr="00B35AFF" w:rsidRDefault="001F1A8E" w:rsidP="001F1A8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57"/>
        <w:jc w:val="both"/>
        <w:rPr>
          <w:color w:val="000000" w:themeColor="text1"/>
          <w:kern w:val="0"/>
          <w:sz w:val="28"/>
          <w:szCs w:val="28"/>
        </w:rPr>
      </w:pPr>
    </w:p>
    <w:p w:rsidR="007F6CD8" w:rsidRPr="00B35AFF" w:rsidRDefault="007F6CD8">
      <w:pPr>
        <w:rPr>
          <w:color w:val="000000" w:themeColor="text1"/>
        </w:rPr>
      </w:pPr>
    </w:p>
    <w:sectPr w:rsidR="007F6CD8" w:rsidRPr="00B35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A68" w:rsidRDefault="00726A68">
      <w:pPr>
        <w:spacing w:line="240" w:lineRule="auto"/>
      </w:pPr>
      <w:r>
        <w:separator/>
      </w:r>
    </w:p>
  </w:endnote>
  <w:endnote w:type="continuationSeparator" w:id="0">
    <w:p w:rsidR="00726A68" w:rsidRDefault="00726A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5C0" w:rsidRDefault="00CA35C0" w:rsidP="0043749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36E90">
      <w:rPr>
        <w:noProof/>
      </w:rPr>
      <w:t>4</w:t>
    </w:r>
    <w:r>
      <w:fldChar w:fldCharType="end"/>
    </w:r>
  </w:p>
  <w:p w:rsidR="00CA35C0" w:rsidRDefault="00CA35C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5C0" w:rsidRDefault="00CA35C0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F36E90">
      <w:rPr>
        <w:noProof/>
      </w:rPr>
      <w:t>15</w:t>
    </w:r>
    <w:r>
      <w:fldChar w:fldCharType="end"/>
    </w:r>
  </w:p>
  <w:p w:rsidR="00CA35C0" w:rsidRDefault="00CA35C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A68" w:rsidRDefault="00726A68">
      <w:pPr>
        <w:spacing w:line="240" w:lineRule="auto"/>
      </w:pPr>
      <w:r>
        <w:separator/>
      </w:r>
    </w:p>
  </w:footnote>
  <w:footnote w:type="continuationSeparator" w:id="0">
    <w:p w:rsidR="00726A68" w:rsidRDefault="00726A6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A6B2A13A"/>
    <w:name w:val="WW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04AE3DAA"/>
    <w:multiLevelType w:val="hybridMultilevel"/>
    <w:tmpl w:val="F3382AAE"/>
    <w:lvl w:ilvl="0" w:tplc="4FD27AB6">
      <w:start w:val="4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EB0BBD"/>
    <w:multiLevelType w:val="hybridMultilevel"/>
    <w:tmpl w:val="2BB67236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0C2C21"/>
    <w:multiLevelType w:val="hybridMultilevel"/>
    <w:tmpl w:val="76B0A824"/>
    <w:lvl w:ilvl="0" w:tplc="869C7904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815412"/>
    <w:multiLevelType w:val="hybridMultilevel"/>
    <w:tmpl w:val="FD80BAA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26E"/>
    <w:rsid w:val="00006B88"/>
    <w:rsid w:val="001065DD"/>
    <w:rsid w:val="001E1247"/>
    <w:rsid w:val="001F1A8E"/>
    <w:rsid w:val="002A6AE0"/>
    <w:rsid w:val="00323936"/>
    <w:rsid w:val="00351AFB"/>
    <w:rsid w:val="0036471D"/>
    <w:rsid w:val="003A4024"/>
    <w:rsid w:val="003F34A8"/>
    <w:rsid w:val="00437498"/>
    <w:rsid w:val="00446F24"/>
    <w:rsid w:val="004B52C1"/>
    <w:rsid w:val="004C4661"/>
    <w:rsid w:val="00521F4E"/>
    <w:rsid w:val="00575CC2"/>
    <w:rsid w:val="005D1380"/>
    <w:rsid w:val="00620A43"/>
    <w:rsid w:val="00632746"/>
    <w:rsid w:val="00655737"/>
    <w:rsid w:val="006E254D"/>
    <w:rsid w:val="006F14C3"/>
    <w:rsid w:val="00726A68"/>
    <w:rsid w:val="00757731"/>
    <w:rsid w:val="007730C9"/>
    <w:rsid w:val="007F6CD8"/>
    <w:rsid w:val="0087220A"/>
    <w:rsid w:val="0090002D"/>
    <w:rsid w:val="00991B80"/>
    <w:rsid w:val="00A2526E"/>
    <w:rsid w:val="00A37BF9"/>
    <w:rsid w:val="00AF76BF"/>
    <w:rsid w:val="00B35AFF"/>
    <w:rsid w:val="00B812F7"/>
    <w:rsid w:val="00B845AD"/>
    <w:rsid w:val="00BD23FF"/>
    <w:rsid w:val="00BF2A48"/>
    <w:rsid w:val="00C865C3"/>
    <w:rsid w:val="00CA35C0"/>
    <w:rsid w:val="00CC13C8"/>
    <w:rsid w:val="00CC1BC5"/>
    <w:rsid w:val="00E02034"/>
    <w:rsid w:val="00E30B02"/>
    <w:rsid w:val="00E46291"/>
    <w:rsid w:val="00E5391B"/>
    <w:rsid w:val="00E61174"/>
    <w:rsid w:val="00EB5F39"/>
    <w:rsid w:val="00ED37F2"/>
    <w:rsid w:val="00F36E90"/>
    <w:rsid w:val="00F66A23"/>
    <w:rsid w:val="00F8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3C8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Textbody"/>
    <w:link w:val="10"/>
    <w:qFormat/>
    <w:rsid w:val="00323936"/>
    <w:pPr>
      <w:keepNext/>
      <w:autoSpaceDN w:val="0"/>
      <w:spacing w:line="240" w:lineRule="auto"/>
      <w:ind w:firstLine="284"/>
      <w:textAlignment w:val="baseline"/>
      <w:outlineLvl w:val="0"/>
    </w:pPr>
    <w:rPr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391B"/>
    <w:pPr>
      <w:suppressLineNumbers/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5391B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323936"/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Textbody">
    <w:name w:val="Text body"/>
    <w:basedOn w:val="a"/>
    <w:rsid w:val="00323936"/>
    <w:pPr>
      <w:autoSpaceDN w:val="0"/>
      <w:spacing w:after="120" w:line="240" w:lineRule="auto"/>
      <w:textAlignment w:val="baseline"/>
    </w:pPr>
    <w:rPr>
      <w:kern w:val="3"/>
      <w:lang w:eastAsia="ru-RU"/>
    </w:rPr>
  </w:style>
  <w:style w:type="paragraph" w:styleId="a5">
    <w:name w:val="List Paragraph"/>
    <w:aliases w:val="Содержание. 2 уровень,List Paragraph"/>
    <w:basedOn w:val="a"/>
    <w:link w:val="a6"/>
    <w:qFormat/>
    <w:rsid w:val="00323936"/>
    <w:pPr>
      <w:autoSpaceDN w:val="0"/>
      <w:spacing w:after="200" w:line="276" w:lineRule="auto"/>
      <w:ind w:left="720"/>
      <w:textAlignment w:val="baseline"/>
    </w:pPr>
    <w:rPr>
      <w:rFonts w:ascii="Calibri" w:eastAsia="Calibri" w:hAnsi="Calibri"/>
      <w:kern w:val="3"/>
      <w:sz w:val="22"/>
      <w:szCs w:val="22"/>
      <w:lang w:val="x-none" w:eastAsia="x-none"/>
    </w:rPr>
  </w:style>
  <w:style w:type="character" w:customStyle="1" w:styleId="11">
    <w:name w:val="Основной шрифт абзаца1"/>
    <w:rsid w:val="00323936"/>
  </w:style>
  <w:style w:type="paragraph" w:styleId="a7">
    <w:name w:val="Body Text"/>
    <w:basedOn w:val="a"/>
    <w:link w:val="a8"/>
    <w:rsid w:val="00323936"/>
    <w:pPr>
      <w:spacing w:after="120"/>
      <w:textAlignment w:val="baseline"/>
    </w:pPr>
    <w:rPr>
      <w:lang w:eastAsia="zh-CN"/>
    </w:rPr>
  </w:style>
  <w:style w:type="character" w:customStyle="1" w:styleId="a8">
    <w:name w:val="Основной текст Знак"/>
    <w:basedOn w:val="a0"/>
    <w:link w:val="a7"/>
    <w:rsid w:val="0032393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21">
    <w:name w:val="Основной текст 21"/>
    <w:basedOn w:val="a"/>
    <w:rsid w:val="00323936"/>
    <w:pPr>
      <w:spacing w:after="120" w:line="480" w:lineRule="auto"/>
      <w:textAlignment w:val="baseline"/>
    </w:pPr>
    <w:rPr>
      <w:lang w:eastAsia="zh-CN"/>
    </w:rPr>
  </w:style>
  <w:style w:type="character" w:customStyle="1" w:styleId="FontStyle29">
    <w:name w:val="Font Style29"/>
    <w:rsid w:val="00323936"/>
    <w:rPr>
      <w:rFonts w:ascii="Times New Roman" w:hAnsi="Times New Roman"/>
      <w:b/>
      <w:sz w:val="20"/>
    </w:rPr>
  </w:style>
  <w:style w:type="paragraph" w:styleId="a9">
    <w:name w:val="No Spacing"/>
    <w:uiPriority w:val="1"/>
    <w:qFormat/>
    <w:rsid w:val="003239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2">
    <w:name w:val="Нижний колонтитул Знак1"/>
    <w:uiPriority w:val="99"/>
    <w:rsid w:val="00323936"/>
    <w:rPr>
      <w:rFonts w:ascii="Times New Roman" w:eastAsia="Times New Roman" w:hAnsi="Times New Roman"/>
      <w:kern w:val="3"/>
      <w:sz w:val="24"/>
      <w:szCs w:val="24"/>
      <w:lang w:val="x-none" w:eastAsia="x-none"/>
    </w:rPr>
  </w:style>
  <w:style w:type="character" w:customStyle="1" w:styleId="a6">
    <w:name w:val="Абзац списка Знак"/>
    <w:aliases w:val="Содержание. 2 уровень Знак,List Paragraph Знак"/>
    <w:link w:val="a5"/>
    <w:qFormat/>
    <w:locked/>
    <w:rsid w:val="00323936"/>
    <w:rPr>
      <w:rFonts w:ascii="Calibri" w:eastAsia="Calibri" w:hAnsi="Calibri" w:cs="Times New Roman"/>
      <w:kern w:val="3"/>
      <w:lang w:val="x-none" w:eastAsia="x-none"/>
    </w:rPr>
  </w:style>
  <w:style w:type="character" w:customStyle="1" w:styleId="FontStyle38">
    <w:name w:val="Font Style38"/>
    <w:rsid w:val="00323936"/>
    <w:rPr>
      <w:rFonts w:ascii="Times New Roman" w:hAnsi="Times New Roman"/>
      <w:sz w:val="20"/>
    </w:rPr>
  </w:style>
  <w:style w:type="paragraph" w:customStyle="1" w:styleId="Style24">
    <w:name w:val="Style24"/>
    <w:basedOn w:val="a"/>
    <w:rsid w:val="00323936"/>
    <w:pPr>
      <w:widowControl w:val="0"/>
      <w:suppressAutoHyphens w:val="0"/>
      <w:autoSpaceDE w:val="0"/>
      <w:autoSpaceDN w:val="0"/>
      <w:adjustRightInd w:val="0"/>
      <w:spacing w:line="259" w:lineRule="exact"/>
      <w:ind w:hanging="336"/>
    </w:pPr>
    <w:rPr>
      <w:kern w:val="0"/>
      <w:lang w:eastAsia="ru-RU"/>
    </w:rPr>
  </w:style>
  <w:style w:type="paragraph" w:customStyle="1" w:styleId="ConsPlusNormal">
    <w:name w:val="ConsPlusNormal"/>
    <w:uiPriority w:val="99"/>
    <w:rsid w:val="003239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323936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Times New Roman CYR" w:hAnsi="Times New Roman CYR" w:cs="Times New Roman CYR"/>
      <w:kern w:val="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3C8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Textbody"/>
    <w:link w:val="10"/>
    <w:qFormat/>
    <w:rsid w:val="00323936"/>
    <w:pPr>
      <w:keepNext/>
      <w:autoSpaceDN w:val="0"/>
      <w:spacing w:line="240" w:lineRule="auto"/>
      <w:ind w:firstLine="284"/>
      <w:textAlignment w:val="baseline"/>
      <w:outlineLvl w:val="0"/>
    </w:pPr>
    <w:rPr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391B"/>
    <w:pPr>
      <w:suppressLineNumbers/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5391B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323936"/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Textbody">
    <w:name w:val="Text body"/>
    <w:basedOn w:val="a"/>
    <w:rsid w:val="00323936"/>
    <w:pPr>
      <w:autoSpaceDN w:val="0"/>
      <w:spacing w:after="120" w:line="240" w:lineRule="auto"/>
      <w:textAlignment w:val="baseline"/>
    </w:pPr>
    <w:rPr>
      <w:kern w:val="3"/>
      <w:lang w:eastAsia="ru-RU"/>
    </w:rPr>
  </w:style>
  <w:style w:type="paragraph" w:styleId="a5">
    <w:name w:val="List Paragraph"/>
    <w:aliases w:val="Содержание. 2 уровень,List Paragraph"/>
    <w:basedOn w:val="a"/>
    <w:link w:val="a6"/>
    <w:qFormat/>
    <w:rsid w:val="00323936"/>
    <w:pPr>
      <w:autoSpaceDN w:val="0"/>
      <w:spacing w:after="200" w:line="276" w:lineRule="auto"/>
      <w:ind w:left="720"/>
      <w:textAlignment w:val="baseline"/>
    </w:pPr>
    <w:rPr>
      <w:rFonts w:ascii="Calibri" w:eastAsia="Calibri" w:hAnsi="Calibri"/>
      <w:kern w:val="3"/>
      <w:sz w:val="22"/>
      <w:szCs w:val="22"/>
      <w:lang w:val="x-none" w:eastAsia="x-none"/>
    </w:rPr>
  </w:style>
  <w:style w:type="character" w:customStyle="1" w:styleId="11">
    <w:name w:val="Основной шрифт абзаца1"/>
    <w:rsid w:val="00323936"/>
  </w:style>
  <w:style w:type="paragraph" w:styleId="a7">
    <w:name w:val="Body Text"/>
    <w:basedOn w:val="a"/>
    <w:link w:val="a8"/>
    <w:rsid w:val="00323936"/>
    <w:pPr>
      <w:spacing w:after="120"/>
      <w:textAlignment w:val="baseline"/>
    </w:pPr>
    <w:rPr>
      <w:lang w:eastAsia="zh-CN"/>
    </w:rPr>
  </w:style>
  <w:style w:type="character" w:customStyle="1" w:styleId="a8">
    <w:name w:val="Основной текст Знак"/>
    <w:basedOn w:val="a0"/>
    <w:link w:val="a7"/>
    <w:rsid w:val="0032393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21">
    <w:name w:val="Основной текст 21"/>
    <w:basedOn w:val="a"/>
    <w:rsid w:val="00323936"/>
    <w:pPr>
      <w:spacing w:after="120" w:line="480" w:lineRule="auto"/>
      <w:textAlignment w:val="baseline"/>
    </w:pPr>
    <w:rPr>
      <w:lang w:eastAsia="zh-CN"/>
    </w:rPr>
  </w:style>
  <w:style w:type="character" w:customStyle="1" w:styleId="FontStyle29">
    <w:name w:val="Font Style29"/>
    <w:rsid w:val="00323936"/>
    <w:rPr>
      <w:rFonts w:ascii="Times New Roman" w:hAnsi="Times New Roman"/>
      <w:b/>
      <w:sz w:val="20"/>
    </w:rPr>
  </w:style>
  <w:style w:type="paragraph" w:styleId="a9">
    <w:name w:val="No Spacing"/>
    <w:uiPriority w:val="1"/>
    <w:qFormat/>
    <w:rsid w:val="003239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2">
    <w:name w:val="Нижний колонтитул Знак1"/>
    <w:uiPriority w:val="99"/>
    <w:rsid w:val="00323936"/>
    <w:rPr>
      <w:rFonts w:ascii="Times New Roman" w:eastAsia="Times New Roman" w:hAnsi="Times New Roman"/>
      <w:kern w:val="3"/>
      <w:sz w:val="24"/>
      <w:szCs w:val="24"/>
      <w:lang w:val="x-none" w:eastAsia="x-none"/>
    </w:rPr>
  </w:style>
  <w:style w:type="character" w:customStyle="1" w:styleId="a6">
    <w:name w:val="Абзац списка Знак"/>
    <w:aliases w:val="Содержание. 2 уровень Знак,List Paragraph Знак"/>
    <w:link w:val="a5"/>
    <w:qFormat/>
    <w:locked/>
    <w:rsid w:val="00323936"/>
    <w:rPr>
      <w:rFonts w:ascii="Calibri" w:eastAsia="Calibri" w:hAnsi="Calibri" w:cs="Times New Roman"/>
      <w:kern w:val="3"/>
      <w:lang w:val="x-none" w:eastAsia="x-none"/>
    </w:rPr>
  </w:style>
  <w:style w:type="character" w:customStyle="1" w:styleId="FontStyle38">
    <w:name w:val="Font Style38"/>
    <w:rsid w:val="00323936"/>
    <w:rPr>
      <w:rFonts w:ascii="Times New Roman" w:hAnsi="Times New Roman"/>
      <w:sz w:val="20"/>
    </w:rPr>
  </w:style>
  <w:style w:type="paragraph" w:customStyle="1" w:styleId="Style24">
    <w:name w:val="Style24"/>
    <w:basedOn w:val="a"/>
    <w:rsid w:val="00323936"/>
    <w:pPr>
      <w:widowControl w:val="0"/>
      <w:suppressAutoHyphens w:val="0"/>
      <w:autoSpaceDE w:val="0"/>
      <w:autoSpaceDN w:val="0"/>
      <w:adjustRightInd w:val="0"/>
      <w:spacing w:line="259" w:lineRule="exact"/>
      <w:ind w:hanging="336"/>
    </w:pPr>
    <w:rPr>
      <w:kern w:val="0"/>
      <w:lang w:eastAsia="ru-RU"/>
    </w:rPr>
  </w:style>
  <w:style w:type="paragraph" w:customStyle="1" w:styleId="ConsPlusNormal">
    <w:name w:val="ConsPlusNormal"/>
    <w:uiPriority w:val="99"/>
    <w:rsid w:val="003239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323936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Times New Roman CYR" w:hAnsi="Times New Roman CYR" w:cs="Times New Roman CYR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45103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.lanbook.com/book/26989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7805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urait.ru/bcode/471035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15</Pages>
  <Words>2589</Words>
  <Characters>14763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11</cp:revision>
  <dcterms:created xsi:type="dcterms:W3CDTF">2019-11-12T13:41:00Z</dcterms:created>
  <dcterms:modified xsi:type="dcterms:W3CDTF">2024-09-23T10:49:00Z</dcterms:modified>
</cp:coreProperties>
</file>