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42A" w:rsidRPr="00C51F7D" w:rsidRDefault="0093642A" w:rsidP="0093642A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93642A" w:rsidRPr="00C51F7D" w:rsidRDefault="0093642A" w:rsidP="0093642A">
      <w:pPr>
        <w:pStyle w:val="ad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93642A" w:rsidRPr="00C51F7D" w:rsidRDefault="0093642A" w:rsidP="0093642A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:rsidR="0093642A" w:rsidRPr="00C51F7D" w:rsidRDefault="0093642A" w:rsidP="0093642A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93642A" w:rsidRPr="00C51F7D" w:rsidRDefault="0093642A" w:rsidP="0093642A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:rsidR="0093642A" w:rsidRPr="00C51F7D" w:rsidRDefault="0093642A" w:rsidP="0093642A">
      <w:pPr>
        <w:pStyle w:val="a4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>УТВЕРЖДЕНО</w:t>
      </w:r>
    </w:p>
    <w:p w:rsidR="0093642A" w:rsidRPr="00C51F7D" w:rsidRDefault="0093642A" w:rsidP="0093642A">
      <w:pPr>
        <w:pStyle w:val="a4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 xml:space="preserve">приказом директора </w:t>
      </w:r>
    </w:p>
    <w:p w:rsidR="0093642A" w:rsidRPr="00C51F7D" w:rsidRDefault="0093642A" w:rsidP="0093642A">
      <w:pPr>
        <w:pStyle w:val="a4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 xml:space="preserve">БПОУ </w:t>
      </w:r>
      <w:proofErr w:type="gramStart"/>
      <w:r w:rsidRPr="00C51F7D">
        <w:rPr>
          <w:sz w:val="28"/>
          <w:szCs w:val="28"/>
        </w:rPr>
        <w:t>ВО</w:t>
      </w:r>
      <w:proofErr w:type="gramEnd"/>
      <w:r w:rsidRPr="00C51F7D">
        <w:rPr>
          <w:sz w:val="28"/>
          <w:szCs w:val="28"/>
        </w:rPr>
        <w:t xml:space="preserve"> «Вологодский </w:t>
      </w:r>
    </w:p>
    <w:p w:rsidR="0093642A" w:rsidRPr="00C51F7D" w:rsidRDefault="0093642A" w:rsidP="0093642A">
      <w:pPr>
        <w:pStyle w:val="a4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>колледж технологии и дизайна»</w:t>
      </w:r>
    </w:p>
    <w:p w:rsidR="0093642A" w:rsidRPr="00C51F7D" w:rsidRDefault="0093642A" w:rsidP="0093642A">
      <w:pPr>
        <w:pStyle w:val="ad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C51F7D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194D73">
        <w:rPr>
          <w:rFonts w:ascii="Times New Roman" w:eastAsia="Calibri" w:hAnsi="Times New Roman" w:cs="Times New Roman"/>
          <w:sz w:val="28"/>
          <w:szCs w:val="28"/>
        </w:rPr>
        <w:t xml:space="preserve">22.06.2023 г. </w:t>
      </w:r>
      <w:r w:rsidRPr="00C51F7D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194D73">
        <w:rPr>
          <w:rFonts w:ascii="Times New Roman" w:eastAsia="Calibri" w:hAnsi="Times New Roman" w:cs="Times New Roman"/>
          <w:sz w:val="28"/>
          <w:szCs w:val="28"/>
        </w:rPr>
        <w:t>514</w:t>
      </w:r>
    </w:p>
    <w:p w:rsidR="0093642A" w:rsidRPr="00C51F7D" w:rsidRDefault="0093642A" w:rsidP="0093642A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:rsidR="0093642A" w:rsidRPr="00C51F7D" w:rsidRDefault="0093642A" w:rsidP="0093642A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:rsidR="008348D7" w:rsidRPr="001B66EB" w:rsidRDefault="008348D7" w:rsidP="00C120AD">
      <w:pPr>
        <w:tabs>
          <w:tab w:val="left" w:pos="6237"/>
        </w:tabs>
        <w:suppressAutoHyphens w:val="0"/>
        <w:ind w:left="6237"/>
        <w:rPr>
          <w:b/>
          <w:sz w:val="28"/>
          <w:szCs w:val="28"/>
          <w:lang w:eastAsia="ru-RU"/>
        </w:rPr>
      </w:pPr>
    </w:p>
    <w:p w:rsidR="008348D7" w:rsidRPr="007625FA" w:rsidRDefault="008348D7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</w:p>
    <w:p w:rsidR="008348D7" w:rsidRPr="007625FA" w:rsidRDefault="008348D7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</w:p>
    <w:p w:rsidR="008348D7" w:rsidRPr="007625FA" w:rsidRDefault="008348D7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</w:p>
    <w:p w:rsidR="008348D7" w:rsidRPr="007625FA" w:rsidRDefault="008348D7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</w:p>
    <w:p w:rsidR="008348D7" w:rsidRPr="007625FA" w:rsidRDefault="008348D7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</w:p>
    <w:p w:rsidR="008348D7" w:rsidRPr="007625FA" w:rsidRDefault="008348D7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  <w:r w:rsidRPr="007625FA">
        <w:rPr>
          <w:b/>
          <w:sz w:val="28"/>
          <w:szCs w:val="28"/>
          <w:lang w:eastAsia="en-US"/>
        </w:rPr>
        <w:t xml:space="preserve">МЕТОДИЧЕСКИЕ РЕКОМЕНДАЦИИ </w:t>
      </w:r>
    </w:p>
    <w:p w:rsidR="008348D7" w:rsidRPr="007625FA" w:rsidRDefault="008348D7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  <w:r w:rsidRPr="007625FA">
        <w:rPr>
          <w:b/>
          <w:sz w:val="28"/>
          <w:szCs w:val="28"/>
          <w:lang w:eastAsia="en-US"/>
        </w:rPr>
        <w:t>ПО ВЫПОЛНЕНИЮ ПРАКТИЧЕСКИХ ЗАНЯТИЙ</w:t>
      </w:r>
    </w:p>
    <w:p w:rsidR="008348D7" w:rsidRPr="007625FA" w:rsidRDefault="008348D7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  <w:r w:rsidRPr="007625FA">
        <w:rPr>
          <w:b/>
          <w:sz w:val="28"/>
          <w:szCs w:val="28"/>
          <w:lang w:eastAsia="en-US"/>
        </w:rPr>
        <w:t>ПО УЧЕБНОЙ ДИСЦИПЛИНЕ</w:t>
      </w:r>
    </w:p>
    <w:p w:rsidR="008348D7" w:rsidRPr="0092725C" w:rsidRDefault="008348D7" w:rsidP="00C120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b/>
          <w:color w:val="FF0000"/>
          <w:sz w:val="28"/>
          <w:szCs w:val="28"/>
        </w:rPr>
      </w:pPr>
    </w:p>
    <w:p w:rsidR="00CE60DE" w:rsidRPr="00382D42" w:rsidRDefault="00CE60DE" w:rsidP="00CE60DE">
      <w:pPr>
        <w:pStyle w:val="ad"/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2D42">
        <w:rPr>
          <w:rFonts w:ascii="Times New Roman" w:hAnsi="Times New Roman" w:cs="Times New Roman"/>
          <w:b/>
          <w:sz w:val="28"/>
          <w:szCs w:val="28"/>
        </w:rPr>
        <w:t>ОП.</w:t>
      </w:r>
      <w:r>
        <w:rPr>
          <w:rFonts w:ascii="Times New Roman" w:hAnsi="Times New Roman" w:cs="Times New Roman"/>
          <w:b/>
          <w:sz w:val="28"/>
          <w:szCs w:val="28"/>
        </w:rPr>
        <w:t>04 Правовые основы профессиональной деятельности</w:t>
      </w:r>
    </w:p>
    <w:p w:rsidR="0093642A" w:rsidRDefault="0093642A" w:rsidP="0093642A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20AD" w:rsidRDefault="00C120AD" w:rsidP="00C120AD">
      <w:pPr>
        <w:suppressAutoHyphens w:val="0"/>
        <w:jc w:val="center"/>
        <w:rPr>
          <w:sz w:val="28"/>
          <w:szCs w:val="28"/>
          <w:lang w:eastAsia="ru-RU"/>
        </w:rPr>
      </w:pPr>
    </w:p>
    <w:p w:rsidR="0093642A" w:rsidRPr="00C51F7D" w:rsidRDefault="0093642A" w:rsidP="0093642A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642A" w:rsidRDefault="0093642A" w:rsidP="0093642A">
      <w:pPr>
        <w:pStyle w:val="ad"/>
        <w:tabs>
          <w:tab w:val="center" w:pos="4960"/>
          <w:tab w:val="left" w:pos="887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51F7D"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 w:rsidRPr="00031496">
        <w:rPr>
          <w:rFonts w:ascii="Times New Roman" w:hAnsi="Times New Roman" w:cs="Times New Roman"/>
          <w:sz w:val="28"/>
          <w:szCs w:val="28"/>
        </w:rPr>
        <w:t xml:space="preserve">46.02.01 Документационное обеспечение </w:t>
      </w:r>
    </w:p>
    <w:p w:rsidR="0093642A" w:rsidRPr="00C51F7D" w:rsidRDefault="0093642A" w:rsidP="0093642A">
      <w:pPr>
        <w:pStyle w:val="ad"/>
        <w:tabs>
          <w:tab w:val="center" w:pos="4960"/>
          <w:tab w:val="left" w:pos="887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31496">
        <w:rPr>
          <w:rFonts w:ascii="Times New Roman" w:hAnsi="Times New Roman" w:cs="Times New Roman"/>
          <w:sz w:val="28"/>
          <w:szCs w:val="28"/>
        </w:rPr>
        <w:t>управления и архивоведение</w:t>
      </w:r>
    </w:p>
    <w:p w:rsidR="0093642A" w:rsidRPr="00C51F7D" w:rsidRDefault="0093642A" w:rsidP="0093642A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93642A" w:rsidRPr="00C51F7D" w:rsidRDefault="0093642A" w:rsidP="0093642A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93642A" w:rsidRPr="00C51F7D" w:rsidRDefault="0093642A" w:rsidP="0093642A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93642A" w:rsidRDefault="0093642A" w:rsidP="0093642A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93642A" w:rsidRPr="00C51F7D" w:rsidRDefault="0093642A" w:rsidP="0093642A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93642A" w:rsidRPr="00C51F7D" w:rsidRDefault="0093642A" w:rsidP="0093642A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93642A" w:rsidRPr="00C51F7D" w:rsidRDefault="0093642A" w:rsidP="0093642A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93642A" w:rsidRPr="00C51F7D" w:rsidRDefault="0093642A" w:rsidP="0093642A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93642A" w:rsidRPr="00C51F7D" w:rsidRDefault="0093642A" w:rsidP="0093642A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:rsidR="0093642A" w:rsidRPr="00C51F7D" w:rsidRDefault="0093642A" w:rsidP="0093642A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:rsidR="0093642A" w:rsidRPr="00C51F7D" w:rsidRDefault="0093642A" w:rsidP="0093642A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:rsidR="0093642A" w:rsidRPr="00C51F7D" w:rsidRDefault="0093642A" w:rsidP="0093642A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:rsidR="0093642A" w:rsidRPr="00C51F7D" w:rsidRDefault="0093642A" w:rsidP="0093642A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:rsidR="0093642A" w:rsidRPr="00C51F7D" w:rsidRDefault="0093642A" w:rsidP="0093642A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>Вологда</w:t>
      </w:r>
    </w:p>
    <w:p w:rsidR="0093642A" w:rsidRPr="00C51F7D" w:rsidRDefault="0093642A" w:rsidP="0093642A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93642A" w:rsidRPr="00C51F7D" w:rsidRDefault="008348D7" w:rsidP="0093642A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642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Методические рекомендации </w:t>
      </w:r>
      <w:r w:rsidR="0093642A" w:rsidRPr="0093642A">
        <w:rPr>
          <w:rFonts w:ascii="Times New Roman" w:eastAsia="Times New Roman" w:hAnsi="Times New Roman" w:cs="Times New Roman"/>
          <w:sz w:val="28"/>
          <w:szCs w:val="28"/>
        </w:rPr>
        <w:t>по учебной дисциплине</w:t>
      </w:r>
      <w:r w:rsidRPr="009364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642A" w:rsidRPr="00031496">
        <w:rPr>
          <w:rFonts w:ascii="Times New Roman" w:eastAsia="Times New Roman" w:hAnsi="Times New Roman" w:cs="Times New Roman"/>
          <w:sz w:val="28"/>
          <w:szCs w:val="28"/>
        </w:rPr>
        <w:t>ОП.0</w:t>
      </w:r>
      <w:r w:rsidR="00CE60DE">
        <w:rPr>
          <w:rFonts w:ascii="Times New Roman" w:eastAsia="Times New Roman" w:hAnsi="Times New Roman" w:cs="Times New Roman"/>
          <w:sz w:val="28"/>
          <w:szCs w:val="28"/>
        </w:rPr>
        <w:t>4</w:t>
      </w:r>
      <w:r w:rsidR="0093642A" w:rsidRPr="000314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60DE">
        <w:rPr>
          <w:rFonts w:ascii="Times New Roman" w:eastAsia="Times New Roman" w:hAnsi="Times New Roman" w:cs="Times New Roman"/>
          <w:sz w:val="28"/>
          <w:szCs w:val="28"/>
        </w:rPr>
        <w:t>Правовые основы профессионально</w:t>
      </w:r>
      <w:r w:rsidR="00CE60DE">
        <w:rPr>
          <w:rFonts w:ascii="Times New Roman" w:eastAsia="Times New Roman" w:hAnsi="Times New Roman" w:cs="Times New Roman"/>
          <w:sz w:val="28"/>
          <w:szCs w:val="28"/>
        </w:rPr>
        <w:tab/>
        <w:t xml:space="preserve"> деятельности</w:t>
      </w:r>
      <w:r w:rsidR="009364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642A" w:rsidRPr="00031496">
        <w:rPr>
          <w:rFonts w:ascii="Times New Roman" w:eastAsia="Times New Roman" w:hAnsi="Times New Roman" w:cs="Times New Roman"/>
          <w:sz w:val="28"/>
          <w:szCs w:val="28"/>
        </w:rPr>
        <w:t>разработан</w:t>
      </w:r>
      <w:r w:rsidR="0093642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93642A" w:rsidRPr="00031496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федеральным государственным образовательным стандартом (далее – ФГОС) среднего профессионального образования (далее –  СПО) по специальности </w:t>
      </w:r>
      <w:r w:rsidR="0093642A" w:rsidRPr="00031496">
        <w:rPr>
          <w:rFonts w:ascii="Times New Roman" w:hAnsi="Times New Roman" w:cs="Times New Roman"/>
          <w:sz w:val="28"/>
          <w:szCs w:val="28"/>
        </w:rPr>
        <w:t>46.02.01 Документационное обеспечение управления и архивоведение</w:t>
      </w:r>
      <w:r w:rsidR="0093642A">
        <w:rPr>
          <w:rFonts w:ascii="Times New Roman" w:hAnsi="Times New Roman" w:cs="Times New Roman"/>
          <w:sz w:val="28"/>
          <w:szCs w:val="28"/>
        </w:rPr>
        <w:t>.</w:t>
      </w:r>
    </w:p>
    <w:p w:rsidR="0093642A" w:rsidRPr="00031496" w:rsidRDefault="0093642A" w:rsidP="0093642A">
      <w:pPr>
        <w:pStyle w:val="ad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42A" w:rsidRPr="00031496" w:rsidRDefault="0093642A" w:rsidP="0093642A">
      <w:pPr>
        <w:pStyle w:val="ad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496">
        <w:rPr>
          <w:rFonts w:ascii="Times New Roman" w:eastAsia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642A" w:rsidRPr="00E63863" w:rsidRDefault="0093642A" w:rsidP="0093642A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93642A" w:rsidRPr="00E63863" w:rsidRDefault="0093642A" w:rsidP="0093642A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93642A" w:rsidRPr="00E63863" w:rsidRDefault="0093642A" w:rsidP="0093642A">
      <w:pPr>
        <w:pStyle w:val="ad"/>
        <w:rPr>
          <w:rFonts w:ascii="Times New Roman" w:hAnsi="Times New Roman" w:cs="Times New Roman"/>
          <w:sz w:val="28"/>
          <w:szCs w:val="28"/>
        </w:rPr>
      </w:pPr>
      <w:r w:rsidRPr="00E63863"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93642A" w:rsidRPr="00E63863" w:rsidRDefault="0093642A" w:rsidP="0093642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Наумова Ирина Леонидовна</w:t>
      </w:r>
      <w:r w:rsidRPr="00E63863">
        <w:rPr>
          <w:rFonts w:ascii="Times New Roman" w:hAnsi="Times New Roman" w:cs="Times New Roman"/>
          <w:sz w:val="28"/>
          <w:szCs w:val="28"/>
        </w:rPr>
        <w:t xml:space="preserve">, преподаватель БПОУ </w:t>
      </w:r>
      <w:proofErr w:type="gramStart"/>
      <w:r w:rsidRPr="00E63863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E63863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642A" w:rsidRPr="00E63863" w:rsidRDefault="0093642A" w:rsidP="0093642A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93642A" w:rsidRPr="00E63863" w:rsidRDefault="0093642A" w:rsidP="0093642A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93642A" w:rsidRPr="00E63863" w:rsidRDefault="0093642A" w:rsidP="0093642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3863">
        <w:rPr>
          <w:rFonts w:ascii="Times New Roman" w:hAnsi="Times New Roman" w:cs="Times New Roman"/>
          <w:sz w:val="28"/>
          <w:szCs w:val="28"/>
        </w:rPr>
        <w:t>Рассмотрен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63863">
        <w:rPr>
          <w:rFonts w:ascii="Times New Roman" w:hAnsi="Times New Roman" w:cs="Times New Roman"/>
          <w:sz w:val="28"/>
          <w:szCs w:val="28"/>
        </w:rPr>
        <w:t xml:space="preserve"> и рекомендован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3863">
        <w:rPr>
          <w:rFonts w:ascii="Times New Roman" w:hAnsi="Times New Roman" w:cs="Times New Roman"/>
          <w:sz w:val="28"/>
          <w:szCs w:val="28"/>
        </w:rPr>
        <w:t xml:space="preserve"> к использованию в учебном процессе </w:t>
      </w:r>
      <w:r w:rsidRPr="00E63863"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</w:t>
      </w:r>
      <w:r w:rsidRPr="00E63863">
        <w:rPr>
          <w:rFonts w:ascii="Times New Roman" w:eastAsia="Calibri" w:hAnsi="Times New Roman" w:cs="Times New Roman"/>
          <w:sz w:val="28"/>
          <w:szCs w:val="28"/>
        </w:rPr>
        <w:t>ротокол №</w:t>
      </w:r>
      <w:r w:rsidR="006472DB">
        <w:rPr>
          <w:rFonts w:ascii="Times New Roman" w:eastAsia="Calibri" w:hAnsi="Times New Roman" w:cs="Times New Roman"/>
          <w:sz w:val="28"/>
          <w:szCs w:val="28"/>
        </w:rPr>
        <w:t xml:space="preserve"> 11</w:t>
      </w:r>
      <w:r w:rsidRPr="00E63863">
        <w:rPr>
          <w:rFonts w:ascii="Times New Roman" w:eastAsia="Calibri" w:hAnsi="Times New Roman" w:cs="Times New Roman"/>
          <w:sz w:val="28"/>
          <w:szCs w:val="28"/>
        </w:rPr>
        <w:t xml:space="preserve"> от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472DB">
        <w:rPr>
          <w:rFonts w:ascii="Times New Roman" w:eastAsia="Calibri" w:hAnsi="Times New Roman" w:cs="Times New Roman"/>
          <w:sz w:val="28"/>
          <w:szCs w:val="28"/>
        </w:rPr>
        <w:t xml:space="preserve">13.06.2023 г.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63863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93642A" w:rsidRPr="00E63863" w:rsidRDefault="0093642A" w:rsidP="0093642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BB02CD" w:rsidRPr="00C120AD" w:rsidRDefault="00BB02CD" w:rsidP="0093642A">
      <w:pPr>
        <w:jc w:val="both"/>
        <w:rPr>
          <w:sz w:val="28"/>
          <w:szCs w:val="28"/>
          <w:lang w:eastAsia="ru-RU"/>
        </w:rPr>
      </w:pPr>
    </w:p>
    <w:p w:rsidR="008348D7" w:rsidRPr="0038570B" w:rsidRDefault="008348D7" w:rsidP="00C120AD">
      <w:pPr>
        <w:ind w:firstLine="709"/>
        <w:jc w:val="both"/>
        <w:rPr>
          <w:sz w:val="28"/>
          <w:szCs w:val="28"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suppressAutoHyphens w:val="0"/>
        <w:jc w:val="center"/>
        <w:rPr>
          <w:b/>
          <w:bCs/>
          <w:kern w:val="32"/>
          <w:sz w:val="28"/>
          <w:szCs w:val="28"/>
          <w:lang w:eastAsia="ru-RU"/>
        </w:rPr>
      </w:pPr>
      <w:r>
        <w:rPr>
          <w:bCs/>
          <w:sz w:val="24"/>
          <w:szCs w:val="24"/>
          <w:lang w:eastAsia="ru-RU"/>
        </w:rPr>
        <w:br w:type="page"/>
      </w:r>
      <w:r w:rsidRPr="007625FA">
        <w:rPr>
          <w:b/>
          <w:bCs/>
          <w:kern w:val="32"/>
          <w:sz w:val="28"/>
          <w:szCs w:val="28"/>
          <w:lang w:eastAsia="ru-RU"/>
        </w:rPr>
        <w:lastRenderedPageBreak/>
        <w:t>Пояснительная записка</w:t>
      </w:r>
    </w:p>
    <w:p w:rsidR="008348D7" w:rsidRPr="007625FA" w:rsidRDefault="008348D7" w:rsidP="00CE60DE">
      <w:pPr>
        <w:suppressAutoHyphens w:val="0"/>
        <w:jc w:val="both"/>
        <w:rPr>
          <w:b/>
          <w:bCs/>
          <w:kern w:val="32"/>
          <w:sz w:val="28"/>
          <w:szCs w:val="28"/>
          <w:lang w:eastAsia="ru-RU"/>
        </w:rPr>
      </w:pPr>
    </w:p>
    <w:p w:rsidR="008348D7" w:rsidRPr="007625FA" w:rsidRDefault="008348D7" w:rsidP="00CE60DE">
      <w:pPr>
        <w:suppressAutoHyphens w:val="0"/>
        <w:ind w:firstLine="709"/>
        <w:jc w:val="both"/>
        <w:rPr>
          <w:b/>
          <w:sz w:val="28"/>
          <w:szCs w:val="28"/>
          <w:lang w:eastAsia="ru-RU"/>
        </w:rPr>
      </w:pPr>
      <w:r w:rsidRPr="007625FA">
        <w:rPr>
          <w:sz w:val="28"/>
          <w:szCs w:val="28"/>
          <w:lang w:eastAsia="ru-RU"/>
        </w:rPr>
        <w:t>Методические рекомендации по выполнению практических работ по учебной дисциплине</w:t>
      </w:r>
      <w:r w:rsidR="0093642A">
        <w:rPr>
          <w:sz w:val="28"/>
          <w:szCs w:val="28"/>
          <w:lang w:eastAsia="ru-RU"/>
        </w:rPr>
        <w:t xml:space="preserve"> </w:t>
      </w:r>
      <w:r w:rsidR="00CE60DE" w:rsidRPr="00031496">
        <w:rPr>
          <w:sz w:val="28"/>
          <w:szCs w:val="28"/>
        </w:rPr>
        <w:t>ОП.0</w:t>
      </w:r>
      <w:r w:rsidR="00CE60DE">
        <w:rPr>
          <w:sz w:val="28"/>
          <w:szCs w:val="28"/>
        </w:rPr>
        <w:t>4</w:t>
      </w:r>
      <w:r w:rsidR="00CE60DE" w:rsidRPr="00031496">
        <w:rPr>
          <w:sz w:val="28"/>
          <w:szCs w:val="28"/>
        </w:rPr>
        <w:t xml:space="preserve"> </w:t>
      </w:r>
      <w:r w:rsidR="00CE60DE">
        <w:rPr>
          <w:sz w:val="28"/>
          <w:szCs w:val="28"/>
        </w:rPr>
        <w:t>Правовые основы профессионально</w:t>
      </w:r>
      <w:r w:rsidR="00CE60DE">
        <w:rPr>
          <w:sz w:val="28"/>
          <w:szCs w:val="28"/>
        </w:rPr>
        <w:tab/>
        <w:t xml:space="preserve"> деятельности</w:t>
      </w:r>
      <w:r w:rsidR="00CE60DE" w:rsidRPr="007625FA">
        <w:rPr>
          <w:sz w:val="28"/>
          <w:szCs w:val="28"/>
          <w:lang w:eastAsia="ru-RU"/>
        </w:rPr>
        <w:t xml:space="preserve"> </w:t>
      </w:r>
      <w:r w:rsidRPr="007625FA">
        <w:rPr>
          <w:sz w:val="28"/>
          <w:szCs w:val="28"/>
          <w:lang w:eastAsia="ru-RU"/>
        </w:rPr>
        <w:t>предназначены для студентов, обучающихс</w:t>
      </w:r>
      <w:r w:rsidR="00C120AD">
        <w:rPr>
          <w:sz w:val="28"/>
          <w:szCs w:val="28"/>
          <w:lang w:eastAsia="ru-RU"/>
        </w:rPr>
        <w:t>я по</w:t>
      </w:r>
      <w:r w:rsidR="00C120AD" w:rsidRPr="007625FA">
        <w:rPr>
          <w:sz w:val="28"/>
          <w:szCs w:val="28"/>
          <w:lang w:eastAsia="ru-RU"/>
        </w:rPr>
        <w:t xml:space="preserve"> специальности</w:t>
      </w:r>
      <w:r w:rsidRPr="007625FA">
        <w:rPr>
          <w:sz w:val="28"/>
          <w:szCs w:val="28"/>
          <w:lang w:eastAsia="ru-RU"/>
        </w:rPr>
        <w:t xml:space="preserve"> 46.02.01 Документационное обеспечение управления и архивоведение</w:t>
      </w:r>
      <w:r w:rsidR="0093642A">
        <w:rPr>
          <w:sz w:val="28"/>
          <w:szCs w:val="28"/>
          <w:lang w:eastAsia="ru-RU"/>
        </w:rPr>
        <w:t>.</w:t>
      </w:r>
    </w:p>
    <w:p w:rsidR="008348D7" w:rsidRPr="007625FA" w:rsidRDefault="008348D7" w:rsidP="00CE60DE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7625FA">
        <w:rPr>
          <w:b/>
          <w:sz w:val="28"/>
          <w:szCs w:val="28"/>
          <w:lang w:eastAsia="ru-RU"/>
        </w:rPr>
        <w:t>Практические занятия</w:t>
      </w:r>
      <w:r w:rsidRPr="007625FA">
        <w:rPr>
          <w:sz w:val="28"/>
          <w:szCs w:val="28"/>
          <w:lang w:eastAsia="ru-RU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8348D7" w:rsidRPr="007625FA" w:rsidRDefault="008348D7" w:rsidP="00C120AD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7625FA">
        <w:rPr>
          <w:b/>
          <w:sz w:val="28"/>
          <w:szCs w:val="28"/>
          <w:lang w:eastAsia="ru-RU"/>
        </w:rPr>
        <w:t>Цель практических занятий –</w:t>
      </w:r>
      <w:r w:rsidRPr="007625FA">
        <w:rPr>
          <w:sz w:val="28"/>
          <w:szCs w:val="28"/>
          <w:lang w:eastAsia="ru-RU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8348D7" w:rsidRPr="007625FA" w:rsidRDefault="008348D7" w:rsidP="00C120AD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7625FA">
        <w:rPr>
          <w:b/>
          <w:color w:val="000000"/>
          <w:sz w:val="28"/>
          <w:szCs w:val="28"/>
          <w:lang w:eastAsia="ru-RU"/>
        </w:rPr>
        <w:t>Формы</w:t>
      </w:r>
      <w:r w:rsidRPr="007625FA">
        <w:rPr>
          <w:color w:val="000000"/>
          <w:sz w:val="28"/>
          <w:szCs w:val="28"/>
          <w:lang w:eastAsia="ru-RU"/>
        </w:rPr>
        <w:t xml:space="preserve"> организации деятельности обучающихся на практических занятиях могут быть: </w:t>
      </w:r>
      <w:proofErr w:type="gramStart"/>
      <w:r w:rsidRPr="007625FA">
        <w:rPr>
          <w:color w:val="000000"/>
          <w:sz w:val="28"/>
          <w:szCs w:val="28"/>
          <w:lang w:eastAsia="ru-RU"/>
        </w:rPr>
        <w:t>индивидуальная</w:t>
      </w:r>
      <w:proofErr w:type="gramEnd"/>
      <w:r w:rsidRPr="007625FA">
        <w:rPr>
          <w:color w:val="000000"/>
          <w:sz w:val="28"/>
          <w:szCs w:val="28"/>
          <w:lang w:eastAsia="ru-RU"/>
        </w:rPr>
        <w:t xml:space="preserve"> и (или) групповая. </w:t>
      </w:r>
    </w:p>
    <w:p w:rsidR="008348D7" w:rsidRPr="007625FA" w:rsidRDefault="008348D7" w:rsidP="00C120AD">
      <w:pPr>
        <w:suppressAutoHyphens w:val="0"/>
        <w:ind w:firstLine="709"/>
        <w:jc w:val="both"/>
        <w:rPr>
          <w:b/>
          <w:bCs/>
          <w:i/>
          <w:iCs/>
          <w:sz w:val="28"/>
          <w:szCs w:val="28"/>
          <w:shd w:val="clear" w:color="auto" w:fill="FFFFFF"/>
          <w:lang w:eastAsia="ru-RU"/>
        </w:rPr>
      </w:pPr>
      <w:r w:rsidRPr="007625FA">
        <w:rPr>
          <w:sz w:val="28"/>
          <w:szCs w:val="28"/>
          <w:shd w:val="clear" w:color="auto" w:fill="FFFFFF"/>
          <w:lang w:eastAsia="ru-RU"/>
        </w:rPr>
        <w:t xml:space="preserve">Выполнение практических работ </w:t>
      </w:r>
      <w:r w:rsidRPr="007625FA">
        <w:rPr>
          <w:bCs/>
          <w:iCs/>
          <w:sz w:val="28"/>
          <w:szCs w:val="28"/>
          <w:shd w:val="clear" w:color="auto" w:fill="FFFFFF"/>
          <w:lang w:eastAsia="ru-RU"/>
        </w:rPr>
        <w:t>направлено на формирование</w:t>
      </w:r>
      <w:r w:rsidRPr="007625FA">
        <w:rPr>
          <w:b/>
          <w:bCs/>
          <w:i/>
          <w:iCs/>
          <w:sz w:val="28"/>
          <w:szCs w:val="28"/>
          <w:shd w:val="clear" w:color="auto" w:fill="FFFFFF"/>
          <w:lang w:eastAsia="ru-RU"/>
        </w:rPr>
        <w:t xml:space="preserve"> общих и профессиональных компетенций:</w:t>
      </w:r>
    </w:p>
    <w:p w:rsidR="0093642A" w:rsidRPr="0093642A" w:rsidRDefault="0093642A" w:rsidP="0093642A">
      <w:pPr>
        <w:ind w:firstLine="708"/>
        <w:jc w:val="both"/>
        <w:rPr>
          <w:color w:val="000000"/>
          <w:sz w:val="28"/>
          <w:szCs w:val="28"/>
          <w:lang w:eastAsia="ru-RU"/>
        </w:rPr>
      </w:pPr>
      <w:proofErr w:type="gramStart"/>
      <w:r w:rsidRPr="0093642A">
        <w:rPr>
          <w:color w:val="000000"/>
          <w:sz w:val="28"/>
          <w:szCs w:val="28"/>
          <w:lang w:eastAsia="ru-RU"/>
        </w:rPr>
        <w:t>ОК</w:t>
      </w:r>
      <w:proofErr w:type="gramEnd"/>
      <w:r w:rsidRPr="0093642A">
        <w:rPr>
          <w:color w:val="000000"/>
          <w:sz w:val="28"/>
          <w:szCs w:val="28"/>
          <w:lang w:eastAsia="ru-RU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93642A" w:rsidRPr="0093642A" w:rsidRDefault="0093642A" w:rsidP="0093642A">
      <w:pPr>
        <w:ind w:firstLine="708"/>
        <w:jc w:val="both"/>
        <w:rPr>
          <w:color w:val="000000"/>
          <w:sz w:val="28"/>
          <w:szCs w:val="28"/>
          <w:lang w:eastAsia="ru-RU"/>
        </w:rPr>
      </w:pPr>
      <w:proofErr w:type="gramStart"/>
      <w:r w:rsidRPr="0093642A">
        <w:rPr>
          <w:color w:val="000000"/>
          <w:sz w:val="28"/>
          <w:szCs w:val="28"/>
          <w:lang w:eastAsia="ru-RU"/>
        </w:rPr>
        <w:t>ОК</w:t>
      </w:r>
      <w:proofErr w:type="gramEnd"/>
      <w:r w:rsidRPr="0093642A">
        <w:rPr>
          <w:color w:val="000000"/>
          <w:sz w:val="28"/>
          <w:szCs w:val="28"/>
          <w:lang w:eastAsia="ru-RU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93642A" w:rsidRPr="0093642A" w:rsidRDefault="0093642A" w:rsidP="0093642A">
      <w:pPr>
        <w:ind w:firstLine="708"/>
        <w:jc w:val="both"/>
        <w:rPr>
          <w:color w:val="000000"/>
          <w:sz w:val="28"/>
          <w:szCs w:val="28"/>
          <w:lang w:eastAsia="ru-RU"/>
        </w:rPr>
      </w:pPr>
      <w:proofErr w:type="gramStart"/>
      <w:r w:rsidRPr="0093642A">
        <w:rPr>
          <w:color w:val="000000"/>
          <w:sz w:val="28"/>
          <w:szCs w:val="28"/>
          <w:lang w:eastAsia="ru-RU"/>
        </w:rPr>
        <w:t>ОК</w:t>
      </w:r>
      <w:proofErr w:type="gramEnd"/>
      <w:r w:rsidRPr="0093642A">
        <w:rPr>
          <w:color w:val="000000"/>
          <w:sz w:val="28"/>
          <w:szCs w:val="28"/>
          <w:lang w:eastAsia="ru-RU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93642A" w:rsidRPr="0093642A" w:rsidRDefault="0093642A" w:rsidP="0093642A">
      <w:pPr>
        <w:ind w:firstLine="708"/>
        <w:jc w:val="both"/>
        <w:rPr>
          <w:color w:val="000000"/>
          <w:sz w:val="28"/>
          <w:szCs w:val="28"/>
          <w:lang w:eastAsia="ru-RU"/>
        </w:rPr>
      </w:pPr>
      <w:proofErr w:type="gramStart"/>
      <w:r w:rsidRPr="0093642A">
        <w:rPr>
          <w:color w:val="000000"/>
          <w:sz w:val="28"/>
          <w:szCs w:val="28"/>
          <w:lang w:eastAsia="ru-RU"/>
        </w:rPr>
        <w:t>ОК</w:t>
      </w:r>
      <w:proofErr w:type="gramEnd"/>
      <w:r w:rsidRPr="0093642A">
        <w:rPr>
          <w:color w:val="000000"/>
          <w:sz w:val="28"/>
          <w:szCs w:val="28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93642A" w:rsidRPr="0093642A" w:rsidRDefault="0093642A" w:rsidP="0093642A">
      <w:pPr>
        <w:pStyle w:val="af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642A">
        <w:rPr>
          <w:rFonts w:ascii="Times New Roman" w:eastAsia="Times New Roman" w:hAnsi="Times New Roman" w:cs="Times New Roman"/>
          <w:color w:val="000000"/>
          <w:sz w:val="28"/>
          <w:szCs w:val="28"/>
        </w:rPr>
        <w:t>ПК 1.7. Оформлять организационно-распорядительные документы и организовывать работу с ними, в том числе с использованием автоматизированных систем.</w:t>
      </w:r>
    </w:p>
    <w:p w:rsidR="0093642A" w:rsidRPr="0093642A" w:rsidRDefault="0093642A" w:rsidP="0093642A">
      <w:pPr>
        <w:pStyle w:val="af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642A">
        <w:rPr>
          <w:rFonts w:ascii="Times New Roman" w:eastAsia="Times New Roman" w:hAnsi="Times New Roman" w:cs="Times New Roman"/>
          <w:color w:val="000000"/>
          <w:sz w:val="28"/>
          <w:szCs w:val="28"/>
        </w:rPr>
        <w:t>ПК 1.8. Оформлять документы по личному составу и организовывать работу с ними, в том числе с использованием автоматизированных систем.</w:t>
      </w:r>
    </w:p>
    <w:p w:rsidR="0093642A" w:rsidRDefault="0093642A" w:rsidP="0093642A">
      <w:pPr>
        <w:suppressAutoHyphens w:val="0"/>
        <w:ind w:firstLine="540"/>
        <w:jc w:val="both"/>
        <w:rPr>
          <w:color w:val="000000"/>
          <w:sz w:val="28"/>
          <w:szCs w:val="28"/>
          <w:lang w:eastAsia="ru-RU"/>
        </w:rPr>
      </w:pPr>
      <w:r w:rsidRPr="0093642A">
        <w:rPr>
          <w:color w:val="000000"/>
          <w:sz w:val="28"/>
          <w:szCs w:val="28"/>
          <w:lang w:eastAsia="ru-RU"/>
        </w:rPr>
        <w:t>ПК 1.9. Организовывать текущее хранение документов, обработку дел для оперативного и архивного хранения, в том числе с использованием автоматизированных систем</w:t>
      </w:r>
      <w:r w:rsidR="00012F5B">
        <w:rPr>
          <w:color w:val="000000"/>
          <w:sz w:val="28"/>
          <w:szCs w:val="28"/>
          <w:lang w:eastAsia="ru-RU"/>
        </w:rPr>
        <w:t>.</w:t>
      </w:r>
    </w:p>
    <w:p w:rsidR="008348D7" w:rsidRPr="007625FA" w:rsidRDefault="008348D7" w:rsidP="0093642A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93642A">
        <w:rPr>
          <w:color w:val="000000"/>
          <w:sz w:val="28"/>
          <w:szCs w:val="28"/>
          <w:lang w:eastAsia="ru-RU"/>
        </w:rPr>
        <w:lastRenderedPageBreak/>
        <w:t>В процессе подготовки и</w:t>
      </w:r>
      <w:r w:rsidRPr="007625FA">
        <w:rPr>
          <w:sz w:val="28"/>
          <w:szCs w:val="28"/>
          <w:lang w:eastAsia="ru-RU"/>
        </w:rPr>
        <w:t xml:space="preserve"> выполнения практических з</w:t>
      </w:r>
      <w:r w:rsidR="0093642A">
        <w:rPr>
          <w:sz w:val="28"/>
          <w:szCs w:val="28"/>
          <w:lang w:eastAsia="ru-RU"/>
        </w:rPr>
        <w:t xml:space="preserve">анятий, обучающиеся овладевают </w:t>
      </w:r>
    </w:p>
    <w:p w:rsidR="008348D7" w:rsidRPr="007625FA" w:rsidRDefault="008348D7" w:rsidP="00C120AD">
      <w:pPr>
        <w:suppressAutoHyphens w:val="0"/>
        <w:jc w:val="both"/>
        <w:rPr>
          <w:b/>
          <w:sz w:val="28"/>
          <w:szCs w:val="28"/>
          <w:lang w:eastAsia="ru-RU"/>
        </w:rPr>
      </w:pPr>
      <w:r w:rsidRPr="007625FA">
        <w:rPr>
          <w:b/>
          <w:sz w:val="28"/>
          <w:szCs w:val="28"/>
          <w:lang w:eastAsia="ru-RU"/>
        </w:rPr>
        <w:t>умениями:</w:t>
      </w:r>
    </w:p>
    <w:p w:rsidR="0093642A" w:rsidRPr="0093642A" w:rsidRDefault="00EB265D" w:rsidP="00EB265D">
      <w:pPr>
        <w:spacing w:before="40" w:after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-определять актуальность </w:t>
      </w:r>
      <w:r w:rsidR="0093642A" w:rsidRPr="0093642A">
        <w:rPr>
          <w:color w:val="000000"/>
          <w:sz w:val="28"/>
          <w:szCs w:val="28"/>
          <w:lang w:eastAsia="ru-RU"/>
        </w:rPr>
        <w:t xml:space="preserve">нормативно-правовой документации в </w:t>
      </w:r>
      <w:r>
        <w:rPr>
          <w:color w:val="000000"/>
          <w:sz w:val="28"/>
          <w:szCs w:val="28"/>
          <w:lang w:eastAsia="ru-RU"/>
        </w:rPr>
        <w:t>п</w:t>
      </w:r>
      <w:r w:rsidR="0093642A" w:rsidRPr="0093642A">
        <w:rPr>
          <w:color w:val="000000"/>
          <w:sz w:val="28"/>
          <w:szCs w:val="28"/>
          <w:lang w:eastAsia="ru-RU"/>
        </w:rPr>
        <w:t>рофессиональной деятельности;</w:t>
      </w:r>
    </w:p>
    <w:p w:rsidR="0093642A" w:rsidRPr="0093642A" w:rsidRDefault="00EB265D" w:rsidP="00EB265D">
      <w:pPr>
        <w:spacing w:before="40" w:after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="0093642A" w:rsidRPr="0093642A">
        <w:rPr>
          <w:color w:val="000000"/>
          <w:sz w:val="28"/>
          <w:szCs w:val="28"/>
          <w:lang w:eastAsia="ru-RU"/>
        </w:rPr>
        <w:t xml:space="preserve">использовать правовую информацию в профессиональной деятельности; </w:t>
      </w:r>
    </w:p>
    <w:p w:rsidR="0093642A" w:rsidRPr="0093642A" w:rsidRDefault="00EB265D" w:rsidP="00EB265D">
      <w:pPr>
        <w:spacing w:before="40" w:after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="0093642A" w:rsidRPr="0093642A">
        <w:rPr>
          <w:color w:val="000000"/>
          <w:sz w:val="28"/>
          <w:szCs w:val="28"/>
          <w:lang w:eastAsia="ru-RU"/>
        </w:rPr>
        <w:t xml:space="preserve">защищать свои права в соответствии с трудовым законодательством; </w:t>
      </w:r>
    </w:p>
    <w:p w:rsidR="0093642A" w:rsidRPr="0093642A" w:rsidRDefault="00EB265D" w:rsidP="00EB265D">
      <w:pPr>
        <w:spacing w:before="40" w:after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="0093642A" w:rsidRPr="0093642A">
        <w:rPr>
          <w:color w:val="000000"/>
          <w:sz w:val="28"/>
          <w:szCs w:val="28"/>
          <w:lang w:eastAsia="ru-RU"/>
        </w:rPr>
        <w:t>применять стандарты антикоррупционного поведения;</w:t>
      </w:r>
    </w:p>
    <w:p w:rsidR="0093642A" w:rsidRPr="0093642A" w:rsidRDefault="00EB265D" w:rsidP="00EB265D">
      <w:pPr>
        <w:spacing w:before="40" w:after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="0093642A" w:rsidRPr="0093642A">
        <w:rPr>
          <w:color w:val="000000"/>
          <w:sz w:val="28"/>
          <w:szCs w:val="28"/>
          <w:lang w:eastAsia="ru-RU"/>
        </w:rPr>
        <w:t>принимать меры по сохранению конфиденциальной информации в ходе приёма посетителей;</w:t>
      </w:r>
    </w:p>
    <w:p w:rsidR="0093642A" w:rsidRPr="0093642A" w:rsidRDefault="00EB265D" w:rsidP="00EB265D">
      <w:pPr>
        <w:spacing w:before="40" w:after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="0093642A" w:rsidRPr="0093642A">
        <w:rPr>
          <w:color w:val="000000"/>
          <w:sz w:val="28"/>
          <w:szCs w:val="28"/>
          <w:lang w:eastAsia="ru-RU"/>
        </w:rPr>
        <w:t>обеспечивать сохранность персональных данных работников.</w:t>
      </w:r>
    </w:p>
    <w:p w:rsidR="008348D7" w:rsidRPr="007625FA" w:rsidRDefault="008348D7" w:rsidP="00C120AD">
      <w:pPr>
        <w:suppressAutoHyphens w:val="0"/>
        <w:autoSpaceDE w:val="0"/>
        <w:autoSpaceDN w:val="0"/>
        <w:adjustRightInd w:val="0"/>
        <w:jc w:val="both"/>
        <w:rPr>
          <w:b/>
          <w:sz w:val="28"/>
          <w:szCs w:val="28"/>
          <w:lang w:eastAsia="ru-RU"/>
        </w:rPr>
      </w:pPr>
      <w:r w:rsidRPr="007625FA">
        <w:rPr>
          <w:b/>
          <w:sz w:val="28"/>
          <w:szCs w:val="28"/>
          <w:lang w:eastAsia="ru-RU"/>
        </w:rPr>
        <w:t>знаниями:</w:t>
      </w:r>
    </w:p>
    <w:p w:rsidR="00EB265D" w:rsidRPr="00EB265D" w:rsidRDefault="00EB265D" w:rsidP="00EB265D">
      <w:pPr>
        <w:spacing w:before="40" w:after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Pr="00EB265D">
        <w:rPr>
          <w:color w:val="000000"/>
          <w:sz w:val="28"/>
          <w:szCs w:val="28"/>
          <w:lang w:eastAsia="ru-RU"/>
        </w:rPr>
        <w:t xml:space="preserve">содержание актуальной нормативно-правовой документации; </w:t>
      </w:r>
    </w:p>
    <w:p w:rsidR="00EB265D" w:rsidRPr="00EB265D" w:rsidRDefault="00EB265D" w:rsidP="00EB265D">
      <w:pPr>
        <w:spacing w:before="40" w:after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Pr="00EB265D">
        <w:rPr>
          <w:color w:val="000000"/>
          <w:sz w:val="28"/>
          <w:szCs w:val="28"/>
          <w:lang w:eastAsia="ru-RU"/>
        </w:rPr>
        <w:t xml:space="preserve"> стандарты антикоррупционного поведения и последствия его нарушения;</w:t>
      </w:r>
    </w:p>
    <w:p w:rsidR="00EB265D" w:rsidRPr="00EB265D" w:rsidRDefault="00EB265D" w:rsidP="00EB265D">
      <w:pPr>
        <w:spacing w:before="40" w:after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Pr="00EB265D">
        <w:rPr>
          <w:color w:val="000000"/>
          <w:sz w:val="28"/>
          <w:szCs w:val="28"/>
          <w:lang w:eastAsia="ru-RU"/>
        </w:rPr>
        <w:t>нормативные правовые акты Российской Федерации в сфере информационных и коммуникационных технологий;</w:t>
      </w:r>
    </w:p>
    <w:p w:rsidR="00EB265D" w:rsidRPr="00EB265D" w:rsidRDefault="00EB265D" w:rsidP="00EB265D">
      <w:pPr>
        <w:spacing w:before="40" w:after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Pr="00EB265D">
        <w:rPr>
          <w:color w:val="000000"/>
          <w:sz w:val="28"/>
          <w:szCs w:val="28"/>
          <w:lang w:eastAsia="ru-RU"/>
        </w:rPr>
        <w:t xml:space="preserve"> нормативные правовые акты Российской </w:t>
      </w:r>
      <w:r w:rsidRPr="00EB265D">
        <w:rPr>
          <w:color w:val="000000"/>
          <w:sz w:val="28"/>
          <w:szCs w:val="28"/>
          <w:lang w:eastAsia="ru-RU"/>
        </w:rPr>
        <w:br/>
        <w:t>Федерации по защите информации и работе с обращениями граждан;</w:t>
      </w:r>
    </w:p>
    <w:p w:rsidR="00EB265D" w:rsidRPr="00EB265D" w:rsidRDefault="00EB265D" w:rsidP="00EB265D">
      <w:pPr>
        <w:spacing w:before="40" w:after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Pr="00EB265D">
        <w:rPr>
          <w:color w:val="000000"/>
          <w:sz w:val="28"/>
          <w:szCs w:val="28"/>
          <w:lang w:eastAsia="ru-RU"/>
        </w:rPr>
        <w:t xml:space="preserve"> нормативные правовые акты Российской </w:t>
      </w:r>
      <w:r w:rsidRPr="00EB265D">
        <w:rPr>
          <w:color w:val="000000"/>
          <w:sz w:val="28"/>
          <w:szCs w:val="28"/>
          <w:lang w:eastAsia="ru-RU"/>
        </w:rPr>
        <w:br/>
        <w:t>Федерации в сфере информационной безопасности;</w:t>
      </w:r>
    </w:p>
    <w:p w:rsidR="00EB265D" w:rsidRPr="00EB265D" w:rsidRDefault="00EB265D" w:rsidP="00EB265D">
      <w:pPr>
        <w:spacing w:before="40" w:after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Pr="00EB265D">
        <w:rPr>
          <w:color w:val="000000"/>
          <w:sz w:val="28"/>
          <w:szCs w:val="28"/>
          <w:lang w:eastAsia="ru-RU"/>
        </w:rPr>
        <w:t>требования охраны труда;</w:t>
      </w:r>
    </w:p>
    <w:p w:rsidR="00EB265D" w:rsidRPr="00EB265D" w:rsidRDefault="00EB265D" w:rsidP="00EB265D">
      <w:pPr>
        <w:spacing w:before="40" w:after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Pr="00EB265D">
        <w:rPr>
          <w:color w:val="000000"/>
          <w:sz w:val="28"/>
          <w:szCs w:val="28"/>
          <w:lang w:eastAsia="ru-RU"/>
        </w:rPr>
        <w:t xml:space="preserve">нормативные правовые акты Российской </w:t>
      </w:r>
      <w:r w:rsidRPr="00EB265D">
        <w:rPr>
          <w:color w:val="000000"/>
          <w:sz w:val="28"/>
          <w:szCs w:val="28"/>
          <w:lang w:eastAsia="ru-RU"/>
        </w:rPr>
        <w:br/>
        <w:t>Федерации в сфере организации деловой поездки;</w:t>
      </w:r>
    </w:p>
    <w:p w:rsidR="00EB265D" w:rsidRPr="00EB265D" w:rsidRDefault="00EB265D" w:rsidP="00EB265D">
      <w:pPr>
        <w:spacing w:before="40" w:after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Pr="00EB265D">
        <w:rPr>
          <w:color w:val="000000"/>
          <w:sz w:val="28"/>
          <w:szCs w:val="28"/>
          <w:lang w:eastAsia="ru-RU"/>
        </w:rPr>
        <w:t xml:space="preserve"> нормативные правовые акты Российской </w:t>
      </w:r>
      <w:r w:rsidRPr="00EB265D">
        <w:rPr>
          <w:color w:val="000000"/>
          <w:sz w:val="28"/>
          <w:szCs w:val="28"/>
          <w:lang w:eastAsia="ru-RU"/>
        </w:rPr>
        <w:br/>
        <w:t>Федерации в сфере информации;</w:t>
      </w:r>
    </w:p>
    <w:p w:rsidR="00EB265D" w:rsidRPr="00EB265D" w:rsidRDefault="00EB265D" w:rsidP="00EB265D">
      <w:pPr>
        <w:spacing w:before="40" w:after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Pr="00EB265D">
        <w:rPr>
          <w:color w:val="000000"/>
          <w:sz w:val="28"/>
          <w:szCs w:val="28"/>
          <w:lang w:eastAsia="ru-RU"/>
        </w:rPr>
        <w:t xml:space="preserve">нормативные правовые акты Российской </w:t>
      </w:r>
      <w:r w:rsidRPr="00EB265D">
        <w:rPr>
          <w:color w:val="000000"/>
          <w:sz w:val="28"/>
          <w:szCs w:val="28"/>
          <w:lang w:eastAsia="ru-RU"/>
        </w:rPr>
        <w:br/>
        <w:t>Федерации в сфере делопроизводства;</w:t>
      </w:r>
    </w:p>
    <w:p w:rsidR="00EB265D" w:rsidRPr="00EB265D" w:rsidRDefault="00EB265D" w:rsidP="00EB265D">
      <w:pPr>
        <w:spacing w:before="40" w:after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Pr="00EB265D">
        <w:rPr>
          <w:color w:val="000000"/>
          <w:sz w:val="28"/>
          <w:szCs w:val="28"/>
          <w:lang w:eastAsia="ru-RU"/>
        </w:rPr>
        <w:t>нормативные правовые акты Российской Федерации в сфере трудовых отношений;</w:t>
      </w:r>
    </w:p>
    <w:p w:rsidR="00EB265D" w:rsidRPr="00EB265D" w:rsidRDefault="00EB265D" w:rsidP="00EB265D">
      <w:pPr>
        <w:spacing w:before="40" w:after="4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Pr="00EB265D">
        <w:rPr>
          <w:color w:val="000000"/>
          <w:sz w:val="28"/>
          <w:szCs w:val="28"/>
          <w:lang w:eastAsia="ru-RU"/>
        </w:rPr>
        <w:t xml:space="preserve">локальные нормативные акты, регламентирующие трудовые отношения; </w:t>
      </w:r>
    </w:p>
    <w:p w:rsidR="00EB265D" w:rsidRPr="00EB265D" w:rsidRDefault="00EB265D" w:rsidP="00EB265D">
      <w:pPr>
        <w:spacing w:before="40" w:after="4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Pr="00EB265D">
        <w:rPr>
          <w:color w:val="000000"/>
          <w:sz w:val="28"/>
          <w:szCs w:val="28"/>
          <w:lang w:eastAsia="ru-RU"/>
        </w:rPr>
        <w:t xml:space="preserve"> нормативные правовые акты Российской Федерации в сфере архивного дела;</w:t>
      </w:r>
    </w:p>
    <w:p w:rsidR="00EB265D" w:rsidRDefault="00EB265D" w:rsidP="00EB265D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Pr="00EB265D">
        <w:rPr>
          <w:sz w:val="28"/>
          <w:szCs w:val="28"/>
          <w:lang w:eastAsia="ru-RU"/>
        </w:rPr>
        <w:t xml:space="preserve">нормативные правовые акты Российской </w:t>
      </w:r>
      <w:r w:rsidRPr="00EB265D">
        <w:rPr>
          <w:sz w:val="28"/>
          <w:szCs w:val="28"/>
          <w:lang w:eastAsia="ru-RU"/>
        </w:rPr>
        <w:br/>
        <w:t xml:space="preserve">Федерации в области конфиденциальной </w:t>
      </w:r>
      <w:r w:rsidRPr="00EB265D">
        <w:rPr>
          <w:sz w:val="28"/>
          <w:szCs w:val="28"/>
          <w:lang w:eastAsia="ru-RU"/>
        </w:rPr>
        <w:br/>
        <w:t>информации и защиты персональных данных.</w:t>
      </w:r>
    </w:p>
    <w:p w:rsidR="008348D7" w:rsidRPr="007625FA" w:rsidRDefault="00176F89" w:rsidP="00EB265D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 проведении практического</w:t>
      </w:r>
      <w:r w:rsidR="008348D7" w:rsidRPr="007625F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занятия</w:t>
      </w:r>
      <w:r w:rsidR="008348D7" w:rsidRPr="007625FA">
        <w:rPr>
          <w:sz w:val="28"/>
          <w:szCs w:val="28"/>
          <w:lang w:eastAsia="ru-RU"/>
        </w:rPr>
        <w:t xml:space="preserve"> </w:t>
      </w:r>
      <w:proofErr w:type="gramStart"/>
      <w:r w:rsidR="008348D7" w:rsidRPr="007625FA">
        <w:rPr>
          <w:sz w:val="28"/>
          <w:szCs w:val="28"/>
          <w:lang w:eastAsia="ru-RU"/>
        </w:rPr>
        <w:t>обучающимся</w:t>
      </w:r>
      <w:proofErr w:type="gramEnd"/>
      <w:r w:rsidR="008348D7" w:rsidRPr="007625FA">
        <w:rPr>
          <w:sz w:val="28"/>
          <w:szCs w:val="28"/>
          <w:lang w:eastAsia="ru-RU"/>
        </w:rPr>
        <w:t xml:space="preserve">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</w:p>
    <w:p w:rsidR="00176F89" w:rsidRDefault="00176F89" w:rsidP="00176F89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176F89" w:rsidRPr="00176F89" w:rsidRDefault="00176F89" w:rsidP="00176F89">
      <w:pPr>
        <w:suppressAutoHyphens w:val="0"/>
        <w:ind w:firstLine="708"/>
        <w:jc w:val="both"/>
        <w:rPr>
          <w:b/>
          <w:color w:val="000000"/>
          <w:sz w:val="28"/>
          <w:szCs w:val="28"/>
          <w:lang w:eastAsia="ru-RU"/>
        </w:rPr>
      </w:pPr>
      <w:r w:rsidRPr="00176F89">
        <w:rPr>
          <w:b/>
          <w:color w:val="000000"/>
          <w:sz w:val="28"/>
          <w:szCs w:val="28"/>
          <w:lang w:eastAsia="ru-RU"/>
        </w:rPr>
        <w:t>Цели практического занятия</w:t>
      </w:r>
    </w:p>
    <w:p w:rsidR="00176F89" w:rsidRDefault="00176F89" w:rsidP="00176F89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lastRenderedPageBreak/>
        <w:t xml:space="preserve">Обобщить, закрепить теоретические знания по теме </w:t>
      </w:r>
    </w:p>
    <w:p w:rsidR="00176F89" w:rsidRPr="001E49B8" w:rsidRDefault="00176F89" w:rsidP="00176F89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 xml:space="preserve">Сформировать практические навыки и умения   работать с  литературой и  </w:t>
      </w:r>
      <w:r>
        <w:rPr>
          <w:color w:val="000000"/>
          <w:sz w:val="28"/>
          <w:szCs w:val="28"/>
          <w:lang w:eastAsia="ru-RU"/>
        </w:rPr>
        <w:t>нормативными актами,  п</w:t>
      </w:r>
      <w:r w:rsidRPr="001E49B8">
        <w:rPr>
          <w:color w:val="000000"/>
          <w:sz w:val="28"/>
          <w:szCs w:val="28"/>
          <w:lang w:eastAsia="ru-RU"/>
        </w:rPr>
        <w:t xml:space="preserve">рименять </w:t>
      </w:r>
      <w:r>
        <w:rPr>
          <w:color w:val="000000"/>
          <w:sz w:val="28"/>
          <w:szCs w:val="28"/>
          <w:lang w:eastAsia="ru-RU"/>
        </w:rPr>
        <w:t>их</w:t>
      </w:r>
      <w:r w:rsidRPr="001E49B8">
        <w:rPr>
          <w:color w:val="000000"/>
          <w:sz w:val="28"/>
          <w:szCs w:val="28"/>
          <w:lang w:eastAsia="ru-RU"/>
        </w:rPr>
        <w:t xml:space="preserve"> на практике.</w:t>
      </w:r>
    </w:p>
    <w:p w:rsidR="00176F89" w:rsidRPr="00C120AD" w:rsidRDefault="00176F89" w:rsidP="00176F89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 xml:space="preserve">Сформировать исследовательские и интеллектуальные умения </w:t>
      </w:r>
      <w:r>
        <w:rPr>
          <w:color w:val="000000"/>
          <w:sz w:val="28"/>
          <w:szCs w:val="28"/>
          <w:lang w:eastAsia="ru-RU"/>
        </w:rPr>
        <w:t>критического</w:t>
      </w:r>
      <w:r w:rsidRPr="001E49B8">
        <w:rPr>
          <w:color w:val="000000"/>
          <w:sz w:val="28"/>
          <w:szCs w:val="28"/>
          <w:lang w:eastAsia="ru-RU"/>
        </w:rPr>
        <w:t xml:space="preserve"> мышления, культуры, анализа обобщения и сравнения. </w:t>
      </w:r>
    </w:p>
    <w:p w:rsidR="008348D7" w:rsidRPr="007625FA" w:rsidRDefault="008348D7" w:rsidP="00C120AD">
      <w:pPr>
        <w:tabs>
          <w:tab w:val="left" w:pos="1837"/>
        </w:tabs>
        <w:suppressAutoHyphens w:val="0"/>
        <w:jc w:val="both"/>
        <w:rPr>
          <w:b/>
          <w:sz w:val="28"/>
          <w:szCs w:val="28"/>
          <w:lang w:eastAsia="ru-RU"/>
        </w:rPr>
      </w:pPr>
      <w:r w:rsidRPr="007625FA">
        <w:rPr>
          <w:b/>
          <w:sz w:val="28"/>
          <w:szCs w:val="28"/>
          <w:lang w:eastAsia="ru-RU"/>
        </w:rPr>
        <w:tab/>
      </w:r>
    </w:p>
    <w:p w:rsidR="008348D7" w:rsidRPr="007625FA" w:rsidRDefault="008348D7" w:rsidP="00C120AD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ru-RU"/>
        </w:rPr>
      </w:pPr>
      <w:r w:rsidRPr="007625FA">
        <w:rPr>
          <w:b/>
          <w:sz w:val="28"/>
          <w:szCs w:val="28"/>
          <w:lang w:eastAsia="ru-RU"/>
        </w:rPr>
        <w:t>Критерии оценки результатов практической работы студентов:</w:t>
      </w:r>
    </w:p>
    <w:p w:rsidR="008348D7" w:rsidRPr="007625FA" w:rsidRDefault="008348D7" w:rsidP="00C120AD">
      <w:pPr>
        <w:numPr>
          <w:ilvl w:val="0"/>
          <w:numId w:val="19"/>
        </w:numPr>
        <w:shd w:val="clear" w:color="auto" w:fill="FFFFFF"/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7625FA">
        <w:rPr>
          <w:color w:val="000000"/>
          <w:sz w:val="28"/>
          <w:szCs w:val="28"/>
          <w:lang w:eastAsia="en-US"/>
        </w:rPr>
        <w:t>уровень освоения студентом учебного материала;</w:t>
      </w:r>
    </w:p>
    <w:p w:rsidR="008348D7" w:rsidRPr="007625FA" w:rsidRDefault="008348D7" w:rsidP="00C120AD">
      <w:pPr>
        <w:numPr>
          <w:ilvl w:val="0"/>
          <w:numId w:val="19"/>
        </w:numPr>
        <w:shd w:val="clear" w:color="auto" w:fill="FFFFFF"/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7625FA">
        <w:rPr>
          <w:color w:val="000000"/>
          <w:sz w:val="28"/>
          <w:szCs w:val="28"/>
          <w:lang w:eastAsia="en-US"/>
        </w:rPr>
        <w:t>умение студента использовать теоретические знания при выполнении практических задач;</w:t>
      </w:r>
    </w:p>
    <w:p w:rsidR="008348D7" w:rsidRPr="007625FA" w:rsidRDefault="008348D7" w:rsidP="00C120AD">
      <w:pPr>
        <w:numPr>
          <w:ilvl w:val="0"/>
          <w:numId w:val="19"/>
        </w:numPr>
        <w:shd w:val="clear" w:color="auto" w:fill="FFFFFF"/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  <w:sz w:val="28"/>
          <w:szCs w:val="28"/>
          <w:lang w:eastAsia="en-US"/>
        </w:rPr>
      </w:pPr>
      <w:proofErr w:type="spellStart"/>
      <w:r w:rsidRPr="007625FA">
        <w:rPr>
          <w:color w:val="000000"/>
          <w:sz w:val="28"/>
          <w:szCs w:val="28"/>
          <w:lang w:eastAsia="en-US"/>
        </w:rPr>
        <w:t>сформированность</w:t>
      </w:r>
      <w:proofErr w:type="spellEnd"/>
      <w:r w:rsidR="00C120AD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7625FA">
        <w:rPr>
          <w:color w:val="000000"/>
          <w:sz w:val="28"/>
          <w:szCs w:val="28"/>
          <w:lang w:eastAsia="en-US"/>
        </w:rPr>
        <w:t>общеучебных</w:t>
      </w:r>
      <w:proofErr w:type="spellEnd"/>
      <w:r w:rsidRPr="007625FA">
        <w:rPr>
          <w:color w:val="000000"/>
          <w:sz w:val="28"/>
          <w:szCs w:val="28"/>
          <w:lang w:eastAsia="en-US"/>
        </w:rPr>
        <w:t xml:space="preserve"> умений;</w:t>
      </w:r>
    </w:p>
    <w:p w:rsidR="008348D7" w:rsidRPr="007625FA" w:rsidRDefault="008348D7" w:rsidP="00C120AD">
      <w:pPr>
        <w:numPr>
          <w:ilvl w:val="0"/>
          <w:numId w:val="19"/>
        </w:numPr>
        <w:shd w:val="clear" w:color="auto" w:fill="FFFFFF"/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7625FA">
        <w:rPr>
          <w:color w:val="000000"/>
          <w:sz w:val="28"/>
          <w:szCs w:val="28"/>
          <w:lang w:eastAsia="en-US"/>
        </w:rPr>
        <w:t>обоснованность и четкость изложения ответа;</w:t>
      </w:r>
    </w:p>
    <w:p w:rsidR="008348D7" w:rsidRPr="007625FA" w:rsidRDefault="008348D7" w:rsidP="00C120AD">
      <w:pPr>
        <w:numPr>
          <w:ilvl w:val="0"/>
          <w:numId w:val="19"/>
        </w:numPr>
        <w:shd w:val="clear" w:color="auto" w:fill="FFFFFF"/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7625FA">
        <w:rPr>
          <w:color w:val="000000"/>
          <w:sz w:val="28"/>
          <w:szCs w:val="28"/>
          <w:lang w:eastAsia="en-US"/>
        </w:rPr>
        <w:t>четкое и правильное выполнение заданий.</w:t>
      </w:r>
    </w:p>
    <w:p w:rsidR="008348D7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p w:rsidR="00C120AD" w:rsidRPr="007625FA" w:rsidRDefault="00C120AD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p w:rsidR="008348D7" w:rsidRPr="007625FA" w:rsidRDefault="008348D7" w:rsidP="00C120AD">
      <w:pPr>
        <w:suppressAutoHyphens w:val="0"/>
        <w:jc w:val="center"/>
        <w:rPr>
          <w:sz w:val="28"/>
          <w:szCs w:val="28"/>
          <w:lang w:eastAsia="ru-RU"/>
        </w:rPr>
      </w:pPr>
      <w:r w:rsidRPr="007625FA">
        <w:rPr>
          <w:sz w:val="28"/>
          <w:szCs w:val="28"/>
          <w:lang w:eastAsia="ru-RU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8348D7" w:rsidRPr="00C120AD" w:rsidTr="001B66EB">
        <w:tc>
          <w:tcPr>
            <w:tcW w:w="2160" w:type="dxa"/>
          </w:tcPr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>Оценка</w:t>
            </w:r>
          </w:p>
        </w:tc>
        <w:tc>
          <w:tcPr>
            <w:tcW w:w="7479" w:type="dxa"/>
          </w:tcPr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>Критерии</w:t>
            </w:r>
          </w:p>
        </w:tc>
      </w:tr>
      <w:tr w:rsidR="008348D7" w:rsidRPr="00C120AD" w:rsidTr="001B66EB">
        <w:tc>
          <w:tcPr>
            <w:tcW w:w="2160" w:type="dxa"/>
          </w:tcPr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</w:p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>«Отлично»</w:t>
            </w:r>
          </w:p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7479" w:type="dxa"/>
          </w:tcPr>
          <w:p w:rsidR="008348D7" w:rsidRPr="00C120AD" w:rsidRDefault="008348D7" w:rsidP="00C120A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 xml:space="preserve">Оценку «отлично» заслуживает </w:t>
            </w:r>
            <w:proofErr w:type="gramStart"/>
            <w:r w:rsidRPr="00C120AD">
              <w:rPr>
                <w:sz w:val="24"/>
                <w:szCs w:val="28"/>
                <w:lang w:eastAsia="ru-RU"/>
              </w:rPr>
              <w:t>обучающийся</w:t>
            </w:r>
            <w:proofErr w:type="gramEnd"/>
            <w:r w:rsidRPr="00C120AD">
              <w:rPr>
                <w:sz w:val="24"/>
                <w:szCs w:val="28"/>
                <w:lang w:eastAsia="ru-RU"/>
              </w:rPr>
              <w:t>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8348D7" w:rsidRPr="00C120AD" w:rsidTr="001B66EB">
        <w:tc>
          <w:tcPr>
            <w:tcW w:w="2160" w:type="dxa"/>
          </w:tcPr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</w:p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>«Хорошо»</w:t>
            </w:r>
          </w:p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7479" w:type="dxa"/>
          </w:tcPr>
          <w:p w:rsidR="008348D7" w:rsidRPr="00C120AD" w:rsidRDefault="008348D7" w:rsidP="00C120A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 xml:space="preserve">Оценку «хорошо» заслуживает </w:t>
            </w:r>
            <w:proofErr w:type="gramStart"/>
            <w:r w:rsidRPr="00C120AD">
              <w:rPr>
                <w:sz w:val="24"/>
                <w:szCs w:val="28"/>
                <w:lang w:eastAsia="ru-RU"/>
              </w:rPr>
              <w:t>обучающийся</w:t>
            </w:r>
            <w:proofErr w:type="gramEnd"/>
            <w:r w:rsidRPr="00C120AD">
              <w:rPr>
                <w:sz w:val="24"/>
                <w:szCs w:val="28"/>
                <w:lang w:eastAsia="ru-RU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8348D7" w:rsidRPr="00C120AD" w:rsidTr="001B66EB">
        <w:tc>
          <w:tcPr>
            <w:tcW w:w="2160" w:type="dxa"/>
          </w:tcPr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both"/>
              <w:rPr>
                <w:sz w:val="24"/>
                <w:szCs w:val="28"/>
                <w:lang w:eastAsia="ru-RU"/>
              </w:rPr>
            </w:pPr>
          </w:p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both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>«</w:t>
            </w:r>
            <w:proofErr w:type="gramStart"/>
            <w:r w:rsidRPr="00C120AD">
              <w:rPr>
                <w:sz w:val="24"/>
                <w:szCs w:val="28"/>
                <w:lang w:eastAsia="ru-RU"/>
              </w:rPr>
              <w:t>Удовлетвори-</w:t>
            </w:r>
            <w:proofErr w:type="spellStart"/>
            <w:r w:rsidRPr="00C120AD">
              <w:rPr>
                <w:sz w:val="24"/>
                <w:szCs w:val="28"/>
                <w:lang w:eastAsia="ru-RU"/>
              </w:rPr>
              <w:t>тельно</w:t>
            </w:r>
            <w:proofErr w:type="spellEnd"/>
            <w:proofErr w:type="gramEnd"/>
            <w:r w:rsidRPr="00C120AD">
              <w:rPr>
                <w:sz w:val="24"/>
                <w:szCs w:val="28"/>
                <w:lang w:eastAsia="ru-RU"/>
              </w:rPr>
              <w:t>»</w:t>
            </w:r>
          </w:p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both"/>
              <w:rPr>
                <w:sz w:val="24"/>
                <w:szCs w:val="28"/>
                <w:lang w:eastAsia="ru-RU"/>
              </w:rPr>
            </w:pPr>
          </w:p>
        </w:tc>
        <w:tc>
          <w:tcPr>
            <w:tcW w:w="7479" w:type="dxa"/>
          </w:tcPr>
          <w:p w:rsidR="008348D7" w:rsidRPr="00C120AD" w:rsidRDefault="008348D7" w:rsidP="00C120A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 xml:space="preserve">Оценку «удовлетворительно» заслуживает </w:t>
            </w:r>
            <w:proofErr w:type="gramStart"/>
            <w:r w:rsidRPr="00C120AD">
              <w:rPr>
                <w:sz w:val="24"/>
                <w:szCs w:val="28"/>
                <w:lang w:eastAsia="ru-RU"/>
              </w:rPr>
              <w:t>обучающийся</w:t>
            </w:r>
            <w:proofErr w:type="gramEnd"/>
            <w:r w:rsidRPr="00C120AD">
              <w:rPr>
                <w:sz w:val="24"/>
                <w:szCs w:val="28"/>
                <w:lang w:eastAsia="ru-RU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8348D7" w:rsidRPr="00C120AD" w:rsidTr="001B66EB">
        <w:tc>
          <w:tcPr>
            <w:tcW w:w="2160" w:type="dxa"/>
          </w:tcPr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both"/>
              <w:rPr>
                <w:sz w:val="24"/>
                <w:szCs w:val="28"/>
                <w:lang w:eastAsia="ru-RU"/>
              </w:rPr>
            </w:pPr>
          </w:p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both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>«</w:t>
            </w:r>
            <w:proofErr w:type="spellStart"/>
            <w:proofErr w:type="gramStart"/>
            <w:r w:rsidRPr="00C120AD">
              <w:rPr>
                <w:sz w:val="24"/>
                <w:szCs w:val="28"/>
                <w:lang w:eastAsia="ru-RU"/>
              </w:rPr>
              <w:t>Неудовлетво-рительно</w:t>
            </w:r>
            <w:proofErr w:type="spellEnd"/>
            <w:proofErr w:type="gramEnd"/>
            <w:r w:rsidRPr="00C120AD">
              <w:rPr>
                <w:sz w:val="24"/>
                <w:szCs w:val="28"/>
                <w:lang w:eastAsia="ru-RU"/>
              </w:rPr>
              <w:t>»</w:t>
            </w:r>
          </w:p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both"/>
              <w:rPr>
                <w:sz w:val="24"/>
                <w:szCs w:val="28"/>
                <w:lang w:eastAsia="ru-RU"/>
              </w:rPr>
            </w:pPr>
          </w:p>
        </w:tc>
        <w:tc>
          <w:tcPr>
            <w:tcW w:w="7479" w:type="dxa"/>
          </w:tcPr>
          <w:p w:rsidR="008348D7" w:rsidRPr="00C120AD" w:rsidRDefault="008348D7" w:rsidP="00C120A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 xml:space="preserve">Оценка «неудовлетворительно» выставляется </w:t>
            </w:r>
            <w:proofErr w:type="gramStart"/>
            <w:r w:rsidRPr="00C120AD">
              <w:rPr>
                <w:sz w:val="24"/>
                <w:szCs w:val="28"/>
                <w:lang w:eastAsia="ru-RU"/>
              </w:rPr>
              <w:t>обучающемуся</w:t>
            </w:r>
            <w:proofErr w:type="gramEnd"/>
            <w:r w:rsidRPr="00C120AD">
              <w:rPr>
                <w:sz w:val="24"/>
                <w:szCs w:val="28"/>
                <w:lang w:eastAsia="ru-RU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8348D7" w:rsidRPr="00A03356" w:rsidRDefault="008348D7" w:rsidP="00C120AD">
      <w:pPr>
        <w:suppressAutoHyphens w:val="0"/>
        <w:rPr>
          <w:sz w:val="24"/>
          <w:szCs w:val="24"/>
          <w:lang w:eastAsia="ru-RU"/>
        </w:rPr>
      </w:pPr>
    </w:p>
    <w:p w:rsidR="008348D7" w:rsidRDefault="008348D7" w:rsidP="00C120AD">
      <w:pPr>
        <w:suppressAutoHyphens w:val="0"/>
        <w:rPr>
          <w:sz w:val="24"/>
          <w:szCs w:val="24"/>
          <w:lang w:eastAsia="ru-RU"/>
        </w:rPr>
      </w:pPr>
    </w:p>
    <w:p w:rsidR="008348D7" w:rsidRDefault="008348D7" w:rsidP="00C120AD">
      <w:pPr>
        <w:rPr>
          <w:sz w:val="24"/>
          <w:szCs w:val="24"/>
        </w:rPr>
      </w:pPr>
    </w:p>
    <w:p w:rsidR="008348D7" w:rsidRDefault="008348D7" w:rsidP="00C120AD">
      <w:pPr>
        <w:rPr>
          <w:sz w:val="24"/>
          <w:szCs w:val="24"/>
        </w:rPr>
      </w:pPr>
    </w:p>
    <w:p w:rsidR="008348D7" w:rsidRDefault="008348D7" w:rsidP="00C120AD">
      <w:pPr>
        <w:rPr>
          <w:sz w:val="24"/>
          <w:szCs w:val="24"/>
        </w:rPr>
      </w:pPr>
    </w:p>
    <w:p w:rsidR="008348D7" w:rsidRPr="00A03356" w:rsidRDefault="008348D7" w:rsidP="00C120AD">
      <w:pPr>
        <w:rPr>
          <w:sz w:val="24"/>
          <w:szCs w:val="24"/>
        </w:rPr>
      </w:pPr>
    </w:p>
    <w:p w:rsidR="008348D7" w:rsidRPr="00A72E92" w:rsidRDefault="008348D7" w:rsidP="00C120AD">
      <w:pPr>
        <w:tabs>
          <w:tab w:val="left" w:pos="1410"/>
        </w:tabs>
        <w:jc w:val="both"/>
        <w:rPr>
          <w:sz w:val="28"/>
          <w:szCs w:val="28"/>
        </w:rPr>
      </w:pPr>
    </w:p>
    <w:p w:rsidR="008348D7" w:rsidRPr="00A72E92" w:rsidRDefault="008348D7" w:rsidP="00C120AD">
      <w:pPr>
        <w:tabs>
          <w:tab w:val="left" w:pos="1410"/>
        </w:tabs>
        <w:jc w:val="both"/>
        <w:rPr>
          <w:sz w:val="28"/>
          <w:szCs w:val="28"/>
        </w:rPr>
      </w:pPr>
    </w:p>
    <w:p w:rsidR="008348D7" w:rsidRPr="00A72E92" w:rsidRDefault="008348D7" w:rsidP="00C120AD">
      <w:pPr>
        <w:tabs>
          <w:tab w:val="left" w:pos="1410"/>
        </w:tabs>
        <w:jc w:val="both"/>
        <w:rPr>
          <w:sz w:val="28"/>
          <w:szCs w:val="28"/>
        </w:rPr>
      </w:pPr>
    </w:p>
    <w:p w:rsidR="008348D7" w:rsidRPr="00641606" w:rsidRDefault="008348D7" w:rsidP="00C120A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41606">
        <w:rPr>
          <w:b/>
          <w:sz w:val="28"/>
          <w:szCs w:val="28"/>
        </w:rPr>
        <w:t xml:space="preserve">Перечень практических занятий </w:t>
      </w:r>
    </w:p>
    <w:p w:rsidR="008348D7" w:rsidRPr="00641606" w:rsidRDefault="008348D7" w:rsidP="00C120AD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65"/>
        <w:gridCol w:w="6779"/>
        <w:gridCol w:w="1626"/>
      </w:tblGrid>
      <w:tr w:rsidR="008348D7" w:rsidRPr="00C120AD" w:rsidTr="00016F9B">
        <w:tc>
          <w:tcPr>
            <w:tcW w:w="1165" w:type="dxa"/>
            <w:vAlign w:val="center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№</w:t>
            </w:r>
          </w:p>
        </w:tc>
        <w:tc>
          <w:tcPr>
            <w:tcW w:w="6780" w:type="dxa"/>
            <w:vAlign w:val="center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Тема</w:t>
            </w:r>
          </w:p>
        </w:tc>
        <w:tc>
          <w:tcPr>
            <w:tcW w:w="1626" w:type="dxa"/>
            <w:vAlign w:val="center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Кол-во часов</w:t>
            </w:r>
          </w:p>
        </w:tc>
      </w:tr>
      <w:tr w:rsidR="008348D7" w:rsidRPr="00C120AD" w:rsidTr="00016F9B">
        <w:tc>
          <w:tcPr>
            <w:tcW w:w="1165" w:type="dxa"/>
          </w:tcPr>
          <w:p w:rsidR="008348D7" w:rsidRPr="00C120AD" w:rsidRDefault="008348D7" w:rsidP="00C120AD">
            <w:pPr>
              <w:numPr>
                <w:ilvl w:val="0"/>
                <w:numId w:val="20"/>
              </w:numPr>
              <w:suppressAutoHyphens w:val="0"/>
              <w:rPr>
                <w:sz w:val="24"/>
                <w:szCs w:val="28"/>
              </w:rPr>
            </w:pPr>
          </w:p>
        </w:tc>
        <w:tc>
          <w:tcPr>
            <w:tcW w:w="6780" w:type="dxa"/>
          </w:tcPr>
          <w:p w:rsidR="008348D7" w:rsidRPr="00EB265D" w:rsidRDefault="00EB265D" w:rsidP="00C120AD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8"/>
              </w:rPr>
            </w:pPr>
            <w:r w:rsidRPr="00EB265D">
              <w:rPr>
                <w:rFonts w:ascii="Times New Roman" w:hAnsi="Times New Roman"/>
                <w:b w:val="0"/>
                <w:sz w:val="24"/>
                <w:szCs w:val="28"/>
              </w:rPr>
              <w:t xml:space="preserve">Практическое занятие </w:t>
            </w:r>
            <w:r w:rsidR="008348D7" w:rsidRPr="00C120AD">
              <w:rPr>
                <w:rFonts w:ascii="Times New Roman" w:hAnsi="Times New Roman"/>
                <w:b w:val="0"/>
                <w:sz w:val="24"/>
                <w:szCs w:val="28"/>
              </w:rPr>
              <w:t xml:space="preserve">№ 1 </w:t>
            </w:r>
            <w:r w:rsidR="00CE60DE" w:rsidRPr="00CE60DE">
              <w:rPr>
                <w:rFonts w:ascii="Times New Roman" w:hAnsi="Times New Roman"/>
                <w:b w:val="0"/>
                <w:sz w:val="24"/>
                <w:szCs w:val="28"/>
              </w:rPr>
              <w:t>Определение актуальности нормативно-правовой документации в профессиональной деятельности</w:t>
            </w:r>
          </w:p>
        </w:tc>
        <w:tc>
          <w:tcPr>
            <w:tcW w:w="1626" w:type="dxa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4</w:t>
            </w:r>
          </w:p>
        </w:tc>
      </w:tr>
      <w:tr w:rsidR="008348D7" w:rsidRPr="00C120AD" w:rsidTr="00016F9B">
        <w:tc>
          <w:tcPr>
            <w:tcW w:w="1165" w:type="dxa"/>
          </w:tcPr>
          <w:p w:rsidR="008348D7" w:rsidRPr="00C120AD" w:rsidRDefault="008348D7" w:rsidP="00C120AD">
            <w:pPr>
              <w:numPr>
                <w:ilvl w:val="0"/>
                <w:numId w:val="20"/>
              </w:numPr>
              <w:suppressAutoHyphens w:val="0"/>
              <w:rPr>
                <w:sz w:val="24"/>
                <w:szCs w:val="28"/>
              </w:rPr>
            </w:pPr>
          </w:p>
        </w:tc>
        <w:tc>
          <w:tcPr>
            <w:tcW w:w="6780" w:type="dxa"/>
          </w:tcPr>
          <w:p w:rsidR="008348D7" w:rsidRPr="00EB265D" w:rsidRDefault="00EB265D" w:rsidP="00EB265D">
            <w:pPr>
              <w:pStyle w:val="1"/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sz w:val="24"/>
                <w:szCs w:val="28"/>
              </w:rPr>
            </w:pPr>
            <w:r w:rsidRPr="00EB265D">
              <w:rPr>
                <w:rFonts w:ascii="Times New Roman" w:hAnsi="Times New Roman"/>
                <w:b w:val="0"/>
                <w:sz w:val="24"/>
                <w:szCs w:val="28"/>
              </w:rPr>
              <w:t xml:space="preserve">Практическое занятие </w:t>
            </w:r>
            <w:r w:rsidR="008348D7" w:rsidRPr="00C120AD">
              <w:rPr>
                <w:rFonts w:ascii="Times New Roman" w:hAnsi="Times New Roman"/>
                <w:b w:val="0"/>
                <w:sz w:val="24"/>
                <w:szCs w:val="28"/>
              </w:rPr>
              <w:t xml:space="preserve">№ </w:t>
            </w:r>
            <w:r>
              <w:rPr>
                <w:rFonts w:ascii="Times New Roman" w:hAnsi="Times New Roman"/>
                <w:b w:val="0"/>
                <w:sz w:val="24"/>
                <w:szCs w:val="28"/>
              </w:rPr>
              <w:t>2</w:t>
            </w:r>
            <w:r w:rsidRPr="00EB265D">
              <w:rPr>
                <w:rFonts w:ascii="Times New Roman" w:hAnsi="Times New Roman"/>
                <w:b w:val="0"/>
                <w:sz w:val="24"/>
                <w:szCs w:val="28"/>
              </w:rPr>
              <w:t xml:space="preserve"> </w:t>
            </w:r>
            <w:r w:rsidR="00CE60DE" w:rsidRPr="00CE60DE">
              <w:rPr>
                <w:rFonts w:ascii="Times New Roman" w:hAnsi="Times New Roman"/>
                <w:b w:val="0"/>
                <w:sz w:val="24"/>
                <w:szCs w:val="28"/>
              </w:rPr>
              <w:t>Механизм реализации прав и свобод человека и гражданина</w:t>
            </w:r>
          </w:p>
        </w:tc>
        <w:tc>
          <w:tcPr>
            <w:tcW w:w="1626" w:type="dxa"/>
          </w:tcPr>
          <w:p w:rsidR="008348D7" w:rsidRPr="00C120AD" w:rsidRDefault="00CE60DE" w:rsidP="00C120A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</w:tr>
      <w:tr w:rsidR="008348D7" w:rsidRPr="00C120AD" w:rsidTr="00016F9B">
        <w:tc>
          <w:tcPr>
            <w:tcW w:w="1165" w:type="dxa"/>
          </w:tcPr>
          <w:p w:rsidR="008348D7" w:rsidRPr="00C120AD" w:rsidRDefault="008348D7" w:rsidP="00C120AD">
            <w:pPr>
              <w:numPr>
                <w:ilvl w:val="0"/>
                <w:numId w:val="20"/>
              </w:numPr>
              <w:suppressAutoHyphens w:val="0"/>
              <w:rPr>
                <w:sz w:val="24"/>
                <w:szCs w:val="28"/>
              </w:rPr>
            </w:pPr>
          </w:p>
        </w:tc>
        <w:tc>
          <w:tcPr>
            <w:tcW w:w="6780" w:type="dxa"/>
          </w:tcPr>
          <w:p w:rsidR="008348D7" w:rsidRPr="00EB265D" w:rsidRDefault="00EB265D" w:rsidP="00EB265D">
            <w:pPr>
              <w:pStyle w:val="1"/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sz w:val="24"/>
                <w:szCs w:val="28"/>
              </w:rPr>
            </w:pPr>
            <w:r w:rsidRPr="00EB265D">
              <w:rPr>
                <w:rFonts w:ascii="Times New Roman" w:hAnsi="Times New Roman"/>
                <w:b w:val="0"/>
                <w:sz w:val="24"/>
                <w:szCs w:val="28"/>
              </w:rPr>
              <w:t xml:space="preserve">Практическое занятие </w:t>
            </w:r>
            <w:r w:rsidR="008348D7" w:rsidRPr="00C120AD">
              <w:rPr>
                <w:rFonts w:ascii="Times New Roman" w:hAnsi="Times New Roman"/>
                <w:b w:val="0"/>
                <w:sz w:val="24"/>
                <w:szCs w:val="28"/>
              </w:rPr>
              <w:t>3</w:t>
            </w:r>
            <w:r w:rsidRPr="00EB265D">
              <w:rPr>
                <w:rFonts w:ascii="Times New Roman" w:hAnsi="Times New Roman"/>
                <w:b w:val="0"/>
                <w:sz w:val="24"/>
                <w:szCs w:val="28"/>
              </w:rPr>
              <w:t xml:space="preserve"> </w:t>
            </w:r>
            <w:r w:rsidR="00CE60DE" w:rsidRPr="00CE60DE">
              <w:rPr>
                <w:rFonts w:ascii="Times New Roman" w:hAnsi="Times New Roman"/>
                <w:b w:val="0"/>
                <w:sz w:val="24"/>
                <w:szCs w:val="28"/>
              </w:rPr>
              <w:t>Обеспечение сохранности персональных данных работников</w:t>
            </w:r>
          </w:p>
        </w:tc>
        <w:tc>
          <w:tcPr>
            <w:tcW w:w="1626" w:type="dxa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2</w:t>
            </w:r>
          </w:p>
        </w:tc>
      </w:tr>
      <w:tr w:rsidR="008348D7" w:rsidRPr="00C120AD" w:rsidTr="00016F9B">
        <w:tc>
          <w:tcPr>
            <w:tcW w:w="1165" w:type="dxa"/>
          </w:tcPr>
          <w:p w:rsidR="008348D7" w:rsidRPr="00C120AD" w:rsidRDefault="008348D7" w:rsidP="00C120AD">
            <w:pPr>
              <w:numPr>
                <w:ilvl w:val="0"/>
                <w:numId w:val="20"/>
              </w:numPr>
              <w:suppressAutoHyphens w:val="0"/>
              <w:rPr>
                <w:sz w:val="24"/>
                <w:szCs w:val="28"/>
              </w:rPr>
            </w:pPr>
          </w:p>
        </w:tc>
        <w:tc>
          <w:tcPr>
            <w:tcW w:w="6780" w:type="dxa"/>
          </w:tcPr>
          <w:p w:rsidR="008348D7" w:rsidRPr="00C120AD" w:rsidRDefault="00EB265D" w:rsidP="00EB265D">
            <w:pPr>
              <w:pStyle w:val="1"/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sz w:val="24"/>
                <w:szCs w:val="28"/>
              </w:rPr>
            </w:pPr>
            <w:r w:rsidRPr="00EB265D">
              <w:rPr>
                <w:rFonts w:ascii="Times New Roman" w:hAnsi="Times New Roman"/>
                <w:b w:val="0"/>
                <w:sz w:val="24"/>
                <w:szCs w:val="28"/>
              </w:rPr>
              <w:t xml:space="preserve">Практическое занятие </w:t>
            </w:r>
            <w:r w:rsidR="008348D7" w:rsidRPr="00C120AD">
              <w:rPr>
                <w:rFonts w:ascii="Times New Roman" w:hAnsi="Times New Roman"/>
                <w:b w:val="0"/>
                <w:sz w:val="24"/>
                <w:szCs w:val="28"/>
              </w:rPr>
              <w:t>№ 4</w:t>
            </w:r>
            <w:r>
              <w:rPr>
                <w:rFonts w:ascii="Times New Roman" w:hAnsi="Times New Roman"/>
                <w:b w:val="0"/>
                <w:sz w:val="24"/>
                <w:szCs w:val="28"/>
              </w:rPr>
              <w:t xml:space="preserve"> </w:t>
            </w:r>
            <w:r w:rsidR="00CE60DE" w:rsidRPr="00CE60DE">
              <w:rPr>
                <w:rFonts w:ascii="Times New Roman" w:hAnsi="Times New Roman"/>
                <w:b w:val="0"/>
                <w:sz w:val="24"/>
                <w:szCs w:val="28"/>
              </w:rPr>
              <w:t>Защита прав в соответствии с трудовым законодательством.</w:t>
            </w:r>
          </w:p>
        </w:tc>
        <w:tc>
          <w:tcPr>
            <w:tcW w:w="1626" w:type="dxa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2</w:t>
            </w:r>
          </w:p>
        </w:tc>
      </w:tr>
      <w:tr w:rsidR="008348D7" w:rsidRPr="00C120AD" w:rsidTr="00016F9B">
        <w:tc>
          <w:tcPr>
            <w:tcW w:w="1165" w:type="dxa"/>
          </w:tcPr>
          <w:p w:rsidR="008348D7" w:rsidRPr="00C120AD" w:rsidRDefault="008348D7" w:rsidP="00C120AD">
            <w:pPr>
              <w:numPr>
                <w:ilvl w:val="0"/>
                <w:numId w:val="20"/>
              </w:numPr>
              <w:suppressAutoHyphens w:val="0"/>
              <w:rPr>
                <w:sz w:val="24"/>
                <w:szCs w:val="28"/>
              </w:rPr>
            </w:pPr>
          </w:p>
        </w:tc>
        <w:tc>
          <w:tcPr>
            <w:tcW w:w="6780" w:type="dxa"/>
          </w:tcPr>
          <w:p w:rsidR="008348D7" w:rsidRPr="00C120AD" w:rsidRDefault="00EB265D" w:rsidP="00EB265D">
            <w:pPr>
              <w:pStyle w:val="1"/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sz w:val="24"/>
                <w:szCs w:val="28"/>
              </w:rPr>
            </w:pPr>
            <w:r w:rsidRPr="00EB265D">
              <w:rPr>
                <w:rFonts w:ascii="Times New Roman" w:hAnsi="Times New Roman"/>
                <w:b w:val="0"/>
                <w:sz w:val="24"/>
                <w:szCs w:val="28"/>
              </w:rPr>
              <w:t xml:space="preserve">Практическое занятие </w:t>
            </w:r>
            <w:r w:rsidR="008348D7" w:rsidRPr="00C120AD">
              <w:rPr>
                <w:rFonts w:ascii="Times New Roman" w:hAnsi="Times New Roman"/>
                <w:b w:val="0"/>
                <w:sz w:val="24"/>
                <w:szCs w:val="28"/>
              </w:rPr>
              <w:t>№ 5</w:t>
            </w:r>
            <w:r>
              <w:rPr>
                <w:rFonts w:ascii="Times New Roman" w:hAnsi="Times New Roman"/>
                <w:b w:val="0"/>
                <w:sz w:val="24"/>
                <w:szCs w:val="28"/>
              </w:rPr>
              <w:t xml:space="preserve"> </w:t>
            </w:r>
            <w:r w:rsidR="00CE60DE" w:rsidRPr="00CE60DE">
              <w:rPr>
                <w:rFonts w:ascii="Times New Roman" w:hAnsi="Times New Roman"/>
                <w:b w:val="0"/>
                <w:sz w:val="24"/>
                <w:szCs w:val="28"/>
              </w:rPr>
              <w:t>Применение стандартов антикоррупционного поведения в государственной службе РФ.</w:t>
            </w:r>
          </w:p>
        </w:tc>
        <w:tc>
          <w:tcPr>
            <w:tcW w:w="1626" w:type="dxa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2</w:t>
            </w:r>
          </w:p>
        </w:tc>
      </w:tr>
      <w:tr w:rsidR="008348D7" w:rsidRPr="00C120AD" w:rsidTr="00016F9B">
        <w:tc>
          <w:tcPr>
            <w:tcW w:w="1165" w:type="dxa"/>
          </w:tcPr>
          <w:p w:rsidR="008348D7" w:rsidRPr="00C120AD" w:rsidRDefault="008348D7" w:rsidP="00C120AD">
            <w:pPr>
              <w:numPr>
                <w:ilvl w:val="0"/>
                <w:numId w:val="20"/>
              </w:numPr>
              <w:suppressAutoHyphens w:val="0"/>
              <w:rPr>
                <w:sz w:val="24"/>
                <w:szCs w:val="28"/>
              </w:rPr>
            </w:pPr>
          </w:p>
        </w:tc>
        <w:tc>
          <w:tcPr>
            <w:tcW w:w="6780" w:type="dxa"/>
          </w:tcPr>
          <w:p w:rsidR="008348D7" w:rsidRPr="00C120AD" w:rsidRDefault="00EB265D" w:rsidP="00C120AD">
            <w:pPr>
              <w:pStyle w:val="1"/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sz w:val="24"/>
                <w:szCs w:val="28"/>
              </w:rPr>
            </w:pPr>
            <w:r w:rsidRPr="00EB265D">
              <w:rPr>
                <w:rFonts w:ascii="Times New Roman" w:hAnsi="Times New Roman"/>
                <w:b w:val="0"/>
                <w:sz w:val="24"/>
                <w:szCs w:val="28"/>
              </w:rPr>
              <w:t xml:space="preserve">Практическое занятие </w:t>
            </w:r>
            <w:r w:rsidR="008348D7" w:rsidRPr="00C120AD">
              <w:rPr>
                <w:rFonts w:ascii="Times New Roman" w:hAnsi="Times New Roman"/>
                <w:b w:val="0"/>
                <w:sz w:val="24"/>
                <w:szCs w:val="28"/>
              </w:rPr>
              <w:t>№ 6</w:t>
            </w:r>
            <w:r>
              <w:rPr>
                <w:rFonts w:ascii="Times New Roman" w:hAnsi="Times New Roman"/>
                <w:b w:val="0"/>
                <w:sz w:val="24"/>
                <w:szCs w:val="28"/>
              </w:rPr>
              <w:t xml:space="preserve"> </w:t>
            </w:r>
            <w:r w:rsidRPr="00CE60DE">
              <w:rPr>
                <w:rFonts w:ascii="Times New Roman" w:hAnsi="Times New Roman"/>
                <w:b w:val="0"/>
                <w:sz w:val="24"/>
                <w:szCs w:val="28"/>
              </w:rPr>
              <w:t xml:space="preserve">. </w:t>
            </w:r>
            <w:r w:rsidR="00CE60DE" w:rsidRPr="00CE60DE">
              <w:rPr>
                <w:rFonts w:ascii="Times New Roman" w:hAnsi="Times New Roman"/>
                <w:b w:val="0"/>
                <w:sz w:val="24"/>
                <w:szCs w:val="28"/>
              </w:rPr>
              <w:t>Использование гражданского законодательства для решения профессиональных задач</w:t>
            </w:r>
          </w:p>
        </w:tc>
        <w:tc>
          <w:tcPr>
            <w:tcW w:w="1626" w:type="dxa"/>
          </w:tcPr>
          <w:p w:rsidR="008348D7" w:rsidRPr="00C120AD" w:rsidRDefault="00EB265D" w:rsidP="00C120A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</w:tr>
      <w:tr w:rsidR="008348D7" w:rsidRPr="00C120AD" w:rsidTr="00016F9B">
        <w:tc>
          <w:tcPr>
            <w:tcW w:w="1165" w:type="dxa"/>
          </w:tcPr>
          <w:p w:rsidR="008348D7" w:rsidRPr="00C120AD" w:rsidRDefault="008348D7" w:rsidP="00C120AD">
            <w:pPr>
              <w:numPr>
                <w:ilvl w:val="0"/>
                <w:numId w:val="20"/>
              </w:numPr>
              <w:suppressAutoHyphens w:val="0"/>
              <w:rPr>
                <w:sz w:val="24"/>
                <w:szCs w:val="28"/>
              </w:rPr>
            </w:pPr>
          </w:p>
        </w:tc>
        <w:tc>
          <w:tcPr>
            <w:tcW w:w="6780" w:type="dxa"/>
          </w:tcPr>
          <w:p w:rsidR="008348D7" w:rsidRPr="00C120AD" w:rsidRDefault="00EB265D" w:rsidP="00C120AD">
            <w:pPr>
              <w:pStyle w:val="1"/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sz w:val="24"/>
                <w:szCs w:val="28"/>
              </w:rPr>
            </w:pPr>
            <w:r w:rsidRPr="00EB265D">
              <w:rPr>
                <w:rFonts w:ascii="Times New Roman" w:hAnsi="Times New Roman"/>
                <w:b w:val="0"/>
                <w:sz w:val="24"/>
                <w:szCs w:val="28"/>
              </w:rPr>
              <w:t xml:space="preserve">Практическое занятие </w:t>
            </w:r>
            <w:r w:rsidR="008348D7" w:rsidRPr="00C120AD">
              <w:rPr>
                <w:rFonts w:ascii="Times New Roman" w:hAnsi="Times New Roman"/>
                <w:b w:val="0"/>
                <w:sz w:val="24"/>
                <w:szCs w:val="28"/>
              </w:rPr>
              <w:t>№ 7</w:t>
            </w:r>
            <w:r>
              <w:rPr>
                <w:rFonts w:ascii="Times New Roman" w:hAnsi="Times New Roman"/>
                <w:b w:val="0"/>
                <w:sz w:val="24"/>
                <w:szCs w:val="28"/>
              </w:rPr>
              <w:t xml:space="preserve"> </w:t>
            </w:r>
            <w:r w:rsidRPr="00CE60DE">
              <w:rPr>
                <w:rFonts w:ascii="Times New Roman" w:hAnsi="Times New Roman"/>
                <w:b w:val="0"/>
                <w:sz w:val="24"/>
                <w:szCs w:val="28"/>
              </w:rPr>
              <w:t xml:space="preserve">. </w:t>
            </w:r>
            <w:r w:rsidR="00CE60DE" w:rsidRPr="00CE60DE">
              <w:rPr>
                <w:rFonts w:ascii="Times New Roman" w:hAnsi="Times New Roman"/>
                <w:b w:val="0"/>
                <w:sz w:val="24"/>
                <w:szCs w:val="28"/>
              </w:rPr>
              <w:t>Использование гражданского законодательства для защиты имущественных и личных неимущественных прав</w:t>
            </w:r>
          </w:p>
        </w:tc>
        <w:tc>
          <w:tcPr>
            <w:tcW w:w="1626" w:type="dxa"/>
          </w:tcPr>
          <w:p w:rsidR="008348D7" w:rsidRPr="00C120AD" w:rsidRDefault="00EB265D" w:rsidP="00C120A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</w:tr>
      <w:tr w:rsidR="00EB265D" w:rsidRPr="00C120AD" w:rsidTr="00016F9B">
        <w:tc>
          <w:tcPr>
            <w:tcW w:w="1165" w:type="dxa"/>
          </w:tcPr>
          <w:p w:rsidR="00EB265D" w:rsidRPr="00C120AD" w:rsidRDefault="00EB265D" w:rsidP="00C120AD">
            <w:pPr>
              <w:numPr>
                <w:ilvl w:val="0"/>
                <w:numId w:val="20"/>
              </w:numPr>
              <w:suppressAutoHyphens w:val="0"/>
              <w:rPr>
                <w:sz w:val="24"/>
                <w:szCs w:val="28"/>
              </w:rPr>
            </w:pPr>
          </w:p>
        </w:tc>
        <w:tc>
          <w:tcPr>
            <w:tcW w:w="6780" w:type="dxa"/>
          </w:tcPr>
          <w:p w:rsidR="00EB265D" w:rsidRPr="00C120AD" w:rsidRDefault="00012F5B" w:rsidP="00012F5B">
            <w:pPr>
              <w:pStyle w:val="1"/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sz w:val="24"/>
                <w:szCs w:val="28"/>
              </w:rPr>
            </w:pPr>
            <w:r w:rsidRPr="00EB265D">
              <w:rPr>
                <w:rFonts w:ascii="Times New Roman" w:hAnsi="Times New Roman"/>
                <w:b w:val="0"/>
                <w:sz w:val="24"/>
                <w:szCs w:val="28"/>
              </w:rPr>
              <w:t xml:space="preserve">Практическое занятие </w:t>
            </w:r>
            <w:r w:rsidRPr="00C120AD">
              <w:rPr>
                <w:rFonts w:ascii="Times New Roman" w:hAnsi="Times New Roman"/>
                <w:b w:val="0"/>
                <w:sz w:val="24"/>
                <w:szCs w:val="28"/>
              </w:rPr>
              <w:t xml:space="preserve">№ </w:t>
            </w:r>
            <w:r>
              <w:rPr>
                <w:rFonts w:ascii="Times New Roman" w:hAnsi="Times New Roman"/>
                <w:b w:val="0"/>
                <w:sz w:val="24"/>
                <w:szCs w:val="28"/>
              </w:rPr>
              <w:t xml:space="preserve">8 </w:t>
            </w:r>
            <w:r w:rsidRPr="00CE60DE">
              <w:rPr>
                <w:rFonts w:ascii="Times New Roman" w:hAnsi="Times New Roman"/>
                <w:b w:val="0"/>
                <w:sz w:val="24"/>
                <w:szCs w:val="28"/>
              </w:rPr>
              <w:t xml:space="preserve">. </w:t>
            </w:r>
            <w:r w:rsidR="00CE60DE" w:rsidRPr="00CE60DE">
              <w:rPr>
                <w:rFonts w:ascii="Times New Roman" w:hAnsi="Times New Roman"/>
                <w:b w:val="0"/>
                <w:sz w:val="24"/>
                <w:szCs w:val="28"/>
              </w:rPr>
              <w:t>Использование законодательства в организации работы с обращениями граждан</w:t>
            </w:r>
          </w:p>
        </w:tc>
        <w:tc>
          <w:tcPr>
            <w:tcW w:w="1626" w:type="dxa"/>
          </w:tcPr>
          <w:p w:rsidR="00EB265D" w:rsidRDefault="00EB265D" w:rsidP="00C120A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</w:tr>
      <w:tr w:rsidR="008348D7" w:rsidRPr="00C120AD" w:rsidTr="00016F9B">
        <w:tc>
          <w:tcPr>
            <w:tcW w:w="1165" w:type="dxa"/>
          </w:tcPr>
          <w:p w:rsidR="008348D7" w:rsidRPr="00C120AD" w:rsidRDefault="008348D7" w:rsidP="00C120AD">
            <w:pPr>
              <w:rPr>
                <w:b/>
                <w:sz w:val="24"/>
                <w:szCs w:val="28"/>
              </w:rPr>
            </w:pPr>
          </w:p>
        </w:tc>
        <w:tc>
          <w:tcPr>
            <w:tcW w:w="6780" w:type="dxa"/>
          </w:tcPr>
          <w:p w:rsidR="008348D7" w:rsidRPr="00CE60DE" w:rsidRDefault="00CE60DE" w:rsidP="00CE60DE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8"/>
              </w:rPr>
            </w:pPr>
            <w:r w:rsidRPr="00EB265D">
              <w:rPr>
                <w:rFonts w:ascii="Times New Roman" w:hAnsi="Times New Roman"/>
                <w:b w:val="0"/>
                <w:sz w:val="24"/>
                <w:szCs w:val="28"/>
              </w:rPr>
              <w:t xml:space="preserve">Практическое занятие </w:t>
            </w:r>
            <w:r w:rsidRPr="00C120AD">
              <w:rPr>
                <w:rFonts w:ascii="Times New Roman" w:hAnsi="Times New Roman"/>
                <w:b w:val="0"/>
                <w:sz w:val="24"/>
                <w:szCs w:val="28"/>
              </w:rPr>
              <w:t xml:space="preserve">№ </w:t>
            </w:r>
            <w:r>
              <w:rPr>
                <w:rFonts w:ascii="Times New Roman" w:hAnsi="Times New Roman"/>
                <w:b w:val="0"/>
                <w:sz w:val="24"/>
                <w:szCs w:val="28"/>
              </w:rPr>
              <w:t xml:space="preserve">9 </w:t>
            </w:r>
            <w:r w:rsidRPr="00CE60DE">
              <w:rPr>
                <w:rFonts w:ascii="Times New Roman" w:hAnsi="Times New Roman"/>
                <w:b w:val="0"/>
                <w:sz w:val="24"/>
                <w:szCs w:val="28"/>
              </w:rPr>
              <w:t>. Сохранение конфиденциальной информации в ходе приёма посетителей</w:t>
            </w:r>
          </w:p>
        </w:tc>
        <w:tc>
          <w:tcPr>
            <w:tcW w:w="1626" w:type="dxa"/>
          </w:tcPr>
          <w:p w:rsidR="00CE60DE" w:rsidRPr="00C120AD" w:rsidRDefault="00CE60DE" w:rsidP="00CE60D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2</w:t>
            </w:r>
          </w:p>
        </w:tc>
      </w:tr>
      <w:tr w:rsidR="00CE60DE" w:rsidRPr="00C120AD" w:rsidTr="00016F9B">
        <w:tc>
          <w:tcPr>
            <w:tcW w:w="1165" w:type="dxa"/>
          </w:tcPr>
          <w:p w:rsidR="00CE60DE" w:rsidRPr="00C120AD" w:rsidRDefault="00CE60DE" w:rsidP="00C120AD">
            <w:pPr>
              <w:rPr>
                <w:b/>
                <w:sz w:val="24"/>
                <w:szCs w:val="28"/>
              </w:rPr>
            </w:pPr>
          </w:p>
        </w:tc>
        <w:tc>
          <w:tcPr>
            <w:tcW w:w="6780" w:type="dxa"/>
          </w:tcPr>
          <w:p w:rsidR="00CE60DE" w:rsidRPr="00C120AD" w:rsidRDefault="00CE60DE" w:rsidP="00C120AD">
            <w:pPr>
              <w:pStyle w:val="1"/>
              <w:spacing w:before="0" w:after="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Итого</w:t>
            </w:r>
          </w:p>
        </w:tc>
        <w:tc>
          <w:tcPr>
            <w:tcW w:w="1626" w:type="dxa"/>
          </w:tcPr>
          <w:p w:rsidR="00CE60DE" w:rsidRDefault="00CE60DE" w:rsidP="00CE60D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20</w:t>
            </w:r>
          </w:p>
        </w:tc>
      </w:tr>
    </w:tbl>
    <w:p w:rsidR="008348D7" w:rsidRDefault="008348D7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8348D7" w:rsidRPr="00EB265D" w:rsidRDefault="00EB265D" w:rsidP="00EB265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  <w:r w:rsidRPr="00EB265D">
        <w:rPr>
          <w:b/>
          <w:bCs/>
          <w:sz w:val="28"/>
          <w:szCs w:val="28"/>
        </w:rPr>
        <w:t xml:space="preserve">Практическое занятие </w:t>
      </w:r>
      <w:r w:rsidRPr="00EB265D">
        <w:rPr>
          <w:b/>
          <w:sz w:val="28"/>
          <w:szCs w:val="28"/>
        </w:rPr>
        <w:t xml:space="preserve">№ 1 </w:t>
      </w:r>
      <w:r w:rsidR="00CE60DE" w:rsidRPr="00CE60DE">
        <w:rPr>
          <w:b/>
          <w:bCs/>
          <w:sz w:val="28"/>
          <w:szCs w:val="28"/>
        </w:rPr>
        <w:t>Определение актуальности нормативно-правовой документации в профессиональной деятельности</w:t>
      </w:r>
    </w:p>
    <w:p w:rsidR="008348D7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8348D7" w:rsidRPr="001E49B8" w:rsidRDefault="00382E40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Цель работы: определить перечень нормативных правовых актов, необходимых в профессиональной деятельности</w:t>
      </w:r>
      <w:r w:rsidR="001119EC">
        <w:rPr>
          <w:color w:val="000000"/>
          <w:sz w:val="28"/>
          <w:szCs w:val="28"/>
          <w:lang w:eastAsia="ru-RU"/>
        </w:rPr>
        <w:t>.</w:t>
      </w:r>
    </w:p>
    <w:p w:rsidR="00010EE4" w:rsidRDefault="00382E40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ab/>
      </w:r>
      <w:r w:rsidR="00010EE4">
        <w:rPr>
          <w:color w:val="000000"/>
          <w:sz w:val="28"/>
          <w:szCs w:val="28"/>
          <w:lang w:eastAsia="ru-RU"/>
        </w:rPr>
        <w:t>Ход работы:</w:t>
      </w:r>
    </w:p>
    <w:p w:rsidR="00EB265D" w:rsidRDefault="00EB265D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Используя </w:t>
      </w:r>
      <w:proofErr w:type="spellStart"/>
      <w:r w:rsidR="008348D7" w:rsidRPr="001E49B8">
        <w:rPr>
          <w:color w:val="000000"/>
          <w:sz w:val="28"/>
          <w:szCs w:val="28"/>
          <w:lang w:eastAsia="ru-RU"/>
        </w:rPr>
        <w:t>нтернет</w:t>
      </w:r>
      <w:proofErr w:type="spellEnd"/>
      <w:r w:rsidR="008348D7" w:rsidRPr="001E49B8">
        <w:rPr>
          <w:color w:val="000000"/>
          <w:sz w:val="28"/>
          <w:szCs w:val="28"/>
          <w:lang w:eastAsia="ru-RU"/>
        </w:rPr>
        <w:t>-ресурс</w:t>
      </w:r>
      <w:r w:rsidR="00382E40">
        <w:rPr>
          <w:color w:val="000000"/>
          <w:sz w:val="28"/>
          <w:szCs w:val="28"/>
          <w:lang w:eastAsia="ru-RU"/>
        </w:rPr>
        <w:t>ы и справочн</w:t>
      </w:r>
      <w:proofErr w:type="gramStart"/>
      <w:r w:rsidR="00382E40">
        <w:rPr>
          <w:color w:val="000000"/>
          <w:sz w:val="28"/>
          <w:szCs w:val="28"/>
          <w:lang w:eastAsia="ru-RU"/>
        </w:rPr>
        <w:t>о-</w:t>
      </w:r>
      <w:proofErr w:type="gramEnd"/>
      <w:r w:rsidR="00382E40">
        <w:rPr>
          <w:color w:val="000000"/>
          <w:sz w:val="28"/>
          <w:szCs w:val="28"/>
          <w:lang w:eastAsia="ru-RU"/>
        </w:rPr>
        <w:t xml:space="preserve"> поисковые системы</w:t>
      </w:r>
      <w:r w:rsidR="008348D7" w:rsidRPr="001E49B8">
        <w:rPr>
          <w:color w:val="000000"/>
          <w:sz w:val="28"/>
          <w:szCs w:val="28"/>
          <w:lang w:eastAsia="ru-RU"/>
        </w:rPr>
        <w:t xml:space="preserve">, необходимо </w:t>
      </w:r>
      <w:r w:rsidR="00382E40">
        <w:rPr>
          <w:color w:val="000000"/>
          <w:sz w:val="28"/>
          <w:szCs w:val="28"/>
          <w:lang w:eastAsia="ru-RU"/>
        </w:rPr>
        <w:t xml:space="preserve">осуществить поиск нормативных правовых актов в сфере профессиональной деятельности. Составить их перечень, расположив по убыванию юридической силы, </w:t>
      </w:r>
      <w:r>
        <w:rPr>
          <w:color w:val="000000"/>
          <w:sz w:val="28"/>
          <w:szCs w:val="28"/>
          <w:lang w:eastAsia="ru-RU"/>
        </w:rPr>
        <w:t xml:space="preserve"> и дать </w:t>
      </w:r>
      <w:r w:rsidR="00382E40">
        <w:rPr>
          <w:color w:val="000000"/>
          <w:sz w:val="28"/>
          <w:szCs w:val="28"/>
          <w:lang w:eastAsia="ru-RU"/>
        </w:rPr>
        <w:t xml:space="preserve">краткую </w:t>
      </w:r>
      <w:r>
        <w:rPr>
          <w:color w:val="000000"/>
          <w:sz w:val="28"/>
          <w:szCs w:val="28"/>
          <w:lang w:eastAsia="ru-RU"/>
        </w:rPr>
        <w:t xml:space="preserve">характеристику  </w:t>
      </w:r>
      <w:r w:rsidR="00382E40">
        <w:rPr>
          <w:color w:val="000000"/>
          <w:sz w:val="28"/>
          <w:szCs w:val="28"/>
          <w:lang w:eastAsia="ru-RU"/>
        </w:rPr>
        <w:t>каждому правовому акту. Результаты работы оформить в виде таблицы:</w:t>
      </w:r>
    </w:p>
    <w:p w:rsidR="00382E40" w:rsidRDefault="00382E40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1089"/>
        <w:gridCol w:w="3119"/>
        <w:gridCol w:w="4642"/>
      </w:tblGrid>
      <w:tr w:rsidR="00382E40" w:rsidTr="00382E40">
        <w:tc>
          <w:tcPr>
            <w:tcW w:w="1089" w:type="dxa"/>
          </w:tcPr>
          <w:p w:rsidR="00382E40" w:rsidRDefault="00382E40" w:rsidP="00382E40">
            <w:pPr>
              <w:pStyle w:val="af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proofErr w:type="spellStart"/>
            <w:r>
              <w:rPr>
                <w:color w:val="000000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119" w:type="dxa"/>
          </w:tcPr>
          <w:p w:rsidR="00382E40" w:rsidRDefault="00382E40" w:rsidP="00382E40">
            <w:pPr>
              <w:pStyle w:val="af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Номер, дата и название нормативного правового акта</w:t>
            </w:r>
          </w:p>
        </w:tc>
        <w:tc>
          <w:tcPr>
            <w:tcW w:w="4642" w:type="dxa"/>
          </w:tcPr>
          <w:p w:rsidR="00382E40" w:rsidRDefault="00382E40" w:rsidP="00382E40">
            <w:pPr>
              <w:pStyle w:val="af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Характеристика</w:t>
            </w:r>
          </w:p>
        </w:tc>
      </w:tr>
      <w:tr w:rsidR="00382E40" w:rsidTr="00382E40">
        <w:tc>
          <w:tcPr>
            <w:tcW w:w="1089" w:type="dxa"/>
          </w:tcPr>
          <w:p w:rsidR="00382E40" w:rsidRDefault="00382E40" w:rsidP="00382E40">
            <w:pPr>
              <w:pStyle w:val="af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382E40" w:rsidRDefault="00382E40" w:rsidP="00382E40">
            <w:pPr>
              <w:pStyle w:val="af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Конституция РФ</w:t>
            </w:r>
          </w:p>
        </w:tc>
        <w:tc>
          <w:tcPr>
            <w:tcW w:w="4642" w:type="dxa"/>
          </w:tcPr>
          <w:p w:rsidR="00382E40" w:rsidRDefault="00382E40" w:rsidP="00382E40">
            <w:pPr>
              <w:pStyle w:val="af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Устанавливает основы государственного устройства, права и свободы граждан, систему государственной власти, верховенство и высшую юридическую силу закона</w:t>
            </w:r>
          </w:p>
        </w:tc>
      </w:tr>
      <w:tr w:rsidR="00382E40" w:rsidTr="00382E40">
        <w:tc>
          <w:tcPr>
            <w:tcW w:w="1089" w:type="dxa"/>
          </w:tcPr>
          <w:p w:rsidR="00382E40" w:rsidRDefault="00382E40" w:rsidP="00382E40">
            <w:pPr>
              <w:pStyle w:val="af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3119" w:type="dxa"/>
          </w:tcPr>
          <w:p w:rsidR="00382E40" w:rsidRDefault="00382E40" w:rsidP="00382E40">
            <w:pPr>
              <w:pStyle w:val="af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642" w:type="dxa"/>
          </w:tcPr>
          <w:p w:rsidR="00382E40" w:rsidRDefault="00382E40" w:rsidP="00382E40">
            <w:pPr>
              <w:pStyle w:val="af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EB265D" w:rsidRDefault="00EB265D" w:rsidP="00382E40">
      <w:pPr>
        <w:pStyle w:val="a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</w:p>
    <w:p w:rsidR="008348D7" w:rsidRPr="00176F89" w:rsidRDefault="00176F89" w:rsidP="00EB265D">
      <w:pPr>
        <w:suppressAutoHyphens w:val="0"/>
        <w:jc w:val="center"/>
        <w:rPr>
          <w:b/>
          <w:sz w:val="28"/>
          <w:szCs w:val="28"/>
        </w:rPr>
      </w:pPr>
      <w:r w:rsidRPr="00176F89">
        <w:rPr>
          <w:b/>
          <w:sz w:val="28"/>
          <w:szCs w:val="28"/>
        </w:rPr>
        <w:t xml:space="preserve">Практическое занятие </w:t>
      </w:r>
      <w:r w:rsidR="008348D7" w:rsidRPr="00176F89">
        <w:rPr>
          <w:b/>
          <w:sz w:val="28"/>
          <w:szCs w:val="28"/>
        </w:rPr>
        <w:t xml:space="preserve">№ 2 </w:t>
      </w:r>
      <w:r w:rsidR="00CE60DE" w:rsidRPr="00CE60DE">
        <w:rPr>
          <w:b/>
          <w:bCs/>
          <w:sz w:val="24"/>
          <w:szCs w:val="28"/>
        </w:rPr>
        <w:t>Механизм реализации прав и свобод человека и гражданина</w:t>
      </w:r>
    </w:p>
    <w:p w:rsidR="00176F89" w:rsidRDefault="00176F89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010EE4" w:rsidRPr="00A81D98" w:rsidRDefault="001119EC" w:rsidP="00176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eastAsia="ru-RU"/>
        </w:rPr>
      </w:pPr>
      <w:r w:rsidRPr="00A81D98">
        <w:rPr>
          <w:color w:val="000000"/>
          <w:sz w:val="28"/>
          <w:szCs w:val="28"/>
          <w:lang w:eastAsia="ru-RU"/>
        </w:rPr>
        <w:t xml:space="preserve">Цель занятия: </w:t>
      </w:r>
      <w:r w:rsidR="00A81D98" w:rsidRPr="00A81D98">
        <w:rPr>
          <w:color w:val="000000"/>
          <w:sz w:val="28"/>
          <w:szCs w:val="28"/>
          <w:lang w:eastAsia="ru-RU"/>
        </w:rPr>
        <w:t>определение механизма защиты прав и свобод</w:t>
      </w:r>
      <w:r w:rsidRPr="00A81D98">
        <w:rPr>
          <w:color w:val="000000"/>
          <w:sz w:val="28"/>
          <w:szCs w:val="28"/>
          <w:lang w:eastAsia="ru-RU"/>
        </w:rPr>
        <w:t xml:space="preserve"> </w:t>
      </w:r>
    </w:p>
    <w:p w:rsidR="00A81D98" w:rsidRDefault="00A81D98" w:rsidP="00176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A81D98" w:rsidRDefault="00A81D98" w:rsidP="00176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Ход работы:</w:t>
      </w:r>
    </w:p>
    <w:p w:rsidR="00176F89" w:rsidRPr="00A81D98" w:rsidRDefault="00176F89" w:rsidP="00176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eastAsia="ru-RU"/>
        </w:rPr>
      </w:pPr>
      <w:r w:rsidRPr="00A81D98">
        <w:rPr>
          <w:color w:val="000000"/>
          <w:sz w:val="28"/>
          <w:szCs w:val="28"/>
          <w:lang w:eastAsia="ru-RU"/>
        </w:rPr>
        <w:t xml:space="preserve">Используя содержание нормативных актов, </w:t>
      </w:r>
      <w:proofErr w:type="spellStart"/>
      <w:r w:rsidRPr="00A81D98">
        <w:rPr>
          <w:color w:val="000000"/>
          <w:sz w:val="28"/>
          <w:szCs w:val="28"/>
          <w:lang w:eastAsia="ru-RU"/>
        </w:rPr>
        <w:t>интернет-ресурсов</w:t>
      </w:r>
      <w:proofErr w:type="spellEnd"/>
      <w:r w:rsidRPr="00A81D98">
        <w:rPr>
          <w:color w:val="000000"/>
          <w:sz w:val="28"/>
          <w:szCs w:val="28"/>
          <w:lang w:eastAsia="ru-RU"/>
        </w:rPr>
        <w:t xml:space="preserve"> и других источников, необходимо определить:</w:t>
      </w:r>
    </w:p>
    <w:p w:rsidR="00A81D98" w:rsidRDefault="00A81D98" w:rsidP="00EF21F6">
      <w:pPr>
        <w:pStyle w:val="af0"/>
        <w:numPr>
          <w:ilvl w:val="0"/>
          <w:numId w:val="24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069"/>
        <w:jc w:val="both"/>
        <w:rPr>
          <w:color w:val="000000"/>
          <w:sz w:val="28"/>
          <w:szCs w:val="28"/>
          <w:lang w:eastAsia="ru-RU"/>
        </w:rPr>
      </w:pPr>
      <w:r w:rsidRPr="00A81D98">
        <w:rPr>
          <w:color w:val="000000"/>
          <w:sz w:val="28"/>
          <w:szCs w:val="28"/>
          <w:lang w:eastAsia="ru-RU"/>
        </w:rPr>
        <w:t xml:space="preserve">Основы правового статуса личности в Российской Федерации </w:t>
      </w:r>
    </w:p>
    <w:p w:rsidR="00010EE4" w:rsidRPr="00010EE4" w:rsidRDefault="00010EE4" w:rsidP="00EF21F6">
      <w:pPr>
        <w:pStyle w:val="af0"/>
        <w:numPr>
          <w:ilvl w:val="0"/>
          <w:numId w:val="24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069"/>
        <w:jc w:val="both"/>
        <w:rPr>
          <w:color w:val="000000"/>
          <w:sz w:val="28"/>
          <w:szCs w:val="28"/>
          <w:lang w:eastAsia="ru-RU"/>
        </w:rPr>
      </w:pPr>
      <w:r w:rsidRPr="00A81D98">
        <w:rPr>
          <w:color w:val="000000"/>
          <w:sz w:val="28"/>
          <w:szCs w:val="28"/>
          <w:lang w:eastAsia="ru-RU"/>
        </w:rPr>
        <w:t>Права и свободы человека и гражданина: понятие и сущность</w:t>
      </w:r>
    </w:p>
    <w:p w:rsidR="00176F89" w:rsidRDefault="00010EE4" w:rsidP="00EF21F6">
      <w:pPr>
        <w:pStyle w:val="af0"/>
        <w:numPr>
          <w:ilvl w:val="0"/>
          <w:numId w:val="24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06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Отличие прав человека от прав гражданина</w:t>
      </w:r>
      <w:r w:rsidR="00176F89" w:rsidRPr="00176F89">
        <w:rPr>
          <w:color w:val="000000"/>
          <w:sz w:val="28"/>
          <w:szCs w:val="28"/>
          <w:lang w:eastAsia="ru-RU"/>
        </w:rPr>
        <w:t xml:space="preserve">. </w:t>
      </w:r>
    </w:p>
    <w:p w:rsidR="00176F89" w:rsidRDefault="00A81D98" w:rsidP="00A81D98">
      <w:pPr>
        <w:pStyle w:val="af0"/>
        <w:numPr>
          <w:ilvl w:val="0"/>
          <w:numId w:val="24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A81D98">
        <w:rPr>
          <w:color w:val="000000"/>
          <w:sz w:val="28"/>
          <w:szCs w:val="28"/>
          <w:lang w:eastAsia="ru-RU"/>
        </w:rPr>
        <w:t>Составить таблицу на тему: «Классификация конституционных прав, свобод»</w:t>
      </w:r>
    </w:p>
    <w:p w:rsidR="00A81D98" w:rsidRPr="00A81D98" w:rsidRDefault="00A81D98" w:rsidP="00C120AD">
      <w:pPr>
        <w:pStyle w:val="af0"/>
        <w:numPr>
          <w:ilvl w:val="0"/>
          <w:numId w:val="24"/>
        </w:numPr>
        <w:tabs>
          <w:tab w:val="left" w:pos="284"/>
          <w:tab w:val="left" w:pos="154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hanging="1069"/>
        <w:jc w:val="both"/>
        <w:rPr>
          <w:color w:val="000000"/>
          <w:sz w:val="28"/>
          <w:szCs w:val="28"/>
          <w:lang w:eastAsia="ru-RU"/>
        </w:rPr>
      </w:pPr>
      <w:r w:rsidRPr="00A81D98">
        <w:rPr>
          <w:color w:val="000000"/>
          <w:sz w:val="28"/>
          <w:szCs w:val="28"/>
          <w:lang w:eastAsia="ru-RU"/>
        </w:rPr>
        <w:t>Составить схему государственных органов</w:t>
      </w:r>
    </w:p>
    <w:p w:rsidR="00A81D98" w:rsidRPr="00A81D98" w:rsidRDefault="00A81D98" w:rsidP="00C120AD">
      <w:pPr>
        <w:pStyle w:val="af0"/>
        <w:numPr>
          <w:ilvl w:val="0"/>
          <w:numId w:val="24"/>
        </w:numPr>
        <w:tabs>
          <w:tab w:val="left" w:pos="284"/>
          <w:tab w:val="left" w:pos="154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hanging="1069"/>
        <w:jc w:val="both"/>
        <w:rPr>
          <w:color w:val="000000"/>
          <w:sz w:val="28"/>
          <w:szCs w:val="28"/>
          <w:lang w:eastAsia="ru-RU"/>
        </w:rPr>
      </w:pPr>
      <w:r w:rsidRPr="00A81D98">
        <w:rPr>
          <w:color w:val="000000"/>
          <w:sz w:val="28"/>
          <w:szCs w:val="28"/>
          <w:lang w:eastAsia="ru-RU"/>
        </w:rPr>
        <w:t>Полномочия президента РФ в сфере защиты прав и свобод граждан</w:t>
      </w:r>
    </w:p>
    <w:p w:rsidR="008348D7" w:rsidRPr="00A81D98" w:rsidRDefault="00A81D98" w:rsidP="00C120AD">
      <w:pPr>
        <w:pStyle w:val="af0"/>
        <w:numPr>
          <w:ilvl w:val="0"/>
          <w:numId w:val="24"/>
        </w:numPr>
        <w:tabs>
          <w:tab w:val="left" w:pos="284"/>
          <w:tab w:val="left" w:pos="154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hanging="1069"/>
        <w:jc w:val="both"/>
        <w:rPr>
          <w:color w:val="000000"/>
          <w:sz w:val="28"/>
          <w:szCs w:val="28"/>
          <w:lang w:eastAsia="ru-RU"/>
        </w:rPr>
      </w:pPr>
      <w:r w:rsidRPr="00A81D98">
        <w:rPr>
          <w:color w:val="000000"/>
          <w:sz w:val="28"/>
          <w:szCs w:val="28"/>
          <w:lang w:eastAsia="ru-RU"/>
        </w:rPr>
        <w:t>Роль Федерального Собрания в сфере защиты прав и свобод личности</w:t>
      </w:r>
      <w:proofErr w:type="gramStart"/>
      <w:r w:rsidRPr="00A81D98">
        <w:rPr>
          <w:color w:val="000000"/>
          <w:sz w:val="28"/>
          <w:szCs w:val="28"/>
          <w:lang w:eastAsia="ru-RU"/>
        </w:rPr>
        <w:t xml:space="preserve">.. </w:t>
      </w:r>
      <w:proofErr w:type="gramEnd"/>
    </w:p>
    <w:p w:rsidR="00A81D98" w:rsidRPr="00A81D98" w:rsidRDefault="00A81D98" w:rsidP="00C120AD">
      <w:pPr>
        <w:pStyle w:val="af0"/>
        <w:numPr>
          <w:ilvl w:val="0"/>
          <w:numId w:val="24"/>
        </w:numPr>
        <w:tabs>
          <w:tab w:val="left" w:pos="284"/>
          <w:tab w:val="left" w:pos="154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hanging="1069"/>
        <w:jc w:val="both"/>
        <w:rPr>
          <w:color w:val="000000"/>
          <w:sz w:val="28"/>
          <w:szCs w:val="28"/>
          <w:lang w:eastAsia="ru-RU"/>
        </w:rPr>
      </w:pPr>
      <w:r w:rsidRPr="00A81D98">
        <w:rPr>
          <w:color w:val="000000"/>
          <w:sz w:val="28"/>
          <w:szCs w:val="28"/>
          <w:lang w:eastAsia="ru-RU"/>
        </w:rPr>
        <w:t>Гарантирование судебной защиты прав и свобод человека и гражданина</w:t>
      </w:r>
    </w:p>
    <w:p w:rsidR="00A81D98" w:rsidRPr="00A81D98" w:rsidRDefault="00A81D98" w:rsidP="00C120AD">
      <w:pPr>
        <w:pStyle w:val="af0"/>
        <w:numPr>
          <w:ilvl w:val="0"/>
          <w:numId w:val="24"/>
        </w:numPr>
        <w:tabs>
          <w:tab w:val="left" w:pos="284"/>
          <w:tab w:val="left" w:pos="154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hanging="1069"/>
        <w:jc w:val="both"/>
        <w:rPr>
          <w:color w:val="000000"/>
          <w:sz w:val="28"/>
          <w:szCs w:val="28"/>
          <w:lang w:eastAsia="ru-RU"/>
        </w:rPr>
      </w:pPr>
      <w:r w:rsidRPr="00A81D98">
        <w:rPr>
          <w:color w:val="000000"/>
          <w:sz w:val="28"/>
          <w:szCs w:val="28"/>
          <w:lang w:eastAsia="ru-RU"/>
        </w:rPr>
        <w:t>Место прокуратуры в системе государственных органов РФ.</w:t>
      </w:r>
    </w:p>
    <w:p w:rsidR="00A81D98" w:rsidRPr="00A81D98" w:rsidRDefault="00A81D98" w:rsidP="00A81D98">
      <w:pPr>
        <w:tabs>
          <w:tab w:val="left" w:pos="284"/>
          <w:tab w:val="left" w:pos="154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A81D98">
        <w:rPr>
          <w:color w:val="000000"/>
          <w:sz w:val="28"/>
          <w:szCs w:val="28"/>
          <w:lang w:eastAsia="ru-RU"/>
        </w:rPr>
        <w:t>10.Уполномоченный по правам человека</w:t>
      </w:r>
    </w:p>
    <w:p w:rsidR="008348D7" w:rsidRPr="001E6066" w:rsidRDefault="008348D7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176F89" w:rsidRPr="00010EE4" w:rsidRDefault="00176F89" w:rsidP="00176F89">
      <w:pPr>
        <w:pStyle w:val="a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176F89">
        <w:rPr>
          <w:b/>
          <w:sz w:val="28"/>
          <w:szCs w:val="28"/>
        </w:rPr>
        <w:t xml:space="preserve">Практическое занятие 3 </w:t>
      </w:r>
      <w:r w:rsidR="00CE60DE" w:rsidRPr="00010EE4">
        <w:rPr>
          <w:b/>
          <w:sz w:val="28"/>
          <w:szCs w:val="28"/>
        </w:rPr>
        <w:t>Обеспечение сохранности персональных данных работников</w:t>
      </w:r>
    </w:p>
    <w:p w:rsidR="00176F89" w:rsidRDefault="00176F89" w:rsidP="00176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010EE4" w:rsidRDefault="00010EE4" w:rsidP="00010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Цель работы: определить понятие персональных данных, порядок работы с ними и способы обеспечения сохранности</w:t>
      </w:r>
    </w:p>
    <w:p w:rsidR="00010EE4" w:rsidRDefault="00010EE4" w:rsidP="00176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Ход работы:</w:t>
      </w:r>
    </w:p>
    <w:p w:rsidR="00176F89" w:rsidRDefault="00176F89" w:rsidP="00176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  <w:lang w:eastAsia="ru-RU"/>
        </w:rPr>
      </w:pPr>
      <w:r w:rsidRPr="00176F89">
        <w:rPr>
          <w:color w:val="000000"/>
          <w:sz w:val="28"/>
          <w:szCs w:val="28"/>
          <w:lang w:eastAsia="ru-RU"/>
        </w:rPr>
        <w:t>Используя</w:t>
      </w:r>
      <w:r w:rsidR="00010EE4" w:rsidRPr="00010EE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010EE4" w:rsidRPr="001E49B8">
        <w:rPr>
          <w:color w:val="000000"/>
          <w:sz w:val="28"/>
          <w:szCs w:val="28"/>
          <w:lang w:eastAsia="ru-RU"/>
        </w:rPr>
        <w:t>нтернет</w:t>
      </w:r>
      <w:proofErr w:type="spellEnd"/>
      <w:r w:rsidR="00010EE4" w:rsidRPr="001E49B8">
        <w:rPr>
          <w:color w:val="000000"/>
          <w:sz w:val="28"/>
          <w:szCs w:val="28"/>
          <w:lang w:eastAsia="ru-RU"/>
        </w:rPr>
        <w:t>-ресурс</w:t>
      </w:r>
      <w:r w:rsidR="00010EE4">
        <w:rPr>
          <w:color w:val="000000"/>
          <w:sz w:val="28"/>
          <w:szCs w:val="28"/>
          <w:lang w:eastAsia="ru-RU"/>
        </w:rPr>
        <w:t>ы и справочн</w:t>
      </w:r>
      <w:proofErr w:type="gramStart"/>
      <w:r w:rsidR="00010EE4">
        <w:rPr>
          <w:color w:val="000000"/>
          <w:sz w:val="28"/>
          <w:szCs w:val="28"/>
          <w:lang w:eastAsia="ru-RU"/>
        </w:rPr>
        <w:t>о-</w:t>
      </w:r>
      <w:proofErr w:type="gramEnd"/>
      <w:r w:rsidR="00010EE4">
        <w:rPr>
          <w:color w:val="000000"/>
          <w:sz w:val="28"/>
          <w:szCs w:val="28"/>
          <w:lang w:eastAsia="ru-RU"/>
        </w:rPr>
        <w:t xml:space="preserve"> поисковые системы</w:t>
      </w:r>
      <w:r w:rsidR="00010EE4" w:rsidRPr="001E49B8">
        <w:rPr>
          <w:color w:val="000000"/>
          <w:sz w:val="28"/>
          <w:szCs w:val="28"/>
          <w:lang w:eastAsia="ru-RU"/>
        </w:rPr>
        <w:t xml:space="preserve">, </w:t>
      </w:r>
      <w:r w:rsidR="00010EE4">
        <w:rPr>
          <w:color w:val="000000"/>
          <w:sz w:val="28"/>
          <w:szCs w:val="28"/>
          <w:lang w:eastAsia="ru-RU"/>
        </w:rPr>
        <w:t xml:space="preserve">найти ФЗ «О персональных данных» № 152-ФЗ от 27.07.2006. Изучить содержание закона и </w:t>
      </w:r>
      <w:r w:rsidRPr="00176F89">
        <w:rPr>
          <w:color w:val="000000"/>
          <w:sz w:val="28"/>
          <w:szCs w:val="28"/>
          <w:lang w:eastAsia="ru-RU"/>
        </w:rPr>
        <w:t xml:space="preserve"> </w:t>
      </w:r>
      <w:r>
        <w:rPr>
          <w:bCs/>
          <w:color w:val="000000"/>
          <w:sz w:val="28"/>
          <w:szCs w:val="28"/>
          <w:lang w:eastAsia="ru-RU"/>
        </w:rPr>
        <w:t>определить:</w:t>
      </w:r>
    </w:p>
    <w:p w:rsidR="00176F89" w:rsidRDefault="00176F89" w:rsidP="00176F89">
      <w:pPr>
        <w:pStyle w:val="a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176F89" w:rsidRPr="00EF21F6" w:rsidRDefault="00010EE4" w:rsidP="00EF21F6">
      <w:pPr>
        <w:pStyle w:val="af0"/>
        <w:numPr>
          <w:ilvl w:val="0"/>
          <w:numId w:val="26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сферу действия закона</w:t>
      </w:r>
    </w:p>
    <w:p w:rsidR="00176F89" w:rsidRPr="00EF21F6" w:rsidRDefault="00010EE4" w:rsidP="00EF21F6">
      <w:pPr>
        <w:pStyle w:val="af0"/>
        <w:numPr>
          <w:ilvl w:val="0"/>
          <w:numId w:val="26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понятие и состав</w:t>
      </w:r>
      <w:proofErr w:type="gramStart"/>
      <w:r>
        <w:rPr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color w:val="000000"/>
          <w:sz w:val="28"/>
          <w:szCs w:val="28"/>
          <w:lang w:eastAsia="ru-RU"/>
        </w:rPr>
        <w:t xml:space="preserve"> виды персональных данных </w:t>
      </w:r>
    </w:p>
    <w:p w:rsidR="00EF21F6" w:rsidRDefault="00010EE4" w:rsidP="00EF21F6">
      <w:pPr>
        <w:pStyle w:val="af0"/>
        <w:numPr>
          <w:ilvl w:val="0"/>
          <w:numId w:val="26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принципы и условия обработки  персональных данных</w:t>
      </w:r>
    </w:p>
    <w:p w:rsidR="00010EE4" w:rsidRPr="00EF21F6" w:rsidRDefault="00010EE4" w:rsidP="00EF21F6">
      <w:pPr>
        <w:pStyle w:val="af0"/>
        <w:numPr>
          <w:ilvl w:val="0"/>
          <w:numId w:val="26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ответственность за нарушения в сфере обработки персональных данных</w:t>
      </w:r>
    </w:p>
    <w:p w:rsidR="00EF21F6" w:rsidRPr="00EF21F6" w:rsidRDefault="00EF21F6" w:rsidP="00EF21F6">
      <w:p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EF21F6" w:rsidRDefault="00EF21F6" w:rsidP="00EF21F6">
      <w:p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EF21F6">
        <w:rPr>
          <w:b/>
          <w:sz w:val="28"/>
          <w:szCs w:val="28"/>
        </w:rPr>
        <w:t xml:space="preserve">Практическое занятие № 4 </w:t>
      </w:r>
      <w:r w:rsidR="00CE60DE" w:rsidRPr="00A81D98">
        <w:rPr>
          <w:b/>
          <w:sz w:val="28"/>
          <w:szCs w:val="28"/>
        </w:rPr>
        <w:t>Защита прав в соответствии с трудовым законодательством.</w:t>
      </w:r>
    </w:p>
    <w:p w:rsidR="00A81D98" w:rsidRDefault="00A81D98" w:rsidP="00A8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eastAsia="ru-RU"/>
        </w:rPr>
      </w:pPr>
      <w:r w:rsidRPr="00A81D98">
        <w:rPr>
          <w:sz w:val="28"/>
          <w:szCs w:val="28"/>
        </w:rPr>
        <w:t>Цель работы: закрепление на практике механизма</w:t>
      </w:r>
      <w:r>
        <w:rPr>
          <w:color w:val="000000"/>
          <w:sz w:val="28"/>
          <w:szCs w:val="28"/>
          <w:lang w:eastAsia="ru-RU"/>
        </w:rPr>
        <w:t xml:space="preserve"> защиты трудовых прав </w:t>
      </w:r>
    </w:p>
    <w:p w:rsidR="00A81D98" w:rsidRDefault="00A81D98" w:rsidP="00EF2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A81D98" w:rsidRDefault="00A81D98" w:rsidP="00EF2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Ход работы:</w:t>
      </w:r>
    </w:p>
    <w:p w:rsidR="00EF21F6" w:rsidRDefault="00EF21F6" w:rsidP="00EF2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  <w:lang w:eastAsia="ru-RU"/>
        </w:rPr>
      </w:pPr>
      <w:r w:rsidRPr="00176F89">
        <w:rPr>
          <w:color w:val="000000"/>
          <w:sz w:val="28"/>
          <w:szCs w:val="28"/>
          <w:lang w:eastAsia="ru-RU"/>
        </w:rPr>
        <w:t xml:space="preserve">Используя содержание </w:t>
      </w:r>
      <w:r w:rsidR="00A81D98">
        <w:rPr>
          <w:color w:val="000000"/>
          <w:sz w:val="28"/>
          <w:szCs w:val="28"/>
          <w:lang w:eastAsia="ru-RU"/>
        </w:rPr>
        <w:t>Трудового кодекса РФ</w:t>
      </w:r>
      <w:r w:rsidRPr="00176F8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176F89">
        <w:rPr>
          <w:color w:val="000000"/>
          <w:sz w:val="28"/>
          <w:szCs w:val="28"/>
          <w:lang w:eastAsia="ru-RU"/>
        </w:rPr>
        <w:t>интернет-ресурсов</w:t>
      </w:r>
      <w:proofErr w:type="spellEnd"/>
      <w:r w:rsidRPr="00176F89">
        <w:rPr>
          <w:color w:val="000000"/>
          <w:sz w:val="28"/>
          <w:szCs w:val="28"/>
          <w:lang w:eastAsia="ru-RU"/>
        </w:rPr>
        <w:t xml:space="preserve"> и других источников, необходимо </w:t>
      </w:r>
      <w:r>
        <w:rPr>
          <w:bCs/>
          <w:color w:val="000000"/>
          <w:sz w:val="28"/>
          <w:szCs w:val="28"/>
          <w:lang w:eastAsia="ru-RU"/>
        </w:rPr>
        <w:t>определить:</w:t>
      </w:r>
    </w:p>
    <w:p w:rsidR="00EF21F6" w:rsidRPr="00A81D98" w:rsidRDefault="00EF21F6" w:rsidP="00EF21F6">
      <w:pPr>
        <w:pStyle w:val="a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color w:val="000000"/>
          <w:sz w:val="28"/>
          <w:szCs w:val="28"/>
          <w:lang w:eastAsia="ru-RU"/>
        </w:rPr>
      </w:pPr>
    </w:p>
    <w:p w:rsidR="00EF21F6" w:rsidRPr="00A81D98" w:rsidRDefault="00A81D98" w:rsidP="00A81D98">
      <w:p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36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lastRenderedPageBreak/>
        <w:t>1.</w:t>
      </w:r>
      <w:r w:rsidR="00EF21F6" w:rsidRPr="00A81D98">
        <w:rPr>
          <w:color w:val="000000"/>
          <w:sz w:val="28"/>
          <w:szCs w:val="28"/>
          <w:lang w:eastAsia="ru-RU"/>
        </w:rPr>
        <w:t>понятие</w:t>
      </w:r>
      <w:r w:rsidRPr="00A81D98">
        <w:rPr>
          <w:color w:val="000000"/>
          <w:sz w:val="28"/>
          <w:szCs w:val="28"/>
          <w:lang w:eastAsia="ru-RU"/>
        </w:rPr>
        <w:t xml:space="preserve"> трудового спора</w:t>
      </w:r>
      <w:r w:rsidR="00EF21F6" w:rsidRPr="00A81D98">
        <w:rPr>
          <w:color w:val="000000"/>
          <w:sz w:val="28"/>
          <w:szCs w:val="28"/>
          <w:lang w:eastAsia="ru-RU"/>
        </w:rPr>
        <w:t xml:space="preserve"> </w:t>
      </w:r>
    </w:p>
    <w:p w:rsidR="00EF21F6" w:rsidRPr="00A81D98" w:rsidRDefault="00A81D98" w:rsidP="00A81D98">
      <w:p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36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2.</w:t>
      </w:r>
      <w:r w:rsidRPr="00A81D98">
        <w:rPr>
          <w:color w:val="000000"/>
          <w:sz w:val="28"/>
          <w:szCs w:val="28"/>
          <w:lang w:eastAsia="ru-RU"/>
        </w:rPr>
        <w:t>виды трудовых споров, их отличительные особенности</w:t>
      </w:r>
    </w:p>
    <w:p w:rsidR="00EF21F6" w:rsidRPr="00A81D98" w:rsidRDefault="00A81D98" w:rsidP="00A81D98">
      <w:p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36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3.</w:t>
      </w:r>
      <w:r w:rsidRPr="00A81D98">
        <w:rPr>
          <w:color w:val="000000"/>
          <w:sz w:val="28"/>
          <w:szCs w:val="28"/>
          <w:lang w:eastAsia="ru-RU"/>
        </w:rPr>
        <w:t>причины возникновения трудовых споров</w:t>
      </w:r>
    </w:p>
    <w:p w:rsidR="00A81D98" w:rsidRPr="00A81D98" w:rsidRDefault="00A81D98" w:rsidP="00A81D98">
      <w:p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36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4.</w:t>
      </w:r>
      <w:r w:rsidR="00EF21F6" w:rsidRPr="00A81D98">
        <w:rPr>
          <w:color w:val="000000"/>
          <w:sz w:val="28"/>
          <w:szCs w:val="28"/>
          <w:lang w:eastAsia="ru-RU"/>
        </w:rPr>
        <w:t xml:space="preserve">способы </w:t>
      </w:r>
      <w:r w:rsidRPr="00A81D98">
        <w:rPr>
          <w:color w:val="000000"/>
          <w:sz w:val="28"/>
          <w:szCs w:val="28"/>
          <w:lang w:eastAsia="ru-RU"/>
        </w:rPr>
        <w:t>разрешения трудовых споров</w:t>
      </w:r>
    </w:p>
    <w:p w:rsidR="00EF21F6" w:rsidRPr="00A81D98" w:rsidRDefault="00A81D98" w:rsidP="00A81D98">
      <w:p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36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5.</w:t>
      </w:r>
      <w:r w:rsidRPr="00A81D98">
        <w:rPr>
          <w:color w:val="000000"/>
          <w:sz w:val="28"/>
          <w:szCs w:val="28"/>
          <w:lang w:eastAsia="ru-RU"/>
        </w:rPr>
        <w:t>результаты разрешения трудовых споров</w:t>
      </w:r>
      <w:r w:rsidR="00EF21F6" w:rsidRPr="00A81D98">
        <w:rPr>
          <w:color w:val="000000"/>
          <w:sz w:val="28"/>
          <w:szCs w:val="28"/>
          <w:lang w:eastAsia="ru-RU"/>
        </w:rPr>
        <w:t xml:space="preserve">  </w:t>
      </w:r>
    </w:p>
    <w:p w:rsidR="00EF21F6" w:rsidRPr="00EF21F6" w:rsidRDefault="00EF21F6" w:rsidP="00EF21F6">
      <w:p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EF21F6" w:rsidRDefault="00EF21F6" w:rsidP="00EF21F6">
      <w:p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EF21F6" w:rsidRPr="00112E25" w:rsidRDefault="00EF21F6" w:rsidP="00EF21F6">
      <w:p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EF21F6">
        <w:rPr>
          <w:b/>
          <w:sz w:val="28"/>
          <w:szCs w:val="28"/>
        </w:rPr>
        <w:t xml:space="preserve">Практическое занятие № 5 </w:t>
      </w:r>
      <w:r w:rsidR="00CE60DE" w:rsidRPr="00112E25">
        <w:rPr>
          <w:b/>
          <w:sz w:val="28"/>
          <w:szCs w:val="28"/>
        </w:rPr>
        <w:t>Применение стандартов антикоррупционного поведения в государственной службе РФ</w:t>
      </w:r>
    </w:p>
    <w:p w:rsidR="0065067D" w:rsidRDefault="0065067D" w:rsidP="00EF2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Цель работы: изучение антикоррупционного законодательства  и стандартов антикоррупционного поведения</w:t>
      </w:r>
    </w:p>
    <w:p w:rsidR="0065067D" w:rsidRDefault="0065067D" w:rsidP="00EF2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65067D" w:rsidRDefault="0065067D" w:rsidP="00EF2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Ход работы:</w:t>
      </w:r>
    </w:p>
    <w:p w:rsidR="00EF21F6" w:rsidRDefault="0065067D" w:rsidP="00EF2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</w:t>
      </w:r>
      <w:r w:rsidR="00EF21F6" w:rsidRPr="00176F89">
        <w:rPr>
          <w:color w:val="000000"/>
          <w:sz w:val="28"/>
          <w:szCs w:val="28"/>
          <w:lang w:eastAsia="ru-RU"/>
        </w:rPr>
        <w:t xml:space="preserve">Используя содержание </w:t>
      </w:r>
      <w:r>
        <w:rPr>
          <w:color w:val="000000"/>
          <w:sz w:val="28"/>
          <w:szCs w:val="28"/>
          <w:lang w:eastAsia="ru-RU"/>
        </w:rPr>
        <w:t xml:space="preserve"> ФЗ «О противодействии коррупции» от 25.12.2008 № 273-ФЗ, других </w:t>
      </w:r>
      <w:r w:rsidR="00EF21F6" w:rsidRPr="00176F89">
        <w:rPr>
          <w:color w:val="000000"/>
          <w:sz w:val="28"/>
          <w:szCs w:val="28"/>
          <w:lang w:eastAsia="ru-RU"/>
        </w:rPr>
        <w:t xml:space="preserve">нормативных актов, </w:t>
      </w:r>
      <w:proofErr w:type="spellStart"/>
      <w:r w:rsidR="00EF21F6" w:rsidRPr="00176F89">
        <w:rPr>
          <w:color w:val="000000"/>
          <w:sz w:val="28"/>
          <w:szCs w:val="28"/>
          <w:lang w:eastAsia="ru-RU"/>
        </w:rPr>
        <w:t>интернет-ресурсов</w:t>
      </w:r>
      <w:proofErr w:type="spellEnd"/>
      <w:r w:rsidR="00EF21F6" w:rsidRPr="00176F89">
        <w:rPr>
          <w:color w:val="000000"/>
          <w:sz w:val="28"/>
          <w:szCs w:val="28"/>
          <w:lang w:eastAsia="ru-RU"/>
        </w:rPr>
        <w:t xml:space="preserve"> и других источников, необходимо</w:t>
      </w:r>
      <w:proofErr w:type="gramStart"/>
      <w:r w:rsidR="00EF21F6" w:rsidRPr="00176F89">
        <w:rPr>
          <w:color w:val="000000"/>
          <w:sz w:val="28"/>
          <w:szCs w:val="28"/>
          <w:lang w:eastAsia="ru-RU"/>
        </w:rPr>
        <w:t xml:space="preserve"> </w:t>
      </w:r>
      <w:r w:rsidR="00EF21F6">
        <w:rPr>
          <w:bCs/>
          <w:color w:val="000000"/>
          <w:sz w:val="28"/>
          <w:szCs w:val="28"/>
          <w:lang w:eastAsia="ru-RU"/>
        </w:rPr>
        <w:t>:</w:t>
      </w:r>
      <w:proofErr w:type="gramEnd"/>
    </w:p>
    <w:p w:rsidR="00EF21F6" w:rsidRDefault="00EF21F6" w:rsidP="00EF2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  <w:lang w:eastAsia="ru-RU"/>
        </w:rPr>
      </w:pPr>
    </w:p>
    <w:p w:rsidR="00EF21F6" w:rsidRPr="00EF21F6" w:rsidRDefault="00EF21F6" w:rsidP="006506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1.</w:t>
      </w:r>
      <w:r w:rsidR="0065067D">
        <w:rPr>
          <w:bCs/>
          <w:color w:val="000000"/>
          <w:sz w:val="28"/>
          <w:szCs w:val="28"/>
          <w:lang w:eastAsia="ru-RU"/>
        </w:rPr>
        <w:t>определить понятие коррупции как социального явления</w:t>
      </w:r>
    </w:p>
    <w:p w:rsidR="00EF21F6" w:rsidRPr="00EF21F6" w:rsidRDefault="00EF21F6" w:rsidP="006506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2.</w:t>
      </w:r>
      <w:r w:rsidR="0065067D">
        <w:rPr>
          <w:bCs/>
          <w:color w:val="000000"/>
          <w:sz w:val="28"/>
          <w:szCs w:val="28"/>
          <w:lang w:eastAsia="ru-RU"/>
        </w:rPr>
        <w:t>определить правовую основу и принципы противодействия коррупции</w:t>
      </w:r>
    </w:p>
    <w:p w:rsidR="00EF21F6" w:rsidRPr="00EF21F6" w:rsidRDefault="00EF21F6" w:rsidP="006506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3.</w:t>
      </w:r>
      <w:r w:rsidR="0065067D">
        <w:rPr>
          <w:bCs/>
          <w:color w:val="000000"/>
          <w:sz w:val="28"/>
          <w:szCs w:val="28"/>
          <w:lang w:eastAsia="ru-RU"/>
        </w:rPr>
        <w:t>определить меры по борьбе с коррупцией</w:t>
      </w:r>
    </w:p>
    <w:p w:rsidR="00EF21F6" w:rsidRPr="0065067D" w:rsidRDefault="00EF21F6" w:rsidP="006506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eastAsia="ru-RU"/>
        </w:rPr>
      </w:pPr>
      <w:r w:rsidRPr="0065067D">
        <w:rPr>
          <w:color w:val="000000"/>
          <w:sz w:val="28"/>
          <w:szCs w:val="28"/>
          <w:lang w:eastAsia="ru-RU"/>
        </w:rPr>
        <w:t>4.</w:t>
      </w:r>
      <w:r w:rsidR="0065067D" w:rsidRPr="0065067D">
        <w:rPr>
          <w:color w:val="000000"/>
          <w:sz w:val="28"/>
          <w:szCs w:val="28"/>
          <w:lang w:eastAsia="ru-RU"/>
        </w:rPr>
        <w:t xml:space="preserve"> сформулировать антикоррупционные стандарты поведения служащего </w:t>
      </w:r>
    </w:p>
    <w:p w:rsidR="00EF21F6" w:rsidRDefault="00EF21F6" w:rsidP="00EF2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  <w:lang w:eastAsia="ru-RU"/>
        </w:rPr>
      </w:pPr>
    </w:p>
    <w:p w:rsidR="00EF21F6" w:rsidRDefault="00EF21F6" w:rsidP="00EF21F6">
      <w:p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EF21F6" w:rsidRPr="0088171B" w:rsidRDefault="0088171B" w:rsidP="00EF21F6">
      <w:p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88171B">
        <w:rPr>
          <w:b/>
          <w:sz w:val="28"/>
          <w:szCs w:val="28"/>
        </w:rPr>
        <w:t xml:space="preserve">Практическое занятие № 6 . </w:t>
      </w:r>
      <w:r w:rsidR="00CE60DE" w:rsidRPr="00112E25">
        <w:rPr>
          <w:b/>
          <w:sz w:val="28"/>
          <w:szCs w:val="28"/>
        </w:rPr>
        <w:t>Использование гражданского законодательства для решения профессиональных задач</w:t>
      </w:r>
    </w:p>
    <w:p w:rsidR="0065067D" w:rsidRDefault="0065067D" w:rsidP="00C120AD">
      <w:pPr>
        <w:tabs>
          <w:tab w:val="left" w:pos="1545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65067D" w:rsidRDefault="0065067D" w:rsidP="00C120AD">
      <w:pPr>
        <w:tabs>
          <w:tab w:val="left" w:pos="1545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Цель работы: рассмотреть гражданско-правовой договор как источник информации</w:t>
      </w:r>
    </w:p>
    <w:p w:rsidR="0065067D" w:rsidRDefault="0065067D" w:rsidP="00C120AD">
      <w:pPr>
        <w:tabs>
          <w:tab w:val="left" w:pos="1545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65067D" w:rsidRDefault="0065067D" w:rsidP="00C120AD">
      <w:pPr>
        <w:tabs>
          <w:tab w:val="left" w:pos="1545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ab/>
        <w:t>Ход работы:</w:t>
      </w:r>
    </w:p>
    <w:p w:rsidR="008348D7" w:rsidRPr="001E49B8" w:rsidRDefault="0088171B" w:rsidP="0065067D">
      <w:pPr>
        <w:tabs>
          <w:tab w:val="left" w:pos="1545"/>
        </w:tabs>
        <w:suppressAutoHyphens w:val="0"/>
        <w:ind w:firstLine="708"/>
        <w:jc w:val="both"/>
        <w:rPr>
          <w:bCs/>
          <w:color w:val="000000"/>
          <w:sz w:val="28"/>
          <w:szCs w:val="28"/>
          <w:lang w:eastAsia="ru-RU"/>
        </w:rPr>
      </w:pPr>
      <w:r w:rsidRPr="00176F89">
        <w:rPr>
          <w:color w:val="000000"/>
          <w:sz w:val="28"/>
          <w:szCs w:val="28"/>
          <w:lang w:eastAsia="ru-RU"/>
        </w:rPr>
        <w:t xml:space="preserve">Используя содержание </w:t>
      </w:r>
      <w:r w:rsidR="0065067D">
        <w:rPr>
          <w:color w:val="000000"/>
          <w:sz w:val="28"/>
          <w:szCs w:val="28"/>
          <w:lang w:eastAsia="ru-RU"/>
        </w:rPr>
        <w:t xml:space="preserve">части 2 Гражданского кодекса РФ </w:t>
      </w:r>
      <w:r w:rsidRPr="00176F8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176F89">
        <w:rPr>
          <w:color w:val="000000"/>
          <w:sz w:val="28"/>
          <w:szCs w:val="28"/>
          <w:lang w:eastAsia="ru-RU"/>
        </w:rPr>
        <w:t>интернет-ресурсов</w:t>
      </w:r>
      <w:proofErr w:type="spellEnd"/>
      <w:r w:rsidRPr="00176F89">
        <w:rPr>
          <w:color w:val="000000"/>
          <w:sz w:val="28"/>
          <w:szCs w:val="28"/>
          <w:lang w:eastAsia="ru-RU"/>
        </w:rPr>
        <w:t xml:space="preserve"> и других источников</w:t>
      </w:r>
      <w:r w:rsidR="0065067D">
        <w:rPr>
          <w:color w:val="000000"/>
          <w:sz w:val="28"/>
          <w:szCs w:val="28"/>
          <w:lang w:eastAsia="ru-RU"/>
        </w:rPr>
        <w:t xml:space="preserve">  определить сущность гражданско-правового договора как одного из источников получения информации:</w:t>
      </w:r>
    </w:p>
    <w:p w:rsidR="008348D7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</w:p>
    <w:p w:rsidR="0065067D" w:rsidRDefault="0065067D" w:rsidP="0065067D">
      <w:pPr>
        <w:pStyle w:val="af0"/>
        <w:numPr>
          <w:ilvl w:val="0"/>
          <w:numId w:val="37"/>
        </w:num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определить понятие  гражданско-правового договора</w:t>
      </w:r>
    </w:p>
    <w:p w:rsidR="0065067D" w:rsidRDefault="0065067D" w:rsidP="0065067D">
      <w:pPr>
        <w:pStyle w:val="af0"/>
        <w:numPr>
          <w:ilvl w:val="0"/>
          <w:numId w:val="37"/>
        </w:num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определить классификацию договоров</w:t>
      </w:r>
    </w:p>
    <w:p w:rsidR="0065067D" w:rsidRDefault="0065067D" w:rsidP="0065067D">
      <w:pPr>
        <w:pStyle w:val="af0"/>
        <w:numPr>
          <w:ilvl w:val="0"/>
          <w:numId w:val="37"/>
        </w:num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определить виды договоров</w:t>
      </w:r>
      <w:proofErr w:type="gramStart"/>
      <w:r>
        <w:rPr>
          <w:bCs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bCs/>
          <w:color w:val="000000"/>
          <w:sz w:val="28"/>
          <w:szCs w:val="28"/>
          <w:lang w:eastAsia="ru-RU"/>
        </w:rPr>
        <w:t xml:space="preserve"> предусмотренных ГК РФ, составить их схему</w:t>
      </w:r>
    </w:p>
    <w:p w:rsidR="0088171B" w:rsidRDefault="0065067D" w:rsidP="0065067D">
      <w:pPr>
        <w:pStyle w:val="af0"/>
        <w:numPr>
          <w:ilvl w:val="0"/>
          <w:numId w:val="37"/>
        </w:num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определить основные виды договоров в сфере профессиональной деятельности</w:t>
      </w:r>
    </w:p>
    <w:p w:rsidR="0065067D" w:rsidRPr="0065067D" w:rsidRDefault="0065067D" w:rsidP="0065067D">
      <w:pPr>
        <w:pStyle w:val="af0"/>
        <w:numPr>
          <w:ilvl w:val="0"/>
          <w:numId w:val="37"/>
        </w:num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определить перечень информации</w:t>
      </w:r>
      <w:r w:rsidR="00112E25">
        <w:rPr>
          <w:bCs/>
          <w:color w:val="000000"/>
          <w:sz w:val="28"/>
          <w:szCs w:val="28"/>
          <w:lang w:eastAsia="ru-RU"/>
        </w:rPr>
        <w:t>, содержащейся в договоре  необходимой в профессиональной деятельности</w:t>
      </w:r>
    </w:p>
    <w:p w:rsidR="0088171B" w:rsidRPr="001E49B8" w:rsidRDefault="0088171B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</w:p>
    <w:p w:rsidR="008348D7" w:rsidRPr="00112E25" w:rsidRDefault="008348D7" w:rsidP="00C120AD">
      <w:pPr>
        <w:suppressAutoHyphens w:val="0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  <w:lang w:eastAsia="ru-RU"/>
        </w:rPr>
        <w:br w:type="page"/>
      </w:r>
      <w:r w:rsidR="0088171B" w:rsidRPr="0088171B">
        <w:rPr>
          <w:b/>
          <w:sz w:val="28"/>
          <w:szCs w:val="28"/>
        </w:rPr>
        <w:lastRenderedPageBreak/>
        <w:t xml:space="preserve">Практическое занятие № 7 . </w:t>
      </w:r>
      <w:r w:rsidR="00CE60DE" w:rsidRPr="00112E25">
        <w:rPr>
          <w:b/>
          <w:sz w:val="28"/>
          <w:szCs w:val="28"/>
        </w:rPr>
        <w:t>Использование гражданского законодательства для защиты имущественных и личных неимущественных прав</w:t>
      </w:r>
    </w:p>
    <w:p w:rsidR="00112E25" w:rsidRDefault="00112E25" w:rsidP="00112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eastAsia="ru-RU"/>
        </w:rPr>
      </w:pPr>
    </w:p>
    <w:p w:rsidR="00112E25" w:rsidRDefault="00112E25" w:rsidP="00112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Цель работы: изучение способов защиты гражданских прав</w:t>
      </w:r>
    </w:p>
    <w:p w:rsidR="00112E25" w:rsidRDefault="00112E25" w:rsidP="008817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112E25" w:rsidRDefault="00112E25" w:rsidP="008817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Ход работы:</w:t>
      </w:r>
    </w:p>
    <w:p w:rsidR="0088171B" w:rsidRPr="0088171B" w:rsidRDefault="00112E25" w:rsidP="008817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eastAsia="ru-RU"/>
        </w:rPr>
      </w:pPr>
      <w:r w:rsidRPr="00176F89">
        <w:rPr>
          <w:color w:val="000000"/>
          <w:sz w:val="28"/>
          <w:szCs w:val="28"/>
          <w:lang w:eastAsia="ru-RU"/>
        </w:rPr>
        <w:t xml:space="preserve">Используя содержание </w:t>
      </w:r>
      <w:r>
        <w:rPr>
          <w:color w:val="000000"/>
          <w:sz w:val="28"/>
          <w:szCs w:val="28"/>
          <w:lang w:eastAsia="ru-RU"/>
        </w:rPr>
        <w:t xml:space="preserve">частей 1, 2 и 4 Гражданского кодекса РФ </w:t>
      </w:r>
      <w:r w:rsidRPr="00176F8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176F89">
        <w:rPr>
          <w:color w:val="000000"/>
          <w:sz w:val="28"/>
          <w:szCs w:val="28"/>
          <w:lang w:eastAsia="ru-RU"/>
        </w:rPr>
        <w:t>интернет-ресурсов</w:t>
      </w:r>
      <w:proofErr w:type="spellEnd"/>
      <w:r w:rsidRPr="00176F89">
        <w:rPr>
          <w:color w:val="000000"/>
          <w:sz w:val="28"/>
          <w:szCs w:val="28"/>
          <w:lang w:eastAsia="ru-RU"/>
        </w:rPr>
        <w:t xml:space="preserve"> и других источников</w:t>
      </w:r>
      <w:r>
        <w:rPr>
          <w:color w:val="000000"/>
          <w:sz w:val="28"/>
          <w:szCs w:val="28"/>
          <w:lang w:eastAsia="ru-RU"/>
        </w:rPr>
        <w:t xml:space="preserve">  определить</w:t>
      </w:r>
    </w:p>
    <w:p w:rsidR="0088171B" w:rsidRPr="0088171B" w:rsidRDefault="00112E25" w:rsidP="0088171B">
      <w:pPr>
        <w:pStyle w:val="af0"/>
        <w:numPr>
          <w:ilvl w:val="0"/>
          <w:numId w:val="30"/>
        </w:numPr>
        <w:tabs>
          <w:tab w:val="left" w:pos="4962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объекты гражданских прав</w:t>
      </w:r>
    </w:p>
    <w:p w:rsidR="0088171B" w:rsidRPr="0088171B" w:rsidRDefault="00112E25" w:rsidP="0088171B">
      <w:pPr>
        <w:pStyle w:val="af0"/>
        <w:numPr>
          <w:ilvl w:val="0"/>
          <w:numId w:val="30"/>
        </w:numPr>
        <w:tabs>
          <w:tab w:val="left" w:pos="4962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понятие и виды имущества и имущественных прав</w:t>
      </w:r>
    </w:p>
    <w:p w:rsidR="0088171B" w:rsidRPr="0088171B" w:rsidRDefault="00112E25" w:rsidP="0088171B">
      <w:pPr>
        <w:pStyle w:val="af0"/>
        <w:numPr>
          <w:ilvl w:val="0"/>
          <w:numId w:val="30"/>
        </w:numPr>
        <w:tabs>
          <w:tab w:val="left" w:pos="4962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понятие и </w:t>
      </w:r>
      <w:proofErr w:type="gramStart"/>
      <w:r>
        <w:rPr>
          <w:color w:val="000000"/>
          <w:sz w:val="28"/>
          <w:szCs w:val="28"/>
          <w:lang w:eastAsia="ru-RU"/>
        </w:rPr>
        <w:t>виды</w:t>
      </w:r>
      <w:proofErr w:type="gramEnd"/>
      <w:r>
        <w:rPr>
          <w:color w:val="000000"/>
          <w:sz w:val="28"/>
          <w:szCs w:val="28"/>
          <w:lang w:eastAsia="ru-RU"/>
        </w:rPr>
        <w:t xml:space="preserve"> и отличительные особенности личных неимущественных прав</w:t>
      </w:r>
    </w:p>
    <w:p w:rsidR="0088171B" w:rsidRPr="0088171B" w:rsidRDefault="00112E25" w:rsidP="0088171B">
      <w:pPr>
        <w:pStyle w:val="af0"/>
        <w:numPr>
          <w:ilvl w:val="0"/>
          <w:numId w:val="30"/>
        </w:numPr>
        <w:tabs>
          <w:tab w:val="left" w:pos="4962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определить способы защиты имущественных и личных неимущественных прав, составив таблицу</w:t>
      </w:r>
    </w:p>
    <w:p w:rsidR="0088171B" w:rsidRPr="0088171B" w:rsidRDefault="0088171B" w:rsidP="0088171B">
      <w:pPr>
        <w:tabs>
          <w:tab w:val="left" w:pos="4962"/>
        </w:tabs>
        <w:suppressAutoHyphens w:val="0"/>
        <w:jc w:val="both"/>
        <w:rPr>
          <w:b/>
          <w:bCs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544"/>
        <w:gridCol w:w="3650"/>
      </w:tblGrid>
      <w:tr w:rsidR="00112E25" w:rsidTr="00112E25">
        <w:tc>
          <w:tcPr>
            <w:tcW w:w="2376" w:type="dxa"/>
          </w:tcPr>
          <w:p w:rsidR="00112E25" w:rsidRPr="00112E25" w:rsidRDefault="00112E25" w:rsidP="0088171B">
            <w:pPr>
              <w:tabs>
                <w:tab w:val="left" w:pos="4962"/>
              </w:tabs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12E25">
              <w:rPr>
                <w:color w:val="000000"/>
                <w:sz w:val="28"/>
                <w:szCs w:val="28"/>
                <w:lang w:eastAsia="ru-RU"/>
              </w:rPr>
              <w:t>Способы защиты</w:t>
            </w:r>
          </w:p>
        </w:tc>
        <w:tc>
          <w:tcPr>
            <w:tcW w:w="3544" w:type="dxa"/>
          </w:tcPr>
          <w:p w:rsidR="00112E25" w:rsidRPr="00112E25" w:rsidRDefault="00112E25" w:rsidP="00112E25">
            <w:pPr>
              <w:tabs>
                <w:tab w:val="left" w:pos="4962"/>
              </w:tabs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12E25">
              <w:rPr>
                <w:color w:val="000000"/>
                <w:sz w:val="28"/>
                <w:szCs w:val="28"/>
                <w:lang w:eastAsia="ru-RU"/>
              </w:rPr>
              <w:t>Возможность применения для защиты имущественных прав</w:t>
            </w:r>
            <w:proofErr w:type="gramStart"/>
            <w:r>
              <w:rPr>
                <w:color w:val="000000"/>
                <w:sz w:val="28"/>
                <w:szCs w:val="28"/>
                <w:lang w:eastAsia="ru-RU"/>
              </w:rPr>
              <w:t xml:space="preserve"> (+/-)</w:t>
            </w:r>
            <w:proofErr w:type="gramEnd"/>
          </w:p>
        </w:tc>
        <w:tc>
          <w:tcPr>
            <w:tcW w:w="3650" w:type="dxa"/>
          </w:tcPr>
          <w:p w:rsidR="00112E25" w:rsidRPr="00112E25" w:rsidRDefault="00112E25" w:rsidP="0088171B">
            <w:pPr>
              <w:tabs>
                <w:tab w:val="left" w:pos="4962"/>
              </w:tabs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12E25">
              <w:rPr>
                <w:color w:val="000000"/>
                <w:sz w:val="28"/>
                <w:szCs w:val="28"/>
                <w:lang w:eastAsia="ru-RU"/>
              </w:rPr>
              <w:t>Возможность применения для защиты личных неимущественных прав</w:t>
            </w:r>
            <w:proofErr w:type="gramStart"/>
            <w:r>
              <w:rPr>
                <w:color w:val="000000"/>
                <w:sz w:val="28"/>
                <w:szCs w:val="28"/>
                <w:lang w:eastAsia="ru-RU"/>
              </w:rPr>
              <w:t xml:space="preserve"> (+/-)</w:t>
            </w:r>
            <w:proofErr w:type="gramEnd"/>
          </w:p>
        </w:tc>
      </w:tr>
      <w:tr w:rsidR="00112E25" w:rsidTr="00112E25">
        <w:tc>
          <w:tcPr>
            <w:tcW w:w="2376" w:type="dxa"/>
          </w:tcPr>
          <w:p w:rsidR="00112E25" w:rsidRDefault="00112E25" w:rsidP="0088171B">
            <w:pPr>
              <w:tabs>
                <w:tab w:val="left" w:pos="4962"/>
              </w:tabs>
              <w:suppressAutoHyphens w:val="0"/>
              <w:jc w:val="both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112E25" w:rsidRDefault="00112E25" w:rsidP="0088171B">
            <w:pPr>
              <w:tabs>
                <w:tab w:val="left" w:pos="4962"/>
              </w:tabs>
              <w:suppressAutoHyphens w:val="0"/>
              <w:jc w:val="both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50" w:type="dxa"/>
          </w:tcPr>
          <w:p w:rsidR="00112E25" w:rsidRDefault="00112E25" w:rsidP="0088171B">
            <w:pPr>
              <w:tabs>
                <w:tab w:val="left" w:pos="4962"/>
              </w:tabs>
              <w:suppressAutoHyphens w:val="0"/>
              <w:jc w:val="both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8171B" w:rsidRPr="0088171B" w:rsidRDefault="0088171B" w:rsidP="0088171B">
      <w:pPr>
        <w:tabs>
          <w:tab w:val="left" w:pos="4962"/>
        </w:tabs>
        <w:suppressAutoHyphens w:val="0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88171B" w:rsidRPr="0088171B" w:rsidRDefault="0088171B" w:rsidP="0088171B">
      <w:pPr>
        <w:tabs>
          <w:tab w:val="left" w:pos="4962"/>
        </w:tabs>
        <w:suppressAutoHyphens w:val="0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88171B" w:rsidRPr="0088171B" w:rsidRDefault="0088171B" w:rsidP="0088171B">
      <w:pPr>
        <w:tabs>
          <w:tab w:val="left" w:pos="4962"/>
        </w:tabs>
        <w:suppressAutoHyphens w:val="0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88171B" w:rsidRPr="0088171B" w:rsidRDefault="0088171B" w:rsidP="0088171B">
      <w:pPr>
        <w:tabs>
          <w:tab w:val="left" w:pos="4962"/>
        </w:tabs>
        <w:suppressAutoHyphens w:val="0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88171B" w:rsidRPr="0088171B" w:rsidRDefault="0088171B" w:rsidP="0088171B">
      <w:pPr>
        <w:tabs>
          <w:tab w:val="left" w:pos="4962"/>
        </w:tabs>
        <w:suppressAutoHyphens w:val="0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CE60DE" w:rsidRDefault="0088171B" w:rsidP="00CE60DE">
      <w:pPr>
        <w:tabs>
          <w:tab w:val="left" w:pos="4962"/>
        </w:tabs>
        <w:suppressAutoHyphens w:val="0"/>
        <w:jc w:val="center"/>
        <w:rPr>
          <w:b/>
          <w:sz w:val="28"/>
          <w:szCs w:val="28"/>
        </w:rPr>
      </w:pPr>
      <w:r w:rsidRPr="0088171B">
        <w:rPr>
          <w:b/>
          <w:sz w:val="28"/>
          <w:szCs w:val="28"/>
        </w:rPr>
        <w:t xml:space="preserve">Практическое занятие 8. </w:t>
      </w:r>
      <w:r w:rsidR="00CE60DE" w:rsidRPr="005A54A6">
        <w:rPr>
          <w:b/>
          <w:sz w:val="28"/>
          <w:szCs w:val="28"/>
        </w:rPr>
        <w:t>Использование законодательства в организации работы с обращениями граждан</w:t>
      </w:r>
      <w:r w:rsidR="00CE60DE" w:rsidRPr="009B39F5">
        <w:rPr>
          <w:b/>
          <w:sz w:val="28"/>
          <w:szCs w:val="28"/>
        </w:rPr>
        <w:t xml:space="preserve"> </w:t>
      </w:r>
    </w:p>
    <w:p w:rsidR="005A54A6" w:rsidRDefault="005A54A6" w:rsidP="00112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12E25" w:rsidRPr="005A54A6" w:rsidRDefault="00112E25" w:rsidP="00112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A54A6">
        <w:rPr>
          <w:sz w:val="28"/>
          <w:szCs w:val="28"/>
        </w:rPr>
        <w:t>Цель работы: изучение правовых основ работы с обращениями граждан</w:t>
      </w:r>
    </w:p>
    <w:p w:rsidR="00112E25" w:rsidRDefault="00112E25" w:rsidP="00112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112E25" w:rsidRDefault="00112E25" w:rsidP="00112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Ход работы:</w:t>
      </w:r>
    </w:p>
    <w:p w:rsidR="00112E25" w:rsidRDefault="00112E25" w:rsidP="00112E25">
      <w:pPr>
        <w:pStyle w:val="1"/>
        <w:shd w:val="clear" w:color="auto" w:fill="FFFFFF"/>
        <w:spacing w:before="161" w:after="161"/>
        <w:jc w:val="both"/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</w:pPr>
      <w:r w:rsidRPr="00112E25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Используя </w:t>
      </w:r>
      <w:proofErr w:type="spellStart"/>
      <w:r w:rsidRPr="00112E25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нтернет</w:t>
      </w:r>
      <w:proofErr w:type="spellEnd"/>
      <w:r w:rsidRPr="00112E25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-ресурсы и справочн</w:t>
      </w:r>
      <w:proofErr w:type="gramStart"/>
      <w:r w:rsidRPr="00112E25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о-</w:t>
      </w:r>
      <w:proofErr w:type="gramEnd"/>
      <w:r w:rsidRPr="00112E25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 поисковые системы, необходимо осуществить поиск ФЗ "О порядке рассмотрения обращений граждан Российской Федерации" от 02.05.2006 N 59-ФЗ</w:t>
      </w:r>
      <w:r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. Изучить  содержание закона, определить</w:t>
      </w:r>
      <w:proofErr w:type="gramStart"/>
      <w:r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 :</w:t>
      </w:r>
      <w:proofErr w:type="gramEnd"/>
    </w:p>
    <w:p w:rsidR="00112E25" w:rsidRPr="005A54A6" w:rsidRDefault="005A54A6" w:rsidP="005A54A6">
      <w:pPr>
        <w:pStyle w:val="af0"/>
        <w:numPr>
          <w:ilvl w:val="0"/>
          <w:numId w:val="38"/>
        </w:numPr>
        <w:rPr>
          <w:color w:val="000000"/>
          <w:sz w:val="28"/>
          <w:szCs w:val="28"/>
          <w:lang w:eastAsia="ru-RU"/>
        </w:rPr>
      </w:pPr>
      <w:r w:rsidRPr="005A54A6">
        <w:rPr>
          <w:color w:val="000000"/>
          <w:sz w:val="28"/>
          <w:szCs w:val="28"/>
          <w:lang w:eastAsia="ru-RU"/>
        </w:rPr>
        <w:t>Сущность реализации прав граждан на обращения</w:t>
      </w:r>
    </w:p>
    <w:p w:rsidR="005A54A6" w:rsidRPr="005A54A6" w:rsidRDefault="005A54A6" w:rsidP="005A54A6">
      <w:pPr>
        <w:pStyle w:val="af0"/>
        <w:numPr>
          <w:ilvl w:val="0"/>
          <w:numId w:val="38"/>
        </w:numPr>
        <w:rPr>
          <w:color w:val="000000"/>
          <w:sz w:val="28"/>
          <w:szCs w:val="28"/>
          <w:lang w:eastAsia="ru-RU"/>
        </w:rPr>
      </w:pPr>
      <w:r w:rsidRPr="005A54A6">
        <w:rPr>
          <w:color w:val="000000"/>
          <w:sz w:val="28"/>
          <w:szCs w:val="28"/>
          <w:lang w:eastAsia="ru-RU"/>
        </w:rPr>
        <w:t xml:space="preserve">Виды обращений и их характеристики </w:t>
      </w:r>
    </w:p>
    <w:p w:rsidR="005A54A6" w:rsidRPr="005A54A6" w:rsidRDefault="005A54A6" w:rsidP="005A54A6">
      <w:pPr>
        <w:pStyle w:val="af0"/>
        <w:numPr>
          <w:ilvl w:val="0"/>
          <w:numId w:val="38"/>
        </w:numPr>
        <w:rPr>
          <w:color w:val="000000"/>
          <w:sz w:val="28"/>
          <w:szCs w:val="28"/>
          <w:lang w:eastAsia="ru-RU"/>
        </w:rPr>
      </w:pPr>
      <w:r w:rsidRPr="005A54A6">
        <w:rPr>
          <w:color w:val="000000"/>
          <w:sz w:val="28"/>
          <w:szCs w:val="28"/>
          <w:lang w:eastAsia="ru-RU"/>
        </w:rPr>
        <w:t>Составить таблицу «Виды обращений и их сущность</w:t>
      </w:r>
    </w:p>
    <w:p w:rsidR="005A54A6" w:rsidRPr="005A54A6" w:rsidRDefault="005A54A6" w:rsidP="005A54A6">
      <w:pPr>
        <w:pStyle w:val="af0"/>
        <w:numPr>
          <w:ilvl w:val="0"/>
          <w:numId w:val="38"/>
        </w:numPr>
        <w:rPr>
          <w:color w:val="000000"/>
          <w:sz w:val="28"/>
          <w:szCs w:val="28"/>
          <w:lang w:eastAsia="ru-RU"/>
        </w:rPr>
      </w:pPr>
      <w:r w:rsidRPr="005A54A6">
        <w:rPr>
          <w:color w:val="000000"/>
          <w:sz w:val="28"/>
          <w:szCs w:val="28"/>
          <w:lang w:eastAsia="ru-RU"/>
        </w:rPr>
        <w:t>Определить сроки рассмотрения обращений</w:t>
      </w:r>
    </w:p>
    <w:p w:rsidR="005A54A6" w:rsidRDefault="005A54A6" w:rsidP="005A54A6">
      <w:pPr>
        <w:pStyle w:val="af0"/>
        <w:numPr>
          <w:ilvl w:val="0"/>
          <w:numId w:val="38"/>
        </w:numPr>
        <w:rPr>
          <w:color w:val="000000"/>
          <w:sz w:val="28"/>
          <w:szCs w:val="28"/>
          <w:lang w:eastAsia="ru-RU"/>
        </w:rPr>
      </w:pPr>
      <w:r w:rsidRPr="005A54A6">
        <w:rPr>
          <w:color w:val="000000"/>
          <w:sz w:val="28"/>
          <w:szCs w:val="28"/>
          <w:lang w:eastAsia="ru-RU"/>
        </w:rPr>
        <w:t>Сформулировать требования к обращениям</w:t>
      </w:r>
    </w:p>
    <w:p w:rsidR="005A54A6" w:rsidRPr="005A54A6" w:rsidRDefault="005A54A6" w:rsidP="005A54A6">
      <w:pPr>
        <w:pStyle w:val="af0"/>
        <w:numPr>
          <w:ilvl w:val="0"/>
          <w:numId w:val="38"/>
        </w:numPr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Ответственность за нарушения прав граждан  при рассмотрении обращений</w:t>
      </w:r>
    </w:p>
    <w:p w:rsidR="00112E25" w:rsidRPr="00112E25" w:rsidRDefault="00112E25" w:rsidP="00112E25">
      <w:pPr>
        <w:rPr>
          <w:lang w:eastAsia="ru-RU"/>
        </w:rPr>
      </w:pPr>
    </w:p>
    <w:p w:rsidR="005A54A6" w:rsidRDefault="00CE60DE" w:rsidP="005A54A6">
      <w:pPr>
        <w:tabs>
          <w:tab w:val="left" w:pos="4962"/>
        </w:tabs>
        <w:suppressAutoHyphens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Практическое занятие 9.</w:t>
      </w:r>
      <w:r w:rsidRPr="005A54A6">
        <w:rPr>
          <w:b/>
          <w:sz w:val="28"/>
          <w:szCs w:val="28"/>
        </w:rPr>
        <w:t xml:space="preserve"> Сохранение конфиденциальной информации в ходе приёма посетителей</w:t>
      </w:r>
    </w:p>
    <w:p w:rsidR="005A54A6" w:rsidRDefault="005A54A6" w:rsidP="005A5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A54A6" w:rsidRPr="005A54A6" w:rsidRDefault="005A54A6" w:rsidP="005A5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A54A6">
        <w:rPr>
          <w:sz w:val="28"/>
          <w:szCs w:val="28"/>
        </w:rPr>
        <w:t xml:space="preserve">Цель работы: </w:t>
      </w:r>
      <w:r>
        <w:rPr>
          <w:sz w:val="28"/>
          <w:szCs w:val="28"/>
        </w:rPr>
        <w:t>определение способов  защиты информации при личном обращении граждан</w:t>
      </w:r>
    </w:p>
    <w:p w:rsidR="005A54A6" w:rsidRDefault="005A54A6" w:rsidP="005A5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5A54A6" w:rsidRDefault="005A54A6" w:rsidP="005A5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Ход работы:</w:t>
      </w:r>
    </w:p>
    <w:p w:rsidR="005A54A6" w:rsidRDefault="005A54A6" w:rsidP="005A54A6">
      <w:pPr>
        <w:pStyle w:val="1"/>
        <w:shd w:val="clear" w:color="auto" w:fill="FFFFFF"/>
        <w:spacing w:before="161" w:after="161"/>
        <w:jc w:val="both"/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</w:pPr>
      <w:r w:rsidRPr="00112E25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Используя ФЗ "О порядке рассмотрения обращений граждан Российской Федерации" от 02.05.2006 N 59-ФЗ, </w:t>
      </w:r>
      <w:r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 </w:t>
      </w:r>
      <w:r w:rsidRPr="005A54A6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ФЗ «О персональных данных» № 152-ФЗ от 27.07.2006</w:t>
      </w:r>
      <w:r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 </w:t>
      </w:r>
      <w:r w:rsidRPr="00112E25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необходимо</w:t>
      </w:r>
      <w:r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 определить</w:t>
      </w:r>
      <w:proofErr w:type="gramStart"/>
      <w:r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 :</w:t>
      </w:r>
      <w:proofErr w:type="gramEnd"/>
    </w:p>
    <w:p w:rsidR="005A54A6" w:rsidRPr="005A54A6" w:rsidRDefault="005A54A6" w:rsidP="005A54A6">
      <w:pPr>
        <w:pStyle w:val="af0"/>
        <w:numPr>
          <w:ilvl w:val="0"/>
          <w:numId w:val="39"/>
        </w:numPr>
        <w:rPr>
          <w:color w:val="000000"/>
          <w:sz w:val="28"/>
          <w:szCs w:val="28"/>
          <w:lang w:eastAsia="ru-RU"/>
        </w:rPr>
      </w:pPr>
      <w:r w:rsidRPr="005A54A6">
        <w:rPr>
          <w:color w:val="000000"/>
          <w:sz w:val="28"/>
          <w:szCs w:val="28"/>
          <w:lang w:eastAsia="ru-RU"/>
        </w:rPr>
        <w:t>Право граждан на личный прием</w:t>
      </w:r>
    </w:p>
    <w:p w:rsidR="005A54A6" w:rsidRDefault="005A54A6" w:rsidP="005A54A6">
      <w:pPr>
        <w:pStyle w:val="af0"/>
        <w:numPr>
          <w:ilvl w:val="0"/>
          <w:numId w:val="39"/>
        </w:numPr>
        <w:rPr>
          <w:color w:val="000000"/>
          <w:sz w:val="28"/>
          <w:szCs w:val="28"/>
          <w:lang w:eastAsia="ru-RU"/>
        </w:rPr>
      </w:pPr>
      <w:r w:rsidRPr="005A54A6">
        <w:rPr>
          <w:color w:val="000000"/>
          <w:sz w:val="28"/>
          <w:szCs w:val="28"/>
          <w:lang w:eastAsia="ru-RU"/>
        </w:rPr>
        <w:t>Порядок проведения личного приема</w:t>
      </w:r>
    </w:p>
    <w:p w:rsidR="005A54A6" w:rsidRPr="005A54A6" w:rsidRDefault="005A54A6" w:rsidP="005A54A6">
      <w:pPr>
        <w:pStyle w:val="af0"/>
        <w:numPr>
          <w:ilvl w:val="0"/>
          <w:numId w:val="39"/>
        </w:numPr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Гарантии безопасности гражданина</w:t>
      </w:r>
    </w:p>
    <w:p w:rsidR="005A54A6" w:rsidRPr="005A54A6" w:rsidRDefault="005A54A6" w:rsidP="005A54A6">
      <w:pPr>
        <w:pStyle w:val="af0"/>
        <w:numPr>
          <w:ilvl w:val="0"/>
          <w:numId w:val="39"/>
        </w:numPr>
        <w:rPr>
          <w:color w:val="000000"/>
          <w:sz w:val="28"/>
          <w:szCs w:val="28"/>
          <w:lang w:eastAsia="ru-RU"/>
        </w:rPr>
      </w:pPr>
      <w:r w:rsidRPr="005A54A6">
        <w:rPr>
          <w:color w:val="000000"/>
          <w:sz w:val="28"/>
          <w:szCs w:val="28"/>
          <w:lang w:eastAsia="ru-RU"/>
        </w:rPr>
        <w:t>Перечень информации</w:t>
      </w:r>
      <w:r>
        <w:rPr>
          <w:color w:val="000000"/>
          <w:sz w:val="28"/>
          <w:szCs w:val="28"/>
          <w:lang w:eastAsia="ru-RU"/>
        </w:rPr>
        <w:t>,</w:t>
      </w:r>
      <w:r w:rsidRPr="005A54A6">
        <w:rPr>
          <w:color w:val="000000"/>
          <w:sz w:val="28"/>
          <w:szCs w:val="28"/>
          <w:lang w:eastAsia="ru-RU"/>
        </w:rPr>
        <w:t xml:space="preserve"> предоставляемой гражданином  при личном приеме</w:t>
      </w:r>
    </w:p>
    <w:p w:rsidR="005A54A6" w:rsidRPr="005A54A6" w:rsidRDefault="005A54A6" w:rsidP="005A54A6">
      <w:pPr>
        <w:pStyle w:val="af0"/>
        <w:numPr>
          <w:ilvl w:val="0"/>
          <w:numId w:val="39"/>
        </w:numPr>
        <w:rPr>
          <w:color w:val="000000"/>
          <w:sz w:val="28"/>
          <w:szCs w:val="28"/>
          <w:lang w:eastAsia="ru-RU"/>
        </w:rPr>
      </w:pPr>
      <w:r w:rsidRPr="005A54A6">
        <w:rPr>
          <w:color w:val="000000"/>
          <w:sz w:val="28"/>
          <w:szCs w:val="28"/>
          <w:lang w:eastAsia="ru-RU"/>
        </w:rPr>
        <w:t xml:space="preserve">Способы </w:t>
      </w:r>
      <w:r>
        <w:rPr>
          <w:color w:val="000000"/>
          <w:sz w:val="28"/>
          <w:szCs w:val="28"/>
          <w:lang w:eastAsia="ru-RU"/>
        </w:rPr>
        <w:t xml:space="preserve">защиты информации, полученной </w:t>
      </w:r>
      <w:r w:rsidRPr="005A54A6">
        <w:rPr>
          <w:color w:val="000000"/>
          <w:sz w:val="28"/>
          <w:szCs w:val="28"/>
          <w:lang w:eastAsia="ru-RU"/>
        </w:rPr>
        <w:t xml:space="preserve"> при личном приеме </w:t>
      </w:r>
    </w:p>
    <w:p w:rsidR="009B39F5" w:rsidRPr="005A54A6" w:rsidRDefault="005A54A6" w:rsidP="00112E25">
      <w:pPr>
        <w:pStyle w:val="af0"/>
        <w:numPr>
          <w:ilvl w:val="0"/>
          <w:numId w:val="39"/>
        </w:numPr>
        <w:tabs>
          <w:tab w:val="left" w:pos="4962"/>
        </w:tabs>
        <w:suppressAutoHyphens w:val="0"/>
        <w:rPr>
          <w:color w:val="000000"/>
          <w:sz w:val="28"/>
          <w:szCs w:val="28"/>
          <w:lang w:eastAsia="ru-RU"/>
        </w:rPr>
      </w:pPr>
      <w:r w:rsidRPr="005A54A6">
        <w:rPr>
          <w:color w:val="000000"/>
          <w:sz w:val="28"/>
          <w:szCs w:val="28"/>
          <w:lang w:eastAsia="ru-RU"/>
        </w:rPr>
        <w:t xml:space="preserve">Ответственность за нарушение  прав и интересов гражданина </w:t>
      </w:r>
      <w:r w:rsidR="008348D7" w:rsidRPr="005A54A6">
        <w:rPr>
          <w:color w:val="000000"/>
          <w:sz w:val="28"/>
          <w:szCs w:val="28"/>
          <w:lang w:eastAsia="ru-RU"/>
        </w:rPr>
        <w:br w:type="page"/>
      </w:r>
    </w:p>
    <w:p w:rsidR="009B39F5" w:rsidRPr="009B39F5" w:rsidRDefault="009B39F5" w:rsidP="009B39F5">
      <w:pPr>
        <w:ind w:firstLine="709"/>
        <w:jc w:val="both"/>
        <w:rPr>
          <w:b/>
          <w:sz w:val="28"/>
          <w:szCs w:val="28"/>
        </w:rPr>
      </w:pPr>
      <w:r w:rsidRPr="009B39F5">
        <w:rPr>
          <w:b/>
          <w:sz w:val="28"/>
          <w:szCs w:val="28"/>
        </w:rPr>
        <w:lastRenderedPageBreak/>
        <w:t>Список используемой литературы:</w:t>
      </w:r>
    </w:p>
    <w:p w:rsidR="009B39F5" w:rsidRDefault="009B39F5" w:rsidP="009B39F5">
      <w:pPr>
        <w:ind w:firstLine="709"/>
        <w:jc w:val="both"/>
        <w:rPr>
          <w:b/>
          <w:sz w:val="24"/>
          <w:szCs w:val="24"/>
        </w:rPr>
      </w:pPr>
    </w:p>
    <w:p w:rsidR="00CE60DE" w:rsidRPr="00594EEE" w:rsidRDefault="00CE60DE" w:rsidP="00CE60DE">
      <w:pPr>
        <w:ind w:firstLine="709"/>
        <w:jc w:val="both"/>
        <w:rPr>
          <w:b/>
          <w:sz w:val="24"/>
          <w:szCs w:val="24"/>
        </w:rPr>
      </w:pPr>
      <w:r w:rsidRPr="00594EEE">
        <w:rPr>
          <w:b/>
          <w:sz w:val="24"/>
          <w:szCs w:val="24"/>
        </w:rPr>
        <w:t xml:space="preserve"> Основные печатные издания</w:t>
      </w:r>
    </w:p>
    <w:p w:rsidR="00CE60DE" w:rsidRPr="00594EEE" w:rsidRDefault="00CE60DE" w:rsidP="00CE60DE">
      <w:pPr>
        <w:pStyle w:val="af0"/>
        <w:numPr>
          <w:ilvl w:val="0"/>
          <w:numId w:val="32"/>
        </w:numPr>
        <w:suppressAutoHyphens w:val="0"/>
        <w:spacing w:before="120"/>
        <w:ind w:left="0" w:firstLine="567"/>
        <w:contextualSpacing w:val="0"/>
        <w:jc w:val="both"/>
        <w:rPr>
          <w:sz w:val="24"/>
          <w:szCs w:val="24"/>
        </w:rPr>
      </w:pPr>
      <w:r w:rsidRPr="00594EEE">
        <w:rPr>
          <w:sz w:val="24"/>
          <w:szCs w:val="24"/>
        </w:rPr>
        <w:t xml:space="preserve">Волков, А. М. Правовые основы профессиональной деятельности: учебник для среднего профессионального образования / А. М. Волков. — Москва: Издательство </w:t>
      </w:r>
      <w:proofErr w:type="spellStart"/>
      <w:r w:rsidRPr="00594EEE">
        <w:rPr>
          <w:sz w:val="24"/>
          <w:szCs w:val="24"/>
        </w:rPr>
        <w:t>Юрайт</w:t>
      </w:r>
      <w:proofErr w:type="spellEnd"/>
      <w:r w:rsidRPr="00594EEE">
        <w:rPr>
          <w:sz w:val="24"/>
          <w:szCs w:val="24"/>
        </w:rPr>
        <w:t>, 2022. — 274 с. — (Профессиональное образование). — ISBN 978-5-534-10131-7.</w:t>
      </w:r>
    </w:p>
    <w:p w:rsidR="00CE60DE" w:rsidRPr="00594EEE" w:rsidRDefault="00CE60DE" w:rsidP="00CE60DE">
      <w:pPr>
        <w:pStyle w:val="af0"/>
        <w:numPr>
          <w:ilvl w:val="0"/>
          <w:numId w:val="32"/>
        </w:numPr>
        <w:suppressAutoHyphens w:val="0"/>
        <w:spacing w:before="120"/>
        <w:ind w:left="0" w:firstLine="567"/>
        <w:contextualSpacing w:val="0"/>
        <w:jc w:val="both"/>
        <w:rPr>
          <w:sz w:val="24"/>
          <w:szCs w:val="24"/>
        </w:rPr>
      </w:pPr>
      <w:r w:rsidRPr="00594EEE">
        <w:rPr>
          <w:sz w:val="24"/>
          <w:szCs w:val="24"/>
        </w:rPr>
        <w:t xml:space="preserve">Капустин, А. Я. Правовое обеспечение профессиональной деятельности: учебник и практикум для среднего профессионального образования / А. Я. Капустин, К. М. Беликова; под редакцией А. Я. Капустина. — 2-е изд., </w:t>
      </w:r>
      <w:proofErr w:type="spellStart"/>
      <w:r w:rsidRPr="00594EEE">
        <w:rPr>
          <w:sz w:val="24"/>
          <w:szCs w:val="24"/>
        </w:rPr>
        <w:t>перераб</w:t>
      </w:r>
      <w:proofErr w:type="spellEnd"/>
      <w:r w:rsidRPr="00594EEE">
        <w:rPr>
          <w:sz w:val="24"/>
          <w:szCs w:val="24"/>
        </w:rPr>
        <w:t xml:space="preserve">. и доп. — Москва: Издательство </w:t>
      </w:r>
      <w:proofErr w:type="spellStart"/>
      <w:r w:rsidRPr="00594EEE">
        <w:rPr>
          <w:sz w:val="24"/>
          <w:szCs w:val="24"/>
        </w:rPr>
        <w:t>Юрайт</w:t>
      </w:r>
      <w:proofErr w:type="spellEnd"/>
      <w:r w:rsidRPr="00594EEE">
        <w:rPr>
          <w:sz w:val="24"/>
          <w:szCs w:val="24"/>
        </w:rPr>
        <w:t>, 2022. — 382 с. — (Профессиональное образование). — ISBN 978-5-534-02770-9.</w:t>
      </w:r>
    </w:p>
    <w:p w:rsidR="00CE60DE" w:rsidRPr="00594EEE" w:rsidRDefault="00CE60DE" w:rsidP="00CE60DE">
      <w:pPr>
        <w:pStyle w:val="af0"/>
        <w:numPr>
          <w:ilvl w:val="0"/>
          <w:numId w:val="32"/>
        </w:numPr>
        <w:suppressAutoHyphens w:val="0"/>
        <w:spacing w:before="120"/>
        <w:ind w:left="0" w:firstLine="567"/>
        <w:contextualSpacing w:val="0"/>
        <w:jc w:val="both"/>
        <w:rPr>
          <w:sz w:val="24"/>
          <w:szCs w:val="24"/>
        </w:rPr>
      </w:pPr>
      <w:r w:rsidRPr="00594EEE">
        <w:rPr>
          <w:sz w:val="24"/>
          <w:szCs w:val="24"/>
        </w:rPr>
        <w:t>Правовое обеспечение профессиональной деятельности: учебник и практикум для среднего профессионального образования / А. П. Альбов [и др.]</w:t>
      </w:r>
      <w:proofErr w:type="gramStart"/>
      <w:r w:rsidRPr="00594EEE">
        <w:rPr>
          <w:sz w:val="24"/>
          <w:szCs w:val="24"/>
        </w:rPr>
        <w:t> ;</w:t>
      </w:r>
      <w:proofErr w:type="gramEnd"/>
      <w:r w:rsidRPr="00594EEE">
        <w:rPr>
          <w:sz w:val="24"/>
          <w:szCs w:val="24"/>
        </w:rPr>
        <w:t xml:space="preserve"> под общей редакцией А. П. Альбова, С. В. Николюкина. — 2-е изд. — Москва: Издательство </w:t>
      </w:r>
      <w:proofErr w:type="spellStart"/>
      <w:r w:rsidRPr="00594EEE">
        <w:rPr>
          <w:sz w:val="24"/>
          <w:szCs w:val="24"/>
        </w:rPr>
        <w:t>Юрайт</w:t>
      </w:r>
      <w:proofErr w:type="spellEnd"/>
      <w:r w:rsidRPr="00594EEE">
        <w:rPr>
          <w:sz w:val="24"/>
          <w:szCs w:val="24"/>
        </w:rPr>
        <w:t>, 2022. — 458 с. — (Профессиональное образование). — ISBN 978-5-534-13592-3.</w:t>
      </w:r>
    </w:p>
    <w:p w:rsidR="00CE60DE" w:rsidRPr="00594EEE" w:rsidRDefault="00CE60DE" w:rsidP="00CE60DE">
      <w:pPr>
        <w:pStyle w:val="af0"/>
        <w:numPr>
          <w:ilvl w:val="0"/>
          <w:numId w:val="32"/>
        </w:numPr>
        <w:suppressAutoHyphens w:val="0"/>
        <w:spacing w:before="120"/>
        <w:ind w:left="0" w:firstLine="567"/>
        <w:contextualSpacing w:val="0"/>
        <w:jc w:val="both"/>
        <w:rPr>
          <w:sz w:val="24"/>
          <w:szCs w:val="24"/>
        </w:rPr>
      </w:pPr>
      <w:r w:rsidRPr="00594EEE">
        <w:rPr>
          <w:sz w:val="24"/>
          <w:szCs w:val="24"/>
        </w:rPr>
        <w:t>Правовое обеспечение профессиональной деятельности: учебник для среднего профессионального образования / В. И. </w:t>
      </w:r>
      <w:proofErr w:type="spellStart"/>
      <w:r w:rsidRPr="00594EEE">
        <w:rPr>
          <w:sz w:val="24"/>
          <w:szCs w:val="24"/>
        </w:rPr>
        <w:t>Авдийский</w:t>
      </w:r>
      <w:proofErr w:type="spellEnd"/>
      <w:r w:rsidRPr="00594EEE">
        <w:rPr>
          <w:sz w:val="24"/>
          <w:szCs w:val="24"/>
        </w:rPr>
        <w:t xml:space="preserve"> [и др.]</w:t>
      </w:r>
      <w:proofErr w:type="gramStart"/>
      <w:r w:rsidRPr="00594EEE">
        <w:rPr>
          <w:sz w:val="24"/>
          <w:szCs w:val="24"/>
        </w:rPr>
        <w:t> ;</w:t>
      </w:r>
      <w:proofErr w:type="gramEnd"/>
      <w:r w:rsidRPr="00594EEE">
        <w:rPr>
          <w:sz w:val="24"/>
          <w:szCs w:val="24"/>
        </w:rPr>
        <w:t xml:space="preserve"> под редакцией В. И. </w:t>
      </w:r>
      <w:proofErr w:type="spellStart"/>
      <w:r w:rsidRPr="00594EEE">
        <w:rPr>
          <w:sz w:val="24"/>
          <w:szCs w:val="24"/>
        </w:rPr>
        <w:t>Авдийского</w:t>
      </w:r>
      <w:proofErr w:type="spellEnd"/>
      <w:r w:rsidRPr="00594EEE">
        <w:rPr>
          <w:sz w:val="24"/>
          <w:szCs w:val="24"/>
        </w:rPr>
        <w:t xml:space="preserve">. — 4-е изд., </w:t>
      </w:r>
      <w:proofErr w:type="spellStart"/>
      <w:r w:rsidRPr="00594EEE">
        <w:rPr>
          <w:sz w:val="24"/>
          <w:szCs w:val="24"/>
        </w:rPr>
        <w:t>перераб</w:t>
      </w:r>
      <w:proofErr w:type="spellEnd"/>
      <w:r w:rsidRPr="00594EEE">
        <w:rPr>
          <w:sz w:val="24"/>
          <w:szCs w:val="24"/>
        </w:rPr>
        <w:t xml:space="preserve">. и доп. — Москва: Издательство </w:t>
      </w:r>
      <w:proofErr w:type="spellStart"/>
      <w:r w:rsidRPr="00594EEE">
        <w:rPr>
          <w:sz w:val="24"/>
          <w:szCs w:val="24"/>
        </w:rPr>
        <w:t>Юрайт</w:t>
      </w:r>
      <w:proofErr w:type="spellEnd"/>
      <w:r w:rsidRPr="00594EEE">
        <w:rPr>
          <w:sz w:val="24"/>
          <w:szCs w:val="24"/>
        </w:rPr>
        <w:t>, 2022. — 333 с. — (Профессиональное образование). — ISBN 978-5-534-04995-4.</w:t>
      </w:r>
    </w:p>
    <w:p w:rsidR="00CE60DE" w:rsidRPr="00594EEE" w:rsidRDefault="00CE60DE" w:rsidP="00CE60DE">
      <w:pPr>
        <w:jc w:val="both"/>
        <w:rPr>
          <w:sz w:val="24"/>
          <w:szCs w:val="24"/>
        </w:rPr>
      </w:pPr>
    </w:p>
    <w:p w:rsidR="00CE60DE" w:rsidRPr="00594EEE" w:rsidRDefault="00CE60DE" w:rsidP="00CE60DE">
      <w:pPr>
        <w:ind w:firstLine="709"/>
        <w:jc w:val="both"/>
        <w:rPr>
          <w:b/>
          <w:bCs/>
          <w:sz w:val="24"/>
          <w:szCs w:val="24"/>
        </w:rPr>
      </w:pPr>
      <w:r w:rsidRPr="00594EEE">
        <w:rPr>
          <w:b/>
          <w:bCs/>
          <w:sz w:val="24"/>
          <w:szCs w:val="24"/>
        </w:rPr>
        <w:t>Основные электронные издания</w:t>
      </w:r>
    </w:p>
    <w:p w:rsidR="00CE60DE" w:rsidRPr="00594EEE" w:rsidRDefault="00CE60DE" w:rsidP="00CE60DE">
      <w:pPr>
        <w:pStyle w:val="af0"/>
        <w:numPr>
          <w:ilvl w:val="0"/>
          <w:numId w:val="34"/>
        </w:numPr>
        <w:suppressAutoHyphens w:val="0"/>
        <w:spacing w:before="120"/>
        <w:ind w:left="0" w:firstLine="567"/>
        <w:contextualSpacing w:val="0"/>
        <w:jc w:val="both"/>
        <w:rPr>
          <w:sz w:val="24"/>
          <w:szCs w:val="24"/>
        </w:rPr>
      </w:pPr>
      <w:r w:rsidRPr="00594EEE">
        <w:rPr>
          <w:sz w:val="24"/>
          <w:szCs w:val="24"/>
        </w:rPr>
        <w:t xml:space="preserve">Волков, А. М. Правовые основы профессиональной деятельности: учебник для среднего профессионального образования / А. М. Волков. — Москва: Издательство </w:t>
      </w:r>
      <w:proofErr w:type="spellStart"/>
      <w:r w:rsidRPr="00594EEE">
        <w:rPr>
          <w:sz w:val="24"/>
          <w:szCs w:val="24"/>
        </w:rPr>
        <w:t>Юрайт</w:t>
      </w:r>
      <w:proofErr w:type="spellEnd"/>
      <w:r w:rsidRPr="00594EEE">
        <w:rPr>
          <w:sz w:val="24"/>
          <w:szCs w:val="24"/>
        </w:rPr>
        <w:t xml:space="preserve">, 2022. — 274 с. — (Профессиональное образование). — ISBN 978-5-534-10131-7. — Текст: электронный // Образовательная платформа </w:t>
      </w:r>
      <w:proofErr w:type="spellStart"/>
      <w:r w:rsidRPr="00594EEE">
        <w:rPr>
          <w:sz w:val="24"/>
          <w:szCs w:val="24"/>
        </w:rPr>
        <w:t>Юрайт</w:t>
      </w:r>
      <w:proofErr w:type="spellEnd"/>
      <w:r w:rsidRPr="00594EEE">
        <w:rPr>
          <w:sz w:val="24"/>
          <w:szCs w:val="24"/>
        </w:rPr>
        <w:t xml:space="preserve"> [сайт]. — URL: https://urait.ru/bcode/474897.</w:t>
      </w:r>
    </w:p>
    <w:p w:rsidR="00CE60DE" w:rsidRPr="00594EEE" w:rsidRDefault="00CE60DE" w:rsidP="00CE60DE">
      <w:pPr>
        <w:pStyle w:val="af0"/>
        <w:numPr>
          <w:ilvl w:val="0"/>
          <w:numId w:val="34"/>
        </w:numPr>
        <w:suppressAutoHyphens w:val="0"/>
        <w:spacing w:before="120"/>
        <w:ind w:left="0" w:firstLine="567"/>
        <w:contextualSpacing w:val="0"/>
        <w:jc w:val="both"/>
        <w:rPr>
          <w:sz w:val="24"/>
          <w:szCs w:val="24"/>
        </w:rPr>
      </w:pPr>
      <w:r w:rsidRPr="00594EEE">
        <w:rPr>
          <w:sz w:val="24"/>
          <w:szCs w:val="24"/>
        </w:rPr>
        <w:t>Капустин, А. Я. Правовое обеспечение профессиональной деятельности: учебник и практикум для среднего профессионального образования / А. Я. Капустин, К. М. Беликова</w:t>
      </w:r>
      <w:proofErr w:type="gramStart"/>
      <w:r w:rsidRPr="00594EEE">
        <w:rPr>
          <w:sz w:val="24"/>
          <w:szCs w:val="24"/>
        </w:rPr>
        <w:t> ;</w:t>
      </w:r>
      <w:proofErr w:type="gramEnd"/>
      <w:r w:rsidRPr="00594EEE">
        <w:rPr>
          <w:sz w:val="24"/>
          <w:szCs w:val="24"/>
        </w:rPr>
        <w:t xml:space="preserve"> под редакцией А. Я. Капустина. — 2-е изд., </w:t>
      </w:r>
      <w:proofErr w:type="spellStart"/>
      <w:r w:rsidRPr="00594EEE">
        <w:rPr>
          <w:sz w:val="24"/>
          <w:szCs w:val="24"/>
        </w:rPr>
        <w:t>перераб</w:t>
      </w:r>
      <w:proofErr w:type="spellEnd"/>
      <w:r w:rsidRPr="00594EEE">
        <w:rPr>
          <w:sz w:val="24"/>
          <w:szCs w:val="24"/>
        </w:rPr>
        <w:t xml:space="preserve">. и доп. — Москва: Издательство </w:t>
      </w:r>
      <w:proofErr w:type="spellStart"/>
      <w:r w:rsidRPr="00594EEE">
        <w:rPr>
          <w:sz w:val="24"/>
          <w:szCs w:val="24"/>
        </w:rPr>
        <w:t>Юрайт</w:t>
      </w:r>
      <w:proofErr w:type="spellEnd"/>
      <w:r w:rsidRPr="00594EEE">
        <w:rPr>
          <w:sz w:val="24"/>
          <w:szCs w:val="24"/>
        </w:rPr>
        <w:t xml:space="preserve">, 2022. — 382 с. — (Профессиональное образование). — ISBN 978-5-534-02770-9. — Текст: электронный // Образовательная платформа </w:t>
      </w:r>
      <w:proofErr w:type="spellStart"/>
      <w:r w:rsidRPr="00594EEE">
        <w:rPr>
          <w:sz w:val="24"/>
          <w:szCs w:val="24"/>
        </w:rPr>
        <w:t>Юрайт</w:t>
      </w:r>
      <w:proofErr w:type="spellEnd"/>
      <w:r w:rsidRPr="00594EEE">
        <w:rPr>
          <w:sz w:val="24"/>
          <w:szCs w:val="24"/>
        </w:rPr>
        <w:t xml:space="preserve"> [сайт]. — URL: https://urait.ru/bcode/469525.</w:t>
      </w:r>
    </w:p>
    <w:p w:rsidR="00CE60DE" w:rsidRPr="00594EEE" w:rsidRDefault="00CE60DE" w:rsidP="00CE60DE">
      <w:pPr>
        <w:pStyle w:val="af0"/>
        <w:numPr>
          <w:ilvl w:val="0"/>
          <w:numId w:val="34"/>
        </w:numPr>
        <w:suppressAutoHyphens w:val="0"/>
        <w:spacing w:before="120"/>
        <w:ind w:left="0" w:firstLine="567"/>
        <w:contextualSpacing w:val="0"/>
        <w:jc w:val="both"/>
        <w:rPr>
          <w:sz w:val="24"/>
          <w:szCs w:val="24"/>
        </w:rPr>
      </w:pPr>
      <w:r w:rsidRPr="00594EEE">
        <w:rPr>
          <w:sz w:val="24"/>
          <w:szCs w:val="24"/>
        </w:rPr>
        <w:t>Правовое обеспечение профессиональной деятельности: учебник и практикум для среднего профессионального образования / А. П. Альбов [и др.]</w:t>
      </w:r>
      <w:proofErr w:type="gramStart"/>
      <w:r w:rsidRPr="00594EEE">
        <w:rPr>
          <w:sz w:val="24"/>
          <w:szCs w:val="24"/>
        </w:rPr>
        <w:t> ;</w:t>
      </w:r>
      <w:proofErr w:type="gramEnd"/>
      <w:r w:rsidRPr="00594EEE">
        <w:rPr>
          <w:sz w:val="24"/>
          <w:szCs w:val="24"/>
        </w:rPr>
        <w:t xml:space="preserve"> под общей редакцией А. П. Альбова, С. В. Николюкина. — 2-е изд. — Москва: Издательство </w:t>
      </w:r>
      <w:proofErr w:type="spellStart"/>
      <w:r w:rsidRPr="00594EEE">
        <w:rPr>
          <w:sz w:val="24"/>
          <w:szCs w:val="24"/>
        </w:rPr>
        <w:t>Юрайт</w:t>
      </w:r>
      <w:proofErr w:type="spellEnd"/>
      <w:r w:rsidRPr="00594EEE">
        <w:rPr>
          <w:sz w:val="24"/>
          <w:szCs w:val="24"/>
        </w:rPr>
        <w:t xml:space="preserve">, 2022. — 458 с. — (Профессиональное образование). — ISBN 978-5-534-13592-3. — Текст: электронный // Образовательная платформа </w:t>
      </w:r>
      <w:proofErr w:type="spellStart"/>
      <w:r w:rsidRPr="00594EEE">
        <w:rPr>
          <w:sz w:val="24"/>
          <w:szCs w:val="24"/>
        </w:rPr>
        <w:t>Юрайт</w:t>
      </w:r>
      <w:proofErr w:type="spellEnd"/>
      <w:r w:rsidRPr="00594EEE">
        <w:rPr>
          <w:sz w:val="24"/>
          <w:szCs w:val="24"/>
        </w:rPr>
        <w:t xml:space="preserve"> [сайт]. — URL: https://urait.ru/bcode/470051.</w:t>
      </w:r>
    </w:p>
    <w:p w:rsidR="00CE60DE" w:rsidRPr="00594EEE" w:rsidRDefault="00CE60DE" w:rsidP="00CE60DE">
      <w:pPr>
        <w:pStyle w:val="af0"/>
        <w:numPr>
          <w:ilvl w:val="0"/>
          <w:numId w:val="34"/>
        </w:numPr>
        <w:suppressAutoHyphens w:val="0"/>
        <w:spacing w:before="120"/>
        <w:ind w:left="0" w:firstLine="567"/>
        <w:contextualSpacing w:val="0"/>
        <w:jc w:val="both"/>
        <w:rPr>
          <w:sz w:val="24"/>
          <w:szCs w:val="24"/>
        </w:rPr>
      </w:pPr>
      <w:r w:rsidRPr="00594EEE">
        <w:rPr>
          <w:sz w:val="24"/>
          <w:szCs w:val="24"/>
        </w:rPr>
        <w:t>Правовое обеспечение профессиональной деятельности: учебник для среднего профессионального образования / В. И. </w:t>
      </w:r>
      <w:proofErr w:type="spellStart"/>
      <w:r w:rsidRPr="00594EEE">
        <w:rPr>
          <w:sz w:val="24"/>
          <w:szCs w:val="24"/>
        </w:rPr>
        <w:t>Авдийский</w:t>
      </w:r>
      <w:proofErr w:type="spellEnd"/>
      <w:r w:rsidRPr="00594EEE">
        <w:rPr>
          <w:sz w:val="24"/>
          <w:szCs w:val="24"/>
        </w:rPr>
        <w:t xml:space="preserve"> [и др.]</w:t>
      </w:r>
      <w:proofErr w:type="gramStart"/>
      <w:r w:rsidRPr="00594EEE">
        <w:rPr>
          <w:sz w:val="24"/>
          <w:szCs w:val="24"/>
        </w:rPr>
        <w:t> ;</w:t>
      </w:r>
      <w:proofErr w:type="gramEnd"/>
      <w:r w:rsidRPr="00594EEE">
        <w:rPr>
          <w:sz w:val="24"/>
          <w:szCs w:val="24"/>
        </w:rPr>
        <w:t xml:space="preserve"> под редакцией В. И. </w:t>
      </w:r>
      <w:proofErr w:type="spellStart"/>
      <w:r w:rsidRPr="00594EEE">
        <w:rPr>
          <w:sz w:val="24"/>
          <w:szCs w:val="24"/>
        </w:rPr>
        <w:t>Авдийского</w:t>
      </w:r>
      <w:proofErr w:type="spellEnd"/>
      <w:r w:rsidRPr="00594EEE">
        <w:rPr>
          <w:sz w:val="24"/>
          <w:szCs w:val="24"/>
        </w:rPr>
        <w:t xml:space="preserve">. — 4-е изд., </w:t>
      </w:r>
      <w:proofErr w:type="spellStart"/>
      <w:r w:rsidRPr="00594EEE">
        <w:rPr>
          <w:sz w:val="24"/>
          <w:szCs w:val="24"/>
        </w:rPr>
        <w:t>перераб</w:t>
      </w:r>
      <w:proofErr w:type="spellEnd"/>
      <w:r w:rsidRPr="00594EEE">
        <w:rPr>
          <w:sz w:val="24"/>
          <w:szCs w:val="24"/>
        </w:rPr>
        <w:t xml:space="preserve">. и доп. — Москва: Издательство </w:t>
      </w:r>
      <w:proofErr w:type="spellStart"/>
      <w:r w:rsidRPr="00594EEE">
        <w:rPr>
          <w:sz w:val="24"/>
          <w:szCs w:val="24"/>
        </w:rPr>
        <w:t>Юрайт</w:t>
      </w:r>
      <w:proofErr w:type="spellEnd"/>
      <w:r w:rsidRPr="00594EEE">
        <w:rPr>
          <w:sz w:val="24"/>
          <w:szCs w:val="24"/>
        </w:rPr>
        <w:t xml:space="preserve">, 2022. — 333 с. — (Профессиональное образование). — ISBN 978-5-534-04995-4. — Текст: электронный // Образовательная платформа </w:t>
      </w:r>
      <w:proofErr w:type="spellStart"/>
      <w:r w:rsidRPr="00594EEE">
        <w:rPr>
          <w:sz w:val="24"/>
          <w:szCs w:val="24"/>
        </w:rPr>
        <w:t>Юрайт</w:t>
      </w:r>
      <w:proofErr w:type="spellEnd"/>
      <w:r w:rsidRPr="00594EEE">
        <w:rPr>
          <w:sz w:val="24"/>
          <w:szCs w:val="24"/>
        </w:rPr>
        <w:t xml:space="preserve"> [сайт]. — URL: </w:t>
      </w:r>
      <w:hyperlink r:id="rId8" w:history="1">
        <w:r w:rsidRPr="00594EEE">
          <w:rPr>
            <w:rStyle w:val="ab"/>
            <w:sz w:val="24"/>
            <w:szCs w:val="24"/>
          </w:rPr>
          <w:t>https://urait.ru/bcode/469700</w:t>
        </w:r>
      </w:hyperlink>
      <w:r w:rsidRPr="00594EEE">
        <w:rPr>
          <w:sz w:val="24"/>
          <w:szCs w:val="24"/>
        </w:rPr>
        <w:t>.</w:t>
      </w:r>
    </w:p>
    <w:p w:rsidR="00CE60DE" w:rsidRPr="00594EEE" w:rsidRDefault="00CE60DE" w:rsidP="00CE60DE">
      <w:pPr>
        <w:jc w:val="both"/>
        <w:rPr>
          <w:sz w:val="24"/>
          <w:szCs w:val="24"/>
        </w:rPr>
      </w:pPr>
    </w:p>
    <w:p w:rsidR="00CE60DE" w:rsidRPr="00594EEE" w:rsidRDefault="00CE60DE" w:rsidP="00CE60DE">
      <w:pPr>
        <w:ind w:firstLine="709"/>
        <w:jc w:val="both"/>
        <w:rPr>
          <w:b/>
          <w:sz w:val="24"/>
          <w:szCs w:val="24"/>
        </w:rPr>
      </w:pPr>
      <w:r w:rsidRPr="00594EEE">
        <w:rPr>
          <w:b/>
          <w:sz w:val="24"/>
          <w:szCs w:val="24"/>
        </w:rPr>
        <w:t>Нормативные правовые акты</w:t>
      </w:r>
    </w:p>
    <w:p w:rsidR="00CE60DE" w:rsidRPr="00594EEE" w:rsidRDefault="00CE60DE" w:rsidP="00CE60DE">
      <w:pPr>
        <w:ind w:left="360"/>
        <w:jc w:val="both"/>
        <w:rPr>
          <w:sz w:val="24"/>
          <w:szCs w:val="24"/>
        </w:rPr>
      </w:pPr>
      <w:r w:rsidRPr="00594EEE">
        <w:rPr>
          <w:sz w:val="24"/>
          <w:szCs w:val="24"/>
        </w:rPr>
        <w:t>1.Конституция РФ</w:t>
      </w:r>
    </w:p>
    <w:p w:rsidR="00CE60DE" w:rsidRPr="00594EEE" w:rsidRDefault="00CE60DE" w:rsidP="00CE60DE">
      <w:pPr>
        <w:ind w:left="360"/>
        <w:jc w:val="both"/>
        <w:rPr>
          <w:sz w:val="24"/>
          <w:szCs w:val="24"/>
        </w:rPr>
      </w:pPr>
      <w:r w:rsidRPr="00594EEE">
        <w:rPr>
          <w:sz w:val="24"/>
          <w:szCs w:val="24"/>
        </w:rPr>
        <w:t>2.Гражданский кодекс РФ</w:t>
      </w:r>
    </w:p>
    <w:p w:rsidR="00382E40" w:rsidRPr="00594EEE" w:rsidRDefault="00CE60DE" w:rsidP="00382E40">
      <w:pPr>
        <w:ind w:left="360"/>
        <w:jc w:val="both"/>
        <w:rPr>
          <w:sz w:val="24"/>
          <w:szCs w:val="24"/>
        </w:rPr>
      </w:pPr>
      <w:r w:rsidRPr="00594EEE">
        <w:rPr>
          <w:sz w:val="24"/>
          <w:szCs w:val="24"/>
        </w:rPr>
        <w:lastRenderedPageBreak/>
        <w:t>3.Трудовой кодекс РФ</w:t>
      </w:r>
    </w:p>
    <w:p w:rsidR="00382E40" w:rsidRPr="00594EEE" w:rsidRDefault="00382E40" w:rsidP="00382E40">
      <w:pPr>
        <w:ind w:left="360"/>
        <w:jc w:val="both"/>
        <w:rPr>
          <w:sz w:val="24"/>
          <w:szCs w:val="24"/>
        </w:rPr>
      </w:pPr>
      <w:r w:rsidRPr="00594EEE">
        <w:rPr>
          <w:sz w:val="24"/>
          <w:szCs w:val="24"/>
        </w:rPr>
        <w:t xml:space="preserve">4.ФЗ «О персональных данных» Фот 27.07.2006 N 152-ФЗ  </w:t>
      </w:r>
    </w:p>
    <w:p w:rsidR="00382E40" w:rsidRDefault="00382E40" w:rsidP="00382E40">
      <w:pPr>
        <w:ind w:left="360"/>
        <w:jc w:val="both"/>
        <w:rPr>
          <w:sz w:val="24"/>
          <w:szCs w:val="24"/>
        </w:rPr>
      </w:pPr>
      <w:r w:rsidRPr="00594EEE">
        <w:rPr>
          <w:sz w:val="24"/>
          <w:szCs w:val="24"/>
        </w:rPr>
        <w:t>5.ФЗ «О противодействии коррупции» от 25.12.2008 N 273-ФЗ </w:t>
      </w:r>
    </w:p>
    <w:p w:rsidR="00594EEE" w:rsidRPr="00594EEE" w:rsidRDefault="00594EEE" w:rsidP="00382E40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Pr="00594EEE">
        <w:rPr>
          <w:b/>
          <w:bCs/>
          <w:color w:val="000000"/>
          <w:sz w:val="28"/>
          <w:szCs w:val="28"/>
          <w:lang w:eastAsia="ru-RU"/>
        </w:rPr>
        <w:t xml:space="preserve"> </w:t>
      </w:r>
      <w:r w:rsidRPr="00594EEE">
        <w:rPr>
          <w:sz w:val="24"/>
          <w:szCs w:val="24"/>
        </w:rPr>
        <w:t>ФЗ "О порядке рассмотрения обращений граждан Российской Федерации" от 02.05.2006 N 59-ФЗ</w:t>
      </w:r>
    </w:p>
    <w:p w:rsidR="00382E40" w:rsidRPr="00594EEE" w:rsidRDefault="00382E40" w:rsidP="00CE60DE">
      <w:pPr>
        <w:ind w:left="360"/>
        <w:jc w:val="both"/>
        <w:rPr>
          <w:sz w:val="24"/>
          <w:szCs w:val="24"/>
        </w:rPr>
      </w:pPr>
    </w:p>
    <w:p w:rsidR="00CE60DE" w:rsidRPr="00594EEE" w:rsidRDefault="00CE60DE" w:rsidP="00CE60DE">
      <w:pPr>
        <w:ind w:left="709"/>
        <w:jc w:val="both"/>
        <w:rPr>
          <w:b/>
          <w:sz w:val="24"/>
          <w:szCs w:val="24"/>
        </w:rPr>
      </w:pPr>
    </w:p>
    <w:p w:rsidR="00CE60DE" w:rsidRPr="00594EEE" w:rsidRDefault="00CE60DE" w:rsidP="00CE60DE">
      <w:pPr>
        <w:ind w:firstLine="709"/>
        <w:jc w:val="both"/>
        <w:rPr>
          <w:b/>
          <w:sz w:val="24"/>
          <w:szCs w:val="24"/>
        </w:rPr>
      </w:pPr>
      <w:r w:rsidRPr="00594EEE">
        <w:rPr>
          <w:b/>
          <w:sz w:val="24"/>
          <w:szCs w:val="24"/>
        </w:rPr>
        <w:t xml:space="preserve">Дополнительные источники </w:t>
      </w:r>
    </w:p>
    <w:p w:rsidR="00CE60DE" w:rsidRPr="00594EEE" w:rsidRDefault="00CE60DE" w:rsidP="00CE60DE">
      <w:pPr>
        <w:pStyle w:val="af0"/>
        <w:numPr>
          <w:ilvl w:val="0"/>
          <w:numId w:val="35"/>
        </w:numPr>
        <w:suppressAutoHyphens w:val="0"/>
        <w:spacing w:before="120"/>
        <w:ind w:left="0" w:firstLine="567"/>
        <w:contextualSpacing w:val="0"/>
        <w:jc w:val="both"/>
        <w:rPr>
          <w:sz w:val="24"/>
          <w:szCs w:val="24"/>
        </w:rPr>
      </w:pPr>
      <w:r w:rsidRPr="00594EEE">
        <w:rPr>
          <w:sz w:val="24"/>
          <w:szCs w:val="24"/>
        </w:rPr>
        <w:t xml:space="preserve">Анисимов, А. П. Правовое обеспечение профессиональной деятельности: учебник и практикум для среднего профессионального образования / А. П. Анисимов, А. Я. Рыженков, А. Ю. </w:t>
      </w:r>
      <w:proofErr w:type="spellStart"/>
      <w:r w:rsidRPr="00594EEE">
        <w:rPr>
          <w:sz w:val="24"/>
          <w:szCs w:val="24"/>
        </w:rPr>
        <w:t>Чикильдина</w:t>
      </w:r>
      <w:proofErr w:type="spellEnd"/>
      <w:r w:rsidRPr="00594EEE">
        <w:rPr>
          <w:sz w:val="24"/>
          <w:szCs w:val="24"/>
        </w:rPr>
        <w:t xml:space="preserve">; под редакцией А. Я. </w:t>
      </w:r>
      <w:proofErr w:type="spellStart"/>
      <w:r w:rsidRPr="00594EEE">
        <w:rPr>
          <w:sz w:val="24"/>
          <w:szCs w:val="24"/>
        </w:rPr>
        <w:t>Рыженкова</w:t>
      </w:r>
      <w:proofErr w:type="spellEnd"/>
      <w:r w:rsidRPr="00594EEE">
        <w:rPr>
          <w:sz w:val="24"/>
          <w:szCs w:val="24"/>
        </w:rPr>
        <w:t xml:space="preserve">. — 4-е изд., </w:t>
      </w:r>
      <w:proofErr w:type="spellStart"/>
      <w:r w:rsidRPr="00594EEE">
        <w:rPr>
          <w:sz w:val="24"/>
          <w:szCs w:val="24"/>
        </w:rPr>
        <w:t>перераб</w:t>
      </w:r>
      <w:proofErr w:type="spellEnd"/>
      <w:r w:rsidRPr="00594EEE">
        <w:rPr>
          <w:sz w:val="24"/>
          <w:szCs w:val="24"/>
        </w:rPr>
        <w:t xml:space="preserve">. и доп. — Москва: Издательство </w:t>
      </w:r>
      <w:proofErr w:type="spellStart"/>
      <w:r w:rsidRPr="00594EEE">
        <w:rPr>
          <w:sz w:val="24"/>
          <w:szCs w:val="24"/>
        </w:rPr>
        <w:t>Юрайт</w:t>
      </w:r>
      <w:proofErr w:type="spellEnd"/>
      <w:r w:rsidRPr="00594EEE">
        <w:rPr>
          <w:sz w:val="24"/>
          <w:szCs w:val="24"/>
        </w:rPr>
        <w:t xml:space="preserve">, 2020. </w:t>
      </w:r>
    </w:p>
    <w:p w:rsidR="00CE60DE" w:rsidRPr="00594EEE" w:rsidRDefault="00CE60DE" w:rsidP="00CE60DE">
      <w:pPr>
        <w:pStyle w:val="af0"/>
        <w:numPr>
          <w:ilvl w:val="0"/>
          <w:numId w:val="35"/>
        </w:numPr>
        <w:suppressAutoHyphens w:val="0"/>
        <w:spacing w:before="120"/>
        <w:ind w:left="0" w:firstLine="567"/>
        <w:contextualSpacing w:val="0"/>
        <w:jc w:val="both"/>
        <w:rPr>
          <w:sz w:val="24"/>
          <w:szCs w:val="24"/>
        </w:rPr>
      </w:pPr>
      <w:r w:rsidRPr="00594EEE">
        <w:rPr>
          <w:sz w:val="24"/>
          <w:szCs w:val="24"/>
        </w:rPr>
        <w:t xml:space="preserve">Михайленко, Е. М. Гражданское право. Общая часть: учебник и практикум для среднего профессионального образования / Е. М. Михайленко. — 2-е изд., </w:t>
      </w:r>
      <w:proofErr w:type="spellStart"/>
      <w:r w:rsidRPr="00594EEE">
        <w:rPr>
          <w:sz w:val="24"/>
          <w:szCs w:val="24"/>
        </w:rPr>
        <w:t>перераб</w:t>
      </w:r>
      <w:proofErr w:type="spellEnd"/>
      <w:r w:rsidRPr="00594EEE">
        <w:rPr>
          <w:sz w:val="24"/>
          <w:szCs w:val="24"/>
        </w:rPr>
        <w:t xml:space="preserve">. и доп. — Москва: Издательство </w:t>
      </w:r>
      <w:proofErr w:type="spellStart"/>
      <w:r w:rsidRPr="00594EEE">
        <w:rPr>
          <w:sz w:val="24"/>
          <w:szCs w:val="24"/>
        </w:rPr>
        <w:t>Юрайт</w:t>
      </w:r>
      <w:proofErr w:type="spellEnd"/>
      <w:r w:rsidRPr="00594EEE">
        <w:rPr>
          <w:sz w:val="24"/>
          <w:szCs w:val="24"/>
        </w:rPr>
        <w:t xml:space="preserve">, 2022. </w:t>
      </w:r>
    </w:p>
    <w:p w:rsidR="00C120AD" w:rsidRPr="00594EEE" w:rsidRDefault="00C120AD" w:rsidP="00CE60DE">
      <w:pPr>
        <w:ind w:firstLine="709"/>
        <w:jc w:val="both"/>
        <w:rPr>
          <w:sz w:val="24"/>
          <w:szCs w:val="24"/>
        </w:rPr>
      </w:pPr>
    </w:p>
    <w:sectPr w:rsidR="00C120AD" w:rsidRPr="00594EEE" w:rsidSect="00C120AD">
      <w:footerReference w:type="default" r:id="rId9"/>
      <w:footnotePr>
        <w:pos w:val="beneathText"/>
      </w:footnotePr>
      <w:pgSz w:w="11905" w:h="16837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9DE" w:rsidRDefault="005339DE" w:rsidP="00F45A0A">
      <w:r>
        <w:separator/>
      </w:r>
    </w:p>
  </w:endnote>
  <w:endnote w:type="continuationSeparator" w:id="0">
    <w:p w:rsidR="005339DE" w:rsidRDefault="005339DE" w:rsidP="00F45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42A" w:rsidRDefault="0093642A" w:rsidP="00C120AD">
    <w:pPr>
      <w:pStyle w:val="a6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6E2B4F">
      <w:rPr>
        <w:noProof/>
      </w:rPr>
      <w:t>12</w:t>
    </w:r>
    <w:r>
      <w:rPr>
        <w:noProof/>
      </w:rPr>
      <w:fldChar w:fldCharType="end"/>
    </w:r>
  </w:p>
  <w:p w:rsidR="0093642A" w:rsidRDefault="0093642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9DE" w:rsidRDefault="005339DE" w:rsidP="00F45A0A">
      <w:r>
        <w:separator/>
      </w:r>
    </w:p>
  </w:footnote>
  <w:footnote w:type="continuationSeparator" w:id="0">
    <w:p w:rsidR="005339DE" w:rsidRDefault="005339DE" w:rsidP="00F45A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02DD3"/>
    <w:multiLevelType w:val="hybridMultilevel"/>
    <w:tmpl w:val="286C229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577A21"/>
    <w:multiLevelType w:val="hybridMultilevel"/>
    <w:tmpl w:val="08E21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635C8"/>
    <w:multiLevelType w:val="hybridMultilevel"/>
    <w:tmpl w:val="08E21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02B74"/>
    <w:multiLevelType w:val="hybridMultilevel"/>
    <w:tmpl w:val="D9C872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75052"/>
    <w:multiLevelType w:val="hybridMultilevel"/>
    <w:tmpl w:val="71AE8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577013A"/>
    <w:multiLevelType w:val="hybridMultilevel"/>
    <w:tmpl w:val="DE8887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8F903D7"/>
    <w:multiLevelType w:val="hybridMultilevel"/>
    <w:tmpl w:val="17022CB6"/>
    <w:lvl w:ilvl="0" w:tplc="6AC202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CE06DB"/>
    <w:multiLevelType w:val="hybridMultilevel"/>
    <w:tmpl w:val="4BD2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F783943"/>
    <w:multiLevelType w:val="hybridMultilevel"/>
    <w:tmpl w:val="1DE8D032"/>
    <w:lvl w:ilvl="0" w:tplc="E74E2EC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3291309E"/>
    <w:multiLevelType w:val="hybridMultilevel"/>
    <w:tmpl w:val="B2FE72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2F115A4"/>
    <w:multiLevelType w:val="hybridMultilevel"/>
    <w:tmpl w:val="CBBA2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3A5E74"/>
    <w:multiLevelType w:val="hybridMultilevel"/>
    <w:tmpl w:val="89D42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F509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>
    <w:nsid w:val="3CE30FB4"/>
    <w:multiLevelType w:val="hybridMultilevel"/>
    <w:tmpl w:val="28E8B4C4"/>
    <w:lvl w:ilvl="0" w:tplc="6AC202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DC503D"/>
    <w:multiLevelType w:val="multilevel"/>
    <w:tmpl w:val="F65E0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</w:abstractNum>
  <w:abstractNum w:abstractNumId="16">
    <w:nsid w:val="3F1F37D4"/>
    <w:multiLevelType w:val="hybridMultilevel"/>
    <w:tmpl w:val="FD762A7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3C109BC"/>
    <w:multiLevelType w:val="hybridMultilevel"/>
    <w:tmpl w:val="42C01AB4"/>
    <w:lvl w:ilvl="0" w:tplc="D5AE336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4244981"/>
    <w:multiLevelType w:val="hybridMultilevel"/>
    <w:tmpl w:val="1C3A5CA4"/>
    <w:lvl w:ilvl="0" w:tplc="1BD04D4E">
      <w:numFmt w:val="bullet"/>
      <w:lvlText w:val="-"/>
      <w:legacy w:legacy="1" w:legacySpace="0" w:legacyIndent="350"/>
      <w:lvlJc w:val="left"/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7104"/>
        </w:tabs>
        <w:ind w:left="71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7824"/>
        </w:tabs>
        <w:ind w:left="78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8544"/>
        </w:tabs>
        <w:ind w:left="85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9264"/>
        </w:tabs>
        <w:ind w:left="92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9984"/>
        </w:tabs>
        <w:ind w:left="99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10704"/>
        </w:tabs>
        <w:ind w:left="107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11424"/>
        </w:tabs>
        <w:ind w:left="114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12144"/>
        </w:tabs>
        <w:ind w:left="12144" w:hanging="360"/>
      </w:pPr>
      <w:rPr>
        <w:rFonts w:ascii="Wingdings" w:hAnsi="Wingdings" w:hint="default"/>
      </w:rPr>
    </w:lvl>
  </w:abstractNum>
  <w:abstractNum w:abstractNumId="19">
    <w:nsid w:val="44E12637"/>
    <w:multiLevelType w:val="hybridMultilevel"/>
    <w:tmpl w:val="F5D461B2"/>
    <w:lvl w:ilvl="0" w:tplc="69B258CA">
      <w:start w:val="1"/>
      <w:numFmt w:val="decimal"/>
      <w:lvlText w:val="%1."/>
      <w:lvlJc w:val="left"/>
      <w:pPr>
        <w:ind w:left="1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0">
    <w:nsid w:val="472F1FDF"/>
    <w:multiLevelType w:val="hybridMultilevel"/>
    <w:tmpl w:val="F3F0C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7362D2"/>
    <w:multiLevelType w:val="hybridMultilevel"/>
    <w:tmpl w:val="D37CEA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609680A"/>
    <w:multiLevelType w:val="hybridMultilevel"/>
    <w:tmpl w:val="E79E3CF2"/>
    <w:lvl w:ilvl="0" w:tplc="91DC52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A720646"/>
    <w:multiLevelType w:val="hybridMultilevel"/>
    <w:tmpl w:val="C4DA5B22"/>
    <w:lvl w:ilvl="0" w:tplc="E09EA962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4">
    <w:nsid w:val="5AC50A00"/>
    <w:multiLevelType w:val="hybridMultilevel"/>
    <w:tmpl w:val="977C1C4E"/>
    <w:lvl w:ilvl="0" w:tplc="548602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FE821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3C42A4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16ECFB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F03ADE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1CCDCDC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35E9B3E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B8C27D4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590FB4C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BE22419"/>
    <w:multiLevelType w:val="hybridMultilevel"/>
    <w:tmpl w:val="B9AEDB7C"/>
    <w:lvl w:ilvl="0" w:tplc="D27C8C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C2E0A32"/>
    <w:multiLevelType w:val="hybridMultilevel"/>
    <w:tmpl w:val="81366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1876D7"/>
    <w:multiLevelType w:val="hybridMultilevel"/>
    <w:tmpl w:val="C5FCF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C654BD"/>
    <w:multiLevelType w:val="hybridMultilevel"/>
    <w:tmpl w:val="A5120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2A3DA7"/>
    <w:multiLevelType w:val="hybridMultilevel"/>
    <w:tmpl w:val="BDCA9D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C3B6968"/>
    <w:multiLevelType w:val="hybridMultilevel"/>
    <w:tmpl w:val="F6A47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700E50"/>
    <w:multiLevelType w:val="hybridMultilevel"/>
    <w:tmpl w:val="A2901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196BDD"/>
    <w:multiLevelType w:val="hybridMultilevel"/>
    <w:tmpl w:val="800AA47A"/>
    <w:lvl w:ilvl="0" w:tplc="713434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207E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FF63C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3C1672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2024A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14CE1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AFEC5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A30FE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0E649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0B17875"/>
    <w:multiLevelType w:val="hybridMultilevel"/>
    <w:tmpl w:val="CA4080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0062BA"/>
    <w:multiLevelType w:val="hybridMultilevel"/>
    <w:tmpl w:val="6C846434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2125D90"/>
    <w:multiLevelType w:val="hybridMultilevel"/>
    <w:tmpl w:val="9BAA3B32"/>
    <w:lvl w:ilvl="0" w:tplc="69B258C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6">
    <w:nsid w:val="72F85777"/>
    <w:multiLevelType w:val="hybridMultilevel"/>
    <w:tmpl w:val="1C5C73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A206CA7"/>
    <w:multiLevelType w:val="hybridMultilevel"/>
    <w:tmpl w:val="7B96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AF30972"/>
    <w:multiLevelType w:val="hybridMultilevel"/>
    <w:tmpl w:val="020A9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2"/>
  </w:num>
  <w:num w:numId="3">
    <w:abstractNumId w:val="24"/>
  </w:num>
  <w:num w:numId="4">
    <w:abstractNumId w:val="18"/>
  </w:num>
  <w:num w:numId="5">
    <w:abstractNumId w:val="15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33"/>
  </w:num>
  <w:num w:numId="10">
    <w:abstractNumId w:val="10"/>
  </w:num>
  <w:num w:numId="11">
    <w:abstractNumId w:val="7"/>
  </w:num>
  <w:num w:numId="12">
    <w:abstractNumId w:val="25"/>
  </w:num>
  <w:num w:numId="13">
    <w:abstractNumId w:val="14"/>
  </w:num>
  <w:num w:numId="14">
    <w:abstractNumId w:val="6"/>
  </w:num>
  <w:num w:numId="15">
    <w:abstractNumId w:val="36"/>
  </w:num>
  <w:num w:numId="16">
    <w:abstractNumId w:val="21"/>
  </w:num>
  <w:num w:numId="17">
    <w:abstractNumId w:val="29"/>
  </w:num>
  <w:num w:numId="18">
    <w:abstractNumId w:val="17"/>
  </w:num>
  <w:num w:numId="19">
    <w:abstractNumId w:val="5"/>
  </w:num>
  <w:num w:numId="20">
    <w:abstractNumId w:val="37"/>
  </w:num>
  <w:num w:numId="21">
    <w:abstractNumId w:val="8"/>
  </w:num>
  <w:num w:numId="22">
    <w:abstractNumId w:val="1"/>
  </w:num>
  <w:num w:numId="23">
    <w:abstractNumId w:val="2"/>
  </w:num>
  <w:num w:numId="24">
    <w:abstractNumId w:val="22"/>
  </w:num>
  <w:num w:numId="25">
    <w:abstractNumId w:val="35"/>
  </w:num>
  <w:num w:numId="26">
    <w:abstractNumId w:val="19"/>
  </w:num>
  <w:num w:numId="27">
    <w:abstractNumId w:val="9"/>
  </w:num>
  <w:num w:numId="28">
    <w:abstractNumId w:val="4"/>
  </w:num>
  <w:num w:numId="29">
    <w:abstractNumId w:val="12"/>
  </w:num>
  <w:num w:numId="30">
    <w:abstractNumId w:val="38"/>
  </w:num>
  <w:num w:numId="31">
    <w:abstractNumId w:val="26"/>
  </w:num>
  <w:num w:numId="32">
    <w:abstractNumId w:val="30"/>
  </w:num>
  <w:num w:numId="33">
    <w:abstractNumId w:val="3"/>
  </w:num>
  <w:num w:numId="34">
    <w:abstractNumId w:val="28"/>
  </w:num>
  <w:num w:numId="35">
    <w:abstractNumId w:val="11"/>
  </w:num>
  <w:num w:numId="36">
    <w:abstractNumId w:val="34"/>
  </w:num>
  <w:num w:numId="37">
    <w:abstractNumId w:val="20"/>
  </w:num>
  <w:num w:numId="38">
    <w:abstractNumId w:val="27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21"/>
    <w:rsid w:val="00007325"/>
    <w:rsid w:val="00010EE4"/>
    <w:rsid w:val="0001281B"/>
    <w:rsid w:val="00012F5B"/>
    <w:rsid w:val="00016F9B"/>
    <w:rsid w:val="000201EE"/>
    <w:rsid w:val="00035333"/>
    <w:rsid w:val="00051028"/>
    <w:rsid w:val="00061386"/>
    <w:rsid w:val="000655D7"/>
    <w:rsid w:val="000672E0"/>
    <w:rsid w:val="00070C78"/>
    <w:rsid w:val="0007581A"/>
    <w:rsid w:val="00083362"/>
    <w:rsid w:val="000901FB"/>
    <w:rsid w:val="000B3467"/>
    <w:rsid w:val="000D1EF4"/>
    <w:rsid w:val="000D30E8"/>
    <w:rsid w:val="000D7B10"/>
    <w:rsid w:val="000E401E"/>
    <w:rsid w:val="00110C7F"/>
    <w:rsid w:val="001119EC"/>
    <w:rsid w:val="00112E25"/>
    <w:rsid w:val="00123F20"/>
    <w:rsid w:val="001269C1"/>
    <w:rsid w:val="00134C99"/>
    <w:rsid w:val="00135A0F"/>
    <w:rsid w:val="00140002"/>
    <w:rsid w:val="001449E6"/>
    <w:rsid w:val="00145194"/>
    <w:rsid w:val="00152E85"/>
    <w:rsid w:val="0015408A"/>
    <w:rsid w:val="001579CD"/>
    <w:rsid w:val="00171430"/>
    <w:rsid w:val="00176F89"/>
    <w:rsid w:val="00181AD4"/>
    <w:rsid w:val="00194D73"/>
    <w:rsid w:val="0019793C"/>
    <w:rsid w:val="001A0B3A"/>
    <w:rsid w:val="001A2084"/>
    <w:rsid w:val="001A45E0"/>
    <w:rsid w:val="001B1CA3"/>
    <w:rsid w:val="001B5800"/>
    <w:rsid w:val="001B66EB"/>
    <w:rsid w:val="001C23FE"/>
    <w:rsid w:val="001C6449"/>
    <w:rsid w:val="001E49B8"/>
    <w:rsid w:val="001E6066"/>
    <w:rsid w:val="001F4839"/>
    <w:rsid w:val="001F55FC"/>
    <w:rsid w:val="001F62D0"/>
    <w:rsid w:val="001F6A6D"/>
    <w:rsid w:val="00201D39"/>
    <w:rsid w:val="002049B4"/>
    <w:rsid w:val="00214821"/>
    <w:rsid w:val="00225983"/>
    <w:rsid w:val="00227AF1"/>
    <w:rsid w:val="00232874"/>
    <w:rsid w:val="00256AD1"/>
    <w:rsid w:val="002578CE"/>
    <w:rsid w:val="00265868"/>
    <w:rsid w:val="00280789"/>
    <w:rsid w:val="0029730A"/>
    <w:rsid w:val="002A0DD8"/>
    <w:rsid w:val="002A33A2"/>
    <w:rsid w:val="002A4919"/>
    <w:rsid w:val="002B2061"/>
    <w:rsid w:val="002D0828"/>
    <w:rsid w:val="002D295D"/>
    <w:rsid w:val="002E29F8"/>
    <w:rsid w:val="002E53FF"/>
    <w:rsid w:val="00302BC3"/>
    <w:rsid w:val="00303489"/>
    <w:rsid w:val="00311AB9"/>
    <w:rsid w:val="00340ACF"/>
    <w:rsid w:val="0035301A"/>
    <w:rsid w:val="00354E35"/>
    <w:rsid w:val="0036615A"/>
    <w:rsid w:val="00382E40"/>
    <w:rsid w:val="00383867"/>
    <w:rsid w:val="0038570B"/>
    <w:rsid w:val="003B1CA2"/>
    <w:rsid w:val="003B5AD1"/>
    <w:rsid w:val="003C0440"/>
    <w:rsid w:val="003C1B01"/>
    <w:rsid w:val="003C49BE"/>
    <w:rsid w:val="003C6271"/>
    <w:rsid w:val="003D17DF"/>
    <w:rsid w:val="003E3928"/>
    <w:rsid w:val="00412B37"/>
    <w:rsid w:val="004313C3"/>
    <w:rsid w:val="00435FEE"/>
    <w:rsid w:val="00436A53"/>
    <w:rsid w:val="0044767C"/>
    <w:rsid w:val="00460AC9"/>
    <w:rsid w:val="00481EFD"/>
    <w:rsid w:val="004820B8"/>
    <w:rsid w:val="0048346C"/>
    <w:rsid w:val="004847E4"/>
    <w:rsid w:val="00492FB0"/>
    <w:rsid w:val="00493A4F"/>
    <w:rsid w:val="00495C08"/>
    <w:rsid w:val="004A009D"/>
    <w:rsid w:val="004A0AC2"/>
    <w:rsid w:val="004A422F"/>
    <w:rsid w:val="004B1278"/>
    <w:rsid w:val="004B1B7B"/>
    <w:rsid w:val="004C0EED"/>
    <w:rsid w:val="004E0336"/>
    <w:rsid w:val="004F496B"/>
    <w:rsid w:val="0050782F"/>
    <w:rsid w:val="0051307E"/>
    <w:rsid w:val="00520067"/>
    <w:rsid w:val="005251DA"/>
    <w:rsid w:val="005339DE"/>
    <w:rsid w:val="00545ABC"/>
    <w:rsid w:val="00547A50"/>
    <w:rsid w:val="005661C3"/>
    <w:rsid w:val="00570B42"/>
    <w:rsid w:val="00583E0D"/>
    <w:rsid w:val="00586A8A"/>
    <w:rsid w:val="00587124"/>
    <w:rsid w:val="00590C2D"/>
    <w:rsid w:val="00592690"/>
    <w:rsid w:val="00594C01"/>
    <w:rsid w:val="00594EEE"/>
    <w:rsid w:val="00596FA3"/>
    <w:rsid w:val="005A54A6"/>
    <w:rsid w:val="005B0EFD"/>
    <w:rsid w:val="005C6C98"/>
    <w:rsid w:val="005F00FE"/>
    <w:rsid w:val="005F1530"/>
    <w:rsid w:val="005F2999"/>
    <w:rsid w:val="005F2CE1"/>
    <w:rsid w:val="00610342"/>
    <w:rsid w:val="00611E07"/>
    <w:rsid w:val="00621281"/>
    <w:rsid w:val="00624089"/>
    <w:rsid w:val="006401BB"/>
    <w:rsid w:val="00641606"/>
    <w:rsid w:val="00642606"/>
    <w:rsid w:val="006450DC"/>
    <w:rsid w:val="006472DB"/>
    <w:rsid w:val="0065067D"/>
    <w:rsid w:val="006A19DD"/>
    <w:rsid w:val="006A203F"/>
    <w:rsid w:val="006A2780"/>
    <w:rsid w:val="006A5266"/>
    <w:rsid w:val="006A5DC4"/>
    <w:rsid w:val="006A6DD1"/>
    <w:rsid w:val="006C6119"/>
    <w:rsid w:val="006D328D"/>
    <w:rsid w:val="006D4899"/>
    <w:rsid w:val="006E2B4F"/>
    <w:rsid w:val="006F62D5"/>
    <w:rsid w:val="006F6B03"/>
    <w:rsid w:val="00703099"/>
    <w:rsid w:val="00712F73"/>
    <w:rsid w:val="0071691F"/>
    <w:rsid w:val="00724996"/>
    <w:rsid w:val="00752BEA"/>
    <w:rsid w:val="00754449"/>
    <w:rsid w:val="007625FA"/>
    <w:rsid w:val="007A2723"/>
    <w:rsid w:val="007A4161"/>
    <w:rsid w:val="007A7329"/>
    <w:rsid w:val="007B73BA"/>
    <w:rsid w:val="007C19FA"/>
    <w:rsid w:val="007C2F7A"/>
    <w:rsid w:val="007C72CF"/>
    <w:rsid w:val="007E6E1F"/>
    <w:rsid w:val="007F1723"/>
    <w:rsid w:val="007F3EAF"/>
    <w:rsid w:val="008006C2"/>
    <w:rsid w:val="00801D0C"/>
    <w:rsid w:val="00803C3C"/>
    <w:rsid w:val="00813EFB"/>
    <w:rsid w:val="00823F98"/>
    <w:rsid w:val="008348D7"/>
    <w:rsid w:val="00834B15"/>
    <w:rsid w:val="00844A34"/>
    <w:rsid w:val="00864169"/>
    <w:rsid w:val="0088171B"/>
    <w:rsid w:val="008A120F"/>
    <w:rsid w:val="008B7407"/>
    <w:rsid w:val="008C4FAE"/>
    <w:rsid w:val="008C668B"/>
    <w:rsid w:val="008C6795"/>
    <w:rsid w:val="008D067B"/>
    <w:rsid w:val="008D0BCD"/>
    <w:rsid w:val="008D7547"/>
    <w:rsid w:val="00921D8B"/>
    <w:rsid w:val="0092725C"/>
    <w:rsid w:val="00932C5D"/>
    <w:rsid w:val="0093642A"/>
    <w:rsid w:val="00941695"/>
    <w:rsid w:val="00942CAF"/>
    <w:rsid w:val="0095724C"/>
    <w:rsid w:val="0096272B"/>
    <w:rsid w:val="00970B1B"/>
    <w:rsid w:val="00976DDD"/>
    <w:rsid w:val="00982753"/>
    <w:rsid w:val="0098416C"/>
    <w:rsid w:val="00985DEA"/>
    <w:rsid w:val="009909BF"/>
    <w:rsid w:val="009B3848"/>
    <w:rsid w:val="009B39F5"/>
    <w:rsid w:val="009B7C27"/>
    <w:rsid w:val="009B7CF5"/>
    <w:rsid w:val="009C1D91"/>
    <w:rsid w:val="009D5454"/>
    <w:rsid w:val="009E7196"/>
    <w:rsid w:val="009E7679"/>
    <w:rsid w:val="009F16D5"/>
    <w:rsid w:val="009F7D46"/>
    <w:rsid w:val="00A0034C"/>
    <w:rsid w:val="00A03356"/>
    <w:rsid w:val="00A0770C"/>
    <w:rsid w:val="00A22B07"/>
    <w:rsid w:val="00A2672C"/>
    <w:rsid w:val="00A41CC3"/>
    <w:rsid w:val="00A44A97"/>
    <w:rsid w:val="00A62C5F"/>
    <w:rsid w:val="00A66526"/>
    <w:rsid w:val="00A71ED5"/>
    <w:rsid w:val="00A72E92"/>
    <w:rsid w:val="00A81D98"/>
    <w:rsid w:val="00A81DCD"/>
    <w:rsid w:val="00A96BA4"/>
    <w:rsid w:val="00AC1170"/>
    <w:rsid w:val="00AC1DDE"/>
    <w:rsid w:val="00AC6744"/>
    <w:rsid w:val="00AC69DF"/>
    <w:rsid w:val="00AF3F94"/>
    <w:rsid w:val="00AF64B3"/>
    <w:rsid w:val="00AF7F2D"/>
    <w:rsid w:val="00B35288"/>
    <w:rsid w:val="00B47D6D"/>
    <w:rsid w:val="00B640D7"/>
    <w:rsid w:val="00B67FBB"/>
    <w:rsid w:val="00B73F60"/>
    <w:rsid w:val="00B81C0B"/>
    <w:rsid w:val="00BA38C7"/>
    <w:rsid w:val="00BA4F6F"/>
    <w:rsid w:val="00BB02CD"/>
    <w:rsid w:val="00BB18FB"/>
    <w:rsid w:val="00BC0EEF"/>
    <w:rsid w:val="00BC51AF"/>
    <w:rsid w:val="00BD58F1"/>
    <w:rsid w:val="00BF69AA"/>
    <w:rsid w:val="00C0351E"/>
    <w:rsid w:val="00C1077E"/>
    <w:rsid w:val="00C120AD"/>
    <w:rsid w:val="00C2108E"/>
    <w:rsid w:val="00C31205"/>
    <w:rsid w:val="00C667F9"/>
    <w:rsid w:val="00C9028F"/>
    <w:rsid w:val="00C911B4"/>
    <w:rsid w:val="00CA0264"/>
    <w:rsid w:val="00CB26EC"/>
    <w:rsid w:val="00CB2D0E"/>
    <w:rsid w:val="00CB4745"/>
    <w:rsid w:val="00CD1FB4"/>
    <w:rsid w:val="00CD2345"/>
    <w:rsid w:val="00CE19A1"/>
    <w:rsid w:val="00CE60DE"/>
    <w:rsid w:val="00CF045C"/>
    <w:rsid w:val="00CF2A96"/>
    <w:rsid w:val="00D13B05"/>
    <w:rsid w:val="00D13DB4"/>
    <w:rsid w:val="00D53121"/>
    <w:rsid w:val="00D560BA"/>
    <w:rsid w:val="00D7016A"/>
    <w:rsid w:val="00DA7533"/>
    <w:rsid w:val="00DB646C"/>
    <w:rsid w:val="00DC436B"/>
    <w:rsid w:val="00DD1062"/>
    <w:rsid w:val="00DF5AE7"/>
    <w:rsid w:val="00E048DC"/>
    <w:rsid w:val="00E156DA"/>
    <w:rsid w:val="00E5241C"/>
    <w:rsid w:val="00E5287F"/>
    <w:rsid w:val="00E72524"/>
    <w:rsid w:val="00E804E1"/>
    <w:rsid w:val="00E80550"/>
    <w:rsid w:val="00E824A5"/>
    <w:rsid w:val="00EA079D"/>
    <w:rsid w:val="00EA4785"/>
    <w:rsid w:val="00EA48FA"/>
    <w:rsid w:val="00EB265D"/>
    <w:rsid w:val="00EB5D64"/>
    <w:rsid w:val="00EE261E"/>
    <w:rsid w:val="00EE3D4F"/>
    <w:rsid w:val="00EF21F6"/>
    <w:rsid w:val="00F03294"/>
    <w:rsid w:val="00F125CE"/>
    <w:rsid w:val="00F32CE3"/>
    <w:rsid w:val="00F437D4"/>
    <w:rsid w:val="00F4521F"/>
    <w:rsid w:val="00F45539"/>
    <w:rsid w:val="00F45A0A"/>
    <w:rsid w:val="00F6107C"/>
    <w:rsid w:val="00F7438A"/>
    <w:rsid w:val="00F8424F"/>
    <w:rsid w:val="00F842FE"/>
    <w:rsid w:val="00F90EE1"/>
    <w:rsid w:val="00FA1509"/>
    <w:rsid w:val="00FB2BB0"/>
    <w:rsid w:val="00FB344D"/>
    <w:rsid w:val="00FB77CA"/>
    <w:rsid w:val="00FD1594"/>
    <w:rsid w:val="00FD7E66"/>
    <w:rsid w:val="00FE70E0"/>
    <w:rsid w:val="00FF061B"/>
    <w:rsid w:val="00FF297D"/>
    <w:rsid w:val="00FF2AE4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28D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uiPriority w:val="99"/>
    <w:qFormat/>
    <w:locked/>
    <w:rsid w:val="001E6066"/>
    <w:pPr>
      <w:keepNext/>
      <w:suppressAutoHyphens w:val="0"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E6066"/>
    <w:rPr>
      <w:rFonts w:ascii="Cambria" w:hAnsi="Cambria"/>
      <w:b/>
      <w:kern w:val="32"/>
      <w:sz w:val="32"/>
    </w:rPr>
  </w:style>
  <w:style w:type="paragraph" w:customStyle="1" w:styleId="FR2">
    <w:name w:val="FR2"/>
    <w:uiPriority w:val="99"/>
    <w:rsid w:val="006D328D"/>
    <w:pPr>
      <w:widowControl w:val="0"/>
      <w:autoSpaceDE w:val="0"/>
      <w:autoSpaceDN w:val="0"/>
      <w:adjustRightInd w:val="0"/>
      <w:spacing w:before="860" w:line="360" w:lineRule="auto"/>
      <w:ind w:left="420"/>
      <w:jc w:val="center"/>
    </w:pPr>
    <w:rPr>
      <w:rFonts w:ascii="Times New Roman" w:eastAsia="Times New Roman" w:hAnsi="Times New Roman"/>
      <w:b/>
      <w:bCs/>
      <w:sz w:val="48"/>
      <w:szCs w:val="48"/>
    </w:rPr>
  </w:style>
  <w:style w:type="table" w:styleId="a3">
    <w:name w:val="Table Grid"/>
    <w:basedOn w:val="a1"/>
    <w:uiPriority w:val="99"/>
    <w:rsid w:val="008C6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45A0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F45A0A"/>
    <w:rPr>
      <w:rFonts w:ascii="Times New Roman" w:hAnsi="Times New Roman"/>
      <w:sz w:val="20"/>
      <w:lang w:eastAsia="ar-SA" w:bidi="ar-SA"/>
    </w:rPr>
  </w:style>
  <w:style w:type="paragraph" w:styleId="a6">
    <w:name w:val="footer"/>
    <w:basedOn w:val="a"/>
    <w:link w:val="a7"/>
    <w:uiPriority w:val="99"/>
    <w:rsid w:val="00F45A0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F45A0A"/>
    <w:rPr>
      <w:rFonts w:ascii="Times New Roman" w:hAnsi="Times New Roman"/>
      <w:sz w:val="20"/>
      <w:lang w:eastAsia="ar-SA" w:bidi="ar-SA"/>
    </w:rPr>
  </w:style>
  <w:style w:type="paragraph" w:styleId="a8">
    <w:name w:val="Balloon Text"/>
    <w:basedOn w:val="a"/>
    <w:link w:val="a9"/>
    <w:uiPriority w:val="99"/>
    <w:semiHidden/>
    <w:rsid w:val="00311AB9"/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311AB9"/>
    <w:rPr>
      <w:rFonts w:ascii="Tahoma" w:hAnsi="Tahoma"/>
      <w:sz w:val="16"/>
      <w:lang w:eastAsia="ar-SA" w:bidi="ar-SA"/>
    </w:rPr>
  </w:style>
  <w:style w:type="paragraph" w:styleId="aa">
    <w:name w:val="Normal (Web)"/>
    <w:basedOn w:val="a"/>
    <w:uiPriority w:val="99"/>
    <w:rsid w:val="001F6A6D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character" w:styleId="ab">
    <w:name w:val="Hyperlink"/>
    <w:uiPriority w:val="99"/>
    <w:rsid w:val="00070C78"/>
    <w:rPr>
      <w:rFonts w:cs="Times New Roman"/>
      <w:color w:val="0000FF"/>
      <w:u w:val="single"/>
    </w:rPr>
  </w:style>
  <w:style w:type="character" w:styleId="ac">
    <w:name w:val="FollowedHyperlink"/>
    <w:uiPriority w:val="99"/>
    <w:rsid w:val="005B0EFD"/>
    <w:rPr>
      <w:rFonts w:cs="Times New Roman"/>
      <w:color w:val="800080"/>
      <w:u w:val="single"/>
    </w:rPr>
  </w:style>
  <w:style w:type="paragraph" w:customStyle="1" w:styleId="Default">
    <w:name w:val="Default"/>
    <w:rsid w:val="00A72E9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d">
    <w:name w:val="No Spacing"/>
    <w:link w:val="ae"/>
    <w:uiPriority w:val="99"/>
    <w:qFormat/>
    <w:rsid w:val="0093642A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99"/>
    <w:locked/>
    <w:rsid w:val="0093642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93642A"/>
    <w:pPr>
      <w:widowControl w:val="0"/>
      <w:suppressAutoHyphens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0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f1"/>
    <w:qFormat/>
    <w:rsid w:val="00EB265D"/>
    <w:pPr>
      <w:ind w:left="720"/>
      <w:contextualSpacing/>
    </w:pPr>
  </w:style>
  <w:style w:type="character" w:customStyle="1" w:styleId="af1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f0"/>
    <w:qFormat/>
    <w:locked/>
    <w:rsid w:val="00CE60DE"/>
    <w:rPr>
      <w:rFonts w:ascii="Times New Roman" w:eastAsia="Times New Roman" w:hAnsi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28D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uiPriority w:val="99"/>
    <w:qFormat/>
    <w:locked/>
    <w:rsid w:val="001E6066"/>
    <w:pPr>
      <w:keepNext/>
      <w:suppressAutoHyphens w:val="0"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E6066"/>
    <w:rPr>
      <w:rFonts w:ascii="Cambria" w:hAnsi="Cambria"/>
      <w:b/>
      <w:kern w:val="32"/>
      <w:sz w:val="32"/>
    </w:rPr>
  </w:style>
  <w:style w:type="paragraph" w:customStyle="1" w:styleId="FR2">
    <w:name w:val="FR2"/>
    <w:uiPriority w:val="99"/>
    <w:rsid w:val="006D328D"/>
    <w:pPr>
      <w:widowControl w:val="0"/>
      <w:autoSpaceDE w:val="0"/>
      <w:autoSpaceDN w:val="0"/>
      <w:adjustRightInd w:val="0"/>
      <w:spacing w:before="860" w:line="360" w:lineRule="auto"/>
      <w:ind w:left="420"/>
      <w:jc w:val="center"/>
    </w:pPr>
    <w:rPr>
      <w:rFonts w:ascii="Times New Roman" w:eastAsia="Times New Roman" w:hAnsi="Times New Roman"/>
      <w:b/>
      <w:bCs/>
      <w:sz w:val="48"/>
      <w:szCs w:val="48"/>
    </w:rPr>
  </w:style>
  <w:style w:type="table" w:styleId="a3">
    <w:name w:val="Table Grid"/>
    <w:basedOn w:val="a1"/>
    <w:uiPriority w:val="99"/>
    <w:rsid w:val="008C6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45A0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F45A0A"/>
    <w:rPr>
      <w:rFonts w:ascii="Times New Roman" w:hAnsi="Times New Roman"/>
      <w:sz w:val="20"/>
      <w:lang w:eastAsia="ar-SA" w:bidi="ar-SA"/>
    </w:rPr>
  </w:style>
  <w:style w:type="paragraph" w:styleId="a6">
    <w:name w:val="footer"/>
    <w:basedOn w:val="a"/>
    <w:link w:val="a7"/>
    <w:uiPriority w:val="99"/>
    <w:rsid w:val="00F45A0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F45A0A"/>
    <w:rPr>
      <w:rFonts w:ascii="Times New Roman" w:hAnsi="Times New Roman"/>
      <w:sz w:val="20"/>
      <w:lang w:eastAsia="ar-SA" w:bidi="ar-SA"/>
    </w:rPr>
  </w:style>
  <w:style w:type="paragraph" w:styleId="a8">
    <w:name w:val="Balloon Text"/>
    <w:basedOn w:val="a"/>
    <w:link w:val="a9"/>
    <w:uiPriority w:val="99"/>
    <w:semiHidden/>
    <w:rsid w:val="00311AB9"/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311AB9"/>
    <w:rPr>
      <w:rFonts w:ascii="Tahoma" w:hAnsi="Tahoma"/>
      <w:sz w:val="16"/>
      <w:lang w:eastAsia="ar-SA" w:bidi="ar-SA"/>
    </w:rPr>
  </w:style>
  <w:style w:type="paragraph" w:styleId="aa">
    <w:name w:val="Normal (Web)"/>
    <w:basedOn w:val="a"/>
    <w:uiPriority w:val="99"/>
    <w:rsid w:val="001F6A6D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character" w:styleId="ab">
    <w:name w:val="Hyperlink"/>
    <w:uiPriority w:val="99"/>
    <w:rsid w:val="00070C78"/>
    <w:rPr>
      <w:rFonts w:cs="Times New Roman"/>
      <w:color w:val="0000FF"/>
      <w:u w:val="single"/>
    </w:rPr>
  </w:style>
  <w:style w:type="character" w:styleId="ac">
    <w:name w:val="FollowedHyperlink"/>
    <w:uiPriority w:val="99"/>
    <w:rsid w:val="005B0EFD"/>
    <w:rPr>
      <w:rFonts w:cs="Times New Roman"/>
      <w:color w:val="800080"/>
      <w:u w:val="single"/>
    </w:rPr>
  </w:style>
  <w:style w:type="paragraph" w:customStyle="1" w:styleId="Default">
    <w:name w:val="Default"/>
    <w:rsid w:val="00A72E9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d">
    <w:name w:val="No Spacing"/>
    <w:link w:val="ae"/>
    <w:uiPriority w:val="99"/>
    <w:qFormat/>
    <w:rsid w:val="0093642A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99"/>
    <w:locked/>
    <w:rsid w:val="0093642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93642A"/>
    <w:pPr>
      <w:widowControl w:val="0"/>
      <w:suppressAutoHyphens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0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f1"/>
    <w:qFormat/>
    <w:rsid w:val="00EB265D"/>
    <w:pPr>
      <w:ind w:left="720"/>
      <w:contextualSpacing/>
    </w:pPr>
  </w:style>
  <w:style w:type="character" w:customStyle="1" w:styleId="af1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f0"/>
    <w:qFormat/>
    <w:locked/>
    <w:rsid w:val="00CE60DE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4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6970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12</Pages>
  <Words>2722</Words>
  <Characters>15520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Авиационный колледж ДГТУ</Company>
  <LinksUpToDate>false</LinksUpToDate>
  <CharactersWithSpaces>18206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user</cp:lastModifiedBy>
  <cp:revision>7</cp:revision>
  <cp:lastPrinted>2018-09-18T17:23:00Z</cp:lastPrinted>
  <dcterms:created xsi:type="dcterms:W3CDTF">2023-10-10T09:10:00Z</dcterms:created>
  <dcterms:modified xsi:type="dcterms:W3CDTF">2023-10-10T12:50:00Z</dcterms:modified>
</cp:coreProperties>
</file>