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984" w:rsidRDefault="00437984" w:rsidP="00437984">
      <w:pPr>
        <w:spacing w:after="0" w:line="240" w:lineRule="auto"/>
        <w:jc w:val="center"/>
        <w:rPr>
          <w:sz w:val="28"/>
          <w:szCs w:val="28"/>
        </w:rPr>
      </w:pPr>
      <w:r>
        <w:rPr>
          <w:sz w:val="28"/>
          <w:szCs w:val="28"/>
        </w:rPr>
        <w:t xml:space="preserve">бюджетное профессиональное образовательное учреждение </w:t>
      </w:r>
    </w:p>
    <w:p w:rsidR="00437984" w:rsidRDefault="00437984" w:rsidP="00437984">
      <w:pPr>
        <w:spacing w:after="0" w:line="240" w:lineRule="auto"/>
        <w:jc w:val="center"/>
        <w:rPr>
          <w:kern w:val="2"/>
          <w:sz w:val="28"/>
          <w:szCs w:val="28"/>
          <w:lang w:eastAsia="ar-SA"/>
        </w:rPr>
      </w:pPr>
      <w:r>
        <w:rPr>
          <w:sz w:val="28"/>
          <w:szCs w:val="28"/>
        </w:rPr>
        <w:t>Вологодской области «Вологодский колледж технологии и дизайна»</w:t>
      </w:r>
    </w:p>
    <w:p w:rsidR="00437984" w:rsidRDefault="00437984" w:rsidP="00437984">
      <w:pPr>
        <w:spacing w:after="0" w:line="240" w:lineRule="auto"/>
        <w:jc w:val="both"/>
        <w:rPr>
          <w:color w:val="FF0000"/>
          <w:sz w:val="28"/>
          <w:szCs w:val="28"/>
        </w:rPr>
      </w:pPr>
    </w:p>
    <w:p w:rsidR="00437984" w:rsidRDefault="00437984" w:rsidP="00437984">
      <w:pPr>
        <w:spacing w:after="0" w:line="240" w:lineRule="auto"/>
        <w:jc w:val="both"/>
        <w:rPr>
          <w:color w:val="000000"/>
          <w:sz w:val="28"/>
          <w:szCs w:val="28"/>
        </w:rPr>
      </w:pPr>
    </w:p>
    <w:p w:rsidR="00437984" w:rsidRDefault="00437984" w:rsidP="00437984">
      <w:pPr>
        <w:spacing w:after="0" w:line="240" w:lineRule="auto"/>
        <w:ind w:left="5245"/>
        <w:rPr>
          <w:sz w:val="28"/>
          <w:szCs w:val="28"/>
        </w:rPr>
      </w:pPr>
      <w:r>
        <w:rPr>
          <w:sz w:val="28"/>
          <w:szCs w:val="28"/>
        </w:rPr>
        <w:t>УТВЕРЖДЕНО</w:t>
      </w:r>
    </w:p>
    <w:p w:rsidR="00437984" w:rsidRDefault="00437984" w:rsidP="00437984">
      <w:pPr>
        <w:spacing w:after="0" w:line="240" w:lineRule="auto"/>
        <w:ind w:left="5245"/>
        <w:rPr>
          <w:sz w:val="28"/>
          <w:szCs w:val="28"/>
        </w:rPr>
      </w:pPr>
      <w:r>
        <w:rPr>
          <w:sz w:val="28"/>
          <w:szCs w:val="28"/>
        </w:rPr>
        <w:t>приказом директора</w:t>
      </w:r>
    </w:p>
    <w:p w:rsidR="00437984" w:rsidRDefault="00437984" w:rsidP="00437984">
      <w:pPr>
        <w:spacing w:after="0" w:line="240" w:lineRule="auto"/>
        <w:ind w:left="5245"/>
        <w:rPr>
          <w:sz w:val="28"/>
          <w:szCs w:val="28"/>
        </w:rPr>
      </w:pPr>
      <w:r>
        <w:rPr>
          <w:sz w:val="28"/>
          <w:szCs w:val="28"/>
        </w:rPr>
        <w:t>БПОУ ВО «Вологодский колледж технологии и дизайна»</w:t>
      </w:r>
    </w:p>
    <w:p w:rsidR="00DA5B8D" w:rsidRDefault="00600E7E" w:rsidP="00DA5B8D">
      <w:pPr>
        <w:pStyle w:val="afa"/>
        <w:tabs>
          <w:tab w:val="right" w:pos="10065"/>
        </w:tabs>
        <w:ind w:left="5387"/>
        <w:rPr>
          <w:sz w:val="28"/>
          <w:szCs w:val="28"/>
        </w:rPr>
      </w:pPr>
      <w:r>
        <w:rPr>
          <w:sz w:val="28"/>
          <w:szCs w:val="28"/>
        </w:rPr>
        <w:t xml:space="preserve">                                                                 </w:t>
      </w:r>
      <w:r w:rsidR="00DA5B8D">
        <w:rPr>
          <w:rFonts w:eastAsia="Calibri"/>
          <w:sz w:val="28"/>
          <w:szCs w:val="28"/>
        </w:rPr>
        <w:t>от 31.08. 2022 № 580</w:t>
      </w:r>
    </w:p>
    <w:p w:rsidR="00600E7E" w:rsidRDefault="00600E7E" w:rsidP="00600E7E">
      <w:pPr>
        <w:spacing w:after="0" w:line="240" w:lineRule="auto"/>
        <w:ind w:firstLine="709"/>
        <w:rPr>
          <w:sz w:val="28"/>
          <w:szCs w:val="28"/>
        </w:rPr>
      </w:pPr>
    </w:p>
    <w:p w:rsidR="0044589D" w:rsidRDefault="0044589D" w:rsidP="0044589D">
      <w:pPr>
        <w:tabs>
          <w:tab w:val="left" w:pos="7797"/>
          <w:tab w:val="right" w:pos="10204"/>
        </w:tabs>
        <w:spacing w:line="240" w:lineRule="atLeast"/>
        <w:jc w:val="right"/>
      </w:pPr>
    </w:p>
    <w:p w:rsidR="0044589D" w:rsidRDefault="0044589D" w:rsidP="0044589D">
      <w:pPr>
        <w:spacing w:after="0" w:line="360" w:lineRule="auto"/>
        <w:jc w:val="center"/>
        <w:rPr>
          <w:b/>
          <w:sz w:val="28"/>
          <w:szCs w:val="28"/>
        </w:rPr>
      </w:pPr>
    </w:p>
    <w:p w:rsidR="0044589D" w:rsidRDefault="0044589D" w:rsidP="0044589D">
      <w:pPr>
        <w:spacing w:after="0" w:line="360" w:lineRule="auto"/>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D0221E" w:rsidRDefault="00D0221E" w:rsidP="00437984">
      <w:pPr>
        <w:spacing w:after="0" w:line="240" w:lineRule="auto"/>
        <w:jc w:val="center"/>
        <w:rPr>
          <w:b/>
          <w:sz w:val="28"/>
          <w:szCs w:val="28"/>
        </w:rPr>
      </w:pPr>
    </w:p>
    <w:p w:rsidR="00EF5A9C" w:rsidRPr="002B7294" w:rsidRDefault="00437984" w:rsidP="00437984">
      <w:pPr>
        <w:spacing w:after="0" w:line="240" w:lineRule="auto"/>
        <w:jc w:val="center"/>
        <w:rPr>
          <w:b/>
          <w:sz w:val="28"/>
          <w:szCs w:val="28"/>
        </w:rPr>
      </w:pPr>
      <w:r w:rsidRPr="002B7294">
        <w:rPr>
          <w:b/>
          <w:sz w:val="28"/>
          <w:szCs w:val="28"/>
        </w:rPr>
        <w:t>МЕТОДИЧЕСКИЕ РЕКОМЕНДАЦИИ</w:t>
      </w:r>
      <w:r>
        <w:rPr>
          <w:b/>
          <w:sz w:val="28"/>
          <w:szCs w:val="28"/>
        </w:rPr>
        <w:t xml:space="preserve"> </w:t>
      </w:r>
      <w:r w:rsidRPr="002B7294">
        <w:rPr>
          <w:b/>
          <w:sz w:val="28"/>
          <w:szCs w:val="28"/>
        </w:rPr>
        <w:t>ПО ОРГАНИЗАЦИИ ВНЕАУДИТОРНОЙ СА</w:t>
      </w:r>
      <w:r>
        <w:rPr>
          <w:b/>
          <w:sz w:val="28"/>
          <w:szCs w:val="28"/>
        </w:rPr>
        <w:t xml:space="preserve">МОСТОЯТЕЛЬНОЙ РАБОТЫ </w:t>
      </w:r>
    </w:p>
    <w:p w:rsidR="00EF5A9C" w:rsidRPr="00437984" w:rsidRDefault="00600E7E" w:rsidP="00437984">
      <w:pPr>
        <w:spacing w:after="0" w:line="240" w:lineRule="auto"/>
        <w:jc w:val="center"/>
        <w:rPr>
          <w:sz w:val="28"/>
          <w:szCs w:val="28"/>
        </w:rPr>
      </w:pPr>
      <w:r>
        <w:rPr>
          <w:sz w:val="28"/>
          <w:szCs w:val="28"/>
        </w:rPr>
        <w:t>ПО УЧЕБНОМУ ПРЕДМЕТУ</w:t>
      </w:r>
    </w:p>
    <w:p w:rsidR="00EF5A9C" w:rsidRPr="00437984" w:rsidRDefault="00437984" w:rsidP="00437984">
      <w:pPr>
        <w:spacing w:after="0" w:line="240" w:lineRule="auto"/>
        <w:jc w:val="center"/>
        <w:rPr>
          <w:sz w:val="28"/>
          <w:szCs w:val="28"/>
        </w:rPr>
      </w:pPr>
      <w:r w:rsidRPr="00437984">
        <w:rPr>
          <w:rStyle w:val="s2"/>
          <w:color w:val="000000"/>
          <w:sz w:val="28"/>
          <w:szCs w:val="28"/>
        </w:rPr>
        <w:t>ОУДБ.03 ИНОСТРАННЫЙ ЯЗЫК (НЕМЕЦКИЙ)</w:t>
      </w:r>
    </w:p>
    <w:p w:rsidR="00EF5A9C" w:rsidRDefault="00EF5A9C" w:rsidP="00437984">
      <w:pPr>
        <w:widowControl w:val="0"/>
        <w:tabs>
          <w:tab w:val="left" w:pos="3150"/>
        </w:tabs>
        <w:suppressAutoHyphens/>
        <w:autoSpaceDE w:val="0"/>
        <w:autoSpaceDN w:val="0"/>
        <w:adjustRightInd w:val="0"/>
        <w:spacing w:after="0" w:line="240" w:lineRule="auto"/>
        <w:jc w:val="center"/>
        <w:rPr>
          <w:caps/>
          <w:sz w:val="28"/>
          <w:szCs w:val="28"/>
        </w:rPr>
      </w:pPr>
    </w:p>
    <w:p w:rsidR="001C4CCC" w:rsidRDefault="001C4CCC" w:rsidP="001C4CCC">
      <w:pPr>
        <w:widowControl w:val="0"/>
        <w:autoSpaceDE w:val="0"/>
        <w:autoSpaceDN w:val="0"/>
        <w:adjustRightInd w:val="0"/>
        <w:spacing w:after="0" w:line="240" w:lineRule="auto"/>
        <w:jc w:val="center"/>
        <w:rPr>
          <w:rFonts w:eastAsia="Times New Roman"/>
          <w:bCs/>
          <w:sz w:val="28"/>
          <w:szCs w:val="28"/>
          <w:lang w:eastAsia="ru-RU"/>
        </w:rPr>
      </w:pPr>
      <w:r>
        <w:rPr>
          <w:rFonts w:eastAsia="Times New Roman"/>
          <w:bCs/>
          <w:sz w:val="28"/>
          <w:szCs w:val="28"/>
          <w:lang w:eastAsia="ru-RU"/>
        </w:rPr>
        <w:t>Специальность  46.02.01 Документационное обеспечение управления и архивоведение</w:t>
      </w:r>
    </w:p>
    <w:p w:rsidR="001C4CCC" w:rsidRPr="00437984" w:rsidRDefault="001C4CCC" w:rsidP="00437984">
      <w:pPr>
        <w:widowControl w:val="0"/>
        <w:tabs>
          <w:tab w:val="left" w:pos="3150"/>
        </w:tabs>
        <w:suppressAutoHyphens/>
        <w:autoSpaceDE w:val="0"/>
        <w:autoSpaceDN w:val="0"/>
        <w:adjustRightInd w:val="0"/>
        <w:spacing w:after="0" w:line="240" w:lineRule="auto"/>
        <w:jc w:val="center"/>
        <w:rPr>
          <w:caps/>
          <w:sz w:val="28"/>
          <w:szCs w:val="28"/>
        </w:rPr>
      </w:pPr>
    </w:p>
    <w:p w:rsidR="0044589D" w:rsidRDefault="0044589D" w:rsidP="00EF653E">
      <w:pPr>
        <w:spacing w:after="0" w:line="360" w:lineRule="auto"/>
        <w:jc w:val="center"/>
        <w:rPr>
          <w:sz w:val="28"/>
          <w:szCs w:val="28"/>
        </w:rPr>
      </w:pPr>
    </w:p>
    <w:p w:rsidR="0044589D" w:rsidRDefault="0044589D" w:rsidP="0044589D">
      <w:pPr>
        <w:spacing w:after="0" w:line="360" w:lineRule="auto"/>
        <w:jc w:val="center"/>
        <w:rPr>
          <w:sz w:val="28"/>
          <w:szCs w:val="28"/>
        </w:rPr>
      </w:pPr>
    </w:p>
    <w:p w:rsidR="004A592B" w:rsidRDefault="004A592B" w:rsidP="0044589D">
      <w:pPr>
        <w:spacing w:after="0" w:line="360" w:lineRule="auto"/>
        <w:jc w:val="center"/>
        <w:rPr>
          <w:sz w:val="28"/>
          <w:szCs w:val="28"/>
        </w:rPr>
      </w:pPr>
    </w:p>
    <w:p w:rsidR="004A592B" w:rsidRDefault="004A592B" w:rsidP="0044589D">
      <w:pPr>
        <w:spacing w:after="0" w:line="360" w:lineRule="auto"/>
        <w:jc w:val="center"/>
        <w:rPr>
          <w:sz w:val="28"/>
          <w:szCs w:val="28"/>
        </w:rPr>
      </w:pPr>
    </w:p>
    <w:p w:rsidR="004A592B" w:rsidRDefault="004A592B" w:rsidP="0044589D">
      <w:pPr>
        <w:spacing w:after="0" w:line="360" w:lineRule="auto"/>
        <w:jc w:val="center"/>
        <w:rPr>
          <w:sz w:val="28"/>
          <w:szCs w:val="28"/>
        </w:rPr>
      </w:pPr>
    </w:p>
    <w:p w:rsidR="0044589D" w:rsidRDefault="0044589D" w:rsidP="0044589D">
      <w:pPr>
        <w:spacing w:after="0" w:line="360" w:lineRule="auto"/>
        <w:jc w:val="center"/>
        <w:rPr>
          <w:sz w:val="28"/>
          <w:szCs w:val="28"/>
        </w:rPr>
      </w:pPr>
    </w:p>
    <w:p w:rsidR="00EF5A9C" w:rsidRDefault="00EF5A9C" w:rsidP="00D0221E">
      <w:pPr>
        <w:spacing w:after="0" w:line="36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37984" w:rsidRDefault="00437984" w:rsidP="00437984">
      <w:pPr>
        <w:spacing w:after="0" w:line="240" w:lineRule="auto"/>
        <w:jc w:val="center"/>
        <w:rPr>
          <w:sz w:val="28"/>
          <w:szCs w:val="28"/>
        </w:rPr>
      </w:pPr>
    </w:p>
    <w:p w:rsidR="0044589D" w:rsidRPr="00697570" w:rsidRDefault="0044589D" w:rsidP="00437984">
      <w:pPr>
        <w:spacing w:after="0" w:line="240" w:lineRule="auto"/>
        <w:jc w:val="center"/>
        <w:rPr>
          <w:color w:val="111111"/>
          <w:sz w:val="28"/>
          <w:szCs w:val="28"/>
        </w:rPr>
      </w:pPr>
      <w:r w:rsidRPr="00697570">
        <w:rPr>
          <w:sz w:val="28"/>
          <w:szCs w:val="28"/>
        </w:rPr>
        <w:t>Вологда</w:t>
      </w:r>
    </w:p>
    <w:p w:rsidR="0044589D" w:rsidRDefault="00DA5B8D" w:rsidP="00437984">
      <w:pPr>
        <w:spacing w:after="0" w:line="240" w:lineRule="auto"/>
        <w:jc w:val="center"/>
        <w:rPr>
          <w:color w:val="111111"/>
          <w:sz w:val="28"/>
          <w:szCs w:val="28"/>
        </w:rPr>
      </w:pPr>
      <w:r>
        <w:rPr>
          <w:color w:val="111111"/>
          <w:sz w:val="28"/>
          <w:szCs w:val="28"/>
        </w:rPr>
        <w:t>2022</w:t>
      </w:r>
    </w:p>
    <w:p w:rsidR="00600E7E" w:rsidRDefault="00600E7E" w:rsidP="00437984">
      <w:pPr>
        <w:spacing w:after="0" w:line="240" w:lineRule="auto"/>
        <w:jc w:val="center"/>
        <w:rPr>
          <w:color w:val="111111"/>
          <w:sz w:val="28"/>
          <w:szCs w:val="28"/>
        </w:rPr>
      </w:pPr>
    </w:p>
    <w:p w:rsidR="00600E7E" w:rsidRDefault="00600E7E" w:rsidP="00D326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imes New Roman"/>
          <w:color w:val="000000"/>
          <w:sz w:val="28"/>
          <w:szCs w:val="28"/>
          <w:lang w:eastAsia="ru-RU"/>
        </w:rPr>
      </w:pPr>
    </w:p>
    <w:p w:rsidR="00600E7E" w:rsidRPr="00076861" w:rsidRDefault="00600E7E" w:rsidP="00600E7E">
      <w:pPr>
        <w:spacing w:after="0" w:line="240" w:lineRule="auto"/>
        <w:ind w:firstLine="709"/>
        <w:jc w:val="both"/>
        <w:rPr>
          <w:sz w:val="28"/>
          <w:szCs w:val="28"/>
        </w:rPr>
      </w:pPr>
      <w:r w:rsidRPr="00076861">
        <w:rPr>
          <w:sz w:val="28"/>
          <w:szCs w:val="28"/>
        </w:rPr>
        <w:t xml:space="preserve">Методические рекомендации по выполнению </w:t>
      </w:r>
      <w:r>
        <w:rPr>
          <w:sz w:val="28"/>
          <w:szCs w:val="28"/>
        </w:rPr>
        <w:t>самостоятельной работы</w:t>
      </w:r>
      <w:r w:rsidRPr="00076861">
        <w:rPr>
          <w:sz w:val="28"/>
          <w:szCs w:val="28"/>
        </w:rPr>
        <w:t xml:space="preserve"> по учебному предмету ОУДБ.03 Иностранный язык (</w:t>
      </w:r>
      <w:r w:rsidR="00161012">
        <w:rPr>
          <w:sz w:val="28"/>
          <w:szCs w:val="28"/>
        </w:rPr>
        <w:t>немецкий</w:t>
      </w:r>
      <w:r w:rsidRPr="00076861">
        <w:rPr>
          <w:sz w:val="28"/>
          <w:szCs w:val="28"/>
        </w:rPr>
        <w:t xml:space="preserve">) разработаны в соответствии с: </w:t>
      </w:r>
    </w:p>
    <w:p w:rsidR="00600E7E" w:rsidRPr="00076861" w:rsidRDefault="00600E7E" w:rsidP="00600E7E">
      <w:pPr>
        <w:spacing w:after="0" w:line="240" w:lineRule="auto"/>
        <w:jc w:val="both"/>
        <w:rPr>
          <w:sz w:val="28"/>
          <w:szCs w:val="28"/>
        </w:rPr>
      </w:pPr>
      <w:r w:rsidRPr="00076861">
        <w:rPr>
          <w:sz w:val="28"/>
          <w:szCs w:val="28"/>
        </w:rPr>
        <w:t xml:space="preserve">- федеральным государственным образовательным стандартом среднего общего образования, утвержденным приказом Минобрнауки России от 17 мая 2012 года № 413 (с изменениями и дополнениями); </w:t>
      </w:r>
    </w:p>
    <w:p w:rsidR="00600E7E" w:rsidRPr="00076861" w:rsidRDefault="00600E7E" w:rsidP="00600E7E">
      <w:pPr>
        <w:shd w:val="clear" w:color="auto" w:fill="FFFFFF"/>
        <w:spacing w:after="0" w:line="240" w:lineRule="auto"/>
        <w:jc w:val="both"/>
        <w:outlineLvl w:val="1"/>
        <w:rPr>
          <w:bCs/>
          <w:sz w:val="28"/>
          <w:szCs w:val="28"/>
        </w:rPr>
      </w:pPr>
      <w:r w:rsidRPr="00076861">
        <w:rPr>
          <w:sz w:val="28"/>
          <w:szCs w:val="28"/>
        </w:rPr>
        <w:t xml:space="preserve">- </w:t>
      </w:r>
      <w:r w:rsidRPr="00076861">
        <w:rPr>
          <w:bCs/>
          <w:sz w:val="28"/>
          <w:szCs w:val="28"/>
        </w:rPr>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утвержденными Министерством просвещения РФ 14 апреля 2021 г.;</w:t>
      </w:r>
    </w:p>
    <w:p w:rsidR="00600E7E" w:rsidRPr="00076861" w:rsidRDefault="00600E7E" w:rsidP="00600E7E">
      <w:pPr>
        <w:spacing w:after="0" w:line="240" w:lineRule="auto"/>
        <w:rPr>
          <w:sz w:val="28"/>
          <w:szCs w:val="28"/>
        </w:rPr>
      </w:pPr>
      <w:r w:rsidRPr="00076861">
        <w:rPr>
          <w:sz w:val="28"/>
          <w:szCs w:val="28"/>
        </w:rPr>
        <w:t>- рабочей программой воспитания по специальности (профессии).</w:t>
      </w:r>
    </w:p>
    <w:p w:rsidR="00600E7E" w:rsidRPr="00076861" w:rsidRDefault="00600E7E" w:rsidP="00600E7E">
      <w:pPr>
        <w:widowControl w:val="0"/>
        <w:autoSpaceDE w:val="0"/>
        <w:autoSpaceDN w:val="0"/>
        <w:adjustRightInd w:val="0"/>
        <w:spacing w:after="0" w:line="240" w:lineRule="auto"/>
        <w:ind w:left="426"/>
        <w:jc w:val="both"/>
        <w:rPr>
          <w:rFonts w:eastAsia="Calibri"/>
          <w:bCs/>
          <w:sz w:val="28"/>
          <w:szCs w:val="28"/>
        </w:rPr>
      </w:pPr>
    </w:p>
    <w:p w:rsidR="00600E7E" w:rsidRPr="00076861" w:rsidRDefault="00600E7E" w:rsidP="00600E7E">
      <w:pPr>
        <w:widowControl w:val="0"/>
        <w:autoSpaceDE w:val="0"/>
        <w:autoSpaceDN w:val="0"/>
        <w:adjustRightInd w:val="0"/>
        <w:spacing w:after="0" w:line="240" w:lineRule="auto"/>
        <w:ind w:left="426"/>
        <w:jc w:val="both"/>
        <w:rPr>
          <w:rFonts w:eastAsia="Calibri"/>
          <w:bCs/>
          <w:sz w:val="28"/>
          <w:szCs w:val="28"/>
        </w:rPr>
      </w:pPr>
    </w:p>
    <w:p w:rsidR="00600E7E" w:rsidRPr="00076861" w:rsidRDefault="00600E7E" w:rsidP="00600E7E">
      <w:pPr>
        <w:tabs>
          <w:tab w:val="left" w:leader="underscore" w:pos="7824"/>
        </w:tabs>
        <w:autoSpaceDE w:val="0"/>
        <w:autoSpaceDN w:val="0"/>
        <w:adjustRightInd w:val="0"/>
        <w:spacing w:after="0" w:line="240" w:lineRule="auto"/>
        <w:ind w:firstLine="709"/>
        <w:jc w:val="both"/>
        <w:rPr>
          <w:rFonts w:eastAsia="Calibri"/>
          <w:b/>
          <w:sz w:val="28"/>
          <w:szCs w:val="28"/>
        </w:rPr>
      </w:pPr>
    </w:p>
    <w:p w:rsidR="00600E7E" w:rsidRPr="00076861" w:rsidRDefault="00600E7E" w:rsidP="00600E7E">
      <w:pPr>
        <w:spacing w:after="0" w:line="240" w:lineRule="auto"/>
        <w:jc w:val="center"/>
        <w:rPr>
          <w:sz w:val="28"/>
          <w:szCs w:val="28"/>
          <w:vertAlign w:val="superscript"/>
        </w:rPr>
      </w:pPr>
    </w:p>
    <w:p w:rsidR="00600E7E" w:rsidRPr="00076861" w:rsidRDefault="00600E7E" w:rsidP="00600E7E">
      <w:pPr>
        <w:spacing w:after="0" w:line="240" w:lineRule="auto"/>
        <w:jc w:val="both"/>
        <w:rPr>
          <w:sz w:val="28"/>
          <w:szCs w:val="28"/>
        </w:rPr>
      </w:pPr>
      <w:r w:rsidRPr="00076861">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00E7E" w:rsidRPr="00076861" w:rsidRDefault="00600E7E" w:rsidP="00600E7E">
      <w:pPr>
        <w:spacing w:after="0" w:line="240" w:lineRule="auto"/>
        <w:rPr>
          <w:color w:val="000000"/>
          <w:sz w:val="28"/>
          <w:szCs w:val="28"/>
        </w:rPr>
      </w:pPr>
    </w:p>
    <w:p w:rsidR="00600E7E" w:rsidRPr="00076861" w:rsidRDefault="00600E7E" w:rsidP="00600E7E">
      <w:pPr>
        <w:spacing w:after="0" w:line="240" w:lineRule="auto"/>
        <w:jc w:val="both"/>
        <w:rPr>
          <w:color w:val="000000"/>
          <w:sz w:val="28"/>
          <w:szCs w:val="28"/>
        </w:rPr>
      </w:pPr>
      <w:r w:rsidRPr="00076861">
        <w:rPr>
          <w:color w:val="000000"/>
          <w:sz w:val="28"/>
          <w:szCs w:val="28"/>
        </w:rPr>
        <w:t xml:space="preserve">Разработчики: </w:t>
      </w:r>
    </w:p>
    <w:p w:rsidR="00600E7E" w:rsidRPr="00076861" w:rsidRDefault="00600E7E" w:rsidP="00600E7E">
      <w:pPr>
        <w:spacing w:after="0" w:line="240" w:lineRule="auto"/>
        <w:jc w:val="both"/>
        <w:rPr>
          <w:color w:val="000000"/>
          <w:sz w:val="28"/>
          <w:szCs w:val="28"/>
        </w:rPr>
      </w:pPr>
      <w:r w:rsidRPr="00076861">
        <w:rPr>
          <w:color w:val="000000"/>
          <w:sz w:val="28"/>
          <w:szCs w:val="28"/>
        </w:rPr>
        <w:t xml:space="preserve">Тарасова А.В., </w:t>
      </w:r>
      <w:r w:rsidR="00EF653E">
        <w:rPr>
          <w:color w:val="000000"/>
          <w:sz w:val="28"/>
          <w:szCs w:val="28"/>
        </w:rPr>
        <w:t>Преображенская В</w:t>
      </w:r>
      <w:r w:rsidRPr="00076861">
        <w:rPr>
          <w:color w:val="000000"/>
          <w:sz w:val="28"/>
          <w:szCs w:val="28"/>
        </w:rPr>
        <w:t xml:space="preserve">.В., </w:t>
      </w:r>
      <w:r w:rsidRPr="00076861">
        <w:rPr>
          <w:sz w:val="28"/>
          <w:szCs w:val="28"/>
        </w:rPr>
        <w:t>преподаватели БПОУ ВО «Вологодский колледж технологии и дизайна»</w:t>
      </w:r>
    </w:p>
    <w:p w:rsidR="00600E7E" w:rsidRPr="00076861" w:rsidRDefault="00600E7E" w:rsidP="00600E7E">
      <w:pPr>
        <w:autoSpaceDE w:val="0"/>
        <w:autoSpaceDN w:val="0"/>
        <w:adjustRightInd w:val="0"/>
        <w:spacing w:after="0" w:line="240" w:lineRule="auto"/>
        <w:jc w:val="both"/>
        <w:rPr>
          <w:color w:val="000000"/>
          <w:sz w:val="28"/>
          <w:szCs w:val="28"/>
        </w:rPr>
      </w:pPr>
    </w:p>
    <w:p w:rsidR="00600E7E" w:rsidRPr="00076861" w:rsidRDefault="00600E7E" w:rsidP="00600E7E">
      <w:pPr>
        <w:autoSpaceDE w:val="0"/>
        <w:autoSpaceDN w:val="0"/>
        <w:adjustRightInd w:val="0"/>
        <w:spacing w:after="0" w:line="240" w:lineRule="auto"/>
        <w:jc w:val="both"/>
        <w:rPr>
          <w:rFonts w:eastAsia="Calibri"/>
          <w:sz w:val="28"/>
          <w:szCs w:val="28"/>
        </w:rPr>
      </w:pPr>
      <w:r w:rsidRPr="00076861">
        <w:rPr>
          <w:color w:val="000000"/>
          <w:sz w:val="28"/>
          <w:szCs w:val="28"/>
        </w:rPr>
        <w:t xml:space="preserve">Рассмотрены и рекомендованы к использованию в учебном процессе </w:t>
      </w:r>
      <w:r w:rsidRPr="00076861">
        <w:rPr>
          <w:color w:val="000000"/>
          <w:sz w:val="28"/>
          <w:szCs w:val="28"/>
        </w:rPr>
        <w:br/>
        <w:t>предметной цикловой комиссией общеобразовательных учебных дисциплин, п</w:t>
      </w:r>
      <w:r w:rsidR="00DA5B8D">
        <w:rPr>
          <w:rFonts w:eastAsia="Calibri"/>
          <w:sz w:val="28"/>
          <w:szCs w:val="28"/>
        </w:rPr>
        <w:t>ротокол № 1 от 31.</w:t>
      </w:r>
      <w:bookmarkStart w:id="0" w:name="_GoBack"/>
      <w:bookmarkEnd w:id="0"/>
      <w:r w:rsidR="00DA5B8D">
        <w:rPr>
          <w:rFonts w:eastAsia="Calibri"/>
          <w:sz w:val="28"/>
          <w:szCs w:val="28"/>
        </w:rPr>
        <w:t>08.2022</w:t>
      </w:r>
    </w:p>
    <w:p w:rsidR="00600E7E" w:rsidRDefault="00600E7E" w:rsidP="00D326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D32607" w:rsidRDefault="00D32607" w:rsidP="00D3260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p>
    <w:p w:rsidR="0044589D" w:rsidRDefault="0044589D" w:rsidP="004106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p>
    <w:p w:rsidR="0044589D" w:rsidRDefault="0044589D">
      <w:r>
        <w:br w:type="page"/>
      </w:r>
    </w:p>
    <w:p w:rsidR="00D32607" w:rsidRDefault="00D32607" w:rsidP="00D32607">
      <w:pPr>
        <w:pStyle w:val="p2"/>
        <w:shd w:val="clear" w:color="auto" w:fill="FFFFFF"/>
        <w:spacing w:before="0" w:beforeAutospacing="0" w:after="0" w:afterAutospacing="0"/>
        <w:ind w:firstLine="708"/>
        <w:jc w:val="center"/>
        <w:rPr>
          <w:rStyle w:val="s8"/>
          <w:b/>
          <w:bCs/>
          <w:color w:val="000000"/>
          <w:sz w:val="28"/>
          <w:szCs w:val="28"/>
        </w:rPr>
      </w:pPr>
      <w:r w:rsidRPr="00DB1390">
        <w:rPr>
          <w:rStyle w:val="s8"/>
          <w:b/>
          <w:bCs/>
          <w:color w:val="000000"/>
          <w:sz w:val="28"/>
          <w:szCs w:val="28"/>
        </w:rPr>
        <w:lastRenderedPageBreak/>
        <w:t>Пояснительная записка</w:t>
      </w:r>
    </w:p>
    <w:p w:rsidR="00D32607" w:rsidRPr="00DB1390" w:rsidRDefault="00D32607" w:rsidP="00D32607">
      <w:pPr>
        <w:pStyle w:val="p2"/>
        <w:shd w:val="clear" w:color="auto" w:fill="FFFFFF"/>
        <w:spacing w:before="0" w:beforeAutospacing="0" w:after="0" w:afterAutospacing="0"/>
        <w:ind w:firstLine="708"/>
        <w:jc w:val="center"/>
        <w:rPr>
          <w:color w:val="000000"/>
          <w:sz w:val="28"/>
          <w:szCs w:val="28"/>
        </w:rPr>
      </w:pPr>
    </w:p>
    <w:p w:rsidR="00D32607" w:rsidRDefault="00D32607" w:rsidP="00D32607">
      <w:pPr>
        <w:keepNext/>
        <w:keepLines/>
        <w:suppressLineNumbers/>
        <w:spacing w:after="0" w:line="240" w:lineRule="atLeast"/>
        <w:jc w:val="both"/>
        <w:rPr>
          <w:sz w:val="28"/>
          <w:szCs w:val="28"/>
        </w:rPr>
      </w:pPr>
      <w:r w:rsidRPr="00DB1390">
        <w:rPr>
          <w:rStyle w:val="s2"/>
          <w:color w:val="000000"/>
          <w:sz w:val="28"/>
          <w:szCs w:val="28"/>
        </w:rPr>
        <w:t>Методические рекомендации по выполнению внеаудиторной самостоятель</w:t>
      </w:r>
      <w:r w:rsidR="00600E7E">
        <w:rPr>
          <w:rStyle w:val="s2"/>
          <w:color w:val="000000"/>
          <w:sz w:val="28"/>
          <w:szCs w:val="28"/>
        </w:rPr>
        <w:t>ной работы по учебному предмету</w:t>
      </w:r>
      <w:r>
        <w:rPr>
          <w:rStyle w:val="s2"/>
          <w:color w:val="000000"/>
          <w:sz w:val="28"/>
          <w:szCs w:val="28"/>
        </w:rPr>
        <w:t xml:space="preserve"> </w:t>
      </w:r>
      <w:r>
        <w:rPr>
          <w:sz w:val="28"/>
          <w:szCs w:val="28"/>
        </w:rPr>
        <w:t xml:space="preserve">ОУДБ.03 </w:t>
      </w:r>
      <w:r w:rsidRPr="00EA0CE8">
        <w:rPr>
          <w:sz w:val="28"/>
          <w:szCs w:val="28"/>
        </w:rPr>
        <w:t>Иностранный язык</w:t>
      </w:r>
      <w:r w:rsidR="00600E7E">
        <w:rPr>
          <w:sz w:val="28"/>
          <w:szCs w:val="28"/>
        </w:rPr>
        <w:t xml:space="preserve"> </w:t>
      </w:r>
      <w:r>
        <w:rPr>
          <w:sz w:val="28"/>
          <w:szCs w:val="28"/>
        </w:rPr>
        <w:t>(немецкий)</w:t>
      </w:r>
    </w:p>
    <w:p w:rsidR="00D32607" w:rsidRDefault="00D32607" w:rsidP="00D32607">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w:t>
      </w:r>
      <w:r>
        <w:rPr>
          <w:color w:val="000000"/>
          <w:sz w:val="28"/>
          <w:szCs w:val="28"/>
        </w:rPr>
        <w:t xml:space="preserve">оятельную работу, составляет 59 </w:t>
      </w:r>
      <w:r w:rsidRPr="00DB1390">
        <w:rPr>
          <w:color w:val="000000"/>
          <w:sz w:val="28"/>
          <w:szCs w:val="28"/>
        </w:rPr>
        <w:t xml:space="preserve">часов. </w:t>
      </w:r>
    </w:p>
    <w:p w:rsidR="00D32607" w:rsidRPr="00DB1390" w:rsidRDefault="00D32607" w:rsidP="00D32607">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D32607" w:rsidRPr="00DB1390" w:rsidRDefault="00D32607" w:rsidP="00D32607">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D32607" w:rsidRPr="00DB1390" w:rsidRDefault="00D32607" w:rsidP="00D32607">
      <w:pPr>
        <w:pStyle w:val="p12"/>
        <w:numPr>
          <w:ilvl w:val="0"/>
          <w:numId w:val="26"/>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D32607" w:rsidRPr="00DB1390" w:rsidRDefault="00D32607" w:rsidP="00D32607">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D32607" w:rsidRPr="00DB1390" w:rsidRDefault="00D32607" w:rsidP="00D32607">
      <w:pPr>
        <w:pStyle w:val="p15"/>
        <w:numPr>
          <w:ilvl w:val="0"/>
          <w:numId w:val="27"/>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D32607" w:rsidRPr="00DB1390" w:rsidRDefault="00D32607" w:rsidP="00D32607">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w:t>
      </w:r>
      <w:r w:rsidR="00600E7E">
        <w:rPr>
          <w:rStyle w:val="s2"/>
          <w:color w:val="000000"/>
          <w:sz w:val="28"/>
          <w:szCs w:val="28"/>
        </w:rPr>
        <w:t>определяются содержанием учебного предмета</w:t>
      </w:r>
      <w:r w:rsidRPr="00DB1390">
        <w:rPr>
          <w:rStyle w:val="s2"/>
          <w:color w:val="000000"/>
          <w:sz w:val="28"/>
          <w:szCs w:val="28"/>
        </w:rPr>
        <w:t>, степенью их подготовленности. Преподаватель самостоятельно подбирает виды самостоятельной работы в соответствии со спецификой дисциплины, вырабатывает критерии оценки. К основным формам самостоятельной работы обучающихся можно отнести:</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D32607" w:rsidRPr="00DB1390" w:rsidRDefault="00D32607" w:rsidP="00D32607">
      <w:pPr>
        <w:pStyle w:val="p12"/>
        <w:shd w:val="clear" w:color="auto" w:fill="FFFFFF"/>
        <w:tabs>
          <w:tab w:val="left" w:pos="7530"/>
        </w:tabs>
        <w:spacing w:before="0" w:beforeAutospacing="0" w:after="0" w:afterAutospacing="0"/>
        <w:jc w:val="both"/>
        <w:rPr>
          <w:rStyle w:val="s2"/>
          <w:sz w:val="28"/>
          <w:szCs w:val="28"/>
        </w:rPr>
      </w:pPr>
      <w:r w:rsidRPr="00DB1390">
        <w:rPr>
          <w:rStyle w:val="s2"/>
          <w:sz w:val="28"/>
          <w:szCs w:val="28"/>
        </w:rPr>
        <w:t>3. Работа со словарем, справочником.</w:t>
      </w:r>
      <w:r>
        <w:rPr>
          <w:rStyle w:val="s2"/>
          <w:sz w:val="28"/>
          <w:szCs w:val="28"/>
        </w:rPr>
        <w:tab/>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lastRenderedPageBreak/>
        <w:t>6. Составление рецензий и отзывов на прочитанный материал.</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7</w:t>
      </w:r>
      <w:r w:rsidRPr="00DB1390">
        <w:rPr>
          <w:rStyle w:val="s2"/>
          <w:sz w:val="28"/>
          <w:szCs w:val="28"/>
        </w:rPr>
        <w:t>. Составление или заполнение таблиц.</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8</w:t>
      </w:r>
      <w:r w:rsidRPr="00DB1390">
        <w:rPr>
          <w:rStyle w:val="s2"/>
          <w:sz w:val="28"/>
          <w:szCs w:val="28"/>
        </w:rPr>
        <w:t>. Прослушивание учебных аудиозаписей, просмотр видеоматериала.</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9.</w:t>
      </w:r>
      <w:r w:rsidRPr="00DB1390">
        <w:rPr>
          <w:rStyle w:val="s2"/>
          <w:sz w:val="28"/>
          <w:szCs w:val="28"/>
        </w:rPr>
        <w:t>Подготовка к различным формам промежуточной и итоговой аттестации (к тестированию, контрольной работе, зачету, экзамену).</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1</w:t>
      </w:r>
      <w:r>
        <w:rPr>
          <w:rStyle w:val="s2"/>
          <w:sz w:val="28"/>
          <w:szCs w:val="28"/>
        </w:rPr>
        <w:t>0</w:t>
      </w:r>
      <w:r w:rsidRPr="00DB1390">
        <w:rPr>
          <w:rStyle w:val="s2"/>
          <w:sz w:val="28"/>
          <w:szCs w:val="28"/>
        </w:rPr>
        <w:t>. Самостоятельное выполнение практических заданий репродуктивного типа (ответы на вопросы, тренировочные упражнения, опыты, задачи, тесты).</w:t>
      </w:r>
    </w:p>
    <w:p w:rsidR="00D32607" w:rsidRPr="00DB1390" w:rsidRDefault="00D32607" w:rsidP="00D32607">
      <w:pPr>
        <w:pStyle w:val="p12"/>
        <w:shd w:val="clear" w:color="auto" w:fill="FFFFFF"/>
        <w:spacing w:before="0" w:beforeAutospacing="0" w:after="0" w:afterAutospacing="0"/>
        <w:jc w:val="both"/>
        <w:rPr>
          <w:rStyle w:val="s2"/>
          <w:sz w:val="28"/>
          <w:szCs w:val="28"/>
        </w:rPr>
      </w:pPr>
      <w:r w:rsidRPr="00DB1390">
        <w:rPr>
          <w:rStyle w:val="s2"/>
          <w:sz w:val="28"/>
          <w:szCs w:val="28"/>
        </w:rPr>
        <w:t>1</w:t>
      </w:r>
      <w:r>
        <w:rPr>
          <w:rStyle w:val="s2"/>
          <w:sz w:val="28"/>
          <w:szCs w:val="28"/>
        </w:rPr>
        <w:t>1</w:t>
      </w:r>
      <w:r w:rsidRPr="00DB1390">
        <w:rPr>
          <w:rStyle w:val="s2"/>
          <w:sz w:val="28"/>
          <w:szCs w:val="28"/>
        </w:rPr>
        <w:t>. Выполнение творческих заданий.</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12</w:t>
      </w:r>
      <w:r w:rsidRPr="00DB1390">
        <w:rPr>
          <w:rStyle w:val="s2"/>
          <w:sz w:val="28"/>
          <w:szCs w:val="28"/>
        </w:rPr>
        <w:t>. Подготовка устного сообщения для выступления на занятии.</w:t>
      </w:r>
    </w:p>
    <w:p w:rsidR="00D32607" w:rsidRPr="00DB1390"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13</w:t>
      </w:r>
      <w:r w:rsidRPr="00DB1390">
        <w:rPr>
          <w:rStyle w:val="s2"/>
          <w:sz w:val="28"/>
          <w:szCs w:val="28"/>
        </w:rPr>
        <w:t>. Написание реферата. Подготовка к защите (представлению) реферата на занятии.</w:t>
      </w:r>
    </w:p>
    <w:p w:rsidR="00D32607" w:rsidRDefault="00D32607" w:rsidP="00D32607">
      <w:pPr>
        <w:pStyle w:val="p12"/>
        <w:shd w:val="clear" w:color="auto" w:fill="FFFFFF"/>
        <w:spacing w:before="0" w:beforeAutospacing="0" w:after="0" w:afterAutospacing="0"/>
        <w:jc w:val="both"/>
        <w:rPr>
          <w:rStyle w:val="s2"/>
          <w:sz w:val="28"/>
          <w:szCs w:val="28"/>
        </w:rPr>
      </w:pPr>
      <w:r>
        <w:rPr>
          <w:rStyle w:val="s2"/>
          <w:sz w:val="28"/>
          <w:szCs w:val="28"/>
        </w:rPr>
        <w:t>1</w:t>
      </w:r>
      <w:r w:rsidRPr="00DB1390">
        <w:rPr>
          <w:rStyle w:val="s2"/>
          <w:sz w:val="28"/>
          <w:szCs w:val="28"/>
        </w:rPr>
        <w:t>4. Выполнение проекта или исследования.</w:t>
      </w:r>
    </w:p>
    <w:p w:rsidR="00D32607" w:rsidRDefault="00D32607" w:rsidP="00D32607">
      <w:pPr>
        <w:pStyle w:val="p12"/>
        <w:shd w:val="clear" w:color="auto" w:fill="FFFFFF"/>
        <w:spacing w:before="0" w:beforeAutospacing="0" w:after="0" w:afterAutospacing="0"/>
        <w:jc w:val="both"/>
        <w:rPr>
          <w:rStyle w:val="s2"/>
          <w:sz w:val="28"/>
          <w:szCs w:val="28"/>
        </w:rPr>
      </w:pPr>
    </w:p>
    <w:p w:rsidR="00D32607" w:rsidRDefault="00D32607" w:rsidP="00D32607">
      <w:pPr>
        <w:pStyle w:val="p12"/>
        <w:shd w:val="clear" w:color="auto" w:fill="FFFFFF"/>
        <w:spacing w:before="0" w:beforeAutospacing="0" w:after="0" w:afterAutospacing="0"/>
        <w:jc w:val="both"/>
        <w:rPr>
          <w:rStyle w:val="s2"/>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1"/>
        <w:gridCol w:w="5920"/>
      </w:tblGrid>
      <w:tr w:rsidR="00D32607" w:rsidRPr="00437984" w:rsidTr="00437984">
        <w:tc>
          <w:tcPr>
            <w:tcW w:w="2121" w:type="pct"/>
          </w:tcPr>
          <w:p w:rsidR="00D32607" w:rsidRPr="00437984" w:rsidRDefault="00D32607" w:rsidP="00D415B2">
            <w:pPr>
              <w:pStyle w:val="p12"/>
              <w:spacing w:before="0" w:beforeAutospacing="0" w:after="0" w:afterAutospacing="0"/>
              <w:jc w:val="center"/>
              <w:rPr>
                <w:rStyle w:val="s2"/>
                <w:b/>
              </w:rPr>
            </w:pPr>
            <w:r w:rsidRPr="00437984">
              <w:rPr>
                <w:rStyle w:val="s2"/>
                <w:b/>
              </w:rPr>
              <w:t>Типы самостоятельной работы</w:t>
            </w:r>
          </w:p>
        </w:tc>
        <w:tc>
          <w:tcPr>
            <w:tcW w:w="2879" w:type="pct"/>
          </w:tcPr>
          <w:p w:rsidR="00D32607" w:rsidRPr="00437984" w:rsidRDefault="00D32607" w:rsidP="00D415B2">
            <w:pPr>
              <w:pStyle w:val="p12"/>
              <w:spacing w:before="0" w:beforeAutospacing="0" w:after="0" w:afterAutospacing="0"/>
              <w:jc w:val="center"/>
              <w:rPr>
                <w:rStyle w:val="s2"/>
                <w:b/>
              </w:rPr>
            </w:pPr>
            <w:r w:rsidRPr="00437984">
              <w:rPr>
                <w:rStyle w:val="s2"/>
                <w:b/>
              </w:rPr>
              <w:t>Виды самостоятельной работы</w:t>
            </w:r>
          </w:p>
        </w:tc>
      </w:tr>
      <w:tr w:rsidR="00D32607" w:rsidRPr="00437984" w:rsidTr="00437984">
        <w:tc>
          <w:tcPr>
            <w:tcW w:w="2121" w:type="pct"/>
          </w:tcPr>
          <w:p w:rsidR="00D32607" w:rsidRPr="00437984" w:rsidRDefault="00D32607" w:rsidP="00D415B2">
            <w:pPr>
              <w:pStyle w:val="p12"/>
              <w:spacing w:before="0" w:beforeAutospacing="0" w:after="0" w:afterAutospacing="0"/>
              <w:jc w:val="both"/>
              <w:rPr>
                <w:rStyle w:val="s2"/>
              </w:rPr>
            </w:pPr>
            <w:r w:rsidRPr="00437984">
              <w:rPr>
                <w:rStyle w:val="s2"/>
              </w:rPr>
              <w:t xml:space="preserve">Репродуктивная </w:t>
            </w:r>
          </w:p>
          <w:p w:rsidR="00D32607" w:rsidRPr="00437984" w:rsidRDefault="00D32607" w:rsidP="00D415B2">
            <w:pPr>
              <w:pStyle w:val="p12"/>
              <w:spacing w:before="0" w:beforeAutospacing="0" w:after="0" w:afterAutospacing="0"/>
              <w:jc w:val="both"/>
              <w:rPr>
                <w:rStyle w:val="s2"/>
              </w:rPr>
            </w:pPr>
            <w:r w:rsidRPr="00437984">
              <w:rPr>
                <w:rStyle w:val="s2"/>
              </w:rPr>
              <w:t>самостоятельная работа</w:t>
            </w:r>
          </w:p>
        </w:tc>
        <w:tc>
          <w:tcPr>
            <w:tcW w:w="2879" w:type="pct"/>
          </w:tcPr>
          <w:p w:rsidR="00D32607" w:rsidRPr="00437984" w:rsidRDefault="00D32607" w:rsidP="00D415B2">
            <w:pPr>
              <w:pStyle w:val="p12"/>
              <w:spacing w:before="0" w:beforeAutospacing="0" w:after="0" w:afterAutospacing="0"/>
              <w:rPr>
                <w:rStyle w:val="s2"/>
              </w:rPr>
            </w:pPr>
            <w:r w:rsidRPr="00437984">
              <w:rPr>
                <w:rStyle w:val="s2"/>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
        </w:tc>
      </w:tr>
      <w:tr w:rsidR="00D32607" w:rsidRPr="00437984" w:rsidTr="00437984">
        <w:tc>
          <w:tcPr>
            <w:tcW w:w="2121" w:type="pct"/>
          </w:tcPr>
          <w:p w:rsidR="00D32607" w:rsidRPr="00437984" w:rsidRDefault="00D32607" w:rsidP="00D415B2">
            <w:pPr>
              <w:pStyle w:val="p12"/>
              <w:spacing w:before="0" w:beforeAutospacing="0" w:after="0" w:afterAutospacing="0"/>
              <w:jc w:val="both"/>
              <w:rPr>
                <w:rStyle w:val="s2"/>
              </w:rPr>
            </w:pPr>
            <w:r w:rsidRPr="00437984">
              <w:rPr>
                <w:rStyle w:val="s2"/>
              </w:rPr>
              <w:t xml:space="preserve">Познавательно-поисковая </w:t>
            </w:r>
          </w:p>
          <w:p w:rsidR="00D32607" w:rsidRPr="00437984" w:rsidRDefault="00D32607" w:rsidP="00D415B2">
            <w:pPr>
              <w:pStyle w:val="p12"/>
              <w:spacing w:before="0" w:beforeAutospacing="0" w:after="0" w:afterAutospacing="0"/>
              <w:jc w:val="both"/>
              <w:rPr>
                <w:rStyle w:val="s2"/>
              </w:rPr>
            </w:pPr>
            <w:r w:rsidRPr="00437984">
              <w:rPr>
                <w:rStyle w:val="s2"/>
              </w:rPr>
              <w:t>самостоятельная работа</w:t>
            </w:r>
          </w:p>
        </w:tc>
        <w:tc>
          <w:tcPr>
            <w:tcW w:w="2879" w:type="pct"/>
          </w:tcPr>
          <w:p w:rsidR="00D32607" w:rsidRPr="00437984" w:rsidRDefault="00D32607" w:rsidP="00D415B2">
            <w:pPr>
              <w:pStyle w:val="p12"/>
              <w:spacing w:before="0" w:beforeAutospacing="0" w:after="0" w:afterAutospacing="0"/>
              <w:rPr>
                <w:rStyle w:val="s2"/>
              </w:rPr>
            </w:pPr>
            <w:r w:rsidRPr="00437984">
              <w:rPr>
                <w:rStyle w:val="s2"/>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D32607" w:rsidRPr="00437984" w:rsidTr="00437984">
        <w:tc>
          <w:tcPr>
            <w:tcW w:w="2121" w:type="pct"/>
          </w:tcPr>
          <w:p w:rsidR="00D32607" w:rsidRPr="00437984" w:rsidRDefault="00D32607" w:rsidP="00D415B2">
            <w:pPr>
              <w:pStyle w:val="p12"/>
              <w:spacing w:before="0" w:beforeAutospacing="0" w:after="0" w:afterAutospacing="0"/>
              <w:jc w:val="both"/>
              <w:rPr>
                <w:rStyle w:val="s2"/>
              </w:rPr>
            </w:pPr>
            <w:r w:rsidRPr="00437984">
              <w:rPr>
                <w:rStyle w:val="s2"/>
              </w:rPr>
              <w:t xml:space="preserve">Творческая </w:t>
            </w:r>
          </w:p>
          <w:p w:rsidR="00D32607" w:rsidRPr="00437984" w:rsidRDefault="00D32607" w:rsidP="00D415B2">
            <w:pPr>
              <w:pStyle w:val="p12"/>
              <w:spacing w:before="0" w:beforeAutospacing="0" w:after="0" w:afterAutospacing="0"/>
              <w:jc w:val="both"/>
              <w:rPr>
                <w:rStyle w:val="s2"/>
              </w:rPr>
            </w:pPr>
            <w:r w:rsidRPr="00437984">
              <w:rPr>
                <w:rStyle w:val="s2"/>
              </w:rPr>
              <w:t>самостоятельная работа</w:t>
            </w:r>
          </w:p>
        </w:tc>
        <w:tc>
          <w:tcPr>
            <w:tcW w:w="2879" w:type="pct"/>
          </w:tcPr>
          <w:p w:rsidR="00D32607" w:rsidRPr="00437984" w:rsidRDefault="00D32607" w:rsidP="00D415B2">
            <w:pPr>
              <w:pStyle w:val="p12"/>
              <w:spacing w:before="0" w:beforeAutospacing="0" w:after="0" w:afterAutospacing="0"/>
              <w:rPr>
                <w:rStyle w:val="s2"/>
              </w:rPr>
            </w:pPr>
            <w:r w:rsidRPr="00437984">
              <w:rPr>
                <w:rStyle w:val="s2"/>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D32607" w:rsidRDefault="00D32607" w:rsidP="00D32607">
      <w:pPr>
        <w:pStyle w:val="p12"/>
        <w:shd w:val="clear" w:color="auto" w:fill="FFFFFF"/>
        <w:spacing w:before="0" w:beforeAutospacing="0" w:after="0" w:afterAutospacing="0"/>
        <w:jc w:val="both"/>
        <w:rPr>
          <w:rStyle w:val="s2"/>
          <w:sz w:val="28"/>
          <w:szCs w:val="28"/>
        </w:rPr>
      </w:pPr>
    </w:p>
    <w:p w:rsidR="00600E7E" w:rsidRDefault="00600E7E" w:rsidP="00600E7E">
      <w:pPr>
        <w:spacing w:after="0" w:line="240" w:lineRule="auto"/>
        <w:jc w:val="center"/>
        <w:rPr>
          <w:b/>
          <w:sz w:val="28"/>
          <w:szCs w:val="28"/>
        </w:rPr>
      </w:pPr>
      <w:r>
        <w:rPr>
          <w:b/>
          <w:sz w:val="28"/>
          <w:szCs w:val="28"/>
        </w:rPr>
        <w:t>Планируемые результаты освоения учебного предмета</w:t>
      </w:r>
    </w:p>
    <w:p w:rsidR="00600E7E" w:rsidRDefault="00600E7E" w:rsidP="00600E7E">
      <w:pPr>
        <w:spacing w:after="0" w:line="240" w:lineRule="auto"/>
        <w:ind w:firstLine="709"/>
        <w:jc w:val="center"/>
        <w:rPr>
          <w:sz w:val="28"/>
          <w:szCs w:val="28"/>
        </w:rPr>
      </w:pPr>
    </w:p>
    <w:p w:rsidR="00600E7E" w:rsidRDefault="00600E7E" w:rsidP="00600E7E">
      <w:pPr>
        <w:autoSpaceDE w:val="0"/>
        <w:autoSpaceDN w:val="0"/>
        <w:adjustRightInd w:val="0"/>
        <w:spacing w:after="0" w:line="240" w:lineRule="auto"/>
        <w:ind w:firstLine="709"/>
        <w:jc w:val="both"/>
        <w:rPr>
          <w:color w:val="000000"/>
          <w:sz w:val="28"/>
          <w:szCs w:val="28"/>
        </w:rPr>
      </w:pPr>
      <w:r>
        <w:rPr>
          <w:color w:val="000000"/>
          <w:sz w:val="28"/>
          <w:szCs w:val="28"/>
        </w:rPr>
        <w:t>Освоение содержания учебного предмета обеспечивает достижение следующих результатов:</w:t>
      </w:r>
    </w:p>
    <w:p w:rsidR="00600E7E" w:rsidRDefault="00600E7E" w:rsidP="00600E7E">
      <w:pPr>
        <w:spacing w:after="0" w:line="240" w:lineRule="auto"/>
        <w:jc w:val="both"/>
        <w:rPr>
          <w:b/>
          <w:i/>
          <w:sz w:val="28"/>
          <w:szCs w:val="28"/>
        </w:rPr>
      </w:pPr>
      <w:r>
        <w:rPr>
          <w:b/>
          <w:i/>
          <w:sz w:val="28"/>
          <w:szCs w:val="28"/>
        </w:rPr>
        <w:t xml:space="preserve">Личностных, </w:t>
      </w:r>
      <w:r>
        <w:rPr>
          <w:sz w:val="28"/>
          <w:szCs w:val="28"/>
        </w:rPr>
        <w:t>с учетом рабочей программы воспитания</w:t>
      </w:r>
      <w:r>
        <w:rPr>
          <w:b/>
          <w:i/>
          <w:sz w:val="28"/>
          <w:szCs w:val="28"/>
        </w:rPr>
        <w:t>:</w:t>
      </w:r>
    </w:p>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62"/>
        <w:gridCol w:w="1803"/>
      </w:tblGrid>
      <w:tr w:rsidR="00600E7E">
        <w:trPr>
          <w:trHeight w:val="1953"/>
        </w:trPr>
        <w:tc>
          <w:tcPr>
            <w:tcW w:w="7967"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right="-108" w:firstLine="33"/>
              <w:jc w:val="both"/>
              <w:rPr>
                <w:b/>
                <w:bCs/>
                <w:sz w:val="28"/>
                <w:szCs w:val="28"/>
              </w:rPr>
            </w:pPr>
            <w:r>
              <w:rPr>
                <w:b/>
                <w:bCs/>
                <w:sz w:val="28"/>
                <w:szCs w:val="28"/>
              </w:rPr>
              <w:t>Личностные результаты</w:t>
            </w:r>
          </w:p>
          <w:p w:rsidR="00600E7E" w:rsidRDefault="00600E7E">
            <w:pPr>
              <w:spacing w:after="0" w:line="240" w:lineRule="auto"/>
              <w:ind w:right="-108" w:firstLine="33"/>
              <w:jc w:val="both"/>
              <w:rPr>
                <w:b/>
                <w:bCs/>
                <w:sz w:val="28"/>
                <w:szCs w:val="28"/>
              </w:rPr>
            </w:pPr>
            <w:r>
              <w:rPr>
                <w:b/>
                <w:bCs/>
                <w:sz w:val="28"/>
                <w:szCs w:val="28"/>
              </w:rPr>
              <w:t>реализации программы воспитания</w:t>
            </w:r>
          </w:p>
          <w:p w:rsidR="00600E7E" w:rsidRDefault="00600E7E">
            <w:pPr>
              <w:spacing w:after="0" w:line="240" w:lineRule="auto"/>
              <w:ind w:right="-108" w:firstLine="33"/>
              <w:jc w:val="both"/>
              <w:rPr>
                <w:b/>
                <w:bCs/>
                <w:sz w:val="28"/>
                <w:szCs w:val="28"/>
              </w:rPr>
            </w:pPr>
            <w:r>
              <w:rPr>
                <w:i/>
                <w:iCs/>
                <w:sz w:val="28"/>
                <w:szCs w:val="28"/>
              </w:rPr>
              <w:t>(дескрипторы)</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left="-108" w:right="-108"/>
              <w:jc w:val="both"/>
              <w:rPr>
                <w:b/>
                <w:bCs/>
                <w:sz w:val="28"/>
                <w:szCs w:val="28"/>
              </w:rPr>
            </w:pPr>
            <w:r>
              <w:rPr>
                <w:b/>
                <w:bCs/>
                <w:sz w:val="28"/>
                <w:szCs w:val="28"/>
              </w:rPr>
              <w:t>Код личностных результатов реализации программы воспитания</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r>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4</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r>
              <w:rPr>
                <w:sz w:val="28"/>
                <w:szCs w:val="28"/>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5</w:t>
            </w:r>
          </w:p>
        </w:tc>
      </w:tr>
      <w:tr w:rsidR="00600E7E">
        <w:trPr>
          <w:trHeight w:val="976"/>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r>
              <w:rPr>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6</w:t>
            </w:r>
          </w:p>
        </w:tc>
      </w:tr>
      <w:tr w:rsidR="00600E7E">
        <w:trPr>
          <w:trHeight w:val="319"/>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firstLine="33"/>
              <w:rPr>
                <w:b/>
                <w:bCs/>
                <w:sz w:val="28"/>
                <w:szCs w:val="28"/>
              </w:rPr>
            </w:pPr>
            <w:r>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8</w:t>
            </w:r>
          </w:p>
        </w:tc>
      </w:tr>
      <w:tr w:rsidR="00600E7E">
        <w:trPr>
          <w:trHeight w:val="640"/>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
                <w:bCs/>
                <w:sz w:val="28"/>
                <w:szCs w:val="28"/>
              </w:rPr>
            </w:pPr>
            <w:r>
              <w:rPr>
                <w:sz w:val="28"/>
                <w:szCs w:val="28"/>
              </w:rPr>
              <w:t xml:space="preserve">Проявляющий уважение к эстетическим ценностям, обладающий основами эстетической культуры. </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11</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
                <w:bCs/>
                <w:sz w:val="28"/>
                <w:szCs w:val="28"/>
              </w:rPr>
            </w:pPr>
            <w:r>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12</w:t>
            </w:r>
          </w:p>
        </w:tc>
      </w:tr>
      <w:tr w:rsidR="00600E7E">
        <w:trPr>
          <w:trHeight w:val="640"/>
        </w:trPr>
        <w:tc>
          <w:tcPr>
            <w:tcW w:w="9771" w:type="dxa"/>
            <w:gridSpan w:val="2"/>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right="-108" w:firstLine="33"/>
              <w:jc w:val="both"/>
              <w:rPr>
                <w:b/>
                <w:bCs/>
                <w:sz w:val="28"/>
                <w:szCs w:val="28"/>
              </w:rPr>
            </w:pPr>
            <w:r>
              <w:rPr>
                <w:b/>
                <w:bCs/>
                <w:sz w:val="28"/>
                <w:szCs w:val="28"/>
              </w:rPr>
              <w:t xml:space="preserve">Личностные результаты реализации программы воспитания, </w:t>
            </w:r>
            <w:r>
              <w:rPr>
                <w:b/>
                <w:bCs/>
                <w:sz w:val="28"/>
                <w:szCs w:val="28"/>
              </w:rPr>
              <w:br/>
              <w:t>определенные отраслевыми требованиями к деловым качествам личности</w:t>
            </w:r>
          </w:p>
        </w:tc>
      </w:tr>
      <w:tr w:rsidR="00600E7E">
        <w:trPr>
          <w:trHeight w:val="163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Cs/>
                <w:sz w:val="28"/>
                <w:szCs w:val="28"/>
              </w:rPr>
            </w:pPr>
            <w:r>
              <w:rPr>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14</w:t>
            </w:r>
          </w:p>
        </w:tc>
      </w:tr>
      <w:tr w:rsidR="00600E7E">
        <w:trPr>
          <w:trHeight w:val="1312"/>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Cs/>
                <w:sz w:val="28"/>
                <w:szCs w:val="28"/>
              </w:rPr>
            </w:pPr>
            <w:r>
              <w:rPr>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15</w:t>
            </w:r>
          </w:p>
        </w:tc>
      </w:tr>
      <w:tr w:rsidR="00600E7E">
        <w:trPr>
          <w:trHeight w:val="976"/>
        </w:trPr>
        <w:tc>
          <w:tcPr>
            <w:tcW w:w="7967" w:type="dxa"/>
            <w:tcBorders>
              <w:top w:val="single" w:sz="4" w:space="0" w:color="auto"/>
              <w:left w:val="single" w:sz="4" w:space="0" w:color="auto"/>
              <w:bottom w:val="single" w:sz="4" w:space="0" w:color="auto"/>
              <w:right w:val="single" w:sz="4" w:space="0" w:color="auto"/>
            </w:tcBorders>
            <w:hideMark/>
          </w:tcPr>
          <w:p w:rsidR="00600E7E" w:rsidRDefault="00600E7E">
            <w:pPr>
              <w:spacing w:after="0" w:line="240" w:lineRule="auto"/>
              <w:ind w:right="-108"/>
              <w:rPr>
                <w:bCs/>
                <w:sz w:val="28"/>
                <w:szCs w:val="28"/>
              </w:rPr>
            </w:pPr>
            <w:r>
              <w:rPr>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804" w:type="dxa"/>
            <w:tcBorders>
              <w:top w:val="single" w:sz="4" w:space="0" w:color="auto"/>
              <w:left w:val="single" w:sz="4" w:space="0" w:color="auto"/>
              <w:bottom w:val="single" w:sz="4" w:space="0" w:color="auto"/>
              <w:right w:val="single" w:sz="4" w:space="0" w:color="auto"/>
            </w:tcBorders>
            <w:vAlign w:val="center"/>
            <w:hideMark/>
          </w:tcPr>
          <w:p w:rsidR="00600E7E" w:rsidRDefault="00600E7E">
            <w:pPr>
              <w:spacing w:after="0" w:line="240" w:lineRule="auto"/>
              <w:ind w:firstLine="33"/>
              <w:jc w:val="both"/>
              <w:rPr>
                <w:b/>
                <w:bCs/>
                <w:sz w:val="28"/>
                <w:szCs w:val="28"/>
              </w:rPr>
            </w:pPr>
            <w:r>
              <w:rPr>
                <w:b/>
                <w:bCs/>
                <w:sz w:val="28"/>
                <w:szCs w:val="28"/>
              </w:rPr>
              <w:t>ЛР 16</w:t>
            </w:r>
          </w:p>
        </w:tc>
      </w:tr>
    </w:tbl>
    <w:p w:rsidR="00600E7E" w:rsidRDefault="00600E7E" w:rsidP="00600E7E">
      <w:pPr>
        <w:tabs>
          <w:tab w:val="left" w:pos="5280"/>
        </w:tabs>
        <w:suppressAutoHyphens/>
        <w:spacing w:line="240" w:lineRule="atLeast"/>
        <w:jc w:val="both"/>
        <w:rPr>
          <w:rFonts w:eastAsia="Calibri"/>
          <w:b/>
          <w:kern w:val="2"/>
          <w:sz w:val="28"/>
          <w:szCs w:val="28"/>
          <w:lang w:eastAsia="ar-SA"/>
        </w:rPr>
      </w:pPr>
    </w:p>
    <w:p w:rsidR="00600E7E" w:rsidRDefault="00600E7E" w:rsidP="00600E7E">
      <w:pPr>
        <w:widowControl w:val="0"/>
        <w:suppressAutoHyphens/>
        <w:spacing w:after="0" w:line="240" w:lineRule="auto"/>
        <w:jc w:val="both"/>
        <w:textAlignment w:val="baseline"/>
        <w:rPr>
          <w:rFonts w:eastAsia="Calibri"/>
          <w:kern w:val="2"/>
          <w:sz w:val="28"/>
          <w:szCs w:val="28"/>
          <w:lang w:eastAsia="ar-SA"/>
        </w:rPr>
      </w:pPr>
      <w:r>
        <w:rPr>
          <w:rFonts w:eastAsia="Calibri"/>
          <w:kern w:val="2"/>
          <w:sz w:val="28"/>
          <w:szCs w:val="28"/>
          <w:lang w:eastAsia="ar-SA"/>
        </w:rPr>
        <w:t>А также:</w:t>
      </w:r>
    </w:p>
    <w:p w:rsidR="00600E7E" w:rsidRDefault="00600E7E" w:rsidP="00600E7E">
      <w:pPr>
        <w:widowControl w:val="0"/>
        <w:suppressAutoHyphens/>
        <w:spacing w:after="0" w:line="240" w:lineRule="auto"/>
        <w:jc w:val="both"/>
        <w:textAlignment w:val="baseline"/>
        <w:rPr>
          <w:rFonts w:eastAsia="Calibri"/>
          <w:b/>
          <w:i/>
          <w:kern w:val="2"/>
          <w:sz w:val="28"/>
          <w:szCs w:val="28"/>
          <w:lang w:eastAsia="ar-SA"/>
        </w:rPr>
      </w:pPr>
    </w:p>
    <w:p w:rsidR="00600E7E" w:rsidRDefault="00600E7E" w:rsidP="00600E7E">
      <w:pPr>
        <w:shd w:val="clear" w:color="auto" w:fill="FFFFFF"/>
        <w:suppressAutoHyphens/>
        <w:spacing w:after="0" w:line="240" w:lineRule="auto"/>
        <w:ind w:left="284"/>
        <w:jc w:val="both"/>
        <w:textAlignment w:val="baseline"/>
        <w:rPr>
          <w:rFonts w:eastAsia="Times New Roman"/>
          <w:color w:val="000000"/>
          <w:kern w:val="2"/>
          <w:sz w:val="28"/>
          <w:szCs w:val="28"/>
          <w:lang w:eastAsia="ar-SA"/>
        </w:rPr>
      </w:pPr>
      <w:r>
        <w:rPr>
          <w:color w:val="000000"/>
          <w:kern w:val="2"/>
          <w:sz w:val="28"/>
          <w:szCs w:val="28"/>
          <w:lang w:eastAsia="ar-SA"/>
        </w:rPr>
        <w:t>1)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t>2)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lastRenderedPageBreak/>
        <w:t>3)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t>4)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r>
        <w:rPr>
          <w:color w:val="000000"/>
          <w:kern w:val="2"/>
          <w:sz w:val="28"/>
          <w:szCs w:val="28"/>
          <w:lang w:eastAsia="ar-SA"/>
        </w:rPr>
        <w:t>5)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600E7E" w:rsidRDefault="00600E7E" w:rsidP="00600E7E">
      <w:pPr>
        <w:shd w:val="clear" w:color="auto" w:fill="FFFFFF"/>
        <w:suppressAutoHyphens/>
        <w:spacing w:after="0" w:line="240" w:lineRule="auto"/>
        <w:ind w:left="284"/>
        <w:jc w:val="both"/>
        <w:textAlignment w:val="baseline"/>
        <w:rPr>
          <w:color w:val="000000"/>
          <w:kern w:val="2"/>
          <w:sz w:val="28"/>
          <w:szCs w:val="28"/>
          <w:lang w:eastAsia="ar-SA"/>
        </w:rPr>
      </w:pPr>
    </w:p>
    <w:p w:rsidR="00600E7E" w:rsidRDefault="00600E7E" w:rsidP="00600E7E">
      <w:pPr>
        <w:widowControl w:val="0"/>
        <w:suppressAutoHyphens/>
        <w:spacing w:after="0" w:line="240" w:lineRule="auto"/>
        <w:jc w:val="both"/>
        <w:textAlignment w:val="baseline"/>
        <w:rPr>
          <w:rFonts w:eastAsia="Calibri"/>
          <w:b/>
          <w:i/>
          <w:kern w:val="2"/>
          <w:sz w:val="28"/>
          <w:szCs w:val="28"/>
          <w:lang w:eastAsia="ar-SA"/>
        </w:rPr>
      </w:pPr>
      <w:r>
        <w:rPr>
          <w:rFonts w:eastAsia="Calibri"/>
          <w:b/>
          <w:i/>
          <w:kern w:val="2"/>
          <w:sz w:val="28"/>
          <w:szCs w:val="28"/>
          <w:lang w:eastAsia="ar-SA"/>
        </w:rPr>
        <w:t>метапредметных:</w:t>
      </w:r>
    </w:p>
    <w:p w:rsidR="00600E7E" w:rsidRDefault="00600E7E" w:rsidP="00600E7E">
      <w:pPr>
        <w:widowControl w:val="0"/>
        <w:suppressAutoHyphens/>
        <w:spacing w:after="0" w:line="240" w:lineRule="auto"/>
        <w:jc w:val="both"/>
        <w:textAlignment w:val="baseline"/>
        <w:rPr>
          <w:rFonts w:eastAsia="Calibri"/>
          <w:b/>
          <w:i/>
          <w:kern w:val="2"/>
          <w:sz w:val="28"/>
          <w:szCs w:val="28"/>
          <w:lang w:eastAsia="ar-SA"/>
        </w:rPr>
      </w:pPr>
    </w:p>
    <w:p w:rsidR="00600E7E" w:rsidRDefault="00600E7E" w:rsidP="00600E7E">
      <w:pPr>
        <w:widowControl w:val="0"/>
        <w:shd w:val="clear" w:color="auto" w:fill="FFFFFF"/>
        <w:suppressAutoHyphens/>
        <w:spacing w:after="0" w:line="240" w:lineRule="auto"/>
        <w:ind w:left="6"/>
        <w:jc w:val="both"/>
        <w:textAlignment w:val="baseline"/>
        <w:rPr>
          <w:rFonts w:eastAsia="Calibri"/>
          <w:color w:val="000000"/>
          <w:kern w:val="2"/>
          <w:sz w:val="28"/>
          <w:szCs w:val="28"/>
          <w:lang w:eastAsia="ar-SA"/>
        </w:rPr>
      </w:pPr>
      <w:r>
        <w:rPr>
          <w:rFonts w:eastAsia="Calibri"/>
          <w:b/>
          <w:bCs/>
          <w:color w:val="000000"/>
          <w:kern w:val="2"/>
          <w:sz w:val="28"/>
          <w:szCs w:val="28"/>
          <w:lang w:eastAsia="ar-SA"/>
        </w:rPr>
        <w:t xml:space="preserve">Регулятивные </w:t>
      </w:r>
      <w:r>
        <w:rPr>
          <w:rFonts w:eastAsia="Calibri"/>
          <w:b/>
          <w:bCs/>
          <w:color w:val="000000"/>
          <w:kern w:val="2"/>
          <w:sz w:val="28"/>
          <w:szCs w:val="28"/>
          <w:shd w:val="clear" w:color="auto" w:fill="FFFFFF"/>
          <w:lang w:eastAsia="ar-SA"/>
        </w:rPr>
        <w:t>универсальные учебные действия</w:t>
      </w:r>
    </w:p>
    <w:p w:rsidR="00600E7E" w:rsidRDefault="00600E7E" w:rsidP="00600E7E">
      <w:pPr>
        <w:widowControl w:val="0"/>
        <w:suppressAutoHyphens/>
        <w:spacing w:after="0" w:line="240" w:lineRule="auto"/>
        <w:jc w:val="both"/>
        <w:textAlignment w:val="baseline"/>
        <w:rPr>
          <w:rFonts w:eastAsia="Calibri"/>
          <w:bCs/>
          <w:iCs/>
          <w:kern w:val="2"/>
          <w:sz w:val="28"/>
          <w:szCs w:val="28"/>
          <w:lang w:eastAsia="ar-SA"/>
        </w:rPr>
      </w:pPr>
      <w:r>
        <w:rPr>
          <w:rFonts w:eastAsia="Calibri"/>
          <w:bCs/>
          <w:iCs/>
          <w:kern w:val="2"/>
          <w:sz w:val="28"/>
          <w:szCs w:val="28"/>
          <w:lang w:eastAsia="ar-SA"/>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600E7E" w:rsidRDefault="00600E7E" w:rsidP="00600E7E">
      <w:pPr>
        <w:widowControl w:val="0"/>
        <w:suppressAutoHyphens/>
        <w:spacing w:after="0" w:line="240" w:lineRule="auto"/>
        <w:jc w:val="both"/>
        <w:textAlignment w:val="baseline"/>
        <w:rPr>
          <w:rFonts w:eastAsia="Calibri"/>
          <w:bCs/>
          <w:iCs/>
          <w:kern w:val="2"/>
          <w:sz w:val="28"/>
          <w:szCs w:val="28"/>
          <w:lang w:eastAsia="ar-SA"/>
        </w:rPr>
      </w:pPr>
      <w:r>
        <w:rPr>
          <w:rFonts w:eastAsia="Calibri"/>
          <w:bCs/>
          <w:iCs/>
          <w:kern w:val="2"/>
          <w:sz w:val="28"/>
          <w:szCs w:val="28"/>
          <w:lang w:eastAsia="ar-SA"/>
        </w:rPr>
        <w:t>2) умение самостоятельно оценивать и принимать решения, определяющие стратегию поведения, с учетом гражданских и нравственных ценностей.</w:t>
      </w:r>
    </w:p>
    <w:p w:rsidR="00600E7E" w:rsidRDefault="00600E7E" w:rsidP="00600E7E">
      <w:pPr>
        <w:shd w:val="clear" w:color="auto" w:fill="FFFFFF"/>
        <w:suppressAutoHyphens/>
        <w:spacing w:after="0" w:line="240" w:lineRule="auto"/>
        <w:ind w:left="284"/>
        <w:jc w:val="both"/>
        <w:textAlignment w:val="baseline"/>
        <w:rPr>
          <w:rFonts w:eastAsia="Times New Roman"/>
          <w:color w:val="000000"/>
          <w:kern w:val="2"/>
          <w:sz w:val="28"/>
          <w:szCs w:val="28"/>
          <w:lang w:eastAsia="ar-SA"/>
        </w:rPr>
      </w:pPr>
    </w:p>
    <w:p w:rsidR="00600E7E" w:rsidRDefault="00600E7E" w:rsidP="00600E7E">
      <w:pPr>
        <w:shd w:val="clear" w:color="auto" w:fill="FFFFFF"/>
        <w:spacing w:after="0" w:line="240" w:lineRule="auto"/>
        <w:jc w:val="both"/>
        <w:rPr>
          <w:b/>
          <w:bCs/>
          <w:color w:val="000000"/>
          <w:sz w:val="28"/>
          <w:szCs w:val="28"/>
          <w:lang w:eastAsia="ru-RU"/>
        </w:rPr>
      </w:pPr>
      <w:r>
        <w:rPr>
          <w:b/>
          <w:bCs/>
          <w:color w:val="000000"/>
          <w:sz w:val="28"/>
          <w:szCs w:val="28"/>
        </w:rPr>
        <w:t>Познавательные универсальные учебные действия</w:t>
      </w:r>
    </w:p>
    <w:p w:rsidR="00600E7E" w:rsidRDefault="00600E7E" w:rsidP="00600E7E">
      <w:pPr>
        <w:shd w:val="clear" w:color="auto" w:fill="FFFFFF"/>
        <w:spacing w:after="0" w:line="240" w:lineRule="auto"/>
        <w:jc w:val="both"/>
        <w:rPr>
          <w:color w:val="000000"/>
          <w:sz w:val="28"/>
          <w:szCs w:val="28"/>
        </w:rPr>
      </w:pPr>
      <w:r>
        <w:rPr>
          <w:color w:val="000000"/>
          <w:sz w:val="28"/>
          <w:szCs w:val="28"/>
        </w:rPr>
        <w:t>1)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600E7E" w:rsidRDefault="00600E7E" w:rsidP="00600E7E">
      <w:pPr>
        <w:shd w:val="clear" w:color="auto" w:fill="FFFFFF"/>
        <w:spacing w:after="0" w:line="240" w:lineRule="auto"/>
        <w:jc w:val="both"/>
        <w:rPr>
          <w:color w:val="000000"/>
          <w:sz w:val="28"/>
          <w:szCs w:val="28"/>
        </w:rPr>
      </w:pPr>
      <w:r>
        <w:rPr>
          <w:color w:val="000000"/>
          <w:sz w:val="28"/>
          <w:szCs w:val="28"/>
        </w:rPr>
        <w:t>2)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600E7E" w:rsidRDefault="00600E7E" w:rsidP="00600E7E">
      <w:pPr>
        <w:shd w:val="clear" w:color="auto" w:fill="FFFFFF"/>
        <w:spacing w:after="0" w:line="240" w:lineRule="auto"/>
        <w:jc w:val="both"/>
        <w:rPr>
          <w:color w:val="000000"/>
          <w:sz w:val="28"/>
          <w:szCs w:val="28"/>
        </w:rPr>
      </w:pPr>
      <w:r>
        <w:rPr>
          <w:color w:val="000000"/>
          <w:sz w:val="28"/>
          <w:szCs w:val="28"/>
        </w:rPr>
        <w:t>3) умение определять назначение и функции различных социальных институтов;</w:t>
      </w:r>
    </w:p>
    <w:p w:rsidR="00600E7E" w:rsidRDefault="00600E7E" w:rsidP="00600E7E">
      <w:pPr>
        <w:shd w:val="clear" w:color="auto" w:fill="FFFFFF"/>
        <w:spacing w:after="0" w:line="240" w:lineRule="auto"/>
        <w:jc w:val="both"/>
        <w:rPr>
          <w:color w:val="000000"/>
          <w:sz w:val="28"/>
          <w:szCs w:val="28"/>
        </w:rPr>
      </w:pPr>
      <w:r>
        <w:rPr>
          <w:color w:val="000000"/>
          <w:sz w:val="28"/>
          <w:szCs w:val="28"/>
        </w:rPr>
        <w:t>4)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600E7E" w:rsidRDefault="00600E7E" w:rsidP="00600E7E">
      <w:pPr>
        <w:shd w:val="clear" w:color="auto" w:fill="FFFFFF"/>
        <w:spacing w:after="0" w:line="240" w:lineRule="auto"/>
        <w:jc w:val="both"/>
        <w:rPr>
          <w:color w:val="000000"/>
          <w:sz w:val="28"/>
          <w:szCs w:val="28"/>
        </w:rPr>
      </w:pPr>
    </w:p>
    <w:p w:rsidR="00600E7E" w:rsidRDefault="00600E7E" w:rsidP="00600E7E">
      <w:pPr>
        <w:shd w:val="clear" w:color="auto" w:fill="FFFFFF"/>
        <w:spacing w:after="0" w:line="240" w:lineRule="auto"/>
        <w:jc w:val="both"/>
        <w:rPr>
          <w:b/>
          <w:bCs/>
          <w:color w:val="000000"/>
          <w:sz w:val="28"/>
          <w:szCs w:val="28"/>
          <w:shd w:val="clear" w:color="auto" w:fill="FFFFFF"/>
        </w:rPr>
      </w:pPr>
      <w:r>
        <w:rPr>
          <w:b/>
          <w:bCs/>
          <w:color w:val="000000"/>
          <w:sz w:val="28"/>
          <w:szCs w:val="28"/>
        </w:rPr>
        <w:t xml:space="preserve">Коммуникативные </w:t>
      </w:r>
      <w:r>
        <w:rPr>
          <w:b/>
          <w:bCs/>
          <w:color w:val="000000"/>
          <w:sz w:val="28"/>
          <w:szCs w:val="28"/>
          <w:shd w:val="clear" w:color="auto" w:fill="FFFFFF"/>
        </w:rPr>
        <w:t>универсальные учебные действия</w:t>
      </w:r>
    </w:p>
    <w:p w:rsidR="00600E7E" w:rsidRDefault="00600E7E" w:rsidP="00600E7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t>1)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600E7E" w:rsidRDefault="00600E7E" w:rsidP="00600E7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lastRenderedPageBreak/>
        <w:t>2)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00E7E" w:rsidRDefault="00600E7E" w:rsidP="00600E7E">
      <w:pPr>
        <w:shd w:val="clear" w:color="auto" w:fill="FFFFFF"/>
        <w:suppressAutoHyphens/>
        <w:spacing w:after="0" w:line="240" w:lineRule="auto"/>
        <w:jc w:val="both"/>
        <w:textAlignment w:val="baseline"/>
        <w:rPr>
          <w:iCs/>
          <w:color w:val="000000"/>
          <w:kern w:val="2"/>
          <w:sz w:val="28"/>
          <w:szCs w:val="28"/>
          <w:lang w:eastAsia="ar-SA"/>
        </w:rPr>
      </w:pPr>
      <w:r>
        <w:rPr>
          <w:iCs/>
          <w:color w:val="000000"/>
          <w:kern w:val="2"/>
          <w:sz w:val="28"/>
          <w:szCs w:val="28"/>
          <w:lang w:eastAsia="ar-SA"/>
        </w:rPr>
        <w:t>3) владение языковыми средствами - умение ясно, логично и точно излагать свою точку зрения, использовать адекватные языковые средства.</w:t>
      </w:r>
    </w:p>
    <w:p w:rsidR="00600E7E" w:rsidRDefault="00600E7E" w:rsidP="00600E7E">
      <w:pPr>
        <w:shd w:val="clear" w:color="auto" w:fill="FFFFFF"/>
        <w:suppressAutoHyphens/>
        <w:spacing w:after="0" w:line="240" w:lineRule="auto"/>
        <w:ind w:left="284"/>
        <w:jc w:val="both"/>
        <w:textAlignment w:val="baseline"/>
        <w:rPr>
          <w:rFonts w:eastAsia="Calibri"/>
          <w:b/>
          <w:i/>
          <w:kern w:val="2"/>
          <w:sz w:val="28"/>
          <w:szCs w:val="28"/>
          <w:lang w:eastAsia="ar-SA"/>
        </w:rPr>
      </w:pPr>
    </w:p>
    <w:p w:rsidR="00600E7E" w:rsidRDefault="00600E7E" w:rsidP="00600E7E">
      <w:pPr>
        <w:shd w:val="clear" w:color="auto" w:fill="FFFFFF"/>
        <w:suppressAutoHyphens/>
        <w:spacing w:after="0" w:line="240" w:lineRule="auto"/>
        <w:ind w:left="284"/>
        <w:jc w:val="both"/>
        <w:textAlignment w:val="baseline"/>
        <w:rPr>
          <w:rFonts w:eastAsia="Times New Roman"/>
          <w:b/>
          <w:i/>
          <w:color w:val="000000"/>
          <w:kern w:val="2"/>
          <w:sz w:val="28"/>
          <w:szCs w:val="28"/>
          <w:lang w:eastAsia="ar-SA"/>
        </w:rPr>
      </w:pPr>
      <w:r>
        <w:rPr>
          <w:b/>
          <w:i/>
          <w:color w:val="000000"/>
          <w:kern w:val="2"/>
          <w:sz w:val="28"/>
          <w:szCs w:val="28"/>
          <w:lang w:eastAsia="ar-SA"/>
        </w:rPr>
        <w:t>предметных:</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lang w:eastAsia="ru-RU"/>
        </w:rPr>
      </w:pPr>
      <w:bookmarkStart w:id="1" w:name="sub_9301"/>
      <w:r>
        <w:rPr>
          <w:rFonts w:ascii="Times New Roman CYR" w:hAnsi="Times New Roman CYR" w:cs="Times New Roman CYR"/>
          <w:sz w:val="28"/>
          <w:szCs w:val="28"/>
        </w:rPr>
        <w:t>1) 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2" w:name="sub_9302"/>
      <w:bookmarkEnd w:id="1"/>
      <w:r>
        <w:rPr>
          <w:rFonts w:ascii="Times New Roman CYR" w:hAnsi="Times New Roman CYR" w:cs="Times New Roman CYR"/>
          <w:sz w:val="28"/>
          <w:szCs w:val="28"/>
        </w:rPr>
        <w:t>2)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3" w:name="sub_93033"/>
      <w:bookmarkEnd w:id="2"/>
      <w:r>
        <w:rPr>
          <w:rFonts w:ascii="Times New Roman CYR" w:hAnsi="Times New Roman CYR" w:cs="Times New Roman CYR"/>
          <w:sz w:val="28"/>
          <w:szCs w:val="28"/>
        </w:rPr>
        <w:t>3) 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4" w:name="sub_95211"/>
      <w:bookmarkEnd w:id="3"/>
      <w:r>
        <w:rPr>
          <w:rFonts w:ascii="Times New Roman CYR" w:hAnsi="Times New Roman CYR" w:cs="Times New Roman CYR"/>
          <w:sz w:val="28"/>
          <w:szCs w:val="28"/>
        </w:rPr>
        <w:t>4)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5" w:name="sub_9303"/>
      <w:bookmarkEnd w:id="4"/>
      <w:r>
        <w:rPr>
          <w:rFonts w:ascii="Times New Roman CYR" w:hAnsi="Times New Roman CYR" w:cs="Times New Roman CYR"/>
          <w:sz w:val="28"/>
          <w:szCs w:val="28"/>
        </w:rPr>
        <w:t>5) достижение уровня владения иностранным языком, превышающего пороговый, достаточного для делового общения в рамках выбранного профиля;</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6" w:name="sub_9304"/>
      <w:bookmarkEnd w:id="5"/>
      <w:r>
        <w:rPr>
          <w:rFonts w:ascii="Times New Roman CYR" w:hAnsi="Times New Roman CYR" w:cs="Times New Roman CYR"/>
          <w:sz w:val="28"/>
          <w:szCs w:val="28"/>
        </w:rPr>
        <w:t>6) сформированность умения перевода с иностранного языка на русский при работе с несложными текстами в русле выбранного профиля;</w:t>
      </w:r>
    </w:p>
    <w:p w:rsidR="00600E7E" w:rsidRDefault="00600E7E" w:rsidP="00600E7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bookmarkStart w:id="7" w:name="sub_9305"/>
      <w:bookmarkEnd w:id="6"/>
      <w:r>
        <w:rPr>
          <w:rFonts w:ascii="Times New Roman CYR" w:hAnsi="Times New Roman CYR" w:cs="Times New Roman CYR"/>
          <w:sz w:val="28"/>
          <w:szCs w:val="28"/>
        </w:rPr>
        <w:t>7)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bookmarkEnd w:id="7"/>
    </w:p>
    <w:p w:rsidR="00600E7E" w:rsidRDefault="00600E7E" w:rsidP="00600E7E">
      <w:pPr>
        <w:pStyle w:val="p12"/>
        <w:shd w:val="clear" w:color="auto" w:fill="FFFFFF"/>
        <w:spacing w:before="0" w:beforeAutospacing="0" w:after="0" w:afterAutospacing="0"/>
        <w:ind w:firstLine="708"/>
        <w:jc w:val="both"/>
        <w:rPr>
          <w:color w:val="000000"/>
          <w:sz w:val="28"/>
          <w:szCs w:val="28"/>
        </w:rPr>
      </w:pPr>
    </w:p>
    <w:p w:rsidR="00600E7E" w:rsidRDefault="00600E7E" w:rsidP="00600E7E">
      <w:pPr>
        <w:pStyle w:val="p12"/>
        <w:shd w:val="clear" w:color="auto" w:fill="FFFFFF"/>
        <w:spacing w:before="0" w:beforeAutospacing="0" w:after="0" w:afterAutospacing="0"/>
        <w:ind w:firstLine="708"/>
        <w:jc w:val="both"/>
        <w:rPr>
          <w:color w:val="000000"/>
          <w:sz w:val="28"/>
          <w:szCs w:val="28"/>
        </w:rPr>
      </w:pPr>
      <w:r>
        <w:rPr>
          <w:color w:val="000000"/>
          <w:sz w:val="28"/>
          <w:szCs w:val="28"/>
        </w:rPr>
        <w:t>Программой учебного предмета предусматривается выполнение внеаудиторной самостоятельной работы, направленной на формирование:</w:t>
      </w:r>
    </w:p>
    <w:p w:rsidR="00600E7E" w:rsidRDefault="00600E7E" w:rsidP="00600E7E">
      <w:pPr>
        <w:spacing w:after="0" w:line="240" w:lineRule="auto"/>
        <w:jc w:val="both"/>
        <w:rPr>
          <w:b/>
          <w:color w:val="000000"/>
          <w:sz w:val="28"/>
          <w:szCs w:val="28"/>
        </w:rPr>
      </w:pPr>
      <w:r>
        <w:rPr>
          <w:b/>
          <w:color w:val="000000"/>
          <w:sz w:val="28"/>
          <w:szCs w:val="28"/>
        </w:rPr>
        <w:t xml:space="preserve">знаний: </w:t>
      </w:r>
    </w:p>
    <w:p w:rsidR="00600E7E" w:rsidRDefault="00600E7E" w:rsidP="00600E7E">
      <w:pPr>
        <w:spacing w:after="0"/>
        <w:jc w:val="both"/>
        <w:rPr>
          <w:sz w:val="28"/>
          <w:szCs w:val="28"/>
        </w:rPr>
      </w:pPr>
      <w:r>
        <w:rPr>
          <w:sz w:val="28"/>
          <w:szCs w:val="28"/>
        </w:rPr>
        <w:t>– понимать относительно полно (общий смысл) высказывания на изучаемом иностранном языке в различных ситуациях общения;</w:t>
      </w:r>
    </w:p>
    <w:p w:rsidR="00600E7E" w:rsidRDefault="00600E7E" w:rsidP="00600E7E">
      <w:pPr>
        <w:spacing w:after="0"/>
        <w:jc w:val="both"/>
        <w:rPr>
          <w:sz w:val="28"/>
          <w:szCs w:val="28"/>
        </w:rPr>
      </w:pPr>
      <w:r>
        <w:rPr>
          <w:sz w:val="28"/>
          <w:szCs w:val="28"/>
        </w:rPr>
        <w:t>– 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w:t>
      </w:r>
    </w:p>
    <w:p w:rsidR="00600E7E" w:rsidRDefault="00600E7E" w:rsidP="00600E7E">
      <w:pPr>
        <w:spacing w:after="0"/>
        <w:jc w:val="both"/>
        <w:rPr>
          <w:sz w:val="28"/>
          <w:szCs w:val="28"/>
        </w:rPr>
      </w:pPr>
      <w:r>
        <w:rPr>
          <w:sz w:val="28"/>
          <w:szCs w:val="28"/>
        </w:rPr>
        <w:t>– знать значения новых лексических единиц, связанных с тематикой данного этапа и с соответствующими ситуациями общения;</w:t>
      </w:r>
    </w:p>
    <w:p w:rsidR="00600E7E" w:rsidRDefault="00600E7E" w:rsidP="00600E7E">
      <w:pPr>
        <w:spacing w:after="0"/>
        <w:jc w:val="both"/>
        <w:rPr>
          <w:sz w:val="28"/>
          <w:szCs w:val="28"/>
        </w:rPr>
      </w:pPr>
      <w:r>
        <w:rPr>
          <w:sz w:val="28"/>
          <w:szCs w:val="28"/>
        </w:rPr>
        <w:t>– знать языковой материал:  оценочную лексику, единицы речевого этикета;</w:t>
      </w:r>
    </w:p>
    <w:p w:rsidR="00600E7E" w:rsidRDefault="00600E7E" w:rsidP="00600E7E">
      <w:pPr>
        <w:spacing w:after="0"/>
        <w:jc w:val="both"/>
        <w:rPr>
          <w:sz w:val="28"/>
          <w:szCs w:val="28"/>
        </w:rPr>
      </w:pPr>
      <w:r>
        <w:rPr>
          <w:sz w:val="28"/>
          <w:szCs w:val="28"/>
        </w:rPr>
        <w:lastRenderedPageBreak/>
        <w:t>– знать новые значения изученных глагольных форм (видовременных, неличных), средства и способы выражения модальности; условия, предположения, причины, следствия, побуждения к действию;</w:t>
      </w:r>
    </w:p>
    <w:p w:rsidR="00600E7E" w:rsidRDefault="00600E7E" w:rsidP="00600E7E">
      <w:pPr>
        <w:spacing w:after="0"/>
        <w:jc w:val="both"/>
        <w:rPr>
          <w:i/>
          <w:sz w:val="28"/>
          <w:szCs w:val="28"/>
        </w:rPr>
      </w:pPr>
      <w:r>
        <w:rPr>
          <w:sz w:val="28"/>
          <w:szCs w:val="28"/>
        </w:rPr>
        <w:t>– знать лингвострановедческую, страноведческую и социокультурную информацию, расширенную за счет новой тематики и проблематики речевого общения;</w:t>
      </w:r>
    </w:p>
    <w:p w:rsidR="00600E7E" w:rsidRDefault="00600E7E" w:rsidP="00600E7E">
      <w:pPr>
        <w:spacing w:after="0" w:line="240" w:lineRule="auto"/>
        <w:jc w:val="both"/>
        <w:rPr>
          <w:b/>
          <w:color w:val="FF0000"/>
          <w:sz w:val="28"/>
          <w:szCs w:val="28"/>
        </w:rPr>
      </w:pPr>
      <w:r>
        <w:rPr>
          <w:sz w:val="28"/>
          <w:szCs w:val="28"/>
        </w:rPr>
        <w:t>– понимать тексты, построенные на языковом материале повседневного и профессионального общения.</w:t>
      </w:r>
    </w:p>
    <w:p w:rsidR="00600E7E" w:rsidRDefault="00600E7E" w:rsidP="00600E7E">
      <w:pPr>
        <w:spacing w:after="0"/>
        <w:jc w:val="both"/>
        <w:rPr>
          <w:rStyle w:val="s12"/>
          <w:bCs/>
          <w:i/>
          <w:iCs/>
          <w:color w:val="000000"/>
        </w:rPr>
      </w:pPr>
      <w:r>
        <w:rPr>
          <w:rStyle w:val="s3"/>
          <w:b/>
          <w:bCs/>
          <w:color w:val="000000"/>
          <w:sz w:val="28"/>
          <w:szCs w:val="28"/>
        </w:rPr>
        <w:t>умений:</w:t>
      </w:r>
    </w:p>
    <w:p w:rsidR="00600E7E" w:rsidRDefault="00600E7E" w:rsidP="00600E7E">
      <w:pPr>
        <w:spacing w:after="0"/>
        <w:jc w:val="both"/>
      </w:pPr>
      <w:r>
        <w:rPr>
          <w:sz w:val="28"/>
          <w:szCs w:val="28"/>
        </w:rPr>
        <w:t>– вести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
    <w:p w:rsidR="00600E7E" w:rsidRDefault="00600E7E" w:rsidP="00600E7E">
      <w:pPr>
        <w:spacing w:after="0"/>
        <w:jc w:val="both"/>
        <w:rPr>
          <w:sz w:val="28"/>
          <w:szCs w:val="28"/>
        </w:rPr>
      </w:pPr>
      <w:r>
        <w:rPr>
          <w:sz w:val="28"/>
          <w:szCs w:val="28"/>
        </w:rPr>
        <w:t>– 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600E7E" w:rsidRDefault="00600E7E" w:rsidP="00600E7E">
      <w:pPr>
        <w:spacing w:after="0"/>
        <w:jc w:val="both"/>
        <w:rPr>
          <w:sz w:val="28"/>
          <w:szCs w:val="28"/>
        </w:rPr>
      </w:pPr>
      <w:r>
        <w:rPr>
          <w:sz w:val="28"/>
          <w:szCs w:val="28"/>
        </w:rPr>
        <w:t>– создавать словесный социокультурный портрет своей страны и страны/стран изучаемого языка на основе разнообразной страноведческой и культуроведческой информации;</w:t>
      </w:r>
    </w:p>
    <w:p w:rsidR="00600E7E" w:rsidRDefault="00600E7E" w:rsidP="00600E7E">
      <w:pPr>
        <w:spacing w:after="0"/>
        <w:jc w:val="both"/>
        <w:rPr>
          <w:sz w:val="28"/>
          <w:szCs w:val="28"/>
        </w:rPr>
      </w:pPr>
      <w:r>
        <w:rPr>
          <w:sz w:val="28"/>
          <w:szCs w:val="28"/>
        </w:rPr>
        <w:t>– оценивать важность/новизну информации, определять свое отношение к ней;</w:t>
      </w:r>
    </w:p>
    <w:p w:rsidR="00600E7E" w:rsidRDefault="00600E7E" w:rsidP="00600E7E">
      <w:pPr>
        <w:spacing w:after="0"/>
        <w:jc w:val="both"/>
        <w:rPr>
          <w:sz w:val="28"/>
          <w:szCs w:val="28"/>
        </w:rPr>
      </w:pPr>
      <w:r>
        <w:rPr>
          <w:sz w:val="28"/>
          <w:szCs w:val="28"/>
        </w:rPr>
        <w:t>– 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600E7E" w:rsidRDefault="00600E7E" w:rsidP="00600E7E">
      <w:pPr>
        <w:spacing w:after="0"/>
        <w:jc w:val="both"/>
        <w:rPr>
          <w:sz w:val="28"/>
          <w:szCs w:val="28"/>
        </w:rPr>
      </w:pPr>
      <w:r>
        <w:rPr>
          <w:sz w:val="28"/>
          <w:szCs w:val="28"/>
        </w:rPr>
        <w:t>– описывать явления, события, излагать факты в письме личного и делового характера;</w:t>
      </w:r>
    </w:p>
    <w:p w:rsidR="00600E7E" w:rsidRDefault="00600E7E" w:rsidP="00600E7E">
      <w:pPr>
        <w:spacing w:after="0"/>
        <w:jc w:val="both"/>
        <w:rPr>
          <w:sz w:val="28"/>
          <w:szCs w:val="28"/>
        </w:rPr>
      </w:pPr>
      <w:r>
        <w:rPr>
          <w:sz w:val="28"/>
          <w:szCs w:val="28"/>
        </w:rPr>
        <w:t>– заполнять различные виды анкет, сообщать сведения о себе в форме, принятой в стране/странах изучаемого языка.</w:t>
      </w:r>
    </w:p>
    <w:p w:rsidR="00600E7E" w:rsidRDefault="00600E7E" w:rsidP="00600E7E">
      <w:pPr>
        <w:pStyle w:val="p12"/>
        <w:shd w:val="clear" w:color="auto" w:fill="FFFFFF"/>
        <w:spacing w:before="0" w:beforeAutospacing="0" w:after="0" w:afterAutospacing="0"/>
        <w:ind w:firstLine="708"/>
        <w:jc w:val="both"/>
        <w:rPr>
          <w:color w:val="000000"/>
          <w:sz w:val="28"/>
          <w:szCs w:val="28"/>
        </w:rPr>
      </w:pPr>
      <w:r>
        <w:rPr>
          <w:b/>
          <w:sz w:val="28"/>
          <w:szCs w:val="28"/>
        </w:rPr>
        <w:br w:type="page"/>
      </w:r>
    </w:p>
    <w:p w:rsidR="00D32607" w:rsidRPr="00DB1390" w:rsidRDefault="00600E7E" w:rsidP="00437984">
      <w:pPr>
        <w:pStyle w:val="p12"/>
        <w:shd w:val="clear" w:color="auto" w:fill="FFFFFF"/>
        <w:spacing w:before="0" w:beforeAutospacing="0" w:after="0" w:afterAutospacing="0"/>
        <w:ind w:firstLine="708"/>
        <w:jc w:val="both"/>
        <w:rPr>
          <w:color w:val="000000"/>
          <w:sz w:val="28"/>
          <w:szCs w:val="28"/>
        </w:rPr>
      </w:pPr>
      <w:r>
        <w:rPr>
          <w:color w:val="000000"/>
          <w:sz w:val="28"/>
          <w:szCs w:val="28"/>
        </w:rPr>
        <w:lastRenderedPageBreak/>
        <w:t>Программой учебного предмета</w:t>
      </w:r>
      <w:r w:rsidR="00D32607" w:rsidRPr="00DB1390">
        <w:rPr>
          <w:color w:val="000000"/>
          <w:sz w:val="28"/>
          <w:szCs w:val="28"/>
        </w:rPr>
        <w:t xml:space="preserve"> предусматривается выполнение внеаудиторной самостоятельной работы, направленной на формирование:</w:t>
      </w:r>
    </w:p>
    <w:p w:rsidR="00D32607" w:rsidRPr="00DC55EB" w:rsidRDefault="00D32607" w:rsidP="00437984">
      <w:pPr>
        <w:spacing w:after="0" w:line="240" w:lineRule="auto"/>
        <w:jc w:val="both"/>
        <w:rPr>
          <w:b/>
          <w:color w:val="FF0000"/>
          <w:sz w:val="28"/>
          <w:szCs w:val="28"/>
        </w:rPr>
      </w:pPr>
      <w:r w:rsidRPr="00DC55EB">
        <w:rPr>
          <w:b/>
          <w:color w:val="000000"/>
          <w:sz w:val="28"/>
          <w:szCs w:val="28"/>
        </w:rPr>
        <w:t xml:space="preserve">знаний: </w:t>
      </w:r>
      <w:r w:rsidRPr="00DC55EB">
        <w:rPr>
          <w:color w:val="000000"/>
          <w:sz w:val="28"/>
          <w:szCs w:val="28"/>
        </w:rPr>
        <w:t>лексического (1200-1400 лексических единиц) и грамматического минимума, необходимого для чтения и перевода (со словарем) иностранных текстов профессиональной направленности;</w:t>
      </w:r>
    </w:p>
    <w:p w:rsidR="00D32607" w:rsidRPr="00DC55EB" w:rsidRDefault="00D32607" w:rsidP="00437984">
      <w:pPr>
        <w:pStyle w:val="Standard"/>
        <w:shd w:val="clear" w:color="auto" w:fill="FFFFFF"/>
        <w:tabs>
          <w:tab w:val="left" w:pos="178"/>
        </w:tabs>
        <w:jc w:val="both"/>
        <w:rPr>
          <w:color w:val="000000"/>
          <w:sz w:val="28"/>
          <w:szCs w:val="28"/>
        </w:rPr>
      </w:pPr>
      <w:r w:rsidRPr="00DC55EB">
        <w:rPr>
          <w:rStyle w:val="s3"/>
          <w:b/>
          <w:bCs/>
          <w:color w:val="000000"/>
          <w:sz w:val="28"/>
          <w:szCs w:val="28"/>
        </w:rPr>
        <w:t>умений:</w:t>
      </w:r>
      <w:r w:rsidRPr="00DC55EB">
        <w:rPr>
          <w:rStyle w:val="s12"/>
          <w:b/>
          <w:bCs/>
          <w:i/>
          <w:iCs/>
          <w:color w:val="000000"/>
          <w:sz w:val="28"/>
          <w:szCs w:val="28"/>
        </w:rPr>
        <w:t xml:space="preserve"> </w:t>
      </w:r>
      <w:r w:rsidRPr="00DC55EB">
        <w:rPr>
          <w:color w:val="000000"/>
          <w:sz w:val="28"/>
          <w:szCs w:val="28"/>
        </w:rPr>
        <w:tab/>
        <w:t>общаться (устно и письменно) на иностранном языке на профессиональные</w:t>
      </w:r>
      <w:r w:rsidRPr="00DC55EB">
        <w:rPr>
          <w:color w:val="000000"/>
          <w:sz w:val="28"/>
          <w:szCs w:val="28"/>
        </w:rPr>
        <w:br/>
        <w:t>и повседневные темы;</w:t>
      </w:r>
    </w:p>
    <w:p w:rsidR="00D32607" w:rsidRPr="00DC55EB" w:rsidRDefault="00D32607" w:rsidP="00437984">
      <w:pPr>
        <w:pStyle w:val="Standard"/>
        <w:shd w:val="clear" w:color="auto" w:fill="FFFFFF"/>
        <w:tabs>
          <w:tab w:val="left" w:pos="384"/>
        </w:tabs>
        <w:jc w:val="both"/>
        <w:rPr>
          <w:color w:val="000000"/>
          <w:sz w:val="28"/>
          <w:szCs w:val="28"/>
        </w:rPr>
      </w:pPr>
      <w:r w:rsidRPr="00DC55EB">
        <w:rPr>
          <w:color w:val="000000"/>
          <w:sz w:val="28"/>
          <w:szCs w:val="28"/>
        </w:rPr>
        <w:t>-</w:t>
      </w:r>
      <w:r w:rsidRPr="00DC55EB">
        <w:rPr>
          <w:color w:val="000000"/>
          <w:sz w:val="28"/>
          <w:szCs w:val="28"/>
        </w:rPr>
        <w:tab/>
        <w:t>переводить (со словарем) иностранные тексты профессиональной</w:t>
      </w:r>
      <w:r w:rsidRPr="00DC55EB">
        <w:rPr>
          <w:color w:val="000000"/>
          <w:sz w:val="28"/>
          <w:szCs w:val="28"/>
        </w:rPr>
        <w:br/>
        <w:t>направленности;</w:t>
      </w:r>
    </w:p>
    <w:p w:rsidR="00D32607" w:rsidRDefault="00D32607" w:rsidP="00437984">
      <w:pPr>
        <w:pStyle w:val="p12"/>
        <w:shd w:val="clear" w:color="auto" w:fill="FFFFFF"/>
        <w:spacing w:before="0" w:beforeAutospacing="0" w:after="0" w:afterAutospacing="0"/>
        <w:jc w:val="both"/>
        <w:rPr>
          <w:color w:val="000000"/>
          <w:sz w:val="28"/>
          <w:szCs w:val="28"/>
        </w:rPr>
      </w:pPr>
      <w:r w:rsidRPr="00DC55EB">
        <w:rPr>
          <w:color w:val="000000"/>
          <w:sz w:val="28"/>
          <w:szCs w:val="28"/>
        </w:rPr>
        <w:t>самостоятельно совершенствовать устную и письменную речь, пополнять словарный запас</w:t>
      </w:r>
    </w:p>
    <w:p w:rsidR="00D32607" w:rsidRPr="00DC55EB" w:rsidRDefault="00D32607" w:rsidP="00437984">
      <w:pPr>
        <w:pStyle w:val="Standard"/>
        <w:shd w:val="clear" w:color="auto" w:fill="FFFFFF"/>
        <w:tabs>
          <w:tab w:val="left" w:pos="499"/>
        </w:tabs>
        <w:jc w:val="both"/>
        <w:rPr>
          <w:rStyle w:val="s3"/>
          <w:b/>
          <w:bCs/>
          <w:color w:val="000000"/>
          <w:sz w:val="28"/>
          <w:szCs w:val="28"/>
        </w:rPr>
      </w:pPr>
      <w:r w:rsidRPr="00DC55EB">
        <w:rPr>
          <w:rStyle w:val="s3"/>
          <w:b/>
          <w:bCs/>
          <w:color w:val="000000"/>
          <w:sz w:val="28"/>
          <w:szCs w:val="28"/>
        </w:rPr>
        <w:t>практический опыт:</w:t>
      </w:r>
    </w:p>
    <w:p w:rsidR="00D32607" w:rsidRPr="00DC55EB" w:rsidRDefault="00D32607" w:rsidP="00D32607">
      <w:pPr>
        <w:pStyle w:val="Standard"/>
        <w:shd w:val="clear" w:color="auto" w:fill="FFFFFF"/>
        <w:tabs>
          <w:tab w:val="left" w:pos="499"/>
        </w:tabs>
        <w:jc w:val="both"/>
        <w:rPr>
          <w:color w:val="000000"/>
          <w:sz w:val="28"/>
          <w:szCs w:val="28"/>
          <w:u w:val="single"/>
        </w:rPr>
      </w:pPr>
      <w:r w:rsidRPr="00DC55EB">
        <w:rPr>
          <w:rStyle w:val="s12"/>
          <w:b/>
          <w:bCs/>
          <w:i/>
          <w:iCs/>
          <w:color w:val="000000"/>
          <w:sz w:val="28"/>
          <w:szCs w:val="28"/>
        </w:rPr>
        <w:t xml:space="preserve"> </w:t>
      </w:r>
      <w:r w:rsidRPr="00DC55EB">
        <w:rPr>
          <w:color w:val="000000"/>
          <w:sz w:val="28"/>
          <w:szCs w:val="28"/>
          <w:u w:val="single"/>
        </w:rPr>
        <w:t>говорение</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вести диалог (диалог-расспрос, диалог-обмен мнениями/суждениями,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создавать словесный социокультурный портрет своей страны/стран изучаемого языка на основе разнообразной страноведческой и культуроведческой информации;</w:t>
      </w:r>
    </w:p>
    <w:p w:rsidR="00D32607" w:rsidRPr="00DC55EB" w:rsidRDefault="00D32607" w:rsidP="00D32607">
      <w:pPr>
        <w:pStyle w:val="Standard"/>
        <w:shd w:val="clear" w:color="auto" w:fill="FFFFFF"/>
        <w:tabs>
          <w:tab w:val="left" w:pos="1219"/>
        </w:tabs>
        <w:jc w:val="both"/>
        <w:rPr>
          <w:color w:val="000000"/>
          <w:sz w:val="28"/>
          <w:szCs w:val="28"/>
          <w:u w:val="single"/>
        </w:rPr>
      </w:pPr>
      <w:r w:rsidRPr="00DC55EB">
        <w:rPr>
          <w:color w:val="000000"/>
          <w:sz w:val="28"/>
          <w:szCs w:val="28"/>
          <w:u w:val="single"/>
        </w:rPr>
        <w:t>аудирование</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оценивать важность/новизну информации, определять свое отношение к ней;</w:t>
      </w:r>
    </w:p>
    <w:p w:rsidR="00D32607" w:rsidRPr="00DC55EB" w:rsidRDefault="00D32607" w:rsidP="00D32607">
      <w:pPr>
        <w:pStyle w:val="Standard"/>
        <w:shd w:val="clear" w:color="auto" w:fill="FFFFFF"/>
        <w:tabs>
          <w:tab w:val="left" w:pos="1219"/>
        </w:tabs>
        <w:jc w:val="both"/>
        <w:rPr>
          <w:color w:val="000000"/>
          <w:sz w:val="28"/>
          <w:szCs w:val="28"/>
          <w:u w:val="single"/>
        </w:rPr>
      </w:pPr>
      <w:r w:rsidRPr="00DC55EB">
        <w:rPr>
          <w:color w:val="000000"/>
          <w:sz w:val="28"/>
          <w:szCs w:val="28"/>
          <w:u w:val="single"/>
        </w:rPr>
        <w:t>чтение</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D32607" w:rsidRPr="00DC55EB" w:rsidRDefault="00D32607" w:rsidP="00D32607">
      <w:pPr>
        <w:pStyle w:val="Standard"/>
        <w:shd w:val="clear" w:color="auto" w:fill="FFFFFF"/>
        <w:tabs>
          <w:tab w:val="left" w:pos="1219"/>
        </w:tabs>
        <w:jc w:val="both"/>
        <w:rPr>
          <w:color w:val="000000"/>
          <w:sz w:val="28"/>
          <w:szCs w:val="28"/>
          <w:u w:val="single"/>
        </w:rPr>
      </w:pPr>
      <w:r w:rsidRPr="00DC55EB">
        <w:rPr>
          <w:color w:val="000000"/>
          <w:sz w:val="28"/>
          <w:szCs w:val="28"/>
          <w:u w:val="single"/>
        </w:rPr>
        <w:t>письменная речь</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описывать явления, события, излагать факты в письме личного и делового характера;</w:t>
      </w:r>
    </w:p>
    <w:p w:rsidR="00D32607" w:rsidRPr="00DC55EB" w:rsidRDefault="00D32607" w:rsidP="00D32607">
      <w:pPr>
        <w:pStyle w:val="Standard"/>
        <w:widowControl w:val="0"/>
        <w:numPr>
          <w:ilvl w:val="0"/>
          <w:numId w:val="28"/>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заполнять различные виды анкет, сообщать сведения о себе в форме, принятой в </w:t>
      </w:r>
      <w:r>
        <w:rPr>
          <w:color w:val="000000"/>
          <w:sz w:val="28"/>
          <w:szCs w:val="28"/>
        </w:rPr>
        <w:t>стране/странах изучаемого языка</w:t>
      </w:r>
    </w:p>
    <w:p w:rsidR="00D32607" w:rsidRPr="00DC55EB" w:rsidRDefault="00D32607" w:rsidP="00D32607">
      <w:pPr>
        <w:spacing w:after="0" w:line="240" w:lineRule="auto"/>
        <w:rPr>
          <w:color w:val="FF0000"/>
          <w:sz w:val="28"/>
          <w:szCs w:val="28"/>
          <w:u w:val="single"/>
        </w:rPr>
      </w:pPr>
    </w:p>
    <w:p w:rsidR="00D32607" w:rsidRDefault="00D32607" w:rsidP="00D32607">
      <w:pPr>
        <w:pStyle w:val="p12"/>
        <w:shd w:val="clear" w:color="auto" w:fill="FFFFFF"/>
        <w:spacing w:before="0" w:beforeAutospacing="0" w:after="0" w:afterAutospacing="0"/>
        <w:jc w:val="both"/>
        <w:rPr>
          <w:b/>
          <w:bCs/>
          <w:sz w:val="28"/>
          <w:szCs w:val="28"/>
        </w:rPr>
      </w:pPr>
    </w:p>
    <w:p w:rsidR="00D32607" w:rsidRPr="001A3B8E" w:rsidRDefault="00D32607" w:rsidP="00D32607">
      <w:pPr>
        <w:autoSpaceDE w:val="0"/>
        <w:autoSpaceDN w:val="0"/>
        <w:adjustRightInd w:val="0"/>
        <w:spacing w:after="0" w:line="240" w:lineRule="auto"/>
        <w:ind w:firstLine="539"/>
        <w:jc w:val="both"/>
        <w:rPr>
          <w:sz w:val="28"/>
          <w:szCs w:val="28"/>
        </w:rPr>
      </w:pPr>
      <w:r>
        <w:rPr>
          <w:rStyle w:val="s5"/>
          <w:i/>
          <w:iCs/>
          <w:color w:val="FF0000"/>
          <w:sz w:val="28"/>
          <w:szCs w:val="28"/>
        </w:rPr>
        <w:lastRenderedPageBreak/>
        <w:tab/>
      </w:r>
      <w:r w:rsidRPr="001A3B8E">
        <w:rPr>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Контроль результатов внеаудиторной самостоятельной работы студентов по дисциплине проходит в устной или смешанной форме.</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Критериями оценки результатов внеаудиторной самостоятельной работы студента являются:</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уровень освоения студентом учебного материала;</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умение студента использовать теоретические знания при выполнении практических задач;</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сформированность общеучебных умений;</w:t>
      </w:r>
    </w:p>
    <w:p w:rsidR="00D32607" w:rsidRPr="001A3B8E" w:rsidRDefault="00D32607" w:rsidP="00D32607">
      <w:pPr>
        <w:autoSpaceDE w:val="0"/>
        <w:autoSpaceDN w:val="0"/>
        <w:adjustRightInd w:val="0"/>
        <w:spacing w:after="0" w:line="240" w:lineRule="auto"/>
        <w:ind w:firstLine="539"/>
        <w:jc w:val="both"/>
        <w:rPr>
          <w:sz w:val="28"/>
          <w:szCs w:val="28"/>
        </w:rPr>
      </w:pPr>
      <w:r w:rsidRPr="001A3B8E">
        <w:rPr>
          <w:sz w:val="28"/>
          <w:szCs w:val="28"/>
        </w:rPr>
        <w:t>- обоснованность и четкость изложения ответа;</w:t>
      </w:r>
    </w:p>
    <w:p w:rsidR="00D32607" w:rsidRDefault="00D32607" w:rsidP="00D32607">
      <w:pPr>
        <w:pStyle w:val="p12"/>
        <w:shd w:val="clear" w:color="auto" w:fill="FFFFFF"/>
        <w:spacing w:before="0" w:beforeAutospacing="0" w:after="0" w:afterAutospacing="0"/>
        <w:jc w:val="both"/>
        <w:rPr>
          <w:rStyle w:val="s2"/>
          <w:sz w:val="28"/>
          <w:szCs w:val="28"/>
        </w:rPr>
      </w:pPr>
      <w:r w:rsidRPr="001A3B8E">
        <w:rPr>
          <w:sz w:val="28"/>
          <w:szCs w:val="28"/>
        </w:rPr>
        <w:t>- оформление материала в соответствии с требо</w:t>
      </w:r>
    </w:p>
    <w:p w:rsidR="00437984" w:rsidRDefault="00437984" w:rsidP="00D32607">
      <w:pPr>
        <w:pStyle w:val="p12"/>
        <w:shd w:val="clear" w:color="auto" w:fill="FFFFFF"/>
        <w:spacing w:before="0" w:beforeAutospacing="0" w:after="0" w:afterAutospacing="0"/>
        <w:jc w:val="both"/>
        <w:rPr>
          <w:rStyle w:val="s2"/>
          <w:sz w:val="28"/>
          <w:szCs w:val="28"/>
        </w:rPr>
        <w:sectPr w:rsidR="00437984" w:rsidSect="00862B2F">
          <w:headerReference w:type="default" r:id="rId9"/>
          <w:footerReference w:type="default" r:id="rId10"/>
          <w:pgSz w:w="11906" w:h="16838"/>
          <w:pgMar w:top="709" w:right="707" w:bottom="993" w:left="1134" w:header="709" w:footer="709" w:gutter="0"/>
          <w:cols w:space="708"/>
          <w:titlePg/>
          <w:docGrid w:linePitch="360"/>
        </w:sectPr>
      </w:pPr>
    </w:p>
    <w:p w:rsidR="00D32607" w:rsidRDefault="00D32607" w:rsidP="00D32607">
      <w:pPr>
        <w:pStyle w:val="p12"/>
        <w:shd w:val="clear" w:color="auto" w:fill="FFFFFF"/>
        <w:spacing w:before="0" w:beforeAutospacing="0" w:after="0" w:afterAutospacing="0"/>
        <w:jc w:val="both"/>
        <w:rPr>
          <w:rStyle w:val="s2"/>
          <w:sz w:val="28"/>
          <w:szCs w:val="28"/>
        </w:rPr>
      </w:pPr>
    </w:p>
    <w:p w:rsidR="00B30259" w:rsidRPr="00B30259" w:rsidRDefault="00B30259" w:rsidP="007C5620">
      <w:pPr>
        <w:pStyle w:val="1"/>
        <w:ind w:firstLine="0"/>
        <w:contextualSpacing/>
        <w:rPr>
          <w:b/>
          <w:sz w:val="28"/>
          <w:szCs w:val="28"/>
        </w:rPr>
      </w:pPr>
      <w:r w:rsidRPr="00B30259">
        <w:rPr>
          <w:b/>
          <w:sz w:val="28"/>
          <w:szCs w:val="28"/>
        </w:rPr>
        <w:t>Тематический план внеаудитор</w:t>
      </w:r>
      <w:r w:rsidR="007C5620">
        <w:rPr>
          <w:b/>
          <w:sz w:val="28"/>
          <w:szCs w:val="28"/>
        </w:rPr>
        <w:t>ной самостоятельной работы</w:t>
      </w:r>
    </w:p>
    <w:p w:rsidR="00B30259" w:rsidRPr="00726E51" w:rsidRDefault="00B30259" w:rsidP="00B30259">
      <w:pPr>
        <w:pStyle w:val="p12"/>
        <w:shd w:val="clear" w:color="auto" w:fill="FFFFFF"/>
        <w:spacing w:before="0" w:beforeAutospacing="0" w:after="0" w:afterAutospacing="0"/>
        <w:jc w:val="both"/>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6382"/>
        <w:gridCol w:w="1417"/>
      </w:tblGrid>
      <w:tr w:rsidR="00B30259" w:rsidRPr="00B30259" w:rsidTr="007C5620">
        <w:trPr>
          <w:trHeight w:val="20"/>
        </w:trPr>
        <w:tc>
          <w:tcPr>
            <w:tcW w:w="2090"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B30259">
              <w:rPr>
                <w:b/>
                <w:bCs/>
              </w:rPr>
              <w:t>Наименование разделов и тем</w:t>
            </w:r>
          </w:p>
        </w:tc>
        <w:tc>
          <w:tcPr>
            <w:tcW w:w="6382"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center"/>
              <w:rPr>
                <w:b/>
                <w:bCs/>
              </w:rPr>
            </w:pPr>
            <w:r w:rsidRPr="00B30259">
              <w:rPr>
                <w:b/>
                <w:bCs/>
              </w:rPr>
              <w:t>Наименование практической работы</w:t>
            </w:r>
          </w:p>
        </w:tc>
        <w:tc>
          <w:tcPr>
            <w:tcW w:w="1417"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2"/>
              <w:jc w:val="center"/>
              <w:rPr>
                <w:b/>
                <w:bCs/>
              </w:rPr>
            </w:pPr>
            <w:r w:rsidRPr="00B30259">
              <w:rPr>
                <w:b/>
              </w:rPr>
              <w:t>Кол-во часов</w:t>
            </w:r>
          </w:p>
        </w:tc>
      </w:tr>
      <w:tr w:rsidR="00B30259" w:rsidRPr="00B30259" w:rsidTr="007C5620">
        <w:trPr>
          <w:trHeight w:val="634"/>
        </w:trPr>
        <w:tc>
          <w:tcPr>
            <w:tcW w:w="2090" w:type="dxa"/>
            <w:shd w:val="clear" w:color="auto" w:fill="auto"/>
          </w:tcPr>
          <w:p w:rsidR="00B30259" w:rsidRPr="00B30259" w:rsidRDefault="00B30259" w:rsidP="007C5620">
            <w:pPr>
              <w:spacing w:after="0" w:line="240" w:lineRule="auto"/>
              <w:ind w:firstLine="142"/>
              <w:jc w:val="center"/>
              <w:rPr>
                <w:b/>
              </w:rPr>
            </w:pPr>
            <w:r w:rsidRPr="00B30259">
              <w:rPr>
                <w:b/>
                <w:bCs/>
              </w:rPr>
              <w:t>Раздел 1. Начинаем заново</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rPr>
            </w:pPr>
          </w:p>
        </w:tc>
        <w:tc>
          <w:tcPr>
            <w:tcW w:w="6382"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color w:val="000000"/>
                <w:spacing w:val="-5"/>
              </w:rPr>
            </w:pPr>
            <w:r w:rsidRPr="00B30259">
              <w:rPr>
                <w:b/>
                <w:bCs/>
              </w:rPr>
              <w:t xml:space="preserve">Тема 1.1. </w:t>
            </w:r>
            <w:r w:rsidRPr="00B30259">
              <w:rPr>
                <w:bCs/>
              </w:rPr>
              <w:t xml:space="preserve"> Образование, обучение</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color w:val="000000"/>
                <w:spacing w:val="-5"/>
              </w:rPr>
            </w:pPr>
            <w:r w:rsidRPr="00B30259">
              <w:rPr>
                <w:bCs/>
              </w:rPr>
              <w:t>1. Выполнить проект «Образование в стране изучаемого языка».</w:t>
            </w:r>
          </w:p>
        </w:tc>
        <w:tc>
          <w:tcPr>
            <w:tcW w:w="1417" w:type="dxa"/>
          </w:tcPr>
          <w:p w:rsidR="00B30259" w:rsidRPr="00B30259" w:rsidRDefault="00B30259" w:rsidP="007C5620">
            <w:pPr>
              <w:spacing w:after="0" w:line="240" w:lineRule="auto"/>
              <w:ind w:firstLine="172"/>
              <w:jc w:val="center"/>
              <w:rPr>
                <w:bCs/>
              </w:rPr>
            </w:pPr>
            <w:r w:rsidRPr="00B30259">
              <w:rPr>
                <w:bCs/>
              </w:rPr>
              <w:t>6</w:t>
            </w:r>
          </w:p>
          <w:p w:rsidR="00B30259" w:rsidRPr="00B30259" w:rsidRDefault="00B30259" w:rsidP="007C5620">
            <w:pPr>
              <w:spacing w:after="0" w:line="240" w:lineRule="auto"/>
              <w:ind w:firstLine="172"/>
              <w:jc w:val="center"/>
              <w:rPr>
                <w:bCs/>
              </w:rPr>
            </w:pPr>
          </w:p>
        </w:tc>
      </w:tr>
      <w:tr w:rsidR="00B30259" w:rsidRPr="00B30259" w:rsidTr="007C5620">
        <w:trPr>
          <w:trHeight w:val="559"/>
        </w:trPr>
        <w:tc>
          <w:tcPr>
            <w:tcW w:w="2090" w:type="dxa"/>
            <w:shd w:val="clear" w:color="auto" w:fill="auto"/>
          </w:tcPr>
          <w:p w:rsidR="00B30259" w:rsidRPr="00B30259" w:rsidRDefault="00B30259" w:rsidP="007C5620">
            <w:pPr>
              <w:spacing w:after="0" w:line="240" w:lineRule="auto"/>
              <w:ind w:firstLine="142"/>
              <w:jc w:val="center"/>
              <w:rPr>
                <w:b/>
              </w:rPr>
            </w:pPr>
            <w:r w:rsidRPr="00B30259">
              <w:rPr>
                <w:b/>
                <w:bCs/>
              </w:rPr>
              <w:t>Раздел 2. Описание человека</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2.</w:t>
            </w:r>
            <w:r w:rsidRPr="00B30259">
              <w:t xml:space="preserve"> </w:t>
            </w:r>
            <w:r w:rsidRPr="00B30259">
              <w:rPr>
                <w:b/>
              </w:rPr>
              <w:t>1.</w:t>
            </w:r>
            <w:r w:rsidRPr="00B30259">
              <w:t xml:space="preserve"> В</w:t>
            </w:r>
            <w:r w:rsidRPr="00B30259">
              <w:rPr>
                <w:bCs/>
              </w:rPr>
              <w:t>нешность. Одежда.</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B30259">
              <w:rPr>
                <w:bCs/>
              </w:rPr>
              <w:t>1. Выполнить презентацию «Тенденции в моде в 21 веке».</w:t>
            </w:r>
          </w:p>
        </w:tc>
        <w:tc>
          <w:tcPr>
            <w:tcW w:w="1417" w:type="dxa"/>
          </w:tcPr>
          <w:p w:rsidR="00B30259" w:rsidRPr="00B30259" w:rsidRDefault="00B30259" w:rsidP="007C5620">
            <w:pPr>
              <w:spacing w:after="0" w:line="240" w:lineRule="auto"/>
              <w:ind w:firstLine="172"/>
              <w:jc w:val="center"/>
            </w:pPr>
            <w:r w:rsidRPr="00B30259">
              <w:t>5</w:t>
            </w:r>
          </w:p>
        </w:tc>
      </w:tr>
      <w:tr w:rsidR="00B30259" w:rsidRPr="00B30259" w:rsidTr="007C5620">
        <w:trPr>
          <w:trHeight w:val="684"/>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pPr>
            <w:r w:rsidRPr="00B30259">
              <w:rPr>
                <w:b/>
                <w:bCs/>
              </w:rPr>
              <w:t>Раздел 3.  Физкультура и спорт. Здоровый образ жизни</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
                <w:bCs/>
              </w:rPr>
              <w:t>Тема 3.1.</w:t>
            </w:r>
            <w:r w:rsidRPr="00B30259">
              <w:rPr>
                <w:bCs/>
              </w:rPr>
              <w:t xml:space="preserve"> Человек, здоровье, спорт</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Cs/>
              </w:rPr>
              <w:t>1. Выполнение проекта «Мой любимый вид спорта».</w:t>
            </w:r>
          </w:p>
        </w:tc>
        <w:tc>
          <w:tcPr>
            <w:tcW w:w="1417" w:type="dxa"/>
          </w:tcPr>
          <w:p w:rsidR="00B30259" w:rsidRPr="00B30259" w:rsidRDefault="00B30259" w:rsidP="007C5620">
            <w:pPr>
              <w:spacing w:after="0" w:line="240" w:lineRule="auto"/>
              <w:ind w:firstLine="172"/>
              <w:jc w:val="center"/>
            </w:pPr>
            <w:r w:rsidRPr="00B30259">
              <w:t>6</w:t>
            </w:r>
          </w:p>
          <w:p w:rsidR="00B30259" w:rsidRPr="00B30259" w:rsidRDefault="00B30259" w:rsidP="007C5620">
            <w:pPr>
              <w:spacing w:after="0" w:line="240" w:lineRule="auto"/>
              <w:ind w:firstLine="172"/>
              <w:jc w:val="center"/>
            </w:pPr>
          </w:p>
        </w:tc>
      </w:tr>
      <w:tr w:rsidR="00B30259" w:rsidRPr="00B30259" w:rsidTr="007C5620">
        <w:trPr>
          <w:trHeight w:val="705"/>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rPr>
            </w:pPr>
            <w:r w:rsidRPr="00B30259">
              <w:rPr>
                <w:b/>
                <w:bCs/>
              </w:rPr>
              <w:t>Раздел 4.  Искусство в стране изучаемого языка</w:t>
            </w:r>
          </w:p>
        </w:tc>
        <w:tc>
          <w:tcPr>
            <w:tcW w:w="6382" w:type="dxa"/>
            <w:shd w:val="clear" w:color="auto" w:fill="auto"/>
          </w:tcPr>
          <w:p w:rsidR="00B30259" w:rsidRPr="00B30259" w:rsidRDefault="00B30259" w:rsidP="007C5620">
            <w:pPr>
              <w:spacing w:after="0" w:line="240" w:lineRule="auto"/>
              <w:ind w:firstLine="128"/>
              <w:jc w:val="both"/>
              <w:rPr>
                <w:rFonts w:eastAsia="Calibri"/>
                <w:bCs/>
              </w:rPr>
            </w:pPr>
            <w:r w:rsidRPr="00B30259">
              <w:rPr>
                <w:b/>
                <w:bCs/>
              </w:rPr>
              <w:t xml:space="preserve">Тема 4.1. </w:t>
            </w:r>
            <w:r w:rsidRPr="00B30259">
              <w:rPr>
                <w:bCs/>
              </w:rPr>
              <w:t>Искусство, музыка</w:t>
            </w:r>
            <w:r w:rsidRPr="00B30259">
              <w:rPr>
                <w:rFonts w:eastAsia="Calibri"/>
                <w:bCs/>
              </w:rPr>
              <w:t xml:space="preserve"> </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B30259">
              <w:rPr>
                <w:bCs/>
              </w:rPr>
              <w:t>1. Написать эссе «Музыканты в стране изучаемого языка».</w:t>
            </w:r>
          </w:p>
        </w:tc>
        <w:tc>
          <w:tcPr>
            <w:tcW w:w="1417" w:type="dxa"/>
          </w:tcPr>
          <w:p w:rsidR="00B30259" w:rsidRPr="00B30259" w:rsidRDefault="00B30259" w:rsidP="007C5620">
            <w:pPr>
              <w:spacing w:after="0" w:line="240" w:lineRule="auto"/>
              <w:ind w:firstLine="172"/>
              <w:jc w:val="center"/>
            </w:pPr>
            <w:r w:rsidRPr="00B30259">
              <w:t>4</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Cs/>
              </w:rPr>
            </w:pPr>
            <w:r w:rsidRPr="00B30259">
              <w:rPr>
                <w:b/>
                <w:bCs/>
              </w:rPr>
              <w:t>Раздел 5.  Распорядок дня студента колледжа</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SimSun"/>
                <w:bCs/>
              </w:rPr>
            </w:pPr>
            <w:r w:rsidRPr="00B30259">
              <w:rPr>
                <w:b/>
                <w:bCs/>
              </w:rPr>
              <w:t>Тема 5.1.</w:t>
            </w:r>
            <w:r w:rsidRPr="00B30259">
              <w:rPr>
                <w:bCs/>
              </w:rPr>
              <w:t xml:space="preserve"> Организация времени, рабочий день, досуг</w:t>
            </w:r>
          </w:p>
          <w:p w:rsidR="00B30259" w:rsidRPr="00B30259" w:rsidRDefault="00B30259" w:rsidP="007C5620">
            <w:pPr>
              <w:spacing w:after="0" w:line="240" w:lineRule="auto"/>
              <w:ind w:firstLine="128"/>
              <w:jc w:val="both"/>
              <w:rPr>
                <w:rFonts w:eastAsia="SimSun"/>
                <w:bCs/>
              </w:rPr>
            </w:pPr>
            <w:r w:rsidRPr="00B30259">
              <w:rPr>
                <w:bCs/>
              </w:rPr>
              <w:t xml:space="preserve">1. Написать эссе «Как я провожу свободное время».                                                                                                                    </w:t>
            </w:r>
          </w:p>
        </w:tc>
        <w:tc>
          <w:tcPr>
            <w:tcW w:w="1417" w:type="dxa"/>
          </w:tcPr>
          <w:p w:rsidR="00B30259" w:rsidRPr="00B30259" w:rsidRDefault="00B30259" w:rsidP="007C5620">
            <w:pPr>
              <w:spacing w:after="0" w:line="240" w:lineRule="auto"/>
              <w:ind w:firstLine="172"/>
              <w:jc w:val="center"/>
            </w:pPr>
            <w:r w:rsidRPr="00B30259">
              <w:t>4</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vMerge w:val="restart"/>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Cs/>
              </w:rPr>
            </w:pPr>
            <w:r w:rsidRPr="00B30259">
              <w:rPr>
                <w:b/>
                <w:bCs/>
              </w:rPr>
              <w:t>Раздел 6. Семья и семейные отношения</w:t>
            </w: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
                <w:bCs/>
              </w:rPr>
              <w:t>Тема 6.1.</w:t>
            </w:r>
            <w:r w:rsidRPr="00B30259">
              <w:rPr>
                <w:bCs/>
              </w:rPr>
              <w:t xml:space="preserve"> Отношения в семье </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Межличностные отношения</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1. Выполнить проект «Моё семейное дерево».</w:t>
            </w:r>
          </w:p>
        </w:tc>
        <w:tc>
          <w:tcPr>
            <w:tcW w:w="1417" w:type="dxa"/>
          </w:tcPr>
          <w:p w:rsidR="00B30259" w:rsidRPr="00B30259" w:rsidRDefault="00B30259" w:rsidP="007C5620">
            <w:pPr>
              <w:spacing w:after="0" w:line="240" w:lineRule="auto"/>
              <w:ind w:firstLine="172"/>
              <w:jc w:val="center"/>
            </w:pPr>
            <w:r w:rsidRPr="00B30259">
              <w:t>5</w:t>
            </w:r>
          </w:p>
          <w:p w:rsidR="00B30259" w:rsidRPr="00B30259" w:rsidRDefault="00B30259" w:rsidP="007C5620">
            <w:pPr>
              <w:spacing w:after="0" w:line="240" w:lineRule="auto"/>
              <w:ind w:firstLine="172"/>
              <w:jc w:val="center"/>
            </w:pPr>
          </w:p>
        </w:tc>
      </w:tr>
      <w:tr w:rsidR="00B30259" w:rsidRPr="00B30259" w:rsidTr="007C5620">
        <w:trPr>
          <w:trHeight w:val="562"/>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B30259">
              <w:rPr>
                <w:b/>
                <w:bCs/>
              </w:rPr>
              <w:t>Тема 6.2.</w:t>
            </w:r>
            <w:r w:rsidRPr="00B30259">
              <w:rPr>
                <w:bCs/>
              </w:rPr>
              <w:t xml:space="preserve"> Чувства и эмоции</w:t>
            </w:r>
          </w:p>
          <w:p w:rsidR="00B30259" w:rsidRPr="00B30259" w:rsidRDefault="00B30259" w:rsidP="007C5620">
            <w:pPr>
              <w:pStyle w:val="a4"/>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Cs/>
              </w:rPr>
              <w:t>Выполнить проект проекта «Как стать хорошим другом».</w:t>
            </w:r>
          </w:p>
        </w:tc>
        <w:tc>
          <w:tcPr>
            <w:tcW w:w="1417" w:type="dxa"/>
          </w:tcPr>
          <w:p w:rsidR="00B30259" w:rsidRPr="00B30259" w:rsidRDefault="00B30259" w:rsidP="007C5620">
            <w:pPr>
              <w:spacing w:after="0" w:line="240" w:lineRule="auto"/>
              <w:ind w:firstLine="172"/>
              <w:jc w:val="center"/>
            </w:pPr>
            <w:r w:rsidRPr="00B30259">
              <w:t>6</w:t>
            </w:r>
          </w:p>
        </w:tc>
      </w:tr>
      <w:tr w:rsidR="00B30259" w:rsidRPr="00B30259" w:rsidTr="007C5620">
        <w:trPr>
          <w:trHeight w:val="561"/>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
                <w:bCs/>
              </w:rPr>
              <w:t xml:space="preserve">Тема 6.3. </w:t>
            </w:r>
            <w:r w:rsidRPr="00B30259">
              <w:rPr>
                <w:bCs/>
              </w:rPr>
              <w:t>Семейные обычаи и праздники</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1. Выполнить презентацию «Мой любимый праздник»</w:t>
            </w:r>
          </w:p>
        </w:tc>
        <w:tc>
          <w:tcPr>
            <w:tcW w:w="1417" w:type="dxa"/>
          </w:tcPr>
          <w:p w:rsidR="00B30259" w:rsidRPr="00B30259" w:rsidRDefault="00B30259" w:rsidP="007C5620">
            <w:pPr>
              <w:spacing w:after="0" w:line="240" w:lineRule="auto"/>
              <w:ind w:firstLine="172"/>
              <w:jc w:val="center"/>
            </w:pPr>
            <w:r w:rsidRPr="00B30259">
              <w:t>6</w:t>
            </w:r>
          </w:p>
        </w:tc>
      </w:tr>
      <w:tr w:rsidR="00B30259" w:rsidRPr="00B30259" w:rsidTr="007C5620">
        <w:trPr>
          <w:trHeight w:val="1288"/>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bCs/>
              </w:rPr>
            </w:pPr>
            <w:r w:rsidRPr="00B30259">
              <w:rPr>
                <w:b/>
                <w:bCs/>
              </w:rPr>
              <w:t>Раздел 7. Научно-технический прогресс</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
                <w:bCs/>
              </w:rPr>
              <w:t>Тема 7.1.</w:t>
            </w:r>
            <w:r w:rsidRPr="00B30259">
              <w:rPr>
                <w:bCs/>
              </w:rPr>
              <w:t xml:space="preserve"> Наука и общество</w:t>
            </w:r>
          </w:p>
          <w:p w:rsidR="00B30259" w:rsidRPr="00B30259" w:rsidRDefault="00B30259" w:rsidP="007C5620">
            <w:pPr>
              <w:pStyle w:val="a4"/>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Cs/>
              </w:rPr>
              <w:t>Написать эссе «Влияние научно-технического прогресса на жизнь человека».</w:t>
            </w:r>
          </w:p>
        </w:tc>
        <w:tc>
          <w:tcPr>
            <w:tcW w:w="1417" w:type="dxa"/>
          </w:tcPr>
          <w:p w:rsidR="00B30259" w:rsidRPr="00B30259" w:rsidRDefault="00B30259" w:rsidP="007C5620">
            <w:pPr>
              <w:spacing w:after="0" w:line="240" w:lineRule="auto"/>
              <w:ind w:firstLine="172"/>
              <w:jc w:val="center"/>
            </w:pPr>
            <w:r w:rsidRPr="00B30259">
              <w:t>5</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vMerge w:val="restart"/>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B30259">
              <w:rPr>
                <w:b/>
                <w:bCs/>
              </w:rPr>
              <w:t>Раздел 8. Путешествие по своей стране и за рубежом</w:t>
            </w:r>
          </w:p>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8.1.</w:t>
            </w:r>
            <w:r w:rsidRPr="00B30259">
              <w:rPr>
                <w:bCs/>
              </w:rPr>
              <w:t xml:space="preserve"> Путешествия, туризм</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Cs/>
              </w:rPr>
              <w:t>1. Выполнить проект «Путешествие моей мечты».</w:t>
            </w:r>
          </w:p>
        </w:tc>
        <w:tc>
          <w:tcPr>
            <w:tcW w:w="1417" w:type="dxa"/>
          </w:tcPr>
          <w:p w:rsidR="00B30259" w:rsidRPr="00B30259" w:rsidRDefault="00B30259" w:rsidP="007C5620">
            <w:pPr>
              <w:spacing w:after="0" w:line="240" w:lineRule="auto"/>
              <w:ind w:firstLine="172"/>
              <w:jc w:val="center"/>
            </w:pPr>
            <w:r w:rsidRPr="00B30259">
              <w:t>6</w:t>
            </w:r>
          </w:p>
          <w:p w:rsidR="00B30259" w:rsidRPr="00B30259" w:rsidRDefault="00B30259" w:rsidP="007C5620">
            <w:pPr>
              <w:spacing w:after="0" w:line="240" w:lineRule="auto"/>
              <w:ind w:firstLine="172"/>
              <w:jc w:val="center"/>
            </w:pPr>
          </w:p>
        </w:tc>
      </w:tr>
      <w:tr w:rsidR="00B30259" w:rsidRPr="00B30259" w:rsidTr="007C5620">
        <w:trPr>
          <w:trHeight w:val="979"/>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8.2.</w:t>
            </w:r>
            <w:r w:rsidRPr="00B30259">
              <w:rPr>
                <w:bCs/>
              </w:rPr>
              <w:t xml:space="preserve"> Правила этикета</w:t>
            </w:r>
          </w:p>
          <w:p w:rsidR="00B30259" w:rsidRPr="00B30259" w:rsidRDefault="00B30259" w:rsidP="007C5620">
            <w:pPr>
              <w:pStyle w:val="a4"/>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B30259">
              <w:rPr>
                <w:bCs/>
              </w:rPr>
              <w:t>Выполнить презентацию «В гости к немецкоязычной семье».</w:t>
            </w:r>
          </w:p>
        </w:tc>
        <w:tc>
          <w:tcPr>
            <w:tcW w:w="1417" w:type="dxa"/>
          </w:tcPr>
          <w:p w:rsidR="00B30259" w:rsidRPr="00B30259" w:rsidRDefault="00B30259" w:rsidP="007C5620">
            <w:pPr>
              <w:spacing w:after="0" w:line="240" w:lineRule="auto"/>
              <w:ind w:firstLine="172"/>
              <w:jc w:val="center"/>
            </w:pPr>
            <w:r w:rsidRPr="00B30259">
              <w:t>6</w:t>
            </w:r>
          </w:p>
        </w:tc>
      </w:tr>
      <w:tr w:rsidR="00B30259" w:rsidRPr="00B30259" w:rsidTr="007C5620">
        <w:trPr>
          <w:trHeight w:val="20"/>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rPr>
            </w:pPr>
            <w:r w:rsidRPr="00B30259">
              <w:rPr>
                <w:b/>
                <w:bCs/>
              </w:rPr>
              <w:t>ИТОГО</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rPr>
            </w:pPr>
          </w:p>
        </w:tc>
        <w:tc>
          <w:tcPr>
            <w:tcW w:w="1417" w:type="dxa"/>
          </w:tcPr>
          <w:p w:rsidR="00B30259" w:rsidRPr="00B30259" w:rsidRDefault="00B30259" w:rsidP="007C5620">
            <w:pPr>
              <w:spacing w:after="0" w:line="240" w:lineRule="auto"/>
              <w:ind w:firstLine="172"/>
              <w:jc w:val="center"/>
              <w:rPr>
                <w:b/>
              </w:rPr>
            </w:pPr>
            <w:r w:rsidRPr="00B30259">
              <w:rPr>
                <w:b/>
              </w:rPr>
              <w:t>59</w:t>
            </w:r>
          </w:p>
        </w:tc>
      </w:tr>
    </w:tbl>
    <w:p w:rsidR="00B30259" w:rsidRDefault="00B30259" w:rsidP="006A2FA2">
      <w:pPr>
        <w:widowControl w:val="0"/>
        <w:ind w:firstLine="709"/>
        <w:jc w:val="both"/>
        <w:rPr>
          <w:sz w:val="28"/>
        </w:rPr>
      </w:pPr>
    </w:p>
    <w:p w:rsidR="00B30259" w:rsidRDefault="00B30259">
      <w:pPr>
        <w:rPr>
          <w:sz w:val="28"/>
        </w:rPr>
      </w:pPr>
      <w:r>
        <w:rPr>
          <w:sz w:val="28"/>
        </w:rPr>
        <w:br w:type="page"/>
      </w:r>
    </w:p>
    <w:p w:rsidR="007C5620" w:rsidRPr="007C5620" w:rsidRDefault="007C5620" w:rsidP="006A2FA2">
      <w:pPr>
        <w:widowControl w:val="0"/>
        <w:ind w:firstLine="709"/>
        <w:jc w:val="both"/>
        <w:rPr>
          <w:b/>
          <w:sz w:val="28"/>
        </w:rPr>
      </w:pPr>
      <w:r w:rsidRPr="007C5620">
        <w:rPr>
          <w:b/>
          <w:sz w:val="28"/>
        </w:rPr>
        <w:lastRenderedPageBreak/>
        <w:t>Методические рекомендации по внеаудиторной самостоятельной работе</w:t>
      </w:r>
    </w:p>
    <w:p w:rsidR="006A2FA2" w:rsidRPr="007C5620" w:rsidRDefault="006A2FA2" w:rsidP="007C5620">
      <w:pPr>
        <w:spacing w:after="0" w:line="240" w:lineRule="auto"/>
        <w:ind w:firstLine="709"/>
        <w:contextualSpacing/>
        <w:jc w:val="both"/>
        <w:rPr>
          <w:sz w:val="28"/>
          <w:szCs w:val="28"/>
        </w:rPr>
      </w:pPr>
      <w:r w:rsidRPr="007C5620">
        <w:rPr>
          <w:sz w:val="28"/>
          <w:szCs w:val="28"/>
        </w:rPr>
        <w:t>Слово «эссе» - очерк произошло от французского «essai» - в буквальном переводе «опыт».</w:t>
      </w:r>
    </w:p>
    <w:p w:rsidR="006A2FA2" w:rsidRPr="007C5620" w:rsidRDefault="006A2FA2" w:rsidP="007C5620">
      <w:pPr>
        <w:spacing w:after="0" w:line="240" w:lineRule="auto"/>
        <w:ind w:firstLine="709"/>
        <w:contextualSpacing/>
        <w:jc w:val="both"/>
        <w:rPr>
          <w:sz w:val="28"/>
          <w:szCs w:val="28"/>
        </w:rPr>
      </w:pPr>
      <w:r w:rsidRPr="007C5620">
        <w:rPr>
          <w:sz w:val="28"/>
          <w:szCs w:val="28"/>
        </w:rPr>
        <w:t>«Эссе – короткое произведение, не относящееся к художественной литературе, часто касается отдельной темы, отражающей личную точку зрения». ( Большой энциклопедический словарь).</w:t>
      </w:r>
    </w:p>
    <w:p w:rsidR="006A2FA2" w:rsidRPr="007C5620" w:rsidRDefault="006A2FA2" w:rsidP="007C5620">
      <w:pPr>
        <w:spacing w:after="0" w:line="240" w:lineRule="auto"/>
        <w:ind w:firstLine="709"/>
        <w:contextualSpacing/>
        <w:jc w:val="both"/>
        <w:rPr>
          <w:sz w:val="28"/>
          <w:szCs w:val="28"/>
        </w:rPr>
      </w:pPr>
      <w:r w:rsidRPr="007C5620">
        <w:rPr>
          <w:sz w:val="28"/>
          <w:szCs w:val="28"/>
        </w:rPr>
        <w:t>Эссе выделилось в отдельный жанр благодаря книге «Опыты» французского писателя Мишеля Монтеня (1580) и «Эссе» (1597) английского писателя Фрэнсиса Бэкона. Сегодня эссе является частью журналистики. С 19 века эссе широко распространилось в Европе и Америке как прием литературной критики. В литературной журналистике традиции эссе были продолжены Марком Твеном.</w:t>
      </w:r>
    </w:p>
    <w:p w:rsidR="006A2FA2" w:rsidRPr="007C5620" w:rsidRDefault="006A2FA2" w:rsidP="007C5620">
      <w:pPr>
        <w:spacing w:after="0" w:line="240" w:lineRule="auto"/>
        <w:ind w:firstLine="709"/>
        <w:contextualSpacing/>
        <w:jc w:val="both"/>
        <w:rPr>
          <w:sz w:val="28"/>
          <w:szCs w:val="28"/>
        </w:rPr>
      </w:pPr>
      <w:r w:rsidRPr="007C5620">
        <w:rPr>
          <w:sz w:val="28"/>
          <w:szCs w:val="28"/>
        </w:rPr>
        <w:t>Аргументированное эссе – сочинение-рассуждение небольшого объема, написанное на спорную тему. Эссе защищает некий тезис, относительно которого возможно привести доводы «за» и «против».</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Цель написания эссе – высказать и доказать свое мнение, убедить аудиторию в определенной точке зрения и склонить ее на свою сторону. При этом большое внимание уделяется критике противоположной позиции. Важно сформулировать доказательства, почему предпочтительна данная позиция, а не другая. </w:t>
      </w:r>
    </w:p>
    <w:p w:rsidR="006A2FA2" w:rsidRPr="00DE267A" w:rsidRDefault="006A2FA2" w:rsidP="007C5620">
      <w:pPr>
        <w:spacing w:after="0" w:line="240" w:lineRule="auto"/>
        <w:ind w:firstLine="709"/>
        <w:contextualSpacing/>
        <w:jc w:val="both"/>
        <w:rPr>
          <w:sz w:val="28"/>
          <w:szCs w:val="28"/>
        </w:rPr>
      </w:pPr>
      <w:r w:rsidRPr="007C5620">
        <w:rPr>
          <w:sz w:val="28"/>
          <w:szCs w:val="28"/>
        </w:rPr>
        <w:t>Эссе студента</w:t>
      </w:r>
      <w:r w:rsidRPr="00DE267A">
        <w:rPr>
          <w:sz w:val="28"/>
          <w:szCs w:val="28"/>
        </w:rPr>
        <w:t xml:space="preserve"> - это самостоятельная письменная работа </w:t>
      </w:r>
      <w:r w:rsidRPr="007C5620">
        <w:rPr>
          <w:sz w:val="28"/>
          <w:szCs w:val="28"/>
        </w:rPr>
        <w:t>на тему, предложенную преподавателем.</w:t>
      </w:r>
      <w:r w:rsidRPr="00DE267A">
        <w:rPr>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Сочинение пишется в официально-деловом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w:t>
      </w:r>
    </w:p>
    <w:p w:rsidR="006A2FA2" w:rsidRPr="007C5620" w:rsidRDefault="006A2FA2" w:rsidP="007C5620">
      <w:pPr>
        <w:spacing w:after="0" w:line="240" w:lineRule="auto"/>
        <w:ind w:firstLine="709"/>
        <w:contextualSpacing/>
        <w:jc w:val="both"/>
        <w:rPr>
          <w:sz w:val="28"/>
          <w:szCs w:val="28"/>
        </w:rPr>
      </w:pPr>
      <w:r w:rsidRPr="007C5620">
        <w:rPr>
          <w:sz w:val="28"/>
          <w:szCs w:val="28"/>
        </w:rPr>
        <w:t>В какой форме выразить свои мысли и чувства?</w:t>
      </w:r>
    </w:p>
    <w:p w:rsidR="006A2FA2" w:rsidRPr="00DE267A" w:rsidRDefault="006A2FA2" w:rsidP="007C5620">
      <w:pPr>
        <w:pStyle w:val="a4"/>
        <w:widowControl w:val="0"/>
        <w:numPr>
          <w:ilvl w:val="0"/>
          <w:numId w:val="19"/>
        </w:numPr>
        <w:ind w:left="0" w:firstLine="709"/>
        <w:jc w:val="both"/>
        <w:rPr>
          <w:sz w:val="28"/>
        </w:rPr>
      </w:pPr>
      <w:r w:rsidRPr="00DE267A">
        <w:rPr>
          <w:sz w:val="28"/>
        </w:rPr>
        <w:t>аналогии, т.е. способ рассуждения, построенный на сравнении (если А и Б схожи по некоторым направлениям, то они должны иметь одинаковые свойства)</w:t>
      </w:r>
    </w:p>
    <w:p w:rsidR="006A2FA2" w:rsidRPr="00DE267A" w:rsidRDefault="006A2FA2" w:rsidP="007C5620">
      <w:pPr>
        <w:pStyle w:val="a4"/>
        <w:widowControl w:val="0"/>
        <w:numPr>
          <w:ilvl w:val="0"/>
          <w:numId w:val="19"/>
        </w:numPr>
        <w:ind w:left="0" w:firstLine="709"/>
        <w:jc w:val="both"/>
        <w:rPr>
          <w:sz w:val="28"/>
        </w:rPr>
      </w:pPr>
      <w:r w:rsidRPr="00DE267A">
        <w:rPr>
          <w:sz w:val="28"/>
        </w:rPr>
        <w:t>ассоциации, т.е. первая пришедшая в голову реакция на слово</w:t>
      </w:r>
    </w:p>
    <w:p w:rsidR="006A2FA2" w:rsidRPr="00DE267A" w:rsidRDefault="006A2FA2" w:rsidP="007C5620">
      <w:pPr>
        <w:pStyle w:val="a4"/>
        <w:widowControl w:val="0"/>
        <w:numPr>
          <w:ilvl w:val="0"/>
          <w:numId w:val="19"/>
        </w:numPr>
        <w:ind w:left="0" w:firstLine="709"/>
        <w:jc w:val="both"/>
        <w:rPr>
          <w:sz w:val="28"/>
        </w:rPr>
      </w:pPr>
      <w:r w:rsidRPr="00DE267A">
        <w:rPr>
          <w:sz w:val="28"/>
        </w:rPr>
        <w:t>рассуждения, т.е. формулировка и доказательство мнения.</w:t>
      </w:r>
    </w:p>
    <w:p w:rsidR="006A2FA2" w:rsidRPr="00DE267A" w:rsidRDefault="006A2FA2" w:rsidP="007C5620">
      <w:pPr>
        <w:pStyle w:val="a4"/>
        <w:widowControl w:val="0"/>
        <w:numPr>
          <w:ilvl w:val="0"/>
          <w:numId w:val="19"/>
        </w:numPr>
        <w:ind w:left="0" w:firstLine="709"/>
        <w:jc w:val="both"/>
        <w:rPr>
          <w:sz w:val="28"/>
        </w:rPr>
      </w:pPr>
      <w:r w:rsidRPr="00DE267A">
        <w:rPr>
          <w:sz w:val="28"/>
        </w:rPr>
        <w:t>предположение, т.е. утверждение, не подтвержденное доказательствами</w:t>
      </w:r>
    </w:p>
    <w:p w:rsidR="006A2FA2" w:rsidRPr="00DE267A" w:rsidRDefault="006A2FA2" w:rsidP="007C5620">
      <w:pPr>
        <w:pStyle w:val="a4"/>
        <w:widowControl w:val="0"/>
        <w:numPr>
          <w:ilvl w:val="0"/>
          <w:numId w:val="19"/>
        </w:numPr>
        <w:ind w:left="0" w:firstLine="709"/>
        <w:jc w:val="both"/>
        <w:rPr>
          <w:sz w:val="28"/>
        </w:rPr>
      </w:pPr>
      <w:r w:rsidRPr="00DE267A">
        <w:rPr>
          <w:sz w:val="28"/>
        </w:rPr>
        <w:t>суждение – предложение, для которого имеет смысл вопрос: истинно это или ложно?</w:t>
      </w:r>
    </w:p>
    <w:p w:rsidR="006A2FA2" w:rsidRPr="00DE267A" w:rsidRDefault="006A2FA2" w:rsidP="007C5620">
      <w:pPr>
        <w:pStyle w:val="a4"/>
        <w:widowControl w:val="0"/>
        <w:numPr>
          <w:ilvl w:val="0"/>
          <w:numId w:val="19"/>
        </w:numPr>
        <w:ind w:left="0" w:firstLine="709"/>
        <w:jc w:val="both"/>
        <w:rPr>
          <w:sz w:val="28"/>
        </w:rPr>
      </w:pPr>
      <w:r w:rsidRPr="00DE267A">
        <w:rPr>
          <w:sz w:val="28"/>
        </w:rPr>
        <w:t>доводы, т.е. факты, ссылки на авторитеты, законы, доказательства</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Где найти нужную информацию?</w:t>
      </w:r>
    </w:p>
    <w:p w:rsidR="006A2FA2" w:rsidRPr="00DE267A" w:rsidRDefault="006A2FA2" w:rsidP="007C5620">
      <w:pPr>
        <w:widowControl w:val="0"/>
        <w:spacing w:after="0" w:line="240" w:lineRule="auto"/>
        <w:ind w:firstLine="709"/>
        <w:jc w:val="both"/>
        <w:rPr>
          <w:sz w:val="28"/>
        </w:rPr>
      </w:pPr>
      <w:r w:rsidRPr="00DE267A">
        <w:rPr>
          <w:sz w:val="28"/>
        </w:rPr>
        <w:t>·        личный опыт, случаи из жизни</w:t>
      </w:r>
    </w:p>
    <w:p w:rsidR="006A2FA2" w:rsidRPr="00DE267A" w:rsidRDefault="006A2FA2" w:rsidP="007C5620">
      <w:pPr>
        <w:widowControl w:val="0"/>
        <w:spacing w:after="0" w:line="240" w:lineRule="auto"/>
        <w:ind w:firstLine="709"/>
        <w:jc w:val="both"/>
        <w:rPr>
          <w:sz w:val="28"/>
        </w:rPr>
      </w:pPr>
      <w:r w:rsidRPr="00DE267A">
        <w:rPr>
          <w:sz w:val="28"/>
        </w:rPr>
        <w:lastRenderedPageBreak/>
        <w:t>·        учебники, словари, справочники, худ. литература</w:t>
      </w:r>
    </w:p>
    <w:p w:rsidR="006A2FA2" w:rsidRPr="00DE267A" w:rsidRDefault="006A2FA2" w:rsidP="007C5620">
      <w:pPr>
        <w:widowControl w:val="0"/>
        <w:spacing w:after="0" w:line="240" w:lineRule="auto"/>
        <w:ind w:firstLine="709"/>
        <w:jc w:val="both"/>
        <w:rPr>
          <w:sz w:val="28"/>
        </w:rPr>
      </w:pPr>
      <w:r w:rsidRPr="00DE267A">
        <w:rPr>
          <w:sz w:val="28"/>
        </w:rPr>
        <w:t>·        Интернет-ресурсы</w:t>
      </w:r>
    </w:p>
    <w:p w:rsidR="006A2FA2" w:rsidRPr="00DE267A" w:rsidRDefault="006A2FA2" w:rsidP="007C5620">
      <w:pPr>
        <w:widowControl w:val="0"/>
        <w:spacing w:after="0" w:line="240" w:lineRule="auto"/>
        <w:ind w:firstLine="709"/>
        <w:jc w:val="both"/>
        <w:rPr>
          <w:sz w:val="28"/>
        </w:rPr>
      </w:pPr>
      <w:r w:rsidRPr="00DE267A">
        <w:rPr>
          <w:sz w:val="28"/>
        </w:rPr>
        <w:t>Структура эссе:</w:t>
      </w:r>
    </w:p>
    <w:p w:rsidR="006A2FA2" w:rsidRPr="00DE267A" w:rsidRDefault="006A2FA2" w:rsidP="007C5620">
      <w:pPr>
        <w:widowControl w:val="0"/>
        <w:spacing w:after="0" w:line="240" w:lineRule="auto"/>
        <w:ind w:firstLine="709"/>
        <w:jc w:val="both"/>
        <w:rPr>
          <w:sz w:val="28"/>
          <w:u w:val="single"/>
        </w:rPr>
      </w:pPr>
      <w:r w:rsidRPr="00DE267A">
        <w:rPr>
          <w:sz w:val="28"/>
          <w:u w:val="single"/>
        </w:rPr>
        <w:t>Вступление</w:t>
      </w:r>
    </w:p>
    <w:p w:rsidR="006A2FA2" w:rsidRPr="00DE267A" w:rsidRDefault="006A2FA2" w:rsidP="007C5620">
      <w:pPr>
        <w:widowControl w:val="0"/>
        <w:spacing w:after="0" w:line="240" w:lineRule="auto"/>
        <w:ind w:firstLine="709"/>
        <w:jc w:val="both"/>
        <w:rPr>
          <w:sz w:val="28"/>
        </w:rPr>
      </w:pPr>
      <w:r w:rsidRPr="00DE267A">
        <w:rPr>
          <w:sz w:val="28"/>
        </w:rPr>
        <w:t>Важно сообщить цель своей работы, обозначить свою позицию и сделать это оригинально, заинтересовать читателя. Здесь уместны афоризм, шутливое замечание, обращение к читателю, вопрос. (Около 50 слов)</w:t>
      </w:r>
    </w:p>
    <w:p w:rsidR="006A2FA2" w:rsidRPr="00DE267A" w:rsidRDefault="006A2FA2" w:rsidP="007C5620">
      <w:pPr>
        <w:widowControl w:val="0"/>
        <w:spacing w:after="0" w:line="240" w:lineRule="auto"/>
        <w:ind w:firstLine="709"/>
        <w:jc w:val="both"/>
        <w:rPr>
          <w:sz w:val="28"/>
          <w:u w:val="single"/>
        </w:rPr>
      </w:pPr>
      <w:r w:rsidRPr="00DE267A">
        <w:rPr>
          <w:sz w:val="28"/>
          <w:u w:val="single"/>
        </w:rPr>
        <w:t>Основная часть</w:t>
      </w:r>
    </w:p>
    <w:p w:rsidR="006A2FA2" w:rsidRPr="00DE267A" w:rsidRDefault="006A2FA2" w:rsidP="007C5620">
      <w:pPr>
        <w:widowControl w:val="0"/>
        <w:spacing w:after="0" w:line="240" w:lineRule="auto"/>
        <w:ind w:firstLine="709"/>
        <w:jc w:val="both"/>
        <w:rPr>
          <w:sz w:val="28"/>
          <w:u w:val="single"/>
        </w:rPr>
      </w:pPr>
      <w:r w:rsidRPr="00DE267A">
        <w:rPr>
          <w:sz w:val="28"/>
          <w:u w:val="single"/>
        </w:rPr>
        <w:t xml:space="preserve">Последовательное изложение темы, развитие основных идей. </w:t>
      </w:r>
    </w:p>
    <w:p w:rsidR="006A2FA2" w:rsidRPr="00DE267A" w:rsidRDefault="006A2FA2" w:rsidP="007C5620">
      <w:pPr>
        <w:widowControl w:val="0"/>
        <w:spacing w:after="0" w:line="240" w:lineRule="auto"/>
        <w:ind w:firstLine="709"/>
        <w:jc w:val="both"/>
        <w:rPr>
          <w:sz w:val="28"/>
        </w:rPr>
      </w:pPr>
      <w:r w:rsidRPr="00DE267A">
        <w:rPr>
          <w:sz w:val="28"/>
        </w:rPr>
        <w:t>Определите подход:</w:t>
      </w:r>
    </w:p>
    <w:p w:rsidR="006A2FA2" w:rsidRPr="00DE267A" w:rsidRDefault="006A2FA2" w:rsidP="007C5620">
      <w:pPr>
        <w:widowControl w:val="0"/>
        <w:spacing w:after="0" w:line="240" w:lineRule="auto"/>
        <w:ind w:firstLine="709"/>
        <w:jc w:val="both"/>
        <w:rPr>
          <w:sz w:val="28"/>
        </w:rPr>
      </w:pPr>
      <w:r w:rsidRPr="00DE267A">
        <w:rPr>
          <w:sz w:val="28"/>
        </w:rPr>
        <w:t>-прямой (дедуктивный) – от общего к частному. За каждой  идеей следуют конкретные поясняющие детали, аргументы (доказательства, факты) и примеры из собственного опыта или из истории, художественной литературы и т.д.</w:t>
      </w:r>
    </w:p>
    <w:p w:rsidR="006A2FA2" w:rsidRPr="00DE267A" w:rsidRDefault="006A2FA2" w:rsidP="007C5620">
      <w:pPr>
        <w:widowControl w:val="0"/>
        <w:spacing w:after="0" w:line="240" w:lineRule="auto"/>
        <w:ind w:firstLine="709"/>
        <w:jc w:val="both"/>
        <w:rPr>
          <w:sz w:val="28"/>
        </w:rPr>
      </w:pPr>
      <w:r w:rsidRPr="00DE267A">
        <w:rPr>
          <w:sz w:val="28"/>
        </w:rPr>
        <w:t>-обратный (индуктивный) – от частного к общему, т.е. вначале приводятся примеры и доводы, а затем формулируется идея.</w:t>
      </w:r>
    </w:p>
    <w:p w:rsidR="006A2FA2" w:rsidRPr="00DE267A" w:rsidRDefault="006A2FA2" w:rsidP="007C5620">
      <w:pPr>
        <w:widowControl w:val="0"/>
        <w:spacing w:after="0" w:line="240" w:lineRule="auto"/>
        <w:ind w:firstLine="709"/>
        <w:jc w:val="both"/>
        <w:rPr>
          <w:sz w:val="28"/>
        </w:rPr>
      </w:pPr>
      <w:r w:rsidRPr="00DE267A">
        <w:rPr>
          <w:sz w:val="28"/>
        </w:rPr>
        <w:t>Здесь уместны цитаты, разнообразные средства выразительности (метафора, ирония, парадокс, намек, риторические восклицания  и вопросы и др.)</w:t>
      </w:r>
    </w:p>
    <w:p w:rsidR="006A2FA2" w:rsidRPr="00DE267A" w:rsidRDefault="006A2FA2" w:rsidP="007C5620">
      <w:pPr>
        <w:widowControl w:val="0"/>
        <w:spacing w:after="0" w:line="240" w:lineRule="auto"/>
        <w:ind w:firstLine="709"/>
        <w:jc w:val="both"/>
        <w:rPr>
          <w:sz w:val="28"/>
        </w:rPr>
      </w:pPr>
      <w:r w:rsidRPr="00DE267A">
        <w:rPr>
          <w:sz w:val="28"/>
        </w:rPr>
        <w:t>Обратите внимание на логичность, точность, краткость и выразительность изложения.</w:t>
      </w:r>
    </w:p>
    <w:p w:rsidR="006A2FA2" w:rsidRPr="00DE267A" w:rsidRDefault="006A2FA2" w:rsidP="007C5620">
      <w:pPr>
        <w:widowControl w:val="0"/>
        <w:spacing w:after="0" w:line="240" w:lineRule="auto"/>
        <w:ind w:firstLine="709"/>
        <w:jc w:val="both"/>
        <w:rPr>
          <w:sz w:val="28"/>
        </w:rPr>
      </w:pPr>
      <w:r w:rsidRPr="00DE267A">
        <w:rPr>
          <w:sz w:val="28"/>
        </w:rPr>
        <w:t xml:space="preserve">(Около </w:t>
      </w:r>
      <w:r w:rsidRPr="009A0F68">
        <w:rPr>
          <w:sz w:val="28"/>
        </w:rPr>
        <w:t>1</w:t>
      </w:r>
      <w:r w:rsidRPr="00DE267A">
        <w:rPr>
          <w:sz w:val="28"/>
        </w:rPr>
        <w:t xml:space="preserve">00 слов – на основные идеи, примерно </w:t>
      </w:r>
      <w:r w:rsidRPr="009A0F68">
        <w:rPr>
          <w:sz w:val="28"/>
        </w:rPr>
        <w:t>1</w:t>
      </w:r>
      <w:r w:rsidRPr="00DE267A">
        <w:rPr>
          <w:sz w:val="28"/>
        </w:rPr>
        <w:t>00 – на аргументы и примеры, подтверждающие основные идеи).</w:t>
      </w:r>
    </w:p>
    <w:p w:rsidR="006A2FA2" w:rsidRPr="00DE267A" w:rsidRDefault="006A2FA2" w:rsidP="007C5620">
      <w:pPr>
        <w:widowControl w:val="0"/>
        <w:spacing w:after="0" w:line="240" w:lineRule="auto"/>
        <w:ind w:firstLine="709"/>
        <w:jc w:val="both"/>
        <w:rPr>
          <w:sz w:val="28"/>
          <w:u w:val="single"/>
        </w:rPr>
      </w:pPr>
      <w:r w:rsidRPr="00DE267A">
        <w:rPr>
          <w:sz w:val="28"/>
          <w:u w:val="single"/>
        </w:rPr>
        <w:t>Заключение</w:t>
      </w:r>
      <w:r w:rsidRPr="00DE267A">
        <w:rPr>
          <w:sz w:val="28"/>
          <w:u w:val="single"/>
        </w:rPr>
        <w:tab/>
      </w:r>
    </w:p>
    <w:p w:rsidR="006A2FA2" w:rsidRPr="00DE267A" w:rsidRDefault="006A2FA2" w:rsidP="007C5620">
      <w:pPr>
        <w:widowControl w:val="0"/>
        <w:spacing w:after="0" w:line="240" w:lineRule="auto"/>
        <w:ind w:firstLine="709"/>
        <w:jc w:val="both"/>
        <w:rPr>
          <w:sz w:val="28"/>
        </w:rPr>
      </w:pPr>
      <w:r w:rsidRPr="00DE267A">
        <w:rPr>
          <w:sz w:val="28"/>
          <w:u w:val="single"/>
        </w:rPr>
        <w:t>Подведение итогов.</w:t>
      </w:r>
      <w:r w:rsidRPr="00DE267A">
        <w:rPr>
          <w:sz w:val="28"/>
        </w:rPr>
        <w:t xml:space="preserve"> Усилить смысл написанного, создать определенное впечатление, настроение.</w:t>
      </w:r>
    </w:p>
    <w:p w:rsidR="006A2FA2" w:rsidRPr="00DE267A" w:rsidRDefault="006A2FA2" w:rsidP="007C5620">
      <w:pPr>
        <w:widowControl w:val="0"/>
        <w:spacing w:after="0" w:line="240" w:lineRule="auto"/>
        <w:ind w:firstLine="709"/>
        <w:jc w:val="both"/>
        <w:rPr>
          <w:sz w:val="28"/>
        </w:rPr>
      </w:pPr>
      <w:r w:rsidRPr="00DE267A">
        <w:rPr>
          <w:sz w:val="28"/>
        </w:rPr>
        <w:t>(Около 50 слов)</w:t>
      </w:r>
    </w:p>
    <w:p w:rsidR="006A2FA2" w:rsidRPr="00DE267A" w:rsidRDefault="006A2FA2" w:rsidP="007C5620">
      <w:pPr>
        <w:widowControl w:val="0"/>
        <w:spacing w:after="0" w:line="240" w:lineRule="auto"/>
        <w:ind w:firstLine="709"/>
        <w:jc w:val="both"/>
        <w:rPr>
          <w:sz w:val="28"/>
        </w:rPr>
      </w:pPr>
      <w:r w:rsidRPr="00DE267A">
        <w:rPr>
          <w:sz w:val="28"/>
        </w:rPr>
        <w:t>Как писать эссе на немецком языке?</w:t>
      </w:r>
    </w:p>
    <w:p w:rsidR="006A2FA2" w:rsidRPr="00DE267A" w:rsidRDefault="006A2FA2" w:rsidP="007C5620">
      <w:pPr>
        <w:widowControl w:val="0"/>
        <w:spacing w:after="0" w:line="240" w:lineRule="auto"/>
        <w:ind w:firstLine="709"/>
        <w:jc w:val="both"/>
        <w:rPr>
          <w:sz w:val="28"/>
        </w:rPr>
      </w:pPr>
      <w:r w:rsidRPr="00DE267A">
        <w:rPr>
          <w:sz w:val="28"/>
        </w:rPr>
        <w:t xml:space="preserve"> Сначала мы внимательно читаем тему и проверяем, каких аргументов требует данная тема: аргументов общего характера или есть возможность высказать свое собственное мнение.</w:t>
      </w:r>
    </w:p>
    <w:p w:rsidR="006A2FA2" w:rsidRPr="00DE267A" w:rsidRDefault="006A2FA2" w:rsidP="007C5620">
      <w:pPr>
        <w:widowControl w:val="0"/>
        <w:spacing w:after="0" w:line="240" w:lineRule="auto"/>
        <w:ind w:firstLine="709"/>
        <w:jc w:val="both"/>
        <w:rPr>
          <w:sz w:val="28"/>
        </w:rPr>
      </w:pPr>
      <w:r w:rsidRPr="00DE267A">
        <w:rPr>
          <w:sz w:val="28"/>
        </w:rPr>
        <w:t xml:space="preserve">Затем обдумываем содержание, полноту выполнения задания. При планировании эссе с аргументацией “за” и “против” располагаем материал в четырех абзацах: </w:t>
      </w:r>
    </w:p>
    <w:p w:rsidR="006A2FA2" w:rsidRPr="00DE267A" w:rsidRDefault="006A2FA2" w:rsidP="007C5620">
      <w:pPr>
        <w:widowControl w:val="0"/>
        <w:spacing w:after="0" w:line="240" w:lineRule="auto"/>
        <w:ind w:firstLine="709"/>
        <w:jc w:val="both"/>
        <w:rPr>
          <w:sz w:val="28"/>
        </w:rPr>
      </w:pPr>
      <w:r w:rsidRPr="00DE267A">
        <w:rPr>
          <w:sz w:val="28"/>
        </w:rPr>
        <w:t xml:space="preserve">1)       вступление – постановка проблемы; </w:t>
      </w:r>
    </w:p>
    <w:p w:rsidR="006A2FA2" w:rsidRPr="00DE267A" w:rsidRDefault="006A2FA2" w:rsidP="007C5620">
      <w:pPr>
        <w:widowControl w:val="0"/>
        <w:spacing w:after="0" w:line="240" w:lineRule="auto"/>
        <w:ind w:firstLine="709"/>
        <w:jc w:val="both"/>
        <w:rPr>
          <w:sz w:val="28"/>
        </w:rPr>
      </w:pPr>
      <w:r w:rsidRPr="00DE267A">
        <w:rPr>
          <w:sz w:val="28"/>
        </w:rPr>
        <w:t xml:space="preserve">2)       аргументы “за”; </w:t>
      </w:r>
    </w:p>
    <w:p w:rsidR="006A2FA2" w:rsidRPr="00DE267A" w:rsidRDefault="006A2FA2" w:rsidP="007C5620">
      <w:pPr>
        <w:widowControl w:val="0"/>
        <w:spacing w:after="0" w:line="240" w:lineRule="auto"/>
        <w:ind w:firstLine="709"/>
        <w:jc w:val="both"/>
        <w:rPr>
          <w:sz w:val="28"/>
        </w:rPr>
      </w:pPr>
      <w:r w:rsidRPr="00DE267A">
        <w:rPr>
          <w:sz w:val="28"/>
        </w:rPr>
        <w:t xml:space="preserve">3)       аргументы “против”; </w:t>
      </w:r>
    </w:p>
    <w:p w:rsidR="006A2FA2" w:rsidRPr="00DE267A" w:rsidRDefault="006A2FA2" w:rsidP="007C5620">
      <w:pPr>
        <w:widowControl w:val="0"/>
        <w:spacing w:after="0" w:line="240" w:lineRule="auto"/>
        <w:ind w:firstLine="709"/>
        <w:jc w:val="both"/>
        <w:rPr>
          <w:sz w:val="28"/>
        </w:rPr>
      </w:pPr>
      <w:r w:rsidRPr="00DE267A">
        <w:rPr>
          <w:sz w:val="28"/>
        </w:rPr>
        <w:t xml:space="preserve">4)       заключение. </w:t>
      </w:r>
    </w:p>
    <w:p w:rsidR="006A2FA2" w:rsidRPr="00DE267A" w:rsidRDefault="006A2FA2" w:rsidP="007C5620">
      <w:pPr>
        <w:widowControl w:val="0"/>
        <w:spacing w:after="0" w:line="240" w:lineRule="auto"/>
        <w:ind w:firstLine="709"/>
        <w:jc w:val="both"/>
        <w:rPr>
          <w:sz w:val="28"/>
        </w:rPr>
      </w:pPr>
      <w:r w:rsidRPr="00DE267A">
        <w:rPr>
          <w:sz w:val="28"/>
        </w:rPr>
        <w:t>Вступление включает в себя несколько предложений, которые обозначают тему и показывают возможность сравнения  противоположных  точек зрения на данную проблему.</w:t>
      </w:r>
    </w:p>
    <w:p w:rsidR="006A2FA2" w:rsidRPr="00DE267A" w:rsidRDefault="006A2FA2" w:rsidP="007C5620">
      <w:pPr>
        <w:widowControl w:val="0"/>
        <w:spacing w:after="0" w:line="240" w:lineRule="auto"/>
        <w:ind w:firstLine="709"/>
        <w:jc w:val="both"/>
        <w:rPr>
          <w:sz w:val="28"/>
        </w:rPr>
      </w:pPr>
      <w:r w:rsidRPr="00DE267A">
        <w:rPr>
          <w:sz w:val="28"/>
        </w:rPr>
        <w:t xml:space="preserve">Во вступлении можно использовать вводные слова и слова-связки: </w:t>
      </w:r>
    </w:p>
    <w:p w:rsidR="006A2FA2" w:rsidRPr="00950E5D" w:rsidRDefault="006A2FA2" w:rsidP="007C5620">
      <w:pPr>
        <w:widowControl w:val="0"/>
        <w:spacing w:after="0" w:line="240" w:lineRule="auto"/>
        <w:ind w:firstLine="709"/>
        <w:jc w:val="both"/>
        <w:rPr>
          <w:sz w:val="28"/>
          <w:lang w:val="de-DE"/>
        </w:rPr>
      </w:pPr>
      <w:r>
        <w:rPr>
          <w:sz w:val="28"/>
          <w:lang w:val="de-DE"/>
        </w:rPr>
        <w:t>In erster Linie würde ich sagen: …</w:t>
      </w:r>
    </w:p>
    <w:p w:rsidR="006A2FA2" w:rsidRDefault="006A2FA2" w:rsidP="007C5620">
      <w:pPr>
        <w:widowControl w:val="0"/>
        <w:spacing w:after="0" w:line="240" w:lineRule="auto"/>
        <w:ind w:firstLine="709"/>
        <w:jc w:val="both"/>
        <w:rPr>
          <w:sz w:val="28"/>
          <w:lang w:val="de-DE"/>
        </w:rPr>
      </w:pPr>
      <w:r w:rsidRPr="00DE267A">
        <w:rPr>
          <w:sz w:val="28"/>
          <w:lang w:val="de-DE"/>
        </w:rPr>
        <w:t>Man sagt, dass…</w:t>
      </w:r>
    </w:p>
    <w:p w:rsidR="006A2FA2" w:rsidRPr="00DE267A" w:rsidRDefault="006A2FA2" w:rsidP="007C5620">
      <w:pPr>
        <w:widowControl w:val="0"/>
        <w:spacing w:after="0" w:line="240" w:lineRule="auto"/>
        <w:ind w:firstLine="709"/>
        <w:jc w:val="both"/>
        <w:rPr>
          <w:sz w:val="28"/>
          <w:lang w:val="de-DE"/>
        </w:rPr>
      </w:pPr>
      <w:r>
        <w:rPr>
          <w:sz w:val="28"/>
          <w:lang w:val="de-DE"/>
        </w:rPr>
        <w:t>Ich möchte damit anfangen, dass …</w:t>
      </w:r>
    </w:p>
    <w:p w:rsidR="006A2FA2" w:rsidRPr="00DE267A" w:rsidRDefault="006A2FA2" w:rsidP="007C5620">
      <w:pPr>
        <w:widowControl w:val="0"/>
        <w:spacing w:after="0" w:line="240" w:lineRule="auto"/>
        <w:ind w:firstLine="709"/>
        <w:jc w:val="both"/>
        <w:rPr>
          <w:sz w:val="28"/>
          <w:lang w:val="de-DE"/>
        </w:rPr>
      </w:pPr>
      <w:r w:rsidRPr="00DE267A">
        <w:rPr>
          <w:sz w:val="28"/>
          <w:lang w:val="de-DE"/>
        </w:rPr>
        <w:t>Es wird gemeint, dass…</w:t>
      </w:r>
    </w:p>
    <w:p w:rsidR="006A2FA2" w:rsidRPr="00DE267A" w:rsidRDefault="006A2FA2" w:rsidP="007C5620">
      <w:pPr>
        <w:widowControl w:val="0"/>
        <w:spacing w:after="0" w:line="240" w:lineRule="auto"/>
        <w:ind w:firstLine="709"/>
        <w:jc w:val="both"/>
        <w:rPr>
          <w:sz w:val="28"/>
          <w:lang w:val="de-DE"/>
        </w:rPr>
      </w:pPr>
      <w:r w:rsidRPr="00DE267A">
        <w:rPr>
          <w:sz w:val="28"/>
          <w:lang w:val="de-DE"/>
        </w:rPr>
        <w:lastRenderedPageBreak/>
        <w:t xml:space="preserve">Laut (der Verfassung)…, </w:t>
      </w:r>
    </w:p>
    <w:p w:rsidR="006A2FA2" w:rsidRPr="00DE267A" w:rsidRDefault="006A2FA2" w:rsidP="007C5620">
      <w:pPr>
        <w:widowControl w:val="0"/>
        <w:spacing w:after="0" w:line="240" w:lineRule="auto"/>
        <w:ind w:firstLine="709"/>
        <w:jc w:val="both"/>
        <w:rPr>
          <w:sz w:val="28"/>
          <w:lang w:val="de-DE"/>
        </w:rPr>
      </w:pPr>
      <w:r w:rsidRPr="00DE267A">
        <w:rPr>
          <w:sz w:val="28"/>
          <w:lang w:val="de-DE"/>
        </w:rPr>
        <w:t>Nach den Worten von …</w:t>
      </w:r>
    </w:p>
    <w:p w:rsidR="006A2FA2" w:rsidRPr="00DE267A" w:rsidRDefault="006A2FA2" w:rsidP="007C5620">
      <w:pPr>
        <w:widowControl w:val="0"/>
        <w:spacing w:after="0" w:line="240" w:lineRule="auto"/>
        <w:ind w:firstLine="709"/>
        <w:jc w:val="both"/>
        <w:rPr>
          <w:sz w:val="28"/>
          <w:lang w:val="de-DE"/>
        </w:rPr>
      </w:pPr>
      <w:r w:rsidRPr="00DE267A">
        <w:rPr>
          <w:sz w:val="28"/>
          <w:lang w:val="de-DE"/>
        </w:rPr>
        <w:t>Es ist sehr interessant, …</w:t>
      </w:r>
    </w:p>
    <w:p w:rsidR="006A2FA2" w:rsidRPr="00DE267A" w:rsidRDefault="006A2FA2" w:rsidP="007C5620">
      <w:pPr>
        <w:widowControl w:val="0"/>
        <w:spacing w:after="0" w:line="240" w:lineRule="auto"/>
        <w:ind w:firstLine="709"/>
        <w:jc w:val="both"/>
        <w:rPr>
          <w:sz w:val="28"/>
          <w:lang w:val="de-DE"/>
        </w:rPr>
      </w:pPr>
      <w:r w:rsidRPr="00DE267A">
        <w:rPr>
          <w:sz w:val="28"/>
          <w:lang w:val="de-DE"/>
        </w:rPr>
        <w:t xml:space="preserve">Es ist eine Frage, (ob)…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rPr>
      </w:pPr>
      <w:r w:rsidRPr="00DE267A">
        <w:rPr>
          <w:sz w:val="28"/>
        </w:rPr>
        <w:t xml:space="preserve">Работая над аргументами, помним, что аргументы “за” и “против” пишем в отдельных абзацах. </w:t>
      </w:r>
    </w:p>
    <w:p w:rsidR="006A2FA2" w:rsidRDefault="006A2FA2" w:rsidP="007C5620">
      <w:pPr>
        <w:widowControl w:val="0"/>
        <w:spacing w:after="0" w:line="240" w:lineRule="auto"/>
        <w:ind w:firstLine="709"/>
        <w:jc w:val="both"/>
        <w:rPr>
          <w:sz w:val="28"/>
        </w:rPr>
      </w:pPr>
      <w:r w:rsidRPr="00DE267A">
        <w:rPr>
          <w:sz w:val="28"/>
        </w:rPr>
        <w:t>Высказывая несколько аргументов “за” или “против”, мы ставим их в логической последовательности, соединяя их союзами или союзными словами. Второй, третий аргументы, подтверждая и расширяя первый, вводят следующие союзы</w:t>
      </w:r>
      <w:r>
        <w:rPr>
          <w:sz w:val="28"/>
        </w:rPr>
        <w:t>, вводные</w:t>
      </w:r>
      <w:r w:rsidRPr="00E16F73">
        <w:rPr>
          <w:sz w:val="28"/>
        </w:rPr>
        <w:t xml:space="preserve"> </w:t>
      </w:r>
      <w:r>
        <w:rPr>
          <w:sz w:val="28"/>
        </w:rPr>
        <w:t>слова</w:t>
      </w:r>
      <w:r w:rsidRPr="00DE267A">
        <w:rPr>
          <w:sz w:val="28"/>
        </w:rPr>
        <w:t xml:space="preserve"> и союзные слова:</w:t>
      </w:r>
    </w:p>
    <w:p w:rsidR="006A2FA2" w:rsidRDefault="006A2FA2" w:rsidP="007C5620">
      <w:pPr>
        <w:widowControl w:val="0"/>
        <w:spacing w:after="0" w:line="240" w:lineRule="auto"/>
        <w:ind w:firstLine="709"/>
        <w:jc w:val="both"/>
        <w:rPr>
          <w:sz w:val="28"/>
          <w:lang w:val="de-DE"/>
        </w:rPr>
      </w:pPr>
      <w:r>
        <w:rPr>
          <w:sz w:val="28"/>
          <w:lang w:val="de-DE"/>
        </w:rPr>
        <w:t>Es ist auch sehr wichtig, …</w:t>
      </w:r>
    </w:p>
    <w:p w:rsidR="006A2FA2" w:rsidRDefault="006A2FA2" w:rsidP="007C5620">
      <w:pPr>
        <w:widowControl w:val="0"/>
        <w:spacing w:after="0" w:line="240" w:lineRule="auto"/>
        <w:ind w:firstLine="709"/>
        <w:jc w:val="both"/>
        <w:rPr>
          <w:sz w:val="28"/>
          <w:lang w:val="de-DE"/>
        </w:rPr>
      </w:pPr>
      <w:r>
        <w:rPr>
          <w:sz w:val="28"/>
          <w:lang w:val="de-DE"/>
        </w:rPr>
        <w:t>Ich bin davon überzeugt, dass …</w:t>
      </w:r>
    </w:p>
    <w:p w:rsidR="006A2FA2" w:rsidRDefault="006A2FA2" w:rsidP="007C5620">
      <w:pPr>
        <w:widowControl w:val="0"/>
        <w:spacing w:after="0" w:line="240" w:lineRule="auto"/>
        <w:ind w:firstLine="709"/>
        <w:jc w:val="both"/>
        <w:rPr>
          <w:sz w:val="28"/>
          <w:lang w:val="de-DE"/>
        </w:rPr>
      </w:pPr>
      <w:r>
        <w:rPr>
          <w:sz w:val="28"/>
          <w:lang w:val="de-DE"/>
        </w:rPr>
        <w:t>Ich bin sicher, dass …</w:t>
      </w:r>
    </w:p>
    <w:p w:rsidR="006A2FA2" w:rsidRPr="00E16F73" w:rsidRDefault="006A2FA2" w:rsidP="007C5620">
      <w:pPr>
        <w:widowControl w:val="0"/>
        <w:spacing w:after="0" w:line="240" w:lineRule="auto"/>
        <w:ind w:firstLine="709"/>
        <w:jc w:val="both"/>
        <w:rPr>
          <w:sz w:val="28"/>
          <w:lang w:val="de-DE"/>
        </w:rPr>
      </w:pPr>
      <w:r>
        <w:rPr>
          <w:sz w:val="28"/>
          <w:lang w:val="de-DE"/>
        </w:rPr>
        <w:t>Ich bin der Meinung, dass …</w:t>
      </w:r>
    </w:p>
    <w:p w:rsidR="006A2FA2" w:rsidRDefault="006A2FA2" w:rsidP="007C5620">
      <w:pPr>
        <w:widowControl w:val="0"/>
        <w:spacing w:after="0" w:line="240" w:lineRule="auto"/>
        <w:ind w:firstLine="709"/>
        <w:jc w:val="both"/>
        <w:rPr>
          <w:sz w:val="28"/>
          <w:lang w:val="de-DE"/>
        </w:rPr>
      </w:pPr>
      <w:r w:rsidRPr="00E16F73">
        <w:rPr>
          <w:sz w:val="28"/>
          <w:lang w:val="de-DE"/>
        </w:rPr>
        <w:t>Dazu</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D</w:t>
      </w:r>
      <w:r w:rsidRPr="00E16F73">
        <w:rPr>
          <w:sz w:val="28"/>
          <w:lang w:val="de-DE"/>
        </w:rPr>
        <w:t>abei</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A</w:t>
      </w:r>
      <w:r w:rsidRPr="00E16F73">
        <w:rPr>
          <w:sz w:val="28"/>
          <w:lang w:val="de-DE"/>
        </w:rPr>
        <w:t>ußerdem</w:t>
      </w:r>
      <w:r>
        <w:rPr>
          <w:sz w:val="28"/>
          <w:lang w:val="de-DE"/>
        </w:rPr>
        <w:t>…</w:t>
      </w:r>
    </w:p>
    <w:p w:rsidR="006A2FA2" w:rsidRPr="00E16F73" w:rsidRDefault="006A2FA2" w:rsidP="007C5620">
      <w:pPr>
        <w:widowControl w:val="0"/>
        <w:spacing w:after="0" w:line="240" w:lineRule="auto"/>
        <w:ind w:firstLine="709"/>
        <w:jc w:val="both"/>
        <w:rPr>
          <w:sz w:val="28"/>
          <w:lang w:val="de-DE"/>
        </w:rPr>
      </w:pPr>
      <w:r>
        <w:rPr>
          <w:sz w:val="28"/>
          <w:lang w:val="de-DE"/>
        </w:rPr>
        <w:t>I</w:t>
      </w:r>
      <w:r w:rsidRPr="00E16F73">
        <w:rPr>
          <w:sz w:val="28"/>
          <w:lang w:val="de-DE"/>
        </w:rPr>
        <w:t>ch würde sagen</w:t>
      </w:r>
      <w:r>
        <w:rPr>
          <w:sz w:val="28"/>
          <w:lang w:val="de-DE"/>
        </w:rPr>
        <w:t>…</w:t>
      </w:r>
    </w:p>
    <w:p w:rsidR="006A2FA2" w:rsidRPr="00E16F73"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rPr>
        <w:t>Например</w:t>
      </w:r>
      <w:r w:rsidRPr="00DE267A">
        <w:rPr>
          <w:sz w:val="28"/>
          <w:lang w:val="de-DE"/>
        </w:rPr>
        <w:t>,</w:t>
      </w:r>
    </w:p>
    <w:p w:rsidR="006A2FA2" w:rsidRPr="003A1447" w:rsidRDefault="006A2FA2" w:rsidP="007C5620">
      <w:pPr>
        <w:widowControl w:val="0"/>
        <w:spacing w:after="0" w:line="240" w:lineRule="auto"/>
        <w:ind w:firstLine="709"/>
        <w:jc w:val="both"/>
        <w:rPr>
          <w:sz w:val="28"/>
          <w:lang w:val="de-DE"/>
        </w:rPr>
      </w:pPr>
      <w:r w:rsidRPr="00DE267A">
        <w:rPr>
          <w:sz w:val="28"/>
          <w:lang w:val="de-DE"/>
        </w:rPr>
        <w:t xml:space="preserve">Ich verstehe mich gut mit meinen Eltern. </w:t>
      </w:r>
      <w:r w:rsidRPr="003A1447">
        <w:rPr>
          <w:sz w:val="28"/>
          <w:lang w:val="de-DE"/>
        </w:rPr>
        <w:t>(+) (</w:t>
      </w:r>
      <w:r w:rsidRPr="00DE267A">
        <w:rPr>
          <w:sz w:val="28"/>
        </w:rPr>
        <w:t>положительный</w:t>
      </w:r>
      <w:r w:rsidRPr="003A1447">
        <w:rPr>
          <w:sz w:val="28"/>
          <w:lang w:val="de-DE"/>
        </w:rPr>
        <w:t xml:space="preserve"> </w:t>
      </w:r>
      <w:r w:rsidRPr="00DE267A">
        <w:rPr>
          <w:sz w:val="28"/>
        </w:rPr>
        <w:t>аргумент</w:t>
      </w:r>
      <w:r w:rsidRPr="003A1447">
        <w:rPr>
          <w:sz w:val="28"/>
          <w:lang w:val="de-DE"/>
        </w:rPr>
        <w:t>)</w:t>
      </w:r>
    </w:p>
    <w:p w:rsidR="006A2FA2" w:rsidRPr="003A1447" w:rsidRDefault="006A2FA2" w:rsidP="007C5620">
      <w:pPr>
        <w:widowControl w:val="0"/>
        <w:spacing w:after="0" w:line="240" w:lineRule="auto"/>
        <w:ind w:firstLine="709"/>
        <w:jc w:val="both"/>
        <w:rPr>
          <w:sz w:val="28"/>
          <w:lang w:val="de-DE"/>
        </w:rPr>
      </w:pPr>
    </w:p>
    <w:p w:rsidR="006A2FA2" w:rsidRPr="00950E5D" w:rsidRDefault="006A2FA2" w:rsidP="007C5620">
      <w:pPr>
        <w:widowControl w:val="0"/>
        <w:spacing w:after="0" w:line="240" w:lineRule="auto"/>
        <w:ind w:firstLine="709"/>
        <w:jc w:val="both"/>
        <w:rPr>
          <w:sz w:val="28"/>
          <w:lang w:val="de-DE"/>
        </w:rPr>
      </w:pPr>
      <w:r>
        <w:rPr>
          <w:sz w:val="28"/>
          <w:lang w:val="de-DE"/>
        </w:rPr>
        <w:t xml:space="preserve">Ich bin überzeugt, dass </w:t>
      </w:r>
      <w:r w:rsidRPr="00950E5D">
        <w:rPr>
          <w:sz w:val="28"/>
          <w:lang w:val="de-DE"/>
        </w:rPr>
        <w:t>Sie mich lieben. (+)</w:t>
      </w:r>
    </w:p>
    <w:p w:rsidR="006A2FA2" w:rsidRPr="00950E5D"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Sie helfen mir immer, wenn ich Hilfe brauche.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Dabei akzeptieren sie meine Meinung.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Dazu geben sie mir genug Taschengeld.</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Außerdem verbringen wir viel Zeit zusammen.</w:t>
      </w:r>
      <w:r>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Ich würde sogar mehr sagen: meine Eltern sind meine Freunde.</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Die Erwachsenen können die Jugendlichen nicht verstehen. (-) (</w:t>
      </w:r>
      <w:r w:rsidRPr="00DE267A">
        <w:rPr>
          <w:sz w:val="28"/>
        </w:rPr>
        <w:t>отрицательный</w:t>
      </w:r>
      <w:r w:rsidRPr="00DE267A">
        <w:rPr>
          <w:sz w:val="28"/>
          <w:lang w:val="de-DE"/>
        </w:rPr>
        <w:t xml:space="preserve"> </w:t>
      </w:r>
      <w:r w:rsidRPr="00DE267A">
        <w:rPr>
          <w:sz w:val="28"/>
        </w:rPr>
        <w:t>аргумент</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Dabei meinen sie, dass die meisten Jugendlichen nur Spaß vom Leben haben wollen.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Dazu sind sie oft zu autoritär.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Außerdem akzeptieren sie nie die Meinung ihrer Kinder. (-)</w:t>
      </w:r>
    </w:p>
    <w:p w:rsidR="006A2FA2" w:rsidRPr="00DE267A" w:rsidRDefault="006A2FA2" w:rsidP="007C5620">
      <w:pPr>
        <w:widowControl w:val="0"/>
        <w:spacing w:after="0" w:line="240" w:lineRule="auto"/>
        <w:ind w:firstLine="709"/>
        <w:jc w:val="both"/>
        <w:rPr>
          <w:sz w:val="28"/>
          <w:lang w:val="de-DE"/>
        </w:rPr>
      </w:pPr>
    </w:p>
    <w:p w:rsidR="006A2FA2" w:rsidRPr="006A2FA2" w:rsidRDefault="006A2FA2" w:rsidP="007C5620">
      <w:pPr>
        <w:widowControl w:val="0"/>
        <w:spacing w:after="0" w:line="240" w:lineRule="auto"/>
        <w:ind w:firstLine="709"/>
        <w:jc w:val="both"/>
        <w:rPr>
          <w:sz w:val="28"/>
        </w:rPr>
      </w:pPr>
      <w:r w:rsidRPr="00DE267A">
        <w:rPr>
          <w:sz w:val="28"/>
          <w:lang w:val="de-DE"/>
        </w:rPr>
        <w:t>Ich würde sagen, die Menschen haben zu wenig Liebe zueinander.</w:t>
      </w:r>
      <w:r>
        <w:rPr>
          <w:sz w:val="28"/>
          <w:lang w:val="de-DE"/>
        </w:rPr>
        <w:t xml:space="preserve"> </w:t>
      </w:r>
      <w:r w:rsidRPr="006A2FA2">
        <w:rPr>
          <w:sz w:val="28"/>
        </w:rPr>
        <w:t>(-)</w:t>
      </w:r>
    </w:p>
    <w:p w:rsidR="006A2FA2" w:rsidRPr="006A2FA2" w:rsidRDefault="006A2FA2" w:rsidP="007C5620">
      <w:pPr>
        <w:widowControl w:val="0"/>
        <w:spacing w:after="0" w:line="240" w:lineRule="auto"/>
        <w:ind w:firstLine="709"/>
        <w:jc w:val="both"/>
        <w:rPr>
          <w:sz w:val="28"/>
        </w:rPr>
      </w:pPr>
    </w:p>
    <w:p w:rsidR="006A2FA2" w:rsidRPr="00FE4599" w:rsidRDefault="006A2FA2" w:rsidP="007C5620">
      <w:pPr>
        <w:widowControl w:val="0"/>
        <w:spacing w:after="0" w:line="240" w:lineRule="auto"/>
        <w:ind w:firstLine="709"/>
        <w:jc w:val="both"/>
        <w:rPr>
          <w:sz w:val="28"/>
        </w:rPr>
      </w:pPr>
      <w:r w:rsidRPr="00DE267A">
        <w:rPr>
          <w:sz w:val="28"/>
        </w:rPr>
        <w:t xml:space="preserve">Для введения контрастирующих аргументов используются следующие </w:t>
      </w:r>
      <w:r>
        <w:rPr>
          <w:sz w:val="28"/>
        </w:rPr>
        <w:t>вводные слова, со</w:t>
      </w:r>
      <w:r w:rsidRPr="00DE267A">
        <w:rPr>
          <w:sz w:val="28"/>
        </w:rPr>
        <w:t>юзы и союзные слова:</w:t>
      </w:r>
    </w:p>
    <w:p w:rsidR="006A2FA2" w:rsidRPr="005A1F82" w:rsidRDefault="006A2FA2" w:rsidP="007C5620">
      <w:pPr>
        <w:widowControl w:val="0"/>
        <w:spacing w:after="0" w:line="240" w:lineRule="auto"/>
        <w:ind w:firstLine="709"/>
        <w:jc w:val="both"/>
        <w:rPr>
          <w:sz w:val="28"/>
          <w:lang w:val="de-DE"/>
        </w:rPr>
      </w:pPr>
      <w:r>
        <w:rPr>
          <w:sz w:val="28"/>
          <w:lang w:val="de-DE"/>
        </w:rPr>
        <w:t>Das ist richtig. Anderseits …</w:t>
      </w:r>
    </w:p>
    <w:p w:rsidR="006A2FA2" w:rsidRDefault="006A2FA2" w:rsidP="007C5620">
      <w:pPr>
        <w:widowControl w:val="0"/>
        <w:spacing w:after="0" w:line="240" w:lineRule="auto"/>
        <w:ind w:firstLine="709"/>
        <w:jc w:val="both"/>
        <w:rPr>
          <w:sz w:val="28"/>
          <w:lang w:val="de-DE"/>
        </w:rPr>
      </w:pPr>
      <w:r>
        <w:rPr>
          <w:sz w:val="28"/>
          <w:lang w:val="de-DE"/>
        </w:rPr>
        <w:t>A</w:t>
      </w:r>
      <w:r w:rsidRPr="005A1F82">
        <w:rPr>
          <w:sz w:val="28"/>
          <w:lang w:val="de-DE"/>
        </w:rPr>
        <w:t>ber</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A</w:t>
      </w:r>
      <w:r w:rsidRPr="005A1F82">
        <w:rPr>
          <w:sz w:val="28"/>
          <w:lang w:val="de-DE"/>
        </w:rPr>
        <w:t>ndererseits</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T</w:t>
      </w:r>
      <w:r w:rsidRPr="005A1F82">
        <w:rPr>
          <w:sz w:val="28"/>
          <w:lang w:val="de-DE"/>
        </w:rPr>
        <w:t xml:space="preserve">rotz (G.) </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T</w:t>
      </w:r>
      <w:r w:rsidRPr="005A1F82">
        <w:rPr>
          <w:sz w:val="28"/>
          <w:lang w:val="de-DE"/>
        </w:rPr>
        <w:t>rotzdem</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O</w:t>
      </w:r>
      <w:r w:rsidRPr="005A1F82">
        <w:rPr>
          <w:sz w:val="28"/>
          <w:lang w:val="de-DE"/>
        </w:rPr>
        <w:t>bwohl</w:t>
      </w:r>
      <w:r>
        <w:rPr>
          <w:sz w:val="28"/>
          <w:lang w:val="de-DE"/>
        </w:rPr>
        <w:t xml:space="preserve"> </w:t>
      </w:r>
      <w:r w:rsidRPr="005A1F82">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I</w:t>
      </w:r>
      <w:r w:rsidRPr="005A1F82">
        <w:rPr>
          <w:sz w:val="28"/>
          <w:lang w:val="de-DE"/>
        </w:rPr>
        <w:t>m Gegensatz zu</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Ganz im Gegenteil …</w:t>
      </w:r>
    </w:p>
    <w:p w:rsidR="006A2FA2" w:rsidRPr="005A1F82" w:rsidRDefault="006A2FA2" w:rsidP="007C5620">
      <w:pPr>
        <w:widowControl w:val="0"/>
        <w:spacing w:after="0" w:line="240" w:lineRule="auto"/>
        <w:ind w:firstLine="709"/>
        <w:jc w:val="both"/>
        <w:rPr>
          <w:sz w:val="28"/>
          <w:lang w:val="de-DE"/>
        </w:rPr>
      </w:pPr>
      <w:r>
        <w:rPr>
          <w:sz w:val="28"/>
          <w:lang w:val="de-DE"/>
        </w:rPr>
        <w:t>Gerade umgekehrt …</w:t>
      </w:r>
    </w:p>
    <w:p w:rsidR="006A2FA2" w:rsidRPr="005A1F82" w:rsidRDefault="006A2FA2" w:rsidP="007C5620">
      <w:pPr>
        <w:widowControl w:val="0"/>
        <w:spacing w:after="0" w:line="240" w:lineRule="auto"/>
        <w:ind w:firstLine="709"/>
        <w:jc w:val="both"/>
        <w:rPr>
          <w:sz w:val="28"/>
          <w:lang w:val="de-DE"/>
        </w:rPr>
      </w:pPr>
    </w:p>
    <w:p w:rsidR="006A2FA2" w:rsidRPr="00DE267A" w:rsidRDefault="006A2FA2" w:rsidP="007C5620">
      <w:pPr>
        <w:spacing w:after="0" w:line="240" w:lineRule="auto"/>
        <w:ind w:firstLine="709"/>
        <w:contextualSpacing/>
        <w:jc w:val="both"/>
        <w:rPr>
          <w:sz w:val="28"/>
          <w:lang w:val="de-DE"/>
        </w:rPr>
      </w:pPr>
      <w:r w:rsidRPr="00DE267A">
        <w:rPr>
          <w:sz w:val="28"/>
        </w:rPr>
        <w:t>Например</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Man sagt, dass die heutigen Kinder wenig lesen.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Trotz der Bemühungen der Lehrer und der Eltern sehen sie lieber fern.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Im Gegensatz zum Buch ist das Fernsehen attraktiv und unterhaltsam.(-)</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Andererseits lesen die meisten Kinder sehr gern Comics.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Obwohl die meisten Jugendlichen nur wenig lesen, ist Lesen mein Hobby.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Trotzdem bleibt ein gutes Buch auch heute ein schönes Geschenk zum Geburtstag.</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rPr>
        <w:t>В</w:t>
      </w:r>
      <w:r w:rsidRPr="00DE267A">
        <w:rPr>
          <w:sz w:val="28"/>
          <w:lang w:val="de-DE"/>
        </w:rPr>
        <w:t xml:space="preserve"> </w:t>
      </w:r>
      <w:r w:rsidRPr="00DE267A">
        <w:rPr>
          <w:sz w:val="28"/>
        </w:rPr>
        <w:t>основной</w:t>
      </w:r>
      <w:r w:rsidRPr="00DE267A">
        <w:rPr>
          <w:sz w:val="28"/>
          <w:lang w:val="de-DE"/>
        </w:rPr>
        <w:t xml:space="preserve"> </w:t>
      </w:r>
      <w:r w:rsidRPr="00DE267A">
        <w:rPr>
          <w:sz w:val="28"/>
        </w:rPr>
        <w:t>части</w:t>
      </w:r>
      <w:r w:rsidRPr="00DE267A">
        <w:rPr>
          <w:sz w:val="28"/>
          <w:lang w:val="de-DE"/>
        </w:rPr>
        <w:t xml:space="preserve"> </w:t>
      </w:r>
      <w:r w:rsidRPr="00DE267A">
        <w:rPr>
          <w:sz w:val="28"/>
        </w:rPr>
        <w:t>эссе</w:t>
      </w:r>
      <w:r w:rsidRPr="00DE267A">
        <w:rPr>
          <w:sz w:val="28"/>
          <w:lang w:val="de-DE"/>
        </w:rPr>
        <w:t xml:space="preserve"> </w:t>
      </w:r>
      <w:r w:rsidRPr="00DE267A">
        <w:rPr>
          <w:sz w:val="28"/>
        </w:rPr>
        <w:t>мы</w:t>
      </w:r>
      <w:r w:rsidRPr="00DE267A">
        <w:rPr>
          <w:sz w:val="28"/>
          <w:lang w:val="de-DE"/>
        </w:rPr>
        <w:t xml:space="preserve"> </w:t>
      </w:r>
      <w:r w:rsidRPr="00DE267A">
        <w:rPr>
          <w:sz w:val="28"/>
        </w:rPr>
        <w:t>также</w:t>
      </w:r>
      <w:r w:rsidRPr="00DE267A">
        <w:rPr>
          <w:sz w:val="28"/>
          <w:lang w:val="de-DE"/>
        </w:rPr>
        <w:t xml:space="preserve"> </w:t>
      </w:r>
      <w:r w:rsidRPr="00DE267A">
        <w:rPr>
          <w:sz w:val="28"/>
        </w:rPr>
        <w:t>употребляем</w:t>
      </w:r>
      <w:r w:rsidRPr="00DE267A">
        <w:rPr>
          <w:sz w:val="28"/>
          <w:lang w:val="de-DE"/>
        </w:rPr>
        <w:t xml:space="preserve"> </w:t>
      </w:r>
      <w:r w:rsidRPr="00DE267A">
        <w:rPr>
          <w:sz w:val="28"/>
        </w:rPr>
        <w:t>союзы</w:t>
      </w:r>
      <w:r w:rsidRPr="00DE267A">
        <w:rPr>
          <w:sz w:val="28"/>
          <w:lang w:val="de-DE"/>
        </w:rPr>
        <w:t xml:space="preserve"> </w:t>
      </w:r>
      <w:r w:rsidRPr="00DE267A">
        <w:rPr>
          <w:sz w:val="28"/>
        </w:rPr>
        <w:t>и</w:t>
      </w:r>
      <w:r w:rsidRPr="00DE267A">
        <w:rPr>
          <w:sz w:val="28"/>
          <w:lang w:val="de-DE"/>
        </w:rPr>
        <w:t xml:space="preserve"> </w:t>
      </w:r>
      <w:r w:rsidRPr="00DE267A">
        <w:rPr>
          <w:sz w:val="28"/>
        </w:rPr>
        <w:t>союзные</w:t>
      </w:r>
      <w:r w:rsidRPr="00DE267A">
        <w:rPr>
          <w:sz w:val="28"/>
          <w:lang w:val="de-DE"/>
        </w:rPr>
        <w:t xml:space="preserve"> </w:t>
      </w:r>
      <w:r w:rsidRPr="00DE267A">
        <w:rPr>
          <w:sz w:val="28"/>
        </w:rPr>
        <w:t>обороты</w:t>
      </w:r>
      <w:r w:rsidRPr="00DE267A">
        <w:rPr>
          <w:sz w:val="28"/>
          <w:lang w:val="de-DE"/>
        </w:rPr>
        <w:t xml:space="preserve">, </w:t>
      </w:r>
      <w:r w:rsidRPr="00DE267A">
        <w:rPr>
          <w:sz w:val="28"/>
        </w:rPr>
        <w:t>выражения</w:t>
      </w:r>
      <w:r w:rsidRPr="00DE267A">
        <w:rPr>
          <w:sz w:val="28"/>
          <w:lang w:val="de-DE"/>
        </w:rPr>
        <w:t xml:space="preserve">: also, deshalb, darum,  in erster Linie, vor allem, erstens (zweitens, drittens), meiner Meinung nach, was mich </w:t>
      </w:r>
      <w:r>
        <w:rPr>
          <w:sz w:val="28"/>
          <w:lang w:val="de-DE"/>
        </w:rPr>
        <w:t xml:space="preserve">persönlich </w:t>
      </w:r>
      <w:r w:rsidRPr="00DE267A">
        <w:rPr>
          <w:sz w:val="28"/>
          <w:lang w:val="de-DE"/>
        </w:rPr>
        <w:t>anbetrifft, was mich angeht, zum Beispiel.</w:t>
      </w:r>
    </w:p>
    <w:p w:rsidR="006A2FA2" w:rsidRPr="00DE267A" w:rsidRDefault="006A2FA2" w:rsidP="007C5620">
      <w:pPr>
        <w:widowControl w:val="0"/>
        <w:spacing w:after="0" w:line="240" w:lineRule="auto"/>
        <w:ind w:firstLine="709"/>
        <w:jc w:val="both"/>
        <w:rPr>
          <w:sz w:val="28"/>
          <w:lang w:val="de-DE"/>
        </w:rPr>
      </w:pPr>
    </w:p>
    <w:p w:rsidR="006A2FA2" w:rsidRPr="003A1447" w:rsidRDefault="006A2FA2" w:rsidP="007C5620">
      <w:pPr>
        <w:widowControl w:val="0"/>
        <w:spacing w:after="0" w:line="240" w:lineRule="auto"/>
        <w:ind w:firstLine="709"/>
        <w:jc w:val="both"/>
        <w:rPr>
          <w:sz w:val="28"/>
        </w:rPr>
      </w:pPr>
      <w:r w:rsidRPr="00DE267A">
        <w:rPr>
          <w:sz w:val="28"/>
        </w:rPr>
        <w:t>В последнем абзаце следует обобщить высказанное и сделать заключение: снова пишем предложение, отражающее противоречивость темы, но в то же время, дающее надежду на нахождение компромисса. Если тема позволяет, здесь четко можно выразить свое мнение. Используем выражения:</w:t>
      </w:r>
    </w:p>
    <w:p w:rsidR="006A2FA2" w:rsidRDefault="006A2FA2" w:rsidP="007C5620">
      <w:pPr>
        <w:widowControl w:val="0"/>
        <w:spacing w:after="0" w:line="240" w:lineRule="auto"/>
        <w:ind w:firstLine="709"/>
        <w:jc w:val="both"/>
        <w:rPr>
          <w:sz w:val="28"/>
          <w:lang w:val="de-DE"/>
        </w:rPr>
      </w:pPr>
      <w:r>
        <w:rPr>
          <w:sz w:val="28"/>
          <w:lang w:val="de-DE"/>
        </w:rPr>
        <w:t>Z</w:t>
      </w:r>
      <w:r w:rsidRPr="00FE4599">
        <w:rPr>
          <w:sz w:val="28"/>
          <w:lang w:val="de-DE"/>
        </w:rPr>
        <w:t>um Schluss</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I</w:t>
      </w:r>
      <w:r w:rsidRPr="00FE4599">
        <w:rPr>
          <w:sz w:val="28"/>
          <w:lang w:val="de-DE"/>
        </w:rPr>
        <w:t>m Ergebnis</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A</w:t>
      </w:r>
      <w:r w:rsidRPr="00FE4599">
        <w:rPr>
          <w:sz w:val="28"/>
          <w:lang w:val="de-DE"/>
        </w:rPr>
        <w:t>lso</w:t>
      </w:r>
      <w:r>
        <w:rPr>
          <w:sz w:val="28"/>
          <w:lang w:val="de-DE"/>
        </w:rPr>
        <w:t>, kann ich behaupten, dass…</w:t>
      </w:r>
    </w:p>
    <w:p w:rsidR="006A2FA2" w:rsidRDefault="006A2FA2" w:rsidP="007C5620">
      <w:pPr>
        <w:widowControl w:val="0"/>
        <w:spacing w:after="0" w:line="240" w:lineRule="auto"/>
        <w:ind w:firstLine="709"/>
        <w:jc w:val="both"/>
        <w:rPr>
          <w:sz w:val="28"/>
          <w:lang w:val="de-DE"/>
        </w:rPr>
      </w:pPr>
      <w:r>
        <w:rPr>
          <w:sz w:val="28"/>
          <w:lang w:val="de-DE"/>
        </w:rPr>
        <w:t>I</w:t>
      </w:r>
      <w:r w:rsidRPr="00FE4599">
        <w:rPr>
          <w:sz w:val="28"/>
          <w:lang w:val="de-DE"/>
        </w:rPr>
        <w:t xml:space="preserve">m </w:t>
      </w:r>
      <w:r>
        <w:rPr>
          <w:sz w:val="28"/>
          <w:lang w:val="de-DE"/>
        </w:rPr>
        <w:t>G</w:t>
      </w:r>
      <w:r w:rsidRPr="00FE4599">
        <w:rPr>
          <w:sz w:val="28"/>
          <w:lang w:val="de-DE"/>
        </w:rPr>
        <w:t xml:space="preserve">roßen und </w:t>
      </w:r>
      <w:r>
        <w:rPr>
          <w:sz w:val="28"/>
          <w:lang w:val="de-DE"/>
        </w:rPr>
        <w:t>G</w:t>
      </w:r>
      <w:r w:rsidRPr="00FE4599">
        <w:rPr>
          <w:sz w:val="28"/>
          <w:lang w:val="de-DE"/>
        </w:rPr>
        <w:t>anzen</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Z</w:t>
      </w:r>
      <w:r w:rsidRPr="00FE4599">
        <w:rPr>
          <w:sz w:val="28"/>
          <w:lang w:val="de-DE"/>
        </w:rPr>
        <w:t>usammengefasst</w:t>
      </w:r>
      <w:r>
        <w:rPr>
          <w:sz w:val="28"/>
          <w:lang w:val="de-DE"/>
        </w:rPr>
        <w:t>…</w:t>
      </w:r>
    </w:p>
    <w:p w:rsidR="006A2FA2" w:rsidRPr="003A1447" w:rsidRDefault="006A2FA2" w:rsidP="007C5620">
      <w:pPr>
        <w:widowControl w:val="0"/>
        <w:spacing w:after="0" w:line="240" w:lineRule="auto"/>
        <w:ind w:firstLine="709"/>
        <w:jc w:val="both"/>
        <w:rPr>
          <w:sz w:val="28"/>
        </w:rPr>
      </w:pPr>
      <w:r>
        <w:rPr>
          <w:sz w:val="28"/>
          <w:lang w:val="de-DE"/>
        </w:rPr>
        <w:t>Ich</w:t>
      </w:r>
      <w:r w:rsidRPr="003A1447">
        <w:rPr>
          <w:sz w:val="28"/>
        </w:rPr>
        <w:t xml:space="preserve"> </w:t>
      </w:r>
      <w:r>
        <w:rPr>
          <w:sz w:val="28"/>
          <w:lang w:val="de-DE"/>
        </w:rPr>
        <w:t>glaube</w:t>
      </w:r>
      <w:r w:rsidRPr="003A1447">
        <w:rPr>
          <w:sz w:val="28"/>
        </w:rPr>
        <w:t xml:space="preserve">, </w:t>
      </w:r>
      <w:r>
        <w:rPr>
          <w:sz w:val="28"/>
          <w:lang w:val="de-DE"/>
        </w:rPr>
        <w:t>dass</w:t>
      </w:r>
      <w:r w:rsidRPr="003A1447">
        <w:rPr>
          <w:sz w:val="28"/>
        </w:rPr>
        <w:t>…</w:t>
      </w:r>
    </w:p>
    <w:p w:rsidR="006A2FA2" w:rsidRPr="008F453D" w:rsidRDefault="006A2FA2" w:rsidP="007C5620">
      <w:pPr>
        <w:widowControl w:val="0"/>
        <w:spacing w:after="0" w:line="240" w:lineRule="auto"/>
        <w:ind w:firstLine="709"/>
        <w:jc w:val="both"/>
        <w:rPr>
          <w:sz w:val="28"/>
        </w:rPr>
      </w:pPr>
      <w:r>
        <w:rPr>
          <w:sz w:val="28"/>
          <w:lang w:val="de-DE"/>
        </w:rPr>
        <w:lastRenderedPageBreak/>
        <w:t>Hoffentlich</w:t>
      </w:r>
      <w:r w:rsidRPr="008F453D">
        <w:rPr>
          <w:sz w:val="28"/>
        </w:rPr>
        <w:t>…</w:t>
      </w:r>
    </w:p>
    <w:p w:rsidR="006A2FA2" w:rsidRPr="008F453D"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При написании эссе с аргументами “за” и “про</w:t>
      </w:r>
      <w:r>
        <w:rPr>
          <w:sz w:val="28"/>
        </w:rPr>
        <w:t>тив”:</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1.</w:t>
      </w:r>
      <w:r>
        <w:rPr>
          <w:sz w:val="28"/>
        </w:rPr>
        <w:t>Используйте сложные предложения</w:t>
      </w:r>
      <w:r w:rsidRPr="00DE267A">
        <w:rPr>
          <w:sz w:val="28"/>
        </w:rPr>
        <w:t xml:space="preserve">.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2.Постарайтесь </w:t>
      </w:r>
      <w:r>
        <w:rPr>
          <w:sz w:val="28"/>
        </w:rPr>
        <w:t>употреблять</w:t>
      </w:r>
      <w:r w:rsidRPr="00DE267A">
        <w:rPr>
          <w:sz w:val="28"/>
        </w:rPr>
        <w:t xml:space="preserve"> больше безличных предложений.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3.Не </w:t>
      </w:r>
      <w:r>
        <w:rPr>
          <w:sz w:val="28"/>
        </w:rPr>
        <w:t>прибегайте к</w:t>
      </w:r>
      <w:r w:rsidRPr="00DE267A">
        <w:rPr>
          <w:sz w:val="28"/>
        </w:rPr>
        <w:t xml:space="preserve"> сокращени</w:t>
      </w:r>
      <w:r>
        <w:rPr>
          <w:sz w:val="28"/>
        </w:rPr>
        <w:t>ям</w:t>
      </w:r>
      <w:r w:rsidRPr="00DE267A">
        <w:rPr>
          <w:sz w:val="28"/>
        </w:rPr>
        <w:t xml:space="preserve"> (z.B., usw)!</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4.</w:t>
      </w:r>
      <w:r>
        <w:rPr>
          <w:sz w:val="28"/>
        </w:rPr>
        <w:t>По возможности подтверждайте высказывания примерами</w:t>
      </w:r>
      <w:r w:rsidRPr="00DE267A">
        <w:rPr>
          <w:sz w:val="28"/>
        </w:rPr>
        <w:t xml:space="preserve">.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5.Соблюдайте правила орфографии и пунктуации. </w:t>
      </w:r>
    </w:p>
    <w:p w:rsidR="006A2FA2" w:rsidRDefault="006A2FA2" w:rsidP="007C5620">
      <w:pPr>
        <w:widowControl w:val="0"/>
        <w:spacing w:after="0" w:line="240" w:lineRule="auto"/>
        <w:ind w:firstLine="709"/>
        <w:jc w:val="both"/>
      </w:pPr>
    </w:p>
    <w:p w:rsidR="0044589D" w:rsidRDefault="0044589D" w:rsidP="007C5620">
      <w:pPr>
        <w:spacing w:after="0" w:line="240" w:lineRule="auto"/>
        <w:ind w:left="722" w:firstLine="709"/>
        <w:contextualSpacing/>
        <w:jc w:val="both"/>
        <w:rPr>
          <w:color w:val="111111"/>
          <w:sz w:val="28"/>
          <w:szCs w:val="28"/>
        </w:rPr>
      </w:pPr>
      <w:r>
        <w:rPr>
          <w:color w:val="111111"/>
          <w:sz w:val="28"/>
          <w:szCs w:val="28"/>
        </w:rPr>
        <w:t>Требования к оформлению текста:</w:t>
      </w:r>
    </w:p>
    <w:p w:rsidR="0044589D" w:rsidRDefault="0044589D" w:rsidP="007C5620">
      <w:pPr>
        <w:spacing w:after="0" w:line="240" w:lineRule="auto"/>
        <w:ind w:firstLine="709"/>
        <w:contextualSpacing/>
        <w:jc w:val="both"/>
        <w:rPr>
          <w:color w:val="111111"/>
          <w:sz w:val="28"/>
          <w:szCs w:val="28"/>
        </w:rPr>
      </w:pPr>
      <w:r>
        <w:rPr>
          <w:color w:val="111111"/>
          <w:sz w:val="28"/>
          <w:szCs w:val="28"/>
        </w:rPr>
        <w:t>Формат: 210х297 мм (А4).</w:t>
      </w:r>
    </w:p>
    <w:p w:rsidR="0044589D" w:rsidRDefault="0044589D" w:rsidP="007C5620">
      <w:pPr>
        <w:spacing w:after="0" w:line="240" w:lineRule="auto"/>
        <w:ind w:firstLine="709"/>
        <w:contextualSpacing/>
        <w:jc w:val="both"/>
        <w:rPr>
          <w:color w:val="111111"/>
          <w:sz w:val="28"/>
          <w:szCs w:val="28"/>
        </w:rPr>
      </w:pPr>
      <w:r>
        <w:rPr>
          <w:color w:val="111111"/>
          <w:sz w:val="28"/>
          <w:szCs w:val="28"/>
        </w:rPr>
        <w:t>Поля: верхнее – 2 см, нижнее – 2 см, левое – 3 см, правое – 1,5 см.</w:t>
      </w:r>
    </w:p>
    <w:p w:rsidR="0044589D" w:rsidRPr="0044589D" w:rsidRDefault="0044589D" w:rsidP="007C5620">
      <w:pPr>
        <w:spacing w:after="0" w:line="240" w:lineRule="auto"/>
        <w:ind w:firstLine="709"/>
        <w:contextualSpacing/>
        <w:jc w:val="both"/>
        <w:rPr>
          <w:color w:val="111111"/>
          <w:sz w:val="28"/>
          <w:szCs w:val="28"/>
          <w:lang w:val="en-US"/>
        </w:rPr>
      </w:pPr>
      <w:r>
        <w:rPr>
          <w:color w:val="111111"/>
          <w:sz w:val="28"/>
          <w:szCs w:val="28"/>
        </w:rPr>
        <w:t>Шрифт</w:t>
      </w:r>
      <w:r w:rsidRPr="0044589D">
        <w:rPr>
          <w:color w:val="111111"/>
          <w:sz w:val="28"/>
          <w:szCs w:val="28"/>
          <w:lang w:val="en-US"/>
        </w:rPr>
        <w:t>: Times New Roman.</w:t>
      </w:r>
    </w:p>
    <w:p w:rsidR="0044589D" w:rsidRPr="0044589D" w:rsidRDefault="0044589D" w:rsidP="007C5620">
      <w:pPr>
        <w:spacing w:after="0" w:line="240" w:lineRule="auto"/>
        <w:ind w:firstLine="709"/>
        <w:contextualSpacing/>
        <w:jc w:val="both"/>
        <w:rPr>
          <w:color w:val="111111"/>
          <w:sz w:val="28"/>
          <w:szCs w:val="28"/>
          <w:lang w:val="en-US"/>
        </w:rPr>
      </w:pPr>
      <w:r>
        <w:rPr>
          <w:color w:val="111111"/>
          <w:sz w:val="28"/>
          <w:szCs w:val="28"/>
        </w:rPr>
        <w:t>Кегль</w:t>
      </w:r>
      <w:r w:rsidRPr="0044589D">
        <w:rPr>
          <w:color w:val="111111"/>
          <w:sz w:val="28"/>
          <w:szCs w:val="28"/>
          <w:lang w:val="en-US"/>
        </w:rPr>
        <w:t>: 14.</w:t>
      </w:r>
    </w:p>
    <w:p w:rsidR="0044589D" w:rsidRDefault="0044589D" w:rsidP="007C5620">
      <w:pPr>
        <w:spacing w:after="0" w:line="240" w:lineRule="auto"/>
        <w:ind w:firstLine="709"/>
        <w:contextualSpacing/>
        <w:jc w:val="both"/>
        <w:rPr>
          <w:color w:val="111111"/>
          <w:sz w:val="28"/>
          <w:szCs w:val="28"/>
        </w:rPr>
      </w:pPr>
      <w:r>
        <w:rPr>
          <w:color w:val="111111"/>
          <w:sz w:val="28"/>
          <w:szCs w:val="28"/>
        </w:rPr>
        <w:t>Отступ: 1,25 см.</w:t>
      </w:r>
    </w:p>
    <w:p w:rsidR="0044589D" w:rsidRDefault="0044589D" w:rsidP="007C5620">
      <w:pPr>
        <w:spacing w:after="0" w:line="240" w:lineRule="auto"/>
        <w:ind w:firstLine="709"/>
        <w:contextualSpacing/>
        <w:jc w:val="both"/>
        <w:rPr>
          <w:color w:val="111111"/>
          <w:sz w:val="28"/>
          <w:szCs w:val="28"/>
        </w:rPr>
      </w:pPr>
      <w:r>
        <w:rPr>
          <w:color w:val="111111"/>
          <w:sz w:val="28"/>
          <w:szCs w:val="28"/>
        </w:rPr>
        <w:t>Межстрочный интервал: одинарный.</w:t>
      </w:r>
    </w:p>
    <w:p w:rsidR="0044589D" w:rsidRDefault="0044589D" w:rsidP="007C5620">
      <w:pPr>
        <w:spacing w:after="0" w:line="240" w:lineRule="auto"/>
        <w:ind w:firstLine="709"/>
        <w:contextualSpacing/>
        <w:jc w:val="both"/>
        <w:rPr>
          <w:color w:val="111111"/>
          <w:sz w:val="28"/>
          <w:szCs w:val="28"/>
        </w:rPr>
      </w:pPr>
      <w:r>
        <w:rPr>
          <w:color w:val="111111"/>
          <w:sz w:val="28"/>
          <w:szCs w:val="28"/>
        </w:rPr>
        <w:t>Выравнивание текста: по ширине.</w:t>
      </w:r>
    </w:p>
    <w:p w:rsidR="0044589D" w:rsidRDefault="0044589D" w:rsidP="007C5620">
      <w:pPr>
        <w:spacing w:after="0" w:line="240" w:lineRule="auto"/>
        <w:ind w:firstLine="709"/>
        <w:contextualSpacing/>
        <w:jc w:val="both"/>
        <w:rPr>
          <w:color w:val="111111"/>
          <w:sz w:val="28"/>
          <w:szCs w:val="28"/>
        </w:rPr>
      </w:pPr>
      <w:r>
        <w:rPr>
          <w:color w:val="111111"/>
          <w:sz w:val="28"/>
          <w:szCs w:val="28"/>
        </w:rPr>
        <w:t>Сноски: концевые.</w:t>
      </w:r>
    </w:p>
    <w:p w:rsidR="0044589D" w:rsidRDefault="0044589D" w:rsidP="007C5620">
      <w:pPr>
        <w:spacing w:after="0" w:line="240" w:lineRule="auto"/>
        <w:ind w:firstLine="709"/>
        <w:contextualSpacing/>
        <w:jc w:val="both"/>
        <w:rPr>
          <w:color w:val="111111"/>
          <w:sz w:val="28"/>
          <w:szCs w:val="28"/>
        </w:rPr>
      </w:pPr>
      <w:r>
        <w:rPr>
          <w:color w:val="111111"/>
          <w:sz w:val="28"/>
          <w:szCs w:val="28"/>
        </w:rPr>
        <w:t>Нумерация страниц: автоматическая, номер страницы – внизу, справа. Первая страница не нумеруется.</w:t>
      </w:r>
    </w:p>
    <w:p w:rsidR="00B31ADF" w:rsidRDefault="00B31ADF">
      <w:pPr>
        <w:rPr>
          <w:rFonts w:eastAsia="Times New Roman"/>
          <w:b/>
          <w:sz w:val="28"/>
          <w:szCs w:val="28"/>
          <w:lang w:eastAsia="ru-RU"/>
        </w:rPr>
      </w:pPr>
    </w:p>
    <w:p w:rsidR="00862AA8" w:rsidRPr="00174B1A" w:rsidRDefault="00D45724" w:rsidP="00FB0BF7">
      <w:pPr>
        <w:pStyle w:val="1"/>
        <w:spacing w:line="360" w:lineRule="auto"/>
        <w:rPr>
          <w:b/>
          <w:sz w:val="28"/>
          <w:szCs w:val="28"/>
        </w:rPr>
      </w:pPr>
      <w:bookmarkStart w:id="8" w:name="_Toc518309322"/>
      <w:r w:rsidRPr="00174B1A">
        <w:rPr>
          <w:b/>
          <w:sz w:val="28"/>
          <w:szCs w:val="28"/>
        </w:rPr>
        <w:t>Методические рекомендации</w:t>
      </w:r>
      <w:r w:rsidR="006D737F" w:rsidRPr="00174B1A">
        <w:rPr>
          <w:b/>
          <w:sz w:val="28"/>
          <w:szCs w:val="28"/>
        </w:rPr>
        <w:t xml:space="preserve"> по </w:t>
      </w:r>
      <w:r w:rsidR="002D72BA" w:rsidRPr="00174B1A">
        <w:rPr>
          <w:b/>
          <w:sz w:val="28"/>
          <w:szCs w:val="28"/>
        </w:rPr>
        <w:t>работе с</w:t>
      </w:r>
      <w:r w:rsidR="00862AA8" w:rsidRPr="00174B1A">
        <w:rPr>
          <w:b/>
          <w:sz w:val="28"/>
          <w:szCs w:val="28"/>
        </w:rPr>
        <w:t xml:space="preserve"> литературой</w:t>
      </w:r>
      <w:bookmarkEnd w:id="8"/>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 Важной составляющей самостоятельной внеаудиторной подготовки является работа с литературой </w:t>
      </w:r>
      <w:r w:rsidR="00174B1A" w:rsidRPr="00174B1A">
        <w:rPr>
          <w:sz w:val="28"/>
          <w:szCs w:val="28"/>
        </w:rPr>
        <w:t>ко всем занятиям</w:t>
      </w:r>
      <w:r w:rsidRPr="00174B1A">
        <w:rPr>
          <w:sz w:val="28"/>
          <w:szCs w:val="28"/>
        </w:rPr>
        <w:t xml:space="preserve">: семинарским, практическим, при подготовке к зачетам, экзаменам, тестированию участию в научных конференциях. </w:t>
      </w:r>
    </w:p>
    <w:p w:rsidR="00862AA8" w:rsidRPr="00174B1A" w:rsidRDefault="00862AA8" w:rsidP="00B31ADF">
      <w:pPr>
        <w:spacing w:after="0" w:line="240" w:lineRule="auto"/>
        <w:ind w:firstLine="709"/>
        <w:contextualSpacing/>
        <w:jc w:val="both"/>
        <w:rPr>
          <w:sz w:val="28"/>
          <w:szCs w:val="28"/>
        </w:rPr>
      </w:pPr>
      <w:r w:rsidRPr="00174B1A">
        <w:rPr>
          <w:sz w:val="28"/>
          <w:szCs w:val="28"/>
        </w:rPr>
        <w:t>Умение работать с литературой означает научиться осмысленно пользоваться источниками.</w:t>
      </w:r>
    </w:p>
    <w:p w:rsidR="00862AA8" w:rsidRPr="00174B1A" w:rsidRDefault="00862AA8" w:rsidP="00B31ADF">
      <w:pPr>
        <w:spacing w:after="0" w:line="240" w:lineRule="auto"/>
        <w:ind w:firstLine="709"/>
        <w:contextualSpacing/>
        <w:jc w:val="both"/>
        <w:rPr>
          <w:sz w:val="28"/>
          <w:szCs w:val="28"/>
        </w:rPr>
      </w:pPr>
      <w:r w:rsidRPr="00174B1A">
        <w:rPr>
          <w:sz w:val="28"/>
          <w:szCs w:val="28"/>
        </w:rPr>
        <w:t>Существует несколько методов работы с литературой.</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Один из них - самый известный - </w:t>
      </w:r>
      <w:r w:rsidRPr="00174B1A">
        <w:rPr>
          <w:sz w:val="28"/>
          <w:szCs w:val="28"/>
          <w:u w:val="single"/>
        </w:rPr>
        <w:t>метод повторения</w:t>
      </w:r>
      <w:r w:rsidRPr="00174B1A">
        <w:rPr>
          <w:sz w:val="28"/>
          <w:szCs w:val="28"/>
        </w:rPr>
        <w:t xml:space="preserve">: прочитанный текст можно заучить наизусть. Простое повторение </w:t>
      </w:r>
      <w:r w:rsidR="00174B1A" w:rsidRPr="00174B1A">
        <w:rPr>
          <w:sz w:val="28"/>
          <w:szCs w:val="28"/>
        </w:rPr>
        <w:t>воздействует на</w:t>
      </w:r>
      <w:r w:rsidRPr="00174B1A">
        <w:rPr>
          <w:sz w:val="28"/>
          <w:szCs w:val="28"/>
        </w:rPr>
        <w:t xml:space="preserve"> память механически и поверхностно. Полученные таким путем сведения легко забываются.</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Наиболее эффективный метод - </w:t>
      </w:r>
      <w:r w:rsidRPr="00174B1A">
        <w:rPr>
          <w:sz w:val="28"/>
          <w:szCs w:val="28"/>
          <w:u w:val="single"/>
        </w:rPr>
        <w:t>метод кодирования</w:t>
      </w:r>
      <w:r w:rsidRPr="00174B1A">
        <w:rPr>
          <w:sz w:val="28"/>
          <w:szCs w:val="28"/>
        </w:rPr>
        <w:t>: прочитанный текст нужно подвергнуть большей</w:t>
      </w:r>
      <w:r w:rsidR="00323609" w:rsidRPr="00174B1A">
        <w:rPr>
          <w:sz w:val="28"/>
          <w:szCs w:val="28"/>
        </w:rPr>
        <w:t>,</w:t>
      </w:r>
      <w:r w:rsidRPr="00174B1A">
        <w:rPr>
          <w:sz w:val="28"/>
          <w:szCs w:val="28"/>
        </w:rPr>
        <w:t xml:space="preserve"> чем простое заучивание</w:t>
      </w:r>
      <w:r w:rsidR="00323609" w:rsidRPr="00174B1A">
        <w:rPr>
          <w:sz w:val="28"/>
          <w:szCs w:val="28"/>
        </w:rPr>
        <w:t>,</w:t>
      </w:r>
      <w:r w:rsidRPr="00174B1A">
        <w:rPr>
          <w:sz w:val="28"/>
          <w:szCs w:val="28"/>
        </w:rPr>
        <w:t xml:space="preserve"> обработке. Чтобы основательно обработать информацию </w:t>
      </w:r>
      <w:r w:rsidR="00174B1A" w:rsidRPr="00174B1A">
        <w:rPr>
          <w:sz w:val="28"/>
          <w:szCs w:val="28"/>
        </w:rPr>
        <w:t>и закодировать</w:t>
      </w:r>
      <w:r w:rsidRPr="00174B1A">
        <w:rPr>
          <w:sz w:val="28"/>
          <w:szCs w:val="28"/>
        </w:rPr>
        <w:t xml:space="preserve"> ее для хранения, важно провести целый ряд мыслительных операций: прокомментировать новые данные; оценить их значение; поставить вопросы; сопоставить </w:t>
      </w:r>
      <w:r w:rsidR="00174B1A" w:rsidRPr="00174B1A">
        <w:rPr>
          <w:sz w:val="28"/>
          <w:szCs w:val="28"/>
        </w:rPr>
        <w:t>полученные сведения</w:t>
      </w:r>
      <w:r w:rsidRPr="00174B1A">
        <w:rPr>
          <w:sz w:val="28"/>
          <w:szCs w:val="28"/>
        </w:rPr>
        <w:t xml:space="preserve"> с ранее известными.</w:t>
      </w:r>
    </w:p>
    <w:p w:rsidR="00862AA8" w:rsidRPr="00174B1A" w:rsidRDefault="00862AA8" w:rsidP="00B31ADF">
      <w:pPr>
        <w:spacing w:after="0" w:line="240" w:lineRule="auto"/>
        <w:ind w:firstLine="709"/>
        <w:contextualSpacing/>
        <w:jc w:val="both"/>
        <w:rPr>
          <w:sz w:val="28"/>
          <w:szCs w:val="28"/>
        </w:rPr>
      </w:pPr>
      <w:r w:rsidRPr="00174B1A">
        <w:rPr>
          <w:sz w:val="28"/>
          <w:szCs w:val="28"/>
        </w:rPr>
        <w:lastRenderedPageBreak/>
        <w:t xml:space="preserve"> Для улучшения обработки информации очень важно устанавливать осмысленные связи, структурировать новые сведения.</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 Изучение научной учебной и иной литературы требует ведения рабочих записей. </w:t>
      </w:r>
    </w:p>
    <w:p w:rsidR="00862AA8" w:rsidRPr="00174B1A" w:rsidRDefault="00862AA8" w:rsidP="00B31ADF">
      <w:pPr>
        <w:spacing w:after="0" w:line="240" w:lineRule="auto"/>
        <w:ind w:firstLine="709"/>
        <w:contextualSpacing/>
        <w:jc w:val="both"/>
        <w:rPr>
          <w:sz w:val="28"/>
          <w:szCs w:val="28"/>
        </w:rPr>
      </w:pPr>
      <w:r w:rsidRPr="00174B1A">
        <w:rPr>
          <w:sz w:val="28"/>
          <w:szCs w:val="28"/>
        </w:rPr>
        <w:t>Форма записей может быть весьма разнообразной: простой или развернутый план, тезисы, цитаты, конспект.</w:t>
      </w:r>
    </w:p>
    <w:p w:rsidR="00862AA8" w:rsidRPr="00174B1A" w:rsidRDefault="001D17DE" w:rsidP="00B31ADF">
      <w:pPr>
        <w:spacing w:after="0" w:line="240" w:lineRule="auto"/>
        <w:ind w:firstLine="709"/>
        <w:contextualSpacing/>
        <w:jc w:val="both"/>
        <w:rPr>
          <w:sz w:val="28"/>
          <w:szCs w:val="28"/>
        </w:rPr>
      </w:pPr>
      <w:r>
        <w:rPr>
          <w:i/>
          <w:sz w:val="28"/>
          <w:szCs w:val="28"/>
        </w:rPr>
        <w:t>План</w:t>
      </w:r>
      <w:r w:rsidR="00862AA8" w:rsidRPr="00174B1A">
        <w:rPr>
          <w:sz w:val="28"/>
          <w:szCs w:val="28"/>
        </w:rPr>
        <w:t xml:space="preserve"> - первооснова, каркас какой- либо письменной работы, определяющие последовательность изложения материала.</w:t>
      </w:r>
    </w:p>
    <w:p w:rsidR="00862AA8" w:rsidRPr="00174B1A" w:rsidRDefault="00862AA8" w:rsidP="00B31ADF">
      <w:pPr>
        <w:spacing w:after="0" w:line="240" w:lineRule="auto"/>
        <w:ind w:firstLine="709"/>
        <w:contextualSpacing/>
        <w:jc w:val="both"/>
        <w:rPr>
          <w:sz w:val="28"/>
          <w:szCs w:val="28"/>
        </w:rPr>
      </w:pPr>
      <w:r w:rsidRPr="00174B1A">
        <w:rPr>
          <w:sz w:val="28"/>
          <w:szCs w:val="28"/>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862AA8" w:rsidRPr="00174B1A" w:rsidRDefault="00862AA8" w:rsidP="00B31ADF">
      <w:pPr>
        <w:spacing w:after="0" w:line="240" w:lineRule="auto"/>
        <w:ind w:firstLine="709"/>
        <w:contextualSpacing/>
        <w:jc w:val="both"/>
        <w:rPr>
          <w:sz w:val="28"/>
          <w:szCs w:val="28"/>
        </w:rPr>
      </w:pPr>
      <w:r w:rsidRPr="00174B1A">
        <w:rPr>
          <w:sz w:val="28"/>
          <w:szCs w:val="28"/>
        </w:rPr>
        <w:t>Преимущество плана состоит в следующем.</w:t>
      </w:r>
    </w:p>
    <w:p w:rsidR="00862AA8" w:rsidRPr="00174B1A" w:rsidRDefault="00862AA8" w:rsidP="00B31ADF">
      <w:pPr>
        <w:spacing w:after="0" w:line="240" w:lineRule="auto"/>
        <w:ind w:firstLine="709"/>
        <w:contextualSpacing/>
        <w:jc w:val="both"/>
        <w:rPr>
          <w:sz w:val="28"/>
          <w:szCs w:val="28"/>
        </w:rPr>
      </w:pPr>
      <w:r w:rsidRPr="00174B1A">
        <w:rPr>
          <w:sz w:val="28"/>
          <w:szCs w:val="28"/>
        </w:rPr>
        <w:t>Во-</w:t>
      </w:r>
      <w:r w:rsidR="00174B1A" w:rsidRPr="00174B1A">
        <w:rPr>
          <w:sz w:val="28"/>
          <w:szCs w:val="28"/>
        </w:rPr>
        <w:t>первых, план</w:t>
      </w:r>
      <w:r w:rsidRPr="00174B1A">
        <w:rPr>
          <w:sz w:val="28"/>
          <w:szCs w:val="28"/>
        </w:rPr>
        <w:t xml:space="preserve"> позволяет наилучшим образом уяснить логику мысли автора, упрощает понимание главных моментов произведения.</w:t>
      </w:r>
    </w:p>
    <w:p w:rsidR="00862AA8" w:rsidRPr="00174B1A" w:rsidRDefault="00862AA8" w:rsidP="00B31ADF">
      <w:pPr>
        <w:spacing w:after="0" w:line="240" w:lineRule="auto"/>
        <w:ind w:firstLine="709"/>
        <w:contextualSpacing/>
        <w:jc w:val="both"/>
        <w:rPr>
          <w:sz w:val="28"/>
          <w:szCs w:val="28"/>
        </w:rPr>
      </w:pPr>
      <w:r w:rsidRPr="00174B1A">
        <w:rPr>
          <w:sz w:val="28"/>
          <w:szCs w:val="28"/>
        </w:rPr>
        <w:t>Во-вторых, план позволяет быстро и глубоко проникнуть в сущность построения произведения и, следовательно, гораздо легче ориентироваться в его содержании.</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В-третьих, план позволяет </w:t>
      </w:r>
      <w:r w:rsidR="00323609" w:rsidRPr="00174B1A">
        <w:rPr>
          <w:sz w:val="28"/>
          <w:szCs w:val="28"/>
        </w:rPr>
        <w:t>–</w:t>
      </w:r>
      <w:r w:rsidRPr="00174B1A">
        <w:rPr>
          <w:sz w:val="28"/>
          <w:szCs w:val="28"/>
        </w:rPr>
        <w:t xml:space="preserve"> при последующем возвращении к нему</w:t>
      </w:r>
      <w:r w:rsidR="00323609" w:rsidRPr="00174B1A">
        <w:rPr>
          <w:sz w:val="28"/>
          <w:szCs w:val="28"/>
        </w:rPr>
        <w:t xml:space="preserve"> –</w:t>
      </w:r>
      <w:r w:rsidRPr="00174B1A">
        <w:rPr>
          <w:sz w:val="28"/>
          <w:szCs w:val="28"/>
        </w:rPr>
        <w:t xml:space="preserve"> быстрее обычного вспомнить прочитанное.</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В-четвертых, </w:t>
      </w:r>
      <w:r w:rsidR="001D17DE">
        <w:rPr>
          <w:sz w:val="28"/>
          <w:szCs w:val="28"/>
        </w:rPr>
        <w:t>с</w:t>
      </w:r>
      <w:r w:rsidRPr="00174B1A">
        <w:rPr>
          <w:sz w:val="28"/>
          <w:szCs w:val="28"/>
        </w:rPr>
        <w:t xml:space="preserve"> помощью плана гораздо удобнее отыскивать в </w:t>
      </w:r>
      <w:r w:rsidR="001D17DE" w:rsidRPr="00174B1A">
        <w:rPr>
          <w:sz w:val="28"/>
          <w:szCs w:val="28"/>
        </w:rPr>
        <w:t>источнике нужные</w:t>
      </w:r>
      <w:r w:rsidRPr="00174B1A">
        <w:rPr>
          <w:sz w:val="28"/>
          <w:szCs w:val="28"/>
        </w:rPr>
        <w:t xml:space="preserve"> места, факты, цитаты и т.д.</w:t>
      </w:r>
    </w:p>
    <w:p w:rsidR="00862AA8" w:rsidRPr="00174B1A" w:rsidRDefault="00862AA8" w:rsidP="00B31ADF">
      <w:pPr>
        <w:spacing w:after="0" w:line="240" w:lineRule="auto"/>
        <w:ind w:firstLine="709"/>
        <w:contextualSpacing/>
        <w:jc w:val="both"/>
        <w:rPr>
          <w:sz w:val="28"/>
          <w:szCs w:val="28"/>
        </w:rPr>
      </w:pPr>
      <w:r w:rsidRPr="00174B1A">
        <w:rPr>
          <w:i/>
          <w:sz w:val="28"/>
          <w:szCs w:val="28"/>
        </w:rPr>
        <w:t>Выписки</w:t>
      </w:r>
      <w:r w:rsidRPr="00174B1A">
        <w:rPr>
          <w:sz w:val="28"/>
          <w:szCs w:val="28"/>
        </w:rPr>
        <w:t xml:space="preserve"> - небольшие фрагменты текста (неполные и полные предложения, отделы </w:t>
      </w:r>
      <w:r w:rsidR="00174B1A" w:rsidRPr="00174B1A">
        <w:rPr>
          <w:sz w:val="28"/>
          <w:szCs w:val="28"/>
        </w:rPr>
        <w:t>абзацы,</w:t>
      </w:r>
      <w:r w:rsidRPr="00174B1A">
        <w:rPr>
          <w:sz w:val="28"/>
          <w:szCs w:val="28"/>
        </w:rPr>
        <w:t xml:space="preserve"> а также дословные и близкие </w:t>
      </w:r>
      <w:r w:rsidR="00174B1A" w:rsidRPr="00174B1A">
        <w:rPr>
          <w:sz w:val="28"/>
          <w:szCs w:val="28"/>
        </w:rPr>
        <w:t>к дословной записи</w:t>
      </w:r>
      <w:r w:rsidRPr="00174B1A">
        <w:rPr>
          <w:sz w:val="28"/>
          <w:szCs w:val="28"/>
        </w:rPr>
        <w:t xml:space="preserve"> об излагаемых в нем фактах), содержащие в себе квинтэссенцию содержания прочитанного. </w:t>
      </w:r>
    </w:p>
    <w:p w:rsidR="00862AA8" w:rsidRPr="00174B1A" w:rsidRDefault="00862AA8" w:rsidP="00B31ADF">
      <w:pPr>
        <w:spacing w:after="0" w:line="240" w:lineRule="auto"/>
        <w:ind w:firstLine="709"/>
        <w:contextualSpacing/>
        <w:jc w:val="both"/>
        <w:rPr>
          <w:sz w:val="28"/>
          <w:szCs w:val="28"/>
        </w:rPr>
      </w:pPr>
      <w:r w:rsidRPr="00174B1A">
        <w:rPr>
          <w:sz w:val="28"/>
          <w:szCs w:val="28"/>
        </w:rPr>
        <w:t>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даталогические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дословному.</w:t>
      </w:r>
    </w:p>
    <w:p w:rsidR="00862AA8" w:rsidRPr="00174B1A" w:rsidRDefault="00862AA8" w:rsidP="00B31ADF">
      <w:pPr>
        <w:spacing w:after="0" w:line="240" w:lineRule="auto"/>
        <w:ind w:firstLine="709"/>
        <w:contextualSpacing/>
        <w:jc w:val="both"/>
        <w:rPr>
          <w:sz w:val="28"/>
          <w:szCs w:val="28"/>
        </w:rPr>
      </w:pPr>
      <w:r w:rsidRPr="00174B1A">
        <w:rPr>
          <w:i/>
          <w:sz w:val="28"/>
          <w:szCs w:val="28"/>
        </w:rPr>
        <w:t>Тезисы</w:t>
      </w:r>
      <w:r w:rsidRPr="00174B1A">
        <w:rPr>
          <w:sz w:val="28"/>
          <w:szCs w:val="28"/>
        </w:rPr>
        <w:t xml:space="preserve"> – сжатое изложение содержания изученного материала в утвердительной (реже опровергающей) форме.</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Отличие тезисов от обычных выписок состоит в следующем. </w:t>
      </w:r>
      <w:r w:rsidRPr="00174B1A">
        <w:rPr>
          <w:i/>
          <w:sz w:val="28"/>
          <w:szCs w:val="28"/>
        </w:rPr>
        <w:t>Во-первых</w:t>
      </w:r>
      <w:r w:rsidRPr="00174B1A">
        <w:rPr>
          <w:sz w:val="28"/>
          <w:szCs w:val="28"/>
        </w:rPr>
        <w:t xml:space="preserve">, тезисам присуща значительно более высокая степень концентрации материала.  </w:t>
      </w:r>
      <w:r w:rsidRPr="00174B1A">
        <w:rPr>
          <w:i/>
          <w:sz w:val="28"/>
          <w:szCs w:val="28"/>
        </w:rPr>
        <w:t>Во-вторых</w:t>
      </w:r>
      <w:r w:rsidRPr="00174B1A">
        <w:rPr>
          <w:sz w:val="28"/>
          <w:szCs w:val="28"/>
        </w:rPr>
        <w:t xml:space="preserve">, в тезисах отмечается преобладание выводов над общими рассуждениями. </w:t>
      </w:r>
      <w:r w:rsidRPr="00174B1A">
        <w:rPr>
          <w:i/>
          <w:sz w:val="28"/>
          <w:szCs w:val="28"/>
        </w:rPr>
        <w:t>В-третьих</w:t>
      </w:r>
      <w:r w:rsidRPr="00174B1A">
        <w:rPr>
          <w:sz w:val="28"/>
          <w:szCs w:val="28"/>
        </w:rPr>
        <w:t>, чаще всего тезисы записываются близко к оригинальному тексту, т.е. без использования прямого цитирования.</w:t>
      </w:r>
    </w:p>
    <w:p w:rsidR="00862AA8" w:rsidRPr="00174B1A" w:rsidRDefault="00862AA8" w:rsidP="00B31ADF">
      <w:pPr>
        <w:spacing w:after="0" w:line="240" w:lineRule="auto"/>
        <w:ind w:firstLine="709"/>
        <w:contextualSpacing/>
        <w:jc w:val="both"/>
        <w:rPr>
          <w:sz w:val="28"/>
          <w:szCs w:val="28"/>
        </w:rPr>
      </w:pPr>
      <w:r w:rsidRPr="00174B1A">
        <w:rPr>
          <w:i/>
          <w:sz w:val="28"/>
          <w:szCs w:val="28"/>
        </w:rPr>
        <w:t>Аннотация</w:t>
      </w:r>
      <w:r w:rsidRPr="00174B1A">
        <w:rPr>
          <w:sz w:val="28"/>
          <w:szCs w:val="28"/>
        </w:rPr>
        <w:t xml:space="preserve"> – краткое изложение основного содержания исходного источника информации, дающее о нем обобщенное представление. </w:t>
      </w:r>
      <w:r w:rsidR="001D17DE" w:rsidRPr="00174B1A">
        <w:rPr>
          <w:sz w:val="28"/>
          <w:szCs w:val="28"/>
        </w:rPr>
        <w:t>К написанию</w:t>
      </w:r>
      <w:r w:rsidRPr="00174B1A">
        <w:rPr>
          <w:sz w:val="28"/>
          <w:szCs w:val="28"/>
        </w:rPr>
        <w:t xml:space="preserve"> аннотаций прибегают в тех случаях, когда подлинная ценность и пригодность исходного </w:t>
      </w:r>
      <w:r w:rsidRPr="00174B1A">
        <w:rPr>
          <w:sz w:val="28"/>
          <w:szCs w:val="28"/>
        </w:rPr>
        <w:lastRenderedPageBreak/>
        <w:t>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862AA8" w:rsidRPr="00174B1A" w:rsidRDefault="00862AA8" w:rsidP="00B31ADF">
      <w:pPr>
        <w:spacing w:after="0" w:line="240" w:lineRule="auto"/>
        <w:ind w:firstLine="709"/>
        <w:contextualSpacing/>
        <w:jc w:val="both"/>
        <w:rPr>
          <w:sz w:val="28"/>
          <w:szCs w:val="28"/>
        </w:rPr>
      </w:pPr>
      <w:r w:rsidRPr="00174B1A">
        <w:rPr>
          <w:i/>
          <w:sz w:val="28"/>
          <w:szCs w:val="28"/>
        </w:rPr>
        <w:t>Резюме</w:t>
      </w:r>
      <w:r w:rsidRPr="00174B1A">
        <w:rPr>
          <w:sz w:val="28"/>
          <w:szCs w:val="28"/>
        </w:rPr>
        <w:t>–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w:t>
      </w:r>
    </w:p>
    <w:p w:rsidR="00862AA8" w:rsidRPr="00174B1A" w:rsidRDefault="00862AA8" w:rsidP="00B31ADF">
      <w:pPr>
        <w:spacing w:after="0" w:line="240" w:lineRule="auto"/>
        <w:ind w:firstLine="709"/>
        <w:contextualSpacing/>
        <w:jc w:val="both"/>
        <w:rPr>
          <w:sz w:val="28"/>
          <w:szCs w:val="28"/>
        </w:rPr>
      </w:pPr>
      <w:r w:rsidRPr="00174B1A">
        <w:rPr>
          <w:i/>
          <w:sz w:val="28"/>
          <w:szCs w:val="28"/>
        </w:rPr>
        <w:t>Конспект</w:t>
      </w:r>
      <w:r w:rsidRPr="00174B1A">
        <w:rPr>
          <w:sz w:val="28"/>
          <w:szCs w:val="28"/>
        </w:rPr>
        <w:t xml:space="preserve">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715D26" w:rsidRDefault="00715D26" w:rsidP="00715D26">
      <w:pPr>
        <w:suppressAutoHyphens/>
        <w:spacing w:line="360" w:lineRule="auto"/>
        <w:ind w:left="790"/>
        <w:jc w:val="both"/>
        <w:rPr>
          <w:rStyle w:val="submenu-table"/>
          <w:bCs/>
          <w:i/>
          <w:color w:val="000000"/>
          <w:sz w:val="28"/>
          <w:szCs w:val="28"/>
        </w:rPr>
      </w:pPr>
      <w:bookmarkStart w:id="9" w:name="_Toc341102554"/>
      <w:bookmarkStart w:id="10" w:name="_Toc341106312"/>
    </w:p>
    <w:p w:rsidR="00715D26" w:rsidRDefault="00715D26" w:rsidP="00715D26">
      <w:pPr>
        <w:suppressAutoHyphens/>
        <w:spacing w:line="360" w:lineRule="auto"/>
        <w:ind w:left="790"/>
        <w:jc w:val="both"/>
        <w:rPr>
          <w:rStyle w:val="submenu-table"/>
          <w:b/>
          <w:bCs/>
          <w:color w:val="000000"/>
          <w:sz w:val="28"/>
          <w:szCs w:val="28"/>
        </w:rPr>
      </w:pPr>
      <w:r w:rsidRPr="00715D26">
        <w:rPr>
          <w:rStyle w:val="submenu-table"/>
          <w:b/>
          <w:bCs/>
          <w:color w:val="000000"/>
          <w:sz w:val="28"/>
          <w:szCs w:val="28"/>
        </w:rPr>
        <w:t>Правила работы с текстовым материалом со словарем</w:t>
      </w:r>
      <w:r>
        <w:rPr>
          <w:rStyle w:val="submenu-table"/>
          <w:b/>
          <w:bCs/>
          <w:color w:val="000000"/>
          <w:sz w:val="28"/>
          <w:szCs w:val="28"/>
        </w:rPr>
        <w:t xml:space="preserve"> и без словаря</w:t>
      </w:r>
    </w:p>
    <w:p w:rsidR="006A2FA2" w:rsidRDefault="006A2FA2" w:rsidP="007C5620">
      <w:pPr>
        <w:spacing w:after="0" w:line="240" w:lineRule="auto"/>
        <w:ind w:firstLine="709"/>
        <w:contextualSpacing/>
        <w:jc w:val="both"/>
        <w:rPr>
          <w:sz w:val="28"/>
          <w:szCs w:val="28"/>
        </w:rPr>
      </w:pPr>
      <w:r>
        <w:rPr>
          <w:sz w:val="28"/>
          <w:szCs w:val="28"/>
        </w:rPr>
        <w:t>Основной целью при работе с текстовым материалом является подготовка учащихся к чтению профориентированной и страноведческой литературы. Практика преподавания немецкого языка в учреждениях среднего профессионального образования показывает, что уровень подготовки по иностранным языкам у абитуриентов неоднородный, поэтому необходимо повторить, закрепить, а также углубить и расширить границы владения языковым материалом в объёме программы средней школы. Для успешного освоения обучающимися навыков перевода целесообразно обратить особое внимание на грамматические явления, которые служат основой для понимания устной и письменной речи на немецком языке и которые, как показывает опыт, часто оказываются недостаточно прочно усвоенными на начальном этапе изучения иностранного языка.</w:t>
      </w:r>
    </w:p>
    <w:p w:rsidR="006A2FA2" w:rsidRDefault="006A2FA2" w:rsidP="006A2FA2">
      <w:pPr>
        <w:spacing w:line="360" w:lineRule="auto"/>
        <w:jc w:val="center"/>
        <w:rPr>
          <w:sz w:val="28"/>
          <w:szCs w:val="28"/>
        </w:rPr>
      </w:pPr>
    </w:p>
    <w:p w:rsidR="006A2FA2" w:rsidRPr="00613751" w:rsidRDefault="006A2FA2" w:rsidP="00437984">
      <w:pPr>
        <w:spacing w:line="240" w:lineRule="auto"/>
        <w:jc w:val="center"/>
        <w:rPr>
          <w:b/>
          <w:sz w:val="28"/>
          <w:szCs w:val="28"/>
        </w:rPr>
      </w:pPr>
      <w:r>
        <w:rPr>
          <w:b/>
          <w:sz w:val="28"/>
          <w:szCs w:val="28"/>
        </w:rPr>
        <w:t>Практика</w:t>
      </w:r>
      <w:r w:rsidRPr="00613751">
        <w:rPr>
          <w:b/>
          <w:sz w:val="28"/>
          <w:szCs w:val="28"/>
        </w:rPr>
        <w:t xml:space="preserve"> накоплени</w:t>
      </w:r>
      <w:r>
        <w:rPr>
          <w:b/>
          <w:sz w:val="28"/>
          <w:szCs w:val="28"/>
        </w:rPr>
        <w:t>я</w:t>
      </w:r>
      <w:r w:rsidRPr="00613751">
        <w:rPr>
          <w:b/>
          <w:sz w:val="28"/>
          <w:szCs w:val="28"/>
        </w:rPr>
        <w:t xml:space="preserve"> лексического матери</w:t>
      </w:r>
      <w:r w:rsidR="00437984">
        <w:rPr>
          <w:b/>
          <w:sz w:val="28"/>
          <w:szCs w:val="28"/>
        </w:rPr>
        <w:t>ала в процессе работы с текстом</w:t>
      </w:r>
    </w:p>
    <w:p w:rsidR="006A2FA2" w:rsidRDefault="006A2FA2" w:rsidP="00437984">
      <w:pPr>
        <w:spacing w:line="240" w:lineRule="auto"/>
        <w:jc w:val="center"/>
        <w:rPr>
          <w:b/>
          <w:sz w:val="28"/>
          <w:szCs w:val="28"/>
        </w:rPr>
      </w:pPr>
      <w:r w:rsidRPr="006F6E18">
        <w:rPr>
          <w:b/>
          <w:sz w:val="28"/>
          <w:szCs w:val="28"/>
        </w:rPr>
        <w:t xml:space="preserve">Правила работы со </w:t>
      </w:r>
      <w:r w:rsidR="00437984">
        <w:rPr>
          <w:b/>
          <w:sz w:val="28"/>
          <w:szCs w:val="28"/>
        </w:rPr>
        <w:t>словарем</w:t>
      </w:r>
    </w:p>
    <w:p w:rsidR="006A2FA2" w:rsidRDefault="006A2FA2" w:rsidP="007C5620">
      <w:pPr>
        <w:spacing w:after="0" w:line="240" w:lineRule="auto"/>
        <w:ind w:firstLine="709"/>
        <w:contextualSpacing/>
        <w:jc w:val="both"/>
        <w:rPr>
          <w:sz w:val="28"/>
          <w:szCs w:val="28"/>
        </w:rPr>
      </w:pPr>
      <w:r>
        <w:rPr>
          <w:sz w:val="28"/>
          <w:szCs w:val="28"/>
        </w:rPr>
        <w:t>Накопление определенного запаса немецких слов и выражений -</w:t>
      </w:r>
    </w:p>
    <w:p w:rsidR="006A2FA2" w:rsidRDefault="006A2FA2" w:rsidP="007C5620">
      <w:pPr>
        <w:spacing w:after="0" w:line="240" w:lineRule="auto"/>
        <w:ind w:firstLine="709"/>
        <w:contextualSpacing/>
        <w:jc w:val="both"/>
        <w:rPr>
          <w:sz w:val="28"/>
          <w:szCs w:val="28"/>
        </w:rPr>
      </w:pPr>
      <w:r>
        <w:rPr>
          <w:sz w:val="28"/>
          <w:szCs w:val="28"/>
        </w:rPr>
        <w:t>обязательное условие для овладения даже в весьма ограниченном объеме навыками устной речи и понимания немецких текстов без словаря. Слова прочнее всего запоминаются во взаимосвязях, поэтому рекомендуется регулярно читать на немецком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6A2FA2" w:rsidRPr="007C5620" w:rsidRDefault="006A2FA2" w:rsidP="007C5620">
      <w:pPr>
        <w:spacing w:after="0" w:line="240" w:lineRule="auto"/>
        <w:ind w:firstLine="709"/>
        <w:contextualSpacing/>
        <w:jc w:val="both"/>
        <w:rPr>
          <w:sz w:val="28"/>
          <w:szCs w:val="28"/>
        </w:rPr>
      </w:pPr>
      <w:r>
        <w:rPr>
          <w:sz w:val="28"/>
          <w:szCs w:val="28"/>
        </w:rPr>
        <w:t xml:space="preserve">    </w:t>
      </w:r>
      <w:r w:rsidRPr="001D7386">
        <w:rPr>
          <w:sz w:val="28"/>
          <w:szCs w:val="28"/>
        </w:rPr>
        <w:t xml:space="preserve"> </w:t>
      </w:r>
      <w:r w:rsidRPr="007C5620">
        <w:rPr>
          <w:sz w:val="28"/>
          <w:szCs w:val="28"/>
        </w:rPr>
        <w:t xml:space="preserve">2. Обязательно заведите свой личный словарь, в который вы будете записывать незнакомые слова, встречающиеся в тексте. В первую очередь </w:t>
      </w:r>
      <w:r w:rsidRPr="007C5620">
        <w:rPr>
          <w:sz w:val="28"/>
          <w:szCs w:val="28"/>
        </w:rPr>
        <w:lastRenderedPageBreak/>
        <w:t>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3. При работе над закреплением и обогащением запаса слов, прежде всего, необходимо уметь пользоваться немецко-русским словарем. Для этого необходимо знать немецкий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6A2FA2" w:rsidRPr="007C5620" w:rsidRDefault="006A2FA2" w:rsidP="007C5620">
      <w:pPr>
        <w:spacing w:after="0" w:line="240" w:lineRule="auto"/>
        <w:ind w:firstLine="709"/>
        <w:contextualSpacing/>
        <w:jc w:val="both"/>
        <w:rPr>
          <w:sz w:val="28"/>
          <w:szCs w:val="28"/>
        </w:rPr>
      </w:pPr>
      <w:r w:rsidRPr="007C5620">
        <w:rPr>
          <w:sz w:val="28"/>
          <w:szCs w:val="28"/>
        </w:rPr>
        <w:t>открыть словарь на той букве, с которой начинается слово;</w:t>
      </w:r>
    </w:p>
    <w:p w:rsidR="006A2FA2" w:rsidRPr="007C5620" w:rsidRDefault="006A2FA2" w:rsidP="007C5620">
      <w:pPr>
        <w:spacing w:after="0" w:line="240" w:lineRule="auto"/>
        <w:ind w:firstLine="709"/>
        <w:contextualSpacing/>
        <w:jc w:val="both"/>
        <w:rPr>
          <w:sz w:val="28"/>
          <w:szCs w:val="28"/>
        </w:rPr>
      </w:pPr>
      <w:r w:rsidRPr="007C5620">
        <w:rPr>
          <w:sz w:val="28"/>
          <w:szCs w:val="28"/>
        </w:rPr>
        <w:t>открыть страницу, где начинается вторая буква слова;</w:t>
      </w:r>
    </w:p>
    <w:p w:rsidR="006A2FA2" w:rsidRPr="007C5620" w:rsidRDefault="006A2FA2" w:rsidP="007C5620">
      <w:pPr>
        <w:spacing w:after="0" w:line="240" w:lineRule="auto"/>
        <w:ind w:firstLine="709"/>
        <w:contextualSpacing/>
        <w:jc w:val="both"/>
        <w:rPr>
          <w:sz w:val="28"/>
          <w:szCs w:val="28"/>
        </w:rPr>
      </w:pPr>
      <w:r w:rsidRPr="007C5620">
        <w:rPr>
          <w:sz w:val="28"/>
          <w:szCs w:val="28"/>
        </w:rPr>
        <w:t>затем нужно искать по алфавиту третью букву и т.д. </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4) но  слово найдено, теперь нужно выяснить, какая часть речи вам    нужна.     Вот список слов, которые в немецком языке могут быть глаголом  или существительным:</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Treffen-встреча делегаций, соревнование, бой;</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treffen-попадать в мишень, поражать, наносить удар;</w:t>
      </w:r>
    </w:p>
    <w:p w:rsidR="006A2FA2" w:rsidRPr="007C5620" w:rsidRDefault="006A2FA2" w:rsidP="007C5620">
      <w:pPr>
        <w:spacing w:after="0" w:line="240" w:lineRule="auto"/>
        <w:ind w:firstLine="709"/>
        <w:contextualSpacing/>
        <w:jc w:val="both"/>
      </w:pPr>
      <w:r w:rsidRPr="007C5620">
        <w:t>     Rennen-бега, скачки, гонки, соревнования;</w:t>
      </w:r>
    </w:p>
    <w:p w:rsidR="006A2FA2" w:rsidRPr="007C5620" w:rsidRDefault="006A2FA2" w:rsidP="007C5620">
      <w:pPr>
        <w:spacing w:after="0" w:line="240" w:lineRule="auto"/>
        <w:ind w:firstLine="709"/>
        <w:contextualSpacing/>
        <w:jc w:val="both"/>
      </w:pPr>
      <w:r w:rsidRPr="007C5620">
        <w:t xml:space="preserve">      rennen-бежать, мчаться, скакать;</w:t>
      </w:r>
    </w:p>
    <w:p w:rsidR="006A2FA2" w:rsidRPr="007C5620" w:rsidRDefault="006A2FA2" w:rsidP="007C5620">
      <w:pPr>
        <w:spacing w:after="0" w:line="240" w:lineRule="auto"/>
        <w:ind w:firstLine="709"/>
        <w:contextualSpacing/>
        <w:jc w:val="both"/>
      </w:pPr>
      <w:r w:rsidRPr="007C5620">
        <w:t xml:space="preserve">      Sprechen-слова, разговор, высказывание;</w:t>
      </w:r>
    </w:p>
    <w:p w:rsidR="006A2FA2" w:rsidRPr="007C5620" w:rsidRDefault="006A2FA2" w:rsidP="007C5620">
      <w:pPr>
        <w:spacing w:after="0" w:line="240" w:lineRule="auto"/>
        <w:ind w:firstLine="709"/>
        <w:contextualSpacing/>
        <w:jc w:val="both"/>
      </w:pPr>
      <w:r w:rsidRPr="007C5620">
        <w:t xml:space="preserve">      Sprechen-говорить, разговаривать.</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4.Чтобы понять, глагол перед вами или существительное, нужно помнить о том, что все существительные в немецком языке пишутся с заглавной буквы. Для того, чтобы установить, какой частью речи является слово, следует обратить внимание и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sidRPr="007C5620">
        <w:rPr>
          <w:sz w:val="28"/>
          <w:szCs w:val="28"/>
        </w:rPr>
        <w:br/>
        <w:t xml:space="preserve">        5.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w:t>
      </w:r>
      <w:r w:rsidRPr="007C5620">
        <w:rPr>
          <w:sz w:val="28"/>
          <w:szCs w:val="28"/>
        </w:rPr>
        <w:br/>
        <w:t xml:space="preserve">       Записывая немецкое слово,  напишите рядом  принятое в словарях: а) для имени существительного</w:t>
      </w:r>
      <w:r w:rsidRPr="007C5620">
        <w:t xml:space="preserve"> обозначение рода и окончание при склонении и образовании множественного числа: Flur m –s, -e (прихожая); </w:t>
      </w:r>
      <w:r w:rsidRPr="007C5620">
        <w:rPr>
          <w:sz w:val="28"/>
          <w:szCs w:val="28"/>
        </w:rPr>
        <w:t xml:space="preserve">для существительных, образующих множественное число нестандартными способами, запишите также форму множественного числа: der Rat-die Ratschläge-совет-советы; </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DasUnglück-dieUnglücksfälle-несчастье-несчастные случаи ;   </w:t>
      </w:r>
    </w:p>
    <w:p w:rsidR="006A2FA2" w:rsidRPr="007C5620" w:rsidRDefault="006A2FA2" w:rsidP="007C5620">
      <w:pPr>
        <w:spacing w:after="0" w:line="240" w:lineRule="auto"/>
        <w:ind w:firstLine="709"/>
        <w:contextualSpacing/>
        <w:jc w:val="both"/>
        <w:rPr>
          <w:sz w:val="28"/>
          <w:szCs w:val="28"/>
        </w:rPr>
      </w:pPr>
      <w:r w:rsidRPr="007C5620">
        <w:rPr>
          <w:sz w:val="28"/>
          <w:szCs w:val="28"/>
        </w:rPr>
        <w:lastRenderedPageBreak/>
        <w:t xml:space="preserve">    б) для имени прилагательного</w:t>
      </w:r>
      <w:r w:rsidRPr="007C5620">
        <w:t> выписываем исходную форму hoch-в</w:t>
      </w:r>
      <w:r w:rsidRPr="007C5620">
        <w:rPr>
          <w:sz w:val="28"/>
          <w:szCs w:val="28"/>
        </w:rPr>
        <w:t>ысокий;</w:t>
      </w:r>
      <w:r w:rsidRPr="007C5620">
        <w:rPr>
          <w:sz w:val="28"/>
          <w:szCs w:val="28"/>
        </w:rPr>
        <w:br/>
        <w:t xml:space="preserve">    в) для неправильных глаголов, выписывайте их в трех основных формах, например: Die Stadt wurde immer grösser, weil immer mehr Menschen nach Berlin zogen. (1.ziehen-zog-gezogen, 2.werden-wurde-geworden) — 1.зд.переезжать; 2.становиться.</w:t>
      </w:r>
      <w:r w:rsidRPr="007C5620">
        <w:rPr>
          <w:sz w:val="28"/>
          <w:szCs w:val="28"/>
        </w:rPr>
        <w:br/>
        <w:t xml:space="preserve">         6.Имя существительное в немецком языке, как и в русском, склоняется, т.е. изменяется по падежам. В отличие от русского языка, в немецком языке только 4 падежа, в связи с чем русскому творительному падежу и русскому предложному падежам соответствуют имена существительные и местоимения с предлогом, например: Er schreibt mit dem Bleistift.-Он пишет карандашом. У немецких существительных, в отличие от русских существительных, в большинстве падежей окончание отсутствует. Падеж имени существительного в немецком языке выражается главным образом словами, сопровождающими имя существительное: артиклями и местоимениями.</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7. Учитывайте, что в каждом языке слово может иметь много значений. Так, например, немецко-русский словарь под редакцией профессора О.И. Москальской дает семь значений для существительного Inhalt: 1. «содержание», 2. «значение», 3. «содержимое», 4. «ёмкость», 5. «вместимость», 6. «объём», 7. «площадь-матем.».  Отбирайте в словаре подходящее по значению русское слово, исходя не только из грамматической функции немецкого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7C5620">
        <w:t> </w:t>
      </w:r>
      <w:r w:rsidRPr="007C5620">
        <w:rPr>
          <w:sz w:val="28"/>
          <w:szCs w:val="28"/>
        </w:rPr>
        <w:br/>
        <w:t>Покажем это на примере следующего текста.</w:t>
      </w:r>
    </w:p>
    <w:p w:rsidR="006A2FA2" w:rsidRPr="007C5620" w:rsidRDefault="006A2FA2" w:rsidP="007C5620">
      <w:pPr>
        <w:spacing w:after="0" w:line="240" w:lineRule="auto"/>
        <w:ind w:firstLine="709"/>
        <w:contextualSpacing/>
        <w:jc w:val="both"/>
        <w:rPr>
          <w:sz w:val="28"/>
          <w:szCs w:val="28"/>
        </w:rPr>
      </w:pPr>
      <w:r w:rsidRPr="007C5620">
        <w:rPr>
          <w:sz w:val="28"/>
          <w:szCs w:val="28"/>
        </w:rPr>
        <w:t>Inhalt                                                                Содержание</w:t>
      </w:r>
    </w:p>
    <w:p w:rsidR="006A2FA2" w:rsidRPr="007C5620" w:rsidRDefault="006A2FA2" w:rsidP="007C5620">
      <w:pPr>
        <w:spacing w:after="0" w:line="240" w:lineRule="auto"/>
        <w:ind w:firstLine="709"/>
        <w:contextualSpacing/>
        <w:jc w:val="both"/>
        <w:rPr>
          <w:sz w:val="28"/>
          <w:szCs w:val="28"/>
        </w:rPr>
      </w:pPr>
      <w:r w:rsidRPr="007C5620">
        <w:rPr>
          <w:sz w:val="28"/>
          <w:szCs w:val="28"/>
        </w:rPr>
        <w:t>Territorium und Bevölkerung                           Территория и население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Geschichte                                                         История</w:t>
      </w:r>
    </w:p>
    <w:p w:rsidR="006A2FA2" w:rsidRPr="007C5620" w:rsidRDefault="006A2FA2" w:rsidP="007C5620">
      <w:pPr>
        <w:spacing w:after="0" w:line="240" w:lineRule="auto"/>
        <w:ind w:firstLine="709"/>
        <w:contextualSpacing/>
        <w:jc w:val="both"/>
        <w:rPr>
          <w:sz w:val="28"/>
          <w:szCs w:val="28"/>
        </w:rPr>
      </w:pPr>
      <w:r w:rsidRPr="007C5620">
        <w:rPr>
          <w:sz w:val="28"/>
          <w:szCs w:val="28"/>
        </w:rPr>
        <w:t>Gesellschaftsordnung                                        Общественный строй</w:t>
      </w:r>
    </w:p>
    <w:p w:rsidR="006A2FA2" w:rsidRPr="007C5620" w:rsidRDefault="006A2FA2" w:rsidP="007C5620">
      <w:pPr>
        <w:spacing w:after="0" w:line="240" w:lineRule="auto"/>
        <w:ind w:firstLine="709"/>
        <w:contextualSpacing/>
        <w:jc w:val="both"/>
        <w:rPr>
          <w:sz w:val="28"/>
          <w:szCs w:val="28"/>
        </w:rPr>
      </w:pPr>
      <w:r w:rsidRPr="007C5620">
        <w:rPr>
          <w:sz w:val="28"/>
          <w:szCs w:val="28"/>
        </w:rPr>
        <w:t>Staatsaufbau                                                     Государственное устройство</w:t>
      </w:r>
    </w:p>
    <w:p w:rsidR="006A2FA2" w:rsidRPr="007C5620" w:rsidRDefault="006A2FA2" w:rsidP="007C5620">
      <w:pPr>
        <w:spacing w:after="0" w:line="240" w:lineRule="auto"/>
        <w:ind w:firstLine="709"/>
        <w:contextualSpacing/>
        <w:jc w:val="both"/>
        <w:rPr>
          <w:sz w:val="28"/>
          <w:szCs w:val="28"/>
        </w:rPr>
      </w:pPr>
      <w:r w:rsidRPr="007C5620">
        <w:rPr>
          <w:sz w:val="28"/>
          <w:szCs w:val="28"/>
        </w:rPr>
        <w:t>Außenpolitik                                                     Внешняя политика</w:t>
      </w:r>
    </w:p>
    <w:p w:rsidR="006A2FA2" w:rsidRPr="007C5620" w:rsidRDefault="006A2FA2" w:rsidP="007C5620">
      <w:pPr>
        <w:spacing w:after="0" w:line="240" w:lineRule="auto"/>
        <w:ind w:firstLine="709"/>
        <w:contextualSpacing/>
        <w:jc w:val="both"/>
        <w:rPr>
          <w:sz w:val="28"/>
          <w:szCs w:val="28"/>
        </w:rPr>
      </w:pPr>
      <w:r w:rsidRPr="007C5620">
        <w:rPr>
          <w:sz w:val="28"/>
          <w:szCs w:val="28"/>
        </w:rPr>
        <w:t>Wirtschaft                                                         Экономика</w:t>
      </w:r>
    </w:p>
    <w:p w:rsidR="006A2FA2" w:rsidRPr="007C5620" w:rsidRDefault="006A2FA2" w:rsidP="007C5620">
      <w:pPr>
        <w:spacing w:after="0" w:line="240" w:lineRule="auto"/>
        <w:ind w:firstLine="709"/>
        <w:contextualSpacing/>
        <w:jc w:val="both"/>
        <w:rPr>
          <w:sz w:val="28"/>
          <w:szCs w:val="28"/>
        </w:rPr>
      </w:pPr>
      <w:r w:rsidRPr="007C5620">
        <w:rPr>
          <w:sz w:val="28"/>
          <w:szCs w:val="28"/>
        </w:rPr>
        <w:t>Bildungswesen                                                  Образование</w:t>
      </w:r>
    </w:p>
    <w:p w:rsidR="006A2FA2" w:rsidRPr="007C5620" w:rsidRDefault="006A2FA2" w:rsidP="007C5620">
      <w:pPr>
        <w:spacing w:after="0" w:line="240" w:lineRule="auto"/>
        <w:ind w:firstLine="709"/>
        <w:contextualSpacing/>
        <w:jc w:val="both"/>
        <w:rPr>
          <w:sz w:val="28"/>
          <w:szCs w:val="28"/>
        </w:rPr>
      </w:pPr>
      <w:r w:rsidRPr="007C5620">
        <w:rPr>
          <w:sz w:val="28"/>
          <w:szCs w:val="28"/>
        </w:rPr>
        <w:t>Kultur                                                                Культура</w:t>
      </w:r>
    </w:p>
    <w:p w:rsidR="006A2FA2" w:rsidRPr="007C5620" w:rsidRDefault="006A2FA2" w:rsidP="007C5620">
      <w:pPr>
        <w:spacing w:after="0" w:line="240" w:lineRule="auto"/>
        <w:ind w:firstLine="709"/>
        <w:contextualSpacing/>
        <w:jc w:val="both"/>
        <w:rPr>
          <w:sz w:val="28"/>
          <w:szCs w:val="28"/>
        </w:rPr>
      </w:pPr>
      <w:r w:rsidRPr="007C5620">
        <w:rPr>
          <w:sz w:val="28"/>
          <w:szCs w:val="28"/>
        </w:rPr>
        <w:t>Gesundheitswesen                                              Здравоохранение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Sozialwesen                                                        Социальное обеспечение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Erholung                                                             Отдых</w:t>
      </w:r>
    </w:p>
    <w:p w:rsidR="006A2FA2" w:rsidRPr="007C5620" w:rsidRDefault="006A2FA2" w:rsidP="007C5620">
      <w:pPr>
        <w:spacing w:after="0" w:line="240" w:lineRule="auto"/>
        <w:ind w:firstLine="709"/>
        <w:contextualSpacing/>
        <w:jc w:val="both"/>
        <w:rPr>
          <w:sz w:val="28"/>
          <w:szCs w:val="28"/>
        </w:rPr>
      </w:pPr>
      <w:r w:rsidRPr="007C5620">
        <w:rPr>
          <w:sz w:val="28"/>
          <w:szCs w:val="28"/>
        </w:rPr>
        <w:t>Sport                                                                   Спорт</w:t>
      </w:r>
    </w:p>
    <w:p w:rsidR="006A2FA2" w:rsidRPr="007C5620" w:rsidRDefault="006A2FA2" w:rsidP="007C5620">
      <w:pPr>
        <w:spacing w:after="0" w:line="240" w:lineRule="auto"/>
        <w:ind w:firstLine="709"/>
        <w:contextualSpacing/>
        <w:jc w:val="both"/>
        <w:rPr>
          <w:sz w:val="28"/>
          <w:szCs w:val="28"/>
        </w:rPr>
      </w:pPr>
      <w:r w:rsidRPr="007C5620">
        <w:rPr>
          <w:sz w:val="28"/>
          <w:szCs w:val="28"/>
        </w:rPr>
        <w:t>Так в вышеприведенном тексте слово «Inhalt» интерпретируется как «содержание», поскольку оно является заголовком относительно самостоятельной части текста в конце книги страноведческого характера и естественно сочетается со следующими за ним понятиями «Territorium» и «Bevölkerung» и т.д., характеризующими обычно разделы книг по географии.</w:t>
      </w:r>
    </w:p>
    <w:p w:rsidR="006A2FA2" w:rsidRPr="007C5620" w:rsidRDefault="006A2FA2" w:rsidP="007C5620">
      <w:pPr>
        <w:spacing w:after="0" w:line="240" w:lineRule="auto"/>
        <w:ind w:firstLine="709"/>
        <w:contextualSpacing/>
        <w:jc w:val="both"/>
        <w:rPr>
          <w:sz w:val="28"/>
          <w:szCs w:val="28"/>
        </w:rPr>
      </w:pPr>
      <w:r w:rsidRPr="007C5620">
        <w:rPr>
          <w:sz w:val="28"/>
          <w:szCs w:val="28"/>
        </w:rPr>
        <w:t>Слово «Wirtschaft» по тем же причинам допускает лишь интерпретацию «Экономика»; слово «Sozialwesen» «Социальное обеспечение».</w:t>
      </w:r>
    </w:p>
    <w:p w:rsidR="006A2FA2" w:rsidRPr="007C5620" w:rsidRDefault="006A2FA2" w:rsidP="007C5620">
      <w:pPr>
        <w:spacing w:after="0" w:line="240" w:lineRule="auto"/>
        <w:ind w:firstLine="709"/>
        <w:contextualSpacing/>
        <w:jc w:val="both"/>
        <w:rPr>
          <w:sz w:val="28"/>
          <w:szCs w:val="28"/>
        </w:rPr>
      </w:pPr>
      <w:r w:rsidRPr="007C5620">
        <w:rPr>
          <w:sz w:val="28"/>
          <w:szCs w:val="28"/>
        </w:rPr>
        <w:lastRenderedPageBreak/>
        <w:t>Из вариантных соответствий выбирается то, которое наиболее полно и компактно передает актуальное значение исходной единицы, не вступая в противоречие с контекстом. «Bevölkerung»- «Население». Исключаются соответствия: «заселение», «наполнение»-как несогласующиеся с контекстом оглавления политико-экономического справочника. «Geschichte»-«история». Исключаются по тем же причинам соответствия «рассказ», «повесть», «ложь», «вымысел» и др.</w:t>
      </w:r>
    </w:p>
    <w:p w:rsidR="006A2FA2" w:rsidRPr="007C5620" w:rsidRDefault="006A2FA2" w:rsidP="007C5620">
      <w:pPr>
        <w:spacing w:after="0" w:line="240" w:lineRule="auto"/>
        <w:ind w:firstLine="709"/>
        <w:contextualSpacing/>
        <w:jc w:val="both"/>
        <w:rPr>
          <w:sz w:val="28"/>
          <w:szCs w:val="28"/>
        </w:rPr>
      </w:pPr>
      <w:r w:rsidRPr="007C5620">
        <w:rPr>
          <w:sz w:val="28"/>
          <w:szCs w:val="28"/>
        </w:rPr>
        <w:t>8. 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немецкому выражению Wie alt sind Sie? (буквально: Как стары вы?) соответствует русское «Сколько вам лет?» Русскому сочетанию слов «Как вы живете?» соответствует немецкое Wie geht es Ihnen? или Wie geht“s?, где слово leben, точно соответствующее русскому «живете», отсутствует, а то же понятие передается глаголом gehen или глаголом-связкой sein.</w:t>
      </w:r>
      <w:r w:rsidRPr="007C5620">
        <w:rPr>
          <w:sz w:val="28"/>
          <w:szCs w:val="28"/>
        </w:rPr>
        <w:br/>
        <w:t xml:space="preserve">       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выражения Ein herzliches Willkommen bereiten—оказать сердечный прием можно найти в немецко-русском словаре  К. Лейна по слову Willkommen—добро пожаловать. Предложение Wir leisten ihrer Einladung gern Folge. отыскивается в словаре по глаголу leisten или по существительному Folge и только их сочетание в единстве «повиноваться, следовать чему-либо» даёт понимание этого предложения: «Мы с удовольствием последуем их приглашению». Устойчивые словосочетания и выражения следует выписывать и заучивать наизусть:</w:t>
      </w:r>
    </w:p>
    <w:p w:rsidR="006A2FA2" w:rsidRPr="007C5620" w:rsidRDefault="006A2FA2" w:rsidP="007C5620">
      <w:pPr>
        <w:spacing w:after="0" w:line="240" w:lineRule="auto"/>
        <w:ind w:firstLine="709"/>
        <w:contextualSpacing/>
        <w:jc w:val="both"/>
        <w:rPr>
          <w:sz w:val="28"/>
          <w:szCs w:val="28"/>
        </w:rPr>
      </w:pPr>
      <w:r w:rsidRPr="007C5620">
        <w:rPr>
          <w:sz w:val="28"/>
          <w:szCs w:val="28"/>
        </w:rPr>
        <w:t>Hilfe leisten                                                        оказывать помощь</w:t>
      </w:r>
    </w:p>
    <w:p w:rsidR="006A2FA2" w:rsidRPr="007C5620" w:rsidRDefault="006A2FA2" w:rsidP="007C5620">
      <w:pPr>
        <w:spacing w:after="0" w:line="240" w:lineRule="auto"/>
        <w:ind w:firstLine="709"/>
        <w:contextualSpacing/>
        <w:jc w:val="both"/>
        <w:rPr>
          <w:sz w:val="28"/>
          <w:szCs w:val="28"/>
        </w:rPr>
      </w:pPr>
      <w:r w:rsidRPr="007C5620">
        <w:rPr>
          <w:sz w:val="28"/>
          <w:szCs w:val="28"/>
        </w:rPr>
        <w:t>Widerstand leisten                                              оказывать сопротивление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Aufmerksamkeit schenken                                 уделять внимание</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Eine Rolle spielen                                              </w:t>
      </w:r>
      <w:r w:rsidRPr="007C5620">
        <w:rPr>
          <w:sz w:val="28"/>
          <w:szCs w:val="28"/>
        </w:rPr>
        <w:t>играть</w:t>
      </w:r>
      <w:r w:rsidRPr="00AE70C5">
        <w:rPr>
          <w:sz w:val="28"/>
          <w:szCs w:val="28"/>
          <w:lang w:val="de-DE"/>
        </w:rPr>
        <w:t xml:space="preserve"> </w:t>
      </w:r>
      <w:r w:rsidRPr="007C5620">
        <w:rPr>
          <w:sz w:val="28"/>
          <w:szCs w:val="28"/>
        </w:rPr>
        <w:t>роль</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Tränen vergießen                                               </w:t>
      </w:r>
      <w:r w:rsidRPr="007C5620">
        <w:rPr>
          <w:sz w:val="28"/>
          <w:szCs w:val="28"/>
        </w:rPr>
        <w:t>проливать</w:t>
      </w:r>
      <w:r w:rsidRPr="00AE70C5">
        <w:rPr>
          <w:sz w:val="28"/>
          <w:szCs w:val="28"/>
          <w:lang w:val="de-DE"/>
        </w:rPr>
        <w:t xml:space="preserve"> </w:t>
      </w:r>
      <w:r w:rsidRPr="007C5620">
        <w:rPr>
          <w:sz w:val="28"/>
          <w:szCs w:val="28"/>
        </w:rPr>
        <w:t>слёзы</w:t>
      </w:r>
    </w:p>
    <w:p w:rsidR="006A2FA2" w:rsidRPr="007C5620" w:rsidRDefault="006A2FA2" w:rsidP="007C5620">
      <w:pPr>
        <w:spacing w:after="0" w:line="240" w:lineRule="auto"/>
        <w:ind w:firstLine="709"/>
        <w:contextualSpacing/>
        <w:jc w:val="both"/>
        <w:rPr>
          <w:sz w:val="28"/>
          <w:szCs w:val="28"/>
        </w:rPr>
      </w:pPr>
      <w:r w:rsidRPr="007C5620">
        <w:rPr>
          <w:sz w:val="28"/>
          <w:szCs w:val="28"/>
        </w:rPr>
        <w:t>Den Vortritt lassen                                             пропустить вперёд</w:t>
      </w:r>
      <w:r w:rsidRPr="007C5620">
        <w:rPr>
          <w:sz w:val="28"/>
          <w:szCs w:val="28"/>
        </w:rPr>
        <w:br/>
        <w:t xml:space="preserve">      9.Особое внимание при самостоятельной работе с текстами на немецком языке следует обращать на перевод безличных предложений, которые формируются с помощью безличного местоимения es и соответствующего глагола в 3 л. ед. ч. Чаще всего безличные конструкции служат для обозначения явлений природы, физического или психического состояния человека, но могут иметь и другие ситуативно обусловленные значения.</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t xml:space="preserve">Es regnet. Heute regnet es.                            </w:t>
      </w:r>
      <w:r w:rsidRPr="007C5620">
        <w:rPr>
          <w:sz w:val="28"/>
          <w:szCs w:val="28"/>
        </w:rPr>
        <w:t>Идет дождь. Сегодня идет дождь.</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Es ist kalt.                                                      </w:t>
      </w:r>
      <w:r w:rsidRPr="007C5620">
        <w:rPr>
          <w:sz w:val="28"/>
          <w:szCs w:val="28"/>
        </w:rPr>
        <w:t>Холодно</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Wie geht es Ihnen?                                        </w:t>
      </w:r>
      <w:r w:rsidRPr="007C5620">
        <w:rPr>
          <w:sz w:val="28"/>
          <w:szCs w:val="28"/>
        </w:rPr>
        <w:t>Как</w:t>
      </w:r>
      <w:r w:rsidRPr="00AE70C5">
        <w:rPr>
          <w:sz w:val="28"/>
          <w:szCs w:val="28"/>
          <w:lang w:val="de-DE"/>
        </w:rPr>
        <w:t xml:space="preserve"> </w:t>
      </w:r>
      <w:r w:rsidRPr="007C5620">
        <w:rPr>
          <w:sz w:val="28"/>
          <w:szCs w:val="28"/>
        </w:rPr>
        <w:t>поживаете</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Hier gibt es Fehler.                                        </w:t>
      </w:r>
      <w:r w:rsidRPr="007C5620">
        <w:rPr>
          <w:sz w:val="28"/>
          <w:szCs w:val="28"/>
        </w:rPr>
        <w:t>Здесь</w:t>
      </w:r>
      <w:r w:rsidRPr="00AE70C5">
        <w:rPr>
          <w:sz w:val="28"/>
          <w:szCs w:val="28"/>
          <w:lang w:val="de-DE"/>
        </w:rPr>
        <w:t xml:space="preserve"> </w:t>
      </w:r>
      <w:r w:rsidRPr="007C5620">
        <w:rPr>
          <w:sz w:val="28"/>
          <w:szCs w:val="28"/>
        </w:rPr>
        <w:t>ошибка</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Wie spät ist es? -Es ist 8 Uhr.                        </w:t>
      </w:r>
      <w:r w:rsidRPr="007C5620">
        <w:rPr>
          <w:sz w:val="28"/>
          <w:szCs w:val="28"/>
        </w:rPr>
        <w:t>Который</w:t>
      </w:r>
      <w:r w:rsidRPr="00AE70C5">
        <w:rPr>
          <w:sz w:val="28"/>
          <w:szCs w:val="28"/>
          <w:lang w:val="de-DE"/>
        </w:rPr>
        <w:t xml:space="preserve"> </w:t>
      </w:r>
      <w:r w:rsidRPr="007C5620">
        <w:rPr>
          <w:sz w:val="28"/>
          <w:szCs w:val="28"/>
        </w:rPr>
        <w:t>час</w:t>
      </w:r>
      <w:r w:rsidRPr="00AE70C5">
        <w:rPr>
          <w:sz w:val="28"/>
          <w:szCs w:val="28"/>
          <w:lang w:val="de-DE"/>
        </w:rPr>
        <w:t xml:space="preserve">? -8 </w:t>
      </w:r>
      <w:r w:rsidRPr="007C5620">
        <w:rPr>
          <w:sz w:val="28"/>
          <w:szCs w:val="28"/>
        </w:rPr>
        <w:t>часов</w:t>
      </w:r>
      <w:r w:rsidRPr="00AE70C5">
        <w:rPr>
          <w:sz w:val="28"/>
          <w:szCs w:val="28"/>
          <w:lang w:val="de-DE"/>
        </w:rPr>
        <w:t>.</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lastRenderedPageBreak/>
        <w:t xml:space="preserve">Es geht um das Visum.                                   </w:t>
      </w:r>
      <w:r w:rsidRPr="007C5620">
        <w:rPr>
          <w:sz w:val="28"/>
          <w:szCs w:val="28"/>
        </w:rPr>
        <w:t>Речь идет о визе.</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В отдельных случаях безличное местоимение может опускаться, например: Mir ist(es) kalt.                                              Мне холодно.</w:t>
      </w:r>
    </w:p>
    <w:p w:rsidR="006A2FA2" w:rsidRPr="007C5620" w:rsidRDefault="006A2FA2" w:rsidP="007C5620">
      <w:pPr>
        <w:spacing w:after="0" w:line="240" w:lineRule="auto"/>
        <w:ind w:firstLine="709"/>
        <w:contextualSpacing/>
        <w:jc w:val="both"/>
        <w:rPr>
          <w:sz w:val="28"/>
          <w:szCs w:val="28"/>
        </w:rPr>
      </w:pPr>
      <w:r w:rsidRPr="007C5620">
        <w:rPr>
          <w:sz w:val="28"/>
          <w:szCs w:val="28"/>
        </w:rPr>
        <w:t>Mich friert (es).                                             Я зябну.</w:t>
      </w:r>
    </w:p>
    <w:p w:rsidR="006A2FA2" w:rsidRPr="007C5620" w:rsidRDefault="006A2FA2" w:rsidP="007C5620">
      <w:pPr>
        <w:spacing w:after="0" w:line="240" w:lineRule="auto"/>
        <w:ind w:firstLine="709"/>
        <w:contextualSpacing/>
        <w:jc w:val="both"/>
        <w:rPr>
          <w:sz w:val="28"/>
          <w:szCs w:val="28"/>
        </w:rPr>
      </w:pPr>
      <w:r w:rsidRPr="007C5620">
        <w:rPr>
          <w:sz w:val="28"/>
          <w:szCs w:val="28"/>
        </w:rPr>
        <w:t>В словарях безличные глаголы обычно сопровождаются пометкой vimp(verbum impersonables).</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При переводе безличное местоимение следует на этапе анализа отличить от личного местоимения 3 лица единственного числа среднего рода, которое предполагает предшествующее употребление соответствующего существительного среднего рода единственного числа:</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Beschaffen Sie mir bitte dieses Buch. </w:t>
      </w:r>
      <w:r w:rsidRPr="007C5620">
        <w:rPr>
          <w:sz w:val="28"/>
          <w:szCs w:val="28"/>
        </w:rPr>
        <w:t>Es interessiert mich.Достаньте мне, пожалуйста, эту книгу. Она</w:t>
      </w:r>
      <w:r w:rsidRPr="00AE70C5">
        <w:rPr>
          <w:sz w:val="28"/>
          <w:szCs w:val="28"/>
          <w:lang w:val="de-DE"/>
        </w:rPr>
        <w:t xml:space="preserve"> </w:t>
      </w:r>
      <w:r w:rsidRPr="007C5620">
        <w:rPr>
          <w:sz w:val="28"/>
          <w:szCs w:val="28"/>
        </w:rPr>
        <w:t>меня</w:t>
      </w:r>
      <w:r w:rsidRPr="00AE70C5">
        <w:rPr>
          <w:sz w:val="28"/>
          <w:szCs w:val="28"/>
          <w:lang w:val="de-DE"/>
        </w:rPr>
        <w:t xml:space="preserve"> </w:t>
      </w:r>
      <w:r w:rsidRPr="007C5620">
        <w:rPr>
          <w:sz w:val="28"/>
          <w:szCs w:val="28"/>
        </w:rPr>
        <w:t>интересует</w:t>
      </w:r>
      <w:r w:rsidRPr="00AE70C5">
        <w:rPr>
          <w:sz w:val="28"/>
          <w:szCs w:val="28"/>
          <w:lang w:val="de-DE"/>
        </w:rPr>
        <w:t>.</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t xml:space="preserve">Ich liebe Salzburg. Es ist sehr malerisch. </w:t>
      </w:r>
      <w:r w:rsidRPr="007C5620">
        <w:rPr>
          <w:sz w:val="28"/>
          <w:szCs w:val="28"/>
        </w:rPr>
        <w:t>Я люблю Зальцбург. Он очень живописен.</w:t>
      </w:r>
    </w:p>
    <w:p w:rsidR="006A2FA2" w:rsidRPr="007C5620" w:rsidRDefault="006A2FA2" w:rsidP="007C5620">
      <w:pPr>
        <w:spacing w:after="0" w:line="240" w:lineRule="auto"/>
        <w:ind w:firstLine="709"/>
        <w:contextualSpacing/>
        <w:jc w:val="both"/>
        <w:rPr>
          <w:sz w:val="28"/>
          <w:szCs w:val="28"/>
        </w:rPr>
      </w:pPr>
      <w:r w:rsidRPr="007C5620">
        <w:rPr>
          <w:sz w:val="28"/>
          <w:szCs w:val="28"/>
        </w:rPr>
        <w:t>10. Если вы не можете понять немецкое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которые помогают определять функции немецкого слова и служат показателями того, к какой части оно относится.</w:t>
      </w:r>
    </w:p>
    <w:p w:rsidR="006A2FA2" w:rsidRDefault="006A2FA2" w:rsidP="006A2FA2">
      <w:pPr>
        <w:spacing w:line="360" w:lineRule="auto"/>
        <w:jc w:val="both"/>
        <w:rPr>
          <w:rStyle w:val="submenu-table"/>
          <w:b/>
          <w:bCs/>
          <w:color w:val="000000"/>
          <w:sz w:val="28"/>
          <w:szCs w:val="28"/>
          <w:shd w:val="clear" w:color="auto" w:fill="FFFFFF"/>
        </w:rPr>
      </w:pPr>
    </w:p>
    <w:p w:rsidR="006A2FA2" w:rsidRPr="007C5620" w:rsidRDefault="006A2FA2" w:rsidP="007C5620">
      <w:pPr>
        <w:spacing w:after="0" w:line="240" w:lineRule="auto"/>
        <w:ind w:firstLine="709"/>
        <w:contextualSpacing/>
        <w:jc w:val="both"/>
        <w:rPr>
          <w:sz w:val="28"/>
          <w:szCs w:val="28"/>
        </w:rPr>
      </w:pPr>
      <w:r w:rsidRPr="007E08E8">
        <w:rPr>
          <w:rStyle w:val="submenu-table"/>
          <w:b/>
          <w:bCs/>
          <w:color w:val="000000"/>
          <w:sz w:val="28"/>
          <w:szCs w:val="28"/>
          <w:shd w:val="clear" w:color="auto" w:fill="FFFFFF"/>
        </w:rPr>
        <w:t>Как работать с текстовым материалом без словаря</w:t>
      </w:r>
      <w:r w:rsidRPr="007E08E8">
        <w:rPr>
          <w:color w:val="000000"/>
          <w:sz w:val="28"/>
          <w:szCs w:val="28"/>
        </w:rPr>
        <w:br/>
      </w:r>
      <w:r w:rsidRPr="007C5620">
        <w:rPr>
          <w:sz w:val="28"/>
          <w:szCs w:val="28"/>
        </w:rPr>
        <w:t xml:space="preserve">         1. При понимании немецких текстов без словаря большую помощь может оказать понимание значений «международных слов», т. е. таких слов немецкого языка, которые по форме, звучанию и даже по значению близки русским словам: Politik, Sport; Reportage; Territorium; Mosaik; Rartoffel.</w:t>
      </w:r>
    </w:p>
    <w:p w:rsidR="006A2FA2" w:rsidRPr="008E69AD" w:rsidRDefault="006A2FA2" w:rsidP="007C5620">
      <w:pPr>
        <w:spacing w:after="0" w:line="240" w:lineRule="auto"/>
        <w:ind w:firstLine="709"/>
        <w:contextualSpacing/>
        <w:jc w:val="both"/>
        <w:rPr>
          <w:sz w:val="28"/>
          <w:szCs w:val="28"/>
        </w:rPr>
      </w:pPr>
      <w:r w:rsidRPr="007C5620">
        <w:rPr>
          <w:sz w:val="28"/>
          <w:szCs w:val="28"/>
        </w:rPr>
        <w:t xml:space="preserve"> Не менее действенным средством к пониманию новых производных слов служит овладение словообразовательными средствами немецкого языка. Встречая, в текстах контрольных заданий международные слова, имейте в виду, что среди интернационализмов имеется и значительная группа так называемых «ложных друзей переводчика», т.е. слов, которые в языке перевода имеют совершенно иное значение, нежели похожие на них слова иностранного языка:</w:t>
      </w:r>
      <w:r w:rsidRPr="007C5620">
        <w:rPr>
          <w:sz w:val="28"/>
          <w:szCs w:val="28"/>
        </w:rPr>
        <w:br/>
        <w:t>Qualifizierung</w:t>
      </w:r>
      <w:r>
        <w:rPr>
          <w:sz w:val="28"/>
          <w:szCs w:val="28"/>
        </w:rPr>
        <w:t>-редко «квалификация», чаще улучшение;</w:t>
      </w:r>
    </w:p>
    <w:p w:rsidR="006A2FA2" w:rsidRPr="008E69AD" w:rsidRDefault="006A2FA2" w:rsidP="007C5620">
      <w:pPr>
        <w:spacing w:after="0" w:line="240" w:lineRule="auto"/>
        <w:ind w:firstLine="709"/>
        <w:contextualSpacing/>
        <w:jc w:val="both"/>
        <w:rPr>
          <w:sz w:val="28"/>
          <w:szCs w:val="28"/>
        </w:rPr>
      </w:pPr>
      <w:r w:rsidRPr="007C5620">
        <w:rPr>
          <w:sz w:val="28"/>
          <w:szCs w:val="28"/>
        </w:rPr>
        <w:t>Fabrik</w:t>
      </w:r>
      <w:r>
        <w:rPr>
          <w:sz w:val="28"/>
          <w:szCs w:val="28"/>
        </w:rPr>
        <w:t>-реже «фабрика», чаще завод;</w:t>
      </w:r>
    </w:p>
    <w:p w:rsidR="006A2FA2" w:rsidRPr="008E69AD" w:rsidRDefault="006A2FA2" w:rsidP="007C5620">
      <w:pPr>
        <w:spacing w:after="0" w:line="240" w:lineRule="auto"/>
        <w:ind w:firstLine="709"/>
        <w:contextualSpacing/>
        <w:jc w:val="both"/>
        <w:rPr>
          <w:sz w:val="28"/>
          <w:szCs w:val="28"/>
        </w:rPr>
      </w:pPr>
      <w:r w:rsidRPr="007C5620">
        <w:rPr>
          <w:sz w:val="28"/>
          <w:szCs w:val="28"/>
        </w:rPr>
        <w:t>Pr</w:t>
      </w:r>
      <w:r w:rsidRPr="008E69AD">
        <w:rPr>
          <w:sz w:val="28"/>
          <w:szCs w:val="28"/>
        </w:rPr>
        <w:t>ä</w:t>
      </w:r>
      <w:r w:rsidRPr="007C5620">
        <w:rPr>
          <w:sz w:val="28"/>
          <w:szCs w:val="28"/>
        </w:rPr>
        <w:t>sident</w:t>
      </w:r>
      <w:r>
        <w:rPr>
          <w:sz w:val="28"/>
          <w:szCs w:val="28"/>
        </w:rPr>
        <w:t>-не только «президент», но и «председатель» и др.</w:t>
      </w:r>
    </w:p>
    <w:p w:rsidR="00472391" w:rsidRDefault="00472391" w:rsidP="00472391">
      <w:pPr>
        <w:spacing w:before="100" w:beforeAutospacing="1" w:after="0" w:line="360" w:lineRule="auto"/>
        <w:ind w:firstLine="720"/>
        <w:jc w:val="center"/>
        <w:rPr>
          <w:rStyle w:val="10"/>
          <w:rFonts w:eastAsiaTheme="minorHAnsi"/>
          <w:b/>
          <w:sz w:val="28"/>
          <w:szCs w:val="28"/>
        </w:rPr>
        <w:sectPr w:rsidR="00472391" w:rsidSect="00437984">
          <w:pgSz w:w="11906" w:h="16838"/>
          <w:pgMar w:top="709" w:right="707" w:bottom="993" w:left="1134" w:header="709" w:footer="709" w:gutter="0"/>
          <w:cols w:space="708"/>
          <w:titlePg/>
          <w:docGrid w:linePitch="360"/>
        </w:sectPr>
      </w:pPr>
      <w:bookmarkStart w:id="11" w:name="_Toc518309323"/>
    </w:p>
    <w:p w:rsidR="006A4A09" w:rsidRDefault="006A4A09" w:rsidP="00472391">
      <w:pPr>
        <w:spacing w:before="100" w:beforeAutospacing="1" w:after="0" w:line="360" w:lineRule="auto"/>
        <w:ind w:firstLine="720"/>
        <w:jc w:val="center"/>
        <w:rPr>
          <w:b/>
          <w:bCs/>
          <w:iCs/>
          <w:color w:val="000000"/>
          <w:sz w:val="28"/>
          <w:szCs w:val="28"/>
        </w:rPr>
      </w:pPr>
      <w:r w:rsidRPr="002D72BA">
        <w:rPr>
          <w:rStyle w:val="10"/>
          <w:rFonts w:eastAsiaTheme="minorHAnsi"/>
          <w:b/>
          <w:sz w:val="28"/>
          <w:szCs w:val="28"/>
        </w:rPr>
        <w:lastRenderedPageBreak/>
        <w:t>Методические  </w:t>
      </w:r>
      <w:bookmarkStart w:id="12" w:name="YANDEX_186"/>
      <w:bookmarkEnd w:id="12"/>
      <w:r w:rsidRPr="002D72BA">
        <w:rPr>
          <w:rStyle w:val="10"/>
          <w:rFonts w:eastAsiaTheme="minorHAnsi"/>
          <w:b/>
          <w:sz w:val="28"/>
          <w:szCs w:val="28"/>
        </w:rPr>
        <w:t> </w:t>
      </w:r>
      <w:r w:rsidR="002D72BA" w:rsidRPr="002D72BA">
        <w:rPr>
          <w:rStyle w:val="10"/>
          <w:rFonts w:eastAsiaTheme="minorHAnsi"/>
          <w:b/>
          <w:sz w:val="28"/>
          <w:szCs w:val="28"/>
        </w:rPr>
        <w:t>рекомендации по</w:t>
      </w:r>
      <w:r w:rsidRPr="002D72BA">
        <w:rPr>
          <w:rStyle w:val="10"/>
          <w:rFonts w:eastAsiaTheme="minorHAnsi"/>
          <w:b/>
          <w:sz w:val="28"/>
          <w:szCs w:val="28"/>
        </w:rPr>
        <w:t xml:space="preserve"> составлению</w:t>
      </w:r>
      <w:bookmarkEnd w:id="11"/>
      <w:r w:rsidRPr="002D72BA">
        <w:rPr>
          <w:b/>
          <w:bCs/>
          <w:iCs/>
          <w:color w:val="000000"/>
          <w:sz w:val="28"/>
          <w:szCs w:val="28"/>
        </w:rPr>
        <w:t xml:space="preserve"> конспекта</w:t>
      </w:r>
    </w:p>
    <w:p w:rsidR="006A4A09" w:rsidRPr="007C5620" w:rsidRDefault="006A4A09" w:rsidP="007C5620">
      <w:pPr>
        <w:spacing w:after="0" w:line="240" w:lineRule="auto"/>
        <w:ind w:firstLine="709"/>
        <w:contextualSpacing/>
        <w:jc w:val="both"/>
        <w:rPr>
          <w:sz w:val="28"/>
          <w:szCs w:val="28"/>
        </w:rPr>
      </w:pPr>
      <w:r w:rsidRPr="007C5620">
        <w:rPr>
          <w:sz w:val="28"/>
          <w:szCs w:val="28"/>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6A4A09" w:rsidRPr="007C5620" w:rsidRDefault="006A4A09" w:rsidP="007C5620">
      <w:pPr>
        <w:spacing w:after="0" w:line="240" w:lineRule="auto"/>
        <w:ind w:firstLine="709"/>
        <w:contextualSpacing/>
        <w:jc w:val="both"/>
        <w:rPr>
          <w:sz w:val="28"/>
          <w:szCs w:val="28"/>
        </w:rPr>
      </w:pPr>
      <w:r w:rsidRPr="007C5620">
        <w:rPr>
          <w:sz w:val="28"/>
          <w:szCs w:val="28"/>
        </w:rPr>
        <w:t>Выделите главное, составьте план;</w:t>
      </w:r>
    </w:p>
    <w:p w:rsidR="006A4A09" w:rsidRPr="007C5620" w:rsidRDefault="006A4A09" w:rsidP="007C5620">
      <w:pPr>
        <w:spacing w:after="0" w:line="240" w:lineRule="auto"/>
        <w:ind w:firstLine="709"/>
        <w:contextualSpacing/>
        <w:jc w:val="both"/>
        <w:rPr>
          <w:sz w:val="28"/>
          <w:szCs w:val="28"/>
        </w:rPr>
      </w:pPr>
      <w:r w:rsidRPr="007C5620">
        <w:rPr>
          <w:sz w:val="28"/>
          <w:szCs w:val="28"/>
        </w:rPr>
        <w:t>Кратко сформулируйте основные положения текста, отметьте аргументацию автора;</w:t>
      </w:r>
    </w:p>
    <w:p w:rsidR="006A4A09" w:rsidRPr="007C5620" w:rsidRDefault="006A4A09" w:rsidP="007C5620">
      <w:pPr>
        <w:spacing w:after="0" w:line="240" w:lineRule="auto"/>
        <w:ind w:firstLine="709"/>
        <w:contextualSpacing/>
        <w:jc w:val="both"/>
        <w:rPr>
          <w:sz w:val="28"/>
          <w:szCs w:val="28"/>
        </w:rPr>
      </w:pPr>
      <w:r w:rsidRPr="007C5620">
        <w:rPr>
          <w:sz w:val="28"/>
          <w:szCs w:val="28"/>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6A4A09" w:rsidRPr="007C5620" w:rsidRDefault="006A4A09" w:rsidP="007C5620">
      <w:pPr>
        <w:spacing w:after="0" w:line="240" w:lineRule="auto"/>
        <w:ind w:firstLine="709"/>
        <w:contextualSpacing/>
        <w:jc w:val="both"/>
        <w:rPr>
          <w:sz w:val="28"/>
          <w:szCs w:val="28"/>
        </w:rPr>
      </w:pPr>
      <w:r w:rsidRPr="007C5620">
        <w:rPr>
          <w:sz w:val="28"/>
          <w:szCs w:val="28"/>
        </w:rPr>
        <w:t>Грамотно записывайте цитаты. Цитируя, учитывайте лаконичность, значимость мысли.</w:t>
      </w:r>
    </w:p>
    <w:p w:rsidR="006A4A09" w:rsidRPr="007C5620" w:rsidRDefault="006A4A09" w:rsidP="00B31ADF">
      <w:pPr>
        <w:spacing w:after="0" w:line="240" w:lineRule="auto"/>
        <w:ind w:firstLine="709"/>
        <w:contextualSpacing/>
        <w:jc w:val="both"/>
        <w:rPr>
          <w:sz w:val="28"/>
          <w:szCs w:val="28"/>
        </w:rPr>
      </w:pPr>
      <w:r w:rsidRPr="007C5620">
        <w:rPr>
          <w:sz w:val="28"/>
          <w:szCs w:val="28"/>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FB0BF7" w:rsidRPr="002D72BA" w:rsidRDefault="00FB0BF7" w:rsidP="007C5620">
      <w:pPr>
        <w:spacing w:after="0" w:line="240" w:lineRule="auto"/>
        <w:ind w:firstLine="709"/>
        <w:contextualSpacing/>
        <w:jc w:val="both"/>
        <w:rPr>
          <w:sz w:val="28"/>
          <w:szCs w:val="28"/>
        </w:rPr>
      </w:pPr>
      <w:bookmarkStart w:id="13" w:name="_Toc341102555"/>
      <w:bookmarkStart w:id="14" w:name="_Toc341106313"/>
    </w:p>
    <w:p w:rsidR="006A4A09" w:rsidRPr="002D72BA" w:rsidRDefault="006A4A09" w:rsidP="00FB0BF7">
      <w:pPr>
        <w:pStyle w:val="3"/>
        <w:spacing w:before="0" w:after="0" w:line="360" w:lineRule="auto"/>
        <w:ind w:firstLine="709"/>
        <w:jc w:val="center"/>
        <w:rPr>
          <w:rFonts w:ascii="Times New Roman" w:hAnsi="Times New Roman" w:cs="Times New Roman"/>
          <w:sz w:val="28"/>
          <w:szCs w:val="28"/>
        </w:rPr>
      </w:pPr>
      <w:bookmarkStart w:id="15" w:name="_Toc518309324"/>
      <w:r w:rsidRPr="002D72BA">
        <w:rPr>
          <w:rFonts w:ascii="Times New Roman" w:hAnsi="Times New Roman" w:cs="Times New Roman"/>
          <w:sz w:val="28"/>
          <w:szCs w:val="28"/>
        </w:rPr>
        <w:t>Методические рекомендации по подготовке доклада</w:t>
      </w:r>
      <w:bookmarkEnd w:id="15"/>
    </w:p>
    <w:p w:rsidR="00B31ADF" w:rsidRDefault="00B31ADF" w:rsidP="00B31ADF">
      <w:pPr>
        <w:spacing w:after="160" w:line="240" w:lineRule="auto"/>
        <w:ind w:firstLine="709"/>
        <w:contextualSpacing/>
        <w:jc w:val="both"/>
        <w:rPr>
          <w:sz w:val="28"/>
          <w:szCs w:val="28"/>
        </w:rPr>
      </w:pPr>
      <w:r>
        <w:rPr>
          <w:sz w:val="28"/>
          <w:szCs w:val="28"/>
        </w:rPr>
        <w:t xml:space="preserve">Правильное произношение и правильное чтение слов и предложений являются основой практического владения </w:t>
      </w:r>
      <w:r w:rsidR="00316FBC">
        <w:rPr>
          <w:sz w:val="28"/>
          <w:szCs w:val="28"/>
        </w:rPr>
        <w:t>немецким</w:t>
      </w:r>
      <w:r>
        <w:rPr>
          <w:sz w:val="28"/>
          <w:szCs w:val="28"/>
        </w:rPr>
        <w:t xml:space="preserve"> языком. Для развития навыков правильного произношения необходимо:</w:t>
      </w:r>
    </w:p>
    <w:p w:rsidR="00B31ADF" w:rsidRDefault="00A45188" w:rsidP="00A45188">
      <w:pPr>
        <w:pStyle w:val="12"/>
        <w:spacing w:line="240" w:lineRule="auto"/>
        <w:ind w:left="0"/>
        <w:contextualSpacing/>
        <w:jc w:val="both"/>
        <w:rPr>
          <w:rFonts w:ascii="Times New Roman" w:hAnsi="Times New Roman"/>
          <w:sz w:val="28"/>
          <w:szCs w:val="28"/>
        </w:rPr>
      </w:pPr>
      <w:r>
        <w:rPr>
          <w:rFonts w:ascii="Times New Roman" w:hAnsi="Times New Roman"/>
          <w:sz w:val="28"/>
          <w:szCs w:val="28"/>
        </w:rPr>
        <w:t>-</w:t>
      </w:r>
      <w:r w:rsidR="00B31ADF">
        <w:rPr>
          <w:rFonts w:ascii="Times New Roman" w:hAnsi="Times New Roman"/>
          <w:sz w:val="28"/>
          <w:szCs w:val="28"/>
        </w:rPr>
        <w:t xml:space="preserve">усвоить правила произношения и чтения, а также правила ударения в слове и предложении, знать, что определение ударного слога в значительной мере зависит от умения разбираться в морфологическом составе английского слова (основные правила чтения, расстановки ударения и использования транскрипции). </w:t>
      </w:r>
      <w:r>
        <w:rPr>
          <w:rFonts w:ascii="Times New Roman" w:hAnsi="Times New Roman"/>
          <w:sz w:val="28"/>
          <w:szCs w:val="28"/>
        </w:rPr>
        <w:t>-</w:t>
      </w:r>
      <w:r w:rsidR="00B31ADF">
        <w:rPr>
          <w:rFonts w:ascii="Times New Roman" w:hAnsi="Times New Roman"/>
          <w:sz w:val="28"/>
          <w:szCs w:val="28"/>
        </w:rPr>
        <w:t>регулярно читать соответствующие упражнения в учебнике или учебном пособии, деля фразы на смысловые группы и соблюдая правила интонации;</w:t>
      </w:r>
    </w:p>
    <w:p w:rsidR="00B31ADF" w:rsidRDefault="00A45188" w:rsidP="00A45188">
      <w:pPr>
        <w:pStyle w:val="12"/>
        <w:spacing w:line="240" w:lineRule="auto"/>
        <w:ind w:left="0"/>
        <w:contextualSpacing/>
        <w:jc w:val="both"/>
        <w:rPr>
          <w:rFonts w:ascii="Times New Roman" w:eastAsia="Times New Roman" w:hAnsi="Times New Roman"/>
          <w:sz w:val="28"/>
          <w:szCs w:val="28"/>
        </w:rPr>
      </w:pPr>
      <w:r>
        <w:rPr>
          <w:rFonts w:ascii="Times New Roman" w:hAnsi="Times New Roman"/>
          <w:sz w:val="28"/>
          <w:szCs w:val="28"/>
        </w:rPr>
        <w:t>-</w:t>
      </w:r>
      <w:r w:rsidR="00B31ADF">
        <w:rPr>
          <w:rFonts w:ascii="Times New Roman" w:hAnsi="Times New Roman"/>
          <w:sz w:val="28"/>
          <w:szCs w:val="28"/>
        </w:rPr>
        <w:t xml:space="preserve">систематически слушать звукозаписи с </w:t>
      </w:r>
      <w:r w:rsidR="00316FBC">
        <w:rPr>
          <w:rFonts w:ascii="Times New Roman" w:hAnsi="Times New Roman"/>
          <w:sz w:val="28"/>
          <w:szCs w:val="28"/>
        </w:rPr>
        <w:t>немецкой</w:t>
      </w:r>
      <w:r w:rsidR="00B31ADF">
        <w:rPr>
          <w:rFonts w:ascii="Times New Roman" w:hAnsi="Times New Roman"/>
          <w:sz w:val="28"/>
          <w:szCs w:val="28"/>
        </w:rPr>
        <w:t xml:space="preserve"> речью, смотреть  кинофильмы</w:t>
      </w:r>
      <w:r w:rsidR="00316FBC">
        <w:rPr>
          <w:rFonts w:ascii="Times New Roman" w:hAnsi="Times New Roman"/>
          <w:sz w:val="28"/>
          <w:szCs w:val="28"/>
        </w:rPr>
        <w:t xml:space="preserve"> на немецком языке</w:t>
      </w:r>
      <w:r w:rsidR="00B31ADF">
        <w:rPr>
          <w:rFonts w:ascii="Times New Roman" w:hAnsi="Times New Roman"/>
          <w:sz w:val="28"/>
          <w:szCs w:val="28"/>
        </w:rPr>
        <w:t xml:space="preserve">, что дает возможность сочетать звуковое и зрительное восприятие </w:t>
      </w:r>
      <w:r w:rsidR="00316FBC">
        <w:rPr>
          <w:rFonts w:ascii="Times New Roman" w:hAnsi="Times New Roman"/>
          <w:sz w:val="28"/>
          <w:szCs w:val="28"/>
        </w:rPr>
        <w:t>немецкой</w:t>
      </w:r>
      <w:r w:rsidR="00B31ADF">
        <w:rPr>
          <w:rFonts w:ascii="Times New Roman" w:hAnsi="Times New Roman"/>
          <w:sz w:val="28"/>
          <w:szCs w:val="28"/>
        </w:rPr>
        <w:t xml:space="preserve"> речи и помогает совершенствовать навыки  произношения, содействует пониманию речи на слух.</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bCs/>
          <w:i/>
          <w:sz w:val="28"/>
          <w:szCs w:val="28"/>
        </w:rPr>
        <w:t>Доклад</w:t>
      </w:r>
      <w:r w:rsidRPr="00227BD2">
        <w:rPr>
          <w:b/>
          <w:bCs/>
          <w:sz w:val="28"/>
          <w:szCs w:val="28"/>
        </w:rPr>
        <w:t xml:space="preserve"> </w:t>
      </w:r>
      <w:r w:rsidRPr="00227BD2">
        <w:rPr>
          <w:sz w:val="28"/>
          <w:szCs w:val="28"/>
        </w:rPr>
        <w:t>– публичное сообщение, представляющее собой развёрнутое</w:t>
      </w:r>
      <w:r w:rsidR="006E68A4" w:rsidRPr="00227BD2">
        <w:rPr>
          <w:sz w:val="28"/>
          <w:szCs w:val="28"/>
        </w:rPr>
        <w:t xml:space="preserve"> </w:t>
      </w:r>
      <w:r w:rsidRPr="00227BD2">
        <w:rPr>
          <w:sz w:val="28"/>
          <w:szCs w:val="28"/>
        </w:rPr>
        <w:t>изложение определённой темы.</w:t>
      </w:r>
    </w:p>
    <w:p w:rsidR="006A4A09" w:rsidRDefault="006A4A09" w:rsidP="00227BD2">
      <w:pPr>
        <w:autoSpaceDE w:val="0"/>
        <w:autoSpaceDN w:val="0"/>
        <w:adjustRightInd w:val="0"/>
        <w:spacing w:after="0" w:line="240" w:lineRule="auto"/>
        <w:ind w:firstLine="709"/>
        <w:contextualSpacing/>
        <w:jc w:val="both"/>
        <w:rPr>
          <w:bCs/>
          <w:sz w:val="28"/>
          <w:szCs w:val="28"/>
        </w:rPr>
      </w:pPr>
      <w:r w:rsidRPr="00227BD2">
        <w:rPr>
          <w:bCs/>
          <w:sz w:val="28"/>
          <w:szCs w:val="28"/>
        </w:rPr>
        <w:t>Этапы подготовки доклада:</w:t>
      </w:r>
    </w:p>
    <w:p w:rsidR="001D17DE" w:rsidRPr="00227BD2" w:rsidRDefault="001D17DE" w:rsidP="00227BD2">
      <w:pPr>
        <w:autoSpaceDE w:val="0"/>
        <w:autoSpaceDN w:val="0"/>
        <w:adjustRightInd w:val="0"/>
        <w:spacing w:after="0" w:line="240" w:lineRule="auto"/>
        <w:ind w:firstLine="709"/>
        <w:contextualSpacing/>
        <w:jc w:val="both"/>
        <w:rPr>
          <w:bCs/>
          <w:sz w:val="28"/>
          <w:szCs w:val="28"/>
        </w:rPr>
      </w:pP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1. Определение цели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2. Подбор необходимого материала, определяющего содержание</w:t>
      </w:r>
      <w:r w:rsidR="006E68A4" w:rsidRPr="00227BD2">
        <w:rPr>
          <w:sz w:val="28"/>
          <w:szCs w:val="28"/>
        </w:rPr>
        <w:t xml:space="preserve"> </w:t>
      </w:r>
      <w:r w:rsidRPr="00227BD2">
        <w:rPr>
          <w:sz w:val="28"/>
          <w:szCs w:val="28"/>
        </w:rPr>
        <w:t>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3. Составление плана доклада, распределение собранного материала в</w:t>
      </w:r>
      <w:r w:rsidR="006E68A4" w:rsidRPr="00227BD2">
        <w:rPr>
          <w:sz w:val="28"/>
          <w:szCs w:val="28"/>
        </w:rPr>
        <w:t xml:space="preserve"> </w:t>
      </w:r>
      <w:r w:rsidRPr="00227BD2">
        <w:rPr>
          <w:sz w:val="28"/>
          <w:szCs w:val="28"/>
        </w:rPr>
        <w:t>необходимой логической последовательности.</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4. Общее знакомство с литературой и выделение среди источников</w:t>
      </w:r>
      <w:r w:rsidR="006E68A4" w:rsidRPr="00227BD2">
        <w:rPr>
          <w:sz w:val="28"/>
          <w:szCs w:val="28"/>
        </w:rPr>
        <w:t xml:space="preserve"> </w:t>
      </w:r>
      <w:r w:rsidRPr="00227BD2">
        <w:rPr>
          <w:sz w:val="28"/>
          <w:szCs w:val="28"/>
        </w:rPr>
        <w:t>главного.</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5. Уточнение плана, отбор материала к каждому пункту плана.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lastRenderedPageBreak/>
        <w:t>6. Композиционное оформление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7. Заучивание, запоминание текста доклада, подготовки тезисов</w:t>
      </w:r>
      <w:r w:rsidR="006E68A4" w:rsidRPr="00227BD2">
        <w:rPr>
          <w:sz w:val="28"/>
          <w:szCs w:val="28"/>
        </w:rPr>
        <w:t xml:space="preserve"> </w:t>
      </w:r>
      <w:r w:rsidRPr="00227BD2">
        <w:rPr>
          <w:sz w:val="28"/>
          <w:szCs w:val="28"/>
        </w:rPr>
        <w:t>выступления.</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8. Выступление с докладом.</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9. Обсуждение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10. Оценивание доклада</w:t>
      </w:r>
    </w:p>
    <w:p w:rsidR="001D17DE" w:rsidRDefault="001D17DE" w:rsidP="00227BD2">
      <w:pPr>
        <w:autoSpaceDE w:val="0"/>
        <w:autoSpaceDN w:val="0"/>
        <w:adjustRightInd w:val="0"/>
        <w:spacing w:after="0" w:line="240" w:lineRule="auto"/>
        <w:ind w:firstLine="709"/>
        <w:contextualSpacing/>
        <w:jc w:val="both"/>
        <w:rPr>
          <w:bCs/>
          <w:sz w:val="28"/>
          <w:szCs w:val="28"/>
        </w:rPr>
      </w:pP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bCs/>
          <w:sz w:val="28"/>
          <w:szCs w:val="28"/>
        </w:rPr>
        <w:t>Композиционное оформление доклада</w:t>
      </w:r>
      <w:r w:rsidRPr="00227BD2">
        <w:rPr>
          <w:b/>
          <w:bCs/>
          <w:sz w:val="28"/>
          <w:szCs w:val="28"/>
        </w:rPr>
        <w:t xml:space="preserve"> </w:t>
      </w:r>
      <w:r w:rsidRPr="00227BD2">
        <w:rPr>
          <w:sz w:val="28"/>
          <w:szCs w:val="28"/>
        </w:rPr>
        <w:t>– это его реальная речевая</w:t>
      </w:r>
      <w:r w:rsidR="006E68A4" w:rsidRPr="00227BD2">
        <w:rPr>
          <w:sz w:val="28"/>
          <w:szCs w:val="28"/>
        </w:rPr>
        <w:t xml:space="preserve"> </w:t>
      </w:r>
      <w:r w:rsidRPr="00227BD2">
        <w:rPr>
          <w:sz w:val="28"/>
          <w:szCs w:val="28"/>
        </w:rPr>
        <w:t>внешняя структура, в ней отражается соотношение частей выступления по их</w:t>
      </w:r>
      <w:r w:rsidR="006E68A4" w:rsidRPr="00227BD2">
        <w:rPr>
          <w:sz w:val="28"/>
          <w:szCs w:val="28"/>
        </w:rPr>
        <w:t xml:space="preserve"> </w:t>
      </w:r>
      <w:r w:rsidRPr="00227BD2">
        <w:rPr>
          <w:sz w:val="28"/>
          <w:szCs w:val="28"/>
        </w:rPr>
        <w:t>цели, стилистическим особенностям, по объёму, сочетанию рациональных и</w:t>
      </w:r>
      <w:r w:rsidR="006E68A4" w:rsidRPr="00227BD2">
        <w:rPr>
          <w:sz w:val="28"/>
          <w:szCs w:val="28"/>
        </w:rPr>
        <w:t xml:space="preserve"> </w:t>
      </w:r>
      <w:r w:rsidRPr="00227BD2">
        <w:rPr>
          <w:sz w:val="28"/>
          <w:szCs w:val="28"/>
        </w:rPr>
        <w:t>эмоциональных моментов, как правило, элементами композиции доклада</w:t>
      </w:r>
      <w:r w:rsidR="006E68A4" w:rsidRPr="00227BD2">
        <w:rPr>
          <w:sz w:val="28"/>
          <w:szCs w:val="28"/>
        </w:rPr>
        <w:t xml:space="preserve"> </w:t>
      </w:r>
      <w:r w:rsidRPr="00227BD2">
        <w:rPr>
          <w:sz w:val="28"/>
          <w:szCs w:val="28"/>
        </w:rPr>
        <w:t>являются: вступление, определение предмета выступления, изложение(опровержение), заключение.</w:t>
      </w:r>
    </w:p>
    <w:p w:rsidR="007C5620" w:rsidRDefault="007C5620" w:rsidP="00A45188">
      <w:pPr>
        <w:ind w:firstLine="426"/>
        <w:rPr>
          <w:sz w:val="28"/>
          <w:szCs w:val="28"/>
        </w:rPr>
      </w:pPr>
    </w:p>
    <w:p w:rsidR="00A45188" w:rsidRPr="00A45188" w:rsidRDefault="00A45188" w:rsidP="00A45188">
      <w:pPr>
        <w:ind w:firstLine="426"/>
        <w:rPr>
          <w:sz w:val="28"/>
          <w:szCs w:val="28"/>
        </w:rPr>
      </w:pPr>
      <w:r w:rsidRPr="00A45188">
        <w:rPr>
          <w:sz w:val="28"/>
          <w:szCs w:val="28"/>
        </w:rPr>
        <w:t>Общая структура такого доклада может быть следующей:</w:t>
      </w:r>
    </w:p>
    <w:p w:rsidR="00A45188" w:rsidRDefault="00A45188" w:rsidP="00A45188">
      <w:pPr>
        <w:spacing w:line="240" w:lineRule="auto"/>
        <w:contextualSpacing/>
        <w:jc w:val="both"/>
        <w:rPr>
          <w:sz w:val="28"/>
          <w:szCs w:val="28"/>
        </w:rPr>
      </w:pPr>
      <w:r>
        <w:rPr>
          <w:sz w:val="28"/>
          <w:szCs w:val="28"/>
        </w:rPr>
        <w:t xml:space="preserve">1. Формулировка темы исследования (причем она должна быть не только актуальной, но и оригинальной, интересной по содержанию). </w:t>
      </w:r>
      <w:r>
        <w:rPr>
          <w:sz w:val="28"/>
          <w:szCs w:val="28"/>
        </w:rPr>
        <w:br/>
        <w:t>2. 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rsidR="00A45188" w:rsidRDefault="00A45188" w:rsidP="00A45188">
      <w:pPr>
        <w:spacing w:line="240" w:lineRule="auto"/>
        <w:contextualSpacing/>
        <w:jc w:val="both"/>
        <w:rPr>
          <w:sz w:val="28"/>
          <w:szCs w:val="28"/>
        </w:rPr>
      </w:pPr>
      <w:r>
        <w:rPr>
          <w:sz w:val="28"/>
          <w:szCs w:val="28"/>
        </w:rPr>
        <w:t>3. Цель работы (в общих чертах соответствует формулировке темы исследования и может уточнять ее).</w:t>
      </w:r>
    </w:p>
    <w:p w:rsidR="00A45188" w:rsidRDefault="00A45188" w:rsidP="00A45188">
      <w:pPr>
        <w:spacing w:line="240" w:lineRule="auto"/>
        <w:contextualSpacing/>
        <w:jc w:val="both"/>
        <w:rPr>
          <w:sz w:val="28"/>
          <w:szCs w:val="28"/>
        </w:rPr>
      </w:pPr>
      <w:r>
        <w:rPr>
          <w:sz w:val="28"/>
          <w:szCs w:val="28"/>
        </w:rPr>
        <w:t xml:space="preserve">4. Задачи исследования (конкретизируют цель работы, “раскладывая” ее на составляющие) </w:t>
      </w:r>
      <w:r>
        <w:rPr>
          <w:sz w:val="28"/>
          <w:szCs w:val="28"/>
        </w:rPr>
        <w:br/>
        <w:t xml:space="preserve">5.Гипотеза (научно обоснованное предположение о возможных результатах исследовательской работы. Формулируются в том случае, если работа носит экспериментальный характер). </w:t>
      </w:r>
    </w:p>
    <w:p w:rsidR="00A45188" w:rsidRDefault="00A45188" w:rsidP="00A45188">
      <w:pPr>
        <w:spacing w:line="240" w:lineRule="auto"/>
        <w:contextualSpacing/>
        <w:jc w:val="both"/>
        <w:rPr>
          <w:sz w:val="28"/>
          <w:szCs w:val="28"/>
        </w:rPr>
      </w:pPr>
      <w:r>
        <w:rPr>
          <w:sz w:val="28"/>
          <w:szCs w:val="28"/>
        </w:rPr>
        <w:t>6. Методика проведения исследования (подробное описание всех действий, связанных с получением результатов).</w:t>
      </w:r>
    </w:p>
    <w:p w:rsidR="00A45188" w:rsidRDefault="00A45188" w:rsidP="00A45188">
      <w:pPr>
        <w:spacing w:line="240" w:lineRule="auto"/>
        <w:contextualSpacing/>
        <w:jc w:val="both"/>
        <w:rPr>
          <w:sz w:val="28"/>
          <w:szCs w:val="28"/>
        </w:rPr>
      </w:pPr>
      <w:r>
        <w:rPr>
          <w:sz w:val="28"/>
          <w:szCs w:val="28"/>
        </w:rPr>
        <w:t xml:space="preserve">7. 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 </w:t>
      </w:r>
    </w:p>
    <w:p w:rsidR="00A45188" w:rsidRDefault="00A45188" w:rsidP="00A45188">
      <w:pPr>
        <w:spacing w:line="240" w:lineRule="auto"/>
        <w:contextualSpacing/>
        <w:jc w:val="both"/>
        <w:rPr>
          <w:sz w:val="28"/>
          <w:szCs w:val="28"/>
        </w:rPr>
      </w:pPr>
      <w:r>
        <w:rPr>
          <w:sz w:val="28"/>
          <w:szCs w:val="28"/>
        </w:rPr>
        <w:t>8. 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w:t>
      </w:r>
    </w:p>
    <w:p w:rsidR="00A45188" w:rsidRDefault="00A45188" w:rsidP="00A45188">
      <w:pPr>
        <w:pStyle w:val="a4"/>
        <w:ind w:left="0" w:firstLine="426"/>
        <w:rPr>
          <w:sz w:val="28"/>
          <w:szCs w:val="28"/>
        </w:rPr>
      </w:pPr>
      <w:r>
        <w:rPr>
          <w:sz w:val="28"/>
          <w:szCs w:val="28"/>
        </w:rPr>
        <w:t>Доклад должен состоять из следующих структурных элементов:</w:t>
      </w:r>
    </w:p>
    <w:p w:rsidR="00A45188" w:rsidRDefault="00A45188" w:rsidP="00A45188">
      <w:pPr>
        <w:pStyle w:val="a4"/>
        <w:ind w:left="0"/>
        <w:rPr>
          <w:sz w:val="28"/>
          <w:szCs w:val="28"/>
        </w:rPr>
      </w:pPr>
    </w:p>
    <w:p w:rsidR="00A45188" w:rsidRDefault="00A45188" w:rsidP="00A45188">
      <w:pPr>
        <w:pStyle w:val="a4"/>
        <w:ind w:left="0"/>
        <w:jc w:val="both"/>
        <w:rPr>
          <w:sz w:val="28"/>
          <w:szCs w:val="28"/>
        </w:rPr>
      </w:pPr>
      <w:r>
        <w:rPr>
          <w:sz w:val="28"/>
          <w:szCs w:val="28"/>
        </w:rPr>
        <w:lastRenderedPageBreak/>
        <w:t>- титульный лист ;</w:t>
      </w:r>
    </w:p>
    <w:p w:rsidR="00A45188" w:rsidRDefault="00A45188" w:rsidP="00A45188">
      <w:pPr>
        <w:spacing w:line="240" w:lineRule="auto"/>
        <w:contextualSpacing/>
        <w:jc w:val="both"/>
        <w:rPr>
          <w:sz w:val="28"/>
          <w:szCs w:val="28"/>
        </w:rPr>
      </w:pPr>
      <w:r>
        <w:rPr>
          <w:sz w:val="28"/>
          <w:szCs w:val="28"/>
        </w:rPr>
        <w:t>- оглавление  (в нем последовательно указываются названия пунктов доклада, указываются страницы, с которых начинается каждый пункт)</w:t>
      </w:r>
      <w:r>
        <w:rPr>
          <w:sz w:val="28"/>
          <w:szCs w:val="28"/>
        </w:rPr>
        <w:b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rsidR="00A45188" w:rsidRDefault="00A45188" w:rsidP="00A45188">
      <w:pPr>
        <w:spacing w:line="240" w:lineRule="auto"/>
        <w:contextualSpacing/>
        <w:jc w:val="both"/>
        <w:rPr>
          <w:sz w:val="28"/>
          <w:szCs w:val="28"/>
        </w:rPr>
      </w:pPr>
      <w:r>
        <w:rPr>
          <w:sz w:val="28"/>
          <w:szCs w:val="28"/>
        </w:rPr>
        <w:t>- основная часть (каждый раздел ее доказательно раскрывает исследуемый вопрос);</w:t>
      </w:r>
    </w:p>
    <w:p w:rsidR="00A45188" w:rsidRDefault="00A45188" w:rsidP="00A45188">
      <w:pPr>
        <w:spacing w:line="240" w:lineRule="auto"/>
        <w:contextualSpacing/>
        <w:jc w:val="both"/>
        <w:rPr>
          <w:sz w:val="28"/>
          <w:szCs w:val="28"/>
        </w:rPr>
      </w:pPr>
      <w:r>
        <w:rPr>
          <w:sz w:val="28"/>
          <w:szCs w:val="28"/>
        </w:rPr>
        <w:t>- заключение  (подводятся итоги или делается обобщенный вывод по теме доклада);</w:t>
      </w:r>
    </w:p>
    <w:p w:rsidR="00A45188" w:rsidRDefault="00A45188" w:rsidP="00A45188">
      <w:pPr>
        <w:spacing w:line="240" w:lineRule="auto"/>
        <w:contextualSpacing/>
        <w:jc w:val="both"/>
        <w:rPr>
          <w:sz w:val="28"/>
          <w:szCs w:val="28"/>
        </w:rPr>
      </w:pPr>
      <w:r>
        <w:rPr>
          <w:sz w:val="28"/>
          <w:szCs w:val="28"/>
        </w:rPr>
        <w:t>- список литературы .</w:t>
      </w:r>
    </w:p>
    <w:p w:rsidR="00227BD2" w:rsidRPr="00A45188" w:rsidRDefault="00227BD2" w:rsidP="00A45188">
      <w:pPr>
        <w:autoSpaceDE w:val="0"/>
        <w:autoSpaceDN w:val="0"/>
        <w:adjustRightInd w:val="0"/>
        <w:spacing w:after="0" w:line="240" w:lineRule="auto"/>
        <w:ind w:firstLine="709"/>
        <w:contextualSpacing/>
        <w:jc w:val="both"/>
        <w:rPr>
          <w:sz w:val="28"/>
          <w:szCs w:val="28"/>
        </w:rPr>
      </w:pPr>
    </w:p>
    <w:p w:rsidR="006A4A09" w:rsidRPr="00A45188" w:rsidRDefault="006A4A09" w:rsidP="00227BD2">
      <w:pPr>
        <w:autoSpaceDE w:val="0"/>
        <w:autoSpaceDN w:val="0"/>
        <w:adjustRightInd w:val="0"/>
        <w:spacing w:after="0" w:line="240" w:lineRule="auto"/>
        <w:ind w:firstLine="709"/>
        <w:contextualSpacing/>
        <w:jc w:val="both"/>
        <w:rPr>
          <w:sz w:val="28"/>
          <w:szCs w:val="28"/>
        </w:rPr>
      </w:pPr>
      <w:r w:rsidRPr="00A45188">
        <w:rPr>
          <w:bCs/>
          <w:sz w:val="28"/>
          <w:szCs w:val="28"/>
        </w:rPr>
        <w:t>Вступление</w:t>
      </w:r>
      <w:r w:rsidR="00227BD2" w:rsidRPr="00A45188">
        <w:rPr>
          <w:bCs/>
          <w:sz w:val="28"/>
          <w:szCs w:val="28"/>
        </w:rPr>
        <w:t xml:space="preserve">/введение </w:t>
      </w:r>
      <w:r w:rsidRPr="00A45188">
        <w:rPr>
          <w:sz w:val="28"/>
          <w:szCs w:val="28"/>
        </w:rPr>
        <w:t>помогает обеспечить успех выступления по любой тематике.</w:t>
      </w:r>
    </w:p>
    <w:p w:rsidR="006A4A09" w:rsidRPr="00A45188" w:rsidRDefault="00227BD2" w:rsidP="00227BD2">
      <w:pPr>
        <w:autoSpaceDE w:val="0"/>
        <w:autoSpaceDN w:val="0"/>
        <w:adjustRightInd w:val="0"/>
        <w:spacing w:after="0" w:line="240" w:lineRule="auto"/>
        <w:ind w:firstLine="709"/>
        <w:contextualSpacing/>
        <w:jc w:val="both"/>
        <w:rPr>
          <w:sz w:val="28"/>
          <w:szCs w:val="28"/>
        </w:rPr>
      </w:pPr>
      <w:r w:rsidRPr="00A45188">
        <w:rPr>
          <w:bCs/>
          <w:sz w:val="28"/>
          <w:szCs w:val="28"/>
        </w:rPr>
        <w:t xml:space="preserve">Вступление/введение </w:t>
      </w:r>
      <w:r w:rsidR="006A4A09" w:rsidRPr="00A45188">
        <w:rPr>
          <w:sz w:val="28"/>
          <w:szCs w:val="28"/>
        </w:rPr>
        <w:t>должно содержать:</w:t>
      </w:r>
    </w:p>
    <w:p w:rsidR="006A4A09" w:rsidRPr="00A45188" w:rsidRDefault="006A4A09" w:rsidP="001D17DE">
      <w:pPr>
        <w:pStyle w:val="a4"/>
        <w:numPr>
          <w:ilvl w:val="0"/>
          <w:numId w:val="8"/>
        </w:numPr>
        <w:autoSpaceDE w:val="0"/>
        <w:autoSpaceDN w:val="0"/>
        <w:adjustRightInd w:val="0"/>
        <w:ind w:hanging="11"/>
        <w:jc w:val="both"/>
        <w:rPr>
          <w:sz w:val="28"/>
          <w:szCs w:val="28"/>
        </w:rPr>
      </w:pPr>
      <w:r w:rsidRPr="00A45188">
        <w:rPr>
          <w:sz w:val="28"/>
          <w:szCs w:val="28"/>
        </w:rPr>
        <w:t>название доклада;</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сообщение основной идеи;</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современную оценку предмета изложения;</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краткое перечисление рассматриваемых вопросов;</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интересную для слушателей форму изложения;</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акцентирование оригинальности подхода.</w:t>
      </w:r>
    </w:p>
    <w:p w:rsidR="001D17DE" w:rsidRPr="00A45188" w:rsidRDefault="001D17DE" w:rsidP="00227BD2">
      <w:pPr>
        <w:autoSpaceDE w:val="0"/>
        <w:autoSpaceDN w:val="0"/>
        <w:adjustRightInd w:val="0"/>
        <w:spacing w:after="0" w:line="240" w:lineRule="auto"/>
        <w:ind w:firstLine="709"/>
        <w:contextualSpacing/>
        <w:jc w:val="both"/>
        <w:rPr>
          <w:sz w:val="28"/>
          <w:szCs w:val="28"/>
        </w:rPr>
      </w:pPr>
    </w:p>
    <w:p w:rsidR="006A4A09" w:rsidRPr="00A45188" w:rsidRDefault="006A4A09" w:rsidP="00227BD2">
      <w:pPr>
        <w:autoSpaceDE w:val="0"/>
        <w:autoSpaceDN w:val="0"/>
        <w:adjustRightInd w:val="0"/>
        <w:spacing w:after="0" w:line="240" w:lineRule="auto"/>
        <w:ind w:firstLine="709"/>
        <w:contextualSpacing/>
        <w:jc w:val="both"/>
        <w:rPr>
          <w:sz w:val="28"/>
          <w:szCs w:val="28"/>
        </w:rPr>
      </w:pPr>
      <w:r w:rsidRPr="00A45188">
        <w:rPr>
          <w:bCs/>
          <w:sz w:val="28"/>
          <w:szCs w:val="28"/>
        </w:rPr>
        <w:t xml:space="preserve">Основная часть, </w:t>
      </w:r>
      <w:r w:rsidRPr="00A45188">
        <w:rPr>
          <w:sz w:val="28"/>
          <w:szCs w:val="28"/>
        </w:rPr>
        <w:t>в которой выступающий должен раскрыть суть темы,</w:t>
      </w:r>
      <w:r w:rsidR="006E68A4" w:rsidRPr="00A45188">
        <w:rPr>
          <w:sz w:val="28"/>
          <w:szCs w:val="28"/>
        </w:rPr>
        <w:t xml:space="preserve"> </w:t>
      </w:r>
      <w:r w:rsidRPr="00A45188">
        <w:rPr>
          <w:sz w:val="28"/>
          <w:szCs w:val="28"/>
        </w:rPr>
        <w:t>обычно строится по принципу отчёта. Задача основной части: представить</w:t>
      </w:r>
      <w:r w:rsidR="006E68A4" w:rsidRPr="00A45188">
        <w:rPr>
          <w:sz w:val="28"/>
          <w:szCs w:val="28"/>
        </w:rPr>
        <w:t xml:space="preserve"> </w:t>
      </w:r>
      <w:r w:rsidRPr="00A45188">
        <w:rPr>
          <w:sz w:val="28"/>
          <w:szCs w:val="28"/>
        </w:rPr>
        <w:t>достаточно данных для того, чтобы слушатели заинтересовались темой и</w:t>
      </w:r>
      <w:r w:rsidR="006E68A4" w:rsidRPr="00A45188">
        <w:rPr>
          <w:sz w:val="28"/>
          <w:szCs w:val="28"/>
        </w:rPr>
        <w:t xml:space="preserve"> </w:t>
      </w:r>
      <w:r w:rsidRPr="00A45188">
        <w:rPr>
          <w:sz w:val="28"/>
          <w:szCs w:val="28"/>
        </w:rPr>
        <w:t>захотели ознакомиться с материалами.</w:t>
      </w:r>
    </w:p>
    <w:p w:rsidR="006A4A09" w:rsidRPr="00A45188" w:rsidRDefault="006A4A09" w:rsidP="00227BD2">
      <w:pPr>
        <w:autoSpaceDE w:val="0"/>
        <w:autoSpaceDN w:val="0"/>
        <w:adjustRightInd w:val="0"/>
        <w:spacing w:after="0" w:line="240" w:lineRule="auto"/>
        <w:ind w:firstLine="709"/>
        <w:contextualSpacing/>
        <w:jc w:val="both"/>
        <w:rPr>
          <w:sz w:val="28"/>
          <w:szCs w:val="28"/>
          <w:lang w:eastAsia="ru-RU"/>
        </w:rPr>
      </w:pPr>
      <w:r w:rsidRPr="00A45188">
        <w:rPr>
          <w:bCs/>
          <w:sz w:val="28"/>
          <w:szCs w:val="28"/>
        </w:rPr>
        <w:t xml:space="preserve">Заключение </w:t>
      </w:r>
      <w:r w:rsidRPr="00A45188">
        <w:rPr>
          <w:sz w:val="28"/>
          <w:szCs w:val="28"/>
        </w:rPr>
        <w:t>- это чёткое обобщение и краткие выводы по излагаемой</w:t>
      </w:r>
      <w:r w:rsidR="006E68A4" w:rsidRPr="00A45188">
        <w:rPr>
          <w:sz w:val="28"/>
          <w:szCs w:val="28"/>
        </w:rPr>
        <w:t xml:space="preserve"> </w:t>
      </w:r>
      <w:r w:rsidRPr="00A45188">
        <w:rPr>
          <w:sz w:val="28"/>
          <w:szCs w:val="28"/>
        </w:rPr>
        <w:t>теме.</w:t>
      </w:r>
    </w:p>
    <w:p w:rsidR="00731602" w:rsidRPr="00227BD2" w:rsidRDefault="00731602" w:rsidP="00227BD2">
      <w:pPr>
        <w:spacing w:line="240" w:lineRule="auto"/>
        <w:ind w:firstLine="709"/>
        <w:contextualSpacing/>
        <w:jc w:val="both"/>
        <w:rPr>
          <w:rFonts w:eastAsia="Times New Roman"/>
          <w:b/>
          <w:bCs/>
          <w:sz w:val="28"/>
          <w:szCs w:val="28"/>
          <w:lang w:eastAsia="ru-RU"/>
        </w:rPr>
      </w:pPr>
    </w:p>
    <w:p w:rsidR="006A4A09" w:rsidRPr="002D72BA" w:rsidRDefault="006A4A09" w:rsidP="002D72BA">
      <w:pPr>
        <w:pStyle w:val="3"/>
        <w:spacing w:after="0"/>
        <w:ind w:firstLine="709"/>
        <w:contextualSpacing/>
        <w:jc w:val="center"/>
        <w:rPr>
          <w:rFonts w:ascii="Times New Roman" w:hAnsi="Times New Roman" w:cs="Times New Roman"/>
          <w:sz w:val="28"/>
          <w:szCs w:val="28"/>
        </w:rPr>
      </w:pPr>
      <w:bookmarkStart w:id="16" w:name="_Toc518309325"/>
      <w:r w:rsidRPr="002D72BA">
        <w:rPr>
          <w:rFonts w:ascii="Times New Roman" w:hAnsi="Times New Roman" w:cs="Times New Roman"/>
          <w:sz w:val="28"/>
          <w:szCs w:val="28"/>
        </w:rPr>
        <w:t>Методические рекомендации по подготовке сообщения</w:t>
      </w:r>
      <w:bookmarkEnd w:id="13"/>
      <w:bookmarkEnd w:id="14"/>
      <w:bookmarkEnd w:id="16"/>
    </w:p>
    <w:p w:rsidR="006A4A09" w:rsidRPr="002D72BA" w:rsidRDefault="006A4A09" w:rsidP="002D72BA">
      <w:pPr>
        <w:pStyle w:val="ae"/>
        <w:ind w:firstLine="709"/>
        <w:contextualSpacing/>
        <w:jc w:val="both"/>
        <w:rPr>
          <w:rFonts w:ascii="Times New Roman" w:hAnsi="Times New Roman"/>
          <w:sz w:val="28"/>
          <w:szCs w:val="28"/>
        </w:rPr>
      </w:pPr>
    </w:p>
    <w:p w:rsidR="006A4A09" w:rsidRPr="002D72BA" w:rsidRDefault="006A4A09" w:rsidP="000E0BF8">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Регламент устного публичного выступления – не более 10 минут. </w:t>
      </w:r>
    </w:p>
    <w:p w:rsidR="008F7784"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w:t>
      </w:r>
      <w:r w:rsidR="008F7784" w:rsidRPr="008F7784">
        <w:rPr>
          <w:rFonts w:ascii="Times New Roman" w:hAnsi="Times New Roman"/>
          <w:sz w:val="28"/>
          <w:szCs w:val="28"/>
        </w:rPr>
        <w:t>высказываний.</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lastRenderedPageBreak/>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6A4A09" w:rsidRPr="002D72BA"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Любое устное выступление должно удовлетворять </w:t>
      </w:r>
      <w:r w:rsidRPr="008F7784">
        <w:rPr>
          <w:rFonts w:ascii="Times New Roman" w:hAnsi="Times New Roman"/>
          <w:sz w:val="28"/>
          <w:szCs w:val="28"/>
        </w:rPr>
        <w:t>трем основным критериям</w:t>
      </w:r>
      <w:r w:rsidRPr="002D72BA">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6A4A09" w:rsidRPr="008F7784" w:rsidRDefault="006A4A09"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w:t>
      </w:r>
    </w:p>
    <w:p w:rsidR="006A4A09" w:rsidRPr="002D72BA" w:rsidRDefault="006A4A09" w:rsidP="000E0BF8">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Работа по</w:t>
      </w:r>
      <w:r w:rsidRPr="002D72BA">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2D72BA">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6A4A09" w:rsidRPr="002D72BA" w:rsidRDefault="006A4A09" w:rsidP="000E0BF8">
      <w:pPr>
        <w:pStyle w:val="3f3f3f3f3f3f3f3f3f3f3f3f3f2"/>
        <w:ind w:firstLine="709"/>
        <w:contextualSpacing/>
        <w:rPr>
          <w:snapToGrid w:val="0"/>
          <w:sz w:val="28"/>
          <w:szCs w:val="28"/>
        </w:rPr>
      </w:pPr>
      <w:r w:rsidRPr="002D72BA">
        <w:rPr>
          <w:sz w:val="28"/>
          <w:szCs w:val="28"/>
          <w:u w:val="single"/>
        </w:rPr>
        <w:t>Вступление</w:t>
      </w:r>
      <w:r w:rsidRPr="002D72BA">
        <w:rPr>
          <w:sz w:val="28"/>
          <w:szCs w:val="28"/>
        </w:rPr>
        <w:t xml:space="preserve"> включает в себя </w:t>
      </w:r>
      <w:r w:rsidRPr="002D72BA">
        <w:rPr>
          <w:snapToGrid w:val="0"/>
          <w:sz w:val="28"/>
          <w:szCs w:val="28"/>
        </w:rPr>
        <w:t xml:space="preserve">представление авторов (фамилия, имя отчество, при необходимости место учебы/работы, статус), </w:t>
      </w:r>
      <w:r w:rsidRPr="002D72BA">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2D72BA">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Требования к основному тезису выступления:</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фраза должна утверждать главную мысль и соответствовать цели выступления;</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суждение должно быть кратким, ясным, легко удерживаться в кратковременной памяти;</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мысль должна пониматься однозначно, не заключать в себе противоречия.</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В речи может быть несколько стержневых идей, но не более трех.</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К аргументации в пользу стержневой идеи проекта можно привлекать фото-, видеофрагметы, аудиозаписи, фактологический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w:t>
      </w:r>
      <w:r w:rsidRPr="002D72BA">
        <w:rPr>
          <w:snapToGrid w:val="0"/>
          <w:sz w:val="28"/>
          <w:szCs w:val="28"/>
        </w:rPr>
        <w:lastRenderedPageBreak/>
        <w:t>приводить полностью, так как обилие цифр скорее утомляет слушателей, нежели вызывает интерес.</w:t>
      </w:r>
    </w:p>
    <w:p w:rsidR="006A4A09" w:rsidRPr="002D72BA" w:rsidRDefault="006A4A09" w:rsidP="000E0BF8">
      <w:pPr>
        <w:pStyle w:val="3f3f3f3f3f3f3f3f3f3f3f3f3f2"/>
        <w:ind w:firstLine="709"/>
        <w:contextualSpacing/>
        <w:rPr>
          <w:sz w:val="28"/>
          <w:szCs w:val="28"/>
        </w:rPr>
      </w:pPr>
      <w:r w:rsidRPr="002D72BA">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0E0BF8" w:rsidRPr="000E0BF8" w:rsidRDefault="000E0BF8" w:rsidP="000E0BF8">
      <w:pPr>
        <w:pStyle w:val="c0"/>
        <w:shd w:val="clear" w:color="auto" w:fill="FFFFFF"/>
        <w:ind w:firstLine="709"/>
        <w:contextualSpacing/>
        <w:jc w:val="both"/>
        <w:rPr>
          <w:sz w:val="28"/>
          <w:szCs w:val="28"/>
          <w:lang w:eastAsia="en-US"/>
        </w:rPr>
      </w:pPr>
      <w:r>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18"/>
        <w:gridCol w:w="4837"/>
      </w:tblGrid>
      <w:tr w:rsidR="000E0BF8" w:rsidRPr="000E0BF8" w:rsidTr="008F7784">
        <w:tc>
          <w:tcPr>
            <w:tcW w:w="0" w:type="auto"/>
            <w:tcMar>
              <w:top w:w="45" w:type="dxa"/>
              <w:left w:w="45" w:type="dxa"/>
              <w:bottom w:w="45" w:type="dxa"/>
              <w:right w:w="45" w:type="dxa"/>
            </w:tcMar>
            <w:vAlign w:val="center"/>
            <w:hideMark/>
          </w:tcPr>
          <w:p w:rsidR="000E0BF8" w:rsidRPr="000E0BF8" w:rsidRDefault="000E0BF8" w:rsidP="00316FBC">
            <w:pPr>
              <w:spacing w:before="90" w:after="90" w:line="240" w:lineRule="auto"/>
              <w:ind w:firstLine="709"/>
              <w:contextualSpacing/>
              <w:jc w:val="center"/>
              <w:rPr>
                <w:rFonts w:eastAsia="Times New Roman"/>
                <w:sz w:val="28"/>
                <w:szCs w:val="28"/>
              </w:rPr>
            </w:pPr>
            <w:bookmarkStart w:id="17" w:name="e2e0485d26b577eb4f5fdfae8f7457abde91d761"/>
            <w:bookmarkStart w:id="18" w:name="1"/>
            <w:bookmarkEnd w:id="17"/>
            <w:bookmarkEnd w:id="18"/>
            <w:r w:rsidRPr="000E0BF8">
              <w:rPr>
                <w:rFonts w:eastAsia="Times New Roman"/>
                <w:sz w:val="28"/>
                <w:szCs w:val="28"/>
              </w:rPr>
              <w:t xml:space="preserve">Конструкции на </w:t>
            </w:r>
            <w:r w:rsidR="00316FBC">
              <w:rPr>
                <w:rFonts w:eastAsia="Times New Roman"/>
                <w:sz w:val="28"/>
                <w:szCs w:val="28"/>
              </w:rPr>
              <w:t xml:space="preserve">немецком </w:t>
            </w:r>
            <w:r w:rsidRPr="000E0BF8">
              <w:rPr>
                <w:rFonts w:eastAsia="Times New Roman"/>
                <w:sz w:val="28"/>
                <w:szCs w:val="28"/>
              </w:rPr>
              <w:t>языке</w:t>
            </w:r>
          </w:p>
        </w:tc>
        <w:tc>
          <w:tcPr>
            <w:tcW w:w="0" w:type="auto"/>
            <w:tcMar>
              <w:top w:w="45" w:type="dxa"/>
              <w:left w:w="45" w:type="dxa"/>
              <w:bottom w:w="45" w:type="dxa"/>
              <w:right w:w="45" w:type="dxa"/>
            </w:tcMar>
            <w:vAlign w:val="center"/>
            <w:hideMark/>
          </w:tcPr>
          <w:p w:rsidR="000E0BF8" w:rsidRPr="000E0BF8" w:rsidRDefault="000E0BF8" w:rsidP="008F7784">
            <w:pPr>
              <w:spacing w:before="90" w:after="90" w:line="240" w:lineRule="auto"/>
              <w:ind w:firstLine="709"/>
              <w:contextualSpacing/>
              <w:jc w:val="center"/>
              <w:rPr>
                <w:rFonts w:eastAsia="Times New Roman"/>
                <w:sz w:val="28"/>
                <w:szCs w:val="28"/>
              </w:rPr>
            </w:pPr>
            <w:r w:rsidRPr="000E0BF8">
              <w:rPr>
                <w:rFonts w:eastAsia="Times New Roman"/>
                <w:sz w:val="28"/>
                <w:szCs w:val="28"/>
              </w:rPr>
              <w:t>Перевод</w:t>
            </w:r>
          </w:p>
        </w:tc>
      </w:tr>
      <w:tr w:rsidR="000E0BF8" w:rsidRPr="000E0BF8" w:rsidTr="008F7784">
        <w:tc>
          <w:tcPr>
            <w:tcW w:w="0" w:type="auto"/>
            <w:tcMar>
              <w:top w:w="45" w:type="dxa"/>
              <w:left w:w="45" w:type="dxa"/>
              <w:bottom w:w="45" w:type="dxa"/>
              <w:right w:w="45" w:type="dxa"/>
            </w:tcMar>
            <w:vAlign w:val="center"/>
            <w:hideMark/>
          </w:tcPr>
          <w:p w:rsidR="000E0BF8" w:rsidRPr="00B31ADF" w:rsidRDefault="00316FBC" w:rsidP="000E0BF8">
            <w:pPr>
              <w:spacing w:before="90" w:after="90" w:line="240" w:lineRule="auto"/>
              <w:ind w:firstLine="709"/>
              <w:contextualSpacing/>
              <w:jc w:val="both"/>
              <w:rPr>
                <w:rFonts w:eastAsia="Times New Roman"/>
                <w:sz w:val="28"/>
                <w:szCs w:val="28"/>
                <w:lang w:val="en-US"/>
              </w:rPr>
            </w:pPr>
            <w:r>
              <w:rPr>
                <w:rFonts w:eastAsia="Times New Roman"/>
                <w:sz w:val="28"/>
                <w:szCs w:val="28"/>
                <w:lang w:val="en-US"/>
              </w:rPr>
              <w:t>Ich möchte erzählen über</w:t>
            </w:r>
            <w:r w:rsidR="00A46F12">
              <w:rPr>
                <w:rFonts w:eastAsia="Times New Roman"/>
                <w:sz w:val="28"/>
                <w:szCs w:val="28"/>
                <w:lang w:val="en-US"/>
              </w:rPr>
              <w: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Я бы хотел рассказать вам о...</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In erster Linie…</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Прежде всего...</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Ich meine…</w:t>
            </w:r>
          </w:p>
        </w:tc>
        <w:tc>
          <w:tcPr>
            <w:tcW w:w="0" w:type="auto"/>
            <w:tcMar>
              <w:top w:w="45" w:type="dxa"/>
              <w:left w:w="45" w:type="dxa"/>
              <w:bottom w:w="45" w:type="dxa"/>
              <w:right w:w="45" w:type="dxa"/>
            </w:tcMar>
            <w:vAlign w:val="center"/>
            <w:hideMark/>
          </w:tcPr>
          <w:p w:rsidR="000E0BF8" w:rsidRPr="000E0BF8" w:rsidRDefault="000E0BF8" w:rsidP="00A46F12">
            <w:pPr>
              <w:spacing w:before="90" w:after="90" w:line="240" w:lineRule="auto"/>
              <w:ind w:firstLine="709"/>
              <w:contextualSpacing/>
              <w:jc w:val="both"/>
              <w:rPr>
                <w:rFonts w:eastAsia="Times New Roman"/>
                <w:sz w:val="28"/>
                <w:szCs w:val="28"/>
              </w:rPr>
            </w:pPr>
            <w:r w:rsidRPr="000E0BF8">
              <w:rPr>
                <w:rFonts w:eastAsia="Times New Roman"/>
                <w:sz w:val="28"/>
                <w:szCs w:val="28"/>
              </w:rPr>
              <w:t xml:space="preserve">Я </w:t>
            </w:r>
            <w:r w:rsidR="00A46F12">
              <w:rPr>
                <w:rFonts w:eastAsia="Times New Roman"/>
                <w:sz w:val="28"/>
                <w:szCs w:val="28"/>
              </w:rPr>
              <w:t xml:space="preserve"> полагаю</w:t>
            </w:r>
            <w:r w:rsidRPr="000E0BF8">
              <w:rPr>
                <w:rFonts w:eastAsia="Times New Roman"/>
                <w:sz w:val="28"/>
                <w:szCs w:val="28"/>
              </w:rPr>
              <w:t>...</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Im großen und ganzen…</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В целом...</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Ehrlich gesagt…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По правде говоря…</w:t>
            </w:r>
          </w:p>
        </w:tc>
      </w:tr>
      <w:tr w:rsidR="000E0BF8" w:rsidRPr="000E0BF8" w:rsidTr="008F7784">
        <w:tc>
          <w:tcPr>
            <w:tcW w:w="0" w:type="auto"/>
            <w:tcMar>
              <w:top w:w="45" w:type="dxa"/>
              <w:left w:w="45" w:type="dxa"/>
              <w:bottom w:w="45" w:type="dxa"/>
              <w:right w:w="45" w:type="dxa"/>
            </w:tcMar>
            <w:vAlign w:val="center"/>
            <w:hideMark/>
          </w:tcPr>
          <w:p w:rsidR="000E0BF8" w:rsidRPr="00B31ADF" w:rsidRDefault="00A46F12" w:rsidP="000E0BF8">
            <w:pPr>
              <w:spacing w:before="90" w:after="90" w:line="240" w:lineRule="auto"/>
              <w:ind w:firstLine="709"/>
              <w:contextualSpacing/>
              <w:jc w:val="both"/>
              <w:rPr>
                <w:rFonts w:eastAsia="Times New Roman"/>
                <w:sz w:val="28"/>
                <w:szCs w:val="28"/>
                <w:lang w:val="en-US"/>
              </w:rPr>
            </w:pPr>
            <w:r>
              <w:rPr>
                <w:rFonts w:eastAsia="Times New Roman"/>
                <w:sz w:val="28"/>
                <w:szCs w:val="28"/>
                <w:lang w:val="en-US"/>
              </w:rPr>
              <w:t>Auf Grund der(des)…</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На основе данных…</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Was diese Frage angeht…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Что касается вопроса…..</w:t>
            </w:r>
          </w:p>
        </w:tc>
      </w:tr>
    </w:tbl>
    <w:p w:rsidR="008F7784" w:rsidRDefault="008F7784" w:rsidP="000E0BF8">
      <w:pPr>
        <w:pStyle w:val="ae"/>
        <w:ind w:firstLine="709"/>
        <w:contextualSpacing/>
        <w:jc w:val="both"/>
        <w:rPr>
          <w:rFonts w:ascii="Times New Roman" w:hAnsi="Times New Roman"/>
          <w:sz w:val="28"/>
          <w:szCs w:val="28"/>
        </w:rPr>
      </w:pPr>
    </w:p>
    <w:p w:rsidR="006A4A09" w:rsidRPr="002D72BA" w:rsidRDefault="006A4A09" w:rsidP="000E0BF8">
      <w:pPr>
        <w:pStyle w:val="ae"/>
        <w:ind w:firstLine="709"/>
        <w:contextualSpacing/>
        <w:jc w:val="both"/>
        <w:rPr>
          <w:rFonts w:ascii="Times New Roman" w:hAnsi="Times New Roman"/>
          <w:sz w:val="28"/>
          <w:szCs w:val="28"/>
        </w:rPr>
      </w:pPr>
      <w:r w:rsidRPr="002D72BA">
        <w:rPr>
          <w:rFonts w:ascii="Times New Roman" w:hAnsi="Times New Roman"/>
          <w:sz w:val="28"/>
          <w:szCs w:val="28"/>
        </w:rPr>
        <w:t>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8F7784"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u w:val="single"/>
        </w:rPr>
        <w:t>В заключении</w:t>
      </w:r>
      <w:r w:rsidRPr="002D72BA">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2D72BA">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2D72BA">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6A4A09" w:rsidRPr="002D72BA" w:rsidRDefault="006A4A09" w:rsidP="000E0BF8">
      <w:pPr>
        <w:spacing w:after="0" w:line="240" w:lineRule="auto"/>
        <w:ind w:left="57" w:firstLine="709"/>
        <w:contextualSpacing/>
        <w:jc w:val="both"/>
        <w:rPr>
          <w:color w:val="000000"/>
          <w:sz w:val="28"/>
          <w:szCs w:val="28"/>
        </w:rPr>
      </w:pPr>
      <w:r w:rsidRPr="002D72BA">
        <w:rPr>
          <w:snapToGrid w:val="0"/>
          <w:sz w:val="28"/>
          <w:szCs w:val="28"/>
        </w:rPr>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2D72BA">
        <w:rPr>
          <w:color w:val="000000"/>
          <w:sz w:val="28"/>
          <w:szCs w:val="28"/>
        </w:rPr>
        <w:t xml:space="preserve">тение заранее написанного текста значительно уменьшает влияние </w:t>
      </w:r>
      <w:r w:rsidRPr="002D72BA">
        <w:rPr>
          <w:color w:val="000000"/>
          <w:sz w:val="28"/>
          <w:szCs w:val="28"/>
        </w:rPr>
        <w:lastRenderedPageBreak/>
        <w:t>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6A4A09" w:rsidRPr="002D72BA" w:rsidRDefault="006A4A09" w:rsidP="000E0BF8">
      <w:pPr>
        <w:pStyle w:val="3f3f3f3f3f3f3f3f3f3f3f3f3f2"/>
        <w:ind w:firstLine="709"/>
        <w:contextualSpacing/>
        <w:rPr>
          <w:snapToGrid w:val="0"/>
          <w:color w:val="000000"/>
          <w:sz w:val="28"/>
          <w:szCs w:val="28"/>
        </w:rPr>
      </w:pPr>
      <w:r w:rsidRPr="002D72BA">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Кроме того, установлено, что </w:t>
      </w:r>
      <w:r w:rsidRPr="002D72BA">
        <w:rPr>
          <w:i/>
          <w:snapToGrid w:val="0"/>
          <w:sz w:val="28"/>
          <w:szCs w:val="28"/>
        </w:rPr>
        <w:t>короткие фразы</w:t>
      </w:r>
      <w:r w:rsidRPr="002D72BA">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Известно, что обращение к собеседнику по имени создает более доверительный контекст деловой беседы. При публичном выступлении </w:t>
      </w:r>
      <w:r w:rsidR="00345B32" w:rsidRPr="002D72BA">
        <w:rPr>
          <w:snapToGrid w:val="0"/>
          <w:sz w:val="28"/>
          <w:szCs w:val="28"/>
        </w:rPr>
        <w:t>также можно</w:t>
      </w:r>
      <w:r w:rsidRPr="002D72BA">
        <w:rPr>
          <w:snapToGrid w:val="0"/>
          <w:sz w:val="28"/>
          <w:szCs w:val="28"/>
        </w:rPr>
        <w:t xml:space="preserve">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6A4A09" w:rsidRPr="002D72BA" w:rsidRDefault="006A4A09" w:rsidP="000E0BF8">
      <w:pPr>
        <w:pStyle w:val="3f3f3f3f3f3f3f3f3f3f3f3f3f2"/>
        <w:ind w:firstLine="709"/>
        <w:contextualSpacing/>
        <w:rPr>
          <w:sz w:val="28"/>
          <w:szCs w:val="28"/>
        </w:rPr>
      </w:pPr>
      <w:r w:rsidRPr="002D72BA">
        <w:rPr>
          <w:sz w:val="28"/>
          <w:szCs w:val="28"/>
        </w:rPr>
        <w:t>После выступления нужно быть готовым к ответам на возникшие у аудитории вопросы.</w:t>
      </w:r>
    </w:p>
    <w:p w:rsidR="007C5620" w:rsidRDefault="007C5620" w:rsidP="00A43C23">
      <w:pPr>
        <w:spacing w:line="240" w:lineRule="auto"/>
        <w:ind w:firstLine="709"/>
        <w:contextualSpacing/>
        <w:jc w:val="center"/>
        <w:rPr>
          <w:b/>
          <w:sz w:val="28"/>
          <w:szCs w:val="28"/>
        </w:rPr>
      </w:pPr>
    </w:p>
    <w:p w:rsidR="006D737F" w:rsidRPr="000410E4" w:rsidRDefault="006D737F" w:rsidP="00A43C23">
      <w:pPr>
        <w:spacing w:line="240" w:lineRule="auto"/>
        <w:ind w:firstLine="709"/>
        <w:contextualSpacing/>
        <w:jc w:val="center"/>
        <w:rPr>
          <w:b/>
          <w:sz w:val="28"/>
          <w:szCs w:val="28"/>
        </w:rPr>
      </w:pPr>
      <w:r w:rsidRPr="00A43C23">
        <w:rPr>
          <w:b/>
          <w:sz w:val="28"/>
          <w:szCs w:val="28"/>
        </w:rPr>
        <w:t>Методические рекомендации по выполнению реферата</w:t>
      </w:r>
      <w:bookmarkEnd w:id="9"/>
      <w:bookmarkEnd w:id="10"/>
    </w:p>
    <w:p w:rsidR="00A43C23" w:rsidRPr="000410E4" w:rsidRDefault="00A43C23" w:rsidP="00A43C23">
      <w:pPr>
        <w:spacing w:line="240" w:lineRule="auto"/>
        <w:ind w:firstLine="709"/>
        <w:contextualSpacing/>
        <w:jc w:val="center"/>
        <w:rPr>
          <w:b/>
          <w:sz w:val="28"/>
          <w:szCs w:val="28"/>
        </w:rPr>
      </w:pPr>
    </w:p>
    <w:p w:rsidR="006D737F" w:rsidRPr="002D72BA" w:rsidRDefault="006D737F" w:rsidP="002D72BA">
      <w:pPr>
        <w:spacing w:after="0" w:line="240" w:lineRule="auto"/>
        <w:ind w:firstLine="709"/>
        <w:contextualSpacing/>
        <w:jc w:val="both"/>
        <w:rPr>
          <w:sz w:val="28"/>
          <w:szCs w:val="28"/>
        </w:rPr>
      </w:pPr>
      <w:r w:rsidRPr="002D72BA">
        <w:rPr>
          <w:sz w:val="28"/>
          <w:szCs w:val="28"/>
        </w:rPr>
        <w:t>Внеаудиторная самостоятельная работа в форме реферата является индивидуальной самостоятельно выполненной работой студента.</w:t>
      </w:r>
    </w:p>
    <w:p w:rsidR="006D737F" w:rsidRPr="002D72BA" w:rsidRDefault="006D737F" w:rsidP="002D72BA">
      <w:pPr>
        <w:spacing w:after="0" w:line="240" w:lineRule="auto"/>
        <w:ind w:firstLine="709"/>
        <w:contextualSpacing/>
        <w:jc w:val="both"/>
        <w:rPr>
          <w:sz w:val="28"/>
          <w:szCs w:val="28"/>
        </w:rPr>
      </w:pPr>
      <w:r w:rsidRPr="002D72BA">
        <w:rPr>
          <w:sz w:val="28"/>
          <w:szCs w:val="28"/>
        </w:rPr>
        <w:t>Содержание реферата</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 xml:space="preserve">Реферат, как правило, должен содержать следующие </w:t>
      </w:r>
      <w:r w:rsidRPr="002D72BA">
        <w:rPr>
          <w:bCs/>
          <w:iCs/>
          <w:sz w:val="28"/>
          <w:szCs w:val="28"/>
        </w:rPr>
        <w:t>структурные элементы</w:t>
      </w:r>
      <w:r w:rsidRPr="002D72BA">
        <w:rPr>
          <w:sz w:val="28"/>
          <w:szCs w:val="28"/>
        </w:rPr>
        <w:t>:</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титульный лист;</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lastRenderedPageBreak/>
        <w:t>содержание;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введение;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основная часть;</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заключение;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список использованных источников;</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приложения (при необходимости).</w:t>
      </w:r>
    </w:p>
    <w:p w:rsidR="006D737F" w:rsidRPr="002D72BA" w:rsidRDefault="006D737F" w:rsidP="002D72BA">
      <w:pPr>
        <w:pStyle w:val="ab"/>
        <w:ind w:firstLine="709"/>
        <w:contextualSpacing/>
        <w:jc w:val="both"/>
        <w:rPr>
          <w:sz w:val="28"/>
          <w:szCs w:val="28"/>
        </w:rPr>
      </w:pPr>
      <w:r w:rsidRPr="002D72BA">
        <w:rPr>
          <w:sz w:val="28"/>
          <w:szCs w:val="28"/>
        </w:rPr>
        <w:t xml:space="preserve">Примерный объем </w:t>
      </w:r>
      <w:r w:rsidR="002D72BA" w:rsidRPr="002D72BA">
        <w:rPr>
          <w:sz w:val="28"/>
          <w:szCs w:val="28"/>
        </w:rPr>
        <w:t>в машинописных страницах,</w:t>
      </w:r>
      <w:r w:rsidRPr="002D72BA">
        <w:rPr>
          <w:sz w:val="28"/>
          <w:szCs w:val="28"/>
        </w:rPr>
        <w:t xml:space="preserve"> составляющих реферата представлен в таблице.</w:t>
      </w:r>
    </w:p>
    <w:p w:rsidR="006D737F" w:rsidRPr="007637D3" w:rsidRDefault="006D737F" w:rsidP="002D72BA">
      <w:pPr>
        <w:pStyle w:val="ab"/>
        <w:ind w:left="0" w:firstLine="709"/>
        <w:contextualSpacing/>
        <w:jc w:val="both"/>
        <w:rPr>
          <w:sz w:val="28"/>
          <w:szCs w:val="28"/>
        </w:rPr>
      </w:pPr>
      <w:r w:rsidRPr="002D72BA">
        <w:rPr>
          <w:sz w:val="28"/>
          <w:szCs w:val="28"/>
        </w:rPr>
        <w:t>Рекомендуемый объем структурных элементов реферата</w:t>
      </w:r>
    </w:p>
    <w:tbl>
      <w:tblPr>
        <w:tblW w:w="5000" w:type="pct"/>
        <w:jc w:val="center"/>
        <w:tblCellMar>
          <w:left w:w="40" w:type="dxa"/>
          <w:right w:w="40" w:type="dxa"/>
        </w:tblCellMar>
        <w:tblLook w:val="0000" w:firstRow="0" w:lastRow="0" w:firstColumn="0" w:lastColumn="0" w:noHBand="0" w:noVBand="0"/>
      </w:tblPr>
      <w:tblGrid>
        <w:gridCol w:w="6535"/>
        <w:gridCol w:w="3610"/>
      </w:tblGrid>
      <w:tr w:rsidR="007637D3"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7637D3" w:rsidRPr="00437984" w:rsidRDefault="007637D3" w:rsidP="007637D3">
            <w:pPr>
              <w:shd w:val="clear" w:color="auto" w:fill="FFFFFF"/>
              <w:spacing w:line="240" w:lineRule="auto"/>
              <w:contextualSpacing/>
              <w:jc w:val="both"/>
              <w:rPr>
                <w:bCs/>
              </w:rPr>
            </w:pPr>
          </w:p>
          <w:p w:rsidR="006D737F" w:rsidRPr="00437984" w:rsidRDefault="006D737F" w:rsidP="007637D3">
            <w:pPr>
              <w:shd w:val="clear" w:color="auto" w:fill="FFFFFF"/>
              <w:spacing w:line="240" w:lineRule="auto"/>
              <w:contextualSpacing/>
              <w:jc w:val="both"/>
              <w:rPr>
                <w:bCs/>
              </w:rPr>
            </w:pPr>
            <w:r w:rsidRPr="00437984">
              <w:rPr>
                <w:bCs/>
              </w:rPr>
              <w:t>Наименование частей реферата</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7637D3">
            <w:pPr>
              <w:pStyle w:val="9"/>
              <w:spacing w:line="240" w:lineRule="auto"/>
              <w:contextualSpacing/>
              <w:jc w:val="both"/>
              <w:rPr>
                <w:rFonts w:ascii="Times New Roman" w:hAnsi="Times New Roman" w:cs="Times New Roman"/>
                <w:i w:val="0"/>
                <w:color w:val="auto"/>
                <w:sz w:val="24"/>
                <w:szCs w:val="24"/>
              </w:rPr>
            </w:pPr>
            <w:r w:rsidRPr="00437984">
              <w:rPr>
                <w:rFonts w:ascii="Times New Roman" w:hAnsi="Times New Roman" w:cs="Times New Roman"/>
                <w:i w:val="0"/>
                <w:color w:val="auto"/>
                <w:sz w:val="24"/>
                <w:szCs w:val="24"/>
              </w:rPr>
              <w:t>Количество страниц</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Титульный лист</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Содержание (с указанием страниц)</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pStyle w:val="6"/>
              <w:spacing w:before="0" w:line="240" w:lineRule="auto"/>
              <w:ind w:firstLine="709"/>
              <w:contextualSpacing/>
              <w:jc w:val="both"/>
              <w:rPr>
                <w:rFonts w:ascii="Times New Roman" w:hAnsi="Times New Roman" w:cs="Times New Roman"/>
                <w:i w:val="0"/>
                <w:color w:val="auto"/>
              </w:rPr>
            </w:pPr>
            <w:r w:rsidRPr="00437984">
              <w:rPr>
                <w:rFonts w:ascii="Times New Roman" w:hAnsi="Times New Roman" w:cs="Times New Roman"/>
                <w:i w:val="0"/>
                <w:color w:val="auto"/>
              </w:rPr>
              <w:t>Введение</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2</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Основная часть</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15-20</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Заключение</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1-2</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Список использованных источников</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1-2</w:t>
            </w:r>
          </w:p>
        </w:tc>
      </w:tr>
      <w:tr w:rsidR="006D737F" w:rsidRPr="00437984" w:rsidTr="00437984">
        <w:trPr>
          <w:jc w:val="center"/>
        </w:trPr>
        <w:tc>
          <w:tcPr>
            <w:tcW w:w="3221"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Приложения</w:t>
            </w:r>
          </w:p>
        </w:tc>
        <w:tc>
          <w:tcPr>
            <w:tcW w:w="1779" w:type="pct"/>
            <w:tcBorders>
              <w:top w:val="single" w:sz="6" w:space="0" w:color="auto"/>
              <w:left w:val="single" w:sz="6" w:space="0" w:color="auto"/>
              <w:bottom w:val="single" w:sz="6" w:space="0" w:color="auto"/>
              <w:right w:val="single" w:sz="6" w:space="0" w:color="auto"/>
            </w:tcBorders>
            <w:vAlign w:val="center"/>
          </w:tcPr>
          <w:p w:rsidR="006D737F" w:rsidRPr="00437984" w:rsidRDefault="006D737F" w:rsidP="002D72BA">
            <w:pPr>
              <w:shd w:val="clear" w:color="auto" w:fill="FFFFFF"/>
              <w:spacing w:line="240" w:lineRule="auto"/>
              <w:ind w:firstLine="709"/>
              <w:contextualSpacing/>
              <w:jc w:val="both"/>
            </w:pPr>
            <w:r w:rsidRPr="00437984">
              <w:t>Без ограничений</w:t>
            </w:r>
          </w:p>
        </w:tc>
      </w:tr>
    </w:tbl>
    <w:p w:rsidR="006D737F" w:rsidRPr="002D72BA" w:rsidRDefault="006D737F" w:rsidP="002D72BA">
      <w:pPr>
        <w:shd w:val="clear" w:color="auto" w:fill="FFFFFF"/>
        <w:tabs>
          <w:tab w:val="left" w:pos="0"/>
        </w:tabs>
        <w:spacing w:after="0" w:line="240" w:lineRule="auto"/>
        <w:ind w:firstLine="709"/>
        <w:contextualSpacing/>
        <w:jc w:val="both"/>
        <w:rPr>
          <w:sz w:val="28"/>
          <w:szCs w:val="28"/>
        </w:rPr>
      </w:pPr>
      <w:r w:rsidRPr="002D72BA">
        <w:rPr>
          <w:sz w:val="28"/>
          <w:szCs w:val="28"/>
        </w:rPr>
        <w:t xml:space="preserve">В содержании приводятся наименования структурных частей реферата, глав и параграфов его основной части с указанием номера страницы, с которой начинается соответствующая часть, глава, параграф. </w:t>
      </w:r>
    </w:p>
    <w:p w:rsidR="007E4D59" w:rsidRPr="002D72BA" w:rsidRDefault="006D737F" w:rsidP="002D72BA">
      <w:pPr>
        <w:pStyle w:val="20"/>
        <w:spacing w:after="0" w:line="240" w:lineRule="auto"/>
        <w:ind w:left="0" w:firstLine="709"/>
        <w:contextualSpacing/>
        <w:jc w:val="both"/>
        <w:rPr>
          <w:sz w:val="28"/>
          <w:szCs w:val="28"/>
        </w:rPr>
      </w:pPr>
      <w:r w:rsidRPr="002D72BA">
        <w:rPr>
          <w:sz w:val="28"/>
          <w:szCs w:val="28"/>
        </w:rPr>
        <w:t>Во введении</w:t>
      </w:r>
      <w:r w:rsidR="006E68A4" w:rsidRPr="002D72BA">
        <w:rPr>
          <w:sz w:val="28"/>
          <w:szCs w:val="28"/>
        </w:rPr>
        <w:t xml:space="preserve"> </w:t>
      </w:r>
      <w:r w:rsidRPr="002D72BA">
        <w:rPr>
          <w:sz w:val="28"/>
          <w:szCs w:val="28"/>
        </w:rPr>
        <w:t xml:space="preserve">дается общая характеристика реферата: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 xml:space="preserve">обосновывается актуальность выбранной темы;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 xml:space="preserve">определяется цель работы и задачи, подлежащие решению для её достижения;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описываются объект и предмет исследования, и</w:t>
      </w:r>
      <w:r w:rsidR="007E4D59" w:rsidRPr="002D72BA">
        <w:rPr>
          <w:sz w:val="28"/>
          <w:szCs w:val="28"/>
        </w:rPr>
        <w:t>нформационная база исследования;</w:t>
      </w:r>
    </w:p>
    <w:p w:rsidR="006D737F"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кратко характеризуется структура реферата по главам.</w:t>
      </w:r>
    </w:p>
    <w:p w:rsidR="006D737F" w:rsidRPr="002D72BA" w:rsidRDefault="006D737F" w:rsidP="002D72BA">
      <w:pPr>
        <w:shd w:val="clear" w:color="auto" w:fill="FFFFFF"/>
        <w:tabs>
          <w:tab w:val="left" w:pos="0"/>
        </w:tabs>
        <w:spacing w:after="0" w:line="240" w:lineRule="auto"/>
        <w:ind w:firstLine="709"/>
        <w:contextualSpacing/>
        <w:jc w:val="both"/>
        <w:rPr>
          <w:sz w:val="28"/>
          <w:szCs w:val="28"/>
        </w:rPr>
      </w:pPr>
      <w:r w:rsidRPr="002D72BA">
        <w:rPr>
          <w:sz w:val="28"/>
          <w:szCs w:val="28"/>
        </w:rPr>
        <w:t>Основная часть должна содержать материал, необходимый для достижения поставленной цели и задач, решаемых в процессе выполнения реферата. Она включает 2-3 главы, каждая из которых, в свою очередь, делится на 2-3 параграфа. Содержание основной части должно точно соответствовать теме проекта и полностью её раскрывать. Главы и параграфы реферата должны раскрывать описание решения поставленных во введении задач. Поэтому заголовки глав и параграфов, как правило, должны соответствовать по своей сути формулировкам задач реферата. Заголовка "ОСНОВНАЯ ЧАСТЬ" в содержании реферата быть не должно.</w:t>
      </w:r>
    </w:p>
    <w:p w:rsidR="006D737F" w:rsidRPr="002D72BA" w:rsidRDefault="006D737F" w:rsidP="002D72BA">
      <w:pPr>
        <w:spacing w:after="0" w:line="240" w:lineRule="auto"/>
        <w:ind w:firstLine="709"/>
        <w:contextualSpacing/>
        <w:jc w:val="both"/>
        <w:rPr>
          <w:sz w:val="28"/>
          <w:szCs w:val="28"/>
        </w:rPr>
      </w:pPr>
      <w:r w:rsidRPr="002D72BA">
        <w:rPr>
          <w:sz w:val="28"/>
          <w:szCs w:val="28"/>
        </w:rPr>
        <w:t>Главы основной части реферата могут носить теоретический, методологический и аналитический характер.</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 xml:space="preserve">Обязательным для реферата является логическая связь между главами и последовательное развитие основной темы на протяжении всей работы, самостоятельное изложение материала, аргументированность выводов. Также </w:t>
      </w:r>
      <w:r w:rsidRPr="002D72BA">
        <w:rPr>
          <w:sz w:val="28"/>
          <w:szCs w:val="28"/>
        </w:rPr>
        <w:lastRenderedPageBreak/>
        <w:t>обязательным является наличие в основной части реферата ссылок на использованные источники.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Изложение необходимо вести от третьего лица («Автор полагает...») либо использовать безличные конструкции и неопределенно-личные предложения («На втором этапе исследуются следующие подходы…», «Проведенное исследование позволило доказать...» и т.п.).</w:t>
      </w:r>
    </w:p>
    <w:p w:rsidR="006D737F" w:rsidRPr="002D72BA" w:rsidRDefault="006D737F" w:rsidP="002D72BA">
      <w:pPr>
        <w:shd w:val="clear" w:color="auto" w:fill="FFFFFF"/>
        <w:spacing w:after="0" w:line="240" w:lineRule="auto"/>
        <w:ind w:firstLine="709"/>
        <w:contextualSpacing/>
        <w:jc w:val="both"/>
        <w:rPr>
          <w:iCs/>
          <w:sz w:val="28"/>
          <w:szCs w:val="28"/>
        </w:rPr>
      </w:pPr>
      <w:r w:rsidRPr="002D72BA">
        <w:rPr>
          <w:sz w:val="28"/>
          <w:szCs w:val="28"/>
        </w:rPr>
        <w:t>В заключении логически последовательно излагаются выводы, к которым пришел студент в результате выполнения реферата. Заключение должно кратко характеризовать решение всех поставленных во введении задач и достижение цели реферата.</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Список использованных источников является составной частью работы и отражает степень изученности рассматриваемой проблемы. Количество источников в списке определяется студентом самостоятельно, для реферата их рекомендуемое количество от 10 до 20. При этом в списке обязательно должны присутствовать источники, изданные в последние 3 года, а также ныне действующие нормативно-правовые акты, регулирующие отношения, рассматриваемые в реферате.</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В приложения следует относить вспомогательный материал, который при включении в основную часть работы загромождает текст (таблицы вспомогательных данных, инструкции, методики, формы документов и т.п.).</w:t>
      </w:r>
    </w:p>
    <w:p w:rsidR="006D737F" w:rsidRPr="002D72BA" w:rsidRDefault="006D737F" w:rsidP="002D72BA">
      <w:pPr>
        <w:spacing w:after="0" w:line="240" w:lineRule="auto"/>
        <w:ind w:left="360" w:firstLine="709"/>
        <w:contextualSpacing/>
        <w:jc w:val="both"/>
        <w:rPr>
          <w:i/>
          <w:sz w:val="28"/>
          <w:szCs w:val="28"/>
        </w:rPr>
      </w:pPr>
      <w:r w:rsidRPr="002D72BA">
        <w:rPr>
          <w:bCs/>
          <w:i/>
          <w:sz w:val="28"/>
          <w:szCs w:val="28"/>
        </w:rPr>
        <w:t xml:space="preserve">Оформление </w:t>
      </w:r>
      <w:r w:rsidRPr="002D72BA">
        <w:rPr>
          <w:i/>
          <w:sz w:val="28"/>
          <w:szCs w:val="28"/>
        </w:rPr>
        <w:t>реферата</w:t>
      </w:r>
    </w:p>
    <w:p w:rsidR="006D737F" w:rsidRPr="002D72BA" w:rsidRDefault="006D737F" w:rsidP="002D72BA">
      <w:pPr>
        <w:shd w:val="clear" w:color="auto" w:fill="FFFFFF"/>
        <w:tabs>
          <w:tab w:val="left" w:pos="360"/>
        </w:tabs>
        <w:spacing w:after="0" w:line="240" w:lineRule="auto"/>
        <w:ind w:firstLine="709"/>
        <w:contextualSpacing/>
        <w:jc w:val="both"/>
        <w:rPr>
          <w:sz w:val="28"/>
          <w:szCs w:val="28"/>
        </w:rPr>
      </w:pPr>
      <w:r w:rsidRPr="002D72BA">
        <w:rPr>
          <w:sz w:val="28"/>
          <w:szCs w:val="28"/>
        </w:rPr>
        <w:t>При выполнении внеаудиторной самостоятельной работы в виде реферата необходимо соблюдать следующие требования:</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на одной стороне листа белой бумаги формата А-4 </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размер шрифта-1</w:t>
      </w:r>
      <w:r w:rsidR="002D72BA" w:rsidRPr="002D72BA">
        <w:rPr>
          <w:sz w:val="28"/>
          <w:szCs w:val="28"/>
        </w:rPr>
        <w:t>4</w:t>
      </w:r>
      <w:r w:rsidRPr="002D72BA">
        <w:rPr>
          <w:sz w:val="28"/>
          <w:szCs w:val="28"/>
        </w:rPr>
        <w:t xml:space="preserve">; </w:t>
      </w:r>
      <w:r w:rsidRPr="002D72BA">
        <w:rPr>
          <w:sz w:val="28"/>
          <w:szCs w:val="28"/>
          <w:lang w:val="en-US"/>
        </w:rPr>
        <w:t>Times</w:t>
      </w:r>
      <w:r w:rsidR="006E68A4" w:rsidRPr="002D72BA">
        <w:rPr>
          <w:sz w:val="28"/>
          <w:szCs w:val="28"/>
        </w:rPr>
        <w:t xml:space="preserve"> </w:t>
      </w:r>
      <w:r w:rsidRPr="002D72BA">
        <w:rPr>
          <w:sz w:val="28"/>
          <w:szCs w:val="28"/>
          <w:lang w:val="en-US"/>
        </w:rPr>
        <w:t>New</w:t>
      </w:r>
      <w:r w:rsidR="006E68A4" w:rsidRPr="002D72BA">
        <w:rPr>
          <w:sz w:val="28"/>
          <w:szCs w:val="28"/>
        </w:rPr>
        <w:t xml:space="preserve"> </w:t>
      </w:r>
      <w:r w:rsidRPr="002D72BA">
        <w:rPr>
          <w:sz w:val="28"/>
          <w:szCs w:val="28"/>
          <w:lang w:val="en-US"/>
        </w:rPr>
        <w:t>Roman</w:t>
      </w:r>
      <w:r w:rsidRPr="002D72BA">
        <w:rPr>
          <w:sz w:val="28"/>
          <w:szCs w:val="28"/>
        </w:rPr>
        <w:t>, цвет - черный</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междустрочный интервал - одинарный</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поля на странице – размер левого поля – </w:t>
      </w:r>
      <w:smartTag w:uri="urn:schemas-microsoft-com:office:smarttags" w:element="metricconverter">
        <w:smartTagPr>
          <w:attr w:name="ProductID" w:val="2 см"/>
        </w:smartTagPr>
        <w:r w:rsidRPr="002D72BA">
          <w:rPr>
            <w:sz w:val="28"/>
            <w:szCs w:val="28"/>
          </w:rPr>
          <w:t>2 см</w:t>
        </w:r>
      </w:smartTag>
      <w:r w:rsidRPr="002D72BA">
        <w:rPr>
          <w:sz w:val="28"/>
          <w:szCs w:val="28"/>
        </w:rPr>
        <w:t xml:space="preserve">, правого- </w:t>
      </w:r>
      <w:smartTag w:uri="urn:schemas-microsoft-com:office:smarttags" w:element="metricconverter">
        <w:smartTagPr>
          <w:attr w:name="ProductID" w:val="1 см"/>
        </w:smartTagPr>
        <w:r w:rsidRPr="002D72BA">
          <w:rPr>
            <w:sz w:val="28"/>
            <w:szCs w:val="28"/>
          </w:rPr>
          <w:t>1 см</w:t>
        </w:r>
      </w:smartTag>
      <w:r w:rsidRPr="002D72BA">
        <w:rPr>
          <w:sz w:val="28"/>
          <w:szCs w:val="28"/>
        </w:rPr>
        <w:t>, верхнего-2см, нижнего-2см.</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отформатировано по ширине листа </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на первой странице необходимо изложить план (содержание) работы.</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 в конце работы необходимо указать источники использованной  литературы</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нумерация страниц текста -</w:t>
      </w:r>
    </w:p>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Список использованных источников должен формироваться в алфавитном порядке по фамилии авторов. Литература обычно группируется в списке в такой последовательности:</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законодательные и нормативно-методические документы и материалы;</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специальная научная отечественная и зарубежная литература (монографии, учебники, научные статьи и т.п.);</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статистические, инструктивные и отчетные материалы предприятий, организаций и учреждений.</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lastRenderedPageBreak/>
        <w:t>Включенная в список литература нумеруется сплошным порядком от первого до последнего названия.</w:t>
      </w:r>
    </w:p>
    <w:p w:rsidR="006D737F" w:rsidRPr="002D72BA" w:rsidRDefault="006D737F" w:rsidP="002D72BA">
      <w:pPr>
        <w:spacing w:after="0" w:line="240" w:lineRule="auto"/>
        <w:ind w:firstLine="709"/>
        <w:contextualSpacing/>
        <w:jc w:val="both"/>
        <w:rPr>
          <w:iCs/>
          <w:sz w:val="28"/>
          <w:szCs w:val="28"/>
        </w:rPr>
      </w:pPr>
      <w:r w:rsidRPr="002D72BA">
        <w:rPr>
          <w:sz w:val="28"/>
          <w:szCs w:val="28"/>
        </w:rPr>
        <w:t>По каждому литературному источнику указывается: автор (или группа авторов), полное название книги или статьи, место и наименование издательства (для книг и брошюр), год издания; для журнальных статей указывается наименование журнала, год выпуска и номер. По сборникам трудов (статей) указывается автор статьи, ее название и далее название книги (сборника) и ее выходные данные</w:t>
      </w:r>
      <w:r w:rsidRPr="002D72BA">
        <w:rPr>
          <w:iCs/>
          <w:sz w:val="28"/>
          <w:szCs w:val="28"/>
        </w:rPr>
        <w:t>.</w:t>
      </w:r>
    </w:p>
    <w:p w:rsidR="006D737F" w:rsidRPr="002D72BA" w:rsidRDefault="006D737F" w:rsidP="002D72BA">
      <w:pPr>
        <w:shd w:val="clear" w:color="auto" w:fill="FFFFFF"/>
        <w:spacing w:after="120" w:line="240" w:lineRule="auto"/>
        <w:ind w:firstLine="709"/>
        <w:contextualSpacing/>
        <w:jc w:val="both"/>
        <w:rPr>
          <w:sz w:val="28"/>
          <w:szCs w:val="28"/>
        </w:rPr>
      </w:pPr>
      <w:r w:rsidRPr="002D72BA">
        <w:rPr>
          <w:sz w:val="28"/>
          <w:szCs w:val="28"/>
        </w:rPr>
        <w:t>Приложения следует оформлять как продолжение реферата на его последующих страницах.</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Каждое приложение должно начинаться с новой страницы. Вверху страницы справа указывается слово "Приложение" и его номер. Приложение должно иметь заголовок, который располагается по центру листа отдельной строкой и печатается прописными буквами.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Приложения следует нумеровать порядковой нумерацией арабскими цифрами.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На все приложения в тексте работы должны быть ссылки. Располагать приложения следует в порядке появления ссылок на них в тексте.</w:t>
      </w:r>
    </w:p>
    <w:p w:rsidR="006D737F" w:rsidRPr="002D72BA" w:rsidRDefault="006D737F" w:rsidP="002D72BA">
      <w:pPr>
        <w:spacing w:after="0" w:line="240" w:lineRule="auto"/>
        <w:ind w:left="360" w:firstLine="709"/>
        <w:contextualSpacing/>
        <w:jc w:val="both"/>
        <w:rPr>
          <w:bCs/>
          <w:sz w:val="28"/>
          <w:szCs w:val="28"/>
        </w:rPr>
      </w:pPr>
      <w:r w:rsidRPr="002D72BA">
        <w:rPr>
          <w:bCs/>
          <w:sz w:val="28"/>
          <w:szCs w:val="28"/>
        </w:rPr>
        <w:t xml:space="preserve">Критерии оценки </w:t>
      </w:r>
      <w:r w:rsidRPr="002D72BA">
        <w:rPr>
          <w:sz w:val="28"/>
          <w:szCs w:val="28"/>
        </w:rPr>
        <w:t>реферата</w:t>
      </w:r>
    </w:p>
    <w:p w:rsidR="006D737F" w:rsidRPr="002D72BA" w:rsidRDefault="006D737F" w:rsidP="002D72BA">
      <w:pPr>
        <w:spacing w:after="0" w:line="240" w:lineRule="auto"/>
        <w:ind w:firstLine="709"/>
        <w:contextualSpacing/>
        <w:jc w:val="both"/>
        <w:rPr>
          <w:sz w:val="28"/>
          <w:szCs w:val="28"/>
        </w:rPr>
      </w:pPr>
      <w:r w:rsidRPr="002D72BA">
        <w:rPr>
          <w:sz w:val="28"/>
          <w:szCs w:val="28"/>
        </w:rPr>
        <w:t>Срок сдачи готового реферата определяется утвержденным графиком.</w:t>
      </w:r>
    </w:p>
    <w:p w:rsidR="006D737F" w:rsidRPr="002D72BA" w:rsidRDefault="006D737F" w:rsidP="002D72BA">
      <w:pPr>
        <w:spacing w:after="0" w:line="240" w:lineRule="auto"/>
        <w:ind w:firstLine="709"/>
        <w:contextualSpacing/>
        <w:jc w:val="both"/>
        <w:rPr>
          <w:sz w:val="28"/>
          <w:szCs w:val="28"/>
        </w:rPr>
      </w:pPr>
      <w:r w:rsidRPr="002D72BA">
        <w:rPr>
          <w:sz w:val="28"/>
          <w:szCs w:val="28"/>
        </w:rPr>
        <w:t>В случае отрицательного заключения преподавателя студент обязан доработать или переработать реферат. Срок доработки реферата устанавливается руководителем с учетом сущности замечаний и объема необходимой доработки.</w:t>
      </w:r>
    </w:p>
    <w:p w:rsidR="006D737F" w:rsidRPr="002D72BA" w:rsidRDefault="002D72BA" w:rsidP="002D72BA">
      <w:pPr>
        <w:spacing w:after="0" w:line="240" w:lineRule="auto"/>
        <w:ind w:firstLine="709"/>
        <w:contextualSpacing/>
        <w:jc w:val="both"/>
        <w:rPr>
          <w:i/>
          <w:sz w:val="28"/>
          <w:szCs w:val="28"/>
        </w:rPr>
      </w:pPr>
      <w:r w:rsidRPr="002D72BA">
        <w:rPr>
          <w:i/>
          <w:sz w:val="28"/>
          <w:szCs w:val="28"/>
        </w:rPr>
        <w:t xml:space="preserve">Критерии </w:t>
      </w:r>
      <w:r w:rsidR="006D737F" w:rsidRPr="002D72BA">
        <w:rPr>
          <w:i/>
          <w:sz w:val="28"/>
          <w:szCs w:val="28"/>
        </w:rPr>
        <w:t>оценива</w:t>
      </w:r>
      <w:r w:rsidRPr="002D72BA">
        <w:rPr>
          <w:i/>
          <w:sz w:val="28"/>
          <w:szCs w:val="28"/>
        </w:rPr>
        <w:t>ния реферата</w:t>
      </w:r>
      <w:r w:rsidR="006D737F" w:rsidRPr="002D72BA">
        <w:rPr>
          <w:i/>
          <w:sz w:val="28"/>
          <w:szCs w:val="28"/>
        </w:rPr>
        <w:t xml:space="preserve"> по системе:</w:t>
      </w:r>
    </w:p>
    <w:p w:rsidR="006D737F" w:rsidRPr="002D72BA" w:rsidRDefault="006D737F" w:rsidP="002D72BA">
      <w:pPr>
        <w:shd w:val="clear" w:color="auto" w:fill="FFFFFF"/>
        <w:tabs>
          <w:tab w:val="left" w:pos="5983"/>
        </w:tabs>
        <w:spacing w:after="0" w:line="240" w:lineRule="auto"/>
        <w:ind w:firstLine="709"/>
        <w:contextualSpacing/>
        <w:jc w:val="both"/>
        <w:rPr>
          <w:sz w:val="28"/>
          <w:szCs w:val="28"/>
        </w:rPr>
      </w:pPr>
      <w:r w:rsidRPr="002D72BA">
        <w:rPr>
          <w:color w:val="000000"/>
          <w:sz w:val="28"/>
          <w:szCs w:val="28"/>
        </w:rPr>
        <w:t xml:space="preserve">Оценка "отлично" выставляется за </w:t>
      </w:r>
      <w:r w:rsidRPr="002D72BA">
        <w:rPr>
          <w:sz w:val="28"/>
          <w:szCs w:val="28"/>
        </w:rPr>
        <w:t>реферат</w:t>
      </w:r>
      <w:r w:rsidRPr="002D72BA">
        <w:rPr>
          <w:color w:val="000000"/>
          <w:sz w:val="28"/>
          <w:szCs w:val="28"/>
        </w:rPr>
        <w:t xml:space="preserve">, который носит исследовательский характер, содержит грамотно изложенный материал, с соответствующими обоснованными выводами. </w:t>
      </w:r>
    </w:p>
    <w:p w:rsidR="006D737F" w:rsidRPr="002D72BA" w:rsidRDefault="006D737F" w:rsidP="002D72BA">
      <w:pPr>
        <w:pStyle w:val="ad"/>
        <w:ind w:left="0" w:right="0" w:firstLine="709"/>
        <w:contextualSpacing/>
        <w:rPr>
          <w:sz w:val="28"/>
          <w:szCs w:val="28"/>
        </w:rPr>
      </w:pPr>
      <w:r w:rsidRPr="002D72BA">
        <w:rPr>
          <w:sz w:val="28"/>
          <w:szCs w:val="28"/>
        </w:rPr>
        <w:t>Оценка "хорошо" выставляется за грамотно выполненный во всех отношениях реферат при наличии небольших недочетов в его содержании или оформлении.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color w:val="000000"/>
          <w:sz w:val="28"/>
          <w:szCs w:val="28"/>
        </w:rPr>
        <w:t xml:space="preserve">Оценка "удовлетворительно" выставляется за </w:t>
      </w:r>
      <w:r w:rsidRPr="002D72BA">
        <w:rPr>
          <w:sz w:val="28"/>
          <w:szCs w:val="28"/>
        </w:rPr>
        <w:t>реферат</w:t>
      </w:r>
      <w:r w:rsidRPr="002D72BA">
        <w:rPr>
          <w:color w:val="000000"/>
          <w:sz w:val="28"/>
          <w:szCs w:val="28"/>
        </w:rPr>
        <w:t>, который удовлетворяет всем предъявляемым требованиям, но отличается поверхностью, в нем просматривается непоследовательность изложения материала, представлены необоснованные выводы.</w:t>
      </w:r>
    </w:p>
    <w:p w:rsidR="006D737F" w:rsidRPr="002D72BA" w:rsidRDefault="006D737F" w:rsidP="002D72BA">
      <w:pPr>
        <w:shd w:val="clear" w:color="auto" w:fill="FFFFFF"/>
        <w:spacing w:after="0" w:line="240" w:lineRule="auto"/>
        <w:ind w:firstLine="709"/>
        <w:contextualSpacing/>
        <w:jc w:val="both"/>
        <w:rPr>
          <w:color w:val="000000"/>
          <w:sz w:val="28"/>
          <w:szCs w:val="28"/>
        </w:rPr>
      </w:pPr>
      <w:r w:rsidRPr="002D72BA">
        <w:rPr>
          <w:color w:val="000000"/>
          <w:sz w:val="28"/>
          <w:szCs w:val="28"/>
        </w:rPr>
        <w:t xml:space="preserve">Оценка "неудовлетворительно" выставляется за </w:t>
      </w:r>
      <w:r w:rsidRPr="002D72BA">
        <w:rPr>
          <w:sz w:val="28"/>
          <w:szCs w:val="28"/>
        </w:rPr>
        <w:t>реферат</w:t>
      </w:r>
      <w:r w:rsidRPr="002D72BA">
        <w:rPr>
          <w:color w:val="000000"/>
          <w:sz w:val="28"/>
          <w:szCs w:val="28"/>
        </w:rPr>
        <w:t xml:space="preserve">, который не носит исследовательского характера, не содержит анализа источников и подходов по выбранной теме, выводы носят декларативный характер. </w:t>
      </w:r>
    </w:p>
    <w:p w:rsidR="006D737F" w:rsidRPr="002D72BA" w:rsidRDefault="006D737F" w:rsidP="002D72BA">
      <w:pPr>
        <w:spacing w:after="0" w:line="240" w:lineRule="auto"/>
        <w:ind w:firstLine="709"/>
        <w:contextualSpacing/>
        <w:jc w:val="both"/>
        <w:rPr>
          <w:sz w:val="28"/>
          <w:szCs w:val="28"/>
        </w:rPr>
      </w:pPr>
      <w:r w:rsidRPr="002D72BA">
        <w:rPr>
          <w:sz w:val="28"/>
          <w:szCs w:val="28"/>
        </w:rPr>
        <w:t>Студент, не представивший в установленный срок готовый реферат по дисциплине учебного плана или представивший реферат, который был оценен на «неудовлетворительно», считается имеющим академическую задолженность и не допускается к сдаче экзамена по данной дисциплине.</w:t>
      </w:r>
    </w:p>
    <w:p w:rsidR="006D737F" w:rsidRPr="006E3939" w:rsidRDefault="006D737F" w:rsidP="00FB0BF7">
      <w:pPr>
        <w:pStyle w:val="3"/>
        <w:spacing w:line="360" w:lineRule="auto"/>
        <w:jc w:val="center"/>
        <w:rPr>
          <w:rFonts w:ascii="Times New Roman" w:hAnsi="Times New Roman" w:cs="Times New Roman"/>
          <w:sz w:val="28"/>
          <w:szCs w:val="28"/>
        </w:rPr>
      </w:pPr>
      <w:bookmarkStart w:id="19" w:name="_Toc341102556"/>
      <w:bookmarkStart w:id="20" w:name="_Toc341106314"/>
      <w:bookmarkStart w:id="21" w:name="_Toc518309326"/>
      <w:r w:rsidRPr="006E3939">
        <w:rPr>
          <w:rFonts w:ascii="Times New Roman" w:hAnsi="Times New Roman" w:cs="Times New Roman"/>
          <w:sz w:val="28"/>
          <w:szCs w:val="28"/>
        </w:rPr>
        <w:lastRenderedPageBreak/>
        <w:t>Методические рекомендации по подготовке презентации</w:t>
      </w:r>
      <w:bookmarkEnd w:id="19"/>
      <w:bookmarkEnd w:id="20"/>
      <w:bookmarkEnd w:id="21"/>
    </w:p>
    <w:p w:rsidR="006D737F" w:rsidRPr="00234953" w:rsidRDefault="006D737F" w:rsidP="00234953">
      <w:pPr>
        <w:pStyle w:val="3f3f3f3f3f3f3f3f3f3f3f3f3f2"/>
        <w:ind w:firstLine="709"/>
        <w:contextualSpacing/>
        <w:rPr>
          <w:sz w:val="28"/>
          <w:szCs w:val="28"/>
        </w:rPr>
      </w:pPr>
      <w:r w:rsidRPr="00234953">
        <w:rPr>
          <w:sz w:val="28"/>
          <w:szCs w:val="28"/>
        </w:rPr>
        <w:t xml:space="preserve">Компьютерную презентацию, сопровождающую выступление докладчика, удобнее всего подготовить в программе MS PowerPoint.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(без присутствия панелей программы). Чаще всего демонстрация презентации проецируется на большом экране, реже – раздается собравшимся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rPr>
        <w:t>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u w:val="single"/>
        </w:rPr>
        <w:t>1 стратегия</w:t>
      </w:r>
      <w:r w:rsidRPr="00234953">
        <w:rPr>
          <w:sz w:val="28"/>
          <w:szCs w:val="28"/>
        </w:rPr>
        <w:t xml:space="preserve">: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предъявляются следующие требования: </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объем текста на слайде – не больше 7 строк;</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маркированный/нумерованный список содержит не более 7 элементов;</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отсутствуют знаки пунктуации в конце строк в маркированных и нумерованных списках;</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значимая информация выделяется с помощью цвета, кегля, эффектов анимации.</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rPr>
        <w:t xml:space="preserve">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 </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u w:val="single"/>
        </w:rPr>
        <w:t>2 стратегия</w:t>
      </w:r>
      <w:r w:rsidRPr="00234953">
        <w:rPr>
          <w:sz w:val="28"/>
          <w:szCs w:val="28"/>
        </w:rPr>
        <w:t xml:space="preserve">: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w:t>
      </w:r>
    </w:p>
    <w:p w:rsidR="006D737F" w:rsidRPr="00234953" w:rsidRDefault="00234953" w:rsidP="00234953">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выбранные средства визуализации информации (таблицы, схемы, графики и т. д.) соответствуют содержанию;</w:t>
      </w:r>
    </w:p>
    <w:p w:rsidR="006D737F" w:rsidRPr="00234953" w:rsidRDefault="00234953" w:rsidP="00234953">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 xml:space="preserve">использованы иллюстрации хорошего качества (высокого разрешения), с четким изображением (как правило, никто из присутствующих не заинтересован </w:t>
      </w:r>
      <w:r w:rsidRPr="00234953">
        <w:rPr>
          <w:sz w:val="28"/>
          <w:szCs w:val="28"/>
        </w:rPr>
        <w:t>вчитываться в</w:t>
      </w:r>
      <w:r w:rsidR="006D737F" w:rsidRPr="00234953">
        <w:rPr>
          <w:sz w:val="28"/>
          <w:szCs w:val="28"/>
        </w:rPr>
        <w:t xml:space="preserve"> текст на ваших слайдах и всматриваться в мелкие иллюстрации); </w:t>
      </w:r>
    </w:p>
    <w:p w:rsidR="006D737F" w:rsidRPr="00234953" w:rsidRDefault="006D737F" w:rsidP="00234953">
      <w:pPr>
        <w:spacing w:after="0" w:line="240" w:lineRule="auto"/>
        <w:ind w:firstLine="709"/>
        <w:contextualSpacing/>
        <w:jc w:val="both"/>
        <w:rPr>
          <w:sz w:val="28"/>
          <w:szCs w:val="28"/>
        </w:rPr>
      </w:pPr>
      <w:r w:rsidRPr="00234953">
        <w:rPr>
          <w:color w:val="000000"/>
          <w:sz w:val="28"/>
          <w:szCs w:val="28"/>
        </w:rPr>
        <w:t xml:space="preserve">Максимальное количество графической информации на одном слайде – 2 рисунка (фотографии, схемы и т.д.) с текстовыми комментариями (не более 2 строк к каждому). </w:t>
      </w:r>
      <w:r w:rsidRPr="00234953">
        <w:rPr>
          <w:sz w:val="28"/>
          <w:szCs w:val="28"/>
        </w:rPr>
        <w:t>Наиболее важная информация должна располагаться в центре экрана.</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Основная ошибка при выборе данной стратегии – «соревнование» со своим иллюстративным материалов (аудитории не предоставляется достаточно времени, чтобы воспринять материал на слайдах). Обычный слайд, без эффектов анимации должен демонстрироваться на экране не менее 10 - 15 секунд. За меньшее время присутствующие не успеет осознать содержание слайда. Если какая-то картинка </w:t>
      </w:r>
      <w:r w:rsidRPr="00234953">
        <w:rPr>
          <w:sz w:val="28"/>
          <w:szCs w:val="28"/>
        </w:rPr>
        <w:lastRenderedPageBreak/>
        <w:t xml:space="preserve">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Правда, такой прием делать в </w:t>
      </w:r>
      <w:r w:rsidRPr="00234953">
        <w:rPr>
          <w:i/>
          <w:sz w:val="28"/>
          <w:szCs w:val="28"/>
        </w:rPr>
        <w:t>начале</w:t>
      </w:r>
      <w:r w:rsidRPr="00234953">
        <w:rPr>
          <w:sz w:val="28"/>
          <w:szCs w:val="28"/>
        </w:rPr>
        <w:t xml:space="preserve"> и в </w:t>
      </w:r>
      <w:r w:rsidRPr="00234953">
        <w:rPr>
          <w:i/>
          <w:sz w:val="28"/>
          <w:szCs w:val="28"/>
        </w:rPr>
        <w:t>конце</w:t>
      </w:r>
      <w:r w:rsidRPr="00234953">
        <w:rPr>
          <w:sz w:val="28"/>
          <w:szCs w:val="28"/>
        </w:rPr>
        <w:t xml:space="preserve"> презентации – рискованно, оптимальный вариант – в середине выступления.</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Если на слайде приводится сложная диаграмма, ее необходимо предварить вводными словами (например, «На этой диаграмме приводится то-то и то-то, зеленым отмечены показатели А, синим – показатели Б»), с тем, чтобы дать время аудитории на ее рассмотрение, а только затем приступать к ее обсуждению. Каждый слайд, в среднем должен находиться на экране не меньше 40 –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Особо тщательно необходимо отнестись к </w:t>
      </w:r>
      <w:r w:rsidRPr="00234953">
        <w:rPr>
          <w:i/>
          <w:sz w:val="28"/>
          <w:szCs w:val="28"/>
        </w:rPr>
        <w:t>оформлению презентации</w:t>
      </w:r>
      <w:r w:rsidRPr="00234953">
        <w:rPr>
          <w:sz w:val="28"/>
          <w:szCs w:val="28"/>
        </w:rPr>
        <w:t>.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для информации не менее 18. В презентациях не принято ставить переносы в словах.</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Подумайте, не отвлекайте ли вы слушателей своей же презентацией? Яркие краски, сложные цветные построения, излишняя анимация, выпрыгивающий текст или иллюстрация — не самое лучшее дополнение к научному докладу. Также нежелательны </w:t>
      </w:r>
      <w:r w:rsidRPr="00234953">
        <w:rPr>
          <w:color w:val="000000"/>
          <w:sz w:val="28"/>
          <w:szCs w:val="28"/>
        </w:rPr>
        <w:t xml:space="preserve">звуковые эффекты в ходе демонстрации презентации. Наилучшими являются контрастные </w:t>
      </w:r>
      <w:r w:rsidRPr="00234953">
        <w:rPr>
          <w:sz w:val="28"/>
          <w:szCs w:val="28"/>
        </w:rPr>
        <w:t>цвета фона и текста (белый фон – черный текст; темно-синий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w:t>
      </w:r>
      <w:r w:rsidRPr="00234953">
        <w:rPr>
          <w:color w:val="000000"/>
          <w:sz w:val="28"/>
          <w:szCs w:val="28"/>
        </w:rPr>
        <w:t xml:space="preserve">Желательно, чтобы на слайдах оставались поля, не менее </w:t>
      </w:r>
      <w:smartTag w:uri="urn:schemas-microsoft-com:office:smarttags" w:element="metricconverter">
        <w:smartTagPr>
          <w:attr w:name="ProductID" w:val="1 см"/>
        </w:smartTagPr>
        <w:r w:rsidRPr="00234953">
          <w:rPr>
            <w:color w:val="000000"/>
            <w:sz w:val="28"/>
            <w:szCs w:val="28"/>
          </w:rPr>
          <w:t>1 см</w:t>
        </w:r>
      </w:smartTag>
      <w:r w:rsidRPr="00234953">
        <w:rPr>
          <w:color w:val="000000"/>
          <w:sz w:val="28"/>
          <w:szCs w:val="28"/>
        </w:rPr>
        <w:t xml:space="preserve"> с каждой стороны. </w:t>
      </w:r>
      <w:r w:rsidRPr="00234953">
        <w:rPr>
          <w:sz w:val="28"/>
          <w:szCs w:val="28"/>
        </w:rPr>
        <w:t>Вспомогательная информация (управляющие кнопки) не должны преобладать над основной информацией (текстом, иллюстрациями). Использовать встроенные эффекты анимации можно только, когда без этого не обойтись (например, последовательное появление элементов диаграммы). Для акцентирования внимания на какой-то конкретной информации слайда можно воспользоваться лазерной указкой.</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Диаграммы готовятся с использованием мастера диаграмм табличного процессора </w:t>
      </w:r>
      <w:r w:rsidRPr="00234953">
        <w:rPr>
          <w:sz w:val="28"/>
          <w:szCs w:val="28"/>
          <w:lang w:val="en-US"/>
        </w:rPr>
        <w:t>MSExcel</w:t>
      </w:r>
      <w:r w:rsidRPr="00234953">
        <w:rPr>
          <w:sz w:val="28"/>
          <w:szCs w:val="28"/>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w:t>
      </w:r>
      <w:r w:rsidRPr="00234953">
        <w:rPr>
          <w:sz w:val="28"/>
          <w:szCs w:val="28"/>
        </w:rPr>
        <w:lastRenderedPageBreak/>
        <w:t xml:space="preserve">рисования пакета </w:t>
      </w:r>
      <w:r w:rsidRPr="00234953">
        <w:rPr>
          <w:sz w:val="28"/>
          <w:szCs w:val="28"/>
          <w:lang w:val="en-US"/>
        </w:rPr>
        <w:t>MSOffice</w:t>
      </w:r>
      <w:r w:rsidRPr="00234953">
        <w:rPr>
          <w:sz w:val="28"/>
          <w:szCs w:val="28"/>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w:t>
      </w:r>
      <w:r w:rsidRPr="00234953">
        <w:rPr>
          <w:color w:val="000000"/>
          <w:sz w:val="28"/>
          <w:szCs w:val="28"/>
        </w:rPr>
        <w:t>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Табличная информация вставляется в материалы как таблица текстового процессора </w:t>
      </w:r>
      <w:r w:rsidRPr="00234953">
        <w:rPr>
          <w:sz w:val="28"/>
          <w:szCs w:val="28"/>
          <w:lang w:val="en-US"/>
        </w:rPr>
        <w:t>MSWord</w:t>
      </w:r>
      <w:r w:rsidRPr="00234953">
        <w:rPr>
          <w:sz w:val="28"/>
          <w:szCs w:val="28"/>
        </w:rPr>
        <w:t xml:space="preserve"> или табличного процессора </w:t>
      </w:r>
      <w:r w:rsidRPr="00234953">
        <w:rPr>
          <w:sz w:val="28"/>
          <w:szCs w:val="28"/>
          <w:lang w:val="en-US"/>
        </w:rPr>
        <w:t>MSExcel</w:t>
      </w:r>
      <w:r w:rsidRPr="00234953">
        <w:rPr>
          <w:sz w:val="28"/>
          <w:szCs w:val="28"/>
        </w:rPr>
        <w:t xml:space="preserve">. При вставке таблицы как объекта и пропорциональном изменении ее размера реальный отображаемый размер шрифта должен быть не менее </w:t>
      </w:r>
      <w:smartTag w:uri="urn:schemas-microsoft-com:office:smarttags" w:element="metricconverter">
        <w:smartTagPr>
          <w:attr w:name="ProductID" w:val="18 pt"/>
        </w:smartTagPr>
        <w:r w:rsidRPr="00234953">
          <w:rPr>
            <w:sz w:val="28"/>
            <w:szCs w:val="28"/>
          </w:rPr>
          <w:t xml:space="preserve">18 </w:t>
        </w:r>
        <w:r w:rsidRPr="00234953">
          <w:rPr>
            <w:sz w:val="28"/>
            <w:szCs w:val="28"/>
            <w:lang w:val="en-US"/>
          </w:rPr>
          <w:t>pt</w:t>
        </w:r>
      </w:smartTag>
      <w:r w:rsidRPr="00234953">
        <w:rPr>
          <w:sz w:val="28"/>
          <w:szCs w:val="28"/>
        </w:rPr>
        <w:t>. Таблицы и диаграммы размещаются на светлом или белом фоне.</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sz w:val="28"/>
          <w:szCs w:val="28"/>
        </w:rPr>
        <w:t>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color w:val="000000"/>
          <w:sz w:val="28"/>
          <w:szCs w:val="28"/>
        </w:rPr>
        <w:t xml:space="preserve">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 </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color w:val="000000"/>
          <w:sz w:val="28"/>
          <w:szCs w:val="28"/>
        </w:rPr>
        <w:t>Для показа файл презентации необходимо сохранить в формате «Демонстрация PowerPоint» (Файл — Сохранить как — Тип файла — Демонстрация PowerPоint). В этом случае презентация автоматически открывается в режиме полноэкранного показа (slideshow) и слушатели избавлены как от вида рабочего окна программы PowerPoint, так и от потерь времени в начале показа презентации.</w:t>
      </w:r>
    </w:p>
    <w:p w:rsidR="006D737F" w:rsidRPr="00234953" w:rsidRDefault="006D737F" w:rsidP="00234953">
      <w:pPr>
        <w:pStyle w:val="af0"/>
        <w:spacing w:before="0" w:beforeAutospacing="0" w:after="0" w:afterAutospacing="0"/>
        <w:ind w:firstLine="709"/>
        <w:contextualSpacing/>
        <w:jc w:val="both"/>
        <w:rPr>
          <w:snapToGrid w:val="0"/>
          <w:sz w:val="28"/>
          <w:szCs w:val="28"/>
        </w:rPr>
      </w:pPr>
      <w:r w:rsidRPr="00234953">
        <w:rPr>
          <w:snapToGrid w:val="0"/>
          <w:sz w:val="28"/>
          <w:szCs w:val="28"/>
        </w:rPr>
        <w:t>После подготовки презентации полезно проконтролировать себя вопросами:</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удалось ли достичь конечной цели презентации (что удалось определить, объяснить, предложить или продемонстрировать с помощью нее?);</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к каким особенностям объекта презентации удалось привлечь внимание аудитории?</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 xml:space="preserve">не отвлекает ли созданная презентация от устного выступления? </w:t>
      </w:r>
    </w:p>
    <w:p w:rsidR="006D737F" w:rsidRPr="00234953" w:rsidRDefault="006D737F" w:rsidP="00234953">
      <w:pPr>
        <w:snapToGrid w:val="0"/>
        <w:spacing w:line="240" w:lineRule="auto"/>
        <w:ind w:left="92" w:right="142" w:firstLine="709"/>
        <w:contextualSpacing/>
        <w:jc w:val="both"/>
        <w:rPr>
          <w:sz w:val="28"/>
          <w:szCs w:val="28"/>
        </w:rPr>
      </w:pPr>
      <w:r w:rsidRPr="00234953">
        <w:rPr>
          <w:sz w:val="28"/>
          <w:szCs w:val="28"/>
        </w:rPr>
        <w:t>После подготовки презентации необходима репетиция выступления.</w:t>
      </w:r>
    </w:p>
    <w:p w:rsidR="006D737F" w:rsidRPr="008F7784" w:rsidRDefault="006D737F" w:rsidP="00234953">
      <w:pPr>
        <w:pStyle w:val="ae"/>
        <w:jc w:val="both"/>
        <w:rPr>
          <w:rFonts w:ascii="Times New Roman" w:hAnsi="Times New Roman"/>
          <w:i/>
          <w:sz w:val="28"/>
          <w:szCs w:val="28"/>
        </w:rPr>
      </w:pPr>
      <w:r w:rsidRPr="008F7784">
        <w:rPr>
          <w:rFonts w:ascii="Times New Roman" w:hAnsi="Times New Roman"/>
          <w:i/>
          <w:sz w:val="28"/>
          <w:szCs w:val="28"/>
        </w:rPr>
        <w:t xml:space="preserve">Критерии оценки презентации </w:t>
      </w:r>
    </w:p>
    <w:tbl>
      <w:tblPr>
        <w:tblStyle w:val="a5"/>
        <w:tblW w:w="5000" w:type="pct"/>
        <w:tblLook w:val="01E0" w:firstRow="1" w:lastRow="1" w:firstColumn="1" w:lastColumn="1" w:noHBand="0" w:noVBand="0"/>
      </w:tblPr>
      <w:tblGrid>
        <w:gridCol w:w="3049"/>
        <w:gridCol w:w="7232"/>
      </w:tblGrid>
      <w:tr w:rsidR="006D737F" w:rsidRPr="00437984" w:rsidTr="00437984">
        <w:tc>
          <w:tcPr>
            <w:tcW w:w="1483"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Критерии оценки</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Содержание оценки</w:t>
            </w:r>
          </w:p>
        </w:tc>
      </w:tr>
      <w:tr w:rsidR="006D737F" w:rsidRPr="00437984" w:rsidTr="00437984">
        <w:tc>
          <w:tcPr>
            <w:tcW w:w="1483" w:type="pct"/>
          </w:tcPr>
          <w:p w:rsidR="006D737F" w:rsidRPr="00437984" w:rsidRDefault="00F540CE" w:rsidP="00234953">
            <w:pPr>
              <w:pStyle w:val="ae"/>
              <w:jc w:val="both"/>
              <w:rPr>
                <w:rFonts w:ascii="Times New Roman" w:hAnsi="Times New Roman"/>
                <w:sz w:val="24"/>
                <w:szCs w:val="24"/>
              </w:rPr>
            </w:pPr>
            <w:r w:rsidRPr="00437984">
              <w:rPr>
                <w:rFonts w:ascii="Times New Roman" w:hAnsi="Times New Roman"/>
                <w:sz w:val="24"/>
                <w:szCs w:val="24"/>
              </w:rPr>
              <w:t>1.</w:t>
            </w:r>
            <w:r w:rsidR="006D737F" w:rsidRPr="00437984">
              <w:rPr>
                <w:rFonts w:ascii="Times New Roman" w:hAnsi="Times New Roman"/>
                <w:sz w:val="24"/>
                <w:szCs w:val="24"/>
              </w:rPr>
              <w:t>Содержательный критерий</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правильный выбор темы, знание предмета и свободное владение текстом, грамотное использование научной терминологии, импровизация, речевой этикет</w:t>
            </w:r>
          </w:p>
        </w:tc>
      </w:tr>
      <w:tr w:rsidR="006D737F" w:rsidRPr="00437984" w:rsidTr="00437984">
        <w:tc>
          <w:tcPr>
            <w:tcW w:w="1483" w:type="pct"/>
          </w:tcPr>
          <w:p w:rsidR="006D737F" w:rsidRPr="00437984" w:rsidRDefault="00234953" w:rsidP="00234953">
            <w:pPr>
              <w:pStyle w:val="ae"/>
              <w:jc w:val="both"/>
              <w:rPr>
                <w:rFonts w:ascii="Times New Roman" w:hAnsi="Times New Roman"/>
                <w:sz w:val="24"/>
                <w:szCs w:val="24"/>
              </w:rPr>
            </w:pPr>
            <w:r w:rsidRPr="00437984">
              <w:rPr>
                <w:rFonts w:ascii="Times New Roman" w:hAnsi="Times New Roman"/>
                <w:sz w:val="24"/>
                <w:szCs w:val="24"/>
              </w:rPr>
              <w:t>2.</w:t>
            </w:r>
            <w:r w:rsidR="006D737F" w:rsidRPr="00437984">
              <w:rPr>
                <w:rFonts w:ascii="Times New Roman" w:hAnsi="Times New Roman"/>
                <w:sz w:val="24"/>
                <w:szCs w:val="24"/>
              </w:rPr>
              <w:t>Логический критерий</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стройное логико-композиционное построение речи, доказательность, аргументированность</w:t>
            </w:r>
          </w:p>
        </w:tc>
      </w:tr>
      <w:tr w:rsidR="006D737F" w:rsidRPr="00437984" w:rsidTr="00437984">
        <w:tc>
          <w:tcPr>
            <w:tcW w:w="1483"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lastRenderedPageBreak/>
              <w:t xml:space="preserve">3. Речевой критерий </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использование языковых (метафоры, фразеологизмы, пословицы, поговорки и т.д.) и неязыковых (поза, манеры и пр.) средств выразительности; фонетическая организация речи, правильность ударения, четкая дикция, логические ударения и пр.</w:t>
            </w:r>
          </w:p>
        </w:tc>
      </w:tr>
      <w:tr w:rsidR="006D737F" w:rsidRPr="00437984" w:rsidTr="00437984">
        <w:tc>
          <w:tcPr>
            <w:tcW w:w="1483" w:type="pct"/>
          </w:tcPr>
          <w:p w:rsidR="006D737F" w:rsidRPr="00437984" w:rsidRDefault="00F540CE" w:rsidP="00234953">
            <w:pPr>
              <w:pStyle w:val="ae"/>
              <w:jc w:val="both"/>
              <w:rPr>
                <w:rFonts w:ascii="Times New Roman" w:hAnsi="Times New Roman"/>
                <w:sz w:val="24"/>
                <w:szCs w:val="24"/>
              </w:rPr>
            </w:pPr>
            <w:r w:rsidRPr="00437984">
              <w:rPr>
                <w:rFonts w:ascii="Times New Roman" w:hAnsi="Times New Roman"/>
                <w:sz w:val="24"/>
                <w:szCs w:val="24"/>
              </w:rPr>
              <w:t>4.</w:t>
            </w:r>
            <w:r w:rsidR="006D737F" w:rsidRPr="00437984">
              <w:rPr>
                <w:rFonts w:ascii="Times New Roman" w:hAnsi="Times New Roman"/>
                <w:sz w:val="24"/>
                <w:szCs w:val="24"/>
              </w:rPr>
              <w:t>Психологический критерий</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взаимодействие с аудиторией (прямая и обратная связь), знание и учет законов восприятия речи, использование различных приемов привлечения и активизации внимания</w:t>
            </w:r>
          </w:p>
        </w:tc>
      </w:tr>
      <w:tr w:rsidR="006D737F" w:rsidRPr="00437984" w:rsidTr="00437984">
        <w:tc>
          <w:tcPr>
            <w:tcW w:w="1483" w:type="pct"/>
          </w:tcPr>
          <w:p w:rsidR="006D737F" w:rsidRPr="00437984" w:rsidRDefault="00234953" w:rsidP="00234953">
            <w:pPr>
              <w:pStyle w:val="ae"/>
              <w:jc w:val="both"/>
              <w:rPr>
                <w:rFonts w:ascii="Times New Roman" w:hAnsi="Times New Roman"/>
                <w:sz w:val="24"/>
                <w:szCs w:val="24"/>
              </w:rPr>
            </w:pPr>
            <w:r w:rsidRPr="00437984">
              <w:rPr>
                <w:rFonts w:ascii="Times New Roman" w:hAnsi="Times New Roman"/>
                <w:sz w:val="24"/>
                <w:szCs w:val="24"/>
              </w:rPr>
              <w:t>5.</w:t>
            </w:r>
            <w:r w:rsidR="006D737F" w:rsidRPr="00437984">
              <w:rPr>
                <w:rFonts w:ascii="Times New Roman" w:hAnsi="Times New Roman"/>
                <w:sz w:val="24"/>
                <w:szCs w:val="24"/>
              </w:rPr>
              <w:t>Критерий соблюдения дизайн-эргономических требований к компьютерной презентации</w:t>
            </w:r>
          </w:p>
        </w:tc>
        <w:tc>
          <w:tcPr>
            <w:tcW w:w="3517" w:type="pct"/>
          </w:tcPr>
          <w:p w:rsidR="006D737F" w:rsidRPr="00437984" w:rsidRDefault="006D737F" w:rsidP="00234953">
            <w:pPr>
              <w:pStyle w:val="ae"/>
              <w:jc w:val="both"/>
              <w:rPr>
                <w:rFonts w:ascii="Times New Roman" w:hAnsi="Times New Roman"/>
                <w:sz w:val="24"/>
                <w:szCs w:val="24"/>
              </w:rPr>
            </w:pPr>
            <w:r w:rsidRPr="00437984">
              <w:rPr>
                <w:rFonts w:ascii="Times New Roman" w:hAnsi="Times New Roman"/>
                <w:sz w:val="24"/>
                <w:szCs w:val="24"/>
              </w:rPr>
              <w:t>соблюдены требования к первому и последним слайдам, прослеживается обоснованная последовательность слайдов и информации на слайдах, необходимое и достаточное количество фото- и видеоматериалов, учет особенностей восприятия графической (иллюстративной) информации, корректное сочетание фона и графики, дизайн презентации не противоречит ее содержанию, грамотное соотнесение устного выступления и компьютерного сопровождения, общее впечатление от мультимедийной презентации</w:t>
            </w:r>
          </w:p>
        </w:tc>
      </w:tr>
    </w:tbl>
    <w:p w:rsidR="00731602" w:rsidRDefault="00731602">
      <w:pPr>
        <w:rPr>
          <w:rFonts w:eastAsia="Times New Roman"/>
          <w:b/>
          <w:lang w:eastAsia="ru-RU"/>
        </w:rPr>
      </w:pPr>
    </w:p>
    <w:p w:rsidR="00881458" w:rsidRPr="00F540CE" w:rsidRDefault="00881458" w:rsidP="00FB0BF7">
      <w:pPr>
        <w:pStyle w:val="1"/>
        <w:spacing w:line="360" w:lineRule="auto"/>
        <w:rPr>
          <w:b/>
          <w:sz w:val="28"/>
          <w:szCs w:val="28"/>
        </w:rPr>
      </w:pPr>
      <w:bookmarkStart w:id="22" w:name="_Toc518309327"/>
      <w:r w:rsidRPr="00F540CE">
        <w:rPr>
          <w:b/>
          <w:sz w:val="28"/>
          <w:szCs w:val="28"/>
        </w:rPr>
        <w:t>Методические рекомендации по выполнению проектов</w:t>
      </w:r>
      <w:bookmarkEnd w:id="22"/>
    </w:p>
    <w:p w:rsidR="008F7784" w:rsidRDefault="00BF2F64" w:rsidP="008F7784">
      <w:pPr>
        <w:pStyle w:val="af0"/>
        <w:shd w:val="clear" w:color="auto" w:fill="FFFFFF"/>
        <w:spacing w:before="0" w:beforeAutospacing="0" w:after="0" w:afterAutospacing="0"/>
        <w:ind w:firstLine="709"/>
        <w:contextualSpacing/>
        <w:jc w:val="both"/>
        <w:rPr>
          <w:sz w:val="28"/>
          <w:szCs w:val="28"/>
        </w:rPr>
      </w:pPr>
      <w:r w:rsidRPr="00A87188">
        <w:rPr>
          <w:sz w:val="28"/>
          <w:szCs w:val="28"/>
        </w:rPr>
        <w:t>Индивидуальный проект выполняется студентом самостоятельно под руководством педагога (тьютора) по выбранной теме в рамках одного или нескольких изучаемых учебных дисциплин,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8F7784" w:rsidRDefault="00BF2F64" w:rsidP="008F7784">
      <w:pPr>
        <w:pStyle w:val="af0"/>
        <w:shd w:val="clear" w:color="auto" w:fill="FFFFFF"/>
        <w:spacing w:before="0" w:beforeAutospacing="0" w:after="0" w:afterAutospacing="0"/>
        <w:ind w:firstLine="709"/>
        <w:contextualSpacing/>
        <w:jc w:val="both"/>
        <w:rPr>
          <w:sz w:val="28"/>
          <w:szCs w:val="28"/>
        </w:rPr>
      </w:pPr>
      <w:r w:rsidRPr="00A87188">
        <w:rPr>
          <w:sz w:val="28"/>
          <w:szCs w:val="28"/>
        </w:rPr>
        <w:t>Проект может быть только индивидуальным.</w:t>
      </w:r>
      <w:r w:rsidR="008F7784">
        <w:rPr>
          <w:sz w:val="28"/>
          <w:szCs w:val="28"/>
        </w:rPr>
        <w:t xml:space="preserve"> </w:t>
      </w:r>
      <w:r w:rsidRPr="00A87188">
        <w:rPr>
          <w:sz w:val="28"/>
          <w:szCs w:val="28"/>
        </w:rPr>
        <w:t>Индивидуальный проект может носить предметную, метапредметную, межпредметную направленность.</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Индивидуальные проекты могут быть следующих направлений:</w:t>
      </w:r>
    </w:p>
    <w:p w:rsidR="00BF2F64" w:rsidRPr="00A87188" w:rsidRDefault="00BF2F64" w:rsidP="008F7784">
      <w:pPr>
        <w:spacing w:after="0" w:line="240" w:lineRule="auto"/>
        <w:ind w:firstLine="709"/>
        <w:contextualSpacing/>
        <w:jc w:val="both"/>
        <w:rPr>
          <w:sz w:val="28"/>
          <w:szCs w:val="28"/>
        </w:rPr>
      </w:pPr>
      <w:r w:rsidRPr="00A87188">
        <w:rPr>
          <w:sz w:val="28"/>
          <w:szCs w:val="28"/>
        </w:rPr>
        <w:t>-информационный или исследовательский, целью которого является сбор информации, исследование какой-либо проблемы;</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-практико-ориентированный, продукционный, имеющий на выходе конкретный продукт, </w:t>
      </w:r>
      <w:r w:rsidR="00F540CE" w:rsidRPr="00A87188">
        <w:rPr>
          <w:sz w:val="28"/>
          <w:szCs w:val="28"/>
        </w:rPr>
        <w:t>который направлен</w:t>
      </w:r>
      <w:r w:rsidRPr="00A87188">
        <w:rPr>
          <w:sz w:val="28"/>
          <w:szCs w:val="28"/>
        </w:rPr>
        <w:t xml:space="preserve"> на решение какой-либо проблемы, на практическое воплощение в жизнь какой-то идеи;</w:t>
      </w:r>
    </w:p>
    <w:p w:rsidR="00BF2F64" w:rsidRPr="00A87188" w:rsidRDefault="00BF2F64" w:rsidP="008F7784">
      <w:pPr>
        <w:spacing w:after="0" w:line="240" w:lineRule="auto"/>
        <w:ind w:firstLine="709"/>
        <w:contextualSpacing/>
        <w:jc w:val="both"/>
        <w:rPr>
          <w:sz w:val="28"/>
          <w:szCs w:val="28"/>
        </w:rPr>
      </w:pPr>
      <w:r w:rsidRPr="00A87188">
        <w:rPr>
          <w:sz w:val="28"/>
          <w:szCs w:val="28"/>
        </w:rPr>
        <w:t>-творческий, направленный на создание какого-то творческого продукта;</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-социальный проект, который направлен на повышение гражданской активности студентов и населения.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Проектные задания должны быть актуальны, четко сформулированы, цели и средства ясно обозначены, совместно со студентом составлена программа действий. </w:t>
      </w:r>
    </w:p>
    <w:p w:rsidR="00BF2F64" w:rsidRPr="00A87188" w:rsidRDefault="00BF2F64" w:rsidP="008F7784">
      <w:pPr>
        <w:tabs>
          <w:tab w:val="left" w:pos="357"/>
        </w:tabs>
        <w:suppressAutoHyphens/>
        <w:spacing w:after="0" w:line="240" w:lineRule="auto"/>
        <w:ind w:firstLine="709"/>
        <w:contextualSpacing/>
        <w:jc w:val="both"/>
        <w:rPr>
          <w:sz w:val="28"/>
          <w:szCs w:val="28"/>
        </w:rPr>
      </w:pPr>
      <w:r w:rsidRPr="00A87188">
        <w:rPr>
          <w:sz w:val="28"/>
          <w:szCs w:val="28"/>
        </w:rPr>
        <w:t>Результатом (продуктом) проектной деятельности может быть любая из следующих работ:</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-письменная работа (эссе, реферат, аналитические материалы, обзорные материалы, отчеты о проведенных исследованиях, стендовый доклад);</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 xml:space="preserve">-художественная творческая </w:t>
      </w:r>
      <w:r w:rsidR="002B1209" w:rsidRPr="005B20E7">
        <w:rPr>
          <w:sz w:val="28"/>
          <w:szCs w:val="28"/>
        </w:rPr>
        <w:t>работа (</w:t>
      </w:r>
      <w:r w:rsidRPr="005B20E7">
        <w:rPr>
          <w:sz w:val="28"/>
          <w:szCs w:val="28"/>
        </w:rPr>
        <w:t>в области литературы, русского языка, экранных искусств, представленная в виде прозаического или стихотворного произведения, инсценировки, художественной декламации, мультимедийной презентации, компьютерной анимации, видеоролика);</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lastRenderedPageBreak/>
        <w:t>-материальный объект, макет, иное конструкторское изделие;</w:t>
      </w:r>
    </w:p>
    <w:p w:rsidR="00BF2F64" w:rsidRPr="00A87188"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-отчетные материалы по социальному проекту, которые могут включать как тексты, так</w:t>
      </w:r>
      <w:r w:rsidRPr="00A87188">
        <w:rPr>
          <w:sz w:val="28"/>
          <w:szCs w:val="28"/>
        </w:rPr>
        <w:t xml:space="preserve"> и мультимедийные продукты.</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В состав материалов, которые должны быть подготовлены по завершению проекта для его защиты, в обязательном порядке включаются: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 выносимый на защиту продукт проектной деятельности, представленный в одной из описанных выше форм; </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 подготовленная студентом краткая пояснительная записка к проекту (объѐмом не </w:t>
      </w:r>
      <w:r w:rsidR="008F7784" w:rsidRPr="00A87188">
        <w:rPr>
          <w:sz w:val="28"/>
          <w:szCs w:val="28"/>
        </w:rPr>
        <w:t xml:space="preserve">более </w:t>
      </w:r>
      <w:r w:rsidR="008F7784">
        <w:rPr>
          <w:sz w:val="28"/>
          <w:szCs w:val="28"/>
        </w:rPr>
        <w:t>10</w:t>
      </w:r>
      <w:r>
        <w:rPr>
          <w:sz w:val="28"/>
          <w:szCs w:val="28"/>
        </w:rPr>
        <w:t xml:space="preserve">  </w:t>
      </w:r>
      <w:r w:rsidRPr="00A87188">
        <w:rPr>
          <w:sz w:val="28"/>
          <w:szCs w:val="28"/>
        </w:rPr>
        <w:t xml:space="preserve">страниц) с указанием для всех проектов: а) исходного замысла, цели и назначения проекта; б) краткого описания хода выполнения проекта и полученных результатов; в) списка использованных источников; </w:t>
      </w:r>
    </w:p>
    <w:p w:rsidR="00BF2F64" w:rsidRPr="00A87188" w:rsidRDefault="00BF2F64" w:rsidP="008F7784">
      <w:pPr>
        <w:spacing w:after="0" w:line="240" w:lineRule="auto"/>
        <w:ind w:firstLine="709"/>
        <w:contextualSpacing/>
        <w:jc w:val="both"/>
        <w:rPr>
          <w:sz w:val="28"/>
          <w:szCs w:val="28"/>
        </w:rPr>
      </w:pPr>
      <w:r w:rsidRPr="00A87188">
        <w:rPr>
          <w:sz w:val="28"/>
          <w:szCs w:val="28"/>
        </w:rPr>
        <w:t>-для конструкторских проектов в пояснительную записку, кроме того, включается описание особенностей конструкторских решений, для социальных проектов — описание эффектов/эффекта от реализации проекта;</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краткий отзыв руководителя</w:t>
      </w:r>
      <w:r>
        <w:rPr>
          <w:color w:val="auto"/>
          <w:sz w:val="28"/>
          <w:szCs w:val="28"/>
        </w:rPr>
        <w:t xml:space="preserve"> (в устной форме)</w:t>
      </w:r>
      <w:r w:rsidRPr="00A87188">
        <w:rPr>
          <w:color w:val="auto"/>
          <w:sz w:val="28"/>
          <w:szCs w:val="28"/>
        </w:rPr>
        <w:t xml:space="preserve">, содержащий краткую характеристику работы учащегося в ходе выполнения проекта, в том числе: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а) инициативности и самостоятельности;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б) ответственности (включая динамику отношения к выполняемой работе);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в) исполнительской дисциплины. </w:t>
      </w:r>
    </w:p>
    <w:p w:rsidR="00BF2F64" w:rsidRDefault="00BF2F64" w:rsidP="008F7784">
      <w:pPr>
        <w:spacing w:after="0" w:line="240" w:lineRule="auto"/>
        <w:ind w:firstLine="709"/>
        <w:contextualSpacing/>
        <w:jc w:val="both"/>
        <w:rPr>
          <w:sz w:val="28"/>
          <w:szCs w:val="28"/>
        </w:rPr>
      </w:pPr>
      <w:r>
        <w:rPr>
          <w:sz w:val="28"/>
          <w:szCs w:val="28"/>
        </w:rPr>
        <w:t xml:space="preserve">Оформление текста должно соответствовать следующим требованиям: печать на одной стороне листа формата А4 (210*297). Поля формата: левое 25 мм, правое 10 мм, нижнее 20 мм, верхнее 15 мм. Текст печатается через 1,5 интервала, красная строка -1,25см. Шрифт </w:t>
      </w:r>
      <w:r w:rsidRPr="00A87188">
        <w:rPr>
          <w:sz w:val="28"/>
          <w:szCs w:val="28"/>
        </w:rPr>
        <w:t>Times New Roman, 14 кегль</w:t>
      </w:r>
      <w:r>
        <w:rPr>
          <w:sz w:val="28"/>
          <w:szCs w:val="28"/>
        </w:rPr>
        <w:t>. Титульный лист оформляется согласно Приложению 2. Задание на индивидуальный проект оформляется в соответствии с Приложением 3.</w:t>
      </w:r>
    </w:p>
    <w:p w:rsidR="00BF2F64" w:rsidRPr="00A87188" w:rsidRDefault="00BF2F64" w:rsidP="008F7784">
      <w:pPr>
        <w:spacing w:after="0" w:line="240" w:lineRule="auto"/>
        <w:ind w:firstLine="709"/>
        <w:contextualSpacing/>
        <w:jc w:val="both"/>
        <w:rPr>
          <w:sz w:val="28"/>
          <w:szCs w:val="28"/>
        </w:rPr>
      </w:pPr>
      <w:r w:rsidRPr="00A87188">
        <w:rPr>
          <w:sz w:val="28"/>
          <w:szCs w:val="28"/>
        </w:rPr>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Основными </w:t>
      </w:r>
      <w:r w:rsidR="002B1209" w:rsidRPr="005750E6">
        <w:rPr>
          <w:i/>
          <w:color w:val="auto"/>
          <w:sz w:val="28"/>
          <w:szCs w:val="28"/>
        </w:rPr>
        <w:t>этапами работы</w:t>
      </w:r>
      <w:r w:rsidRPr="00A87188">
        <w:rPr>
          <w:color w:val="auto"/>
          <w:sz w:val="28"/>
          <w:szCs w:val="28"/>
        </w:rPr>
        <w:t xml:space="preserve"> над проектом являются следующие:</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1. Подготовительная работа:</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 xml:space="preserve">-знакомство с </w:t>
      </w:r>
      <w:r w:rsidRPr="00A87188">
        <w:rPr>
          <w:color w:val="auto"/>
          <w:sz w:val="28"/>
          <w:szCs w:val="28"/>
          <w:lang w:eastAsia="ru-RU"/>
        </w:rPr>
        <w:t>особенностями организации работы над проектом через курс «Основы проектной деятельности»</w:t>
      </w:r>
      <w:r>
        <w:rPr>
          <w:color w:val="auto"/>
          <w:sz w:val="28"/>
          <w:szCs w:val="28"/>
          <w:lang w:eastAsia="ru-RU"/>
        </w:rPr>
        <w:t>;</w:t>
      </w:r>
    </w:p>
    <w:p w:rsidR="00BF2F64" w:rsidRPr="00A87188" w:rsidRDefault="00BF2F64" w:rsidP="005B20E7">
      <w:pPr>
        <w:shd w:val="clear" w:color="auto" w:fill="FFFFFF"/>
        <w:spacing w:after="0" w:line="240" w:lineRule="auto"/>
        <w:ind w:firstLine="709"/>
        <w:contextualSpacing/>
        <w:jc w:val="both"/>
        <w:rPr>
          <w:sz w:val="28"/>
          <w:szCs w:val="28"/>
        </w:rPr>
      </w:pPr>
      <w:r w:rsidRPr="00A87188">
        <w:rPr>
          <w:sz w:val="28"/>
          <w:szCs w:val="28"/>
          <w:lang w:eastAsia="ru-RU"/>
        </w:rPr>
        <w:t>-знакомство с Положением об индивидуальном проекте, критериями оценки проекта, выдача письменных рекомендаций по организации проектной деятельности, оформлению проектов;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-выбор направления проектирования, руководителя проекта, формулировка темы индивидуального проекта, определение типа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-анализ ситуации, относительно которой появляется </w:t>
      </w:r>
      <w:r>
        <w:rPr>
          <w:color w:val="auto"/>
          <w:sz w:val="28"/>
          <w:szCs w:val="28"/>
        </w:rPr>
        <w:t xml:space="preserve">возможность </w:t>
      </w:r>
      <w:r w:rsidRPr="00A87188">
        <w:rPr>
          <w:color w:val="auto"/>
          <w:sz w:val="28"/>
          <w:szCs w:val="28"/>
        </w:rPr>
        <w:t>создать новый продукт (формулирование идеи проектирования);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-конкретизация проблемы (формулирование цели проектирования);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-выдвижение гипотез разрешения проблемы; перевод проблемы в задачу (серию задач)</w:t>
      </w:r>
      <w:r>
        <w:rPr>
          <w:color w:val="auto"/>
          <w:sz w:val="28"/>
          <w:szCs w:val="28"/>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2 Планирование:</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lastRenderedPageBreak/>
        <w:t>-планирование этапов выполнения проекта; определение сроков, графика консультаций;</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w:t>
      </w:r>
      <w:r w:rsidR="002B1209" w:rsidRPr="00A87188">
        <w:rPr>
          <w:color w:val="auto"/>
          <w:sz w:val="28"/>
          <w:szCs w:val="28"/>
          <w:lang w:eastAsia="ru-RU"/>
        </w:rPr>
        <w:t>определение и</w:t>
      </w:r>
      <w:r w:rsidRPr="00A87188">
        <w:rPr>
          <w:color w:val="auto"/>
          <w:sz w:val="28"/>
          <w:szCs w:val="28"/>
          <w:lang w:eastAsia="ru-RU"/>
        </w:rPr>
        <w:t xml:space="preserve"> изучение источников необходимой информации;</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-определение способов сбора и анализа информации; подбор способов решения, проведения исследования, методов исследования (статистических, экспериментальных, наблюдений и пр.)</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-определение способа представления результатов (формы проекта)</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3 Выполнение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-сбор и уточнение информации (основные инструменты: интервью, опросы, наблюдения, эксперименты и т.п.);</w:t>
      </w:r>
    </w:p>
    <w:p w:rsidR="00BF2F64" w:rsidRPr="00A87188" w:rsidRDefault="00BF2F64" w:rsidP="005B20E7">
      <w:pPr>
        <w:shd w:val="clear" w:color="auto" w:fill="FFFFFF"/>
        <w:spacing w:after="0" w:line="240" w:lineRule="auto"/>
        <w:ind w:firstLine="709"/>
        <w:contextualSpacing/>
        <w:jc w:val="both"/>
        <w:rPr>
          <w:sz w:val="28"/>
          <w:szCs w:val="28"/>
        </w:rPr>
      </w:pPr>
      <w:r w:rsidRPr="00A87188">
        <w:rPr>
          <w:sz w:val="28"/>
          <w:szCs w:val="28"/>
          <w:lang w:eastAsia="ru-RU"/>
        </w:rPr>
        <w:t xml:space="preserve">- организационно-консультационные </w:t>
      </w:r>
      <w:r w:rsidR="002B1209" w:rsidRPr="00A87188">
        <w:rPr>
          <w:sz w:val="28"/>
          <w:szCs w:val="28"/>
          <w:lang w:eastAsia="ru-RU"/>
        </w:rPr>
        <w:t>занятия, промежуточные</w:t>
      </w:r>
      <w:r w:rsidRPr="00A87188">
        <w:rPr>
          <w:sz w:val="28"/>
          <w:szCs w:val="28"/>
          <w:lang w:eastAsia="ru-RU"/>
        </w:rPr>
        <w:t xml:space="preserve"> отчеты учащихся, выявление и обсуждение альтернатив, возникших в ходе выполнения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-выбор оптимального варианта хода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-поэтапное выполнение исследовательских задач проекта.</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4 Обобщение:</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-сбор, систематизация и анализ полученных результатов;</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-формулировка выводов;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-оформление результатов; </w:t>
      </w:r>
    </w:p>
    <w:p w:rsidR="00BF2F64" w:rsidRDefault="00BF2F64" w:rsidP="005B20E7">
      <w:pPr>
        <w:pStyle w:val="Default"/>
        <w:ind w:firstLine="709"/>
        <w:contextualSpacing/>
        <w:jc w:val="both"/>
        <w:rPr>
          <w:color w:val="auto"/>
          <w:sz w:val="28"/>
          <w:szCs w:val="28"/>
        </w:rPr>
      </w:pPr>
      <w:r w:rsidRPr="00A87188">
        <w:rPr>
          <w:color w:val="auto"/>
          <w:sz w:val="28"/>
          <w:szCs w:val="28"/>
        </w:rPr>
        <w:t>-выдвижение новых проблем исследования.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5</w:t>
      </w:r>
      <w:r>
        <w:rPr>
          <w:color w:val="auto"/>
          <w:sz w:val="28"/>
          <w:szCs w:val="28"/>
        </w:rPr>
        <w:t>.</w:t>
      </w:r>
      <w:r w:rsidRPr="00A87188">
        <w:rPr>
          <w:color w:val="auto"/>
          <w:sz w:val="28"/>
          <w:szCs w:val="28"/>
        </w:rPr>
        <w:t>Доработка проектов с учетом замечаний и предложений руководителя</w:t>
      </w:r>
      <w:r>
        <w:rPr>
          <w:color w:val="auto"/>
          <w:sz w:val="28"/>
          <w:szCs w:val="28"/>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6</w:t>
      </w:r>
      <w:r>
        <w:rPr>
          <w:color w:val="auto"/>
          <w:sz w:val="28"/>
          <w:szCs w:val="28"/>
        </w:rPr>
        <w:t>.</w:t>
      </w:r>
      <w:r w:rsidRPr="00A87188">
        <w:rPr>
          <w:color w:val="auto"/>
          <w:sz w:val="28"/>
          <w:szCs w:val="28"/>
        </w:rPr>
        <w:t>Формирование групп рецензентов</w:t>
      </w:r>
      <w:r>
        <w:rPr>
          <w:color w:val="auto"/>
          <w:sz w:val="28"/>
          <w:szCs w:val="28"/>
        </w:rPr>
        <w:t>, рецензирование проектов.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7</w:t>
      </w:r>
      <w:r>
        <w:rPr>
          <w:color w:val="auto"/>
          <w:sz w:val="28"/>
          <w:szCs w:val="28"/>
        </w:rPr>
        <w:t>.</w:t>
      </w:r>
      <w:r w:rsidRPr="00A87188">
        <w:rPr>
          <w:color w:val="auto"/>
          <w:sz w:val="28"/>
          <w:szCs w:val="28"/>
        </w:rPr>
        <w:t>Подготовка к публичной защите проекта</w:t>
      </w:r>
      <w:r>
        <w:rPr>
          <w:color w:val="auto"/>
          <w:sz w:val="28"/>
          <w:szCs w:val="28"/>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-подготовка отчета о ходе выполнения проекта с объяснением полученных результатов (возможные формы отчета: устный отчет, устный отчет с демонстрацией материалов, письменный отчет);</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-анализ выполнения проекта, достигнутых результатов (успехов и неудач) и причин этого;</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-генеральная репетиция публичной защиты проектов.</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8 Представление (защита) проекта и оценка его результатов</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-публичная защита проектов на </w:t>
      </w:r>
      <w:r>
        <w:rPr>
          <w:color w:val="auto"/>
          <w:sz w:val="28"/>
          <w:szCs w:val="28"/>
        </w:rPr>
        <w:t xml:space="preserve">уроках, </w:t>
      </w:r>
      <w:r w:rsidRPr="00A87188">
        <w:rPr>
          <w:color w:val="auto"/>
          <w:sz w:val="28"/>
          <w:szCs w:val="28"/>
        </w:rPr>
        <w:t>студенческой конференции (презентация итогового продукта)</w:t>
      </w:r>
      <w:r>
        <w:rPr>
          <w:color w:val="auto"/>
          <w:sz w:val="28"/>
          <w:szCs w:val="28"/>
        </w:rPr>
        <w:t>;</w:t>
      </w:r>
    </w:p>
    <w:p w:rsidR="00BF2F64"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-подведение итогов, конструктивный анализ выполненной работы</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 xml:space="preserve">Результаты выполнения проекта оцениваются по итогам рассмотрения комиссией представленного продукта с краткой пояснительной запиской, презентации </w:t>
      </w:r>
      <w:r w:rsidR="002B1209" w:rsidRPr="00A87188">
        <w:rPr>
          <w:color w:val="auto"/>
          <w:sz w:val="28"/>
          <w:szCs w:val="28"/>
        </w:rPr>
        <w:t>студента и</w:t>
      </w:r>
      <w:r w:rsidRPr="00A87188">
        <w:rPr>
          <w:color w:val="auto"/>
          <w:sz w:val="28"/>
          <w:szCs w:val="28"/>
        </w:rPr>
        <w:t xml:space="preserve"> отзыва руководителя и рецензии.</w:t>
      </w:r>
    </w:p>
    <w:p w:rsidR="00BF2F64" w:rsidRPr="00A87188" w:rsidRDefault="00BF2F64" w:rsidP="005B20E7">
      <w:pPr>
        <w:spacing w:after="0" w:line="240" w:lineRule="auto"/>
        <w:ind w:firstLine="709"/>
        <w:contextualSpacing/>
        <w:jc w:val="both"/>
        <w:rPr>
          <w:sz w:val="28"/>
          <w:szCs w:val="28"/>
        </w:rPr>
      </w:pPr>
    </w:p>
    <w:p w:rsidR="00BF2F64" w:rsidRPr="005B20E7" w:rsidRDefault="00BF2F64" w:rsidP="005B20E7">
      <w:pPr>
        <w:spacing w:after="0" w:line="240" w:lineRule="auto"/>
        <w:ind w:firstLine="709"/>
        <w:contextualSpacing/>
        <w:jc w:val="both"/>
        <w:rPr>
          <w:i/>
          <w:sz w:val="28"/>
          <w:szCs w:val="28"/>
        </w:rPr>
      </w:pPr>
      <w:r w:rsidRPr="005B20E7">
        <w:rPr>
          <w:i/>
          <w:sz w:val="28"/>
          <w:szCs w:val="28"/>
        </w:rPr>
        <w:t>Критерии оценки индивидуального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Критерии оценки проектной работы разработаны с уч</w:t>
      </w:r>
      <w:r w:rsidRPr="00A87188">
        <w:rPr>
          <w:rFonts w:eastAsia="Times New Roman" w:hAnsi="Cambria Math"/>
          <w:color w:val="auto"/>
          <w:sz w:val="28"/>
          <w:szCs w:val="28"/>
        </w:rPr>
        <w:t>ѐ</w:t>
      </w:r>
      <w:r w:rsidRPr="00A87188">
        <w:rPr>
          <w:color w:val="auto"/>
          <w:sz w:val="28"/>
          <w:szCs w:val="28"/>
        </w:rPr>
        <w:t xml:space="preserve">том целей и задач проектной деятельности. Индивидуальный проект оценивается по следующим критериям: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способность к самостоятельному приобретению знаний и решению проблем, проявляющаяся в умении поставить проблему и выбрать адекватные способы е</w:t>
      </w:r>
      <w:r w:rsidRPr="00A87188">
        <w:rPr>
          <w:rFonts w:eastAsia="Times New Roman" w:hAnsi="Cambria Math"/>
          <w:color w:val="auto"/>
          <w:sz w:val="28"/>
          <w:szCs w:val="28"/>
        </w:rPr>
        <w:t>ѐ</w:t>
      </w:r>
      <w:r w:rsidRPr="00A87188">
        <w:rPr>
          <w:color w:val="auto"/>
          <w:sz w:val="28"/>
          <w:szCs w:val="28"/>
        </w:rPr>
        <w:t xml:space="preserve"> решения, включая поиск и обработку информации, формулировку </w:t>
      </w:r>
      <w:r w:rsidRPr="00A87188">
        <w:rPr>
          <w:color w:val="auto"/>
          <w:sz w:val="28"/>
          <w:szCs w:val="28"/>
        </w:rPr>
        <w:lastRenderedPageBreak/>
        <w:t xml:space="preserve">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т.п. Данный критерий в целом включает оценку сформированности познавательных учебных действий;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 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 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 </w:t>
      </w:r>
    </w:p>
    <w:p w:rsidR="00C21A06" w:rsidRDefault="00BF2F64" w:rsidP="00C21A06">
      <w:pPr>
        <w:spacing w:after="0" w:line="240" w:lineRule="auto"/>
        <w:ind w:firstLine="709"/>
        <w:contextualSpacing/>
        <w:jc w:val="both"/>
        <w:rPr>
          <w:sz w:val="28"/>
          <w:szCs w:val="28"/>
        </w:rPr>
      </w:pPr>
      <w:r w:rsidRPr="00A87188">
        <w:rPr>
          <w:sz w:val="28"/>
          <w:szCs w:val="28"/>
        </w:rPr>
        <w:t>- сформированность коммуникативных действий, проявляющаяся в умении ясно изложить и оформить выполненную работу, представить еѐ результаты, аргументированно ответить на вопросы.</w:t>
      </w:r>
    </w:p>
    <w:p w:rsidR="00BF2F64" w:rsidRPr="00C21A06" w:rsidRDefault="00BF2F64" w:rsidP="00C21A06">
      <w:pPr>
        <w:spacing w:after="0" w:line="240" w:lineRule="auto"/>
        <w:ind w:firstLine="709"/>
        <w:contextualSpacing/>
        <w:jc w:val="both"/>
        <w:rPr>
          <w:sz w:val="28"/>
          <w:szCs w:val="28"/>
        </w:rPr>
      </w:pPr>
      <w:r w:rsidRPr="00A87188">
        <w:rPr>
          <w:i/>
          <w:sz w:val="28"/>
          <w:szCs w:val="28"/>
        </w:rPr>
        <w:t>Таблица</w:t>
      </w:r>
    </w:p>
    <w:tbl>
      <w:tblPr>
        <w:tblW w:w="5000" w:type="pct"/>
        <w:tblLook w:val="0000" w:firstRow="0" w:lastRow="0" w:firstColumn="0" w:lastColumn="0" w:noHBand="0" w:noVBand="0"/>
      </w:tblPr>
      <w:tblGrid>
        <w:gridCol w:w="1643"/>
        <w:gridCol w:w="4328"/>
        <w:gridCol w:w="4310"/>
      </w:tblGrid>
      <w:tr w:rsidR="00BF2F64" w:rsidRPr="00437984" w:rsidTr="00437984">
        <w:trPr>
          <w:trHeight w:val="415"/>
        </w:trPr>
        <w:tc>
          <w:tcPr>
            <w:tcW w:w="799" w:type="pct"/>
            <w:vMerge w:val="restart"/>
            <w:tcBorders>
              <w:top w:val="single" w:sz="4" w:space="0" w:color="000000"/>
              <w:left w:val="single" w:sz="4" w:space="0" w:color="000000"/>
              <w:bottom w:val="single" w:sz="4" w:space="0" w:color="000000"/>
            </w:tcBorders>
            <w:vAlign w:val="center"/>
          </w:tcPr>
          <w:p w:rsidR="00BF2F64" w:rsidRPr="00437984" w:rsidRDefault="00BF2F64" w:rsidP="005B20E7">
            <w:pPr>
              <w:pStyle w:val="af6"/>
              <w:snapToGrid w:val="0"/>
              <w:spacing w:line="240" w:lineRule="auto"/>
              <w:ind w:firstLine="0"/>
              <w:contextualSpacing/>
              <w:rPr>
                <w:sz w:val="24"/>
                <w:szCs w:val="24"/>
              </w:rPr>
            </w:pPr>
            <w:r w:rsidRPr="00437984">
              <w:rPr>
                <w:sz w:val="24"/>
                <w:szCs w:val="24"/>
              </w:rPr>
              <w:t>Критерий</w:t>
            </w:r>
          </w:p>
        </w:tc>
        <w:tc>
          <w:tcPr>
            <w:tcW w:w="4201" w:type="pct"/>
            <w:gridSpan w:val="2"/>
            <w:tcBorders>
              <w:top w:val="single" w:sz="4" w:space="0" w:color="000000"/>
              <w:left w:val="single" w:sz="4" w:space="0" w:color="000000"/>
              <w:bottom w:val="single" w:sz="4" w:space="0" w:color="000000"/>
              <w:right w:val="single" w:sz="4" w:space="0" w:color="000000"/>
            </w:tcBorders>
            <w:vAlign w:val="center"/>
          </w:tcPr>
          <w:p w:rsidR="00BF2F64" w:rsidRPr="00437984" w:rsidRDefault="00BF2F64" w:rsidP="005B20E7">
            <w:pPr>
              <w:pStyle w:val="af6"/>
              <w:snapToGrid w:val="0"/>
              <w:spacing w:line="240" w:lineRule="auto"/>
              <w:ind w:firstLine="0"/>
              <w:contextualSpacing/>
              <w:rPr>
                <w:sz w:val="24"/>
                <w:szCs w:val="24"/>
              </w:rPr>
            </w:pPr>
            <w:r w:rsidRPr="00437984">
              <w:rPr>
                <w:sz w:val="24"/>
                <w:szCs w:val="24"/>
              </w:rPr>
              <w:t>Уровни сформированности навыков проектной деятельности</w:t>
            </w:r>
          </w:p>
        </w:tc>
      </w:tr>
      <w:tr w:rsidR="00BF2F64" w:rsidRPr="00437984" w:rsidTr="00437984">
        <w:trPr>
          <w:trHeight w:val="563"/>
        </w:trPr>
        <w:tc>
          <w:tcPr>
            <w:tcW w:w="799" w:type="pct"/>
            <w:vMerge/>
            <w:tcBorders>
              <w:top w:val="single" w:sz="4" w:space="0" w:color="000000"/>
              <w:left w:val="single" w:sz="4" w:space="0" w:color="000000"/>
              <w:bottom w:val="single" w:sz="4" w:space="0" w:color="000000"/>
            </w:tcBorders>
            <w:vAlign w:val="center"/>
          </w:tcPr>
          <w:p w:rsidR="00BF2F64" w:rsidRPr="00437984" w:rsidRDefault="00BF2F64" w:rsidP="005B20E7">
            <w:pPr>
              <w:pStyle w:val="af6"/>
              <w:snapToGrid w:val="0"/>
              <w:spacing w:line="240" w:lineRule="auto"/>
              <w:ind w:firstLine="709"/>
              <w:contextualSpacing/>
              <w:rPr>
                <w:sz w:val="24"/>
                <w:szCs w:val="24"/>
              </w:rPr>
            </w:pPr>
          </w:p>
        </w:tc>
        <w:tc>
          <w:tcPr>
            <w:tcW w:w="2105" w:type="pct"/>
            <w:tcBorders>
              <w:top w:val="single" w:sz="4" w:space="0" w:color="000000"/>
              <w:left w:val="single" w:sz="4" w:space="0" w:color="000000"/>
              <w:bottom w:val="single" w:sz="4" w:space="0" w:color="000000"/>
            </w:tcBorders>
            <w:vAlign w:val="center"/>
          </w:tcPr>
          <w:p w:rsidR="00BF2F64" w:rsidRPr="00437984" w:rsidRDefault="00BF2F64" w:rsidP="005B20E7">
            <w:pPr>
              <w:tabs>
                <w:tab w:val="left" w:pos="357"/>
              </w:tabs>
              <w:suppressAutoHyphens/>
              <w:snapToGrid w:val="0"/>
              <w:spacing w:after="0" w:line="240" w:lineRule="auto"/>
              <w:ind w:firstLine="709"/>
              <w:contextualSpacing/>
              <w:jc w:val="both"/>
            </w:pPr>
            <w:r w:rsidRPr="00437984">
              <w:t>Базовый</w:t>
            </w:r>
          </w:p>
        </w:tc>
        <w:tc>
          <w:tcPr>
            <w:tcW w:w="2097" w:type="pct"/>
            <w:tcBorders>
              <w:top w:val="single" w:sz="4" w:space="0" w:color="000000"/>
              <w:left w:val="single" w:sz="4" w:space="0" w:color="000000"/>
              <w:bottom w:val="single" w:sz="4" w:space="0" w:color="000000"/>
              <w:right w:val="single" w:sz="4" w:space="0" w:color="000000"/>
            </w:tcBorders>
            <w:vAlign w:val="center"/>
          </w:tcPr>
          <w:p w:rsidR="00BF2F64" w:rsidRPr="00437984" w:rsidRDefault="00BF2F64" w:rsidP="005B20E7">
            <w:pPr>
              <w:tabs>
                <w:tab w:val="left" w:pos="357"/>
              </w:tabs>
              <w:suppressAutoHyphens/>
              <w:snapToGrid w:val="0"/>
              <w:spacing w:after="0" w:line="240" w:lineRule="auto"/>
              <w:ind w:firstLine="709"/>
              <w:contextualSpacing/>
              <w:jc w:val="both"/>
            </w:pPr>
            <w:r w:rsidRPr="00437984">
              <w:t>Повышенный</w:t>
            </w:r>
          </w:p>
        </w:tc>
      </w:tr>
      <w:tr w:rsidR="00BF2F64" w:rsidRPr="00437984" w:rsidTr="00437984">
        <w:tc>
          <w:tcPr>
            <w:tcW w:w="799" w:type="pct"/>
            <w:tcBorders>
              <w:top w:val="single" w:sz="4" w:space="0" w:color="000000"/>
              <w:left w:val="single" w:sz="4" w:space="0" w:color="000000"/>
              <w:bottom w:val="single" w:sz="4" w:space="0" w:color="000000"/>
            </w:tcBorders>
          </w:tcPr>
          <w:p w:rsidR="00BF2F64" w:rsidRPr="00437984" w:rsidRDefault="00BF2F64" w:rsidP="005B20E7">
            <w:pPr>
              <w:tabs>
                <w:tab w:val="left" w:pos="357"/>
              </w:tabs>
              <w:suppressAutoHyphens/>
              <w:snapToGrid w:val="0"/>
              <w:spacing w:after="0" w:line="240" w:lineRule="auto"/>
              <w:contextualSpacing/>
              <w:jc w:val="both"/>
            </w:pPr>
            <w:r w:rsidRPr="00437984">
              <w:t>Самосто-ятельное приобре-тение знаний и решение проблем</w:t>
            </w:r>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jc w:val="both"/>
            </w:pPr>
            <w:r w:rsidRPr="00437984">
              <w:t>Работа в целом свидетельствует о способности самостоятельно с опорой на помощь руководителя ставить проблему и находить пути ее решения; продемонстрирована способность приобретать новые знания и/или осваивать новые способы действий, достигать более глубокого понимания изученного</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tabs>
                <w:tab w:val="left" w:pos="-108"/>
              </w:tabs>
              <w:suppressAutoHyphens/>
              <w:snapToGrid w:val="0"/>
              <w:spacing w:after="0" w:line="240" w:lineRule="auto"/>
              <w:ind w:firstLine="709"/>
              <w:contextualSpacing/>
              <w:jc w:val="both"/>
            </w:pPr>
            <w:r w:rsidRPr="00437984">
              <w:t>Работа в целом свидетельствует о способности самостоятельно ставить проблему и находить эффективные пути ее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 достигать более глубокого понимания проблемы</w:t>
            </w:r>
          </w:p>
        </w:tc>
      </w:tr>
      <w:tr w:rsidR="00BF2F64" w:rsidRPr="00437984" w:rsidTr="00437984">
        <w:tc>
          <w:tcPr>
            <w:tcW w:w="799" w:type="pct"/>
            <w:tcBorders>
              <w:top w:val="single" w:sz="4" w:space="0" w:color="000000"/>
              <w:left w:val="single" w:sz="4" w:space="0" w:color="000000"/>
              <w:bottom w:val="single" w:sz="4" w:space="0" w:color="000000"/>
            </w:tcBorders>
          </w:tcPr>
          <w:p w:rsidR="00BF2F64" w:rsidRPr="00437984" w:rsidRDefault="00BF2F64" w:rsidP="005B20E7">
            <w:pPr>
              <w:tabs>
                <w:tab w:val="left" w:pos="357"/>
              </w:tabs>
              <w:suppressAutoHyphens/>
              <w:snapToGrid w:val="0"/>
              <w:spacing w:after="0" w:line="240" w:lineRule="auto"/>
              <w:contextualSpacing/>
              <w:jc w:val="both"/>
            </w:pPr>
            <w:r w:rsidRPr="00437984">
              <w:t>Знание предмета</w:t>
            </w:r>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jc w:val="both"/>
            </w:pPr>
            <w:r w:rsidRPr="00437984">
              <w:t>Продемонстрировано понимание содержания выполненной работы. В работе и в ответах на вопросы по содержанию работы отсутствуют грубые ошибки</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tabs>
                <w:tab w:val="left" w:pos="-108"/>
              </w:tabs>
              <w:suppressAutoHyphens/>
              <w:snapToGrid w:val="0"/>
              <w:spacing w:after="0" w:line="240" w:lineRule="auto"/>
              <w:ind w:firstLine="709"/>
              <w:contextualSpacing/>
              <w:jc w:val="both"/>
            </w:pPr>
            <w:r w:rsidRPr="00437984">
              <w:t>Продемонстрировано свободное владение предметом проектной деятельности. Ошибки отсутствуют</w:t>
            </w:r>
          </w:p>
        </w:tc>
      </w:tr>
      <w:tr w:rsidR="00BF2F64" w:rsidRPr="00437984" w:rsidTr="00437984">
        <w:trPr>
          <w:trHeight w:val="3450"/>
        </w:trPr>
        <w:tc>
          <w:tcPr>
            <w:tcW w:w="799" w:type="pct"/>
            <w:tcBorders>
              <w:top w:val="single" w:sz="4" w:space="0" w:color="000000"/>
              <w:left w:val="single" w:sz="4" w:space="0" w:color="000000"/>
              <w:bottom w:val="single" w:sz="4" w:space="0" w:color="000000"/>
            </w:tcBorders>
          </w:tcPr>
          <w:p w:rsidR="00BF2F64" w:rsidRPr="00437984" w:rsidRDefault="00BF2F64" w:rsidP="005B20E7">
            <w:pPr>
              <w:pStyle w:val="af6"/>
              <w:snapToGrid w:val="0"/>
              <w:spacing w:line="240" w:lineRule="auto"/>
              <w:ind w:firstLine="0"/>
              <w:contextualSpacing/>
              <w:rPr>
                <w:sz w:val="24"/>
                <w:szCs w:val="24"/>
              </w:rPr>
            </w:pPr>
            <w:r w:rsidRPr="00437984">
              <w:rPr>
                <w:sz w:val="24"/>
                <w:szCs w:val="24"/>
              </w:rPr>
              <w:lastRenderedPageBreak/>
              <w:t>Регуля-тивные действия</w:t>
            </w:r>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jc w:val="both"/>
            </w:pPr>
            <w:r w:rsidRPr="00437984">
              <w:t>Продемонстрированы навыки определения темы и планирования работы.</w:t>
            </w:r>
          </w:p>
          <w:p w:rsidR="00BF2F64" w:rsidRPr="00437984" w:rsidRDefault="00BF2F64" w:rsidP="00EF33C3">
            <w:pPr>
              <w:pStyle w:val="af6"/>
              <w:spacing w:line="240" w:lineRule="auto"/>
              <w:ind w:firstLine="0"/>
              <w:contextualSpacing/>
              <w:rPr>
                <w:sz w:val="24"/>
                <w:szCs w:val="24"/>
                <w:shd w:val="clear" w:color="auto" w:fill="FFFF00"/>
              </w:rPr>
            </w:pPr>
            <w:r w:rsidRPr="00437984">
              <w:rPr>
                <w:sz w:val="24"/>
                <w:szCs w:val="24"/>
              </w:rPr>
              <w:t>Работа доведена до конца и представлена комиссии; некоторые этапы выполнялись под контролем и при поддержке руководителя. При этом проявляются отдельные элементы самооценки и самоконтроля учащегося</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pStyle w:val="af6"/>
              <w:snapToGrid w:val="0"/>
              <w:spacing w:line="240" w:lineRule="auto"/>
              <w:ind w:firstLine="709"/>
              <w:contextualSpacing/>
              <w:rPr>
                <w:sz w:val="24"/>
                <w:szCs w:val="24"/>
              </w:rPr>
            </w:pPr>
            <w:r w:rsidRPr="00437984">
              <w:rPr>
                <w:sz w:val="24"/>
                <w:szCs w:val="24"/>
              </w:rPr>
              <w:t>Работа тщательно спланирована и последовательно реализована, своевременно пройдены все необходимые этапы обсуждения и представления.</w:t>
            </w:r>
          </w:p>
          <w:p w:rsidR="00BF2F64" w:rsidRPr="00437984" w:rsidRDefault="00BF2F64" w:rsidP="005B20E7">
            <w:pPr>
              <w:pStyle w:val="af6"/>
              <w:spacing w:line="240" w:lineRule="auto"/>
              <w:ind w:firstLine="709"/>
              <w:contextualSpacing/>
              <w:rPr>
                <w:sz w:val="24"/>
                <w:szCs w:val="24"/>
              </w:rPr>
            </w:pPr>
            <w:r w:rsidRPr="00437984">
              <w:rPr>
                <w:sz w:val="24"/>
                <w:szCs w:val="24"/>
              </w:rPr>
              <w:t>Контроль и коррекция осуществлялись самостоятельно</w:t>
            </w:r>
          </w:p>
        </w:tc>
      </w:tr>
      <w:tr w:rsidR="00BF2F64" w:rsidRPr="00437984" w:rsidTr="00437984">
        <w:tc>
          <w:tcPr>
            <w:tcW w:w="799" w:type="pct"/>
            <w:tcBorders>
              <w:top w:val="single" w:sz="4" w:space="0" w:color="000000"/>
              <w:left w:val="single" w:sz="4" w:space="0" w:color="000000"/>
              <w:bottom w:val="single" w:sz="4" w:space="0" w:color="000000"/>
            </w:tcBorders>
          </w:tcPr>
          <w:p w:rsidR="00BF2F64" w:rsidRPr="00437984" w:rsidRDefault="00BF2F64" w:rsidP="005B20E7">
            <w:pPr>
              <w:tabs>
                <w:tab w:val="left" w:pos="357"/>
              </w:tabs>
              <w:suppressAutoHyphens/>
              <w:snapToGrid w:val="0"/>
              <w:spacing w:after="0" w:line="240" w:lineRule="auto"/>
              <w:contextualSpacing/>
              <w:jc w:val="both"/>
            </w:pPr>
            <w:r w:rsidRPr="00437984">
              <w:t>Комму-никация</w:t>
            </w:r>
          </w:p>
        </w:tc>
        <w:tc>
          <w:tcPr>
            <w:tcW w:w="2105" w:type="pct"/>
            <w:tcBorders>
              <w:top w:val="single" w:sz="4" w:space="0" w:color="000000"/>
              <w:left w:val="single" w:sz="4" w:space="0" w:color="000000"/>
              <w:bottom w:val="single" w:sz="4" w:space="0" w:color="000000"/>
            </w:tcBorders>
          </w:tcPr>
          <w:p w:rsidR="00BF2F64" w:rsidRPr="00437984" w:rsidRDefault="00BF2F64" w:rsidP="00EF33C3">
            <w:pPr>
              <w:tabs>
                <w:tab w:val="left" w:pos="357"/>
              </w:tabs>
              <w:suppressAutoHyphens/>
              <w:snapToGrid w:val="0"/>
              <w:spacing w:after="0" w:line="240" w:lineRule="auto"/>
              <w:contextualSpacing/>
            </w:pPr>
            <w:r w:rsidRPr="00437984">
              <w:t>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2097" w:type="pct"/>
            <w:tcBorders>
              <w:top w:val="single" w:sz="4" w:space="0" w:color="000000"/>
              <w:left w:val="single" w:sz="4" w:space="0" w:color="000000"/>
              <w:bottom w:val="single" w:sz="4" w:space="0" w:color="000000"/>
              <w:right w:val="single" w:sz="4" w:space="0" w:color="000000"/>
            </w:tcBorders>
          </w:tcPr>
          <w:p w:rsidR="00BF2F64" w:rsidRPr="00437984" w:rsidRDefault="00BF2F64" w:rsidP="005B20E7">
            <w:pPr>
              <w:tabs>
                <w:tab w:val="left" w:pos="357"/>
              </w:tabs>
              <w:suppressAutoHyphens/>
              <w:snapToGrid w:val="0"/>
              <w:spacing w:after="0" w:line="240" w:lineRule="auto"/>
              <w:ind w:firstLine="709"/>
              <w:contextualSpacing/>
              <w:jc w:val="both"/>
            </w:pPr>
            <w:r w:rsidRPr="00437984">
              <w:t>Тема ясно определена и пояснена. Текст/сообщение хорошо структурированы. Все мысли выражены ясно, логично, последовательно, аргументированно. Работа/сообщение вызывает интерес. Автор свободно отвечает на вопросы</w:t>
            </w:r>
          </w:p>
        </w:tc>
      </w:tr>
    </w:tbl>
    <w:p w:rsidR="00BF2F64" w:rsidRDefault="00BF2F64" w:rsidP="005B20E7">
      <w:pPr>
        <w:tabs>
          <w:tab w:val="left" w:pos="426"/>
        </w:tabs>
        <w:suppressAutoHyphens/>
        <w:spacing w:after="0" w:line="240" w:lineRule="auto"/>
        <w:ind w:firstLine="709"/>
        <w:contextualSpacing/>
        <w:jc w:val="both"/>
        <w:rPr>
          <w:sz w:val="28"/>
          <w:szCs w:val="28"/>
        </w:rPr>
      </w:pPr>
    </w:p>
    <w:p w:rsidR="00C21A06" w:rsidRP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8"/>
          <w:szCs w:val="28"/>
        </w:rPr>
      </w:pPr>
      <w:r w:rsidRPr="00C21A06">
        <w:rPr>
          <w:bCs/>
          <w:i/>
          <w:sz w:val="28"/>
          <w:szCs w:val="28"/>
        </w:rPr>
        <w:t>Примерная тематика индивидуальных проектов:</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-Сценарий телевизионной программы о жизни публичной персоны: биографические факты, вопросы для интервью и др.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-Экскурсия по родному городу (достопримечательности, разработка маршрута).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-Путеводитель по родному краю: визитная карточка, история, география, экологическая обстановка, фольклор.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-Моя семья: отношения в семье, традиции.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Cs/>
          <w:sz w:val="28"/>
          <w:szCs w:val="28"/>
        </w:rPr>
        <w:t>-Система образования в Великобритании в сравнение с другой страной на выбор.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t>-</w:t>
      </w:r>
      <w:r>
        <w:rPr>
          <w:bCs/>
          <w:color w:val="000000"/>
          <w:sz w:val="28"/>
          <w:szCs w:val="28"/>
        </w:rPr>
        <w:t>Школьная жизнь. Изучаемые предметы и отношение к ним. Каникулы.</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Pr>
          <w:bCs/>
          <w:color w:val="000000"/>
          <w:sz w:val="28"/>
          <w:szCs w:val="28"/>
        </w:rPr>
        <w:t>Проблемы, выбора профессии и роль иностранного языка</w:t>
      </w:r>
      <w:r>
        <w:rPr>
          <w:bCs/>
          <w:sz w:val="28"/>
          <w:szCs w:val="28"/>
        </w:rPr>
        <w:t>.</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w:t>
      </w:r>
      <w:r>
        <w:rPr>
          <w:bCs/>
          <w:color w:val="000000"/>
          <w:sz w:val="28"/>
          <w:szCs w:val="28"/>
        </w:rPr>
        <w:t>Страна/страны изучаемого языка и родная страна. Их географическое положение, климат, население, города и сёла, достопримечательности</w:t>
      </w:r>
      <w:r>
        <w:rPr>
          <w:bCs/>
          <w:sz w:val="28"/>
          <w:szCs w:val="28"/>
        </w:rPr>
        <w:t>.</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sz w:val="28"/>
          <w:szCs w:val="28"/>
        </w:rPr>
        <w:t>-</w:t>
      </w:r>
      <w:r>
        <w:rPr>
          <w:bCs/>
          <w:color w:val="000000"/>
          <w:sz w:val="28"/>
          <w:szCs w:val="28"/>
        </w:rPr>
        <w:t>Выдающиеся люди родной страны и стран изучаемого языка, их вклад в науку и мировую культуру.</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-Путешествие по странам изучаемого языка и по России.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-Глобальные проблемы современности.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 Природа и проблемы экологии. Здоровый образ жизни.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-Досуг и увлечения (спорт, музыка, чтение, посещение кино/ театра, дискотеки, кафе).</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-Молодёжная мода.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-Технический прогресс. Плюсы и минусы.</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-Путешествия, туризм: вдали от дома.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-Правила этикета: пунктуальность, общепринятые правила поведения и темы для разговора.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-Туризм и его значение в жизни человека.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-Подарки и угощения. Праздники.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color w:val="000000"/>
          <w:sz w:val="28"/>
          <w:szCs w:val="28"/>
        </w:rPr>
        <w:lastRenderedPageBreak/>
        <w:t>-Чудеса света, изготовленные человеком. Технологическая цивилизация.</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-Научно-технический прогресс и развитие.</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-Зимние и осенние праздники в стране изучаемого языка.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-Организация времени, рабочий день.</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-Наука и общество. Проблемы современности.</w:t>
      </w:r>
    </w:p>
    <w:p w:rsidR="005B20E7" w:rsidRDefault="00C21A06" w:rsidP="005750E6">
      <w:pPr>
        <w:autoSpaceDE w:val="0"/>
        <w:autoSpaceDN w:val="0"/>
        <w:adjustRightInd w:val="0"/>
        <w:spacing w:after="0" w:line="240" w:lineRule="auto"/>
        <w:contextualSpacing/>
        <w:jc w:val="both"/>
        <w:rPr>
          <w:bCs/>
          <w:color w:val="000000"/>
          <w:sz w:val="28"/>
          <w:szCs w:val="28"/>
        </w:rPr>
      </w:pPr>
      <w:r>
        <w:rPr>
          <w:bCs/>
          <w:sz w:val="28"/>
          <w:szCs w:val="28"/>
        </w:rPr>
        <w:t>-</w:t>
      </w:r>
      <w:r>
        <w:rPr>
          <w:color w:val="000000"/>
        </w:rPr>
        <w:t> </w:t>
      </w:r>
      <w:r>
        <w:rPr>
          <w:bCs/>
          <w:color w:val="000000"/>
          <w:sz w:val="28"/>
          <w:szCs w:val="28"/>
        </w:rPr>
        <w:t>Как стать чемпионом?</w:t>
      </w:r>
    </w:p>
    <w:p w:rsidR="00EB0B6A" w:rsidRDefault="00EB0B6A" w:rsidP="00EB0B6A">
      <w:pPr>
        <w:pStyle w:val="Default"/>
        <w:ind w:firstLine="142"/>
        <w:contextualSpacing/>
        <w:jc w:val="both"/>
        <w:rPr>
          <w:bCs/>
          <w:i/>
          <w:iCs/>
          <w:sz w:val="28"/>
          <w:szCs w:val="28"/>
        </w:rPr>
      </w:pPr>
    </w:p>
    <w:p w:rsidR="00EB0B6A" w:rsidRPr="005B20E7" w:rsidRDefault="00EB0B6A" w:rsidP="00EB0B6A">
      <w:pPr>
        <w:pStyle w:val="Default"/>
        <w:ind w:firstLine="142"/>
        <w:contextualSpacing/>
        <w:jc w:val="both"/>
        <w:rPr>
          <w:bCs/>
          <w:i/>
          <w:iCs/>
          <w:sz w:val="28"/>
          <w:szCs w:val="28"/>
        </w:rPr>
      </w:pPr>
      <w:r w:rsidRPr="005B20E7">
        <w:rPr>
          <w:bCs/>
          <w:i/>
          <w:iCs/>
          <w:sz w:val="28"/>
          <w:szCs w:val="28"/>
        </w:rPr>
        <w:t>Критерии оценки результатов проектной деятельности студентов</w:t>
      </w:r>
    </w:p>
    <w:p w:rsidR="00EB0B6A" w:rsidRDefault="00EB0B6A" w:rsidP="00EB0B6A">
      <w:pPr>
        <w:pStyle w:val="Default"/>
        <w:ind w:firstLine="142"/>
        <w:contextualSpacing/>
        <w:jc w:val="both"/>
        <w:rPr>
          <w:sz w:val="28"/>
          <w:szCs w:val="28"/>
        </w:rPr>
      </w:pPr>
      <w:r w:rsidRPr="005B20E7">
        <w:rPr>
          <w:sz w:val="28"/>
          <w:szCs w:val="28"/>
        </w:rPr>
        <w:t>Каждый критерий разложен по тр</w:t>
      </w:r>
      <w:r w:rsidRPr="005B20E7">
        <w:rPr>
          <w:rFonts w:eastAsia="Times New Roman" w:hAnsi="Cambria Math"/>
          <w:sz w:val="28"/>
          <w:szCs w:val="28"/>
        </w:rPr>
        <w:t>ѐ</w:t>
      </w:r>
      <w:r w:rsidRPr="005B20E7">
        <w:rPr>
          <w:sz w:val="28"/>
          <w:szCs w:val="28"/>
        </w:rPr>
        <w:t>м составляющим качества образования.</w:t>
      </w:r>
    </w:p>
    <w:p w:rsidR="00EB0B6A" w:rsidRDefault="00EB0B6A" w:rsidP="00EB0B6A">
      <w:pPr>
        <w:pStyle w:val="Default"/>
        <w:ind w:firstLine="142"/>
        <w:contextualSpacing/>
        <w:jc w:val="both"/>
        <w:rPr>
          <w:sz w:val="28"/>
          <w:szCs w:val="28"/>
        </w:rPr>
      </w:pPr>
      <w:r>
        <w:rPr>
          <w:sz w:val="28"/>
          <w:szCs w:val="28"/>
        </w:rPr>
        <w:t>0-ниже среднего</w:t>
      </w:r>
    </w:p>
    <w:p w:rsidR="00EB0B6A" w:rsidRDefault="00EB0B6A" w:rsidP="00EB0B6A">
      <w:pPr>
        <w:pStyle w:val="Default"/>
        <w:ind w:firstLine="142"/>
        <w:contextualSpacing/>
        <w:jc w:val="both"/>
        <w:rPr>
          <w:sz w:val="28"/>
          <w:szCs w:val="28"/>
        </w:rPr>
      </w:pPr>
      <w:r>
        <w:rPr>
          <w:sz w:val="28"/>
          <w:szCs w:val="28"/>
        </w:rPr>
        <w:t>1-средний</w:t>
      </w:r>
    </w:p>
    <w:p w:rsidR="00EB0B6A" w:rsidRDefault="00EB0B6A" w:rsidP="00EB0B6A">
      <w:pPr>
        <w:pStyle w:val="Default"/>
        <w:ind w:firstLine="142"/>
        <w:contextualSpacing/>
        <w:jc w:val="both"/>
        <w:rPr>
          <w:sz w:val="28"/>
          <w:szCs w:val="28"/>
        </w:rPr>
      </w:pPr>
      <w:r>
        <w:rPr>
          <w:sz w:val="28"/>
          <w:szCs w:val="28"/>
        </w:rPr>
        <w:t>2-выше среднего</w:t>
      </w:r>
    </w:p>
    <w:p w:rsidR="00EB0B6A" w:rsidRPr="006B5267" w:rsidRDefault="00EB0B6A" w:rsidP="00EB0B6A">
      <w:pPr>
        <w:pStyle w:val="Default"/>
        <w:ind w:firstLine="142"/>
        <w:contextualSpacing/>
        <w:jc w:val="both"/>
        <w:rPr>
          <w:i/>
          <w:sz w:val="28"/>
          <w:szCs w:val="28"/>
        </w:rPr>
      </w:pPr>
      <w:r w:rsidRPr="006B5267">
        <w:rPr>
          <w:i/>
          <w:sz w:val="28"/>
          <w:szCs w:val="28"/>
        </w:rPr>
        <w:t>Максимально возможное количество баллов-28</w:t>
      </w:r>
    </w:p>
    <w:p w:rsidR="00EB0B6A" w:rsidRDefault="00EB0B6A" w:rsidP="00EB0B6A">
      <w:pPr>
        <w:pStyle w:val="Default"/>
        <w:ind w:firstLine="142"/>
        <w:contextualSpacing/>
        <w:jc w:val="both"/>
        <w:rPr>
          <w:sz w:val="28"/>
          <w:szCs w:val="28"/>
        </w:rPr>
      </w:pPr>
      <w:r>
        <w:rPr>
          <w:sz w:val="28"/>
          <w:szCs w:val="28"/>
        </w:rPr>
        <w:t>Оценка «Отлично» 25-28 баллов (90%)</w:t>
      </w:r>
    </w:p>
    <w:p w:rsidR="00EB0B6A" w:rsidRDefault="00EB0B6A" w:rsidP="00EB0B6A">
      <w:pPr>
        <w:pStyle w:val="Default"/>
        <w:ind w:firstLine="142"/>
        <w:contextualSpacing/>
        <w:jc w:val="both"/>
        <w:rPr>
          <w:sz w:val="28"/>
          <w:szCs w:val="28"/>
        </w:rPr>
      </w:pPr>
      <w:r>
        <w:rPr>
          <w:sz w:val="28"/>
          <w:szCs w:val="28"/>
        </w:rPr>
        <w:t xml:space="preserve">Оценка «Хорошо» </w:t>
      </w:r>
      <w:r w:rsidR="006B5267">
        <w:rPr>
          <w:sz w:val="28"/>
          <w:szCs w:val="28"/>
        </w:rPr>
        <w:t>18-24</w:t>
      </w:r>
      <w:r>
        <w:rPr>
          <w:sz w:val="28"/>
          <w:szCs w:val="28"/>
        </w:rPr>
        <w:t xml:space="preserve"> баллов (</w:t>
      </w:r>
      <w:r w:rsidR="006B5267">
        <w:rPr>
          <w:sz w:val="28"/>
          <w:szCs w:val="28"/>
        </w:rPr>
        <w:t>65</w:t>
      </w:r>
      <w:r>
        <w:rPr>
          <w:sz w:val="28"/>
          <w:szCs w:val="28"/>
        </w:rPr>
        <w:t>%)</w:t>
      </w:r>
    </w:p>
    <w:p w:rsidR="006B1D7E" w:rsidRDefault="00EB0B6A" w:rsidP="006B5267">
      <w:pPr>
        <w:pStyle w:val="Default"/>
        <w:ind w:firstLine="142"/>
        <w:contextualSpacing/>
        <w:jc w:val="both"/>
        <w:rPr>
          <w:sz w:val="28"/>
          <w:szCs w:val="28"/>
        </w:rPr>
      </w:pPr>
      <w:r>
        <w:rPr>
          <w:sz w:val="28"/>
          <w:szCs w:val="28"/>
        </w:rPr>
        <w:t>Оценка «</w:t>
      </w:r>
      <w:r w:rsidR="006B5267">
        <w:rPr>
          <w:sz w:val="28"/>
          <w:szCs w:val="28"/>
        </w:rPr>
        <w:t>Удовлетворительно</w:t>
      </w:r>
      <w:r>
        <w:rPr>
          <w:sz w:val="28"/>
          <w:szCs w:val="28"/>
        </w:rPr>
        <w:t xml:space="preserve">» </w:t>
      </w:r>
      <w:r w:rsidR="006B5267">
        <w:rPr>
          <w:sz w:val="28"/>
          <w:szCs w:val="28"/>
        </w:rPr>
        <w:t>12-17</w:t>
      </w:r>
      <w:r>
        <w:rPr>
          <w:sz w:val="28"/>
          <w:szCs w:val="28"/>
        </w:rPr>
        <w:t xml:space="preserve"> баллов (</w:t>
      </w:r>
      <w:r w:rsidR="006B5267">
        <w:rPr>
          <w:sz w:val="28"/>
          <w:szCs w:val="28"/>
        </w:rPr>
        <w:t>42</w:t>
      </w:r>
      <w:r>
        <w:rPr>
          <w:sz w:val="28"/>
          <w:szCs w:val="28"/>
        </w:rPr>
        <w:t>%</w:t>
      </w:r>
      <w:r w:rsidR="006B5267">
        <w:rPr>
          <w:sz w:val="28"/>
          <w:szCs w:val="28"/>
        </w:rPr>
        <w:t>)</w:t>
      </w:r>
    </w:p>
    <w:p w:rsidR="006B1D7E" w:rsidRPr="006B1D7E" w:rsidRDefault="006B1D7E" w:rsidP="00860E52">
      <w:pPr>
        <w:jc w:val="center"/>
        <w:rPr>
          <w:b/>
          <w:sz w:val="28"/>
          <w:szCs w:val="28"/>
        </w:rPr>
      </w:pPr>
      <w:r>
        <w:rPr>
          <w:sz w:val="28"/>
          <w:szCs w:val="28"/>
        </w:rPr>
        <w:br w:type="page"/>
      </w:r>
      <w:r w:rsidRPr="006B1D7E">
        <w:rPr>
          <w:b/>
          <w:sz w:val="28"/>
          <w:szCs w:val="28"/>
        </w:rPr>
        <w:lastRenderedPageBreak/>
        <w:t>Литературные источники</w:t>
      </w:r>
    </w:p>
    <w:p w:rsidR="00437984" w:rsidRDefault="00437984" w:rsidP="00437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1"/>
          <w:b/>
          <w:sz w:val="28"/>
          <w:szCs w:val="28"/>
        </w:rPr>
      </w:pPr>
      <w:r w:rsidRPr="00B56812">
        <w:rPr>
          <w:rStyle w:val="FontStyle11"/>
          <w:b/>
          <w:sz w:val="28"/>
          <w:szCs w:val="28"/>
        </w:rPr>
        <w:t>Основная литература:</w:t>
      </w:r>
    </w:p>
    <w:p w:rsidR="00437984" w:rsidRPr="0048383F" w:rsidRDefault="00437984" w:rsidP="00437984">
      <w:pPr>
        <w:pStyle w:val="ConsPlusCell"/>
        <w:numPr>
          <w:ilvl w:val="1"/>
          <w:numId w:val="29"/>
        </w:numPr>
        <w:tabs>
          <w:tab w:val="left" w:pos="284"/>
        </w:tabs>
        <w:ind w:left="0" w:firstLine="0"/>
        <w:rPr>
          <w:sz w:val="28"/>
          <w:szCs w:val="28"/>
        </w:rPr>
      </w:pPr>
      <w:r>
        <w:rPr>
          <w:rFonts w:ascii="Times New Roman" w:hAnsi="Times New Roman" w:cs="Times New Roman"/>
          <w:sz w:val="28"/>
          <w:szCs w:val="28"/>
        </w:rPr>
        <w:t xml:space="preserve"> </w:t>
      </w:r>
      <w:r w:rsidRPr="0048383F">
        <w:rPr>
          <w:rFonts w:ascii="Times New Roman" w:hAnsi="Times New Roman" w:cs="Times New Roman"/>
          <w:sz w:val="28"/>
          <w:szCs w:val="28"/>
        </w:rPr>
        <w:t>Аверин М.М. Немецкий язык. 10 класс. – М.: «Просвещение», 2017.</w:t>
      </w:r>
    </w:p>
    <w:p w:rsidR="00437984" w:rsidRPr="0048383F" w:rsidRDefault="00437984" w:rsidP="0043798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1"/>
          <w:b/>
          <w:sz w:val="28"/>
          <w:szCs w:val="28"/>
        </w:rPr>
      </w:pPr>
      <w:r>
        <w:rPr>
          <w:sz w:val="28"/>
          <w:szCs w:val="28"/>
        </w:rPr>
        <w:t xml:space="preserve">2.  </w:t>
      </w:r>
      <w:r w:rsidRPr="0048383F">
        <w:rPr>
          <w:sz w:val="28"/>
          <w:szCs w:val="28"/>
        </w:rPr>
        <w:t>Аверин М.М. Немецкий язык. 11 класс. – М.: «Просвещение», 2017</w:t>
      </w:r>
    </w:p>
    <w:p w:rsidR="00437984" w:rsidRPr="00B56812" w:rsidRDefault="00437984" w:rsidP="00437984">
      <w:pPr>
        <w:pStyle w:val="Style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8"/>
          <w:szCs w:val="28"/>
        </w:rPr>
      </w:pPr>
      <w:r w:rsidRPr="00B56812">
        <w:rPr>
          <w:rStyle w:val="FontStyle11"/>
          <w:bCs/>
          <w:sz w:val="28"/>
          <w:szCs w:val="28"/>
        </w:rPr>
        <w:t>3. Языковые и толковые словари, разговорники.</w:t>
      </w:r>
    </w:p>
    <w:p w:rsidR="00437984" w:rsidRPr="00B56812" w:rsidRDefault="00437984" w:rsidP="00437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sz w:val="28"/>
          <w:szCs w:val="28"/>
        </w:rPr>
      </w:pPr>
      <w:r w:rsidRPr="00B56812">
        <w:rPr>
          <w:bCs/>
          <w:sz w:val="28"/>
          <w:szCs w:val="28"/>
        </w:rPr>
        <w:t xml:space="preserve">  </w:t>
      </w:r>
    </w:p>
    <w:p w:rsidR="006B1D7E" w:rsidRDefault="006B1D7E" w:rsidP="006B1D7E">
      <w:pPr>
        <w:pStyle w:val="Standard"/>
        <w:shd w:val="clear" w:color="auto" w:fill="FFFFFF"/>
        <w:spacing w:line="322" w:lineRule="exact"/>
        <w:jc w:val="both"/>
        <w:rPr>
          <w:b/>
          <w:color w:val="000000"/>
          <w:sz w:val="28"/>
          <w:szCs w:val="28"/>
        </w:rPr>
      </w:pPr>
      <w:r>
        <w:rPr>
          <w:b/>
          <w:color w:val="000000"/>
          <w:sz w:val="28"/>
          <w:szCs w:val="28"/>
        </w:rPr>
        <w:t>Интернет-ресурсы:</w:t>
      </w:r>
    </w:p>
    <w:p w:rsidR="006B1D7E" w:rsidRDefault="006B1D7E" w:rsidP="006B1D7E">
      <w:pPr>
        <w:pStyle w:val="Standard"/>
        <w:shd w:val="clear" w:color="auto" w:fill="FFFFFF"/>
        <w:spacing w:line="322" w:lineRule="exact"/>
        <w:ind w:left="360"/>
        <w:jc w:val="both"/>
        <w:rPr>
          <w:color w:val="000000"/>
          <w:sz w:val="28"/>
          <w:szCs w:val="28"/>
          <w:u w:val="single"/>
        </w:rPr>
      </w:pPr>
    </w:p>
    <w:p w:rsidR="006B1D7E" w:rsidRPr="00437984" w:rsidRDefault="006B1D7E" w:rsidP="006B1D7E">
      <w:pPr>
        <w:pStyle w:val="Standard"/>
        <w:shd w:val="clear" w:color="auto" w:fill="FFFFFF"/>
        <w:spacing w:line="322" w:lineRule="exact"/>
        <w:rPr>
          <w:sz w:val="28"/>
          <w:szCs w:val="28"/>
        </w:rPr>
      </w:pPr>
      <w:r>
        <w:rPr>
          <w:color w:val="000000"/>
          <w:sz w:val="28"/>
          <w:szCs w:val="28"/>
        </w:rPr>
        <w:t xml:space="preserve"> 1. Электронный ресурс. </w:t>
      </w:r>
      <w:r>
        <w:rPr>
          <w:color w:val="000000"/>
          <w:spacing w:val="-2"/>
          <w:sz w:val="28"/>
          <w:szCs w:val="28"/>
        </w:rPr>
        <w:t>Формы доступа</w:t>
      </w:r>
      <w:r>
        <w:rPr>
          <w:color w:val="000000"/>
          <w:sz w:val="28"/>
          <w:szCs w:val="28"/>
        </w:rPr>
        <w:t xml:space="preserve">: </w:t>
      </w:r>
      <w:hyperlink r:id="rId11" w:history="1">
        <w:r w:rsidRPr="00437984">
          <w:rPr>
            <w:sz w:val="28"/>
            <w:szCs w:val="28"/>
          </w:rPr>
          <w:t>http://www.britishcouncil.org/japan-trenduk-ukcities.htm</w:t>
        </w:r>
      </w:hyperlink>
    </w:p>
    <w:p w:rsidR="006B1D7E" w:rsidRPr="00437984" w:rsidRDefault="006B1D7E" w:rsidP="006B1D7E">
      <w:pPr>
        <w:pStyle w:val="Standard"/>
        <w:shd w:val="clear" w:color="auto" w:fill="FFFFFF"/>
        <w:spacing w:line="322" w:lineRule="exact"/>
        <w:rPr>
          <w:sz w:val="28"/>
          <w:szCs w:val="28"/>
        </w:rPr>
      </w:pPr>
      <w:r w:rsidRPr="00437984">
        <w:rPr>
          <w:color w:val="000000"/>
          <w:spacing w:val="-2"/>
          <w:sz w:val="28"/>
          <w:szCs w:val="28"/>
        </w:rPr>
        <w:t xml:space="preserve">2. Электронный ресурс. Викепедия. </w:t>
      </w:r>
    </w:p>
    <w:p w:rsidR="006B1D7E" w:rsidRDefault="006B1D7E" w:rsidP="006B1D7E">
      <w:pPr>
        <w:pStyle w:val="Standard"/>
        <w:shd w:val="clear" w:color="auto" w:fill="FFFFFF"/>
        <w:tabs>
          <w:tab w:val="left" w:pos="821"/>
        </w:tabs>
        <w:spacing w:line="322" w:lineRule="exact"/>
        <w:ind w:right="19"/>
        <w:jc w:val="both"/>
      </w:pPr>
      <w:r>
        <w:rPr>
          <w:color w:val="000000"/>
          <w:spacing w:val="-3"/>
          <w:sz w:val="28"/>
          <w:szCs w:val="28"/>
        </w:rPr>
        <w:t xml:space="preserve"> 3. </w:t>
      </w:r>
      <w:r>
        <w:rPr>
          <w:color w:val="000000"/>
          <w:sz w:val="28"/>
          <w:szCs w:val="28"/>
        </w:rPr>
        <w:t>Образовательный Интернет-ресурс Приложение к газете «1 сентября</w:t>
      </w:r>
      <w:r>
        <w:rPr>
          <w:color w:val="000000"/>
          <w:sz w:val="28"/>
          <w:szCs w:val="28"/>
        </w:rPr>
        <w:br/>
        <w:t xml:space="preserve">English». </w:t>
      </w:r>
      <w:r>
        <w:rPr>
          <w:rFonts w:cs="Courier New"/>
          <w:color w:val="000000"/>
          <w:sz w:val="28"/>
          <w:szCs w:val="28"/>
        </w:rPr>
        <w:t>Формы доступа:</w:t>
      </w:r>
      <w:hyperlink r:id="rId12" w:history="1">
        <w:r>
          <w:rPr>
            <w:lang w:val="en-US"/>
          </w:rPr>
          <w:t>WWW</w:t>
        </w:r>
      </w:hyperlink>
      <w:hyperlink r:id="rId13" w:history="1">
        <w:r>
          <w:t>.</w:t>
        </w:r>
      </w:hyperlink>
      <w:hyperlink r:id="rId14" w:history="1">
        <w:r>
          <w:rPr>
            <w:lang w:val="en-US"/>
          </w:rPr>
          <w:t>BOOKSHUTNT</w:t>
        </w:r>
      </w:hyperlink>
      <w:hyperlink r:id="rId15" w:history="1">
        <w:r>
          <w:t>.</w:t>
        </w:r>
      </w:hyperlink>
      <w:hyperlink r:id="rId16" w:history="1">
        <w:r>
          <w:rPr>
            <w:lang w:val="en-US"/>
          </w:rPr>
          <w:t>RU</w:t>
        </w:r>
      </w:hyperlink>
      <w:hyperlink r:id="rId17" w:history="1">
        <w:r>
          <w:t>/…</w:t>
        </w:r>
      </w:hyperlink>
      <w:hyperlink r:id="rId18" w:history="1">
        <w:r>
          <w:rPr>
            <w:lang w:val="en-US"/>
          </w:rPr>
          <w:t>SENTYABRYA</w:t>
        </w:r>
      </w:hyperlink>
      <w:hyperlink r:id="rId19" w:history="1">
        <w:r>
          <w:t>-</w:t>
        </w:r>
      </w:hyperlink>
      <w:hyperlink r:id="rId20" w:history="1">
        <w:r>
          <w:rPr>
            <w:lang w:val="en-US"/>
          </w:rPr>
          <w:t>ENGLISH</w:t>
        </w:r>
      </w:hyperlink>
      <w:r>
        <w:rPr>
          <w:rFonts w:cs="Courier New"/>
          <w:color w:val="000000"/>
          <w:sz w:val="28"/>
          <w:szCs w:val="28"/>
        </w:rPr>
        <w:t>.</w:t>
      </w:r>
    </w:p>
    <w:p w:rsidR="006B1D7E" w:rsidRPr="003029B2" w:rsidRDefault="006B1D7E" w:rsidP="002B1209">
      <w:pPr>
        <w:pStyle w:val="Standard"/>
        <w:shd w:val="clear" w:color="auto" w:fill="FFFFFF"/>
        <w:spacing w:line="322" w:lineRule="exact"/>
        <w:rPr>
          <w:color w:val="000000"/>
          <w:sz w:val="28"/>
          <w:szCs w:val="28"/>
          <w:lang w:val="en-US"/>
        </w:rPr>
      </w:pPr>
      <w:r w:rsidRPr="002B1209">
        <w:rPr>
          <w:color w:val="000000"/>
          <w:sz w:val="28"/>
          <w:szCs w:val="28"/>
        </w:rPr>
        <w:t>4. Интернет - ресурс Информационные технологии в обучении языку.</w:t>
      </w:r>
      <w:r w:rsidRPr="002B1209">
        <w:rPr>
          <w:color w:val="000000"/>
          <w:sz w:val="28"/>
          <w:szCs w:val="28"/>
        </w:rPr>
        <w:br/>
      </w:r>
      <w:r>
        <w:rPr>
          <w:color w:val="000000"/>
          <w:sz w:val="28"/>
          <w:szCs w:val="28"/>
        </w:rPr>
        <w:t>Формыдоступа</w:t>
      </w:r>
      <w:r w:rsidRPr="003029B2">
        <w:rPr>
          <w:color w:val="000000"/>
          <w:sz w:val="28"/>
          <w:szCs w:val="28"/>
          <w:lang w:val="en-US"/>
        </w:rPr>
        <w:t xml:space="preserve">: </w:t>
      </w:r>
      <w:hyperlink r:id="rId21" w:history="1">
        <w:r w:rsidRPr="003029B2">
          <w:rPr>
            <w:color w:val="000000"/>
            <w:sz w:val="28"/>
            <w:szCs w:val="28"/>
            <w:lang w:val="en-US"/>
          </w:rPr>
          <w:t>http.//www.just-English.</w:t>
        </w:r>
      </w:hyperlink>
    </w:p>
    <w:p w:rsidR="006B1D7E" w:rsidRPr="003029B2" w:rsidRDefault="006B1D7E" w:rsidP="002B1209">
      <w:pPr>
        <w:pStyle w:val="Standard"/>
        <w:shd w:val="clear" w:color="auto" w:fill="FFFFFF"/>
        <w:spacing w:line="322" w:lineRule="exact"/>
        <w:rPr>
          <w:color w:val="000000"/>
          <w:sz w:val="28"/>
          <w:szCs w:val="28"/>
          <w:lang w:val="en-US"/>
        </w:rPr>
      </w:pPr>
      <w:r w:rsidRPr="003029B2">
        <w:rPr>
          <w:color w:val="000000"/>
          <w:sz w:val="28"/>
          <w:szCs w:val="28"/>
          <w:lang w:val="en-US"/>
        </w:rPr>
        <w:t>5. Dictionary. com. Http^ \\ dictionary. Reference.</w:t>
      </w:r>
    </w:p>
    <w:p w:rsidR="006B1D7E" w:rsidRPr="003029B2" w:rsidRDefault="006B1D7E" w:rsidP="002B1209">
      <w:pPr>
        <w:pStyle w:val="Standard"/>
        <w:shd w:val="clear" w:color="auto" w:fill="FFFFFF"/>
        <w:spacing w:line="322" w:lineRule="exact"/>
        <w:rPr>
          <w:color w:val="000000"/>
          <w:sz w:val="28"/>
          <w:szCs w:val="28"/>
          <w:lang w:val="en-US"/>
        </w:rPr>
      </w:pPr>
      <w:r w:rsidRPr="003029B2">
        <w:rPr>
          <w:color w:val="000000"/>
          <w:sz w:val="28"/>
          <w:szCs w:val="28"/>
          <w:lang w:val="en-US"/>
        </w:rPr>
        <w:t>6. Learning English BBC World Service \\www.bbc.com. uk.</w:t>
      </w:r>
    </w:p>
    <w:p w:rsidR="006B1D7E" w:rsidRPr="002B1209" w:rsidRDefault="006B1D7E" w:rsidP="002B1209">
      <w:pPr>
        <w:pStyle w:val="Standard"/>
        <w:shd w:val="clear" w:color="auto" w:fill="FFFFFF"/>
        <w:spacing w:line="322" w:lineRule="exact"/>
        <w:rPr>
          <w:color w:val="000000"/>
          <w:sz w:val="28"/>
          <w:szCs w:val="28"/>
        </w:rPr>
      </w:pPr>
      <w:r w:rsidRPr="002B1209">
        <w:rPr>
          <w:color w:val="000000"/>
          <w:sz w:val="28"/>
          <w:szCs w:val="28"/>
        </w:rPr>
        <w:t>7. Facebook</w:t>
      </w:r>
      <w:r>
        <w:rPr>
          <w:color w:val="000000"/>
          <w:sz w:val="28"/>
          <w:szCs w:val="28"/>
        </w:rPr>
        <w:t xml:space="preserve">, Интернет-чат (Электронный ресурс). - </w:t>
      </w:r>
      <w:r w:rsidRPr="002B1209">
        <w:rPr>
          <w:color w:val="000000"/>
          <w:sz w:val="28"/>
          <w:szCs w:val="28"/>
        </w:rPr>
        <w:t>http</w:t>
      </w:r>
      <w:r>
        <w:rPr>
          <w:color w:val="000000"/>
          <w:sz w:val="28"/>
          <w:szCs w:val="28"/>
        </w:rPr>
        <w:t>: \\</w:t>
      </w:r>
      <w:r w:rsidRPr="002B1209">
        <w:rPr>
          <w:color w:val="000000"/>
          <w:sz w:val="28"/>
          <w:szCs w:val="28"/>
        </w:rPr>
        <w:t>ru</w:t>
      </w:r>
      <w:r>
        <w:rPr>
          <w:color w:val="000000"/>
          <w:sz w:val="28"/>
          <w:szCs w:val="28"/>
        </w:rPr>
        <w:t xml:space="preserve">. </w:t>
      </w:r>
      <w:r w:rsidRPr="002B1209">
        <w:rPr>
          <w:color w:val="000000"/>
          <w:sz w:val="28"/>
          <w:szCs w:val="28"/>
        </w:rPr>
        <w:t>wikepedia</w:t>
      </w:r>
      <w:r>
        <w:rPr>
          <w:color w:val="000000"/>
          <w:sz w:val="28"/>
          <w:szCs w:val="28"/>
        </w:rPr>
        <w:t xml:space="preserve">. </w:t>
      </w:r>
      <w:r w:rsidRPr="002B1209">
        <w:rPr>
          <w:color w:val="000000"/>
          <w:sz w:val="28"/>
          <w:szCs w:val="28"/>
        </w:rPr>
        <w:t>org</w:t>
      </w:r>
      <w:r>
        <w:rPr>
          <w:color w:val="000000"/>
          <w:sz w:val="28"/>
          <w:szCs w:val="28"/>
        </w:rPr>
        <w:t>.</w:t>
      </w:r>
    </w:p>
    <w:p w:rsidR="006B1D7E" w:rsidRPr="002B1209" w:rsidRDefault="006B1D7E" w:rsidP="002B1209">
      <w:pPr>
        <w:pStyle w:val="Standard"/>
        <w:shd w:val="clear" w:color="auto" w:fill="FFFFFF"/>
        <w:spacing w:line="322" w:lineRule="exact"/>
        <w:rPr>
          <w:color w:val="000000"/>
          <w:sz w:val="28"/>
          <w:szCs w:val="28"/>
        </w:rPr>
      </w:pPr>
    </w:p>
    <w:sectPr w:rsidR="006B1D7E" w:rsidRPr="002B1209" w:rsidSect="00437984">
      <w:pgSz w:w="11906" w:h="16838"/>
      <w:pgMar w:top="709" w:right="70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258" w:rsidRDefault="00DB0258" w:rsidP="0049502C">
      <w:pPr>
        <w:spacing w:after="0" w:line="240" w:lineRule="auto"/>
      </w:pPr>
      <w:r>
        <w:separator/>
      </w:r>
    </w:p>
  </w:endnote>
  <w:endnote w:type="continuationSeparator" w:id="0">
    <w:p w:rsidR="00DB0258" w:rsidRDefault="00DB0258"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Schoolbook">
    <w:altName w:val="Century"/>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8160117"/>
      <w:docPartObj>
        <w:docPartGallery w:val="Page Numbers (Bottom of Page)"/>
        <w:docPartUnique/>
      </w:docPartObj>
    </w:sdtPr>
    <w:sdtEndPr/>
    <w:sdtContent>
      <w:p w:rsidR="00437984" w:rsidRDefault="00437984">
        <w:pPr>
          <w:pStyle w:val="a8"/>
          <w:jc w:val="center"/>
        </w:pPr>
        <w:r>
          <w:fldChar w:fldCharType="begin"/>
        </w:r>
        <w:r>
          <w:instrText>PAGE   \* MERGEFORMAT</w:instrText>
        </w:r>
        <w:r>
          <w:fldChar w:fldCharType="separate"/>
        </w:r>
        <w:r w:rsidR="00DA5B8D">
          <w:rPr>
            <w:noProof/>
          </w:rPr>
          <w:t>2</w:t>
        </w:r>
        <w:r>
          <w:fldChar w:fldCharType="end"/>
        </w:r>
      </w:p>
    </w:sdtContent>
  </w:sdt>
  <w:p w:rsidR="00437984" w:rsidRDefault="0043798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258" w:rsidRDefault="00DB0258" w:rsidP="0049502C">
      <w:pPr>
        <w:spacing w:after="0" w:line="240" w:lineRule="auto"/>
      </w:pPr>
      <w:r>
        <w:separator/>
      </w:r>
    </w:p>
  </w:footnote>
  <w:footnote w:type="continuationSeparator" w:id="0">
    <w:p w:rsidR="00DB0258" w:rsidRDefault="00DB0258" w:rsidP="00495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620" w:rsidRDefault="007C5620">
    <w:pPr>
      <w:pStyle w:val="af2"/>
      <w:jc w:val="right"/>
    </w:pPr>
  </w:p>
  <w:p w:rsidR="007C5620" w:rsidRDefault="007C5620">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103C0DFD"/>
    <w:multiLevelType w:val="hybridMultilevel"/>
    <w:tmpl w:val="29643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9B232E"/>
    <w:multiLevelType w:val="hybridMultilevel"/>
    <w:tmpl w:val="8B26D5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4">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87384B"/>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16">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A1F4178"/>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0">
    <w:nsid w:val="4CAE0319"/>
    <w:multiLevelType w:val="hybridMultilevel"/>
    <w:tmpl w:val="1EF2A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161BAA"/>
    <w:multiLevelType w:val="hybridMultilevel"/>
    <w:tmpl w:val="2ED4E228"/>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3">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66C96A6D"/>
    <w:multiLevelType w:val="multilevel"/>
    <w:tmpl w:val="9506B1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D0F2660"/>
    <w:multiLevelType w:val="multilevel"/>
    <w:tmpl w:val="7D3CE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24"/>
  </w:num>
  <w:num w:numId="4">
    <w:abstractNumId w:val="6"/>
  </w:num>
  <w:num w:numId="5">
    <w:abstractNumId w:val="7"/>
  </w:num>
  <w:num w:numId="6">
    <w:abstractNumId w:val="8"/>
  </w:num>
  <w:num w:numId="7">
    <w:abstractNumId w:val="28"/>
  </w:num>
  <w:num w:numId="8">
    <w:abstractNumId w:val="26"/>
  </w:num>
  <w:num w:numId="9">
    <w:abstractNumId w:val="9"/>
  </w:num>
  <w:num w:numId="10">
    <w:abstractNumId w:val="18"/>
  </w:num>
  <w:num w:numId="11">
    <w:abstractNumId w:val="0"/>
  </w:num>
  <w:num w:numId="12">
    <w:abstractNumId w:val="1"/>
  </w:num>
  <w:num w:numId="13">
    <w:abstractNumId w:val="2"/>
  </w:num>
  <w:num w:numId="14">
    <w:abstractNumId w:val="3"/>
  </w:num>
  <w:num w:numId="15">
    <w:abstractNumId w:val="4"/>
  </w:num>
  <w:num w:numId="16">
    <w:abstractNumId w:val="5"/>
  </w:num>
  <w:num w:numId="17">
    <w:abstractNumId w:val="21"/>
  </w:num>
  <w:num w:numId="18">
    <w:abstractNumId w:val="23"/>
  </w:num>
  <w:num w:numId="19">
    <w:abstractNumId w:val="11"/>
  </w:num>
  <w:num w:numId="20">
    <w:abstractNumId w:val="10"/>
  </w:num>
  <w:num w:numId="21">
    <w:abstractNumId w:val="27"/>
  </w:num>
  <w:num w:numId="22">
    <w:abstractNumId w:val="20"/>
  </w:num>
  <w:num w:numId="23">
    <w:abstractNumId w:val="19"/>
  </w:num>
  <w:num w:numId="24">
    <w:abstractNumId w:val="15"/>
  </w:num>
  <w:num w:numId="25">
    <w:abstractNumId w:val="22"/>
  </w:num>
  <w:num w:numId="26">
    <w:abstractNumId w:val="14"/>
  </w:num>
  <w:num w:numId="27">
    <w:abstractNumId w:val="17"/>
  </w:num>
  <w:num w:numId="28">
    <w:abstractNumId w:val="13"/>
  </w:num>
  <w:num w:numId="29">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125D1"/>
    <w:rsid w:val="0002158C"/>
    <w:rsid w:val="000410E4"/>
    <w:rsid w:val="0004120B"/>
    <w:rsid w:val="00044BF0"/>
    <w:rsid w:val="000763B7"/>
    <w:rsid w:val="00093AF8"/>
    <w:rsid w:val="0009538A"/>
    <w:rsid w:val="000A7B94"/>
    <w:rsid w:val="000C028F"/>
    <w:rsid w:val="000C3E54"/>
    <w:rsid w:val="000C5EA4"/>
    <w:rsid w:val="000C6445"/>
    <w:rsid w:val="000D02AD"/>
    <w:rsid w:val="000E0BF8"/>
    <w:rsid w:val="000F44FF"/>
    <w:rsid w:val="000F5749"/>
    <w:rsid w:val="000F7079"/>
    <w:rsid w:val="001029F7"/>
    <w:rsid w:val="00105D7D"/>
    <w:rsid w:val="001106DF"/>
    <w:rsid w:val="001207ED"/>
    <w:rsid w:val="00122AA9"/>
    <w:rsid w:val="0013030F"/>
    <w:rsid w:val="00133D0B"/>
    <w:rsid w:val="00134E1E"/>
    <w:rsid w:val="00140AAB"/>
    <w:rsid w:val="0014290B"/>
    <w:rsid w:val="001602E9"/>
    <w:rsid w:val="00161012"/>
    <w:rsid w:val="00171150"/>
    <w:rsid w:val="00172A39"/>
    <w:rsid w:val="00174B1A"/>
    <w:rsid w:val="00176512"/>
    <w:rsid w:val="00184EA4"/>
    <w:rsid w:val="0018551B"/>
    <w:rsid w:val="00186456"/>
    <w:rsid w:val="00196F52"/>
    <w:rsid w:val="0019768A"/>
    <w:rsid w:val="001A2875"/>
    <w:rsid w:val="001A66E9"/>
    <w:rsid w:val="001C4CCC"/>
    <w:rsid w:val="001D17DE"/>
    <w:rsid w:val="001D286C"/>
    <w:rsid w:val="001D45C9"/>
    <w:rsid w:val="001E6BCF"/>
    <w:rsid w:val="001F2F38"/>
    <w:rsid w:val="001F4607"/>
    <w:rsid w:val="00201370"/>
    <w:rsid w:val="00212654"/>
    <w:rsid w:val="002172CE"/>
    <w:rsid w:val="002229CE"/>
    <w:rsid w:val="00223C33"/>
    <w:rsid w:val="00223EFA"/>
    <w:rsid w:val="00227BD2"/>
    <w:rsid w:val="002315AD"/>
    <w:rsid w:val="00234953"/>
    <w:rsid w:val="00234A8F"/>
    <w:rsid w:val="00245F6C"/>
    <w:rsid w:val="00256EC0"/>
    <w:rsid w:val="00261208"/>
    <w:rsid w:val="0028708F"/>
    <w:rsid w:val="002926E7"/>
    <w:rsid w:val="00292A16"/>
    <w:rsid w:val="002A5514"/>
    <w:rsid w:val="002B09DE"/>
    <w:rsid w:val="002B1209"/>
    <w:rsid w:val="002B3253"/>
    <w:rsid w:val="002B59C4"/>
    <w:rsid w:val="002B6A5A"/>
    <w:rsid w:val="002C2754"/>
    <w:rsid w:val="002C3A2D"/>
    <w:rsid w:val="002C5D09"/>
    <w:rsid w:val="002D72BA"/>
    <w:rsid w:val="002E0F7B"/>
    <w:rsid w:val="002E4293"/>
    <w:rsid w:val="002E5BEC"/>
    <w:rsid w:val="002F0427"/>
    <w:rsid w:val="002F145F"/>
    <w:rsid w:val="002F1FF7"/>
    <w:rsid w:val="002F51B3"/>
    <w:rsid w:val="00301C34"/>
    <w:rsid w:val="003029B2"/>
    <w:rsid w:val="00316FBC"/>
    <w:rsid w:val="00323609"/>
    <w:rsid w:val="00323CED"/>
    <w:rsid w:val="00345B32"/>
    <w:rsid w:val="0035102D"/>
    <w:rsid w:val="00351263"/>
    <w:rsid w:val="00377DF4"/>
    <w:rsid w:val="0039205E"/>
    <w:rsid w:val="003A03BE"/>
    <w:rsid w:val="003D0EE2"/>
    <w:rsid w:val="003E32F4"/>
    <w:rsid w:val="003E6E3A"/>
    <w:rsid w:val="003E7F4D"/>
    <w:rsid w:val="003F3154"/>
    <w:rsid w:val="003F7751"/>
    <w:rsid w:val="00400540"/>
    <w:rsid w:val="00404CFE"/>
    <w:rsid w:val="0040755E"/>
    <w:rsid w:val="00410500"/>
    <w:rsid w:val="004106C5"/>
    <w:rsid w:val="00413E10"/>
    <w:rsid w:val="004249AF"/>
    <w:rsid w:val="00437984"/>
    <w:rsid w:val="0044589D"/>
    <w:rsid w:val="00447CCF"/>
    <w:rsid w:val="00455C8D"/>
    <w:rsid w:val="004609F8"/>
    <w:rsid w:val="004714F7"/>
    <w:rsid w:val="00472391"/>
    <w:rsid w:val="00473A17"/>
    <w:rsid w:val="00473D9A"/>
    <w:rsid w:val="00474D1C"/>
    <w:rsid w:val="004756CC"/>
    <w:rsid w:val="00477F62"/>
    <w:rsid w:val="00484DE7"/>
    <w:rsid w:val="00491627"/>
    <w:rsid w:val="0049502C"/>
    <w:rsid w:val="004A0475"/>
    <w:rsid w:val="004A592B"/>
    <w:rsid w:val="004B4232"/>
    <w:rsid w:val="004B5FB9"/>
    <w:rsid w:val="004C1EB2"/>
    <w:rsid w:val="004D0B91"/>
    <w:rsid w:val="004D1A28"/>
    <w:rsid w:val="004D57C8"/>
    <w:rsid w:val="004F43AD"/>
    <w:rsid w:val="0050259C"/>
    <w:rsid w:val="00514C6A"/>
    <w:rsid w:val="00514F02"/>
    <w:rsid w:val="00517475"/>
    <w:rsid w:val="00523F89"/>
    <w:rsid w:val="00525E8D"/>
    <w:rsid w:val="00551862"/>
    <w:rsid w:val="005604ED"/>
    <w:rsid w:val="0056237A"/>
    <w:rsid w:val="0056258D"/>
    <w:rsid w:val="00565F98"/>
    <w:rsid w:val="0057108B"/>
    <w:rsid w:val="005750E6"/>
    <w:rsid w:val="00586653"/>
    <w:rsid w:val="00587B0A"/>
    <w:rsid w:val="00591431"/>
    <w:rsid w:val="00597C58"/>
    <w:rsid w:val="005B20E7"/>
    <w:rsid w:val="005D32C1"/>
    <w:rsid w:val="005D489C"/>
    <w:rsid w:val="005E5292"/>
    <w:rsid w:val="00600E7E"/>
    <w:rsid w:val="00626884"/>
    <w:rsid w:val="00637A23"/>
    <w:rsid w:val="00643C25"/>
    <w:rsid w:val="00652E0A"/>
    <w:rsid w:val="00654B37"/>
    <w:rsid w:val="0065602A"/>
    <w:rsid w:val="00661832"/>
    <w:rsid w:val="00665FF6"/>
    <w:rsid w:val="006808EC"/>
    <w:rsid w:val="00685C5C"/>
    <w:rsid w:val="006912D4"/>
    <w:rsid w:val="00697570"/>
    <w:rsid w:val="006A2FA2"/>
    <w:rsid w:val="006A4A09"/>
    <w:rsid w:val="006B1D7E"/>
    <w:rsid w:val="006B5267"/>
    <w:rsid w:val="006B7F89"/>
    <w:rsid w:val="006C34D8"/>
    <w:rsid w:val="006C61F6"/>
    <w:rsid w:val="006D737F"/>
    <w:rsid w:val="006E3939"/>
    <w:rsid w:val="006E56E9"/>
    <w:rsid w:val="006E68A4"/>
    <w:rsid w:val="00701480"/>
    <w:rsid w:val="00715D26"/>
    <w:rsid w:val="007178B3"/>
    <w:rsid w:val="00720840"/>
    <w:rsid w:val="00727816"/>
    <w:rsid w:val="00731602"/>
    <w:rsid w:val="0073163B"/>
    <w:rsid w:val="00732518"/>
    <w:rsid w:val="007349BC"/>
    <w:rsid w:val="00736594"/>
    <w:rsid w:val="00736A6E"/>
    <w:rsid w:val="00744897"/>
    <w:rsid w:val="0074740E"/>
    <w:rsid w:val="00747AC0"/>
    <w:rsid w:val="00751952"/>
    <w:rsid w:val="007602C8"/>
    <w:rsid w:val="007637D3"/>
    <w:rsid w:val="007723E5"/>
    <w:rsid w:val="00786C26"/>
    <w:rsid w:val="00795056"/>
    <w:rsid w:val="007A5BBE"/>
    <w:rsid w:val="007C5620"/>
    <w:rsid w:val="007D5507"/>
    <w:rsid w:val="007E4D59"/>
    <w:rsid w:val="007F2388"/>
    <w:rsid w:val="007F2A7B"/>
    <w:rsid w:val="007F74E7"/>
    <w:rsid w:val="00830E81"/>
    <w:rsid w:val="00831D94"/>
    <w:rsid w:val="008336E1"/>
    <w:rsid w:val="00845D55"/>
    <w:rsid w:val="00853FF3"/>
    <w:rsid w:val="00860E52"/>
    <w:rsid w:val="00862AA8"/>
    <w:rsid w:val="00862B2F"/>
    <w:rsid w:val="008734F7"/>
    <w:rsid w:val="00880922"/>
    <w:rsid w:val="00881458"/>
    <w:rsid w:val="008B15EE"/>
    <w:rsid w:val="008B267B"/>
    <w:rsid w:val="008B6C45"/>
    <w:rsid w:val="008B769B"/>
    <w:rsid w:val="008C6FB7"/>
    <w:rsid w:val="008D0CBE"/>
    <w:rsid w:val="008F6CFC"/>
    <w:rsid w:val="008F7784"/>
    <w:rsid w:val="00902E93"/>
    <w:rsid w:val="00913EF2"/>
    <w:rsid w:val="00940BC4"/>
    <w:rsid w:val="009440EC"/>
    <w:rsid w:val="00947D66"/>
    <w:rsid w:val="0095153A"/>
    <w:rsid w:val="009535E1"/>
    <w:rsid w:val="009602B7"/>
    <w:rsid w:val="00962FB3"/>
    <w:rsid w:val="0097658A"/>
    <w:rsid w:val="00982780"/>
    <w:rsid w:val="0099530E"/>
    <w:rsid w:val="009A67D9"/>
    <w:rsid w:val="009B4B1D"/>
    <w:rsid w:val="009D52BC"/>
    <w:rsid w:val="009E346D"/>
    <w:rsid w:val="009E61AA"/>
    <w:rsid w:val="009F0F1D"/>
    <w:rsid w:val="009F180B"/>
    <w:rsid w:val="009F3045"/>
    <w:rsid w:val="009F47C9"/>
    <w:rsid w:val="00A1715C"/>
    <w:rsid w:val="00A236C2"/>
    <w:rsid w:val="00A25207"/>
    <w:rsid w:val="00A261E6"/>
    <w:rsid w:val="00A378FC"/>
    <w:rsid w:val="00A40CB9"/>
    <w:rsid w:val="00A40E8A"/>
    <w:rsid w:val="00A43C23"/>
    <w:rsid w:val="00A45188"/>
    <w:rsid w:val="00A46F12"/>
    <w:rsid w:val="00A47184"/>
    <w:rsid w:val="00A47CF7"/>
    <w:rsid w:val="00A615DF"/>
    <w:rsid w:val="00A72C98"/>
    <w:rsid w:val="00A804EE"/>
    <w:rsid w:val="00A808C6"/>
    <w:rsid w:val="00A933D3"/>
    <w:rsid w:val="00A94404"/>
    <w:rsid w:val="00A96081"/>
    <w:rsid w:val="00AB6FE4"/>
    <w:rsid w:val="00AE20AF"/>
    <w:rsid w:val="00AE2B1C"/>
    <w:rsid w:val="00AE70C5"/>
    <w:rsid w:val="00AF0920"/>
    <w:rsid w:val="00AF59C3"/>
    <w:rsid w:val="00B10994"/>
    <w:rsid w:val="00B22CD0"/>
    <w:rsid w:val="00B30259"/>
    <w:rsid w:val="00B31ADF"/>
    <w:rsid w:val="00B337AC"/>
    <w:rsid w:val="00B53F49"/>
    <w:rsid w:val="00B64FDD"/>
    <w:rsid w:val="00BA0DED"/>
    <w:rsid w:val="00BA0FB9"/>
    <w:rsid w:val="00BB5DCE"/>
    <w:rsid w:val="00BE253C"/>
    <w:rsid w:val="00BE7D57"/>
    <w:rsid w:val="00BE7DF9"/>
    <w:rsid w:val="00BF2F64"/>
    <w:rsid w:val="00C053D1"/>
    <w:rsid w:val="00C21A06"/>
    <w:rsid w:val="00C25BF2"/>
    <w:rsid w:val="00C459ED"/>
    <w:rsid w:val="00C579EC"/>
    <w:rsid w:val="00C61184"/>
    <w:rsid w:val="00C911CC"/>
    <w:rsid w:val="00CB48EE"/>
    <w:rsid w:val="00CB4E28"/>
    <w:rsid w:val="00CB7D52"/>
    <w:rsid w:val="00CE13B6"/>
    <w:rsid w:val="00D0221E"/>
    <w:rsid w:val="00D06BB4"/>
    <w:rsid w:val="00D110B0"/>
    <w:rsid w:val="00D13CD5"/>
    <w:rsid w:val="00D14AA4"/>
    <w:rsid w:val="00D235C4"/>
    <w:rsid w:val="00D32607"/>
    <w:rsid w:val="00D45724"/>
    <w:rsid w:val="00D579FF"/>
    <w:rsid w:val="00D61B1A"/>
    <w:rsid w:val="00D6380B"/>
    <w:rsid w:val="00D63CC8"/>
    <w:rsid w:val="00D7030F"/>
    <w:rsid w:val="00D71254"/>
    <w:rsid w:val="00D72997"/>
    <w:rsid w:val="00D745AA"/>
    <w:rsid w:val="00D74987"/>
    <w:rsid w:val="00D81BAC"/>
    <w:rsid w:val="00D84ABE"/>
    <w:rsid w:val="00D915DA"/>
    <w:rsid w:val="00D92387"/>
    <w:rsid w:val="00D954A5"/>
    <w:rsid w:val="00DA5B8D"/>
    <w:rsid w:val="00DB0258"/>
    <w:rsid w:val="00DB4C71"/>
    <w:rsid w:val="00DB741B"/>
    <w:rsid w:val="00DC32F1"/>
    <w:rsid w:val="00DC55D7"/>
    <w:rsid w:val="00DD1FFF"/>
    <w:rsid w:val="00DD265B"/>
    <w:rsid w:val="00DE78EB"/>
    <w:rsid w:val="00DF3417"/>
    <w:rsid w:val="00E0047A"/>
    <w:rsid w:val="00E07503"/>
    <w:rsid w:val="00E129F7"/>
    <w:rsid w:val="00E15168"/>
    <w:rsid w:val="00E37A04"/>
    <w:rsid w:val="00E40263"/>
    <w:rsid w:val="00E4055E"/>
    <w:rsid w:val="00E42674"/>
    <w:rsid w:val="00E43F69"/>
    <w:rsid w:val="00E44E2B"/>
    <w:rsid w:val="00E5133D"/>
    <w:rsid w:val="00E5449F"/>
    <w:rsid w:val="00E6239F"/>
    <w:rsid w:val="00E829EA"/>
    <w:rsid w:val="00E85D7D"/>
    <w:rsid w:val="00EA038A"/>
    <w:rsid w:val="00EA0CE8"/>
    <w:rsid w:val="00EA32C9"/>
    <w:rsid w:val="00EB0B6A"/>
    <w:rsid w:val="00EB0CEC"/>
    <w:rsid w:val="00EB4235"/>
    <w:rsid w:val="00EB61FB"/>
    <w:rsid w:val="00EC2022"/>
    <w:rsid w:val="00EC298D"/>
    <w:rsid w:val="00EE05B9"/>
    <w:rsid w:val="00EE0A9B"/>
    <w:rsid w:val="00EE1771"/>
    <w:rsid w:val="00EE23B3"/>
    <w:rsid w:val="00EE7F42"/>
    <w:rsid w:val="00EF33C3"/>
    <w:rsid w:val="00EF5A95"/>
    <w:rsid w:val="00EF5A9C"/>
    <w:rsid w:val="00EF653E"/>
    <w:rsid w:val="00F073AE"/>
    <w:rsid w:val="00F14689"/>
    <w:rsid w:val="00F15AE4"/>
    <w:rsid w:val="00F178C4"/>
    <w:rsid w:val="00F2658F"/>
    <w:rsid w:val="00F27095"/>
    <w:rsid w:val="00F37D4C"/>
    <w:rsid w:val="00F47117"/>
    <w:rsid w:val="00F531E7"/>
    <w:rsid w:val="00F540CE"/>
    <w:rsid w:val="00F61055"/>
    <w:rsid w:val="00F718EE"/>
    <w:rsid w:val="00F74981"/>
    <w:rsid w:val="00F92010"/>
    <w:rsid w:val="00FA0247"/>
    <w:rsid w:val="00FA3701"/>
    <w:rsid w:val="00FB0BF7"/>
    <w:rsid w:val="00FC52B7"/>
    <w:rsid w:val="00FC6036"/>
    <w:rsid w:val="00FE0318"/>
    <w:rsid w:val="00FE0C51"/>
    <w:rsid w:val="00FF23C3"/>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B30259"/>
    <w:pPr>
      <w:tabs>
        <w:tab w:val="right" w:leader="dot" w:pos="10065"/>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34"/>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iPriority w:val="9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uiPriority w:val="99"/>
    <w:rsid w:val="00172A39"/>
    <w:rPr>
      <w:rFonts w:ascii="Calibri" w:eastAsia="Times New Roman" w:hAnsi="Calibri" w:cs="Times New Roman"/>
      <w:lang w:eastAsia="ru-RU"/>
    </w:rPr>
  </w:style>
  <w:style w:type="paragraph" w:customStyle="1" w:styleId="2">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0">
    <w:name w:val="Body Text Indent 2"/>
    <w:basedOn w:val="a"/>
    <w:link w:val="21"/>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basedOn w:val="a0"/>
    <w:link w:val="20"/>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B30259"/>
    <w:pPr>
      <w:tabs>
        <w:tab w:val="right" w:leader="dot" w:pos="9923"/>
      </w:tabs>
      <w:spacing w:after="100" w:line="480" w:lineRule="auto"/>
      <w:contextualSpacing/>
    </w:pPr>
    <w:rPr>
      <w:noProof/>
    </w:rPr>
  </w:style>
  <w:style w:type="paragraph" w:styleId="22">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cs="Times New Roman"/>
      <w:sz w:val="26"/>
      <w:szCs w:val="26"/>
    </w:rPr>
  </w:style>
  <w:style w:type="character" w:customStyle="1" w:styleId="FontStyle19">
    <w:name w:val="Font Style19"/>
    <w:uiPriority w:val="9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3">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p12">
    <w:name w:val="p12"/>
    <w:basedOn w:val="a"/>
    <w:rsid w:val="00EC298D"/>
    <w:pPr>
      <w:spacing w:before="100" w:beforeAutospacing="1" w:after="100" w:afterAutospacing="1" w:line="240" w:lineRule="auto"/>
    </w:pPr>
    <w:rPr>
      <w:rFonts w:eastAsia="Times New Roman"/>
      <w:lang w:eastAsia="ru-RU"/>
    </w:rPr>
  </w:style>
  <w:style w:type="paragraph" w:customStyle="1" w:styleId="p2">
    <w:name w:val="p2"/>
    <w:basedOn w:val="a"/>
    <w:uiPriority w:val="99"/>
    <w:rsid w:val="00AE70C5"/>
    <w:pPr>
      <w:spacing w:before="100" w:beforeAutospacing="1" w:after="100" w:afterAutospacing="1" w:line="240" w:lineRule="auto"/>
    </w:pPr>
    <w:rPr>
      <w:rFonts w:eastAsia="Times New Roman"/>
      <w:lang w:eastAsia="ru-RU"/>
    </w:rPr>
  </w:style>
  <w:style w:type="character" w:customStyle="1" w:styleId="s8">
    <w:name w:val="s8"/>
    <w:basedOn w:val="a0"/>
    <w:uiPriority w:val="99"/>
    <w:rsid w:val="00AE70C5"/>
    <w:rPr>
      <w:rFonts w:cs="Times New Roman"/>
    </w:rPr>
  </w:style>
  <w:style w:type="paragraph" w:customStyle="1" w:styleId="p13">
    <w:name w:val="p13"/>
    <w:basedOn w:val="a"/>
    <w:uiPriority w:val="99"/>
    <w:rsid w:val="00AE70C5"/>
    <w:pPr>
      <w:spacing w:before="100" w:beforeAutospacing="1" w:after="100" w:afterAutospacing="1" w:line="240" w:lineRule="auto"/>
    </w:pPr>
    <w:rPr>
      <w:rFonts w:eastAsia="Times New Roman"/>
      <w:lang w:eastAsia="ru-RU"/>
    </w:rPr>
  </w:style>
  <w:style w:type="character" w:customStyle="1" w:styleId="s9">
    <w:name w:val="s9"/>
    <w:basedOn w:val="a0"/>
    <w:uiPriority w:val="99"/>
    <w:rsid w:val="00AE70C5"/>
    <w:rPr>
      <w:rFonts w:cs="Times New Roman"/>
    </w:rPr>
  </w:style>
  <w:style w:type="character" w:customStyle="1" w:styleId="s2">
    <w:name w:val="s2"/>
    <w:basedOn w:val="a0"/>
    <w:uiPriority w:val="99"/>
    <w:rsid w:val="00AE70C5"/>
    <w:rPr>
      <w:rFonts w:cs="Times New Roman"/>
    </w:rPr>
  </w:style>
  <w:style w:type="paragraph" w:customStyle="1" w:styleId="p9">
    <w:name w:val="p9"/>
    <w:basedOn w:val="a"/>
    <w:uiPriority w:val="99"/>
    <w:rsid w:val="00D32607"/>
    <w:pPr>
      <w:spacing w:before="100" w:beforeAutospacing="1" w:after="100" w:afterAutospacing="1" w:line="240" w:lineRule="auto"/>
    </w:pPr>
    <w:rPr>
      <w:rFonts w:eastAsia="Times New Roman"/>
      <w:lang w:eastAsia="ru-RU"/>
    </w:rPr>
  </w:style>
  <w:style w:type="paragraph" w:customStyle="1" w:styleId="p15">
    <w:name w:val="p15"/>
    <w:basedOn w:val="a"/>
    <w:uiPriority w:val="99"/>
    <w:rsid w:val="00D32607"/>
    <w:pPr>
      <w:spacing w:before="100" w:beforeAutospacing="1" w:after="100" w:afterAutospacing="1" w:line="240" w:lineRule="auto"/>
    </w:pPr>
    <w:rPr>
      <w:rFonts w:eastAsia="Times New Roman"/>
      <w:lang w:eastAsia="ru-RU"/>
    </w:rPr>
  </w:style>
  <w:style w:type="paragraph" w:customStyle="1" w:styleId="p17">
    <w:name w:val="p17"/>
    <w:basedOn w:val="a"/>
    <w:uiPriority w:val="99"/>
    <w:rsid w:val="00D32607"/>
    <w:pPr>
      <w:spacing w:before="100" w:beforeAutospacing="1" w:after="100" w:afterAutospacing="1" w:line="240" w:lineRule="auto"/>
    </w:pPr>
    <w:rPr>
      <w:rFonts w:eastAsia="Times New Roman"/>
      <w:lang w:eastAsia="ru-RU"/>
    </w:rPr>
  </w:style>
  <w:style w:type="character" w:customStyle="1" w:styleId="s12">
    <w:name w:val="s12"/>
    <w:basedOn w:val="a0"/>
    <w:rsid w:val="00D32607"/>
    <w:rPr>
      <w:rFonts w:cs="Times New Roman"/>
    </w:rPr>
  </w:style>
  <w:style w:type="character" w:customStyle="1" w:styleId="s5">
    <w:name w:val="s5"/>
    <w:basedOn w:val="a0"/>
    <w:uiPriority w:val="99"/>
    <w:rsid w:val="00D32607"/>
    <w:rPr>
      <w:rFonts w:cs="Times New Roman"/>
    </w:rPr>
  </w:style>
  <w:style w:type="character" w:customStyle="1" w:styleId="s3">
    <w:name w:val="s3"/>
    <w:basedOn w:val="a0"/>
    <w:rsid w:val="00D32607"/>
    <w:rPr>
      <w:rFonts w:cs="Times New Roman"/>
    </w:rPr>
  </w:style>
  <w:style w:type="numbering" w:customStyle="1" w:styleId="WWNum3">
    <w:name w:val="WWNum3"/>
    <w:basedOn w:val="a2"/>
    <w:rsid w:val="00D32607"/>
    <w:pPr>
      <w:numPr>
        <w:numId w:val="28"/>
      </w:numPr>
    </w:pPr>
  </w:style>
  <w:style w:type="paragraph" w:customStyle="1" w:styleId="ConsPlusCell">
    <w:name w:val="ConsPlusCell"/>
    <w:rsid w:val="0043798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9">
    <w:name w:val="Без интервала Знак"/>
    <w:link w:val="afa"/>
    <w:uiPriority w:val="99"/>
    <w:locked/>
    <w:rsid w:val="00DA5B8D"/>
  </w:style>
  <w:style w:type="paragraph" w:styleId="afa">
    <w:name w:val="No Spacing"/>
    <w:link w:val="af9"/>
    <w:uiPriority w:val="99"/>
    <w:qFormat/>
    <w:rsid w:val="00DA5B8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045906">
      <w:bodyDiv w:val="1"/>
      <w:marLeft w:val="0"/>
      <w:marRight w:val="0"/>
      <w:marTop w:val="0"/>
      <w:marBottom w:val="0"/>
      <w:divBdr>
        <w:top w:val="none" w:sz="0" w:space="0" w:color="auto"/>
        <w:left w:val="none" w:sz="0" w:space="0" w:color="auto"/>
        <w:bottom w:val="none" w:sz="0" w:space="0" w:color="auto"/>
        <w:right w:val="none" w:sz="0" w:space="0" w:color="auto"/>
      </w:divBdr>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577058957">
      <w:bodyDiv w:val="1"/>
      <w:marLeft w:val="0"/>
      <w:marRight w:val="0"/>
      <w:marTop w:val="0"/>
      <w:marBottom w:val="0"/>
      <w:divBdr>
        <w:top w:val="none" w:sz="0" w:space="0" w:color="auto"/>
        <w:left w:val="none" w:sz="0" w:space="0" w:color="auto"/>
        <w:bottom w:val="none" w:sz="0" w:space="0" w:color="auto"/>
        <w:right w:val="none" w:sz="0" w:space="0" w:color="auto"/>
      </w:divBdr>
    </w:div>
    <w:div w:id="926502479">
      <w:bodyDiv w:val="1"/>
      <w:marLeft w:val="0"/>
      <w:marRight w:val="0"/>
      <w:marTop w:val="0"/>
      <w:marBottom w:val="0"/>
      <w:divBdr>
        <w:top w:val="none" w:sz="0" w:space="0" w:color="auto"/>
        <w:left w:val="none" w:sz="0" w:space="0" w:color="auto"/>
        <w:bottom w:val="none" w:sz="0" w:space="0" w:color="auto"/>
        <w:right w:val="none" w:sz="0" w:space="0" w:color="auto"/>
      </w:divBdr>
    </w:div>
    <w:div w:id="1131362967">
      <w:bodyDiv w:val="1"/>
      <w:marLeft w:val="0"/>
      <w:marRight w:val="0"/>
      <w:marTop w:val="0"/>
      <w:marBottom w:val="0"/>
      <w:divBdr>
        <w:top w:val="none" w:sz="0" w:space="0" w:color="auto"/>
        <w:left w:val="none" w:sz="0" w:space="0" w:color="auto"/>
        <w:bottom w:val="none" w:sz="0" w:space="0" w:color="auto"/>
        <w:right w:val="none" w:sz="0" w:space="0" w:color="auto"/>
      </w:divBdr>
    </w:div>
    <w:div w:id="1225796913">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31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OKSHUTNT.RU/&#8230;SENTYABRYAENGLISH" TargetMode="External"/><Relationship Id="rId18" Type="http://schemas.openxmlformats.org/officeDocument/2006/relationships/hyperlink" Target="http://WWW.BOOKSHUTNT.RU/&#8230;SENTYABRYAENGLISH" TargetMode="External"/><Relationship Id="rId3" Type="http://schemas.openxmlformats.org/officeDocument/2006/relationships/styles" Target="styles.xml"/><Relationship Id="rId21" Type="http://schemas.openxmlformats.org/officeDocument/2006/relationships/hyperlink" Target="http://http./www.just-English.ru" TargetMode="External"/><Relationship Id="rId7" Type="http://schemas.openxmlformats.org/officeDocument/2006/relationships/footnotes" Target="footnotes.xml"/><Relationship Id="rId12" Type="http://schemas.openxmlformats.org/officeDocument/2006/relationships/hyperlink" Target="http://WWW.BOOKSHUTNT.RU/&#8230;SENTYABRYAENGLISH" TargetMode="External"/><Relationship Id="rId17" Type="http://schemas.openxmlformats.org/officeDocument/2006/relationships/hyperlink" Target="http://WWW.BOOKSHUTNT.RU/&#8230;SENTYABRYAENGLISH" TargetMode="External"/><Relationship Id="rId2" Type="http://schemas.openxmlformats.org/officeDocument/2006/relationships/numbering" Target="numbering.xml"/><Relationship Id="rId16" Type="http://schemas.openxmlformats.org/officeDocument/2006/relationships/hyperlink" Target="http://WWW.BOOKSHUTNT.RU/&#8230;SENTYABRYAENGLISH" TargetMode="External"/><Relationship Id="rId20" Type="http://schemas.openxmlformats.org/officeDocument/2006/relationships/hyperlink" Target="http://WWW.BOOKSHUTNT.RU/&#8230;SENTYABRYAENGLIS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ritishcouncil.org/japan-trenduk-ukcities.htm" TargetMode="External"/><Relationship Id="rId5" Type="http://schemas.openxmlformats.org/officeDocument/2006/relationships/settings" Target="settings.xml"/><Relationship Id="rId15" Type="http://schemas.openxmlformats.org/officeDocument/2006/relationships/hyperlink" Target="http://WWW.BOOKSHUTNT.RU/&#8230;SENTYABRYAENGLISH"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BOOKSHUTNT.RU/&#8230;SENTYABRYAENGLISH"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BOOKSHUTNT.RU/&#8230;SENTYABRYAENGLIS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53CD4-5BE8-41E6-B79E-105FFB84C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41</Pages>
  <Words>12909</Words>
  <Characters>73582</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86319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Еросланова</dc:creator>
  <cp:lastModifiedBy>user</cp:lastModifiedBy>
  <cp:revision>36</cp:revision>
  <cp:lastPrinted>2016-03-09T11:08:00Z</cp:lastPrinted>
  <dcterms:created xsi:type="dcterms:W3CDTF">2018-06-13T07:06:00Z</dcterms:created>
  <dcterms:modified xsi:type="dcterms:W3CDTF">2022-09-16T14:13:00Z</dcterms:modified>
</cp:coreProperties>
</file>