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B4E" w:rsidRPr="00C9711A" w:rsidRDefault="006F2B4E" w:rsidP="00643A3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6F2B4E" w:rsidRPr="00C9711A" w:rsidRDefault="006F2B4E" w:rsidP="00643A3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6F2B4E" w:rsidRPr="00C9711A" w:rsidRDefault="006F2B4E" w:rsidP="00643A3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6339" w:rsidRPr="00B76339" w:rsidRDefault="00B76339" w:rsidP="00B763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76339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B76339" w:rsidRPr="00B76339" w:rsidRDefault="00B76339" w:rsidP="00B763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76339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B76339" w:rsidRPr="00B76339" w:rsidRDefault="00B76339" w:rsidP="00B763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76339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B76339" w:rsidRPr="00B76339" w:rsidRDefault="005677B1" w:rsidP="00B76339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31.08.2022</w:t>
      </w:r>
      <w:r w:rsidR="00B76339" w:rsidRPr="00B76339">
        <w:rPr>
          <w:rFonts w:ascii="Times New Roman" w:hAnsi="Times New Roman"/>
          <w:sz w:val="28"/>
          <w:szCs w:val="28"/>
          <w:lang w:eastAsia="ru-RU"/>
        </w:rPr>
        <w:t xml:space="preserve"> № 5</w:t>
      </w:r>
      <w:r>
        <w:rPr>
          <w:rFonts w:ascii="Times New Roman" w:hAnsi="Times New Roman"/>
          <w:sz w:val="28"/>
          <w:szCs w:val="28"/>
          <w:lang w:eastAsia="ru-RU"/>
        </w:rPr>
        <w:t>80</w:t>
      </w:r>
    </w:p>
    <w:p w:rsidR="004D5B10" w:rsidRPr="004D5B10" w:rsidRDefault="004D5B10" w:rsidP="005E6BD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DBC" w:rsidRDefault="00957DBC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DBC" w:rsidRPr="00C9711A" w:rsidRDefault="00957DBC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7D71C1" w:rsidRDefault="00DA021F" w:rsidP="00643A3F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6F2B4E" w:rsidRPr="007D71C1">
        <w:rPr>
          <w:rFonts w:ascii="Times New Roman" w:hAnsi="Times New Roman"/>
          <w:b/>
          <w:sz w:val="28"/>
          <w:szCs w:val="28"/>
        </w:rPr>
        <w:t xml:space="preserve"> ОЦЕНОЧНЫХ СРЕДСТВ</w:t>
      </w:r>
    </w:p>
    <w:p w:rsidR="006F2B4E" w:rsidRPr="007D71C1" w:rsidRDefault="006F2B4E" w:rsidP="00643A3F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6F2B4E" w:rsidRPr="00907012" w:rsidRDefault="006F2B4E" w:rsidP="00643A3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907012">
        <w:rPr>
          <w:rFonts w:ascii="Times New Roman" w:hAnsi="Times New Roman"/>
          <w:sz w:val="28"/>
          <w:szCs w:val="28"/>
        </w:rPr>
        <w:t>ОП.04 ГОСУДАРСТВЕННАЯ И МУНИЦИПАЛЬНАЯ СЛУЖБА</w:t>
      </w:r>
    </w:p>
    <w:p w:rsidR="006F2B4E" w:rsidRPr="002A3577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2A3577">
        <w:rPr>
          <w:rFonts w:ascii="Times New Roman" w:hAnsi="Times New Roman"/>
          <w:sz w:val="28"/>
          <w:szCs w:val="28"/>
        </w:rPr>
        <w:t>специальност</w:t>
      </w:r>
      <w:r w:rsidR="002A3577" w:rsidRPr="002A3577">
        <w:rPr>
          <w:rFonts w:ascii="Times New Roman" w:hAnsi="Times New Roman"/>
          <w:sz w:val="28"/>
          <w:szCs w:val="28"/>
        </w:rPr>
        <w:t>ь</w:t>
      </w:r>
    </w:p>
    <w:p w:rsidR="006F2B4E" w:rsidRPr="002A3577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A3577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6F2B4E" w:rsidRPr="002A3577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A3577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6F2B4E" w:rsidRPr="00C9711A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F2B4E" w:rsidRPr="00C9711A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Pr="00C9711A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Pr="00C9711A" w:rsidRDefault="006F2B4E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F2B4E" w:rsidRPr="00C9711A" w:rsidRDefault="002A3577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6F2B4E" w:rsidRPr="00C9711A" w:rsidRDefault="005677B1" w:rsidP="00643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2A3577" w:rsidRDefault="006F2B4E" w:rsidP="00864D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DA021F">
        <w:rPr>
          <w:rFonts w:ascii="Times New Roman" w:hAnsi="Times New Roman"/>
          <w:sz w:val="28"/>
          <w:szCs w:val="28"/>
        </w:rPr>
        <w:lastRenderedPageBreak/>
        <w:t>Фонд</w:t>
      </w:r>
      <w:r w:rsidR="002A3577" w:rsidRPr="00BE129D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46.02.</w:t>
      </w:r>
      <w:r w:rsidR="002A3577"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="002A3577"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 w:rsidR="002A3577">
        <w:rPr>
          <w:rFonts w:ascii="Times New Roman" w:hAnsi="Times New Roman"/>
          <w:sz w:val="28"/>
          <w:szCs w:val="28"/>
        </w:rPr>
        <w:t xml:space="preserve"> </w:t>
      </w:r>
      <w:r w:rsidR="002A3577"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2A3577" w:rsidRDefault="002A3577" w:rsidP="002A3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577" w:rsidRDefault="002A3577" w:rsidP="002A3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577" w:rsidRPr="002E74E2" w:rsidRDefault="002A3577" w:rsidP="002A3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A3577" w:rsidRDefault="002A3577" w:rsidP="002A3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577" w:rsidRDefault="002A3577" w:rsidP="002A3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6F2B4E" w:rsidRPr="00C9711A" w:rsidRDefault="00DA021F" w:rsidP="00643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И.Л.</w:t>
      </w:r>
      <w:r w:rsidR="006F2B4E" w:rsidRPr="00144928">
        <w:rPr>
          <w:rFonts w:ascii="Times New Roman" w:hAnsi="Times New Roman"/>
          <w:sz w:val="28"/>
          <w:szCs w:val="28"/>
        </w:rPr>
        <w:t>,</w:t>
      </w:r>
      <w:r w:rsidR="002A3577">
        <w:rPr>
          <w:rFonts w:ascii="Times New Roman" w:hAnsi="Times New Roman"/>
          <w:sz w:val="28"/>
          <w:szCs w:val="28"/>
        </w:rPr>
        <w:t xml:space="preserve"> </w:t>
      </w:r>
      <w:r w:rsidR="006F2B4E" w:rsidRPr="00C9711A">
        <w:rPr>
          <w:rFonts w:ascii="Times New Roman" w:hAnsi="Times New Roman"/>
          <w:sz w:val="28"/>
          <w:szCs w:val="28"/>
        </w:rPr>
        <w:t>преподавател</w:t>
      </w:r>
      <w:r w:rsidR="006F2B4E">
        <w:rPr>
          <w:rFonts w:ascii="Times New Roman" w:hAnsi="Times New Roman"/>
          <w:sz w:val="28"/>
          <w:szCs w:val="28"/>
        </w:rPr>
        <w:t>ь</w:t>
      </w:r>
      <w:r w:rsidR="006F2B4E"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6F2B4E" w:rsidRPr="00C9711A" w:rsidRDefault="006F2B4E" w:rsidP="00643A3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F2B4E" w:rsidRPr="00C9711A" w:rsidRDefault="006F2B4E" w:rsidP="00643A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B4E" w:rsidRPr="00C9711A" w:rsidRDefault="006F2B4E" w:rsidP="00D5068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77B1" w:rsidRDefault="00B76339" w:rsidP="005677B1">
      <w:pPr>
        <w:jc w:val="both"/>
        <w:rPr>
          <w:rFonts w:ascii="Times New Roman" w:hAnsi="Times New Roman"/>
          <w:sz w:val="28"/>
          <w:lang w:eastAsia="ru-RU"/>
        </w:rPr>
      </w:pPr>
      <w:r w:rsidRPr="00B76339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Рассмотрен</w:t>
      </w:r>
      <w:r w:rsidR="00D27779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B76339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и рекомендован</w:t>
      </w:r>
      <w:r w:rsidR="00D27779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B76339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к утверждению и использованию в образовательном процессе предметной цикловой комиссией БПОУ ВО «Вологодский колледж технологии и дизайна», </w:t>
      </w:r>
      <w:r w:rsidR="005677B1"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 w:rsidR="005677B1">
        <w:rPr>
          <w:rFonts w:ascii="Times New Roman" w:hAnsi="Times New Roman"/>
          <w:sz w:val="28"/>
          <w:lang w:eastAsia="ru-RU"/>
        </w:rPr>
        <w:t>г.</w:t>
      </w:r>
    </w:p>
    <w:p w:rsidR="00C83FCF" w:rsidRPr="000A2300" w:rsidRDefault="00C83FCF" w:rsidP="005677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F2B4E" w:rsidRDefault="006F2B4E" w:rsidP="002A4A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2B4E" w:rsidRDefault="006F2B4E" w:rsidP="00AE5BA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Default="006F2B4E" w:rsidP="00AE5BA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Default="006F2B4E" w:rsidP="00AE5BA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Default="006F2B4E" w:rsidP="00AE5BA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4E" w:rsidRDefault="006F2B4E" w:rsidP="005E7277">
      <w:pPr>
        <w:pStyle w:val="110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eastAsia="ar-SA" w:bidi="ar-SA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805"/>
      </w:tblGrid>
      <w:tr w:rsidR="006F2B4E" w:rsidRPr="00144928" w:rsidTr="003D6505">
        <w:trPr>
          <w:trHeight w:val="912"/>
        </w:trPr>
        <w:tc>
          <w:tcPr>
            <w:tcW w:w="9805" w:type="dxa"/>
          </w:tcPr>
          <w:p w:rsidR="006F2B4E" w:rsidRPr="00144928" w:rsidRDefault="006F2B4E" w:rsidP="00643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2B4E" w:rsidRPr="00144928" w:rsidTr="003D6505">
        <w:trPr>
          <w:trHeight w:val="912"/>
        </w:trPr>
        <w:tc>
          <w:tcPr>
            <w:tcW w:w="9805" w:type="dxa"/>
          </w:tcPr>
          <w:p w:rsidR="006F2B4E" w:rsidRPr="00144928" w:rsidRDefault="006F2B4E" w:rsidP="003D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2B4E" w:rsidRDefault="006F2B4E" w:rsidP="005E7277">
      <w:pPr>
        <w:pStyle w:val="ae"/>
        <w:jc w:val="center"/>
        <w:rPr>
          <w:b/>
          <w:sz w:val="28"/>
          <w:szCs w:val="28"/>
        </w:rPr>
      </w:pPr>
    </w:p>
    <w:p w:rsidR="006F2B4E" w:rsidRDefault="006F2B4E" w:rsidP="005E7277">
      <w:pPr>
        <w:pStyle w:val="ae"/>
        <w:jc w:val="center"/>
        <w:rPr>
          <w:b/>
          <w:sz w:val="28"/>
          <w:szCs w:val="28"/>
        </w:rPr>
      </w:pPr>
    </w:p>
    <w:p w:rsidR="006F2B4E" w:rsidRPr="00D031CE" w:rsidRDefault="006F2B4E" w:rsidP="0071609D">
      <w:pPr>
        <w:pStyle w:val="ae"/>
        <w:tabs>
          <w:tab w:val="left" w:pos="3686"/>
        </w:tabs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1.  Общие </w:t>
      </w:r>
      <w:r w:rsidRPr="00D031CE">
        <w:rPr>
          <w:b/>
          <w:sz w:val="28"/>
          <w:szCs w:val="28"/>
        </w:rPr>
        <w:t>положения</w:t>
      </w:r>
    </w:p>
    <w:p w:rsidR="006F2B4E" w:rsidRPr="005E7277" w:rsidRDefault="006F2B4E" w:rsidP="005E7277">
      <w:pPr>
        <w:pStyle w:val="110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eastAsia="ar-SA" w:bidi="ar-SA"/>
        </w:rPr>
      </w:pPr>
      <w:r w:rsidRPr="00DB1E05">
        <w:rPr>
          <w:rFonts w:ascii="Times New Roman" w:hAnsi="Times New Roman"/>
          <w:sz w:val="28"/>
          <w:szCs w:val="28"/>
        </w:rPr>
        <w:tab/>
      </w:r>
      <w:r w:rsidR="00DA021F">
        <w:rPr>
          <w:rFonts w:ascii="Times New Roman" w:hAnsi="Times New Roman"/>
          <w:sz w:val="28"/>
          <w:szCs w:val="28"/>
        </w:rPr>
        <w:t>Фонд</w:t>
      </w:r>
      <w:r w:rsidRPr="00DB1E05">
        <w:rPr>
          <w:rFonts w:ascii="Times New Roman" w:hAnsi="Times New Roman"/>
          <w:sz w:val="28"/>
          <w:szCs w:val="28"/>
        </w:rPr>
        <w:t xml:space="preserve"> оценочных средств (</w:t>
      </w:r>
      <w:r w:rsidR="00DA021F">
        <w:rPr>
          <w:rFonts w:ascii="Times New Roman" w:hAnsi="Times New Roman"/>
          <w:sz w:val="28"/>
          <w:szCs w:val="28"/>
        </w:rPr>
        <w:t>Ф</w:t>
      </w:r>
      <w:r w:rsidRPr="00DB1E05">
        <w:rPr>
          <w:rFonts w:ascii="Times New Roman" w:hAnsi="Times New Roman"/>
          <w:sz w:val="28"/>
          <w:szCs w:val="28"/>
        </w:rPr>
        <w:t xml:space="preserve">ОС) предназначен для контроля и оценки образовательных достижений обучающихся, освоивших программу </w:t>
      </w:r>
      <w:r w:rsidRPr="002C39B2">
        <w:rPr>
          <w:rFonts w:ascii="Times New Roman" w:hAnsi="Times New Roman"/>
          <w:sz w:val="28"/>
          <w:szCs w:val="28"/>
        </w:rPr>
        <w:t xml:space="preserve">общепрофессиональной </w:t>
      </w:r>
      <w:r w:rsidRPr="002C39B2">
        <w:rPr>
          <w:rFonts w:ascii="Times New Roman" w:hAnsi="Times New Roman"/>
          <w:bCs/>
          <w:sz w:val="28"/>
          <w:szCs w:val="28"/>
        </w:rPr>
        <w:t>дисциплины</w:t>
      </w:r>
      <w:r>
        <w:rPr>
          <w:rFonts w:ascii="Times New Roman" w:hAnsi="Times New Roman"/>
          <w:bCs/>
          <w:sz w:val="28"/>
          <w:szCs w:val="28"/>
        </w:rPr>
        <w:t xml:space="preserve"> профессионального учебного цикла </w:t>
      </w:r>
      <w:r w:rsidRPr="005E7277">
        <w:rPr>
          <w:rFonts w:ascii="Times New Roman" w:hAnsi="Times New Roman" w:cs="Times New Roman"/>
          <w:kern w:val="1"/>
          <w:sz w:val="28"/>
          <w:szCs w:val="28"/>
          <w:lang w:eastAsia="ar-SA" w:bidi="ar-SA"/>
        </w:rPr>
        <w:t>ОП.04 Государственная и муниципальная служба</w:t>
      </w:r>
    </w:p>
    <w:p w:rsidR="006F2B4E" w:rsidRPr="009C5D5D" w:rsidRDefault="00DA021F" w:rsidP="00AE5B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6F2B4E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6F2B4E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6F2B4E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6F2B4E" w:rsidRPr="005E7277" w:rsidRDefault="00DA021F" w:rsidP="00AE5BA5">
      <w:pPr>
        <w:pStyle w:val="110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eastAsia="ar-SA" w:bidi="ar-SA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6F2B4E" w:rsidRPr="009C5D5D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6F2B4E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6F2B4E"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6F2B4E"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6F2B4E" w:rsidRPr="005E7277">
        <w:rPr>
          <w:rFonts w:ascii="Times New Roman" w:hAnsi="Times New Roman" w:cs="Times New Roman"/>
          <w:kern w:val="1"/>
          <w:sz w:val="28"/>
          <w:szCs w:val="28"/>
          <w:lang w:eastAsia="ar-SA" w:bidi="ar-SA"/>
        </w:rPr>
        <w:t>ОП.04 Государственная и муниципальная служба</w:t>
      </w:r>
    </w:p>
    <w:p w:rsidR="006F2B4E" w:rsidRPr="00F074C9" w:rsidRDefault="006F2B4E" w:rsidP="00AE5B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F2B4E" w:rsidRDefault="006F2B4E" w:rsidP="00AE5BA5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6F2B4E" w:rsidRPr="005F4D61" w:rsidRDefault="006F2B4E" w:rsidP="00AE5BA5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3. Решать проблемы, оценивать риски и принимать решения в нестандартных ситуациях.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A3577">
        <w:rPr>
          <w:rFonts w:ascii="Times New Roman" w:hAnsi="Times New Roman"/>
          <w:b/>
          <w:sz w:val="28"/>
          <w:szCs w:val="28"/>
          <w:lang w:eastAsia="ru-RU"/>
        </w:rPr>
        <w:t>Профессиональные компетенции: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1.1. Координировать работу организации (приемной руководителя), вести прием посетителей.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1.2. Осуществлять работу по подготовке и проведению совещаний, деловых встреч, приемов и презентаций.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1.3. Осуществлять подготовку деловых поездок руководителя и других сотрудников организации.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lastRenderedPageBreak/>
        <w:t>ПК 1.4. Организовывать рабочее место секретаря и руководителя.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1.5. Оформлять и регистрировать организационно-распорядительные документы, контролировать сроки их исполнения.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1.6. Обрабатывать входящие и исходящие документы, систематизировать их, составлять номенклатуру дел и формировать документы в дела.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1.7. 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2A3577" w:rsidRPr="002A3577" w:rsidRDefault="002A3577" w:rsidP="002A3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577">
        <w:rPr>
          <w:rFonts w:ascii="Times New Roman" w:hAnsi="Times New Roman"/>
          <w:sz w:val="28"/>
          <w:szCs w:val="28"/>
          <w:lang w:eastAsia="ru-RU"/>
        </w:rPr>
        <w:t>ПК 1.8. Осуществлять телефонное обслуживание, принимать и передавать факсы.</w:t>
      </w:r>
    </w:p>
    <w:p w:rsidR="00DA021F" w:rsidRPr="00DA021F" w:rsidRDefault="00DA021F" w:rsidP="00DA021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021F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</w:t>
      </w:r>
      <w:r>
        <w:rPr>
          <w:rFonts w:ascii="Times New Roman" w:hAnsi="Times New Roman"/>
          <w:sz w:val="28"/>
          <w:szCs w:val="28"/>
          <w:lang w:eastAsia="ru-RU"/>
        </w:rPr>
        <w:t>плины обучающийся должен:</w:t>
      </w:r>
    </w:p>
    <w:p w:rsidR="006F2B4E" w:rsidRPr="00AE5BA5" w:rsidRDefault="006F2B4E" w:rsidP="00AE5BA5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AE5BA5">
        <w:rPr>
          <w:rFonts w:ascii="Times New Roman" w:hAnsi="Times New Roman"/>
          <w:b/>
          <w:spacing w:val="-1"/>
          <w:sz w:val="28"/>
          <w:szCs w:val="28"/>
        </w:rPr>
        <w:t>Уметь:</w:t>
      </w:r>
    </w:p>
    <w:p w:rsidR="006F2B4E" w:rsidRPr="00AE5BA5" w:rsidRDefault="006F2B4E" w:rsidP="004149BF">
      <w:pPr>
        <w:numPr>
          <w:ilvl w:val="0"/>
          <w:numId w:val="47"/>
        </w:num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AE5BA5">
        <w:rPr>
          <w:rFonts w:ascii="Times New Roman" w:hAnsi="Times New Roman"/>
          <w:spacing w:val="-1"/>
          <w:sz w:val="28"/>
          <w:szCs w:val="28"/>
        </w:rPr>
        <w:t>применять кадровую политику на государственной и муниципальной службе.</w:t>
      </w:r>
    </w:p>
    <w:p w:rsidR="006F2B4E" w:rsidRPr="00AE5BA5" w:rsidRDefault="006F2B4E" w:rsidP="00AE5BA5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AE5BA5">
        <w:rPr>
          <w:rFonts w:ascii="Times New Roman" w:hAnsi="Times New Roman"/>
          <w:b/>
          <w:spacing w:val="-1"/>
          <w:sz w:val="28"/>
          <w:szCs w:val="28"/>
        </w:rPr>
        <w:t xml:space="preserve"> Знать:</w:t>
      </w:r>
    </w:p>
    <w:p w:rsidR="006F2B4E" w:rsidRPr="004149BF" w:rsidRDefault="006F2B4E" w:rsidP="004149BF">
      <w:pPr>
        <w:pStyle w:val="af1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 w:rsidRPr="004149BF">
        <w:rPr>
          <w:rFonts w:ascii="Times New Roman" w:hAnsi="Times New Roman" w:cs="Times New Roman"/>
          <w:sz w:val="28"/>
          <w:szCs w:val="28"/>
        </w:rPr>
        <w:t>систему государственных учреждений и органов местного самоуправления;</w:t>
      </w:r>
    </w:p>
    <w:p w:rsidR="006F2B4E" w:rsidRPr="004149BF" w:rsidRDefault="006F2B4E" w:rsidP="004149BF">
      <w:pPr>
        <w:pStyle w:val="af1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 w:rsidRPr="004149BF">
        <w:rPr>
          <w:rFonts w:ascii="Times New Roman" w:hAnsi="Times New Roman" w:cs="Times New Roman"/>
          <w:sz w:val="28"/>
          <w:szCs w:val="28"/>
        </w:rPr>
        <w:t>общие принципы и требования к прохождению государственной и муниципальной службы;</w:t>
      </w:r>
    </w:p>
    <w:p w:rsidR="006F2B4E" w:rsidRDefault="006F2B4E" w:rsidP="004149BF">
      <w:pPr>
        <w:numPr>
          <w:ilvl w:val="0"/>
          <w:numId w:val="47"/>
        </w:num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4149BF">
        <w:rPr>
          <w:rFonts w:ascii="Times New Roman" w:hAnsi="Times New Roman"/>
          <w:sz w:val="28"/>
          <w:szCs w:val="28"/>
        </w:rPr>
        <w:t>организационно-правовые формы государственного аппарата управления</w:t>
      </w:r>
      <w:r w:rsidR="00DA021F">
        <w:rPr>
          <w:rFonts w:ascii="Times New Roman" w:hAnsi="Times New Roman"/>
          <w:sz w:val="28"/>
          <w:szCs w:val="28"/>
        </w:rPr>
        <w:t>.</w:t>
      </w:r>
    </w:p>
    <w:p w:rsidR="00DA021F" w:rsidRPr="00DA021F" w:rsidRDefault="00DA021F" w:rsidP="00DA021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Достигнуть </w:t>
      </w:r>
      <w:r w:rsidRPr="00DA021F">
        <w:rPr>
          <w:rFonts w:ascii="Times New Roman" w:hAnsi="Times New Roman"/>
          <w:b/>
          <w:spacing w:val="-1"/>
          <w:sz w:val="28"/>
          <w:szCs w:val="28"/>
        </w:rPr>
        <w:t>личностны</w:t>
      </w:r>
      <w:r>
        <w:rPr>
          <w:rFonts w:ascii="Times New Roman" w:hAnsi="Times New Roman"/>
          <w:b/>
          <w:spacing w:val="-1"/>
          <w:sz w:val="28"/>
          <w:szCs w:val="28"/>
        </w:rPr>
        <w:t>х</w:t>
      </w:r>
      <w:r w:rsidRPr="00DA021F">
        <w:rPr>
          <w:rFonts w:ascii="Times New Roman" w:hAnsi="Times New Roman"/>
          <w:b/>
          <w:spacing w:val="-1"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spacing w:val="-1"/>
          <w:sz w:val="28"/>
          <w:szCs w:val="28"/>
        </w:rPr>
        <w:t>ов</w:t>
      </w:r>
      <w:r w:rsidRPr="00DA021F">
        <w:rPr>
          <w:rFonts w:ascii="Times New Roman" w:hAnsi="Times New Roman"/>
          <w:b/>
          <w:spacing w:val="-1"/>
          <w:sz w:val="28"/>
          <w:szCs w:val="28"/>
        </w:rPr>
        <w:t>:</w:t>
      </w:r>
      <w:r w:rsidRPr="00DA021F">
        <w:rPr>
          <w:rFonts w:ascii="Times New Roman" w:hAnsi="Times New Roman"/>
          <w:sz w:val="28"/>
          <w:szCs w:val="28"/>
          <w:lang w:eastAsia="ru-RU"/>
        </w:rPr>
        <w:tab/>
      </w:r>
    </w:p>
    <w:p w:rsidR="00DA021F" w:rsidRPr="00DA021F" w:rsidRDefault="00DA021F" w:rsidP="00DA021F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021F">
        <w:rPr>
          <w:rFonts w:ascii="Times New Roman" w:hAnsi="Times New Roman"/>
          <w:sz w:val="28"/>
          <w:szCs w:val="28"/>
          <w:lang w:eastAsia="ru-RU"/>
        </w:rPr>
        <w:t>ЛР 1 осознание себя гражданином и защитником великой страны;</w:t>
      </w:r>
    </w:p>
    <w:p w:rsidR="00DA021F" w:rsidRPr="00DA021F" w:rsidRDefault="00DA021F" w:rsidP="00DA021F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021F">
        <w:rPr>
          <w:rFonts w:ascii="Times New Roman" w:hAnsi="Times New Roman"/>
          <w:sz w:val="28"/>
          <w:szCs w:val="28"/>
          <w:lang w:eastAsia="ru-RU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DA021F" w:rsidRPr="00DA021F" w:rsidRDefault="00DA021F" w:rsidP="00DA021F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021F">
        <w:rPr>
          <w:rFonts w:ascii="Times New Roman" w:hAnsi="Times New Roman"/>
          <w:sz w:val="28"/>
          <w:szCs w:val="28"/>
          <w:lang w:eastAsia="ru-RU"/>
        </w:rPr>
        <w:t>ЛР 5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:rsidR="00DA021F" w:rsidRPr="00DA021F" w:rsidRDefault="00DA021F" w:rsidP="00DA021F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021F">
        <w:rPr>
          <w:rFonts w:ascii="Times New Roman" w:hAnsi="Times New Roman"/>
          <w:sz w:val="28"/>
          <w:szCs w:val="28"/>
          <w:lang w:eastAsia="ru-RU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деятельности. </w:t>
      </w:r>
    </w:p>
    <w:p w:rsidR="00DA021F" w:rsidRPr="004149BF" w:rsidRDefault="00DA021F" w:rsidP="00DA021F">
      <w:pPr>
        <w:shd w:val="clear" w:color="auto" w:fill="FFFFFF"/>
        <w:tabs>
          <w:tab w:val="left" w:pos="178"/>
        </w:tabs>
        <w:spacing w:after="0" w:line="288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F2B4E" w:rsidRDefault="006F2B4E" w:rsidP="004149B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>
        <w:rPr>
          <w:rFonts w:ascii="Times New Roman" w:hAnsi="Times New Roman"/>
          <w:color w:val="000000"/>
          <w:sz w:val="28"/>
          <w:szCs w:val="28"/>
        </w:rPr>
        <w:t>дифференцированный зачет</w:t>
      </w:r>
    </w:p>
    <w:p w:rsidR="006F2B4E" w:rsidRDefault="006F2B4E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3577" w:rsidRDefault="002A3577" w:rsidP="00AE5BA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B4E" w:rsidRPr="00AE5BA5" w:rsidRDefault="006F2B4E" w:rsidP="00AE5BA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5BA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6F2B4E" w:rsidRPr="00AE5BA5" w:rsidTr="00945EA4">
        <w:trPr>
          <w:jc w:val="center"/>
        </w:trPr>
        <w:tc>
          <w:tcPr>
            <w:tcW w:w="5353" w:type="dxa"/>
            <w:vMerge w:val="restart"/>
            <w:vAlign w:val="center"/>
          </w:tcPr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AE5BA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6F2B4E" w:rsidRPr="00AE5BA5" w:rsidTr="00945EA4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6F2B4E" w:rsidRPr="00AE5BA5" w:rsidRDefault="006F2B4E" w:rsidP="00AE5BA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6F2B4E" w:rsidRPr="00AE5BA5" w:rsidRDefault="006F2B4E" w:rsidP="00AE5BA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F2B4E" w:rsidRPr="00AE5BA5" w:rsidTr="00945EA4">
        <w:trPr>
          <w:trHeight w:val="130"/>
          <w:jc w:val="center"/>
        </w:trPr>
        <w:tc>
          <w:tcPr>
            <w:tcW w:w="5353" w:type="dxa"/>
          </w:tcPr>
          <w:p w:rsidR="006F2B4E" w:rsidRPr="00AE5BA5" w:rsidRDefault="006F2B4E" w:rsidP="00AE5BA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У1</w:t>
            </w:r>
            <w:r w:rsidRPr="00AE5BA5">
              <w:rPr>
                <w:rFonts w:ascii="Times New Roman" w:hAnsi="Times New Roman"/>
                <w:spacing w:val="-1"/>
                <w:sz w:val="28"/>
                <w:szCs w:val="28"/>
              </w:rPr>
              <w:tab/>
            </w:r>
            <w:r w:rsidR="00DA021F" w:rsidRPr="00DA021F">
              <w:rPr>
                <w:rFonts w:ascii="Times New Roman" w:hAnsi="Times New Roman"/>
                <w:spacing w:val="-1"/>
                <w:sz w:val="28"/>
                <w:szCs w:val="28"/>
              </w:rPr>
              <w:t>применять кадровую политику на государственной и муниципальной службе</w:t>
            </w:r>
          </w:p>
        </w:tc>
        <w:tc>
          <w:tcPr>
            <w:tcW w:w="1947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F2B4E" w:rsidRPr="00AE5BA5" w:rsidTr="00945EA4">
        <w:trPr>
          <w:trHeight w:val="275"/>
          <w:jc w:val="center"/>
        </w:trPr>
        <w:tc>
          <w:tcPr>
            <w:tcW w:w="5353" w:type="dxa"/>
          </w:tcPr>
          <w:p w:rsidR="006F2B4E" w:rsidRPr="00AE5BA5" w:rsidRDefault="006F2B4E" w:rsidP="00AE5BA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З1</w:t>
            </w:r>
            <w:r w:rsidRPr="00AE5BA5">
              <w:rPr>
                <w:rFonts w:ascii="Times New Roman" w:hAnsi="Times New Roman"/>
                <w:spacing w:val="-1"/>
                <w:sz w:val="28"/>
                <w:szCs w:val="28"/>
              </w:rPr>
              <w:t>систему государственных учреждений и органов местного самоуправления</w:t>
            </w:r>
          </w:p>
        </w:tc>
        <w:tc>
          <w:tcPr>
            <w:tcW w:w="1947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F2B4E" w:rsidRPr="00AE5BA5" w:rsidTr="00945EA4">
        <w:trPr>
          <w:trHeight w:val="275"/>
          <w:jc w:val="center"/>
        </w:trPr>
        <w:tc>
          <w:tcPr>
            <w:tcW w:w="5353" w:type="dxa"/>
          </w:tcPr>
          <w:p w:rsidR="006F2B4E" w:rsidRPr="00AE5BA5" w:rsidRDefault="006F2B4E" w:rsidP="00AE5BA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E5B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З2</w:t>
            </w:r>
            <w:r w:rsidRPr="00AE5BA5">
              <w:rPr>
                <w:rFonts w:ascii="Times New Roman" w:hAnsi="Times New Roman"/>
                <w:spacing w:val="-1"/>
                <w:sz w:val="28"/>
                <w:szCs w:val="28"/>
              </w:rPr>
              <w:t>общие принципы и требования к прохождению государственной и муниципальной службы</w:t>
            </w:r>
          </w:p>
        </w:tc>
        <w:tc>
          <w:tcPr>
            <w:tcW w:w="1947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6F2B4E" w:rsidRPr="00AE5BA5" w:rsidRDefault="006F2B4E" w:rsidP="00AE5BA5">
            <w:pPr>
              <w:jc w:val="center"/>
            </w:pPr>
            <w:r w:rsidRPr="00AE5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F2B4E" w:rsidRPr="00AE5BA5" w:rsidTr="00945EA4">
        <w:trPr>
          <w:trHeight w:val="275"/>
          <w:jc w:val="center"/>
        </w:trPr>
        <w:tc>
          <w:tcPr>
            <w:tcW w:w="5353" w:type="dxa"/>
          </w:tcPr>
          <w:p w:rsidR="006F2B4E" w:rsidRPr="00AE5BA5" w:rsidRDefault="006F2B4E" w:rsidP="00DA021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З3 </w:t>
            </w:r>
            <w:r w:rsidRPr="00AE5BA5">
              <w:rPr>
                <w:rFonts w:ascii="Times New Roman" w:hAnsi="Times New Roman"/>
                <w:spacing w:val="-1"/>
                <w:sz w:val="28"/>
                <w:szCs w:val="28"/>
              </w:rPr>
              <w:t>организационно-правовые формы государственного аппарата управления.</w:t>
            </w:r>
          </w:p>
          <w:p w:rsidR="006F2B4E" w:rsidRDefault="006F2B4E" w:rsidP="00AE5BA5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:rsidR="006F2B4E" w:rsidRPr="00AE5BA5" w:rsidRDefault="006F2B4E" w:rsidP="00AE5BA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</w:tcPr>
          <w:p w:rsidR="006F2B4E" w:rsidRPr="00AE5BA5" w:rsidRDefault="006F2B4E" w:rsidP="00AE5BA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6F2B4E" w:rsidRPr="00AE5BA5" w:rsidRDefault="006F2B4E" w:rsidP="00AE5BA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6F2B4E" w:rsidRPr="00AE5BA5" w:rsidRDefault="006F2B4E" w:rsidP="00AE5B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2B4E" w:rsidRPr="00AE5BA5" w:rsidRDefault="006F2B4E" w:rsidP="00AE5BA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AE5BA5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6F2B4E" w:rsidRPr="00AE5BA5" w:rsidRDefault="006F2B4E" w:rsidP="00AE5BA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6F2B4E" w:rsidRPr="00AE5BA5" w:rsidTr="00945EA4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6F2B4E" w:rsidRPr="00AE5BA5" w:rsidTr="00945EA4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2B4E" w:rsidRPr="00AE5BA5" w:rsidTr="00945EA4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6F2B4E" w:rsidRPr="00AE5BA5" w:rsidTr="00DA021F">
        <w:trPr>
          <w:trHeight w:hRule="exact" w:val="134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52790" w:rsidRPr="00AE5BA5" w:rsidTr="00DA021F">
        <w:trPr>
          <w:trHeight w:hRule="exact" w:val="134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790" w:rsidRPr="00AE5BA5" w:rsidRDefault="00052790" w:rsidP="000527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790" w:rsidRPr="00052790" w:rsidRDefault="00052790" w:rsidP="00052790">
            <w:pPr>
              <w:rPr>
                <w:rFonts w:ascii="Times New Roman" w:hAnsi="Times New Roman"/>
                <w:sz w:val="24"/>
                <w:szCs w:val="24"/>
              </w:rPr>
            </w:pPr>
            <w:r w:rsidRPr="00052790">
              <w:rPr>
                <w:rFonts w:ascii="Times New Roman" w:hAnsi="Times New Roman"/>
                <w:sz w:val="24"/>
                <w:szCs w:val="24"/>
              </w:rPr>
              <w:t xml:space="preserve">Задания для практических </w:t>
            </w:r>
            <w:r w:rsidR="00447191" w:rsidRPr="00447191">
              <w:rPr>
                <w:rFonts w:ascii="Times New Roman" w:hAnsi="Times New Roman"/>
                <w:sz w:val="24"/>
                <w:szCs w:val="24"/>
              </w:rPr>
              <w:t>занятий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790" w:rsidRPr="00052790" w:rsidRDefault="00052790" w:rsidP="00052790">
            <w:pPr>
              <w:rPr>
                <w:rFonts w:ascii="Times New Roman" w:hAnsi="Times New Roman"/>
                <w:sz w:val="24"/>
                <w:szCs w:val="24"/>
              </w:rPr>
            </w:pPr>
            <w:r w:rsidRPr="00052790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790" w:rsidRPr="00052790" w:rsidRDefault="00052790" w:rsidP="00052790">
            <w:pPr>
              <w:rPr>
                <w:rFonts w:ascii="Times New Roman" w:hAnsi="Times New Roman"/>
                <w:sz w:val="24"/>
                <w:szCs w:val="24"/>
              </w:rPr>
            </w:pPr>
            <w:r w:rsidRPr="00052790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6F2B4E" w:rsidRPr="00AE5BA5" w:rsidTr="00DA021F">
        <w:trPr>
          <w:trHeight w:hRule="exact" w:val="267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AE5BA5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AE5BA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AE5BA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AE5BA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AE5BA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AE5BA5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6F2B4E" w:rsidRPr="00AE5BA5" w:rsidTr="002B7585">
        <w:trPr>
          <w:trHeight w:hRule="exact" w:val="214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B4E" w:rsidRPr="00AE5BA5" w:rsidRDefault="006F2B4E" w:rsidP="00AE5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</w:tbl>
    <w:p w:rsidR="006F2B4E" w:rsidRPr="00505BE3" w:rsidRDefault="006F2B4E" w:rsidP="00AE7033">
      <w:pPr>
        <w:keepNext/>
        <w:keepLines/>
        <w:suppressLineNumbers/>
        <w:suppressAutoHyphens/>
        <w:spacing w:after="0" w:line="100" w:lineRule="atLeast"/>
        <w:ind w:left="720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6F2B4E" w:rsidRPr="00AE5BA5" w:rsidRDefault="006F2B4E" w:rsidP="00AE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E5BA5">
        <w:rPr>
          <w:rFonts w:ascii="Times New Roman" w:hAnsi="Times New Roman"/>
          <w:b/>
          <w:bCs/>
          <w:sz w:val="28"/>
          <w:szCs w:val="28"/>
        </w:rPr>
        <w:t>3. Оценка освоения курса</w:t>
      </w:r>
    </w:p>
    <w:p w:rsidR="006F2B4E" w:rsidRPr="00AE5BA5" w:rsidRDefault="006F2B4E" w:rsidP="00AE5B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2B4E" w:rsidRPr="00AE5BA5" w:rsidRDefault="006F2B4E" w:rsidP="00AE5B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5BA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6F2B4E" w:rsidRPr="00AE5BA5" w:rsidRDefault="006F2B4E" w:rsidP="00AE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E5BA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6F2B4E" w:rsidRPr="00AE5BA5" w:rsidRDefault="006F2B4E" w:rsidP="00AE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6F2B4E" w:rsidRPr="00AE5BA5" w:rsidTr="00945EA4">
        <w:tc>
          <w:tcPr>
            <w:tcW w:w="817" w:type="dxa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6F2B4E" w:rsidRPr="00AE5BA5" w:rsidTr="00945EA4">
        <w:tc>
          <w:tcPr>
            <w:tcW w:w="817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6F2B4E" w:rsidRPr="00AE5BA5" w:rsidTr="00945EA4">
        <w:tc>
          <w:tcPr>
            <w:tcW w:w="817" w:type="dxa"/>
          </w:tcPr>
          <w:p w:rsidR="006F2B4E" w:rsidRPr="007C3907" w:rsidRDefault="00DA021F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6F2B4E" w:rsidRPr="007C3907" w:rsidRDefault="006F2B4E" w:rsidP="002B7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2B7585">
              <w:rPr>
                <w:rFonts w:ascii="Times New Roman" w:hAnsi="Times New Roman"/>
                <w:sz w:val="24"/>
                <w:szCs w:val="24"/>
              </w:rPr>
              <w:t>ие</w:t>
            </w:r>
            <w:r w:rsidRPr="007C39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7585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</w:tc>
        <w:tc>
          <w:tcPr>
            <w:tcW w:w="5503" w:type="dxa"/>
          </w:tcPr>
          <w:p w:rsidR="006F2B4E" w:rsidRPr="007C3907" w:rsidRDefault="006F2B4E" w:rsidP="00DA0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DA021F">
              <w:rPr>
                <w:rFonts w:ascii="Times New Roman" w:hAnsi="Times New Roman"/>
                <w:sz w:val="24"/>
                <w:szCs w:val="24"/>
              </w:rPr>
              <w:t>7</w:t>
            </w:r>
            <w:r w:rsidRPr="007C3907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  <w:tr w:rsidR="00947DDD" w:rsidRPr="00AE5BA5" w:rsidTr="00947DDD">
        <w:trPr>
          <w:trHeight w:val="601"/>
        </w:trPr>
        <w:tc>
          <w:tcPr>
            <w:tcW w:w="817" w:type="dxa"/>
          </w:tcPr>
          <w:p w:rsidR="00947DDD" w:rsidRDefault="00401844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401844" w:rsidRPr="00AE5BA5" w:rsidRDefault="00401844" w:rsidP="0040184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401844" w:rsidRPr="00DA021F" w:rsidRDefault="00401844" w:rsidP="00401844">
            <w:pPr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5503" w:type="dxa"/>
          </w:tcPr>
          <w:p w:rsidR="00947DDD" w:rsidRPr="00DA021F" w:rsidRDefault="00947DDD" w:rsidP="00401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C39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47DDD">
              <w:rPr>
                <w:rFonts w:ascii="Times New Roman" w:hAnsi="Times New Roman"/>
                <w:sz w:val="24"/>
                <w:szCs w:val="24"/>
              </w:rPr>
              <w:t>Критерии и нормы оценки устных ответов</w:t>
            </w:r>
          </w:p>
        </w:tc>
      </w:tr>
      <w:tr w:rsidR="00401844" w:rsidRPr="00AE5BA5" w:rsidTr="00947DDD">
        <w:trPr>
          <w:trHeight w:val="601"/>
        </w:trPr>
        <w:tc>
          <w:tcPr>
            <w:tcW w:w="817" w:type="dxa"/>
          </w:tcPr>
          <w:p w:rsidR="00401844" w:rsidRDefault="00401844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401844" w:rsidRPr="00AE5BA5" w:rsidRDefault="00401844" w:rsidP="0040184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BA5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5503" w:type="dxa"/>
          </w:tcPr>
          <w:p w:rsidR="00401844" w:rsidRPr="00401844" w:rsidRDefault="00401844" w:rsidP="00401844">
            <w:pPr>
              <w:pStyle w:val="ae"/>
              <w:spacing w:before="0" w:beforeAutospacing="0" w:after="0" w:afterAutospacing="0"/>
            </w:pPr>
            <w:r w:rsidRPr="00401844">
              <w:rPr>
                <w:rFonts w:eastAsia="+mn-ea"/>
                <w:color w:val="000000"/>
                <w:kern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864D4F" w:rsidRDefault="00864D4F" w:rsidP="00AE5B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F2B4E" w:rsidRPr="00AE5BA5" w:rsidRDefault="006F2B4E" w:rsidP="00864D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E5BA5">
        <w:rPr>
          <w:rFonts w:ascii="Times New Roman" w:hAnsi="Times New Roman"/>
          <w:b/>
          <w:sz w:val="28"/>
          <w:szCs w:val="28"/>
        </w:rPr>
        <w:t>Таблица 1</w:t>
      </w:r>
      <w:r w:rsidR="00864D4F">
        <w:rPr>
          <w:rFonts w:ascii="Times New Roman" w:hAnsi="Times New Roman"/>
          <w:b/>
          <w:sz w:val="28"/>
          <w:szCs w:val="28"/>
        </w:rPr>
        <w:t xml:space="preserve"> - </w:t>
      </w:r>
      <w:r w:rsidRPr="00AE5BA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F2B4E" w:rsidRPr="007C3907" w:rsidTr="00945EA4">
        <w:tc>
          <w:tcPr>
            <w:tcW w:w="3190" w:type="dxa"/>
            <w:vMerge w:val="restart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6F2B4E" w:rsidRPr="007C3907" w:rsidTr="00945EA4">
        <w:tc>
          <w:tcPr>
            <w:tcW w:w="3190" w:type="dxa"/>
            <w:vMerge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B4E" w:rsidRPr="007C3907" w:rsidTr="00945EA4"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F2B4E" w:rsidRPr="007C3907" w:rsidTr="00945EA4"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6F2B4E" w:rsidRPr="007C3907" w:rsidTr="00945EA4"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6F2B4E" w:rsidRPr="007C3907" w:rsidTr="00945EA4"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6F2B4E" w:rsidRPr="007C3907" w:rsidRDefault="006F2B4E" w:rsidP="007C3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2B4E" w:rsidRPr="00AE5BA5" w:rsidRDefault="006F2B4E" w:rsidP="00864D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E5BA5">
        <w:rPr>
          <w:rFonts w:ascii="Times New Roman" w:hAnsi="Times New Roman"/>
          <w:b/>
          <w:bCs/>
          <w:sz w:val="28"/>
          <w:szCs w:val="28"/>
        </w:rPr>
        <w:t>Таблица 2</w:t>
      </w:r>
      <w:r w:rsidR="00864D4F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Pr="00AE5BA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6F2B4E" w:rsidRPr="007C3907" w:rsidTr="00B431BA">
        <w:trPr>
          <w:trHeight w:val="20"/>
        </w:trPr>
        <w:tc>
          <w:tcPr>
            <w:tcW w:w="1242" w:type="dxa"/>
          </w:tcPr>
          <w:p w:rsidR="006F2B4E" w:rsidRPr="007C3907" w:rsidRDefault="006F2B4E" w:rsidP="00B43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6F2B4E" w:rsidRPr="007C3907" w:rsidTr="00B431BA">
        <w:trPr>
          <w:trHeight w:val="20"/>
        </w:trPr>
        <w:tc>
          <w:tcPr>
            <w:tcW w:w="1242" w:type="dxa"/>
          </w:tcPr>
          <w:p w:rsidR="006F2B4E" w:rsidRPr="007C3907" w:rsidRDefault="006F2B4E" w:rsidP="00B43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29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6F2B4E" w:rsidRPr="007C3907" w:rsidTr="00B431BA">
        <w:trPr>
          <w:trHeight w:val="20"/>
        </w:trPr>
        <w:tc>
          <w:tcPr>
            <w:tcW w:w="1242" w:type="dxa"/>
          </w:tcPr>
          <w:p w:rsidR="006F2B4E" w:rsidRPr="007C3907" w:rsidRDefault="006F2B4E" w:rsidP="00B43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6F2B4E" w:rsidRPr="007C3907" w:rsidTr="00B431BA">
        <w:trPr>
          <w:trHeight w:val="20"/>
        </w:trPr>
        <w:tc>
          <w:tcPr>
            <w:tcW w:w="1242" w:type="dxa"/>
          </w:tcPr>
          <w:p w:rsidR="006F2B4E" w:rsidRPr="007C3907" w:rsidRDefault="006F2B4E" w:rsidP="00B43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6F2B4E" w:rsidRPr="007C3907" w:rsidRDefault="006F2B4E" w:rsidP="007C3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0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6F2B4E" w:rsidRDefault="006F2B4E" w:rsidP="00AF6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5E7277">
        <w:rPr>
          <w:rFonts w:ascii="Times New Roman" w:hAnsi="Times New Roman"/>
          <w:b/>
          <w:sz w:val="28"/>
          <w:szCs w:val="28"/>
        </w:rPr>
        <w:lastRenderedPageBreak/>
        <w:t>МАТЕРИАЛЫ К ТЕКУЩЕМУ КОНТРОЛЮ</w:t>
      </w:r>
    </w:p>
    <w:p w:rsidR="00864D4F" w:rsidRDefault="00864D4F" w:rsidP="00AF65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1844" w:rsidRDefault="00401844" w:rsidP="00864D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401844">
        <w:rPr>
          <w:rFonts w:ascii="Times New Roman" w:hAnsi="Times New Roman"/>
          <w:sz w:val="28"/>
          <w:szCs w:val="28"/>
          <w:u w:val="single"/>
        </w:rPr>
        <w:t xml:space="preserve">КОМПЛЕКТ ЗАДАНИЙ </w:t>
      </w:r>
      <w:r w:rsidRPr="00401844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самостоятельной</w:t>
      </w:r>
      <w:r w:rsidRPr="00401844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401844">
        <w:rPr>
          <w:rFonts w:ascii="Times New Roman" w:hAnsi="Times New Roman"/>
          <w:sz w:val="28"/>
          <w:szCs w:val="28"/>
        </w:rPr>
        <w:t xml:space="preserve"> представлен в методических рекомендациях по </w:t>
      </w:r>
      <w:r>
        <w:rPr>
          <w:rFonts w:ascii="Times New Roman" w:hAnsi="Times New Roman"/>
          <w:sz w:val="28"/>
          <w:szCs w:val="28"/>
        </w:rPr>
        <w:t>выполнению</w:t>
      </w:r>
      <w:r w:rsidRPr="004018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самостоятельной работы</w:t>
      </w:r>
      <w:r w:rsidRPr="00401844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01844" w:rsidRPr="00401844" w:rsidRDefault="00401844" w:rsidP="00864D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864D4F" w:rsidRPr="00864D4F" w:rsidRDefault="00864D4F" w:rsidP="00864D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864D4F">
        <w:rPr>
          <w:rFonts w:ascii="Times New Roman" w:hAnsi="Times New Roman"/>
          <w:sz w:val="28"/>
          <w:szCs w:val="28"/>
          <w:u w:val="single"/>
        </w:rPr>
        <w:t>КОМПЛЕКТ ТЕСТОВЫХ ЗАДАНИЙ</w:t>
      </w:r>
    </w:p>
    <w:p w:rsidR="006F2B4E" w:rsidRDefault="006F2B4E" w:rsidP="00AF65C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E7277">
        <w:rPr>
          <w:rFonts w:ascii="Times New Roman" w:hAnsi="Times New Roman"/>
          <w:sz w:val="28"/>
          <w:szCs w:val="28"/>
        </w:rPr>
        <w:t>Инструкция по проведению тестирования</w:t>
      </w:r>
    </w:p>
    <w:p w:rsidR="006F2B4E" w:rsidRPr="00734830" w:rsidRDefault="006F2B4E" w:rsidP="00E004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4830">
        <w:rPr>
          <w:rFonts w:ascii="Times New Roman" w:hAnsi="Times New Roman"/>
          <w:sz w:val="28"/>
          <w:szCs w:val="28"/>
        </w:rPr>
        <w:t>Уважаемые студенты!</w:t>
      </w:r>
    </w:p>
    <w:p w:rsidR="006F2B4E" w:rsidRPr="00734830" w:rsidRDefault="006F2B4E" w:rsidP="00E00494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 w:rsidRPr="00734830">
        <w:rPr>
          <w:sz w:val="28"/>
          <w:szCs w:val="28"/>
        </w:rPr>
        <w:t xml:space="preserve">Перед вами задания, составленные в виде тестов. Тестовые задания </w:t>
      </w:r>
      <w:r>
        <w:rPr>
          <w:sz w:val="28"/>
          <w:szCs w:val="28"/>
        </w:rPr>
        <w:t>представлены в четырех</w:t>
      </w:r>
      <w:r w:rsidRPr="00734830">
        <w:rPr>
          <w:sz w:val="28"/>
          <w:szCs w:val="28"/>
        </w:rPr>
        <w:t xml:space="preserve"> вариант</w:t>
      </w:r>
      <w:r>
        <w:rPr>
          <w:sz w:val="28"/>
          <w:szCs w:val="28"/>
        </w:rPr>
        <w:t>ах</w:t>
      </w:r>
      <w:r w:rsidRPr="00734830">
        <w:rPr>
          <w:sz w:val="28"/>
          <w:szCs w:val="28"/>
        </w:rPr>
        <w:t>, уравновешенных между собой по сложности.</w:t>
      </w:r>
    </w:p>
    <w:p w:rsidR="006F2B4E" w:rsidRPr="00734830" w:rsidRDefault="006F2B4E" w:rsidP="00E00494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>
        <w:rPr>
          <w:sz w:val="28"/>
          <w:szCs w:val="28"/>
        </w:rPr>
        <w:t>Все варианты содержат по 26</w:t>
      </w:r>
      <w:r w:rsidRPr="00734830">
        <w:rPr>
          <w:sz w:val="28"/>
          <w:szCs w:val="28"/>
        </w:rPr>
        <w:t xml:space="preserve"> тестовых заданий</w:t>
      </w:r>
      <w:r>
        <w:rPr>
          <w:sz w:val="28"/>
          <w:szCs w:val="28"/>
        </w:rPr>
        <w:t xml:space="preserve"> различных видов: </w:t>
      </w:r>
      <w:r w:rsidRPr="00734830">
        <w:rPr>
          <w:sz w:val="28"/>
          <w:szCs w:val="28"/>
        </w:rPr>
        <w:t xml:space="preserve"> закрытого типа с выбором одного правильного ответ</w:t>
      </w:r>
      <w:r>
        <w:rPr>
          <w:sz w:val="28"/>
          <w:szCs w:val="28"/>
        </w:rPr>
        <w:t>а, открытого типа, ответы, на которые следует записать словами, а также задания на установление последовательности и соответствия</w:t>
      </w:r>
      <w:r w:rsidRPr="00734830">
        <w:rPr>
          <w:sz w:val="28"/>
          <w:szCs w:val="28"/>
        </w:rPr>
        <w:t>. Внимательно прочитайте задания. Порядок выполнения выбираете сами. Перед началом работы с тестовыми заданиями необходимо подписать бланк ответов.</w:t>
      </w:r>
    </w:p>
    <w:p w:rsidR="006F2B4E" w:rsidRPr="00734830" w:rsidRDefault="006F2B4E" w:rsidP="00E00494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>
        <w:rPr>
          <w:sz w:val="28"/>
          <w:szCs w:val="28"/>
        </w:rPr>
        <w:t>Время тестирования составляет 60</w:t>
      </w:r>
      <w:r w:rsidRPr="00734830">
        <w:rPr>
          <w:sz w:val="28"/>
          <w:szCs w:val="28"/>
        </w:rPr>
        <w:t xml:space="preserve"> минут, время отве</w:t>
      </w:r>
      <w:r>
        <w:rPr>
          <w:sz w:val="28"/>
          <w:szCs w:val="28"/>
        </w:rPr>
        <w:t xml:space="preserve">та на одно тестовое задание — </w:t>
      </w:r>
      <w:r w:rsidRPr="00734830">
        <w:rPr>
          <w:sz w:val="28"/>
          <w:szCs w:val="28"/>
        </w:rPr>
        <w:t xml:space="preserve">2 минуты. При выполнении заданий впишите в бланк ответов цифры, которые, по вашему мнению, обозначают правильный ответ. Если вы вписали не тот ответ, то зачеркните неверный ответ и затем впишите цифру правильного ответа. </w:t>
      </w:r>
      <w:r>
        <w:rPr>
          <w:sz w:val="28"/>
          <w:szCs w:val="28"/>
        </w:rPr>
        <w:t xml:space="preserve">Если для текста ответа на задание открытого типа недостаточно места в бланке ответов, используйте оборотную сторону бланка, сделав пометку «см. на обороте». </w:t>
      </w:r>
    </w:p>
    <w:p w:rsidR="006F2B4E" w:rsidRDefault="006F2B4E" w:rsidP="00E00494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>
        <w:rPr>
          <w:sz w:val="28"/>
          <w:szCs w:val="28"/>
        </w:rPr>
        <w:t>При выполнении заданий разрешается пользоваться черновиками.</w:t>
      </w:r>
    </w:p>
    <w:p w:rsidR="006F2B4E" w:rsidRPr="00734830" w:rsidRDefault="006F2B4E" w:rsidP="00E00494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 w:rsidRPr="00734830">
        <w:rPr>
          <w:sz w:val="28"/>
          <w:szCs w:val="28"/>
        </w:rPr>
        <w:t>Кажд</w:t>
      </w:r>
      <w:r>
        <w:rPr>
          <w:sz w:val="28"/>
          <w:szCs w:val="28"/>
        </w:rPr>
        <w:t>ый</w:t>
      </w:r>
      <w:r w:rsidR="00947DDD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правильный ответ</w:t>
      </w:r>
      <w:r w:rsidRPr="00734830">
        <w:rPr>
          <w:sz w:val="28"/>
          <w:szCs w:val="28"/>
        </w:rPr>
        <w:t xml:space="preserve"> оценивается в 1 балл, </w:t>
      </w:r>
      <w:r>
        <w:rPr>
          <w:sz w:val="28"/>
          <w:szCs w:val="28"/>
        </w:rPr>
        <w:t xml:space="preserve">неправильный ответ – 0 баллов. </w:t>
      </w:r>
      <w:r w:rsidRPr="00734830">
        <w:rPr>
          <w:sz w:val="28"/>
          <w:szCs w:val="28"/>
        </w:rPr>
        <w:t xml:space="preserve">Максимальное </w:t>
      </w:r>
      <w:r>
        <w:rPr>
          <w:sz w:val="28"/>
          <w:szCs w:val="28"/>
        </w:rPr>
        <w:t>количество баллов - 26</w:t>
      </w:r>
      <w:r w:rsidRPr="00734830">
        <w:rPr>
          <w:sz w:val="28"/>
          <w:szCs w:val="28"/>
        </w:rPr>
        <w:t>. Постарайтесь выполнить как можно больше заданий и набрать максимально возможное количество баллов.</w:t>
      </w:r>
    </w:p>
    <w:p w:rsidR="006F2B4E" w:rsidRPr="00F361DF" w:rsidRDefault="006F2B4E" w:rsidP="00864D4F">
      <w:pPr>
        <w:pStyle w:val="3"/>
        <w:shd w:val="clear" w:color="auto" w:fill="auto"/>
        <w:spacing w:before="0"/>
        <w:ind w:left="180" w:right="40"/>
        <w:rPr>
          <w:sz w:val="28"/>
          <w:szCs w:val="28"/>
        </w:rPr>
      </w:pPr>
      <w:r w:rsidRPr="00734830">
        <w:rPr>
          <w:sz w:val="28"/>
          <w:szCs w:val="28"/>
        </w:rPr>
        <w:t>Во время тестирования запрещается разговаривать, ходить по аудитории, пользоваться мобильным телефоном.</w:t>
      </w:r>
    </w:p>
    <w:p w:rsidR="006F2B4E" w:rsidRPr="00F361DF" w:rsidRDefault="006F2B4E" w:rsidP="00E0049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1DF">
        <w:rPr>
          <w:rFonts w:ascii="Times New Roman" w:hAnsi="Times New Roman"/>
          <w:b/>
          <w:bCs/>
          <w:sz w:val="28"/>
          <w:szCs w:val="28"/>
        </w:rPr>
        <w:t>Критерии оценок</w:t>
      </w:r>
    </w:p>
    <w:p w:rsidR="006F2B4E" w:rsidRPr="00F361DF" w:rsidRDefault="006F2B4E" w:rsidP="00E004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34"/>
        <w:gridCol w:w="3880"/>
      </w:tblGrid>
      <w:tr w:rsidR="006F2B4E" w:rsidRPr="00F361DF" w:rsidTr="00790822">
        <w:trPr>
          <w:jc w:val="center"/>
        </w:trPr>
        <w:tc>
          <w:tcPr>
            <w:tcW w:w="4734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880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Отметка</w:t>
            </w:r>
          </w:p>
        </w:tc>
      </w:tr>
      <w:tr w:rsidR="006F2B4E" w:rsidRPr="00F361DF" w:rsidTr="00790822">
        <w:trPr>
          <w:jc w:val="center"/>
        </w:trPr>
        <w:tc>
          <w:tcPr>
            <w:tcW w:w="4734" w:type="dxa"/>
          </w:tcPr>
          <w:p w:rsidR="006F2B4E" w:rsidRPr="004149BF" w:rsidRDefault="006F2B4E" w:rsidP="007F3D3E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24- 26</w:t>
            </w:r>
          </w:p>
        </w:tc>
        <w:tc>
          <w:tcPr>
            <w:tcW w:w="3880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9BF">
              <w:rPr>
                <w:rFonts w:ascii="Times New Roman" w:hAnsi="Times New Roman"/>
                <w:bCs/>
                <w:sz w:val="24"/>
                <w:szCs w:val="24"/>
              </w:rPr>
              <w:t>5 «Отлично»</w:t>
            </w:r>
          </w:p>
        </w:tc>
      </w:tr>
      <w:tr w:rsidR="006F2B4E" w:rsidRPr="00F361DF" w:rsidTr="00790822">
        <w:trPr>
          <w:jc w:val="center"/>
        </w:trPr>
        <w:tc>
          <w:tcPr>
            <w:tcW w:w="4734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19 - 23</w:t>
            </w:r>
          </w:p>
        </w:tc>
        <w:tc>
          <w:tcPr>
            <w:tcW w:w="3880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9BF">
              <w:rPr>
                <w:rFonts w:ascii="Times New Roman" w:hAnsi="Times New Roman"/>
                <w:bCs/>
                <w:sz w:val="24"/>
                <w:szCs w:val="24"/>
              </w:rPr>
              <w:t>4 «Хорошо»</w:t>
            </w:r>
          </w:p>
        </w:tc>
      </w:tr>
      <w:tr w:rsidR="006F2B4E" w:rsidRPr="00F361DF" w:rsidTr="00790822">
        <w:trPr>
          <w:jc w:val="center"/>
        </w:trPr>
        <w:tc>
          <w:tcPr>
            <w:tcW w:w="4734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13 - 18</w:t>
            </w:r>
          </w:p>
        </w:tc>
        <w:tc>
          <w:tcPr>
            <w:tcW w:w="3880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49BF">
              <w:rPr>
                <w:rFonts w:ascii="Times New Roman" w:hAnsi="Times New Roman"/>
                <w:bCs/>
                <w:sz w:val="24"/>
                <w:szCs w:val="24"/>
              </w:rPr>
              <w:t>3 «Удовлетворительно»</w:t>
            </w:r>
          </w:p>
        </w:tc>
      </w:tr>
      <w:tr w:rsidR="006F2B4E" w:rsidRPr="00F361DF" w:rsidTr="00790822">
        <w:trPr>
          <w:jc w:val="center"/>
        </w:trPr>
        <w:tc>
          <w:tcPr>
            <w:tcW w:w="4734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Style w:val="FontStyle65"/>
                <w:sz w:val="24"/>
                <w:szCs w:val="24"/>
              </w:rPr>
            </w:pPr>
            <w:r w:rsidRPr="004149BF">
              <w:rPr>
                <w:rStyle w:val="FontStyle65"/>
                <w:sz w:val="24"/>
                <w:szCs w:val="24"/>
              </w:rPr>
              <w:t>менее 13</w:t>
            </w:r>
          </w:p>
        </w:tc>
        <w:tc>
          <w:tcPr>
            <w:tcW w:w="3880" w:type="dxa"/>
          </w:tcPr>
          <w:p w:rsidR="006F2B4E" w:rsidRPr="004149BF" w:rsidRDefault="006F2B4E" w:rsidP="007908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49BF">
              <w:rPr>
                <w:rFonts w:ascii="Times New Roman" w:hAnsi="Times New Roman"/>
                <w:bCs/>
                <w:sz w:val="24"/>
                <w:szCs w:val="24"/>
              </w:rPr>
              <w:t>2 «Неудовлетворительно»</w:t>
            </w:r>
          </w:p>
        </w:tc>
      </w:tr>
    </w:tbl>
    <w:p w:rsidR="006F2B4E" w:rsidRDefault="006F2B4E" w:rsidP="00E004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4E" w:rsidRDefault="006F2B4E" w:rsidP="00AA2106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Кто в начале </w:t>
      </w:r>
      <w:r>
        <w:rPr>
          <w:rFonts w:ascii="Times New Roman" w:hAnsi="Times New Roman"/>
          <w:bCs/>
          <w:i/>
          <w:sz w:val="28"/>
          <w:szCs w:val="28"/>
          <w:lang w:val="en-US"/>
        </w:rPr>
        <w:t>XVIII</w:t>
      </w:r>
      <w:r>
        <w:rPr>
          <w:rFonts w:ascii="Times New Roman" w:hAnsi="Times New Roman"/>
          <w:bCs/>
          <w:i/>
          <w:sz w:val="28"/>
          <w:szCs w:val="28"/>
        </w:rPr>
        <w:t xml:space="preserve"> века разделил Россию на 8 административных округов?</w:t>
      </w:r>
    </w:p>
    <w:p w:rsidR="006F2B4E" w:rsidRDefault="006F2B4E" w:rsidP="00AA2106">
      <w:pPr>
        <w:spacing w:after="0" w:line="240" w:lineRule="auto"/>
        <w:ind w:left="36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sz w:val="28"/>
                <w:szCs w:val="28"/>
              </w:rPr>
              <w:t xml:space="preserve">Петр </w:t>
            </w:r>
            <w:r w:rsidRPr="00947DD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Екатерина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Екатерина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Павел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</w:tr>
    </w:tbl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pacing w:val="-2"/>
          <w:sz w:val="28"/>
          <w:szCs w:val="28"/>
        </w:rPr>
        <w:lastRenderedPageBreak/>
        <w:t xml:space="preserve">Глава высших и центральных государственных учреждений </w:t>
      </w:r>
      <w:r>
        <w:rPr>
          <w:rFonts w:ascii="Times New Roman" w:hAnsi="Times New Roman"/>
          <w:bCs/>
          <w:i/>
          <w:sz w:val="28"/>
          <w:szCs w:val="28"/>
        </w:rPr>
        <w:t>России с 1905 по 1914 годы?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Князь</w:t>
            </w:r>
          </w:p>
        </w:tc>
      </w:tr>
      <w:tr w:rsidR="006F2B4E" w:rsidTr="00AA2106">
        <w:tc>
          <w:tcPr>
            <w:tcW w:w="522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Император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Президент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Министр</w:t>
            </w:r>
          </w:p>
        </w:tc>
      </w:tr>
    </w:tbl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pacing w:val="-1"/>
          <w:sz w:val="28"/>
          <w:szCs w:val="28"/>
        </w:rPr>
      </w:pPr>
      <w:r>
        <w:rPr>
          <w:rFonts w:ascii="Times New Roman" w:hAnsi="Times New Roman"/>
          <w:bCs/>
          <w:i/>
          <w:spacing w:val="-1"/>
          <w:sz w:val="28"/>
          <w:szCs w:val="28"/>
        </w:rPr>
        <w:t>Кто ввел в 1722 году "Табель о рангах"?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pacing w:val="-1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Павел </w:t>
            </w:r>
            <w:r>
              <w:rPr>
                <w:rFonts w:ascii="Times New Roman" w:hAnsi="Times New Roman"/>
                <w:spacing w:val="-3"/>
                <w:sz w:val="28"/>
                <w:szCs w:val="28"/>
                <w:lang w:val="en-US"/>
              </w:rPr>
              <w:t>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Николай </w:t>
            </w:r>
            <w:r>
              <w:rPr>
                <w:rFonts w:ascii="Times New Roman" w:hAnsi="Times New Roman"/>
                <w:spacing w:val="-3"/>
                <w:sz w:val="28"/>
                <w:szCs w:val="28"/>
                <w:lang w:val="en-US"/>
              </w:rPr>
              <w:t>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Александр </w:t>
            </w:r>
            <w:r>
              <w:rPr>
                <w:rFonts w:ascii="Times New Roman" w:hAnsi="Times New Roman"/>
                <w:spacing w:val="-1"/>
                <w:sz w:val="28"/>
                <w:szCs w:val="28"/>
                <w:lang w:val="en-US"/>
              </w:rPr>
              <w:t>II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Петр </w:t>
            </w:r>
            <w:r w:rsidRPr="00947DDD">
              <w:rPr>
                <w:rFonts w:ascii="Times New Roman" w:hAnsi="Times New Roman"/>
                <w:b/>
                <w:spacing w:val="-4"/>
                <w:sz w:val="28"/>
                <w:szCs w:val="28"/>
                <w:lang w:val="en-US"/>
              </w:rPr>
              <w:t>I</w:t>
            </w:r>
          </w:p>
        </w:tc>
      </w:tr>
    </w:tbl>
    <w:p w:rsidR="006F2B4E" w:rsidRDefault="006F2B4E" w:rsidP="00AA2106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Высший орган государственной власти в СССР в период 1989-1991 г?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Верховный Совет СССР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Федеральное собрание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Съезд народных депутатов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министров</w:t>
            </w:r>
          </w:p>
        </w:tc>
      </w:tr>
    </w:tbl>
    <w:p w:rsidR="006F2B4E" w:rsidRDefault="006F2B4E" w:rsidP="00AA21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Высшим органом государственного управления в 1950-1980-е гг. являлся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народных комиссаров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sz w:val="28"/>
                <w:szCs w:val="28"/>
              </w:rPr>
              <w:t>Съезд народных депутатов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министров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Верховный совет СССР</w:t>
            </w:r>
          </w:p>
        </w:tc>
      </w:tr>
    </w:tbl>
    <w:p w:rsidR="006F2B4E" w:rsidRDefault="006F2B4E" w:rsidP="00E0049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 каком году Президент РФ учредил институт полномочных представителей в федеральных округах?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1998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1999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947DDD" w:rsidRDefault="006F2B4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7DDD">
              <w:rPr>
                <w:rFonts w:ascii="Times New Roman" w:hAnsi="Times New Roman"/>
                <w:b/>
                <w:bCs/>
                <w:sz w:val="28"/>
                <w:szCs w:val="28"/>
              </w:rPr>
              <w:t>в 2000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2001 г</w:t>
            </w:r>
          </w:p>
        </w:tc>
      </w:tr>
    </w:tbl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 каком году был создан Государственный Комитет Обороны СССР?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r w:rsidRPr="00727DE4">
              <w:rPr>
                <w:rFonts w:ascii="Times New Roman" w:hAnsi="Times New Roman"/>
                <w:b/>
                <w:bCs/>
                <w:sz w:val="28"/>
                <w:szCs w:val="28"/>
              </w:rPr>
              <w:t>1941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1942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1943 г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1945 г</w:t>
            </w:r>
          </w:p>
        </w:tc>
      </w:tr>
    </w:tbl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lastRenderedPageBreak/>
        <w:t>Взаимосвязь гражданской службы и муниципальной службы обеспечивается посредством:</w:t>
      </w:r>
    </w:p>
    <w:p w:rsidR="006F2B4E" w:rsidRDefault="006F2B4E" w:rsidP="00AA2106">
      <w:pPr>
        <w:shd w:val="clear" w:color="auto" w:fill="FFFFFF"/>
        <w:spacing w:after="0" w:line="240" w:lineRule="auto"/>
        <w:ind w:left="720"/>
        <w:rPr>
          <w:rFonts w:ascii="Times New Roman" w:hAnsi="Times New Roman"/>
          <w:i/>
          <w:color w:val="000000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Единства основных квалификационных требований к должностям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Единства требований к профессиональной подготовке, переподготовке и повышению квалификации служащих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Учета стажа гражданской службы при исчислении стажа и начислении пенсии стажа муниципальной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Соотносительности основных условий и размеров оплаты труда,  и социальных гарантий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Присвоения квалификационных разрядов служащим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Принципов функционирования государственной гражданской службы и муниципальной службы</w:t>
            </w:r>
          </w:p>
        </w:tc>
      </w:tr>
    </w:tbl>
    <w:p w:rsidR="006F2B4E" w:rsidRDefault="006F2B4E" w:rsidP="00AA2106">
      <w:pPr>
        <w:shd w:val="clear" w:color="auto" w:fill="FFFFFF"/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К какой группе Реестра государственных должностей государственной службы относится должность – Советник государственной гражданской службы  1, 2 и 3-го класса?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высшим государственным должностям государственной службы</w:t>
            </w:r>
          </w:p>
        </w:tc>
      </w:tr>
      <w:tr w:rsidR="006F2B4E" w:rsidTr="00AA2106">
        <w:trPr>
          <w:trHeight w:val="393"/>
        </w:trPr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главным государственным должностям государственной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z w:val="28"/>
                <w:szCs w:val="28"/>
              </w:rPr>
              <w:t>К ведущим государственным должностям государственной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старшим государственным должностям государственной службы</w:t>
            </w:r>
          </w:p>
        </w:tc>
      </w:tr>
    </w:tbl>
    <w:p w:rsidR="006F2B4E" w:rsidRDefault="006F2B4E" w:rsidP="00AA21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Должности гражданской службы подразделяются на: 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bCs/>
                <w:sz w:val="28"/>
                <w:szCs w:val="28"/>
              </w:rPr>
              <w:t>Ведущие должности гражданской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Основные должности гражданской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Низшие должности гражданской службы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Замещающие должности гражданской службы</w:t>
            </w:r>
          </w:p>
        </w:tc>
      </w:tr>
    </w:tbl>
    <w:p w:rsidR="006F2B4E" w:rsidRDefault="006F2B4E" w:rsidP="00AA2106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За безупречную и эффективную гражданскую службу производятся следующие виды поощрения:</w:t>
      </w:r>
    </w:p>
    <w:p w:rsidR="006F2B4E" w:rsidRDefault="006F2B4E" w:rsidP="00AA2106">
      <w:pPr>
        <w:spacing w:after="0" w:line="240" w:lineRule="auto"/>
        <w:ind w:left="72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z w:val="28"/>
                <w:szCs w:val="28"/>
              </w:rPr>
              <w:t>Награждение орденами и медалями РФ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в должности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должностного оклада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Ежемесячное денежное поощрение</w:t>
            </w:r>
          </w:p>
        </w:tc>
      </w:tr>
    </w:tbl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pacing w:val="-3"/>
          <w:sz w:val="28"/>
          <w:szCs w:val="28"/>
        </w:rPr>
      </w:pPr>
      <w:r>
        <w:rPr>
          <w:rFonts w:ascii="Times New Roman" w:hAnsi="Times New Roman"/>
          <w:bCs/>
          <w:i/>
          <w:spacing w:val="-3"/>
          <w:sz w:val="28"/>
          <w:szCs w:val="28"/>
        </w:rPr>
        <w:t>К функциям государственной службы не относится: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bCs/>
          <w:i/>
          <w:spacing w:val="-3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Правоприменительная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Правотворческая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Правозащитная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Правоохранительная</w:t>
            </w:r>
          </w:p>
        </w:tc>
      </w:tr>
    </w:tbl>
    <w:p w:rsidR="006F2B4E" w:rsidRDefault="006F2B4E" w:rsidP="00AA2106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Профессиональная служебная деятельность граждан на должностях государственной гражданской службы по обеспечению исполнения полномочий федеральных органов, государственных органов субъектов РФ, лиц замещающих государственные должности РФ, и лиц, замещающих государственные должности субъектов РФ это: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Федеральная государственная гражданская служба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Государственная служба РФ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Государственная гражданская служба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Федеральная государственная служба</w:t>
            </w:r>
          </w:p>
        </w:tc>
      </w:tr>
    </w:tbl>
    <w:p w:rsidR="006F2B4E" w:rsidRDefault="006F2B4E" w:rsidP="00AA21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Поступление на гражданскую службу производится по результатам конкурса при:</w:t>
      </w: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i/>
          <w:color w:val="000000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Замещении должности гражданского служащего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hd w:val="clear" w:color="auto" w:fill="FFFFFF"/>
              <w:spacing w:after="0" w:line="240" w:lineRule="auto"/>
              <w:ind w:left="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Замещении должности гражданского служащего категории руководитель и помощники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hd w:val="clear" w:color="auto" w:fill="FFFFFF"/>
              <w:spacing w:after="0" w:line="240" w:lineRule="auto"/>
              <w:ind w:left="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Замещении должности гражданского служащего категории руководитель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727DE4" w:rsidRDefault="006F2B4E">
            <w:pPr>
              <w:shd w:val="clear" w:color="auto" w:fill="FFFFFF"/>
              <w:spacing w:after="0" w:line="240" w:lineRule="auto"/>
              <w:ind w:left="25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Замещении должности гражданского служащего категории специалисты</w:t>
            </w:r>
          </w:p>
        </w:tc>
      </w:tr>
    </w:tbl>
    <w:p w:rsidR="006F2B4E" w:rsidRDefault="006F2B4E" w:rsidP="00AA2106">
      <w:pPr>
        <w:shd w:val="clear" w:color="auto" w:fill="FFFFFF"/>
        <w:spacing w:after="0" w:line="240" w:lineRule="auto"/>
        <w:ind w:left="25"/>
        <w:rPr>
          <w:rFonts w:ascii="Times New Roman" w:hAnsi="Times New Roman"/>
          <w:sz w:val="28"/>
          <w:szCs w:val="28"/>
        </w:rPr>
      </w:pPr>
    </w:p>
    <w:p w:rsidR="006F2B4E" w:rsidRDefault="006F2B4E" w:rsidP="00AA210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Должность, учреждаемая для профессионального обеспечения выполнения государственными органами установленных задач и функций и замещаемая без ограничения срока полномочий:</w:t>
      </w:r>
    </w:p>
    <w:p w:rsidR="006F2B4E" w:rsidRDefault="006F2B4E" w:rsidP="00AA2106">
      <w:pPr>
        <w:shd w:val="clear" w:color="auto" w:fill="FFFFFF"/>
        <w:spacing w:after="0" w:line="240" w:lineRule="auto"/>
        <w:ind w:left="72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z w:val="28"/>
                <w:szCs w:val="28"/>
              </w:rPr>
              <w:t>Помощник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</w:p>
        </w:tc>
      </w:tr>
    </w:tbl>
    <w:p w:rsidR="006F2B4E" w:rsidRDefault="006F2B4E" w:rsidP="00AA210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F2B4E" w:rsidRDefault="006F2B4E" w:rsidP="00AA210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Впишите в бланк ответов недостающее слово</w:t>
      </w:r>
    </w:p>
    <w:p w:rsidR="006F2B4E" w:rsidRDefault="006F2B4E" w:rsidP="00AA2106">
      <w:pPr>
        <w:spacing w:after="0" w:line="24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16.  В 1973 году стала формироваться трехзвенная система управления</w:t>
      </w:r>
    </w:p>
    <w:p w:rsidR="006F2B4E" w:rsidRDefault="006F2B4E" w:rsidP="00AA2106">
      <w:pPr>
        <w:spacing w:after="0" w:line="240" w:lineRule="auto"/>
        <w:ind w:left="141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«Министерство – производственное объединение – _______________»</w:t>
      </w:r>
    </w:p>
    <w:p w:rsidR="006F2B4E" w:rsidRDefault="006F2B4E" w:rsidP="00AA2106">
      <w:pPr>
        <w:spacing w:after="0" w:line="240" w:lineRule="auto"/>
        <w:ind w:left="1416"/>
        <w:rPr>
          <w:rFonts w:ascii="Times New Roman" w:hAnsi="Times New Roman"/>
          <w:bCs/>
          <w:sz w:val="28"/>
          <w:szCs w:val="28"/>
        </w:rPr>
      </w:pPr>
    </w:p>
    <w:p w:rsidR="006F2B4E" w:rsidRDefault="006F2B4E" w:rsidP="00AA2106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К принципам государственной гражданской службы относится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6F2B4E" w:rsidRDefault="006F2B4E" w:rsidP="00AA2106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Приоритет прав и свобод человека и гражданина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Принадлежность к политической партии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727DE4" w:rsidRDefault="006F2B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Равный доступ к гражданской службе</w:t>
            </w:r>
          </w:p>
        </w:tc>
      </w:tr>
      <w:tr w:rsidR="006F2B4E" w:rsidTr="00AA2106">
        <w:tc>
          <w:tcPr>
            <w:tcW w:w="522" w:type="dxa"/>
          </w:tcPr>
          <w:p w:rsidR="006F2B4E" w:rsidRDefault="006F2B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4)</w:t>
            </w:r>
          </w:p>
        </w:tc>
        <w:tc>
          <w:tcPr>
            <w:tcW w:w="8080" w:type="dxa"/>
          </w:tcPr>
          <w:p w:rsidR="006F2B4E" w:rsidRDefault="006F2B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Равные условия ее прохождения</w:t>
            </w:r>
          </w:p>
        </w:tc>
      </w:tr>
    </w:tbl>
    <w:p w:rsidR="006F2B4E" w:rsidRDefault="006F2B4E" w:rsidP="00AA210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7DDD" w:rsidRPr="00727DE4" w:rsidRDefault="00727DE4" w:rsidP="00947DDD">
      <w:pPr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18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 xml:space="preserve">. В состав системы государственной службы РФ входят в соответствии с ФЗ-58 следующие виды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Tr="00727DE4">
        <w:tc>
          <w:tcPr>
            <w:tcW w:w="236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служба высших р</w:t>
            </w:r>
            <w:r>
              <w:rPr>
                <w:rFonts w:ascii="Times New Roman" w:hAnsi="Times New Roman"/>
                <w:sz w:val="28"/>
                <w:szCs w:val="28"/>
              </w:rPr>
              <w:t>уководителей, рядовой персонал</w:t>
            </w:r>
          </w:p>
        </w:tc>
      </w:tr>
      <w:tr w:rsidR="00947DDD" w:rsidTr="00727DE4">
        <w:tc>
          <w:tcPr>
            <w:tcW w:w="236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 xml:space="preserve">гражданская, военная, служба иных видов </w:t>
            </w:r>
          </w:p>
        </w:tc>
      </w:tr>
      <w:tr w:rsidR="00947DDD" w:rsidTr="00727DE4">
        <w:tc>
          <w:tcPr>
            <w:tcW w:w="236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государственна</w:t>
            </w:r>
            <w:r>
              <w:rPr>
                <w:rFonts w:ascii="Times New Roman" w:hAnsi="Times New Roman"/>
                <w:sz w:val="28"/>
                <w:szCs w:val="28"/>
              </w:rPr>
              <w:t>я служба, муниципальная служба</w:t>
            </w:r>
          </w:p>
        </w:tc>
      </w:tr>
      <w:tr w:rsidR="00947DDD" w:rsidTr="00727DE4">
        <w:tc>
          <w:tcPr>
            <w:tcW w:w="236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гражданская, военная, правоохранительная служба</w:t>
            </w:r>
          </w:p>
        </w:tc>
      </w:tr>
    </w:tbl>
    <w:p w:rsidR="00947DDD" w:rsidRPr="00727DE4" w:rsidRDefault="00727DE4" w:rsidP="00947DDD">
      <w:pPr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19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Кем утверждаются перечни должностей государственной службы, входящие в реестр должностей федеральной госслужбы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Tr="00727DE4">
        <w:tc>
          <w:tcPr>
            <w:tcW w:w="236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z w:val="28"/>
                <w:szCs w:val="28"/>
              </w:rPr>
              <w:t>Правительством  РФ</w:t>
            </w:r>
          </w:p>
        </w:tc>
      </w:tr>
      <w:tr w:rsidR="00947DDD" w:rsidTr="00727DE4">
        <w:tc>
          <w:tcPr>
            <w:tcW w:w="236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Президентом России</w:t>
            </w:r>
          </w:p>
        </w:tc>
      </w:tr>
      <w:tr w:rsidR="00947DDD" w:rsidTr="00727DE4">
        <w:tc>
          <w:tcPr>
            <w:tcW w:w="236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5712CE">
              <w:rPr>
                <w:rFonts w:ascii="Times New Roman" w:hAnsi="Times New Roman"/>
                <w:sz w:val="28"/>
                <w:szCs w:val="28"/>
              </w:rPr>
              <w:t>Государственной Думой</w:t>
            </w:r>
          </w:p>
        </w:tc>
      </w:tr>
    </w:tbl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20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Вставьте пропущенное слово</w:t>
      </w:r>
    </w:p>
    <w:p w:rsidR="00947DDD" w:rsidRPr="00727DE4" w:rsidRDefault="00947DDD" w:rsidP="00947DDD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 w:rsidRPr="00727DE4">
        <w:rPr>
          <w:rFonts w:ascii="Times New Roman" w:hAnsi="Times New Roman"/>
          <w:color w:val="000000"/>
          <w:sz w:val="28"/>
          <w:szCs w:val="28"/>
        </w:rPr>
        <w:t xml:space="preserve">Гражданин, поступающий на должность главы местной администрации по результатам конкурса на замещение указанной должности, заключает </w:t>
      </w:r>
    </w:p>
    <w:p w:rsidR="00727DE4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947DDD" w:rsidRPr="00727DE4" w:rsidRDefault="00727DE4" w:rsidP="00947DDD">
      <w:pPr>
        <w:pStyle w:val="ae"/>
        <w:shd w:val="clear" w:color="auto" w:fill="FFFFFF"/>
        <w:spacing w:before="150" w:beforeAutospacing="0" w:after="150" w:afterAutospacing="0" w:line="408" w:lineRule="atLeast"/>
        <w:ind w:left="360"/>
        <w:rPr>
          <w:i/>
          <w:color w:val="000000"/>
          <w:sz w:val="28"/>
          <w:szCs w:val="28"/>
          <w:lang w:eastAsia="en-US"/>
        </w:rPr>
      </w:pPr>
      <w:r>
        <w:rPr>
          <w:i/>
          <w:color w:val="000000"/>
          <w:sz w:val="28"/>
          <w:szCs w:val="28"/>
          <w:lang w:eastAsia="en-US"/>
        </w:rPr>
        <w:t>21</w:t>
      </w:r>
      <w:r w:rsidR="00947DDD" w:rsidRPr="00727DE4">
        <w:rPr>
          <w:i/>
          <w:color w:val="000000"/>
          <w:sz w:val="28"/>
          <w:szCs w:val="28"/>
          <w:lang w:eastAsia="en-US"/>
        </w:rPr>
        <w:t>. На какой срок может быть заключен контракт о поступлении на государственную службу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Tr="008661DF">
        <w:tc>
          <w:tcPr>
            <w:tcW w:w="522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5712CE" w:rsidRDefault="00947DDD" w:rsidP="00947DDD">
            <w:pPr>
              <w:ind w:left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12CE">
              <w:rPr>
                <w:rFonts w:ascii="Times New Roman" w:hAnsi="Times New Roman"/>
                <w:color w:val="000000"/>
                <w:sz w:val="28"/>
                <w:szCs w:val="28"/>
              </w:rPr>
              <w:t>На определенный</w:t>
            </w:r>
          </w:p>
        </w:tc>
      </w:tr>
      <w:tr w:rsidR="00947DDD" w:rsidRPr="00FD6E72" w:rsidTr="008661DF">
        <w:tc>
          <w:tcPr>
            <w:tcW w:w="522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На неопределенный</w:t>
            </w:r>
          </w:p>
        </w:tc>
      </w:tr>
      <w:tr w:rsidR="00947DDD" w:rsidTr="008661DF">
        <w:tc>
          <w:tcPr>
            <w:tcW w:w="522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Pr="00727DE4" w:rsidRDefault="00947DDD" w:rsidP="00727DE4">
            <w:pPr>
              <w:ind w:left="36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Возможны все перечисленны</w:t>
            </w:r>
            <w:r w:rsidR="00727DE4"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</w:t>
            </w:r>
            <w:r w:rsidRPr="00727D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варианта</w:t>
            </w:r>
          </w:p>
        </w:tc>
      </w:tr>
    </w:tbl>
    <w:p w:rsidR="00727DE4" w:rsidRDefault="00727DE4" w:rsidP="00947DDD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22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.Впишите недостающее слово</w:t>
      </w:r>
    </w:p>
    <w:p w:rsidR="00947DDD" w:rsidRDefault="00947DDD" w:rsidP="00947DDD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727DE4">
        <w:rPr>
          <w:rFonts w:ascii="Times New Roman" w:hAnsi="Times New Roman"/>
          <w:sz w:val="28"/>
          <w:szCs w:val="28"/>
        </w:rPr>
        <w:t>Муниципальная служба – профессиональная деятельность граждан, которая осуществляется на ___________ основе на должностях муниципальной службы, замещаемых путем заключения трудового договора</w:t>
      </w:r>
      <w:r>
        <w:rPr>
          <w:rFonts w:ascii="Times New Roman" w:hAnsi="Times New Roman"/>
          <w:sz w:val="28"/>
          <w:szCs w:val="28"/>
        </w:rPr>
        <w:t>.</w:t>
      </w:r>
    </w:p>
    <w:p w:rsidR="00727DE4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23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Впишите недостающее слово</w:t>
      </w:r>
    </w:p>
    <w:p w:rsidR="00947DDD" w:rsidRPr="00727DE4" w:rsidRDefault="00947DDD" w:rsidP="00727DE4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727DE4">
        <w:rPr>
          <w:rFonts w:ascii="Times New Roman" w:hAnsi="Times New Roman"/>
          <w:sz w:val="28"/>
          <w:szCs w:val="28"/>
        </w:rPr>
        <w:t>Муниципальный служащий – это гражданин РФ, достигший возраста 18 лет, исполняющий в порядке, определенным уставом муниципального образования в соответствии с федеральными законами субъекта РФ, обязанности по муниципальной должности муниципальной службы за денежное вознаграждение, выплачиваемое за счет средств ____________ бюджета</w:t>
      </w:r>
    </w:p>
    <w:p w:rsidR="00727DE4" w:rsidRDefault="00727DE4" w:rsidP="00947DDD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947DDD" w:rsidRPr="00727DE4" w:rsidRDefault="00727DE4" w:rsidP="00947DDD">
      <w:pPr>
        <w:shd w:val="clear" w:color="auto" w:fill="FFFFFF"/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lastRenderedPageBreak/>
        <w:t>24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.Профессиональная деятельность по обеспечению полномочий местного самоуправления и его органов является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Tr="008661DF">
        <w:tc>
          <w:tcPr>
            <w:tcW w:w="522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Default="00947DDD" w:rsidP="00947DD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6"/>
                <w:sz w:val="28"/>
                <w:szCs w:val="28"/>
              </w:rPr>
              <w:t>Государственной службой</w:t>
            </w:r>
          </w:p>
        </w:tc>
      </w:tr>
      <w:tr w:rsidR="00947DDD" w:rsidTr="008661DF">
        <w:tc>
          <w:tcPr>
            <w:tcW w:w="522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>Муниципальной службой</w:t>
            </w:r>
          </w:p>
        </w:tc>
      </w:tr>
      <w:tr w:rsidR="00947DDD" w:rsidTr="008661DF">
        <w:tc>
          <w:tcPr>
            <w:tcW w:w="522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Default="00947DDD" w:rsidP="00947DD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Федеральной службой</w:t>
            </w:r>
          </w:p>
        </w:tc>
      </w:tr>
      <w:tr w:rsidR="00947DDD" w:rsidTr="008661DF">
        <w:tc>
          <w:tcPr>
            <w:tcW w:w="522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947DDD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7"/>
                <w:sz w:val="28"/>
                <w:szCs w:val="28"/>
              </w:rPr>
              <w:t>Военной службой</w:t>
            </w:r>
          </w:p>
        </w:tc>
      </w:tr>
    </w:tbl>
    <w:p w:rsidR="00727DE4" w:rsidRDefault="00727DE4" w:rsidP="00947DDD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25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 xml:space="preserve">. Предельный возраст пребывания на гражданской службе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58 лет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55 лет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>65 лет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60 лет</w:t>
            </w:r>
          </w:p>
        </w:tc>
      </w:tr>
    </w:tbl>
    <w:p w:rsid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</w:p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26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Гражданским служащим, замещающим высшие и главные должности гражданской службы, представляется ежегодный основной оплачиваемый отпуск продолжительностью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D97D6F">
              <w:rPr>
                <w:sz w:val="28"/>
                <w:szCs w:val="28"/>
                <w:lang w:eastAsia="en-US"/>
              </w:rPr>
              <w:t>30 календарных дней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32 календарных дня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28 календарных дней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947DDD" w:rsidRPr="00D97D6F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35 календарных дней</w:t>
            </w:r>
          </w:p>
        </w:tc>
      </w:tr>
    </w:tbl>
    <w:p w:rsidR="00727DE4" w:rsidRDefault="00727DE4" w:rsidP="00947DDD">
      <w:pPr>
        <w:spacing w:after="0" w:line="240" w:lineRule="auto"/>
        <w:ind w:left="360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947DDD" w:rsidRPr="00727DE4" w:rsidRDefault="00727DE4" w:rsidP="00947DDD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27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К числу запретов связанных с гражданской службой,  относится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sz w:val="28"/>
                <w:szCs w:val="28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>осуществлять предпринимательскую деятельность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F17BF">
              <w:rPr>
                <w:rFonts w:ascii="Times New Roman" w:hAnsi="Times New Roman"/>
                <w:sz w:val="28"/>
                <w:szCs w:val="28"/>
              </w:rPr>
              <w:t>прекращать исполнение должностных обязанностей в целях урегулирования служебного спора</w:t>
            </w:r>
          </w:p>
        </w:tc>
      </w:tr>
      <w:tr w:rsidR="00947DDD" w:rsidRPr="00104961" w:rsidTr="008661DF">
        <w:tc>
          <w:tcPr>
            <w:tcW w:w="522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pStyle w:val="ae"/>
              <w:shd w:val="clear" w:color="auto" w:fill="FFFFFF"/>
              <w:spacing w:before="150" w:beforeAutospacing="0" w:after="150" w:afterAutospacing="0"/>
              <w:ind w:left="360"/>
              <w:rPr>
                <w:sz w:val="28"/>
                <w:szCs w:val="28"/>
                <w:lang w:eastAsia="en-US"/>
              </w:rPr>
            </w:pPr>
            <w:r w:rsidRPr="008F17BF">
              <w:rPr>
                <w:sz w:val="28"/>
                <w:szCs w:val="28"/>
                <w:lang w:eastAsia="en-US"/>
              </w:rPr>
              <w:t>способствовать межнациональному и межконфессиональному согласию</w:t>
            </w:r>
          </w:p>
        </w:tc>
      </w:tr>
    </w:tbl>
    <w:p w:rsidR="00727DE4" w:rsidRDefault="00727DE4" w:rsidP="00727DE4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</w:p>
    <w:p w:rsidR="00947DDD" w:rsidRPr="00727DE4" w:rsidRDefault="00D97D6F" w:rsidP="00727DE4">
      <w:pPr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28</w:t>
      </w:r>
      <w:r w:rsidR="00947DDD" w:rsidRPr="00727DE4">
        <w:rPr>
          <w:rFonts w:ascii="Times New Roman" w:hAnsi="Times New Roman"/>
          <w:i/>
          <w:color w:val="000000"/>
          <w:sz w:val="28"/>
          <w:szCs w:val="28"/>
        </w:rPr>
        <w:t>. Отметьте принципы, которые не являются принципами государственной службы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080"/>
      </w:tblGrid>
      <w:tr w:rsidR="00947DDD" w:rsidRPr="00104961" w:rsidTr="008661DF">
        <w:tc>
          <w:tcPr>
            <w:tcW w:w="59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лиц, так и физических и юридических лиц</w:t>
            </w:r>
          </w:p>
        </w:tc>
      </w:tr>
      <w:tr w:rsidR="00947DDD" w:rsidRPr="00104961" w:rsidTr="008661DF">
        <w:tc>
          <w:tcPr>
            <w:tcW w:w="59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>Феодализм</w:t>
            </w:r>
          </w:p>
        </w:tc>
      </w:tr>
      <w:tr w:rsidR="00947DDD" w:rsidRPr="00104961" w:rsidTr="008661DF">
        <w:tc>
          <w:tcPr>
            <w:tcW w:w="59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8080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Равный доступ граждан к государственной службе</w:t>
            </w:r>
          </w:p>
        </w:tc>
      </w:tr>
      <w:tr w:rsidR="00947DDD" w:rsidRPr="00104961" w:rsidTr="008661DF">
        <w:tc>
          <w:tcPr>
            <w:tcW w:w="590" w:type="dxa"/>
          </w:tcPr>
          <w:p w:rsidR="00947DDD" w:rsidRPr="00104961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8080" w:type="dxa"/>
          </w:tcPr>
          <w:p w:rsidR="00947DDD" w:rsidRPr="00FD6E72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Обязательное прохождение государственной службы</w:t>
            </w:r>
          </w:p>
        </w:tc>
      </w:tr>
    </w:tbl>
    <w:p w:rsidR="00727DE4" w:rsidRDefault="00727DE4" w:rsidP="00727DE4">
      <w:pPr>
        <w:shd w:val="clear" w:color="auto" w:fill="FFFFFF"/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</w:p>
    <w:p w:rsidR="00947DDD" w:rsidRPr="00727DE4" w:rsidRDefault="00947DDD" w:rsidP="00727DE4">
      <w:pPr>
        <w:shd w:val="clear" w:color="auto" w:fill="FFFFFF"/>
        <w:spacing w:after="0" w:line="24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  <w:r w:rsidRPr="00727DE4">
        <w:rPr>
          <w:rFonts w:ascii="Times New Roman" w:hAnsi="Times New Roman"/>
          <w:i/>
          <w:color w:val="000000"/>
          <w:sz w:val="28"/>
          <w:szCs w:val="28"/>
        </w:rPr>
        <w:t>2</w:t>
      </w:r>
      <w:r w:rsidR="00D97D6F">
        <w:rPr>
          <w:rFonts w:ascii="Times New Roman" w:hAnsi="Times New Roman"/>
          <w:i/>
          <w:color w:val="000000"/>
          <w:sz w:val="28"/>
          <w:szCs w:val="28"/>
        </w:rPr>
        <w:t>9</w:t>
      </w:r>
      <w:r w:rsidRPr="00727DE4">
        <w:rPr>
          <w:rFonts w:ascii="Times New Roman" w:hAnsi="Times New Roman"/>
          <w:i/>
          <w:color w:val="000000"/>
          <w:sz w:val="28"/>
          <w:szCs w:val="28"/>
        </w:rPr>
        <w:t>. Право поступления на гражданскую службу имеют лица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8222"/>
      </w:tblGrid>
      <w:tr w:rsidR="00947DDD" w:rsidRPr="0034702F" w:rsidTr="008661DF">
        <w:tc>
          <w:tcPr>
            <w:tcW w:w="567" w:type="dxa"/>
          </w:tcPr>
          <w:p w:rsidR="00947DDD" w:rsidRPr="0034702F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8222" w:type="dxa"/>
          </w:tcPr>
          <w:p w:rsidR="00947DDD" w:rsidRPr="0034702F" w:rsidRDefault="00947DDD" w:rsidP="00947DD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B32EC7">
              <w:rPr>
                <w:rFonts w:ascii="Times New Roman" w:hAnsi="Times New Roman"/>
                <w:sz w:val="28"/>
                <w:szCs w:val="28"/>
              </w:rPr>
              <w:t>Не моложе 18 лет, владеющие государственным языком</w:t>
            </w:r>
          </w:p>
        </w:tc>
      </w:tr>
      <w:tr w:rsidR="00947DDD" w:rsidRPr="0034702F" w:rsidTr="008661DF">
        <w:tc>
          <w:tcPr>
            <w:tcW w:w="567" w:type="dxa"/>
          </w:tcPr>
          <w:p w:rsidR="00947DDD" w:rsidRPr="0034702F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8222" w:type="dxa"/>
          </w:tcPr>
          <w:p w:rsidR="00947DDD" w:rsidRPr="007100A9" w:rsidRDefault="00947DDD" w:rsidP="00947DDD">
            <w:pPr>
              <w:pStyle w:val="a3"/>
              <w:spacing w:line="240" w:lineRule="auto"/>
              <w:ind w:left="360"/>
              <w:rPr>
                <w:sz w:val="28"/>
                <w:szCs w:val="28"/>
                <w:lang w:eastAsia="en-US"/>
              </w:rPr>
            </w:pPr>
            <w:r w:rsidRPr="007100A9">
              <w:rPr>
                <w:sz w:val="28"/>
                <w:szCs w:val="28"/>
                <w:lang w:eastAsia="en-US"/>
              </w:rPr>
              <w:t>Не моложе 18 лет, владеющие государственным языком,  имеющие профессионального образования</w:t>
            </w:r>
          </w:p>
        </w:tc>
      </w:tr>
      <w:tr w:rsidR="00947DDD" w:rsidRPr="0034702F" w:rsidTr="008661DF">
        <w:tc>
          <w:tcPr>
            <w:tcW w:w="567" w:type="dxa"/>
          </w:tcPr>
          <w:p w:rsidR="00947DDD" w:rsidRPr="0034702F" w:rsidRDefault="00947DDD" w:rsidP="00947DD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lastRenderedPageBreak/>
              <w:t>3)</w:t>
            </w:r>
          </w:p>
        </w:tc>
        <w:tc>
          <w:tcPr>
            <w:tcW w:w="8222" w:type="dxa"/>
          </w:tcPr>
          <w:p w:rsidR="00947DDD" w:rsidRPr="00727DE4" w:rsidRDefault="00947DDD" w:rsidP="00947DDD">
            <w:pPr>
              <w:pStyle w:val="ae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27DE4">
              <w:rPr>
                <w:b/>
                <w:bCs/>
                <w:sz w:val="28"/>
                <w:szCs w:val="28"/>
                <w:lang w:eastAsia="en-US"/>
              </w:rPr>
              <w:t>Не моложе 18 лет, владеющие государственным языком,  соответствующие квалификационным требованиям</w:t>
            </w:r>
          </w:p>
        </w:tc>
      </w:tr>
    </w:tbl>
    <w:p w:rsidR="00947DDD" w:rsidRDefault="00947DDD" w:rsidP="0094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F2B4E" w:rsidRDefault="00D97D6F" w:rsidP="00727DE4">
      <w:pPr>
        <w:pStyle w:val="11"/>
        <w:tabs>
          <w:tab w:val="left" w:pos="1276"/>
        </w:tabs>
        <w:spacing w:after="120" w:line="240" w:lineRule="auto"/>
        <w:ind w:left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30</w:t>
      </w:r>
      <w:r w:rsidR="00727DE4">
        <w:rPr>
          <w:rFonts w:ascii="Times New Roman" w:hAnsi="Times New Roman"/>
          <w:i/>
          <w:sz w:val="28"/>
          <w:szCs w:val="28"/>
        </w:rPr>
        <w:t>.</w:t>
      </w:r>
      <w:r w:rsidR="006F2B4E" w:rsidRPr="008D7421">
        <w:rPr>
          <w:rFonts w:ascii="Times New Roman" w:hAnsi="Times New Roman"/>
          <w:i/>
          <w:sz w:val="28"/>
          <w:szCs w:val="28"/>
        </w:rPr>
        <w:t>На кого в Киевской Руси опирался князь, при решении государственных вопросов?</w:t>
      </w:r>
    </w:p>
    <w:p w:rsidR="006F2B4E" w:rsidRDefault="006F2B4E" w:rsidP="00386F1F">
      <w:pPr>
        <w:pStyle w:val="11"/>
        <w:tabs>
          <w:tab w:val="left" w:pos="1276"/>
        </w:tabs>
        <w:spacing w:after="120" w:line="240" w:lineRule="auto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727DE4" w:rsidRDefault="006F2B4E" w:rsidP="00104961">
            <w:pPr>
              <w:pStyle w:val="11"/>
              <w:spacing w:after="12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27DE4">
              <w:rPr>
                <w:rFonts w:ascii="Times New Roman" w:hAnsi="Times New Roman"/>
                <w:b/>
                <w:sz w:val="28"/>
                <w:szCs w:val="28"/>
              </w:rPr>
              <w:t>Бояр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pStyle w:val="11"/>
              <w:spacing w:after="12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Дружину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pStyle w:val="11"/>
              <w:spacing w:after="12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 xml:space="preserve">Свиту 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pStyle w:val="11"/>
              <w:spacing w:after="12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Царя</w:t>
            </w:r>
          </w:p>
        </w:tc>
      </w:tr>
    </w:tbl>
    <w:p w:rsidR="006F2B4E" w:rsidRPr="001D50C1" w:rsidRDefault="006F2B4E" w:rsidP="00D97D6F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D97D6F" w:rsidP="0086775D">
      <w:pPr>
        <w:spacing w:after="0" w:line="240" w:lineRule="auto"/>
        <w:ind w:left="360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31</w:t>
      </w:r>
      <w:r w:rsidR="006F2B4E">
        <w:rPr>
          <w:rFonts w:ascii="Times New Roman" w:hAnsi="Times New Roman"/>
          <w:bCs/>
          <w:i/>
          <w:sz w:val="28"/>
          <w:szCs w:val="28"/>
        </w:rPr>
        <w:t xml:space="preserve">. </w:t>
      </w:r>
      <w:r w:rsidR="006F2B4E" w:rsidRPr="001019C5">
        <w:rPr>
          <w:rFonts w:ascii="Times New Roman" w:hAnsi="Times New Roman"/>
          <w:bCs/>
          <w:i/>
          <w:sz w:val="28"/>
          <w:szCs w:val="28"/>
        </w:rPr>
        <w:t>Перестройка народного хозяйства в 1980-е годы связана с именем:</w:t>
      </w:r>
    </w:p>
    <w:p w:rsidR="006F2B4E" w:rsidRDefault="006F2B4E" w:rsidP="001019C5">
      <w:pPr>
        <w:spacing w:after="0" w:line="24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М.С. Горбачев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Б.Н. Ельцин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В.В. Путин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Л.И. Брежнев</w:t>
            </w:r>
          </w:p>
        </w:tc>
      </w:tr>
    </w:tbl>
    <w:p w:rsidR="006F2B4E" w:rsidRDefault="006F2B4E" w:rsidP="0086775D">
      <w:pPr>
        <w:pStyle w:val="11"/>
        <w:spacing w:after="0"/>
        <w:ind w:left="0"/>
        <w:rPr>
          <w:rFonts w:ascii="Times New Roman" w:hAnsi="Times New Roman"/>
          <w:b/>
          <w:i/>
          <w:sz w:val="28"/>
          <w:szCs w:val="28"/>
        </w:rPr>
      </w:pPr>
    </w:p>
    <w:p w:rsidR="006F2B4E" w:rsidRPr="00246824" w:rsidRDefault="00D97D6F" w:rsidP="0086775D">
      <w:pPr>
        <w:pStyle w:val="11"/>
        <w:spacing w:after="0"/>
        <w:ind w:left="0" w:firstLine="39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32</w:t>
      </w:r>
      <w:r w:rsidR="006F2B4E">
        <w:rPr>
          <w:rFonts w:ascii="Times New Roman" w:hAnsi="Times New Roman"/>
          <w:i/>
          <w:sz w:val="28"/>
          <w:szCs w:val="28"/>
        </w:rPr>
        <w:t xml:space="preserve">. </w:t>
      </w:r>
      <w:r w:rsidR="006F2B4E" w:rsidRPr="00246824">
        <w:rPr>
          <w:rFonts w:ascii="Times New Roman" w:hAnsi="Times New Roman"/>
          <w:i/>
          <w:sz w:val="28"/>
          <w:szCs w:val="28"/>
        </w:rPr>
        <w:t>Соотнесите полномочия к ведению Совета Федерации и Правительства Российской Федерации:</w:t>
      </w:r>
    </w:p>
    <w:p w:rsidR="006F2B4E" w:rsidRDefault="006F2B4E" w:rsidP="00455D50">
      <w:pPr>
        <w:pStyle w:val="11"/>
        <w:spacing w:after="0"/>
        <w:ind w:left="0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F2B4E" w:rsidRPr="00104961" w:rsidTr="00104961">
        <w:tc>
          <w:tcPr>
            <w:tcW w:w="4785" w:type="dxa"/>
            <w:vAlign w:val="center"/>
          </w:tcPr>
          <w:p w:rsidR="006F2B4E" w:rsidRPr="00104961" w:rsidRDefault="006F2B4E" w:rsidP="00104961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04961">
              <w:rPr>
                <w:rFonts w:ascii="Times New Roman" w:hAnsi="Times New Roman"/>
                <w:i/>
                <w:sz w:val="28"/>
                <w:szCs w:val="28"/>
              </w:rPr>
              <w:t>Совет Федерации</w:t>
            </w:r>
          </w:p>
        </w:tc>
        <w:tc>
          <w:tcPr>
            <w:tcW w:w="4786" w:type="dxa"/>
            <w:vAlign w:val="center"/>
          </w:tcPr>
          <w:p w:rsidR="006F2B4E" w:rsidRPr="00104961" w:rsidRDefault="006F2B4E" w:rsidP="00104961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04961">
              <w:rPr>
                <w:rFonts w:ascii="Times New Roman" w:hAnsi="Times New Roman"/>
                <w:i/>
                <w:sz w:val="28"/>
                <w:szCs w:val="28"/>
              </w:rPr>
              <w:t>Правительство</w:t>
            </w:r>
          </w:p>
          <w:p w:rsidR="006F2B4E" w:rsidRPr="00104961" w:rsidRDefault="006F2B4E" w:rsidP="00104961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04961">
              <w:rPr>
                <w:rFonts w:ascii="Times New Roman" w:hAnsi="Times New Roman"/>
                <w:i/>
                <w:sz w:val="28"/>
                <w:szCs w:val="28"/>
              </w:rPr>
              <w:t>Российской Федерации</w:t>
            </w:r>
          </w:p>
        </w:tc>
      </w:tr>
      <w:tr w:rsidR="006F2B4E" w:rsidRPr="00104961" w:rsidTr="007C7F87">
        <w:trPr>
          <w:trHeight w:val="422"/>
        </w:trPr>
        <w:tc>
          <w:tcPr>
            <w:tcW w:w="4785" w:type="dxa"/>
          </w:tcPr>
          <w:p w:rsidR="006F2B4E" w:rsidRPr="00104961" w:rsidRDefault="00D97D6F" w:rsidP="00104961">
            <w:pPr>
              <w:pStyle w:val="11"/>
              <w:spacing w:after="0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1 2 3</w:t>
            </w:r>
          </w:p>
        </w:tc>
        <w:tc>
          <w:tcPr>
            <w:tcW w:w="4786" w:type="dxa"/>
          </w:tcPr>
          <w:p w:rsidR="006F2B4E" w:rsidRPr="00104961" w:rsidRDefault="00D97D6F" w:rsidP="00104961">
            <w:pPr>
              <w:pStyle w:val="11"/>
              <w:spacing w:after="0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</w:tbl>
    <w:p w:rsidR="006F2B4E" w:rsidRDefault="006F2B4E" w:rsidP="00455D50">
      <w:pPr>
        <w:pStyle w:val="11"/>
        <w:spacing w:after="0"/>
        <w:ind w:left="0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896"/>
      </w:tblGrid>
      <w:tr w:rsidR="006F2B4E" w:rsidRPr="0034702F" w:rsidTr="00C465A1">
        <w:tc>
          <w:tcPr>
            <w:tcW w:w="534" w:type="dxa"/>
          </w:tcPr>
          <w:p w:rsidR="006F2B4E" w:rsidRPr="0034702F" w:rsidRDefault="006F2B4E" w:rsidP="00C46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896" w:type="dxa"/>
          </w:tcPr>
          <w:p w:rsidR="006F2B4E" w:rsidRPr="0034702F" w:rsidRDefault="006F2B4E" w:rsidP="007C7F87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6824">
              <w:rPr>
                <w:rFonts w:ascii="Times New Roman" w:hAnsi="Times New Roman"/>
                <w:sz w:val="28"/>
                <w:szCs w:val="28"/>
              </w:rPr>
              <w:t xml:space="preserve">Разрабатывает и представляет Государственной Думе федеральный бюджет и обеспечивает его исполнение; представляет Государственной Думе отчет об </w:t>
            </w:r>
            <w:r>
              <w:rPr>
                <w:rFonts w:ascii="Times New Roman" w:hAnsi="Times New Roman"/>
                <w:sz w:val="28"/>
                <w:szCs w:val="28"/>
              </w:rPr>
              <w:t>исполнении федерального бюджета</w:t>
            </w:r>
          </w:p>
        </w:tc>
      </w:tr>
      <w:tr w:rsidR="006F2B4E" w:rsidRPr="0034702F" w:rsidTr="00C465A1">
        <w:tc>
          <w:tcPr>
            <w:tcW w:w="534" w:type="dxa"/>
          </w:tcPr>
          <w:p w:rsidR="006F2B4E" w:rsidRPr="0034702F" w:rsidRDefault="006F2B4E" w:rsidP="00C46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896" w:type="dxa"/>
          </w:tcPr>
          <w:p w:rsidR="006F2B4E" w:rsidRPr="0034702F" w:rsidRDefault="006F2B4E" w:rsidP="007C7F87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6824">
              <w:rPr>
                <w:rFonts w:ascii="Times New Roman" w:hAnsi="Times New Roman"/>
                <w:sz w:val="28"/>
                <w:szCs w:val="28"/>
              </w:rPr>
              <w:t xml:space="preserve">Утверждение изменения границ между </w:t>
            </w:r>
            <w:r>
              <w:rPr>
                <w:rFonts w:ascii="Times New Roman" w:hAnsi="Times New Roman"/>
                <w:sz w:val="28"/>
                <w:szCs w:val="28"/>
              </w:rPr>
              <w:t>субъектами Российской Федерации</w:t>
            </w:r>
          </w:p>
        </w:tc>
      </w:tr>
      <w:tr w:rsidR="006F2B4E" w:rsidRPr="0034702F" w:rsidTr="00C465A1">
        <w:tc>
          <w:tcPr>
            <w:tcW w:w="534" w:type="dxa"/>
          </w:tcPr>
          <w:p w:rsidR="006F2B4E" w:rsidRPr="0034702F" w:rsidRDefault="006F2B4E" w:rsidP="00C46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896" w:type="dxa"/>
          </w:tcPr>
          <w:p w:rsidR="006F2B4E" w:rsidRPr="0034702F" w:rsidRDefault="006F2B4E" w:rsidP="007C7F87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6824">
              <w:rPr>
                <w:rFonts w:ascii="Times New Roman" w:hAnsi="Times New Roman"/>
                <w:sz w:val="28"/>
                <w:szCs w:val="28"/>
              </w:rPr>
              <w:t>Обеспечивает проведение в Российской Федерации единой финансовой</w:t>
            </w:r>
            <w:r>
              <w:rPr>
                <w:rFonts w:ascii="Times New Roman" w:hAnsi="Times New Roman"/>
                <w:sz w:val="28"/>
                <w:szCs w:val="28"/>
              </w:rPr>
              <w:t>, кредитной и денежной политики</w:t>
            </w:r>
          </w:p>
        </w:tc>
      </w:tr>
      <w:tr w:rsidR="006F2B4E" w:rsidRPr="0034702F" w:rsidTr="00C465A1">
        <w:tc>
          <w:tcPr>
            <w:tcW w:w="534" w:type="dxa"/>
          </w:tcPr>
          <w:p w:rsidR="006F2B4E" w:rsidRPr="0034702F" w:rsidRDefault="006F2B4E" w:rsidP="00C46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896" w:type="dxa"/>
          </w:tcPr>
          <w:p w:rsidR="006F2B4E" w:rsidRPr="0034702F" w:rsidRDefault="006F2B4E" w:rsidP="007C7F87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6824">
              <w:rPr>
                <w:rFonts w:ascii="Times New Roman" w:hAnsi="Times New Roman"/>
                <w:sz w:val="28"/>
                <w:szCs w:val="28"/>
              </w:rPr>
              <w:t>Утверждение указа Президента Российской Федераци</w:t>
            </w:r>
            <w:r>
              <w:rPr>
                <w:rFonts w:ascii="Times New Roman" w:hAnsi="Times New Roman"/>
                <w:sz w:val="28"/>
                <w:szCs w:val="28"/>
              </w:rPr>
              <w:t>и о введении военного положения</w:t>
            </w:r>
          </w:p>
        </w:tc>
      </w:tr>
    </w:tbl>
    <w:p w:rsidR="006F2B4E" w:rsidRDefault="006F2B4E" w:rsidP="0086775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Pr="0086775D" w:rsidRDefault="00D97D6F" w:rsidP="0086775D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spacing w:val="-1"/>
          <w:sz w:val="28"/>
          <w:szCs w:val="28"/>
        </w:rPr>
        <w:t>33</w:t>
      </w:r>
      <w:r w:rsidR="006F2B4E">
        <w:rPr>
          <w:rFonts w:ascii="Times New Roman" w:hAnsi="Times New Roman"/>
          <w:bCs/>
          <w:i/>
          <w:spacing w:val="-1"/>
          <w:sz w:val="28"/>
          <w:szCs w:val="28"/>
        </w:rPr>
        <w:t>.</w:t>
      </w:r>
      <w:r w:rsidR="006F2B4E" w:rsidRPr="006E04CF">
        <w:rPr>
          <w:rFonts w:ascii="Times New Roman" w:hAnsi="Times New Roman"/>
          <w:bCs/>
          <w:i/>
          <w:spacing w:val="-1"/>
          <w:sz w:val="28"/>
          <w:szCs w:val="28"/>
        </w:rPr>
        <w:t xml:space="preserve">Государственный служащий, допустивший должностной проступок на какой срок </w:t>
      </w:r>
      <w:r w:rsidR="006F2B4E" w:rsidRPr="006E04CF">
        <w:rPr>
          <w:rFonts w:ascii="Times New Roman" w:hAnsi="Times New Roman"/>
          <w:bCs/>
          <w:i/>
          <w:sz w:val="28"/>
          <w:szCs w:val="28"/>
        </w:rPr>
        <w:t>может быть отстранен?</w:t>
      </w:r>
    </w:p>
    <w:p w:rsidR="006F2B4E" w:rsidRDefault="006F2B4E" w:rsidP="005C050A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На месяц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pacing w:val="-4"/>
                <w:sz w:val="28"/>
                <w:szCs w:val="28"/>
              </w:rPr>
              <w:t>На 2 месяца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pacing w:val="-2"/>
                <w:sz w:val="28"/>
                <w:szCs w:val="28"/>
              </w:rPr>
              <w:t>На год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pacing w:val="-1"/>
                <w:sz w:val="28"/>
                <w:szCs w:val="28"/>
              </w:rPr>
              <w:t>На 2 года</w:t>
            </w:r>
          </w:p>
        </w:tc>
      </w:tr>
    </w:tbl>
    <w:p w:rsidR="006F2B4E" w:rsidRDefault="006F2B4E" w:rsidP="005C050A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D97D6F" w:rsidP="0086775D">
      <w:pPr>
        <w:spacing w:after="0" w:line="24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34</w:t>
      </w:r>
      <w:r w:rsidR="006F2B4E">
        <w:rPr>
          <w:rFonts w:ascii="Times New Roman" w:hAnsi="Times New Roman"/>
          <w:bCs/>
          <w:i/>
          <w:sz w:val="28"/>
          <w:szCs w:val="28"/>
        </w:rPr>
        <w:t>.Год принятия ФЗ №58 «О системе Государственной службы РФ»</w:t>
      </w:r>
    </w:p>
    <w:p w:rsidR="006F2B4E" w:rsidRDefault="006F2B4E" w:rsidP="005C050A">
      <w:pPr>
        <w:spacing w:after="0" w:line="240" w:lineRule="auto"/>
        <w:ind w:firstLine="900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2779FB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2779FB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2779FB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2003</w:t>
            </w:r>
          </w:p>
        </w:tc>
      </w:tr>
    </w:tbl>
    <w:p w:rsidR="006F2B4E" w:rsidRPr="006E04CF" w:rsidRDefault="006F2B4E" w:rsidP="005C050A">
      <w:pPr>
        <w:spacing w:after="0" w:line="240" w:lineRule="auto"/>
        <w:ind w:firstLine="900"/>
        <w:rPr>
          <w:rFonts w:ascii="Times New Roman" w:hAnsi="Times New Roman"/>
          <w:bCs/>
          <w:i/>
          <w:sz w:val="28"/>
          <w:szCs w:val="28"/>
        </w:rPr>
      </w:pPr>
    </w:p>
    <w:p w:rsidR="006F2B4E" w:rsidRDefault="006F2B4E" w:rsidP="0086775D">
      <w:pPr>
        <w:tabs>
          <w:tab w:val="left" w:pos="284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D97D6F">
        <w:rPr>
          <w:rFonts w:ascii="Times New Roman" w:hAnsi="Times New Roman"/>
          <w:i/>
          <w:sz w:val="28"/>
          <w:szCs w:val="28"/>
        </w:rPr>
        <w:t>35</w:t>
      </w:r>
      <w:r w:rsidRPr="005C050A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 xml:space="preserve">Кем был подписан Федеральный закон № 79 «О Государственной гражданской службе РФ» </w:t>
      </w:r>
    </w:p>
    <w:p w:rsidR="006F2B4E" w:rsidRDefault="006F2B4E" w:rsidP="00FD30BC">
      <w:pPr>
        <w:tabs>
          <w:tab w:val="left" w:pos="284"/>
        </w:tabs>
        <w:spacing w:after="0" w:line="240" w:lineRule="auto"/>
        <w:ind w:firstLine="720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В.В.Путин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Б.Н.Ельцин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М.С.Горбачев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Л.И.Брежнев</w:t>
            </w:r>
          </w:p>
        </w:tc>
      </w:tr>
    </w:tbl>
    <w:p w:rsidR="006F2B4E" w:rsidRDefault="006F2B4E" w:rsidP="006333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4E" w:rsidRDefault="00D97D6F" w:rsidP="00D97D6F">
      <w:pPr>
        <w:spacing w:after="0"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36.</w:t>
      </w:r>
      <w:r w:rsidR="006F2B4E" w:rsidRPr="00966821">
        <w:rPr>
          <w:rFonts w:ascii="Times New Roman" w:hAnsi="Times New Roman"/>
          <w:i/>
          <w:sz w:val="28"/>
          <w:szCs w:val="28"/>
        </w:rPr>
        <w:t>Должности категорий руководители подразделяются на:</w:t>
      </w:r>
    </w:p>
    <w:p w:rsidR="006F2B4E" w:rsidRDefault="006F2B4E" w:rsidP="00633361">
      <w:pPr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Младшею, старшую и главную группу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Высшую, главную и ведущую группу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Ведущую, главную и старшую группу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 xml:space="preserve">Главную, старшую, ведущую </w:t>
            </w:r>
          </w:p>
        </w:tc>
      </w:tr>
    </w:tbl>
    <w:p w:rsidR="006F2B4E" w:rsidRPr="00966821" w:rsidRDefault="006F2B4E" w:rsidP="00633361">
      <w:pPr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</w:p>
    <w:p w:rsidR="006F2B4E" w:rsidRDefault="00D97D6F" w:rsidP="0086775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37.</w:t>
      </w:r>
      <w:r w:rsidR="006F2B4E" w:rsidRPr="00966821">
        <w:rPr>
          <w:rFonts w:ascii="Times New Roman" w:hAnsi="Times New Roman"/>
          <w:i/>
          <w:sz w:val="28"/>
          <w:szCs w:val="28"/>
        </w:rPr>
        <w:t>Федеральная государственная служба это</w:t>
      </w:r>
      <w:r w:rsidR="006F2B4E" w:rsidRPr="00FD30BC">
        <w:rPr>
          <w:rFonts w:ascii="Times New Roman" w:hAnsi="Times New Roman"/>
          <w:b/>
          <w:sz w:val="28"/>
          <w:szCs w:val="28"/>
        </w:rPr>
        <w:t xml:space="preserve"> - </w:t>
      </w:r>
      <w:r w:rsidR="006F2B4E">
        <w:rPr>
          <w:rFonts w:ascii="Times New Roman" w:hAnsi="Times New Roman"/>
          <w:sz w:val="28"/>
          <w:szCs w:val="28"/>
        </w:rPr>
        <w:t>_____________</w:t>
      </w:r>
      <w:r w:rsidR="006F2B4E" w:rsidRPr="00FD30BC">
        <w:rPr>
          <w:rFonts w:ascii="Times New Roman" w:hAnsi="Times New Roman"/>
          <w:sz w:val="28"/>
          <w:szCs w:val="28"/>
        </w:rPr>
        <w:t>служебная деятельность по обесп</w:t>
      </w:r>
      <w:r w:rsidR="006F2B4E">
        <w:rPr>
          <w:rFonts w:ascii="Times New Roman" w:hAnsi="Times New Roman"/>
          <w:sz w:val="28"/>
          <w:szCs w:val="28"/>
        </w:rPr>
        <w:t xml:space="preserve">ечению исполнению полномочий РФ, </w:t>
      </w:r>
      <w:r w:rsidR="006F2B4E" w:rsidRPr="00FD30BC">
        <w:rPr>
          <w:rFonts w:ascii="Times New Roman" w:hAnsi="Times New Roman"/>
          <w:sz w:val="28"/>
          <w:szCs w:val="28"/>
        </w:rPr>
        <w:t xml:space="preserve"> а также полномочий федеральных государственных органов и лиц замещающих государственные должности РФ.</w:t>
      </w:r>
    </w:p>
    <w:p w:rsidR="006F2B4E" w:rsidRDefault="006F2B4E" w:rsidP="0086775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F2B4E" w:rsidRDefault="00D97D6F" w:rsidP="00D97D6F">
      <w:pPr>
        <w:spacing w:after="0" w:line="240" w:lineRule="auto"/>
        <w:ind w:left="360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38.</w:t>
      </w:r>
      <w:r w:rsidR="006F2B4E" w:rsidRPr="00771022">
        <w:rPr>
          <w:rFonts w:ascii="Times New Roman" w:hAnsi="Times New Roman"/>
          <w:bCs/>
          <w:i/>
          <w:sz w:val="28"/>
          <w:szCs w:val="28"/>
        </w:rPr>
        <w:t xml:space="preserve">Какие государственные служащие не подлежат аттестации: </w:t>
      </w:r>
    </w:p>
    <w:p w:rsidR="006F2B4E" w:rsidRDefault="006F2B4E" w:rsidP="00B03469">
      <w:pPr>
        <w:spacing w:after="0" w:line="240" w:lineRule="auto"/>
        <w:ind w:left="72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Замещающие должности государственной службы более года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Не достигшие предельного возраста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Беременные женщины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pStyle w:val="1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В течение 2 лет с момента присвоения квалификационного разряда</w:t>
            </w:r>
          </w:p>
        </w:tc>
      </w:tr>
    </w:tbl>
    <w:p w:rsidR="006F2B4E" w:rsidRPr="00771022" w:rsidRDefault="006F2B4E" w:rsidP="00B03469">
      <w:pPr>
        <w:spacing w:after="0" w:line="240" w:lineRule="auto"/>
        <w:ind w:left="720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F2B4E" w:rsidRDefault="00D97D6F" w:rsidP="00D97D6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39.</w:t>
      </w:r>
      <w:r w:rsidR="006F2B4E" w:rsidRPr="00A40EFB">
        <w:rPr>
          <w:rFonts w:ascii="Times New Roman" w:hAnsi="Times New Roman"/>
          <w:bCs/>
          <w:i/>
          <w:sz w:val="28"/>
          <w:szCs w:val="28"/>
        </w:rPr>
        <w:t>Муниципальная должность</w:t>
      </w:r>
      <w:r w:rsidR="006F2B4E" w:rsidRPr="00A40EFB">
        <w:rPr>
          <w:rFonts w:ascii="Times New Roman" w:hAnsi="Times New Roman"/>
          <w:bCs/>
          <w:sz w:val="28"/>
          <w:szCs w:val="28"/>
        </w:rPr>
        <w:t xml:space="preserve"> – это </w:t>
      </w:r>
      <w:r w:rsidR="006F2B4E" w:rsidRPr="00A40EFB">
        <w:rPr>
          <w:rFonts w:ascii="Times New Roman" w:hAnsi="Times New Roman"/>
          <w:sz w:val="28"/>
          <w:szCs w:val="28"/>
        </w:rPr>
        <w:t xml:space="preserve">должность, предусмотренная </w:t>
      </w:r>
      <w:r w:rsidR="006F2B4E">
        <w:rPr>
          <w:rFonts w:ascii="Times New Roman" w:hAnsi="Times New Roman"/>
          <w:sz w:val="28"/>
          <w:szCs w:val="28"/>
        </w:rPr>
        <w:t xml:space="preserve">_____________ </w:t>
      </w:r>
      <w:r w:rsidR="006F2B4E" w:rsidRPr="00A40EFB">
        <w:rPr>
          <w:rFonts w:ascii="Times New Roman" w:hAnsi="Times New Roman"/>
          <w:sz w:val="28"/>
          <w:szCs w:val="28"/>
        </w:rPr>
        <w:t>муниципального образования в соответствии с законом субъекта РФ, с установленными полномочиями на решение вопросов местного значения и ответственностью з</w:t>
      </w:r>
      <w:r w:rsidR="006F2B4E">
        <w:rPr>
          <w:rFonts w:ascii="Times New Roman" w:hAnsi="Times New Roman"/>
          <w:sz w:val="28"/>
          <w:szCs w:val="28"/>
        </w:rPr>
        <w:t>а осуществление этих полномочий</w:t>
      </w:r>
    </w:p>
    <w:p w:rsidR="006F2B4E" w:rsidRDefault="006F2B4E" w:rsidP="0086775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F2B4E" w:rsidRDefault="00D97D6F" w:rsidP="00D97D6F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40.</w:t>
      </w:r>
      <w:r w:rsidR="006F2B4E" w:rsidRPr="00CF33CD">
        <w:rPr>
          <w:rFonts w:ascii="Times New Roman" w:hAnsi="Times New Roman"/>
          <w:bCs/>
          <w:i/>
          <w:sz w:val="28"/>
          <w:szCs w:val="28"/>
        </w:rPr>
        <w:t>Муниципальный служащий не в праве:</w:t>
      </w:r>
    </w:p>
    <w:p w:rsidR="006F2B4E" w:rsidRDefault="006F2B4E" w:rsidP="00B03469">
      <w:pPr>
        <w:spacing w:after="0" w:line="240" w:lineRule="auto"/>
        <w:ind w:left="126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Знакомиться с документами, устанавливающими его права и обязанности по занимаемой муниципальной должности муниципальной служб, критерии оценки качества работы и условия продвижения по службе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Обращаться в соответствующие государственные органы или суд для разрешения споров, связанных с муниципальной службой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Заниматься предпринимательской деятельностью лично или через доверенных лиц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Посещать в установленном порядке в целях исполнения должностных обязанностей предприятия, учреждения и организации на территории района независимо от форм собственности</w:t>
            </w:r>
          </w:p>
        </w:tc>
      </w:tr>
    </w:tbl>
    <w:p w:rsidR="006F2B4E" w:rsidRPr="00CF33CD" w:rsidRDefault="006F2B4E" w:rsidP="00B03469">
      <w:pPr>
        <w:spacing w:after="0" w:line="240" w:lineRule="auto"/>
        <w:ind w:left="1440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6F2B4E" w:rsidRDefault="00D97D6F" w:rsidP="00D97D6F">
      <w:pPr>
        <w:spacing w:after="0" w:line="240" w:lineRule="auto"/>
        <w:ind w:left="142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41.</w:t>
      </w:r>
      <w:r w:rsidR="006F2B4E" w:rsidRPr="004A798B">
        <w:rPr>
          <w:rFonts w:ascii="Times New Roman" w:hAnsi="Times New Roman"/>
          <w:bCs/>
          <w:i/>
          <w:sz w:val="28"/>
          <w:szCs w:val="28"/>
        </w:rPr>
        <w:t>Граждане имеют равные права на осуществление местного самоуправления независимо:</w:t>
      </w:r>
    </w:p>
    <w:p w:rsidR="006F2B4E" w:rsidRDefault="006F2B4E" w:rsidP="00B03469">
      <w:pPr>
        <w:spacing w:after="0" w:line="240" w:lineRule="auto"/>
        <w:ind w:left="162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От пола, расы, национальности, происхождения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От отношения к религии, убеждений, принадлежности к общественным объединениям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От пола, расы, языка, происхождения, имущественного и должностного положения</w:t>
            </w:r>
          </w:p>
        </w:tc>
      </w:tr>
    </w:tbl>
    <w:p w:rsidR="006F2B4E" w:rsidRPr="004A798B" w:rsidRDefault="006F2B4E" w:rsidP="00B03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Default="00D97D6F" w:rsidP="00D97D6F">
      <w:pPr>
        <w:spacing w:after="0" w:line="240" w:lineRule="auto"/>
        <w:ind w:left="142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42.</w:t>
      </w:r>
      <w:r w:rsidR="006F2B4E" w:rsidRPr="004A798B">
        <w:rPr>
          <w:rFonts w:ascii="Times New Roman" w:hAnsi="Times New Roman"/>
          <w:bCs/>
          <w:i/>
          <w:sz w:val="28"/>
          <w:szCs w:val="28"/>
        </w:rPr>
        <w:t>Денежное содержание муниципального служащего?</w:t>
      </w:r>
    </w:p>
    <w:p w:rsidR="006F2B4E" w:rsidRDefault="006F2B4E" w:rsidP="00B03469">
      <w:pPr>
        <w:spacing w:after="0" w:line="240" w:lineRule="auto"/>
        <w:ind w:left="162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6F2B4E" w:rsidRPr="00D97D6F" w:rsidRDefault="006F2B4E" w:rsidP="00104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7D6F">
              <w:rPr>
                <w:rFonts w:ascii="Times New Roman" w:hAnsi="Times New Roman"/>
                <w:b/>
                <w:sz w:val="28"/>
                <w:szCs w:val="28"/>
              </w:rPr>
              <w:t>Размер месячной оплаты труда лица, замещающего муниципальную должность муниципальной службы, выполнившего за этот период свои обязанности в соответствии с квалификационными требованиями, предъявляемыми на основании нормативных правовых актов органов местного самоуправления.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Оплата труда за исполнением муниципальным служащим обязанностей по муниципальной должности муниципальной службы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Доплаты стимулирующего характера к должностному окладу за высокий уровень профессиональной квалификации, новаторство, инициативу, конкретные результаты в работе</w:t>
            </w:r>
          </w:p>
        </w:tc>
      </w:tr>
      <w:tr w:rsidR="006F2B4E" w:rsidRPr="00104961" w:rsidTr="00104961">
        <w:tc>
          <w:tcPr>
            <w:tcW w:w="522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6F2B4E" w:rsidRPr="00104961" w:rsidRDefault="006F2B4E" w:rsidP="00104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Надбавки компенсирующего характера к должностному окладу, связанные с особыми условиями труда и режимом работы</w:t>
            </w:r>
          </w:p>
        </w:tc>
      </w:tr>
    </w:tbl>
    <w:p w:rsidR="006F2B4E" w:rsidRDefault="006F2B4E" w:rsidP="00B0346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64D4F" w:rsidRDefault="00864D4F" w:rsidP="00B0346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64D4F" w:rsidRDefault="00864D4F" w:rsidP="00864D4F">
      <w:pPr>
        <w:pStyle w:val="101"/>
        <w:shd w:val="clear" w:color="auto" w:fill="auto"/>
        <w:spacing w:line="240" w:lineRule="auto"/>
        <w:rPr>
          <w:sz w:val="28"/>
          <w:szCs w:val="28"/>
        </w:rPr>
      </w:pPr>
      <w:r w:rsidRPr="00864D4F">
        <w:rPr>
          <w:sz w:val="28"/>
          <w:szCs w:val="28"/>
          <w:u w:val="single"/>
        </w:rPr>
        <w:lastRenderedPageBreak/>
        <w:t>КОМПЛЕКТ ЗАДАНИЙ</w:t>
      </w:r>
      <w:r>
        <w:rPr>
          <w:sz w:val="28"/>
          <w:szCs w:val="28"/>
          <w:u w:val="single"/>
        </w:rPr>
        <w:t xml:space="preserve"> </w:t>
      </w:r>
      <w:r w:rsidRPr="00864D4F">
        <w:rPr>
          <w:sz w:val="28"/>
          <w:szCs w:val="28"/>
        </w:rPr>
        <w:t xml:space="preserve">для выполнения практических </w:t>
      </w:r>
      <w:r w:rsidR="00EE1275">
        <w:rPr>
          <w:sz w:val="28"/>
          <w:szCs w:val="28"/>
        </w:rPr>
        <w:t>занятий</w:t>
      </w:r>
      <w:r w:rsidRPr="00864D4F">
        <w:rPr>
          <w:sz w:val="28"/>
          <w:szCs w:val="28"/>
        </w:rPr>
        <w:t xml:space="preserve"> представлен в методических рекомендациях по проведению практических занятий</w:t>
      </w:r>
    </w:p>
    <w:p w:rsidR="00864D4F" w:rsidRPr="00864D4F" w:rsidRDefault="00864D4F" w:rsidP="00864D4F">
      <w:pPr>
        <w:pStyle w:val="101"/>
        <w:shd w:val="clear" w:color="auto" w:fill="auto"/>
        <w:spacing w:line="240" w:lineRule="auto"/>
        <w:rPr>
          <w:sz w:val="28"/>
          <w:szCs w:val="28"/>
        </w:rPr>
      </w:pPr>
    </w:p>
    <w:p w:rsidR="00864D4F" w:rsidRPr="00864D4F" w:rsidRDefault="00864D4F" w:rsidP="00864D4F">
      <w:pPr>
        <w:pStyle w:val="101"/>
        <w:shd w:val="clear" w:color="auto" w:fill="auto"/>
        <w:spacing w:line="240" w:lineRule="auto"/>
        <w:rPr>
          <w:sz w:val="28"/>
          <w:szCs w:val="28"/>
          <w:u w:val="single"/>
        </w:rPr>
      </w:pPr>
      <w:r w:rsidRPr="00864D4F">
        <w:rPr>
          <w:sz w:val="28"/>
          <w:szCs w:val="28"/>
          <w:u w:val="single"/>
        </w:rPr>
        <w:t xml:space="preserve">ТЕМЫ РЕФЕРАТОВ, ДОКЛАДОВ, СООБЩЕНИЙ </w:t>
      </w:r>
      <w:r w:rsidRPr="00864D4F">
        <w:rPr>
          <w:sz w:val="28"/>
          <w:szCs w:val="28"/>
        </w:rPr>
        <w:t>представлены в методических рекомендациях по выполнению самостоятельной работы.</w:t>
      </w:r>
    </w:p>
    <w:p w:rsidR="00864D4F" w:rsidRDefault="00864D4F" w:rsidP="00864D4F">
      <w:pPr>
        <w:pStyle w:val="101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864D4F" w:rsidRDefault="00864D4F" w:rsidP="00864D4F">
      <w:pPr>
        <w:pStyle w:val="101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864D4F" w:rsidRDefault="00864D4F" w:rsidP="00864D4F">
      <w:pPr>
        <w:pStyle w:val="101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864D4F" w:rsidRPr="00864D4F" w:rsidRDefault="00864D4F" w:rsidP="00864D4F">
      <w:pPr>
        <w:pStyle w:val="101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864D4F">
        <w:rPr>
          <w:b/>
          <w:sz w:val="28"/>
          <w:szCs w:val="28"/>
        </w:rPr>
        <w:t>МАТЕРИАЛЫ ДЛЯ ПРОМЕЖУТОЧНОЙ АТТЕСТАЦИИ</w:t>
      </w:r>
    </w:p>
    <w:p w:rsidR="006F2B4E" w:rsidRDefault="006F2B4E" w:rsidP="00716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Задания к дифференцированному зачету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1. К какому понятию относится данное определение: «гражданин Российской Федерации, исполняющий обязанности по государственной должности категории за денежное вознаграждение, выплачиваемое за счет средств федерального бюджета или средств бюджета соответствующего субъекта Российской Федерации»?</w:t>
      </w:r>
      <w:r w:rsidRPr="000E4405">
        <w:rPr>
          <w:sz w:val="28"/>
          <w:szCs w:val="28"/>
        </w:rPr>
        <w:t>: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 xml:space="preserve">1. </w:t>
      </w:r>
      <w:r w:rsidRPr="00CC619B">
        <w:rPr>
          <w:b/>
          <w:sz w:val="28"/>
          <w:szCs w:val="28"/>
        </w:rPr>
        <w:t>Государственный служащий;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Должностное лицо;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Специалист;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Представитель власти.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2. На какие основные группы можно разделить государственных служащих по характеру властных полномочий?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1. Должностные лица и оперативный состав;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 xml:space="preserve">2. </w:t>
      </w:r>
      <w:r w:rsidRPr="00CC619B">
        <w:rPr>
          <w:b/>
          <w:sz w:val="28"/>
          <w:szCs w:val="28"/>
        </w:rPr>
        <w:t>Руководители, специалисты, технический персонал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Служащие органов исполнительной власти, служащие органов законодательной власти, служащие органов судебной власти;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Гражданские и милитаризованные служащие.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3. Из перечисленных действий: 1) принимать участие в забастовках; 2) заниматься предпринимательской деятельностью; 3) заниматься педагогической, научной и иной творческой деятельностью; 4) быть депутатом законодательного (представительного) органа власти; 5) получать гонорары за публикации и выступления в порядке осуществления служебной деятельности - государственный служащий имеет право на</w:t>
      </w:r>
      <w:r w:rsidRPr="000E4405">
        <w:rPr>
          <w:sz w:val="28"/>
          <w:szCs w:val="28"/>
        </w:rPr>
        <w:t>: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1. 3;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1,4;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1,3,5;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4. 3,4.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4 Из перечисленных видов дисциплинарных взысканий: 1) замечание; 2 строгий выговор; 3 предупреждение о неполном служебном соответствии; 4 увольнение - на государственного служащего могут быть наложены: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0E4405">
        <w:rPr>
          <w:sz w:val="28"/>
          <w:szCs w:val="28"/>
        </w:rPr>
        <w:t>1</w:t>
      </w:r>
      <w:r w:rsidRPr="00CC619B">
        <w:rPr>
          <w:b/>
          <w:sz w:val="28"/>
          <w:szCs w:val="28"/>
        </w:rPr>
        <w:t>. 1,2,3,4;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1,2,3;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2,3,4;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lastRenderedPageBreak/>
        <w:t>4. 1,2,4.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5. Из указанных требований: 1) гражданство Российской Федерации; 2) наличие общего трудового стажа не менее пяти лет; 3) достижение 18-летнего возраста; 4) наличие специального профессионального образования; 5) владение государственным языком - к требованиям, установленным для поступления на государственную службу, относятся: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1. 1,3,4,5;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2. 1,2,3;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1,2,3,4,5;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4. 3,4.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6. Из перечисленных видов юридической ответственности: 1) дисциплинарная; 2) материальная; 3) административная; 4) уголовная - государственные служащие могут привлекаться к</w:t>
      </w:r>
      <w:r w:rsidRPr="000E4405">
        <w:rPr>
          <w:sz w:val="28"/>
          <w:szCs w:val="28"/>
        </w:rPr>
        <w:t>: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1. 1,2,3,4;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</w:t>
      </w:r>
      <w:r w:rsidRPr="00CC619B">
        <w:rPr>
          <w:b/>
          <w:sz w:val="28"/>
          <w:szCs w:val="28"/>
        </w:rPr>
        <w:t>. 1,2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1,3;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4. 3,4.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7. Определение «Государственные служащие, наделенные правом совершать в пределах своей компетенции юридически значимые действия властного характера, то есть действия, влекущие правовые последствия» относится к понятию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 xml:space="preserve">1. </w:t>
      </w:r>
      <w:r w:rsidRPr="00CC619B">
        <w:rPr>
          <w:b/>
          <w:sz w:val="28"/>
          <w:szCs w:val="28"/>
        </w:rPr>
        <w:t>должностные лица;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представители власти;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руководители;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специалисты.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8. Из перечисленных лиц: 1) директор коммерческого банка; 2) начальник управления министерства; 3) председатель инвестиционного фонда; 4) работница фабрики - государственную должность государственной службы замещает</w:t>
      </w:r>
      <w:r w:rsidRPr="000E4405">
        <w:rPr>
          <w:sz w:val="28"/>
          <w:szCs w:val="28"/>
        </w:rPr>
        <w:t>: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1. 2;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1,2,3;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2,4;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4. 4.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9. Из двух понятий «должностные лица» и «представители исполнительной власти»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i/>
          <w:sz w:val="28"/>
          <w:szCs w:val="28"/>
        </w:rPr>
      </w:pPr>
      <w:r w:rsidRPr="000E4405">
        <w:rPr>
          <w:sz w:val="28"/>
          <w:szCs w:val="28"/>
        </w:rPr>
        <w:t xml:space="preserve">1. </w:t>
      </w:r>
      <w:r w:rsidRPr="00CC619B">
        <w:rPr>
          <w:i/>
          <w:sz w:val="28"/>
          <w:szCs w:val="28"/>
        </w:rPr>
        <w:t>более широким, обобщающим понятием является «должностные лица»;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более широким, обобщающим понятием является «представители исполнительной власти»;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одно равнозначно другому»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ни одно не является составной частью другого.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10. Определение «Государственные служащие, наделенные правом в пределах своей компетенции предъявлять юридически властные требования и принимать решения, обязательные для исполнения гражданами, не находящимися в их служебном подчинении, должностными лицами, органами, предприятиями, учреждениями, организациями независимо от их ведомственной подчиненности» - относится к понятию: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1. представители исполнительной власти;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</w:t>
      </w:r>
      <w:r w:rsidRPr="00CC619B">
        <w:rPr>
          <w:b/>
          <w:sz w:val="28"/>
          <w:szCs w:val="28"/>
        </w:rPr>
        <w:t>. должностные лица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руководители;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специалисты.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 xml:space="preserve">11. Из перечисленных лиц: 1) заместитель федерального министра; 2) Председатель Правительства Российской Федерации; 3) глава местной администрации; 4) начальник государственной налоговой инспекции; 5) инспектор дорожно-патрульной службы ГИБДД </w:t>
      </w:r>
      <w:r w:rsidR="00CC619B">
        <w:rPr>
          <w:b/>
          <w:sz w:val="28"/>
          <w:szCs w:val="28"/>
        </w:rPr>
        <w:t>–</w:t>
      </w:r>
      <w:r w:rsidRPr="000E4405">
        <w:rPr>
          <w:b/>
          <w:sz w:val="28"/>
          <w:szCs w:val="28"/>
        </w:rPr>
        <w:t>представителями административной (исполнительной) власти являются: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0E4405">
        <w:rPr>
          <w:sz w:val="28"/>
          <w:szCs w:val="28"/>
        </w:rPr>
        <w:t xml:space="preserve">1. </w:t>
      </w:r>
      <w:r w:rsidRPr="00CC619B">
        <w:rPr>
          <w:b/>
          <w:sz w:val="28"/>
          <w:szCs w:val="28"/>
        </w:rPr>
        <w:t>4,5;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2. 1,2;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1,2,3,4,5;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4. 2.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b/>
          <w:sz w:val="28"/>
          <w:szCs w:val="28"/>
        </w:rPr>
        <w:t>12. Определение «Способ замещения государственных должностей, который состоит в оценке профессиональных качеств претендентов на государственную должность, подавших заявления путем самовыдвижения, и избрании из них наиболее квалифицированных» - относится к понятию</w:t>
      </w:r>
      <w:r w:rsidRPr="000E4405">
        <w:rPr>
          <w:sz w:val="28"/>
          <w:szCs w:val="28"/>
        </w:rPr>
        <w:t>:</w:t>
      </w:r>
    </w:p>
    <w:p w:rsidR="006F2B4E" w:rsidRPr="00CC619B" w:rsidRDefault="006F2B4E" w:rsidP="000E4405">
      <w:pPr>
        <w:pStyle w:val="22"/>
        <w:spacing w:after="0" w:line="240" w:lineRule="auto"/>
        <w:ind w:left="0"/>
        <w:jc w:val="both"/>
        <w:rPr>
          <w:b/>
          <w:sz w:val="28"/>
          <w:szCs w:val="28"/>
        </w:rPr>
      </w:pPr>
      <w:r w:rsidRPr="000E4405">
        <w:rPr>
          <w:sz w:val="28"/>
          <w:szCs w:val="28"/>
        </w:rPr>
        <w:t>1</w:t>
      </w:r>
      <w:r w:rsidRPr="00CC619B">
        <w:rPr>
          <w:b/>
          <w:sz w:val="28"/>
          <w:szCs w:val="28"/>
        </w:rPr>
        <w:t>. конкурс;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2. выборы;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3. назначение;</w:t>
      </w:r>
    </w:p>
    <w:p w:rsidR="006F2B4E" w:rsidRPr="000E4405" w:rsidRDefault="006F2B4E" w:rsidP="000E4405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0E4405">
        <w:rPr>
          <w:sz w:val="28"/>
          <w:szCs w:val="28"/>
        </w:rPr>
        <w:t>4. зачисление по контракту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13. К принципам государственной гражданской службы  не относится: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Приоритет прав и свобод человека и гражданина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Равный доступ к гражданской службе;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Равные условия ее прохождения;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Профессионализм и компетентность гражданских служащих;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Стабильность гражданской службы;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Доступность информации о гражданской службе;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Взаимодействие с общественными объединениями и гражданами;</w:t>
      </w:r>
    </w:p>
    <w:p w:rsidR="006F2B4E" w:rsidRPr="000E4405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Защищенность гражданских служащих от неправомерного вмешательства в их профессиональную служебную деятельность;</w:t>
      </w:r>
    </w:p>
    <w:p w:rsidR="006F2B4E" w:rsidRPr="00CC619B" w:rsidRDefault="006F2B4E" w:rsidP="000E4405">
      <w:pPr>
        <w:pStyle w:val="a3"/>
        <w:numPr>
          <w:ilvl w:val="0"/>
          <w:numId w:val="34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Забота о гражданах РФ.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14. Год  принятия ФЗ №79 «О государственной гражданской службе РФ»</w:t>
      </w:r>
    </w:p>
    <w:p w:rsidR="006F2B4E" w:rsidRPr="00CC619B" w:rsidRDefault="006F2B4E" w:rsidP="000E4405">
      <w:pPr>
        <w:pStyle w:val="a3"/>
        <w:numPr>
          <w:ilvl w:val="0"/>
          <w:numId w:val="31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2004</w:t>
      </w:r>
    </w:p>
    <w:p w:rsidR="006F2B4E" w:rsidRPr="000E4405" w:rsidRDefault="006F2B4E" w:rsidP="000E4405">
      <w:pPr>
        <w:pStyle w:val="a3"/>
        <w:numPr>
          <w:ilvl w:val="0"/>
          <w:numId w:val="3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lastRenderedPageBreak/>
        <w:t>1998</w:t>
      </w:r>
    </w:p>
    <w:p w:rsidR="006F2B4E" w:rsidRPr="000E4405" w:rsidRDefault="006F2B4E" w:rsidP="000E4405">
      <w:pPr>
        <w:pStyle w:val="a3"/>
        <w:numPr>
          <w:ilvl w:val="0"/>
          <w:numId w:val="3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2001</w:t>
      </w:r>
    </w:p>
    <w:p w:rsidR="006F2B4E" w:rsidRPr="000E4405" w:rsidRDefault="006F2B4E" w:rsidP="000E4405">
      <w:pPr>
        <w:pStyle w:val="a3"/>
        <w:numPr>
          <w:ilvl w:val="0"/>
          <w:numId w:val="3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1995</w:t>
      </w:r>
    </w:p>
    <w:p w:rsidR="006F2B4E" w:rsidRPr="000E4405" w:rsidRDefault="006F2B4E" w:rsidP="000E4405">
      <w:pPr>
        <w:pStyle w:val="a3"/>
        <w:numPr>
          <w:ilvl w:val="0"/>
          <w:numId w:val="3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2003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15. Предметом регулирования ФЗ №79 «О государственной гражданской службе РФ» являются отношения, связанные с:</w:t>
      </w:r>
    </w:p>
    <w:p w:rsidR="006F2B4E" w:rsidRPr="000E4405" w:rsidRDefault="006F2B4E" w:rsidP="000E4405">
      <w:pPr>
        <w:pStyle w:val="a3"/>
        <w:numPr>
          <w:ilvl w:val="0"/>
          <w:numId w:val="33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Поступлением;</w:t>
      </w:r>
    </w:p>
    <w:p w:rsidR="006F2B4E" w:rsidRPr="000E4405" w:rsidRDefault="006F2B4E" w:rsidP="000E4405">
      <w:pPr>
        <w:pStyle w:val="a3"/>
        <w:numPr>
          <w:ilvl w:val="0"/>
          <w:numId w:val="33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Определением правового  положения;</w:t>
      </w:r>
    </w:p>
    <w:p w:rsidR="006F2B4E" w:rsidRPr="000E4405" w:rsidRDefault="006F2B4E" w:rsidP="000E4405">
      <w:pPr>
        <w:pStyle w:val="a3"/>
        <w:numPr>
          <w:ilvl w:val="0"/>
          <w:numId w:val="33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Прекращением;</w:t>
      </w:r>
    </w:p>
    <w:p w:rsidR="006F2B4E" w:rsidRPr="00CC619B" w:rsidRDefault="006F2B4E" w:rsidP="000E4405">
      <w:pPr>
        <w:pStyle w:val="a3"/>
        <w:numPr>
          <w:ilvl w:val="0"/>
          <w:numId w:val="33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Прохождением гражданской службы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16. ФЗ №79 «О государственной гражданской службе РФ» устанавливаются основы:</w:t>
      </w:r>
    </w:p>
    <w:p w:rsidR="006F2B4E" w:rsidRPr="000E4405" w:rsidRDefault="006F2B4E" w:rsidP="000E4405">
      <w:pPr>
        <w:pStyle w:val="a3"/>
        <w:numPr>
          <w:ilvl w:val="0"/>
          <w:numId w:val="32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Финансово-экономические;</w:t>
      </w:r>
    </w:p>
    <w:p w:rsidR="006F2B4E" w:rsidRPr="00CC619B" w:rsidRDefault="006F2B4E" w:rsidP="000E4405">
      <w:pPr>
        <w:pStyle w:val="a3"/>
        <w:numPr>
          <w:ilvl w:val="0"/>
          <w:numId w:val="32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Правовые;</w:t>
      </w:r>
    </w:p>
    <w:p w:rsidR="006F2B4E" w:rsidRPr="000E4405" w:rsidRDefault="006F2B4E" w:rsidP="000E4405">
      <w:pPr>
        <w:pStyle w:val="a3"/>
        <w:numPr>
          <w:ilvl w:val="0"/>
          <w:numId w:val="32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Организационные</w:t>
      </w:r>
    </w:p>
    <w:p w:rsidR="006F2B4E" w:rsidRPr="000E4405" w:rsidRDefault="006F2B4E" w:rsidP="000E4405">
      <w:pPr>
        <w:pStyle w:val="a3"/>
        <w:numPr>
          <w:ilvl w:val="0"/>
          <w:numId w:val="32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 xml:space="preserve">Политические. 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17. Что из нижепересчисленного  не  относится к обязанностям государственного служащего?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Соблюдение Конституции РФ и иных нормативных актов субъектов РФ и обеспечение их исполнения;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Исполнение Должностных обязанностей в соответствии с должностным регламентом;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Исполнение поручений соответствующих руководителей, данные в пределах их полномочий, установленных законодательством РФ;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Соблюдение при исполнении должностных обязанностей прав и законных интересов граждан и организаций;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Соблюдение служебного распорядка государственного органа;</w:t>
      </w:r>
    </w:p>
    <w:p w:rsidR="006F2B4E" w:rsidRPr="00CC619B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Прохождение переподготовки и осуществление повышения квалификации за счет средств бюджета;</w:t>
      </w:r>
    </w:p>
    <w:p w:rsidR="006F2B4E" w:rsidRPr="000E4405" w:rsidRDefault="006F2B4E" w:rsidP="000E4405">
      <w:pPr>
        <w:pStyle w:val="a3"/>
        <w:numPr>
          <w:ilvl w:val="0"/>
          <w:numId w:val="3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Поддержание  уровня квалификации, необходимого для надлежащего исполнения должностных обязанностей.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pStyle w:val="a3"/>
        <w:spacing w:line="240" w:lineRule="auto"/>
        <w:ind w:left="0"/>
        <w:rPr>
          <w:b/>
          <w:sz w:val="28"/>
          <w:szCs w:val="28"/>
        </w:rPr>
      </w:pPr>
      <w:r w:rsidRPr="000E4405">
        <w:rPr>
          <w:b/>
          <w:sz w:val="28"/>
          <w:szCs w:val="28"/>
        </w:rPr>
        <w:t>18. Аттестация государственных служащих проводится:</w:t>
      </w:r>
    </w:p>
    <w:p w:rsidR="006F2B4E" w:rsidRPr="000E4405" w:rsidRDefault="006F2B4E" w:rsidP="000E4405">
      <w:pPr>
        <w:pStyle w:val="a3"/>
        <w:numPr>
          <w:ilvl w:val="0"/>
          <w:numId w:val="4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Один раз в пять лет;</w:t>
      </w:r>
    </w:p>
    <w:p w:rsidR="006F2B4E" w:rsidRPr="00CC619B" w:rsidRDefault="006F2B4E" w:rsidP="000E4405">
      <w:pPr>
        <w:pStyle w:val="a3"/>
        <w:numPr>
          <w:ilvl w:val="0"/>
          <w:numId w:val="40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Один раз в три года;</w:t>
      </w:r>
    </w:p>
    <w:p w:rsidR="006F2B4E" w:rsidRPr="000E4405" w:rsidRDefault="006F2B4E" w:rsidP="000E4405">
      <w:pPr>
        <w:pStyle w:val="a3"/>
        <w:numPr>
          <w:ilvl w:val="0"/>
          <w:numId w:val="4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Один раз в четыре года.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19. В чем взаимосвязь гражданской службы и государственной службы иных видов:</w:t>
      </w:r>
    </w:p>
    <w:p w:rsidR="006F2B4E" w:rsidRPr="00CC619B" w:rsidRDefault="006F2B4E" w:rsidP="000E4405">
      <w:pPr>
        <w:pStyle w:val="a3"/>
        <w:numPr>
          <w:ilvl w:val="0"/>
          <w:numId w:val="35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Соотносительности основных условий и размеров оплаты труда и социальных гарантий;</w:t>
      </w:r>
    </w:p>
    <w:p w:rsidR="006F2B4E" w:rsidRPr="000E4405" w:rsidRDefault="006F2B4E" w:rsidP="000E4405">
      <w:pPr>
        <w:pStyle w:val="a3"/>
        <w:numPr>
          <w:ilvl w:val="0"/>
          <w:numId w:val="35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Установление ограничений  и обязательств при прохождении службы;</w:t>
      </w:r>
    </w:p>
    <w:p w:rsidR="006F2B4E" w:rsidRPr="000E4405" w:rsidRDefault="006F2B4E" w:rsidP="000E4405">
      <w:pPr>
        <w:pStyle w:val="a3"/>
        <w:numPr>
          <w:ilvl w:val="0"/>
          <w:numId w:val="35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lastRenderedPageBreak/>
        <w:t>Соотносительности  условий  отдыха;</w:t>
      </w:r>
    </w:p>
    <w:p w:rsidR="006F2B4E" w:rsidRPr="000E4405" w:rsidRDefault="006F2B4E" w:rsidP="000E4405">
      <w:pPr>
        <w:pStyle w:val="a3"/>
        <w:numPr>
          <w:ilvl w:val="0"/>
          <w:numId w:val="35"/>
        </w:numPr>
        <w:spacing w:line="240" w:lineRule="auto"/>
        <w:ind w:left="0" w:firstLine="0"/>
        <w:rPr>
          <w:color w:val="C00000"/>
          <w:sz w:val="28"/>
          <w:szCs w:val="28"/>
        </w:rPr>
      </w:pPr>
      <w:r w:rsidRPr="00CC619B">
        <w:rPr>
          <w:b/>
          <w:sz w:val="28"/>
          <w:szCs w:val="28"/>
        </w:rPr>
        <w:t>Учета стажа государственной службы иных видов при исчислении стажа и начислении пенсии</w:t>
      </w:r>
      <w:r w:rsidRPr="000E4405">
        <w:rPr>
          <w:color w:val="C00000"/>
          <w:sz w:val="28"/>
          <w:szCs w:val="28"/>
        </w:rPr>
        <w:t>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20. Перечислите группы должностей гражданской службы:</w:t>
      </w:r>
    </w:p>
    <w:p w:rsidR="006F2B4E" w:rsidRPr="00CC619B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Высшие;</w:t>
      </w:r>
    </w:p>
    <w:p w:rsidR="006F2B4E" w:rsidRPr="00CC619B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Главные;</w:t>
      </w:r>
    </w:p>
    <w:p w:rsidR="006F2B4E" w:rsidRPr="00CC619B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Ведущие;</w:t>
      </w:r>
    </w:p>
    <w:p w:rsidR="006F2B4E" w:rsidRPr="00CC619B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Старшие;</w:t>
      </w:r>
    </w:p>
    <w:p w:rsidR="006F2B4E" w:rsidRPr="00CC619B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Младшие;</w:t>
      </w:r>
    </w:p>
    <w:p w:rsidR="006F2B4E" w:rsidRPr="000E4405" w:rsidRDefault="006F2B4E" w:rsidP="000E4405">
      <w:pPr>
        <w:pStyle w:val="a3"/>
        <w:numPr>
          <w:ilvl w:val="0"/>
          <w:numId w:val="36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Средние.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21. Право поступления на гражданскую службу имеют лица:</w:t>
      </w:r>
    </w:p>
    <w:p w:rsidR="006F2B4E" w:rsidRPr="000E4405" w:rsidRDefault="006F2B4E" w:rsidP="000E4405">
      <w:pPr>
        <w:pStyle w:val="a3"/>
        <w:numPr>
          <w:ilvl w:val="0"/>
          <w:numId w:val="37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Не моложе 18 лет, владеющие государственным языком.</w:t>
      </w:r>
    </w:p>
    <w:p w:rsidR="006F2B4E" w:rsidRPr="000E4405" w:rsidRDefault="006F2B4E" w:rsidP="000E4405">
      <w:pPr>
        <w:pStyle w:val="a3"/>
        <w:numPr>
          <w:ilvl w:val="0"/>
          <w:numId w:val="37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Не моложе 18 лет, владеющие государственным языком, не имеющие профессионального образования</w:t>
      </w:r>
    </w:p>
    <w:p w:rsidR="006F2B4E" w:rsidRPr="00CC619B" w:rsidRDefault="006F2B4E" w:rsidP="000E4405">
      <w:pPr>
        <w:pStyle w:val="a3"/>
        <w:numPr>
          <w:ilvl w:val="0"/>
          <w:numId w:val="37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Не моложе 18 лет, владеющие государственным языком, имеющие профессиональное образование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Pr="000E4405" w:rsidRDefault="006F2B4E" w:rsidP="000E4405">
      <w:pPr>
        <w:pStyle w:val="a3"/>
        <w:spacing w:line="240" w:lineRule="auto"/>
        <w:ind w:left="0"/>
        <w:rPr>
          <w:b/>
          <w:sz w:val="28"/>
          <w:szCs w:val="28"/>
        </w:rPr>
      </w:pPr>
      <w:r w:rsidRPr="000E4405">
        <w:rPr>
          <w:b/>
          <w:sz w:val="28"/>
          <w:szCs w:val="28"/>
        </w:rPr>
        <w:t>22. Служебная дисциплина на гражданской службе – это:</w:t>
      </w:r>
    </w:p>
    <w:p w:rsidR="006F2B4E" w:rsidRPr="000E4405" w:rsidRDefault="006F2B4E" w:rsidP="000E4405">
      <w:pPr>
        <w:pStyle w:val="a3"/>
        <w:numPr>
          <w:ilvl w:val="0"/>
          <w:numId w:val="3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Распорядок работы государственного органа;</w:t>
      </w:r>
    </w:p>
    <w:p w:rsidR="006F2B4E" w:rsidRPr="000E4405" w:rsidRDefault="006F2B4E" w:rsidP="000E4405">
      <w:pPr>
        <w:pStyle w:val="a3"/>
        <w:numPr>
          <w:ilvl w:val="0"/>
          <w:numId w:val="3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Распорядок работы государственного органа и распорядок работы гражданских служащих;</w:t>
      </w:r>
    </w:p>
    <w:p w:rsidR="006F2B4E" w:rsidRPr="000E4405" w:rsidRDefault="006F2B4E" w:rsidP="000E4405">
      <w:pPr>
        <w:pStyle w:val="a3"/>
        <w:numPr>
          <w:ilvl w:val="0"/>
          <w:numId w:val="39"/>
        </w:numPr>
        <w:spacing w:line="240" w:lineRule="auto"/>
        <w:ind w:left="0" w:firstLine="0"/>
        <w:rPr>
          <w:sz w:val="28"/>
          <w:szCs w:val="28"/>
        </w:rPr>
      </w:pPr>
      <w:r w:rsidRPr="00CC619B">
        <w:rPr>
          <w:b/>
          <w:sz w:val="28"/>
          <w:szCs w:val="28"/>
        </w:rPr>
        <w:t>Обязательное для гражданских служащих соблюдение служебного распорядка государственного органа и должностного регламента</w:t>
      </w:r>
      <w:r w:rsidRPr="000E4405">
        <w:rPr>
          <w:sz w:val="28"/>
          <w:szCs w:val="28"/>
        </w:rPr>
        <w:t>.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23. В стаж  (общую продолжительность) службы не  включаются периоды замещения:</w:t>
      </w:r>
    </w:p>
    <w:p w:rsidR="006F2B4E" w:rsidRPr="000E4405" w:rsidRDefault="006F2B4E" w:rsidP="000E4405">
      <w:pPr>
        <w:pStyle w:val="a3"/>
        <w:numPr>
          <w:ilvl w:val="0"/>
          <w:numId w:val="1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Должностей гражданской, воинской и правоохранительной службы;</w:t>
      </w:r>
    </w:p>
    <w:p w:rsidR="006F2B4E" w:rsidRPr="000E4405" w:rsidRDefault="006F2B4E" w:rsidP="000E4405">
      <w:pPr>
        <w:pStyle w:val="a3"/>
        <w:numPr>
          <w:ilvl w:val="0"/>
          <w:numId w:val="1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Государственных должностей;</w:t>
      </w:r>
    </w:p>
    <w:p w:rsidR="006F2B4E" w:rsidRPr="000E4405" w:rsidRDefault="006F2B4E" w:rsidP="000E4405">
      <w:pPr>
        <w:pStyle w:val="a3"/>
        <w:numPr>
          <w:ilvl w:val="0"/>
          <w:numId w:val="1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Должностей муниципальной службы;</w:t>
      </w:r>
    </w:p>
    <w:p w:rsidR="006F2B4E" w:rsidRPr="000E4405" w:rsidRDefault="006F2B4E" w:rsidP="000E4405">
      <w:pPr>
        <w:pStyle w:val="a3"/>
        <w:numPr>
          <w:ilvl w:val="0"/>
          <w:numId w:val="19"/>
        </w:numPr>
        <w:spacing w:line="240" w:lineRule="auto"/>
        <w:ind w:left="0" w:firstLine="0"/>
        <w:rPr>
          <w:sz w:val="28"/>
          <w:szCs w:val="28"/>
        </w:rPr>
      </w:pPr>
      <w:r w:rsidRPr="00CC619B">
        <w:rPr>
          <w:b/>
          <w:sz w:val="28"/>
          <w:szCs w:val="28"/>
        </w:rPr>
        <w:t>Должностей  народных судебных заседателей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a3"/>
        <w:numPr>
          <w:ilvl w:val="0"/>
          <w:numId w:val="1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Выборных должностей в органах местного самоуправления.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24. К общим основаниям прекращения служебного контракта относятся:</w:t>
      </w:r>
    </w:p>
    <w:p w:rsidR="006F2B4E" w:rsidRPr="000E4405" w:rsidRDefault="006F2B4E" w:rsidP="000E4405">
      <w:pPr>
        <w:pStyle w:val="a3"/>
        <w:numPr>
          <w:ilvl w:val="0"/>
          <w:numId w:val="2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В связи с призывом на военную службу;</w:t>
      </w:r>
    </w:p>
    <w:p w:rsidR="006F2B4E" w:rsidRPr="000E4405" w:rsidRDefault="006F2B4E" w:rsidP="000E4405">
      <w:pPr>
        <w:pStyle w:val="a3"/>
        <w:numPr>
          <w:ilvl w:val="0"/>
          <w:numId w:val="20"/>
        </w:numPr>
        <w:spacing w:line="240" w:lineRule="auto"/>
        <w:ind w:left="0" w:firstLine="0"/>
        <w:rPr>
          <w:sz w:val="28"/>
          <w:szCs w:val="28"/>
        </w:rPr>
      </w:pPr>
      <w:r w:rsidRPr="00CC619B">
        <w:rPr>
          <w:b/>
          <w:sz w:val="28"/>
          <w:szCs w:val="28"/>
        </w:rPr>
        <w:t>Истечение срока действия  контракта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a3"/>
        <w:numPr>
          <w:ilvl w:val="0"/>
          <w:numId w:val="2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Смена состава Правительства;</w:t>
      </w:r>
    </w:p>
    <w:p w:rsidR="006F2B4E" w:rsidRPr="000E4405" w:rsidRDefault="006F2B4E" w:rsidP="000E4405">
      <w:pPr>
        <w:pStyle w:val="a3"/>
        <w:numPr>
          <w:ilvl w:val="0"/>
          <w:numId w:val="2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Смена Президента;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F2B4E" w:rsidRPr="000E4405" w:rsidRDefault="006F2B4E" w:rsidP="000E4405">
      <w:pPr>
        <w:pStyle w:val="a3"/>
        <w:spacing w:line="240" w:lineRule="auto"/>
        <w:ind w:left="0"/>
        <w:rPr>
          <w:b/>
          <w:sz w:val="28"/>
          <w:szCs w:val="28"/>
        </w:rPr>
      </w:pPr>
      <w:r w:rsidRPr="000E4405">
        <w:rPr>
          <w:b/>
          <w:sz w:val="28"/>
          <w:szCs w:val="28"/>
        </w:rPr>
        <w:t>25. Поступление на гражданскую службу производится по результатам конкурса при:</w:t>
      </w:r>
    </w:p>
    <w:p w:rsidR="006F2B4E" w:rsidRPr="000E4405" w:rsidRDefault="006F2B4E" w:rsidP="000E4405">
      <w:pPr>
        <w:pStyle w:val="a3"/>
        <w:numPr>
          <w:ilvl w:val="0"/>
          <w:numId w:val="30"/>
        </w:numPr>
        <w:spacing w:line="240" w:lineRule="auto"/>
        <w:ind w:left="0" w:firstLine="0"/>
        <w:rPr>
          <w:sz w:val="28"/>
          <w:szCs w:val="28"/>
        </w:rPr>
      </w:pPr>
      <w:r w:rsidRPr="00CC619B">
        <w:rPr>
          <w:b/>
          <w:sz w:val="28"/>
          <w:szCs w:val="28"/>
        </w:rPr>
        <w:t>Замещении должности гражданского служащего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a3"/>
        <w:numPr>
          <w:ilvl w:val="0"/>
          <w:numId w:val="3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Замещении должности гражданского служащего категории «Руководитель» и «Помощники»;</w:t>
      </w:r>
    </w:p>
    <w:p w:rsidR="006F2B4E" w:rsidRPr="000E4405" w:rsidRDefault="006F2B4E" w:rsidP="000E4405">
      <w:pPr>
        <w:pStyle w:val="a3"/>
        <w:numPr>
          <w:ilvl w:val="0"/>
          <w:numId w:val="30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lastRenderedPageBreak/>
        <w:t>Замещении должности гражданского служащего категории «Руководитель».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26. При поступлении на гражданскую службу предусмотрено испытание в случае:</w:t>
      </w:r>
    </w:p>
    <w:p w:rsidR="006F2B4E" w:rsidRPr="00CC619B" w:rsidRDefault="006F2B4E" w:rsidP="000E4405">
      <w:pPr>
        <w:pStyle w:val="a3"/>
        <w:numPr>
          <w:ilvl w:val="0"/>
          <w:numId w:val="21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Предусмотренном служебным контрактом</w:t>
      </w:r>
    </w:p>
    <w:p w:rsidR="006F2B4E" w:rsidRPr="000E4405" w:rsidRDefault="006F2B4E" w:rsidP="000E4405">
      <w:pPr>
        <w:pStyle w:val="a3"/>
        <w:numPr>
          <w:ilvl w:val="0"/>
          <w:numId w:val="2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Назначения на должность в порядке перевода;</w:t>
      </w:r>
    </w:p>
    <w:p w:rsidR="006F2B4E" w:rsidRPr="000E4405" w:rsidRDefault="006F2B4E" w:rsidP="000E4405">
      <w:pPr>
        <w:pStyle w:val="a3"/>
        <w:numPr>
          <w:ilvl w:val="0"/>
          <w:numId w:val="21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При замещении должности категорий руководители и помощники;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27. К категориям должностей гражданской службы  относятся:</w:t>
      </w:r>
    </w:p>
    <w:p w:rsidR="006F2B4E" w:rsidRPr="000E4405" w:rsidRDefault="006F2B4E" w:rsidP="000E4405">
      <w:pPr>
        <w:pStyle w:val="a3"/>
        <w:numPr>
          <w:ilvl w:val="0"/>
          <w:numId w:val="26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Руководители;</w:t>
      </w:r>
    </w:p>
    <w:p w:rsidR="006F2B4E" w:rsidRPr="000E4405" w:rsidRDefault="006F2B4E" w:rsidP="000E4405">
      <w:pPr>
        <w:pStyle w:val="a3"/>
        <w:numPr>
          <w:ilvl w:val="0"/>
          <w:numId w:val="26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Специалисты;</w:t>
      </w:r>
    </w:p>
    <w:p w:rsidR="006F2B4E" w:rsidRPr="000E4405" w:rsidRDefault="006F2B4E" w:rsidP="000E4405">
      <w:pPr>
        <w:pStyle w:val="a3"/>
        <w:numPr>
          <w:ilvl w:val="0"/>
          <w:numId w:val="26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Советники.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28. Расторжение служебного контракта производится в случае:</w:t>
      </w:r>
    </w:p>
    <w:p w:rsidR="006F2B4E" w:rsidRPr="000E4405" w:rsidRDefault="006F2B4E" w:rsidP="000E4405">
      <w:pPr>
        <w:pStyle w:val="a3"/>
        <w:numPr>
          <w:ilvl w:val="0"/>
          <w:numId w:val="2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По состоянию здоровья в соответствии с медицинским заключением;</w:t>
      </w:r>
    </w:p>
    <w:p w:rsidR="006F2B4E" w:rsidRPr="00CC619B" w:rsidRDefault="006F2B4E" w:rsidP="000E4405">
      <w:pPr>
        <w:pStyle w:val="a3"/>
        <w:numPr>
          <w:ilvl w:val="0"/>
          <w:numId w:val="29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Выхода из гражданства РФ;</w:t>
      </w:r>
    </w:p>
    <w:p w:rsidR="006F2B4E" w:rsidRPr="00CC619B" w:rsidRDefault="006F2B4E" w:rsidP="000E4405">
      <w:pPr>
        <w:pStyle w:val="a3"/>
        <w:numPr>
          <w:ilvl w:val="0"/>
          <w:numId w:val="29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Осуждением гражданского служащего по приговору суда;</w:t>
      </w:r>
    </w:p>
    <w:p w:rsidR="006F2B4E" w:rsidRPr="000E4405" w:rsidRDefault="006F2B4E" w:rsidP="000E4405">
      <w:pPr>
        <w:pStyle w:val="a3"/>
        <w:numPr>
          <w:ilvl w:val="0"/>
          <w:numId w:val="29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Отпуска по беременности и родам.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29. В соответствии с №79_ФЗ представитель нанимателя:</w:t>
      </w:r>
    </w:p>
    <w:p w:rsidR="006F2B4E" w:rsidRPr="00CC619B" w:rsidRDefault="006F2B4E" w:rsidP="000E4405">
      <w:pPr>
        <w:pStyle w:val="a3"/>
        <w:numPr>
          <w:ilvl w:val="0"/>
          <w:numId w:val="28"/>
        </w:numPr>
        <w:spacing w:line="240" w:lineRule="auto"/>
        <w:ind w:left="0" w:firstLine="0"/>
        <w:rPr>
          <w:b/>
          <w:sz w:val="28"/>
          <w:szCs w:val="28"/>
        </w:rPr>
      </w:pPr>
      <w:r w:rsidRPr="00CC619B">
        <w:rPr>
          <w:b/>
          <w:sz w:val="28"/>
          <w:szCs w:val="28"/>
        </w:rPr>
        <w:t>Руководитель государственного органа;</w:t>
      </w:r>
    </w:p>
    <w:p w:rsidR="006F2B4E" w:rsidRPr="000E4405" w:rsidRDefault="006F2B4E" w:rsidP="000E4405">
      <w:pPr>
        <w:pStyle w:val="a3"/>
        <w:numPr>
          <w:ilvl w:val="0"/>
          <w:numId w:val="2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Лицо, замещающее государственную должность;</w:t>
      </w:r>
    </w:p>
    <w:p w:rsidR="006F2B4E" w:rsidRPr="000E4405" w:rsidRDefault="006F2B4E" w:rsidP="000E4405">
      <w:pPr>
        <w:pStyle w:val="a3"/>
        <w:numPr>
          <w:ilvl w:val="0"/>
          <w:numId w:val="28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Исполнитель;</w:t>
      </w:r>
    </w:p>
    <w:p w:rsidR="006F2B4E" w:rsidRPr="000E4405" w:rsidRDefault="006F2B4E" w:rsidP="000E4405">
      <w:pPr>
        <w:pStyle w:val="a3"/>
        <w:numPr>
          <w:ilvl w:val="0"/>
          <w:numId w:val="28"/>
        </w:numPr>
        <w:spacing w:line="240" w:lineRule="auto"/>
        <w:ind w:left="0" w:firstLine="0"/>
        <w:rPr>
          <w:color w:val="C00000"/>
          <w:sz w:val="28"/>
          <w:szCs w:val="28"/>
        </w:rPr>
      </w:pPr>
      <w:r w:rsidRPr="000E4405">
        <w:rPr>
          <w:sz w:val="28"/>
          <w:szCs w:val="28"/>
        </w:rPr>
        <w:t>Представитель руководителя</w:t>
      </w:r>
      <w:r w:rsidRPr="000E4405">
        <w:rPr>
          <w:color w:val="C00000"/>
          <w:sz w:val="28"/>
          <w:szCs w:val="28"/>
        </w:rPr>
        <w:t>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30. Государственная гражданская служба подразделяется на ___________________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31. Регулирование отношений, связанных с государственной службой осуществляется:</w:t>
      </w:r>
    </w:p>
    <w:p w:rsidR="006F2B4E" w:rsidRPr="000E4405" w:rsidRDefault="006F2B4E" w:rsidP="000E4405">
      <w:pPr>
        <w:pStyle w:val="a3"/>
        <w:numPr>
          <w:ilvl w:val="0"/>
          <w:numId w:val="27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Конституцией РФ;</w:t>
      </w:r>
    </w:p>
    <w:p w:rsidR="006F2B4E" w:rsidRPr="000E4405" w:rsidRDefault="006F2B4E" w:rsidP="000E4405">
      <w:pPr>
        <w:pStyle w:val="a3"/>
        <w:numPr>
          <w:ilvl w:val="0"/>
          <w:numId w:val="27"/>
        </w:numPr>
        <w:spacing w:line="240" w:lineRule="auto"/>
        <w:ind w:left="0" w:firstLine="0"/>
        <w:rPr>
          <w:sz w:val="28"/>
          <w:szCs w:val="28"/>
        </w:rPr>
      </w:pPr>
      <w:r w:rsidRPr="00D97D6F">
        <w:rPr>
          <w:b/>
          <w:sz w:val="28"/>
          <w:szCs w:val="28"/>
        </w:rPr>
        <w:t>Федеральными законами</w:t>
      </w:r>
      <w:r w:rsidRPr="000E4405">
        <w:rPr>
          <w:sz w:val="28"/>
          <w:szCs w:val="28"/>
        </w:rPr>
        <w:t>;</w:t>
      </w:r>
    </w:p>
    <w:p w:rsidR="006F2B4E" w:rsidRPr="000E4405" w:rsidRDefault="006F2B4E" w:rsidP="000E4405">
      <w:pPr>
        <w:pStyle w:val="a3"/>
        <w:numPr>
          <w:ilvl w:val="0"/>
          <w:numId w:val="27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Конституцией (уставами) субъектов РФ;</w:t>
      </w:r>
    </w:p>
    <w:p w:rsidR="006F2B4E" w:rsidRPr="000E4405" w:rsidRDefault="006F2B4E" w:rsidP="000E4405">
      <w:pPr>
        <w:pStyle w:val="a3"/>
        <w:numPr>
          <w:ilvl w:val="0"/>
          <w:numId w:val="27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Международными договорами.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32. В соответствии со статьей 22 закона «О государственной гражданской службе конкурс на замещение должности  не  проводится:</w:t>
      </w:r>
    </w:p>
    <w:p w:rsidR="006F2B4E" w:rsidRPr="00D97D6F" w:rsidRDefault="006F2B4E" w:rsidP="000E4405">
      <w:pPr>
        <w:pStyle w:val="a3"/>
        <w:numPr>
          <w:ilvl w:val="0"/>
          <w:numId w:val="24"/>
        </w:numPr>
        <w:spacing w:line="240" w:lineRule="auto"/>
        <w:ind w:left="0" w:firstLine="0"/>
        <w:rPr>
          <w:b/>
          <w:sz w:val="28"/>
          <w:szCs w:val="28"/>
        </w:rPr>
      </w:pPr>
      <w:r w:rsidRPr="00D97D6F">
        <w:rPr>
          <w:b/>
          <w:sz w:val="28"/>
          <w:szCs w:val="28"/>
        </w:rPr>
        <w:t>При назначении на замещаемые на определенный срок должности гражданской службы категории «руководители» и «помощники» (советники);</w:t>
      </w:r>
    </w:p>
    <w:p w:rsidR="006F2B4E" w:rsidRPr="000E4405" w:rsidRDefault="006F2B4E" w:rsidP="000E4405">
      <w:pPr>
        <w:pStyle w:val="a3"/>
        <w:numPr>
          <w:ilvl w:val="0"/>
          <w:numId w:val="2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Для Председателя Правительства РФ;</w:t>
      </w:r>
    </w:p>
    <w:p w:rsidR="006F2B4E" w:rsidRPr="000E4405" w:rsidRDefault="006F2B4E" w:rsidP="000E4405">
      <w:pPr>
        <w:pStyle w:val="a3"/>
        <w:numPr>
          <w:ilvl w:val="0"/>
          <w:numId w:val="24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Для депутатов Государственной Думы РФ.</w:t>
      </w: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33. Дисциплинарное взыскание не может быть применено:</w:t>
      </w:r>
    </w:p>
    <w:p w:rsidR="006F2B4E" w:rsidRPr="000E4405" w:rsidRDefault="006F2B4E" w:rsidP="000E4405">
      <w:pPr>
        <w:pStyle w:val="a3"/>
        <w:numPr>
          <w:ilvl w:val="0"/>
          <w:numId w:val="22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Позднее шести месяцев со дня совершения дисциплинарного поступка;</w:t>
      </w:r>
    </w:p>
    <w:p w:rsidR="006F2B4E" w:rsidRPr="000E4405" w:rsidRDefault="006F2B4E" w:rsidP="000E4405">
      <w:pPr>
        <w:pStyle w:val="a3"/>
        <w:numPr>
          <w:ilvl w:val="0"/>
          <w:numId w:val="22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lastRenderedPageBreak/>
        <w:t>По результатам  проверки финансово-хозяйственной деятельности или аудиторской проверки – позднее двух лет со дня совершения дисциплинарного проступка;</w:t>
      </w:r>
    </w:p>
    <w:p w:rsidR="006F2B4E" w:rsidRPr="00D97D6F" w:rsidRDefault="006F2B4E" w:rsidP="000E4405">
      <w:pPr>
        <w:pStyle w:val="a3"/>
        <w:numPr>
          <w:ilvl w:val="0"/>
          <w:numId w:val="22"/>
        </w:numPr>
        <w:spacing w:line="240" w:lineRule="auto"/>
        <w:ind w:left="0" w:firstLine="0"/>
        <w:rPr>
          <w:b/>
          <w:sz w:val="28"/>
          <w:szCs w:val="28"/>
        </w:rPr>
      </w:pPr>
      <w:r w:rsidRPr="00D97D6F">
        <w:rPr>
          <w:b/>
          <w:sz w:val="28"/>
          <w:szCs w:val="28"/>
        </w:rPr>
        <w:t>Верно 1 и 2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34. Государственный служащий, допустивший должностной проступок может быть отстранен от исполнения должностных обязанностей  не более чем:</w:t>
      </w:r>
    </w:p>
    <w:p w:rsidR="006F2B4E" w:rsidRPr="000E4405" w:rsidRDefault="006F2B4E" w:rsidP="000E4405">
      <w:pPr>
        <w:pStyle w:val="a3"/>
        <w:numPr>
          <w:ilvl w:val="0"/>
          <w:numId w:val="23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На три месяца;</w:t>
      </w:r>
    </w:p>
    <w:p w:rsidR="006F2B4E" w:rsidRPr="000E4405" w:rsidRDefault="006F2B4E" w:rsidP="000E4405">
      <w:pPr>
        <w:pStyle w:val="a3"/>
        <w:numPr>
          <w:ilvl w:val="0"/>
          <w:numId w:val="23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На шесть месяцев;</w:t>
      </w:r>
    </w:p>
    <w:p w:rsidR="006F2B4E" w:rsidRPr="00D97D6F" w:rsidRDefault="006F2B4E" w:rsidP="000E4405">
      <w:pPr>
        <w:pStyle w:val="a3"/>
        <w:numPr>
          <w:ilvl w:val="0"/>
          <w:numId w:val="23"/>
        </w:numPr>
        <w:spacing w:line="240" w:lineRule="auto"/>
        <w:ind w:left="0" w:firstLine="0"/>
        <w:rPr>
          <w:b/>
          <w:sz w:val="28"/>
          <w:szCs w:val="28"/>
        </w:rPr>
      </w:pPr>
      <w:r w:rsidRPr="00D97D6F">
        <w:rPr>
          <w:b/>
          <w:sz w:val="28"/>
          <w:szCs w:val="28"/>
        </w:rPr>
        <w:t>На один месяц</w:t>
      </w:r>
    </w:p>
    <w:p w:rsidR="006F2B4E" w:rsidRPr="000E4405" w:rsidRDefault="006F2B4E" w:rsidP="000E4405">
      <w:pPr>
        <w:pStyle w:val="a3"/>
        <w:spacing w:line="240" w:lineRule="auto"/>
        <w:ind w:left="0"/>
        <w:rPr>
          <w:color w:val="C00000"/>
          <w:sz w:val="28"/>
          <w:szCs w:val="28"/>
        </w:rPr>
      </w:pPr>
    </w:p>
    <w:p w:rsidR="006F2B4E" w:rsidRPr="000E4405" w:rsidRDefault="006F2B4E" w:rsidP="000E44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4405">
        <w:rPr>
          <w:rFonts w:ascii="Times New Roman" w:hAnsi="Times New Roman"/>
          <w:b/>
          <w:sz w:val="28"/>
          <w:szCs w:val="28"/>
        </w:rPr>
        <w:t>35. К квалификационным требованиям к  должностям гражданской службы не относится:</w:t>
      </w:r>
    </w:p>
    <w:p w:rsidR="006F2B4E" w:rsidRPr="000E4405" w:rsidRDefault="006F2B4E" w:rsidP="000E4405">
      <w:pPr>
        <w:pStyle w:val="a3"/>
        <w:numPr>
          <w:ilvl w:val="0"/>
          <w:numId w:val="25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Стаж  гражданской службы;</w:t>
      </w:r>
    </w:p>
    <w:p w:rsidR="006F2B4E" w:rsidRPr="000E4405" w:rsidRDefault="006F2B4E" w:rsidP="000E4405">
      <w:pPr>
        <w:pStyle w:val="a3"/>
        <w:numPr>
          <w:ilvl w:val="0"/>
          <w:numId w:val="25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Уровень профессионального образования;</w:t>
      </w:r>
    </w:p>
    <w:p w:rsidR="006F2B4E" w:rsidRPr="00D97D6F" w:rsidRDefault="006F2B4E" w:rsidP="000E4405">
      <w:pPr>
        <w:pStyle w:val="a3"/>
        <w:numPr>
          <w:ilvl w:val="0"/>
          <w:numId w:val="25"/>
        </w:numPr>
        <w:spacing w:line="240" w:lineRule="auto"/>
        <w:ind w:left="0" w:firstLine="0"/>
        <w:rPr>
          <w:b/>
          <w:sz w:val="28"/>
          <w:szCs w:val="28"/>
        </w:rPr>
      </w:pPr>
      <w:r w:rsidRPr="00D97D6F">
        <w:rPr>
          <w:b/>
          <w:sz w:val="28"/>
          <w:szCs w:val="28"/>
        </w:rPr>
        <w:t>Возраст;</w:t>
      </w:r>
    </w:p>
    <w:p w:rsidR="006F2B4E" w:rsidRPr="00972C08" w:rsidRDefault="006F2B4E" w:rsidP="000E4405">
      <w:pPr>
        <w:pStyle w:val="a3"/>
        <w:numPr>
          <w:ilvl w:val="0"/>
          <w:numId w:val="25"/>
        </w:numPr>
        <w:spacing w:line="240" w:lineRule="auto"/>
        <w:ind w:left="0" w:firstLine="0"/>
        <w:rPr>
          <w:sz w:val="28"/>
          <w:szCs w:val="28"/>
        </w:rPr>
      </w:pPr>
      <w:r w:rsidRPr="000E4405">
        <w:rPr>
          <w:sz w:val="28"/>
          <w:szCs w:val="28"/>
        </w:rPr>
        <w:t>Опыт работы</w:t>
      </w:r>
    </w:p>
    <w:p w:rsidR="006F2B4E" w:rsidRPr="000E4405" w:rsidRDefault="006F2B4E" w:rsidP="00972C08">
      <w:pPr>
        <w:pStyle w:val="a3"/>
        <w:spacing w:line="240" w:lineRule="auto"/>
        <w:ind w:left="0"/>
        <w:rPr>
          <w:sz w:val="28"/>
          <w:szCs w:val="28"/>
        </w:rPr>
      </w:pPr>
    </w:p>
    <w:sectPr w:rsidR="006F2B4E" w:rsidRPr="000E4405" w:rsidSect="00485B09">
      <w:headerReference w:type="even" r:id="rId8"/>
      <w:pgSz w:w="11906" w:h="16838"/>
      <w:pgMar w:top="1134" w:right="386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8E4" w:rsidRDefault="00AC78E4">
      <w:r>
        <w:separator/>
      </w:r>
    </w:p>
  </w:endnote>
  <w:endnote w:type="continuationSeparator" w:id="0">
    <w:p w:rsidR="00AC78E4" w:rsidRDefault="00AC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8E4" w:rsidRDefault="00AC78E4">
      <w:r>
        <w:separator/>
      </w:r>
    </w:p>
  </w:footnote>
  <w:footnote w:type="continuationSeparator" w:id="0">
    <w:p w:rsidR="00AC78E4" w:rsidRDefault="00AC7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21F" w:rsidRDefault="00DA021F" w:rsidP="006F4D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021F" w:rsidRDefault="00DA02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56AB"/>
    <w:multiLevelType w:val="hybridMultilevel"/>
    <w:tmpl w:val="389ABB4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5A9"/>
    <w:multiLevelType w:val="hybridMultilevel"/>
    <w:tmpl w:val="73ACFA1E"/>
    <w:lvl w:ilvl="0" w:tplc="E68417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403D6"/>
    <w:multiLevelType w:val="hybridMultilevel"/>
    <w:tmpl w:val="54720D4E"/>
    <w:lvl w:ilvl="0" w:tplc="C422ED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45C15"/>
    <w:multiLevelType w:val="hybridMultilevel"/>
    <w:tmpl w:val="CF72E808"/>
    <w:lvl w:ilvl="0" w:tplc="FFFFFFF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611600"/>
    <w:multiLevelType w:val="hybridMultilevel"/>
    <w:tmpl w:val="67409400"/>
    <w:lvl w:ilvl="0" w:tplc="4CCC80F2">
      <w:start w:val="10"/>
      <w:numFmt w:val="decimal"/>
      <w:lvlText w:val="%1."/>
      <w:lvlJc w:val="left"/>
      <w:pPr>
        <w:ind w:left="517" w:hanging="375"/>
      </w:pPr>
      <w:rPr>
        <w:rFonts w:cs="Times New Roman"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17B95B6A"/>
    <w:multiLevelType w:val="hybridMultilevel"/>
    <w:tmpl w:val="88CC6F76"/>
    <w:lvl w:ilvl="0" w:tplc="E68417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6A408F"/>
    <w:multiLevelType w:val="hybridMultilevel"/>
    <w:tmpl w:val="DEFA9DFA"/>
    <w:lvl w:ilvl="0" w:tplc="E68417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293A55"/>
    <w:multiLevelType w:val="hybridMultilevel"/>
    <w:tmpl w:val="B0121348"/>
    <w:lvl w:ilvl="0" w:tplc="F92CA40E">
      <w:start w:val="2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366C4750">
      <w:start w:val="7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216F46AF"/>
    <w:multiLevelType w:val="hybridMultilevel"/>
    <w:tmpl w:val="DDB87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106CCD"/>
    <w:multiLevelType w:val="hybridMultilevel"/>
    <w:tmpl w:val="99329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1" w15:restartNumberingAfterBreak="0">
    <w:nsid w:val="266950CC"/>
    <w:multiLevelType w:val="hybridMultilevel"/>
    <w:tmpl w:val="587025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57411F"/>
    <w:multiLevelType w:val="hybridMultilevel"/>
    <w:tmpl w:val="F47CDA5C"/>
    <w:lvl w:ilvl="0" w:tplc="B5A8620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062460"/>
    <w:multiLevelType w:val="hybridMultilevel"/>
    <w:tmpl w:val="4404A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F220F"/>
    <w:multiLevelType w:val="hybridMultilevel"/>
    <w:tmpl w:val="D9ECEABC"/>
    <w:lvl w:ilvl="0" w:tplc="E68417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0378BA"/>
    <w:multiLevelType w:val="hybridMultilevel"/>
    <w:tmpl w:val="81E82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0E77F2"/>
    <w:multiLevelType w:val="hybridMultilevel"/>
    <w:tmpl w:val="C22492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F50E1F"/>
    <w:multiLevelType w:val="hybridMultilevel"/>
    <w:tmpl w:val="63B80C12"/>
    <w:lvl w:ilvl="0" w:tplc="8064E5DA">
      <w:start w:val="17"/>
      <w:numFmt w:val="decimal"/>
      <w:lvlText w:val="%1."/>
      <w:lvlJc w:val="left"/>
      <w:pPr>
        <w:ind w:left="375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9F01DC"/>
    <w:multiLevelType w:val="hybridMultilevel"/>
    <w:tmpl w:val="10A60F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07092B"/>
    <w:multiLevelType w:val="hybridMultilevel"/>
    <w:tmpl w:val="54B86F1E"/>
    <w:lvl w:ilvl="0" w:tplc="FFFFFFF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DF7BDA"/>
    <w:multiLevelType w:val="hybridMultilevel"/>
    <w:tmpl w:val="4D8C6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3A10DE"/>
    <w:multiLevelType w:val="hybridMultilevel"/>
    <w:tmpl w:val="793A18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C74899"/>
    <w:multiLevelType w:val="hybridMultilevel"/>
    <w:tmpl w:val="931E6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C109BC"/>
    <w:multiLevelType w:val="hybridMultilevel"/>
    <w:tmpl w:val="42C01AB4"/>
    <w:lvl w:ilvl="0" w:tplc="D5AE336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E5EF5"/>
    <w:multiLevelType w:val="hybridMultilevel"/>
    <w:tmpl w:val="5C0E1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053435"/>
    <w:multiLevelType w:val="hybridMultilevel"/>
    <w:tmpl w:val="3850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B7171FE"/>
    <w:multiLevelType w:val="hybridMultilevel"/>
    <w:tmpl w:val="4DF05752"/>
    <w:lvl w:ilvl="0" w:tplc="B88A232A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B803E2D"/>
    <w:multiLevelType w:val="hybridMultilevel"/>
    <w:tmpl w:val="01DA6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7760ACF"/>
    <w:multiLevelType w:val="hybridMultilevel"/>
    <w:tmpl w:val="57583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DB40DF5"/>
    <w:multiLevelType w:val="hybridMultilevel"/>
    <w:tmpl w:val="26AAA47C"/>
    <w:lvl w:ilvl="0" w:tplc="08C60DD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E1A680E"/>
    <w:multiLevelType w:val="hybridMultilevel"/>
    <w:tmpl w:val="53B6F3E0"/>
    <w:lvl w:ilvl="0" w:tplc="C422ED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7E2AFF"/>
    <w:multiLevelType w:val="hybridMultilevel"/>
    <w:tmpl w:val="A8E6FFA0"/>
    <w:lvl w:ilvl="0" w:tplc="1FE26D6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0EB5336"/>
    <w:multiLevelType w:val="hybridMultilevel"/>
    <w:tmpl w:val="FA902CB4"/>
    <w:lvl w:ilvl="0" w:tplc="854C452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6B614A"/>
    <w:multiLevelType w:val="hybridMultilevel"/>
    <w:tmpl w:val="3DBCB5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6CA0F87"/>
    <w:multiLevelType w:val="hybridMultilevel"/>
    <w:tmpl w:val="E2F2ED4A"/>
    <w:lvl w:ilvl="0" w:tplc="E68417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CC21AB9"/>
    <w:multiLevelType w:val="hybridMultilevel"/>
    <w:tmpl w:val="5EB8518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AA5E90"/>
    <w:multiLevelType w:val="hybridMultilevel"/>
    <w:tmpl w:val="ECA40A9C"/>
    <w:lvl w:ilvl="0" w:tplc="3310720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F9610FB"/>
    <w:multiLevelType w:val="hybridMultilevel"/>
    <w:tmpl w:val="8B747F8E"/>
    <w:lvl w:ilvl="0" w:tplc="D89E9DDE">
      <w:start w:val="20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/>
      </w:rPr>
    </w:lvl>
    <w:lvl w:ilvl="1" w:tplc="08C60DDC">
      <w:start w:val="1"/>
      <w:numFmt w:val="decimal"/>
      <w:lvlText w:val="%2.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06"/>
        </w:tabs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66"/>
        </w:tabs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06"/>
        </w:tabs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26"/>
        </w:tabs>
        <w:ind w:left="7626" w:hanging="180"/>
      </w:pPr>
      <w:rPr>
        <w:rFonts w:cs="Times New Roman"/>
      </w:rPr>
    </w:lvl>
  </w:abstractNum>
  <w:abstractNum w:abstractNumId="39" w15:restartNumberingAfterBreak="0">
    <w:nsid w:val="70B17875"/>
    <w:multiLevelType w:val="hybridMultilevel"/>
    <w:tmpl w:val="CA40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D339E8"/>
    <w:multiLevelType w:val="hybridMultilevel"/>
    <w:tmpl w:val="6BECA2C2"/>
    <w:lvl w:ilvl="0" w:tplc="C422ED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5231BCD"/>
    <w:multiLevelType w:val="hybridMultilevel"/>
    <w:tmpl w:val="18143A42"/>
    <w:lvl w:ilvl="0" w:tplc="400802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 w15:restartNumberingAfterBreak="0">
    <w:nsid w:val="7710039E"/>
    <w:multiLevelType w:val="hybridMultilevel"/>
    <w:tmpl w:val="0204C662"/>
    <w:lvl w:ilvl="0" w:tplc="FD728AD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78E679E"/>
    <w:multiLevelType w:val="hybridMultilevel"/>
    <w:tmpl w:val="AE0C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B1A5B14"/>
    <w:multiLevelType w:val="hybridMultilevel"/>
    <w:tmpl w:val="C690F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BD904F1"/>
    <w:multiLevelType w:val="hybridMultilevel"/>
    <w:tmpl w:val="B21ED3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45"/>
  </w:num>
  <w:num w:numId="3">
    <w:abstractNumId w:val="38"/>
  </w:num>
  <w:num w:numId="4">
    <w:abstractNumId w:val="7"/>
  </w:num>
  <w:num w:numId="5">
    <w:abstractNumId w:val="30"/>
  </w:num>
  <w:num w:numId="6">
    <w:abstractNumId w:val="37"/>
  </w:num>
  <w:num w:numId="7">
    <w:abstractNumId w:val="33"/>
  </w:num>
  <w:num w:numId="8">
    <w:abstractNumId w:val="27"/>
  </w:num>
  <w:num w:numId="9">
    <w:abstractNumId w:val="4"/>
  </w:num>
  <w:num w:numId="10">
    <w:abstractNumId w:val="17"/>
  </w:num>
  <w:num w:numId="11">
    <w:abstractNumId w:val="41"/>
  </w:num>
  <w:num w:numId="12">
    <w:abstractNumId w:val="36"/>
  </w:num>
  <w:num w:numId="13">
    <w:abstractNumId w:val="20"/>
  </w:num>
  <w:num w:numId="14">
    <w:abstractNumId w:val="11"/>
  </w:num>
  <w:num w:numId="15">
    <w:abstractNumId w:val="3"/>
  </w:num>
  <w:num w:numId="16">
    <w:abstractNumId w:val="29"/>
  </w:num>
  <w:num w:numId="17">
    <w:abstractNumId w:val="4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1"/>
  </w:num>
  <w:num w:numId="20">
    <w:abstractNumId w:val="19"/>
  </w:num>
  <w:num w:numId="21">
    <w:abstractNumId w:val="23"/>
  </w:num>
  <w:num w:numId="22">
    <w:abstractNumId w:val="44"/>
  </w:num>
  <w:num w:numId="23">
    <w:abstractNumId w:val="9"/>
  </w:num>
  <w:num w:numId="24">
    <w:abstractNumId w:val="43"/>
  </w:num>
  <w:num w:numId="25">
    <w:abstractNumId w:val="8"/>
  </w:num>
  <w:num w:numId="26">
    <w:abstractNumId w:val="16"/>
  </w:num>
  <w:num w:numId="27">
    <w:abstractNumId w:val="26"/>
  </w:num>
  <w:num w:numId="28">
    <w:abstractNumId w:val="12"/>
  </w:num>
  <w:num w:numId="29">
    <w:abstractNumId w:val="15"/>
  </w:num>
  <w:num w:numId="30">
    <w:abstractNumId w:val="25"/>
  </w:num>
  <w:num w:numId="31">
    <w:abstractNumId w:val="22"/>
  </w:num>
  <w:num w:numId="32">
    <w:abstractNumId w:val="2"/>
  </w:num>
  <w:num w:numId="33">
    <w:abstractNumId w:val="14"/>
  </w:num>
  <w:num w:numId="34">
    <w:abstractNumId w:val="31"/>
  </w:num>
  <w:num w:numId="35">
    <w:abstractNumId w:val="32"/>
  </w:num>
  <w:num w:numId="36">
    <w:abstractNumId w:val="35"/>
  </w:num>
  <w:num w:numId="37">
    <w:abstractNumId w:val="6"/>
  </w:num>
  <w:num w:numId="38">
    <w:abstractNumId w:val="5"/>
  </w:num>
  <w:num w:numId="39">
    <w:abstractNumId w:val="1"/>
  </w:num>
  <w:num w:numId="40">
    <w:abstractNumId w:val="40"/>
  </w:num>
  <w:num w:numId="41">
    <w:abstractNumId w:val="39"/>
  </w:num>
  <w:num w:numId="42">
    <w:abstractNumId w:val="34"/>
  </w:num>
  <w:num w:numId="4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</w:num>
  <w:num w:numId="4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BD2"/>
    <w:rsid w:val="00011991"/>
    <w:rsid w:val="00026932"/>
    <w:rsid w:val="00030A4A"/>
    <w:rsid w:val="0004106B"/>
    <w:rsid w:val="00045FF1"/>
    <w:rsid w:val="00052790"/>
    <w:rsid w:val="000538EB"/>
    <w:rsid w:val="00055FAC"/>
    <w:rsid w:val="00057C3F"/>
    <w:rsid w:val="00061455"/>
    <w:rsid w:val="00062DB0"/>
    <w:rsid w:val="00063117"/>
    <w:rsid w:val="000A2300"/>
    <w:rsid w:val="000C075F"/>
    <w:rsid w:val="000C15B3"/>
    <w:rsid w:val="000E2642"/>
    <w:rsid w:val="000E4405"/>
    <w:rsid w:val="000F2891"/>
    <w:rsid w:val="001019C5"/>
    <w:rsid w:val="00104961"/>
    <w:rsid w:val="001131BF"/>
    <w:rsid w:val="00127969"/>
    <w:rsid w:val="00143046"/>
    <w:rsid w:val="00144928"/>
    <w:rsid w:val="00156DFD"/>
    <w:rsid w:val="0018701E"/>
    <w:rsid w:val="001A32D6"/>
    <w:rsid w:val="001A36BF"/>
    <w:rsid w:val="001A6045"/>
    <w:rsid w:val="001B2EDE"/>
    <w:rsid w:val="001D27CA"/>
    <w:rsid w:val="001D50C1"/>
    <w:rsid w:val="001D6C7E"/>
    <w:rsid w:val="001E5244"/>
    <w:rsid w:val="002061C6"/>
    <w:rsid w:val="0022155A"/>
    <w:rsid w:val="00246824"/>
    <w:rsid w:val="00254480"/>
    <w:rsid w:val="002779FB"/>
    <w:rsid w:val="00280985"/>
    <w:rsid w:val="002935B8"/>
    <w:rsid w:val="00294281"/>
    <w:rsid w:val="002A3577"/>
    <w:rsid w:val="002A4A75"/>
    <w:rsid w:val="002A6D26"/>
    <w:rsid w:val="002A7448"/>
    <w:rsid w:val="002B12CB"/>
    <w:rsid w:val="002B3204"/>
    <w:rsid w:val="002B7585"/>
    <w:rsid w:val="002C19DB"/>
    <w:rsid w:val="002C2D8C"/>
    <w:rsid w:val="002C39B2"/>
    <w:rsid w:val="00306A5C"/>
    <w:rsid w:val="003109E9"/>
    <w:rsid w:val="00312206"/>
    <w:rsid w:val="00326EEC"/>
    <w:rsid w:val="003302B7"/>
    <w:rsid w:val="00331E7D"/>
    <w:rsid w:val="00335966"/>
    <w:rsid w:val="0034702F"/>
    <w:rsid w:val="00354083"/>
    <w:rsid w:val="00354CE4"/>
    <w:rsid w:val="00370850"/>
    <w:rsid w:val="00386F1F"/>
    <w:rsid w:val="00387D0D"/>
    <w:rsid w:val="00391500"/>
    <w:rsid w:val="003D6505"/>
    <w:rsid w:val="003F32D5"/>
    <w:rsid w:val="003F68E5"/>
    <w:rsid w:val="00401844"/>
    <w:rsid w:val="004149BF"/>
    <w:rsid w:val="00430687"/>
    <w:rsid w:val="00447191"/>
    <w:rsid w:val="00455D50"/>
    <w:rsid w:val="0047260B"/>
    <w:rsid w:val="00485B09"/>
    <w:rsid w:val="00493FAB"/>
    <w:rsid w:val="004A14FC"/>
    <w:rsid w:val="004A798B"/>
    <w:rsid w:val="004B2104"/>
    <w:rsid w:val="004D5B10"/>
    <w:rsid w:val="00500F2F"/>
    <w:rsid w:val="00505BE3"/>
    <w:rsid w:val="00525490"/>
    <w:rsid w:val="00547B49"/>
    <w:rsid w:val="00560DF5"/>
    <w:rsid w:val="005677B1"/>
    <w:rsid w:val="0058376C"/>
    <w:rsid w:val="0058566D"/>
    <w:rsid w:val="005B1EBA"/>
    <w:rsid w:val="005C050A"/>
    <w:rsid w:val="005C138F"/>
    <w:rsid w:val="005D2922"/>
    <w:rsid w:val="005E5770"/>
    <w:rsid w:val="005E6BDA"/>
    <w:rsid w:val="005E7277"/>
    <w:rsid w:val="005F4D61"/>
    <w:rsid w:val="00602281"/>
    <w:rsid w:val="00605042"/>
    <w:rsid w:val="00621337"/>
    <w:rsid w:val="00622BA4"/>
    <w:rsid w:val="00633361"/>
    <w:rsid w:val="0063432B"/>
    <w:rsid w:val="00643A3F"/>
    <w:rsid w:val="00652896"/>
    <w:rsid w:val="00652B94"/>
    <w:rsid w:val="00663CA5"/>
    <w:rsid w:val="006716C2"/>
    <w:rsid w:val="00673245"/>
    <w:rsid w:val="00674A28"/>
    <w:rsid w:val="00674E39"/>
    <w:rsid w:val="00682274"/>
    <w:rsid w:val="00694D88"/>
    <w:rsid w:val="006D52A2"/>
    <w:rsid w:val="006D702D"/>
    <w:rsid w:val="006E04CF"/>
    <w:rsid w:val="006F2B4E"/>
    <w:rsid w:val="006F310F"/>
    <w:rsid w:val="006F4D5E"/>
    <w:rsid w:val="007027D0"/>
    <w:rsid w:val="0071609D"/>
    <w:rsid w:val="00727DE4"/>
    <w:rsid w:val="00734830"/>
    <w:rsid w:val="00747170"/>
    <w:rsid w:val="007539F4"/>
    <w:rsid w:val="00771022"/>
    <w:rsid w:val="00771B9D"/>
    <w:rsid w:val="00786EC2"/>
    <w:rsid w:val="00790822"/>
    <w:rsid w:val="007C0123"/>
    <w:rsid w:val="007C3907"/>
    <w:rsid w:val="007C7F87"/>
    <w:rsid w:val="007D71C1"/>
    <w:rsid w:val="007D7D89"/>
    <w:rsid w:val="007E0933"/>
    <w:rsid w:val="007F00E0"/>
    <w:rsid w:val="007F3D3E"/>
    <w:rsid w:val="008255F2"/>
    <w:rsid w:val="00840525"/>
    <w:rsid w:val="00850976"/>
    <w:rsid w:val="00851E80"/>
    <w:rsid w:val="00864D4F"/>
    <w:rsid w:val="0086775D"/>
    <w:rsid w:val="008A34B1"/>
    <w:rsid w:val="008D0CA0"/>
    <w:rsid w:val="008D7421"/>
    <w:rsid w:val="008E484B"/>
    <w:rsid w:val="00907012"/>
    <w:rsid w:val="009339AA"/>
    <w:rsid w:val="00933E7D"/>
    <w:rsid w:val="00945EA4"/>
    <w:rsid w:val="00947DDD"/>
    <w:rsid w:val="00955D7F"/>
    <w:rsid w:val="00957DBC"/>
    <w:rsid w:val="00960DD6"/>
    <w:rsid w:val="00966821"/>
    <w:rsid w:val="009706D9"/>
    <w:rsid w:val="00972C08"/>
    <w:rsid w:val="0097741B"/>
    <w:rsid w:val="0098141F"/>
    <w:rsid w:val="0098207C"/>
    <w:rsid w:val="009847D8"/>
    <w:rsid w:val="00992F2C"/>
    <w:rsid w:val="009A7DA8"/>
    <w:rsid w:val="009C571D"/>
    <w:rsid w:val="009C5D5D"/>
    <w:rsid w:val="009D4CE1"/>
    <w:rsid w:val="009E5762"/>
    <w:rsid w:val="009E7AE2"/>
    <w:rsid w:val="009F535F"/>
    <w:rsid w:val="00A334F2"/>
    <w:rsid w:val="00A40EFB"/>
    <w:rsid w:val="00A43065"/>
    <w:rsid w:val="00A52535"/>
    <w:rsid w:val="00A5542C"/>
    <w:rsid w:val="00A55AD0"/>
    <w:rsid w:val="00A7549C"/>
    <w:rsid w:val="00A76304"/>
    <w:rsid w:val="00A831AE"/>
    <w:rsid w:val="00AA2106"/>
    <w:rsid w:val="00AB77C8"/>
    <w:rsid w:val="00AB7817"/>
    <w:rsid w:val="00AC78E4"/>
    <w:rsid w:val="00AE5BA5"/>
    <w:rsid w:val="00AE7033"/>
    <w:rsid w:val="00AF65C9"/>
    <w:rsid w:val="00B03469"/>
    <w:rsid w:val="00B34BFC"/>
    <w:rsid w:val="00B431BA"/>
    <w:rsid w:val="00B51D99"/>
    <w:rsid w:val="00B76339"/>
    <w:rsid w:val="00B84C10"/>
    <w:rsid w:val="00B87DBF"/>
    <w:rsid w:val="00BA4BD2"/>
    <w:rsid w:val="00BD137F"/>
    <w:rsid w:val="00BD706E"/>
    <w:rsid w:val="00C10D3F"/>
    <w:rsid w:val="00C45F91"/>
    <w:rsid w:val="00C465A1"/>
    <w:rsid w:val="00C83FCF"/>
    <w:rsid w:val="00C9711A"/>
    <w:rsid w:val="00CC3017"/>
    <w:rsid w:val="00CC619B"/>
    <w:rsid w:val="00CE7CC7"/>
    <w:rsid w:val="00CF33CD"/>
    <w:rsid w:val="00D031CE"/>
    <w:rsid w:val="00D05248"/>
    <w:rsid w:val="00D222A5"/>
    <w:rsid w:val="00D24044"/>
    <w:rsid w:val="00D27779"/>
    <w:rsid w:val="00D50687"/>
    <w:rsid w:val="00D61297"/>
    <w:rsid w:val="00D6587D"/>
    <w:rsid w:val="00D66491"/>
    <w:rsid w:val="00D97D6F"/>
    <w:rsid w:val="00DA021F"/>
    <w:rsid w:val="00DA2515"/>
    <w:rsid w:val="00DB0E74"/>
    <w:rsid w:val="00DB1E05"/>
    <w:rsid w:val="00DC154B"/>
    <w:rsid w:val="00DE1009"/>
    <w:rsid w:val="00DF0D73"/>
    <w:rsid w:val="00DF2F80"/>
    <w:rsid w:val="00E00494"/>
    <w:rsid w:val="00E12BF5"/>
    <w:rsid w:val="00E3139F"/>
    <w:rsid w:val="00E40F41"/>
    <w:rsid w:val="00E7517D"/>
    <w:rsid w:val="00EA001B"/>
    <w:rsid w:val="00EA682F"/>
    <w:rsid w:val="00ED389A"/>
    <w:rsid w:val="00ED4565"/>
    <w:rsid w:val="00ED5089"/>
    <w:rsid w:val="00EE1275"/>
    <w:rsid w:val="00EE418B"/>
    <w:rsid w:val="00EE6281"/>
    <w:rsid w:val="00F04401"/>
    <w:rsid w:val="00F074C9"/>
    <w:rsid w:val="00F14301"/>
    <w:rsid w:val="00F24802"/>
    <w:rsid w:val="00F25679"/>
    <w:rsid w:val="00F361DF"/>
    <w:rsid w:val="00F4598B"/>
    <w:rsid w:val="00F9133C"/>
    <w:rsid w:val="00FA5B56"/>
    <w:rsid w:val="00FC488D"/>
    <w:rsid w:val="00FC5D4D"/>
    <w:rsid w:val="00FD30BC"/>
    <w:rsid w:val="00FD360B"/>
    <w:rsid w:val="00FE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177138"/>
  <w15:docId w15:val="{06028F9D-0E2B-456C-B2AF-E5B031BD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BD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00494"/>
    <w:pPr>
      <w:keepNext/>
      <w:spacing w:after="0" w:line="360" w:lineRule="auto"/>
      <w:ind w:left="360"/>
      <w:jc w:val="right"/>
      <w:outlineLvl w:val="0"/>
    </w:pPr>
    <w:rPr>
      <w:rFonts w:cs="Calibri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00494"/>
    <w:rPr>
      <w:rFonts w:ascii="Calibri" w:hAnsi="Calibri" w:cs="Times New Roman"/>
      <w:b/>
      <w:sz w:val="24"/>
      <w:lang w:val="ru-RU" w:eastAsia="ru-RU"/>
    </w:rPr>
  </w:style>
  <w:style w:type="paragraph" w:styleId="a3">
    <w:name w:val="List Paragraph"/>
    <w:basedOn w:val="a"/>
    <w:link w:val="a4"/>
    <w:uiPriority w:val="99"/>
    <w:qFormat/>
    <w:rsid w:val="00DA2515"/>
    <w:pPr>
      <w:spacing w:after="0"/>
      <w:ind w:left="720"/>
      <w:contextualSpacing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A2515"/>
    <w:rPr>
      <w:rFonts w:eastAsia="Times New Roman"/>
      <w:sz w:val="24"/>
    </w:rPr>
  </w:style>
  <w:style w:type="character" w:customStyle="1" w:styleId="FontStyle65">
    <w:name w:val="Font Style65"/>
    <w:uiPriority w:val="99"/>
    <w:rsid w:val="00DA2515"/>
    <w:rPr>
      <w:rFonts w:ascii="Times New Roman" w:hAnsi="Times New Roman"/>
      <w:sz w:val="26"/>
    </w:rPr>
  </w:style>
  <w:style w:type="character" w:customStyle="1" w:styleId="a5">
    <w:name w:val="Основной текст_"/>
    <w:link w:val="3"/>
    <w:uiPriority w:val="99"/>
    <w:locked/>
    <w:rsid w:val="00DA2515"/>
    <w:rPr>
      <w:sz w:val="26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DA2515"/>
    <w:pPr>
      <w:widowControl w:val="0"/>
      <w:shd w:val="clear" w:color="auto" w:fill="FFFFFF"/>
      <w:spacing w:before="420" w:after="0" w:line="322" w:lineRule="exact"/>
      <w:ind w:firstLine="700"/>
      <w:jc w:val="both"/>
    </w:pPr>
    <w:rPr>
      <w:rFonts w:ascii="Times New Roman" w:hAnsi="Times New Roman"/>
      <w:sz w:val="26"/>
      <w:szCs w:val="20"/>
      <w:shd w:val="clear" w:color="auto" w:fill="FFFFFF"/>
      <w:lang w:eastAsia="ru-RU"/>
    </w:rPr>
  </w:style>
  <w:style w:type="paragraph" w:styleId="a6">
    <w:name w:val="header"/>
    <w:basedOn w:val="a"/>
    <w:link w:val="a7"/>
    <w:uiPriority w:val="99"/>
    <w:rsid w:val="00ED38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ascii="Calibri" w:hAnsi="Calibri" w:cs="Times New Roman"/>
      <w:lang w:eastAsia="en-US"/>
    </w:rPr>
  </w:style>
  <w:style w:type="character" w:styleId="a8">
    <w:name w:val="page number"/>
    <w:uiPriority w:val="99"/>
    <w:rsid w:val="00ED389A"/>
    <w:rPr>
      <w:rFonts w:cs="Times New Roman"/>
    </w:rPr>
  </w:style>
  <w:style w:type="paragraph" w:customStyle="1" w:styleId="11">
    <w:name w:val="Абзац списка1"/>
    <w:basedOn w:val="a"/>
    <w:uiPriority w:val="99"/>
    <w:rsid w:val="008D7421"/>
    <w:pPr>
      <w:ind w:left="720"/>
      <w:contextualSpacing/>
    </w:pPr>
  </w:style>
  <w:style w:type="table" w:styleId="a9">
    <w:name w:val="Table Grid"/>
    <w:basedOn w:val="a1"/>
    <w:uiPriority w:val="99"/>
    <w:rsid w:val="0024682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771022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Pr>
      <w:rFonts w:ascii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rsid w:val="00D240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ascii="Calibri" w:hAnsi="Calibri" w:cs="Times New Roman"/>
      <w:lang w:eastAsia="en-US"/>
    </w:rPr>
  </w:style>
  <w:style w:type="paragraph" w:styleId="ac">
    <w:name w:val="Body Text"/>
    <w:basedOn w:val="a"/>
    <w:link w:val="ad"/>
    <w:uiPriority w:val="99"/>
    <w:rsid w:val="00E00494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ascii="Calibri" w:hAnsi="Calibri" w:cs="Times New Roman"/>
      <w:lang w:eastAsia="en-US"/>
    </w:rPr>
  </w:style>
  <w:style w:type="paragraph" w:styleId="30">
    <w:name w:val="Body Text Indent 3"/>
    <w:basedOn w:val="a"/>
    <w:link w:val="31"/>
    <w:uiPriority w:val="99"/>
    <w:rsid w:val="00E0049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locked/>
    <w:rPr>
      <w:rFonts w:ascii="Calibri" w:hAnsi="Calibri" w:cs="Times New Roman"/>
      <w:sz w:val="16"/>
      <w:szCs w:val="16"/>
      <w:lang w:eastAsia="en-US"/>
    </w:rPr>
  </w:style>
  <w:style w:type="paragraph" w:styleId="21">
    <w:name w:val="List 2"/>
    <w:basedOn w:val="a"/>
    <w:uiPriority w:val="99"/>
    <w:rsid w:val="0063432B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ru-RU"/>
    </w:rPr>
  </w:style>
  <w:style w:type="paragraph" w:customStyle="1" w:styleId="110">
    <w:name w:val="Абзац списка11"/>
    <w:basedOn w:val="a"/>
    <w:uiPriority w:val="99"/>
    <w:rsid w:val="005E7277"/>
    <w:pPr>
      <w:suppressAutoHyphens/>
      <w:spacing w:after="0" w:line="240" w:lineRule="auto"/>
      <w:ind w:left="720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12">
    <w:name w:val="Заголовок №1_"/>
    <w:link w:val="13"/>
    <w:uiPriority w:val="99"/>
    <w:locked/>
    <w:rsid w:val="005E7277"/>
    <w:rPr>
      <w:b/>
      <w:sz w:val="2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5E7277"/>
    <w:pPr>
      <w:widowControl w:val="0"/>
      <w:shd w:val="clear" w:color="auto" w:fill="FFFFFF"/>
      <w:spacing w:before="3120" w:after="0" w:line="643" w:lineRule="exact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rsid w:val="005E72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0E4405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2"/>
    <w:uiPriority w:val="99"/>
    <w:locked/>
    <w:rsid w:val="000E4405"/>
    <w:rPr>
      <w:rFonts w:cs="Times New Roman"/>
      <w:sz w:val="24"/>
    </w:rPr>
  </w:style>
  <w:style w:type="paragraph" w:customStyle="1" w:styleId="14">
    <w:name w:val="Обычный1"/>
    <w:uiPriority w:val="99"/>
    <w:rsid w:val="000E4405"/>
    <w:pPr>
      <w:widowControl w:val="0"/>
    </w:pPr>
    <w:rPr>
      <w:rFonts w:ascii="Arial" w:hAnsi="Arial"/>
    </w:rPr>
  </w:style>
  <w:style w:type="paragraph" w:customStyle="1" w:styleId="Default">
    <w:name w:val="Default"/>
    <w:uiPriority w:val="99"/>
    <w:rsid w:val="000E44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12">
    <w:name w:val="s_12"/>
    <w:basedOn w:val="a"/>
    <w:uiPriority w:val="99"/>
    <w:rsid w:val="00AE5BA5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AE5BA5"/>
    <w:rPr>
      <w:sz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E5BA5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20"/>
      <w:lang w:eastAsia="ru-RU"/>
    </w:rPr>
  </w:style>
  <w:style w:type="paragraph" w:styleId="af">
    <w:name w:val="Balloon Text"/>
    <w:basedOn w:val="a"/>
    <w:link w:val="af0"/>
    <w:uiPriority w:val="99"/>
    <w:rsid w:val="00485B0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485B09"/>
    <w:rPr>
      <w:rFonts w:ascii="Segoe UI" w:hAnsi="Segoe UI" w:cs="Times New Roman"/>
      <w:sz w:val="18"/>
      <w:lang w:eastAsia="en-US"/>
    </w:rPr>
  </w:style>
  <w:style w:type="paragraph" w:customStyle="1" w:styleId="af1">
    <w:name w:val="Прижатый влево"/>
    <w:basedOn w:val="a"/>
    <w:next w:val="a"/>
    <w:uiPriority w:val="99"/>
    <w:rsid w:val="004149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3E8E4-D0DB-45FE-B5A1-A78BC75F7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4649</Words>
  <Characters>26505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Тестовые задания</vt:lpstr>
    </vt:vector>
  </TitlesOfParts>
  <Company>Home</Company>
  <LinksUpToDate>false</LinksUpToDate>
  <CharactersWithSpaces>31092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Тестовые задания</dc:title>
  <dc:subject/>
  <dc:creator>acer</dc:creator>
  <cp:keywords/>
  <dc:description/>
  <cp:lastModifiedBy>USER</cp:lastModifiedBy>
  <cp:revision>16</cp:revision>
  <cp:lastPrinted>2018-10-19T01:50:00Z</cp:lastPrinted>
  <dcterms:created xsi:type="dcterms:W3CDTF">2022-04-18T08:14:00Z</dcterms:created>
  <dcterms:modified xsi:type="dcterms:W3CDTF">2022-09-22T10:25:00Z</dcterms:modified>
</cp:coreProperties>
</file>