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A3" w:rsidRPr="00886BAF" w:rsidRDefault="00E534A3" w:rsidP="00886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BAF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E534A3" w:rsidRPr="00886BAF" w:rsidRDefault="00E534A3" w:rsidP="00886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BAF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Default="00E534A3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E8" w:rsidRDefault="000723E8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E8" w:rsidRPr="00886BAF" w:rsidRDefault="000723E8" w:rsidP="00886B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A52E13" w:rsidRPr="00BE129D" w:rsidRDefault="00A52E13" w:rsidP="00A52E1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67439" w:rsidRPr="00167439" w:rsidRDefault="00F91293" w:rsidP="00167439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886BAF" w:rsidRDefault="00E534A3" w:rsidP="0088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A3" w:rsidRPr="00B01BAF" w:rsidRDefault="00E534A3" w:rsidP="00B01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BAF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E534A3" w:rsidRPr="00B01BAF" w:rsidRDefault="00E534A3" w:rsidP="00B01B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E534A3" w:rsidRPr="00AA7759" w:rsidRDefault="00E534A3" w:rsidP="00B07A74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AA7759" w:rsidRDefault="00E534A3" w:rsidP="00B07A74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2F7BE9" w:rsidRDefault="00E534A3" w:rsidP="00B01BA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F7BE9">
        <w:rPr>
          <w:rFonts w:ascii="Times New Roman" w:hAnsi="Times New Roman"/>
          <w:sz w:val="28"/>
          <w:szCs w:val="28"/>
        </w:rPr>
        <w:t>ОП.</w:t>
      </w:r>
      <w:r>
        <w:rPr>
          <w:rFonts w:ascii="Times New Roman" w:hAnsi="Times New Roman"/>
          <w:sz w:val="28"/>
          <w:szCs w:val="28"/>
        </w:rPr>
        <w:t>18 Кадровое делопроизводство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52E13">
        <w:rPr>
          <w:rFonts w:ascii="Times New Roman" w:hAnsi="Times New Roman" w:cs="Times New Roman"/>
          <w:sz w:val="28"/>
          <w:szCs w:val="28"/>
          <w:lang w:eastAsia="en-US"/>
        </w:rPr>
        <w:t>специальност</w:t>
      </w:r>
      <w:r w:rsidR="00A52E13" w:rsidRPr="00A52E13">
        <w:rPr>
          <w:rFonts w:ascii="Times New Roman" w:hAnsi="Times New Roman" w:cs="Times New Roman"/>
          <w:sz w:val="28"/>
          <w:szCs w:val="28"/>
          <w:lang w:eastAsia="en-US"/>
        </w:rPr>
        <w:t>ь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E534A3" w:rsidRPr="00A52E13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en-US"/>
        </w:rPr>
      </w:pPr>
      <w:r w:rsidRPr="00A52E13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E534A3" w:rsidRPr="00A52E13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E534A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E534A3" w:rsidRPr="00B01BAF" w:rsidRDefault="00A52E13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E534A3" w:rsidRPr="00B01BAF" w:rsidRDefault="00F24098" w:rsidP="00B0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F91293"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E534A3" w:rsidRPr="00B101D0" w:rsidRDefault="00E534A3" w:rsidP="00B07A74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lastRenderedPageBreak/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2E13" w:rsidRPr="002E74E2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2E13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4A3" w:rsidRPr="00505BE3" w:rsidRDefault="00E534A3" w:rsidP="00E73C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E1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 xml:space="preserve">Разработчик: </w:t>
      </w:r>
    </w:p>
    <w:p w:rsidR="00E534A3" w:rsidRPr="00505BE3" w:rsidRDefault="00E534A3" w:rsidP="00A52E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Охлопкова</w:t>
      </w:r>
      <w:r w:rsidR="00A52E13" w:rsidRPr="00A52E13">
        <w:rPr>
          <w:rFonts w:ascii="Times New Roman" w:hAnsi="Times New Roman"/>
          <w:sz w:val="28"/>
          <w:szCs w:val="28"/>
        </w:rPr>
        <w:t xml:space="preserve"> </w:t>
      </w:r>
      <w:r w:rsidR="00A52E13">
        <w:rPr>
          <w:rFonts w:ascii="Times New Roman" w:hAnsi="Times New Roman"/>
          <w:sz w:val="28"/>
          <w:szCs w:val="28"/>
        </w:rPr>
        <w:t>Е.В.</w:t>
      </w:r>
      <w:r w:rsidRPr="00505BE3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  <w:r w:rsidRPr="00505BE3">
        <w:rPr>
          <w:rFonts w:ascii="Times New Roman" w:hAnsi="Times New Roman"/>
          <w:sz w:val="28"/>
          <w:szCs w:val="28"/>
        </w:rPr>
        <w:tab/>
      </w:r>
      <w:r w:rsidRPr="00505BE3">
        <w:rPr>
          <w:rFonts w:ascii="Times New Roman" w:hAnsi="Times New Roman"/>
          <w:sz w:val="28"/>
          <w:szCs w:val="28"/>
        </w:rPr>
        <w:tab/>
      </w: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4A3" w:rsidRPr="00674E39" w:rsidRDefault="00E534A3" w:rsidP="008C1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F91293" w:rsidRDefault="00F91293" w:rsidP="00F9129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A52E13" w:rsidRPr="00BE129D" w:rsidRDefault="00A52E13" w:rsidP="00A52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52E13" w:rsidRPr="002E74E2" w:rsidRDefault="00A52E13" w:rsidP="00A52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Default="00E534A3" w:rsidP="00582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:rsidR="00E534A3" w:rsidRPr="00B01BAF" w:rsidRDefault="00E534A3" w:rsidP="00A52E13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BAF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534A3" w:rsidRPr="00B01BAF" w:rsidRDefault="00E534A3" w:rsidP="00B01BAF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ОП.</w:t>
      </w:r>
      <w:r w:rsidRPr="00B01BA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Pr="00B01BAF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Кадровое делопроизводство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AF">
        <w:rPr>
          <w:rFonts w:ascii="Times New Roman" w:hAnsi="Times New Roman" w:cs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B01BA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B01BAF">
        <w:rPr>
          <w:rFonts w:ascii="Times New Roman" w:hAnsi="Times New Roman" w:cs="Times New Roman"/>
          <w:sz w:val="28"/>
          <w:szCs w:val="28"/>
        </w:rPr>
        <w:t xml:space="preserve">, рабочей программы учебной дисциплины </w:t>
      </w:r>
      <w:r w:rsidRPr="00306D6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ОП.018  </w:t>
      </w:r>
      <w:r w:rsidRPr="00306D6C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Кадровое делопроизводство</w:t>
      </w:r>
    </w:p>
    <w:p w:rsidR="00E534A3" w:rsidRPr="00B01BAF" w:rsidRDefault="00E534A3" w:rsidP="00B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01BAF">
        <w:rPr>
          <w:rFonts w:ascii="Times New Roman" w:hAnsi="Times New Roman" w:cs="Times New Roman"/>
          <w:sz w:val="28"/>
          <w:szCs w:val="28"/>
        </w:rPr>
        <w:t>.</w:t>
      </w:r>
    </w:p>
    <w:p w:rsidR="00E534A3" w:rsidRPr="00B01BAF" w:rsidRDefault="00E534A3" w:rsidP="00B01B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1BA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52E13" w:rsidRPr="00A52E13" w:rsidRDefault="00A52E13" w:rsidP="00A5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13">
        <w:rPr>
          <w:rFonts w:ascii="Times New Roman" w:hAnsi="Times New Roman" w:cs="Times New Roman"/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E534A3" w:rsidRPr="00306D6C" w:rsidRDefault="00E534A3" w:rsidP="00306D6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D6C">
        <w:rPr>
          <w:rFonts w:ascii="Times New Roman" w:hAnsi="Times New Roman" w:cs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E534A3" w:rsidRPr="00306D6C" w:rsidRDefault="00E534A3" w:rsidP="00306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D6C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составлять текст документа по кадровым процессам в организации;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оформлять документы по кадровым процессам в соответствии с существующими требованиями;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знакомить сотрудников с документами кадрового делопроизводства;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разрабатывать план мероприятий, направленных на развитие кадрового потенциала;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прогнозировать потребность в кадрах в среднесрочной перспективе;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анализировать информацию о претендентах на вакантную должность и предлагает на рассмотрение</w:t>
      </w:r>
    </w:p>
    <w:p w:rsidR="00E534A3" w:rsidRPr="00306D6C" w:rsidRDefault="00E534A3" w:rsidP="00ED5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основные положения Трудового кодекса РФ;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правила составления и оформления документов по кадровым процессам;</w:t>
      </w:r>
    </w:p>
    <w:p w:rsidR="00E534A3" w:rsidRPr="00306D6C" w:rsidRDefault="00E534A3" w:rsidP="00A52E1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D6C">
        <w:rPr>
          <w:rFonts w:ascii="Times New Roman" w:hAnsi="Times New Roman" w:cs="Times New Roman"/>
          <w:sz w:val="28"/>
          <w:szCs w:val="28"/>
        </w:rPr>
        <w:t>принципы формирования кадровой политики в организации</w:t>
      </w:r>
    </w:p>
    <w:p w:rsidR="00E534A3" w:rsidRPr="00505BE3" w:rsidRDefault="00E534A3" w:rsidP="00E73C02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  <w:r w:rsidRPr="00306D6C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</w:t>
      </w:r>
    </w:p>
    <w:p w:rsidR="00E534A3" w:rsidRDefault="00E534A3" w:rsidP="0090242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34A3" w:rsidRDefault="00E534A3" w:rsidP="0090242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34A3" w:rsidRPr="00E73C02" w:rsidRDefault="00E534A3" w:rsidP="00306D6C">
      <w:pPr>
        <w:keepNext/>
        <w:keepLines/>
        <w:suppressLineNumbers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34A3" w:rsidRPr="00B2422B" w:rsidRDefault="00E534A3" w:rsidP="00E73C0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2429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E534A3" w:rsidRPr="00E73C02" w:rsidRDefault="00E534A3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3C02">
        <w:rPr>
          <w:rFonts w:ascii="Times New Roman" w:hAnsi="Times New Roman"/>
          <w:bCs/>
          <w:sz w:val="28"/>
          <w:szCs w:val="28"/>
        </w:rPr>
        <w:t xml:space="preserve">Для паспорта КОС учебной дисциплины </w:t>
      </w:r>
      <w:r>
        <w:rPr>
          <w:rFonts w:ascii="Times New Roman" w:hAnsi="Times New Roman"/>
          <w:bCs/>
          <w:sz w:val="28"/>
          <w:szCs w:val="28"/>
        </w:rPr>
        <w:t xml:space="preserve">ОП.18 </w:t>
      </w:r>
      <w:r w:rsidRPr="00E73C02">
        <w:rPr>
          <w:rFonts w:ascii="Times New Roman" w:hAnsi="Times New Roman"/>
          <w:bCs/>
          <w:sz w:val="28"/>
          <w:szCs w:val="28"/>
        </w:rPr>
        <w:t xml:space="preserve"> Кадровое делопроизводство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1276"/>
        <w:gridCol w:w="1701"/>
      </w:tblGrid>
      <w:tr w:rsidR="00E534A3" w:rsidRPr="00EB0597" w:rsidTr="0058336F">
        <w:trPr>
          <w:trHeight w:val="20"/>
        </w:trPr>
        <w:tc>
          <w:tcPr>
            <w:tcW w:w="7372" w:type="dxa"/>
            <w:vMerge w:val="restart"/>
            <w:vAlign w:val="center"/>
          </w:tcPr>
          <w:p w:rsidR="00E534A3" w:rsidRPr="00293627" w:rsidRDefault="00E534A3" w:rsidP="00B2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2977" w:type="dxa"/>
            <w:gridSpan w:val="2"/>
            <w:vAlign w:val="center"/>
          </w:tcPr>
          <w:p w:rsidR="00E534A3" w:rsidRPr="00FD1B8D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  <w:vMerge/>
            <w:vAlign w:val="center"/>
          </w:tcPr>
          <w:p w:rsidR="00E534A3" w:rsidRPr="00293627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534A3" w:rsidRPr="00242920" w:rsidRDefault="00E534A3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1701" w:type="dxa"/>
            <w:vAlign w:val="center"/>
          </w:tcPr>
          <w:p w:rsidR="00E534A3" w:rsidRPr="00242920" w:rsidRDefault="00E534A3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Промежуточная аттестация</w:t>
            </w:r>
          </w:p>
        </w:tc>
      </w:tr>
      <w:tr w:rsidR="00E534A3" w:rsidRPr="006A1197" w:rsidTr="0058336F">
        <w:trPr>
          <w:trHeight w:val="20"/>
        </w:trPr>
        <w:tc>
          <w:tcPr>
            <w:tcW w:w="7372" w:type="dxa"/>
          </w:tcPr>
          <w:p w:rsidR="00E534A3" w:rsidRPr="006A1197" w:rsidRDefault="00E534A3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97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276" w:type="dxa"/>
          </w:tcPr>
          <w:p w:rsidR="00E534A3" w:rsidRPr="00576513" w:rsidRDefault="00E534A3" w:rsidP="0057651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E534A3" w:rsidRPr="00576513" w:rsidRDefault="00E534A3" w:rsidP="0057651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8015C6" w:rsidRDefault="00E534A3" w:rsidP="008015C6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 w:rsidRPr="007743DF">
              <w:t xml:space="preserve">У1 - </w:t>
            </w:r>
            <w:r w:rsidRPr="008015C6">
              <w:rPr>
                <w:bCs/>
              </w:rPr>
              <w:t>составлять текст документа по кадровым процессам в организации;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7743DF" w:rsidRDefault="00E534A3" w:rsidP="008C650C">
            <w:pPr>
              <w:pStyle w:val="af4"/>
              <w:tabs>
                <w:tab w:val="left" w:pos="273"/>
              </w:tabs>
              <w:ind w:left="34"/>
              <w:jc w:val="both"/>
            </w:pPr>
            <w:r w:rsidRPr="007743DF">
              <w:t xml:space="preserve">У2 - </w:t>
            </w:r>
            <w:r w:rsidRPr="008015C6">
              <w:rPr>
                <w:bCs/>
              </w:rPr>
              <w:t>оформлять документы по кадровым процессам в соответствии с существующими требованиями</w:t>
            </w:r>
            <w:r w:rsidRPr="007743DF">
              <w:t>;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У3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знакомить сотрудников с документами кадрового делопроизводства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У4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разрабатывать план мероприятий, направленных на развитие кадрового потенциала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>
              <w:rPr>
                <w:bCs/>
              </w:rPr>
              <w:t>У5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прогнозировать потребность в кадрах в среднесрочной перспективе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8015C6" w:rsidRDefault="00E534A3" w:rsidP="008015C6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У6</w:t>
            </w:r>
            <w:r w:rsidRPr="00576513">
              <w:rPr>
                <w:bCs/>
              </w:rPr>
              <w:t xml:space="preserve"> - </w:t>
            </w:r>
            <w:r w:rsidRPr="008015C6">
              <w:rPr>
                <w:bCs/>
              </w:rPr>
              <w:t>анализировать информацию о претендентах на вакантную должность и предлагает на рассмотрение</w:t>
            </w:r>
          </w:p>
        </w:tc>
        <w:tc>
          <w:tcPr>
            <w:tcW w:w="1276" w:type="dxa"/>
          </w:tcPr>
          <w:p w:rsidR="00E534A3" w:rsidRPr="00690782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083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576513" w:rsidTr="0058336F">
        <w:trPr>
          <w:trHeight w:val="20"/>
        </w:trPr>
        <w:tc>
          <w:tcPr>
            <w:tcW w:w="7372" w:type="dxa"/>
          </w:tcPr>
          <w:p w:rsidR="00E534A3" w:rsidRPr="00576513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b/>
              </w:rPr>
            </w:pPr>
            <w:r w:rsidRPr="00576513">
              <w:rPr>
                <w:b/>
              </w:rPr>
              <w:t>Знания:</w:t>
            </w:r>
          </w:p>
        </w:tc>
        <w:tc>
          <w:tcPr>
            <w:tcW w:w="1276" w:type="dxa"/>
          </w:tcPr>
          <w:p w:rsidR="00E534A3" w:rsidRPr="00576513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534A3" w:rsidRPr="00576513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 w:rsidRPr="00EF380D">
              <w:t xml:space="preserve">З1 </w:t>
            </w:r>
            <w:r>
              <w:t xml:space="preserve">- </w:t>
            </w:r>
            <w:r w:rsidRPr="00576513">
              <w:rPr>
                <w:bCs/>
              </w:rPr>
              <w:t>основные положения Трудового кодекса РФ</w:t>
            </w:r>
          </w:p>
        </w:tc>
        <w:tc>
          <w:tcPr>
            <w:tcW w:w="1276" w:type="dxa"/>
          </w:tcPr>
          <w:p w:rsidR="00E534A3" w:rsidRPr="00690782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EF380D" w:rsidRDefault="00E534A3" w:rsidP="008C650C">
            <w:pPr>
              <w:pStyle w:val="af4"/>
              <w:tabs>
                <w:tab w:val="left" w:pos="273"/>
              </w:tabs>
              <w:ind w:left="0"/>
              <w:jc w:val="both"/>
            </w:pPr>
            <w:r w:rsidRPr="00EF380D">
              <w:t xml:space="preserve">З2 - </w:t>
            </w:r>
            <w:r w:rsidRPr="00576513">
              <w:rPr>
                <w:bCs/>
              </w:rPr>
              <w:t>правила составления и оформления документов по кадровым процессам</w:t>
            </w:r>
          </w:p>
        </w:tc>
        <w:tc>
          <w:tcPr>
            <w:tcW w:w="1276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E534A3" w:rsidRPr="00EB0597" w:rsidTr="0058336F">
        <w:trPr>
          <w:trHeight w:val="20"/>
        </w:trPr>
        <w:tc>
          <w:tcPr>
            <w:tcW w:w="7372" w:type="dxa"/>
          </w:tcPr>
          <w:p w:rsidR="00E534A3" w:rsidRPr="00576513" w:rsidRDefault="00E534A3" w:rsidP="00576513">
            <w:pPr>
              <w:pStyle w:val="af4"/>
              <w:tabs>
                <w:tab w:val="left" w:pos="273"/>
              </w:tabs>
              <w:ind w:left="0"/>
              <w:jc w:val="both"/>
              <w:rPr>
                <w:bCs/>
              </w:rPr>
            </w:pPr>
            <w:r w:rsidRPr="00EF380D">
              <w:t xml:space="preserve">З3 - </w:t>
            </w:r>
            <w:r w:rsidRPr="00576513">
              <w:rPr>
                <w:bCs/>
              </w:rPr>
              <w:t>принципы формирования кадровой политики в организации</w:t>
            </w:r>
          </w:p>
        </w:tc>
        <w:tc>
          <w:tcPr>
            <w:tcW w:w="1276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E534A3" w:rsidRPr="00A76ACC" w:rsidRDefault="00E534A3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</w:tbl>
    <w:p w:rsidR="00E534A3" w:rsidRDefault="00E534A3" w:rsidP="00A76ACC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534A3" w:rsidRPr="008015C6" w:rsidRDefault="00E534A3" w:rsidP="008015C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E534A3" w:rsidRPr="008015C6" w:rsidRDefault="00E534A3" w:rsidP="008015C6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E534A3" w:rsidRPr="008015C6" w:rsidTr="0072263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E534A3" w:rsidRPr="008015C6" w:rsidTr="0072263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534A3" w:rsidRPr="008015C6" w:rsidTr="0072263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E534A3" w:rsidRPr="008015C6" w:rsidTr="0072263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8015C6">
              <w:rPr>
                <w:rFonts w:ascii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8015C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015C6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8015C6">
              <w:rPr>
                <w:rFonts w:ascii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8015C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E534A3" w:rsidRPr="008015C6" w:rsidTr="0072263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Сообщение</w:t>
            </w:r>
          </w:p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34A3" w:rsidRPr="008015C6" w:rsidRDefault="00E534A3" w:rsidP="00801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</w:tbl>
    <w:p w:rsidR="00E534A3" w:rsidRDefault="00E534A3" w:rsidP="008015C6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E534A3" w:rsidRPr="008015C6" w:rsidTr="00722631">
        <w:tc>
          <w:tcPr>
            <w:tcW w:w="817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E534A3" w:rsidRPr="008015C6" w:rsidTr="00722631">
        <w:tc>
          <w:tcPr>
            <w:tcW w:w="817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534A3" w:rsidRPr="008015C6" w:rsidTr="00722631">
        <w:tc>
          <w:tcPr>
            <w:tcW w:w="3190" w:type="dxa"/>
            <w:vMerge w:val="restart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E534A3" w:rsidRPr="008015C6" w:rsidTr="00722631">
        <w:tc>
          <w:tcPr>
            <w:tcW w:w="3190" w:type="dxa"/>
            <w:vMerge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79 ÷ 70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E534A3" w:rsidRPr="008015C6" w:rsidTr="00722631"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534A3" w:rsidRPr="008015C6" w:rsidTr="00722631">
        <w:tc>
          <w:tcPr>
            <w:tcW w:w="1242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E534A3" w:rsidRPr="008015C6" w:rsidRDefault="00E534A3" w:rsidP="0080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015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E534A3" w:rsidRPr="008015C6" w:rsidRDefault="00E534A3" w:rsidP="00801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Оценки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 оценку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 xml:space="preserve">, демонстрируя прочность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полученных знаний и умений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Оценки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8015C6">
        <w:rPr>
          <w:rFonts w:ascii="Times New Roman" w:hAnsi="Times New Roman" w:cs="Times New Roman"/>
          <w:sz w:val="28"/>
          <w:szCs w:val="28"/>
          <w:lang w:eastAsia="en-US"/>
        </w:rPr>
        <w:t>, знакомы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534A3" w:rsidRPr="008015C6" w:rsidRDefault="00E534A3" w:rsidP="008015C6">
      <w:pPr>
        <w:spacing w:after="0" w:line="240" w:lineRule="auto"/>
        <w:ind w:left="20" w:right="20" w:firstLine="5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Оценка </w:t>
      </w:r>
      <w:r w:rsidRPr="008015C6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8015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534A3" w:rsidRPr="008015C6" w:rsidRDefault="00E534A3" w:rsidP="008015C6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534A3" w:rsidRPr="00B2422B" w:rsidRDefault="00E534A3" w:rsidP="00E73C02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34A3" w:rsidRPr="00B2422B" w:rsidRDefault="00E534A3" w:rsidP="00B2422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B2422B" w:rsidRDefault="00E534A3" w:rsidP="00B2422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22B">
        <w:rPr>
          <w:rFonts w:ascii="Times New Roman" w:hAnsi="Times New Roman"/>
          <w:b/>
          <w:bCs/>
          <w:sz w:val="28"/>
          <w:szCs w:val="28"/>
        </w:rPr>
        <w:t>Материалы  для текущего контроля по учебной  дисциплине</w:t>
      </w:r>
    </w:p>
    <w:p w:rsidR="00E534A3" w:rsidRPr="00B2422B" w:rsidRDefault="00E534A3" w:rsidP="00C034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ОП.18</w:t>
      </w:r>
      <w:r w:rsidRPr="00B2422B">
        <w:rPr>
          <w:rFonts w:ascii="Times New Roman" w:hAnsi="Times New Roman"/>
          <w:b/>
          <w:bCs/>
          <w:sz w:val="28"/>
          <w:szCs w:val="28"/>
        </w:rPr>
        <w:t xml:space="preserve"> Кадровое делопроизводство</w:t>
      </w:r>
    </w:p>
    <w:p w:rsidR="00E534A3" w:rsidRDefault="00E534A3" w:rsidP="00DB44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1.1. Принципы организации кадровой работы.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1. Назовите основные организационные документы, регламентирующие работу кадровой службы организации.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Перечислите этапы оформления документов «Структура и штатная численность» и «Штатное расписание».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3. Охарактеризуйте роль ТК РФ в определении трудового распорядка в организации.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4. Поясните, каким образом следует оформить Положение об отделе или службе организации?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2. Работа кадровой службы по документированию приема на работу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Перечислите приказы по личному составу. Проведите их классификацию.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Раскройте понятие «прием на работу».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3. Перечислите необходимые документы, которые должно представить работодателю лицо, поступающее на работу.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4. Какие документы являются основанием для издания приказа работодателя о приеме на работу?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5. В каких случаях при приеме на работу отсутствует необходимость в трудовой книжке?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3. Работа кадровой службы по документированию перевода работника на другую работу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Какие действия фиксируются в приказах по кадрам?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 xml:space="preserve">2. Объясните порядок подготовки приказов по личному составу.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3. Как составляются заголовки к текстам простых и сложных приказов по кадрам?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4. Работа кадровой службы по документированию поощрения и наложения дисциплинарного взыскания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40659">
        <w:rPr>
          <w:rFonts w:ascii="Times New Roman" w:hAnsi="Times New Roman"/>
          <w:bCs/>
          <w:sz w:val="28"/>
          <w:szCs w:val="24"/>
        </w:rPr>
        <w:t>1. Дайте характеристику текстов основных видов приказов по кадрам.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4C30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5. Работа кадровой службы по документированию увольнения работника с работы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увольнения работника по собственному желанию.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Поясните, почему ТК РФ запрещает заключение срочных трудовых договоров?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3. В каких случаях законодательство предоставляет право работодателю аннулировать трудовой договор?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lastRenderedPageBreak/>
        <w:t xml:space="preserve">5. Какие документы являются основанием для издания приказа работодателя об увольнении работника?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6. Как называется унифицированная форма учета личного состава организации?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6. Работа кадровой службы по документированию предоставления отпуска работнику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предоставления отпуска работнику по собственному желанию.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Перечислите виды отпусков </w:t>
      </w:r>
    </w:p>
    <w:p w:rsidR="00E534A3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3. Какие документы являются основанием для издания приказа работодателя о предоставлении отпуска работника? </w:t>
      </w: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1. 7. Работа кадровой службы по документированию направления работника в командировку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Разъясните порядок направления работника в командировку. </w:t>
      </w:r>
    </w:p>
    <w:p w:rsidR="00E534A3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2.1. Трудовая книжка. Правила заполнения  и ведения трудовых книжек.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1. Каково назначение документа Трудовая книжка (ТрКн)?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2. Какие нормативные документы определяют правила заполнения, ведения, хранения и учета ТрКн 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3. Какие сведения, кем и в какие сроки заносятся в ТрКн?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4. Каковы правила внесения сведений о работнике, образовании, профессии?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5. На основании какого документа вносятся сведения о работе? Каковы правила заполнения сведений о работе?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6. Как оформляются записи о прекращении трудового договора?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7. Как оформляются записи о работе по совместительству?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8. Как оформляются записи об обучении, присвоении нового разряда, установлении второй и последующих профессий, специальностей?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9. Как оформляются записи о восстановлении трудового стажа? 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2.2. Оформление сведений о награждении и поощрении.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Каковы правила внесения сведений о награждении (поощрении)?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>Тема 2.3. Выдача дубликата и вкладыша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Как оформляются записи о восстановлении трудового стажа?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2. Как вносятся сведения о переименовании организации?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>3. Как можно получить копию или выписку из трудовой книжки?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2.4. Правила выдачи и учета трудовых книжек. Правила  составления и хранение личной карточки Т-2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lastRenderedPageBreak/>
        <w:t xml:space="preserve">1. С какими записями в ТрКн работника знакомят под роспись?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2. Каковы правила внесения сведений о награждении (поощрении)? </w:t>
      </w:r>
    </w:p>
    <w:p w:rsidR="00E534A3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3. Как вносятся сведения о переименовании организации?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4</w:t>
      </w:r>
      <w:r w:rsidRPr="006C4BE0">
        <w:rPr>
          <w:rFonts w:ascii="Times New Roman" w:hAnsi="Times New Roman"/>
          <w:bCs/>
          <w:sz w:val="28"/>
          <w:szCs w:val="24"/>
        </w:rPr>
        <w:t xml:space="preserve">. Как и когда осуществляется выдача ТрКн при увольнении работника?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5</w:t>
      </w:r>
      <w:r w:rsidRPr="006C4BE0">
        <w:rPr>
          <w:rFonts w:ascii="Times New Roman" w:hAnsi="Times New Roman"/>
          <w:bCs/>
          <w:sz w:val="28"/>
          <w:szCs w:val="24"/>
        </w:rPr>
        <w:t xml:space="preserve">. Каковы обязанности руководителя в случае задержки выдачи ТрКн или внесения неверной формулировки причины увольнения?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6</w:t>
      </w:r>
      <w:r w:rsidRPr="006C4BE0">
        <w:rPr>
          <w:rFonts w:ascii="Times New Roman" w:hAnsi="Times New Roman"/>
          <w:bCs/>
          <w:sz w:val="28"/>
          <w:szCs w:val="24"/>
        </w:rPr>
        <w:t>. Как можно получить копию или выписку из ТрКн?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9D20E8">
        <w:rPr>
          <w:rFonts w:ascii="Times New Roman" w:hAnsi="Times New Roman"/>
          <w:b/>
          <w:bCs/>
          <w:iCs/>
          <w:sz w:val="28"/>
          <w:szCs w:val="24"/>
        </w:rPr>
        <w:t xml:space="preserve">Задания для самостоятельной работы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 xml:space="preserve">1. Подготовьте кроссворд из известных терминов документов «Трудовая книжка» и «Личная карточка».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2.5. Составление и оформление личного дела работника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>1. Перечислите документы, входящие в личное дело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</w:t>
      </w:r>
      <w:r w:rsidRPr="006C4BE0">
        <w:rPr>
          <w:rFonts w:ascii="Times New Roman" w:hAnsi="Times New Roman"/>
          <w:bCs/>
          <w:sz w:val="28"/>
          <w:szCs w:val="24"/>
        </w:rPr>
        <w:t>. Какие требования предъявляются к оформлению описи личного дела?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3</w:t>
      </w:r>
      <w:r w:rsidRPr="006C4BE0">
        <w:rPr>
          <w:rFonts w:ascii="Times New Roman" w:hAnsi="Times New Roman"/>
          <w:bCs/>
          <w:sz w:val="28"/>
          <w:szCs w:val="24"/>
        </w:rPr>
        <w:t>. Какая информация указывается на обложке личного дела?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9D20E8" w:rsidRDefault="00E534A3" w:rsidP="009D20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>Тема 2.6. Работа кадровой службы по защите персональных данных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D20E8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9D20E8" w:rsidRDefault="00E534A3" w:rsidP="009D20E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9D20E8">
        <w:rPr>
          <w:rFonts w:ascii="Times New Roman" w:hAnsi="Times New Roman"/>
          <w:bCs/>
          <w:sz w:val="28"/>
          <w:szCs w:val="24"/>
        </w:rPr>
        <w:t>1. Перечислите нормативные документы, в которых отражен перечень персональных данных работника</w:t>
      </w:r>
    </w:p>
    <w:p w:rsidR="00E534A3" w:rsidRPr="006C4BE0" w:rsidRDefault="00E534A3" w:rsidP="00040659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040659" w:rsidRDefault="00E534A3" w:rsidP="008575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3.1. Технологический процесс работы с документами кадровой службы</w:t>
      </w:r>
    </w:p>
    <w:p w:rsidR="00E534A3" w:rsidRPr="008575CD" w:rsidRDefault="00E534A3" w:rsidP="008575CD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8575CD">
        <w:rPr>
          <w:rFonts w:ascii="Times New Roman" w:hAnsi="Times New Roman"/>
          <w:b/>
          <w:bCs/>
          <w:iCs/>
          <w:sz w:val="28"/>
          <w:szCs w:val="24"/>
        </w:rPr>
        <w:t xml:space="preserve">Задания для самостоятельной работы </w:t>
      </w:r>
    </w:p>
    <w:p w:rsidR="00E534A3" w:rsidRPr="008575CD" w:rsidRDefault="00E534A3" w:rsidP="008575CD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8575CD">
        <w:rPr>
          <w:rFonts w:ascii="Times New Roman" w:hAnsi="Times New Roman"/>
          <w:bCs/>
          <w:sz w:val="28"/>
          <w:szCs w:val="24"/>
        </w:rPr>
        <w:t>1.  Подготовьте реферат на тему: «Технологический процесс работы с документами кадровой службы»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8575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3.2. Составление и оформление номенклатуры дел кадровой службы.</w:t>
      </w:r>
    </w:p>
    <w:p w:rsidR="00E534A3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1. Что такое сводная номенклатура дел, как она составляется?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2. Как вы понимаете индексацию дел?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>3. Кто составляет номенклатуру дел, кем она утверждается?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4. Раскройте понятие примерной и типовой номенклатуры дел.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5. Каковы реквизиты номенклатуры дел?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07743F">
        <w:rPr>
          <w:rFonts w:ascii="Times New Roman" w:hAnsi="Times New Roman"/>
          <w:bCs/>
          <w:iCs/>
          <w:sz w:val="28"/>
          <w:szCs w:val="24"/>
        </w:rPr>
        <w:t xml:space="preserve">6. Какова содержательная часть номенклатуры дел? </w:t>
      </w:r>
    </w:p>
    <w:p w:rsidR="00E534A3" w:rsidRPr="00040659" w:rsidRDefault="00E534A3" w:rsidP="00040659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E534A3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>Тема 3.3. Экспертиза ценности документов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Перечень вопросов к опросу: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1. Экспертиза ценности документов. </w:t>
      </w:r>
    </w:p>
    <w:p w:rsidR="00E534A3" w:rsidRPr="0007743F" w:rsidRDefault="00E534A3" w:rsidP="0007743F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07743F">
        <w:rPr>
          <w:rFonts w:ascii="Times New Roman" w:hAnsi="Times New Roman"/>
          <w:bCs/>
          <w:sz w:val="28"/>
          <w:szCs w:val="24"/>
        </w:rPr>
        <w:t xml:space="preserve">2. Подготовка дел к архивному хранению. </w:t>
      </w:r>
    </w:p>
    <w:p w:rsidR="00E534A3" w:rsidRPr="0007743F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6C4BE0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>Тема 3.4. Оформление дел и передача их на архивное хранение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6C4BE0">
        <w:rPr>
          <w:rFonts w:ascii="Times New Roman" w:hAnsi="Times New Roman"/>
          <w:b/>
          <w:bCs/>
          <w:iCs/>
          <w:sz w:val="28"/>
          <w:szCs w:val="24"/>
        </w:rPr>
        <w:t xml:space="preserve">Перечень вопросов к опросу: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 xml:space="preserve">1. Формирование дел, признаки заведения дел. Требования к формированию дел.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</w:rPr>
      </w:pPr>
      <w:r w:rsidRPr="006C4BE0">
        <w:rPr>
          <w:rFonts w:ascii="Times New Roman" w:hAnsi="Times New Roman"/>
          <w:b/>
          <w:bCs/>
          <w:iCs/>
          <w:sz w:val="28"/>
          <w:szCs w:val="24"/>
        </w:rPr>
        <w:t xml:space="preserve">Контрольные вопросы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 xml:space="preserve">1. Какие признаки заведения дела используются при формировании дел?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lastRenderedPageBreak/>
        <w:t xml:space="preserve">2. Каков основной принцип формирования документов в дела?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i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>3. Какие нормативные требования необходимо соблюдать при формировании дел?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iCs/>
          <w:sz w:val="28"/>
          <w:szCs w:val="24"/>
        </w:rPr>
        <w:t>4. Как формируются документы в дела? Почему не рекомендуется формирование и хранение дел у исполнителя?</w:t>
      </w:r>
    </w:p>
    <w:p w:rsidR="00E534A3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534A3" w:rsidRPr="00040659" w:rsidRDefault="00E534A3" w:rsidP="006C4BE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40659">
        <w:rPr>
          <w:rFonts w:ascii="Times New Roman" w:hAnsi="Times New Roman"/>
          <w:b/>
          <w:bCs/>
          <w:sz w:val="28"/>
          <w:szCs w:val="24"/>
        </w:rPr>
        <w:t>Тема 3.5. Автоматизированные информационные технологии системы кадрового делопроизводства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6C4BE0">
        <w:rPr>
          <w:rFonts w:ascii="Times New Roman" w:hAnsi="Times New Roman"/>
          <w:b/>
          <w:bCs/>
          <w:sz w:val="28"/>
          <w:szCs w:val="24"/>
        </w:rPr>
        <w:t xml:space="preserve">Задания для самостоятельной работы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 xml:space="preserve">1. Опишите, как организовать хранение и поиск электронных документов </w:t>
      </w:r>
    </w:p>
    <w:p w:rsidR="00E534A3" w:rsidRPr="006C4BE0" w:rsidRDefault="00E534A3" w:rsidP="006C4BE0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6C4BE0">
        <w:rPr>
          <w:rFonts w:ascii="Times New Roman" w:hAnsi="Times New Roman"/>
          <w:bCs/>
          <w:sz w:val="28"/>
          <w:szCs w:val="24"/>
        </w:rPr>
        <w:t>2. Подготовьте реферат на тему: «Автоматизированные информационные системы в кадровом делопроизводстве»</w:t>
      </w:r>
    </w:p>
    <w:p w:rsidR="00E534A3" w:rsidRPr="00B2422B" w:rsidRDefault="00E534A3" w:rsidP="00B2422B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E534A3" w:rsidRPr="008015C6" w:rsidRDefault="00E534A3" w:rsidP="00ED5EE4">
      <w:pPr>
        <w:spacing w:after="0" w:line="240" w:lineRule="auto"/>
        <w:jc w:val="right"/>
        <w:rPr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534A3" w:rsidRPr="008015C6" w:rsidRDefault="00E534A3" w:rsidP="008015C6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015C6">
        <w:rPr>
          <w:b/>
          <w:sz w:val="28"/>
          <w:szCs w:val="28"/>
        </w:rPr>
        <w:t>Материалы для промежуточной аттестации по учебной дисциплине</w:t>
      </w:r>
    </w:p>
    <w:p w:rsidR="00E534A3" w:rsidRPr="008A12AC" w:rsidRDefault="00E534A3" w:rsidP="008015C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2AC">
        <w:rPr>
          <w:rFonts w:ascii="Times New Roman" w:hAnsi="Times New Roman"/>
          <w:b/>
          <w:bCs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bCs/>
          <w:sz w:val="28"/>
          <w:szCs w:val="28"/>
        </w:rPr>
        <w:t>экзамена</w:t>
      </w:r>
      <w:r w:rsidRPr="008A12AC">
        <w:rPr>
          <w:rFonts w:ascii="Times New Roman" w:hAnsi="Times New Roman"/>
          <w:b/>
          <w:bCs/>
          <w:sz w:val="28"/>
          <w:szCs w:val="28"/>
        </w:rPr>
        <w:t xml:space="preserve"> по дисциплине</w:t>
      </w: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ОП.18</w:t>
      </w:r>
      <w:r w:rsidRPr="008A12AC">
        <w:rPr>
          <w:rFonts w:ascii="Times New Roman" w:hAnsi="Times New Roman"/>
          <w:b/>
          <w:bCs/>
          <w:sz w:val="28"/>
          <w:szCs w:val="28"/>
        </w:rPr>
        <w:t xml:space="preserve"> Кадровое делопроизводство</w:t>
      </w:r>
    </w:p>
    <w:p w:rsidR="00E534A3" w:rsidRPr="008A12AC" w:rsidRDefault="00E534A3" w:rsidP="008A1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1. Роль кадровой политики в современных условиях.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2. Законодательно-нормативное регулирование деятельности кадровой службы.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3. Устав (положение) организации.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4. Коллективный и трудовой договоры.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5. Правила внутреннего трудового распорядка.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6. Положение о службе кадров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7. Функции службы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8. Должностная инструкция сотрудника отдела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9. унифицированные формы документов по учету кадров.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10. Оформление приема на работу.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11. Личный листок и личная карточка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12. Ведение трудовой книжки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13. Документирование поощрений.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14. Документирование дисциплинарных взысканий.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15. Документирование переводов и замещений.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16. Оформление отпусков работников.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17. Оформление командировок.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18. Документирование увольнения.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19. Учет и ведение справочного аппарата.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20. Личное дело работника.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21. Номенклатура дел кадровой службы.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22. Формирование дел.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 23. Хранение дел.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24. Экспертиза ценности документов.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 25. Оформление дел.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 xml:space="preserve">26. Обработка дел по личному составу. </w:t>
      </w:r>
    </w:p>
    <w:p w:rsidR="00E534A3" w:rsidRPr="008A12AC" w:rsidRDefault="00E534A3" w:rsidP="008A1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2AC">
        <w:rPr>
          <w:rFonts w:ascii="Times New Roman" w:hAnsi="Times New Roman"/>
          <w:sz w:val="28"/>
          <w:szCs w:val="28"/>
        </w:rPr>
        <w:t>27. Составление описей.</w:t>
      </w:r>
    </w:p>
    <w:p w:rsidR="00E534A3" w:rsidRPr="008A12AC" w:rsidRDefault="00E534A3" w:rsidP="008015C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E534A3" w:rsidRPr="008A12AC" w:rsidSect="00E73C02">
      <w:pgSz w:w="11906" w:h="16838"/>
      <w:pgMar w:top="851" w:right="851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98" w:rsidRDefault="00F24098" w:rsidP="00A76ACC">
      <w:pPr>
        <w:spacing w:after="0" w:line="240" w:lineRule="auto"/>
      </w:pPr>
      <w:r>
        <w:separator/>
      </w:r>
    </w:p>
  </w:endnote>
  <w:endnote w:type="continuationSeparator" w:id="0">
    <w:p w:rsidR="00F24098" w:rsidRDefault="00F24098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98" w:rsidRDefault="00F24098" w:rsidP="00A76ACC">
      <w:pPr>
        <w:spacing w:after="0" w:line="240" w:lineRule="auto"/>
      </w:pPr>
      <w:r>
        <w:separator/>
      </w:r>
    </w:p>
  </w:footnote>
  <w:footnote w:type="continuationSeparator" w:id="0">
    <w:p w:rsidR="00F24098" w:rsidRDefault="00F24098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3DFD4423"/>
    <w:multiLevelType w:val="hybridMultilevel"/>
    <w:tmpl w:val="764E1878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C446F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6DCA"/>
    <w:rsid w:val="0003205B"/>
    <w:rsid w:val="00040659"/>
    <w:rsid w:val="0004670B"/>
    <w:rsid w:val="00050235"/>
    <w:rsid w:val="00052349"/>
    <w:rsid w:val="00055FAC"/>
    <w:rsid w:val="000615B9"/>
    <w:rsid w:val="00070CB7"/>
    <w:rsid w:val="000723E8"/>
    <w:rsid w:val="0007743F"/>
    <w:rsid w:val="000811B4"/>
    <w:rsid w:val="00083580"/>
    <w:rsid w:val="00086EBD"/>
    <w:rsid w:val="000929BE"/>
    <w:rsid w:val="000C7D95"/>
    <w:rsid w:val="000E54A1"/>
    <w:rsid w:val="000F457C"/>
    <w:rsid w:val="00153677"/>
    <w:rsid w:val="00167439"/>
    <w:rsid w:val="00173770"/>
    <w:rsid w:val="00174772"/>
    <w:rsid w:val="00184BC3"/>
    <w:rsid w:val="001A5596"/>
    <w:rsid w:val="001B1CF7"/>
    <w:rsid w:val="001D356E"/>
    <w:rsid w:val="001F36D3"/>
    <w:rsid w:val="002006A7"/>
    <w:rsid w:val="002026B3"/>
    <w:rsid w:val="0023040C"/>
    <w:rsid w:val="00242920"/>
    <w:rsid w:val="00293627"/>
    <w:rsid w:val="002954AF"/>
    <w:rsid w:val="002A54EE"/>
    <w:rsid w:val="002D25D3"/>
    <w:rsid w:val="002E7814"/>
    <w:rsid w:val="002F7BE9"/>
    <w:rsid w:val="00306D6C"/>
    <w:rsid w:val="00324B7F"/>
    <w:rsid w:val="00332A1D"/>
    <w:rsid w:val="003540EF"/>
    <w:rsid w:val="0036567D"/>
    <w:rsid w:val="003669DC"/>
    <w:rsid w:val="00370850"/>
    <w:rsid w:val="003A38B6"/>
    <w:rsid w:val="003D0AC0"/>
    <w:rsid w:val="003F4C51"/>
    <w:rsid w:val="004759A3"/>
    <w:rsid w:val="004A2198"/>
    <w:rsid w:val="004C2173"/>
    <w:rsid w:val="004C3042"/>
    <w:rsid w:val="004C5B5B"/>
    <w:rsid w:val="004C7C5B"/>
    <w:rsid w:val="004E5591"/>
    <w:rsid w:val="004F5524"/>
    <w:rsid w:val="00503BB8"/>
    <w:rsid w:val="00505BE3"/>
    <w:rsid w:val="00507628"/>
    <w:rsid w:val="005445C6"/>
    <w:rsid w:val="0055126A"/>
    <w:rsid w:val="00576513"/>
    <w:rsid w:val="00577252"/>
    <w:rsid w:val="00582E7C"/>
    <w:rsid w:val="0058336F"/>
    <w:rsid w:val="005843A7"/>
    <w:rsid w:val="00597683"/>
    <w:rsid w:val="005A5A09"/>
    <w:rsid w:val="005E0555"/>
    <w:rsid w:val="00611924"/>
    <w:rsid w:val="0061261B"/>
    <w:rsid w:val="00625C22"/>
    <w:rsid w:val="00632007"/>
    <w:rsid w:val="00642A21"/>
    <w:rsid w:val="006448DB"/>
    <w:rsid w:val="00674E39"/>
    <w:rsid w:val="00680359"/>
    <w:rsid w:val="00690782"/>
    <w:rsid w:val="006A00F2"/>
    <w:rsid w:val="006A1197"/>
    <w:rsid w:val="006A1467"/>
    <w:rsid w:val="006B15B4"/>
    <w:rsid w:val="006C4BE0"/>
    <w:rsid w:val="006D5F95"/>
    <w:rsid w:val="006F089F"/>
    <w:rsid w:val="007013CD"/>
    <w:rsid w:val="00705C92"/>
    <w:rsid w:val="00722631"/>
    <w:rsid w:val="00740885"/>
    <w:rsid w:val="0074338B"/>
    <w:rsid w:val="007743DF"/>
    <w:rsid w:val="007767A0"/>
    <w:rsid w:val="00790927"/>
    <w:rsid w:val="0079414B"/>
    <w:rsid w:val="007D3C77"/>
    <w:rsid w:val="007D71C1"/>
    <w:rsid w:val="007F0E63"/>
    <w:rsid w:val="008015C6"/>
    <w:rsid w:val="00811F10"/>
    <w:rsid w:val="00821D24"/>
    <w:rsid w:val="0083307C"/>
    <w:rsid w:val="00842BCF"/>
    <w:rsid w:val="008575CD"/>
    <w:rsid w:val="00860DDE"/>
    <w:rsid w:val="00876A82"/>
    <w:rsid w:val="00886BAF"/>
    <w:rsid w:val="00893097"/>
    <w:rsid w:val="008A12AC"/>
    <w:rsid w:val="008A6ED1"/>
    <w:rsid w:val="008B16D1"/>
    <w:rsid w:val="008B2E33"/>
    <w:rsid w:val="008C12AC"/>
    <w:rsid w:val="008C650C"/>
    <w:rsid w:val="008F0705"/>
    <w:rsid w:val="008F1B6B"/>
    <w:rsid w:val="00902422"/>
    <w:rsid w:val="00913651"/>
    <w:rsid w:val="0094545C"/>
    <w:rsid w:val="00945BE7"/>
    <w:rsid w:val="009462DF"/>
    <w:rsid w:val="0097546F"/>
    <w:rsid w:val="00985F6A"/>
    <w:rsid w:val="009861C6"/>
    <w:rsid w:val="00990D70"/>
    <w:rsid w:val="009D20E8"/>
    <w:rsid w:val="009F151A"/>
    <w:rsid w:val="00A024F8"/>
    <w:rsid w:val="00A10E04"/>
    <w:rsid w:val="00A1523F"/>
    <w:rsid w:val="00A219CE"/>
    <w:rsid w:val="00A30434"/>
    <w:rsid w:val="00A344FC"/>
    <w:rsid w:val="00A52E13"/>
    <w:rsid w:val="00A76ACC"/>
    <w:rsid w:val="00A87D18"/>
    <w:rsid w:val="00A938CA"/>
    <w:rsid w:val="00AA0ADB"/>
    <w:rsid w:val="00AA4E2E"/>
    <w:rsid w:val="00AA7759"/>
    <w:rsid w:val="00AB375D"/>
    <w:rsid w:val="00AB651D"/>
    <w:rsid w:val="00B01BAF"/>
    <w:rsid w:val="00B06506"/>
    <w:rsid w:val="00B07A74"/>
    <w:rsid w:val="00B101D0"/>
    <w:rsid w:val="00B148A7"/>
    <w:rsid w:val="00B16F4C"/>
    <w:rsid w:val="00B23164"/>
    <w:rsid w:val="00B23457"/>
    <w:rsid w:val="00B2422B"/>
    <w:rsid w:val="00B371EE"/>
    <w:rsid w:val="00B81CD2"/>
    <w:rsid w:val="00B90E67"/>
    <w:rsid w:val="00B930D7"/>
    <w:rsid w:val="00BB76B7"/>
    <w:rsid w:val="00BC582B"/>
    <w:rsid w:val="00C0342C"/>
    <w:rsid w:val="00C046B4"/>
    <w:rsid w:val="00C10E61"/>
    <w:rsid w:val="00C53CEE"/>
    <w:rsid w:val="00C53F9A"/>
    <w:rsid w:val="00C603F6"/>
    <w:rsid w:val="00CB38E3"/>
    <w:rsid w:val="00CB3E3A"/>
    <w:rsid w:val="00CC42BE"/>
    <w:rsid w:val="00CF5501"/>
    <w:rsid w:val="00D0046A"/>
    <w:rsid w:val="00D21986"/>
    <w:rsid w:val="00D22E01"/>
    <w:rsid w:val="00D277BD"/>
    <w:rsid w:val="00D54B63"/>
    <w:rsid w:val="00D550DE"/>
    <w:rsid w:val="00D66E41"/>
    <w:rsid w:val="00D711AF"/>
    <w:rsid w:val="00D87DB5"/>
    <w:rsid w:val="00DA14A6"/>
    <w:rsid w:val="00DA5AED"/>
    <w:rsid w:val="00DB4421"/>
    <w:rsid w:val="00DC19E7"/>
    <w:rsid w:val="00DC4B08"/>
    <w:rsid w:val="00DE26F6"/>
    <w:rsid w:val="00DE6329"/>
    <w:rsid w:val="00DF51EF"/>
    <w:rsid w:val="00E07FFC"/>
    <w:rsid w:val="00E17088"/>
    <w:rsid w:val="00E20661"/>
    <w:rsid w:val="00E26606"/>
    <w:rsid w:val="00E27475"/>
    <w:rsid w:val="00E51A73"/>
    <w:rsid w:val="00E534A3"/>
    <w:rsid w:val="00E73C02"/>
    <w:rsid w:val="00E940C8"/>
    <w:rsid w:val="00EB0597"/>
    <w:rsid w:val="00EB58F5"/>
    <w:rsid w:val="00ED5EE4"/>
    <w:rsid w:val="00EE4A8F"/>
    <w:rsid w:val="00EF211B"/>
    <w:rsid w:val="00EF2AB7"/>
    <w:rsid w:val="00EF380D"/>
    <w:rsid w:val="00F0100D"/>
    <w:rsid w:val="00F20D5F"/>
    <w:rsid w:val="00F24098"/>
    <w:rsid w:val="00F346B3"/>
    <w:rsid w:val="00F37E53"/>
    <w:rsid w:val="00F478E1"/>
    <w:rsid w:val="00F524C5"/>
    <w:rsid w:val="00F52786"/>
    <w:rsid w:val="00F55C62"/>
    <w:rsid w:val="00F6690D"/>
    <w:rsid w:val="00F72008"/>
    <w:rsid w:val="00F91293"/>
    <w:rsid w:val="00FB4278"/>
    <w:rsid w:val="00FC7A46"/>
    <w:rsid w:val="00FD1B8D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A82B0"/>
  <w15:docId w15:val="{6FBA6AEF-1B8F-431A-8443-7C10E6C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1"/>
      </w:numPr>
      <w:tabs>
        <w:tab w:val="num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23">
    <w:name w:val="Body Text Indent 2"/>
    <w:basedOn w:val="a"/>
    <w:link w:val="24"/>
    <w:uiPriority w:val="99"/>
    <w:semiHidden/>
    <w:rsid w:val="00B01B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B01BAF"/>
    <w:rPr>
      <w:rFonts w:cs="Calibri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8015C6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015C6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2532</Words>
  <Characters>14433</Characters>
  <Application>Microsoft Office Word</Application>
  <DocSecurity>0</DocSecurity>
  <Lines>120</Lines>
  <Paragraphs>33</Paragraphs>
  <ScaleCrop>false</ScaleCrop>
  <Company>Охлопкова</Company>
  <LinksUpToDate>false</LinksUpToDate>
  <CharactersWithSpaces>16932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ОП 12 КД</dc:title>
  <dc:subject>кадры</dc:subject>
  <dc:creator>Охлопкова</dc:creator>
  <cp:keywords>кадры</cp:keywords>
  <dc:description>Охлопкова</dc:description>
  <cp:lastModifiedBy>USER</cp:lastModifiedBy>
  <cp:revision>13</cp:revision>
  <cp:lastPrinted>2016-10-24T12:38:00Z</cp:lastPrinted>
  <dcterms:created xsi:type="dcterms:W3CDTF">2018-09-16T22:56:00Z</dcterms:created>
  <dcterms:modified xsi:type="dcterms:W3CDTF">2022-09-22T10:31:00Z</dcterms:modified>
  <cp:category>кадры</cp:category>
</cp:coreProperties>
</file>