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49" w:rsidRDefault="003F7649" w:rsidP="003F7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F7649" w:rsidRPr="00385C02" w:rsidRDefault="003F7649" w:rsidP="003F7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A7BE9" w:rsidRPr="00A8652A" w:rsidRDefault="00AA7BE9" w:rsidP="00AA7BE9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F7649" w:rsidRPr="003F7649" w:rsidRDefault="003F7649" w:rsidP="003F764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3F7649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3F7649" w:rsidRPr="003F7649" w:rsidRDefault="003F7649" w:rsidP="003F764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3F7649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3F7649" w:rsidRPr="002844E4" w:rsidRDefault="003F7649" w:rsidP="003F764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844E4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2844E4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2844E4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A7BE9" w:rsidRPr="002844E4" w:rsidRDefault="002844E4" w:rsidP="003F7649">
      <w:pPr>
        <w:tabs>
          <w:tab w:val="left" w:pos="2977"/>
        </w:tabs>
        <w:spacing w:after="0" w:line="240" w:lineRule="auto"/>
        <w:ind w:firstLine="5245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2844E4">
        <w:rPr>
          <w:rFonts w:ascii="Times New Roman" w:hAnsi="Times New Roman"/>
          <w:sz w:val="28"/>
          <w:szCs w:val="28"/>
          <w:lang w:eastAsia="ru-RU"/>
        </w:rPr>
        <w:t>Приказ от 22.06.2023 № 514</w:t>
      </w: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AA7BE9" w:rsidRPr="00A8652A" w:rsidRDefault="00AA7BE9" w:rsidP="00AA7BE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806CEA" w:rsidRDefault="002C03D0" w:rsidP="00AA7B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806CEA" w:rsidRPr="00806CEA">
        <w:rPr>
          <w:rFonts w:ascii="Times New Roman" w:hAnsi="Times New Roman"/>
          <w:b/>
          <w:sz w:val="28"/>
          <w:szCs w:val="28"/>
        </w:rPr>
        <w:t xml:space="preserve"> ОЦЕНОЧНЫХ СРЕДСТВ</w:t>
      </w:r>
      <w:r w:rsidR="00806CEA">
        <w:rPr>
          <w:b/>
          <w:sz w:val="28"/>
          <w:szCs w:val="28"/>
        </w:rPr>
        <w:tab/>
      </w:r>
      <w:r w:rsidR="00806CE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806CEA" w:rsidRDefault="00806CEA" w:rsidP="00AA7B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 УЧЕБНОЙ ПРАКТИКЕ ПРОФЕССИОНАЛЬНЫХ МОДУЛЕЙ:</w:t>
      </w:r>
    </w:p>
    <w:p w:rsidR="002C03D0" w:rsidRPr="002C03D0" w:rsidRDefault="002C03D0" w:rsidP="002C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03D0">
        <w:rPr>
          <w:rFonts w:ascii="Times New Roman" w:hAnsi="Times New Roman"/>
          <w:b/>
          <w:sz w:val="28"/>
          <w:szCs w:val="28"/>
        </w:rPr>
        <w:t>ПМ.01 Предоставление парикмахерских услуг.</w:t>
      </w:r>
    </w:p>
    <w:p w:rsidR="00820B7B" w:rsidRPr="00820B7B" w:rsidRDefault="002C03D0" w:rsidP="002C0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C03D0">
        <w:rPr>
          <w:rFonts w:ascii="Times New Roman" w:hAnsi="Times New Roman"/>
          <w:b/>
          <w:sz w:val="28"/>
          <w:szCs w:val="28"/>
        </w:rPr>
        <w:t>ПМ.02 Освоение одной или нескольких профессий рабочих, должностей служащих: 16437 Парикмахер</w:t>
      </w:r>
    </w:p>
    <w:p w:rsidR="00AA7BE9" w:rsidRPr="00A8652A" w:rsidRDefault="00AA7BE9" w:rsidP="00AA7B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 специальност</w:t>
      </w:r>
      <w:r w:rsidR="00820B7B">
        <w:rPr>
          <w:rFonts w:ascii="Times New Roman" w:hAnsi="Times New Roman"/>
          <w:b/>
          <w:sz w:val="28"/>
          <w:szCs w:val="28"/>
          <w:lang w:eastAsia="ar-SA"/>
        </w:rPr>
        <w:t>ь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AA7BE9" w:rsidRPr="00A8652A" w:rsidRDefault="002C03D0" w:rsidP="00AA7BE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ar-SA"/>
        </w:rPr>
        <w:t>43.02.17</w:t>
      </w:r>
      <w:r w:rsidR="007505E7">
        <w:rPr>
          <w:rFonts w:ascii="Times New Roman" w:hAnsi="Times New Roman"/>
          <w:b/>
          <w:bCs/>
          <w:iCs/>
          <w:sz w:val="28"/>
          <w:szCs w:val="28"/>
          <w:lang w:eastAsia="ar-SA"/>
        </w:rPr>
        <w:t>. Технология индустрии красоты (парикмахерское искусство)</w:t>
      </w: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A7BE9" w:rsidRPr="00A8652A" w:rsidRDefault="00AA7BE9" w:rsidP="00AA7B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2844E4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70" o:spid="_x0000_s1027" style="position:absolute;left:0;text-align:left;margin-left:181.3pt;margin-top:552.15pt;width:61.4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" strokecolor="white"/>
        </w:pict>
      </w: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A8652A" w:rsidRDefault="00AA7BE9" w:rsidP="00AA7BE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A7BE9" w:rsidRPr="00820B7B" w:rsidRDefault="002844E4" w:rsidP="00820B7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noProof/>
        </w:rPr>
        <w:pict>
          <v:rect id="Прямоугольник 3" o:spid="_x0000_s1029" style="position:absolute;margin-left:266.7pt;margin-top:410.95pt;width:61.4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bevJh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1" o:spid="_x0000_s1028" style="position:absolute;margin-left:181.3pt;margin-top:552.15pt;width:61.45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" strokecolor="white"/>
        </w:pict>
      </w:r>
    </w:p>
    <w:p w:rsidR="00AA7BE9" w:rsidRPr="00A8652A" w:rsidRDefault="00AA7BE9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7BE9" w:rsidRPr="00A8652A" w:rsidRDefault="002844E4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</w:rPr>
        <w:pict>
          <v:rect id="Прямоугольник 9" o:spid="_x0000_s1032" style="position:absolute;left:0;text-align:left;margin-left:134.55pt;margin-top:19.05pt;width:61.4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" strokecolor="white"/>
        </w:pict>
      </w:r>
      <w:r>
        <w:rPr>
          <w:noProof/>
        </w:rPr>
        <w:pict>
          <v:rect id="Прямоугольник 5" o:spid="_x0000_s1031" style="position:absolute;left:0;text-align:left;margin-left:266.7pt;margin-top:410.95pt;width:61.4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" strokecolor="white"/>
        </w:pict>
      </w:r>
      <w:r>
        <w:rPr>
          <w:noProof/>
        </w:rPr>
        <w:pict>
          <v:rect id="Прямоугольник 4" o:spid="_x0000_s1030" style="position:absolute;left:0;text-align:left;margin-left:266.7pt;margin-top:410.95pt;width:61.4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" strokecolor="white"/>
        </w:pict>
      </w:r>
      <w:r w:rsidR="00AA7BE9" w:rsidRPr="00A8652A">
        <w:rPr>
          <w:rFonts w:ascii="Times New Roman" w:hAnsi="Times New Roman"/>
          <w:noProof/>
          <w:sz w:val="28"/>
          <w:szCs w:val="28"/>
          <w:lang w:eastAsia="ru-RU"/>
        </w:rPr>
        <w:t>г. Вологда</w:t>
      </w:r>
    </w:p>
    <w:p w:rsidR="00AA7BE9" w:rsidRDefault="007505E7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2023</w:t>
      </w:r>
    </w:p>
    <w:p w:rsidR="007505E7" w:rsidRDefault="007505E7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7505E7" w:rsidRDefault="007505E7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7505E7" w:rsidRPr="00A8652A" w:rsidRDefault="007505E7" w:rsidP="00AA7BE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7BE9" w:rsidRPr="00F871AA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AA7BE9" w:rsidRPr="00436A59" w:rsidRDefault="00AA7BE9" w:rsidP="00AA7BE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A7BE9" w:rsidRPr="00436A59" w:rsidRDefault="00AA7BE9" w:rsidP="00AA7BE9">
      <w:pPr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:rsidR="00AA7BE9" w:rsidRPr="00436A59" w:rsidRDefault="00AA7BE9" w:rsidP="00AA7BE9">
      <w:pPr>
        <w:tabs>
          <w:tab w:val="left" w:pos="2098"/>
          <w:tab w:val="left" w:pos="3829"/>
          <w:tab w:val="left" w:pos="5346"/>
          <w:tab w:val="left" w:pos="5861"/>
          <w:tab w:val="left" w:pos="6835"/>
          <w:tab w:val="left" w:pos="8529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36A59">
        <w:rPr>
          <w:rFonts w:ascii="Times New Roman" w:eastAsia="Calibri" w:hAnsi="Times New Roman"/>
          <w:color w:val="000000"/>
          <w:sz w:val="24"/>
          <w:szCs w:val="24"/>
        </w:rPr>
        <w:tab/>
      </w:r>
    </w:p>
    <w:p w:rsidR="00AA7BE9" w:rsidRPr="00436A59" w:rsidRDefault="00AA7BE9" w:rsidP="00AA7BE9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436A59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36A59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AA7BE9" w:rsidRPr="00436A59" w:rsidRDefault="007505E7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Щепелин</w:t>
      </w:r>
      <w:r w:rsidR="00AA7BE9" w:rsidRPr="00436A59"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AA7BE9" w:rsidRPr="00436A59">
        <w:rPr>
          <w:rFonts w:ascii="Times New Roman" w:hAnsi="Times New Roman"/>
          <w:sz w:val="28"/>
          <w:szCs w:val="28"/>
          <w:lang w:eastAsia="ru-RU"/>
        </w:rPr>
        <w:t xml:space="preserve"> А.С., мастер </w:t>
      </w:r>
      <w:proofErr w:type="gramStart"/>
      <w:r w:rsidR="00AA7BE9" w:rsidRPr="00436A59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AA7BE9" w:rsidRPr="00436A59">
        <w:rPr>
          <w:rFonts w:ascii="Times New Roman" w:hAnsi="Times New Roman"/>
          <w:sz w:val="28"/>
          <w:szCs w:val="28"/>
          <w:lang w:eastAsia="ru-RU"/>
        </w:rPr>
        <w:t>/о БПОУ ВО «Вологодский колледж технологии и дизайна»</w:t>
      </w:r>
    </w:p>
    <w:p w:rsidR="00AA7BE9" w:rsidRPr="00436A59" w:rsidRDefault="007505E7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Чечева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Д.И</w:t>
      </w:r>
      <w:r w:rsidR="00AA7BE9" w:rsidRPr="00436A59">
        <w:rPr>
          <w:rFonts w:ascii="Times New Roman" w:hAnsi="Times New Roman"/>
          <w:sz w:val="28"/>
          <w:szCs w:val="28"/>
          <w:lang w:eastAsia="ru-RU"/>
        </w:rPr>
        <w:t xml:space="preserve">., мастер </w:t>
      </w:r>
      <w:proofErr w:type="gramStart"/>
      <w:r w:rsidR="00AA7BE9" w:rsidRPr="00436A59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="00AA7BE9" w:rsidRPr="00436A59">
        <w:rPr>
          <w:rFonts w:ascii="Times New Roman" w:hAnsi="Times New Roman"/>
          <w:sz w:val="28"/>
          <w:szCs w:val="28"/>
          <w:lang w:eastAsia="ru-RU"/>
        </w:rPr>
        <w:t>/о БПОУ ВО «Вологодский колледж технологии и дизайна»</w:t>
      </w: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AA7BE9" w:rsidRPr="00436A59" w:rsidRDefault="00AA7BE9" w:rsidP="00AA7B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6A59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436A59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436A59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</w:p>
    <w:p w:rsidR="00AA7BE9" w:rsidRPr="00436A59" w:rsidRDefault="00506DEA" w:rsidP="00AA7B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6DEA" w:rsidRPr="002844E4" w:rsidRDefault="002844E4" w:rsidP="00506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844E4">
        <w:rPr>
          <w:rFonts w:ascii="Times New Roman" w:hAnsi="Times New Roman"/>
          <w:sz w:val="28"/>
          <w:szCs w:val="28"/>
          <w:lang w:eastAsia="ru-RU"/>
        </w:rPr>
        <w:t>Протокол №11 от 19.06.2023</w:t>
      </w:r>
    </w:p>
    <w:p w:rsidR="003972CC" w:rsidRPr="00F871AA" w:rsidRDefault="003972CC" w:rsidP="00506D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871AA">
        <w:rPr>
          <w:rFonts w:ascii="Times New Roman" w:hAnsi="Times New Roman"/>
          <w:sz w:val="28"/>
          <w:szCs w:val="28"/>
        </w:rPr>
        <w:br w:type="page"/>
      </w:r>
    </w:p>
    <w:p w:rsidR="003972CC" w:rsidRPr="00F871AA" w:rsidRDefault="003972CC" w:rsidP="00E927B6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3972CC" w:rsidRPr="009C5D5D" w:rsidRDefault="003972CC" w:rsidP="00E927B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3972CC" w:rsidRPr="008F38C4" w:rsidRDefault="007505E7" w:rsidP="00E927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3972CC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достижений, обучающихся</w:t>
      </w:r>
      <w:r w:rsidR="003972CC">
        <w:rPr>
          <w:rFonts w:ascii="Times New Roman" w:hAnsi="Times New Roman"/>
          <w:sz w:val="28"/>
          <w:szCs w:val="28"/>
          <w:lang w:eastAsia="ru-RU"/>
        </w:rPr>
        <w:t>.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72CC" w:rsidRPr="008F38C4">
        <w:rPr>
          <w:rFonts w:ascii="Times New Roman" w:hAnsi="Times New Roman"/>
          <w:sz w:val="28"/>
          <w:szCs w:val="28"/>
        </w:rPr>
        <w:t xml:space="preserve">Программа </w:t>
      </w:r>
      <w:r w:rsidR="003972CC">
        <w:rPr>
          <w:rFonts w:ascii="Times New Roman" w:hAnsi="Times New Roman"/>
          <w:sz w:val="28"/>
          <w:szCs w:val="28"/>
        </w:rPr>
        <w:t xml:space="preserve">учебной </w:t>
      </w:r>
      <w:r w:rsidR="003972CC" w:rsidRPr="008F38C4">
        <w:rPr>
          <w:rFonts w:ascii="Times New Roman" w:hAnsi="Times New Roman"/>
          <w:sz w:val="28"/>
          <w:szCs w:val="28"/>
        </w:rPr>
        <w:t>практики является частью профессиональных модулей</w:t>
      </w:r>
      <w:r w:rsidR="003972CC">
        <w:rPr>
          <w:rFonts w:ascii="Times New Roman" w:hAnsi="Times New Roman"/>
          <w:sz w:val="28"/>
          <w:szCs w:val="28"/>
        </w:rPr>
        <w:t>:</w:t>
      </w:r>
    </w:p>
    <w:p w:rsidR="007505E7" w:rsidRPr="007505E7" w:rsidRDefault="007505E7" w:rsidP="007505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ПМ.01 Предоставление парикмахерских услуг.</w:t>
      </w:r>
    </w:p>
    <w:p w:rsidR="00533B54" w:rsidRPr="007505E7" w:rsidRDefault="007505E7" w:rsidP="00533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ПМ.02 Освоение одной или нескольких профессий рабочих, должностей служащих: 16437 Парикмахер</w:t>
      </w:r>
    </w:p>
    <w:p w:rsidR="00533B54" w:rsidRPr="00EB58B8" w:rsidRDefault="00533B54" w:rsidP="00533B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="007505E7" w:rsidRPr="007505E7">
        <w:rPr>
          <w:rFonts w:ascii="Times New Roman" w:hAnsi="Times New Roman"/>
          <w:sz w:val="28"/>
          <w:szCs w:val="28"/>
        </w:rPr>
        <w:t>43.02.17.</w:t>
      </w:r>
      <w:proofErr w:type="gramEnd"/>
      <w:r w:rsidR="007505E7" w:rsidRPr="007505E7">
        <w:rPr>
          <w:rFonts w:ascii="Times New Roman" w:hAnsi="Times New Roman"/>
          <w:sz w:val="28"/>
          <w:szCs w:val="28"/>
        </w:rPr>
        <w:t xml:space="preserve"> Технология индустрии красоты (парикмахерское искусство)</w:t>
      </w:r>
    </w:p>
    <w:p w:rsidR="00533B54" w:rsidRPr="001452B2" w:rsidRDefault="00533B54" w:rsidP="00533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533B54" w:rsidRDefault="007505E7" w:rsidP="00533B5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533B54" w:rsidRPr="009C5D5D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533B5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533B54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533B5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Default="00533B54" w:rsidP="00533B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3B54" w:rsidRPr="00E927B6" w:rsidRDefault="00533B54" w:rsidP="00533B5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  <w:lang w:eastAsia="ru-RU"/>
        </w:rPr>
        <w:t>Общие компетенции: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8640"/>
      </w:tblGrid>
      <w:tr w:rsidR="007505E7" w:rsidRPr="001452B2" w:rsidTr="00533B54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01.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</w:t>
            </w:r>
            <w:r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азличным контекстам;</w:t>
            </w:r>
          </w:p>
        </w:tc>
      </w:tr>
      <w:tr w:rsidR="007505E7" w:rsidRPr="001452B2" w:rsidTr="00533B54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02.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7505E7" w:rsidRPr="001452B2" w:rsidTr="00533B54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04.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команде;</w:t>
            </w:r>
          </w:p>
        </w:tc>
      </w:tr>
      <w:tr w:rsidR="007505E7" w:rsidRPr="001452B2" w:rsidTr="00533B54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07.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5C41B0">
              <w:rPr>
                <w:rFonts w:ascii="Arimo" w:hAnsi="Arimo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7505E7" w:rsidRPr="001452B2" w:rsidTr="00533B54"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center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09</w:t>
            </w: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05E7" w:rsidRPr="00AC1ED3" w:rsidRDefault="007505E7" w:rsidP="007505E7">
            <w:pPr>
              <w:spacing w:after="0" w:line="240" w:lineRule="auto"/>
              <w:jc w:val="both"/>
              <w:rPr>
                <w:rFonts w:ascii="Arimo" w:hAnsi="Arimo"/>
                <w:color w:val="000000"/>
                <w:sz w:val="24"/>
                <w:szCs w:val="24"/>
                <w:lang w:eastAsia="ru-RU"/>
              </w:rPr>
            </w:pPr>
            <w:r w:rsidRPr="00AC1ED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533B54" w:rsidRDefault="00533B54" w:rsidP="00533B5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Default="00533B54" w:rsidP="00533B5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Default="00533B54" w:rsidP="00533B5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33B54" w:rsidRPr="00E927B6" w:rsidRDefault="00533B54" w:rsidP="00533B5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927B6">
        <w:rPr>
          <w:rFonts w:ascii="Times New Roman" w:hAnsi="Times New Roman"/>
          <w:b/>
          <w:sz w:val="28"/>
          <w:szCs w:val="28"/>
        </w:rPr>
        <w:t>Профессиональных компетенций:</w:t>
      </w:r>
    </w:p>
    <w:p w:rsidR="00533B54" w:rsidRPr="00A45543" w:rsidRDefault="00533B54" w:rsidP="00533B54">
      <w:pPr>
        <w:shd w:val="clear" w:color="auto" w:fill="FFFFFF"/>
        <w:tabs>
          <w:tab w:val="left" w:pos="178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ПК1.1</w:t>
      </w:r>
      <w:proofErr w:type="gramStart"/>
      <w:r w:rsidRPr="007505E7">
        <w:rPr>
          <w:rFonts w:ascii="Times New Roman" w:hAnsi="Times New Roman"/>
          <w:sz w:val="28"/>
          <w:szCs w:val="28"/>
        </w:rPr>
        <w:tab/>
        <w:t>Р</w:t>
      </w:r>
      <w:proofErr w:type="gramEnd"/>
      <w:r w:rsidRPr="007505E7">
        <w:rPr>
          <w:rFonts w:ascii="Times New Roman" w:hAnsi="Times New Roman"/>
          <w:sz w:val="28"/>
          <w:szCs w:val="28"/>
        </w:rPr>
        <w:t>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ПК1.2</w:t>
      </w:r>
      <w:proofErr w:type="gramStart"/>
      <w:r w:rsidRPr="007505E7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7505E7">
        <w:rPr>
          <w:rFonts w:ascii="Times New Roman" w:hAnsi="Times New Roman"/>
          <w:sz w:val="28"/>
          <w:szCs w:val="28"/>
        </w:rPr>
        <w:t>ыполнять химическое воздействие (включая завивку и выпрямление волос) с использованием современных технологий.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ПК1.3</w:t>
      </w:r>
      <w:proofErr w:type="gramStart"/>
      <w:r w:rsidRPr="007505E7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7505E7">
        <w:rPr>
          <w:rFonts w:ascii="Times New Roman" w:hAnsi="Times New Roman"/>
          <w:sz w:val="28"/>
          <w:szCs w:val="28"/>
        </w:rPr>
        <w:t>ыполнять простые и сложные виды окрашивания волос с учётом запроса клиента.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ПК1.4</w:t>
      </w:r>
      <w:proofErr w:type="gramStart"/>
      <w:r w:rsidRPr="007505E7">
        <w:rPr>
          <w:rFonts w:ascii="Times New Roman" w:hAnsi="Times New Roman"/>
          <w:sz w:val="28"/>
          <w:szCs w:val="28"/>
        </w:rPr>
        <w:tab/>
        <w:t>Р</w:t>
      </w:r>
      <w:proofErr w:type="gramEnd"/>
      <w:r w:rsidRPr="007505E7">
        <w:rPr>
          <w:rFonts w:ascii="Times New Roman" w:hAnsi="Times New Roman"/>
          <w:sz w:val="28"/>
          <w:szCs w:val="28"/>
        </w:rPr>
        <w:t>азрабатывать и выполнять классические и современные, коммерческие укладки и прически на волосах различной длины различными инструментами и техниками.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lastRenderedPageBreak/>
        <w:t>ПК 1.5</w:t>
      </w:r>
      <w:r w:rsidRPr="007505E7">
        <w:rPr>
          <w:rFonts w:ascii="Times New Roman" w:hAnsi="Times New Roman"/>
          <w:sz w:val="28"/>
          <w:szCs w:val="28"/>
        </w:rPr>
        <w:tab/>
        <w:t>Моделировать прически различного назначения на волосах различной длины с применением украшений и постижерных изделий с учетом тенденций моды.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 1.6.</w:t>
      </w:r>
      <w:r w:rsidRPr="007505E7">
        <w:rPr>
          <w:rFonts w:ascii="Times New Roman" w:hAnsi="Times New Roman"/>
          <w:sz w:val="28"/>
          <w:szCs w:val="28"/>
        </w:rPr>
        <w:tab/>
        <w:t xml:space="preserve">Выполнять эскизы и схемы для разработки </w:t>
      </w:r>
      <w:proofErr w:type="spellStart"/>
      <w:r w:rsidRPr="007505E7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7505E7">
        <w:rPr>
          <w:rFonts w:ascii="Times New Roman" w:hAnsi="Times New Roman"/>
          <w:sz w:val="28"/>
          <w:szCs w:val="28"/>
        </w:rPr>
        <w:t>-технологических карт.</w:t>
      </w:r>
    </w:p>
    <w:p w:rsidR="007505E7" w:rsidRPr="007505E7" w:rsidRDefault="007505E7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05E7">
        <w:rPr>
          <w:rFonts w:ascii="Times New Roman" w:hAnsi="Times New Roman"/>
          <w:sz w:val="28"/>
          <w:szCs w:val="28"/>
        </w:rPr>
        <w:t>ПК 1.7</w:t>
      </w:r>
      <w:proofErr w:type="gramStart"/>
      <w:r w:rsidRPr="007505E7">
        <w:rPr>
          <w:rFonts w:ascii="Times New Roman" w:hAnsi="Times New Roman"/>
          <w:sz w:val="28"/>
          <w:szCs w:val="28"/>
        </w:rPr>
        <w:tab/>
        <w:t>В</w:t>
      </w:r>
      <w:proofErr w:type="gramEnd"/>
      <w:r w:rsidRPr="007505E7">
        <w:rPr>
          <w:rFonts w:ascii="Times New Roman" w:hAnsi="Times New Roman"/>
          <w:sz w:val="28"/>
          <w:szCs w:val="28"/>
        </w:rPr>
        <w:t>ыполнять санитарно-эпидемиологические требования при предоставлении парикмахерских услуг.</w:t>
      </w:r>
    </w:p>
    <w:p w:rsidR="007505E7" w:rsidRPr="007505E7" w:rsidRDefault="00440D5F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2.1</w:t>
      </w:r>
      <w:r w:rsidR="007505E7" w:rsidRPr="007505E7">
        <w:rPr>
          <w:rFonts w:ascii="Times New Roman" w:hAnsi="Times New Roman"/>
          <w:sz w:val="28"/>
          <w:szCs w:val="28"/>
        </w:rPr>
        <w:tab/>
        <w:t>Выполнение укладок волос различными инструментами и способами;</w:t>
      </w:r>
    </w:p>
    <w:p w:rsidR="007505E7" w:rsidRPr="007505E7" w:rsidRDefault="00440D5F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2.2</w:t>
      </w:r>
      <w:r w:rsidR="007505E7" w:rsidRPr="007505E7">
        <w:rPr>
          <w:rFonts w:ascii="Times New Roman" w:hAnsi="Times New Roman"/>
          <w:sz w:val="28"/>
          <w:szCs w:val="28"/>
        </w:rPr>
        <w:tab/>
        <w:t>Выполнение окрашивания волос на основе базовых технологий</w:t>
      </w:r>
    </w:p>
    <w:p w:rsidR="00533B54" w:rsidRPr="00436A59" w:rsidRDefault="00440D5F" w:rsidP="00637833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2.3</w:t>
      </w:r>
      <w:r w:rsidR="007505E7" w:rsidRPr="007505E7">
        <w:rPr>
          <w:rFonts w:ascii="Times New Roman" w:hAnsi="Times New Roman"/>
          <w:sz w:val="28"/>
          <w:szCs w:val="28"/>
        </w:rPr>
        <w:tab/>
        <w:t xml:space="preserve"> Выполнение химической (перманентной) завивки волос классическим методом.</w:t>
      </w:r>
    </w:p>
    <w:p w:rsidR="003972CC" w:rsidRPr="000A1D54" w:rsidRDefault="003972CC" w:rsidP="005B7F48">
      <w:pPr>
        <w:shd w:val="clear" w:color="auto" w:fill="FFFFFF"/>
        <w:tabs>
          <w:tab w:val="left" w:pos="178"/>
          <w:tab w:val="left" w:pos="567"/>
          <w:tab w:val="left" w:pos="1276"/>
        </w:tabs>
        <w:spacing w:after="0" w:line="240" w:lineRule="auto"/>
        <w:ind w:left="426"/>
        <w:rPr>
          <w:rFonts w:ascii="Times New Roman" w:hAnsi="Times New Roman"/>
          <w:spacing w:val="-1"/>
          <w:sz w:val="28"/>
          <w:szCs w:val="28"/>
        </w:rPr>
      </w:pPr>
    </w:p>
    <w:p w:rsidR="00820B7B" w:rsidRPr="006D702D" w:rsidRDefault="00820B7B" w:rsidP="00820B7B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:rsidR="007505E7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D118FF">
        <w:rPr>
          <w:rFonts w:ascii="Times New Roman" w:hAnsi="Times New Roman"/>
          <w:b/>
          <w:sz w:val="28"/>
          <w:szCs w:val="28"/>
          <w:lang w:eastAsia="ru-RU"/>
        </w:rPr>
        <w:t>меть: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правила бережливого производства;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организовать рабочее пространство и рабочий процесс;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выполнять текущую уборку рабочего места;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проводить диагностику состояния кожи головы и волос, выявлять потребности клиента;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подбирать и применять профессиональные продукты для выполнения процедуры в соответствии с её назначением;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средства профилактического ухода с учетом норм расходов;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профессиональный инструмент и материалы в соответствии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правилами эксплуатации и применяемыми технологиями;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средства индивидуальной защиты;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мытье, массаж головы и профилактический уход за волосами;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женские стрижки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на волосах разной длины;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мужские стрижки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на волосах разной длины, включая стрижку бороды и усов;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детские стрижки на волосах разной длины;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различные техники стрижки на влажных и сухих волосах;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объяснять клиентам целесообразность рекомендуемого комплекса услуг, прогнозируя результат;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обеспечивать эффективную коммуникацию с клиентом;</w:t>
      </w:r>
    </w:p>
    <w:p w:rsidR="007505E7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 </w:t>
      </w:r>
      <w:r w:rsidRPr="007A0271">
        <w:rPr>
          <w:rFonts w:ascii="Times New Roman" w:hAnsi="Times New Roman"/>
          <w:sz w:val="28"/>
          <w:szCs w:val="28"/>
          <w:lang w:eastAsia="ru-RU"/>
        </w:rPr>
        <w:t>применять контроль качества выполняемой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проводить консультацию клиента по подбору профессиональных косметических препаратов для ухода за волосами в домашних условиях;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анализировать реакцию волос на нанесение химического состава, учитывая исходное состояние волос;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химическое воздействие (включая завивку и выпрямление волос)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 использованием базовых и современных технологий, в соответствии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инструкциями производителя для клиентов-женщин;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химическое воздействие (включая завивку и выпрямление волос)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с использованием базовых и современных технологий, в соответствии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инструкциями производителя для клиентов-мужчин;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различные варианты услуг по химическому воздействию для клиентов-мужчин и клиентов-женщин;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проводить диагностику состояния и чувствительности кожи головы и волос,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определять тип и структуру волос, выявлять потребности клиента;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анализировать реакцию волос на нанесение химического препарата, учитывая исходное состояние волос;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заполнять диагностическую карту технолога;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формировать комплекс парикмахерских услуг по окрашиванию;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базовых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и современных технологий в соответствии с инструкцией производителя для клиенто</w:t>
      </w:r>
      <w:proofErr w:type="gramStart"/>
      <w:r w:rsidRPr="007A0271">
        <w:rPr>
          <w:rFonts w:ascii="Times New Roman" w:hAnsi="Times New Roman"/>
          <w:sz w:val="28"/>
          <w:szCs w:val="28"/>
          <w:lang w:eastAsia="ru-RU"/>
        </w:rPr>
        <w:t>в-</w:t>
      </w:r>
      <w:proofErr w:type="gramEnd"/>
      <w:r w:rsidRPr="007A0271">
        <w:rPr>
          <w:rFonts w:ascii="Times New Roman" w:hAnsi="Times New Roman"/>
          <w:sz w:val="28"/>
          <w:szCs w:val="28"/>
          <w:lang w:eastAsia="ru-RU"/>
        </w:rPr>
        <w:t xml:space="preserve"> женщин;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простые и сложные виды окрашивания волос на основе базовых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и современных технологий в соответствии с инструкцией производителя для клиенто</w:t>
      </w:r>
      <w:proofErr w:type="gramStart"/>
      <w:r w:rsidRPr="007A0271">
        <w:rPr>
          <w:rFonts w:ascii="Times New Roman" w:hAnsi="Times New Roman"/>
          <w:sz w:val="28"/>
          <w:szCs w:val="28"/>
          <w:lang w:eastAsia="ru-RU"/>
        </w:rPr>
        <w:t>в-</w:t>
      </w:r>
      <w:proofErr w:type="gramEnd"/>
      <w:r w:rsidRPr="007A0271">
        <w:rPr>
          <w:rFonts w:ascii="Times New Roman" w:hAnsi="Times New Roman"/>
          <w:sz w:val="28"/>
          <w:szCs w:val="28"/>
          <w:lang w:eastAsia="ru-RU"/>
        </w:rPr>
        <w:t xml:space="preserve"> мужчин;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применять профессиональные технологии при выполнении: </w:t>
      </w:r>
      <w:proofErr w:type="spellStart"/>
      <w:r w:rsidRPr="007A0271">
        <w:rPr>
          <w:rFonts w:ascii="Times New Roman" w:hAnsi="Times New Roman"/>
          <w:sz w:val="28"/>
          <w:szCs w:val="28"/>
          <w:lang w:eastAsia="ru-RU"/>
        </w:rPr>
        <w:t>тонирования</w:t>
      </w:r>
      <w:proofErr w:type="spellEnd"/>
      <w:r w:rsidRPr="007A0271">
        <w:rPr>
          <w:rFonts w:ascii="Times New Roman" w:hAnsi="Times New Roman"/>
          <w:sz w:val="28"/>
          <w:szCs w:val="28"/>
          <w:lang w:eastAsia="ru-RU"/>
        </w:rPr>
        <w:t xml:space="preserve">, окрашивания, осветления, обесцвечивания, восстановления цвета,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с использованием продуктов для окрашивания волос в соответствии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инструкцией производителя;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мужские классические и современные, коммерческие укладки различными способами, с применением различных инструментов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и приспособлений;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подбирать и применять украшения и постижёрные изделия для причёсок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>с учётом их назначения;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собранные женских причёски на волосах различной длины, с применением украшений </w:t>
      </w:r>
      <w:proofErr w:type="gramEnd"/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и постижерных изделий, различными инструментами и техниками.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классические и современные, коммерческие женские причёски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0271">
        <w:rPr>
          <w:rFonts w:ascii="Times New Roman" w:hAnsi="Times New Roman"/>
          <w:sz w:val="28"/>
          <w:szCs w:val="28"/>
          <w:lang w:eastAsia="ru-RU"/>
        </w:rPr>
        <w:t xml:space="preserve">на распущенных волосах, с применением украшений и постижерных изделий, различными инструментами и техниками.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выполнять графический рисунок головы человека; 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графический рисунок волос;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графический рисунок видов парикмахерских работ в цвете;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выполнять схемы предлагаемых мужских и женских видов парикмахерских работ;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>описывать технологические процессы выполнения мужских и женских видов парикмахерских работ;</w:t>
      </w:r>
    </w:p>
    <w:p w:rsidR="007505E7" w:rsidRPr="007A0271" w:rsidRDefault="007505E7" w:rsidP="007505E7">
      <w:pPr>
        <w:tabs>
          <w:tab w:val="left" w:pos="37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Pr="007A0271">
        <w:rPr>
          <w:rFonts w:ascii="Times New Roman" w:hAnsi="Times New Roman"/>
          <w:sz w:val="28"/>
          <w:szCs w:val="28"/>
          <w:lang w:eastAsia="ru-RU"/>
        </w:rPr>
        <w:t xml:space="preserve">разрабатывать </w:t>
      </w:r>
      <w:proofErr w:type="spellStart"/>
      <w:r w:rsidRPr="007A0271">
        <w:rPr>
          <w:rFonts w:ascii="Times New Roman" w:hAnsi="Times New Roman"/>
          <w:sz w:val="28"/>
          <w:szCs w:val="28"/>
          <w:lang w:eastAsia="ru-RU"/>
        </w:rPr>
        <w:t>инструкционно</w:t>
      </w:r>
      <w:proofErr w:type="spellEnd"/>
      <w:r w:rsidRPr="007A0271">
        <w:rPr>
          <w:rFonts w:ascii="Times New Roman" w:hAnsi="Times New Roman"/>
          <w:sz w:val="28"/>
          <w:szCs w:val="28"/>
          <w:lang w:eastAsia="ru-RU"/>
        </w:rPr>
        <w:t>-технологические карты мужских и женских видов парикмахерских работ</w:t>
      </w:r>
      <w:r w:rsidRPr="007A0271">
        <w:rPr>
          <w:rFonts w:ascii="Times New Roman" w:hAnsi="Times New Roman"/>
          <w:sz w:val="28"/>
          <w:szCs w:val="28"/>
          <w:lang w:eastAsia="ru-RU"/>
        </w:rPr>
        <w:tab/>
      </w:r>
    </w:p>
    <w:p w:rsidR="007505E7" w:rsidRPr="007A0271" w:rsidRDefault="007505E7" w:rsidP="007505E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F143F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Pr="007A0271">
        <w:rPr>
          <w:rFonts w:ascii="Times New Roman" w:hAnsi="Times New Roman"/>
          <w:b/>
          <w:color w:val="000000"/>
          <w:sz w:val="28"/>
          <w:szCs w:val="28"/>
          <w:lang w:eastAsia="ru-RU"/>
        </w:rPr>
        <w:t>Знать: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коммуникацию и профессиональную этику парикмахера;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санитарные нормы и правила, требования безопасности и охраны труда в сфере парикмахерских услуг;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A0271">
        <w:rPr>
          <w:rFonts w:ascii="Times New Roman" w:hAnsi="Times New Roman"/>
          <w:bCs/>
          <w:sz w:val="28"/>
          <w:szCs w:val="28"/>
        </w:rPr>
        <w:t>правила бережливого производства и охраны окружающей среды;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sz w:val="28"/>
          <w:szCs w:val="28"/>
        </w:rPr>
        <w:t>анатомические особенности головы и лица;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структуру, состав, физические свойства и направление роста волос;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состав, свойства и воздействие профессиональных продуктов для мытья головы и профилактического ухода за волосами;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правила подбора и применения профессиональных продуктов для выполнения процедуры в соответствии с её назначением;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подготовительные и заключительные работы;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технологии выполнения классических и современных, коммерческих женских стрижек на волосах различной длины;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технологии выполнения классических и со</w:t>
      </w:r>
      <w:r>
        <w:rPr>
          <w:rFonts w:ascii="Times New Roman" w:hAnsi="Times New Roman"/>
          <w:sz w:val="28"/>
          <w:szCs w:val="28"/>
        </w:rPr>
        <w:t xml:space="preserve">временных, коммерческих </w:t>
      </w:r>
      <w:r w:rsidRPr="007A0271">
        <w:rPr>
          <w:rFonts w:ascii="Times New Roman" w:hAnsi="Times New Roman"/>
          <w:sz w:val="28"/>
          <w:szCs w:val="28"/>
        </w:rPr>
        <w:t>мужских стрижек на волосах различной длины, в том числе стрижек бороды и усов;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color w:val="4F81B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технологии выполнения детских стрижек на волосах различной длины;</w:t>
      </w:r>
      <w:r w:rsidRPr="007A0271">
        <w:rPr>
          <w:rFonts w:ascii="Times New Roman" w:hAnsi="Times New Roman"/>
          <w:color w:val="4F81BD"/>
          <w:sz w:val="28"/>
          <w:szCs w:val="28"/>
        </w:rPr>
        <w:t xml:space="preserve">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техники стрижки на влажных и сухих волосах различными инструментами;</w:t>
      </w:r>
    </w:p>
    <w:p w:rsidR="007505E7" w:rsidRPr="007A0271" w:rsidRDefault="007505E7" w:rsidP="007505E7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sz w:val="28"/>
          <w:szCs w:val="28"/>
        </w:rPr>
        <w:t xml:space="preserve">средства контроля качества выполняемой услуги;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структуру, состав, физические свойства и типы волос;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состав и свойства профессиональных продуктов для химического воздействия на волосы;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</w:r>
    </w:p>
    <w:p w:rsidR="007505E7" w:rsidRPr="007A0271" w:rsidRDefault="007505E7" w:rsidP="007505E7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выполнения химического воздействия (включая завивку </w:t>
      </w:r>
      <w:r w:rsidRPr="007A0271">
        <w:rPr>
          <w:rFonts w:ascii="Times New Roman" w:hAnsi="Times New Roman"/>
          <w:sz w:val="28"/>
          <w:szCs w:val="28"/>
        </w:rPr>
        <w:br/>
        <w:t xml:space="preserve">и выпрямление волос) на основе базовых и современных технологий с учётом инструкции производителя для клиентов-женщин; </w:t>
      </w:r>
    </w:p>
    <w:p w:rsidR="007505E7" w:rsidRPr="007A0271" w:rsidRDefault="007505E7" w:rsidP="007505E7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выполнения химического воздействия (включая завивку </w:t>
      </w:r>
      <w:r w:rsidRPr="007A0271">
        <w:rPr>
          <w:rFonts w:ascii="Times New Roman" w:hAnsi="Times New Roman"/>
          <w:sz w:val="28"/>
          <w:szCs w:val="28"/>
        </w:rPr>
        <w:br/>
        <w:t xml:space="preserve">и выпрямление волос) на основе базовых и современных технологий с учётом инструкции производителя для клиентов-мужчин; </w:t>
      </w:r>
    </w:p>
    <w:p w:rsidR="007505E7" w:rsidRPr="007A0271" w:rsidRDefault="007505E7" w:rsidP="007505E7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различные варианты услуг по химическому воздействию для клиентов-мужчин и клиентов-женщин;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и приспособлений при выполнении окрашивания волос;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0271">
        <w:rPr>
          <w:rFonts w:ascii="Times New Roman" w:hAnsi="Times New Roman"/>
          <w:bCs/>
          <w:sz w:val="28"/>
          <w:szCs w:val="28"/>
        </w:rPr>
        <w:t>классификацию красителей</w:t>
      </w:r>
      <w:r w:rsidRPr="007A0271">
        <w:rPr>
          <w:rFonts w:ascii="Times New Roman" w:hAnsi="Times New Roman"/>
          <w:sz w:val="28"/>
          <w:szCs w:val="28"/>
        </w:rPr>
        <w:t>, цветовой круг и законы колориметрии;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состав и свойства профессиональных продуктов для окрашивания, </w:t>
      </w:r>
      <w:proofErr w:type="spellStart"/>
      <w:r w:rsidRPr="007A0271">
        <w:rPr>
          <w:rFonts w:ascii="Times New Roman" w:hAnsi="Times New Roman"/>
          <w:sz w:val="28"/>
          <w:szCs w:val="28"/>
        </w:rPr>
        <w:t>тонирования</w:t>
      </w:r>
      <w:proofErr w:type="spellEnd"/>
      <w:r w:rsidRPr="007A0271">
        <w:rPr>
          <w:rFonts w:ascii="Times New Roman" w:hAnsi="Times New Roman"/>
          <w:sz w:val="28"/>
          <w:szCs w:val="28"/>
        </w:rPr>
        <w:t>, осветления и обесцвечивания волос;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 при окрашивании;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 </w:t>
      </w:r>
      <w:proofErr w:type="gramStart"/>
      <w:r w:rsidRPr="007A0271">
        <w:rPr>
          <w:rFonts w:ascii="Times New Roman" w:hAnsi="Times New Roman"/>
          <w:sz w:val="28"/>
          <w:szCs w:val="28"/>
        </w:rPr>
        <w:t>-ж</w:t>
      </w:r>
      <w:proofErr w:type="gramEnd"/>
      <w:r w:rsidRPr="007A0271">
        <w:rPr>
          <w:rFonts w:ascii="Times New Roman" w:hAnsi="Times New Roman"/>
          <w:sz w:val="28"/>
          <w:szCs w:val="28"/>
        </w:rPr>
        <w:t xml:space="preserve">енщин;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различные варианты услуг по окрашиванию для клиентов-мужчин и клиентов-женщин;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7505E7" w:rsidRPr="007A0271" w:rsidRDefault="007505E7" w:rsidP="007505E7">
      <w:pPr>
        <w:widowControl w:val="0"/>
        <w:tabs>
          <w:tab w:val="left" w:pos="142"/>
          <w:tab w:val="left" w:pos="993"/>
          <w:tab w:val="left" w:pos="963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технологии выполнения классических и современных, коммерческих укладок на волосах различной длины для клиентов-мужчин и клиентов-женщин;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организацию подготовки рабочего места и рабочего пространства для выполнения укладки волос;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устройство оборудования, правила эксплуатации и хранения применяемых инструментов при выполнении укладки волос;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 </w:t>
      </w:r>
    </w:p>
    <w:p w:rsidR="007505E7" w:rsidRPr="007A0271" w:rsidRDefault="007505E7" w:rsidP="007505E7">
      <w:pPr>
        <w:tabs>
          <w:tab w:val="left" w:pos="142"/>
          <w:tab w:val="left" w:pos="993"/>
          <w:tab w:val="left" w:pos="963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271">
        <w:rPr>
          <w:rFonts w:ascii="Times New Roman" w:hAnsi="Times New Roman"/>
          <w:sz w:val="28"/>
          <w:szCs w:val="28"/>
        </w:rPr>
        <w:t xml:space="preserve">технологии подбора и применения украшений и постижёрных изделий </w:t>
      </w:r>
      <w:r w:rsidRPr="007A0271">
        <w:rPr>
          <w:rFonts w:ascii="Times New Roman" w:hAnsi="Times New Roman"/>
          <w:sz w:val="28"/>
          <w:szCs w:val="28"/>
        </w:rPr>
        <w:br/>
        <w:t>в причёсках с учётом их назначения;</w:t>
      </w:r>
    </w:p>
    <w:p w:rsidR="007505E7" w:rsidRDefault="007505E7" w:rsidP="007505E7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7A0271">
        <w:rPr>
          <w:rFonts w:ascii="Times New Roman" w:hAnsi="Times New Roman"/>
          <w:bCs/>
          <w:sz w:val="28"/>
          <w:szCs w:val="28"/>
        </w:rPr>
        <w:t xml:space="preserve">основные элементы пластики черепа человека; </w:t>
      </w:r>
      <w:r w:rsidRPr="007A0271">
        <w:rPr>
          <w:rFonts w:ascii="Times New Roman" w:hAnsi="Times New Roman"/>
          <w:sz w:val="28"/>
          <w:szCs w:val="28"/>
        </w:rPr>
        <w:t xml:space="preserve">особенности изображения женской и мужской головы; </w:t>
      </w:r>
      <w:r w:rsidRPr="007A0271">
        <w:rPr>
          <w:rFonts w:ascii="Times New Roman" w:hAnsi="Times New Roman"/>
          <w:bCs/>
          <w:sz w:val="28"/>
          <w:szCs w:val="28"/>
        </w:rPr>
        <w:t xml:space="preserve">технологии выполнения эскизов мужских </w:t>
      </w:r>
      <w:r w:rsidRPr="007A0271">
        <w:rPr>
          <w:rFonts w:ascii="Times New Roman" w:hAnsi="Times New Roman"/>
          <w:bCs/>
          <w:sz w:val="28"/>
          <w:szCs w:val="28"/>
        </w:rPr>
        <w:br/>
        <w:t xml:space="preserve">и женских видов парикмахерских работ; техники рисунка и основы композиции; </w:t>
      </w:r>
    </w:p>
    <w:p w:rsidR="007505E7" w:rsidRDefault="007505E7" w:rsidP="007505E7">
      <w:pPr>
        <w:spacing w:after="0" w:line="240" w:lineRule="auto"/>
        <w:ind w:right="-2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7A0271">
        <w:rPr>
          <w:rFonts w:ascii="Times New Roman" w:hAnsi="Times New Roman"/>
          <w:bCs/>
          <w:sz w:val="28"/>
          <w:szCs w:val="28"/>
        </w:rPr>
        <w:t xml:space="preserve">геометрические композиции в рисунке; </w:t>
      </w:r>
    </w:p>
    <w:p w:rsidR="007505E7" w:rsidRPr="007A0271" w:rsidRDefault="007505E7" w:rsidP="007505E7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7505E7" w:rsidRPr="007A0271" w:rsidSect="00440D5F">
          <w:pgSz w:w="11906" w:h="16838"/>
          <w:pgMar w:top="1134" w:right="850" w:bottom="1134" w:left="1701" w:header="720" w:footer="720" w:gutter="0"/>
          <w:cols w:space="708"/>
          <w:docGrid w:linePitch="299"/>
        </w:sectPr>
      </w:pPr>
      <w:r>
        <w:rPr>
          <w:rFonts w:ascii="Times New Roman" w:hAnsi="Times New Roman"/>
          <w:bCs/>
          <w:sz w:val="28"/>
          <w:szCs w:val="28"/>
        </w:rPr>
        <w:t xml:space="preserve">-  </w:t>
      </w:r>
      <w:r w:rsidRPr="007A0271">
        <w:rPr>
          <w:rFonts w:ascii="Times New Roman" w:hAnsi="Times New Roman"/>
          <w:bCs/>
          <w:sz w:val="28"/>
          <w:szCs w:val="28"/>
        </w:rPr>
        <w:t>техники выполнения схем с учетом мужских и женских видов парикмахерских работ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Уметь: </w:t>
      </w: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санитарно-гигиеническую, бактерицидную обработку рабочего места;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диагностику состояния и чувствительности кожи головы и волос, выявлять потребности клиента;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подбирать форму стрижки в соответствии с особенностями внешности клиента;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современные стрижки и укладки волос с учетом индивидуальных особенностей клиента, моделировать на различную длину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окрашивание волос с использованием современных технологий;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химическую (перманентную) завивку с использованием современных технологий;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применять оборудование, приспособления, инструменты в соответствии с правилами эксплуатации и применяемыми технологиями;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консультации по подбору профессиональных сре</w:t>
      </w:r>
      <w:proofErr w:type="gramStart"/>
      <w:r w:rsidRPr="00820B7B">
        <w:rPr>
          <w:rFonts w:ascii="Times New Roman" w:hAnsi="Times New Roman"/>
          <w:sz w:val="28"/>
          <w:szCs w:val="28"/>
        </w:rPr>
        <w:t>дств дл</w:t>
      </w:r>
      <w:proofErr w:type="gramEnd"/>
      <w:r w:rsidRPr="00820B7B">
        <w:rPr>
          <w:rFonts w:ascii="Times New Roman" w:hAnsi="Times New Roman"/>
          <w:sz w:val="28"/>
          <w:szCs w:val="28"/>
        </w:rPr>
        <w:t>я домашнего использования.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рационально организовывать рабочее место, соблюдать правила санитарии и гигиены, соблюдать требования к технике безопасности;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проводить визуальный осмотр и диагностику состояния кожи головы и волос клиента, определить тип и структуру волос;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выявлять потребности клиентов;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 xml:space="preserve">применять </w:t>
      </w:r>
      <w:proofErr w:type="spellStart"/>
      <w:r w:rsidRPr="00820B7B">
        <w:rPr>
          <w:rFonts w:ascii="Times New Roman" w:hAnsi="Times New Roman"/>
          <w:sz w:val="28"/>
          <w:szCs w:val="28"/>
        </w:rPr>
        <w:t>стайлинговые</w:t>
      </w:r>
      <w:proofErr w:type="spellEnd"/>
      <w:r w:rsidRPr="00820B7B">
        <w:rPr>
          <w:rFonts w:ascii="Times New Roman" w:hAnsi="Times New Roman"/>
          <w:sz w:val="28"/>
          <w:szCs w:val="28"/>
        </w:rPr>
        <w:t xml:space="preserve"> средства для волос;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разработать эскизы прически и сформировать образ с учетом индивидуальных особенностей клиента;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классические прически;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прически с накладками и шиньонами;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осуществлять моделирование и изготовление постижерных изделий из натуральных и искусственных волос;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сложные прически на волосах различной длины с применением украшений и постижерных изделий;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выполнять наращивание волос, коррекция и снятие наращенных волос;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обсудить с клиентом качество выполненной услуги;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провести консультации по подбору профессиональных сре</w:t>
      </w:r>
      <w:proofErr w:type="gramStart"/>
      <w:r w:rsidRPr="00820B7B">
        <w:rPr>
          <w:rFonts w:ascii="Times New Roman" w:hAnsi="Times New Roman"/>
          <w:sz w:val="28"/>
          <w:szCs w:val="28"/>
        </w:rPr>
        <w:t>дств дл</w:t>
      </w:r>
      <w:proofErr w:type="gramEnd"/>
      <w:r w:rsidRPr="00820B7B">
        <w:rPr>
          <w:rFonts w:ascii="Times New Roman" w:hAnsi="Times New Roman"/>
          <w:sz w:val="28"/>
          <w:szCs w:val="28"/>
        </w:rPr>
        <w:t>я домашнего использования.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создавать имидж клиента на основе анализа индивидуальных особенностей и потребностей;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 xml:space="preserve">разрабатывать и выполнять конкурсные и </w:t>
      </w:r>
      <w:proofErr w:type="spellStart"/>
      <w:r w:rsidRPr="00820B7B">
        <w:rPr>
          <w:rFonts w:ascii="Times New Roman" w:hAnsi="Times New Roman"/>
          <w:sz w:val="28"/>
          <w:szCs w:val="28"/>
        </w:rPr>
        <w:t>подиумные</w:t>
      </w:r>
      <w:proofErr w:type="spellEnd"/>
      <w:r w:rsidRPr="00820B7B">
        <w:rPr>
          <w:rFonts w:ascii="Times New Roman" w:hAnsi="Times New Roman"/>
          <w:sz w:val="28"/>
          <w:szCs w:val="28"/>
        </w:rPr>
        <w:t xml:space="preserve"> работы в сфере парикмахерского искусства;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 xml:space="preserve">составлять экспозицию работ, оформлять </w:t>
      </w:r>
      <w:proofErr w:type="gramStart"/>
      <w:r w:rsidRPr="00820B7B">
        <w:rPr>
          <w:rFonts w:ascii="Times New Roman" w:hAnsi="Times New Roman"/>
          <w:sz w:val="28"/>
          <w:szCs w:val="28"/>
        </w:rPr>
        <w:t>профессиональный</w:t>
      </w:r>
      <w:proofErr w:type="gramEnd"/>
      <w:r w:rsidRPr="00820B7B">
        <w:rPr>
          <w:rFonts w:ascii="Times New Roman" w:hAnsi="Times New Roman"/>
          <w:sz w:val="28"/>
          <w:szCs w:val="28"/>
        </w:rPr>
        <w:t xml:space="preserve"> портфолио;</w:t>
      </w:r>
    </w:p>
    <w:p w:rsidR="00665FBD" w:rsidRPr="00820B7B" w:rsidRDefault="00665FBD" w:rsidP="00665F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рассчитывать стоимость услуг в соответствии с объемом работ.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рационально организовывать рабочее место, 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текущую уборку рабочего места;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заполнять диагностическую карточку клиента;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предлагать спектр имеющихся услуг клиентам;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 укладки  феном, укладки горячим и холодным способом, при помощи бигуди и зажимов;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окрашивание волос на основе базовых технологий;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выполнять химическую (перманентную)  завивку волос классическим методом;</w:t>
      </w:r>
    </w:p>
    <w:p w:rsidR="00665FBD" w:rsidRPr="00665FBD" w:rsidRDefault="00665FBD" w:rsidP="00665F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65FBD">
        <w:rPr>
          <w:rFonts w:ascii="Times New Roman" w:eastAsia="Calibri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 по выполнению укладки волос  в домашних условиях.</w:t>
      </w:r>
    </w:p>
    <w:p w:rsidR="003972CC" w:rsidRDefault="003972CC" w:rsidP="00E92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20B7B" w:rsidRDefault="00820B7B" w:rsidP="00E927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 при выполнении парикмахерских услуг;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 и лица;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для мытья головы, для профилактического ухода за волосами, для укладки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принципы воздействия технологических процессов на кожу головы и волосы;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способы и средства профилактического ухода за кожей головы и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мытья волос и приемы массажа головы;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направления моды и тенденции в парикмахерском искусстве;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стрижек волос различной длины;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современных укладок волос различными инструментами;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окрашивания волос красителями различных групп;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классификации красителей, цветовой круг и законы колориметрии;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химической (перманентной) завивки;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различные виды окрашивания на основе актуальных технологий;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расхода препаратов и материалов на выполнении стрижки, укладки, химической (перманентной) завивки;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 оказания первой помощи.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устройство, правила эксплуатации и хранения применяемого оборудования, инструментов;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санитарно-эпидемиологические нормы и требования в сфере парикмахерских услуг;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требования охраны труда, организации и подготовки рабочего места для выполнения парикмахерских услуг;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психологию общения и профессиональную этику;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правила, современные формы и методы обслуживания потребителя;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виды парикмахерских работ;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состав и свойства профессиональных препаратов и используемых материалов;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анатомические особенности, пропорции и пластика головы;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структуру, состав и физические свойства натуральных и искусственных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типы, виды и формы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направление моды в парикмахерском искусстве;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законы композиции;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Pr="00820B7B">
        <w:rPr>
          <w:rFonts w:ascii="Times New Roman" w:hAnsi="Times New Roman"/>
          <w:sz w:val="28"/>
          <w:szCs w:val="28"/>
        </w:rPr>
        <w:t>колористики</w:t>
      </w:r>
      <w:proofErr w:type="spellEnd"/>
      <w:r w:rsidRPr="00820B7B">
        <w:rPr>
          <w:rFonts w:ascii="Times New Roman" w:hAnsi="Times New Roman"/>
          <w:sz w:val="28"/>
          <w:szCs w:val="28"/>
        </w:rPr>
        <w:t>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основы моделирования и композиции причесок;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приемы художественного моделирования причесок;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классических причесок;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причесок с накладками и шиньонами;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моделирования и изготовления постижерных изделий из натуральных и искусственных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выполнения сложных причесок на волосах различной длины с применением украшений и постижерных изделий;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технологии наращивания волос, техники коррекции и снятия наращенных волос;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нормы времени на выполнении прически.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lastRenderedPageBreak/>
        <w:t>тенденции моды в стилистике и технологиях парикмахерских услуг, в художественной творческой деятельности;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принципы индивидуальной особенности и потребности потребителя, имиджа клиента;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значение художественного образа в развитии парикмахерского искусства;</w:t>
      </w:r>
    </w:p>
    <w:p w:rsidR="00820B7B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 xml:space="preserve">особенности создания коллекции, </w:t>
      </w:r>
      <w:proofErr w:type="spellStart"/>
      <w:r w:rsidRPr="00820B7B">
        <w:rPr>
          <w:rFonts w:ascii="Times New Roman" w:hAnsi="Times New Roman"/>
          <w:sz w:val="28"/>
          <w:szCs w:val="28"/>
        </w:rPr>
        <w:t>подиумных</w:t>
      </w:r>
      <w:proofErr w:type="spellEnd"/>
      <w:r w:rsidRPr="00820B7B">
        <w:rPr>
          <w:rFonts w:ascii="Times New Roman" w:hAnsi="Times New Roman"/>
          <w:sz w:val="28"/>
          <w:szCs w:val="28"/>
        </w:rPr>
        <w:t xml:space="preserve"> и конкурсных работ;</w:t>
      </w:r>
    </w:p>
    <w:p w:rsidR="00665FBD" w:rsidRPr="00820B7B" w:rsidRDefault="00820B7B" w:rsidP="00820B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0B7B">
        <w:rPr>
          <w:rFonts w:ascii="Times New Roman" w:hAnsi="Times New Roman"/>
          <w:sz w:val="28"/>
          <w:szCs w:val="28"/>
        </w:rPr>
        <w:t>основные показатели и методику расчета стоимости услуг;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работ;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различных парикмахерских работ;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организация подготовки  рабочего места для выполнения парикмахерских услуг;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признаки неисправностей оборудования, инструмента; 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способы проверки функциональности  оборудования, инструмента;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санитарные нормы и правила,  требования в сфере парикмахерских услуг; требования охраны труда;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анатомические особенности головы и лица;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структуру, состав и физические свойства волос;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виды парикмахерских услуг;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формы и методы обслуживания потребителя;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препаратов, применяемых при выполнении парикмахерских услуг;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показатели качества продукции (услуги);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мытья головы, приёмы массажа головы;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укладки волос;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красителей, их основные группы;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 xml:space="preserve">законы </w:t>
      </w:r>
      <w:proofErr w:type="spellStart"/>
      <w:r w:rsidRPr="00665FBD">
        <w:rPr>
          <w:rFonts w:ascii="Times New Roman" w:eastAsia="Calibri" w:hAnsi="Times New Roman"/>
          <w:sz w:val="28"/>
          <w:szCs w:val="28"/>
        </w:rPr>
        <w:t>колористики</w:t>
      </w:r>
      <w:proofErr w:type="spellEnd"/>
      <w:r w:rsidRPr="00665FBD">
        <w:rPr>
          <w:rFonts w:ascii="Times New Roman" w:eastAsia="Calibri" w:hAnsi="Times New Roman"/>
          <w:sz w:val="28"/>
          <w:szCs w:val="28"/>
        </w:rPr>
        <w:t>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и виды окрашивания волос;</w:t>
      </w:r>
    </w:p>
    <w:p w:rsidR="00665FBD" w:rsidRPr="00665FBD" w:rsidRDefault="00665FBD" w:rsidP="00665FB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состав  и  свойства  профессиональных  препаратов для химической (перманентной) завивки;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технологии выполнения химической (перманентной) завивки;</w:t>
      </w:r>
    </w:p>
    <w:p w:rsidR="00665FBD" w:rsidRPr="00665FBD" w:rsidRDefault="00665FBD" w:rsidP="00665FBD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нормы расхода препаратов  и  материалов  при выполнении всех видов парикмахерских услуг;</w:t>
      </w:r>
    </w:p>
    <w:p w:rsidR="00665FBD" w:rsidRPr="007505E7" w:rsidRDefault="00665FBD" w:rsidP="007505E7">
      <w:pPr>
        <w:spacing w:after="0" w:line="240" w:lineRule="auto"/>
        <w:ind w:left="180" w:hanging="180"/>
        <w:jc w:val="both"/>
        <w:rPr>
          <w:rFonts w:ascii="Times New Roman" w:eastAsia="Calibri" w:hAnsi="Times New Roman"/>
          <w:sz w:val="28"/>
          <w:szCs w:val="28"/>
        </w:rPr>
      </w:pPr>
      <w:r w:rsidRPr="00665FBD">
        <w:rPr>
          <w:rFonts w:ascii="Times New Roman" w:eastAsia="Calibri" w:hAnsi="Times New Roman"/>
          <w:sz w:val="28"/>
          <w:szCs w:val="28"/>
        </w:rPr>
        <w:t>психология общения и про</w:t>
      </w:r>
      <w:r w:rsidR="007505E7">
        <w:rPr>
          <w:rFonts w:ascii="Times New Roman" w:eastAsia="Calibri" w:hAnsi="Times New Roman"/>
          <w:sz w:val="28"/>
          <w:szCs w:val="28"/>
        </w:rPr>
        <w:t>фессиональная этика парикмахера</w:t>
      </w:r>
    </w:p>
    <w:p w:rsidR="00665FBD" w:rsidRPr="00665FBD" w:rsidRDefault="00665FBD" w:rsidP="00665FBD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3972CC" w:rsidRPr="00B05837" w:rsidRDefault="003972CC" w:rsidP="00BF6A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B5C65" w:rsidRPr="004B5C65" w:rsidRDefault="004B5C65" w:rsidP="004B5C65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 w:rsidRPr="004B5C65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56713B">
        <w:rPr>
          <w:rFonts w:ascii="Times New Roman" w:hAnsi="Times New Roman"/>
          <w:sz w:val="28"/>
          <w:szCs w:val="28"/>
        </w:rPr>
        <w:t xml:space="preserve">комплексный </w:t>
      </w:r>
      <w:r w:rsidRPr="009522FE">
        <w:rPr>
          <w:rFonts w:ascii="Times New Roman" w:hAnsi="Times New Roman"/>
          <w:sz w:val="28"/>
          <w:szCs w:val="28"/>
        </w:rPr>
        <w:t xml:space="preserve">дифференцированный зачет  </w:t>
      </w:r>
    </w:p>
    <w:p w:rsidR="009522FE" w:rsidRDefault="009522FE" w:rsidP="00B2130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972CC" w:rsidRDefault="003972CC" w:rsidP="00533B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21309">
        <w:rPr>
          <w:rFonts w:ascii="Times New Roman" w:hAnsi="Times New Roman"/>
          <w:b/>
          <w:bCs/>
          <w:sz w:val="24"/>
          <w:szCs w:val="24"/>
          <w:lang w:eastAsia="ru-RU"/>
        </w:rPr>
        <w:t>Распределение основных показателей оценки результатов по видам аттестации</w:t>
      </w:r>
    </w:p>
    <w:p w:rsidR="00533B54" w:rsidRPr="00B21309" w:rsidRDefault="00533B54" w:rsidP="00533B54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985"/>
        <w:gridCol w:w="1666"/>
      </w:tblGrid>
      <w:tr w:rsidR="00533B54" w:rsidRPr="0003017F" w:rsidTr="00533B54">
        <w:trPr>
          <w:tblHeader/>
          <w:jc w:val="center"/>
        </w:trPr>
        <w:tc>
          <w:tcPr>
            <w:tcW w:w="5920" w:type="dxa"/>
            <w:vMerge w:val="restart"/>
            <w:vAlign w:val="center"/>
          </w:tcPr>
          <w:p w:rsidR="00533B54" w:rsidRPr="0003017F" w:rsidRDefault="00533B54" w:rsidP="00533B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651" w:type="dxa"/>
            <w:gridSpan w:val="2"/>
            <w:vAlign w:val="center"/>
          </w:tcPr>
          <w:p w:rsidR="00533B54" w:rsidRPr="0003017F" w:rsidRDefault="00533B54" w:rsidP="00533B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533B54" w:rsidRPr="0003017F" w:rsidTr="0036782D">
        <w:trPr>
          <w:trHeight w:val="345"/>
          <w:tblHeader/>
          <w:jc w:val="center"/>
        </w:trPr>
        <w:tc>
          <w:tcPr>
            <w:tcW w:w="5920" w:type="dxa"/>
            <w:vMerge/>
            <w:tcBorders>
              <w:bottom w:val="single" w:sz="4" w:space="0" w:color="auto"/>
            </w:tcBorders>
            <w:vAlign w:val="center"/>
          </w:tcPr>
          <w:p w:rsidR="00533B54" w:rsidRPr="0003017F" w:rsidRDefault="00533B54" w:rsidP="00533B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533B54" w:rsidRPr="00C42297" w:rsidRDefault="00533B54" w:rsidP="00533B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666" w:type="dxa"/>
            <w:vAlign w:val="center"/>
          </w:tcPr>
          <w:p w:rsidR="00533B54" w:rsidRPr="00C42297" w:rsidRDefault="00533B54" w:rsidP="00533B5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2297"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533B54" w:rsidRPr="0003017F" w:rsidTr="00533B54">
        <w:trPr>
          <w:trHeight w:val="5658"/>
          <w:jc w:val="center"/>
        </w:trPr>
        <w:tc>
          <w:tcPr>
            <w:tcW w:w="5920" w:type="dxa"/>
          </w:tcPr>
          <w:p w:rsidR="00533B54" w:rsidRPr="00B627C4" w:rsidRDefault="00533B54" w:rsidP="00533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ПМ.01.</w:t>
            </w:r>
            <w:r w:rsidRPr="00533B54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r w:rsidRPr="00013E5C">
              <w:rPr>
                <w:rFonts w:ascii="Times New Roman" w:hAnsi="Times New Roman"/>
                <w:b/>
                <w:sz w:val="24"/>
                <w:szCs w:val="24"/>
              </w:rPr>
              <w:t>Предоставление парикмахерских услуг</w:t>
            </w:r>
          </w:p>
          <w:p w:rsidR="00533B54" w:rsidRPr="00A214DB" w:rsidRDefault="00533B54" w:rsidP="00533B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27C4">
              <w:rPr>
                <w:rFonts w:ascii="Times New Roman" w:hAnsi="Times New Roman"/>
                <w:sz w:val="24"/>
                <w:szCs w:val="24"/>
              </w:rPr>
              <w:t>практического опыта: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правила бережливого производства;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организовать рабочее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пространство и рабочий процесс,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текущую уборку рабочего места;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У3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36782D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 диагностику состояния кожи головы и волос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выявлять потребности клиента;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У5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подбирать и применять профессиональные продукты для выполнения процедуры в соответствии с её назначением; 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средства профилактического ухода с учетом норм расходов;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профессиональный инструмент и материалы в соответствии </w:t>
            </w:r>
          </w:p>
          <w:p w:rsidR="0036782D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правилами эксплуатац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ии и применяемыми технологиями;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средства индивидуальной защиты;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У8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мытье, массаж головы и профилактический уход за волосами;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="00640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классические и современные, коммерческие женские стрижки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волосах разной длины;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У10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выполнять классические и современные, коммерческие мужские стрижки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волосах разной длины, включая стрижку бороды и усов;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У11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выполнять детские стрижки на волосах разной длины;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У12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применять различные техники стрижки на влажных и сухих волосах;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объяснять клиентам целесообразность рекомендуемого комплекса услуг, прогнозируя результат;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У13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обеспечивать эффективную коммуникацию с клиентом;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У14</w:t>
            </w:r>
            <w:r w:rsidR="0036782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применять контроль качества выполняемой услуги; 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У15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консультацию клиента по подбору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профессиональных косметических препаратов для ухода за волосами в домашних условиях;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У16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анализировать реакцию волос на нанесение химического состава, учитывая исходное состояние волос;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У17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химическое воздействие (включая завивку и выпрямление волос)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использованием базовых и современных технологий, в соответствии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инструкциями производителя для клиентов-женщин;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У18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химическое воздействие (включа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 завивку и выпрямление волос)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использованием базовых и современных технологий, в соответствии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инструкциями производителя для клиентов-мужчин;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У1</w:t>
            </w:r>
            <w:r w:rsidR="00640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различные варианты услуг по химическому воздействию для клиентов-мужчин и клиентов-женщин;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У20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проводить диагностику состояния и чувствительности кожи головы и волос, - определять тип и структуру волос, выявлять потребности клиента;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анализировать реакцию волос на нанесение химического препарата, учитывая исходное состояние волос;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У21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заполнять диагностическую карту технолога; 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У22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формировать комплекс парикмахерских услуг по окрашиванию;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У23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простые и сложные виды окрашивания волос на основе базовых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современных технологий в соответствии с инструкцией производителя для клиенто</w:t>
            </w:r>
            <w:proofErr w:type="gramStart"/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женщин; 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У24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простые и сложные виды окрашивания волос на основе базовых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современных технологий в соответствии с инструкцией производителя для клиенто</w:t>
            </w:r>
            <w:proofErr w:type="gramStart"/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мужчин; 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У25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применять профессиональные технологии при выполнении: </w:t>
            </w:r>
            <w:proofErr w:type="spellStart"/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тонирования</w:t>
            </w:r>
            <w:proofErr w:type="spellEnd"/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окрашивания, осветления, обесцвечивания, восстановления цвета,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 использованием продуктов для окрашивания волос в соответствии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инструкцией производителя;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У26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женские классические укладки различными способами (холодным, горячим, бигуди) и современные, коммерческие укладки с применением различных инструментов и приспособлений;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У27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мужские классические и современные, коммерческие укладки различными способами, с применением различных инструментов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 приспособлений;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У28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подбирать и применять украшения и постижёрные 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изделия для причёсок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учётом их назначения;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У29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классические и современные, коммерческие собранные женских причёски на волосах различной длины, с применением украшений </w:t>
            </w:r>
            <w:proofErr w:type="gramEnd"/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постижерных изделий, различными инструментами и техниками. 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У30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классические и современные, коммерческие женские причёски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 распущенных волосах, с применением украшений и постижерных изделий, различными инструментами и техниками. 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640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графический рисунок головы человека; </w:t>
            </w:r>
          </w:p>
          <w:p w:rsidR="00862914" w:rsidRPr="00862914" w:rsidRDefault="0036782D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640B4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графический рисунок волос;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У33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графический рисунок видов парикмахерских работ в цвете;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У34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выполнять схемы предлагаемых мужских и женских видов парикмахерских работ;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У35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описывать технологические процессы выполнения мужских и женских видов парикмахерских работ;</w:t>
            </w:r>
          </w:p>
          <w:p w:rsidR="00533B5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У36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разрабатывать </w:t>
            </w:r>
            <w:proofErr w:type="spellStart"/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инструкционно</w:t>
            </w:r>
            <w:proofErr w:type="spellEnd"/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-технологические карты мужских и женских видов парикмахерских работ</w:t>
            </w:r>
            <w:r w:rsidR="00862914" w:rsidRPr="008629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формы и методы обслуживания потребителя;</w:t>
            </w:r>
          </w:p>
          <w:p w:rsidR="00862914" w:rsidRPr="00862914" w:rsidRDefault="00640B4C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коммуникацию и профессиональную этику парикмахера;</w:t>
            </w:r>
          </w:p>
          <w:p w:rsidR="00533B5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>правила эксплуатации и хранения применяемого оборудования, инструментов и приспособлений при выполнении всех видов парикмахерских услуг;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санитарные нормы и правила, требования безопасности и охраны труда в сфере парикмахерских услуг;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З5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правила бережливого производства и охраны окружающей среды;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>анатомические особенности головы и лица;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структуру, состав, физические свойства и направление роста волос;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состав, свойства и воздействие профессиональных продуктов для мытья головы и профилактического ухода за волосами;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З8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правила подбора и применения профессиональных продуктов для выполнения процедуры в соответствии с её назначением;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подготовительные и заключительные работы;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З10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мытья головы, приёмы массажа головы;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З11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классических и современных, коммерческих женских стрижек на волосах различной длины;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З12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классических и современных, коммерческих мужских стрижек на волосах различной длины, в том числе стрижек бороды и усов;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З13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детских стрижек на волосах различной длины;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З14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техники стрижки на влажных и сухих волосах различными инструментами;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 xml:space="preserve">средства контроля качества выполняемой услуги;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З15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структуру, состав, физические свойства и типы волос;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З16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состав и свойства профессиональных продуктов для химического воздействия на волосы;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З17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устройство оборудования, правила эксплуатации и хранения применяемых инструментов и приспособлений при выполнении химического воздействия на волосы;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З18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химического воздействия (включая завивку </w:t>
            </w:r>
            <w:proofErr w:type="gramEnd"/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 xml:space="preserve">и выпрямление волос) на основе базовых и современных технологий с учётом инструкции производителя для клиентов-женщин;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З19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химического воздействия (включая завивку </w:t>
            </w:r>
            <w:proofErr w:type="gramEnd"/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 xml:space="preserve">и выпрямление волос) на основе базовых и современных технологий с учётом инструкции производителя для клиентов-мужчин;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З20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различные варианты услуг по химическому воздействию для клиентов-мужчин и клиентов-женщин;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З21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устройство оборудования, правила эксплуатации и хранения применяемых инструментов и приспособлений при выполнении окрашивания волос;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>классификацию красителей, цветовой круг и законы колориметрии;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З22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состав и свойства профессиональных продуктов для окрашивания, </w:t>
            </w:r>
            <w:proofErr w:type="spellStart"/>
            <w:r w:rsidR="00862914" w:rsidRPr="00862914">
              <w:rPr>
                <w:rFonts w:ascii="Times New Roman" w:hAnsi="Times New Roman"/>
                <w:sz w:val="24"/>
                <w:szCs w:val="24"/>
              </w:rPr>
              <w:t>тонирования</w:t>
            </w:r>
            <w:proofErr w:type="spell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>, осветления и обесцвечивания волос;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З23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принципы воздействия технологических процессов на кожу головы и волосы при окрашивании;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З24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простых и сложных видов окрашивания волос: красителями различных групп в соответствии с инструкциями производителя для клиентов-мужчин и клиентов </w:t>
            </w:r>
            <w:proofErr w:type="gramStart"/>
            <w:r w:rsidR="00862914" w:rsidRPr="00862914">
              <w:rPr>
                <w:rFonts w:ascii="Times New Roman" w:hAnsi="Times New Roman"/>
                <w:sz w:val="24"/>
                <w:szCs w:val="24"/>
              </w:rPr>
              <w:t>-ж</w:t>
            </w:r>
            <w:proofErr w:type="gramEnd"/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енщин; </w:t>
            </w:r>
          </w:p>
          <w:p w:rsid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З25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различные варианты услуг по окрашиванию для клиентов-мужчин и клиентов-женщин;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З26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устройство оборудования, правила эксплуатации и хранения применяемых инструментов при выполнении укладки волос;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З27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технологии выполнения классических и современных, коммерческих укладок на волосах различной длины для клиентов-мужчин и клиентов-женщин;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З28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организацию подготовки рабочего места и рабочего пространства для выполнения укладки волос;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З29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устройство оборудования, правила эксплуатации и хранения применяемых инструментов при выполнении укладки волос;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З30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З31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классических и современных, коммерческих собранных женских причёсок на волосах различной длины, с применением украшений и постижерных изделий, различными инструментами и техниками.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З32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технологии выполнения классических и современных, коммерческих женских причёсок на распущенных волосах, с применением украшений и постижерных изделий, различными инструментами и техниками.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З33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технологии подбора и применения украшений и постижёрных изделий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>в причёсках с учётом их назначения;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З34 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основные элементы пластики черепа человека; особенности изображения женской и мужской головы; технологии выполнения эскизов мужских </w:t>
            </w:r>
          </w:p>
          <w:p w:rsidR="00862914" w:rsidRPr="00862914" w:rsidRDefault="00862914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14">
              <w:rPr>
                <w:rFonts w:ascii="Times New Roman" w:hAnsi="Times New Roman"/>
                <w:sz w:val="24"/>
                <w:szCs w:val="24"/>
              </w:rPr>
              <w:t xml:space="preserve">и женских видов парикмахерских работ; техники рисунка и основы композиции; </w:t>
            </w:r>
          </w:p>
          <w:p w:rsidR="00862914" w:rsidRPr="00862914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З35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 геометрические композиции в рисунке; </w:t>
            </w:r>
          </w:p>
          <w:p w:rsidR="00862914" w:rsidRPr="00A214DB" w:rsidRDefault="001B3EF7" w:rsidP="0086291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З36</w:t>
            </w:r>
            <w:r w:rsidR="00862914" w:rsidRPr="00862914">
              <w:rPr>
                <w:rFonts w:ascii="Times New Roman" w:hAnsi="Times New Roman"/>
                <w:sz w:val="24"/>
                <w:szCs w:val="24"/>
              </w:rPr>
              <w:t xml:space="preserve"> техники выполнения схем с учетом мужских и женских видов парикмахерских работ</w:t>
            </w:r>
          </w:p>
          <w:p w:rsidR="00AE43A2" w:rsidRPr="0028235F" w:rsidRDefault="00AE43A2" w:rsidP="00282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43A2">
              <w:rPr>
                <w:rFonts w:ascii="Times New Roman" w:hAnsi="Times New Roman"/>
                <w:b/>
                <w:bCs/>
                <w:sz w:val="24"/>
                <w:szCs w:val="24"/>
              </w:rPr>
              <w:t>ПМ.02 Освоение одной или нескольких профессий рабочих, должностей служащих: 16437 Парикмахер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У1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ыполнять все технологические процессы в целом и поэтапно;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рационально организовывать рабочее место, 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организовывать подготовительные и заключительные работы по обслуживанию клиентов;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У3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выполнять текущую уборку рабочего места;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соблюдать правила санитарии и гигиены, требования безопасности, проводить дезинфекцию и стерилизацию инструментов и расходных материалов;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У5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проводить диагностику состояния кожи головы и волос, выявлять потребности клиента, применять нормативную и справочную литературу;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заполнять диагностическую карточку клиента;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предлагать спектр имеющихся услуг клиентам;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У8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 клиентам целесообразность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рекомендуемого комплекса услуг, прогнозируя результат;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proofErr w:type="gram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материалы: шампуни, маски, средства профилактического ухода с учетом норм расходов;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У10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все технологические процессы в целом и поэтапно: мытье и массаж головы, профилактический уход за волосами и кожей головы;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У11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выполнять классические женские, мужские, детские стрижки на волосах разной длины;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У12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 укладки  феном, укладки горячим и холодным способом, при помощи бигуди и зажимов;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У13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окрашивание волос на основе базовых технологий;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У14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химическую (перманентную)  завивку волос классическим методом;</w:t>
            </w:r>
          </w:p>
          <w:p w:rsidR="00533B54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У15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профессионально и доступно давать рекомендации по домашнему профилактическому уходу за волосами и  по выполнению укладки волос  в домашних условиях.</w:t>
            </w:r>
          </w:p>
          <w:p w:rsidR="00533B54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Виды парикмахерских работ;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технологии различных парикмахерских работ;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З3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организация подготовки  рабочего места для выполнения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З5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признаки неисправностей оборудования, инструмента; 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способы проверки функциональности  оборудования, инструмента;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санитарные нормы и правила,  требования в сфере парикмахерских услуг; требования охраны труда;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З8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анатомические особенности головы и лица;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структуру, состав и физические свойства волос;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З10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виды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З11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формы и методы обслуживания потребителя;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З12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состав  и  свойства  профессиональных  препаратов, применяемых при выполнении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З13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показатели качества продукции (услуги);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З14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технологии мытья головы, приёмы массажа головы;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З15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З16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нормы расхода препаратов  и  материалов  при выполнении всех видов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З17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выполнения классических мужских,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женских и детских стрижек на волосах разной длины;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З18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состав  и  свойства  профессиональных  препаратов для укладки волос;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З19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состав  и  свойства  профессиональных  красителей, их основные группы;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З20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 xml:space="preserve">законы </w:t>
            </w:r>
            <w:proofErr w:type="spellStart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колористики</w:t>
            </w:r>
            <w:proofErr w:type="spellEnd"/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З21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технологии и виды окрашивания волос;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З22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З23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нормы расхода препаратов  и  материалов  при выполнении всех видов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З24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состав  и  свойства  профессиональных  препаратов для химической (перманентной) завивки;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З25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З26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З27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нормы расхода препаратов  и  материалов  при выполнении всех видов парикмахерских услуг;</w:t>
            </w:r>
          </w:p>
          <w:p w:rsidR="00533B54" w:rsidRPr="00D83DD2" w:rsidRDefault="00533B54" w:rsidP="00533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З28 </w:t>
            </w:r>
            <w:r w:rsidRPr="00D83DD2">
              <w:rPr>
                <w:rFonts w:ascii="Times New Roman" w:hAnsi="Times New Roman"/>
                <w:bCs/>
                <w:sz w:val="24"/>
                <w:szCs w:val="24"/>
              </w:rPr>
              <w:t>психология общения и профессиональная этика парикмахера.</w:t>
            </w:r>
          </w:p>
        </w:tc>
        <w:tc>
          <w:tcPr>
            <w:tcW w:w="1985" w:type="dxa"/>
          </w:tcPr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36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3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36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36782D" w:rsidRDefault="0036782D" w:rsidP="0036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36782D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3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64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64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1B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1B3E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666" w:type="dxa"/>
          </w:tcPr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3678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782D" w:rsidRDefault="00533B54" w:rsidP="003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3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0B4C" w:rsidRDefault="00640B4C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640B4C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Pr="0003017F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017F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640B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3EF7" w:rsidRDefault="001B3EF7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28235F" w:rsidRDefault="0028235F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282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533B54" w:rsidRDefault="00533B54" w:rsidP="00533B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1E6501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33B54" w:rsidRPr="0003017F" w:rsidRDefault="001E6501" w:rsidP="001E6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533B54" w:rsidRDefault="00533B54" w:rsidP="00E927B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4"/>
          <w:szCs w:val="24"/>
          <w:lang w:eastAsia="ru-RU"/>
        </w:rPr>
      </w:pPr>
    </w:p>
    <w:p w:rsidR="003972CC" w:rsidRPr="0003017F" w:rsidRDefault="003972CC" w:rsidP="00E927B6">
      <w:pPr>
        <w:shd w:val="clear" w:color="auto" w:fill="FFFFFF"/>
        <w:spacing w:after="0" w:line="240" w:lineRule="auto"/>
        <w:ind w:right="-28"/>
        <w:rPr>
          <w:rFonts w:ascii="Times New Roman" w:hAnsi="Times New Roman"/>
          <w:sz w:val="24"/>
          <w:szCs w:val="24"/>
        </w:rPr>
      </w:pPr>
      <w:r w:rsidRPr="0003017F">
        <w:rPr>
          <w:rFonts w:ascii="Times New Roman" w:hAnsi="Times New Roman"/>
          <w:spacing w:val="-3"/>
          <w:sz w:val="24"/>
          <w:szCs w:val="24"/>
        </w:rPr>
        <w:t xml:space="preserve">Кодификатор оценочных средств </w:t>
      </w:r>
    </w:p>
    <w:p w:rsidR="003972CC" w:rsidRPr="0003017F" w:rsidRDefault="003972CC" w:rsidP="00E927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5"/>
        <w:gridCol w:w="8"/>
        <w:gridCol w:w="1868"/>
        <w:gridCol w:w="4394"/>
        <w:gridCol w:w="26"/>
        <w:gridCol w:w="2540"/>
        <w:gridCol w:w="23"/>
      </w:tblGrid>
      <w:tr w:rsidR="003972CC" w:rsidRPr="0003017F" w:rsidTr="0033333E">
        <w:trPr>
          <w:gridAfter w:val="1"/>
          <w:wAfter w:w="12" w:type="pct"/>
          <w:trHeight w:hRule="exact" w:val="941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01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3017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317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72CC" w:rsidRPr="0003017F" w:rsidTr="0033333E">
        <w:trPr>
          <w:gridAfter w:val="1"/>
          <w:wAfter w:w="12" w:type="pct"/>
          <w:trHeight w:hRule="exact" w:val="720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</w:t>
            </w:r>
            <w:r>
              <w:rPr>
                <w:rFonts w:ascii="Times New Roman" w:hAnsi="Times New Roman"/>
                <w:sz w:val="24"/>
                <w:szCs w:val="24"/>
              </w:rPr>
              <w:t>ам практики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72CC" w:rsidRPr="0003017F" w:rsidRDefault="003972CC" w:rsidP="00E927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Вопросы по темам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</w:tr>
      <w:tr w:rsidR="009522FE" w:rsidRPr="0003017F" w:rsidTr="0033333E">
        <w:trPr>
          <w:trHeight w:hRule="exact" w:val="1286"/>
        </w:trPr>
        <w:tc>
          <w:tcPr>
            <w:tcW w:w="30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9522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9522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Рабочая тетрадь</w:t>
            </w:r>
          </w:p>
        </w:tc>
        <w:tc>
          <w:tcPr>
            <w:tcW w:w="234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03017F" w:rsidRDefault="009522FE" w:rsidP="009522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Дидактический комплекс, </w:t>
            </w:r>
            <w:r w:rsidRPr="00EE418B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предназначенный   для   самостоятельной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работы  обучающегося  и  позволяющий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оценивать уровень      усвоения      им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учебного материала.</w:t>
            </w:r>
          </w:p>
        </w:tc>
        <w:tc>
          <w:tcPr>
            <w:tcW w:w="13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22FE" w:rsidRPr="00EE418B" w:rsidRDefault="009522FE" w:rsidP="009522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Образец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рабочей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тетради</w:t>
            </w:r>
          </w:p>
        </w:tc>
      </w:tr>
    </w:tbl>
    <w:p w:rsidR="003972CC" w:rsidRPr="0003017F" w:rsidRDefault="003972CC" w:rsidP="00304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017F">
        <w:rPr>
          <w:rFonts w:ascii="Times New Roman" w:hAnsi="Times New Roman"/>
          <w:b/>
          <w:bCs/>
          <w:sz w:val="24"/>
          <w:szCs w:val="24"/>
        </w:rPr>
        <w:t>3. Оценка освоения курса</w:t>
      </w:r>
    </w:p>
    <w:p w:rsidR="003972CC" w:rsidRPr="0003017F" w:rsidRDefault="003972CC" w:rsidP="00E92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3017F">
        <w:rPr>
          <w:rFonts w:ascii="Times New Roman" w:hAnsi="Times New Roman"/>
          <w:sz w:val="24"/>
          <w:szCs w:val="24"/>
        </w:rPr>
        <w:t xml:space="preserve">Предметом оценки освоения </w:t>
      </w:r>
      <w:r w:rsidR="001E0CA2">
        <w:rPr>
          <w:rFonts w:ascii="Times New Roman" w:hAnsi="Times New Roman"/>
          <w:sz w:val="24"/>
          <w:szCs w:val="24"/>
        </w:rPr>
        <w:t>учебной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017F">
        <w:rPr>
          <w:rFonts w:ascii="Times New Roman" w:hAnsi="Times New Roman"/>
          <w:sz w:val="24"/>
          <w:szCs w:val="24"/>
        </w:rPr>
        <w:t>практики являются общие и профессиональные компетенции, умения, знания.</w:t>
      </w:r>
    </w:p>
    <w:p w:rsidR="003972CC" w:rsidRPr="0003017F" w:rsidRDefault="003972CC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017F">
        <w:rPr>
          <w:rFonts w:ascii="Times New Roman" w:hAnsi="Times New Roman"/>
          <w:sz w:val="24"/>
          <w:szCs w:val="24"/>
        </w:rPr>
        <w:t>Соотношение типов задания и критериев оценки представлено в таблице</w:t>
      </w:r>
    </w:p>
    <w:p w:rsidR="003972CC" w:rsidRPr="0003017F" w:rsidRDefault="003972CC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2"/>
      </w:tblGrid>
      <w:tr w:rsidR="003972CC" w:rsidRPr="0003017F" w:rsidTr="009522FE">
        <w:tc>
          <w:tcPr>
            <w:tcW w:w="817" w:type="dxa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51" w:type="dxa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502" w:type="dxa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</w:tcPr>
          <w:p w:rsidR="003972CC" w:rsidRPr="00416DB4" w:rsidRDefault="009522FE" w:rsidP="0041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502" w:type="dxa"/>
          </w:tcPr>
          <w:p w:rsidR="009522FE" w:rsidRPr="00416DB4" w:rsidRDefault="009522FE" w:rsidP="00952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и нормы оценки</w:t>
            </w:r>
          </w:p>
          <w:p w:rsidR="003972CC" w:rsidRPr="00416DB4" w:rsidRDefault="009522FE" w:rsidP="00952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1" w:type="dxa"/>
          </w:tcPr>
          <w:p w:rsidR="003972CC" w:rsidRPr="00416DB4" w:rsidRDefault="009522FE" w:rsidP="0041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502" w:type="dxa"/>
          </w:tcPr>
          <w:p w:rsidR="003972CC" w:rsidRPr="00416DB4" w:rsidRDefault="009522FE" w:rsidP="0041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  <w:tr w:rsidR="003972CC" w:rsidRPr="0003017F" w:rsidTr="009522FE">
        <w:tc>
          <w:tcPr>
            <w:tcW w:w="817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1" w:type="dxa"/>
          </w:tcPr>
          <w:p w:rsidR="003972CC" w:rsidRPr="009522FE" w:rsidRDefault="009522FE" w:rsidP="0041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2" w:type="dxa"/>
          </w:tcPr>
          <w:p w:rsidR="003972CC" w:rsidRPr="009522FE" w:rsidRDefault="009522FE" w:rsidP="00416D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22FE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3972CC" w:rsidRPr="0003017F" w:rsidRDefault="003972CC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2CC" w:rsidRDefault="003972CC" w:rsidP="00C42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72CC" w:rsidRPr="0003017F" w:rsidRDefault="003972CC" w:rsidP="00C42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017F">
        <w:rPr>
          <w:rFonts w:ascii="Times New Roman" w:hAnsi="Times New Roman"/>
          <w:b/>
          <w:sz w:val="24"/>
          <w:szCs w:val="24"/>
        </w:rPr>
        <w:t>Таблица 1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03017F">
        <w:rPr>
          <w:rFonts w:ascii="Times New Roman" w:hAnsi="Times New Roman"/>
          <w:b/>
          <w:sz w:val="24"/>
          <w:szCs w:val="24"/>
        </w:rPr>
        <w:t>Шкала оценки образовательных достижений (тестов)</w:t>
      </w:r>
    </w:p>
    <w:p w:rsidR="003972CC" w:rsidRPr="0003017F" w:rsidRDefault="003972CC" w:rsidP="00E927B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1"/>
      </w:tblGrid>
      <w:tr w:rsidR="003972CC" w:rsidRPr="0003017F" w:rsidTr="00416DB4">
        <w:tc>
          <w:tcPr>
            <w:tcW w:w="3190" w:type="dxa"/>
            <w:vMerge w:val="restart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3972CC" w:rsidRPr="0003017F" w:rsidTr="00416DB4">
        <w:tc>
          <w:tcPr>
            <w:tcW w:w="3190" w:type="dxa"/>
            <w:vMerge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972CC" w:rsidRPr="0003017F" w:rsidTr="00416DB4"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</w:tcPr>
          <w:p w:rsidR="003972CC" w:rsidRPr="00416DB4" w:rsidRDefault="003972CC" w:rsidP="00416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16DB4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3972CC" w:rsidRPr="00F06F36" w:rsidRDefault="003972CC" w:rsidP="007C6B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972CC" w:rsidRDefault="003972CC" w:rsidP="00E927B6">
      <w:pPr>
        <w:spacing w:after="0" w:line="240" w:lineRule="auto"/>
        <w:ind w:right="220"/>
        <w:rPr>
          <w:sz w:val="20"/>
          <w:szCs w:val="20"/>
        </w:rPr>
      </w:pPr>
    </w:p>
    <w:p w:rsidR="009522FE" w:rsidRPr="00304216" w:rsidRDefault="009522FE" w:rsidP="00952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4216">
        <w:rPr>
          <w:rFonts w:ascii="Times New Roman" w:hAnsi="Times New Roman"/>
          <w:b/>
          <w:bCs/>
          <w:sz w:val="24"/>
          <w:szCs w:val="24"/>
        </w:rPr>
        <w:t>Критерии и нормы оценки на экзамене</w:t>
      </w:r>
    </w:p>
    <w:p w:rsidR="009522FE" w:rsidRPr="00D66411" w:rsidRDefault="009522FE" w:rsidP="009522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13"/>
        <w:tblW w:w="9588" w:type="dxa"/>
        <w:tblLook w:val="04A0" w:firstRow="1" w:lastRow="0" w:firstColumn="1" w:lastColumn="0" w:noHBand="0" w:noVBand="1"/>
      </w:tblPr>
      <w:tblGrid>
        <w:gridCol w:w="673"/>
        <w:gridCol w:w="7076"/>
        <w:gridCol w:w="1839"/>
      </w:tblGrid>
      <w:tr w:rsidR="00353A11" w:rsidRPr="00353A11" w:rsidTr="00637833">
        <w:trPr>
          <w:trHeight w:val="4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353A11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353A11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Критерий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МАХ кол-во баллов</w:t>
            </w:r>
          </w:p>
        </w:tc>
      </w:tr>
      <w:tr w:rsidR="00353A11" w:rsidRPr="00353A11" w:rsidTr="00637833">
        <w:trPr>
          <w:trHeight w:val="24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Самостоятельное выполнение практического задания.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 w:rsidR="00353A11" w:rsidRPr="00353A11" w:rsidTr="00637833">
        <w:trPr>
          <w:trHeight w:val="48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 xml:space="preserve">Выполнение задания в соответствии с требованиями Профессионального модуля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20</w:t>
            </w:r>
          </w:p>
        </w:tc>
      </w:tr>
      <w:tr w:rsidR="00353A11" w:rsidRPr="00353A11" w:rsidTr="00440D5F">
        <w:trPr>
          <w:trHeight w:val="3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3.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Соблюдение правил техники безопасности, ПБ, ЭБ.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353A11" w:rsidRPr="00353A11" w:rsidTr="00637833">
        <w:trPr>
          <w:trHeight w:val="24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4.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353A11" w:rsidRPr="00353A11" w:rsidTr="00637833">
        <w:trPr>
          <w:trHeight w:val="47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7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 xml:space="preserve">Качественная подготовка отчета создания образа, дневника учебной практики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A11" w:rsidRPr="00353A11" w:rsidRDefault="00353A11" w:rsidP="00353A11">
            <w:pPr>
              <w:tabs>
                <w:tab w:val="left" w:pos="975"/>
              </w:tabs>
              <w:spacing w:after="160" w:line="259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53A11"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</w:tbl>
    <w:p w:rsidR="00353A11" w:rsidRPr="00E1528C" w:rsidRDefault="00353A11" w:rsidP="00353A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528C">
        <w:rPr>
          <w:rFonts w:ascii="Times New Roman" w:hAnsi="Times New Roman"/>
          <w:sz w:val="28"/>
          <w:szCs w:val="28"/>
          <w:lang w:eastAsia="ru-RU"/>
        </w:rPr>
        <w:t>Для оценки результатов разработана бальная система, по которой максимум баллов</w:t>
      </w:r>
      <w:r>
        <w:rPr>
          <w:rFonts w:ascii="Times New Roman" w:hAnsi="Times New Roman"/>
          <w:sz w:val="28"/>
          <w:szCs w:val="28"/>
          <w:lang w:eastAsia="ru-RU"/>
        </w:rPr>
        <w:t xml:space="preserve"> за дифференцированный зачет – 4</w:t>
      </w:r>
      <w:r w:rsidRPr="00E1528C">
        <w:rPr>
          <w:rFonts w:ascii="Times New Roman" w:hAnsi="Times New Roman"/>
          <w:sz w:val="28"/>
          <w:szCs w:val="28"/>
          <w:lang w:eastAsia="ru-RU"/>
        </w:rPr>
        <w:t>5</w:t>
      </w:r>
    </w:p>
    <w:p w:rsidR="00353A11" w:rsidRPr="00E1528C" w:rsidRDefault="00353A11" w:rsidP="00353A11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3A11" w:rsidRPr="009B296D" w:rsidRDefault="00353A11" w:rsidP="00353A11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296D">
        <w:rPr>
          <w:rFonts w:ascii="Times New Roman" w:hAnsi="Times New Roman"/>
          <w:bCs/>
          <w:sz w:val="28"/>
          <w:szCs w:val="28"/>
          <w:lang w:eastAsia="ru-RU"/>
        </w:rPr>
        <w:t>Критерии оценки:</w:t>
      </w:r>
    </w:p>
    <w:p w:rsidR="00353A11" w:rsidRPr="009B296D" w:rsidRDefault="00353A11" w:rsidP="00353A11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296D">
        <w:rPr>
          <w:rFonts w:ascii="Times New Roman" w:hAnsi="Times New Roman"/>
          <w:bCs/>
          <w:sz w:val="28"/>
          <w:szCs w:val="28"/>
          <w:lang w:eastAsia="ru-RU"/>
        </w:rPr>
        <w:t>41-45 баллов – «отлично»,</w:t>
      </w:r>
    </w:p>
    <w:p w:rsidR="00353A11" w:rsidRPr="009B296D" w:rsidRDefault="00353A11" w:rsidP="00353A11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9B296D">
        <w:rPr>
          <w:rFonts w:ascii="Times New Roman" w:hAnsi="Times New Roman"/>
          <w:bCs/>
          <w:sz w:val="28"/>
          <w:szCs w:val="28"/>
          <w:lang w:eastAsia="ru-RU"/>
        </w:rPr>
        <w:t>36-40баллов – «хорошо»,</w:t>
      </w:r>
    </w:p>
    <w:p w:rsidR="00353A11" w:rsidRPr="00A37929" w:rsidRDefault="00353A11" w:rsidP="00353A11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Pr="009B296D">
        <w:rPr>
          <w:rFonts w:ascii="Times New Roman" w:hAnsi="Times New Roman"/>
          <w:bCs/>
          <w:sz w:val="28"/>
          <w:szCs w:val="28"/>
          <w:lang w:eastAsia="ru-RU"/>
        </w:rPr>
        <w:t xml:space="preserve">-35 баллов – «удовлетворительно» </w:t>
      </w:r>
    </w:p>
    <w:p w:rsidR="00637833" w:rsidRDefault="00637833" w:rsidP="003D38C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38C9" w:rsidRPr="003D38C9" w:rsidRDefault="003D38C9" w:rsidP="003D38C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38C9">
        <w:rPr>
          <w:rFonts w:ascii="Times New Roman" w:hAnsi="Times New Roman"/>
          <w:sz w:val="28"/>
          <w:szCs w:val="28"/>
          <w:lang w:eastAsia="ru-RU"/>
        </w:rPr>
        <w:t xml:space="preserve">Материалы для промежуточной аттестации по учебной дисциплине </w:t>
      </w:r>
      <w:r w:rsidR="00633724">
        <w:rPr>
          <w:rFonts w:ascii="Times New Roman" w:hAnsi="Times New Roman"/>
          <w:sz w:val="28"/>
          <w:szCs w:val="28"/>
        </w:rPr>
        <w:t>по специальности 43.02.17</w:t>
      </w:r>
      <w:r w:rsidRPr="003D38C9">
        <w:rPr>
          <w:rFonts w:ascii="Times New Roman" w:hAnsi="Times New Roman"/>
          <w:sz w:val="28"/>
          <w:szCs w:val="28"/>
        </w:rPr>
        <w:t xml:space="preserve">. Технология </w:t>
      </w:r>
      <w:r w:rsidR="0056713B">
        <w:rPr>
          <w:rFonts w:ascii="Times New Roman" w:hAnsi="Times New Roman"/>
          <w:sz w:val="28"/>
          <w:szCs w:val="28"/>
        </w:rPr>
        <w:t>индустрии красоты (парикмахерское искусство)</w:t>
      </w:r>
    </w:p>
    <w:p w:rsidR="003D38C9" w:rsidRPr="003D38C9" w:rsidRDefault="003D38C9" w:rsidP="003D38C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D38C9">
        <w:rPr>
          <w:rFonts w:ascii="Times New Roman" w:hAnsi="Times New Roman"/>
          <w:sz w:val="28"/>
          <w:szCs w:val="28"/>
        </w:rPr>
        <w:t xml:space="preserve">Промежуточная аттестация проводится </w:t>
      </w:r>
      <w:r w:rsidRPr="00353A11">
        <w:rPr>
          <w:rFonts w:ascii="Times New Roman" w:hAnsi="Times New Roman"/>
          <w:sz w:val="28"/>
          <w:szCs w:val="28"/>
        </w:rPr>
        <w:t>в форме</w:t>
      </w:r>
      <w:r w:rsidRPr="003D38C9">
        <w:rPr>
          <w:rFonts w:ascii="Times New Roman" w:hAnsi="Times New Roman"/>
          <w:sz w:val="28"/>
          <w:szCs w:val="28"/>
        </w:rPr>
        <w:t xml:space="preserve"> </w:t>
      </w:r>
      <w:r w:rsidR="00637833">
        <w:rPr>
          <w:rFonts w:ascii="Times New Roman" w:hAnsi="Times New Roman"/>
          <w:sz w:val="28"/>
          <w:szCs w:val="28"/>
        </w:rPr>
        <w:t xml:space="preserve">выполнения практического задания. </w:t>
      </w:r>
    </w:p>
    <w:p w:rsidR="003D38C9" w:rsidRDefault="003D38C9" w:rsidP="003D38C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8C9" w:rsidRDefault="003D38C9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724" w:rsidRDefault="00633724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724" w:rsidRDefault="00633724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724" w:rsidRDefault="00633724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3724" w:rsidRDefault="00633724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Default="003D38C9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38C9" w:rsidRPr="00F871AA" w:rsidRDefault="003D38C9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lastRenderedPageBreak/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3D38C9" w:rsidRDefault="003D38C9" w:rsidP="003D3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20B7B">
        <w:rPr>
          <w:rFonts w:ascii="Times New Roman" w:hAnsi="Times New Roman"/>
          <w:b/>
          <w:bCs/>
          <w:sz w:val="28"/>
          <w:szCs w:val="28"/>
        </w:rPr>
        <w:t>ПМ.01 Предоставление парикмахерских услуг</w:t>
      </w:r>
    </w:p>
    <w:p w:rsidR="00AE43A2" w:rsidRDefault="00353A11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53A11">
        <w:rPr>
          <w:rFonts w:ascii="Times New Roman" w:hAnsi="Times New Roman"/>
          <w:sz w:val="28"/>
          <w:szCs w:val="28"/>
        </w:rPr>
        <w:t xml:space="preserve">1. Выполнение современной коммерческой женской твердой формы </w:t>
      </w:r>
      <w:r>
        <w:rPr>
          <w:rFonts w:ascii="Times New Roman" w:hAnsi="Times New Roman"/>
          <w:sz w:val="28"/>
          <w:szCs w:val="28"/>
        </w:rPr>
        <w:t xml:space="preserve">стрижки </w:t>
      </w:r>
      <w:r w:rsidRPr="00353A11">
        <w:rPr>
          <w:rFonts w:ascii="Times New Roman" w:hAnsi="Times New Roman"/>
          <w:sz w:val="28"/>
          <w:szCs w:val="28"/>
        </w:rPr>
        <w:t>на различную длину волос</w:t>
      </w:r>
      <w:r>
        <w:rPr>
          <w:rFonts w:ascii="Times New Roman" w:hAnsi="Times New Roman"/>
          <w:sz w:val="28"/>
          <w:szCs w:val="28"/>
        </w:rPr>
        <w:t>.</w:t>
      </w:r>
    </w:p>
    <w:p w:rsidR="00353A11" w:rsidRDefault="00353A11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D61F8" w:rsidRPr="000D61F8">
        <w:rPr>
          <w:rFonts w:ascii="Times New Roman" w:hAnsi="Times New Roman"/>
          <w:sz w:val="28"/>
          <w:szCs w:val="28"/>
        </w:rPr>
        <w:t>Выполнение современной коммерческой женской градуированной  формы стрижки на различную длину волос</w:t>
      </w:r>
      <w:r w:rsidR="000D61F8">
        <w:rPr>
          <w:rFonts w:ascii="Times New Roman" w:hAnsi="Times New Roman"/>
          <w:sz w:val="28"/>
          <w:szCs w:val="28"/>
        </w:rPr>
        <w:t>.</w:t>
      </w:r>
    </w:p>
    <w:p w:rsidR="000D61F8" w:rsidRDefault="000D61F8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D61F8">
        <w:t xml:space="preserve"> </w:t>
      </w:r>
      <w:r w:rsidRPr="000D61F8">
        <w:rPr>
          <w:rFonts w:ascii="Times New Roman" w:hAnsi="Times New Roman"/>
          <w:sz w:val="28"/>
          <w:szCs w:val="28"/>
        </w:rPr>
        <w:t>Выполнение современной коммерческой женской прогрессивной  формы стрижки на различную длину волос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D61F8">
        <w:rPr>
          <w:rFonts w:ascii="Times New Roman" w:hAnsi="Times New Roman"/>
          <w:sz w:val="28"/>
          <w:szCs w:val="28"/>
        </w:rPr>
        <w:t>Выполнение классических, коммерческих мужских стрижек на коротких и средних волосах различными инструментами.</w:t>
      </w:r>
    </w:p>
    <w:p w:rsidR="000D61F8" w:rsidRPr="00353A11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440D5F">
        <w:rPr>
          <w:rFonts w:ascii="Times New Roman" w:hAnsi="Times New Roman"/>
          <w:sz w:val="28"/>
          <w:szCs w:val="28"/>
        </w:rPr>
        <w:t>Выполнение мужской классической стрижки</w:t>
      </w:r>
      <w:r w:rsidRPr="000D61F8">
        <w:rPr>
          <w:rFonts w:ascii="Times New Roman" w:hAnsi="Times New Roman"/>
          <w:sz w:val="28"/>
          <w:szCs w:val="28"/>
        </w:rPr>
        <w:t xml:space="preserve"> на волосах различной длины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0D61F8">
        <w:rPr>
          <w:rFonts w:ascii="Times New Roman" w:hAnsi="Times New Roman"/>
          <w:sz w:val="28"/>
          <w:szCs w:val="28"/>
        </w:rPr>
        <w:t xml:space="preserve"> Выполнение</w:t>
      </w:r>
      <w:r>
        <w:rPr>
          <w:rFonts w:ascii="Times New Roman" w:hAnsi="Times New Roman"/>
          <w:sz w:val="28"/>
          <w:szCs w:val="28"/>
        </w:rPr>
        <w:t xml:space="preserve"> сов</w:t>
      </w:r>
      <w:r w:rsidR="00440D5F">
        <w:rPr>
          <w:rFonts w:ascii="Times New Roman" w:hAnsi="Times New Roman"/>
          <w:sz w:val="28"/>
          <w:szCs w:val="28"/>
        </w:rPr>
        <w:t>ременной женской стрижки</w:t>
      </w:r>
      <w:r w:rsidRPr="000D61F8">
        <w:rPr>
          <w:rFonts w:ascii="Times New Roman" w:hAnsi="Times New Roman"/>
          <w:sz w:val="28"/>
          <w:szCs w:val="28"/>
        </w:rPr>
        <w:t xml:space="preserve"> на волосах различной длины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0D61F8">
        <w:rPr>
          <w:rFonts w:ascii="Times New Roman" w:hAnsi="Times New Roman"/>
          <w:sz w:val="28"/>
          <w:szCs w:val="28"/>
        </w:rPr>
        <w:t>Выполнение</w:t>
      </w:r>
      <w:r w:rsidR="00440D5F">
        <w:rPr>
          <w:rFonts w:ascii="Times New Roman" w:hAnsi="Times New Roman"/>
          <w:sz w:val="28"/>
          <w:szCs w:val="28"/>
        </w:rPr>
        <w:t xml:space="preserve"> коммерческой женской стрижки</w:t>
      </w:r>
      <w:r w:rsidRPr="000D61F8">
        <w:rPr>
          <w:rFonts w:ascii="Times New Roman" w:hAnsi="Times New Roman"/>
          <w:sz w:val="28"/>
          <w:szCs w:val="28"/>
        </w:rPr>
        <w:t xml:space="preserve"> на волосах различной длины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Pr="000D61F8">
        <w:rPr>
          <w:rFonts w:ascii="Times New Roman" w:hAnsi="Times New Roman"/>
          <w:sz w:val="28"/>
          <w:szCs w:val="28"/>
        </w:rPr>
        <w:t xml:space="preserve">Выполнение </w:t>
      </w:r>
      <w:r w:rsidR="00440D5F">
        <w:rPr>
          <w:rFonts w:ascii="Times New Roman" w:hAnsi="Times New Roman"/>
          <w:sz w:val="28"/>
          <w:szCs w:val="28"/>
        </w:rPr>
        <w:t>современной мужской стрижки</w:t>
      </w:r>
      <w:r w:rsidRPr="000D61F8">
        <w:rPr>
          <w:rFonts w:ascii="Times New Roman" w:hAnsi="Times New Roman"/>
          <w:sz w:val="28"/>
          <w:szCs w:val="28"/>
        </w:rPr>
        <w:t xml:space="preserve"> на волосах различной длины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0D61F8">
        <w:t xml:space="preserve"> </w:t>
      </w:r>
      <w:r w:rsidRPr="000D61F8">
        <w:rPr>
          <w:rFonts w:ascii="Times New Roman" w:hAnsi="Times New Roman"/>
          <w:sz w:val="28"/>
          <w:szCs w:val="28"/>
        </w:rPr>
        <w:t>Стрижка бороды и усов различными инструментами</w:t>
      </w:r>
      <w:r>
        <w:rPr>
          <w:rFonts w:ascii="Times New Roman" w:hAnsi="Times New Roman"/>
          <w:sz w:val="28"/>
          <w:szCs w:val="28"/>
        </w:rPr>
        <w:t>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0D61F8">
        <w:rPr>
          <w:rFonts w:ascii="Times New Roman" w:hAnsi="Times New Roman"/>
          <w:sz w:val="28"/>
          <w:szCs w:val="28"/>
        </w:rPr>
        <w:t>Выполнение женской химической завивки волос на основе базовых технологий с учетом инструкции производителя на различную длину волос.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0D61F8">
        <w:t xml:space="preserve"> </w:t>
      </w:r>
      <w:r w:rsidRPr="000D61F8">
        <w:rPr>
          <w:rFonts w:ascii="Times New Roman" w:hAnsi="Times New Roman"/>
          <w:sz w:val="28"/>
          <w:szCs w:val="28"/>
        </w:rPr>
        <w:t>Выполнение женской химической завивки волос на основе современных технологий с уче</w:t>
      </w:r>
      <w:r w:rsidR="00440D5F">
        <w:rPr>
          <w:rFonts w:ascii="Times New Roman" w:hAnsi="Times New Roman"/>
          <w:sz w:val="28"/>
          <w:szCs w:val="28"/>
        </w:rPr>
        <w:t>том инструкции производителя.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0D61F8">
        <w:t xml:space="preserve"> </w:t>
      </w:r>
      <w:r w:rsidRPr="000D61F8">
        <w:rPr>
          <w:rFonts w:ascii="Times New Roman" w:hAnsi="Times New Roman"/>
          <w:sz w:val="28"/>
          <w:szCs w:val="28"/>
        </w:rPr>
        <w:t>Выполнение мужской химической завивки волос на основе современных технологий с учетом инструкции производителя.</w:t>
      </w:r>
    </w:p>
    <w:p w:rsidR="000D61F8" w:rsidRDefault="000D61F8" w:rsidP="000D61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</w:t>
      </w:r>
      <w:r w:rsidR="00B627C4">
        <w:rPr>
          <w:rFonts w:ascii="Times New Roman" w:hAnsi="Times New Roman"/>
          <w:sz w:val="28"/>
          <w:szCs w:val="28"/>
        </w:rPr>
        <w:t xml:space="preserve"> </w:t>
      </w:r>
      <w:r w:rsidR="00B627C4" w:rsidRPr="00B627C4">
        <w:rPr>
          <w:rFonts w:ascii="Times New Roman" w:hAnsi="Times New Roman"/>
          <w:sz w:val="28"/>
          <w:szCs w:val="28"/>
        </w:rPr>
        <w:t>Выполнение мужского химического выпрямления волос на основе современных технологий с учетом инструкции производителя</w:t>
      </w:r>
      <w:r w:rsidR="00B627C4">
        <w:rPr>
          <w:rFonts w:ascii="Times New Roman" w:hAnsi="Times New Roman"/>
          <w:sz w:val="28"/>
          <w:szCs w:val="28"/>
        </w:rPr>
        <w:t>.</w:t>
      </w:r>
    </w:p>
    <w:p w:rsidR="00B627C4" w:rsidRPr="00B627C4" w:rsidRDefault="00B627C4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B627C4">
        <w:rPr>
          <w:rFonts w:ascii="Times New Roman" w:hAnsi="Times New Roman"/>
          <w:sz w:val="28"/>
          <w:szCs w:val="28"/>
        </w:rPr>
        <w:t xml:space="preserve">Выполнение простых видов окрашивания волос </w:t>
      </w:r>
      <w:proofErr w:type="gramStart"/>
      <w:r w:rsidRPr="00B627C4">
        <w:rPr>
          <w:rFonts w:ascii="Times New Roman" w:hAnsi="Times New Roman"/>
          <w:sz w:val="28"/>
          <w:szCs w:val="28"/>
        </w:rPr>
        <w:t>на основе базовых технологий в соответствии с инструкцией производителя для клиентов-женщин на длинных волосах</w:t>
      </w:r>
      <w:proofErr w:type="gramEnd"/>
      <w:r w:rsidRPr="00B627C4">
        <w:rPr>
          <w:rFonts w:ascii="Times New Roman" w:hAnsi="Times New Roman"/>
          <w:sz w:val="28"/>
          <w:szCs w:val="28"/>
        </w:rPr>
        <w:t>.</w:t>
      </w:r>
    </w:p>
    <w:p w:rsidR="000D61F8" w:rsidRDefault="00B627C4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</w:t>
      </w:r>
      <w:r w:rsidRPr="00B627C4">
        <w:t xml:space="preserve"> </w:t>
      </w:r>
      <w:r w:rsidR="00440D5F">
        <w:rPr>
          <w:rFonts w:ascii="Times New Roman" w:hAnsi="Times New Roman"/>
          <w:sz w:val="28"/>
          <w:szCs w:val="28"/>
        </w:rPr>
        <w:t>Выполнение</w:t>
      </w:r>
      <w:r w:rsidRPr="00B627C4">
        <w:rPr>
          <w:rFonts w:ascii="Times New Roman" w:hAnsi="Times New Roman"/>
          <w:sz w:val="28"/>
          <w:szCs w:val="28"/>
        </w:rPr>
        <w:t xml:space="preserve"> современного окрашивани</w:t>
      </w:r>
      <w:r w:rsidR="00440D5F">
        <w:rPr>
          <w:rFonts w:ascii="Times New Roman" w:hAnsi="Times New Roman"/>
          <w:sz w:val="28"/>
          <w:szCs w:val="28"/>
        </w:rPr>
        <w:t>я волос.</w:t>
      </w:r>
    </w:p>
    <w:p w:rsidR="00B627C4" w:rsidRDefault="00B627C4" w:rsidP="00353A1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B627C4">
        <w:rPr>
          <w:rFonts w:ascii="Times New Roman" w:hAnsi="Times New Roman"/>
          <w:sz w:val="28"/>
          <w:szCs w:val="28"/>
        </w:rPr>
        <w:t>Выполнение окрашивания седых волос</w:t>
      </w:r>
      <w:r>
        <w:rPr>
          <w:rFonts w:ascii="Times New Roman" w:hAnsi="Times New Roman"/>
          <w:sz w:val="28"/>
          <w:szCs w:val="28"/>
        </w:rPr>
        <w:t>.</w:t>
      </w:r>
    </w:p>
    <w:p w:rsidR="00B627C4" w:rsidRDefault="00B627C4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627C4">
        <w:t xml:space="preserve"> </w:t>
      </w:r>
      <w:r w:rsidRPr="00B627C4">
        <w:rPr>
          <w:rFonts w:ascii="Times New Roman" w:hAnsi="Times New Roman"/>
          <w:sz w:val="28"/>
          <w:szCs w:val="28"/>
        </w:rPr>
        <w:t>Выполнение классических коммерческих женских укладок воздушным способом</w:t>
      </w:r>
      <w:r>
        <w:rPr>
          <w:rFonts w:ascii="Times New Roman" w:hAnsi="Times New Roman"/>
          <w:sz w:val="28"/>
          <w:szCs w:val="28"/>
        </w:rPr>
        <w:t>, разработать схему выполнения.</w:t>
      </w:r>
    </w:p>
    <w:p w:rsidR="00B627C4" w:rsidRDefault="00B627C4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Выполнение </w:t>
      </w:r>
      <w:r w:rsidRPr="00B627C4">
        <w:rPr>
          <w:rFonts w:ascii="Times New Roman" w:hAnsi="Times New Roman"/>
          <w:sz w:val="28"/>
          <w:szCs w:val="28"/>
        </w:rPr>
        <w:t>коммерческих женских укладок горячим способом</w:t>
      </w:r>
      <w:r w:rsidR="00440D5F">
        <w:rPr>
          <w:rFonts w:ascii="Times New Roman" w:hAnsi="Times New Roman"/>
          <w:sz w:val="28"/>
          <w:szCs w:val="28"/>
        </w:rPr>
        <w:t>, разработать схему выполнения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B627C4" w:rsidRDefault="00B627C4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Выполнение </w:t>
      </w:r>
      <w:r w:rsidRPr="00B627C4">
        <w:rPr>
          <w:rFonts w:ascii="Times New Roman" w:hAnsi="Times New Roman"/>
          <w:sz w:val="28"/>
          <w:szCs w:val="28"/>
        </w:rPr>
        <w:t>коммерческих мужских укладок воздушным способом</w:t>
      </w:r>
      <w:r w:rsidR="00440D5F">
        <w:rPr>
          <w:rFonts w:ascii="Times New Roman" w:hAnsi="Times New Roman"/>
          <w:sz w:val="28"/>
          <w:szCs w:val="28"/>
        </w:rPr>
        <w:t>,</w:t>
      </w:r>
      <w:r w:rsidR="00440D5F" w:rsidRPr="00440D5F">
        <w:rPr>
          <w:rFonts w:ascii="Times New Roman" w:hAnsi="Times New Roman"/>
          <w:sz w:val="28"/>
          <w:szCs w:val="28"/>
        </w:rPr>
        <w:t xml:space="preserve"> </w:t>
      </w:r>
      <w:r w:rsidR="00440D5F">
        <w:rPr>
          <w:rFonts w:ascii="Times New Roman" w:hAnsi="Times New Roman"/>
          <w:sz w:val="28"/>
          <w:szCs w:val="28"/>
        </w:rPr>
        <w:t>разработать схему выполнения.</w:t>
      </w:r>
    </w:p>
    <w:p w:rsidR="00B627C4" w:rsidRDefault="00B627C4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Выполнение собра</w:t>
      </w:r>
      <w:r w:rsidR="00304216">
        <w:rPr>
          <w:rFonts w:ascii="Times New Roman" w:hAnsi="Times New Roman"/>
          <w:sz w:val="28"/>
          <w:szCs w:val="28"/>
        </w:rPr>
        <w:t>нной прически на средних волосах различным инструментом</w:t>
      </w:r>
      <w:r w:rsidR="00440D5F">
        <w:rPr>
          <w:rFonts w:ascii="Times New Roman" w:hAnsi="Times New Roman"/>
          <w:sz w:val="28"/>
          <w:szCs w:val="28"/>
        </w:rPr>
        <w:t>, разработать схему выполнения</w:t>
      </w:r>
      <w:r w:rsidR="00304216">
        <w:rPr>
          <w:rFonts w:ascii="Times New Roman" w:hAnsi="Times New Roman"/>
          <w:sz w:val="28"/>
          <w:szCs w:val="28"/>
        </w:rPr>
        <w:t>.</w:t>
      </w:r>
    </w:p>
    <w:p w:rsidR="00304216" w:rsidRDefault="00304216" w:rsidP="00B627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Выполнение собранной прически на </w:t>
      </w:r>
      <w:r w:rsidR="00440D5F">
        <w:rPr>
          <w:rFonts w:ascii="Times New Roman" w:hAnsi="Times New Roman"/>
          <w:sz w:val="28"/>
          <w:szCs w:val="28"/>
        </w:rPr>
        <w:t>длинных</w:t>
      </w:r>
      <w:r>
        <w:rPr>
          <w:rFonts w:ascii="Times New Roman" w:hAnsi="Times New Roman"/>
          <w:sz w:val="28"/>
          <w:szCs w:val="28"/>
        </w:rPr>
        <w:t xml:space="preserve"> волосах различным инструментом</w:t>
      </w:r>
      <w:r w:rsidR="00440D5F">
        <w:rPr>
          <w:rFonts w:ascii="Times New Roman" w:hAnsi="Times New Roman"/>
          <w:sz w:val="28"/>
          <w:szCs w:val="28"/>
        </w:rPr>
        <w:t>,</w:t>
      </w:r>
      <w:r w:rsidR="00440D5F" w:rsidRPr="00440D5F">
        <w:rPr>
          <w:rFonts w:ascii="Times New Roman" w:hAnsi="Times New Roman"/>
          <w:sz w:val="28"/>
          <w:szCs w:val="28"/>
        </w:rPr>
        <w:t xml:space="preserve"> </w:t>
      </w:r>
      <w:r w:rsidR="00440D5F">
        <w:rPr>
          <w:rFonts w:ascii="Times New Roman" w:hAnsi="Times New Roman"/>
          <w:sz w:val="28"/>
          <w:szCs w:val="28"/>
        </w:rPr>
        <w:t>разработать схему выполнения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304216" w:rsidRDefault="00304216" w:rsidP="003042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304216">
        <w:rPr>
          <w:rFonts w:ascii="Times New Roman" w:hAnsi="Times New Roman"/>
          <w:sz w:val="28"/>
          <w:szCs w:val="28"/>
        </w:rPr>
        <w:t>Выполнение коммерческих собранных женских причёсок с применением украшений</w:t>
      </w:r>
      <w:r w:rsidR="00440D5F">
        <w:rPr>
          <w:rFonts w:ascii="Times New Roman" w:hAnsi="Times New Roman"/>
          <w:sz w:val="28"/>
          <w:szCs w:val="28"/>
        </w:rPr>
        <w:t>,</w:t>
      </w:r>
      <w:r w:rsidR="00440D5F" w:rsidRPr="00440D5F">
        <w:rPr>
          <w:rFonts w:ascii="Times New Roman" w:hAnsi="Times New Roman"/>
          <w:sz w:val="28"/>
          <w:szCs w:val="28"/>
        </w:rPr>
        <w:t xml:space="preserve"> </w:t>
      </w:r>
      <w:r w:rsidR="00440D5F">
        <w:rPr>
          <w:rFonts w:ascii="Times New Roman" w:hAnsi="Times New Roman"/>
          <w:sz w:val="28"/>
          <w:szCs w:val="28"/>
        </w:rPr>
        <w:t>разработать схему выполнения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304216" w:rsidRDefault="00304216" w:rsidP="003042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Pr="00304216">
        <w:rPr>
          <w:rFonts w:ascii="Times New Roman" w:hAnsi="Times New Roman"/>
          <w:sz w:val="28"/>
          <w:szCs w:val="28"/>
        </w:rPr>
        <w:t>Выполнение коммерческих собранных женских причёсок с применением</w:t>
      </w:r>
      <w:r>
        <w:rPr>
          <w:rFonts w:ascii="Times New Roman" w:hAnsi="Times New Roman"/>
          <w:sz w:val="28"/>
          <w:szCs w:val="28"/>
        </w:rPr>
        <w:t xml:space="preserve"> постижерных украшений</w:t>
      </w:r>
      <w:r w:rsidR="00440D5F">
        <w:rPr>
          <w:rFonts w:ascii="Times New Roman" w:hAnsi="Times New Roman"/>
          <w:sz w:val="28"/>
          <w:szCs w:val="28"/>
        </w:rPr>
        <w:t>,</w:t>
      </w:r>
      <w:r w:rsidR="00440D5F" w:rsidRPr="00440D5F">
        <w:rPr>
          <w:rFonts w:ascii="Times New Roman" w:hAnsi="Times New Roman"/>
          <w:sz w:val="28"/>
          <w:szCs w:val="28"/>
        </w:rPr>
        <w:t xml:space="preserve"> </w:t>
      </w:r>
      <w:r w:rsidR="00440D5F">
        <w:rPr>
          <w:rFonts w:ascii="Times New Roman" w:hAnsi="Times New Roman"/>
          <w:sz w:val="28"/>
          <w:szCs w:val="28"/>
        </w:rPr>
        <w:t>разработать схему выполнения</w:t>
      </w:r>
      <w:r>
        <w:rPr>
          <w:rFonts w:ascii="Times New Roman" w:hAnsi="Times New Roman"/>
          <w:sz w:val="28"/>
          <w:szCs w:val="28"/>
        </w:rPr>
        <w:t>.</w:t>
      </w:r>
    </w:p>
    <w:p w:rsidR="00304216" w:rsidRPr="00304216" w:rsidRDefault="00304216" w:rsidP="003042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Pr="00304216">
        <w:rPr>
          <w:rFonts w:ascii="Times New Roman" w:hAnsi="Times New Roman"/>
          <w:sz w:val="28"/>
          <w:szCs w:val="28"/>
        </w:rPr>
        <w:t>Выполнение коммерческих женских причёсок на распущенных волосах с применением постижерных изделий</w:t>
      </w:r>
      <w:r w:rsidR="00440D5F">
        <w:rPr>
          <w:rFonts w:ascii="Times New Roman" w:hAnsi="Times New Roman"/>
          <w:sz w:val="28"/>
          <w:szCs w:val="28"/>
        </w:rPr>
        <w:t>,</w:t>
      </w:r>
      <w:r w:rsidR="00440D5F" w:rsidRPr="00440D5F">
        <w:rPr>
          <w:rFonts w:ascii="Times New Roman" w:hAnsi="Times New Roman"/>
          <w:sz w:val="28"/>
          <w:szCs w:val="28"/>
        </w:rPr>
        <w:t xml:space="preserve"> </w:t>
      </w:r>
      <w:r w:rsidR="00440D5F">
        <w:rPr>
          <w:rFonts w:ascii="Times New Roman" w:hAnsi="Times New Roman"/>
          <w:sz w:val="28"/>
          <w:szCs w:val="28"/>
        </w:rPr>
        <w:t>разработать схему выполнения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E43A2" w:rsidRDefault="00AE43A2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43A2">
        <w:rPr>
          <w:rFonts w:ascii="Times New Roman" w:hAnsi="Times New Roman"/>
          <w:b/>
          <w:sz w:val="28"/>
          <w:szCs w:val="28"/>
        </w:rPr>
        <w:lastRenderedPageBreak/>
        <w:t>ПМ.02 Освоение одной или нескольких профессий рабочих, должностей служащих: 16437 Парикмахер</w:t>
      </w:r>
    </w:p>
    <w:p w:rsidR="003D38C9" w:rsidRPr="00F871AA" w:rsidRDefault="003D38C9" w:rsidP="003D38C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Pr="003D38C9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:rsidR="00403168" w:rsidRPr="00403168" w:rsidRDefault="00403168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1. Выполнение мытья и массажа головы.</w:t>
      </w:r>
    </w:p>
    <w:p w:rsidR="00403168" w:rsidRPr="00403168" w:rsidRDefault="00403168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2. Выполнение классических мужские стрижки с укладкой волос феном.</w:t>
      </w:r>
    </w:p>
    <w:p w:rsidR="00403168" w:rsidRPr="00403168" w:rsidRDefault="009B127D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Выполнение </w:t>
      </w:r>
      <w:r w:rsidR="00637833">
        <w:rPr>
          <w:rFonts w:ascii="Times New Roman" w:hAnsi="Times New Roman"/>
          <w:sz w:val="28"/>
          <w:szCs w:val="28"/>
        </w:rPr>
        <w:t>женской</w:t>
      </w:r>
      <w:r w:rsidR="00403168" w:rsidRPr="00403168">
        <w:rPr>
          <w:rFonts w:ascii="Times New Roman" w:hAnsi="Times New Roman"/>
          <w:sz w:val="28"/>
          <w:szCs w:val="28"/>
        </w:rPr>
        <w:t xml:space="preserve"> стрижки волос и форм с укладкой различными способами.</w:t>
      </w:r>
    </w:p>
    <w:p w:rsidR="00403168" w:rsidRPr="00403168" w:rsidRDefault="00403168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5. Выполнение укладки волос горячим способом различными инструментами и различными техниками. Подбор и использование укладочных средств, которые помогут добиться желаемого результата.</w:t>
      </w:r>
    </w:p>
    <w:p w:rsidR="00403168" w:rsidRPr="00403168" w:rsidRDefault="00403168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 xml:space="preserve">6. Выполнение окраски профессиональными </w:t>
      </w:r>
      <w:proofErr w:type="spellStart"/>
      <w:r w:rsidRPr="00403168">
        <w:rPr>
          <w:rFonts w:ascii="Times New Roman" w:hAnsi="Times New Roman"/>
          <w:sz w:val="28"/>
          <w:szCs w:val="28"/>
        </w:rPr>
        <w:t>блондирующими</w:t>
      </w:r>
      <w:proofErr w:type="spellEnd"/>
      <w:r w:rsidRPr="00403168">
        <w:rPr>
          <w:rFonts w:ascii="Times New Roman" w:hAnsi="Times New Roman"/>
          <w:sz w:val="28"/>
          <w:szCs w:val="28"/>
        </w:rPr>
        <w:t xml:space="preserve"> препаратами, правила нанесения при </w:t>
      </w:r>
      <w:proofErr w:type="gramStart"/>
      <w:r w:rsidRPr="00403168">
        <w:rPr>
          <w:rFonts w:ascii="Times New Roman" w:hAnsi="Times New Roman"/>
          <w:sz w:val="28"/>
          <w:szCs w:val="28"/>
        </w:rPr>
        <w:t>первичном</w:t>
      </w:r>
      <w:proofErr w:type="gramEnd"/>
      <w:r w:rsidRPr="00403168">
        <w:rPr>
          <w:rFonts w:ascii="Times New Roman" w:hAnsi="Times New Roman"/>
          <w:sz w:val="28"/>
          <w:szCs w:val="28"/>
        </w:rPr>
        <w:t xml:space="preserve"> и повторном </w:t>
      </w:r>
      <w:proofErr w:type="spellStart"/>
      <w:r w:rsidRPr="00403168">
        <w:rPr>
          <w:rFonts w:ascii="Times New Roman" w:hAnsi="Times New Roman"/>
          <w:sz w:val="28"/>
          <w:szCs w:val="28"/>
        </w:rPr>
        <w:t>блондировании</w:t>
      </w:r>
      <w:proofErr w:type="spellEnd"/>
      <w:r w:rsidRPr="00403168">
        <w:rPr>
          <w:rFonts w:ascii="Times New Roman" w:hAnsi="Times New Roman"/>
          <w:sz w:val="28"/>
          <w:szCs w:val="28"/>
        </w:rPr>
        <w:t>.</w:t>
      </w:r>
    </w:p>
    <w:p w:rsidR="00403168" w:rsidRPr="00403168" w:rsidRDefault="00403168" w:rsidP="004031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3168">
        <w:rPr>
          <w:rFonts w:ascii="Times New Roman" w:hAnsi="Times New Roman"/>
          <w:sz w:val="28"/>
          <w:szCs w:val="28"/>
        </w:rPr>
        <w:t>7. Выполнение индивидуальной техники окрашивания волос на основе материалов современных профессиональных журналов.</w:t>
      </w:r>
    </w:p>
    <w:p w:rsidR="003D38C9" w:rsidRDefault="00403168" w:rsidP="00403168">
      <w:pPr>
        <w:spacing w:after="0" w:line="240" w:lineRule="auto"/>
      </w:pPr>
      <w:r w:rsidRPr="00403168">
        <w:rPr>
          <w:rFonts w:ascii="Times New Roman" w:hAnsi="Times New Roman"/>
          <w:sz w:val="28"/>
          <w:szCs w:val="28"/>
        </w:rPr>
        <w:t>8. Выполнение химической завивки классическим способом</w:t>
      </w:r>
    </w:p>
    <w:sectPr w:rsidR="003D38C9" w:rsidSect="005B7F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D5F" w:rsidRDefault="00440D5F" w:rsidP="00F06F36">
      <w:pPr>
        <w:spacing w:after="0" w:line="240" w:lineRule="auto"/>
      </w:pPr>
      <w:r>
        <w:separator/>
      </w:r>
    </w:p>
  </w:endnote>
  <w:endnote w:type="continuationSeparator" w:id="0">
    <w:p w:rsidR="00440D5F" w:rsidRDefault="00440D5F" w:rsidP="00F0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D5F" w:rsidRDefault="00440D5F" w:rsidP="00F06F36">
      <w:pPr>
        <w:spacing w:after="0" w:line="240" w:lineRule="auto"/>
      </w:pPr>
      <w:r>
        <w:separator/>
      </w:r>
    </w:p>
  </w:footnote>
  <w:footnote w:type="continuationSeparator" w:id="0">
    <w:p w:rsidR="00440D5F" w:rsidRDefault="00440D5F" w:rsidP="00F0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1032717F"/>
    <w:multiLevelType w:val="hybridMultilevel"/>
    <w:tmpl w:val="AB542A44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B1706"/>
    <w:multiLevelType w:val="hybridMultilevel"/>
    <w:tmpl w:val="0786124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046B"/>
    <w:multiLevelType w:val="hybridMultilevel"/>
    <w:tmpl w:val="43522E38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24001"/>
    <w:multiLevelType w:val="hybridMultilevel"/>
    <w:tmpl w:val="6A3E488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A6725"/>
    <w:multiLevelType w:val="hybridMultilevel"/>
    <w:tmpl w:val="9A86742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5A398F"/>
    <w:multiLevelType w:val="hybridMultilevel"/>
    <w:tmpl w:val="D93A31D6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0931D7"/>
    <w:multiLevelType w:val="hybridMultilevel"/>
    <w:tmpl w:val="73F858A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4A87611F"/>
    <w:multiLevelType w:val="hybridMultilevel"/>
    <w:tmpl w:val="5B1A4C34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71014E"/>
    <w:multiLevelType w:val="hybridMultilevel"/>
    <w:tmpl w:val="5EFC718E"/>
    <w:lvl w:ilvl="0" w:tplc="D012FB20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>
    <w:nsid w:val="5D415415"/>
    <w:multiLevelType w:val="hybridMultilevel"/>
    <w:tmpl w:val="FFC490BA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B45E90"/>
    <w:multiLevelType w:val="hybridMultilevel"/>
    <w:tmpl w:val="29E24572"/>
    <w:lvl w:ilvl="0" w:tplc="D01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131191"/>
    <w:multiLevelType w:val="hybridMultilevel"/>
    <w:tmpl w:val="5E8CA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12"/>
  </w:num>
  <w:num w:numId="9">
    <w:abstractNumId w:val="3"/>
  </w:num>
  <w:num w:numId="10">
    <w:abstractNumId w:val="8"/>
  </w:num>
  <w:num w:numId="11">
    <w:abstractNumId w:val="9"/>
  </w:num>
  <w:num w:numId="12">
    <w:abstractNumId w:val="11"/>
  </w:num>
  <w:num w:numId="13">
    <w:abstractNumId w:val="15"/>
  </w:num>
  <w:num w:numId="14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93E"/>
    <w:rsid w:val="00025CE7"/>
    <w:rsid w:val="0003017F"/>
    <w:rsid w:val="00051060"/>
    <w:rsid w:val="00094EE9"/>
    <w:rsid w:val="0009615E"/>
    <w:rsid w:val="000A0AF4"/>
    <w:rsid w:val="000A1D54"/>
    <w:rsid w:val="000D61F8"/>
    <w:rsid w:val="000E4E2B"/>
    <w:rsid w:val="00125940"/>
    <w:rsid w:val="001452B2"/>
    <w:rsid w:val="001537C0"/>
    <w:rsid w:val="001A6D81"/>
    <w:rsid w:val="001B3CBC"/>
    <w:rsid w:val="001B3EF7"/>
    <w:rsid w:val="001C312B"/>
    <w:rsid w:val="001E0CA2"/>
    <w:rsid w:val="001E60F8"/>
    <w:rsid w:val="001E6501"/>
    <w:rsid w:val="0028235F"/>
    <w:rsid w:val="002844E4"/>
    <w:rsid w:val="0028789B"/>
    <w:rsid w:val="002B0B3D"/>
    <w:rsid w:val="002B3204"/>
    <w:rsid w:val="002C03D0"/>
    <w:rsid w:val="00304216"/>
    <w:rsid w:val="00320298"/>
    <w:rsid w:val="0033333E"/>
    <w:rsid w:val="003445DA"/>
    <w:rsid w:val="00353A11"/>
    <w:rsid w:val="003637DA"/>
    <w:rsid w:val="0036782D"/>
    <w:rsid w:val="0038290C"/>
    <w:rsid w:val="003972CC"/>
    <w:rsid w:val="003D38C9"/>
    <w:rsid w:val="003F14D3"/>
    <w:rsid w:val="003F7649"/>
    <w:rsid w:val="00403168"/>
    <w:rsid w:val="00411887"/>
    <w:rsid w:val="00416DB4"/>
    <w:rsid w:val="00431B4E"/>
    <w:rsid w:val="00440D5F"/>
    <w:rsid w:val="00474E73"/>
    <w:rsid w:val="004A30F9"/>
    <w:rsid w:val="004B5C65"/>
    <w:rsid w:val="004D127A"/>
    <w:rsid w:val="004E2340"/>
    <w:rsid w:val="00506DEA"/>
    <w:rsid w:val="005141A2"/>
    <w:rsid w:val="0053192F"/>
    <w:rsid w:val="00533B54"/>
    <w:rsid w:val="005510B3"/>
    <w:rsid w:val="0056713B"/>
    <w:rsid w:val="005B3166"/>
    <w:rsid w:val="005B7F48"/>
    <w:rsid w:val="005F1DBF"/>
    <w:rsid w:val="005F22E1"/>
    <w:rsid w:val="00615BDA"/>
    <w:rsid w:val="0061693E"/>
    <w:rsid w:val="00633724"/>
    <w:rsid w:val="00637833"/>
    <w:rsid w:val="00640B4C"/>
    <w:rsid w:val="00665FBD"/>
    <w:rsid w:val="00677821"/>
    <w:rsid w:val="006E2D73"/>
    <w:rsid w:val="0071779E"/>
    <w:rsid w:val="0074226A"/>
    <w:rsid w:val="007505E7"/>
    <w:rsid w:val="00763690"/>
    <w:rsid w:val="00763797"/>
    <w:rsid w:val="007755B3"/>
    <w:rsid w:val="007C4BEA"/>
    <w:rsid w:val="007C6BF0"/>
    <w:rsid w:val="00806CEA"/>
    <w:rsid w:val="0081055F"/>
    <w:rsid w:val="00815F5C"/>
    <w:rsid w:val="00820B7B"/>
    <w:rsid w:val="0083564F"/>
    <w:rsid w:val="00853056"/>
    <w:rsid w:val="00862914"/>
    <w:rsid w:val="008B29C1"/>
    <w:rsid w:val="008D7E5A"/>
    <w:rsid w:val="008E77BF"/>
    <w:rsid w:val="008F38C4"/>
    <w:rsid w:val="0091094F"/>
    <w:rsid w:val="00912931"/>
    <w:rsid w:val="0091714E"/>
    <w:rsid w:val="00944E4F"/>
    <w:rsid w:val="009522FE"/>
    <w:rsid w:val="00981B45"/>
    <w:rsid w:val="0098440E"/>
    <w:rsid w:val="009B127D"/>
    <w:rsid w:val="009C5D5D"/>
    <w:rsid w:val="009D0D43"/>
    <w:rsid w:val="00A00003"/>
    <w:rsid w:val="00A45543"/>
    <w:rsid w:val="00A6658F"/>
    <w:rsid w:val="00A73B83"/>
    <w:rsid w:val="00A743A0"/>
    <w:rsid w:val="00A92DEC"/>
    <w:rsid w:val="00AA64EA"/>
    <w:rsid w:val="00AA7BE9"/>
    <w:rsid w:val="00AC25F8"/>
    <w:rsid w:val="00AE43A2"/>
    <w:rsid w:val="00AE5132"/>
    <w:rsid w:val="00B05837"/>
    <w:rsid w:val="00B21309"/>
    <w:rsid w:val="00B21390"/>
    <w:rsid w:val="00B627C4"/>
    <w:rsid w:val="00B64E84"/>
    <w:rsid w:val="00BA2A41"/>
    <w:rsid w:val="00BB31CE"/>
    <w:rsid w:val="00BF641A"/>
    <w:rsid w:val="00BF6A78"/>
    <w:rsid w:val="00C42297"/>
    <w:rsid w:val="00C61205"/>
    <w:rsid w:val="00C9658C"/>
    <w:rsid w:val="00CA387E"/>
    <w:rsid w:val="00CC4047"/>
    <w:rsid w:val="00CC6C55"/>
    <w:rsid w:val="00D97161"/>
    <w:rsid w:val="00DB48E9"/>
    <w:rsid w:val="00DB5783"/>
    <w:rsid w:val="00E0264B"/>
    <w:rsid w:val="00E753E3"/>
    <w:rsid w:val="00E7610F"/>
    <w:rsid w:val="00E90775"/>
    <w:rsid w:val="00E927B6"/>
    <w:rsid w:val="00EB58B8"/>
    <w:rsid w:val="00ED324A"/>
    <w:rsid w:val="00F06F36"/>
    <w:rsid w:val="00F137BC"/>
    <w:rsid w:val="00F21323"/>
    <w:rsid w:val="00F411FA"/>
    <w:rsid w:val="00F43716"/>
    <w:rsid w:val="00F871AA"/>
    <w:rsid w:val="00F93BAB"/>
    <w:rsid w:val="00FB0AFE"/>
    <w:rsid w:val="00FB2989"/>
    <w:rsid w:val="00FC4474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F36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C447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C4474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4474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locked/>
    <w:rsid w:val="00FC4474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FC4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447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FC4474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C4474"/>
    <w:rPr>
      <w:rFonts w:ascii="Calibri" w:hAnsi="Calibri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FC4474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C4474"/>
    <w:pPr>
      <w:ind w:left="720"/>
      <w:contextualSpacing/>
    </w:pPr>
  </w:style>
  <w:style w:type="character" w:styleId="a6">
    <w:name w:val="Strong"/>
    <w:basedOn w:val="a0"/>
    <w:uiPriority w:val="99"/>
    <w:qFormat/>
    <w:rsid w:val="00FC4474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FC4474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FC447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FC4474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uiPriority w:val="99"/>
    <w:rsid w:val="00FC4474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FC44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FC447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FC4474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FC4474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FC4474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FC4474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FC4474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b"/>
    <w:uiPriority w:val="99"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FC4474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FC4474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FC447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FC4474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FC4474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FC447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FC447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FC4474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FC4474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FC4474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="Calibr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FC4474"/>
    <w:pPr>
      <w:shd w:val="clear" w:color="auto" w:fill="FFFFFF"/>
      <w:spacing w:before="360" w:after="360" w:line="240" w:lineRule="atLeast"/>
    </w:pPr>
    <w:rPr>
      <w:rFonts w:ascii="Times New Roman" w:eastAsia="Calibri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FC4474"/>
    <w:pPr>
      <w:shd w:val="clear" w:color="auto" w:fill="FFFFFF"/>
      <w:spacing w:after="0" w:line="274" w:lineRule="exact"/>
      <w:ind w:hanging="400"/>
    </w:pPr>
    <w:rPr>
      <w:rFonts w:ascii="Times New Roman" w:eastAsia="Calibr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FC4474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="Calibr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FC4474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FC447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="Calibr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FC4474"/>
    <w:pPr>
      <w:shd w:val="clear" w:color="auto" w:fill="FFFFFF"/>
      <w:spacing w:after="0" w:line="274" w:lineRule="exact"/>
      <w:ind w:hanging="360"/>
    </w:pPr>
    <w:rPr>
      <w:rFonts w:ascii="Times New Roman" w:eastAsia="Calibri" w:hAnsi="Times New Roman"/>
      <w:sz w:val="21"/>
      <w:szCs w:val="21"/>
    </w:rPr>
  </w:style>
  <w:style w:type="paragraph" w:customStyle="1" w:styleId="Standard">
    <w:name w:val="Standard"/>
    <w:uiPriority w:val="99"/>
    <w:rsid w:val="00FC4474"/>
    <w:pPr>
      <w:widowControl w:val="0"/>
      <w:suppressAutoHyphens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C4474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FC44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FC4474"/>
    <w:rPr>
      <w:rFonts w:ascii="Calibri" w:hAnsi="Calibri" w:cs="Times New Roman"/>
    </w:rPr>
  </w:style>
  <w:style w:type="table" w:styleId="af0">
    <w:name w:val="Table Grid"/>
    <w:basedOn w:val="a1"/>
    <w:uiPriority w:val="99"/>
    <w:rsid w:val="00FC4474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C4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C44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No Spacing"/>
    <w:uiPriority w:val="99"/>
    <w:qFormat/>
    <w:rsid w:val="00FC4474"/>
    <w:rPr>
      <w:rFonts w:eastAsia="Times New Roman"/>
      <w:lang w:eastAsia="en-US"/>
    </w:rPr>
  </w:style>
  <w:style w:type="paragraph" w:customStyle="1" w:styleId="c2">
    <w:name w:val="c2"/>
    <w:basedOn w:val="a"/>
    <w:uiPriority w:val="99"/>
    <w:rsid w:val="00FC4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FC4474"/>
    <w:rPr>
      <w:rFonts w:cs="Times New Roman"/>
    </w:rPr>
  </w:style>
  <w:style w:type="character" w:customStyle="1" w:styleId="c0">
    <w:name w:val="c0"/>
    <w:basedOn w:val="a0"/>
    <w:uiPriority w:val="99"/>
    <w:rsid w:val="00FC4474"/>
    <w:rPr>
      <w:rFonts w:cs="Times New Roman"/>
    </w:rPr>
  </w:style>
  <w:style w:type="character" w:styleId="af2">
    <w:name w:val="page number"/>
    <w:basedOn w:val="a0"/>
    <w:uiPriority w:val="99"/>
    <w:rsid w:val="00FC4474"/>
    <w:rPr>
      <w:rFonts w:cs="Times New Roman"/>
    </w:rPr>
  </w:style>
  <w:style w:type="paragraph" w:customStyle="1" w:styleId="af3">
    <w:name w:val="Перечисление для таблиц"/>
    <w:basedOn w:val="a"/>
    <w:uiPriority w:val="99"/>
    <w:rsid w:val="00FC4474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table" w:customStyle="1" w:styleId="13">
    <w:name w:val="Сетка таблицы1"/>
    <w:basedOn w:val="a1"/>
    <w:next w:val="af0"/>
    <w:uiPriority w:val="39"/>
    <w:rsid w:val="00353A1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8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21</Pages>
  <Words>5803</Words>
  <Characters>33078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39</cp:revision>
  <dcterms:created xsi:type="dcterms:W3CDTF">2018-09-22T12:11:00Z</dcterms:created>
  <dcterms:modified xsi:type="dcterms:W3CDTF">2023-09-18T08:42:00Z</dcterms:modified>
</cp:coreProperties>
</file>