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F0191E" w:rsidRPr="00C57614" w:rsidRDefault="00F0191E" w:rsidP="009B331E">
      <w:pPr>
        <w:jc w:val="center"/>
        <w:rPr>
          <w:b/>
          <w:bCs/>
          <w:sz w:val="28"/>
          <w:szCs w:val="28"/>
        </w:rPr>
      </w:pPr>
    </w:p>
    <w:p w:rsidR="00CE5CEC" w:rsidRDefault="00CE5CEC" w:rsidP="00CE5CEC">
      <w:pPr>
        <w:ind w:left="5670"/>
      </w:pPr>
      <w:r>
        <w:rPr>
          <w:sz w:val="28"/>
          <w:szCs w:val="28"/>
        </w:rPr>
        <w:t>УТВЕРЖДЕНО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>приказом директора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CE5CEC" w:rsidRDefault="00C33869" w:rsidP="00CE5CEC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</w:t>
      </w:r>
      <w:r w:rsidR="00CE5CEC">
        <w:rPr>
          <w:kern w:val="2"/>
          <w:sz w:val="28"/>
          <w:szCs w:val="28"/>
        </w:rPr>
        <w:t>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CC6624" w:rsidRPr="00D01465" w:rsidRDefault="00CC6624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1A2A" w:rsidRDefault="00131A2A" w:rsidP="009B331E">
      <w:pPr>
        <w:jc w:val="center"/>
        <w:rPr>
          <w:sz w:val="28"/>
          <w:szCs w:val="28"/>
        </w:rPr>
      </w:pPr>
    </w:p>
    <w:p w:rsidR="003C7EC7" w:rsidRDefault="003C7EC7" w:rsidP="009B331E">
      <w:pPr>
        <w:jc w:val="center"/>
        <w:rPr>
          <w:sz w:val="28"/>
          <w:szCs w:val="28"/>
        </w:rPr>
      </w:pPr>
    </w:p>
    <w:p w:rsidR="00F0191E" w:rsidRPr="00D01465" w:rsidRDefault="00F019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2E4A0E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</w:t>
      </w:r>
      <w:r w:rsidR="00CC6624" w:rsidRPr="00CC6624">
        <w:rPr>
          <w:b/>
          <w:szCs w:val="24"/>
        </w:rPr>
        <w:t xml:space="preserve">ОЦЕНОЧНЫХ СРЕДСТВ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F0191E" w:rsidRPr="00145B42" w:rsidRDefault="00F0191E" w:rsidP="00F0191E">
      <w:pPr>
        <w:jc w:val="center"/>
        <w:rPr>
          <w:b/>
          <w:color w:val="000000"/>
          <w:sz w:val="28"/>
          <w:szCs w:val="28"/>
        </w:rPr>
      </w:pPr>
      <w:r w:rsidRPr="00C70713">
        <w:rPr>
          <w:b/>
          <w:color w:val="000000"/>
          <w:sz w:val="28"/>
          <w:szCs w:val="28"/>
        </w:rPr>
        <w:t>ОП.0</w:t>
      </w:r>
      <w:r>
        <w:rPr>
          <w:b/>
          <w:color w:val="000000"/>
          <w:sz w:val="28"/>
          <w:szCs w:val="28"/>
        </w:rPr>
        <w:t>1 ИНФОРМАЦИОННОЕ ОБЕСПЕЧЕНИЕ ПРОФЕССИОНАЛЬНОЙ ДЕЯТЕЛЬНОСТИ</w:t>
      </w:r>
    </w:p>
    <w:p w:rsidR="00F0191E" w:rsidRDefault="00F0191E" w:rsidP="00F0191E">
      <w:pPr>
        <w:ind w:left="720"/>
        <w:jc w:val="center"/>
        <w:rPr>
          <w:color w:val="000000"/>
          <w:sz w:val="28"/>
          <w:szCs w:val="28"/>
        </w:rPr>
      </w:pPr>
    </w:p>
    <w:p w:rsidR="00F0191E" w:rsidRDefault="00F0191E" w:rsidP="00F0191E">
      <w:pPr>
        <w:jc w:val="center"/>
        <w:rPr>
          <w:color w:val="000000"/>
          <w:sz w:val="28"/>
          <w:szCs w:val="28"/>
        </w:rPr>
      </w:pPr>
    </w:p>
    <w:p w:rsidR="00F0191E" w:rsidRDefault="00F0191E" w:rsidP="00F0191E">
      <w:pPr>
        <w:jc w:val="center"/>
      </w:pPr>
      <w:r>
        <w:rPr>
          <w:sz w:val="28"/>
          <w:szCs w:val="28"/>
        </w:rPr>
        <w:t>специальность</w:t>
      </w:r>
    </w:p>
    <w:p w:rsidR="00F0191E" w:rsidRDefault="00F0191E" w:rsidP="00F0191E">
      <w:pPr>
        <w:pStyle w:val="211"/>
        <w:spacing w:after="0" w:line="240" w:lineRule="auto"/>
        <w:ind w:left="0"/>
        <w:jc w:val="center"/>
        <w:rPr>
          <w:bCs/>
          <w:color w:val="000000"/>
          <w:sz w:val="28"/>
          <w:szCs w:val="28"/>
        </w:rPr>
      </w:pPr>
      <w:r w:rsidRPr="002A5B8C">
        <w:rPr>
          <w:bCs/>
          <w:color w:val="000000"/>
          <w:sz w:val="28"/>
          <w:szCs w:val="28"/>
        </w:rPr>
        <w:t>43.02.17 Технологии индустрии красоты</w:t>
      </w:r>
    </w:p>
    <w:p w:rsidR="008161B6" w:rsidRDefault="008161B6" w:rsidP="00F0191E">
      <w:pPr>
        <w:pStyle w:val="211"/>
        <w:spacing w:after="0" w:line="240" w:lineRule="auto"/>
        <w:ind w:left="0"/>
        <w:jc w:val="center"/>
        <w:rPr>
          <w:spacing w:val="-2"/>
          <w:sz w:val="28"/>
          <w:szCs w:val="28"/>
        </w:rPr>
      </w:pPr>
      <w:r>
        <w:rPr>
          <w:bCs/>
          <w:color w:val="000000"/>
          <w:sz w:val="28"/>
          <w:szCs w:val="28"/>
        </w:rPr>
        <w:t>(Парикмахерское искусство)</w:t>
      </w: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3C7EC7" w:rsidRDefault="003C7EC7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C6624" w:rsidRPr="00C57614" w:rsidRDefault="00CC662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>Рассмотрено и рекомендовано к утверждению на заседании  предметной цикловой комиссии БПОУ ВО «Вологодский колледж технологии и дизайна»</w:t>
      </w:r>
      <w:r w:rsidR="00C33869">
        <w:rPr>
          <w:bCs/>
          <w:sz w:val="28"/>
          <w:szCs w:val="28"/>
          <w:lang w:eastAsia="ru-RU"/>
        </w:rPr>
        <w:t>, протокол №</w:t>
      </w:r>
      <w:bookmarkStart w:id="0" w:name="_GoBack"/>
      <w:bookmarkEnd w:id="0"/>
      <w:r w:rsidR="00CE5CEC">
        <w:rPr>
          <w:bCs/>
          <w:sz w:val="28"/>
          <w:szCs w:val="28"/>
          <w:lang w:eastAsia="ru-RU"/>
        </w:rPr>
        <w:t>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Критерии оценки результатов работы обучающегося</w:t>
            </w:r>
          </w:p>
        </w:tc>
        <w:tc>
          <w:tcPr>
            <w:tcW w:w="986" w:type="dxa"/>
          </w:tcPr>
          <w:p w:rsidR="00131A2A" w:rsidRPr="00902BF0" w:rsidRDefault="003C7EC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3C7EC7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t>П</w:t>
      </w:r>
      <w:r w:rsidR="003C7EC7" w:rsidRPr="009B331E">
        <w:rPr>
          <w:b/>
          <w:sz w:val="28"/>
        </w:rPr>
        <w:t>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F0191E" w:rsidRPr="00F0191E" w:rsidRDefault="002E4A0E" w:rsidP="00F0191E">
      <w:pPr>
        <w:ind w:firstLine="709"/>
        <w:jc w:val="both"/>
        <w:rPr>
          <w:sz w:val="28"/>
          <w:szCs w:val="28"/>
          <w:lang w:eastAsia="ru-RU"/>
        </w:rPr>
      </w:pPr>
      <w:r>
        <w:rPr>
          <w:rStyle w:val="c1"/>
          <w:color w:val="000000"/>
          <w:sz w:val="28"/>
        </w:rPr>
        <w:t>Фонд</w:t>
      </w:r>
      <w:r w:rsidR="00CC6624" w:rsidRPr="00CC6624">
        <w:rPr>
          <w:rStyle w:val="c1"/>
          <w:color w:val="000000"/>
          <w:sz w:val="28"/>
        </w:rPr>
        <w:t xml:space="preserve"> оценочных средств (</w:t>
      </w:r>
      <w:r w:rsidR="003C7EC7"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ОС) предназначен для контроля и оценки образовательных достижений обучающихся, освоивших программу учебной д</w:t>
      </w:r>
      <w:r w:rsidR="00CC6624">
        <w:rPr>
          <w:rStyle w:val="c1"/>
          <w:color w:val="000000"/>
          <w:sz w:val="28"/>
        </w:rPr>
        <w:t>исциплины общепрофессионального</w:t>
      </w:r>
      <w:r w:rsidR="00CC6624" w:rsidRPr="00CC6624">
        <w:rPr>
          <w:rStyle w:val="c1"/>
          <w:color w:val="000000"/>
          <w:sz w:val="28"/>
        </w:rPr>
        <w:t xml:space="preserve"> учебного цикла </w:t>
      </w:r>
      <w:r w:rsidR="00F0191E" w:rsidRPr="00F0191E">
        <w:rPr>
          <w:sz w:val="28"/>
          <w:szCs w:val="28"/>
          <w:lang w:eastAsia="ru-RU"/>
        </w:rPr>
        <w:t>ОП.01 Информационное обеспечение профессиональной деятельности</w:t>
      </w:r>
      <w:r w:rsidR="00F0191E">
        <w:rPr>
          <w:sz w:val="28"/>
          <w:szCs w:val="28"/>
          <w:lang w:eastAsia="ru-RU"/>
        </w:rPr>
        <w:t>.</w:t>
      </w:r>
    </w:p>
    <w:p w:rsidR="008161B6" w:rsidRDefault="002E4A0E" w:rsidP="008161B6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 включает материалы для текущего контроля успеваемости и промежуточной аттестации в форме дифференцированного зачета.</w:t>
      </w:r>
    </w:p>
    <w:p w:rsidR="00CC6624" w:rsidRPr="00CC6624" w:rsidRDefault="002E4A0E" w:rsidP="008161B6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 xml:space="preserve">ОС </w:t>
      </w:r>
      <w:proofErr w:type="gramStart"/>
      <w:r w:rsidR="00CC6624" w:rsidRPr="00CC6624">
        <w:rPr>
          <w:rStyle w:val="c1"/>
          <w:color w:val="000000"/>
          <w:sz w:val="28"/>
        </w:rPr>
        <w:t>разработан</w:t>
      </w:r>
      <w:proofErr w:type="gramEnd"/>
      <w:r w:rsidR="00CC6624" w:rsidRPr="00CC6624">
        <w:rPr>
          <w:rStyle w:val="c1"/>
          <w:color w:val="000000"/>
          <w:sz w:val="28"/>
        </w:rPr>
        <w:t xml:space="preserve"> на основе ФГОС по программе подготовки квалифицированных рабочих, служащих по </w:t>
      </w:r>
      <w:r w:rsidR="00CC6624">
        <w:rPr>
          <w:rStyle w:val="c1"/>
          <w:color w:val="000000"/>
          <w:sz w:val="28"/>
        </w:rPr>
        <w:t xml:space="preserve">специальности </w:t>
      </w:r>
      <w:r w:rsidR="00F0191E" w:rsidRPr="00F0191E">
        <w:rPr>
          <w:bCs/>
          <w:sz w:val="28"/>
          <w:szCs w:val="28"/>
          <w:lang w:eastAsia="ru-RU"/>
        </w:rPr>
        <w:t>43.02.17 Технологии индустрии красоты</w:t>
      </w:r>
      <w:r w:rsidR="008161B6">
        <w:rPr>
          <w:bCs/>
          <w:sz w:val="28"/>
          <w:szCs w:val="28"/>
          <w:lang w:eastAsia="ru-RU"/>
        </w:rPr>
        <w:t xml:space="preserve"> </w:t>
      </w:r>
      <w:r w:rsidR="008161B6">
        <w:rPr>
          <w:bCs/>
          <w:color w:val="000000"/>
          <w:sz w:val="28"/>
          <w:szCs w:val="28"/>
        </w:rPr>
        <w:t>(Парикмахерское искусство)</w:t>
      </w:r>
      <w:r w:rsidR="008161B6">
        <w:rPr>
          <w:color w:val="000000"/>
          <w:sz w:val="28"/>
        </w:rPr>
        <w:t>.</w:t>
      </w:r>
    </w:p>
    <w:p w:rsidR="00CC6624" w:rsidRP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 xml:space="preserve">Оценка качества подготовки </w:t>
      </w:r>
      <w:proofErr w:type="gramStart"/>
      <w:r w:rsidRPr="00CC6624">
        <w:rPr>
          <w:rStyle w:val="c1"/>
          <w:color w:val="000000"/>
          <w:sz w:val="28"/>
        </w:rPr>
        <w:t>обучающихся</w:t>
      </w:r>
      <w:proofErr w:type="gramEnd"/>
      <w:r w:rsidRPr="00CC6624"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 w:rsidR="00131A2A" w:rsidRDefault="00131A2A" w:rsidP="00B83709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 xml:space="preserve">процессе </w:t>
      </w:r>
      <w:r w:rsidR="00CC6624">
        <w:rPr>
          <w:rStyle w:val="c1"/>
          <w:color w:val="000000"/>
          <w:sz w:val="28"/>
        </w:rPr>
        <w:t xml:space="preserve">освоения учебной </w:t>
      </w:r>
      <w:proofErr w:type="gramStart"/>
      <w:r w:rsidR="00CC6624">
        <w:rPr>
          <w:rStyle w:val="c1"/>
          <w:color w:val="000000"/>
          <w:sz w:val="28"/>
        </w:rPr>
        <w:t>дисциплины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 xml:space="preserve">должны освоить </w:t>
      </w:r>
      <w:r w:rsidR="00CC6624">
        <w:rPr>
          <w:rStyle w:val="c1"/>
          <w:color w:val="000000"/>
          <w:sz w:val="28"/>
        </w:rPr>
        <w:t xml:space="preserve">и показать </w:t>
      </w:r>
      <w:r w:rsidR="009B331E">
        <w:rPr>
          <w:rStyle w:val="c1"/>
          <w:color w:val="000000"/>
          <w:sz w:val="28"/>
        </w:rPr>
        <w:t xml:space="preserve">следующие </w:t>
      </w:r>
      <w:r w:rsidR="00F0191E">
        <w:rPr>
          <w:rStyle w:val="c1"/>
          <w:color w:val="000000"/>
          <w:sz w:val="28"/>
        </w:rPr>
        <w:t xml:space="preserve">знания, </w:t>
      </w:r>
      <w:r w:rsidR="009B331E">
        <w:rPr>
          <w:rStyle w:val="c1"/>
          <w:color w:val="000000"/>
          <w:sz w:val="28"/>
        </w:rPr>
        <w:t>умения</w:t>
      </w:r>
      <w:r w:rsidR="00F0191E">
        <w:rPr>
          <w:rStyle w:val="c1"/>
          <w:color w:val="000000"/>
          <w:sz w:val="28"/>
        </w:rPr>
        <w:t xml:space="preserve"> и</w:t>
      </w:r>
      <w:r w:rsidR="00F0191E" w:rsidRPr="00F0191E">
        <w:rPr>
          <w:rStyle w:val="c1"/>
          <w:color w:val="000000"/>
          <w:sz w:val="28"/>
        </w:rPr>
        <w:t xml:space="preserve"> </w:t>
      </w:r>
      <w:r w:rsidR="00F0191E">
        <w:rPr>
          <w:rStyle w:val="c1"/>
          <w:color w:val="000000"/>
          <w:sz w:val="28"/>
        </w:rPr>
        <w:t>компетенции</w:t>
      </w:r>
      <w:r w:rsidR="003C7EC7">
        <w:rPr>
          <w:rStyle w:val="c1"/>
          <w:color w:val="000000"/>
          <w:sz w:val="28"/>
        </w:rPr>
        <w:t>:</w:t>
      </w:r>
    </w:p>
    <w:p w:rsidR="00EF5DC4" w:rsidRPr="00441B5A" w:rsidRDefault="00EF5DC4" w:rsidP="00EF5DC4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з</w:t>
      </w:r>
      <w:r w:rsidRPr="00441B5A">
        <w:rPr>
          <w:b/>
          <w:sz w:val="28"/>
          <w:lang w:eastAsia="ru-RU"/>
        </w:rPr>
        <w:t>нания</w:t>
      </w:r>
      <w:r>
        <w:rPr>
          <w:b/>
          <w:sz w:val="28"/>
          <w:lang w:eastAsia="ru-RU"/>
        </w:rPr>
        <w:t>:</w:t>
      </w:r>
    </w:p>
    <w:p w:rsidR="00EF5DC4" w:rsidRPr="00717276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о</w:t>
      </w:r>
      <w:r w:rsidRPr="00717276">
        <w:rPr>
          <w:sz w:val="28"/>
          <w:lang w:eastAsia="ru-RU"/>
        </w:rPr>
        <w:t>сновные источники профессиональной информации;</w:t>
      </w:r>
    </w:p>
    <w:p w:rsidR="00EF5DC4" w:rsidRPr="00717276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proofErr w:type="gramStart"/>
      <w:r w:rsidRPr="00717276">
        <w:rPr>
          <w:sz w:val="28"/>
          <w:lang w:eastAsia="ru-RU"/>
        </w:rPr>
        <w:t>основные возможности электронной библиотечной системы;</w:t>
      </w:r>
      <w:proofErr w:type="gramEnd"/>
    </w:p>
    <w:p w:rsidR="00EF5DC4" w:rsidRPr="00717276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>н</w:t>
      </w:r>
      <w:r w:rsidRPr="00717276">
        <w:rPr>
          <w:sz w:val="28"/>
          <w:lang w:eastAsia="ru-RU"/>
        </w:rPr>
        <w:t>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EF5DC4" w:rsidRPr="00717276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применение программных методов планирования и анализа проведённых работ;</w:t>
      </w:r>
    </w:p>
    <w:p w:rsidR="00EF5DC4" w:rsidRPr="00717276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виды автоматизированных информационных технологий;</w:t>
      </w:r>
    </w:p>
    <w:p w:rsidR="00EF5DC4" w:rsidRPr="00717276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основные понятия автоматизированной обработки информации и структуру персональных ПК;</w:t>
      </w:r>
    </w:p>
    <w:p w:rsidR="00EF5DC4" w:rsidRPr="00441B5A" w:rsidRDefault="00EF5DC4" w:rsidP="00EF5DC4">
      <w:pPr>
        <w:numPr>
          <w:ilvl w:val="0"/>
          <w:numId w:val="14"/>
        </w:numPr>
        <w:ind w:left="0" w:firstLine="426"/>
        <w:jc w:val="both"/>
        <w:rPr>
          <w:sz w:val="28"/>
          <w:lang w:eastAsia="ru-RU"/>
        </w:rPr>
      </w:pPr>
      <w:r>
        <w:rPr>
          <w:sz w:val="28"/>
          <w:lang w:eastAsia="ru-RU"/>
        </w:rPr>
        <w:t xml:space="preserve">основные этапы решения задач </w:t>
      </w:r>
      <w:r w:rsidRPr="00441B5A">
        <w:rPr>
          <w:sz w:val="28"/>
          <w:lang w:eastAsia="ru-RU"/>
        </w:rPr>
        <w:t>с помощью ПК, методах и средствах сбора, обработки, хранения, передачи и накопления информации</w:t>
      </w:r>
      <w:r>
        <w:rPr>
          <w:sz w:val="28"/>
          <w:lang w:eastAsia="ru-RU"/>
        </w:rPr>
        <w:t>.</w:t>
      </w:r>
    </w:p>
    <w:p w:rsidR="00F0191E" w:rsidRPr="00441B5A" w:rsidRDefault="00F0191E" w:rsidP="00F0191E">
      <w:pPr>
        <w:jc w:val="both"/>
        <w:rPr>
          <w:b/>
          <w:sz w:val="28"/>
          <w:lang w:eastAsia="ru-RU"/>
        </w:rPr>
      </w:pPr>
      <w:r>
        <w:rPr>
          <w:b/>
          <w:sz w:val="28"/>
          <w:lang w:eastAsia="ru-RU"/>
        </w:rPr>
        <w:t>у</w:t>
      </w:r>
      <w:r w:rsidRPr="00441B5A">
        <w:rPr>
          <w:b/>
          <w:sz w:val="28"/>
          <w:lang w:eastAsia="ru-RU"/>
        </w:rPr>
        <w:t>мения</w:t>
      </w:r>
      <w:r>
        <w:rPr>
          <w:b/>
          <w:sz w:val="28"/>
          <w:lang w:eastAsia="ru-RU"/>
        </w:rPr>
        <w:t>:</w:t>
      </w:r>
    </w:p>
    <w:p w:rsidR="00F0191E" w:rsidRPr="00717276" w:rsidRDefault="00F0191E" w:rsidP="00F0191E">
      <w:pPr>
        <w:numPr>
          <w:ilvl w:val="0"/>
          <w:numId w:val="13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использовать изученные прикладные программные средства;</w:t>
      </w:r>
    </w:p>
    <w:p w:rsidR="00F0191E" w:rsidRPr="00717276" w:rsidRDefault="00F0191E" w:rsidP="00F0191E">
      <w:pPr>
        <w:numPr>
          <w:ilvl w:val="0"/>
          <w:numId w:val="13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>использовать средства операционных систем и сред для обеспечения работы компьютерной техники;</w:t>
      </w:r>
    </w:p>
    <w:p w:rsidR="00F0191E" w:rsidRPr="00717276" w:rsidRDefault="00F0191E" w:rsidP="00F0191E">
      <w:pPr>
        <w:numPr>
          <w:ilvl w:val="0"/>
          <w:numId w:val="13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иллюстрировать </w:t>
      </w:r>
      <w:proofErr w:type="gramStart"/>
      <w:r w:rsidRPr="00717276">
        <w:rPr>
          <w:sz w:val="28"/>
          <w:lang w:eastAsia="ru-RU"/>
        </w:rPr>
        <w:t>учебные</w:t>
      </w:r>
      <w:proofErr w:type="gramEnd"/>
      <w:r w:rsidRPr="00717276">
        <w:rPr>
          <w:sz w:val="28"/>
          <w:lang w:eastAsia="ru-RU"/>
        </w:rPr>
        <w:t xml:space="preserve"> работы с использованием средств информационных технологий;</w:t>
      </w:r>
    </w:p>
    <w:p w:rsidR="00F0191E" w:rsidRPr="00441B5A" w:rsidRDefault="00F0191E" w:rsidP="00F0191E">
      <w:pPr>
        <w:numPr>
          <w:ilvl w:val="0"/>
          <w:numId w:val="13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создавать информационные объекты сложной структуры, </w:t>
      </w:r>
      <w:r w:rsidRPr="00441B5A">
        <w:rPr>
          <w:sz w:val="28"/>
          <w:lang w:eastAsia="ru-RU"/>
        </w:rPr>
        <w:t>в том числе гипертекстовые;</w:t>
      </w:r>
    </w:p>
    <w:p w:rsidR="00F0191E" w:rsidRDefault="00F0191E" w:rsidP="00F0191E">
      <w:pPr>
        <w:numPr>
          <w:ilvl w:val="0"/>
          <w:numId w:val="13"/>
        </w:numPr>
        <w:ind w:left="0" w:firstLine="426"/>
        <w:jc w:val="both"/>
        <w:rPr>
          <w:sz w:val="28"/>
          <w:lang w:eastAsia="ru-RU"/>
        </w:rPr>
      </w:pPr>
      <w:r w:rsidRPr="00717276">
        <w:rPr>
          <w:sz w:val="28"/>
          <w:lang w:eastAsia="ru-RU"/>
        </w:rPr>
        <w:t xml:space="preserve">осуществлять поиск информации в базах </w:t>
      </w:r>
      <w:r>
        <w:rPr>
          <w:sz w:val="28"/>
          <w:lang w:eastAsia="ru-RU"/>
        </w:rPr>
        <w:t>данных, компьютерных сетях и прочих.</w:t>
      </w:r>
    </w:p>
    <w:p w:rsidR="00F0191E" w:rsidRPr="00441B5A" w:rsidRDefault="00F0191E" w:rsidP="00F0191E">
      <w:pPr>
        <w:jc w:val="both"/>
        <w:rPr>
          <w:b/>
          <w:sz w:val="28"/>
          <w:lang w:eastAsia="ru-RU"/>
        </w:rPr>
      </w:pPr>
      <w:r w:rsidRPr="00441B5A">
        <w:rPr>
          <w:b/>
          <w:sz w:val="28"/>
          <w:lang w:eastAsia="ru-RU"/>
        </w:rPr>
        <w:t>общие компетенции:</w:t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01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 xml:space="preserve">Выбирать способы решения задач </w:t>
      </w:r>
      <w:proofErr w:type="gramStart"/>
      <w:r w:rsidRPr="00BF5138">
        <w:rPr>
          <w:sz w:val="28"/>
          <w:lang w:eastAsia="ru-RU"/>
        </w:rPr>
        <w:t>профессиональ</w:t>
      </w:r>
      <w:r>
        <w:rPr>
          <w:sz w:val="28"/>
          <w:lang w:eastAsia="ru-RU"/>
        </w:rPr>
        <w:t>ной</w:t>
      </w:r>
      <w:proofErr w:type="gramEnd"/>
      <w:r>
        <w:rPr>
          <w:sz w:val="28"/>
          <w:lang w:eastAsia="ru-RU"/>
        </w:rPr>
        <w:t xml:space="preserve"> деятельности применительно к различным контекстам</w:t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02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>Использовать соврем</w:t>
      </w:r>
      <w:r>
        <w:rPr>
          <w:sz w:val="28"/>
          <w:lang w:eastAsia="ru-RU"/>
        </w:rPr>
        <w:t xml:space="preserve">енные средства поиска, анализа и интерпретации информации, </w:t>
      </w:r>
      <w:r w:rsidRPr="00BF5138">
        <w:rPr>
          <w:sz w:val="28"/>
          <w:lang w:eastAsia="ru-RU"/>
        </w:rPr>
        <w:t>и информационные технологии для выполнения зада</w:t>
      </w:r>
      <w:r>
        <w:rPr>
          <w:sz w:val="28"/>
          <w:lang w:eastAsia="ru-RU"/>
        </w:rPr>
        <w:t xml:space="preserve">ч профессиональной деятельности </w:t>
      </w:r>
      <w:r w:rsidRPr="00BF5138">
        <w:rPr>
          <w:sz w:val="28"/>
          <w:lang w:eastAsia="ru-RU"/>
        </w:rPr>
        <w:tab/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ОК</w:t>
      </w:r>
      <w:proofErr w:type="gramEnd"/>
      <w:r>
        <w:rPr>
          <w:sz w:val="28"/>
          <w:lang w:eastAsia="ru-RU"/>
        </w:rPr>
        <w:t xml:space="preserve"> 03. Планировать </w:t>
      </w:r>
      <w:r w:rsidRPr="00BF5138">
        <w:rPr>
          <w:sz w:val="28"/>
          <w:lang w:eastAsia="ru-RU"/>
        </w:rPr>
        <w:t>и реализовыват</w:t>
      </w:r>
      <w:r>
        <w:rPr>
          <w:sz w:val="28"/>
          <w:lang w:eastAsia="ru-RU"/>
        </w:rPr>
        <w:t xml:space="preserve">ь собственное профессиональное  </w:t>
      </w:r>
      <w:r w:rsidRPr="00BF5138">
        <w:rPr>
          <w:sz w:val="28"/>
          <w:lang w:eastAsia="ru-RU"/>
        </w:rPr>
        <w:t xml:space="preserve">и личностное развитие, </w:t>
      </w:r>
      <w:proofErr w:type="gramStart"/>
      <w:r w:rsidRPr="00BF5138">
        <w:rPr>
          <w:sz w:val="28"/>
          <w:lang w:eastAsia="ru-RU"/>
        </w:rPr>
        <w:t>пр</w:t>
      </w:r>
      <w:r>
        <w:rPr>
          <w:sz w:val="28"/>
          <w:lang w:eastAsia="ru-RU"/>
        </w:rPr>
        <w:t>едпринимательскую</w:t>
      </w:r>
      <w:proofErr w:type="gramEnd"/>
      <w:r>
        <w:rPr>
          <w:sz w:val="28"/>
          <w:lang w:eastAsia="ru-RU"/>
        </w:rPr>
        <w:t xml:space="preserve"> деятельность </w:t>
      </w:r>
      <w:r w:rsidRPr="00BF5138">
        <w:rPr>
          <w:sz w:val="28"/>
          <w:lang w:eastAsia="ru-RU"/>
        </w:rPr>
        <w:t>в профессиональной сфере, использовать знания по пра</w:t>
      </w:r>
      <w:r>
        <w:rPr>
          <w:sz w:val="28"/>
          <w:lang w:eastAsia="ru-RU"/>
        </w:rPr>
        <w:t>вовой и финансовой грамотности  в различных жизненных ситуациях.</w:t>
      </w:r>
      <w:r w:rsidRPr="00BF5138">
        <w:rPr>
          <w:sz w:val="28"/>
          <w:lang w:eastAsia="ru-RU"/>
        </w:rPr>
        <w:tab/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04</w:t>
      </w:r>
      <w:r>
        <w:rPr>
          <w:sz w:val="28"/>
          <w:lang w:eastAsia="ru-RU"/>
        </w:rPr>
        <w:t>. Эффективно взаимодействовать  и работать в коллективе и команде</w:t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05</w:t>
      </w:r>
      <w:r>
        <w:rPr>
          <w:sz w:val="28"/>
          <w:lang w:eastAsia="ru-RU"/>
        </w:rPr>
        <w:t xml:space="preserve">. Осуществлять устную  </w:t>
      </w:r>
      <w:r w:rsidRPr="00BF5138">
        <w:rPr>
          <w:sz w:val="28"/>
          <w:lang w:eastAsia="ru-RU"/>
        </w:rPr>
        <w:t>и пис</w:t>
      </w:r>
      <w:r>
        <w:rPr>
          <w:sz w:val="28"/>
          <w:lang w:eastAsia="ru-RU"/>
        </w:rPr>
        <w:t xml:space="preserve">ьменную коммуникацию  </w:t>
      </w:r>
      <w:r w:rsidRPr="00BF5138">
        <w:rPr>
          <w:sz w:val="28"/>
          <w:lang w:eastAsia="ru-RU"/>
        </w:rPr>
        <w:t xml:space="preserve">на государственном </w:t>
      </w:r>
      <w:proofErr w:type="gramStart"/>
      <w:r w:rsidRPr="00BF5138">
        <w:rPr>
          <w:sz w:val="28"/>
          <w:lang w:eastAsia="ru-RU"/>
        </w:rPr>
        <w:t>языке</w:t>
      </w:r>
      <w:proofErr w:type="gramEnd"/>
      <w:r w:rsidRPr="00BF5138">
        <w:rPr>
          <w:sz w:val="28"/>
          <w:lang w:eastAsia="ru-RU"/>
        </w:rPr>
        <w:t xml:space="preserve"> Российской Федерации с у</w:t>
      </w:r>
      <w:r>
        <w:rPr>
          <w:sz w:val="28"/>
          <w:lang w:eastAsia="ru-RU"/>
        </w:rPr>
        <w:t xml:space="preserve">четом особенностей социального  </w:t>
      </w:r>
      <w:r w:rsidRPr="00BF5138">
        <w:rPr>
          <w:sz w:val="28"/>
          <w:lang w:eastAsia="ru-RU"/>
        </w:rPr>
        <w:t>и культурного контекста</w:t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>
        <w:rPr>
          <w:sz w:val="28"/>
          <w:lang w:eastAsia="ru-RU"/>
        </w:rPr>
        <w:t>ОК</w:t>
      </w:r>
      <w:proofErr w:type="gramEnd"/>
      <w:r>
        <w:rPr>
          <w:sz w:val="28"/>
          <w:lang w:eastAsia="ru-RU"/>
        </w:rPr>
        <w:t xml:space="preserve"> 06. </w:t>
      </w:r>
      <w:r w:rsidRPr="00BF5138">
        <w:rPr>
          <w:sz w:val="28"/>
          <w:lang w:eastAsia="ru-RU"/>
        </w:rPr>
        <w:t>Проявлять гражданско-патриотическую позицию, демонс</w:t>
      </w:r>
      <w:r>
        <w:rPr>
          <w:sz w:val="28"/>
          <w:lang w:eastAsia="ru-RU"/>
        </w:rPr>
        <w:t xml:space="preserve">трировать осознанное поведение </w:t>
      </w:r>
      <w:r w:rsidRPr="00BF5138">
        <w:rPr>
          <w:sz w:val="28"/>
          <w:lang w:eastAsia="ru-RU"/>
        </w:rPr>
        <w:t>на основе традиционных российских духовно-нравс</w:t>
      </w:r>
      <w:r>
        <w:rPr>
          <w:sz w:val="28"/>
          <w:lang w:eastAsia="ru-RU"/>
        </w:rPr>
        <w:t xml:space="preserve">твенных ценностей, в том числе </w:t>
      </w:r>
      <w:r w:rsidRPr="00BF5138">
        <w:rPr>
          <w:sz w:val="28"/>
          <w:lang w:eastAsia="ru-RU"/>
        </w:rPr>
        <w:t>с учето</w:t>
      </w:r>
      <w:r>
        <w:rPr>
          <w:sz w:val="28"/>
          <w:lang w:eastAsia="ru-RU"/>
        </w:rPr>
        <w:t xml:space="preserve">м гармонизации межнациональных </w:t>
      </w:r>
      <w:r w:rsidRPr="00BF5138">
        <w:rPr>
          <w:sz w:val="28"/>
          <w:lang w:eastAsia="ru-RU"/>
        </w:rPr>
        <w:t>и межрелигиозных отношений, применять стандар</w:t>
      </w:r>
      <w:r>
        <w:rPr>
          <w:sz w:val="28"/>
          <w:lang w:eastAsia="ru-RU"/>
        </w:rPr>
        <w:t>ты антикоррупционного поведения.</w:t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07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>Содействовать сохранению окружающей среды, ресур</w:t>
      </w:r>
      <w:r>
        <w:rPr>
          <w:sz w:val="28"/>
          <w:lang w:eastAsia="ru-RU"/>
        </w:rPr>
        <w:t xml:space="preserve">сосбережению, применять знания  </w:t>
      </w:r>
      <w:r w:rsidRPr="00BF5138">
        <w:rPr>
          <w:sz w:val="28"/>
          <w:lang w:eastAsia="ru-RU"/>
        </w:rPr>
        <w:t>об изменении климата, принципы бережливого производства, эффективно дейст</w:t>
      </w:r>
      <w:r>
        <w:rPr>
          <w:sz w:val="28"/>
          <w:lang w:eastAsia="ru-RU"/>
        </w:rPr>
        <w:t>вовать в чрезвычайных ситуациях</w:t>
      </w:r>
      <w:r w:rsidRPr="00BF5138">
        <w:rPr>
          <w:sz w:val="28"/>
          <w:lang w:eastAsia="ru-RU"/>
        </w:rPr>
        <w:tab/>
      </w:r>
    </w:p>
    <w:p w:rsidR="00F0191E" w:rsidRPr="00BF5138" w:rsidRDefault="00F0191E" w:rsidP="00F0191E">
      <w:pPr>
        <w:ind w:firstLine="284"/>
        <w:jc w:val="both"/>
        <w:rPr>
          <w:sz w:val="28"/>
          <w:lang w:eastAsia="ru-RU"/>
        </w:rPr>
      </w:pPr>
      <w:proofErr w:type="gramStart"/>
      <w:r w:rsidRPr="00BF5138">
        <w:rPr>
          <w:sz w:val="28"/>
          <w:lang w:eastAsia="ru-RU"/>
        </w:rPr>
        <w:t>ОК</w:t>
      </w:r>
      <w:proofErr w:type="gramEnd"/>
      <w:r w:rsidRPr="00BF5138">
        <w:rPr>
          <w:sz w:val="28"/>
          <w:lang w:eastAsia="ru-RU"/>
        </w:rPr>
        <w:t xml:space="preserve"> 09</w:t>
      </w:r>
      <w:r>
        <w:rPr>
          <w:sz w:val="28"/>
          <w:lang w:eastAsia="ru-RU"/>
        </w:rPr>
        <w:t xml:space="preserve">. </w:t>
      </w:r>
      <w:r w:rsidRPr="00BF5138">
        <w:rPr>
          <w:sz w:val="28"/>
          <w:lang w:eastAsia="ru-RU"/>
        </w:rPr>
        <w:t xml:space="preserve">Пользоваться </w:t>
      </w:r>
      <w:r>
        <w:rPr>
          <w:sz w:val="28"/>
          <w:lang w:eastAsia="ru-RU"/>
        </w:rPr>
        <w:t xml:space="preserve">профессиональной документацией на </w:t>
      </w:r>
      <w:proofErr w:type="gramStart"/>
      <w:r>
        <w:rPr>
          <w:sz w:val="28"/>
          <w:lang w:eastAsia="ru-RU"/>
        </w:rPr>
        <w:t>государственном</w:t>
      </w:r>
      <w:proofErr w:type="gramEnd"/>
      <w:r>
        <w:rPr>
          <w:sz w:val="28"/>
          <w:lang w:eastAsia="ru-RU"/>
        </w:rPr>
        <w:t xml:space="preserve">  </w:t>
      </w:r>
      <w:r w:rsidRPr="00BF5138">
        <w:rPr>
          <w:sz w:val="28"/>
          <w:lang w:eastAsia="ru-RU"/>
        </w:rPr>
        <w:t>и иностранном языках</w:t>
      </w:r>
      <w:r>
        <w:rPr>
          <w:sz w:val="28"/>
          <w:lang w:eastAsia="ru-RU"/>
        </w:rPr>
        <w:t>.</w:t>
      </w:r>
    </w:p>
    <w:p w:rsidR="00F0191E" w:rsidRDefault="00F0191E" w:rsidP="00F0191E">
      <w:pPr>
        <w:jc w:val="both"/>
        <w:rPr>
          <w:sz w:val="28"/>
          <w:lang w:eastAsia="ru-RU"/>
        </w:rPr>
      </w:pPr>
      <w:r w:rsidRPr="00BF5138">
        <w:rPr>
          <w:sz w:val="28"/>
          <w:lang w:eastAsia="ru-RU"/>
        </w:rPr>
        <w:tab/>
      </w:r>
    </w:p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3C7EC7" w:rsidRDefault="00131A2A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B331E">
        <w:rPr>
          <w:b/>
          <w:bCs/>
          <w:sz w:val="28"/>
        </w:rPr>
        <w:br w:type="page"/>
      </w:r>
      <w:r w:rsidR="003C7EC7">
        <w:rPr>
          <w:b/>
          <w:sz w:val="28"/>
          <w:szCs w:val="28"/>
          <w:lang w:eastAsia="ru-RU"/>
        </w:rPr>
        <w:t xml:space="preserve">Перечень вопросов для </w:t>
      </w:r>
      <w:proofErr w:type="gramStart"/>
      <w:r w:rsidR="003C7EC7">
        <w:rPr>
          <w:b/>
          <w:sz w:val="28"/>
          <w:szCs w:val="28"/>
          <w:lang w:eastAsia="ru-RU"/>
        </w:rPr>
        <w:t>текущего</w:t>
      </w:r>
      <w:proofErr w:type="gramEnd"/>
      <w:r w:rsidR="003C7EC7">
        <w:rPr>
          <w:b/>
          <w:sz w:val="28"/>
          <w:szCs w:val="28"/>
          <w:lang w:eastAsia="ru-RU"/>
        </w:rPr>
        <w:t xml:space="preserve"> контроля и </w:t>
      </w:r>
    </w:p>
    <w:p w:rsidR="00131A2A" w:rsidRDefault="003C7EC7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дифференцированного зачета</w:t>
      </w:r>
    </w:p>
    <w:p w:rsidR="00CC6624" w:rsidRDefault="00CC6624" w:rsidP="001D72B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6624" w:rsidRPr="00CC6624" w:rsidRDefault="00CC6624" w:rsidP="00CC6624">
      <w:pPr>
        <w:suppressAutoHyphens w:val="0"/>
        <w:jc w:val="both"/>
        <w:rPr>
          <w:sz w:val="28"/>
          <w:szCs w:val="28"/>
        </w:rPr>
      </w:pP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proofErr w:type="gramStart"/>
      <w:r w:rsidRPr="002D0B90">
        <w:rPr>
          <w:bCs/>
          <w:szCs w:val="28"/>
        </w:rPr>
        <w:t>Профессиональная</w:t>
      </w:r>
      <w:proofErr w:type="gramEnd"/>
      <w:r w:rsidRPr="002D0B90">
        <w:rPr>
          <w:bCs/>
          <w:szCs w:val="28"/>
        </w:rPr>
        <w:t xml:space="preserve"> информационная деятельность человека Информационное обеспечение профессиональной деятельности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 xml:space="preserve">Структура и устройства персональных ПК 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Программное обеспечение ПК. Классификация программного обеспечения.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Коммуникационные технологии в обработке информации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Основы информационной и технической компьютерной безопасности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Технология обработки текстовой информации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 xml:space="preserve">Технологии обработки числовой информации </w:t>
      </w:r>
      <w:proofErr w:type="gramStart"/>
      <w:r w:rsidRPr="002D0B90">
        <w:rPr>
          <w:bCs/>
          <w:szCs w:val="28"/>
        </w:rPr>
        <w:t>в</w:t>
      </w:r>
      <w:proofErr w:type="gramEnd"/>
      <w:r w:rsidRPr="002D0B90">
        <w:rPr>
          <w:bCs/>
          <w:szCs w:val="28"/>
        </w:rPr>
        <w:t xml:space="preserve"> профессиональной деятельности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 xml:space="preserve">Подготовка презентаций в </w:t>
      </w:r>
      <w:proofErr w:type="spellStart"/>
      <w:r w:rsidRPr="002D0B90">
        <w:rPr>
          <w:bCs/>
          <w:szCs w:val="28"/>
        </w:rPr>
        <w:t>MsPowerPoint</w:t>
      </w:r>
      <w:proofErr w:type="spellEnd"/>
      <w:r w:rsidRPr="002D0B90">
        <w:rPr>
          <w:bCs/>
          <w:szCs w:val="28"/>
        </w:rPr>
        <w:t xml:space="preserve"> 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Графический редактор AdobePhotoshop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 xml:space="preserve">Основы компьютерного дизайна в </w:t>
      </w:r>
      <w:proofErr w:type="gramStart"/>
      <w:r w:rsidRPr="002D0B90">
        <w:rPr>
          <w:bCs/>
          <w:szCs w:val="28"/>
        </w:rPr>
        <w:t>профессиональной</w:t>
      </w:r>
      <w:proofErr w:type="gramEnd"/>
      <w:r w:rsidRPr="002D0B90">
        <w:rPr>
          <w:bCs/>
          <w:szCs w:val="28"/>
        </w:rPr>
        <w:t xml:space="preserve"> деятельности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Композиция. Принципы построения кадра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Направления, жанры и стили сьемки</w:t>
      </w:r>
    </w:p>
    <w:p w:rsidR="002D0B90" w:rsidRPr="002D0B90" w:rsidRDefault="002D0B90" w:rsidP="002D0B90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2D0B90">
        <w:rPr>
          <w:bCs/>
          <w:szCs w:val="28"/>
        </w:rPr>
        <w:t>Обработка мобильной фотографии</w:t>
      </w:r>
    </w:p>
    <w:p w:rsidR="002D0B90" w:rsidRPr="002D0B90" w:rsidRDefault="002D0B90" w:rsidP="002D0B90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3C7EC7" w:rsidRPr="003C7EC7" w:rsidRDefault="003C7EC7" w:rsidP="003C7EC7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3C7EC7" w:rsidRPr="003C7EC7" w:rsidRDefault="003C7EC7" w:rsidP="003C7EC7">
      <w:pPr>
        <w:suppressAutoHyphens w:val="0"/>
        <w:jc w:val="both"/>
        <w:rPr>
          <w:bCs/>
          <w:sz w:val="28"/>
          <w:szCs w:val="28"/>
          <w:lang w:eastAsia="en-US"/>
        </w:rPr>
      </w:pPr>
    </w:p>
    <w:p w:rsidR="003C7EC7" w:rsidRPr="003C7EC7" w:rsidRDefault="003C7EC7" w:rsidP="003C7EC7">
      <w:pPr>
        <w:suppressAutoHyphens w:val="0"/>
        <w:jc w:val="center"/>
        <w:rPr>
          <w:b/>
          <w:bCs/>
          <w:lang w:eastAsia="en-US"/>
        </w:rPr>
      </w:pPr>
    </w:p>
    <w:p w:rsidR="00CC6624" w:rsidRPr="00CC6624" w:rsidRDefault="00CC6624" w:rsidP="00CC6624">
      <w:pPr>
        <w:suppressAutoHyphens w:val="0"/>
        <w:jc w:val="center"/>
        <w:rPr>
          <w:b/>
          <w:bCs/>
          <w:lang w:eastAsia="en-US"/>
        </w:rPr>
      </w:pPr>
    </w:p>
    <w:p w:rsidR="003C7EC7" w:rsidRDefault="00131A2A" w:rsidP="00CC6624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t>К</w:t>
      </w:r>
      <w:r w:rsidR="003C7EC7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3C7EC7" w:rsidRPr="005D4879">
        <w:rPr>
          <w:b/>
          <w:bCs/>
          <w:sz w:val="28"/>
          <w:lang w:eastAsia="en-US"/>
        </w:rPr>
        <w:t>обучающегося</w:t>
      </w:r>
      <w:proofErr w:type="gramEnd"/>
      <w:r w:rsidR="003C7EC7" w:rsidRPr="005D4879">
        <w:rPr>
          <w:b/>
          <w:bCs/>
          <w:sz w:val="28"/>
          <w:lang w:eastAsia="en-US"/>
        </w:rPr>
        <w:t xml:space="preserve"> </w:t>
      </w:r>
    </w:p>
    <w:p w:rsidR="00131A2A" w:rsidRPr="005D4879" w:rsidRDefault="003C7EC7" w:rsidP="00CC6624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 w:rsidRPr="005D4879">
        <w:rPr>
          <w:b/>
          <w:bCs/>
          <w:sz w:val="28"/>
          <w:lang w:eastAsia="en-US"/>
        </w:rPr>
        <w:t xml:space="preserve">на практическом </w:t>
      </w:r>
      <w:proofErr w:type="gramStart"/>
      <w:r w:rsidRPr="005D4879">
        <w:rPr>
          <w:b/>
          <w:bCs/>
          <w:sz w:val="28"/>
          <w:lang w:eastAsia="en-US"/>
        </w:rPr>
        <w:t>занятии</w:t>
      </w:r>
      <w:proofErr w:type="gramEnd"/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t>П</w:t>
      </w:r>
      <w:r w:rsidR="003C7EC7" w:rsidRPr="005D4879">
        <w:rPr>
          <w:b/>
          <w:bCs/>
          <w:sz w:val="28"/>
          <w:szCs w:val="28"/>
          <w:lang w:eastAsia="en-US"/>
        </w:rPr>
        <w:t>еречень рекомендованных источников</w:t>
      </w: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 w:rsidR="003C7EC7">
        <w:rPr>
          <w:b/>
          <w:sz w:val="28"/>
        </w:rPr>
        <w:t>источники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</w:t>
      </w:r>
      <w:proofErr w:type="gramStart"/>
      <w:r w:rsidRPr="00624186">
        <w:rPr>
          <w:sz w:val="28"/>
          <w:szCs w:val="28"/>
        </w:rPr>
        <w:t>примере</w:t>
      </w:r>
      <w:proofErr w:type="gramEnd"/>
      <w:r w:rsidRPr="00624186">
        <w:rPr>
          <w:sz w:val="28"/>
          <w:szCs w:val="28"/>
        </w:rPr>
        <w:t xml:space="preserve">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1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3C7EC7" w:rsidRDefault="003C7EC7" w:rsidP="003C7EC7">
      <w:pPr>
        <w:ind w:firstLine="709"/>
        <w:contextualSpacing/>
        <w:jc w:val="both"/>
        <w:rPr>
          <w:b/>
          <w:sz w:val="28"/>
          <w:szCs w:val="28"/>
        </w:rPr>
      </w:pPr>
    </w:p>
    <w:p w:rsidR="003C7EC7" w:rsidRPr="009E5B83" w:rsidRDefault="003C7EC7" w:rsidP="003C7EC7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3C7EC7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3C7EC7" w:rsidRPr="009E5B83" w:rsidRDefault="003C7EC7" w:rsidP="003C7EC7">
      <w:pPr>
        <w:suppressAutoHyphens w:val="0"/>
        <w:ind w:left="360"/>
        <w:jc w:val="both"/>
        <w:rPr>
          <w:sz w:val="28"/>
          <w:szCs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5D4879" w:rsidRPr="003C7EC7" w:rsidRDefault="005D4879" w:rsidP="003C7EC7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5D4879" w:rsidRPr="00B60D64" w:rsidRDefault="005D4879" w:rsidP="005D4879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sectPr w:rsidR="005D4879" w:rsidRPr="00B60D64" w:rsidSect="009B331E">
      <w:foot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9F" w:rsidRDefault="0042619F" w:rsidP="00740284">
      <w:r>
        <w:separator/>
      </w:r>
    </w:p>
  </w:endnote>
  <w:endnote w:type="continuationSeparator" w:id="0">
    <w:p w:rsidR="0042619F" w:rsidRDefault="0042619F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C33869">
      <w:rPr>
        <w:noProof/>
      </w:rPr>
      <w:t>2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9F" w:rsidRDefault="0042619F" w:rsidP="00740284">
      <w:r>
        <w:separator/>
      </w:r>
    </w:p>
  </w:footnote>
  <w:footnote w:type="continuationSeparator" w:id="0">
    <w:p w:rsidR="0042619F" w:rsidRDefault="0042619F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F3D75"/>
    <w:multiLevelType w:val="hybridMultilevel"/>
    <w:tmpl w:val="03648FD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A3F07"/>
    <w:multiLevelType w:val="hybridMultilevel"/>
    <w:tmpl w:val="488A3D3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301EB"/>
    <w:multiLevelType w:val="hybridMultilevel"/>
    <w:tmpl w:val="66AEB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C3DB9"/>
    <w:multiLevelType w:val="hybridMultilevel"/>
    <w:tmpl w:val="6BA2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5E0D2D"/>
    <w:multiLevelType w:val="hybridMultilevel"/>
    <w:tmpl w:val="3B1C2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16"/>
  </w:num>
  <w:num w:numId="5">
    <w:abstractNumId w:val="10"/>
  </w:num>
  <w:num w:numId="6">
    <w:abstractNumId w:val="20"/>
  </w:num>
  <w:num w:numId="7">
    <w:abstractNumId w:val="18"/>
  </w:num>
  <w:num w:numId="8">
    <w:abstractNumId w:val="17"/>
  </w:num>
  <w:num w:numId="9">
    <w:abstractNumId w:val="23"/>
  </w:num>
  <w:num w:numId="10">
    <w:abstractNumId w:val="21"/>
  </w:num>
  <w:num w:numId="11">
    <w:abstractNumId w:val="14"/>
  </w:num>
  <w:num w:numId="12">
    <w:abstractNumId w:val="13"/>
  </w:num>
  <w:num w:numId="13">
    <w:abstractNumId w:val="15"/>
  </w:num>
  <w:num w:numId="14">
    <w:abstractNumId w:val="11"/>
  </w:num>
  <w:num w:numId="1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D0B90"/>
    <w:rsid w:val="002E338E"/>
    <w:rsid w:val="002E4A0E"/>
    <w:rsid w:val="002E6804"/>
    <w:rsid w:val="00312A68"/>
    <w:rsid w:val="00335F80"/>
    <w:rsid w:val="00343C47"/>
    <w:rsid w:val="00360CDC"/>
    <w:rsid w:val="00372643"/>
    <w:rsid w:val="003813D7"/>
    <w:rsid w:val="00395536"/>
    <w:rsid w:val="003C0CB5"/>
    <w:rsid w:val="003C7EC7"/>
    <w:rsid w:val="003D0E7C"/>
    <w:rsid w:val="003D2582"/>
    <w:rsid w:val="0042619F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65C2C"/>
    <w:rsid w:val="00671ABE"/>
    <w:rsid w:val="0067261C"/>
    <w:rsid w:val="006B0262"/>
    <w:rsid w:val="006B540F"/>
    <w:rsid w:val="00712037"/>
    <w:rsid w:val="00740284"/>
    <w:rsid w:val="00741D20"/>
    <w:rsid w:val="007578D0"/>
    <w:rsid w:val="007A36AF"/>
    <w:rsid w:val="007A6E88"/>
    <w:rsid w:val="007C1AD5"/>
    <w:rsid w:val="00807953"/>
    <w:rsid w:val="008161B6"/>
    <w:rsid w:val="008303CC"/>
    <w:rsid w:val="008465D6"/>
    <w:rsid w:val="00847A84"/>
    <w:rsid w:val="00852CBC"/>
    <w:rsid w:val="00861DDA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07EF0"/>
    <w:rsid w:val="00C33869"/>
    <w:rsid w:val="00C425B1"/>
    <w:rsid w:val="00C44DB5"/>
    <w:rsid w:val="00C45C50"/>
    <w:rsid w:val="00C5756D"/>
    <w:rsid w:val="00C57614"/>
    <w:rsid w:val="00C835FE"/>
    <w:rsid w:val="00CC6624"/>
    <w:rsid w:val="00CE315F"/>
    <w:rsid w:val="00CE4117"/>
    <w:rsid w:val="00CE5CEC"/>
    <w:rsid w:val="00CF6E44"/>
    <w:rsid w:val="00CF7750"/>
    <w:rsid w:val="00D01465"/>
    <w:rsid w:val="00D44B1E"/>
    <w:rsid w:val="00D638FC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EF5DC4"/>
    <w:rsid w:val="00F0191E"/>
    <w:rsid w:val="00F1666A"/>
    <w:rsid w:val="00F25A03"/>
    <w:rsid w:val="00F27290"/>
    <w:rsid w:val="00F74779"/>
    <w:rsid w:val="00F87087"/>
    <w:rsid w:val="00F9107D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F0191E"/>
    <w:pPr>
      <w:spacing w:after="120" w:line="480" w:lineRule="auto"/>
      <w:ind w:left="283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F0191E"/>
    <w:pPr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703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2496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536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67B59-1336-4555-B494-29936B27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1112</Words>
  <Characters>8835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20</cp:revision>
  <cp:lastPrinted>2013-02-04T06:21:00Z</cp:lastPrinted>
  <dcterms:created xsi:type="dcterms:W3CDTF">2023-07-31T14:19:00Z</dcterms:created>
  <dcterms:modified xsi:type="dcterms:W3CDTF">2023-09-17T22:17:00Z</dcterms:modified>
</cp:coreProperties>
</file>