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0F4C1" w14:textId="77777777" w:rsidR="00A77827" w:rsidRPr="00C51F7D" w:rsidRDefault="00964F60" w:rsidP="00964F60">
      <w:pPr>
        <w:pStyle w:val="a6"/>
        <w:ind w:left="-709" w:right="1274"/>
        <w:jc w:val="center"/>
        <w:rPr>
          <w:rFonts w:ascii="Times New Roman" w:hAnsi="Times New Roman" w:cs="Times New Roman"/>
          <w:sz w:val="28"/>
          <w:szCs w:val="28"/>
        </w:rPr>
      </w:pPr>
      <w:r>
        <w:rPr>
          <w:rFonts w:ascii="Times New Roman" w:hAnsi="Times New Roman" w:cs="Times New Roman"/>
          <w:sz w:val="28"/>
          <w:szCs w:val="28"/>
        </w:rPr>
        <w:t xml:space="preserve">                       </w:t>
      </w:r>
      <w:r w:rsidR="00A77827" w:rsidRPr="00C51F7D">
        <w:rPr>
          <w:rFonts w:ascii="Times New Roman" w:hAnsi="Times New Roman" w:cs="Times New Roman"/>
          <w:sz w:val="28"/>
          <w:szCs w:val="28"/>
        </w:rPr>
        <w:t>бюджетное профессиональное образовательное учреждение</w:t>
      </w:r>
    </w:p>
    <w:p w14:paraId="5F0A56EC" w14:textId="77777777" w:rsidR="00A77827" w:rsidRPr="00C51F7D" w:rsidRDefault="00A77827" w:rsidP="00964F60">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2AB573AA" w14:textId="77777777" w:rsidR="007E63E7" w:rsidRPr="00C51F7D" w:rsidRDefault="007E63E7" w:rsidP="00A77827">
      <w:pPr>
        <w:pStyle w:val="a6"/>
        <w:jc w:val="center"/>
        <w:rPr>
          <w:rFonts w:ascii="Times New Roman" w:hAnsi="Times New Roman" w:cs="Times New Roman"/>
          <w:sz w:val="28"/>
          <w:szCs w:val="28"/>
        </w:rPr>
      </w:pPr>
    </w:p>
    <w:p w14:paraId="0E230D57" w14:textId="77777777" w:rsidR="007E63E7" w:rsidRPr="00C51F7D" w:rsidRDefault="007E63E7" w:rsidP="00A77827">
      <w:pPr>
        <w:pStyle w:val="a6"/>
        <w:rPr>
          <w:rFonts w:ascii="Times New Roman" w:hAnsi="Times New Roman" w:cs="Times New Roman"/>
          <w:sz w:val="28"/>
          <w:szCs w:val="28"/>
        </w:rPr>
      </w:pPr>
    </w:p>
    <w:p w14:paraId="71C36824" w14:textId="77777777" w:rsidR="007E63E7" w:rsidRPr="00C51F7D" w:rsidRDefault="007E63E7" w:rsidP="00A77827">
      <w:pPr>
        <w:pStyle w:val="a6"/>
        <w:jc w:val="center"/>
        <w:rPr>
          <w:rFonts w:ascii="Times New Roman" w:hAnsi="Times New Roman" w:cs="Times New Roman"/>
          <w:sz w:val="28"/>
          <w:szCs w:val="28"/>
        </w:rPr>
      </w:pPr>
    </w:p>
    <w:p w14:paraId="707F2D5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59FBD4B3"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2D1BAC5F"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19B08E15"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0368B65A" w14:textId="77777777" w:rsidR="0018353A" w:rsidRDefault="00A77827" w:rsidP="0018353A">
      <w:pPr>
        <w:tabs>
          <w:tab w:val="right" w:pos="10065"/>
        </w:tabs>
        <w:ind w:left="5387"/>
        <w:rPr>
          <w:sz w:val="28"/>
          <w:szCs w:val="28"/>
        </w:rPr>
      </w:pPr>
      <w:r w:rsidRPr="00C51F7D">
        <w:rPr>
          <w:rFonts w:eastAsia="Calibri"/>
          <w:sz w:val="28"/>
          <w:szCs w:val="28"/>
        </w:rPr>
        <w:t xml:space="preserve">от </w:t>
      </w:r>
      <w:r w:rsidR="00DE39CC">
        <w:rPr>
          <w:rFonts w:eastAsia="Calibri"/>
          <w:sz w:val="28"/>
          <w:szCs w:val="28"/>
        </w:rPr>
        <w:t>22</w:t>
      </w:r>
      <w:r w:rsidR="00CD7637">
        <w:rPr>
          <w:rFonts w:eastAsia="Calibri"/>
          <w:sz w:val="28"/>
          <w:szCs w:val="28"/>
        </w:rPr>
        <w:t>.06.2023 г.</w:t>
      </w:r>
      <w:r w:rsidRPr="00C51F7D">
        <w:rPr>
          <w:rFonts w:eastAsia="Calibri"/>
          <w:sz w:val="28"/>
          <w:szCs w:val="28"/>
        </w:rPr>
        <w:t xml:space="preserve"> № </w:t>
      </w:r>
      <w:r w:rsidR="00DE39CC">
        <w:rPr>
          <w:rFonts w:eastAsia="Calibri"/>
          <w:sz w:val="28"/>
          <w:szCs w:val="28"/>
        </w:rPr>
        <w:t>514</w:t>
      </w:r>
      <w:r w:rsidR="0018353A" w:rsidRPr="0018353A">
        <w:rPr>
          <w:sz w:val="28"/>
          <w:szCs w:val="28"/>
        </w:rPr>
        <w:t xml:space="preserve"> </w:t>
      </w:r>
    </w:p>
    <w:p w14:paraId="0C891773" w14:textId="63284015" w:rsidR="0018353A" w:rsidRPr="00443CA9" w:rsidRDefault="0018353A" w:rsidP="0018353A">
      <w:pPr>
        <w:tabs>
          <w:tab w:val="right" w:pos="10065"/>
        </w:tabs>
        <w:ind w:left="5387"/>
        <w:rPr>
          <w:sz w:val="28"/>
          <w:szCs w:val="28"/>
        </w:rPr>
      </w:pPr>
      <w:r w:rsidRPr="00443CA9">
        <w:rPr>
          <w:sz w:val="28"/>
          <w:szCs w:val="28"/>
        </w:rPr>
        <w:t>от 31.05.2024  №  525</w:t>
      </w:r>
    </w:p>
    <w:p w14:paraId="02554529" w14:textId="77777777" w:rsidR="0018353A" w:rsidRPr="00443CA9" w:rsidRDefault="0018353A" w:rsidP="0018353A">
      <w:pPr>
        <w:tabs>
          <w:tab w:val="right" w:pos="10065"/>
        </w:tabs>
        <w:ind w:left="5387"/>
        <w:rPr>
          <w:rFonts w:eastAsia="Franklin Gothic Book"/>
          <w:color w:val="000000"/>
          <w:sz w:val="28"/>
          <w:szCs w:val="28"/>
        </w:rPr>
      </w:pPr>
      <w:r w:rsidRPr="00443CA9">
        <w:rPr>
          <w:color w:val="000000"/>
          <w:sz w:val="28"/>
          <w:szCs w:val="28"/>
        </w:rPr>
        <w:t>от 02.09.2024  № 649</w:t>
      </w:r>
    </w:p>
    <w:p w14:paraId="25477FBE" w14:textId="62A0FCE7" w:rsidR="007E63E7" w:rsidRPr="00C51F7D" w:rsidRDefault="007E63E7" w:rsidP="00E63863">
      <w:pPr>
        <w:pStyle w:val="a6"/>
        <w:tabs>
          <w:tab w:val="right" w:pos="10065"/>
        </w:tabs>
        <w:ind w:left="5387"/>
        <w:rPr>
          <w:rFonts w:ascii="Times New Roman" w:hAnsi="Times New Roman" w:cs="Times New Roman"/>
          <w:sz w:val="28"/>
          <w:szCs w:val="28"/>
        </w:rPr>
      </w:pPr>
    </w:p>
    <w:p w14:paraId="42FC53C5" w14:textId="77777777" w:rsidR="007E63E7" w:rsidRPr="00C51F7D" w:rsidRDefault="007E63E7" w:rsidP="00A77827">
      <w:pPr>
        <w:pStyle w:val="a6"/>
        <w:jc w:val="center"/>
        <w:rPr>
          <w:rFonts w:ascii="Times New Roman" w:hAnsi="Times New Roman" w:cs="Times New Roman"/>
          <w:sz w:val="28"/>
          <w:szCs w:val="28"/>
        </w:rPr>
      </w:pPr>
    </w:p>
    <w:p w14:paraId="65268BCC" w14:textId="77777777" w:rsidR="007E63E7" w:rsidRPr="00C51F7D" w:rsidRDefault="007E63E7" w:rsidP="00A77827">
      <w:pPr>
        <w:pStyle w:val="a6"/>
        <w:jc w:val="center"/>
        <w:rPr>
          <w:rFonts w:ascii="Times New Roman" w:hAnsi="Times New Roman" w:cs="Times New Roman"/>
          <w:sz w:val="28"/>
          <w:szCs w:val="28"/>
        </w:rPr>
      </w:pPr>
    </w:p>
    <w:p w14:paraId="12CE0C25" w14:textId="77777777" w:rsidR="007E63E7" w:rsidRPr="00C51F7D" w:rsidRDefault="007E63E7" w:rsidP="00A77827">
      <w:pPr>
        <w:pStyle w:val="a6"/>
        <w:jc w:val="center"/>
        <w:rPr>
          <w:rFonts w:ascii="Times New Roman" w:hAnsi="Times New Roman" w:cs="Times New Roman"/>
          <w:sz w:val="28"/>
          <w:szCs w:val="28"/>
        </w:rPr>
      </w:pPr>
    </w:p>
    <w:p w14:paraId="05B4A4A9" w14:textId="77777777" w:rsidR="007E63E7" w:rsidRPr="00C51F7D" w:rsidRDefault="007E63E7" w:rsidP="00A77827">
      <w:pPr>
        <w:pStyle w:val="a6"/>
        <w:jc w:val="center"/>
        <w:rPr>
          <w:rFonts w:ascii="Times New Roman" w:hAnsi="Times New Roman" w:cs="Times New Roman"/>
          <w:sz w:val="28"/>
          <w:szCs w:val="28"/>
        </w:rPr>
      </w:pPr>
    </w:p>
    <w:p w14:paraId="7E1DAA3A" w14:textId="77777777" w:rsidR="007E63E7" w:rsidRDefault="007E63E7" w:rsidP="00A77827">
      <w:pPr>
        <w:pStyle w:val="a6"/>
        <w:jc w:val="center"/>
        <w:rPr>
          <w:rFonts w:ascii="Times New Roman" w:hAnsi="Times New Roman" w:cs="Times New Roman"/>
          <w:sz w:val="28"/>
          <w:szCs w:val="28"/>
        </w:rPr>
      </w:pPr>
    </w:p>
    <w:p w14:paraId="5318742C" w14:textId="77777777" w:rsidR="00060226" w:rsidRDefault="00060226" w:rsidP="00A77827">
      <w:pPr>
        <w:pStyle w:val="a6"/>
        <w:jc w:val="center"/>
        <w:rPr>
          <w:rFonts w:ascii="Times New Roman" w:hAnsi="Times New Roman" w:cs="Times New Roman"/>
          <w:sz w:val="28"/>
          <w:szCs w:val="28"/>
        </w:rPr>
      </w:pPr>
    </w:p>
    <w:p w14:paraId="6C2D949F" w14:textId="77777777" w:rsidR="00060226" w:rsidRDefault="00060226" w:rsidP="00A77827">
      <w:pPr>
        <w:pStyle w:val="a6"/>
        <w:jc w:val="center"/>
        <w:rPr>
          <w:rFonts w:ascii="Times New Roman" w:hAnsi="Times New Roman" w:cs="Times New Roman"/>
          <w:sz w:val="28"/>
          <w:szCs w:val="28"/>
        </w:rPr>
      </w:pPr>
    </w:p>
    <w:p w14:paraId="2BAB9365" w14:textId="77777777" w:rsidR="007E63E7" w:rsidRPr="00C51F7D" w:rsidRDefault="007E63E7" w:rsidP="00A77827">
      <w:pPr>
        <w:pStyle w:val="a6"/>
        <w:jc w:val="center"/>
        <w:rPr>
          <w:rFonts w:ascii="Times New Roman" w:hAnsi="Times New Roman" w:cs="Times New Roman"/>
          <w:sz w:val="28"/>
          <w:szCs w:val="28"/>
        </w:rPr>
      </w:pPr>
    </w:p>
    <w:p w14:paraId="70425870" w14:textId="77777777" w:rsidR="007E63E7" w:rsidRPr="00C51F7D" w:rsidRDefault="007E63E7" w:rsidP="00A77827">
      <w:pPr>
        <w:pStyle w:val="a6"/>
        <w:jc w:val="center"/>
        <w:rPr>
          <w:rFonts w:ascii="Times New Roman" w:hAnsi="Times New Roman" w:cs="Times New Roman"/>
          <w:sz w:val="28"/>
          <w:szCs w:val="28"/>
        </w:rPr>
      </w:pPr>
    </w:p>
    <w:p w14:paraId="3C47BD38"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2732E2FD" w14:textId="77777777" w:rsidR="002D5A85" w:rsidRPr="002D5A85" w:rsidRDefault="000B317D"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ПРОФЕССИОНАЛЬНОГО МОДУЛЯ</w:t>
      </w:r>
    </w:p>
    <w:p w14:paraId="417AB3DC" w14:textId="65AE4ED9" w:rsidR="00592356" w:rsidRDefault="002E5B68" w:rsidP="00592356">
      <w:pPr>
        <w:pStyle w:val="a6"/>
        <w:jc w:val="center"/>
        <w:rPr>
          <w:rFonts w:ascii="Times New Roman" w:hAnsi="Times New Roman"/>
          <w:b/>
          <w:sz w:val="28"/>
          <w:szCs w:val="28"/>
        </w:rPr>
      </w:pPr>
      <w:r>
        <w:rPr>
          <w:rFonts w:ascii="Times New Roman" w:hAnsi="Times New Roman"/>
          <w:b/>
          <w:sz w:val="28"/>
          <w:szCs w:val="28"/>
        </w:rPr>
        <w:t>ПМ</w:t>
      </w:r>
      <w:r w:rsidR="00C156B5" w:rsidRPr="00C156B5">
        <w:rPr>
          <w:rFonts w:ascii="Times New Roman" w:hAnsi="Times New Roman"/>
          <w:b/>
          <w:sz w:val="28"/>
          <w:szCs w:val="28"/>
        </w:rPr>
        <w:t>.0</w:t>
      </w:r>
      <w:r w:rsidR="00592356">
        <w:rPr>
          <w:rFonts w:ascii="Times New Roman" w:hAnsi="Times New Roman"/>
          <w:b/>
          <w:sz w:val="28"/>
          <w:szCs w:val="28"/>
        </w:rPr>
        <w:t>3</w:t>
      </w:r>
      <w:r w:rsidR="00C156B5" w:rsidRPr="00C156B5">
        <w:rPr>
          <w:rFonts w:ascii="Times New Roman" w:hAnsi="Times New Roman"/>
          <w:b/>
          <w:sz w:val="28"/>
          <w:szCs w:val="28"/>
        </w:rPr>
        <w:t xml:space="preserve"> </w:t>
      </w:r>
      <w:r w:rsidR="00592356">
        <w:rPr>
          <w:rFonts w:ascii="Times New Roman" w:hAnsi="Times New Roman"/>
          <w:b/>
          <w:sz w:val="28"/>
          <w:szCs w:val="28"/>
        </w:rPr>
        <w:t xml:space="preserve">Освоение </w:t>
      </w:r>
      <w:r w:rsidR="00592356" w:rsidRPr="00592356">
        <w:rPr>
          <w:rFonts w:ascii="Times New Roman" w:hAnsi="Times New Roman"/>
          <w:b/>
          <w:sz w:val="28"/>
          <w:szCs w:val="28"/>
        </w:rPr>
        <w:t>одной или нескольки</w:t>
      </w:r>
      <w:r w:rsidR="00592356">
        <w:rPr>
          <w:rFonts w:ascii="Times New Roman" w:hAnsi="Times New Roman"/>
          <w:b/>
          <w:sz w:val="28"/>
          <w:szCs w:val="28"/>
        </w:rPr>
        <w:t>х</w:t>
      </w:r>
      <w:r w:rsidR="00592356" w:rsidRPr="00592356">
        <w:rPr>
          <w:rFonts w:ascii="Times New Roman" w:hAnsi="Times New Roman"/>
          <w:b/>
          <w:sz w:val="28"/>
          <w:szCs w:val="28"/>
        </w:rPr>
        <w:t xml:space="preserve"> </w:t>
      </w:r>
      <w:r w:rsidR="005402A4" w:rsidRPr="00592356">
        <w:rPr>
          <w:rFonts w:ascii="Times New Roman" w:hAnsi="Times New Roman"/>
          <w:b/>
          <w:sz w:val="28"/>
          <w:szCs w:val="28"/>
        </w:rPr>
        <w:t>професси</w:t>
      </w:r>
      <w:r w:rsidR="005402A4">
        <w:rPr>
          <w:rFonts w:ascii="Times New Roman" w:hAnsi="Times New Roman"/>
          <w:b/>
          <w:sz w:val="28"/>
          <w:szCs w:val="28"/>
        </w:rPr>
        <w:t xml:space="preserve">й </w:t>
      </w:r>
      <w:r w:rsidR="005402A4" w:rsidRPr="00592356">
        <w:rPr>
          <w:rFonts w:ascii="Times New Roman" w:hAnsi="Times New Roman"/>
          <w:b/>
          <w:sz w:val="28"/>
          <w:szCs w:val="28"/>
        </w:rPr>
        <w:t>рабочих</w:t>
      </w:r>
      <w:r w:rsidR="00592356" w:rsidRPr="00592356">
        <w:rPr>
          <w:rFonts w:ascii="Times New Roman" w:hAnsi="Times New Roman"/>
          <w:b/>
          <w:sz w:val="28"/>
          <w:szCs w:val="28"/>
        </w:rPr>
        <w:t>, должност</w:t>
      </w:r>
      <w:r w:rsidR="00592356">
        <w:rPr>
          <w:rFonts w:ascii="Times New Roman" w:hAnsi="Times New Roman"/>
          <w:b/>
          <w:sz w:val="28"/>
          <w:szCs w:val="28"/>
        </w:rPr>
        <w:t xml:space="preserve">ей </w:t>
      </w:r>
      <w:r w:rsidR="00592356" w:rsidRPr="00592356">
        <w:rPr>
          <w:rFonts w:ascii="Times New Roman" w:hAnsi="Times New Roman"/>
          <w:b/>
          <w:sz w:val="28"/>
          <w:szCs w:val="28"/>
        </w:rPr>
        <w:t xml:space="preserve"> служащих</w:t>
      </w:r>
      <w:r w:rsidR="00592356">
        <w:rPr>
          <w:rFonts w:ascii="Times New Roman" w:hAnsi="Times New Roman"/>
          <w:b/>
          <w:sz w:val="28"/>
          <w:szCs w:val="28"/>
        </w:rPr>
        <w:t>: Специалист по м</w:t>
      </w:r>
      <w:r w:rsidR="00592356" w:rsidRPr="00592356">
        <w:rPr>
          <w:rFonts w:ascii="Times New Roman" w:hAnsi="Times New Roman"/>
          <w:b/>
          <w:sz w:val="28"/>
          <w:szCs w:val="28"/>
        </w:rPr>
        <w:t>аникюр</w:t>
      </w:r>
      <w:r w:rsidR="00592356">
        <w:rPr>
          <w:rFonts w:ascii="Times New Roman" w:hAnsi="Times New Roman"/>
          <w:b/>
          <w:sz w:val="28"/>
          <w:szCs w:val="28"/>
        </w:rPr>
        <w:t>у</w:t>
      </w:r>
      <w:r w:rsidR="00592356" w:rsidRPr="00592356">
        <w:rPr>
          <w:rFonts w:ascii="Times New Roman" w:hAnsi="Times New Roman"/>
          <w:b/>
          <w:sz w:val="28"/>
          <w:szCs w:val="28"/>
        </w:rPr>
        <w:t xml:space="preserve">, </w:t>
      </w:r>
      <w:r w:rsidR="00592356">
        <w:rPr>
          <w:rFonts w:ascii="Times New Roman" w:hAnsi="Times New Roman"/>
          <w:b/>
          <w:sz w:val="28"/>
          <w:szCs w:val="28"/>
        </w:rPr>
        <w:t>Специалист по педикюру</w:t>
      </w:r>
      <w:r w:rsidR="005402A4">
        <w:rPr>
          <w:rFonts w:ascii="Times New Roman" w:hAnsi="Times New Roman"/>
          <w:b/>
          <w:sz w:val="28"/>
          <w:szCs w:val="28"/>
        </w:rPr>
        <w:t>.</w:t>
      </w:r>
    </w:p>
    <w:p w14:paraId="76D75628" w14:textId="77777777" w:rsidR="005402A4" w:rsidRDefault="005402A4" w:rsidP="00592356">
      <w:pPr>
        <w:pStyle w:val="a6"/>
        <w:jc w:val="center"/>
        <w:rPr>
          <w:rFonts w:ascii="Times New Roman" w:hAnsi="Times New Roman"/>
          <w:b/>
          <w:sz w:val="28"/>
          <w:szCs w:val="28"/>
        </w:rPr>
      </w:pPr>
    </w:p>
    <w:p w14:paraId="65D3EC29" w14:textId="7182C98A" w:rsidR="00A77827" w:rsidRPr="00C51F7D" w:rsidRDefault="003B7859" w:rsidP="00592356">
      <w:pPr>
        <w:pStyle w:val="a6"/>
        <w:jc w:val="center"/>
        <w:rPr>
          <w:rFonts w:ascii="Times New Roman" w:hAnsi="Times New Roman" w:cs="Times New Roman"/>
          <w:sz w:val="28"/>
          <w:szCs w:val="28"/>
        </w:rPr>
      </w:pPr>
      <w:r>
        <w:rPr>
          <w:rFonts w:ascii="Times New Roman" w:hAnsi="Times New Roman" w:cs="Times New Roman"/>
          <w:sz w:val="28"/>
          <w:szCs w:val="28"/>
        </w:rPr>
        <w:tab/>
      </w:r>
      <w:r w:rsidR="002D173F" w:rsidRPr="002D173F">
        <w:rPr>
          <w:rFonts w:ascii="Times New Roman" w:hAnsi="Times New Roman" w:cs="Times New Roman"/>
          <w:sz w:val="28"/>
          <w:szCs w:val="28"/>
        </w:rPr>
        <w:t>Специальность 43.02.17 Технологии индустрии красоты</w:t>
      </w:r>
      <w:r>
        <w:rPr>
          <w:rFonts w:ascii="Times New Roman" w:hAnsi="Times New Roman" w:cs="Times New Roman"/>
          <w:sz w:val="28"/>
          <w:szCs w:val="28"/>
        </w:rPr>
        <w:tab/>
      </w:r>
    </w:p>
    <w:p w14:paraId="0E17D869" w14:textId="77777777" w:rsidR="00A77827" w:rsidRPr="00C51F7D" w:rsidRDefault="00A77827" w:rsidP="00A77827">
      <w:pPr>
        <w:pStyle w:val="a6"/>
        <w:rPr>
          <w:rFonts w:ascii="Times New Roman" w:hAnsi="Times New Roman" w:cs="Times New Roman"/>
          <w:sz w:val="28"/>
          <w:szCs w:val="28"/>
        </w:rPr>
      </w:pPr>
    </w:p>
    <w:p w14:paraId="43D5DCC1" w14:textId="77777777" w:rsidR="00A77827" w:rsidRPr="00C51F7D" w:rsidRDefault="00A77827" w:rsidP="00A77827">
      <w:pPr>
        <w:pStyle w:val="a6"/>
        <w:rPr>
          <w:rFonts w:ascii="Times New Roman" w:hAnsi="Times New Roman" w:cs="Times New Roman"/>
          <w:sz w:val="28"/>
          <w:szCs w:val="28"/>
        </w:rPr>
      </w:pPr>
    </w:p>
    <w:p w14:paraId="7E82C32F" w14:textId="77777777" w:rsidR="00A77827" w:rsidRPr="00C51F7D" w:rsidRDefault="00A77827" w:rsidP="00A77827">
      <w:pPr>
        <w:pStyle w:val="a6"/>
        <w:rPr>
          <w:rFonts w:ascii="Times New Roman" w:hAnsi="Times New Roman" w:cs="Times New Roman"/>
          <w:sz w:val="28"/>
          <w:szCs w:val="28"/>
        </w:rPr>
      </w:pPr>
    </w:p>
    <w:p w14:paraId="7986D190" w14:textId="77777777" w:rsidR="00A77827" w:rsidRDefault="00A77827" w:rsidP="00A77827">
      <w:pPr>
        <w:pStyle w:val="a6"/>
        <w:rPr>
          <w:rFonts w:ascii="Times New Roman" w:hAnsi="Times New Roman" w:cs="Times New Roman"/>
          <w:sz w:val="28"/>
          <w:szCs w:val="28"/>
        </w:rPr>
      </w:pPr>
    </w:p>
    <w:p w14:paraId="44228C4E" w14:textId="77777777" w:rsidR="00722A54" w:rsidRPr="00C51F7D" w:rsidRDefault="00722A54" w:rsidP="00A77827">
      <w:pPr>
        <w:pStyle w:val="a6"/>
        <w:rPr>
          <w:rFonts w:ascii="Times New Roman" w:hAnsi="Times New Roman" w:cs="Times New Roman"/>
          <w:sz w:val="28"/>
          <w:szCs w:val="28"/>
        </w:rPr>
      </w:pPr>
    </w:p>
    <w:p w14:paraId="7C6D6413" w14:textId="77777777" w:rsidR="00A77827" w:rsidRPr="00C51F7D" w:rsidRDefault="00A77827" w:rsidP="00A77827">
      <w:pPr>
        <w:pStyle w:val="a6"/>
        <w:rPr>
          <w:rFonts w:ascii="Times New Roman" w:hAnsi="Times New Roman" w:cs="Times New Roman"/>
          <w:sz w:val="28"/>
          <w:szCs w:val="28"/>
        </w:rPr>
      </w:pPr>
    </w:p>
    <w:p w14:paraId="0BA521A5" w14:textId="77777777" w:rsidR="00A77827" w:rsidRPr="00C51F7D" w:rsidRDefault="00A77827" w:rsidP="00A77827">
      <w:pPr>
        <w:pStyle w:val="a6"/>
        <w:rPr>
          <w:rFonts w:ascii="Times New Roman" w:hAnsi="Times New Roman" w:cs="Times New Roman"/>
          <w:sz w:val="28"/>
          <w:szCs w:val="28"/>
        </w:rPr>
      </w:pPr>
    </w:p>
    <w:p w14:paraId="59086A6A" w14:textId="77777777" w:rsidR="00A77827" w:rsidRPr="00C51F7D" w:rsidRDefault="00A77827" w:rsidP="00A77827">
      <w:pPr>
        <w:pStyle w:val="a6"/>
        <w:rPr>
          <w:rFonts w:ascii="Times New Roman" w:hAnsi="Times New Roman" w:cs="Times New Roman"/>
          <w:sz w:val="28"/>
          <w:szCs w:val="28"/>
        </w:rPr>
      </w:pPr>
    </w:p>
    <w:p w14:paraId="32E75C8B" w14:textId="77777777" w:rsidR="00A77827" w:rsidRPr="00C51F7D" w:rsidRDefault="00A77827" w:rsidP="00A77827">
      <w:pPr>
        <w:pStyle w:val="a6"/>
        <w:jc w:val="center"/>
        <w:rPr>
          <w:rFonts w:ascii="Times New Roman" w:hAnsi="Times New Roman" w:cs="Times New Roman"/>
          <w:sz w:val="28"/>
          <w:szCs w:val="28"/>
        </w:rPr>
      </w:pPr>
    </w:p>
    <w:p w14:paraId="70D619E2" w14:textId="77777777" w:rsidR="00B831A4" w:rsidRPr="00C51F7D" w:rsidRDefault="00B831A4" w:rsidP="00A77827">
      <w:pPr>
        <w:pStyle w:val="a6"/>
        <w:jc w:val="center"/>
        <w:rPr>
          <w:rFonts w:ascii="Times New Roman" w:hAnsi="Times New Roman" w:cs="Times New Roman"/>
          <w:sz w:val="28"/>
          <w:szCs w:val="28"/>
        </w:rPr>
      </w:pPr>
    </w:p>
    <w:p w14:paraId="60ABE7B0" w14:textId="77777777" w:rsidR="00B831A4" w:rsidRPr="00C51F7D" w:rsidRDefault="00B831A4" w:rsidP="00A77827">
      <w:pPr>
        <w:pStyle w:val="a6"/>
        <w:jc w:val="center"/>
        <w:rPr>
          <w:rFonts w:ascii="Times New Roman" w:hAnsi="Times New Roman" w:cs="Times New Roman"/>
          <w:sz w:val="28"/>
          <w:szCs w:val="28"/>
        </w:rPr>
      </w:pPr>
    </w:p>
    <w:p w14:paraId="41B35CB2" w14:textId="77777777" w:rsidR="00092B68" w:rsidRPr="00C51F7D" w:rsidRDefault="00092B68" w:rsidP="00A77827">
      <w:pPr>
        <w:pStyle w:val="a6"/>
        <w:jc w:val="center"/>
        <w:rPr>
          <w:rFonts w:ascii="Times New Roman" w:hAnsi="Times New Roman" w:cs="Times New Roman"/>
          <w:sz w:val="28"/>
          <w:szCs w:val="28"/>
        </w:rPr>
      </w:pPr>
      <w:bookmarkStart w:id="0" w:name="_GoBack"/>
      <w:bookmarkEnd w:id="0"/>
    </w:p>
    <w:p w14:paraId="18F7ED43" w14:textId="77777777" w:rsidR="00092B68" w:rsidRPr="00C51F7D" w:rsidRDefault="00092B68" w:rsidP="00A77827">
      <w:pPr>
        <w:pStyle w:val="a6"/>
        <w:jc w:val="center"/>
        <w:rPr>
          <w:rFonts w:ascii="Times New Roman" w:hAnsi="Times New Roman" w:cs="Times New Roman"/>
          <w:sz w:val="28"/>
          <w:szCs w:val="28"/>
        </w:rPr>
      </w:pPr>
    </w:p>
    <w:p w14:paraId="7A55D996" w14:textId="77777777" w:rsidR="00B831A4" w:rsidRPr="00C51F7D" w:rsidRDefault="00B831A4" w:rsidP="00A77827">
      <w:pPr>
        <w:pStyle w:val="a6"/>
        <w:jc w:val="center"/>
        <w:rPr>
          <w:rFonts w:ascii="Times New Roman" w:hAnsi="Times New Roman" w:cs="Times New Roman"/>
          <w:sz w:val="28"/>
          <w:szCs w:val="28"/>
        </w:rPr>
      </w:pPr>
    </w:p>
    <w:p w14:paraId="4A893CD0"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DEED201" w14:textId="667B8215" w:rsidR="00A77827"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18353A">
        <w:rPr>
          <w:rFonts w:ascii="Times New Roman" w:hAnsi="Times New Roman" w:cs="Times New Roman"/>
          <w:sz w:val="28"/>
          <w:szCs w:val="28"/>
        </w:rPr>
        <w:t>4</w:t>
      </w:r>
    </w:p>
    <w:p w14:paraId="1DFB2D0F" w14:textId="77777777" w:rsidR="00C156B5" w:rsidRPr="00C51F7D" w:rsidRDefault="00C156B5" w:rsidP="00A77827">
      <w:pPr>
        <w:pStyle w:val="a6"/>
        <w:jc w:val="center"/>
        <w:rPr>
          <w:rFonts w:ascii="Times New Roman" w:hAnsi="Times New Roman" w:cs="Times New Roman"/>
          <w:sz w:val="28"/>
          <w:szCs w:val="28"/>
        </w:rPr>
      </w:pPr>
    </w:p>
    <w:p w14:paraId="47FC50DF" w14:textId="2346B633" w:rsidR="00B65EB5" w:rsidRPr="005402A4" w:rsidRDefault="00B65EB5" w:rsidP="005402A4">
      <w:pPr>
        <w:pStyle w:val="a6"/>
        <w:jc w:val="both"/>
        <w:rPr>
          <w:rFonts w:ascii="Times New Roman" w:hAnsi="Times New Roman" w:cs="Times New Roman"/>
          <w:sz w:val="28"/>
          <w:szCs w:val="28"/>
        </w:rPr>
      </w:pPr>
      <w:r w:rsidRPr="005402A4">
        <w:rPr>
          <w:rFonts w:ascii="Times New Roman" w:hAnsi="Times New Roman" w:cs="Times New Roman"/>
          <w:sz w:val="28"/>
          <w:szCs w:val="28"/>
        </w:rPr>
        <w:t xml:space="preserve">Рабочая программа профессионального модуля </w:t>
      </w:r>
      <w:r w:rsidR="005402A4">
        <w:rPr>
          <w:rFonts w:ascii="Times New Roman" w:hAnsi="Times New Roman" w:cs="Times New Roman"/>
          <w:sz w:val="28"/>
          <w:szCs w:val="28"/>
        </w:rPr>
        <w:t xml:space="preserve">ПМ.03 </w:t>
      </w:r>
      <w:r w:rsidR="005402A4" w:rsidRPr="005402A4">
        <w:rPr>
          <w:rFonts w:ascii="Times New Roman" w:hAnsi="Times New Roman" w:cs="Times New Roman"/>
          <w:sz w:val="28"/>
          <w:szCs w:val="28"/>
        </w:rPr>
        <w:t xml:space="preserve">Освоение одной или нескольких профессий рабочих, должностей служащих: Специалист по маникюру, Специалист по педикюру </w:t>
      </w:r>
      <w:r w:rsidRPr="005402A4">
        <w:rPr>
          <w:rFonts w:ascii="Times New Roman" w:hAnsi="Times New Roman" w:cs="Times New Roman"/>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w:t>
      </w:r>
      <w:r w:rsidR="005402A4" w:rsidRPr="005402A4">
        <w:rPr>
          <w:rFonts w:ascii="Times New Roman" w:hAnsi="Times New Roman" w:cs="Times New Roman"/>
          <w:sz w:val="28"/>
          <w:szCs w:val="28"/>
        </w:rPr>
        <w:t>– СПО</w:t>
      </w:r>
      <w:r w:rsidRPr="005402A4">
        <w:rPr>
          <w:rFonts w:ascii="Times New Roman" w:hAnsi="Times New Roman" w:cs="Times New Roman"/>
          <w:sz w:val="28"/>
          <w:szCs w:val="28"/>
        </w:rPr>
        <w:t xml:space="preserve">) по </w:t>
      </w:r>
      <w:r w:rsidR="002D173F" w:rsidRPr="005402A4">
        <w:rPr>
          <w:rFonts w:ascii="Times New Roman" w:hAnsi="Times New Roman" w:cs="Times New Roman"/>
          <w:sz w:val="28"/>
          <w:szCs w:val="28"/>
        </w:rPr>
        <w:t>специальности 43.02.17 Технологии индустрии красоты.</w:t>
      </w:r>
    </w:p>
    <w:p w14:paraId="35B74C3C" w14:textId="77777777" w:rsidR="00B65EB5" w:rsidRDefault="00B65EB5" w:rsidP="00296418">
      <w:pPr>
        <w:pStyle w:val="a6"/>
        <w:jc w:val="both"/>
        <w:rPr>
          <w:rFonts w:ascii="Times New Roman" w:hAnsi="Times New Roman" w:cs="Times New Roman"/>
          <w:sz w:val="28"/>
          <w:szCs w:val="28"/>
        </w:rPr>
      </w:pPr>
    </w:p>
    <w:p w14:paraId="53F46FBD" w14:textId="77777777" w:rsidR="00B65EB5" w:rsidRDefault="00B65EB5" w:rsidP="00296418">
      <w:pPr>
        <w:pStyle w:val="a6"/>
        <w:jc w:val="both"/>
        <w:rPr>
          <w:rFonts w:ascii="Times New Roman" w:hAnsi="Times New Roman" w:cs="Times New Roman"/>
          <w:sz w:val="28"/>
          <w:szCs w:val="28"/>
        </w:rPr>
      </w:pPr>
    </w:p>
    <w:p w14:paraId="636F8C9C" w14:textId="2DFA5FBE"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8479B1">
        <w:rPr>
          <w:rFonts w:ascii="Times New Roman" w:hAnsi="Times New Roman" w:cs="Times New Roman"/>
          <w:sz w:val="28"/>
          <w:szCs w:val="28"/>
        </w:rPr>
        <w:t>.</w:t>
      </w:r>
    </w:p>
    <w:p w14:paraId="49722C8A" w14:textId="77777777" w:rsidR="00296418" w:rsidRPr="00E63863" w:rsidRDefault="00296418" w:rsidP="00296418">
      <w:pPr>
        <w:pStyle w:val="a6"/>
        <w:rPr>
          <w:rFonts w:ascii="Times New Roman" w:hAnsi="Times New Roman" w:cs="Times New Roman"/>
          <w:sz w:val="28"/>
          <w:szCs w:val="28"/>
        </w:rPr>
      </w:pPr>
    </w:p>
    <w:p w14:paraId="3C238B3E" w14:textId="77777777" w:rsidR="00E63863" w:rsidRPr="00E63863" w:rsidRDefault="00E63863" w:rsidP="00296418">
      <w:pPr>
        <w:pStyle w:val="a6"/>
        <w:rPr>
          <w:rFonts w:ascii="Times New Roman" w:hAnsi="Times New Roman" w:cs="Times New Roman"/>
          <w:sz w:val="28"/>
          <w:szCs w:val="28"/>
        </w:rPr>
      </w:pPr>
    </w:p>
    <w:p w14:paraId="3AA18C96"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629B1FC5" w14:textId="43765728" w:rsidR="00296418" w:rsidRPr="00E63863" w:rsidRDefault="002D173F" w:rsidP="00296418">
      <w:pPr>
        <w:pStyle w:val="a6"/>
        <w:jc w:val="both"/>
        <w:rPr>
          <w:rFonts w:ascii="Times New Roman" w:hAnsi="Times New Roman" w:cs="Times New Roman"/>
          <w:sz w:val="28"/>
          <w:szCs w:val="28"/>
        </w:rPr>
      </w:pPr>
      <w:r>
        <w:rPr>
          <w:rFonts w:ascii="Times New Roman" w:hAnsi="Times New Roman" w:cs="Times New Roman"/>
          <w:sz w:val="28"/>
          <w:szCs w:val="28"/>
        </w:rPr>
        <w:t>Кузнецова О.Б.</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8479B1">
        <w:rPr>
          <w:rFonts w:ascii="Times New Roman" w:hAnsi="Times New Roman" w:cs="Times New Roman"/>
          <w:sz w:val="28"/>
          <w:szCs w:val="28"/>
        </w:rPr>
        <w:t>.</w:t>
      </w:r>
    </w:p>
    <w:p w14:paraId="741EBB21" w14:textId="77777777" w:rsidR="00296418" w:rsidRPr="00E63863" w:rsidRDefault="00296418" w:rsidP="00296418">
      <w:pPr>
        <w:pStyle w:val="a6"/>
        <w:rPr>
          <w:rFonts w:ascii="Times New Roman" w:hAnsi="Times New Roman" w:cs="Times New Roman"/>
          <w:sz w:val="28"/>
          <w:szCs w:val="28"/>
        </w:rPr>
      </w:pPr>
    </w:p>
    <w:p w14:paraId="59FDD6C6" w14:textId="77777777" w:rsidR="00E63863" w:rsidRPr="00E63863" w:rsidRDefault="00E63863" w:rsidP="00296418">
      <w:pPr>
        <w:pStyle w:val="a6"/>
        <w:rPr>
          <w:rFonts w:ascii="Times New Roman" w:hAnsi="Times New Roman" w:cs="Times New Roman"/>
          <w:sz w:val="28"/>
          <w:szCs w:val="28"/>
        </w:rPr>
      </w:pPr>
    </w:p>
    <w:p w14:paraId="7A255872" w14:textId="19971D9D"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proofErr w:type="spellStart"/>
      <w:r w:rsidR="0018353A">
        <w:rPr>
          <w:rFonts w:ascii="Times New Roman" w:hAnsi="Times New Roman" w:cs="Times New Roman"/>
          <w:sz w:val="28"/>
          <w:szCs w:val="28"/>
        </w:rPr>
        <w:t>П</w:t>
      </w:r>
      <w:r w:rsidRPr="00E63863">
        <w:rPr>
          <w:rFonts w:ascii="Times New Roman" w:eastAsia="Calibri" w:hAnsi="Times New Roman" w:cs="Times New Roman"/>
          <w:sz w:val="28"/>
          <w:szCs w:val="28"/>
        </w:rPr>
        <w:t>отокол</w:t>
      </w:r>
      <w:proofErr w:type="spellEnd"/>
      <w:r w:rsidRPr="00E63863">
        <w:rPr>
          <w:rFonts w:ascii="Times New Roman" w:eastAsia="Calibri" w:hAnsi="Times New Roman" w:cs="Times New Roman"/>
          <w:sz w:val="28"/>
          <w:szCs w:val="28"/>
        </w:rPr>
        <w:t xml:space="preserve"> № </w:t>
      </w:r>
      <w:r w:rsidR="00513E2E">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18353A">
        <w:rPr>
          <w:rFonts w:ascii="Times New Roman" w:eastAsia="Calibri" w:hAnsi="Times New Roman" w:cs="Times New Roman"/>
          <w:sz w:val="28"/>
          <w:szCs w:val="28"/>
        </w:rPr>
        <w:t>19.06.2023,</w:t>
      </w:r>
      <w:r w:rsidR="0018353A" w:rsidRPr="0018353A">
        <w:rPr>
          <w:rFonts w:ascii="Times New Roman" w:eastAsia="Franklin Gothic Book" w:hAnsi="Times New Roman" w:cs="Times New Roman"/>
          <w:sz w:val="28"/>
          <w:szCs w:val="28"/>
        </w:rPr>
        <w:t xml:space="preserve"> </w:t>
      </w:r>
      <w:r w:rsidR="0018353A" w:rsidRPr="00443CA9">
        <w:rPr>
          <w:rFonts w:ascii="Times New Roman" w:eastAsia="Franklin Gothic Book" w:hAnsi="Times New Roman" w:cs="Times New Roman"/>
          <w:sz w:val="28"/>
          <w:szCs w:val="28"/>
        </w:rPr>
        <w:t>П</w:t>
      </w:r>
      <w:r w:rsidR="0018353A" w:rsidRPr="00443CA9">
        <w:rPr>
          <w:rFonts w:ascii="Times New Roman" w:hAnsi="Times New Roman" w:cs="Times New Roman"/>
          <w:sz w:val="28"/>
          <w:szCs w:val="28"/>
        </w:rPr>
        <w:t xml:space="preserve">ротокол №  11 от  28.05. 2024, </w:t>
      </w:r>
      <w:r w:rsidR="0018353A" w:rsidRPr="00443CA9">
        <w:rPr>
          <w:rFonts w:ascii="Times New Roman" w:hAnsi="Times New Roman" w:cs="Times New Roman"/>
          <w:color w:val="000000"/>
          <w:sz w:val="28"/>
          <w:szCs w:val="28"/>
        </w:rPr>
        <w:t>Протокол  № 1 от 02.09.2024.</w:t>
      </w:r>
    </w:p>
    <w:p w14:paraId="05BF0A8C" w14:textId="77777777" w:rsidR="00296418" w:rsidRPr="00E63863" w:rsidRDefault="00296418" w:rsidP="00296418">
      <w:pPr>
        <w:pStyle w:val="a6"/>
        <w:jc w:val="both"/>
        <w:rPr>
          <w:rFonts w:ascii="Times New Roman" w:hAnsi="Times New Roman" w:cs="Times New Roman"/>
          <w:sz w:val="28"/>
          <w:szCs w:val="28"/>
        </w:rPr>
      </w:pPr>
    </w:p>
    <w:p w14:paraId="0D045D87" w14:textId="77777777" w:rsidR="005F6862" w:rsidRPr="00597EC0" w:rsidRDefault="005F6862" w:rsidP="00296418">
      <w:pPr>
        <w:pStyle w:val="a6"/>
        <w:jc w:val="both"/>
        <w:rPr>
          <w:rFonts w:ascii="Times New Roman" w:hAnsi="Times New Roman" w:cs="Times New Roman"/>
          <w:sz w:val="24"/>
          <w:szCs w:val="24"/>
        </w:rPr>
      </w:pPr>
    </w:p>
    <w:p w14:paraId="7B84AE26" w14:textId="77777777" w:rsidR="005F6862" w:rsidRPr="00597EC0" w:rsidRDefault="005F6862" w:rsidP="00296418">
      <w:pPr>
        <w:pStyle w:val="a6"/>
        <w:jc w:val="both"/>
        <w:rPr>
          <w:rFonts w:ascii="Times New Roman" w:hAnsi="Times New Roman" w:cs="Times New Roman"/>
          <w:sz w:val="24"/>
          <w:szCs w:val="24"/>
        </w:rPr>
      </w:pPr>
    </w:p>
    <w:p w14:paraId="2C19EB28" w14:textId="77777777" w:rsidR="005F6862" w:rsidRPr="00597EC0" w:rsidRDefault="005F6862" w:rsidP="00296418">
      <w:pPr>
        <w:pStyle w:val="a6"/>
        <w:jc w:val="both"/>
        <w:rPr>
          <w:rFonts w:ascii="Times New Roman" w:hAnsi="Times New Roman" w:cs="Times New Roman"/>
          <w:sz w:val="24"/>
          <w:szCs w:val="24"/>
        </w:rPr>
      </w:pPr>
    </w:p>
    <w:p w14:paraId="795F210A" w14:textId="77777777" w:rsidR="005F6862" w:rsidRPr="00597EC0" w:rsidRDefault="005F6862" w:rsidP="00296418">
      <w:pPr>
        <w:pStyle w:val="a6"/>
        <w:jc w:val="both"/>
        <w:rPr>
          <w:rFonts w:ascii="Times New Roman" w:hAnsi="Times New Roman" w:cs="Times New Roman"/>
          <w:sz w:val="24"/>
          <w:szCs w:val="24"/>
        </w:rPr>
      </w:pPr>
    </w:p>
    <w:p w14:paraId="51836FB9" w14:textId="77777777" w:rsidR="005F6862" w:rsidRPr="00597EC0" w:rsidRDefault="005F6862" w:rsidP="00296418">
      <w:pPr>
        <w:pStyle w:val="a6"/>
        <w:jc w:val="both"/>
        <w:rPr>
          <w:rFonts w:ascii="Times New Roman" w:hAnsi="Times New Roman" w:cs="Times New Roman"/>
          <w:sz w:val="24"/>
          <w:szCs w:val="24"/>
        </w:rPr>
      </w:pPr>
    </w:p>
    <w:p w14:paraId="3A61E60C" w14:textId="77777777" w:rsidR="005F6862" w:rsidRPr="00597EC0" w:rsidRDefault="005F6862" w:rsidP="00296418">
      <w:pPr>
        <w:pStyle w:val="a6"/>
        <w:jc w:val="both"/>
        <w:rPr>
          <w:rFonts w:ascii="Times New Roman" w:hAnsi="Times New Roman" w:cs="Times New Roman"/>
          <w:sz w:val="24"/>
          <w:szCs w:val="24"/>
        </w:rPr>
      </w:pPr>
    </w:p>
    <w:p w14:paraId="58C32C08" w14:textId="77777777" w:rsidR="005F6862" w:rsidRPr="00597EC0" w:rsidRDefault="005F6862" w:rsidP="00296418">
      <w:pPr>
        <w:pStyle w:val="a6"/>
        <w:jc w:val="both"/>
        <w:rPr>
          <w:rFonts w:ascii="Times New Roman" w:hAnsi="Times New Roman" w:cs="Times New Roman"/>
          <w:sz w:val="24"/>
          <w:szCs w:val="24"/>
        </w:rPr>
      </w:pPr>
    </w:p>
    <w:p w14:paraId="527D084B" w14:textId="77777777" w:rsidR="005F6862" w:rsidRPr="00597EC0" w:rsidRDefault="005F6862" w:rsidP="00296418">
      <w:pPr>
        <w:pStyle w:val="a6"/>
        <w:jc w:val="both"/>
        <w:rPr>
          <w:rFonts w:ascii="Times New Roman" w:hAnsi="Times New Roman" w:cs="Times New Roman"/>
          <w:sz w:val="24"/>
          <w:szCs w:val="24"/>
        </w:rPr>
      </w:pPr>
    </w:p>
    <w:p w14:paraId="21B419D6" w14:textId="77777777" w:rsidR="005F6862" w:rsidRPr="00597EC0" w:rsidRDefault="005F6862" w:rsidP="00296418">
      <w:pPr>
        <w:pStyle w:val="a6"/>
        <w:jc w:val="both"/>
        <w:rPr>
          <w:rFonts w:ascii="Times New Roman" w:hAnsi="Times New Roman" w:cs="Times New Roman"/>
          <w:sz w:val="24"/>
          <w:szCs w:val="24"/>
        </w:rPr>
      </w:pPr>
    </w:p>
    <w:p w14:paraId="154FF27F" w14:textId="77777777" w:rsidR="005F6862" w:rsidRPr="00597EC0" w:rsidRDefault="005F6862" w:rsidP="00296418">
      <w:pPr>
        <w:pStyle w:val="a6"/>
        <w:jc w:val="both"/>
        <w:rPr>
          <w:rFonts w:ascii="Times New Roman" w:hAnsi="Times New Roman" w:cs="Times New Roman"/>
          <w:sz w:val="24"/>
          <w:szCs w:val="24"/>
        </w:rPr>
      </w:pPr>
    </w:p>
    <w:p w14:paraId="3716BE1D" w14:textId="77777777" w:rsidR="005F6862" w:rsidRPr="00597EC0" w:rsidRDefault="005F6862" w:rsidP="00296418">
      <w:pPr>
        <w:pStyle w:val="a6"/>
        <w:jc w:val="both"/>
        <w:rPr>
          <w:rFonts w:ascii="Times New Roman" w:hAnsi="Times New Roman" w:cs="Times New Roman"/>
          <w:sz w:val="24"/>
          <w:szCs w:val="24"/>
        </w:rPr>
      </w:pPr>
    </w:p>
    <w:p w14:paraId="7E883F6A" w14:textId="77777777" w:rsidR="005F6862" w:rsidRPr="00597EC0" w:rsidRDefault="005F6862" w:rsidP="00296418">
      <w:pPr>
        <w:pStyle w:val="a6"/>
        <w:jc w:val="both"/>
        <w:rPr>
          <w:rFonts w:ascii="Times New Roman" w:hAnsi="Times New Roman" w:cs="Times New Roman"/>
          <w:sz w:val="24"/>
          <w:szCs w:val="24"/>
        </w:rPr>
      </w:pPr>
    </w:p>
    <w:p w14:paraId="4BF5C064" w14:textId="77777777" w:rsidR="005F6862" w:rsidRPr="00597EC0" w:rsidRDefault="005F6862" w:rsidP="00296418">
      <w:pPr>
        <w:pStyle w:val="a6"/>
        <w:jc w:val="both"/>
        <w:rPr>
          <w:rFonts w:ascii="Times New Roman" w:hAnsi="Times New Roman" w:cs="Times New Roman"/>
          <w:sz w:val="24"/>
          <w:szCs w:val="24"/>
        </w:rPr>
      </w:pPr>
    </w:p>
    <w:p w14:paraId="2DE291F9" w14:textId="77777777" w:rsidR="005F6862" w:rsidRPr="00597EC0" w:rsidRDefault="005F6862" w:rsidP="00296418">
      <w:pPr>
        <w:pStyle w:val="a6"/>
        <w:jc w:val="both"/>
        <w:rPr>
          <w:rFonts w:ascii="Times New Roman" w:hAnsi="Times New Roman" w:cs="Times New Roman"/>
          <w:sz w:val="24"/>
          <w:szCs w:val="24"/>
        </w:rPr>
      </w:pPr>
    </w:p>
    <w:p w14:paraId="6806C888" w14:textId="77777777" w:rsidR="0030446A" w:rsidRPr="00597EC0" w:rsidRDefault="0030446A" w:rsidP="00296418">
      <w:pPr>
        <w:pStyle w:val="a6"/>
        <w:jc w:val="both"/>
        <w:rPr>
          <w:rFonts w:ascii="Times New Roman" w:hAnsi="Times New Roman" w:cs="Times New Roman"/>
          <w:sz w:val="24"/>
          <w:szCs w:val="24"/>
        </w:rPr>
      </w:pPr>
    </w:p>
    <w:p w14:paraId="674809C2" w14:textId="77777777" w:rsidR="0030446A" w:rsidRPr="00597EC0" w:rsidRDefault="0030446A" w:rsidP="00296418">
      <w:pPr>
        <w:pStyle w:val="a6"/>
        <w:jc w:val="both"/>
        <w:rPr>
          <w:rFonts w:ascii="Times New Roman" w:hAnsi="Times New Roman" w:cs="Times New Roman"/>
          <w:sz w:val="24"/>
          <w:szCs w:val="24"/>
        </w:rPr>
      </w:pPr>
    </w:p>
    <w:p w14:paraId="51AB3716" w14:textId="77777777" w:rsidR="0030446A" w:rsidRPr="00597EC0" w:rsidRDefault="0030446A" w:rsidP="00296418">
      <w:pPr>
        <w:pStyle w:val="a6"/>
        <w:jc w:val="both"/>
        <w:rPr>
          <w:rFonts w:ascii="Times New Roman" w:hAnsi="Times New Roman" w:cs="Times New Roman"/>
          <w:sz w:val="24"/>
          <w:szCs w:val="24"/>
        </w:rPr>
      </w:pPr>
    </w:p>
    <w:p w14:paraId="306D1824" w14:textId="77777777" w:rsidR="005F6862" w:rsidRPr="00597EC0" w:rsidRDefault="005F6862" w:rsidP="00296418">
      <w:pPr>
        <w:pStyle w:val="a6"/>
        <w:jc w:val="both"/>
        <w:rPr>
          <w:rFonts w:ascii="Times New Roman" w:hAnsi="Times New Roman" w:cs="Times New Roman"/>
          <w:sz w:val="24"/>
          <w:szCs w:val="24"/>
        </w:rPr>
      </w:pPr>
    </w:p>
    <w:p w14:paraId="6443EC0D" w14:textId="77777777" w:rsidR="00B831A4" w:rsidRPr="00597EC0" w:rsidRDefault="00B831A4" w:rsidP="00296418">
      <w:pPr>
        <w:pStyle w:val="a6"/>
        <w:jc w:val="both"/>
        <w:rPr>
          <w:rFonts w:ascii="Times New Roman" w:hAnsi="Times New Roman" w:cs="Times New Roman"/>
          <w:sz w:val="24"/>
          <w:szCs w:val="24"/>
        </w:rPr>
      </w:pPr>
    </w:p>
    <w:p w14:paraId="1CC399CC" w14:textId="77777777" w:rsidR="00B831A4" w:rsidRPr="00597EC0" w:rsidRDefault="00B831A4" w:rsidP="00296418">
      <w:pPr>
        <w:pStyle w:val="a6"/>
        <w:jc w:val="both"/>
        <w:rPr>
          <w:rFonts w:ascii="Times New Roman" w:hAnsi="Times New Roman" w:cs="Times New Roman"/>
          <w:sz w:val="24"/>
          <w:szCs w:val="24"/>
        </w:rPr>
      </w:pPr>
    </w:p>
    <w:p w14:paraId="16EFF03E" w14:textId="77777777" w:rsidR="00B831A4" w:rsidRPr="00597EC0" w:rsidRDefault="00B831A4" w:rsidP="00296418">
      <w:pPr>
        <w:pStyle w:val="a6"/>
        <w:jc w:val="both"/>
        <w:rPr>
          <w:rFonts w:ascii="Times New Roman" w:hAnsi="Times New Roman" w:cs="Times New Roman"/>
          <w:sz w:val="24"/>
          <w:szCs w:val="24"/>
        </w:rPr>
      </w:pPr>
    </w:p>
    <w:p w14:paraId="0DE038CB" w14:textId="77777777" w:rsidR="00B831A4" w:rsidRPr="00597EC0" w:rsidRDefault="00B831A4" w:rsidP="00296418">
      <w:pPr>
        <w:pStyle w:val="a6"/>
        <w:jc w:val="both"/>
        <w:rPr>
          <w:rFonts w:ascii="Times New Roman" w:hAnsi="Times New Roman" w:cs="Times New Roman"/>
          <w:sz w:val="24"/>
          <w:szCs w:val="24"/>
        </w:rPr>
      </w:pPr>
    </w:p>
    <w:p w14:paraId="6DEF750C" w14:textId="77777777" w:rsidR="00B831A4" w:rsidRDefault="00B831A4" w:rsidP="00296418">
      <w:pPr>
        <w:pStyle w:val="a6"/>
        <w:jc w:val="both"/>
        <w:rPr>
          <w:rFonts w:ascii="Times New Roman" w:hAnsi="Times New Roman" w:cs="Times New Roman"/>
          <w:sz w:val="24"/>
          <w:szCs w:val="24"/>
        </w:rPr>
      </w:pPr>
    </w:p>
    <w:p w14:paraId="166A3B22" w14:textId="77777777" w:rsidR="00E63863" w:rsidRDefault="00E63863" w:rsidP="00296418">
      <w:pPr>
        <w:pStyle w:val="a6"/>
        <w:jc w:val="both"/>
        <w:rPr>
          <w:rFonts w:ascii="Times New Roman" w:hAnsi="Times New Roman" w:cs="Times New Roman"/>
          <w:sz w:val="24"/>
          <w:szCs w:val="24"/>
        </w:rPr>
      </w:pPr>
    </w:p>
    <w:p w14:paraId="046B3EE1" w14:textId="77777777" w:rsidR="00E63863" w:rsidRDefault="00E63863" w:rsidP="00296418">
      <w:pPr>
        <w:pStyle w:val="a6"/>
        <w:jc w:val="both"/>
        <w:rPr>
          <w:rFonts w:ascii="Times New Roman" w:hAnsi="Times New Roman" w:cs="Times New Roman"/>
          <w:sz w:val="24"/>
          <w:szCs w:val="24"/>
        </w:rPr>
      </w:pPr>
    </w:p>
    <w:p w14:paraId="2157E1B5" w14:textId="77777777" w:rsidR="00E63863" w:rsidRDefault="00E63863" w:rsidP="00296418">
      <w:pPr>
        <w:pStyle w:val="a6"/>
        <w:jc w:val="both"/>
        <w:rPr>
          <w:rFonts w:ascii="Times New Roman" w:hAnsi="Times New Roman" w:cs="Times New Roman"/>
          <w:sz w:val="24"/>
          <w:szCs w:val="24"/>
        </w:rPr>
      </w:pPr>
    </w:p>
    <w:p w14:paraId="437A976C" w14:textId="77777777" w:rsidR="00E63863" w:rsidRPr="00597EC0" w:rsidRDefault="00E63863" w:rsidP="00296418">
      <w:pPr>
        <w:pStyle w:val="a6"/>
        <w:jc w:val="both"/>
        <w:rPr>
          <w:rFonts w:ascii="Times New Roman" w:hAnsi="Times New Roman" w:cs="Times New Roman"/>
          <w:sz w:val="24"/>
          <w:szCs w:val="24"/>
        </w:rPr>
      </w:pPr>
    </w:p>
    <w:p w14:paraId="510FECB0" w14:textId="77777777" w:rsidR="00B831A4" w:rsidRPr="00597EC0" w:rsidRDefault="00B831A4" w:rsidP="00296418">
      <w:pPr>
        <w:pStyle w:val="a6"/>
        <w:jc w:val="both"/>
        <w:rPr>
          <w:rFonts w:ascii="Times New Roman" w:hAnsi="Times New Roman" w:cs="Times New Roman"/>
          <w:sz w:val="24"/>
          <w:szCs w:val="24"/>
        </w:rPr>
      </w:pPr>
    </w:p>
    <w:p w14:paraId="6AF80FB3" w14:textId="77777777" w:rsidR="00B831A4" w:rsidRPr="00597EC0" w:rsidRDefault="00B831A4" w:rsidP="00296418">
      <w:pPr>
        <w:pStyle w:val="a6"/>
        <w:jc w:val="both"/>
        <w:rPr>
          <w:rFonts w:ascii="Times New Roman" w:hAnsi="Times New Roman" w:cs="Times New Roman"/>
          <w:sz w:val="24"/>
          <w:szCs w:val="24"/>
        </w:rPr>
      </w:pPr>
    </w:p>
    <w:p w14:paraId="497F3838" w14:textId="77777777" w:rsidR="00B831A4" w:rsidRPr="00597EC0" w:rsidRDefault="00B831A4" w:rsidP="00296418">
      <w:pPr>
        <w:pStyle w:val="a6"/>
        <w:jc w:val="both"/>
        <w:rPr>
          <w:rFonts w:ascii="Times New Roman" w:hAnsi="Times New Roman" w:cs="Times New Roman"/>
          <w:sz w:val="24"/>
          <w:szCs w:val="24"/>
        </w:rPr>
      </w:pPr>
    </w:p>
    <w:p w14:paraId="309C8F4A" w14:textId="77777777" w:rsidR="00B831A4" w:rsidRPr="00597EC0" w:rsidRDefault="00B831A4" w:rsidP="00296418">
      <w:pPr>
        <w:pStyle w:val="a6"/>
        <w:jc w:val="both"/>
        <w:rPr>
          <w:rFonts w:ascii="Times New Roman" w:hAnsi="Times New Roman" w:cs="Times New Roman"/>
          <w:sz w:val="24"/>
          <w:szCs w:val="24"/>
        </w:rPr>
      </w:pPr>
    </w:p>
    <w:p w14:paraId="0131E6A6"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5C8A2348" w14:textId="77777777" w:rsidTr="00104F19">
        <w:tc>
          <w:tcPr>
            <w:tcW w:w="8613" w:type="dxa"/>
          </w:tcPr>
          <w:p w14:paraId="726A1CD5"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6BE10FDD" w14:textId="77777777" w:rsidR="00A60A9E" w:rsidRPr="00144FC6" w:rsidRDefault="00A60A9E" w:rsidP="00144FC6">
            <w:pPr>
              <w:pStyle w:val="a6"/>
              <w:jc w:val="center"/>
              <w:rPr>
                <w:rFonts w:ascii="Times New Roman" w:hAnsi="Times New Roman" w:cs="Times New Roman"/>
                <w:b/>
                <w:sz w:val="28"/>
                <w:szCs w:val="28"/>
              </w:rPr>
            </w:pPr>
          </w:p>
          <w:p w14:paraId="342A79A9"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232C2CDA" w14:textId="77777777" w:rsidTr="00104F19">
        <w:tc>
          <w:tcPr>
            <w:tcW w:w="8613" w:type="dxa"/>
          </w:tcPr>
          <w:p w14:paraId="3A7867A9"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B317D">
              <w:rPr>
                <w:rFonts w:ascii="Times New Roman" w:hAnsi="Times New Roman" w:cs="Times New Roman"/>
                <w:b/>
                <w:sz w:val="28"/>
                <w:szCs w:val="28"/>
              </w:rPr>
              <w:t>ПРОФЕССИОНАЛЬНОГО МОДУЛЯ</w:t>
            </w:r>
          </w:p>
          <w:p w14:paraId="382D8474"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453F299C"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2DC05D33" w14:textId="77777777" w:rsidTr="00104F19">
        <w:tc>
          <w:tcPr>
            <w:tcW w:w="8613" w:type="dxa"/>
          </w:tcPr>
          <w:p w14:paraId="70C15F3D"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4053DB">
              <w:rPr>
                <w:rFonts w:ascii="Times New Roman" w:hAnsi="Times New Roman" w:cs="Times New Roman"/>
                <w:b/>
                <w:sz w:val="28"/>
                <w:szCs w:val="28"/>
              </w:rPr>
              <w:t>ПРОФЕССИОНАЛЬНОГО МОДУЛЯ</w:t>
            </w:r>
          </w:p>
          <w:p w14:paraId="456FA244"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66B0F553"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14:paraId="51EA28BB" w14:textId="77777777" w:rsidTr="00104F19">
        <w:tc>
          <w:tcPr>
            <w:tcW w:w="8613" w:type="dxa"/>
          </w:tcPr>
          <w:p w14:paraId="47C44485"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4053DB">
              <w:rPr>
                <w:b/>
                <w:sz w:val="28"/>
                <w:szCs w:val="28"/>
              </w:rPr>
              <w:t>ПРОФЕССИОНАЛЬНОГО МОДУЛЯ</w:t>
            </w:r>
          </w:p>
          <w:p w14:paraId="4F8577BC" w14:textId="77777777" w:rsidR="00144FC6" w:rsidRPr="00144FC6" w:rsidRDefault="00144FC6" w:rsidP="00144FC6">
            <w:pPr>
              <w:contextualSpacing/>
              <w:rPr>
                <w:b/>
                <w:bCs/>
                <w:sz w:val="28"/>
                <w:szCs w:val="28"/>
              </w:rPr>
            </w:pPr>
          </w:p>
        </w:tc>
        <w:tc>
          <w:tcPr>
            <w:tcW w:w="958" w:type="dxa"/>
          </w:tcPr>
          <w:p w14:paraId="4E4F43D5" w14:textId="471FEBED" w:rsidR="00144FC6" w:rsidRPr="00144FC6" w:rsidRDefault="00497BD2" w:rsidP="00F64582">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F64582">
              <w:rPr>
                <w:rFonts w:ascii="Times New Roman" w:hAnsi="Times New Roman" w:cs="Times New Roman"/>
                <w:b/>
                <w:sz w:val="28"/>
                <w:szCs w:val="28"/>
              </w:rPr>
              <w:t>0</w:t>
            </w:r>
          </w:p>
        </w:tc>
      </w:tr>
      <w:tr w:rsidR="00956386" w:rsidRPr="00956386" w14:paraId="5EBBDA8E" w14:textId="77777777" w:rsidTr="00104F19">
        <w:tc>
          <w:tcPr>
            <w:tcW w:w="8613" w:type="dxa"/>
          </w:tcPr>
          <w:p w14:paraId="1F296C6C"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tc>
        <w:tc>
          <w:tcPr>
            <w:tcW w:w="958" w:type="dxa"/>
          </w:tcPr>
          <w:p w14:paraId="13312096" w14:textId="66DA17F6" w:rsidR="00144FC6" w:rsidRPr="00956386" w:rsidRDefault="00497BD2" w:rsidP="00F64582">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w:t>
            </w:r>
            <w:r w:rsidR="00F64582">
              <w:rPr>
                <w:rFonts w:ascii="Times New Roman" w:hAnsi="Times New Roman" w:cs="Times New Roman"/>
                <w:b/>
                <w:sz w:val="28"/>
                <w:szCs w:val="28"/>
              </w:rPr>
              <w:t>2</w:t>
            </w:r>
          </w:p>
        </w:tc>
      </w:tr>
    </w:tbl>
    <w:p w14:paraId="67BC5F09" w14:textId="77777777" w:rsidR="005F6862" w:rsidRPr="00597EC0" w:rsidRDefault="005F6862" w:rsidP="00296418">
      <w:pPr>
        <w:pStyle w:val="a6"/>
        <w:jc w:val="both"/>
        <w:rPr>
          <w:rFonts w:ascii="Times New Roman" w:hAnsi="Times New Roman" w:cs="Times New Roman"/>
          <w:sz w:val="24"/>
          <w:szCs w:val="24"/>
        </w:rPr>
      </w:pPr>
    </w:p>
    <w:p w14:paraId="4096DA39" w14:textId="77777777" w:rsidR="005F6862" w:rsidRPr="00597EC0" w:rsidRDefault="005F6862" w:rsidP="00296418">
      <w:pPr>
        <w:pStyle w:val="a6"/>
        <w:jc w:val="both"/>
        <w:rPr>
          <w:rFonts w:ascii="Times New Roman" w:hAnsi="Times New Roman" w:cs="Times New Roman"/>
          <w:sz w:val="24"/>
          <w:szCs w:val="24"/>
        </w:rPr>
      </w:pPr>
    </w:p>
    <w:p w14:paraId="763EA381" w14:textId="77777777" w:rsidR="005F6862" w:rsidRPr="00597EC0" w:rsidRDefault="005F6862" w:rsidP="00296418">
      <w:pPr>
        <w:pStyle w:val="a6"/>
        <w:jc w:val="both"/>
        <w:rPr>
          <w:rFonts w:ascii="Times New Roman" w:hAnsi="Times New Roman" w:cs="Times New Roman"/>
          <w:sz w:val="24"/>
          <w:szCs w:val="24"/>
        </w:rPr>
      </w:pPr>
    </w:p>
    <w:p w14:paraId="5C139428" w14:textId="77777777" w:rsidR="005F6862" w:rsidRPr="00597EC0" w:rsidRDefault="005F6862" w:rsidP="00296418">
      <w:pPr>
        <w:pStyle w:val="a6"/>
        <w:jc w:val="both"/>
        <w:rPr>
          <w:rFonts w:ascii="Times New Roman" w:hAnsi="Times New Roman" w:cs="Times New Roman"/>
          <w:sz w:val="24"/>
          <w:szCs w:val="24"/>
        </w:rPr>
      </w:pPr>
    </w:p>
    <w:p w14:paraId="7627ABF4" w14:textId="77777777" w:rsidR="005F6862" w:rsidRPr="00597EC0" w:rsidRDefault="005F6862" w:rsidP="00296418">
      <w:pPr>
        <w:pStyle w:val="a6"/>
        <w:jc w:val="both"/>
        <w:rPr>
          <w:rFonts w:ascii="Times New Roman" w:hAnsi="Times New Roman" w:cs="Times New Roman"/>
          <w:sz w:val="24"/>
          <w:szCs w:val="24"/>
        </w:rPr>
      </w:pPr>
    </w:p>
    <w:p w14:paraId="6AFC9F48" w14:textId="77777777" w:rsidR="00A60A9E" w:rsidRDefault="00A60A9E" w:rsidP="00296418">
      <w:pPr>
        <w:pStyle w:val="a6"/>
        <w:jc w:val="both"/>
        <w:rPr>
          <w:rFonts w:ascii="Times New Roman" w:hAnsi="Times New Roman" w:cs="Times New Roman"/>
          <w:sz w:val="24"/>
          <w:szCs w:val="24"/>
        </w:rPr>
      </w:pPr>
    </w:p>
    <w:p w14:paraId="78777FDE" w14:textId="77777777" w:rsidR="00956386" w:rsidRDefault="00956386" w:rsidP="00296418">
      <w:pPr>
        <w:pStyle w:val="a6"/>
        <w:jc w:val="both"/>
        <w:rPr>
          <w:rFonts w:ascii="Times New Roman" w:hAnsi="Times New Roman" w:cs="Times New Roman"/>
          <w:sz w:val="24"/>
          <w:szCs w:val="24"/>
        </w:rPr>
      </w:pPr>
    </w:p>
    <w:p w14:paraId="1B716B73" w14:textId="77777777" w:rsidR="00956386" w:rsidRDefault="00956386" w:rsidP="00296418">
      <w:pPr>
        <w:pStyle w:val="a6"/>
        <w:jc w:val="both"/>
        <w:rPr>
          <w:rFonts w:ascii="Times New Roman" w:hAnsi="Times New Roman" w:cs="Times New Roman"/>
          <w:sz w:val="24"/>
          <w:szCs w:val="24"/>
        </w:rPr>
      </w:pPr>
    </w:p>
    <w:p w14:paraId="6933E1BB" w14:textId="77777777" w:rsidR="00956386" w:rsidRDefault="00956386" w:rsidP="00296418">
      <w:pPr>
        <w:pStyle w:val="a6"/>
        <w:jc w:val="both"/>
        <w:rPr>
          <w:rFonts w:ascii="Times New Roman" w:hAnsi="Times New Roman" w:cs="Times New Roman"/>
          <w:sz w:val="24"/>
          <w:szCs w:val="24"/>
        </w:rPr>
      </w:pPr>
    </w:p>
    <w:p w14:paraId="0667C3AA" w14:textId="77777777" w:rsidR="00956386" w:rsidRDefault="00956386" w:rsidP="00296418">
      <w:pPr>
        <w:pStyle w:val="a6"/>
        <w:jc w:val="both"/>
        <w:rPr>
          <w:rFonts w:ascii="Times New Roman" w:hAnsi="Times New Roman" w:cs="Times New Roman"/>
          <w:sz w:val="24"/>
          <w:szCs w:val="24"/>
        </w:rPr>
      </w:pPr>
    </w:p>
    <w:p w14:paraId="55CA067B" w14:textId="77777777" w:rsidR="00956386" w:rsidRDefault="00956386" w:rsidP="00296418">
      <w:pPr>
        <w:pStyle w:val="a6"/>
        <w:jc w:val="both"/>
        <w:rPr>
          <w:rFonts w:ascii="Times New Roman" w:hAnsi="Times New Roman" w:cs="Times New Roman"/>
          <w:sz w:val="24"/>
          <w:szCs w:val="24"/>
        </w:rPr>
      </w:pPr>
    </w:p>
    <w:p w14:paraId="42677F97" w14:textId="77777777" w:rsidR="00956386" w:rsidRDefault="00956386" w:rsidP="00296418">
      <w:pPr>
        <w:pStyle w:val="a6"/>
        <w:jc w:val="both"/>
        <w:rPr>
          <w:rFonts w:ascii="Times New Roman" w:hAnsi="Times New Roman" w:cs="Times New Roman"/>
          <w:sz w:val="24"/>
          <w:szCs w:val="24"/>
        </w:rPr>
      </w:pPr>
    </w:p>
    <w:p w14:paraId="179694B5" w14:textId="77777777" w:rsidR="00956386" w:rsidRDefault="00956386" w:rsidP="00296418">
      <w:pPr>
        <w:pStyle w:val="a6"/>
        <w:jc w:val="both"/>
        <w:rPr>
          <w:rFonts w:ascii="Times New Roman" w:hAnsi="Times New Roman" w:cs="Times New Roman"/>
          <w:sz w:val="24"/>
          <w:szCs w:val="24"/>
        </w:rPr>
      </w:pPr>
    </w:p>
    <w:p w14:paraId="06D396DC" w14:textId="77777777" w:rsidR="00956386" w:rsidRPr="00104F19" w:rsidRDefault="00956386" w:rsidP="00296418">
      <w:pPr>
        <w:pStyle w:val="a6"/>
        <w:jc w:val="both"/>
        <w:rPr>
          <w:rFonts w:ascii="Times New Roman" w:hAnsi="Times New Roman" w:cs="Times New Roman"/>
          <w:sz w:val="24"/>
          <w:szCs w:val="24"/>
          <w:lang w:val="en-US"/>
        </w:rPr>
      </w:pPr>
    </w:p>
    <w:p w14:paraId="7E4F24C0" w14:textId="77777777" w:rsidR="00956386" w:rsidRDefault="00956386" w:rsidP="00296418">
      <w:pPr>
        <w:pStyle w:val="a6"/>
        <w:jc w:val="both"/>
        <w:rPr>
          <w:rFonts w:ascii="Times New Roman" w:hAnsi="Times New Roman" w:cs="Times New Roman"/>
          <w:sz w:val="24"/>
          <w:szCs w:val="24"/>
        </w:rPr>
      </w:pPr>
    </w:p>
    <w:p w14:paraId="3D41C7BF" w14:textId="77777777" w:rsidR="00956386" w:rsidRDefault="00956386" w:rsidP="00296418">
      <w:pPr>
        <w:pStyle w:val="a6"/>
        <w:jc w:val="both"/>
        <w:rPr>
          <w:rFonts w:ascii="Times New Roman" w:hAnsi="Times New Roman" w:cs="Times New Roman"/>
          <w:sz w:val="24"/>
          <w:szCs w:val="24"/>
        </w:rPr>
      </w:pPr>
    </w:p>
    <w:p w14:paraId="1F98B6BE" w14:textId="77777777" w:rsidR="00956386" w:rsidRDefault="00956386" w:rsidP="00296418">
      <w:pPr>
        <w:pStyle w:val="a6"/>
        <w:jc w:val="both"/>
        <w:rPr>
          <w:rFonts w:ascii="Times New Roman" w:hAnsi="Times New Roman" w:cs="Times New Roman"/>
          <w:sz w:val="24"/>
          <w:szCs w:val="24"/>
        </w:rPr>
      </w:pPr>
    </w:p>
    <w:p w14:paraId="40A74E05" w14:textId="77777777" w:rsidR="00956386" w:rsidRPr="00597EC0" w:rsidRDefault="00956386" w:rsidP="00296418">
      <w:pPr>
        <w:pStyle w:val="a6"/>
        <w:jc w:val="both"/>
        <w:rPr>
          <w:rFonts w:ascii="Times New Roman" w:hAnsi="Times New Roman" w:cs="Times New Roman"/>
          <w:sz w:val="24"/>
          <w:szCs w:val="24"/>
        </w:rPr>
      </w:pPr>
    </w:p>
    <w:p w14:paraId="6D68FC17" w14:textId="77777777" w:rsidR="00A60A9E" w:rsidRPr="00597EC0" w:rsidRDefault="00A60A9E" w:rsidP="00296418">
      <w:pPr>
        <w:pStyle w:val="a6"/>
        <w:jc w:val="both"/>
        <w:rPr>
          <w:rFonts w:ascii="Times New Roman" w:hAnsi="Times New Roman" w:cs="Times New Roman"/>
          <w:sz w:val="24"/>
          <w:szCs w:val="24"/>
        </w:rPr>
      </w:pPr>
    </w:p>
    <w:p w14:paraId="6F9BFC3B" w14:textId="77777777" w:rsidR="00A60A9E" w:rsidRPr="00597EC0" w:rsidRDefault="00A60A9E" w:rsidP="00296418">
      <w:pPr>
        <w:pStyle w:val="a6"/>
        <w:jc w:val="both"/>
        <w:rPr>
          <w:rFonts w:ascii="Times New Roman" w:hAnsi="Times New Roman" w:cs="Times New Roman"/>
          <w:sz w:val="24"/>
          <w:szCs w:val="24"/>
        </w:rPr>
      </w:pPr>
    </w:p>
    <w:p w14:paraId="4E2869A1" w14:textId="77777777" w:rsidR="00A60A9E" w:rsidRPr="00597EC0" w:rsidRDefault="00A60A9E" w:rsidP="00296418">
      <w:pPr>
        <w:pStyle w:val="a6"/>
        <w:jc w:val="both"/>
        <w:rPr>
          <w:rFonts w:ascii="Times New Roman" w:hAnsi="Times New Roman" w:cs="Times New Roman"/>
          <w:sz w:val="24"/>
          <w:szCs w:val="24"/>
        </w:rPr>
      </w:pPr>
    </w:p>
    <w:p w14:paraId="7F692B9D" w14:textId="77777777" w:rsidR="00A60A9E" w:rsidRPr="00597EC0" w:rsidRDefault="00A60A9E" w:rsidP="00296418">
      <w:pPr>
        <w:pStyle w:val="a6"/>
        <w:jc w:val="both"/>
        <w:rPr>
          <w:rFonts w:ascii="Times New Roman" w:hAnsi="Times New Roman" w:cs="Times New Roman"/>
          <w:sz w:val="24"/>
          <w:szCs w:val="24"/>
        </w:rPr>
      </w:pPr>
    </w:p>
    <w:p w14:paraId="00BB15FB" w14:textId="77777777" w:rsidR="00A60A9E" w:rsidRPr="00597EC0" w:rsidRDefault="00A60A9E" w:rsidP="00296418">
      <w:pPr>
        <w:pStyle w:val="a6"/>
        <w:jc w:val="both"/>
        <w:rPr>
          <w:rFonts w:ascii="Times New Roman" w:hAnsi="Times New Roman" w:cs="Times New Roman"/>
          <w:sz w:val="24"/>
          <w:szCs w:val="24"/>
        </w:rPr>
      </w:pPr>
    </w:p>
    <w:p w14:paraId="2447000C" w14:textId="77777777" w:rsidR="00A60A9E" w:rsidRPr="00597EC0" w:rsidRDefault="00A60A9E" w:rsidP="00296418">
      <w:pPr>
        <w:pStyle w:val="a6"/>
        <w:jc w:val="both"/>
        <w:rPr>
          <w:rFonts w:ascii="Times New Roman" w:hAnsi="Times New Roman" w:cs="Times New Roman"/>
          <w:sz w:val="24"/>
          <w:szCs w:val="24"/>
        </w:rPr>
      </w:pPr>
    </w:p>
    <w:p w14:paraId="52D9993C" w14:textId="77777777" w:rsidR="00A60A9E" w:rsidRPr="00597EC0" w:rsidRDefault="00A60A9E" w:rsidP="00296418">
      <w:pPr>
        <w:pStyle w:val="a6"/>
        <w:jc w:val="both"/>
        <w:rPr>
          <w:rFonts w:ascii="Times New Roman" w:hAnsi="Times New Roman" w:cs="Times New Roman"/>
          <w:sz w:val="24"/>
          <w:szCs w:val="24"/>
        </w:rPr>
      </w:pPr>
    </w:p>
    <w:p w14:paraId="00D88614" w14:textId="77777777" w:rsidR="00A60A9E" w:rsidRPr="00597EC0" w:rsidRDefault="00A60A9E" w:rsidP="00296418">
      <w:pPr>
        <w:pStyle w:val="a6"/>
        <w:jc w:val="both"/>
        <w:rPr>
          <w:rFonts w:ascii="Times New Roman" w:hAnsi="Times New Roman" w:cs="Times New Roman"/>
          <w:sz w:val="24"/>
          <w:szCs w:val="24"/>
        </w:rPr>
      </w:pPr>
    </w:p>
    <w:p w14:paraId="0D9C5F05" w14:textId="77777777" w:rsidR="00A60A9E" w:rsidRPr="00597EC0" w:rsidRDefault="00A60A9E" w:rsidP="00296418">
      <w:pPr>
        <w:pStyle w:val="a6"/>
        <w:jc w:val="both"/>
        <w:rPr>
          <w:rFonts w:ascii="Times New Roman" w:hAnsi="Times New Roman" w:cs="Times New Roman"/>
          <w:sz w:val="24"/>
          <w:szCs w:val="24"/>
        </w:rPr>
      </w:pPr>
    </w:p>
    <w:p w14:paraId="42F60DAC" w14:textId="77777777" w:rsidR="00A60A9E" w:rsidRDefault="00A60A9E" w:rsidP="00296418">
      <w:pPr>
        <w:pStyle w:val="a6"/>
        <w:jc w:val="both"/>
        <w:rPr>
          <w:rFonts w:ascii="Times New Roman" w:hAnsi="Times New Roman" w:cs="Times New Roman"/>
          <w:sz w:val="24"/>
          <w:szCs w:val="24"/>
        </w:rPr>
      </w:pPr>
    </w:p>
    <w:p w14:paraId="74775011" w14:textId="77777777" w:rsidR="00104F19" w:rsidRDefault="00104F19" w:rsidP="00296418">
      <w:pPr>
        <w:pStyle w:val="a6"/>
        <w:jc w:val="both"/>
        <w:rPr>
          <w:rFonts w:ascii="Times New Roman" w:hAnsi="Times New Roman" w:cs="Times New Roman"/>
          <w:sz w:val="24"/>
          <w:szCs w:val="24"/>
        </w:rPr>
      </w:pPr>
    </w:p>
    <w:p w14:paraId="204796C3" w14:textId="77777777" w:rsidR="00104F19" w:rsidRDefault="00104F19" w:rsidP="00296418">
      <w:pPr>
        <w:pStyle w:val="a6"/>
        <w:jc w:val="both"/>
        <w:rPr>
          <w:rFonts w:ascii="Times New Roman" w:hAnsi="Times New Roman" w:cs="Times New Roman"/>
          <w:sz w:val="24"/>
          <w:szCs w:val="24"/>
        </w:rPr>
      </w:pPr>
    </w:p>
    <w:p w14:paraId="756F709B" w14:textId="77777777" w:rsidR="00104F19" w:rsidRDefault="00104F19" w:rsidP="00296418">
      <w:pPr>
        <w:pStyle w:val="a6"/>
        <w:jc w:val="both"/>
        <w:rPr>
          <w:rFonts w:ascii="Times New Roman" w:hAnsi="Times New Roman" w:cs="Times New Roman"/>
          <w:sz w:val="24"/>
          <w:szCs w:val="24"/>
        </w:rPr>
      </w:pPr>
    </w:p>
    <w:p w14:paraId="4F3FEC3C" w14:textId="77777777" w:rsidR="00104F19" w:rsidRDefault="00104F19" w:rsidP="00296418">
      <w:pPr>
        <w:pStyle w:val="a6"/>
        <w:jc w:val="both"/>
        <w:rPr>
          <w:rFonts w:ascii="Times New Roman" w:hAnsi="Times New Roman" w:cs="Times New Roman"/>
          <w:sz w:val="24"/>
          <w:szCs w:val="24"/>
        </w:rPr>
      </w:pPr>
    </w:p>
    <w:p w14:paraId="6256926F" w14:textId="77777777" w:rsidR="00104F19" w:rsidRDefault="00104F19" w:rsidP="00296418">
      <w:pPr>
        <w:pStyle w:val="a6"/>
        <w:jc w:val="both"/>
        <w:rPr>
          <w:rFonts w:ascii="Times New Roman" w:hAnsi="Times New Roman" w:cs="Times New Roman"/>
          <w:sz w:val="24"/>
          <w:szCs w:val="24"/>
        </w:rPr>
      </w:pPr>
    </w:p>
    <w:p w14:paraId="2E3CA7F5" w14:textId="77777777" w:rsidR="00104F19" w:rsidRDefault="00104F19" w:rsidP="00296418">
      <w:pPr>
        <w:pStyle w:val="a6"/>
        <w:jc w:val="both"/>
        <w:rPr>
          <w:rFonts w:ascii="Times New Roman" w:hAnsi="Times New Roman" w:cs="Times New Roman"/>
          <w:sz w:val="24"/>
          <w:szCs w:val="24"/>
        </w:rPr>
      </w:pPr>
    </w:p>
    <w:p w14:paraId="6804309A" w14:textId="77777777" w:rsidR="00104F19" w:rsidRDefault="00104F19" w:rsidP="00296418">
      <w:pPr>
        <w:pStyle w:val="a6"/>
        <w:jc w:val="both"/>
        <w:rPr>
          <w:rFonts w:ascii="Times New Roman" w:hAnsi="Times New Roman" w:cs="Times New Roman"/>
          <w:sz w:val="24"/>
          <w:szCs w:val="24"/>
        </w:rPr>
      </w:pPr>
    </w:p>
    <w:p w14:paraId="03C9728B" w14:textId="77777777" w:rsidR="00104F19" w:rsidRDefault="00104F19" w:rsidP="00296418">
      <w:pPr>
        <w:pStyle w:val="a6"/>
        <w:jc w:val="both"/>
        <w:rPr>
          <w:rFonts w:ascii="Times New Roman" w:hAnsi="Times New Roman" w:cs="Times New Roman"/>
          <w:sz w:val="24"/>
          <w:szCs w:val="24"/>
        </w:rPr>
      </w:pPr>
    </w:p>
    <w:p w14:paraId="623BF5DE" w14:textId="77777777" w:rsidR="00104F19" w:rsidRDefault="00104F19" w:rsidP="00296418">
      <w:pPr>
        <w:pStyle w:val="a6"/>
        <w:jc w:val="both"/>
        <w:rPr>
          <w:rFonts w:ascii="Times New Roman" w:hAnsi="Times New Roman" w:cs="Times New Roman"/>
          <w:sz w:val="24"/>
          <w:szCs w:val="24"/>
        </w:rPr>
      </w:pPr>
    </w:p>
    <w:p w14:paraId="31542868"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4053DB">
        <w:rPr>
          <w:rFonts w:ascii="Times New Roman" w:hAnsi="Times New Roman" w:cs="Times New Roman"/>
          <w:b/>
          <w:sz w:val="28"/>
          <w:szCs w:val="28"/>
        </w:rPr>
        <w:t>ПРОФЕССИОНАЛЬНОГО МОДУЛЯ</w:t>
      </w:r>
    </w:p>
    <w:p w14:paraId="049EE0B2" w14:textId="77777777" w:rsidR="00A51A4A" w:rsidRPr="00A51A4A" w:rsidRDefault="00A51A4A" w:rsidP="00A51A4A">
      <w:pPr>
        <w:pStyle w:val="a6"/>
        <w:jc w:val="both"/>
        <w:rPr>
          <w:rFonts w:ascii="Times New Roman" w:hAnsi="Times New Roman" w:cs="Times New Roman"/>
          <w:sz w:val="28"/>
          <w:szCs w:val="28"/>
        </w:rPr>
      </w:pPr>
    </w:p>
    <w:p w14:paraId="5E1EC801"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4053DB">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14:paraId="5DEBC92B" w14:textId="77777777" w:rsidR="004053DB" w:rsidRPr="00C156B5" w:rsidRDefault="004053DB" w:rsidP="00C156B5">
      <w:pPr>
        <w:ind w:firstLine="709"/>
        <w:jc w:val="both"/>
        <w:rPr>
          <w:sz w:val="28"/>
          <w:szCs w:val="28"/>
        </w:rPr>
      </w:pPr>
      <w:r w:rsidRPr="00C156B5">
        <w:rPr>
          <w:sz w:val="28"/>
          <w:szCs w:val="28"/>
        </w:rPr>
        <w:t xml:space="preserve">Рабочая программа профессионального модуля является частью основной профессиональной образовательной программы в соответствии с ФГОС СПО по специальности  </w:t>
      </w:r>
      <w:r w:rsidR="002D173F" w:rsidRPr="00C156B5">
        <w:rPr>
          <w:sz w:val="28"/>
          <w:szCs w:val="28"/>
        </w:rPr>
        <w:t xml:space="preserve"> 43.02.17 Технологии индустрии красоты</w:t>
      </w:r>
      <w:r w:rsidR="002D173F" w:rsidRPr="00C156B5">
        <w:rPr>
          <w:sz w:val="28"/>
          <w:szCs w:val="28"/>
        </w:rPr>
        <w:tab/>
      </w:r>
      <w:r w:rsidRPr="00C156B5">
        <w:rPr>
          <w:sz w:val="28"/>
          <w:szCs w:val="28"/>
        </w:rPr>
        <w:t xml:space="preserve">в части освоения основного вида профессиональной деятельности (ВПД): </w:t>
      </w:r>
      <w:r w:rsidR="00C156B5" w:rsidRPr="00C156B5">
        <w:rPr>
          <w:sz w:val="28"/>
          <w:szCs w:val="28"/>
        </w:rPr>
        <w:t xml:space="preserve">ВД.02 </w:t>
      </w:r>
      <w:r w:rsidR="00C156B5">
        <w:rPr>
          <w:sz w:val="28"/>
          <w:szCs w:val="28"/>
        </w:rPr>
        <w:t xml:space="preserve">Предоставление маникюрных </w:t>
      </w:r>
      <w:r w:rsidR="00C156B5" w:rsidRPr="00C156B5">
        <w:rPr>
          <w:sz w:val="28"/>
          <w:szCs w:val="28"/>
        </w:rPr>
        <w:t xml:space="preserve">и педикюрных услуг </w:t>
      </w:r>
      <w:r w:rsidRPr="00C156B5">
        <w:rPr>
          <w:sz w:val="28"/>
          <w:szCs w:val="28"/>
        </w:rPr>
        <w:t>и соответствующих профессиональных компетенций (ПК):</w:t>
      </w:r>
    </w:p>
    <w:p w14:paraId="6E59C714" w14:textId="77777777" w:rsidR="005402A4" w:rsidRPr="005402A4" w:rsidRDefault="005402A4" w:rsidP="005402A4">
      <w:pPr>
        <w:pStyle w:val="aff5"/>
        <w:rPr>
          <w:sz w:val="28"/>
          <w:szCs w:val="28"/>
        </w:rPr>
      </w:pPr>
      <w:r w:rsidRPr="005402A4">
        <w:rPr>
          <w:sz w:val="28"/>
          <w:szCs w:val="28"/>
        </w:rPr>
        <w:t>ПК 2.1. Выполнять маникюрные услуги.</w:t>
      </w:r>
    </w:p>
    <w:p w14:paraId="05373677" w14:textId="77777777" w:rsidR="005402A4" w:rsidRPr="005402A4" w:rsidRDefault="005402A4" w:rsidP="005402A4">
      <w:pPr>
        <w:pStyle w:val="aff5"/>
        <w:rPr>
          <w:sz w:val="28"/>
          <w:szCs w:val="28"/>
        </w:rPr>
      </w:pPr>
      <w:r w:rsidRPr="005402A4">
        <w:rPr>
          <w:sz w:val="28"/>
          <w:szCs w:val="28"/>
        </w:rPr>
        <w:t>ПК 2.2. Выполнять педикюрные услуги.</w:t>
      </w:r>
    </w:p>
    <w:p w14:paraId="323131CC" w14:textId="77777777" w:rsidR="005402A4" w:rsidRPr="005402A4" w:rsidRDefault="005402A4" w:rsidP="005402A4">
      <w:pPr>
        <w:pStyle w:val="aff5"/>
        <w:rPr>
          <w:sz w:val="28"/>
          <w:szCs w:val="28"/>
        </w:rPr>
      </w:pPr>
      <w:r w:rsidRPr="005402A4">
        <w:rPr>
          <w:sz w:val="28"/>
          <w:szCs w:val="28"/>
        </w:rPr>
        <w:t>ПК 2.3. Выполнять услуги по моделированию и дизайну ногтей.</w:t>
      </w:r>
    </w:p>
    <w:p w14:paraId="15BAA6BE" w14:textId="15D790F5" w:rsidR="005402A4" w:rsidRPr="005402A4" w:rsidRDefault="005402A4" w:rsidP="005402A4">
      <w:pPr>
        <w:rPr>
          <w:sz w:val="28"/>
          <w:szCs w:val="28"/>
        </w:rPr>
      </w:pPr>
      <w:bookmarkStart w:id="1" w:name="_Hlk145174189"/>
      <w:r w:rsidRPr="005402A4">
        <w:rPr>
          <w:sz w:val="28"/>
          <w:szCs w:val="28"/>
        </w:rPr>
        <w:t>ПК 2.4. Выполнять санитарно-эпидемиологические требования при предоставлении маникюрных и педикюрных услуг</w:t>
      </w:r>
      <w:r w:rsidR="000B5A07">
        <w:rPr>
          <w:sz w:val="28"/>
          <w:szCs w:val="28"/>
        </w:rPr>
        <w:t>.</w:t>
      </w:r>
    </w:p>
    <w:bookmarkEnd w:id="1"/>
    <w:p w14:paraId="0357B783" w14:textId="261E1524" w:rsidR="004053DB" w:rsidRPr="00C156B5" w:rsidRDefault="004053DB" w:rsidP="005402A4">
      <w:pPr>
        <w:rPr>
          <w:rStyle w:val="FontStyle15"/>
          <w:b w:val="0"/>
          <w:bCs w:val="0"/>
          <w:i w:val="0"/>
          <w:iCs w:val="0"/>
          <w:sz w:val="28"/>
          <w:szCs w:val="28"/>
        </w:rPr>
      </w:pPr>
      <w:r w:rsidRPr="00C156B5">
        <w:rPr>
          <w:rStyle w:val="FontStyle15"/>
          <w:b w:val="0"/>
          <w:i w:val="0"/>
          <w:sz w:val="28"/>
          <w:szCs w:val="28"/>
        </w:rPr>
        <w:t xml:space="preserve">Профессиональный </w:t>
      </w:r>
      <w:r w:rsidR="005402A4" w:rsidRPr="005402A4">
        <w:rPr>
          <w:rStyle w:val="FontStyle15"/>
          <w:b w:val="0"/>
          <w:i w:val="0"/>
          <w:sz w:val="28"/>
          <w:szCs w:val="28"/>
        </w:rPr>
        <w:t>модуль</w:t>
      </w:r>
      <w:r w:rsidR="005402A4" w:rsidRPr="005402A4">
        <w:rPr>
          <w:rStyle w:val="FontStyle15"/>
          <w:b w:val="0"/>
          <w:sz w:val="28"/>
          <w:szCs w:val="28"/>
        </w:rPr>
        <w:t xml:space="preserve"> </w:t>
      </w:r>
      <w:r w:rsidR="005402A4" w:rsidRPr="005402A4">
        <w:rPr>
          <w:rStyle w:val="FontStyle15"/>
          <w:b w:val="0"/>
          <w:i w:val="0"/>
          <w:iCs w:val="0"/>
          <w:sz w:val="28"/>
          <w:szCs w:val="28"/>
        </w:rPr>
        <w:t>ПМ</w:t>
      </w:r>
      <w:r w:rsidR="005402A4" w:rsidRPr="005402A4">
        <w:rPr>
          <w:bCs/>
          <w:i/>
          <w:iCs/>
          <w:sz w:val="28"/>
          <w:szCs w:val="28"/>
        </w:rPr>
        <w:t>.</w:t>
      </w:r>
      <w:r w:rsidR="005402A4" w:rsidRPr="005402A4">
        <w:rPr>
          <w:bCs/>
          <w:sz w:val="28"/>
          <w:szCs w:val="28"/>
        </w:rPr>
        <w:t>03</w:t>
      </w:r>
      <w:r w:rsidR="005402A4">
        <w:rPr>
          <w:sz w:val="28"/>
          <w:szCs w:val="28"/>
        </w:rPr>
        <w:t xml:space="preserve"> </w:t>
      </w:r>
      <w:r w:rsidR="005402A4" w:rsidRPr="005402A4">
        <w:rPr>
          <w:sz w:val="28"/>
          <w:szCs w:val="28"/>
        </w:rPr>
        <w:t xml:space="preserve">Освоение одной или нескольких профессий рабочих, должностей служащих: Специалист по маникюру, Специалист по педикюру </w:t>
      </w:r>
      <w:r w:rsidRPr="00C156B5">
        <w:rPr>
          <w:rStyle w:val="FontStyle15"/>
          <w:b w:val="0"/>
          <w:i w:val="0"/>
          <w:sz w:val="28"/>
          <w:szCs w:val="28"/>
        </w:rPr>
        <w:t>входит в профессиональный цикл</w:t>
      </w:r>
    </w:p>
    <w:p w14:paraId="5727DBFA" w14:textId="77777777" w:rsidR="004053DB" w:rsidRPr="00C156B5" w:rsidRDefault="004053DB" w:rsidP="00C156B5">
      <w:pPr>
        <w:pStyle w:val="a6"/>
        <w:ind w:firstLine="709"/>
        <w:jc w:val="both"/>
        <w:rPr>
          <w:rFonts w:ascii="Times New Roman" w:hAnsi="Times New Roman" w:cs="Times New Roman"/>
          <w:sz w:val="28"/>
          <w:szCs w:val="28"/>
        </w:rPr>
      </w:pPr>
    </w:p>
    <w:p w14:paraId="2F2EF949"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4053DB">
        <w:rPr>
          <w:rFonts w:ascii="Times New Roman" w:hAnsi="Times New Roman" w:cs="Times New Roman"/>
          <w:b/>
          <w:sz w:val="28"/>
          <w:szCs w:val="28"/>
        </w:rPr>
        <w:t>профессионального модуля</w:t>
      </w:r>
    </w:p>
    <w:p w14:paraId="381E3BD6"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4053DB" w:rsidRPr="004053DB">
        <w:rPr>
          <w:rFonts w:ascii="Times New Roman" w:hAnsi="Times New Roman" w:cs="Times New Roman"/>
          <w:sz w:val="28"/>
          <w:szCs w:val="28"/>
        </w:rPr>
        <w:t>профессионального модуля</w:t>
      </w:r>
    </w:p>
    <w:p w14:paraId="7AEA642B" w14:textId="44BC8CED" w:rsidR="00550D73" w:rsidRDefault="00A51A4A" w:rsidP="001A03F6">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лавн</w:t>
      </w:r>
      <w:r w:rsidR="001A03F6">
        <w:rPr>
          <w:rFonts w:ascii="Times New Roman" w:hAnsi="Times New Roman" w:cs="Times New Roman"/>
          <w:sz w:val="28"/>
          <w:szCs w:val="28"/>
        </w:rPr>
        <w:t>ая</w:t>
      </w:r>
      <w:r w:rsidR="007411C4">
        <w:rPr>
          <w:rFonts w:ascii="Times New Roman" w:hAnsi="Times New Roman" w:cs="Times New Roman"/>
          <w:sz w:val="28"/>
          <w:szCs w:val="28"/>
        </w:rPr>
        <w:t xml:space="preserve"> цель </w:t>
      </w:r>
      <w:r w:rsidR="001A03F6">
        <w:rPr>
          <w:rFonts w:ascii="Times New Roman" w:hAnsi="Times New Roman" w:cs="Times New Roman"/>
          <w:sz w:val="28"/>
          <w:szCs w:val="28"/>
        </w:rPr>
        <w:t>изучения профессионального модуля: о</w:t>
      </w:r>
      <w:r w:rsidR="0024075D">
        <w:rPr>
          <w:rFonts w:ascii="Times New Roman" w:hAnsi="Times New Roman" w:cs="Times New Roman"/>
          <w:sz w:val="28"/>
          <w:szCs w:val="28"/>
        </w:rPr>
        <w:t>своение основного вида профессиональной деятельности</w:t>
      </w:r>
      <w:r w:rsidR="002D173F">
        <w:rPr>
          <w:rFonts w:ascii="Times New Roman" w:hAnsi="Times New Roman" w:cs="Times New Roman"/>
          <w:sz w:val="28"/>
          <w:szCs w:val="28"/>
        </w:rPr>
        <w:t>:</w:t>
      </w:r>
      <w:r w:rsidR="0024075D">
        <w:rPr>
          <w:rFonts w:ascii="Times New Roman" w:hAnsi="Times New Roman" w:cs="Times New Roman"/>
          <w:sz w:val="28"/>
          <w:szCs w:val="28"/>
        </w:rPr>
        <w:t xml:space="preserve"> </w:t>
      </w:r>
      <w:r w:rsidR="002D173F">
        <w:rPr>
          <w:rFonts w:ascii="Times New Roman" w:hAnsi="Times New Roman" w:cs="Times New Roman"/>
          <w:sz w:val="28"/>
          <w:szCs w:val="28"/>
        </w:rPr>
        <w:t>п</w:t>
      </w:r>
      <w:r w:rsidR="002D173F" w:rsidRPr="002D173F">
        <w:rPr>
          <w:rFonts w:ascii="Times New Roman" w:hAnsi="Times New Roman" w:cs="Times New Roman"/>
          <w:sz w:val="28"/>
          <w:szCs w:val="28"/>
        </w:rPr>
        <w:t>редоставление косметических услуг</w:t>
      </w:r>
      <w:r w:rsidR="0024075D">
        <w:rPr>
          <w:rFonts w:ascii="Times New Roman" w:hAnsi="Times New Roman" w:cs="Times New Roman"/>
          <w:sz w:val="28"/>
          <w:szCs w:val="28"/>
        </w:rPr>
        <w:t xml:space="preserve"> и соответствующих ему общих и профессиональных компетенций</w:t>
      </w:r>
      <w:r w:rsidR="001A03F6">
        <w:rPr>
          <w:rFonts w:ascii="Times New Roman" w:hAnsi="Times New Roman" w:cs="Times New Roman"/>
          <w:sz w:val="28"/>
          <w:szCs w:val="28"/>
        </w:rPr>
        <w:t>.</w:t>
      </w:r>
    </w:p>
    <w:p w14:paraId="0D11C740" w14:textId="77777777" w:rsidR="00550D73" w:rsidRDefault="00550D73" w:rsidP="007411C4">
      <w:pPr>
        <w:pStyle w:val="a6"/>
        <w:jc w:val="both"/>
        <w:rPr>
          <w:rFonts w:ascii="Times New Roman" w:hAnsi="Times New Roman" w:cs="Times New Roman"/>
          <w:sz w:val="28"/>
          <w:szCs w:val="28"/>
        </w:rPr>
      </w:pPr>
    </w:p>
    <w:p w14:paraId="7E159F03"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4053DB" w:rsidRPr="004053DB">
        <w:rPr>
          <w:rFonts w:ascii="Times New Roman" w:hAnsi="Times New Roman" w:cs="Times New Roman"/>
          <w:sz w:val="28"/>
          <w:szCs w:val="28"/>
        </w:rPr>
        <w:t>профессионального модуля</w:t>
      </w:r>
      <w:r w:rsidR="004053DB"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14:paraId="1E824235" w14:textId="77777777" w:rsidR="0024075D" w:rsidRPr="00892F6E" w:rsidRDefault="0024075D" w:rsidP="0024075D">
      <w:pPr>
        <w:ind w:firstLine="567"/>
        <w:jc w:val="both"/>
        <w:rPr>
          <w:sz w:val="28"/>
          <w:szCs w:val="28"/>
        </w:rPr>
      </w:pPr>
      <w:r w:rsidRPr="00892F6E">
        <w:rPr>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0632B882" w14:textId="77777777" w:rsidR="0024075D" w:rsidRPr="00892F6E" w:rsidRDefault="0024075D" w:rsidP="002E5B68">
      <w:pPr>
        <w:jc w:val="both"/>
        <w:rPr>
          <w:b/>
          <w:sz w:val="28"/>
          <w:szCs w:val="28"/>
        </w:rPr>
      </w:pPr>
      <w:r w:rsidRPr="00892F6E">
        <w:rPr>
          <w:b/>
          <w:sz w:val="28"/>
          <w:szCs w:val="28"/>
        </w:rPr>
        <w:t>иметь практический опыт:</w:t>
      </w:r>
    </w:p>
    <w:p w14:paraId="62DD111E" w14:textId="77777777" w:rsidR="00C156B5" w:rsidRPr="007155EC" w:rsidRDefault="00C156B5" w:rsidP="002E5B68">
      <w:pPr>
        <w:pStyle w:val="af"/>
        <w:numPr>
          <w:ilvl w:val="0"/>
          <w:numId w:val="41"/>
        </w:numPr>
        <w:spacing w:before="0" w:after="0"/>
        <w:ind w:left="0" w:firstLine="0"/>
        <w:jc w:val="both"/>
        <w:rPr>
          <w:sz w:val="28"/>
          <w:szCs w:val="28"/>
        </w:rPr>
      </w:pPr>
      <w:r w:rsidRPr="007155EC">
        <w:rPr>
          <w:sz w:val="28"/>
          <w:szCs w:val="28"/>
        </w:rPr>
        <w:t>выполнения маникюрных услуг;</w:t>
      </w:r>
    </w:p>
    <w:p w14:paraId="55E68716" w14:textId="77777777" w:rsidR="00C156B5" w:rsidRPr="007155EC" w:rsidRDefault="00C156B5" w:rsidP="002E5B68">
      <w:pPr>
        <w:pStyle w:val="af"/>
        <w:numPr>
          <w:ilvl w:val="0"/>
          <w:numId w:val="41"/>
        </w:numPr>
        <w:spacing w:before="0" w:after="0"/>
        <w:ind w:left="0" w:firstLine="0"/>
        <w:jc w:val="both"/>
        <w:rPr>
          <w:sz w:val="28"/>
          <w:szCs w:val="28"/>
        </w:rPr>
      </w:pPr>
      <w:r w:rsidRPr="007155EC">
        <w:rPr>
          <w:sz w:val="28"/>
          <w:szCs w:val="28"/>
        </w:rPr>
        <w:t>выполнения педикюрных услуг;</w:t>
      </w:r>
    </w:p>
    <w:p w14:paraId="07D93302" w14:textId="77777777" w:rsidR="00C156B5" w:rsidRPr="007155EC" w:rsidRDefault="00C156B5" w:rsidP="002E5B68">
      <w:pPr>
        <w:pStyle w:val="af"/>
        <w:numPr>
          <w:ilvl w:val="0"/>
          <w:numId w:val="41"/>
        </w:numPr>
        <w:tabs>
          <w:tab w:val="left" w:pos="142"/>
          <w:tab w:val="left" w:pos="993"/>
          <w:tab w:val="left" w:pos="9639"/>
        </w:tabs>
        <w:spacing w:before="0" w:after="0"/>
        <w:ind w:left="0" w:firstLine="0"/>
        <w:jc w:val="both"/>
        <w:rPr>
          <w:sz w:val="28"/>
          <w:szCs w:val="28"/>
        </w:rPr>
      </w:pPr>
      <w:r w:rsidRPr="007155EC">
        <w:rPr>
          <w:sz w:val="28"/>
          <w:szCs w:val="28"/>
        </w:rPr>
        <w:t>моделирования ногтей с использованием разных техник и материалов;</w:t>
      </w:r>
    </w:p>
    <w:p w14:paraId="3286894D" w14:textId="77777777" w:rsidR="00C156B5" w:rsidRPr="007155EC" w:rsidRDefault="00C156B5" w:rsidP="002E5B68">
      <w:pPr>
        <w:pStyle w:val="af"/>
        <w:numPr>
          <w:ilvl w:val="0"/>
          <w:numId w:val="41"/>
        </w:numPr>
        <w:spacing w:before="0" w:after="0"/>
        <w:ind w:left="0" w:firstLine="0"/>
        <w:jc w:val="both"/>
        <w:rPr>
          <w:sz w:val="28"/>
          <w:szCs w:val="28"/>
        </w:rPr>
      </w:pPr>
      <w:r w:rsidRPr="007155EC">
        <w:rPr>
          <w:sz w:val="28"/>
          <w:szCs w:val="28"/>
        </w:rPr>
        <w:t>дизайна ногтей с использованием разных техник и материалов.</w:t>
      </w:r>
    </w:p>
    <w:p w14:paraId="6E4E23F0" w14:textId="77777777" w:rsidR="0024075D" w:rsidRDefault="0024075D" w:rsidP="002E5B68">
      <w:pPr>
        <w:jc w:val="both"/>
        <w:rPr>
          <w:b/>
          <w:sz w:val="28"/>
          <w:szCs w:val="28"/>
        </w:rPr>
      </w:pPr>
      <w:r w:rsidRPr="00892F6E">
        <w:rPr>
          <w:b/>
          <w:sz w:val="28"/>
          <w:szCs w:val="28"/>
        </w:rPr>
        <w:t>уметь:</w:t>
      </w:r>
    </w:p>
    <w:p w14:paraId="46C5ADA4" w14:textId="77777777" w:rsidR="007155EC" w:rsidRPr="007155EC" w:rsidRDefault="007155EC" w:rsidP="002E5B68">
      <w:pPr>
        <w:pStyle w:val="af"/>
        <w:numPr>
          <w:ilvl w:val="0"/>
          <w:numId w:val="40"/>
        </w:numPr>
        <w:spacing w:before="0" w:after="0"/>
        <w:ind w:left="0" w:firstLine="0"/>
        <w:jc w:val="both"/>
        <w:rPr>
          <w:b/>
          <w:sz w:val="28"/>
          <w:szCs w:val="28"/>
        </w:rPr>
      </w:pPr>
      <w:r w:rsidRPr="007155EC">
        <w:rPr>
          <w:sz w:val="28"/>
          <w:szCs w:val="28"/>
        </w:rPr>
        <w:t>выполнять маникюрные услуги;</w:t>
      </w:r>
    </w:p>
    <w:p w14:paraId="28A3455F" w14:textId="77777777" w:rsidR="007155EC" w:rsidRPr="007155EC" w:rsidRDefault="007155EC" w:rsidP="002E5B68">
      <w:pPr>
        <w:pStyle w:val="af"/>
        <w:numPr>
          <w:ilvl w:val="0"/>
          <w:numId w:val="40"/>
        </w:numPr>
        <w:spacing w:before="0" w:after="0"/>
        <w:ind w:left="0" w:firstLine="0"/>
        <w:jc w:val="both"/>
        <w:rPr>
          <w:b/>
          <w:sz w:val="28"/>
          <w:szCs w:val="28"/>
        </w:rPr>
      </w:pPr>
      <w:r w:rsidRPr="007155EC">
        <w:rPr>
          <w:sz w:val="28"/>
          <w:szCs w:val="28"/>
        </w:rPr>
        <w:t>выполнять педикюрные услуги</w:t>
      </w:r>
      <w:r w:rsidRPr="007155EC">
        <w:rPr>
          <w:b/>
          <w:sz w:val="28"/>
          <w:szCs w:val="28"/>
        </w:rPr>
        <w:t>;</w:t>
      </w:r>
    </w:p>
    <w:p w14:paraId="1AA90A5B" w14:textId="77777777" w:rsidR="007155EC" w:rsidRPr="007155EC" w:rsidRDefault="007155EC" w:rsidP="002E5B68">
      <w:pPr>
        <w:pStyle w:val="af"/>
        <w:numPr>
          <w:ilvl w:val="0"/>
          <w:numId w:val="40"/>
        </w:numPr>
        <w:tabs>
          <w:tab w:val="left" w:pos="142"/>
          <w:tab w:val="left" w:pos="993"/>
          <w:tab w:val="left" w:pos="9639"/>
        </w:tabs>
        <w:spacing w:before="0" w:after="0"/>
        <w:ind w:left="0" w:firstLine="0"/>
        <w:jc w:val="both"/>
        <w:rPr>
          <w:sz w:val="28"/>
          <w:szCs w:val="28"/>
        </w:rPr>
      </w:pPr>
      <w:r w:rsidRPr="007155EC">
        <w:rPr>
          <w:sz w:val="28"/>
          <w:szCs w:val="28"/>
        </w:rPr>
        <w:t>моделировать ногти с использованием разных техник и материалов;</w:t>
      </w:r>
    </w:p>
    <w:p w14:paraId="61FF0B6A" w14:textId="77777777" w:rsidR="007155EC" w:rsidRPr="007155EC" w:rsidRDefault="007155EC" w:rsidP="002E5B68">
      <w:pPr>
        <w:pStyle w:val="af"/>
        <w:numPr>
          <w:ilvl w:val="0"/>
          <w:numId w:val="40"/>
        </w:numPr>
        <w:spacing w:before="0" w:after="0"/>
        <w:ind w:left="0" w:firstLine="0"/>
        <w:jc w:val="both"/>
        <w:rPr>
          <w:b/>
          <w:sz w:val="28"/>
          <w:szCs w:val="28"/>
        </w:rPr>
      </w:pPr>
      <w:r w:rsidRPr="007155EC">
        <w:rPr>
          <w:sz w:val="28"/>
          <w:szCs w:val="28"/>
        </w:rPr>
        <w:lastRenderedPageBreak/>
        <w:t>выполнять дизайн ногтей с использованием разных техник и материалов.</w:t>
      </w:r>
    </w:p>
    <w:p w14:paraId="1065D0DB" w14:textId="77777777" w:rsidR="0024075D" w:rsidRPr="00892F6E" w:rsidRDefault="0024075D" w:rsidP="002E5B68">
      <w:pPr>
        <w:jc w:val="both"/>
        <w:rPr>
          <w:b/>
          <w:sz w:val="28"/>
          <w:szCs w:val="28"/>
        </w:rPr>
      </w:pPr>
      <w:r w:rsidRPr="00892F6E">
        <w:rPr>
          <w:b/>
          <w:sz w:val="28"/>
          <w:szCs w:val="28"/>
        </w:rPr>
        <w:t xml:space="preserve">знать: </w:t>
      </w:r>
    </w:p>
    <w:p w14:paraId="2D0A11E4" w14:textId="77777777"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психология общения и профессиональная этика предоставления услуг по маникюру, педикюру, моделированию и дизайну ногтей;</w:t>
      </w:r>
    </w:p>
    <w:p w14:paraId="765D115F" w14:textId="77777777"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 xml:space="preserve">правила, современные формы и методы обслуживания потребителя услуг </w:t>
      </w:r>
      <w:r w:rsidRPr="007155EC">
        <w:rPr>
          <w:rFonts w:ascii="Times New Roman" w:hAnsi="Times New Roman" w:cs="Times New Roman"/>
          <w:sz w:val="28"/>
          <w:szCs w:val="28"/>
        </w:rPr>
        <w:br/>
        <w:t xml:space="preserve">по маникюру, педикюру, моделированию </w:t>
      </w:r>
      <w:r w:rsidRPr="007155EC">
        <w:rPr>
          <w:rFonts w:ascii="Times New Roman" w:hAnsi="Times New Roman" w:cs="Times New Roman"/>
          <w:sz w:val="28"/>
          <w:szCs w:val="28"/>
        </w:rPr>
        <w:br/>
        <w:t>и дизайну ногтей;</w:t>
      </w:r>
    </w:p>
    <w:p w14:paraId="6B705688" w14:textId="77777777"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 xml:space="preserve">правила использования и эксплуатации оборудования, аппаратуры, приспособлений и инструментов для выполнения услуг </w:t>
      </w:r>
      <w:r w:rsidRPr="007155EC">
        <w:rPr>
          <w:rFonts w:ascii="Times New Roman" w:hAnsi="Times New Roman" w:cs="Times New Roman"/>
          <w:sz w:val="28"/>
          <w:szCs w:val="28"/>
        </w:rPr>
        <w:br/>
        <w:t xml:space="preserve">по маникюру, педикюру, моделированию </w:t>
      </w:r>
      <w:r w:rsidRPr="007155EC">
        <w:rPr>
          <w:rFonts w:ascii="Times New Roman" w:hAnsi="Times New Roman" w:cs="Times New Roman"/>
          <w:sz w:val="28"/>
          <w:szCs w:val="28"/>
        </w:rPr>
        <w:br/>
        <w:t>и дизайну ногтей;</w:t>
      </w:r>
    </w:p>
    <w:p w14:paraId="4FB48456" w14:textId="77777777"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состав, свойства и сроки годности профессиональных препаратов и материалов, их воздействие на кожу и ногти;</w:t>
      </w:r>
    </w:p>
    <w:p w14:paraId="5B45A47E" w14:textId="77777777"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правила использования, нормы расхода косметических, расходных материалов, моющих и дезинфицирующих средств;</w:t>
      </w:r>
    </w:p>
    <w:p w14:paraId="19C45A08" w14:textId="77777777"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правила сбора и утилизации отходов производства услуг по маникюру, педикюру, моделированию и дизайну ногтей;</w:t>
      </w:r>
    </w:p>
    <w:p w14:paraId="1CBE99BC" w14:textId="77777777"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анатомия и физиология костно-мышечного аппарата кистей рук, стоп ног, кожи и ее придатков;</w:t>
      </w:r>
    </w:p>
    <w:p w14:paraId="571C76F2" w14:textId="77777777"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строение кистей рук, стоп ног и ногтей, классификация форм ногтей;</w:t>
      </w:r>
    </w:p>
    <w:p w14:paraId="7A0BFDD9" w14:textId="77777777"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 xml:space="preserve">основные признаки повреждения кожи ног </w:t>
      </w:r>
      <w:r w:rsidRPr="007155EC">
        <w:rPr>
          <w:rFonts w:ascii="Times New Roman" w:hAnsi="Times New Roman" w:cs="Times New Roman"/>
          <w:sz w:val="28"/>
          <w:szCs w:val="28"/>
        </w:rPr>
        <w:br/>
        <w:t>и деформации ногтей, причины их возникновения;</w:t>
      </w:r>
    </w:p>
    <w:p w14:paraId="3916692A" w14:textId="77777777"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 xml:space="preserve">перечень показаний и противопоказаний </w:t>
      </w:r>
      <w:r w:rsidRPr="007155EC">
        <w:rPr>
          <w:rFonts w:ascii="Times New Roman" w:hAnsi="Times New Roman" w:cs="Times New Roman"/>
          <w:sz w:val="28"/>
          <w:szCs w:val="28"/>
        </w:rPr>
        <w:br/>
        <w:t>к услуге по маникюру, педикюру, моделированию и дизайну ногтей;</w:t>
      </w:r>
    </w:p>
    <w:p w14:paraId="2BCD4980" w14:textId="77777777"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способы коррекции проблем натуральных ногтей;</w:t>
      </w:r>
    </w:p>
    <w:p w14:paraId="7D8973C9" w14:textId="77777777"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 xml:space="preserve">направления моды в моделировании </w:t>
      </w:r>
      <w:r w:rsidRPr="007155EC">
        <w:rPr>
          <w:rFonts w:ascii="Times New Roman" w:hAnsi="Times New Roman" w:cs="Times New Roman"/>
          <w:sz w:val="28"/>
          <w:szCs w:val="28"/>
        </w:rPr>
        <w:br/>
        <w:t>и дизайне ногтей;</w:t>
      </w:r>
    </w:p>
    <w:p w14:paraId="1D2BE061" w14:textId="77777777"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технологии выполнения услуг по маникюру, педикюру, моделированию и дизайну ногтей;</w:t>
      </w:r>
    </w:p>
    <w:p w14:paraId="374BB48B" w14:textId="77777777" w:rsidR="00347A7D" w:rsidRPr="007155EC" w:rsidRDefault="007155EC" w:rsidP="007155EC">
      <w:pPr>
        <w:pStyle w:val="af"/>
        <w:numPr>
          <w:ilvl w:val="0"/>
          <w:numId w:val="42"/>
        </w:numPr>
        <w:jc w:val="both"/>
        <w:rPr>
          <w:sz w:val="28"/>
          <w:szCs w:val="28"/>
        </w:rPr>
      </w:pPr>
      <w:r w:rsidRPr="007155EC">
        <w:rPr>
          <w:sz w:val="28"/>
          <w:szCs w:val="28"/>
        </w:rPr>
        <w:t>правила оказания первой помощи клиентам услуг по маникюру, педикюру, моделированию и дизайну ногтей.</w:t>
      </w:r>
    </w:p>
    <w:p w14:paraId="6E5A0106" w14:textId="77777777" w:rsidR="0024075D" w:rsidRDefault="0024075D" w:rsidP="0024075D">
      <w:pPr>
        <w:tabs>
          <w:tab w:val="num" w:pos="0"/>
        </w:tabs>
        <w:ind w:firstLine="567"/>
        <w:jc w:val="both"/>
        <w:rPr>
          <w:sz w:val="28"/>
          <w:szCs w:val="28"/>
        </w:rPr>
      </w:pPr>
      <w:r w:rsidRPr="00892F6E">
        <w:rPr>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CC0447" w:rsidRPr="00CC0447">
        <w:rPr>
          <w:sz w:val="28"/>
          <w:szCs w:val="28"/>
        </w:rPr>
        <w:t>предоставление косметических услуг</w:t>
      </w:r>
      <w:r w:rsidRPr="00A00CBA">
        <w:rPr>
          <w:sz w:val="28"/>
          <w:szCs w:val="28"/>
          <w:u w:val="single"/>
        </w:rPr>
        <w:t>,</w:t>
      </w:r>
      <w:r w:rsidRPr="00892F6E">
        <w:rPr>
          <w:sz w:val="28"/>
          <w:szCs w:val="28"/>
        </w:rPr>
        <w:t xml:space="preserve"> в том числе профессиональными (ПК) и общими (ОК) компетенциями:</w:t>
      </w:r>
    </w:p>
    <w:p w14:paraId="0DE63CCB" w14:textId="77777777" w:rsidR="0024075D" w:rsidRPr="007411C4" w:rsidRDefault="00243D5F" w:rsidP="00243D5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ОК </w:t>
      </w:r>
      <w:r w:rsidR="0024075D" w:rsidRPr="007411C4">
        <w:rPr>
          <w:rFonts w:ascii="Times New Roman" w:hAnsi="Times New Roman" w:cs="Times New Roman"/>
          <w:sz w:val="28"/>
          <w:szCs w:val="28"/>
        </w:rPr>
        <w:t>01. Выбирать способы решения задач профессиональной деятельности применительно к различным контекстам;</w:t>
      </w:r>
    </w:p>
    <w:p w14:paraId="54B6E3BA" w14:textId="77777777" w:rsidR="0024075D" w:rsidRPr="007411C4" w:rsidRDefault="0024075D" w:rsidP="00243D5F">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74B4851" w14:textId="77777777" w:rsidR="0024075D" w:rsidRPr="007411C4" w:rsidRDefault="0024075D" w:rsidP="00243D5F">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w:t>
      </w:r>
      <w:r w:rsidR="00243D5F">
        <w:rPr>
          <w:rFonts w:ascii="Times New Roman" w:hAnsi="Times New Roman" w:cs="Times New Roman"/>
          <w:sz w:val="28"/>
          <w:szCs w:val="28"/>
        </w:rPr>
        <w:t xml:space="preserve"> </w:t>
      </w:r>
      <w:r w:rsidRPr="007411C4">
        <w:rPr>
          <w:rFonts w:ascii="Times New Roman" w:hAnsi="Times New Roman" w:cs="Times New Roman"/>
          <w:sz w:val="28"/>
          <w:szCs w:val="28"/>
        </w:rPr>
        <w:t>04. Эффективно взаимодействовать и работать в коллективе и команде;</w:t>
      </w:r>
    </w:p>
    <w:p w14:paraId="6E21F48F" w14:textId="77777777" w:rsidR="0024075D" w:rsidRDefault="00243D5F" w:rsidP="00243D5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ОК </w:t>
      </w:r>
      <w:r w:rsidR="0024075D" w:rsidRPr="007411C4">
        <w:rPr>
          <w:rFonts w:ascii="Times New Roman" w:hAnsi="Times New Roman" w:cs="Times New Roman"/>
          <w:sz w:val="28"/>
          <w:szCs w:val="28"/>
        </w:rPr>
        <w:t>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27B00770" w14:textId="77777777" w:rsidR="009E4A0D" w:rsidRPr="009E4A0D" w:rsidRDefault="009E4A0D" w:rsidP="00243D5F">
      <w:pPr>
        <w:pStyle w:val="ConsPlusNormal"/>
        <w:jc w:val="both"/>
        <w:rPr>
          <w:rFonts w:ascii="Times New Roman" w:hAnsi="Times New Roman" w:cs="Times New Roman"/>
          <w:sz w:val="28"/>
          <w:szCs w:val="28"/>
        </w:rPr>
      </w:pPr>
      <w:r w:rsidRPr="009E4A0D">
        <w:rPr>
          <w:rFonts w:ascii="Times New Roman" w:hAnsi="Times New Roman" w:cs="Times New Roman"/>
          <w:sz w:val="28"/>
          <w:szCs w:val="28"/>
        </w:rPr>
        <w:lastRenderedPageBreak/>
        <w:t xml:space="preserve">ОК 09. </w:t>
      </w:r>
      <w:r w:rsidRPr="009E4A0D">
        <w:rPr>
          <w:rFonts w:ascii="Times New Roman" w:hAnsi="Times New Roman"/>
          <w:sz w:val="28"/>
          <w:szCs w:val="28"/>
        </w:rPr>
        <w:t xml:space="preserve">Пользоваться профессиональной документацией на государственном </w:t>
      </w:r>
      <w:r w:rsidRPr="009E4A0D">
        <w:rPr>
          <w:rFonts w:ascii="Times New Roman" w:hAnsi="Times New Roman"/>
          <w:sz w:val="28"/>
          <w:szCs w:val="28"/>
        </w:rPr>
        <w:br/>
        <w:t>и иностранном языках</w:t>
      </w:r>
    </w:p>
    <w:p w14:paraId="271A2656" w14:textId="77777777" w:rsidR="00243D5F" w:rsidRPr="00C156B5" w:rsidRDefault="00243D5F" w:rsidP="00243D5F">
      <w:pPr>
        <w:jc w:val="both"/>
        <w:rPr>
          <w:sz w:val="28"/>
          <w:szCs w:val="28"/>
        </w:rPr>
      </w:pPr>
      <w:r w:rsidRPr="00C156B5">
        <w:rPr>
          <w:sz w:val="28"/>
          <w:szCs w:val="28"/>
        </w:rPr>
        <w:t xml:space="preserve">ПК 2.1. Выполнять маникюрные услуги </w:t>
      </w:r>
    </w:p>
    <w:p w14:paraId="313D7222" w14:textId="77777777" w:rsidR="00243D5F" w:rsidRPr="00C156B5" w:rsidRDefault="00243D5F" w:rsidP="00243D5F">
      <w:pPr>
        <w:tabs>
          <w:tab w:val="left" w:pos="142"/>
          <w:tab w:val="left" w:pos="993"/>
          <w:tab w:val="left" w:pos="9639"/>
        </w:tabs>
        <w:jc w:val="both"/>
        <w:rPr>
          <w:sz w:val="28"/>
          <w:szCs w:val="28"/>
        </w:rPr>
      </w:pPr>
      <w:r w:rsidRPr="00C156B5">
        <w:rPr>
          <w:sz w:val="28"/>
          <w:szCs w:val="28"/>
        </w:rPr>
        <w:t>ПК 2.2. Выполнять педикюрные услуги.</w:t>
      </w:r>
    </w:p>
    <w:p w14:paraId="1D50415E" w14:textId="50170549" w:rsidR="00243D5F" w:rsidRDefault="00243D5F" w:rsidP="00243D5F">
      <w:pPr>
        <w:tabs>
          <w:tab w:val="left" w:pos="142"/>
          <w:tab w:val="left" w:pos="993"/>
          <w:tab w:val="left" w:pos="9639"/>
        </w:tabs>
        <w:rPr>
          <w:sz w:val="28"/>
          <w:szCs w:val="28"/>
        </w:rPr>
      </w:pPr>
      <w:r>
        <w:rPr>
          <w:sz w:val="28"/>
          <w:szCs w:val="28"/>
        </w:rPr>
        <w:t>ПК 2.</w:t>
      </w:r>
      <w:r w:rsidR="005402A4">
        <w:rPr>
          <w:sz w:val="28"/>
          <w:szCs w:val="28"/>
        </w:rPr>
        <w:t>3.</w:t>
      </w:r>
      <w:r w:rsidR="005402A4" w:rsidRPr="00C156B5">
        <w:rPr>
          <w:sz w:val="28"/>
          <w:szCs w:val="28"/>
        </w:rPr>
        <w:t xml:space="preserve"> Выполнять</w:t>
      </w:r>
      <w:r>
        <w:rPr>
          <w:sz w:val="28"/>
          <w:szCs w:val="28"/>
        </w:rPr>
        <w:t xml:space="preserve"> услуги по моделированию </w:t>
      </w:r>
      <w:r w:rsidRPr="00C156B5">
        <w:rPr>
          <w:sz w:val="28"/>
          <w:szCs w:val="28"/>
        </w:rPr>
        <w:t>и дизайну ногтей</w:t>
      </w:r>
      <w:r>
        <w:rPr>
          <w:sz w:val="28"/>
          <w:szCs w:val="28"/>
        </w:rPr>
        <w:t>.</w:t>
      </w:r>
    </w:p>
    <w:p w14:paraId="45B718D1" w14:textId="20E79444" w:rsidR="005402A4" w:rsidRPr="005402A4" w:rsidRDefault="005402A4" w:rsidP="005402A4">
      <w:pPr>
        <w:rPr>
          <w:sz w:val="28"/>
          <w:szCs w:val="28"/>
        </w:rPr>
      </w:pPr>
      <w:r w:rsidRPr="005402A4">
        <w:rPr>
          <w:sz w:val="28"/>
          <w:szCs w:val="28"/>
        </w:rPr>
        <w:t>ПК 2.4. Выполнять санитарно-эпидемиологические требования при предоставлении маникюрных и педикюрных услуг</w:t>
      </w:r>
      <w:r w:rsidR="00E96D2A">
        <w:rPr>
          <w:sz w:val="28"/>
          <w:szCs w:val="28"/>
        </w:rPr>
        <w:t>.</w:t>
      </w:r>
    </w:p>
    <w:p w14:paraId="6171DCB1" w14:textId="77777777" w:rsidR="005402A4" w:rsidRPr="00C156B5" w:rsidRDefault="005402A4" w:rsidP="00243D5F">
      <w:pPr>
        <w:tabs>
          <w:tab w:val="left" w:pos="142"/>
          <w:tab w:val="left" w:pos="993"/>
          <w:tab w:val="left" w:pos="9639"/>
        </w:tabs>
        <w:rPr>
          <w:sz w:val="28"/>
          <w:szCs w:val="28"/>
        </w:rPr>
      </w:pPr>
    </w:p>
    <w:p w14:paraId="2AE883C6" w14:textId="77777777" w:rsidR="00CC0447" w:rsidRDefault="00CC0447" w:rsidP="00243D5F">
      <w:pPr>
        <w:pStyle w:val="a6"/>
        <w:ind w:firstLine="709"/>
        <w:jc w:val="both"/>
        <w:rPr>
          <w:rFonts w:ascii="Times New Roman" w:hAnsi="Times New Roman" w:cs="Times New Roman"/>
          <w:sz w:val="28"/>
          <w:szCs w:val="28"/>
        </w:rPr>
      </w:pPr>
      <w:r>
        <w:rPr>
          <w:rFonts w:ascii="Times New Roman" w:hAnsi="Times New Roman" w:cs="Times New Roman"/>
          <w:sz w:val="28"/>
          <w:szCs w:val="28"/>
        </w:rPr>
        <w:t>.</w:t>
      </w:r>
    </w:p>
    <w:p w14:paraId="3514077D" w14:textId="77777777" w:rsidR="0024075D" w:rsidRDefault="0024075D" w:rsidP="00243D5F">
      <w:pPr>
        <w:pStyle w:val="a6"/>
        <w:ind w:firstLine="709"/>
        <w:jc w:val="both"/>
        <w:rPr>
          <w:rFonts w:ascii="Times New Roman" w:hAnsi="Times New Roman" w:cs="Times New Roman"/>
          <w:sz w:val="28"/>
          <w:szCs w:val="28"/>
        </w:rPr>
      </w:pPr>
    </w:p>
    <w:p w14:paraId="5C7027F7" w14:textId="77777777" w:rsidR="0024075D" w:rsidRDefault="0024075D" w:rsidP="007411C4">
      <w:pPr>
        <w:pStyle w:val="a6"/>
        <w:jc w:val="both"/>
        <w:rPr>
          <w:rFonts w:ascii="Times New Roman" w:hAnsi="Times New Roman" w:cs="Times New Roman"/>
          <w:sz w:val="28"/>
          <w:szCs w:val="28"/>
        </w:rPr>
      </w:pPr>
    </w:p>
    <w:p w14:paraId="55BA1B9A" w14:textId="77777777" w:rsidR="0024075D" w:rsidRDefault="0024075D" w:rsidP="007411C4">
      <w:pPr>
        <w:pStyle w:val="a6"/>
        <w:jc w:val="both"/>
        <w:rPr>
          <w:rFonts w:ascii="Times New Roman" w:hAnsi="Times New Roman" w:cs="Times New Roman"/>
          <w:sz w:val="28"/>
          <w:szCs w:val="28"/>
        </w:rPr>
      </w:pPr>
    </w:p>
    <w:p w14:paraId="5FC1B9DC" w14:textId="77777777" w:rsidR="0024075D" w:rsidRDefault="0024075D" w:rsidP="007411C4">
      <w:pPr>
        <w:pStyle w:val="a6"/>
        <w:jc w:val="both"/>
        <w:rPr>
          <w:rFonts w:ascii="Times New Roman" w:hAnsi="Times New Roman" w:cs="Times New Roman"/>
          <w:sz w:val="28"/>
          <w:szCs w:val="28"/>
        </w:rPr>
      </w:pPr>
    </w:p>
    <w:p w14:paraId="260421BD" w14:textId="77777777"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14:paraId="078F09F5"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4053DB">
        <w:rPr>
          <w:rFonts w:ascii="Times New Roman" w:hAnsi="Times New Roman" w:cs="Times New Roman"/>
          <w:b/>
          <w:sz w:val="28"/>
          <w:szCs w:val="28"/>
        </w:rPr>
        <w:t>ПРОФЕССИОНАЛЬНОГО МОДУЛЯ</w:t>
      </w:r>
    </w:p>
    <w:p w14:paraId="157DBB9F" w14:textId="77777777" w:rsidR="00104F19" w:rsidRDefault="00104F19" w:rsidP="000E25C6">
      <w:pPr>
        <w:pStyle w:val="a6"/>
        <w:rPr>
          <w:rFonts w:ascii="Times New Roman" w:hAnsi="Times New Roman" w:cs="Times New Roman"/>
          <w:sz w:val="24"/>
          <w:szCs w:val="24"/>
        </w:rPr>
      </w:pPr>
    </w:p>
    <w:p w14:paraId="13937E68"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w:t>
      </w:r>
      <w:r w:rsidR="001A03F6">
        <w:rPr>
          <w:rFonts w:ascii="Times New Roman" w:hAnsi="Times New Roman" w:cs="Times New Roman"/>
          <w:b/>
          <w:sz w:val="28"/>
          <w:szCs w:val="28"/>
        </w:rPr>
        <w:t>Структура</w:t>
      </w:r>
      <w:r w:rsidR="00E9025A" w:rsidRPr="00E9025A">
        <w:rPr>
          <w:rFonts w:ascii="Times New Roman" w:hAnsi="Times New Roman" w:cs="Times New Roman"/>
          <w:b/>
          <w:sz w:val="28"/>
          <w:szCs w:val="28"/>
        </w:rPr>
        <w:t xml:space="preserve"> </w:t>
      </w:r>
      <w:r w:rsidR="004053DB">
        <w:rPr>
          <w:rFonts w:ascii="Times New Roman" w:hAnsi="Times New Roman" w:cs="Times New Roman"/>
          <w:b/>
          <w:sz w:val="28"/>
          <w:szCs w:val="28"/>
        </w:rPr>
        <w:t>профессионального модуля</w:t>
      </w:r>
      <w:r w:rsidR="004053DB" w:rsidRPr="007411C4">
        <w:rPr>
          <w:rFonts w:ascii="Times New Roman" w:hAnsi="Times New Roman" w:cs="Times New Roman"/>
          <w:b/>
          <w:sz w:val="28"/>
          <w:szCs w:val="28"/>
        </w:rPr>
        <w:t xml:space="preserve"> </w:t>
      </w:r>
    </w:p>
    <w:p w14:paraId="1C6525BD" w14:textId="77777777" w:rsidR="007411C4" w:rsidRDefault="007411C4" w:rsidP="007411C4">
      <w:pPr>
        <w:pStyle w:val="a6"/>
        <w:rPr>
          <w:rFonts w:ascii="Times New Roman" w:hAnsi="Times New Roman" w:cs="Times New Roman"/>
          <w:sz w:val="28"/>
          <w:szCs w:val="28"/>
        </w:rPr>
      </w:pPr>
    </w:p>
    <w:tbl>
      <w:tblPr>
        <w:tblW w:w="143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119"/>
        <w:gridCol w:w="993"/>
        <w:gridCol w:w="850"/>
        <w:gridCol w:w="993"/>
        <w:gridCol w:w="1134"/>
        <w:gridCol w:w="992"/>
        <w:gridCol w:w="994"/>
        <w:gridCol w:w="709"/>
        <w:gridCol w:w="992"/>
        <w:gridCol w:w="848"/>
        <w:gridCol w:w="851"/>
      </w:tblGrid>
      <w:tr w:rsidR="00E64214" w:rsidRPr="007E53B7" w14:paraId="6E9F050A" w14:textId="77777777" w:rsidTr="004E1674">
        <w:trPr>
          <w:trHeight w:val="259"/>
        </w:trPr>
        <w:tc>
          <w:tcPr>
            <w:tcW w:w="1843" w:type="dxa"/>
            <w:vMerge w:val="restart"/>
            <w:vAlign w:val="center"/>
          </w:tcPr>
          <w:p w14:paraId="6F6581D9" w14:textId="77777777" w:rsidR="00E64214" w:rsidRPr="00330AAF" w:rsidRDefault="00E64214" w:rsidP="007A07B8">
            <w:pPr>
              <w:jc w:val="center"/>
              <w:rPr>
                <w:b/>
                <w:sz w:val="20"/>
                <w:szCs w:val="20"/>
              </w:rPr>
            </w:pPr>
            <w:r w:rsidRPr="00330AAF">
              <w:rPr>
                <w:b/>
                <w:sz w:val="20"/>
                <w:szCs w:val="20"/>
              </w:rPr>
              <w:t>Коды</w:t>
            </w:r>
          </w:p>
          <w:p w14:paraId="243358E5" w14:textId="77777777" w:rsidR="00E64214" w:rsidRPr="00330AAF" w:rsidRDefault="00E64214" w:rsidP="007A07B8">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14:paraId="60E614CB" w14:textId="77777777" w:rsidR="00E64214" w:rsidRPr="00330AAF" w:rsidRDefault="00E64214" w:rsidP="007A07B8">
            <w:pPr>
              <w:jc w:val="center"/>
              <w:rPr>
                <w:b/>
                <w:sz w:val="20"/>
                <w:szCs w:val="20"/>
              </w:rPr>
            </w:pPr>
            <w:proofErr w:type="spellStart"/>
            <w:r w:rsidRPr="00330AAF">
              <w:rPr>
                <w:b/>
                <w:sz w:val="20"/>
                <w:szCs w:val="20"/>
              </w:rPr>
              <w:t>нальных</w:t>
            </w:r>
            <w:proofErr w:type="spellEnd"/>
          </w:p>
          <w:p w14:paraId="75B89426" w14:textId="77777777" w:rsidR="00E64214" w:rsidRPr="00330AAF" w:rsidRDefault="00E64214" w:rsidP="007A07B8">
            <w:pPr>
              <w:jc w:val="center"/>
              <w:rPr>
                <w:b/>
                <w:sz w:val="20"/>
                <w:szCs w:val="20"/>
              </w:rPr>
            </w:pPr>
            <w:r>
              <w:rPr>
                <w:b/>
                <w:sz w:val="20"/>
                <w:szCs w:val="20"/>
              </w:rPr>
              <w:t xml:space="preserve">и общих </w:t>
            </w:r>
            <w:r w:rsidRPr="00330AAF">
              <w:rPr>
                <w:b/>
                <w:sz w:val="20"/>
                <w:szCs w:val="20"/>
              </w:rPr>
              <w:t>компе-</w:t>
            </w:r>
          </w:p>
          <w:p w14:paraId="45185EEE" w14:textId="77777777" w:rsidR="00E64214" w:rsidRPr="00330AAF" w:rsidRDefault="00E64214" w:rsidP="007A07B8">
            <w:pPr>
              <w:jc w:val="center"/>
              <w:rPr>
                <w:b/>
                <w:sz w:val="20"/>
                <w:szCs w:val="20"/>
              </w:rPr>
            </w:pPr>
            <w:proofErr w:type="spellStart"/>
            <w:r w:rsidRPr="00330AAF">
              <w:rPr>
                <w:b/>
                <w:sz w:val="20"/>
                <w:szCs w:val="20"/>
              </w:rPr>
              <w:t>тенций</w:t>
            </w:r>
            <w:proofErr w:type="spellEnd"/>
          </w:p>
        </w:tc>
        <w:tc>
          <w:tcPr>
            <w:tcW w:w="3119" w:type="dxa"/>
            <w:vMerge w:val="restart"/>
            <w:vAlign w:val="center"/>
          </w:tcPr>
          <w:p w14:paraId="52FEA44E" w14:textId="77777777" w:rsidR="00E64214" w:rsidRPr="00330AAF" w:rsidRDefault="00E64214" w:rsidP="007A07B8">
            <w:pPr>
              <w:jc w:val="center"/>
              <w:rPr>
                <w:b/>
                <w:sz w:val="20"/>
                <w:szCs w:val="20"/>
              </w:rPr>
            </w:pPr>
            <w:r w:rsidRPr="00330AAF">
              <w:rPr>
                <w:b/>
                <w:sz w:val="20"/>
                <w:szCs w:val="20"/>
              </w:rPr>
              <w:t>Наименование разделов профессионального модуля</w:t>
            </w:r>
          </w:p>
        </w:tc>
        <w:tc>
          <w:tcPr>
            <w:tcW w:w="993" w:type="dxa"/>
            <w:vMerge w:val="restart"/>
            <w:vAlign w:val="center"/>
          </w:tcPr>
          <w:p w14:paraId="0DF227FE" w14:textId="77777777" w:rsidR="00E64214" w:rsidRPr="00330AAF" w:rsidRDefault="00E64214" w:rsidP="0019082D">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c>
          <w:tcPr>
            <w:tcW w:w="850" w:type="dxa"/>
            <w:vMerge w:val="restart"/>
            <w:textDirection w:val="btLr"/>
            <w:vAlign w:val="center"/>
          </w:tcPr>
          <w:p w14:paraId="1DF50515" w14:textId="77777777" w:rsidR="00E64214" w:rsidRPr="00330AAF" w:rsidRDefault="00E64214" w:rsidP="00457A38">
            <w:pPr>
              <w:jc w:val="center"/>
              <w:rPr>
                <w:b/>
                <w:sz w:val="20"/>
                <w:szCs w:val="20"/>
              </w:rPr>
            </w:pPr>
            <w:r>
              <w:rPr>
                <w:b/>
                <w:sz w:val="20"/>
                <w:szCs w:val="20"/>
              </w:rPr>
              <w:t>в т.ч. в форме практической подготовки</w:t>
            </w:r>
          </w:p>
        </w:tc>
        <w:tc>
          <w:tcPr>
            <w:tcW w:w="7513" w:type="dxa"/>
            <w:gridSpan w:val="8"/>
          </w:tcPr>
          <w:p w14:paraId="5BD0A6E2" w14:textId="77777777" w:rsidR="00E64214" w:rsidRPr="00330AAF" w:rsidRDefault="00E64214" w:rsidP="007A07B8">
            <w:pPr>
              <w:jc w:val="center"/>
              <w:rPr>
                <w:b/>
                <w:sz w:val="20"/>
                <w:szCs w:val="20"/>
              </w:rPr>
            </w:pPr>
            <w:r>
              <w:rPr>
                <w:b/>
                <w:sz w:val="20"/>
                <w:szCs w:val="20"/>
              </w:rPr>
              <w:t>Объем профессионального модуля, час.</w:t>
            </w:r>
          </w:p>
        </w:tc>
      </w:tr>
      <w:tr w:rsidR="00457A38" w:rsidRPr="007E53B7" w14:paraId="1D6173FD" w14:textId="77777777" w:rsidTr="004E1674">
        <w:trPr>
          <w:trHeight w:val="259"/>
        </w:trPr>
        <w:tc>
          <w:tcPr>
            <w:tcW w:w="1843" w:type="dxa"/>
            <w:vMerge/>
            <w:vAlign w:val="center"/>
          </w:tcPr>
          <w:p w14:paraId="659141C6" w14:textId="77777777" w:rsidR="00457A38" w:rsidRPr="00330AAF" w:rsidRDefault="00457A38" w:rsidP="007A07B8">
            <w:pPr>
              <w:jc w:val="center"/>
              <w:rPr>
                <w:b/>
                <w:sz w:val="20"/>
                <w:szCs w:val="20"/>
              </w:rPr>
            </w:pPr>
          </w:p>
        </w:tc>
        <w:tc>
          <w:tcPr>
            <w:tcW w:w="3119" w:type="dxa"/>
            <w:vMerge/>
            <w:vAlign w:val="center"/>
          </w:tcPr>
          <w:p w14:paraId="10952D90" w14:textId="77777777" w:rsidR="00457A38" w:rsidRPr="00330AAF" w:rsidRDefault="00457A38" w:rsidP="007A07B8">
            <w:pPr>
              <w:jc w:val="center"/>
              <w:rPr>
                <w:b/>
                <w:sz w:val="20"/>
                <w:szCs w:val="20"/>
              </w:rPr>
            </w:pPr>
          </w:p>
        </w:tc>
        <w:tc>
          <w:tcPr>
            <w:tcW w:w="993" w:type="dxa"/>
            <w:vMerge/>
            <w:vAlign w:val="center"/>
          </w:tcPr>
          <w:p w14:paraId="46019E9E" w14:textId="77777777" w:rsidR="00457A38" w:rsidRPr="00330AAF" w:rsidRDefault="00457A38" w:rsidP="0019082D">
            <w:pPr>
              <w:jc w:val="center"/>
              <w:rPr>
                <w:b/>
                <w:sz w:val="20"/>
                <w:szCs w:val="20"/>
              </w:rPr>
            </w:pPr>
          </w:p>
        </w:tc>
        <w:tc>
          <w:tcPr>
            <w:tcW w:w="850" w:type="dxa"/>
            <w:vMerge/>
            <w:textDirection w:val="btLr"/>
          </w:tcPr>
          <w:p w14:paraId="472EDACE" w14:textId="77777777" w:rsidR="00457A38" w:rsidRDefault="00457A38" w:rsidP="0019082D">
            <w:pPr>
              <w:jc w:val="center"/>
              <w:rPr>
                <w:b/>
                <w:sz w:val="20"/>
                <w:szCs w:val="20"/>
              </w:rPr>
            </w:pPr>
          </w:p>
        </w:tc>
        <w:tc>
          <w:tcPr>
            <w:tcW w:w="5814" w:type="dxa"/>
            <w:gridSpan w:val="6"/>
          </w:tcPr>
          <w:p w14:paraId="6B8CEEA5" w14:textId="77777777" w:rsidR="00457A38" w:rsidRPr="00330AAF" w:rsidRDefault="00457A38" w:rsidP="007A07B8">
            <w:pPr>
              <w:jc w:val="center"/>
              <w:rPr>
                <w:b/>
                <w:sz w:val="20"/>
                <w:szCs w:val="20"/>
              </w:rPr>
            </w:pPr>
            <w:r>
              <w:rPr>
                <w:b/>
                <w:sz w:val="20"/>
                <w:szCs w:val="20"/>
              </w:rPr>
              <w:t>Обучение по МДК</w:t>
            </w:r>
          </w:p>
        </w:tc>
        <w:tc>
          <w:tcPr>
            <w:tcW w:w="1699" w:type="dxa"/>
            <w:gridSpan w:val="2"/>
            <w:vMerge w:val="restart"/>
            <w:vAlign w:val="center"/>
          </w:tcPr>
          <w:p w14:paraId="18AC19AB" w14:textId="77777777" w:rsidR="00457A38" w:rsidRPr="00330AAF" w:rsidRDefault="00457A38" w:rsidP="00457A38">
            <w:pPr>
              <w:jc w:val="center"/>
              <w:rPr>
                <w:b/>
                <w:sz w:val="20"/>
                <w:szCs w:val="20"/>
              </w:rPr>
            </w:pPr>
            <w:r>
              <w:rPr>
                <w:b/>
                <w:sz w:val="20"/>
                <w:szCs w:val="20"/>
              </w:rPr>
              <w:t>Практики</w:t>
            </w:r>
          </w:p>
        </w:tc>
      </w:tr>
      <w:tr w:rsidR="00457A38" w:rsidRPr="007E53B7" w14:paraId="5074E9B3" w14:textId="77777777" w:rsidTr="004E1674">
        <w:trPr>
          <w:trHeight w:val="335"/>
        </w:trPr>
        <w:tc>
          <w:tcPr>
            <w:tcW w:w="1843" w:type="dxa"/>
            <w:vMerge/>
          </w:tcPr>
          <w:p w14:paraId="3EAB7399" w14:textId="77777777" w:rsidR="00457A38" w:rsidRPr="00330AAF" w:rsidRDefault="00457A38" w:rsidP="007A07B8">
            <w:pPr>
              <w:rPr>
                <w:b/>
                <w:sz w:val="20"/>
                <w:szCs w:val="20"/>
              </w:rPr>
            </w:pPr>
          </w:p>
        </w:tc>
        <w:tc>
          <w:tcPr>
            <w:tcW w:w="3119" w:type="dxa"/>
            <w:vMerge/>
          </w:tcPr>
          <w:p w14:paraId="527E8162" w14:textId="77777777" w:rsidR="00457A38" w:rsidRPr="00330AAF" w:rsidRDefault="00457A38" w:rsidP="007A07B8">
            <w:pPr>
              <w:rPr>
                <w:b/>
                <w:sz w:val="20"/>
                <w:szCs w:val="20"/>
              </w:rPr>
            </w:pPr>
          </w:p>
        </w:tc>
        <w:tc>
          <w:tcPr>
            <w:tcW w:w="993" w:type="dxa"/>
            <w:vMerge/>
          </w:tcPr>
          <w:p w14:paraId="5A366D68" w14:textId="77777777" w:rsidR="00457A38" w:rsidRPr="00330AAF" w:rsidRDefault="00457A38" w:rsidP="007A07B8">
            <w:pPr>
              <w:rPr>
                <w:b/>
                <w:sz w:val="20"/>
                <w:szCs w:val="20"/>
              </w:rPr>
            </w:pPr>
          </w:p>
        </w:tc>
        <w:tc>
          <w:tcPr>
            <w:tcW w:w="850" w:type="dxa"/>
            <w:vMerge/>
          </w:tcPr>
          <w:p w14:paraId="751022B1" w14:textId="77777777" w:rsidR="00457A38" w:rsidRPr="00330AAF" w:rsidRDefault="00457A38" w:rsidP="007A07B8">
            <w:pPr>
              <w:jc w:val="center"/>
              <w:rPr>
                <w:b/>
                <w:sz w:val="20"/>
                <w:szCs w:val="20"/>
              </w:rPr>
            </w:pPr>
          </w:p>
        </w:tc>
        <w:tc>
          <w:tcPr>
            <w:tcW w:w="993" w:type="dxa"/>
            <w:vMerge w:val="restart"/>
            <w:vAlign w:val="center"/>
          </w:tcPr>
          <w:p w14:paraId="070FE06F" w14:textId="77777777" w:rsidR="00457A38" w:rsidRPr="00330AAF" w:rsidRDefault="00457A38" w:rsidP="00E64214">
            <w:pPr>
              <w:ind w:left="113" w:right="113"/>
              <w:jc w:val="center"/>
              <w:rPr>
                <w:b/>
                <w:sz w:val="20"/>
                <w:szCs w:val="20"/>
              </w:rPr>
            </w:pPr>
            <w:r w:rsidRPr="00330AAF">
              <w:rPr>
                <w:b/>
                <w:sz w:val="20"/>
                <w:szCs w:val="20"/>
              </w:rPr>
              <w:t>Всего</w:t>
            </w:r>
          </w:p>
        </w:tc>
        <w:tc>
          <w:tcPr>
            <w:tcW w:w="4821" w:type="dxa"/>
            <w:gridSpan w:val="5"/>
            <w:vAlign w:val="center"/>
          </w:tcPr>
          <w:p w14:paraId="0721A6D1" w14:textId="77777777" w:rsidR="00457A38" w:rsidRPr="00330AAF" w:rsidRDefault="00457A38" w:rsidP="007A07B8">
            <w:pPr>
              <w:jc w:val="center"/>
              <w:rPr>
                <w:b/>
                <w:sz w:val="20"/>
                <w:szCs w:val="20"/>
              </w:rPr>
            </w:pPr>
            <w:r>
              <w:rPr>
                <w:b/>
                <w:sz w:val="20"/>
                <w:szCs w:val="20"/>
              </w:rPr>
              <w:t>в том числе</w:t>
            </w:r>
          </w:p>
        </w:tc>
        <w:tc>
          <w:tcPr>
            <w:tcW w:w="1699" w:type="dxa"/>
            <w:gridSpan w:val="2"/>
            <w:vMerge/>
            <w:vAlign w:val="center"/>
          </w:tcPr>
          <w:p w14:paraId="31096503" w14:textId="77777777" w:rsidR="00457A38" w:rsidRPr="00330AAF" w:rsidRDefault="00457A38" w:rsidP="007A07B8">
            <w:pPr>
              <w:rPr>
                <w:b/>
                <w:sz w:val="20"/>
                <w:szCs w:val="20"/>
              </w:rPr>
            </w:pPr>
          </w:p>
        </w:tc>
      </w:tr>
      <w:tr w:rsidR="00E64214" w:rsidRPr="007E53B7" w14:paraId="778CE5A7" w14:textId="77777777" w:rsidTr="004E1674">
        <w:trPr>
          <w:cantSplit/>
          <w:trHeight w:val="2908"/>
        </w:trPr>
        <w:tc>
          <w:tcPr>
            <w:tcW w:w="1843" w:type="dxa"/>
            <w:vMerge/>
          </w:tcPr>
          <w:p w14:paraId="3036480D" w14:textId="77777777" w:rsidR="00E64214" w:rsidRPr="00330AAF" w:rsidRDefault="00E64214" w:rsidP="007A07B8">
            <w:pPr>
              <w:rPr>
                <w:b/>
                <w:sz w:val="20"/>
                <w:szCs w:val="20"/>
              </w:rPr>
            </w:pPr>
          </w:p>
        </w:tc>
        <w:tc>
          <w:tcPr>
            <w:tcW w:w="3119" w:type="dxa"/>
            <w:vMerge/>
          </w:tcPr>
          <w:p w14:paraId="2D76F443" w14:textId="77777777" w:rsidR="00E64214" w:rsidRPr="00330AAF" w:rsidRDefault="00E64214" w:rsidP="007A07B8">
            <w:pPr>
              <w:rPr>
                <w:b/>
                <w:sz w:val="20"/>
                <w:szCs w:val="20"/>
              </w:rPr>
            </w:pPr>
          </w:p>
        </w:tc>
        <w:tc>
          <w:tcPr>
            <w:tcW w:w="993" w:type="dxa"/>
            <w:vMerge/>
          </w:tcPr>
          <w:p w14:paraId="47858A80" w14:textId="77777777" w:rsidR="00E64214" w:rsidRPr="00330AAF" w:rsidRDefault="00E64214" w:rsidP="007A07B8">
            <w:pPr>
              <w:rPr>
                <w:b/>
                <w:sz w:val="20"/>
                <w:szCs w:val="20"/>
              </w:rPr>
            </w:pPr>
          </w:p>
        </w:tc>
        <w:tc>
          <w:tcPr>
            <w:tcW w:w="850" w:type="dxa"/>
            <w:vMerge/>
          </w:tcPr>
          <w:p w14:paraId="691F3A5F" w14:textId="77777777" w:rsidR="00E64214" w:rsidRPr="00330AAF" w:rsidRDefault="00E64214" w:rsidP="007A07B8">
            <w:pPr>
              <w:jc w:val="center"/>
              <w:rPr>
                <w:b/>
                <w:sz w:val="20"/>
                <w:szCs w:val="20"/>
              </w:rPr>
            </w:pPr>
          </w:p>
        </w:tc>
        <w:tc>
          <w:tcPr>
            <w:tcW w:w="993" w:type="dxa"/>
            <w:vMerge/>
            <w:textDirection w:val="btLr"/>
            <w:vAlign w:val="center"/>
          </w:tcPr>
          <w:p w14:paraId="6E0F4199" w14:textId="77777777" w:rsidR="00E64214" w:rsidRPr="00330AAF" w:rsidRDefault="00E64214" w:rsidP="00E64214">
            <w:pPr>
              <w:ind w:left="113" w:right="113"/>
              <w:jc w:val="center"/>
              <w:rPr>
                <w:b/>
                <w:sz w:val="20"/>
                <w:szCs w:val="20"/>
              </w:rPr>
            </w:pPr>
          </w:p>
        </w:tc>
        <w:tc>
          <w:tcPr>
            <w:tcW w:w="1134" w:type="dxa"/>
            <w:textDirection w:val="btLr"/>
            <w:vAlign w:val="center"/>
          </w:tcPr>
          <w:p w14:paraId="5A548AC8" w14:textId="77777777" w:rsidR="00E64214" w:rsidRDefault="00E64214" w:rsidP="00E64214">
            <w:pPr>
              <w:ind w:left="113" w:right="113"/>
              <w:jc w:val="center"/>
              <w:rPr>
                <w:b/>
                <w:sz w:val="20"/>
                <w:szCs w:val="20"/>
              </w:rPr>
            </w:pPr>
            <w:r w:rsidRPr="00330AAF">
              <w:rPr>
                <w:b/>
                <w:sz w:val="20"/>
                <w:szCs w:val="20"/>
              </w:rPr>
              <w:t>лабораторные и практические занятия</w:t>
            </w:r>
          </w:p>
        </w:tc>
        <w:tc>
          <w:tcPr>
            <w:tcW w:w="992" w:type="dxa"/>
            <w:textDirection w:val="btLr"/>
            <w:vAlign w:val="center"/>
          </w:tcPr>
          <w:p w14:paraId="785D12C3" w14:textId="77777777" w:rsidR="00E64214" w:rsidRDefault="00E64214" w:rsidP="00E64214">
            <w:pPr>
              <w:ind w:left="113" w:right="113"/>
              <w:jc w:val="center"/>
              <w:rPr>
                <w:b/>
                <w:sz w:val="20"/>
                <w:szCs w:val="20"/>
              </w:rPr>
            </w:pPr>
            <w:r>
              <w:rPr>
                <w:b/>
                <w:sz w:val="20"/>
                <w:szCs w:val="20"/>
              </w:rPr>
              <w:t>курсовая работа (проект)</w:t>
            </w:r>
          </w:p>
        </w:tc>
        <w:tc>
          <w:tcPr>
            <w:tcW w:w="994" w:type="dxa"/>
            <w:textDirection w:val="btLr"/>
            <w:vAlign w:val="center"/>
          </w:tcPr>
          <w:p w14:paraId="25A5C990" w14:textId="77777777" w:rsidR="00E64214" w:rsidRPr="00330AAF" w:rsidRDefault="00E64214" w:rsidP="00E64214">
            <w:pPr>
              <w:ind w:left="113" w:right="113"/>
              <w:jc w:val="center"/>
              <w:rPr>
                <w:b/>
                <w:sz w:val="20"/>
                <w:szCs w:val="20"/>
              </w:rPr>
            </w:pPr>
            <w:r w:rsidRPr="00330AAF">
              <w:rPr>
                <w:b/>
                <w:sz w:val="20"/>
                <w:szCs w:val="20"/>
              </w:rPr>
              <w:t>Самостоятельная работа</w:t>
            </w:r>
          </w:p>
        </w:tc>
        <w:tc>
          <w:tcPr>
            <w:tcW w:w="709" w:type="dxa"/>
            <w:textDirection w:val="btLr"/>
            <w:vAlign w:val="center"/>
          </w:tcPr>
          <w:p w14:paraId="64326391" w14:textId="77777777" w:rsidR="00E64214" w:rsidRPr="00330AAF" w:rsidRDefault="00E64214" w:rsidP="00E64214">
            <w:pPr>
              <w:ind w:left="113" w:right="113"/>
              <w:jc w:val="center"/>
              <w:rPr>
                <w:b/>
                <w:sz w:val="20"/>
                <w:szCs w:val="20"/>
              </w:rPr>
            </w:pPr>
            <w:r>
              <w:rPr>
                <w:b/>
                <w:sz w:val="20"/>
                <w:szCs w:val="20"/>
              </w:rPr>
              <w:t>Консультации</w:t>
            </w:r>
          </w:p>
        </w:tc>
        <w:tc>
          <w:tcPr>
            <w:tcW w:w="992" w:type="dxa"/>
            <w:textDirection w:val="btLr"/>
            <w:vAlign w:val="center"/>
          </w:tcPr>
          <w:p w14:paraId="7C228BBC" w14:textId="77777777" w:rsidR="00E64214" w:rsidRPr="00330AAF" w:rsidRDefault="00E64214" w:rsidP="00E64214">
            <w:pPr>
              <w:ind w:left="113" w:right="113"/>
              <w:jc w:val="center"/>
              <w:rPr>
                <w:b/>
                <w:sz w:val="20"/>
                <w:szCs w:val="20"/>
              </w:rPr>
            </w:pPr>
            <w:r>
              <w:rPr>
                <w:b/>
                <w:sz w:val="20"/>
                <w:szCs w:val="20"/>
              </w:rPr>
              <w:t>Промежуточная аттестация</w:t>
            </w:r>
          </w:p>
        </w:tc>
        <w:tc>
          <w:tcPr>
            <w:tcW w:w="848" w:type="dxa"/>
            <w:textDirection w:val="btLr"/>
            <w:vAlign w:val="center"/>
          </w:tcPr>
          <w:p w14:paraId="5457B83C" w14:textId="77777777" w:rsidR="00E64214" w:rsidRPr="00330AAF" w:rsidRDefault="00E64214" w:rsidP="00E64214">
            <w:pPr>
              <w:ind w:left="113" w:right="113"/>
              <w:jc w:val="center"/>
              <w:rPr>
                <w:b/>
                <w:sz w:val="20"/>
                <w:szCs w:val="20"/>
              </w:rPr>
            </w:pPr>
            <w:r>
              <w:rPr>
                <w:b/>
                <w:sz w:val="20"/>
                <w:szCs w:val="20"/>
              </w:rPr>
              <w:t>Учебная</w:t>
            </w:r>
          </w:p>
        </w:tc>
        <w:tc>
          <w:tcPr>
            <w:tcW w:w="851" w:type="dxa"/>
            <w:textDirection w:val="btLr"/>
          </w:tcPr>
          <w:p w14:paraId="4443C943" w14:textId="77777777" w:rsidR="00E64214" w:rsidRPr="00330AAF" w:rsidRDefault="00E64214" w:rsidP="00E64214">
            <w:pPr>
              <w:ind w:left="113" w:right="113"/>
              <w:jc w:val="center"/>
              <w:rPr>
                <w:b/>
                <w:sz w:val="20"/>
                <w:szCs w:val="20"/>
              </w:rPr>
            </w:pPr>
            <w:r w:rsidRPr="00330AAF">
              <w:rPr>
                <w:b/>
                <w:sz w:val="20"/>
                <w:szCs w:val="20"/>
              </w:rPr>
              <w:t xml:space="preserve">Производственная </w:t>
            </w:r>
          </w:p>
        </w:tc>
      </w:tr>
      <w:tr w:rsidR="009D1960" w:rsidRPr="007E53B7" w14:paraId="2A139941" w14:textId="77777777" w:rsidTr="004E1674">
        <w:trPr>
          <w:trHeight w:val="259"/>
        </w:trPr>
        <w:tc>
          <w:tcPr>
            <w:tcW w:w="1843" w:type="dxa"/>
          </w:tcPr>
          <w:p w14:paraId="73534175" w14:textId="77777777" w:rsidR="009D1960" w:rsidRPr="00330AAF" w:rsidRDefault="009D1960" w:rsidP="007A07B8">
            <w:pPr>
              <w:jc w:val="center"/>
              <w:rPr>
                <w:b/>
                <w:sz w:val="20"/>
                <w:szCs w:val="20"/>
              </w:rPr>
            </w:pPr>
            <w:r w:rsidRPr="00330AAF">
              <w:rPr>
                <w:b/>
                <w:sz w:val="20"/>
                <w:szCs w:val="20"/>
              </w:rPr>
              <w:t>1</w:t>
            </w:r>
          </w:p>
        </w:tc>
        <w:tc>
          <w:tcPr>
            <w:tcW w:w="3119" w:type="dxa"/>
          </w:tcPr>
          <w:p w14:paraId="5C032734" w14:textId="77777777" w:rsidR="009D1960" w:rsidRPr="00330AAF" w:rsidRDefault="009D1960" w:rsidP="007A07B8">
            <w:pPr>
              <w:jc w:val="center"/>
              <w:rPr>
                <w:b/>
                <w:sz w:val="20"/>
                <w:szCs w:val="20"/>
              </w:rPr>
            </w:pPr>
            <w:r w:rsidRPr="00330AAF">
              <w:rPr>
                <w:b/>
                <w:sz w:val="20"/>
                <w:szCs w:val="20"/>
              </w:rPr>
              <w:t>2</w:t>
            </w:r>
          </w:p>
        </w:tc>
        <w:tc>
          <w:tcPr>
            <w:tcW w:w="993" w:type="dxa"/>
          </w:tcPr>
          <w:p w14:paraId="0003DFEB" w14:textId="77777777" w:rsidR="009D1960" w:rsidRPr="00330AAF" w:rsidRDefault="009D1960" w:rsidP="007A07B8">
            <w:pPr>
              <w:jc w:val="center"/>
              <w:rPr>
                <w:b/>
                <w:sz w:val="20"/>
                <w:szCs w:val="20"/>
              </w:rPr>
            </w:pPr>
            <w:r w:rsidRPr="00330AAF">
              <w:rPr>
                <w:b/>
                <w:sz w:val="20"/>
                <w:szCs w:val="20"/>
              </w:rPr>
              <w:t>3</w:t>
            </w:r>
          </w:p>
        </w:tc>
        <w:tc>
          <w:tcPr>
            <w:tcW w:w="850" w:type="dxa"/>
          </w:tcPr>
          <w:p w14:paraId="2FB1EEAC" w14:textId="77777777" w:rsidR="009D1960" w:rsidRPr="00330AAF" w:rsidRDefault="009D1960" w:rsidP="007A07B8">
            <w:pPr>
              <w:jc w:val="center"/>
              <w:rPr>
                <w:b/>
                <w:sz w:val="20"/>
                <w:szCs w:val="20"/>
              </w:rPr>
            </w:pPr>
            <w:r w:rsidRPr="00330AAF">
              <w:rPr>
                <w:b/>
                <w:sz w:val="20"/>
                <w:szCs w:val="20"/>
              </w:rPr>
              <w:t>4</w:t>
            </w:r>
          </w:p>
        </w:tc>
        <w:tc>
          <w:tcPr>
            <w:tcW w:w="993" w:type="dxa"/>
          </w:tcPr>
          <w:p w14:paraId="581E0E15" w14:textId="77777777" w:rsidR="009D1960" w:rsidRPr="00330AAF" w:rsidRDefault="009D1960" w:rsidP="007A07B8">
            <w:pPr>
              <w:jc w:val="center"/>
              <w:rPr>
                <w:b/>
                <w:sz w:val="20"/>
                <w:szCs w:val="20"/>
              </w:rPr>
            </w:pPr>
            <w:r w:rsidRPr="00330AAF">
              <w:rPr>
                <w:b/>
                <w:sz w:val="20"/>
                <w:szCs w:val="20"/>
              </w:rPr>
              <w:t>5</w:t>
            </w:r>
          </w:p>
        </w:tc>
        <w:tc>
          <w:tcPr>
            <w:tcW w:w="1134" w:type="dxa"/>
          </w:tcPr>
          <w:p w14:paraId="140F1BE1" w14:textId="77777777" w:rsidR="009D1960" w:rsidRPr="00330AAF" w:rsidRDefault="009D1960" w:rsidP="007A07B8">
            <w:pPr>
              <w:jc w:val="center"/>
              <w:rPr>
                <w:b/>
                <w:sz w:val="20"/>
                <w:szCs w:val="20"/>
              </w:rPr>
            </w:pPr>
            <w:r w:rsidRPr="00330AAF">
              <w:rPr>
                <w:b/>
                <w:sz w:val="20"/>
                <w:szCs w:val="20"/>
              </w:rPr>
              <w:t>6</w:t>
            </w:r>
          </w:p>
        </w:tc>
        <w:tc>
          <w:tcPr>
            <w:tcW w:w="992" w:type="dxa"/>
          </w:tcPr>
          <w:p w14:paraId="22AD333F" w14:textId="77777777" w:rsidR="009D1960" w:rsidRPr="00330AAF" w:rsidRDefault="009D1960" w:rsidP="007A07B8">
            <w:pPr>
              <w:jc w:val="center"/>
              <w:rPr>
                <w:b/>
                <w:sz w:val="20"/>
                <w:szCs w:val="20"/>
              </w:rPr>
            </w:pPr>
            <w:r w:rsidRPr="00330AAF">
              <w:rPr>
                <w:b/>
                <w:sz w:val="20"/>
                <w:szCs w:val="20"/>
              </w:rPr>
              <w:t>7</w:t>
            </w:r>
          </w:p>
        </w:tc>
        <w:tc>
          <w:tcPr>
            <w:tcW w:w="994" w:type="dxa"/>
          </w:tcPr>
          <w:p w14:paraId="6993CDAD" w14:textId="77777777" w:rsidR="009D1960" w:rsidRPr="00330AAF" w:rsidRDefault="009D1960" w:rsidP="007A07B8">
            <w:pPr>
              <w:jc w:val="center"/>
              <w:rPr>
                <w:b/>
                <w:sz w:val="20"/>
                <w:szCs w:val="20"/>
              </w:rPr>
            </w:pPr>
            <w:r w:rsidRPr="00330AAF">
              <w:rPr>
                <w:b/>
                <w:sz w:val="20"/>
                <w:szCs w:val="20"/>
              </w:rPr>
              <w:t>8</w:t>
            </w:r>
          </w:p>
        </w:tc>
        <w:tc>
          <w:tcPr>
            <w:tcW w:w="709" w:type="dxa"/>
          </w:tcPr>
          <w:p w14:paraId="66466539" w14:textId="77777777" w:rsidR="009D1960" w:rsidRPr="00330AAF" w:rsidRDefault="009D1960" w:rsidP="009D1960">
            <w:pPr>
              <w:jc w:val="center"/>
              <w:rPr>
                <w:b/>
                <w:sz w:val="20"/>
                <w:szCs w:val="20"/>
              </w:rPr>
            </w:pPr>
          </w:p>
        </w:tc>
        <w:tc>
          <w:tcPr>
            <w:tcW w:w="992" w:type="dxa"/>
          </w:tcPr>
          <w:p w14:paraId="35A633D1" w14:textId="77777777" w:rsidR="009D1960" w:rsidRPr="00330AAF" w:rsidRDefault="009D1960" w:rsidP="007A07B8">
            <w:pPr>
              <w:jc w:val="center"/>
              <w:rPr>
                <w:b/>
                <w:sz w:val="20"/>
                <w:szCs w:val="20"/>
              </w:rPr>
            </w:pPr>
            <w:r>
              <w:rPr>
                <w:b/>
                <w:sz w:val="20"/>
                <w:szCs w:val="20"/>
              </w:rPr>
              <w:t>9</w:t>
            </w:r>
          </w:p>
        </w:tc>
        <w:tc>
          <w:tcPr>
            <w:tcW w:w="848" w:type="dxa"/>
            <w:vAlign w:val="center"/>
          </w:tcPr>
          <w:p w14:paraId="441EB949" w14:textId="77777777" w:rsidR="009D1960" w:rsidRPr="00330AAF" w:rsidRDefault="009D1960" w:rsidP="007A07B8">
            <w:pPr>
              <w:jc w:val="center"/>
              <w:rPr>
                <w:b/>
                <w:sz w:val="20"/>
                <w:szCs w:val="20"/>
              </w:rPr>
            </w:pPr>
            <w:r>
              <w:rPr>
                <w:b/>
                <w:sz w:val="20"/>
                <w:szCs w:val="20"/>
              </w:rPr>
              <w:t>10</w:t>
            </w:r>
          </w:p>
        </w:tc>
        <w:tc>
          <w:tcPr>
            <w:tcW w:w="851" w:type="dxa"/>
          </w:tcPr>
          <w:p w14:paraId="69B6EF9F" w14:textId="77777777" w:rsidR="009D1960" w:rsidRPr="00330AAF" w:rsidRDefault="009D1960" w:rsidP="00E64214">
            <w:pPr>
              <w:jc w:val="center"/>
              <w:rPr>
                <w:b/>
                <w:sz w:val="20"/>
                <w:szCs w:val="20"/>
              </w:rPr>
            </w:pPr>
            <w:r>
              <w:rPr>
                <w:b/>
                <w:sz w:val="20"/>
                <w:szCs w:val="20"/>
              </w:rPr>
              <w:t>11</w:t>
            </w:r>
          </w:p>
        </w:tc>
      </w:tr>
      <w:tr w:rsidR="009D1960" w:rsidRPr="007E53B7" w14:paraId="07546656" w14:textId="77777777" w:rsidTr="004E1674">
        <w:trPr>
          <w:trHeight w:val="1051"/>
        </w:trPr>
        <w:tc>
          <w:tcPr>
            <w:tcW w:w="1843" w:type="dxa"/>
          </w:tcPr>
          <w:p w14:paraId="4CEB1B12" w14:textId="77777777" w:rsidR="00243D5F" w:rsidRPr="00243D5F" w:rsidRDefault="00243D5F" w:rsidP="00243D5F">
            <w:pPr>
              <w:rPr>
                <w:sz w:val="16"/>
                <w:szCs w:val="16"/>
              </w:rPr>
            </w:pPr>
            <w:r w:rsidRPr="00243D5F">
              <w:rPr>
                <w:sz w:val="16"/>
                <w:szCs w:val="16"/>
              </w:rPr>
              <w:t>ПК 2.1, 2.3</w:t>
            </w:r>
          </w:p>
          <w:p w14:paraId="727A4DD0" w14:textId="77777777" w:rsidR="009D1960" w:rsidRPr="00243D5F" w:rsidRDefault="00243D5F" w:rsidP="00243D5F">
            <w:pPr>
              <w:rPr>
                <w:sz w:val="16"/>
                <w:szCs w:val="16"/>
              </w:rPr>
            </w:pPr>
            <w:r w:rsidRPr="00243D5F">
              <w:rPr>
                <w:sz w:val="16"/>
                <w:szCs w:val="16"/>
              </w:rPr>
              <w:t xml:space="preserve">ОК 01, ОК 02, </w:t>
            </w:r>
            <w:r w:rsidRPr="00243D5F">
              <w:rPr>
                <w:sz w:val="16"/>
                <w:szCs w:val="16"/>
              </w:rPr>
              <w:br/>
              <w:t xml:space="preserve">ОК 04, ОК 07, </w:t>
            </w:r>
            <w:r w:rsidRPr="00243D5F">
              <w:rPr>
                <w:sz w:val="16"/>
                <w:szCs w:val="16"/>
              </w:rPr>
              <w:br/>
              <w:t>ОК 09</w:t>
            </w:r>
          </w:p>
        </w:tc>
        <w:tc>
          <w:tcPr>
            <w:tcW w:w="3119" w:type="dxa"/>
          </w:tcPr>
          <w:p w14:paraId="59082151" w14:textId="15C20AF1" w:rsidR="009D1960" w:rsidRPr="00100D63" w:rsidRDefault="002E5B68" w:rsidP="001A03F6">
            <w:pPr>
              <w:rPr>
                <w:rFonts w:eastAsia="Calibri"/>
                <w:b/>
                <w:bCs/>
                <w:sz w:val="20"/>
                <w:szCs w:val="20"/>
              </w:rPr>
            </w:pPr>
            <w:r>
              <w:rPr>
                <w:b/>
                <w:bCs/>
                <w:sz w:val="20"/>
                <w:szCs w:val="20"/>
              </w:rPr>
              <w:t>МДК</w:t>
            </w:r>
            <w:r w:rsidR="00100D63" w:rsidRPr="00100D63">
              <w:rPr>
                <w:b/>
                <w:bCs/>
                <w:sz w:val="20"/>
                <w:szCs w:val="20"/>
              </w:rPr>
              <w:t xml:space="preserve"> 0</w:t>
            </w:r>
            <w:r w:rsidR="00BA612E">
              <w:rPr>
                <w:b/>
                <w:bCs/>
                <w:sz w:val="20"/>
                <w:szCs w:val="20"/>
              </w:rPr>
              <w:t>3</w:t>
            </w:r>
            <w:r w:rsidR="00100D63" w:rsidRPr="00100D63">
              <w:rPr>
                <w:b/>
                <w:bCs/>
                <w:sz w:val="20"/>
                <w:szCs w:val="20"/>
              </w:rPr>
              <w:t xml:space="preserve">.01 </w:t>
            </w:r>
            <w:r w:rsidR="00BA612E">
              <w:rPr>
                <w:b/>
                <w:sz w:val="20"/>
                <w:szCs w:val="20"/>
              </w:rPr>
              <w:t>Выполнение работ по профессии</w:t>
            </w:r>
            <w:r w:rsidR="005C0EDE">
              <w:rPr>
                <w:b/>
                <w:sz w:val="20"/>
                <w:szCs w:val="20"/>
              </w:rPr>
              <w:t>:</w:t>
            </w:r>
            <w:r w:rsidR="00BA612E">
              <w:rPr>
                <w:b/>
                <w:sz w:val="20"/>
                <w:szCs w:val="20"/>
              </w:rPr>
              <w:t xml:space="preserve"> Специалист по маникюру</w:t>
            </w:r>
          </w:p>
        </w:tc>
        <w:tc>
          <w:tcPr>
            <w:tcW w:w="993" w:type="dxa"/>
          </w:tcPr>
          <w:p w14:paraId="27F30AE7" w14:textId="5239EE0F" w:rsidR="009D1960" w:rsidRPr="00330AAF" w:rsidRDefault="00243D5F" w:rsidP="007A07B8">
            <w:pPr>
              <w:jc w:val="center"/>
              <w:rPr>
                <w:b/>
                <w:sz w:val="20"/>
                <w:szCs w:val="20"/>
              </w:rPr>
            </w:pPr>
            <w:r>
              <w:rPr>
                <w:b/>
                <w:sz w:val="20"/>
                <w:szCs w:val="20"/>
              </w:rPr>
              <w:t>1</w:t>
            </w:r>
            <w:r w:rsidR="00BA612E">
              <w:rPr>
                <w:b/>
                <w:sz w:val="20"/>
                <w:szCs w:val="20"/>
              </w:rPr>
              <w:t>66</w:t>
            </w:r>
          </w:p>
        </w:tc>
        <w:tc>
          <w:tcPr>
            <w:tcW w:w="850" w:type="dxa"/>
          </w:tcPr>
          <w:p w14:paraId="31F5F7AA" w14:textId="192E5573" w:rsidR="009D1960" w:rsidRPr="00330AAF" w:rsidRDefault="00BA612E" w:rsidP="007A07B8">
            <w:pPr>
              <w:jc w:val="center"/>
              <w:rPr>
                <w:b/>
                <w:sz w:val="20"/>
                <w:szCs w:val="20"/>
              </w:rPr>
            </w:pPr>
            <w:r>
              <w:rPr>
                <w:b/>
                <w:sz w:val="20"/>
                <w:szCs w:val="20"/>
              </w:rPr>
              <w:t>72</w:t>
            </w:r>
          </w:p>
        </w:tc>
        <w:tc>
          <w:tcPr>
            <w:tcW w:w="993" w:type="dxa"/>
          </w:tcPr>
          <w:p w14:paraId="442B13FE" w14:textId="0B367FA6" w:rsidR="009D1960" w:rsidRPr="00330AAF" w:rsidRDefault="000B578B" w:rsidP="007A07B8">
            <w:pPr>
              <w:jc w:val="center"/>
              <w:rPr>
                <w:b/>
                <w:sz w:val="20"/>
                <w:szCs w:val="20"/>
              </w:rPr>
            </w:pPr>
            <w:r>
              <w:rPr>
                <w:b/>
                <w:sz w:val="20"/>
                <w:szCs w:val="20"/>
              </w:rPr>
              <w:t>1</w:t>
            </w:r>
            <w:r w:rsidR="00BA612E">
              <w:rPr>
                <w:b/>
                <w:sz w:val="20"/>
                <w:szCs w:val="20"/>
              </w:rPr>
              <w:t>40</w:t>
            </w:r>
          </w:p>
        </w:tc>
        <w:tc>
          <w:tcPr>
            <w:tcW w:w="1134" w:type="dxa"/>
          </w:tcPr>
          <w:p w14:paraId="43AACBF1" w14:textId="44E5167E" w:rsidR="009D1960" w:rsidRPr="00330AAF" w:rsidRDefault="00BA612E" w:rsidP="007A07B8">
            <w:pPr>
              <w:jc w:val="center"/>
              <w:rPr>
                <w:b/>
                <w:sz w:val="20"/>
                <w:szCs w:val="20"/>
              </w:rPr>
            </w:pPr>
            <w:r>
              <w:rPr>
                <w:b/>
                <w:sz w:val="20"/>
                <w:szCs w:val="20"/>
              </w:rPr>
              <w:t>72</w:t>
            </w:r>
          </w:p>
        </w:tc>
        <w:tc>
          <w:tcPr>
            <w:tcW w:w="992" w:type="dxa"/>
          </w:tcPr>
          <w:p w14:paraId="0A5EC022" w14:textId="77777777" w:rsidR="009D1960" w:rsidRPr="00330AAF" w:rsidRDefault="000B578B" w:rsidP="007A07B8">
            <w:pPr>
              <w:jc w:val="center"/>
              <w:rPr>
                <w:b/>
                <w:sz w:val="20"/>
                <w:szCs w:val="20"/>
              </w:rPr>
            </w:pPr>
            <w:r>
              <w:rPr>
                <w:b/>
                <w:sz w:val="20"/>
                <w:szCs w:val="20"/>
              </w:rPr>
              <w:t>-</w:t>
            </w:r>
          </w:p>
        </w:tc>
        <w:tc>
          <w:tcPr>
            <w:tcW w:w="994" w:type="dxa"/>
          </w:tcPr>
          <w:p w14:paraId="6FFD9B2F" w14:textId="483492AE" w:rsidR="009D1960" w:rsidRPr="00330AAF" w:rsidRDefault="00BA612E" w:rsidP="007A07B8">
            <w:pPr>
              <w:jc w:val="center"/>
              <w:rPr>
                <w:b/>
                <w:sz w:val="20"/>
                <w:szCs w:val="20"/>
              </w:rPr>
            </w:pPr>
            <w:r>
              <w:rPr>
                <w:b/>
                <w:sz w:val="20"/>
                <w:szCs w:val="20"/>
              </w:rPr>
              <w:t>18</w:t>
            </w:r>
          </w:p>
        </w:tc>
        <w:tc>
          <w:tcPr>
            <w:tcW w:w="709" w:type="dxa"/>
          </w:tcPr>
          <w:p w14:paraId="6F375B2C" w14:textId="77777777" w:rsidR="009D1960" w:rsidRPr="00330AAF" w:rsidRDefault="000B578B" w:rsidP="007A07B8">
            <w:pPr>
              <w:jc w:val="center"/>
              <w:rPr>
                <w:b/>
                <w:sz w:val="20"/>
                <w:szCs w:val="20"/>
              </w:rPr>
            </w:pPr>
            <w:r>
              <w:rPr>
                <w:b/>
                <w:sz w:val="20"/>
                <w:szCs w:val="20"/>
              </w:rPr>
              <w:t>2</w:t>
            </w:r>
          </w:p>
        </w:tc>
        <w:tc>
          <w:tcPr>
            <w:tcW w:w="992" w:type="dxa"/>
          </w:tcPr>
          <w:p w14:paraId="39B1A5FD" w14:textId="77777777" w:rsidR="009D1960" w:rsidRPr="00330AAF" w:rsidRDefault="000B578B" w:rsidP="007A07B8">
            <w:pPr>
              <w:jc w:val="center"/>
              <w:rPr>
                <w:b/>
                <w:sz w:val="20"/>
                <w:szCs w:val="20"/>
              </w:rPr>
            </w:pPr>
            <w:r>
              <w:rPr>
                <w:b/>
                <w:sz w:val="20"/>
                <w:szCs w:val="20"/>
              </w:rPr>
              <w:t>6</w:t>
            </w:r>
          </w:p>
        </w:tc>
        <w:tc>
          <w:tcPr>
            <w:tcW w:w="848" w:type="dxa"/>
          </w:tcPr>
          <w:p w14:paraId="6F39B040" w14:textId="3AD06758" w:rsidR="009D1960" w:rsidRPr="00330AAF" w:rsidRDefault="00BA612E" w:rsidP="007A07B8">
            <w:pPr>
              <w:jc w:val="center"/>
              <w:rPr>
                <w:b/>
                <w:sz w:val="20"/>
                <w:szCs w:val="20"/>
              </w:rPr>
            </w:pPr>
            <w:r>
              <w:rPr>
                <w:b/>
                <w:sz w:val="20"/>
                <w:szCs w:val="20"/>
              </w:rPr>
              <w:t>72</w:t>
            </w:r>
          </w:p>
        </w:tc>
        <w:tc>
          <w:tcPr>
            <w:tcW w:w="851" w:type="dxa"/>
          </w:tcPr>
          <w:p w14:paraId="132B832F" w14:textId="69772EAA" w:rsidR="009D1960" w:rsidRPr="00330AAF" w:rsidRDefault="00BA612E" w:rsidP="007A07B8">
            <w:pPr>
              <w:jc w:val="center"/>
              <w:rPr>
                <w:b/>
                <w:sz w:val="20"/>
                <w:szCs w:val="20"/>
              </w:rPr>
            </w:pPr>
            <w:r>
              <w:rPr>
                <w:b/>
                <w:sz w:val="20"/>
                <w:szCs w:val="20"/>
              </w:rPr>
              <w:t>54</w:t>
            </w:r>
          </w:p>
        </w:tc>
      </w:tr>
      <w:tr w:rsidR="009D1960" w:rsidRPr="007E53B7" w14:paraId="654D3A9D" w14:textId="77777777" w:rsidTr="004E1674">
        <w:trPr>
          <w:trHeight w:val="806"/>
        </w:trPr>
        <w:tc>
          <w:tcPr>
            <w:tcW w:w="1843" w:type="dxa"/>
          </w:tcPr>
          <w:p w14:paraId="4BE6B6ED" w14:textId="77777777" w:rsidR="00243D5F" w:rsidRPr="00243D5F" w:rsidRDefault="00243D5F" w:rsidP="00243D5F">
            <w:pPr>
              <w:rPr>
                <w:sz w:val="16"/>
                <w:szCs w:val="16"/>
              </w:rPr>
            </w:pPr>
            <w:r w:rsidRPr="00243D5F">
              <w:rPr>
                <w:rStyle w:val="afc"/>
                <w:i w:val="0"/>
                <w:sz w:val="16"/>
                <w:szCs w:val="16"/>
              </w:rPr>
              <w:t>ПК 2.2, 2.3</w:t>
            </w:r>
          </w:p>
          <w:p w14:paraId="6D047916" w14:textId="77777777" w:rsidR="00243D5F" w:rsidRPr="00243D5F" w:rsidRDefault="00243D5F" w:rsidP="00243D5F">
            <w:pPr>
              <w:rPr>
                <w:sz w:val="16"/>
                <w:szCs w:val="16"/>
              </w:rPr>
            </w:pPr>
            <w:r w:rsidRPr="00243D5F">
              <w:rPr>
                <w:sz w:val="16"/>
                <w:szCs w:val="16"/>
              </w:rPr>
              <w:t>ОК 01, ОК 02,</w:t>
            </w:r>
          </w:p>
          <w:p w14:paraId="5FA63CC6" w14:textId="77777777" w:rsidR="00730B89" w:rsidRPr="00243D5F" w:rsidRDefault="00243D5F" w:rsidP="00243D5F">
            <w:pPr>
              <w:rPr>
                <w:sz w:val="16"/>
                <w:szCs w:val="16"/>
              </w:rPr>
            </w:pPr>
            <w:r w:rsidRPr="00243D5F">
              <w:rPr>
                <w:sz w:val="16"/>
                <w:szCs w:val="16"/>
              </w:rPr>
              <w:t xml:space="preserve">ОК 04, ОК 07, </w:t>
            </w:r>
            <w:r w:rsidRPr="00243D5F">
              <w:rPr>
                <w:sz w:val="16"/>
                <w:szCs w:val="16"/>
              </w:rPr>
              <w:br/>
              <w:t>ОК 09</w:t>
            </w:r>
          </w:p>
        </w:tc>
        <w:tc>
          <w:tcPr>
            <w:tcW w:w="3119" w:type="dxa"/>
          </w:tcPr>
          <w:p w14:paraId="07765478" w14:textId="7102DC15" w:rsidR="009D1960" w:rsidRPr="00100D63" w:rsidRDefault="00BA612E" w:rsidP="007E1DEC">
            <w:pPr>
              <w:rPr>
                <w:b/>
                <w:sz w:val="20"/>
                <w:szCs w:val="20"/>
              </w:rPr>
            </w:pPr>
            <w:r>
              <w:rPr>
                <w:b/>
                <w:bCs/>
                <w:sz w:val="20"/>
                <w:szCs w:val="20"/>
              </w:rPr>
              <w:t>МДК</w:t>
            </w:r>
            <w:r w:rsidRPr="00100D63">
              <w:rPr>
                <w:b/>
                <w:bCs/>
                <w:sz w:val="20"/>
                <w:szCs w:val="20"/>
              </w:rPr>
              <w:t xml:space="preserve"> 0</w:t>
            </w:r>
            <w:r>
              <w:rPr>
                <w:b/>
                <w:bCs/>
                <w:sz w:val="20"/>
                <w:szCs w:val="20"/>
              </w:rPr>
              <w:t>3</w:t>
            </w:r>
            <w:r w:rsidRPr="00100D63">
              <w:rPr>
                <w:b/>
                <w:bCs/>
                <w:sz w:val="20"/>
                <w:szCs w:val="20"/>
              </w:rPr>
              <w:t>.0</w:t>
            </w:r>
            <w:r>
              <w:rPr>
                <w:b/>
                <w:bCs/>
                <w:sz w:val="20"/>
                <w:szCs w:val="20"/>
              </w:rPr>
              <w:t>2</w:t>
            </w:r>
            <w:r w:rsidRPr="00100D63">
              <w:rPr>
                <w:b/>
                <w:bCs/>
                <w:sz w:val="20"/>
                <w:szCs w:val="20"/>
              </w:rPr>
              <w:t xml:space="preserve"> </w:t>
            </w:r>
            <w:r>
              <w:rPr>
                <w:b/>
                <w:sz w:val="20"/>
                <w:szCs w:val="20"/>
              </w:rPr>
              <w:t>Выполнение работ по профессии</w:t>
            </w:r>
            <w:r w:rsidR="005C0EDE">
              <w:rPr>
                <w:b/>
                <w:sz w:val="20"/>
                <w:szCs w:val="20"/>
              </w:rPr>
              <w:t>:</w:t>
            </w:r>
            <w:r>
              <w:rPr>
                <w:b/>
                <w:sz w:val="20"/>
                <w:szCs w:val="20"/>
              </w:rPr>
              <w:t xml:space="preserve"> Специалист по педикюру</w:t>
            </w:r>
          </w:p>
        </w:tc>
        <w:tc>
          <w:tcPr>
            <w:tcW w:w="993" w:type="dxa"/>
          </w:tcPr>
          <w:p w14:paraId="61933F95" w14:textId="594B760F" w:rsidR="009D1960" w:rsidRPr="00330AAF" w:rsidRDefault="00BA612E" w:rsidP="007A07B8">
            <w:pPr>
              <w:jc w:val="center"/>
              <w:rPr>
                <w:b/>
                <w:sz w:val="20"/>
                <w:szCs w:val="20"/>
              </w:rPr>
            </w:pPr>
            <w:r>
              <w:rPr>
                <w:b/>
                <w:sz w:val="20"/>
                <w:szCs w:val="20"/>
              </w:rPr>
              <w:t>126</w:t>
            </w:r>
          </w:p>
        </w:tc>
        <w:tc>
          <w:tcPr>
            <w:tcW w:w="850" w:type="dxa"/>
          </w:tcPr>
          <w:p w14:paraId="68FB159C" w14:textId="5AC05CFF" w:rsidR="009D1960" w:rsidRPr="00330AAF" w:rsidRDefault="00BA612E" w:rsidP="007A07B8">
            <w:pPr>
              <w:jc w:val="center"/>
              <w:rPr>
                <w:b/>
                <w:sz w:val="20"/>
                <w:szCs w:val="20"/>
              </w:rPr>
            </w:pPr>
            <w:r>
              <w:rPr>
                <w:b/>
                <w:sz w:val="20"/>
                <w:szCs w:val="20"/>
              </w:rPr>
              <w:t>56</w:t>
            </w:r>
          </w:p>
        </w:tc>
        <w:tc>
          <w:tcPr>
            <w:tcW w:w="993" w:type="dxa"/>
          </w:tcPr>
          <w:p w14:paraId="037903C0" w14:textId="1C4D295B" w:rsidR="009D1960" w:rsidRPr="00330AAF" w:rsidRDefault="00BA612E" w:rsidP="007A07B8">
            <w:pPr>
              <w:jc w:val="center"/>
              <w:rPr>
                <w:b/>
                <w:sz w:val="20"/>
                <w:szCs w:val="20"/>
              </w:rPr>
            </w:pPr>
            <w:r>
              <w:rPr>
                <w:b/>
                <w:sz w:val="20"/>
                <w:szCs w:val="20"/>
              </w:rPr>
              <w:t>108</w:t>
            </w:r>
          </w:p>
        </w:tc>
        <w:tc>
          <w:tcPr>
            <w:tcW w:w="1134" w:type="dxa"/>
          </w:tcPr>
          <w:p w14:paraId="54919CD0" w14:textId="7F0775EE" w:rsidR="009D1960" w:rsidRPr="00330AAF" w:rsidRDefault="00BA612E" w:rsidP="007A07B8">
            <w:pPr>
              <w:jc w:val="center"/>
              <w:rPr>
                <w:b/>
                <w:sz w:val="20"/>
                <w:szCs w:val="20"/>
              </w:rPr>
            </w:pPr>
            <w:r>
              <w:rPr>
                <w:b/>
                <w:sz w:val="20"/>
                <w:szCs w:val="20"/>
              </w:rPr>
              <w:t>56</w:t>
            </w:r>
          </w:p>
        </w:tc>
        <w:tc>
          <w:tcPr>
            <w:tcW w:w="992" w:type="dxa"/>
          </w:tcPr>
          <w:p w14:paraId="7139BD03" w14:textId="77777777" w:rsidR="009D1960" w:rsidRPr="00330AAF" w:rsidRDefault="000B578B" w:rsidP="007A07B8">
            <w:pPr>
              <w:jc w:val="center"/>
              <w:rPr>
                <w:b/>
                <w:sz w:val="20"/>
                <w:szCs w:val="20"/>
              </w:rPr>
            </w:pPr>
            <w:r>
              <w:rPr>
                <w:b/>
                <w:sz w:val="20"/>
                <w:szCs w:val="20"/>
              </w:rPr>
              <w:t>-</w:t>
            </w:r>
          </w:p>
        </w:tc>
        <w:tc>
          <w:tcPr>
            <w:tcW w:w="994" w:type="dxa"/>
          </w:tcPr>
          <w:p w14:paraId="4F151A0B" w14:textId="70732AAD" w:rsidR="009D1960" w:rsidRPr="00330AAF" w:rsidRDefault="00BA612E" w:rsidP="007A07B8">
            <w:pPr>
              <w:jc w:val="center"/>
              <w:rPr>
                <w:b/>
                <w:sz w:val="20"/>
                <w:szCs w:val="20"/>
              </w:rPr>
            </w:pPr>
            <w:r>
              <w:rPr>
                <w:b/>
                <w:sz w:val="20"/>
                <w:szCs w:val="20"/>
              </w:rPr>
              <w:t>10</w:t>
            </w:r>
          </w:p>
        </w:tc>
        <w:tc>
          <w:tcPr>
            <w:tcW w:w="709" w:type="dxa"/>
          </w:tcPr>
          <w:p w14:paraId="7794FEDF" w14:textId="0D393546" w:rsidR="009D1960" w:rsidRPr="00330AAF" w:rsidRDefault="00BA612E" w:rsidP="009D1960">
            <w:pPr>
              <w:jc w:val="center"/>
              <w:rPr>
                <w:b/>
                <w:sz w:val="20"/>
                <w:szCs w:val="20"/>
              </w:rPr>
            </w:pPr>
            <w:r>
              <w:rPr>
                <w:b/>
                <w:sz w:val="20"/>
                <w:szCs w:val="20"/>
              </w:rPr>
              <w:t>2</w:t>
            </w:r>
          </w:p>
        </w:tc>
        <w:tc>
          <w:tcPr>
            <w:tcW w:w="992" w:type="dxa"/>
          </w:tcPr>
          <w:p w14:paraId="2A0299EA" w14:textId="66BD6CCF" w:rsidR="009D1960" w:rsidRPr="00330AAF" w:rsidRDefault="00BA612E" w:rsidP="007A07B8">
            <w:pPr>
              <w:jc w:val="center"/>
              <w:rPr>
                <w:b/>
                <w:sz w:val="20"/>
                <w:szCs w:val="20"/>
              </w:rPr>
            </w:pPr>
            <w:r>
              <w:rPr>
                <w:b/>
                <w:sz w:val="20"/>
                <w:szCs w:val="20"/>
              </w:rPr>
              <w:t>6</w:t>
            </w:r>
          </w:p>
        </w:tc>
        <w:tc>
          <w:tcPr>
            <w:tcW w:w="848" w:type="dxa"/>
          </w:tcPr>
          <w:p w14:paraId="40D764DF" w14:textId="32EB0326" w:rsidR="009D1960" w:rsidRPr="00330AAF" w:rsidRDefault="00BA612E" w:rsidP="007A07B8">
            <w:pPr>
              <w:jc w:val="center"/>
              <w:rPr>
                <w:b/>
                <w:sz w:val="20"/>
                <w:szCs w:val="20"/>
              </w:rPr>
            </w:pPr>
            <w:r>
              <w:rPr>
                <w:b/>
                <w:sz w:val="20"/>
                <w:szCs w:val="20"/>
              </w:rPr>
              <w:t>72</w:t>
            </w:r>
          </w:p>
        </w:tc>
        <w:tc>
          <w:tcPr>
            <w:tcW w:w="851" w:type="dxa"/>
          </w:tcPr>
          <w:p w14:paraId="2245A810" w14:textId="48D662A1" w:rsidR="009D1960" w:rsidRPr="00330AAF" w:rsidRDefault="00BA612E" w:rsidP="007A07B8">
            <w:pPr>
              <w:jc w:val="center"/>
              <w:rPr>
                <w:b/>
                <w:sz w:val="20"/>
                <w:szCs w:val="20"/>
              </w:rPr>
            </w:pPr>
            <w:r>
              <w:rPr>
                <w:b/>
                <w:sz w:val="20"/>
                <w:szCs w:val="20"/>
              </w:rPr>
              <w:t>54</w:t>
            </w:r>
          </w:p>
        </w:tc>
      </w:tr>
      <w:tr w:rsidR="009D1960" w:rsidRPr="007E53B7" w14:paraId="019EAD5C" w14:textId="77777777" w:rsidTr="004E1674">
        <w:trPr>
          <w:trHeight w:val="259"/>
        </w:trPr>
        <w:tc>
          <w:tcPr>
            <w:tcW w:w="1843" w:type="dxa"/>
          </w:tcPr>
          <w:p w14:paraId="5ECE79D7" w14:textId="77777777" w:rsidR="00243D5F" w:rsidRPr="00243D5F" w:rsidRDefault="00243D5F" w:rsidP="000B578B">
            <w:pPr>
              <w:rPr>
                <w:sz w:val="16"/>
                <w:szCs w:val="16"/>
              </w:rPr>
            </w:pPr>
            <w:r w:rsidRPr="00243D5F">
              <w:rPr>
                <w:sz w:val="16"/>
                <w:szCs w:val="16"/>
              </w:rPr>
              <w:t>ПК 2.1–2.3</w:t>
            </w:r>
          </w:p>
          <w:p w14:paraId="32252105" w14:textId="77777777" w:rsidR="00243D5F" w:rsidRPr="00243D5F" w:rsidRDefault="00243D5F" w:rsidP="000B578B">
            <w:pPr>
              <w:rPr>
                <w:sz w:val="16"/>
                <w:szCs w:val="16"/>
              </w:rPr>
            </w:pPr>
            <w:r w:rsidRPr="00243D5F">
              <w:rPr>
                <w:sz w:val="16"/>
                <w:szCs w:val="16"/>
              </w:rPr>
              <w:t>ОК 01, ОК 02,</w:t>
            </w:r>
          </w:p>
          <w:p w14:paraId="55709694" w14:textId="77777777" w:rsidR="009D1960" w:rsidRPr="00243D5F" w:rsidRDefault="00243D5F" w:rsidP="000B578B">
            <w:pPr>
              <w:rPr>
                <w:sz w:val="16"/>
                <w:szCs w:val="16"/>
              </w:rPr>
            </w:pPr>
            <w:r w:rsidRPr="00243D5F">
              <w:rPr>
                <w:sz w:val="16"/>
                <w:szCs w:val="16"/>
              </w:rPr>
              <w:t xml:space="preserve">ОК 04, ОК 07, </w:t>
            </w:r>
            <w:r w:rsidRPr="00243D5F">
              <w:rPr>
                <w:sz w:val="16"/>
                <w:szCs w:val="16"/>
              </w:rPr>
              <w:br/>
              <w:t>ОК 09</w:t>
            </w:r>
          </w:p>
        </w:tc>
        <w:tc>
          <w:tcPr>
            <w:tcW w:w="3119" w:type="dxa"/>
          </w:tcPr>
          <w:p w14:paraId="5B4D9CD5" w14:textId="2897CE6B" w:rsidR="009D1960" w:rsidRDefault="009D1960" w:rsidP="007A07B8">
            <w:pPr>
              <w:rPr>
                <w:rFonts w:eastAsia="Calibri"/>
                <w:b/>
                <w:bCs/>
                <w:sz w:val="20"/>
                <w:szCs w:val="20"/>
              </w:rPr>
            </w:pPr>
            <w:r w:rsidRPr="004279D2">
              <w:rPr>
                <w:rFonts w:eastAsia="Calibri"/>
                <w:b/>
                <w:bCs/>
                <w:sz w:val="20"/>
                <w:szCs w:val="20"/>
              </w:rPr>
              <w:t xml:space="preserve">УП </w:t>
            </w:r>
            <w:r w:rsidR="00BA612E" w:rsidRPr="004279D2">
              <w:rPr>
                <w:rFonts w:eastAsia="Calibri"/>
                <w:b/>
                <w:bCs/>
                <w:sz w:val="20"/>
                <w:szCs w:val="20"/>
              </w:rPr>
              <w:t>01</w:t>
            </w:r>
            <w:r w:rsidR="00BA612E">
              <w:rPr>
                <w:rFonts w:eastAsia="Calibri"/>
                <w:b/>
                <w:bCs/>
                <w:sz w:val="20"/>
                <w:szCs w:val="20"/>
              </w:rPr>
              <w:t>. Учебная</w:t>
            </w:r>
            <w:r>
              <w:rPr>
                <w:rFonts w:eastAsia="Calibri"/>
                <w:b/>
                <w:bCs/>
                <w:sz w:val="20"/>
                <w:szCs w:val="20"/>
              </w:rPr>
              <w:t xml:space="preserve"> практика</w:t>
            </w:r>
          </w:p>
        </w:tc>
        <w:tc>
          <w:tcPr>
            <w:tcW w:w="993" w:type="dxa"/>
          </w:tcPr>
          <w:p w14:paraId="4B8674E4" w14:textId="7795E75C" w:rsidR="009D1960" w:rsidRPr="00330AAF" w:rsidRDefault="00243D5F" w:rsidP="007A07B8">
            <w:pPr>
              <w:jc w:val="center"/>
              <w:rPr>
                <w:b/>
                <w:sz w:val="20"/>
                <w:szCs w:val="20"/>
              </w:rPr>
            </w:pPr>
            <w:r>
              <w:rPr>
                <w:b/>
                <w:sz w:val="20"/>
                <w:szCs w:val="20"/>
              </w:rPr>
              <w:t>1</w:t>
            </w:r>
            <w:r w:rsidR="00BA612E">
              <w:rPr>
                <w:b/>
                <w:sz w:val="20"/>
                <w:szCs w:val="20"/>
              </w:rPr>
              <w:t>44</w:t>
            </w:r>
          </w:p>
        </w:tc>
        <w:tc>
          <w:tcPr>
            <w:tcW w:w="850" w:type="dxa"/>
          </w:tcPr>
          <w:p w14:paraId="003F1CAF" w14:textId="7A196621" w:rsidR="009D1960" w:rsidRDefault="009D1960" w:rsidP="007A07B8">
            <w:pPr>
              <w:jc w:val="center"/>
              <w:rPr>
                <w:b/>
                <w:sz w:val="20"/>
                <w:szCs w:val="20"/>
              </w:rPr>
            </w:pPr>
          </w:p>
        </w:tc>
        <w:tc>
          <w:tcPr>
            <w:tcW w:w="993" w:type="dxa"/>
          </w:tcPr>
          <w:p w14:paraId="103C0E7D" w14:textId="2601DDCA" w:rsidR="009D1960" w:rsidRDefault="009D1960" w:rsidP="007A07B8">
            <w:pPr>
              <w:jc w:val="center"/>
              <w:rPr>
                <w:b/>
                <w:sz w:val="20"/>
                <w:szCs w:val="20"/>
              </w:rPr>
            </w:pPr>
          </w:p>
        </w:tc>
        <w:tc>
          <w:tcPr>
            <w:tcW w:w="1134" w:type="dxa"/>
          </w:tcPr>
          <w:p w14:paraId="6B048BA1" w14:textId="77777777" w:rsidR="009D1960" w:rsidRPr="00330AAF" w:rsidRDefault="000B578B" w:rsidP="007A07B8">
            <w:pPr>
              <w:jc w:val="center"/>
              <w:rPr>
                <w:b/>
                <w:sz w:val="20"/>
                <w:szCs w:val="20"/>
              </w:rPr>
            </w:pPr>
            <w:r>
              <w:rPr>
                <w:b/>
                <w:sz w:val="20"/>
                <w:szCs w:val="20"/>
              </w:rPr>
              <w:t>-</w:t>
            </w:r>
          </w:p>
        </w:tc>
        <w:tc>
          <w:tcPr>
            <w:tcW w:w="992" w:type="dxa"/>
          </w:tcPr>
          <w:p w14:paraId="286D8CDE" w14:textId="77777777" w:rsidR="009D1960" w:rsidRPr="00330AAF" w:rsidRDefault="000B578B" w:rsidP="007A07B8">
            <w:pPr>
              <w:jc w:val="center"/>
              <w:rPr>
                <w:b/>
                <w:sz w:val="20"/>
                <w:szCs w:val="20"/>
              </w:rPr>
            </w:pPr>
            <w:r>
              <w:rPr>
                <w:b/>
                <w:sz w:val="20"/>
                <w:szCs w:val="20"/>
              </w:rPr>
              <w:t>-</w:t>
            </w:r>
          </w:p>
        </w:tc>
        <w:tc>
          <w:tcPr>
            <w:tcW w:w="994" w:type="dxa"/>
          </w:tcPr>
          <w:p w14:paraId="0DC1E390" w14:textId="77777777" w:rsidR="009D1960" w:rsidRPr="00330AAF" w:rsidRDefault="009D1960" w:rsidP="007A07B8">
            <w:pPr>
              <w:jc w:val="center"/>
              <w:rPr>
                <w:b/>
                <w:sz w:val="20"/>
                <w:szCs w:val="20"/>
              </w:rPr>
            </w:pPr>
          </w:p>
        </w:tc>
        <w:tc>
          <w:tcPr>
            <w:tcW w:w="709" w:type="dxa"/>
          </w:tcPr>
          <w:p w14:paraId="6243C6A7" w14:textId="77777777" w:rsidR="009D1960" w:rsidRPr="00330AAF" w:rsidRDefault="009D1960" w:rsidP="007A07B8">
            <w:pPr>
              <w:jc w:val="center"/>
              <w:rPr>
                <w:b/>
                <w:sz w:val="20"/>
                <w:szCs w:val="20"/>
              </w:rPr>
            </w:pPr>
          </w:p>
        </w:tc>
        <w:tc>
          <w:tcPr>
            <w:tcW w:w="992" w:type="dxa"/>
          </w:tcPr>
          <w:p w14:paraId="5D28EF79" w14:textId="77777777" w:rsidR="009D1960" w:rsidRPr="00330AAF" w:rsidRDefault="009D1960" w:rsidP="007A07B8">
            <w:pPr>
              <w:jc w:val="center"/>
              <w:rPr>
                <w:b/>
                <w:sz w:val="20"/>
                <w:szCs w:val="20"/>
              </w:rPr>
            </w:pPr>
          </w:p>
        </w:tc>
        <w:tc>
          <w:tcPr>
            <w:tcW w:w="848" w:type="dxa"/>
          </w:tcPr>
          <w:p w14:paraId="0677EA00" w14:textId="77777777" w:rsidR="009D1960" w:rsidRPr="00330AAF" w:rsidRDefault="009D1960" w:rsidP="007A07B8">
            <w:pPr>
              <w:jc w:val="center"/>
              <w:rPr>
                <w:b/>
                <w:sz w:val="20"/>
                <w:szCs w:val="20"/>
              </w:rPr>
            </w:pPr>
          </w:p>
        </w:tc>
        <w:tc>
          <w:tcPr>
            <w:tcW w:w="851" w:type="dxa"/>
          </w:tcPr>
          <w:p w14:paraId="4158AAD6" w14:textId="77777777" w:rsidR="009D1960" w:rsidRPr="00330AAF" w:rsidRDefault="009D1960" w:rsidP="007A07B8">
            <w:pPr>
              <w:jc w:val="center"/>
              <w:rPr>
                <w:b/>
                <w:sz w:val="20"/>
                <w:szCs w:val="20"/>
              </w:rPr>
            </w:pPr>
          </w:p>
        </w:tc>
      </w:tr>
      <w:tr w:rsidR="00243D5F" w:rsidRPr="007E53B7" w14:paraId="2EFB3E0C" w14:textId="77777777" w:rsidTr="004E1674">
        <w:trPr>
          <w:trHeight w:val="518"/>
        </w:trPr>
        <w:tc>
          <w:tcPr>
            <w:tcW w:w="1843" w:type="dxa"/>
          </w:tcPr>
          <w:p w14:paraId="3F6D5F30" w14:textId="77777777" w:rsidR="00243D5F" w:rsidRPr="00243D5F" w:rsidRDefault="00243D5F" w:rsidP="00243D5F">
            <w:pPr>
              <w:rPr>
                <w:sz w:val="16"/>
                <w:szCs w:val="16"/>
              </w:rPr>
            </w:pPr>
            <w:r w:rsidRPr="00243D5F">
              <w:rPr>
                <w:sz w:val="16"/>
                <w:szCs w:val="16"/>
              </w:rPr>
              <w:t>ПК 2.1–2.3</w:t>
            </w:r>
          </w:p>
          <w:p w14:paraId="61E99A31" w14:textId="77777777" w:rsidR="00243D5F" w:rsidRPr="00243D5F" w:rsidRDefault="00243D5F" w:rsidP="00243D5F">
            <w:pPr>
              <w:rPr>
                <w:sz w:val="16"/>
                <w:szCs w:val="16"/>
              </w:rPr>
            </w:pPr>
            <w:r w:rsidRPr="00243D5F">
              <w:rPr>
                <w:sz w:val="16"/>
                <w:szCs w:val="16"/>
              </w:rPr>
              <w:t>ОК 01, ОК 02,</w:t>
            </w:r>
          </w:p>
          <w:p w14:paraId="59CD225D" w14:textId="77777777" w:rsidR="00243D5F" w:rsidRPr="00243D5F" w:rsidRDefault="00243D5F" w:rsidP="00243D5F">
            <w:pPr>
              <w:rPr>
                <w:sz w:val="16"/>
                <w:szCs w:val="16"/>
              </w:rPr>
            </w:pPr>
            <w:r w:rsidRPr="00243D5F">
              <w:rPr>
                <w:sz w:val="16"/>
                <w:szCs w:val="16"/>
              </w:rPr>
              <w:t xml:space="preserve">ОК 04, ОК 07, </w:t>
            </w:r>
            <w:r w:rsidRPr="00243D5F">
              <w:rPr>
                <w:sz w:val="16"/>
                <w:szCs w:val="16"/>
              </w:rPr>
              <w:br/>
              <w:t>ОК 09</w:t>
            </w:r>
          </w:p>
        </w:tc>
        <w:tc>
          <w:tcPr>
            <w:tcW w:w="3119" w:type="dxa"/>
          </w:tcPr>
          <w:p w14:paraId="2DAC3E73" w14:textId="77777777" w:rsidR="00243D5F" w:rsidRPr="00243D5F" w:rsidRDefault="00243D5F" w:rsidP="00243D5F">
            <w:pPr>
              <w:suppressAutoHyphens/>
              <w:rPr>
                <w:b/>
              </w:rPr>
            </w:pPr>
            <w:r w:rsidRPr="00243D5F">
              <w:rPr>
                <w:b/>
              </w:rPr>
              <w:t>Производственная практика</w:t>
            </w:r>
          </w:p>
          <w:p w14:paraId="43E49480" w14:textId="77777777" w:rsidR="00243D5F" w:rsidRPr="00243D5F" w:rsidRDefault="00243D5F" w:rsidP="00243D5F">
            <w:pPr>
              <w:rPr>
                <w:rFonts w:eastAsia="Calibri"/>
                <w:b/>
                <w:bCs/>
                <w:sz w:val="20"/>
                <w:szCs w:val="20"/>
              </w:rPr>
            </w:pPr>
            <w:r w:rsidRPr="00243D5F">
              <w:rPr>
                <w:b/>
              </w:rPr>
              <w:t xml:space="preserve"> (по профилю специальности), часов</w:t>
            </w:r>
          </w:p>
        </w:tc>
        <w:tc>
          <w:tcPr>
            <w:tcW w:w="993" w:type="dxa"/>
          </w:tcPr>
          <w:p w14:paraId="3321BA5B" w14:textId="6B42B902" w:rsidR="00243D5F" w:rsidRPr="00330AAF" w:rsidRDefault="00BA612E" w:rsidP="007A07B8">
            <w:pPr>
              <w:jc w:val="center"/>
              <w:rPr>
                <w:b/>
                <w:sz w:val="20"/>
                <w:szCs w:val="20"/>
              </w:rPr>
            </w:pPr>
            <w:r>
              <w:rPr>
                <w:b/>
                <w:sz w:val="20"/>
                <w:szCs w:val="20"/>
              </w:rPr>
              <w:t>108</w:t>
            </w:r>
          </w:p>
        </w:tc>
        <w:tc>
          <w:tcPr>
            <w:tcW w:w="850" w:type="dxa"/>
          </w:tcPr>
          <w:p w14:paraId="2FF71651" w14:textId="3B6FEECF" w:rsidR="00243D5F" w:rsidRDefault="00243D5F" w:rsidP="007A07B8">
            <w:pPr>
              <w:jc w:val="center"/>
              <w:rPr>
                <w:b/>
                <w:sz w:val="20"/>
                <w:szCs w:val="20"/>
              </w:rPr>
            </w:pPr>
          </w:p>
        </w:tc>
        <w:tc>
          <w:tcPr>
            <w:tcW w:w="993" w:type="dxa"/>
          </w:tcPr>
          <w:p w14:paraId="351FF26D" w14:textId="7B01C3FD" w:rsidR="00243D5F" w:rsidRDefault="00243D5F" w:rsidP="00BA612E">
            <w:pPr>
              <w:rPr>
                <w:b/>
                <w:sz w:val="20"/>
                <w:szCs w:val="20"/>
              </w:rPr>
            </w:pPr>
          </w:p>
        </w:tc>
        <w:tc>
          <w:tcPr>
            <w:tcW w:w="1134" w:type="dxa"/>
          </w:tcPr>
          <w:p w14:paraId="25A400A3" w14:textId="77777777" w:rsidR="00243D5F" w:rsidRPr="00330AAF" w:rsidRDefault="000B578B" w:rsidP="007A07B8">
            <w:pPr>
              <w:jc w:val="center"/>
              <w:rPr>
                <w:b/>
                <w:sz w:val="20"/>
                <w:szCs w:val="20"/>
              </w:rPr>
            </w:pPr>
            <w:r>
              <w:rPr>
                <w:b/>
                <w:sz w:val="20"/>
                <w:szCs w:val="20"/>
              </w:rPr>
              <w:t>-</w:t>
            </w:r>
          </w:p>
        </w:tc>
        <w:tc>
          <w:tcPr>
            <w:tcW w:w="992" w:type="dxa"/>
          </w:tcPr>
          <w:p w14:paraId="1FB93A2B" w14:textId="77777777" w:rsidR="00243D5F" w:rsidRPr="00330AAF" w:rsidRDefault="000B578B" w:rsidP="007A07B8">
            <w:pPr>
              <w:jc w:val="center"/>
              <w:rPr>
                <w:b/>
                <w:sz w:val="20"/>
                <w:szCs w:val="20"/>
              </w:rPr>
            </w:pPr>
            <w:r>
              <w:rPr>
                <w:b/>
                <w:sz w:val="20"/>
                <w:szCs w:val="20"/>
              </w:rPr>
              <w:t>-</w:t>
            </w:r>
          </w:p>
        </w:tc>
        <w:tc>
          <w:tcPr>
            <w:tcW w:w="994" w:type="dxa"/>
          </w:tcPr>
          <w:p w14:paraId="1FF94C01" w14:textId="77777777" w:rsidR="00243D5F" w:rsidRPr="00330AAF" w:rsidRDefault="00243D5F" w:rsidP="007A07B8">
            <w:pPr>
              <w:jc w:val="center"/>
              <w:rPr>
                <w:b/>
                <w:sz w:val="20"/>
                <w:szCs w:val="20"/>
              </w:rPr>
            </w:pPr>
          </w:p>
        </w:tc>
        <w:tc>
          <w:tcPr>
            <w:tcW w:w="709" w:type="dxa"/>
          </w:tcPr>
          <w:p w14:paraId="39E587AC" w14:textId="77777777" w:rsidR="00243D5F" w:rsidRPr="00330AAF" w:rsidRDefault="00243D5F" w:rsidP="007A07B8">
            <w:pPr>
              <w:jc w:val="center"/>
              <w:rPr>
                <w:b/>
                <w:sz w:val="20"/>
                <w:szCs w:val="20"/>
              </w:rPr>
            </w:pPr>
          </w:p>
        </w:tc>
        <w:tc>
          <w:tcPr>
            <w:tcW w:w="992" w:type="dxa"/>
          </w:tcPr>
          <w:p w14:paraId="3592AC00" w14:textId="77777777" w:rsidR="00243D5F" w:rsidRPr="00330AAF" w:rsidRDefault="00243D5F" w:rsidP="007A07B8">
            <w:pPr>
              <w:jc w:val="center"/>
              <w:rPr>
                <w:b/>
                <w:sz w:val="20"/>
                <w:szCs w:val="20"/>
              </w:rPr>
            </w:pPr>
          </w:p>
        </w:tc>
        <w:tc>
          <w:tcPr>
            <w:tcW w:w="848" w:type="dxa"/>
          </w:tcPr>
          <w:p w14:paraId="56DD3FA9" w14:textId="77777777" w:rsidR="00243D5F" w:rsidRPr="00330AAF" w:rsidRDefault="00243D5F" w:rsidP="007A07B8">
            <w:pPr>
              <w:jc w:val="center"/>
              <w:rPr>
                <w:b/>
                <w:sz w:val="20"/>
                <w:szCs w:val="20"/>
              </w:rPr>
            </w:pPr>
          </w:p>
        </w:tc>
        <w:tc>
          <w:tcPr>
            <w:tcW w:w="851" w:type="dxa"/>
          </w:tcPr>
          <w:p w14:paraId="00E01110" w14:textId="77777777" w:rsidR="00243D5F" w:rsidRPr="00330AAF" w:rsidRDefault="00243D5F" w:rsidP="007A07B8">
            <w:pPr>
              <w:jc w:val="center"/>
              <w:rPr>
                <w:b/>
                <w:sz w:val="20"/>
                <w:szCs w:val="20"/>
              </w:rPr>
            </w:pPr>
          </w:p>
        </w:tc>
      </w:tr>
      <w:tr w:rsidR="009D1960" w:rsidRPr="007E53B7" w14:paraId="05AD336E" w14:textId="77777777" w:rsidTr="004E1674">
        <w:trPr>
          <w:trHeight w:val="304"/>
        </w:trPr>
        <w:tc>
          <w:tcPr>
            <w:tcW w:w="1843" w:type="dxa"/>
          </w:tcPr>
          <w:p w14:paraId="778824C7" w14:textId="77777777" w:rsidR="009D1960" w:rsidRPr="00330AAF" w:rsidRDefault="009D1960" w:rsidP="007A07B8">
            <w:pPr>
              <w:jc w:val="both"/>
              <w:rPr>
                <w:b/>
                <w:sz w:val="20"/>
                <w:szCs w:val="20"/>
              </w:rPr>
            </w:pPr>
          </w:p>
        </w:tc>
        <w:tc>
          <w:tcPr>
            <w:tcW w:w="3119" w:type="dxa"/>
          </w:tcPr>
          <w:p w14:paraId="3CF7EA81" w14:textId="5A84FC28" w:rsidR="009D1960" w:rsidRDefault="00BA612E" w:rsidP="007A07B8">
            <w:pPr>
              <w:rPr>
                <w:rFonts w:eastAsia="Calibri"/>
                <w:b/>
                <w:bCs/>
                <w:sz w:val="20"/>
                <w:szCs w:val="20"/>
              </w:rPr>
            </w:pPr>
            <w:r>
              <w:rPr>
                <w:rFonts w:eastAsia="Calibri"/>
                <w:b/>
                <w:bCs/>
                <w:sz w:val="20"/>
                <w:szCs w:val="20"/>
              </w:rPr>
              <w:t>Квалификационный экзамен по ПМ.03</w:t>
            </w:r>
          </w:p>
        </w:tc>
        <w:tc>
          <w:tcPr>
            <w:tcW w:w="993" w:type="dxa"/>
          </w:tcPr>
          <w:p w14:paraId="0DEC3101" w14:textId="2A32EE66" w:rsidR="009D1960" w:rsidRPr="00330AAF" w:rsidRDefault="009D1960" w:rsidP="007A07B8">
            <w:pPr>
              <w:jc w:val="center"/>
              <w:rPr>
                <w:b/>
                <w:sz w:val="20"/>
                <w:szCs w:val="20"/>
              </w:rPr>
            </w:pPr>
          </w:p>
        </w:tc>
        <w:tc>
          <w:tcPr>
            <w:tcW w:w="850" w:type="dxa"/>
          </w:tcPr>
          <w:p w14:paraId="3920BA8C" w14:textId="1E3D214B" w:rsidR="009D1960" w:rsidRDefault="00BA612E" w:rsidP="007A07B8">
            <w:pPr>
              <w:jc w:val="center"/>
              <w:rPr>
                <w:b/>
                <w:sz w:val="20"/>
                <w:szCs w:val="20"/>
              </w:rPr>
            </w:pPr>
            <w:r>
              <w:rPr>
                <w:b/>
                <w:sz w:val="20"/>
                <w:szCs w:val="20"/>
              </w:rPr>
              <w:t>8</w:t>
            </w:r>
          </w:p>
        </w:tc>
        <w:tc>
          <w:tcPr>
            <w:tcW w:w="993" w:type="dxa"/>
          </w:tcPr>
          <w:p w14:paraId="37A155C4" w14:textId="77777777" w:rsidR="009D1960" w:rsidRDefault="009D1960" w:rsidP="007A07B8">
            <w:pPr>
              <w:jc w:val="center"/>
              <w:rPr>
                <w:b/>
                <w:sz w:val="20"/>
                <w:szCs w:val="20"/>
              </w:rPr>
            </w:pPr>
          </w:p>
        </w:tc>
        <w:tc>
          <w:tcPr>
            <w:tcW w:w="1134" w:type="dxa"/>
          </w:tcPr>
          <w:p w14:paraId="43640FED" w14:textId="77777777" w:rsidR="009D1960" w:rsidRPr="00330AAF" w:rsidRDefault="009D1960" w:rsidP="007A07B8">
            <w:pPr>
              <w:jc w:val="center"/>
              <w:rPr>
                <w:b/>
                <w:sz w:val="20"/>
                <w:szCs w:val="20"/>
              </w:rPr>
            </w:pPr>
          </w:p>
        </w:tc>
        <w:tc>
          <w:tcPr>
            <w:tcW w:w="992" w:type="dxa"/>
          </w:tcPr>
          <w:p w14:paraId="70C3DB20" w14:textId="77777777" w:rsidR="009D1960" w:rsidRPr="00330AAF" w:rsidRDefault="009D1960" w:rsidP="007A07B8">
            <w:pPr>
              <w:jc w:val="center"/>
              <w:rPr>
                <w:b/>
                <w:sz w:val="20"/>
                <w:szCs w:val="20"/>
              </w:rPr>
            </w:pPr>
          </w:p>
        </w:tc>
        <w:tc>
          <w:tcPr>
            <w:tcW w:w="994" w:type="dxa"/>
          </w:tcPr>
          <w:p w14:paraId="24BA4746" w14:textId="77777777" w:rsidR="009D1960" w:rsidRPr="00330AAF" w:rsidRDefault="009D1960" w:rsidP="007A07B8">
            <w:pPr>
              <w:jc w:val="center"/>
              <w:rPr>
                <w:b/>
                <w:sz w:val="20"/>
                <w:szCs w:val="20"/>
              </w:rPr>
            </w:pPr>
          </w:p>
        </w:tc>
        <w:tc>
          <w:tcPr>
            <w:tcW w:w="709" w:type="dxa"/>
          </w:tcPr>
          <w:p w14:paraId="194D0A98" w14:textId="77777777" w:rsidR="009D1960" w:rsidRPr="00330AAF" w:rsidRDefault="009D1960" w:rsidP="007A07B8">
            <w:pPr>
              <w:jc w:val="center"/>
              <w:rPr>
                <w:b/>
                <w:sz w:val="20"/>
                <w:szCs w:val="20"/>
              </w:rPr>
            </w:pPr>
          </w:p>
        </w:tc>
        <w:tc>
          <w:tcPr>
            <w:tcW w:w="992" w:type="dxa"/>
          </w:tcPr>
          <w:p w14:paraId="3B9C2B9B" w14:textId="77777777" w:rsidR="009D1960" w:rsidRPr="00330AAF" w:rsidRDefault="009D1960" w:rsidP="007A07B8">
            <w:pPr>
              <w:jc w:val="center"/>
              <w:rPr>
                <w:b/>
                <w:sz w:val="20"/>
                <w:szCs w:val="20"/>
              </w:rPr>
            </w:pPr>
          </w:p>
        </w:tc>
        <w:tc>
          <w:tcPr>
            <w:tcW w:w="848" w:type="dxa"/>
          </w:tcPr>
          <w:p w14:paraId="7141B099" w14:textId="77777777" w:rsidR="009D1960" w:rsidRPr="00330AAF" w:rsidRDefault="009D1960" w:rsidP="007A07B8">
            <w:pPr>
              <w:jc w:val="center"/>
              <w:rPr>
                <w:b/>
                <w:sz w:val="20"/>
                <w:szCs w:val="20"/>
              </w:rPr>
            </w:pPr>
          </w:p>
        </w:tc>
        <w:tc>
          <w:tcPr>
            <w:tcW w:w="851" w:type="dxa"/>
          </w:tcPr>
          <w:p w14:paraId="0020CEE1" w14:textId="77777777" w:rsidR="009D1960" w:rsidRPr="00330AAF" w:rsidRDefault="009D1960" w:rsidP="007A07B8">
            <w:pPr>
              <w:jc w:val="center"/>
              <w:rPr>
                <w:b/>
                <w:sz w:val="20"/>
                <w:szCs w:val="20"/>
              </w:rPr>
            </w:pPr>
          </w:p>
        </w:tc>
      </w:tr>
      <w:tr w:rsidR="009D1960" w:rsidRPr="007E53B7" w14:paraId="2E8BF6BA" w14:textId="77777777" w:rsidTr="004E1674">
        <w:trPr>
          <w:trHeight w:val="259"/>
        </w:trPr>
        <w:tc>
          <w:tcPr>
            <w:tcW w:w="1843" w:type="dxa"/>
          </w:tcPr>
          <w:p w14:paraId="609AC473" w14:textId="77777777" w:rsidR="009D1960" w:rsidRPr="00330AAF" w:rsidRDefault="009D1960" w:rsidP="007A07B8">
            <w:pPr>
              <w:rPr>
                <w:b/>
                <w:sz w:val="20"/>
                <w:szCs w:val="20"/>
              </w:rPr>
            </w:pPr>
          </w:p>
        </w:tc>
        <w:tc>
          <w:tcPr>
            <w:tcW w:w="3119" w:type="dxa"/>
          </w:tcPr>
          <w:p w14:paraId="2C6F4E8D" w14:textId="77777777" w:rsidR="009D1960" w:rsidRPr="00330AAF" w:rsidRDefault="009D1960" w:rsidP="0019082D">
            <w:pPr>
              <w:rPr>
                <w:rFonts w:eastAsia="Calibri"/>
                <w:b/>
                <w:bCs/>
                <w:sz w:val="20"/>
                <w:szCs w:val="20"/>
              </w:rPr>
            </w:pPr>
            <w:r>
              <w:rPr>
                <w:rFonts w:eastAsia="Calibri"/>
                <w:b/>
                <w:bCs/>
                <w:sz w:val="20"/>
                <w:szCs w:val="20"/>
              </w:rPr>
              <w:t xml:space="preserve">Всего </w:t>
            </w:r>
          </w:p>
        </w:tc>
        <w:tc>
          <w:tcPr>
            <w:tcW w:w="993" w:type="dxa"/>
          </w:tcPr>
          <w:p w14:paraId="45253198" w14:textId="4BC690E1" w:rsidR="009D1960" w:rsidRPr="00330AAF" w:rsidRDefault="00BA612E" w:rsidP="00243D5F">
            <w:pPr>
              <w:jc w:val="center"/>
              <w:rPr>
                <w:b/>
                <w:sz w:val="20"/>
                <w:szCs w:val="20"/>
              </w:rPr>
            </w:pPr>
            <w:r>
              <w:rPr>
                <w:b/>
                <w:sz w:val="20"/>
                <w:szCs w:val="20"/>
              </w:rPr>
              <w:t>552</w:t>
            </w:r>
          </w:p>
        </w:tc>
        <w:tc>
          <w:tcPr>
            <w:tcW w:w="850" w:type="dxa"/>
          </w:tcPr>
          <w:p w14:paraId="3EEC5ACD" w14:textId="054AB637" w:rsidR="009D1960" w:rsidRPr="00330AAF" w:rsidRDefault="00BA612E" w:rsidP="007A07B8">
            <w:pPr>
              <w:jc w:val="center"/>
              <w:rPr>
                <w:b/>
                <w:sz w:val="20"/>
                <w:szCs w:val="20"/>
              </w:rPr>
            </w:pPr>
            <w:r>
              <w:rPr>
                <w:b/>
                <w:sz w:val="20"/>
                <w:szCs w:val="20"/>
              </w:rPr>
              <w:t>8</w:t>
            </w:r>
          </w:p>
        </w:tc>
        <w:tc>
          <w:tcPr>
            <w:tcW w:w="993" w:type="dxa"/>
          </w:tcPr>
          <w:p w14:paraId="0C64485C" w14:textId="28F8C725" w:rsidR="009D1960" w:rsidRPr="00330AAF" w:rsidRDefault="00BA612E" w:rsidP="007A07B8">
            <w:pPr>
              <w:jc w:val="center"/>
              <w:rPr>
                <w:b/>
                <w:sz w:val="20"/>
                <w:szCs w:val="20"/>
              </w:rPr>
            </w:pPr>
            <w:r>
              <w:rPr>
                <w:b/>
                <w:sz w:val="20"/>
                <w:szCs w:val="20"/>
              </w:rPr>
              <w:t>248</w:t>
            </w:r>
          </w:p>
        </w:tc>
        <w:tc>
          <w:tcPr>
            <w:tcW w:w="1134" w:type="dxa"/>
          </w:tcPr>
          <w:p w14:paraId="7E38BBBF" w14:textId="60192752" w:rsidR="009D1960" w:rsidRPr="00330AAF" w:rsidRDefault="009D1960" w:rsidP="007A07B8">
            <w:pPr>
              <w:jc w:val="center"/>
              <w:rPr>
                <w:b/>
                <w:sz w:val="20"/>
                <w:szCs w:val="20"/>
              </w:rPr>
            </w:pPr>
          </w:p>
        </w:tc>
        <w:tc>
          <w:tcPr>
            <w:tcW w:w="992" w:type="dxa"/>
          </w:tcPr>
          <w:p w14:paraId="618795C8" w14:textId="77777777" w:rsidR="009D1960" w:rsidRPr="00330AAF" w:rsidRDefault="009D1960" w:rsidP="007A07B8">
            <w:pPr>
              <w:jc w:val="center"/>
              <w:rPr>
                <w:b/>
                <w:sz w:val="20"/>
                <w:szCs w:val="20"/>
              </w:rPr>
            </w:pPr>
          </w:p>
        </w:tc>
        <w:tc>
          <w:tcPr>
            <w:tcW w:w="994" w:type="dxa"/>
          </w:tcPr>
          <w:p w14:paraId="2989FC30" w14:textId="4BDCF08E" w:rsidR="009D1960" w:rsidRPr="00330AAF" w:rsidRDefault="00BA612E" w:rsidP="007A07B8">
            <w:pPr>
              <w:jc w:val="center"/>
              <w:rPr>
                <w:b/>
                <w:sz w:val="20"/>
                <w:szCs w:val="20"/>
              </w:rPr>
            </w:pPr>
            <w:r>
              <w:rPr>
                <w:b/>
                <w:sz w:val="20"/>
                <w:szCs w:val="20"/>
              </w:rPr>
              <w:t>28</w:t>
            </w:r>
          </w:p>
        </w:tc>
        <w:tc>
          <w:tcPr>
            <w:tcW w:w="709" w:type="dxa"/>
          </w:tcPr>
          <w:p w14:paraId="2D9C91CF" w14:textId="1FDC4D26" w:rsidR="009D1960" w:rsidRPr="00330AAF" w:rsidRDefault="00BA612E" w:rsidP="007A07B8">
            <w:pPr>
              <w:jc w:val="center"/>
              <w:rPr>
                <w:b/>
                <w:sz w:val="20"/>
                <w:szCs w:val="20"/>
              </w:rPr>
            </w:pPr>
            <w:r>
              <w:rPr>
                <w:b/>
                <w:sz w:val="20"/>
                <w:szCs w:val="20"/>
              </w:rPr>
              <w:t>4</w:t>
            </w:r>
          </w:p>
        </w:tc>
        <w:tc>
          <w:tcPr>
            <w:tcW w:w="992" w:type="dxa"/>
          </w:tcPr>
          <w:p w14:paraId="6A9279E7" w14:textId="20E8D912" w:rsidR="009D1960" w:rsidRPr="00330AAF" w:rsidRDefault="00BA612E" w:rsidP="007A07B8">
            <w:pPr>
              <w:jc w:val="center"/>
              <w:rPr>
                <w:b/>
                <w:sz w:val="20"/>
                <w:szCs w:val="20"/>
              </w:rPr>
            </w:pPr>
            <w:r>
              <w:rPr>
                <w:b/>
                <w:sz w:val="20"/>
                <w:szCs w:val="20"/>
              </w:rPr>
              <w:t>12</w:t>
            </w:r>
          </w:p>
        </w:tc>
        <w:tc>
          <w:tcPr>
            <w:tcW w:w="848" w:type="dxa"/>
          </w:tcPr>
          <w:p w14:paraId="105B8C9B" w14:textId="5FB989EC" w:rsidR="009D1960" w:rsidRPr="00330AAF" w:rsidRDefault="00BA612E" w:rsidP="007A07B8">
            <w:pPr>
              <w:jc w:val="center"/>
              <w:rPr>
                <w:b/>
                <w:sz w:val="20"/>
                <w:szCs w:val="20"/>
              </w:rPr>
            </w:pPr>
            <w:r>
              <w:rPr>
                <w:b/>
                <w:sz w:val="20"/>
                <w:szCs w:val="20"/>
              </w:rPr>
              <w:t>144</w:t>
            </w:r>
          </w:p>
        </w:tc>
        <w:tc>
          <w:tcPr>
            <w:tcW w:w="851" w:type="dxa"/>
          </w:tcPr>
          <w:p w14:paraId="232DC930" w14:textId="2DE5A0EF" w:rsidR="009D1960" w:rsidRPr="00330AAF" w:rsidRDefault="00BA612E" w:rsidP="007A07B8">
            <w:pPr>
              <w:jc w:val="center"/>
              <w:rPr>
                <w:b/>
                <w:sz w:val="20"/>
                <w:szCs w:val="20"/>
              </w:rPr>
            </w:pPr>
            <w:r>
              <w:rPr>
                <w:b/>
                <w:sz w:val="20"/>
                <w:szCs w:val="20"/>
              </w:rPr>
              <w:t>108</w:t>
            </w:r>
          </w:p>
        </w:tc>
      </w:tr>
    </w:tbl>
    <w:p w14:paraId="4A851191" w14:textId="77777777" w:rsidR="00E9025A" w:rsidRPr="007411C4" w:rsidRDefault="00E9025A" w:rsidP="007411C4">
      <w:pPr>
        <w:pStyle w:val="a6"/>
        <w:rPr>
          <w:rFonts w:ascii="Times New Roman" w:hAnsi="Times New Roman" w:cs="Times New Roman"/>
          <w:sz w:val="28"/>
          <w:szCs w:val="28"/>
        </w:rPr>
      </w:pPr>
    </w:p>
    <w:p w14:paraId="6DFFB2E7" w14:textId="77777777" w:rsidR="007411C4" w:rsidRPr="007411C4" w:rsidRDefault="007411C4" w:rsidP="007411C4">
      <w:pPr>
        <w:pStyle w:val="a6"/>
        <w:rPr>
          <w:rFonts w:ascii="Times New Roman" w:hAnsi="Times New Roman" w:cs="Times New Roman"/>
          <w:sz w:val="28"/>
          <w:szCs w:val="28"/>
        </w:rPr>
      </w:pPr>
    </w:p>
    <w:p w14:paraId="057F2FD9" w14:textId="77777777" w:rsidR="007411C4" w:rsidRPr="007411C4" w:rsidRDefault="007411C4" w:rsidP="007411C4">
      <w:pPr>
        <w:pStyle w:val="a6"/>
        <w:rPr>
          <w:rFonts w:ascii="Times New Roman" w:hAnsi="Times New Roman" w:cs="Times New Roman"/>
          <w:sz w:val="28"/>
          <w:szCs w:val="28"/>
        </w:rPr>
      </w:pPr>
    </w:p>
    <w:p w14:paraId="7B5B48E8"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t xml:space="preserve">2.2. Тематический план и содержание </w:t>
      </w:r>
      <w:r w:rsidR="00457A38">
        <w:rPr>
          <w:rFonts w:ascii="Times New Roman" w:hAnsi="Times New Roman" w:cs="Times New Roman"/>
          <w:b/>
          <w:sz w:val="28"/>
          <w:szCs w:val="28"/>
        </w:rPr>
        <w:t>профессионального модуля</w:t>
      </w:r>
    </w:p>
    <w:p w14:paraId="7808EB82" w14:textId="77777777" w:rsidR="00683603" w:rsidRDefault="00683603" w:rsidP="007411C4">
      <w:pPr>
        <w:pStyle w:val="a6"/>
        <w:rPr>
          <w:rFonts w:ascii="Times New Roman" w:hAnsi="Times New Roman" w:cs="Times New Roman"/>
          <w:sz w:val="28"/>
          <w:szCs w:val="28"/>
        </w:rPr>
      </w:pPr>
    </w:p>
    <w:tbl>
      <w:tblPr>
        <w:tblStyle w:val="a9"/>
        <w:tblW w:w="14599" w:type="dxa"/>
        <w:tblLook w:val="04A0" w:firstRow="1" w:lastRow="0" w:firstColumn="1" w:lastColumn="0" w:noHBand="0" w:noVBand="1"/>
      </w:tblPr>
      <w:tblGrid>
        <w:gridCol w:w="2673"/>
        <w:gridCol w:w="6311"/>
        <w:gridCol w:w="2300"/>
        <w:gridCol w:w="2716"/>
        <w:gridCol w:w="599"/>
      </w:tblGrid>
      <w:tr w:rsidR="00683603" w14:paraId="26F44CB4" w14:textId="77777777" w:rsidTr="00FA407E">
        <w:trPr>
          <w:gridAfter w:val="1"/>
          <w:wAfter w:w="599" w:type="dxa"/>
        </w:trPr>
        <w:tc>
          <w:tcPr>
            <w:tcW w:w="2673" w:type="dxa"/>
            <w:vAlign w:val="center"/>
          </w:tcPr>
          <w:p w14:paraId="093FC48E" w14:textId="77777777" w:rsidR="00683603" w:rsidRPr="00757849" w:rsidRDefault="00683603"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Наименование разделов и тем</w:t>
            </w:r>
            <w:r w:rsidR="00457A38" w:rsidRPr="00757849">
              <w:rPr>
                <w:rFonts w:ascii="Times New Roman" w:hAnsi="Times New Roman" w:cs="Times New Roman"/>
                <w:sz w:val="24"/>
                <w:szCs w:val="24"/>
              </w:rPr>
              <w:t xml:space="preserve"> профессионального модуля (ПМ), междисциплинарных курсов (МДК)</w:t>
            </w:r>
          </w:p>
        </w:tc>
        <w:tc>
          <w:tcPr>
            <w:tcW w:w="6311" w:type="dxa"/>
            <w:vAlign w:val="center"/>
          </w:tcPr>
          <w:p w14:paraId="6E642578" w14:textId="77777777" w:rsidR="00683603" w:rsidRPr="00757849" w:rsidRDefault="008376D4" w:rsidP="00457A38">
            <w:pPr>
              <w:pStyle w:val="a6"/>
              <w:jc w:val="center"/>
              <w:rPr>
                <w:rFonts w:ascii="Times New Roman" w:hAnsi="Times New Roman" w:cs="Times New Roman"/>
                <w:sz w:val="24"/>
                <w:szCs w:val="24"/>
              </w:rPr>
            </w:pPr>
            <w:r w:rsidRPr="00757849">
              <w:rPr>
                <w:rFonts w:ascii="Times New Roman" w:hAnsi="Times New Roman" w:cs="Times New Roman"/>
                <w:sz w:val="24"/>
                <w:szCs w:val="24"/>
              </w:rPr>
              <w:t>Содержание учебного материала</w:t>
            </w:r>
            <w:r w:rsidR="00457A38" w:rsidRPr="00757849">
              <w:rPr>
                <w:rFonts w:ascii="Times New Roman" w:hAnsi="Times New Roman" w:cs="Times New Roman"/>
                <w:sz w:val="24"/>
                <w:szCs w:val="24"/>
              </w:rPr>
              <w:t>, лабораторные и практические занятия, самостоятельная работа обучающихся, курсовая работа (проект)</w:t>
            </w:r>
            <w:r w:rsidRPr="00757849">
              <w:rPr>
                <w:rFonts w:ascii="Times New Roman" w:hAnsi="Times New Roman" w:cs="Times New Roman"/>
                <w:sz w:val="24"/>
                <w:szCs w:val="24"/>
              </w:rPr>
              <w:t xml:space="preserve"> </w:t>
            </w:r>
          </w:p>
        </w:tc>
        <w:tc>
          <w:tcPr>
            <w:tcW w:w="2300" w:type="dxa"/>
            <w:vAlign w:val="center"/>
          </w:tcPr>
          <w:p w14:paraId="12FE5B0B" w14:textId="77777777" w:rsidR="00683603" w:rsidRPr="00757849" w:rsidRDefault="00683603"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Объем часов</w:t>
            </w:r>
            <w:r w:rsidR="008376D4" w:rsidRPr="00757849">
              <w:rPr>
                <w:rFonts w:ascii="Times New Roman" w:hAnsi="Times New Roman" w:cs="Times New Roman"/>
                <w:sz w:val="24"/>
                <w:szCs w:val="24"/>
              </w:rPr>
              <w:t xml:space="preserve"> академических (в т.ч. в форме практической подготовки)</w:t>
            </w:r>
          </w:p>
        </w:tc>
        <w:tc>
          <w:tcPr>
            <w:tcW w:w="2716" w:type="dxa"/>
            <w:vAlign w:val="center"/>
          </w:tcPr>
          <w:p w14:paraId="42F75E95" w14:textId="77777777" w:rsidR="00683603" w:rsidRPr="00757849" w:rsidRDefault="00683603"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Формируемые общие и профессиональные компетенции</w:t>
            </w:r>
          </w:p>
        </w:tc>
      </w:tr>
      <w:tr w:rsidR="00457A38" w14:paraId="77088EAC" w14:textId="77777777" w:rsidTr="00FA407E">
        <w:trPr>
          <w:gridAfter w:val="1"/>
          <w:wAfter w:w="599" w:type="dxa"/>
          <w:trHeight w:val="291"/>
        </w:trPr>
        <w:tc>
          <w:tcPr>
            <w:tcW w:w="2673" w:type="dxa"/>
            <w:vAlign w:val="center"/>
          </w:tcPr>
          <w:p w14:paraId="052F4F50" w14:textId="77777777" w:rsidR="00457A38" w:rsidRPr="00757849" w:rsidRDefault="00457A38"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6311" w:type="dxa"/>
            <w:vAlign w:val="center"/>
          </w:tcPr>
          <w:p w14:paraId="03027334" w14:textId="77777777" w:rsidR="00457A38" w:rsidRPr="00757849" w:rsidRDefault="00457A38" w:rsidP="00457A38">
            <w:pPr>
              <w:pStyle w:val="a6"/>
              <w:jc w:val="center"/>
              <w:rPr>
                <w:rFonts w:ascii="Times New Roman" w:hAnsi="Times New Roman" w:cs="Times New Roman"/>
                <w:sz w:val="24"/>
                <w:szCs w:val="24"/>
              </w:rPr>
            </w:pPr>
            <w:r w:rsidRPr="00757849">
              <w:rPr>
                <w:rFonts w:ascii="Times New Roman" w:hAnsi="Times New Roman" w:cs="Times New Roman"/>
                <w:sz w:val="24"/>
                <w:szCs w:val="24"/>
              </w:rPr>
              <w:t>2</w:t>
            </w:r>
          </w:p>
        </w:tc>
        <w:tc>
          <w:tcPr>
            <w:tcW w:w="2300" w:type="dxa"/>
            <w:vAlign w:val="center"/>
          </w:tcPr>
          <w:p w14:paraId="100A3BC7" w14:textId="77777777" w:rsidR="00457A38" w:rsidRPr="00757849" w:rsidRDefault="00457A38"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3</w:t>
            </w:r>
          </w:p>
        </w:tc>
        <w:tc>
          <w:tcPr>
            <w:tcW w:w="2716" w:type="dxa"/>
            <w:vAlign w:val="center"/>
          </w:tcPr>
          <w:p w14:paraId="73A40960" w14:textId="77777777" w:rsidR="00457A38" w:rsidRPr="00757849" w:rsidRDefault="00457A38"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4</w:t>
            </w:r>
          </w:p>
        </w:tc>
      </w:tr>
      <w:tr w:rsidR="00457A38" w:rsidRPr="00457A38" w14:paraId="614DB62E" w14:textId="77777777" w:rsidTr="00FA407E">
        <w:trPr>
          <w:gridAfter w:val="1"/>
          <w:wAfter w:w="599" w:type="dxa"/>
          <w:trHeight w:val="692"/>
        </w:trPr>
        <w:tc>
          <w:tcPr>
            <w:tcW w:w="8984" w:type="dxa"/>
            <w:gridSpan w:val="2"/>
            <w:vAlign w:val="center"/>
          </w:tcPr>
          <w:p w14:paraId="1E5664C8" w14:textId="7C2E15DB" w:rsidR="00457A38" w:rsidRPr="00BA612E" w:rsidRDefault="00BA612E" w:rsidP="00457A38">
            <w:pPr>
              <w:pStyle w:val="a6"/>
              <w:rPr>
                <w:rFonts w:ascii="Times New Roman" w:hAnsi="Times New Roman" w:cs="Times New Roman"/>
                <w:b/>
                <w:color w:val="FF0000"/>
                <w:sz w:val="24"/>
                <w:szCs w:val="24"/>
              </w:rPr>
            </w:pPr>
            <w:r w:rsidRPr="00BA612E">
              <w:rPr>
                <w:rFonts w:ascii="Times New Roman" w:hAnsi="Times New Roman" w:cs="Times New Roman"/>
                <w:b/>
                <w:bCs/>
                <w:sz w:val="24"/>
                <w:szCs w:val="24"/>
              </w:rPr>
              <w:t xml:space="preserve">МДК 03.01 </w:t>
            </w:r>
            <w:r w:rsidRPr="00BA612E">
              <w:rPr>
                <w:rFonts w:ascii="Times New Roman" w:hAnsi="Times New Roman" w:cs="Times New Roman"/>
                <w:b/>
                <w:sz w:val="24"/>
                <w:szCs w:val="24"/>
              </w:rPr>
              <w:t>Выполнение работ по профессии</w:t>
            </w:r>
            <w:r w:rsidR="005C0EDE">
              <w:rPr>
                <w:rFonts w:ascii="Times New Roman" w:hAnsi="Times New Roman" w:cs="Times New Roman"/>
                <w:b/>
                <w:sz w:val="24"/>
                <w:szCs w:val="24"/>
              </w:rPr>
              <w:t>:</w:t>
            </w:r>
            <w:r w:rsidRPr="00BA612E">
              <w:rPr>
                <w:rFonts w:ascii="Times New Roman" w:hAnsi="Times New Roman" w:cs="Times New Roman"/>
                <w:b/>
                <w:sz w:val="24"/>
                <w:szCs w:val="24"/>
              </w:rPr>
              <w:t xml:space="preserve"> Специалист по маникюру</w:t>
            </w:r>
          </w:p>
        </w:tc>
        <w:tc>
          <w:tcPr>
            <w:tcW w:w="2300" w:type="dxa"/>
            <w:vAlign w:val="center"/>
          </w:tcPr>
          <w:p w14:paraId="73650FB7" w14:textId="7AB8E386" w:rsidR="00457A38" w:rsidRPr="00C15763" w:rsidRDefault="005C0EDE" w:rsidP="00683603">
            <w:pPr>
              <w:pStyle w:val="a6"/>
              <w:jc w:val="center"/>
              <w:rPr>
                <w:rFonts w:ascii="Times New Roman" w:hAnsi="Times New Roman" w:cs="Times New Roman"/>
                <w:b/>
                <w:sz w:val="20"/>
                <w:szCs w:val="20"/>
              </w:rPr>
            </w:pPr>
            <w:r w:rsidRPr="00C15763">
              <w:rPr>
                <w:rFonts w:ascii="Times New Roman" w:hAnsi="Times New Roman" w:cs="Times New Roman"/>
                <w:b/>
                <w:sz w:val="20"/>
                <w:szCs w:val="20"/>
              </w:rPr>
              <w:t>140</w:t>
            </w:r>
            <w:r w:rsidR="00E5037C" w:rsidRPr="00C15763">
              <w:rPr>
                <w:rFonts w:ascii="Times New Roman" w:hAnsi="Times New Roman" w:cs="Times New Roman"/>
                <w:b/>
                <w:sz w:val="20"/>
                <w:szCs w:val="20"/>
              </w:rPr>
              <w:t xml:space="preserve"> (</w:t>
            </w:r>
            <w:r w:rsidRPr="00C15763">
              <w:rPr>
                <w:rFonts w:ascii="Times New Roman" w:hAnsi="Times New Roman" w:cs="Times New Roman"/>
                <w:b/>
                <w:sz w:val="20"/>
                <w:szCs w:val="20"/>
              </w:rPr>
              <w:t>68</w:t>
            </w:r>
            <w:r w:rsidR="00E5037C" w:rsidRPr="00C15763">
              <w:rPr>
                <w:rFonts w:ascii="Times New Roman" w:hAnsi="Times New Roman" w:cs="Times New Roman"/>
                <w:b/>
                <w:sz w:val="20"/>
                <w:szCs w:val="20"/>
              </w:rPr>
              <w:t>/</w:t>
            </w:r>
            <w:r w:rsidRPr="00C15763">
              <w:rPr>
                <w:rFonts w:ascii="Times New Roman" w:hAnsi="Times New Roman" w:cs="Times New Roman"/>
                <w:b/>
                <w:sz w:val="20"/>
                <w:szCs w:val="20"/>
              </w:rPr>
              <w:t>72</w:t>
            </w:r>
            <w:r w:rsidR="00E5037C" w:rsidRPr="00C15763">
              <w:rPr>
                <w:rFonts w:ascii="Times New Roman" w:hAnsi="Times New Roman" w:cs="Times New Roman"/>
                <w:b/>
                <w:sz w:val="20"/>
                <w:szCs w:val="20"/>
              </w:rPr>
              <w:t>)</w:t>
            </w:r>
          </w:p>
        </w:tc>
        <w:tc>
          <w:tcPr>
            <w:tcW w:w="2716" w:type="dxa"/>
            <w:vAlign w:val="center"/>
          </w:tcPr>
          <w:p w14:paraId="0718CF21" w14:textId="77777777" w:rsidR="00E5037C" w:rsidRPr="00FA407E" w:rsidRDefault="00E5037C" w:rsidP="00E5037C">
            <w:pPr>
              <w:rPr>
                <w:sz w:val="24"/>
                <w:szCs w:val="24"/>
              </w:rPr>
            </w:pPr>
            <w:r w:rsidRPr="00FA407E">
              <w:rPr>
                <w:sz w:val="24"/>
                <w:szCs w:val="24"/>
              </w:rPr>
              <w:t>ПК 2.1, 2.3</w:t>
            </w:r>
          </w:p>
          <w:p w14:paraId="5DCECAFA" w14:textId="77777777" w:rsidR="00457A38" w:rsidRPr="00FA407E" w:rsidRDefault="00E5037C" w:rsidP="00E5037C">
            <w:pPr>
              <w:pStyle w:val="a6"/>
              <w:rPr>
                <w:rFonts w:ascii="Times New Roman" w:hAnsi="Times New Roman" w:cs="Times New Roman"/>
                <w:b/>
                <w:sz w:val="24"/>
                <w:szCs w:val="24"/>
              </w:rPr>
            </w:pPr>
            <w:r w:rsidRPr="00FA407E">
              <w:rPr>
                <w:rFonts w:ascii="Times New Roman" w:hAnsi="Times New Roman" w:cs="Times New Roman"/>
                <w:sz w:val="24"/>
                <w:szCs w:val="24"/>
              </w:rPr>
              <w:t xml:space="preserve">ОК 01, ОК 02, </w:t>
            </w:r>
            <w:r w:rsidRPr="00FA407E">
              <w:rPr>
                <w:rFonts w:ascii="Times New Roman" w:hAnsi="Times New Roman" w:cs="Times New Roman"/>
                <w:sz w:val="24"/>
                <w:szCs w:val="24"/>
              </w:rPr>
              <w:br/>
              <w:t xml:space="preserve">ОК 04, ОК 07, </w:t>
            </w:r>
            <w:r w:rsidRPr="00FA407E">
              <w:rPr>
                <w:rFonts w:ascii="Times New Roman" w:hAnsi="Times New Roman" w:cs="Times New Roman"/>
                <w:sz w:val="24"/>
                <w:szCs w:val="24"/>
              </w:rPr>
              <w:br/>
              <w:t>ОК 09</w:t>
            </w:r>
          </w:p>
        </w:tc>
      </w:tr>
      <w:tr w:rsidR="003D388D" w:rsidRPr="00457A38" w14:paraId="52757BE6" w14:textId="77777777" w:rsidTr="00FA407E">
        <w:trPr>
          <w:gridAfter w:val="1"/>
          <w:wAfter w:w="599" w:type="dxa"/>
          <w:trHeight w:val="1080"/>
        </w:trPr>
        <w:tc>
          <w:tcPr>
            <w:tcW w:w="8984" w:type="dxa"/>
            <w:gridSpan w:val="2"/>
            <w:vAlign w:val="center"/>
          </w:tcPr>
          <w:p w14:paraId="7D52E8FC" w14:textId="37907AD9" w:rsidR="003D388D" w:rsidRPr="005C0EDE" w:rsidRDefault="005C0EDE" w:rsidP="007B5932">
            <w:pPr>
              <w:pStyle w:val="a6"/>
              <w:rPr>
                <w:rFonts w:ascii="Times New Roman" w:hAnsi="Times New Roman" w:cs="Times New Roman"/>
                <w:b/>
                <w:sz w:val="24"/>
                <w:szCs w:val="24"/>
              </w:rPr>
            </w:pPr>
            <w:r w:rsidRPr="005C0EDE">
              <w:rPr>
                <w:rFonts w:ascii="Times New Roman" w:hAnsi="Times New Roman" w:cs="Times New Roman"/>
                <w:b/>
                <w:bCs/>
                <w:sz w:val="24"/>
                <w:szCs w:val="24"/>
              </w:rPr>
              <w:t xml:space="preserve">МДК 03.02 </w:t>
            </w:r>
            <w:r w:rsidRPr="005C0EDE">
              <w:rPr>
                <w:rFonts w:ascii="Times New Roman" w:hAnsi="Times New Roman" w:cs="Times New Roman"/>
                <w:b/>
                <w:sz w:val="24"/>
                <w:szCs w:val="24"/>
              </w:rPr>
              <w:t>Выполнение работ по профессии: Специалист по педикюру</w:t>
            </w:r>
          </w:p>
        </w:tc>
        <w:tc>
          <w:tcPr>
            <w:tcW w:w="2300" w:type="dxa"/>
            <w:vAlign w:val="center"/>
          </w:tcPr>
          <w:p w14:paraId="70C1096C" w14:textId="5317D036" w:rsidR="003D388D" w:rsidRPr="00C15763" w:rsidRDefault="005C0EDE" w:rsidP="007B5932">
            <w:pPr>
              <w:pStyle w:val="a6"/>
              <w:jc w:val="center"/>
              <w:rPr>
                <w:rFonts w:ascii="Times New Roman" w:hAnsi="Times New Roman" w:cs="Times New Roman"/>
                <w:b/>
                <w:sz w:val="20"/>
                <w:szCs w:val="20"/>
              </w:rPr>
            </w:pPr>
            <w:r w:rsidRPr="00C15763">
              <w:rPr>
                <w:rFonts w:ascii="Times New Roman" w:hAnsi="Times New Roman" w:cs="Times New Roman"/>
                <w:b/>
                <w:sz w:val="20"/>
                <w:szCs w:val="20"/>
              </w:rPr>
              <w:t>108</w:t>
            </w:r>
            <w:r w:rsidR="00E5037C" w:rsidRPr="00C15763">
              <w:rPr>
                <w:rFonts w:ascii="Times New Roman" w:hAnsi="Times New Roman" w:cs="Times New Roman"/>
                <w:b/>
                <w:sz w:val="20"/>
                <w:szCs w:val="20"/>
              </w:rPr>
              <w:t xml:space="preserve"> (</w:t>
            </w:r>
            <w:r w:rsidRPr="00C15763">
              <w:rPr>
                <w:rFonts w:ascii="Times New Roman" w:hAnsi="Times New Roman" w:cs="Times New Roman"/>
                <w:b/>
                <w:sz w:val="20"/>
                <w:szCs w:val="20"/>
              </w:rPr>
              <w:t>52</w:t>
            </w:r>
            <w:r w:rsidR="00E5037C" w:rsidRPr="00C15763">
              <w:rPr>
                <w:rFonts w:ascii="Times New Roman" w:hAnsi="Times New Roman" w:cs="Times New Roman"/>
                <w:b/>
                <w:sz w:val="20"/>
                <w:szCs w:val="20"/>
              </w:rPr>
              <w:t>/</w:t>
            </w:r>
            <w:r w:rsidRPr="00C15763">
              <w:rPr>
                <w:rFonts w:ascii="Times New Roman" w:hAnsi="Times New Roman" w:cs="Times New Roman"/>
                <w:b/>
                <w:sz w:val="20"/>
                <w:szCs w:val="20"/>
              </w:rPr>
              <w:t>56</w:t>
            </w:r>
            <w:r w:rsidR="003D388D" w:rsidRPr="00C15763">
              <w:rPr>
                <w:rFonts w:ascii="Times New Roman" w:hAnsi="Times New Roman" w:cs="Times New Roman"/>
                <w:b/>
                <w:sz w:val="20"/>
                <w:szCs w:val="20"/>
              </w:rPr>
              <w:t>)</w:t>
            </w:r>
          </w:p>
        </w:tc>
        <w:tc>
          <w:tcPr>
            <w:tcW w:w="2716" w:type="dxa"/>
            <w:vAlign w:val="center"/>
          </w:tcPr>
          <w:p w14:paraId="38937A6F" w14:textId="77777777" w:rsidR="00E5037C" w:rsidRPr="00FA407E" w:rsidRDefault="00E5037C" w:rsidP="00E5037C">
            <w:pPr>
              <w:rPr>
                <w:sz w:val="24"/>
                <w:szCs w:val="24"/>
              </w:rPr>
            </w:pPr>
            <w:r w:rsidRPr="00FA407E">
              <w:rPr>
                <w:rStyle w:val="afc"/>
                <w:i w:val="0"/>
                <w:sz w:val="24"/>
                <w:szCs w:val="24"/>
              </w:rPr>
              <w:t>ПК 2.2, 2.3</w:t>
            </w:r>
          </w:p>
          <w:p w14:paraId="0CCCB417" w14:textId="77777777" w:rsidR="00E5037C" w:rsidRPr="00FA407E" w:rsidRDefault="00E5037C" w:rsidP="00E5037C">
            <w:pPr>
              <w:rPr>
                <w:sz w:val="24"/>
                <w:szCs w:val="24"/>
              </w:rPr>
            </w:pPr>
            <w:r w:rsidRPr="00FA407E">
              <w:rPr>
                <w:sz w:val="24"/>
                <w:szCs w:val="24"/>
              </w:rPr>
              <w:t>ОК 01, ОК 02,</w:t>
            </w:r>
          </w:p>
          <w:p w14:paraId="24259FF0" w14:textId="77777777" w:rsidR="003D388D" w:rsidRPr="00FA407E" w:rsidRDefault="00E5037C" w:rsidP="00E5037C">
            <w:pPr>
              <w:pStyle w:val="a6"/>
              <w:rPr>
                <w:rFonts w:ascii="Times New Roman" w:hAnsi="Times New Roman" w:cs="Times New Roman"/>
                <w:b/>
                <w:sz w:val="24"/>
                <w:szCs w:val="24"/>
              </w:rPr>
            </w:pPr>
            <w:r w:rsidRPr="00FA407E">
              <w:rPr>
                <w:rFonts w:ascii="Times New Roman" w:hAnsi="Times New Roman" w:cs="Times New Roman"/>
                <w:sz w:val="24"/>
                <w:szCs w:val="24"/>
              </w:rPr>
              <w:t xml:space="preserve">ОК 04, ОК 07, </w:t>
            </w:r>
            <w:r w:rsidRPr="00FA407E">
              <w:rPr>
                <w:rFonts w:ascii="Times New Roman" w:hAnsi="Times New Roman" w:cs="Times New Roman"/>
                <w:sz w:val="24"/>
                <w:szCs w:val="24"/>
              </w:rPr>
              <w:br/>
              <w:t>ОК 09</w:t>
            </w:r>
          </w:p>
        </w:tc>
      </w:tr>
      <w:tr w:rsidR="00BE093C" w:rsidRPr="00457A38" w14:paraId="4216C094" w14:textId="77777777" w:rsidTr="00FA407E">
        <w:trPr>
          <w:gridAfter w:val="1"/>
          <w:wAfter w:w="599" w:type="dxa"/>
          <w:trHeight w:val="200"/>
        </w:trPr>
        <w:tc>
          <w:tcPr>
            <w:tcW w:w="14000" w:type="dxa"/>
            <w:gridSpan w:val="4"/>
            <w:vAlign w:val="center"/>
          </w:tcPr>
          <w:p w14:paraId="001F0BDD" w14:textId="3493F1BB" w:rsidR="00BE093C" w:rsidRPr="00232127" w:rsidRDefault="00C15763" w:rsidP="00E5037C">
            <w:pPr>
              <w:rPr>
                <w:rStyle w:val="afc"/>
                <w:i w:val="0"/>
                <w:sz w:val="24"/>
                <w:szCs w:val="24"/>
              </w:rPr>
            </w:pPr>
            <w:r w:rsidRPr="00BA612E">
              <w:rPr>
                <w:b/>
                <w:bCs/>
                <w:sz w:val="24"/>
                <w:szCs w:val="24"/>
              </w:rPr>
              <w:t xml:space="preserve">МДК 03.01 </w:t>
            </w:r>
            <w:r w:rsidRPr="00BA612E">
              <w:rPr>
                <w:b/>
                <w:sz w:val="24"/>
                <w:szCs w:val="24"/>
              </w:rPr>
              <w:t>Выполнение работ по профессии</w:t>
            </w:r>
            <w:r>
              <w:rPr>
                <w:b/>
                <w:sz w:val="24"/>
                <w:szCs w:val="24"/>
              </w:rPr>
              <w:t>:</w:t>
            </w:r>
            <w:r w:rsidRPr="00BA612E">
              <w:rPr>
                <w:b/>
                <w:sz w:val="24"/>
                <w:szCs w:val="24"/>
              </w:rPr>
              <w:t xml:space="preserve"> Специалист по маникюру</w:t>
            </w:r>
          </w:p>
        </w:tc>
      </w:tr>
      <w:tr w:rsidR="00C15763" w14:paraId="78E8134A" w14:textId="77777777" w:rsidTr="00FA407E">
        <w:trPr>
          <w:gridAfter w:val="1"/>
          <w:wAfter w:w="599" w:type="dxa"/>
        </w:trPr>
        <w:tc>
          <w:tcPr>
            <w:tcW w:w="2673" w:type="dxa"/>
            <w:vMerge w:val="restart"/>
          </w:tcPr>
          <w:p w14:paraId="3E59826D" w14:textId="77777777" w:rsidR="00C15763" w:rsidRPr="00C15763" w:rsidRDefault="00C15763" w:rsidP="00C1576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bCs/>
              </w:rPr>
            </w:pPr>
            <w:r w:rsidRPr="00C15763">
              <w:rPr>
                <w:b/>
                <w:bCs/>
              </w:rPr>
              <w:t>Тема 1.1.</w:t>
            </w:r>
          </w:p>
          <w:p w14:paraId="6234E2DB" w14:textId="0AED54AF" w:rsidR="00C15763" w:rsidRPr="00757849" w:rsidRDefault="00C15763" w:rsidP="00C15763">
            <w:pPr>
              <w:pStyle w:val="a6"/>
              <w:rPr>
                <w:rFonts w:ascii="Times New Roman" w:hAnsi="Times New Roman" w:cs="Times New Roman"/>
                <w:sz w:val="24"/>
                <w:szCs w:val="24"/>
              </w:rPr>
            </w:pPr>
            <w:r w:rsidRPr="00C15763">
              <w:rPr>
                <w:rFonts w:ascii="Times New Roman" w:hAnsi="Times New Roman" w:cs="Times New Roman"/>
                <w:b/>
              </w:rPr>
              <w:t>История маникюра</w:t>
            </w:r>
            <w:r w:rsidRPr="00C15763">
              <w:rPr>
                <w:rFonts w:ascii="Times New Roman" w:hAnsi="Times New Roman" w:cs="Times New Roman"/>
                <w:b/>
                <w:bCs/>
                <w:sz w:val="24"/>
                <w:szCs w:val="24"/>
              </w:rPr>
              <w:t>.</w:t>
            </w:r>
            <w:r w:rsidRPr="00E30D9E">
              <w:rPr>
                <w:rFonts w:ascii="Times New Roman" w:hAnsi="Times New Roman"/>
                <w:b/>
                <w:bCs/>
                <w:sz w:val="24"/>
                <w:szCs w:val="24"/>
              </w:rPr>
              <w:t xml:space="preserve">  </w:t>
            </w:r>
          </w:p>
        </w:tc>
        <w:tc>
          <w:tcPr>
            <w:tcW w:w="6311" w:type="dxa"/>
          </w:tcPr>
          <w:p w14:paraId="21EFC613" w14:textId="77777777" w:rsidR="00C15763" w:rsidRPr="00757849" w:rsidRDefault="00C15763" w:rsidP="007411C4">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068E8A91" w14:textId="77777777" w:rsidR="00C15763" w:rsidRPr="00757849" w:rsidRDefault="00C15763" w:rsidP="00683603">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2716" w:type="dxa"/>
            <w:vMerge w:val="restart"/>
          </w:tcPr>
          <w:p w14:paraId="256690FA" w14:textId="77777777" w:rsidR="00C15763" w:rsidRPr="00232127" w:rsidRDefault="00C15763" w:rsidP="00E16FA7">
            <w:pPr>
              <w:rPr>
                <w:sz w:val="24"/>
                <w:szCs w:val="24"/>
              </w:rPr>
            </w:pPr>
            <w:r w:rsidRPr="00232127">
              <w:rPr>
                <w:sz w:val="24"/>
                <w:szCs w:val="24"/>
              </w:rPr>
              <w:t>ПК 2.1</w:t>
            </w:r>
          </w:p>
          <w:p w14:paraId="6AD4986A" w14:textId="77777777" w:rsidR="00C15763" w:rsidRPr="00232127" w:rsidRDefault="00C15763" w:rsidP="00E16FA7">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09</w:t>
            </w:r>
            <w:r w:rsidRPr="00232127">
              <w:rPr>
                <w:rFonts w:ascii="Times New Roman" w:hAnsi="Times New Roman" w:cs="Times New Roman"/>
                <w:sz w:val="24"/>
                <w:szCs w:val="24"/>
              </w:rPr>
              <w:br/>
            </w:r>
          </w:p>
        </w:tc>
      </w:tr>
      <w:tr w:rsidR="00C15763" w14:paraId="317C136D" w14:textId="77777777" w:rsidTr="00FA407E">
        <w:trPr>
          <w:gridAfter w:val="1"/>
          <w:wAfter w:w="599" w:type="dxa"/>
          <w:trHeight w:val="379"/>
        </w:trPr>
        <w:tc>
          <w:tcPr>
            <w:tcW w:w="2673" w:type="dxa"/>
            <w:vMerge/>
          </w:tcPr>
          <w:p w14:paraId="7A38F697" w14:textId="77777777" w:rsidR="00C15763" w:rsidRPr="00757849" w:rsidRDefault="00C15763" w:rsidP="00C15763">
            <w:pPr>
              <w:pStyle w:val="a6"/>
              <w:rPr>
                <w:rFonts w:ascii="Times New Roman" w:hAnsi="Times New Roman" w:cs="Times New Roman"/>
                <w:sz w:val="24"/>
                <w:szCs w:val="24"/>
              </w:rPr>
            </w:pPr>
          </w:p>
        </w:tc>
        <w:tc>
          <w:tcPr>
            <w:tcW w:w="6311" w:type="dxa"/>
          </w:tcPr>
          <w:p w14:paraId="4D15CD07" w14:textId="546C0C22" w:rsidR="00C15763" w:rsidRPr="00C15763" w:rsidRDefault="00C15763" w:rsidP="00C15763">
            <w:pPr>
              <w:pStyle w:val="a6"/>
              <w:rPr>
                <w:rFonts w:ascii="Times New Roman" w:hAnsi="Times New Roman" w:cs="Times New Roman"/>
                <w:sz w:val="24"/>
                <w:szCs w:val="24"/>
              </w:rPr>
            </w:pPr>
            <w:r w:rsidRPr="00C15763">
              <w:rPr>
                <w:rFonts w:ascii="Times New Roman" w:hAnsi="Times New Roman" w:cs="Times New Roman"/>
              </w:rPr>
              <w:t>История развития маникюра от древнего мира до наших дней.</w:t>
            </w:r>
          </w:p>
        </w:tc>
        <w:tc>
          <w:tcPr>
            <w:tcW w:w="2300" w:type="dxa"/>
          </w:tcPr>
          <w:p w14:paraId="0F9811BA" w14:textId="501A5E73" w:rsidR="00C15763" w:rsidRPr="00C15763" w:rsidRDefault="00C15763" w:rsidP="00C15763">
            <w:pPr>
              <w:pStyle w:val="a6"/>
              <w:jc w:val="center"/>
              <w:rPr>
                <w:rFonts w:ascii="Times New Roman" w:hAnsi="Times New Roman" w:cs="Times New Roman"/>
                <w:sz w:val="24"/>
                <w:szCs w:val="24"/>
              </w:rPr>
            </w:pPr>
            <w:r w:rsidRPr="00C15763">
              <w:rPr>
                <w:rFonts w:ascii="Times New Roman" w:hAnsi="Times New Roman" w:cs="Times New Roman"/>
                <w:bCs/>
              </w:rPr>
              <w:t>1</w:t>
            </w:r>
          </w:p>
        </w:tc>
        <w:tc>
          <w:tcPr>
            <w:tcW w:w="2716" w:type="dxa"/>
            <w:vMerge/>
          </w:tcPr>
          <w:p w14:paraId="57ECC630" w14:textId="77777777" w:rsidR="00C15763" w:rsidRPr="00232127" w:rsidRDefault="00C15763" w:rsidP="00C15763">
            <w:pPr>
              <w:pStyle w:val="a6"/>
              <w:ind w:right="-113"/>
              <w:rPr>
                <w:rFonts w:ascii="Times New Roman" w:hAnsi="Times New Roman" w:cs="Times New Roman"/>
                <w:sz w:val="24"/>
                <w:szCs w:val="24"/>
              </w:rPr>
            </w:pPr>
          </w:p>
        </w:tc>
      </w:tr>
      <w:tr w:rsidR="00C15763" w14:paraId="6E32ACFC" w14:textId="77777777" w:rsidTr="00FA407E">
        <w:trPr>
          <w:gridAfter w:val="1"/>
          <w:wAfter w:w="599" w:type="dxa"/>
          <w:trHeight w:val="645"/>
        </w:trPr>
        <w:tc>
          <w:tcPr>
            <w:tcW w:w="2673" w:type="dxa"/>
            <w:vMerge/>
          </w:tcPr>
          <w:p w14:paraId="00021D56" w14:textId="77777777" w:rsidR="00C15763" w:rsidRPr="00757849" w:rsidRDefault="00C15763" w:rsidP="00C15763">
            <w:pPr>
              <w:pStyle w:val="a6"/>
              <w:rPr>
                <w:rFonts w:ascii="Times New Roman" w:hAnsi="Times New Roman" w:cs="Times New Roman"/>
                <w:sz w:val="24"/>
                <w:szCs w:val="24"/>
              </w:rPr>
            </w:pPr>
          </w:p>
        </w:tc>
        <w:tc>
          <w:tcPr>
            <w:tcW w:w="6311" w:type="dxa"/>
          </w:tcPr>
          <w:p w14:paraId="62F0DE3B" w14:textId="6B74E09E" w:rsidR="00C15763" w:rsidRPr="00C15763" w:rsidRDefault="00C15763" w:rsidP="00C15763">
            <w:pPr>
              <w:pStyle w:val="a6"/>
              <w:rPr>
                <w:rFonts w:ascii="Times New Roman" w:hAnsi="Times New Roman" w:cs="Times New Roman"/>
                <w:bCs/>
                <w:sz w:val="24"/>
                <w:szCs w:val="24"/>
              </w:rPr>
            </w:pPr>
            <w:r w:rsidRPr="00C15763">
              <w:rPr>
                <w:rFonts w:ascii="Times New Roman" w:hAnsi="Times New Roman" w:cs="Times New Roman"/>
              </w:rPr>
              <w:t>Общие сведения о ногтях.</w:t>
            </w:r>
            <w:r w:rsidRPr="00C15763">
              <w:rPr>
                <w:rStyle w:val="2412pt"/>
                <w:rFonts w:eastAsia="Arial Unicode MS"/>
              </w:rPr>
              <w:t xml:space="preserve"> Основы современного маникюра, работа с клиентом</w:t>
            </w:r>
          </w:p>
        </w:tc>
        <w:tc>
          <w:tcPr>
            <w:tcW w:w="2300" w:type="dxa"/>
          </w:tcPr>
          <w:p w14:paraId="4D8A6BBA" w14:textId="303A6ADA" w:rsidR="00C15763" w:rsidRPr="00C15763" w:rsidRDefault="00C15763" w:rsidP="00C15763">
            <w:pPr>
              <w:pStyle w:val="a6"/>
              <w:jc w:val="center"/>
              <w:rPr>
                <w:rFonts w:ascii="Times New Roman" w:hAnsi="Times New Roman" w:cs="Times New Roman"/>
                <w:sz w:val="24"/>
                <w:szCs w:val="24"/>
              </w:rPr>
            </w:pPr>
            <w:r w:rsidRPr="00C15763">
              <w:rPr>
                <w:rFonts w:ascii="Times New Roman" w:hAnsi="Times New Roman" w:cs="Times New Roman"/>
                <w:bCs/>
              </w:rPr>
              <w:t>2</w:t>
            </w:r>
          </w:p>
        </w:tc>
        <w:tc>
          <w:tcPr>
            <w:tcW w:w="2716" w:type="dxa"/>
            <w:vMerge/>
          </w:tcPr>
          <w:p w14:paraId="5253A6CB" w14:textId="77777777" w:rsidR="00C15763" w:rsidRPr="00232127" w:rsidRDefault="00C15763" w:rsidP="00C15763">
            <w:pPr>
              <w:pStyle w:val="a6"/>
              <w:ind w:right="-113"/>
              <w:rPr>
                <w:rFonts w:ascii="Times New Roman" w:hAnsi="Times New Roman" w:cs="Times New Roman"/>
                <w:sz w:val="24"/>
                <w:szCs w:val="24"/>
              </w:rPr>
            </w:pPr>
          </w:p>
        </w:tc>
      </w:tr>
      <w:tr w:rsidR="00C15763" w14:paraId="6ED8F22A" w14:textId="77777777" w:rsidTr="00FA407E">
        <w:trPr>
          <w:gridAfter w:val="1"/>
          <w:wAfter w:w="599" w:type="dxa"/>
          <w:trHeight w:val="334"/>
        </w:trPr>
        <w:tc>
          <w:tcPr>
            <w:tcW w:w="2673" w:type="dxa"/>
            <w:vMerge/>
          </w:tcPr>
          <w:p w14:paraId="63F2C2A4" w14:textId="77777777" w:rsidR="00C15763" w:rsidRPr="00757849" w:rsidRDefault="00C15763" w:rsidP="00C15763">
            <w:pPr>
              <w:pStyle w:val="a6"/>
              <w:rPr>
                <w:rFonts w:ascii="Times New Roman" w:hAnsi="Times New Roman" w:cs="Times New Roman"/>
                <w:sz w:val="24"/>
                <w:szCs w:val="24"/>
              </w:rPr>
            </w:pPr>
          </w:p>
        </w:tc>
        <w:tc>
          <w:tcPr>
            <w:tcW w:w="6311" w:type="dxa"/>
          </w:tcPr>
          <w:p w14:paraId="37433C74" w14:textId="77777777" w:rsidR="0095121E" w:rsidRDefault="00C15763" w:rsidP="00C15763">
            <w:pPr>
              <w:pStyle w:val="a6"/>
              <w:rPr>
                <w:rFonts w:ascii="Times New Roman" w:hAnsi="Times New Roman" w:cs="Times New Roman"/>
                <w:bCs/>
                <w:iCs/>
              </w:rPr>
            </w:pPr>
            <w:r w:rsidRPr="00C15763">
              <w:rPr>
                <w:rFonts w:ascii="Times New Roman" w:hAnsi="Times New Roman" w:cs="Times New Roman"/>
                <w:b/>
                <w:iCs/>
              </w:rPr>
              <w:t>Самостоятельная работа № 1</w:t>
            </w:r>
            <w:r w:rsidRPr="00C15763">
              <w:rPr>
                <w:rFonts w:ascii="Times New Roman" w:hAnsi="Times New Roman" w:cs="Times New Roman"/>
                <w:bCs/>
                <w:iCs/>
              </w:rPr>
              <w:t>.</w:t>
            </w:r>
          </w:p>
          <w:p w14:paraId="7321EAF0" w14:textId="72D962D3" w:rsidR="00C15763" w:rsidRPr="00C15763" w:rsidRDefault="0095121E" w:rsidP="00C15763">
            <w:pPr>
              <w:pStyle w:val="a6"/>
              <w:rPr>
                <w:rFonts w:ascii="Times New Roman" w:hAnsi="Times New Roman" w:cs="Times New Roman"/>
                <w:bCs/>
                <w:iCs/>
              </w:rPr>
            </w:pPr>
            <w:r>
              <w:rPr>
                <w:rFonts w:ascii="Times New Roman" w:hAnsi="Times New Roman" w:cs="Times New Roman"/>
                <w:bCs/>
                <w:iCs/>
              </w:rPr>
              <w:t>Составить</w:t>
            </w:r>
            <w:r w:rsidR="00C15763" w:rsidRPr="00C15763">
              <w:rPr>
                <w:rFonts w:ascii="Times New Roman" w:hAnsi="Times New Roman" w:cs="Times New Roman"/>
                <w:bCs/>
                <w:iCs/>
              </w:rPr>
              <w:t xml:space="preserve"> </w:t>
            </w:r>
            <w:r>
              <w:rPr>
                <w:rFonts w:ascii="Times New Roman" w:hAnsi="Times New Roman" w:cs="Times New Roman"/>
                <w:bCs/>
                <w:iCs/>
              </w:rPr>
              <w:t>с</w:t>
            </w:r>
            <w:r w:rsidR="00C15763" w:rsidRPr="00C15763">
              <w:rPr>
                <w:rFonts w:ascii="Times New Roman" w:hAnsi="Times New Roman" w:cs="Times New Roman"/>
                <w:bCs/>
                <w:iCs/>
              </w:rPr>
              <w:t>ообщение на тему «История маникюра»</w:t>
            </w:r>
          </w:p>
        </w:tc>
        <w:tc>
          <w:tcPr>
            <w:tcW w:w="2300" w:type="dxa"/>
          </w:tcPr>
          <w:p w14:paraId="773EDF76" w14:textId="00F49C90" w:rsidR="00C15763" w:rsidRPr="00C15763" w:rsidRDefault="00C15763" w:rsidP="00C15763">
            <w:pPr>
              <w:pStyle w:val="a6"/>
              <w:jc w:val="center"/>
              <w:rPr>
                <w:rFonts w:ascii="Times New Roman" w:hAnsi="Times New Roman" w:cs="Times New Roman"/>
                <w:bCs/>
                <w:iCs/>
              </w:rPr>
            </w:pPr>
            <w:r w:rsidRPr="00C15763">
              <w:rPr>
                <w:rFonts w:ascii="Times New Roman" w:hAnsi="Times New Roman" w:cs="Times New Roman"/>
                <w:bCs/>
                <w:iCs/>
              </w:rPr>
              <w:t>4</w:t>
            </w:r>
          </w:p>
        </w:tc>
        <w:tc>
          <w:tcPr>
            <w:tcW w:w="2716" w:type="dxa"/>
          </w:tcPr>
          <w:p w14:paraId="420FAFD2" w14:textId="77777777" w:rsidR="00C15763" w:rsidRPr="00232127" w:rsidRDefault="00C15763" w:rsidP="00C15763">
            <w:pPr>
              <w:pStyle w:val="a6"/>
              <w:ind w:right="-113"/>
              <w:rPr>
                <w:rFonts w:ascii="Times New Roman" w:hAnsi="Times New Roman" w:cs="Times New Roman"/>
                <w:sz w:val="24"/>
                <w:szCs w:val="24"/>
              </w:rPr>
            </w:pPr>
          </w:p>
        </w:tc>
      </w:tr>
      <w:tr w:rsidR="0017167D" w:rsidRPr="00757849" w14:paraId="7ECF9249" w14:textId="77777777" w:rsidTr="00FA407E">
        <w:trPr>
          <w:gridAfter w:val="1"/>
          <w:wAfter w:w="599" w:type="dxa"/>
          <w:trHeight w:val="259"/>
        </w:trPr>
        <w:tc>
          <w:tcPr>
            <w:tcW w:w="2673" w:type="dxa"/>
            <w:vMerge w:val="restart"/>
          </w:tcPr>
          <w:p w14:paraId="4CA307FF" w14:textId="77777777" w:rsidR="0017167D" w:rsidRPr="0017167D" w:rsidRDefault="0017167D" w:rsidP="0017167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rPr>
            </w:pPr>
            <w:r w:rsidRPr="0017167D">
              <w:rPr>
                <w:b/>
              </w:rPr>
              <w:t>Тема 1.2</w:t>
            </w:r>
          </w:p>
          <w:p w14:paraId="44A864A8" w14:textId="37EA9328" w:rsidR="0017167D" w:rsidRPr="00757849" w:rsidRDefault="0017167D" w:rsidP="0017167D">
            <w:pPr>
              <w:pStyle w:val="a6"/>
              <w:rPr>
                <w:rFonts w:ascii="Times New Roman" w:hAnsi="Times New Roman" w:cs="Times New Roman"/>
                <w:b/>
                <w:sz w:val="24"/>
                <w:szCs w:val="24"/>
              </w:rPr>
            </w:pPr>
            <w:r w:rsidRPr="0017167D">
              <w:rPr>
                <w:rFonts w:ascii="Times New Roman" w:hAnsi="Times New Roman" w:cs="Times New Roman"/>
                <w:b/>
              </w:rPr>
              <w:t>Анатомия и физиология верхних конечностей</w:t>
            </w:r>
            <w:r>
              <w:rPr>
                <w:rFonts w:ascii="Times New Roman" w:hAnsi="Times New Roman" w:cs="Times New Roman"/>
                <w:b/>
              </w:rPr>
              <w:t>.</w:t>
            </w:r>
          </w:p>
        </w:tc>
        <w:tc>
          <w:tcPr>
            <w:tcW w:w="6311" w:type="dxa"/>
          </w:tcPr>
          <w:p w14:paraId="0B2A6224" w14:textId="77777777" w:rsidR="0017167D" w:rsidRPr="00757849" w:rsidRDefault="0017167D" w:rsidP="00C15763">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7403C223" w14:textId="7784AF4E" w:rsidR="0017167D" w:rsidRPr="00757849" w:rsidRDefault="0095121E" w:rsidP="00C15763">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2716" w:type="dxa"/>
            <w:vMerge w:val="restart"/>
          </w:tcPr>
          <w:p w14:paraId="4F3BA85B" w14:textId="77777777" w:rsidR="0017167D" w:rsidRPr="00232127" w:rsidRDefault="0017167D" w:rsidP="00C15763">
            <w:pPr>
              <w:rPr>
                <w:sz w:val="24"/>
                <w:szCs w:val="24"/>
              </w:rPr>
            </w:pPr>
            <w:r w:rsidRPr="00232127">
              <w:rPr>
                <w:sz w:val="24"/>
                <w:szCs w:val="24"/>
              </w:rPr>
              <w:t>ПК 2.1</w:t>
            </w:r>
          </w:p>
          <w:p w14:paraId="3EB69DC6" w14:textId="77777777" w:rsidR="0017167D" w:rsidRPr="00232127" w:rsidRDefault="0017167D" w:rsidP="00C15763">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09</w:t>
            </w:r>
            <w:r w:rsidRPr="00232127">
              <w:rPr>
                <w:rFonts w:ascii="Times New Roman" w:hAnsi="Times New Roman" w:cs="Times New Roman"/>
                <w:sz w:val="24"/>
                <w:szCs w:val="24"/>
              </w:rPr>
              <w:br/>
            </w:r>
          </w:p>
        </w:tc>
      </w:tr>
      <w:tr w:rsidR="0017167D" w:rsidRPr="00757849" w14:paraId="7B9AD014" w14:textId="77777777" w:rsidTr="00FA407E">
        <w:trPr>
          <w:gridAfter w:val="1"/>
          <w:wAfter w:w="599" w:type="dxa"/>
        </w:trPr>
        <w:tc>
          <w:tcPr>
            <w:tcW w:w="2673" w:type="dxa"/>
            <w:vMerge/>
          </w:tcPr>
          <w:p w14:paraId="7C2C0728" w14:textId="77777777" w:rsidR="0017167D" w:rsidRPr="00757849" w:rsidRDefault="0017167D" w:rsidP="0017167D">
            <w:pPr>
              <w:pStyle w:val="a6"/>
              <w:rPr>
                <w:rFonts w:ascii="Times New Roman" w:hAnsi="Times New Roman" w:cs="Times New Roman"/>
                <w:sz w:val="24"/>
                <w:szCs w:val="24"/>
              </w:rPr>
            </w:pPr>
          </w:p>
        </w:tc>
        <w:tc>
          <w:tcPr>
            <w:tcW w:w="6311" w:type="dxa"/>
          </w:tcPr>
          <w:p w14:paraId="401B877C" w14:textId="5CC31736" w:rsidR="0017167D" w:rsidRPr="0017167D" w:rsidRDefault="0017167D" w:rsidP="0017167D">
            <w:pPr>
              <w:pStyle w:val="a6"/>
              <w:rPr>
                <w:rFonts w:ascii="Times New Roman" w:hAnsi="Times New Roman" w:cs="Times New Roman"/>
                <w:sz w:val="24"/>
                <w:szCs w:val="24"/>
              </w:rPr>
            </w:pPr>
            <w:r w:rsidRPr="0017167D">
              <w:rPr>
                <w:rFonts w:ascii="Times New Roman" w:hAnsi="Times New Roman" w:cs="Times New Roman"/>
              </w:rPr>
              <w:t>Скелетная и мышечная системы человека, костный скелет руки, связки и мышцы</w:t>
            </w:r>
          </w:p>
        </w:tc>
        <w:tc>
          <w:tcPr>
            <w:tcW w:w="2300" w:type="dxa"/>
          </w:tcPr>
          <w:p w14:paraId="7B2986EC" w14:textId="345B29AA" w:rsidR="0017167D" w:rsidRPr="0017167D" w:rsidRDefault="002508AC" w:rsidP="0017167D">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16" w:type="dxa"/>
            <w:vMerge/>
          </w:tcPr>
          <w:p w14:paraId="0329F4A3" w14:textId="77777777" w:rsidR="0017167D" w:rsidRPr="00757849" w:rsidRDefault="0017167D" w:rsidP="0017167D">
            <w:pPr>
              <w:pStyle w:val="a6"/>
              <w:ind w:right="-113"/>
              <w:rPr>
                <w:rFonts w:ascii="Times New Roman" w:hAnsi="Times New Roman" w:cs="Times New Roman"/>
                <w:sz w:val="24"/>
                <w:szCs w:val="24"/>
              </w:rPr>
            </w:pPr>
          </w:p>
        </w:tc>
      </w:tr>
      <w:tr w:rsidR="0017167D" w:rsidRPr="00757849" w14:paraId="4AD692F0" w14:textId="77777777" w:rsidTr="00FA407E">
        <w:trPr>
          <w:gridAfter w:val="1"/>
          <w:wAfter w:w="599" w:type="dxa"/>
          <w:trHeight w:val="157"/>
        </w:trPr>
        <w:tc>
          <w:tcPr>
            <w:tcW w:w="2673" w:type="dxa"/>
            <w:vMerge/>
          </w:tcPr>
          <w:p w14:paraId="7D2D7850" w14:textId="77777777" w:rsidR="0017167D" w:rsidRPr="00757849" w:rsidRDefault="0017167D" w:rsidP="0017167D">
            <w:pPr>
              <w:pStyle w:val="a6"/>
              <w:rPr>
                <w:rFonts w:ascii="Times New Roman" w:hAnsi="Times New Roman" w:cs="Times New Roman"/>
                <w:sz w:val="24"/>
                <w:szCs w:val="24"/>
              </w:rPr>
            </w:pPr>
          </w:p>
        </w:tc>
        <w:tc>
          <w:tcPr>
            <w:tcW w:w="6311" w:type="dxa"/>
          </w:tcPr>
          <w:p w14:paraId="0C855220" w14:textId="7CDB5683" w:rsidR="0017167D" w:rsidRPr="0017167D" w:rsidRDefault="0017167D" w:rsidP="0017167D">
            <w:pPr>
              <w:pStyle w:val="a6"/>
              <w:rPr>
                <w:rFonts w:ascii="Times New Roman" w:hAnsi="Times New Roman" w:cs="Times New Roman"/>
                <w:sz w:val="24"/>
                <w:szCs w:val="24"/>
              </w:rPr>
            </w:pPr>
            <w:r w:rsidRPr="0017167D">
              <w:rPr>
                <w:rFonts w:ascii="Times New Roman" w:hAnsi="Times New Roman" w:cs="Times New Roman"/>
              </w:rPr>
              <w:t xml:space="preserve">Строение и функции кожи. </w:t>
            </w:r>
          </w:p>
        </w:tc>
        <w:tc>
          <w:tcPr>
            <w:tcW w:w="2300" w:type="dxa"/>
          </w:tcPr>
          <w:p w14:paraId="71AC407B" w14:textId="26CA27CF" w:rsidR="0017167D" w:rsidRPr="0017167D" w:rsidRDefault="002508AC" w:rsidP="0017167D">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16" w:type="dxa"/>
            <w:vMerge/>
          </w:tcPr>
          <w:p w14:paraId="7832AAFD" w14:textId="77777777" w:rsidR="0017167D" w:rsidRPr="00757849" w:rsidRDefault="0017167D" w:rsidP="0017167D">
            <w:pPr>
              <w:pStyle w:val="a6"/>
              <w:ind w:right="-113"/>
              <w:rPr>
                <w:rFonts w:ascii="Times New Roman" w:hAnsi="Times New Roman" w:cs="Times New Roman"/>
                <w:sz w:val="24"/>
                <w:szCs w:val="24"/>
              </w:rPr>
            </w:pPr>
          </w:p>
        </w:tc>
      </w:tr>
      <w:tr w:rsidR="0017167D" w:rsidRPr="00757849" w14:paraId="259D9EA9" w14:textId="77777777" w:rsidTr="00FA407E">
        <w:trPr>
          <w:gridAfter w:val="1"/>
          <w:wAfter w:w="599" w:type="dxa"/>
          <w:trHeight w:val="268"/>
        </w:trPr>
        <w:tc>
          <w:tcPr>
            <w:tcW w:w="2673" w:type="dxa"/>
            <w:vMerge/>
          </w:tcPr>
          <w:p w14:paraId="24CFD1BD" w14:textId="77777777" w:rsidR="0017167D" w:rsidRPr="00757849" w:rsidRDefault="0017167D" w:rsidP="0017167D">
            <w:pPr>
              <w:pStyle w:val="a6"/>
              <w:rPr>
                <w:rFonts w:ascii="Times New Roman" w:hAnsi="Times New Roman" w:cs="Times New Roman"/>
                <w:sz w:val="24"/>
                <w:szCs w:val="24"/>
              </w:rPr>
            </w:pPr>
          </w:p>
        </w:tc>
        <w:tc>
          <w:tcPr>
            <w:tcW w:w="6311" w:type="dxa"/>
          </w:tcPr>
          <w:p w14:paraId="53ADFD40" w14:textId="50BA364F" w:rsidR="0017167D" w:rsidRPr="0017167D" w:rsidRDefault="0017167D" w:rsidP="0017167D">
            <w:pPr>
              <w:rPr>
                <w:sz w:val="20"/>
                <w:szCs w:val="20"/>
              </w:rPr>
            </w:pPr>
            <w:r w:rsidRPr="0017167D">
              <w:t>Болезни кожи (инфекционные и неинфекционные).</w:t>
            </w:r>
          </w:p>
        </w:tc>
        <w:tc>
          <w:tcPr>
            <w:tcW w:w="2300" w:type="dxa"/>
          </w:tcPr>
          <w:p w14:paraId="54D965ED" w14:textId="5D726E42" w:rsidR="0017167D" w:rsidRPr="0017167D" w:rsidRDefault="0095121E" w:rsidP="0017167D">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16" w:type="dxa"/>
            <w:vMerge/>
          </w:tcPr>
          <w:p w14:paraId="33282198" w14:textId="77777777" w:rsidR="0017167D" w:rsidRPr="00757849" w:rsidRDefault="0017167D" w:rsidP="0017167D">
            <w:pPr>
              <w:pStyle w:val="a6"/>
              <w:ind w:right="-113"/>
              <w:rPr>
                <w:rFonts w:ascii="Times New Roman" w:hAnsi="Times New Roman" w:cs="Times New Roman"/>
                <w:sz w:val="24"/>
                <w:szCs w:val="24"/>
              </w:rPr>
            </w:pPr>
          </w:p>
        </w:tc>
      </w:tr>
      <w:tr w:rsidR="0017167D" w:rsidRPr="00757849" w14:paraId="70BE6424" w14:textId="77777777" w:rsidTr="00FA407E">
        <w:trPr>
          <w:gridAfter w:val="1"/>
          <w:wAfter w:w="599" w:type="dxa"/>
          <w:trHeight w:val="291"/>
        </w:trPr>
        <w:tc>
          <w:tcPr>
            <w:tcW w:w="2673" w:type="dxa"/>
            <w:vMerge/>
          </w:tcPr>
          <w:p w14:paraId="2ADC7617" w14:textId="77777777" w:rsidR="0017167D" w:rsidRPr="00757849" w:rsidRDefault="0017167D" w:rsidP="0017167D">
            <w:pPr>
              <w:pStyle w:val="a6"/>
              <w:rPr>
                <w:rFonts w:ascii="Times New Roman" w:hAnsi="Times New Roman" w:cs="Times New Roman"/>
                <w:sz w:val="24"/>
                <w:szCs w:val="24"/>
              </w:rPr>
            </w:pPr>
          </w:p>
        </w:tc>
        <w:tc>
          <w:tcPr>
            <w:tcW w:w="6311" w:type="dxa"/>
          </w:tcPr>
          <w:p w14:paraId="3085D447" w14:textId="77777777" w:rsidR="0017167D" w:rsidRPr="0017167D" w:rsidRDefault="0017167D" w:rsidP="0017167D">
            <w:r w:rsidRPr="0017167D">
              <w:t xml:space="preserve"> Анатомические особенности натуральной ногтевой пластины. </w:t>
            </w:r>
          </w:p>
          <w:p w14:paraId="66AB08C6" w14:textId="192D7D37" w:rsidR="0017167D" w:rsidRPr="0017167D" w:rsidRDefault="0017167D" w:rsidP="0017167D">
            <w:pPr>
              <w:pStyle w:val="a6"/>
              <w:rPr>
                <w:rFonts w:ascii="Times New Roman" w:hAnsi="Times New Roman" w:cs="Times New Roman"/>
                <w:sz w:val="24"/>
                <w:szCs w:val="24"/>
              </w:rPr>
            </w:pPr>
            <w:r w:rsidRPr="0017167D">
              <w:rPr>
                <w:rFonts w:ascii="Times New Roman" w:hAnsi="Times New Roman" w:cs="Times New Roman"/>
              </w:rPr>
              <w:t xml:space="preserve">Строение ногтя, функции ногтя. Болезни ногтей. </w:t>
            </w:r>
          </w:p>
        </w:tc>
        <w:tc>
          <w:tcPr>
            <w:tcW w:w="2300" w:type="dxa"/>
          </w:tcPr>
          <w:p w14:paraId="4A7C8B84" w14:textId="2AE78786" w:rsidR="0017167D" w:rsidRPr="0017167D" w:rsidRDefault="0017167D" w:rsidP="0017167D">
            <w:pPr>
              <w:pStyle w:val="a6"/>
              <w:jc w:val="center"/>
              <w:rPr>
                <w:rFonts w:ascii="Times New Roman" w:hAnsi="Times New Roman" w:cs="Times New Roman"/>
                <w:sz w:val="24"/>
                <w:szCs w:val="24"/>
              </w:rPr>
            </w:pPr>
            <w:r w:rsidRPr="0017167D">
              <w:rPr>
                <w:rFonts w:ascii="Times New Roman" w:hAnsi="Times New Roman" w:cs="Times New Roman"/>
              </w:rPr>
              <w:t>2</w:t>
            </w:r>
          </w:p>
        </w:tc>
        <w:tc>
          <w:tcPr>
            <w:tcW w:w="2716" w:type="dxa"/>
            <w:vMerge/>
          </w:tcPr>
          <w:p w14:paraId="27011CE6" w14:textId="77777777" w:rsidR="0017167D" w:rsidRPr="00757849" w:rsidRDefault="0017167D" w:rsidP="0017167D">
            <w:pPr>
              <w:pStyle w:val="a6"/>
              <w:ind w:right="-113"/>
              <w:rPr>
                <w:rFonts w:ascii="Times New Roman" w:hAnsi="Times New Roman" w:cs="Times New Roman"/>
                <w:sz w:val="24"/>
                <w:szCs w:val="24"/>
              </w:rPr>
            </w:pPr>
          </w:p>
        </w:tc>
      </w:tr>
      <w:tr w:rsidR="0017167D" w:rsidRPr="00757849" w14:paraId="16183A6E" w14:textId="77777777" w:rsidTr="00FA407E">
        <w:trPr>
          <w:gridAfter w:val="1"/>
          <w:wAfter w:w="599" w:type="dxa"/>
          <w:trHeight w:val="120"/>
        </w:trPr>
        <w:tc>
          <w:tcPr>
            <w:tcW w:w="2673" w:type="dxa"/>
            <w:vMerge/>
          </w:tcPr>
          <w:p w14:paraId="5314A8F2" w14:textId="77777777" w:rsidR="0017167D" w:rsidRPr="00757849" w:rsidRDefault="0017167D" w:rsidP="00C15763">
            <w:pPr>
              <w:pStyle w:val="a6"/>
              <w:rPr>
                <w:rFonts w:ascii="Times New Roman" w:hAnsi="Times New Roman" w:cs="Times New Roman"/>
                <w:sz w:val="24"/>
                <w:szCs w:val="24"/>
              </w:rPr>
            </w:pPr>
          </w:p>
        </w:tc>
        <w:tc>
          <w:tcPr>
            <w:tcW w:w="6311" w:type="dxa"/>
          </w:tcPr>
          <w:p w14:paraId="1AA8E21D" w14:textId="2BF7CD42" w:rsidR="0017167D" w:rsidRPr="0017167D" w:rsidRDefault="0017167D" w:rsidP="00C15763">
            <w:pPr>
              <w:pStyle w:val="a6"/>
              <w:rPr>
                <w:rFonts w:ascii="Times New Roman" w:hAnsi="Times New Roman" w:cs="Times New Roman"/>
                <w:b/>
                <w:bCs/>
                <w:sz w:val="24"/>
                <w:szCs w:val="24"/>
              </w:rPr>
            </w:pPr>
            <w:r w:rsidRPr="0017167D">
              <w:rPr>
                <w:rFonts w:ascii="Times New Roman" w:hAnsi="Times New Roman" w:cs="Times New Roman"/>
                <w:b/>
                <w:bCs/>
                <w:sz w:val="24"/>
                <w:szCs w:val="24"/>
              </w:rPr>
              <w:t>Практические занятия</w:t>
            </w:r>
          </w:p>
        </w:tc>
        <w:tc>
          <w:tcPr>
            <w:tcW w:w="2300" w:type="dxa"/>
          </w:tcPr>
          <w:p w14:paraId="5BF737B1" w14:textId="5C8A1F5D" w:rsidR="0017167D" w:rsidRPr="002508AC" w:rsidRDefault="0017167D" w:rsidP="00C15763">
            <w:pPr>
              <w:pStyle w:val="a6"/>
              <w:jc w:val="center"/>
              <w:rPr>
                <w:rFonts w:ascii="Times New Roman" w:hAnsi="Times New Roman" w:cs="Times New Roman"/>
                <w:b/>
                <w:bCs/>
                <w:iCs/>
                <w:sz w:val="24"/>
                <w:szCs w:val="24"/>
              </w:rPr>
            </w:pPr>
            <w:r w:rsidRPr="002508AC">
              <w:rPr>
                <w:rFonts w:ascii="Times New Roman" w:hAnsi="Times New Roman" w:cs="Times New Roman"/>
                <w:b/>
                <w:bCs/>
                <w:iCs/>
                <w:sz w:val="24"/>
                <w:szCs w:val="24"/>
              </w:rPr>
              <w:t>4</w:t>
            </w:r>
          </w:p>
        </w:tc>
        <w:tc>
          <w:tcPr>
            <w:tcW w:w="2716" w:type="dxa"/>
          </w:tcPr>
          <w:p w14:paraId="579862C7" w14:textId="7DDF72C6" w:rsidR="0017167D" w:rsidRPr="00232127" w:rsidRDefault="0017167D" w:rsidP="0017167D">
            <w:pPr>
              <w:rPr>
                <w:sz w:val="24"/>
                <w:szCs w:val="24"/>
              </w:rPr>
            </w:pPr>
            <w:r w:rsidRPr="00232127">
              <w:rPr>
                <w:sz w:val="24"/>
                <w:szCs w:val="24"/>
              </w:rPr>
              <w:t>ПК 2.1</w:t>
            </w:r>
            <w:r w:rsidR="002508AC">
              <w:rPr>
                <w:sz w:val="24"/>
                <w:szCs w:val="24"/>
              </w:rPr>
              <w:t>.ПК.1.5</w:t>
            </w:r>
          </w:p>
          <w:p w14:paraId="3620743E" w14:textId="0C124250" w:rsidR="0017167D" w:rsidRPr="00757849" w:rsidRDefault="0017167D" w:rsidP="0017167D">
            <w:pPr>
              <w:pStyle w:val="a6"/>
              <w:ind w:right="-113"/>
              <w:rPr>
                <w:rFonts w:ascii="Times New Roman" w:hAnsi="Times New Roman" w:cs="Times New Roman"/>
                <w:sz w:val="24"/>
                <w:szCs w:val="24"/>
              </w:rPr>
            </w:pPr>
            <w:r w:rsidRPr="00232127">
              <w:rPr>
                <w:rFonts w:ascii="Times New Roman" w:hAnsi="Times New Roman" w:cs="Times New Roman"/>
                <w:sz w:val="24"/>
                <w:szCs w:val="24"/>
              </w:rPr>
              <w:lastRenderedPageBreak/>
              <w:t>ОК 01, ОК 02, ОК 09</w:t>
            </w:r>
          </w:p>
        </w:tc>
      </w:tr>
      <w:tr w:rsidR="0017167D" w:rsidRPr="00757849" w14:paraId="596C8306" w14:textId="77777777" w:rsidTr="00FA407E">
        <w:trPr>
          <w:gridAfter w:val="1"/>
          <w:wAfter w:w="599" w:type="dxa"/>
          <w:trHeight w:val="120"/>
        </w:trPr>
        <w:tc>
          <w:tcPr>
            <w:tcW w:w="2673" w:type="dxa"/>
            <w:vMerge/>
          </w:tcPr>
          <w:p w14:paraId="14CF1FAA" w14:textId="77777777" w:rsidR="0017167D" w:rsidRPr="00757849" w:rsidRDefault="0017167D" w:rsidP="0017167D">
            <w:pPr>
              <w:pStyle w:val="a6"/>
              <w:rPr>
                <w:rFonts w:ascii="Times New Roman" w:hAnsi="Times New Roman" w:cs="Times New Roman"/>
                <w:sz w:val="24"/>
                <w:szCs w:val="24"/>
              </w:rPr>
            </w:pPr>
          </w:p>
        </w:tc>
        <w:tc>
          <w:tcPr>
            <w:tcW w:w="6311" w:type="dxa"/>
          </w:tcPr>
          <w:p w14:paraId="68FE66B7" w14:textId="62FEFF72" w:rsidR="0017167D" w:rsidRPr="0017167D" w:rsidRDefault="0017167D" w:rsidP="0017167D">
            <w:pPr>
              <w:pStyle w:val="a6"/>
              <w:rPr>
                <w:rFonts w:ascii="Times New Roman" w:hAnsi="Times New Roman" w:cs="Times New Roman"/>
                <w:bCs/>
                <w:iCs/>
                <w:sz w:val="24"/>
                <w:szCs w:val="24"/>
              </w:rPr>
            </w:pPr>
            <w:r w:rsidRPr="0017167D">
              <w:rPr>
                <w:rFonts w:ascii="Times New Roman" w:hAnsi="Times New Roman" w:cs="Times New Roman"/>
                <w:b/>
                <w:iCs/>
              </w:rPr>
              <w:t>Практическое занятие № 1</w:t>
            </w:r>
            <w:r w:rsidRPr="0017167D">
              <w:rPr>
                <w:rFonts w:ascii="Times New Roman" w:hAnsi="Times New Roman" w:cs="Times New Roman"/>
                <w:bCs/>
                <w:iCs/>
              </w:rPr>
              <w:t xml:space="preserve">. Составление таблицы: «Анатомия и физиология   мышечной и скелетной системы человека».   </w:t>
            </w:r>
          </w:p>
        </w:tc>
        <w:tc>
          <w:tcPr>
            <w:tcW w:w="2300" w:type="dxa"/>
          </w:tcPr>
          <w:p w14:paraId="02B76FE6" w14:textId="6B9AB039" w:rsidR="0017167D" w:rsidRPr="0017167D" w:rsidRDefault="0017167D" w:rsidP="0017167D">
            <w:pPr>
              <w:pStyle w:val="a6"/>
              <w:jc w:val="center"/>
              <w:rPr>
                <w:rFonts w:ascii="Times New Roman" w:hAnsi="Times New Roman" w:cs="Times New Roman"/>
                <w:bCs/>
                <w:iCs/>
                <w:sz w:val="24"/>
                <w:szCs w:val="24"/>
              </w:rPr>
            </w:pPr>
            <w:r w:rsidRPr="0017167D">
              <w:rPr>
                <w:rFonts w:ascii="Times New Roman" w:hAnsi="Times New Roman" w:cs="Times New Roman"/>
                <w:bCs/>
                <w:iCs/>
              </w:rPr>
              <w:t>2</w:t>
            </w:r>
          </w:p>
        </w:tc>
        <w:tc>
          <w:tcPr>
            <w:tcW w:w="2716" w:type="dxa"/>
            <w:vMerge w:val="restart"/>
          </w:tcPr>
          <w:p w14:paraId="524C6FDE" w14:textId="77777777" w:rsidR="0017167D" w:rsidRPr="00757849" w:rsidRDefault="0017167D" w:rsidP="0017167D">
            <w:pPr>
              <w:pStyle w:val="a6"/>
              <w:ind w:right="-113"/>
              <w:jc w:val="center"/>
              <w:rPr>
                <w:rFonts w:ascii="Times New Roman" w:hAnsi="Times New Roman" w:cs="Times New Roman"/>
                <w:sz w:val="24"/>
                <w:szCs w:val="24"/>
              </w:rPr>
            </w:pPr>
          </w:p>
        </w:tc>
      </w:tr>
      <w:tr w:rsidR="0017167D" w:rsidRPr="00757849" w14:paraId="0A3FC2FD" w14:textId="77777777" w:rsidTr="00FA407E">
        <w:trPr>
          <w:gridAfter w:val="1"/>
          <w:wAfter w:w="599" w:type="dxa"/>
          <w:trHeight w:val="150"/>
        </w:trPr>
        <w:tc>
          <w:tcPr>
            <w:tcW w:w="2673" w:type="dxa"/>
            <w:vMerge/>
          </w:tcPr>
          <w:p w14:paraId="102FC219" w14:textId="77777777" w:rsidR="0017167D" w:rsidRPr="00757849" w:rsidRDefault="0017167D" w:rsidP="0017167D">
            <w:pPr>
              <w:pStyle w:val="a6"/>
              <w:rPr>
                <w:rFonts w:ascii="Times New Roman" w:hAnsi="Times New Roman" w:cs="Times New Roman"/>
                <w:sz w:val="24"/>
                <w:szCs w:val="24"/>
              </w:rPr>
            </w:pPr>
          </w:p>
        </w:tc>
        <w:tc>
          <w:tcPr>
            <w:tcW w:w="6311" w:type="dxa"/>
          </w:tcPr>
          <w:p w14:paraId="1335E6DE" w14:textId="2867658E" w:rsidR="0017167D" w:rsidRPr="0017167D" w:rsidRDefault="0017167D" w:rsidP="0017167D">
            <w:pPr>
              <w:pStyle w:val="a6"/>
              <w:rPr>
                <w:rFonts w:ascii="Times New Roman" w:hAnsi="Times New Roman" w:cs="Times New Roman"/>
                <w:bCs/>
                <w:iCs/>
                <w:sz w:val="24"/>
                <w:szCs w:val="24"/>
              </w:rPr>
            </w:pPr>
            <w:r w:rsidRPr="0017167D">
              <w:rPr>
                <w:rFonts w:ascii="Times New Roman" w:hAnsi="Times New Roman" w:cs="Times New Roman"/>
                <w:b/>
                <w:iCs/>
              </w:rPr>
              <w:t>Практическое занятие №</w:t>
            </w:r>
            <w:r w:rsidRPr="0017167D">
              <w:rPr>
                <w:rFonts w:ascii="Times New Roman" w:hAnsi="Times New Roman" w:cs="Times New Roman"/>
                <w:bCs/>
                <w:iCs/>
              </w:rPr>
              <w:t xml:space="preserve"> 2 Составление таблицы «Заболевание ногтей и профилактика»</w:t>
            </w:r>
          </w:p>
        </w:tc>
        <w:tc>
          <w:tcPr>
            <w:tcW w:w="2300" w:type="dxa"/>
          </w:tcPr>
          <w:p w14:paraId="15E68574" w14:textId="21AFD354" w:rsidR="0017167D" w:rsidRPr="0017167D" w:rsidRDefault="0017167D" w:rsidP="0017167D">
            <w:pPr>
              <w:pStyle w:val="a6"/>
              <w:jc w:val="center"/>
              <w:rPr>
                <w:rFonts w:ascii="Times New Roman" w:hAnsi="Times New Roman" w:cs="Times New Roman"/>
                <w:bCs/>
                <w:iCs/>
                <w:sz w:val="24"/>
                <w:szCs w:val="24"/>
              </w:rPr>
            </w:pPr>
            <w:r w:rsidRPr="0017167D">
              <w:rPr>
                <w:rFonts w:ascii="Times New Roman" w:hAnsi="Times New Roman" w:cs="Times New Roman"/>
                <w:bCs/>
                <w:iCs/>
              </w:rPr>
              <w:t>2</w:t>
            </w:r>
          </w:p>
        </w:tc>
        <w:tc>
          <w:tcPr>
            <w:tcW w:w="2716" w:type="dxa"/>
            <w:vMerge/>
          </w:tcPr>
          <w:p w14:paraId="479A6C76" w14:textId="77777777" w:rsidR="0017167D" w:rsidRPr="00757849" w:rsidRDefault="0017167D" w:rsidP="0017167D">
            <w:pPr>
              <w:pStyle w:val="a6"/>
              <w:ind w:right="-113"/>
              <w:jc w:val="center"/>
              <w:rPr>
                <w:rFonts w:ascii="Times New Roman" w:hAnsi="Times New Roman" w:cs="Times New Roman"/>
                <w:sz w:val="24"/>
                <w:szCs w:val="24"/>
              </w:rPr>
            </w:pPr>
          </w:p>
        </w:tc>
      </w:tr>
      <w:tr w:rsidR="0017167D" w:rsidRPr="00757849" w14:paraId="325F2C57" w14:textId="77777777" w:rsidTr="00FA407E">
        <w:trPr>
          <w:gridAfter w:val="1"/>
          <w:wAfter w:w="599" w:type="dxa"/>
          <w:trHeight w:val="463"/>
        </w:trPr>
        <w:tc>
          <w:tcPr>
            <w:tcW w:w="2673" w:type="dxa"/>
            <w:vMerge w:val="restart"/>
          </w:tcPr>
          <w:p w14:paraId="0DC777FB" w14:textId="54A1A316" w:rsidR="002508AC" w:rsidRPr="002508AC" w:rsidRDefault="002508AC" w:rsidP="002508AC">
            <w:pPr>
              <w:rPr>
                <w:b/>
                <w:bCs/>
                <w:sz w:val="24"/>
                <w:szCs w:val="24"/>
              </w:rPr>
            </w:pPr>
            <w:r w:rsidRPr="002508AC">
              <w:rPr>
                <w:b/>
                <w:bCs/>
                <w:sz w:val="24"/>
                <w:szCs w:val="24"/>
              </w:rPr>
              <w:t>Тема 1.3</w:t>
            </w:r>
          </w:p>
          <w:p w14:paraId="4B8C173B" w14:textId="38529EC4" w:rsidR="0017167D" w:rsidRPr="00757849" w:rsidRDefault="002508AC" w:rsidP="002508AC">
            <w:pPr>
              <w:pStyle w:val="a6"/>
              <w:rPr>
                <w:rFonts w:ascii="Times New Roman" w:hAnsi="Times New Roman" w:cs="Times New Roman"/>
                <w:b/>
                <w:sz w:val="24"/>
                <w:szCs w:val="24"/>
              </w:rPr>
            </w:pPr>
            <w:r w:rsidRPr="002508AC">
              <w:rPr>
                <w:rFonts w:ascii="Times New Roman" w:hAnsi="Times New Roman" w:cs="Times New Roman"/>
                <w:b/>
                <w:bCs/>
                <w:sz w:val="24"/>
                <w:szCs w:val="24"/>
              </w:rPr>
              <w:t>Требования к составу и размещению кабинетов маникюра.</w:t>
            </w:r>
          </w:p>
        </w:tc>
        <w:tc>
          <w:tcPr>
            <w:tcW w:w="6311" w:type="dxa"/>
          </w:tcPr>
          <w:p w14:paraId="586407B3" w14:textId="77777777" w:rsidR="0017167D" w:rsidRPr="00757849" w:rsidRDefault="0017167D" w:rsidP="0017167D">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108852FE" w14:textId="644F84D2" w:rsidR="0017167D" w:rsidRPr="00757849" w:rsidRDefault="00435848" w:rsidP="0017167D">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2716" w:type="dxa"/>
            <w:vMerge w:val="restart"/>
          </w:tcPr>
          <w:p w14:paraId="58E4A281" w14:textId="77777777" w:rsidR="0017167D" w:rsidRPr="00232127" w:rsidRDefault="0017167D" w:rsidP="0017167D">
            <w:pPr>
              <w:rPr>
                <w:sz w:val="24"/>
                <w:szCs w:val="24"/>
              </w:rPr>
            </w:pPr>
            <w:r w:rsidRPr="00232127">
              <w:rPr>
                <w:sz w:val="24"/>
                <w:szCs w:val="24"/>
              </w:rPr>
              <w:t>ПК 2.1</w:t>
            </w:r>
          </w:p>
          <w:p w14:paraId="563B0C99" w14:textId="77777777" w:rsidR="0017167D" w:rsidRPr="00232127" w:rsidRDefault="0017167D" w:rsidP="0017167D">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w:t>
            </w:r>
            <w:r w:rsidRPr="00232127">
              <w:rPr>
                <w:rFonts w:ascii="Times New Roman" w:hAnsi="Times New Roman" w:cs="Times New Roman"/>
                <w:sz w:val="24"/>
                <w:szCs w:val="24"/>
              </w:rPr>
              <w:br/>
            </w:r>
          </w:p>
        </w:tc>
      </w:tr>
      <w:tr w:rsidR="002508AC" w:rsidRPr="00757849" w14:paraId="046709CE" w14:textId="77777777" w:rsidTr="00FA407E">
        <w:trPr>
          <w:gridAfter w:val="1"/>
          <w:wAfter w:w="599" w:type="dxa"/>
          <w:trHeight w:val="429"/>
        </w:trPr>
        <w:tc>
          <w:tcPr>
            <w:tcW w:w="2673" w:type="dxa"/>
            <w:vMerge/>
          </w:tcPr>
          <w:p w14:paraId="0834C885" w14:textId="77777777" w:rsidR="002508AC" w:rsidRPr="00757849" w:rsidRDefault="002508AC" w:rsidP="002508AC">
            <w:pPr>
              <w:pStyle w:val="a6"/>
              <w:rPr>
                <w:rFonts w:ascii="Times New Roman" w:hAnsi="Times New Roman" w:cs="Times New Roman"/>
                <w:sz w:val="24"/>
                <w:szCs w:val="24"/>
              </w:rPr>
            </w:pPr>
          </w:p>
        </w:tc>
        <w:tc>
          <w:tcPr>
            <w:tcW w:w="6311" w:type="dxa"/>
          </w:tcPr>
          <w:p w14:paraId="6BFD51A8" w14:textId="01845D11" w:rsidR="002508AC" w:rsidRPr="002508AC" w:rsidRDefault="002508AC" w:rsidP="002508AC">
            <w:pPr>
              <w:pStyle w:val="a6"/>
              <w:rPr>
                <w:rFonts w:ascii="Times New Roman" w:hAnsi="Times New Roman" w:cs="Times New Roman"/>
                <w:sz w:val="24"/>
                <w:szCs w:val="24"/>
              </w:rPr>
            </w:pPr>
            <w:r w:rsidRPr="002508AC">
              <w:rPr>
                <w:rFonts w:ascii="Times New Roman" w:hAnsi="Times New Roman" w:cs="Times New Roman"/>
                <w:b/>
                <w:bCs/>
                <w:sz w:val="24"/>
                <w:szCs w:val="24"/>
              </w:rPr>
              <w:t xml:space="preserve"> </w:t>
            </w:r>
            <w:r w:rsidRPr="002508AC">
              <w:rPr>
                <w:rFonts w:ascii="Times New Roman" w:hAnsi="Times New Roman" w:cs="Times New Roman"/>
                <w:sz w:val="24"/>
                <w:szCs w:val="24"/>
              </w:rPr>
              <w:t>Основное оборудование кабинета маникюра, его типы и виды, устройство и область применения. Техника безопасности и производственной санитарии при   эксплуатации технологического оборудования</w:t>
            </w:r>
          </w:p>
        </w:tc>
        <w:tc>
          <w:tcPr>
            <w:tcW w:w="2300" w:type="dxa"/>
          </w:tcPr>
          <w:p w14:paraId="703294D6" w14:textId="4DF318E9" w:rsidR="002508AC" w:rsidRPr="002508AC" w:rsidRDefault="002508AC" w:rsidP="002508AC">
            <w:pPr>
              <w:pStyle w:val="a6"/>
              <w:jc w:val="center"/>
              <w:rPr>
                <w:rFonts w:ascii="Times New Roman" w:hAnsi="Times New Roman" w:cs="Times New Roman"/>
                <w:sz w:val="24"/>
                <w:szCs w:val="24"/>
              </w:rPr>
            </w:pPr>
            <w:r w:rsidRPr="002508AC">
              <w:rPr>
                <w:rFonts w:ascii="Times New Roman" w:hAnsi="Times New Roman" w:cs="Times New Roman"/>
                <w:bCs/>
                <w:sz w:val="24"/>
                <w:szCs w:val="24"/>
              </w:rPr>
              <w:t>2</w:t>
            </w:r>
          </w:p>
        </w:tc>
        <w:tc>
          <w:tcPr>
            <w:tcW w:w="2716" w:type="dxa"/>
            <w:vMerge/>
          </w:tcPr>
          <w:p w14:paraId="5F84CADA" w14:textId="77777777" w:rsidR="002508AC" w:rsidRPr="00232127" w:rsidRDefault="002508AC" w:rsidP="002508AC">
            <w:pPr>
              <w:pStyle w:val="a6"/>
              <w:ind w:right="-113"/>
              <w:rPr>
                <w:rFonts w:ascii="Times New Roman" w:hAnsi="Times New Roman" w:cs="Times New Roman"/>
                <w:sz w:val="24"/>
                <w:szCs w:val="24"/>
              </w:rPr>
            </w:pPr>
          </w:p>
        </w:tc>
      </w:tr>
      <w:tr w:rsidR="002508AC" w:rsidRPr="00757849" w14:paraId="2ABB6636" w14:textId="77777777" w:rsidTr="00FA407E">
        <w:trPr>
          <w:gridAfter w:val="1"/>
          <w:wAfter w:w="599" w:type="dxa"/>
          <w:trHeight w:val="429"/>
        </w:trPr>
        <w:tc>
          <w:tcPr>
            <w:tcW w:w="2673" w:type="dxa"/>
            <w:vMerge/>
          </w:tcPr>
          <w:p w14:paraId="1563E9B4" w14:textId="77777777" w:rsidR="002508AC" w:rsidRPr="00757849" w:rsidRDefault="002508AC" w:rsidP="002508AC">
            <w:pPr>
              <w:pStyle w:val="a6"/>
              <w:rPr>
                <w:rFonts w:ascii="Times New Roman" w:hAnsi="Times New Roman" w:cs="Times New Roman"/>
                <w:sz w:val="24"/>
                <w:szCs w:val="24"/>
              </w:rPr>
            </w:pPr>
          </w:p>
        </w:tc>
        <w:tc>
          <w:tcPr>
            <w:tcW w:w="6311" w:type="dxa"/>
          </w:tcPr>
          <w:p w14:paraId="35096413" w14:textId="71A09C60" w:rsidR="002508AC" w:rsidRPr="002508AC" w:rsidRDefault="002508AC" w:rsidP="002508AC">
            <w:pPr>
              <w:pStyle w:val="a6"/>
              <w:rPr>
                <w:rFonts w:ascii="Times New Roman" w:hAnsi="Times New Roman" w:cs="Times New Roman"/>
                <w:sz w:val="24"/>
                <w:szCs w:val="24"/>
              </w:rPr>
            </w:pPr>
            <w:r w:rsidRPr="002508AC">
              <w:rPr>
                <w:rFonts w:ascii="Times New Roman" w:hAnsi="Times New Roman" w:cs="Times New Roman"/>
                <w:sz w:val="24"/>
                <w:szCs w:val="24"/>
              </w:rPr>
              <w:t xml:space="preserve">Правильное и рациональное использование технологического оборудования. Электроаппаратура: ее виды, назначение, устройство, принцип действия, правила эксплуатации. </w:t>
            </w:r>
            <w:r w:rsidRPr="002508AC">
              <w:rPr>
                <w:rFonts w:ascii="Times New Roman" w:hAnsi="Times New Roman" w:cs="Times New Roman"/>
                <w:sz w:val="24"/>
                <w:szCs w:val="24"/>
                <w:lang w:val="en-US"/>
              </w:rPr>
              <w:t>C</w:t>
            </w:r>
            <w:proofErr w:type="spellStart"/>
            <w:r w:rsidR="0095121E" w:rsidRPr="002508AC">
              <w:rPr>
                <w:rFonts w:ascii="Times New Roman" w:hAnsi="Times New Roman" w:cs="Times New Roman"/>
                <w:sz w:val="24"/>
                <w:szCs w:val="24"/>
              </w:rPr>
              <w:t>анитария</w:t>
            </w:r>
            <w:proofErr w:type="spellEnd"/>
            <w:r w:rsidR="0095121E" w:rsidRPr="002508AC">
              <w:rPr>
                <w:rFonts w:ascii="Times New Roman" w:hAnsi="Times New Roman" w:cs="Times New Roman"/>
                <w:sz w:val="24"/>
                <w:szCs w:val="24"/>
              </w:rPr>
              <w:t xml:space="preserve"> и</w:t>
            </w:r>
            <w:r w:rsidRPr="002508AC">
              <w:rPr>
                <w:rFonts w:ascii="Times New Roman" w:hAnsi="Times New Roman" w:cs="Times New Roman"/>
                <w:sz w:val="24"/>
                <w:szCs w:val="24"/>
              </w:rPr>
              <w:t xml:space="preserve"> гигиена труда</w:t>
            </w:r>
          </w:p>
        </w:tc>
        <w:tc>
          <w:tcPr>
            <w:tcW w:w="2300" w:type="dxa"/>
          </w:tcPr>
          <w:p w14:paraId="445103E5" w14:textId="7BC0BFC7" w:rsidR="002508AC" w:rsidRPr="002508AC" w:rsidRDefault="002508AC" w:rsidP="002508A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16" w:type="dxa"/>
            <w:vMerge/>
          </w:tcPr>
          <w:p w14:paraId="730F3D9B" w14:textId="77777777" w:rsidR="002508AC" w:rsidRPr="00232127" w:rsidRDefault="002508AC" w:rsidP="002508AC">
            <w:pPr>
              <w:pStyle w:val="a6"/>
              <w:ind w:right="-113"/>
              <w:rPr>
                <w:rFonts w:ascii="Times New Roman" w:hAnsi="Times New Roman" w:cs="Times New Roman"/>
                <w:sz w:val="24"/>
                <w:szCs w:val="24"/>
              </w:rPr>
            </w:pPr>
          </w:p>
        </w:tc>
      </w:tr>
      <w:tr w:rsidR="002508AC" w:rsidRPr="00757849" w14:paraId="22221E54" w14:textId="77777777" w:rsidTr="00FA407E">
        <w:trPr>
          <w:gridAfter w:val="1"/>
          <w:wAfter w:w="599" w:type="dxa"/>
          <w:trHeight w:val="330"/>
        </w:trPr>
        <w:tc>
          <w:tcPr>
            <w:tcW w:w="2673" w:type="dxa"/>
            <w:vMerge/>
          </w:tcPr>
          <w:p w14:paraId="692C54AC" w14:textId="77777777" w:rsidR="002508AC" w:rsidRPr="00757849" w:rsidRDefault="002508AC" w:rsidP="002508AC">
            <w:pPr>
              <w:pStyle w:val="a6"/>
              <w:rPr>
                <w:rFonts w:ascii="Times New Roman" w:hAnsi="Times New Roman" w:cs="Times New Roman"/>
                <w:sz w:val="24"/>
                <w:szCs w:val="24"/>
              </w:rPr>
            </w:pPr>
          </w:p>
        </w:tc>
        <w:tc>
          <w:tcPr>
            <w:tcW w:w="6311" w:type="dxa"/>
          </w:tcPr>
          <w:p w14:paraId="64B93209" w14:textId="7DBBA713" w:rsidR="002508AC" w:rsidRPr="002508AC" w:rsidRDefault="002508AC" w:rsidP="002508AC">
            <w:pPr>
              <w:pStyle w:val="a6"/>
              <w:rPr>
                <w:rFonts w:ascii="Times New Roman" w:hAnsi="Times New Roman" w:cs="Times New Roman"/>
                <w:sz w:val="24"/>
                <w:szCs w:val="24"/>
              </w:rPr>
            </w:pPr>
            <w:r w:rsidRPr="002508AC">
              <w:rPr>
                <w:rFonts w:ascii="Times New Roman" w:hAnsi="Times New Roman" w:cs="Times New Roman"/>
                <w:bCs/>
                <w:sz w:val="24"/>
                <w:szCs w:val="24"/>
              </w:rPr>
              <w:t>Аппараты для маникюра. Устройство и правила работы с ним.</w:t>
            </w:r>
          </w:p>
        </w:tc>
        <w:tc>
          <w:tcPr>
            <w:tcW w:w="2300" w:type="dxa"/>
          </w:tcPr>
          <w:p w14:paraId="2FC15E29" w14:textId="4A281DDB" w:rsidR="002508AC" w:rsidRPr="002508AC" w:rsidRDefault="002508AC" w:rsidP="002508A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16" w:type="dxa"/>
            <w:vMerge/>
          </w:tcPr>
          <w:p w14:paraId="28460B09" w14:textId="77777777" w:rsidR="002508AC" w:rsidRPr="00232127" w:rsidRDefault="002508AC" w:rsidP="002508AC">
            <w:pPr>
              <w:pStyle w:val="a6"/>
              <w:ind w:right="-113"/>
              <w:rPr>
                <w:rFonts w:ascii="Times New Roman" w:hAnsi="Times New Roman" w:cs="Times New Roman"/>
                <w:sz w:val="24"/>
                <w:szCs w:val="24"/>
              </w:rPr>
            </w:pPr>
          </w:p>
        </w:tc>
      </w:tr>
      <w:tr w:rsidR="00435848" w:rsidRPr="00757849" w14:paraId="0970F4C3" w14:textId="77777777" w:rsidTr="00FA407E">
        <w:trPr>
          <w:gridAfter w:val="1"/>
          <w:wAfter w:w="599" w:type="dxa"/>
          <w:trHeight w:val="302"/>
        </w:trPr>
        <w:tc>
          <w:tcPr>
            <w:tcW w:w="2673" w:type="dxa"/>
            <w:vMerge/>
          </w:tcPr>
          <w:p w14:paraId="54786970" w14:textId="77777777" w:rsidR="00435848" w:rsidRPr="00757849" w:rsidRDefault="00435848" w:rsidP="002508AC">
            <w:pPr>
              <w:pStyle w:val="a6"/>
              <w:rPr>
                <w:rFonts w:ascii="Times New Roman" w:hAnsi="Times New Roman" w:cs="Times New Roman"/>
                <w:sz w:val="24"/>
                <w:szCs w:val="24"/>
              </w:rPr>
            </w:pPr>
          </w:p>
        </w:tc>
        <w:tc>
          <w:tcPr>
            <w:tcW w:w="6311" w:type="dxa"/>
          </w:tcPr>
          <w:p w14:paraId="2A71BFF6" w14:textId="710064D4" w:rsidR="00435848" w:rsidRPr="002508AC" w:rsidRDefault="00435848" w:rsidP="002508AC">
            <w:pPr>
              <w:pStyle w:val="a6"/>
              <w:rPr>
                <w:rFonts w:ascii="Times New Roman" w:hAnsi="Times New Roman" w:cs="Times New Roman"/>
                <w:bCs/>
                <w:sz w:val="24"/>
                <w:szCs w:val="24"/>
              </w:rPr>
            </w:pPr>
            <w:r w:rsidRPr="0017167D">
              <w:rPr>
                <w:rFonts w:ascii="Times New Roman" w:hAnsi="Times New Roman" w:cs="Times New Roman"/>
                <w:b/>
                <w:bCs/>
                <w:sz w:val="24"/>
                <w:szCs w:val="24"/>
              </w:rPr>
              <w:t>Практические занятия</w:t>
            </w:r>
          </w:p>
        </w:tc>
        <w:tc>
          <w:tcPr>
            <w:tcW w:w="2300" w:type="dxa"/>
          </w:tcPr>
          <w:p w14:paraId="68DE04C6" w14:textId="3728FB3F" w:rsidR="00435848" w:rsidRPr="00435848" w:rsidRDefault="00435848" w:rsidP="002508AC">
            <w:pPr>
              <w:pStyle w:val="a6"/>
              <w:jc w:val="center"/>
              <w:rPr>
                <w:rFonts w:ascii="Times New Roman" w:hAnsi="Times New Roman" w:cs="Times New Roman"/>
                <w:b/>
                <w:bCs/>
                <w:sz w:val="24"/>
                <w:szCs w:val="24"/>
              </w:rPr>
            </w:pPr>
            <w:r w:rsidRPr="00435848">
              <w:rPr>
                <w:rFonts w:ascii="Times New Roman" w:hAnsi="Times New Roman" w:cs="Times New Roman"/>
                <w:b/>
                <w:bCs/>
                <w:sz w:val="24"/>
                <w:szCs w:val="24"/>
              </w:rPr>
              <w:t>4</w:t>
            </w:r>
          </w:p>
        </w:tc>
        <w:tc>
          <w:tcPr>
            <w:tcW w:w="2716" w:type="dxa"/>
            <w:vMerge w:val="restart"/>
          </w:tcPr>
          <w:p w14:paraId="256603D7" w14:textId="77777777" w:rsidR="00435848" w:rsidRPr="00232127" w:rsidRDefault="00435848" w:rsidP="00435848">
            <w:pPr>
              <w:rPr>
                <w:sz w:val="24"/>
                <w:szCs w:val="24"/>
              </w:rPr>
            </w:pPr>
            <w:r w:rsidRPr="00232127">
              <w:rPr>
                <w:sz w:val="24"/>
                <w:szCs w:val="24"/>
              </w:rPr>
              <w:t>ПК 2.1</w:t>
            </w:r>
            <w:r>
              <w:rPr>
                <w:sz w:val="24"/>
                <w:szCs w:val="24"/>
              </w:rPr>
              <w:t>.ПК.1.5</w:t>
            </w:r>
          </w:p>
          <w:p w14:paraId="286A19EA" w14:textId="55AE15E9" w:rsidR="00435848" w:rsidRPr="00232127" w:rsidRDefault="00435848" w:rsidP="00435848">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09</w:t>
            </w:r>
          </w:p>
        </w:tc>
      </w:tr>
      <w:tr w:rsidR="002508AC" w:rsidRPr="00757849" w14:paraId="50D89731" w14:textId="77777777" w:rsidTr="00FA407E">
        <w:trPr>
          <w:gridAfter w:val="1"/>
          <w:wAfter w:w="599" w:type="dxa"/>
          <w:trHeight w:val="429"/>
        </w:trPr>
        <w:tc>
          <w:tcPr>
            <w:tcW w:w="2673" w:type="dxa"/>
            <w:vMerge/>
          </w:tcPr>
          <w:p w14:paraId="334C9878" w14:textId="77777777" w:rsidR="002508AC" w:rsidRPr="00757849" w:rsidRDefault="002508AC" w:rsidP="002508AC">
            <w:pPr>
              <w:pStyle w:val="a6"/>
              <w:rPr>
                <w:rFonts w:ascii="Times New Roman" w:hAnsi="Times New Roman" w:cs="Times New Roman"/>
                <w:sz w:val="24"/>
                <w:szCs w:val="24"/>
              </w:rPr>
            </w:pPr>
          </w:p>
        </w:tc>
        <w:tc>
          <w:tcPr>
            <w:tcW w:w="6311" w:type="dxa"/>
          </w:tcPr>
          <w:p w14:paraId="17B8756E" w14:textId="77777777" w:rsidR="00435848" w:rsidRDefault="002508AC" w:rsidP="002508AC">
            <w:pPr>
              <w:pStyle w:val="a6"/>
              <w:rPr>
                <w:rFonts w:ascii="Times New Roman" w:hAnsi="Times New Roman" w:cs="Times New Roman"/>
                <w:b/>
              </w:rPr>
            </w:pPr>
            <w:r w:rsidRPr="002508AC">
              <w:rPr>
                <w:rFonts w:ascii="Times New Roman" w:hAnsi="Times New Roman" w:cs="Times New Roman"/>
                <w:b/>
                <w:bCs/>
              </w:rPr>
              <w:t>Практические занятия №</w:t>
            </w:r>
            <w:r w:rsidRPr="002508AC">
              <w:rPr>
                <w:rFonts w:ascii="Times New Roman" w:hAnsi="Times New Roman" w:cs="Times New Roman"/>
                <w:b/>
              </w:rPr>
              <w:t>3.</w:t>
            </w:r>
          </w:p>
          <w:p w14:paraId="1C821381" w14:textId="20C74540" w:rsidR="002508AC" w:rsidRPr="002508AC" w:rsidRDefault="002508AC" w:rsidP="002508AC">
            <w:pPr>
              <w:pStyle w:val="a6"/>
              <w:rPr>
                <w:rFonts w:ascii="Times New Roman" w:hAnsi="Times New Roman" w:cs="Times New Roman"/>
                <w:sz w:val="24"/>
                <w:szCs w:val="24"/>
              </w:rPr>
            </w:pPr>
            <w:r w:rsidRPr="002508AC">
              <w:rPr>
                <w:rFonts w:ascii="Times New Roman" w:hAnsi="Times New Roman" w:cs="Times New Roman"/>
              </w:rPr>
              <w:t xml:space="preserve"> «Эксплуатация и правила безопасного использования технологического оборудования»</w:t>
            </w:r>
          </w:p>
        </w:tc>
        <w:tc>
          <w:tcPr>
            <w:tcW w:w="2300" w:type="dxa"/>
          </w:tcPr>
          <w:p w14:paraId="45330285" w14:textId="54FD15D1" w:rsidR="002508AC" w:rsidRPr="00757849" w:rsidRDefault="002508AC" w:rsidP="002508A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16" w:type="dxa"/>
            <w:vMerge/>
          </w:tcPr>
          <w:p w14:paraId="50F48D2B" w14:textId="77777777" w:rsidR="002508AC" w:rsidRPr="00232127" w:rsidRDefault="002508AC" w:rsidP="002508AC">
            <w:pPr>
              <w:pStyle w:val="a6"/>
              <w:ind w:right="-113"/>
              <w:rPr>
                <w:rFonts w:ascii="Times New Roman" w:hAnsi="Times New Roman" w:cs="Times New Roman"/>
                <w:sz w:val="24"/>
                <w:szCs w:val="24"/>
              </w:rPr>
            </w:pPr>
          </w:p>
        </w:tc>
      </w:tr>
      <w:tr w:rsidR="002508AC" w:rsidRPr="00757849" w14:paraId="7B0822D0" w14:textId="77777777" w:rsidTr="00FA407E">
        <w:trPr>
          <w:gridAfter w:val="1"/>
          <w:wAfter w:w="599" w:type="dxa"/>
          <w:trHeight w:val="377"/>
        </w:trPr>
        <w:tc>
          <w:tcPr>
            <w:tcW w:w="2673" w:type="dxa"/>
            <w:vMerge/>
          </w:tcPr>
          <w:p w14:paraId="7FEFD9EE" w14:textId="77777777" w:rsidR="002508AC" w:rsidRPr="00757849" w:rsidRDefault="002508AC" w:rsidP="002508AC">
            <w:pPr>
              <w:pStyle w:val="a6"/>
              <w:rPr>
                <w:rFonts w:ascii="Times New Roman" w:hAnsi="Times New Roman" w:cs="Times New Roman"/>
                <w:sz w:val="24"/>
                <w:szCs w:val="24"/>
              </w:rPr>
            </w:pPr>
          </w:p>
        </w:tc>
        <w:tc>
          <w:tcPr>
            <w:tcW w:w="6311" w:type="dxa"/>
          </w:tcPr>
          <w:p w14:paraId="4DF07592" w14:textId="06AF32D0" w:rsidR="00435848" w:rsidRDefault="00435848" w:rsidP="002508AC">
            <w:pPr>
              <w:pStyle w:val="a6"/>
              <w:rPr>
                <w:rFonts w:ascii="Times New Roman" w:hAnsi="Times New Roman" w:cs="Times New Roman"/>
                <w:iCs/>
                <w:sz w:val="24"/>
                <w:szCs w:val="24"/>
              </w:rPr>
            </w:pPr>
            <w:r w:rsidRPr="00435848">
              <w:rPr>
                <w:rFonts w:ascii="Times New Roman" w:hAnsi="Times New Roman" w:cs="Times New Roman"/>
                <w:b/>
                <w:bCs/>
                <w:iCs/>
                <w:sz w:val="24"/>
                <w:szCs w:val="24"/>
              </w:rPr>
              <w:t>Самостоятельная работа №</w:t>
            </w:r>
            <w:r>
              <w:rPr>
                <w:rFonts w:ascii="Times New Roman" w:hAnsi="Times New Roman" w:cs="Times New Roman"/>
                <w:b/>
                <w:bCs/>
                <w:iCs/>
                <w:sz w:val="24"/>
                <w:szCs w:val="24"/>
              </w:rPr>
              <w:t>2</w:t>
            </w:r>
            <w:r w:rsidRPr="00435848">
              <w:rPr>
                <w:rFonts w:ascii="Times New Roman" w:hAnsi="Times New Roman" w:cs="Times New Roman"/>
                <w:iCs/>
                <w:sz w:val="24"/>
                <w:szCs w:val="24"/>
              </w:rPr>
              <w:t>.</w:t>
            </w:r>
          </w:p>
          <w:p w14:paraId="2F888536" w14:textId="1E96F87B" w:rsidR="002508AC" w:rsidRPr="00435848" w:rsidRDefault="00435848" w:rsidP="002508AC">
            <w:pPr>
              <w:pStyle w:val="a6"/>
              <w:rPr>
                <w:rFonts w:ascii="Times New Roman" w:hAnsi="Times New Roman" w:cs="Times New Roman"/>
                <w:iCs/>
                <w:sz w:val="24"/>
                <w:szCs w:val="24"/>
              </w:rPr>
            </w:pPr>
            <w:r w:rsidRPr="00435848">
              <w:rPr>
                <w:rFonts w:ascii="Times New Roman" w:hAnsi="Times New Roman" w:cs="Times New Roman"/>
                <w:iCs/>
                <w:sz w:val="24"/>
                <w:szCs w:val="24"/>
              </w:rPr>
              <w:t xml:space="preserve"> Состав</w:t>
            </w:r>
            <w:r>
              <w:rPr>
                <w:rFonts w:ascii="Times New Roman" w:hAnsi="Times New Roman" w:cs="Times New Roman"/>
                <w:iCs/>
                <w:sz w:val="24"/>
                <w:szCs w:val="24"/>
              </w:rPr>
              <w:t>ьте</w:t>
            </w:r>
            <w:r w:rsidRPr="00435848">
              <w:rPr>
                <w:rFonts w:ascii="Times New Roman" w:hAnsi="Times New Roman" w:cs="Times New Roman"/>
                <w:iCs/>
                <w:sz w:val="24"/>
                <w:szCs w:val="24"/>
              </w:rPr>
              <w:t xml:space="preserve"> план-схему « Кабинета м</w:t>
            </w:r>
            <w:r>
              <w:rPr>
                <w:rFonts w:ascii="Times New Roman" w:hAnsi="Times New Roman" w:cs="Times New Roman"/>
                <w:iCs/>
                <w:sz w:val="24"/>
                <w:szCs w:val="24"/>
              </w:rPr>
              <w:t>а</w:t>
            </w:r>
            <w:r w:rsidRPr="00435848">
              <w:rPr>
                <w:rFonts w:ascii="Times New Roman" w:hAnsi="Times New Roman" w:cs="Times New Roman"/>
                <w:iCs/>
                <w:sz w:val="24"/>
                <w:szCs w:val="24"/>
              </w:rPr>
              <w:t>никюра»</w:t>
            </w:r>
          </w:p>
        </w:tc>
        <w:tc>
          <w:tcPr>
            <w:tcW w:w="2300" w:type="dxa"/>
          </w:tcPr>
          <w:p w14:paraId="236B24F0" w14:textId="7802D18F" w:rsidR="002508AC" w:rsidRPr="00143248" w:rsidRDefault="00435848" w:rsidP="002508AC">
            <w:pPr>
              <w:pStyle w:val="a6"/>
              <w:jc w:val="center"/>
              <w:rPr>
                <w:rFonts w:ascii="Times New Roman" w:hAnsi="Times New Roman" w:cs="Times New Roman"/>
                <w:sz w:val="24"/>
                <w:szCs w:val="24"/>
              </w:rPr>
            </w:pPr>
            <w:r w:rsidRPr="00143248">
              <w:rPr>
                <w:rFonts w:ascii="Times New Roman" w:hAnsi="Times New Roman" w:cs="Times New Roman"/>
                <w:sz w:val="24"/>
                <w:szCs w:val="24"/>
              </w:rPr>
              <w:t>2</w:t>
            </w:r>
          </w:p>
        </w:tc>
        <w:tc>
          <w:tcPr>
            <w:tcW w:w="2716" w:type="dxa"/>
            <w:vMerge/>
          </w:tcPr>
          <w:p w14:paraId="6074C721" w14:textId="77777777" w:rsidR="002508AC" w:rsidRPr="00232127" w:rsidRDefault="002508AC" w:rsidP="002508AC">
            <w:pPr>
              <w:pStyle w:val="a6"/>
              <w:ind w:right="-113"/>
              <w:rPr>
                <w:rFonts w:ascii="Times New Roman" w:hAnsi="Times New Roman" w:cs="Times New Roman"/>
                <w:sz w:val="24"/>
                <w:szCs w:val="24"/>
              </w:rPr>
            </w:pPr>
          </w:p>
        </w:tc>
      </w:tr>
      <w:tr w:rsidR="00143248" w:rsidRPr="00757849" w14:paraId="3EC8C543" w14:textId="77777777" w:rsidTr="00FA407E">
        <w:trPr>
          <w:gridAfter w:val="1"/>
          <w:wAfter w:w="599" w:type="dxa"/>
          <w:trHeight w:val="360"/>
        </w:trPr>
        <w:tc>
          <w:tcPr>
            <w:tcW w:w="2673" w:type="dxa"/>
            <w:vMerge w:val="restart"/>
          </w:tcPr>
          <w:p w14:paraId="40B4769A" w14:textId="77777777" w:rsidR="00143248" w:rsidRPr="00143248" w:rsidRDefault="00143248" w:rsidP="00143248">
            <w:pPr>
              <w:rPr>
                <w:b/>
              </w:rPr>
            </w:pPr>
            <w:r w:rsidRPr="00143248">
              <w:rPr>
                <w:b/>
              </w:rPr>
              <w:t>Тема 1.4</w:t>
            </w:r>
          </w:p>
          <w:p w14:paraId="022C8000" w14:textId="6636B89A" w:rsidR="00143248" w:rsidRPr="00757849" w:rsidRDefault="00143248" w:rsidP="00143248">
            <w:pPr>
              <w:pStyle w:val="a6"/>
              <w:rPr>
                <w:rFonts w:ascii="Times New Roman" w:hAnsi="Times New Roman" w:cs="Times New Roman"/>
                <w:sz w:val="24"/>
                <w:szCs w:val="24"/>
              </w:rPr>
            </w:pPr>
            <w:r w:rsidRPr="00143248">
              <w:rPr>
                <w:rFonts w:ascii="Times New Roman" w:hAnsi="Times New Roman" w:cs="Times New Roman"/>
                <w:b/>
              </w:rPr>
              <w:t>Инструменты, материалы, приспособления для маникюра, правила их эксплуатации</w:t>
            </w:r>
          </w:p>
        </w:tc>
        <w:tc>
          <w:tcPr>
            <w:tcW w:w="6311" w:type="dxa"/>
          </w:tcPr>
          <w:p w14:paraId="00372BFD" w14:textId="6CAE5401" w:rsidR="00143248" w:rsidRPr="00143248" w:rsidRDefault="00143248" w:rsidP="00143248">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5F9F2DED" w14:textId="61F562CE" w:rsidR="00143248" w:rsidRPr="00143248" w:rsidRDefault="00143248" w:rsidP="00143248">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16" w:type="dxa"/>
            <w:vMerge w:val="restart"/>
          </w:tcPr>
          <w:p w14:paraId="78B1C397" w14:textId="77777777" w:rsidR="00143248" w:rsidRPr="00232127" w:rsidRDefault="00143248" w:rsidP="00143248">
            <w:pPr>
              <w:rPr>
                <w:sz w:val="24"/>
                <w:szCs w:val="24"/>
              </w:rPr>
            </w:pPr>
            <w:r w:rsidRPr="00232127">
              <w:rPr>
                <w:sz w:val="24"/>
                <w:szCs w:val="24"/>
              </w:rPr>
              <w:t>ПК 2.1</w:t>
            </w:r>
          </w:p>
          <w:p w14:paraId="56A97A61" w14:textId="77777777" w:rsidR="00143248" w:rsidRPr="00232127" w:rsidRDefault="00143248" w:rsidP="00143248">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w:t>
            </w:r>
          </w:p>
        </w:tc>
      </w:tr>
      <w:tr w:rsidR="00143248" w:rsidRPr="00757849" w14:paraId="2006BC50" w14:textId="77777777" w:rsidTr="00FA407E">
        <w:trPr>
          <w:gridAfter w:val="1"/>
          <w:wAfter w:w="599" w:type="dxa"/>
          <w:trHeight w:val="930"/>
        </w:trPr>
        <w:tc>
          <w:tcPr>
            <w:tcW w:w="2673" w:type="dxa"/>
            <w:vMerge/>
          </w:tcPr>
          <w:p w14:paraId="37447601" w14:textId="77777777" w:rsidR="00143248" w:rsidRPr="00757849" w:rsidRDefault="00143248" w:rsidP="00143248">
            <w:pPr>
              <w:pStyle w:val="a6"/>
              <w:rPr>
                <w:rFonts w:ascii="Times New Roman" w:hAnsi="Times New Roman" w:cs="Times New Roman"/>
                <w:b/>
                <w:sz w:val="24"/>
                <w:szCs w:val="24"/>
              </w:rPr>
            </w:pPr>
          </w:p>
        </w:tc>
        <w:tc>
          <w:tcPr>
            <w:tcW w:w="6311" w:type="dxa"/>
          </w:tcPr>
          <w:p w14:paraId="586FD5F6" w14:textId="18C52672" w:rsidR="00143248" w:rsidRPr="00143248" w:rsidRDefault="00143248" w:rsidP="00143248">
            <w:pPr>
              <w:pStyle w:val="af"/>
              <w:suppressAutoHyphens/>
              <w:spacing w:before="0" w:after="0" w:line="276" w:lineRule="auto"/>
              <w:ind w:left="0"/>
              <w:rPr>
                <w:iCs/>
              </w:rPr>
            </w:pPr>
            <w:r w:rsidRPr="00143248">
              <w:t>Инструменты для выполнения маникюра: их виды, назначение, устройство, приемы работы. Уход за инструментом и его хранение. Виды пилок для ногтей</w:t>
            </w:r>
          </w:p>
        </w:tc>
        <w:tc>
          <w:tcPr>
            <w:tcW w:w="2300" w:type="dxa"/>
          </w:tcPr>
          <w:p w14:paraId="557010CA" w14:textId="5E60A5F3" w:rsidR="00143248" w:rsidRPr="00143248" w:rsidRDefault="00143248" w:rsidP="00143248">
            <w:pPr>
              <w:pStyle w:val="a6"/>
              <w:jc w:val="center"/>
              <w:rPr>
                <w:rFonts w:ascii="Times New Roman" w:hAnsi="Times New Roman" w:cs="Times New Roman"/>
                <w:sz w:val="24"/>
                <w:szCs w:val="24"/>
              </w:rPr>
            </w:pPr>
            <w:r w:rsidRPr="00143248">
              <w:rPr>
                <w:rFonts w:ascii="Times New Roman" w:hAnsi="Times New Roman" w:cs="Times New Roman"/>
                <w:bCs/>
                <w:sz w:val="24"/>
                <w:szCs w:val="24"/>
              </w:rPr>
              <w:t>2</w:t>
            </w:r>
          </w:p>
        </w:tc>
        <w:tc>
          <w:tcPr>
            <w:tcW w:w="2716" w:type="dxa"/>
            <w:vMerge/>
          </w:tcPr>
          <w:p w14:paraId="4740E7BB" w14:textId="77777777" w:rsidR="00143248" w:rsidRPr="00232127" w:rsidRDefault="00143248" w:rsidP="00143248">
            <w:pPr>
              <w:pStyle w:val="a6"/>
              <w:ind w:right="-113"/>
              <w:rPr>
                <w:rFonts w:ascii="Times New Roman" w:hAnsi="Times New Roman" w:cs="Times New Roman"/>
                <w:sz w:val="24"/>
                <w:szCs w:val="24"/>
              </w:rPr>
            </w:pPr>
          </w:p>
        </w:tc>
      </w:tr>
      <w:tr w:rsidR="00143248" w:rsidRPr="00757849" w14:paraId="5BB87495" w14:textId="77777777" w:rsidTr="00FA407E">
        <w:trPr>
          <w:gridAfter w:val="1"/>
          <w:wAfter w:w="599" w:type="dxa"/>
          <w:trHeight w:val="210"/>
        </w:trPr>
        <w:tc>
          <w:tcPr>
            <w:tcW w:w="2673" w:type="dxa"/>
            <w:vMerge/>
          </w:tcPr>
          <w:p w14:paraId="254A5A45" w14:textId="77777777" w:rsidR="00143248" w:rsidRPr="00757849" w:rsidRDefault="00143248" w:rsidP="00143248">
            <w:pPr>
              <w:pStyle w:val="a6"/>
              <w:rPr>
                <w:rFonts w:ascii="Times New Roman" w:hAnsi="Times New Roman" w:cs="Times New Roman"/>
                <w:b/>
                <w:sz w:val="24"/>
                <w:szCs w:val="24"/>
              </w:rPr>
            </w:pPr>
          </w:p>
        </w:tc>
        <w:tc>
          <w:tcPr>
            <w:tcW w:w="6311" w:type="dxa"/>
          </w:tcPr>
          <w:p w14:paraId="3075C935" w14:textId="3CCB4082" w:rsidR="00143248" w:rsidRPr="00143248" w:rsidRDefault="00143248" w:rsidP="00143248">
            <w:pPr>
              <w:pStyle w:val="af"/>
              <w:suppressAutoHyphens/>
              <w:spacing w:before="0" w:after="0" w:line="276" w:lineRule="auto"/>
              <w:ind w:left="0"/>
            </w:pPr>
            <w:r w:rsidRPr="00143248">
              <w:t>Материалы: их виды, назначение, правила хранения. Соблюдение правил техники безопасности. Состав аптечки анти-СПИД</w:t>
            </w:r>
          </w:p>
        </w:tc>
        <w:tc>
          <w:tcPr>
            <w:tcW w:w="2300" w:type="dxa"/>
          </w:tcPr>
          <w:p w14:paraId="31B4BC50" w14:textId="5C767DE9" w:rsidR="00143248" w:rsidRPr="00143248" w:rsidRDefault="00143248" w:rsidP="00143248">
            <w:pPr>
              <w:pStyle w:val="a6"/>
              <w:jc w:val="center"/>
              <w:rPr>
                <w:rFonts w:ascii="Times New Roman" w:hAnsi="Times New Roman" w:cs="Times New Roman"/>
                <w:bCs/>
                <w:sz w:val="24"/>
                <w:szCs w:val="24"/>
              </w:rPr>
            </w:pPr>
            <w:r w:rsidRPr="00143248">
              <w:rPr>
                <w:rFonts w:ascii="Times New Roman" w:hAnsi="Times New Roman" w:cs="Times New Roman"/>
                <w:bCs/>
                <w:sz w:val="24"/>
                <w:szCs w:val="24"/>
              </w:rPr>
              <w:t>2</w:t>
            </w:r>
          </w:p>
        </w:tc>
        <w:tc>
          <w:tcPr>
            <w:tcW w:w="2716" w:type="dxa"/>
            <w:vMerge/>
          </w:tcPr>
          <w:p w14:paraId="7DA91C87" w14:textId="77777777" w:rsidR="00143248" w:rsidRPr="00232127" w:rsidRDefault="00143248" w:rsidP="00143248">
            <w:pPr>
              <w:pStyle w:val="a6"/>
              <w:ind w:right="-113"/>
              <w:rPr>
                <w:rFonts w:ascii="Times New Roman" w:hAnsi="Times New Roman" w:cs="Times New Roman"/>
                <w:sz w:val="24"/>
                <w:szCs w:val="24"/>
              </w:rPr>
            </w:pPr>
          </w:p>
        </w:tc>
      </w:tr>
      <w:tr w:rsidR="00143248" w:rsidRPr="00757849" w14:paraId="2DB93AF8" w14:textId="77777777" w:rsidTr="00FA407E">
        <w:trPr>
          <w:gridAfter w:val="1"/>
          <w:wAfter w:w="599" w:type="dxa"/>
          <w:trHeight w:val="150"/>
        </w:trPr>
        <w:tc>
          <w:tcPr>
            <w:tcW w:w="2673" w:type="dxa"/>
            <w:vMerge/>
          </w:tcPr>
          <w:p w14:paraId="59669D22" w14:textId="77777777" w:rsidR="00143248" w:rsidRPr="00757849" w:rsidRDefault="00143248" w:rsidP="00143248">
            <w:pPr>
              <w:pStyle w:val="a6"/>
              <w:rPr>
                <w:rFonts w:ascii="Times New Roman" w:hAnsi="Times New Roman" w:cs="Times New Roman"/>
                <w:b/>
                <w:sz w:val="24"/>
                <w:szCs w:val="24"/>
              </w:rPr>
            </w:pPr>
          </w:p>
        </w:tc>
        <w:tc>
          <w:tcPr>
            <w:tcW w:w="6311" w:type="dxa"/>
          </w:tcPr>
          <w:p w14:paraId="50A700E2" w14:textId="5C707996" w:rsidR="00143248" w:rsidRPr="00143248" w:rsidRDefault="00143248" w:rsidP="00143248">
            <w:pPr>
              <w:pStyle w:val="af"/>
              <w:suppressAutoHyphens/>
              <w:spacing w:before="0" w:after="0" w:line="276" w:lineRule="auto"/>
              <w:ind w:left="0"/>
            </w:pPr>
            <w:r w:rsidRPr="0017167D">
              <w:rPr>
                <w:b/>
                <w:bCs/>
              </w:rPr>
              <w:t>Практические занятия</w:t>
            </w:r>
          </w:p>
        </w:tc>
        <w:tc>
          <w:tcPr>
            <w:tcW w:w="2300" w:type="dxa"/>
          </w:tcPr>
          <w:p w14:paraId="31D9CEA5" w14:textId="1DDC6795" w:rsidR="00143248" w:rsidRPr="00143248" w:rsidRDefault="00143248" w:rsidP="00143248">
            <w:pPr>
              <w:pStyle w:val="a6"/>
              <w:jc w:val="center"/>
              <w:rPr>
                <w:rFonts w:ascii="Times New Roman" w:hAnsi="Times New Roman" w:cs="Times New Roman"/>
                <w:b/>
                <w:sz w:val="24"/>
                <w:szCs w:val="24"/>
              </w:rPr>
            </w:pPr>
            <w:r w:rsidRPr="00143248">
              <w:rPr>
                <w:rFonts w:ascii="Times New Roman" w:hAnsi="Times New Roman" w:cs="Times New Roman"/>
                <w:b/>
                <w:sz w:val="24"/>
                <w:szCs w:val="24"/>
              </w:rPr>
              <w:t>2</w:t>
            </w:r>
          </w:p>
        </w:tc>
        <w:tc>
          <w:tcPr>
            <w:tcW w:w="2716" w:type="dxa"/>
            <w:vMerge w:val="restart"/>
          </w:tcPr>
          <w:p w14:paraId="43E220E3" w14:textId="77777777" w:rsidR="00143248" w:rsidRPr="00232127" w:rsidRDefault="00143248" w:rsidP="00143248">
            <w:pPr>
              <w:rPr>
                <w:sz w:val="24"/>
                <w:szCs w:val="24"/>
              </w:rPr>
            </w:pPr>
            <w:r w:rsidRPr="00232127">
              <w:rPr>
                <w:sz w:val="24"/>
                <w:szCs w:val="24"/>
              </w:rPr>
              <w:t>ПК 2.1</w:t>
            </w:r>
            <w:r>
              <w:rPr>
                <w:sz w:val="24"/>
                <w:szCs w:val="24"/>
              </w:rPr>
              <w:t>.ПК.1.5</w:t>
            </w:r>
          </w:p>
          <w:p w14:paraId="0BD9630A" w14:textId="55147610" w:rsidR="00143248" w:rsidRPr="00232127" w:rsidRDefault="00143248" w:rsidP="00143248">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09</w:t>
            </w:r>
          </w:p>
        </w:tc>
      </w:tr>
      <w:tr w:rsidR="00143248" w:rsidRPr="00757849" w14:paraId="00CD0723" w14:textId="77777777" w:rsidTr="00FA407E">
        <w:trPr>
          <w:gridAfter w:val="1"/>
          <w:wAfter w:w="599" w:type="dxa"/>
          <w:trHeight w:val="152"/>
        </w:trPr>
        <w:tc>
          <w:tcPr>
            <w:tcW w:w="2673" w:type="dxa"/>
            <w:vMerge/>
          </w:tcPr>
          <w:p w14:paraId="16EE1B30" w14:textId="77777777" w:rsidR="00143248" w:rsidRPr="00757849" w:rsidRDefault="00143248" w:rsidP="00143248">
            <w:pPr>
              <w:pStyle w:val="a6"/>
              <w:rPr>
                <w:rFonts w:ascii="Times New Roman" w:hAnsi="Times New Roman" w:cs="Times New Roman"/>
                <w:b/>
                <w:sz w:val="24"/>
                <w:szCs w:val="24"/>
              </w:rPr>
            </w:pPr>
          </w:p>
        </w:tc>
        <w:tc>
          <w:tcPr>
            <w:tcW w:w="6311" w:type="dxa"/>
          </w:tcPr>
          <w:p w14:paraId="4795C898" w14:textId="68454A4E" w:rsidR="00143248" w:rsidRPr="00143248" w:rsidRDefault="00143248" w:rsidP="00143248">
            <w:pPr>
              <w:pStyle w:val="af"/>
              <w:suppressAutoHyphens/>
              <w:spacing w:before="0" w:after="0" w:line="276" w:lineRule="auto"/>
              <w:ind w:left="0"/>
            </w:pPr>
            <w:r w:rsidRPr="00703AD4">
              <w:rPr>
                <w:b/>
                <w:bCs/>
              </w:rPr>
              <w:t xml:space="preserve">Практические занятия № </w:t>
            </w:r>
            <w:r>
              <w:rPr>
                <w:b/>
              </w:rPr>
              <w:t>4</w:t>
            </w:r>
            <w:r w:rsidRPr="00703AD4">
              <w:rPr>
                <w:b/>
              </w:rPr>
              <w:t>.</w:t>
            </w:r>
            <w:r w:rsidRPr="00703AD4">
              <w:t xml:space="preserve"> Отработка навыков подготовки рабочего места мастера по маникюру</w:t>
            </w:r>
          </w:p>
        </w:tc>
        <w:tc>
          <w:tcPr>
            <w:tcW w:w="2300" w:type="dxa"/>
          </w:tcPr>
          <w:p w14:paraId="583D45FC" w14:textId="45407072" w:rsidR="00143248" w:rsidRPr="00143248" w:rsidRDefault="00143248" w:rsidP="00143248">
            <w:pPr>
              <w:pStyle w:val="a6"/>
              <w:jc w:val="center"/>
              <w:rPr>
                <w:rFonts w:ascii="Times New Roman" w:hAnsi="Times New Roman" w:cs="Times New Roman"/>
                <w:bCs/>
                <w:sz w:val="24"/>
                <w:szCs w:val="24"/>
              </w:rPr>
            </w:pPr>
            <w:r w:rsidRPr="00143248">
              <w:rPr>
                <w:rFonts w:ascii="Times New Roman" w:hAnsi="Times New Roman" w:cs="Times New Roman"/>
                <w:sz w:val="24"/>
                <w:szCs w:val="24"/>
              </w:rPr>
              <w:t>2</w:t>
            </w:r>
          </w:p>
        </w:tc>
        <w:tc>
          <w:tcPr>
            <w:tcW w:w="2716" w:type="dxa"/>
            <w:vMerge/>
          </w:tcPr>
          <w:p w14:paraId="41B2BB6C" w14:textId="77777777" w:rsidR="00143248" w:rsidRPr="00232127" w:rsidRDefault="00143248" w:rsidP="00143248">
            <w:pPr>
              <w:pStyle w:val="a6"/>
              <w:ind w:right="-113"/>
              <w:rPr>
                <w:rFonts w:ascii="Times New Roman" w:hAnsi="Times New Roman" w:cs="Times New Roman"/>
                <w:sz w:val="24"/>
                <w:szCs w:val="24"/>
              </w:rPr>
            </w:pPr>
          </w:p>
        </w:tc>
      </w:tr>
      <w:tr w:rsidR="00143248" w:rsidRPr="00757849" w14:paraId="68341BF7" w14:textId="77777777" w:rsidTr="00FA407E">
        <w:trPr>
          <w:gridAfter w:val="1"/>
          <w:wAfter w:w="599" w:type="dxa"/>
          <w:trHeight w:val="388"/>
        </w:trPr>
        <w:tc>
          <w:tcPr>
            <w:tcW w:w="2673" w:type="dxa"/>
            <w:vMerge w:val="restart"/>
          </w:tcPr>
          <w:p w14:paraId="0BDC4E44" w14:textId="0A19A999" w:rsidR="00143248" w:rsidRPr="00143248" w:rsidRDefault="00143248" w:rsidP="0014324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rPr>
            </w:pPr>
            <w:r w:rsidRPr="00143248">
              <w:rPr>
                <w:b/>
              </w:rPr>
              <w:lastRenderedPageBreak/>
              <w:t xml:space="preserve">Тема </w:t>
            </w:r>
            <w:r>
              <w:rPr>
                <w:b/>
              </w:rPr>
              <w:t>1.5</w:t>
            </w:r>
          </w:p>
          <w:p w14:paraId="31636A56" w14:textId="1DB345B8" w:rsidR="00143248" w:rsidRPr="00757849" w:rsidRDefault="00143248" w:rsidP="00143248">
            <w:pPr>
              <w:pStyle w:val="a6"/>
              <w:rPr>
                <w:rFonts w:ascii="Times New Roman" w:hAnsi="Times New Roman" w:cs="Times New Roman"/>
                <w:sz w:val="24"/>
                <w:szCs w:val="24"/>
              </w:rPr>
            </w:pPr>
            <w:r w:rsidRPr="00143248">
              <w:rPr>
                <w:rFonts w:ascii="Times New Roman" w:hAnsi="Times New Roman" w:cs="Times New Roman"/>
                <w:b/>
              </w:rPr>
              <w:t>Подготовительные работы по обслуживанию клиентов</w:t>
            </w:r>
          </w:p>
        </w:tc>
        <w:tc>
          <w:tcPr>
            <w:tcW w:w="6311" w:type="dxa"/>
          </w:tcPr>
          <w:p w14:paraId="4DF32621" w14:textId="77777777" w:rsidR="00143248" w:rsidRPr="00757849" w:rsidRDefault="00143248" w:rsidP="00143248">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040AA55F" w14:textId="7C896A9F" w:rsidR="00143248" w:rsidRPr="00757849" w:rsidRDefault="00BF1AA6" w:rsidP="00143248">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16" w:type="dxa"/>
          </w:tcPr>
          <w:p w14:paraId="2776D7C6" w14:textId="77777777" w:rsidR="00143248" w:rsidRPr="00232127" w:rsidRDefault="00143248" w:rsidP="00143248">
            <w:pPr>
              <w:rPr>
                <w:sz w:val="24"/>
                <w:szCs w:val="24"/>
              </w:rPr>
            </w:pPr>
            <w:r w:rsidRPr="00232127">
              <w:rPr>
                <w:sz w:val="24"/>
                <w:szCs w:val="24"/>
              </w:rPr>
              <w:t>ПК 2.1</w:t>
            </w:r>
          </w:p>
          <w:p w14:paraId="15408B7E" w14:textId="77777777" w:rsidR="00143248" w:rsidRPr="00232127" w:rsidRDefault="00143248" w:rsidP="00143248">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w:t>
            </w:r>
          </w:p>
        </w:tc>
      </w:tr>
      <w:tr w:rsidR="00143248" w:rsidRPr="00757849" w14:paraId="39169F9E" w14:textId="77777777" w:rsidTr="00FA407E">
        <w:trPr>
          <w:gridAfter w:val="1"/>
          <w:wAfter w:w="599" w:type="dxa"/>
          <w:trHeight w:val="429"/>
        </w:trPr>
        <w:tc>
          <w:tcPr>
            <w:tcW w:w="2673" w:type="dxa"/>
            <w:vMerge/>
          </w:tcPr>
          <w:p w14:paraId="3221BF9A" w14:textId="77777777" w:rsidR="00143248" w:rsidRPr="00E30D9E" w:rsidRDefault="00143248" w:rsidP="00143248">
            <w:pPr>
              <w:rPr>
                <w:b/>
                <w:bCs/>
                <w:sz w:val="24"/>
                <w:szCs w:val="24"/>
              </w:rPr>
            </w:pPr>
          </w:p>
        </w:tc>
        <w:tc>
          <w:tcPr>
            <w:tcW w:w="6311" w:type="dxa"/>
          </w:tcPr>
          <w:p w14:paraId="53C04DDC" w14:textId="517CF404" w:rsidR="00143248" w:rsidRPr="00143248" w:rsidRDefault="00143248" w:rsidP="00143248">
            <w:pPr>
              <w:pStyle w:val="a6"/>
              <w:rPr>
                <w:rFonts w:ascii="Times New Roman" w:hAnsi="Times New Roman" w:cs="Times New Roman"/>
                <w:sz w:val="24"/>
                <w:szCs w:val="24"/>
              </w:rPr>
            </w:pPr>
            <w:r w:rsidRPr="00143248">
              <w:rPr>
                <w:rFonts w:ascii="Times New Roman" w:hAnsi="Times New Roman" w:cs="Times New Roman"/>
              </w:rPr>
              <w:t>Подготовка рабочего места, инструмента, приспособлений, материалов, аппаратуры для маникюрных работ</w:t>
            </w:r>
          </w:p>
        </w:tc>
        <w:tc>
          <w:tcPr>
            <w:tcW w:w="2300" w:type="dxa"/>
          </w:tcPr>
          <w:p w14:paraId="1377E5BD" w14:textId="0DCDC2F3" w:rsidR="00143248" w:rsidRPr="00143248" w:rsidRDefault="00143248" w:rsidP="0014324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16" w:type="dxa"/>
          </w:tcPr>
          <w:p w14:paraId="79B53DF4" w14:textId="77777777" w:rsidR="00143248" w:rsidRPr="00757849" w:rsidRDefault="00143248" w:rsidP="00143248">
            <w:pPr>
              <w:pStyle w:val="a6"/>
              <w:ind w:right="-113"/>
              <w:jc w:val="center"/>
              <w:rPr>
                <w:rFonts w:ascii="Times New Roman" w:hAnsi="Times New Roman" w:cs="Times New Roman"/>
                <w:sz w:val="24"/>
                <w:szCs w:val="24"/>
              </w:rPr>
            </w:pPr>
          </w:p>
        </w:tc>
      </w:tr>
      <w:tr w:rsidR="00143248" w:rsidRPr="00757849" w14:paraId="1B82003E" w14:textId="77777777" w:rsidTr="00FA407E">
        <w:trPr>
          <w:gridAfter w:val="1"/>
          <w:wAfter w:w="599" w:type="dxa"/>
          <w:trHeight w:val="360"/>
        </w:trPr>
        <w:tc>
          <w:tcPr>
            <w:tcW w:w="2673" w:type="dxa"/>
            <w:vMerge/>
          </w:tcPr>
          <w:p w14:paraId="33F6527B" w14:textId="77777777" w:rsidR="00143248" w:rsidRPr="00E30D9E" w:rsidRDefault="00143248" w:rsidP="00143248">
            <w:pPr>
              <w:rPr>
                <w:b/>
                <w:bCs/>
                <w:sz w:val="24"/>
                <w:szCs w:val="24"/>
              </w:rPr>
            </w:pPr>
          </w:p>
        </w:tc>
        <w:tc>
          <w:tcPr>
            <w:tcW w:w="6311" w:type="dxa"/>
          </w:tcPr>
          <w:p w14:paraId="0BC7099C" w14:textId="51E5C9B0" w:rsidR="00143248" w:rsidRPr="00143248" w:rsidRDefault="00143248" w:rsidP="00143248">
            <w:pPr>
              <w:pStyle w:val="a6"/>
              <w:rPr>
                <w:rFonts w:ascii="Times New Roman" w:hAnsi="Times New Roman" w:cs="Times New Roman"/>
                <w:sz w:val="24"/>
                <w:szCs w:val="24"/>
              </w:rPr>
            </w:pPr>
            <w:r w:rsidRPr="00143248">
              <w:rPr>
                <w:rFonts w:ascii="Times New Roman" w:hAnsi="Times New Roman" w:cs="Times New Roman"/>
              </w:rPr>
              <w:t xml:space="preserve"> Размещение инструментов и приспособлений на рабочем месте мастера по маникюру</w:t>
            </w:r>
          </w:p>
        </w:tc>
        <w:tc>
          <w:tcPr>
            <w:tcW w:w="2300" w:type="dxa"/>
          </w:tcPr>
          <w:p w14:paraId="6DC85FBD" w14:textId="4340D0FA" w:rsidR="00143248" w:rsidRPr="00143248" w:rsidRDefault="00BF1AA6" w:rsidP="0014324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16" w:type="dxa"/>
          </w:tcPr>
          <w:p w14:paraId="3B0DCD19" w14:textId="77777777" w:rsidR="00143248" w:rsidRPr="00757849" w:rsidRDefault="00143248" w:rsidP="00143248">
            <w:pPr>
              <w:pStyle w:val="a6"/>
              <w:ind w:right="-113"/>
              <w:jc w:val="center"/>
              <w:rPr>
                <w:rFonts w:ascii="Times New Roman" w:hAnsi="Times New Roman" w:cs="Times New Roman"/>
                <w:sz w:val="24"/>
                <w:szCs w:val="24"/>
              </w:rPr>
            </w:pPr>
          </w:p>
        </w:tc>
      </w:tr>
      <w:tr w:rsidR="00BF1AA6" w:rsidRPr="00757849" w14:paraId="36122E92" w14:textId="77777777" w:rsidTr="00FA407E">
        <w:trPr>
          <w:gridAfter w:val="1"/>
          <w:wAfter w:w="599" w:type="dxa"/>
          <w:trHeight w:val="166"/>
        </w:trPr>
        <w:tc>
          <w:tcPr>
            <w:tcW w:w="2673" w:type="dxa"/>
            <w:vMerge/>
          </w:tcPr>
          <w:p w14:paraId="654FFAED" w14:textId="77777777" w:rsidR="00BF1AA6" w:rsidRPr="00E30D9E" w:rsidRDefault="00BF1AA6" w:rsidP="00143248">
            <w:pPr>
              <w:rPr>
                <w:b/>
                <w:bCs/>
                <w:sz w:val="24"/>
                <w:szCs w:val="24"/>
              </w:rPr>
            </w:pPr>
          </w:p>
        </w:tc>
        <w:tc>
          <w:tcPr>
            <w:tcW w:w="6311" w:type="dxa"/>
          </w:tcPr>
          <w:p w14:paraId="485A3CF9" w14:textId="77777777" w:rsidR="00BF1AA6" w:rsidRPr="00F7017F" w:rsidRDefault="00BF1AA6" w:rsidP="00143248">
            <w:pPr>
              <w:pStyle w:val="a6"/>
              <w:rPr>
                <w:rFonts w:ascii="Times New Roman" w:hAnsi="Times New Roman" w:cs="Times New Roman"/>
                <w:iCs/>
                <w:sz w:val="24"/>
                <w:szCs w:val="24"/>
              </w:rPr>
            </w:pPr>
            <w:r w:rsidRPr="00757849">
              <w:rPr>
                <w:rFonts w:ascii="Times New Roman" w:hAnsi="Times New Roman" w:cs="Times New Roman"/>
                <w:b/>
                <w:sz w:val="24"/>
                <w:szCs w:val="24"/>
              </w:rPr>
              <w:t>Практические занятия</w:t>
            </w:r>
          </w:p>
        </w:tc>
        <w:tc>
          <w:tcPr>
            <w:tcW w:w="2300" w:type="dxa"/>
          </w:tcPr>
          <w:p w14:paraId="48E2055B" w14:textId="49059E0D" w:rsidR="00BF1AA6" w:rsidRPr="00BF1AA6" w:rsidRDefault="00BF1AA6" w:rsidP="00BF1AA6">
            <w:pPr>
              <w:pStyle w:val="a6"/>
              <w:jc w:val="center"/>
              <w:rPr>
                <w:rFonts w:ascii="Times New Roman" w:hAnsi="Times New Roman" w:cs="Times New Roman"/>
                <w:b/>
                <w:bCs/>
                <w:sz w:val="24"/>
                <w:szCs w:val="24"/>
              </w:rPr>
            </w:pPr>
            <w:r w:rsidRPr="00BF1AA6">
              <w:rPr>
                <w:rFonts w:ascii="Times New Roman" w:hAnsi="Times New Roman" w:cs="Times New Roman"/>
                <w:b/>
                <w:bCs/>
                <w:sz w:val="24"/>
                <w:szCs w:val="24"/>
              </w:rPr>
              <w:t>2</w:t>
            </w:r>
          </w:p>
        </w:tc>
        <w:tc>
          <w:tcPr>
            <w:tcW w:w="2716" w:type="dxa"/>
            <w:vMerge w:val="restart"/>
          </w:tcPr>
          <w:p w14:paraId="1DD66936" w14:textId="77777777" w:rsidR="00BF1AA6" w:rsidRPr="00232127" w:rsidRDefault="00BF1AA6" w:rsidP="00BF1AA6">
            <w:pPr>
              <w:rPr>
                <w:sz w:val="24"/>
                <w:szCs w:val="24"/>
              </w:rPr>
            </w:pPr>
            <w:r w:rsidRPr="00232127">
              <w:rPr>
                <w:sz w:val="24"/>
                <w:szCs w:val="24"/>
              </w:rPr>
              <w:t>ПК 2.1</w:t>
            </w:r>
            <w:r>
              <w:rPr>
                <w:sz w:val="24"/>
                <w:szCs w:val="24"/>
              </w:rPr>
              <w:t>.ПК.1.5</w:t>
            </w:r>
          </w:p>
          <w:p w14:paraId="21F4594A" w14:textId="458F0765" w:rsidR="00BF1AA6" w:rsidRPr="00757849" w:rsidRDefault="00BF1AA6" w:rsidP="00BF1AA6">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BF1AA6" w:rsidRPr="00757849" w14:paraId="50884358" w14:textId="77777777" w:rsidTr="00FA407E">
        <w:trPr>
          <w:gridAfter w:val="1"/>
          <w:wAfter w:w="599" w:type="dxa"/>
          <w:trHeight w:val="152"/>
        </w:trPr>
        <w:tc>
          <w:tcPr>
            <w:tcW w:w="2673" w:type="dxa"/>
            <w:vMerge/>
          </w:tcPr>
          <w:p w14:paraId="729163D6" w14:textId="77777777" w:rsidR="00BF1AA6" w:rsidRPr="00E30D9E" w:rsidRDefault="00BF1AA6" w:rsidP="00143248">
            <w:pPr>
              <w:rPr>
                <w:b/>
                <w:bCs/>
                <w:sz w:val="24"/>
                <w:szCs w:val="24"/>
              </w:rPr>
            </w:pPr>
          </w:p>
        </w:tc>
        <w:tc>
          <w:tcPr>
            <w:tcW w:w="6311" w:type="dxa"/>
          </w:tcPr>
          <w:p w14:paraId="4EB00FEA" w14:textId="48F1E566" w:rsidR="00BF1AA6" w:rsidRPr="001F5DCD" w:rsidRDefault="00BF1AA6" w:rsidP="00143248">
            <w:pPr>
              <w:pStyle w:val="a6"/>
              <w:rPr>
                <w:rFonts w:ascii="Times New Roman" w:hAnsi="Times New Roman" w:cs="Times New Roman"/>
                <w:b/>
                <w:sz w:val="24"/>
                <w:szCs w:val="24"/>
              </w:rPr>
            </w:pPr>
            <w:r w:rsidRPr="001F5DCD">
              <w:rPr>
                <w:rFonts w:ascii="Times New Roman" w:hAnsi="Times New Roman" w:cs="Times New Roman"/>
                <w:b/>
                <w:sz w:val="24"/>
                <w:szCs w:val="24"/>
              </w:rPr>
              <w:t xml:space="preserve">Практическое занятие № </w:t>
            </w:r>
            <w:r>
              <w:rPr>
                <w:rFonts w:ascii="Times New Roman" w:hAnsi="Times New Roman" w:cs="Times New Roman"/>
                <w:b/>
                <w:sz w:val="24"/>
                <w:szCs w:val="24"/>
              </w:rPr>
              <w:t>5</w:t>
            </w:r>
          </w:p>
          <w:p w14:paraId="535F518F" w14:textId="086B7117" w:rsidR="00BF1AA6" w:rsidRPr="00BF1AA6" w:rsidRDefault="00BF1AA6" w:rsidP="00143248">
            <w:pPr>
              <w:pStyle w:val="a6"/>
              <w:rPr>
                <w:rFonts w:ascii="Times New Roman" w:hAnsi="Times New Roman" w:cs="Times New Roman"/>
                <w:iCs/>
                <w:sz w:val="24"/>
                <w:szCs w:val="24"/>
              </w:rPr>
            </w:pPr>
            <w:r w:rsidRPr="00BF1AA6">
              <w:rPr>
                <w:rFonts w:ascii="Times New Roman" w:hAnsi="Times New Roman" w:cs="Times New Roman"/>
                <w:sz w:val="24"/>
                <w:szCs w:val="24"/>
              </w:rPr>
              <w:t>Отработка навыков подготовки рабочего места мастера по маникюру.</w:t>
            </w:r>
          </w:p>
        </w:tc>
        <w:tc>
          <w:tcPr>
            <w:tcW w:w="2300" w:type="dxa"/>
          </w:tcPr>
          <w:p w14:paraId="0AC8B4B8" w14:textId="77777777" w:rsidR="00BF1AA6" w:rsidRDefault="00BF1AA6" w:rsidP="0014324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16" w:type="dxa"/>
            <w:vMerge/>
          </w:tcPr>
          <w:p w14:paraId="61533795" w14:textId="5817A309" w:rsidR="00BF1AA6" w:rsidRPr="00232127" w:rsidRDefault="00BF1AA6" w:rsidP="00BF1AA6">
            <w:pPr>
              <w:pStyle w:val="a6"/>
              <w:ind w:right="-113"/>
              <w:rPr>
                <w:rFonts w:ascii="Times New Roman" w:hAnsi="Times New Roman" w:cs="Times New Roman"/>
                <w:sz w:val="24"/>
                <w:szCs w:val="24"/>
              </w:rPr>
            </w:pPr>
          </w:p>
        </w:tc>
      </w:tr>
      <w:tr w:rsidR="00BF1AA6" w:rsidRPr="00757849" w14:paraId="4FC8BED5" w14:textId="77777777" w:rsidTr="00FA407E">
        <w:trPr>
          <w:gridAfter w:val="1"/>
          <w:wAfter w:w="599" w:type="dxa"/>
          <w:trHeight w:val="533"/>
        </w:trPr>
        <w:tc>
          <w:tcPr>
            <w:tcW w:w="2673" w:type="dxa"/>
            <w:vMerge/>
          </w:tcPr>
          <w:p w14:paraId="168C563F" w14:textId="77777777" w:rsidR="00BF1AA6" w:rsidRPr="00E30D9E" w:rsidRDefault="00BF1AA6" w:rsidP="00143248">
            <w:pPr>
              <w:rPr>
                <w:b/>
                <w:bCs/>
                <w:sz w:val="24"/>
                <w:szCs w:val="24"/>
              </w:rPr>
            </w:pPr>
          </w:p>
        </w:tc>
        <w:tc>
          <w:tcPr>
            <w:tcW w:w="6311" w:type="dxa"/>
          </w:tcPr>
          <w:p w14:paraId="790F4908" w14:textId="79189B10" w:rsidR="00BF1AA6" w:rsidRDefault="00BF1AA6" w:rsidP="00143248">
            <w:pPr>
              <w:pStyle w:val="a6"/>
              <w:rPr>
                <w:rFonts w:ascii="Times New Roman" w:hAnsi="Times New Roman" w:cs="Times New Roman"/>
                <w:iCs/>
              </w:rPr>
            </w:pPr>
            <w:r w:rsidRPr="00BF1AA6">
              <w:rPr>
                <w:rFonts w:ascii="Times New Roman" w:hAnsi="Times New Roman" w:cs="Times New Roman"/>
                <w:b/>
                <w:bCs/>
                <w:iCs/>
              </w:rPr>
              <w:t>Самостоятельная</w:t>
            </w:r>
            <w:r w:rsidRPr="00BF1AA6">
              <w:rPr>
                <w:rFonts w:ascii="Times New Roman" w:hAnsi="Times New Roman" w:cs="Times New Roman"/>
                <w:iCs/>
              </w:rPr>
              <w:t xml:space="preserve"> </w:t>
            </w:r>
            <w:r w:rsidRPr="00237235">
              <w:rPr>
                <w:rFonts w:ascii="Times New Roman" w:hAnsi="Times New Roman" w:cs="Times New Roman"/>
                <w:b/>
                <w:bCs/>
                <w:iCs/>
              </w:rPr>
              <w:t>работа №</w:t>
            </w:r>
            <w:r w:rsidR="00237235" w:rsidRPr="00237235">
              <w:rPr>
                <w:rFonts w:ascii="Times New Roman" w:hAnsi="Times New Roman" w:cs="Times New Roman"/>
                <w:b/>
                <w:bCs/>
                <w:iCs/>
              </w:rPr>
              <w:t>3</w:t>
            </w:r>
          </w:p>
          <w:p w14:paraId="362E0FD2" w14:textId="3ECC5A76" w:rsidR="00BF1AA6" w:rsidRPr="00BF1AA6" w:rsidRDefault="00BF1AA6" w:rsidP="00143248">
            <w:pPr>
              <w:pStyle w:val="a6"/>
              <w:rPr>
                <w:rFonts w:ascii="Times New Roman" w:hAnsi="Times New Roman" w:cs="Times New Roman"/>
                <w:iCs/>
              </w:rPr>
            </w:pPr>
            <w:r>
              <w:rPr>
                <w:rFonts w:ascii="Times New Roman" w:hAnsi="Times New Roman" w:cs="Times New Roman"/>
                <w:iCs/>
              </w:rPr>
              <w:t>Составление презентации «</w:t>
            </w:r>
            <w:r w:rsidRPr="00BF1AA6">
              <w:rPr>
                <w:rFonts w:ascii="Times New Roman" w:hAnsi="Times New Roman" w:cs="Times New Roman"/>
                <w:iCs/>
              </w:rPr>
              <w:t>Оснащение маникюрного кабинета»</w:t>
            </w:r>
          </w:p>
        </w:tc>
        <w:tc>
          <w:tcPr>
            <w:tcW w:w="2300" w:type="dxa"/>
          </w:tcPr>
          <w:p w14:paraId="2021AB0E" w14:textId="4E88181E" w:rsidR="00BF1AA6" w:rsidRDefault="00BF1AA6" w:rsidP="00143248">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16" w:type="dxa"/>
            <w:vMerge/>
          </w:tcPr>
          <w:p w14:paraId="46AC01AA" w14:textId="77777777" w:rsidR="00BF1AA6" w:rsidRPr="00232127" w:rsidRDefault="00BF1AA6" w:rsidP="00143248">
            <w:pPr>
              <w:pStyle w:val="a6"/>
              <w:ind w:right="-113"/>
              <w:jc w:val="center"/>
              <w:rPr>
                <w:rFonts w:ascii="Times New Roman" w:hAnsi="Times New Roman" w:cs="Times New Roman"/>
                <w:sz w:val="24"/>
                <w:szCs w:val="24"/>
              </w:rPr>
            </w:pPr>
          </w:p>
        </w:tc>
      </w:tr>
      <w:tr w:rsidR="00143248" w:rsidRPr="00757849" w14:paraId="120F00F8" w14:textId="77777777" w:rsidTr="00FA407E">
        <w:trPr>
          <w:gridAfter w:val="1"/>
          <w:wAfter w:w="599" w:type="dxa"/>
          <w:trHeight w:val="428"/>
        </w:trPr>
        <w:tc>
          <w:tcPr>
            <w:tcW w:w="2673" w:type="dxa"/>
            <w:vMerge w:val="restart"/>
          </w:tcPr>
          <w:p w14:paraId="6CF3A00F" w14:textId="002DB774" w:rsidR="00237235" w:rsidRPr="00237235" w:rsidRDefault="00143248" w:rsidP="00237235">
            <w:pPr>
              <w:rPr>
                <w:b/>
                <w:bCs/>
                <w:sz w:val="24"/>
                <w:szCs w:val="24"/>
              </w:rPr>
            </w:pPr>
            <w:r w:rsidRPr="00237235">
              <w:rPr>
                <w:b/>
                <w:bCs/>
                <w:sz w:val="24"/>
                <w:szCs w:val="24"/>
              </w:rPr>
              <w:t>Тема 1.</w:t>
            </w:r>
            <w:r w:rsidR="00237235" w:rsidRPr="00237235">
              <w:rPr>
                <w:b/>
                <w:bCs/>
                <w:sz w:val="24"/>
                <w:szCs w:val="24"/>
              </w:rPr>
              <w:t>6</w:t>
            </w:r>
          </w:p>
          <w:p w14:paraId="63FB4951" w14:textId="77E0448A" w:rsidR="00143248" w:rsidRPr="00757849" w:rsidRDefault="00237235" w:rsidP="00237235">
            <w:pPr>
              <w:pStyle w:val="a6"/>
              <w:rPr>
                <w:rFonts w:ascii="Times New Roman" w:hAnsi="Times New Roman" w:cs="Times New Roman"/>
                <w:b/>
                <w:sz w:val="24"/>
                <w:szCs w:val="24"/>
              </w:rPr>
            </w:pPr>
            <w:r w:rsidRPr="00237235">
              <w:rPr>
                <w:rFonts w:ascii="Times New Roman" w:hAnsi="Times New Roman" w:cs="Times New Roman"/>
                <w:b/>
                <w:sz w:val="24"/>
                <w:szCs w:val="24"/>
              </w:rPr>
              <w:t>Заключительные этапы работы по обслуживанию клиентов</w:t>
            </w:r>
            <w:r w:rsidRPr="00757849">
              <w:rPr>
                <w:rFonts w:ascii="Times New Roman" w:hAnsi="Times New Roman" w:cs="Times New Roman"/>
                <w:b/>
                <w:sz w:val="24"/>
                <w:szCs w:val="24"/>
              </w:rPr>
              <w:t xml:space="preserve"> </w:t>
            </w:r>
          </w:p>
        </w:tc>
        <w:tc>
          <w:tcPr>
            <w:tcW w:w="6311" w:type="dxa"/>
          </w:tcPr>
          <w:p w14:paraId="3A3891DA" w14:textId="77777777" w:rsidR="00143248" w:rsidRPr="000A39C4" w:rsidRDefault="00143248" w:rsidP="00143248">
            <w:pPr>
              <w:pStyle w:val="a6"/>
              <w:rPr>
                <w:rFonts w:ascii="Times New Roman" w:hAnsi="Times New Roman" w:cs="Times New Roman"/>
                <w:b/>
                <w:sz w:val="24"/>
                <w:szCs w:val="24"/>
              </w:rPr>
            </w:pPr>
            <w:r w:rsidRPr="000A39C4">
              <w:rPr>
                <w:rFonts w:ascii="Times New Roman" w:hAnsi="Times New Roman" w:cs="Times New Roman"/>
                <w:b/>
                <w:sz w:val="24"/>
                <w:szCs w:val="24"/>
              </w:rPr>
              <w:t>Содержание учебного материала</w:t>
            </w:r>
          </w:p>
        </w:tc>
        <w:tc>
          <w:tcPr>
            <w:tcW w:w="2300" w:type="dxa"/>
          </w:tcPr>
          <w:p w14:paraId="2740217A" w14:textId="1AAE0392" w:rsidR="00143248" w:rsidRPr="00757849" w:rsidRDefault="00F91101" w:rsidP="00143248">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2716" w:type="dxa"/>
            <w:vMerge w:val="restart"/>
          </w:tcPr>
          <w:p w14:paraId="62511185" w14:textId="77777777" w:rsidR="00143248" w:rsidRPr="00232127" w:rsidRDefault="00143248" w:rsidP="00143248">
            <w:pPr>
              <w:rPr>
                <w:sz w:val="24"/>
                <w:szCs w:val="24"/>
              </w:rPr>
            </w:pPr>
            <w:r w:rsidRPr="00232127">
              <w:rPr>
                <w:sz w:val="24"/>
                <w:szCs w:val="24"/>
              </w:rPr>
              <w:t>ПК 2.1</w:t>
            </w:r>
          </w:p>
          <w:p w14:paraId="5B1A111A" w14:textId="77777777" w:rsidR="00143248" w:rsidRPr="00232127" w:rsidRDefault="00143248" w:rsidP="00143248">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w:t>
            </w:r>
          </w:p>
        </w:tc>
      </w:tr>
      <w:tr w:rsidR="00143248" w:rsidRPr="00757849" w14:paraId="3B9072C4" w14:textId="77777777" w:rsidTr="00FA407E">
        <w:trPr>
          <w:gridAfter w:val="1"/>
          <w:wAfter w:w="599" w:type="dxa"/>
          <w:trHeight w:val="533"/>
        </w:trPr>
        <w:tc>
          <w:tcPr>
            <w:tcW w:w="2673" w:type="dxa"/>
            <w:vMerge/>
          </w:tcPr>
          <w:p w14:paraId="64A4DA7F" w14:textId="77777777" w:rsidR="00143248" w:rsidRPr="00757849" w:rsidRDefault="00143248" w:rsidP="00143248">
            <w:pPr>
              <w:pStyle w:val="a6"/>
              <w:rPr>
                <w:rFonts w:ascii="Times New Roman" w:hAnsi="Times New Roman" w:cs="Times New Roman"/>
                <w:b/>
                <w:sz w:val="24"/>
                <w:szCs w:val="24"/>
              </w:rPr>
            </w:pPr>
          </w:p>
        </w:tc>
        <w:tc>
          <w:tcPr>
            <w:tcW w:w="6311" w:type="dxa"/>
          </w:tcPr>
          <w:p w14:paraId="235F2104" w14:textId="721917EF" w:rsidR="00143248" w:rsidRPr="00237235" w:rsidRDefault="00237235" w:rsidP="00143248">
            <w:pPr>
              <w:pStyle w:val="a6"/>
              <w:rPr>
                <w:rFonts w:ascii="Times New Roman" w:hAnsi="Times New Roman" w:cs="Times New Roman"/>
                <w:sz w:val="24"/>
                <w:szCs w:val="24"/>
              </w:rPr>
            </w:pPr>
            <w:r w:rsidRPr="00237235">
              <w:rPr>
                <w:rFonts w:ascii="Times New Roman" w:hAnsi="Times New Roman" w:cs="Times New Roman"/>
                <w:sz w:val="24"/>
                <w:szCs w:val="24"/>
              </w:rPr>
              <w:t>Поэтапное выполнение заключительных работ по маникюрным работам</w:t>
            </w:r>
          </w:p>
        </w:tc>
        <w:tc>
          <w:tcPr>
            <w:tcW w:w="2300" w:type="dxa"/>
          </w:tcPr>
          <w:p w14:paraId="138258FE" w14:textId="77777777" w:rsidR="00143248" w:rsidRPr="00757849" w:rsidRDefault="00143248" w:rsidP="0014324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16" w:type="dxa"/>
            <w:vMerge/>
          </w:tcPr>
          <w:p w14:paraId="0A9CC724" w14:textId="77777777" w:rsidR="00143248" w:rsidRPr="00757849" w:rsidRDefault="00143248" w:rsidP="00143248">
            <w:pPr>
              <w:pStyle w:val="a6"/>
              <w:ind w:right="-113"/>
              <w:rPr>
                <w:rFonts w:ascii="Times New Roman" w:hAnsi="Times New Roman" w:cs="Times New Roman"/>
                <w:sz w:val="24"/>
                <w:szCs w:val="24"/>
              </w:rPr>
            </w:pPr>
          </w:p>
        </w:tc>
      </w:tr>
      <w:tr w:rsidR="00237235" w:rsidRPr="00757849" w14:paraId="2CBF7579" w14:textId="77777777" w:rsidTr="00FA407E">
        <w:trPr>
          <w:gridAfter w:val="1"/>
          <w:wAfter w:w="599" w:type="dxa"/>
          <w:trHeight w:val="500"/>
        </w:trPr>
        <w:tc>
          <w:tcPr>
            <w:tcW w:w="2673" w:type="dxa"/>
            <w:vMerge/>
          </w:tcPr>
          <w:p w14:paraId="2F8F9602" w14:textId="77777777" w:rsidR="00237235" w:rsidRPr="00757849" w:rsidRDefault="00237235" w:rsidP="00237235">
            <w:pPr>
              <w:pStyle w:val="a6"/>
              <w:rPr>
                <w:rFonts w:ascii="Times New Roman" w:hAnsi="Times New Roman" w:cs="Times New Roman"/>
                <w:b/>
                <w:sz w:val="24"/>
                <w:szCs w:val="24"/>
              </w:rPr>
            </w:pPr>
          </w:p>
        </w:tc>
        <w:tc>
          <w:tcPr>
            <w:tcW w:w="6311" w:type="dxa"/>
          </w:tcPr>
          <w:p w14:paraId="327A852C" w14:textId="7BC6E48F" w:rsidR="00237235" w:rsidRPr="00237235" w:rsidRDefault="00237235" w:rsidP="00237235">
            <w:pPr>
              <w:pStyle w:val="a6"/>
              <w:rPr>
                <w:rFonts w:ascii="Times New Roman" w:hAnsi="Times New Roman" w:cs="Times New Roman"/>
                <w:sz w:val="24"/>
                <w:szCs w:val="24"/>
              </w:rPr>
            </w:pPr>
            <w:r w:rsidRPr="00757849">
              <w:rPr>
                <w:rFonts w:ascii="Times New Roman" w:hAnsi="Times New Roman" w:cs="Times New Roman"/>
                <w:b/>
                <w:sz w:val="24"/>
                <w:szCs w:val="24"/>
              </w:rPr>
              <w:t>Практические занятия</w:t>
            </w:r>
          </w:p>
        </w:tc>
        <w:tc>
          <w:tcPr>
            <w:tcW w:w="2300" w:type="dxa"/>
          </w:tcPr>
          <w:p w14:paraId="2153B68A" w14:textId="06EFEDD6" w:rsidR="00237235" w:rsidRPr="00237235" w:rsidRDefault="00237235" w:rsidP="00237235">
            <w:pPr>
              <w:pStyle w:val="a6"/>
              <w:jc w:val="center"/>
              <w:rPr>
                <w:rFonts w:ascii="Times New Roman" w:hAnsi="Times New Roman" w:cs="Times New Roman"/>
                <w:b/>
                <w:bCs/>
                <w:sz w:val="24"/>
                <w:szCs w:val="24"/>
              </w:rPr>
            </w:pPr>
            <w:r w:rsidRPr="00237235">
              <w:rPr>
                <w:rFonts w:ascii="Times New Roman" w:hAnsi="Times New Roman" w:cs="Times New Roman"/>
                <w:b/>
                <w:bCs/>
                <w:sz w:val="24"/>
                <w:szCs w:val="24"/>
              </w:rPr>
              <w:t>2</w:t>
            </w:r>
          </w:p>
        </w:tc>
        <w:tc>
          <w:tcPr>
            <w:tcW w:w="2716" w:type="dxa"/>
            <w:vMerge/>
          </w:tcPr>
          <w:p w14:paraId="238E7F89" w14:textId="77777777" w:rsidR="00237235" w:rsidRPr="00757849" w:rsidRDefault="00237235" w:rsidP="00237235">
            <w:pPr>
              <w:pStyle w:val="a6"/>
              <w:ind w:right="-113"/>
              <w:rPr>
                <w:rFonts w:ascii="Times New Roman" w:hAnsi="Times New Roman" w:cs="Times New Roman"/>
                <w:sz w:val="24"/>
                <w:szCs w:val="24"/>
              </w:rPr>
            </w:pPr>
          </w:p>
        </w:tc>
      </w:tr>
      <w:tr w:rsidR="00237235" w:rsidRPr="00757849" w14:paraId="0D637E54" w14:textId="77777777" w:rsidTr="00FA407E">
        <w:trPr>
          <w:gridAfter w:val="1"/>
          <w:wAfter w:w="599" w:type="dxa"/>
          <w:trHeight w:val="166"/>
        </w:trPr>
        <w:tc>
          <w:tcPr>
            <w:tcW w:w="2673" w:type="dxa"/>
            <w:vMerge/>
          </w:tcPr>
          <w:p w14:paraId="480A8078" w14:textId="77777777" w:rsidR="00237235" w:rsidRPr="00757849" w:rsidRDefault="00237235" w:rsidP="00237235">
            <w:pPr>
              <w:pStyle w:val="a6"/>
              <w:rPr>
                <w:rFonts w:ascii="Times New Roman" w:hAnsi="Times New Roman" w:cs="Times New Roman"/>
                <w:b/>
                <w:sz w:val="24"/>
                <w:szCs w:val="24"/>
              </w:rPr>
            </w:pPr>
          </w:p>
        </w:tc>
        <w:tc>
          <w:tcPr>
            <w:tcW w:w="6311" w:type="dxa"/>
          </w:tcPr>
          <w:p w14:paraId="65D117E7" w14:textId="77777777" w:rsidR="00237235" w:rsidRPr="00237235" w:rsidRDefault="00237235" w:rsidP="00237235">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rPr>
            </w:pPr>
            <w:r w:rsidRPr="00237235">
              <w:rPr>
                <w:b/>
                <w:bCs/>
              </w:rPr>
              <w:t>Практические занятия №6</w:t>
            </w:r>
          </w:p>
          <w:p w14:paraId="55EF4971" w14:textId="1BFEF806" w:rsidR="00237235" w:rsidRPr="00237235" w:rsidRDefault="00BA0BCC" w:rsidP="00237235">
            <w:r w:rsidRPr="00237235">
              <w:t>Обрабат</w:t>
            </w:r>
            <w:r>
              <w:t>ывание</w:t>
            </w:r>
            <w:r w:rsidR="00F91101">
              <w:t xml:space="preserve"> </w:t>
            </w:r>
            <w:r w:rsidR="00F91101" w:rsidRPr="00237235">
              <w:t>навыков</w:t>
            </w:r>
            <w:r w:rsidR="00237235" w:rsidRPr="00237235">
              <w:t xml:space="preserve"> по выполнению заключительных работ по маникюр</w:t>
            </w:r>
            <w:r w:rsidR="00237235">
              <w:t>.</w:t>
            </w:r>
          </w:p>
        </w:tc>
        <w:tc>
          <w:tcPr>
            <w:tcW w:w="2300" w:type="dxa"/>
          </w:tcPr>
          <w:p w14:paraId="57E169B0" w14:textId="69C63ECC" w:rsidR="00237235" w:rsidRPr="00237235" w:rsidRDefault="00237235" w:rsidP="00237235">
            <w:pPr>
              <w:pStyle w:val="a6"/>
              <w:jc w:val="center"/>
              <w:rPr>
                <w:rFonts w:ascii="Times New Roman" w:hAnsi="Times New Roman" w:cs="Times New Roman"/>
                <w:sz w:val="24"/>
                <w:szCs w:val="24"/>
              </w:rPr>
            </w:pPr>
            <w:r w:rsidRPr="00237235">
              <w:rPr>
                <w:rFonts w:ascii="Times New Roman" w:hAnsi="Times New Roman" w:cs="Times New Roman"/>
                <w:bCs/>
              </w:rPr>
              <w:t>2</w:t>
            </w:r>
          </w:p>
        </w:tc>
        <w:tc>
          <w:tcPr>
            <w:tcW w:w="2716" w:type="dxa"/>
            <w:vMerge/>
          </w:tcPr>
          <w:p w14:paraId="7DA06584" w14:textId="77777777" w:rsidR="00237235" w:rsidRPr="00757849" w:rsidRDefault="00237235" w:rsidP="00237235">
            <w:pPr>
              <w:pStyle w:val="a6"/>
              <w:ind w:right="-113"/>
              <w:rPr>
                <w:rFonts w:ascii="Times New Roman" w:hAnsi="Times New Roman" w:cs="Times New Roman"/>
                <w:sz w:val="24"/>
                <w:szCs w:val="24"/>
              </w:rPr>
            </w:pPr>
          </w:p>
        </w:tc>
      </w:tr>
      <w:tr w:rsidR="00237235" w:rsidRPr="00757849" w14:paraId="542C8794" w14:textId="77777777" w:rsidTr="00FA407E">
        <w:trPr>
          <w:gridAfter w:val="1"/>
          <w:wAfter w:w="599" w:type="dxa"/>
          <w:trHeight w:val="152"/>
        </w:trPr>
        <w:tc>
          <w:tcPr>
            <w:tcW w:w="2673" w:type="dxa"/>
            <w:vMerge/>
          </w:tcPr>
          <w:p w14:paraId="3CF21C48" w14:textId="77777777" w:rsidR="00237235" w:rsidRPr="00757849" w:rsidRDefault="00237235" w:rsidP="00237235">
            <w:pPr>
              <w:pStyle w:val="a6"/>
              <w:rPr>
                <w:rFonts w:ascii="Times New Roman" w:hAnsi="Times New Roman" w:cs="Times New Roman"/>
                <w:b/>
                <w:sz w:val="24"/>
                <w:szCs w:val="24"/>
              </w:rPr>
            </w:pPr>
          </w:p>
        </w:tc>
        <w:tc>
          <w:tcPr>
            <w:tcW w:w="6311" w:type="dxa"/>
          </w:tcPr>
          <w:p w14:paraId="1606C9E6" w14:textId="77777777" w:rsidR="00237235" w:rsidRDefault="00237235" w:rsidP="00237235">
            <w:pPr>
              <w:pStyle w:val="a6"/>
              <w:rPr>
                <w:rFonts w:ascii="Times New Roman" w:hAnsi="Times New Roman" w:cs="Times New Roman"/>
              </w:rPr>
            </w:pPr>
            <w:r w:rsidRPr="00237235">
              <w:rPr>
                <w:rFonts w:ascii="Times New Roman" w:hAnsi="Times New Roman" w:cs="Times New Roman"/>
                <w:b/>
                <w:bCs/>
              </w:rPr>
              <w:t>Самостоятельная работа№</w:t>
            </w:r>
            <w:r>
              <w:rPr>
                <w:rFonts w:ascii="Times New Roman" w:hAnsi="Times New Roman" w:cs="Times New Roman"/>
                <w:b/>
                <w:bCs/>
              </w:rPr>
              <w:t>4</w:t>
            </w:r>
            <w:r w:rsidRPr="00237235">
              <w:rPr>
                <w:rFonts w:ascii="Times New Roman" w:hAnsi="Times New Roman" w:cs="Times New Roman"/>
                <w:b/>
                <w:bCs/>
              </w:rPr>
              <w:t>.</w:t>
            </w:r>
            <w:r w:rsidRPr="00237235">
              <w:rPr>
                <w:rFonts w:ascii="Times New Roman" w:hAnsi="Times New Roman" w:cs="Times New Roman"/>
              </w:rPr>
              <w:t xml:space="preserve"> </w:t>
            </w:r>
          </w:p>
          <w:p w14:paraId="2F33BFBD" w14:textId="7C38AEC8" w:rsidR="00237235" w:rsidRPr="002246EE" w:rsidRDefault="00237235" w:rsidP="00237235">
            <w:pPr>
              <w:pStyle w:val="a6"/>
              <w:rPr>
                <w:rFonts w:ascii="Times New Roman" w:hAnsi="Times New Roman" w:cs="Times New Roman"/>
                <w:iCs/>
                <w:sz w:val="24"/>
                <w:szCs w:val="24"/>
              </w:rPr>
            </w:pPr>
            <w:r w:rsidRPr="00237235">
              <w:rPr>
                <w:rFonts w:ascii="Times New Roman" w:hAnsi="Times New Roman" w:cs="Times New Roman"/>
              </w:rPr>
              <w:t>Составление план-схему совмещенного кабинета для выполнения маникюрны</w:t>
            </w:r>
            <w:r w:rsidR="00F91101">
              <w:rPr>
                <w:rFonts w:ascii="Times New Roman" w:hAnsi="Times New Roman" w:cs="Times New Roman"/>
              </w:rPr>
              <w:t xml:space="preserve">х </w:t>
            </w:r>
            <w:r w:rsidRPr="00237235">
              <w:rPr>
                <w:rFonts w:ascii="Times New Roman" w:hAnsi="Times New Roman" w:cs="Times New Roman"/>
              </w:rPr>
              <w:t>работ»</w:t>
            </w:r>
          </w:p>
        </w:tc>
        <w:tc>
          <w:tcPr>
            <w:tcW w:w="2300" w:type="dxa"/>
          </w:tcPr>
          <w:p w14:paraId="6F4F775F" w14:textId="18A464AB" w:rsidR="00237235" w:rsidRPr="00237235" w:rsidRDefault="00237235" w:rsidP="00237235">
            <w:pPr>
              <w:pStyle w:val="a6"/>
              <w:jc w:val="center"/>
              <w:rPr>
                <w:rFonts w:ascii="Times New Roman" w:hAnsi="Times New Roman" w:cs="Times New Roman"/>
                <w:sz w:val="24"/>
                <w:szCs w:val="24"/>
              </w:rPr>
            </w:pPr>
            <w:r w:rsidRPr="00237235">
              <w:rPr>
                <w:rFonts w:ascii="Times New Roman" w:hAnsi="Times New Roman" w:cs="Times New Roman"/>
                <w:bCs/>
              </w:rPr>
              <w:t>2</w:t>
            </w:r>
          </w:p>
        </w:tc>
        <w:tc>
          <w:tcPr>
            <w:tcW w:w="2716" w:type="dxa"/>
          </w:tcPr>
          <w:p w14:paraId="56A35CD0" w14:textId="77777777" w:rsidR="00237235" w:rsidRPr="00757849" w:rsidRDefault="00237235" w:rsidP="00237235">
            <w:pPr>
              <w:pStyle w:val="a6"/>
              <w:ind w:right="-113"/>
              <w:rPr>
                <w:rFonts w:ascii="Times New Roman" w:hAnsi="Times New Roman" w:cs="Times New Roman"/>
                <w:sz w:val="24"/>
                <w:szCs w:val="24"/>
              </w:rPr>
            </w:pPr>
          </w:p>
        </w:tc>
      </w:tr>
      <w:tr w:rsidR="00237235" w:rsidRPr="00757849" w14:paraId="73B43CF4" w14:textId="77777777" w:rsidTr="00FA407E">
        <w:trPr>
          <w:gridAfter w:val="1"/>
          <w:wAfter w:w="599" w:type="dxa"/>
          <w:trHeight w:val="275"/>
        </w:trPr>
        <w:tc>
          <w:tcPr>
            <w:tcW w:w="2673" w:type="dxa"/>
            <w:vMerge w:val="restart"/>
          </w:tcPr>
          <w:p w14:paraId="64879CD6" w14:textId="126E7D52" w:rsidR="00BA0BCC" w:rsidRPr="00BA0BCC" w:rsidRDefault="00237235" w:rsidP="00BA0BCC">
            <w:pPr>
              <w:rPr>
                <w:b/>
                <w:sz w:val="24"/>
                <w:szCs w:val="24"/>
              </w:rPr>
            </w:pPr>
            <w:r w:rsidRPr="00C72AF6">
              <w:rPr>
                <w:b/>
                <w:sz w:val="24"/>
                <w:szCs w:val="24"/>
              </w:rPr>
              <w:t xml:space="preserve">Тема </w:t>
            </w:r>
            <w:r>
              <w:rPr>
                <w:b/>
                <w:sz w:val="24"/>
                <w:szCs w:val="24"/>
              </w:rPr>
              <w:t>1.7</w:t>
            </w:r>
          </w:p>
          <w:p w14:paraId="001E1245" w14:textId="41989E1A" w:rsidR="00237235" w:rsidRPr="00BA0BCC" w:rsidRDefault="00BA0BCC" w:rsidP="00BA0BCC">
            <w:pPr>
              <w:pStyle w:val="a6"/>
              <w:rPr>
                <w:rFonts w:ascii="Times New Roman" w:hAnsi="Times New Roman" w:cs="Times New Roman"/>
                <w:b/>
                <w:sz w:val="24"/>
                <w:szCs w:val="24"/>
              </w:rPr>
            </w:pPr>
            <w:r w:rsidRPr="00BA0BCC">
              <w:rPr>
                <w:rFonts w:ascii="Times New Roman" w:hAnsi="Times New Roman" w:cs="Times New Roman"/>
                <w:b/>
              </w:rPr>
              <w:t>Профессиональная этика и культура обслуживания.</w:t>
            </w:r>
          </w:p>
        </w:tc>
        <w:tc>
          <w:tcPr>
            <w:tcW w:w="6311" w:type="dxa"/>
          </w:tcPr>
          <w:p w14:paraId="1CAF8AF4" w14:textId="77777777" w:rsidR="00237235" w:rsidRPr="00757849" w:rsidRDefault="00237235" w:rsidP="00237235">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15727ABA" w14:textId="17412C0A" w:rsidR="00237235" w:rsidRPr="00757849" w:rsidRDefault="002E64DD" w:rsidP="00237235">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2716" w:type="dxa"/>
            <w:vMerge w:val="restart"/>
          </w:tcPr>
          <w:p w14:paraId="63DAE964" w14:textId="77777777" w:rsidR="00237235" w:rsidRPr="00232127" w:rsidRDefault="00237235" w:rsidP="00237235">
            <w:pPr>
              <w:rPr>
                <w:sz w:val="24"/>
                <w:szCs w:val="24"/>
              </w:rPr>
            </w:pPr>
            <w:r w:rsidRPr="00232127">
              <w:rPr>
                <w:sz w:val="24"/>
                <w:szCs w:val="24"/>
              </w:rPr>
              <w:t>ПК 2.1</w:t>
            </w:r>
          </w:p>
          <w:p w14:paraId="60388787" w14:textId="77777777" w:rsidR="00237235" w:rsidRPr="00757849" w:rsidRDefault="00237235" w:rsidP="00237235">
            <w:pPr>
              <w:pStyle w:val="a6"/>
              <w:ind w:right="-113"/>
              <w:rPr>
                <w:rFonts w:ascii="Times New Roman" w:hAnsi="Times New Roman" w:cs="Times New Roman"/>
                <w:sz w:val="24"/>
                <w:szCs w:val="24"/>
              </w:rPr>
            </w:pPr>
            <w:proofErr w:type="gramStart"/>
            <w:r w:rsidRPr="00232127">
              <w:rPr>
                <w:rFonts w:ascii="Times New Roman" w:hAnsi="Times New Roman" w:cs="Times New Roman"/>
                <w:sz w:val="24"/>
                <w:szCs w:val="24"/>
              </w:rPr>
              <w:t>ОК</w:t>
            </w:r>
            <w:proofErr w:type="gramEnd"/>
            <w:r w:rsidRPr="00232127">
              <w:rPr>
                <w:rFonts w:ascii="Times New Roman" w:hAnsi="Times New Roman" w:cs="Times New Roman"/>
                <w:sz w:val="24"/>
                <w:szCs w:val="24"/>
              </w:rPr>
              <w:t xml:space="preserve"> 01, ОК 02, ОК 07,ОК.09</w:t>
            </w:r>
          </w:p>
        </w:tc>
      </w:tr>
      <w:tr w:rsidR="00BA0BCC" w:rsidRPr="00757849" w14:paraId="11B987BA" w14:textId="77777777" w:rsidTr="00FA407E">
        <w:trPr>
          <w:gridAfter w:val="1"/>
          <w:wAfter w:w="599" w:type="dxa"/>
          <w:trHeight w:val="495"/>
        </w:trPr>
        <w:tc>
          <w:tcPr>
            <w:tcW w:w="2673" w:type="dxa"/>
            <w:vMerge/>
          </w:tcPr>
          <w:p w14:paraId="64934098" w14:textId="77777777" w:rsidR="00BA0BCC" w:rsidRPr="00757849" w:rsidRDefault="00BA0BCC" w:rsidP="00BA0BCC">
            <w:pPr>
              <w:pStyle w:val="a6"/>
              <w:rPr>
                <w:rFonts w:ascii="Times New Roman" w:hAnsi="Times New Roman" w:cs="Times New Roman"/>
                <w:sz w:val="24"/>
                <w:szCs w:val="24"/>
              </w:rPr>
            </w:pPr>
          </w:p>
        </w:tc>
        <w:tc>
          <w:tcPr>
            <w:tcW w:w="6311" w:type="dxa"/>
          </w:tcPr>
          <w:p w14:paraId="0021ED0D" w14:textId="7045CD15" w:rsidR="00BA0BCC" w:rsidRPr="0033475E" w:rsidRDefault="00BA0BCC" w:rsidP="00BA0BCC">
            <w:pPr>
              <w:rPr>
                <w:sz w:val="24"/>
                <w:szCs w:val="24"/>
              </w:rPr>
            </w:pPr>
            <w:r w:rsidRPr="002D459C">
              <w:t>Правила обслуживания посетителей в кабинете маникюр</w:t>
            </w:r>
            <w:r>
              <w:t>а</w:t>
            </w:r>
            <w:r w:rsidRPr="002D459C">
              <w:t>.</w:t>
            </w:r>
          </w:p>
        </w:tc>
        <w:tc>
          <w:tcPr>
            <w:tcW w:w="2300" w:type="dxa"/>
          </w:tcPr>
          <w:p w14:paraId="308FB96E" w14:textId="7408ED3B" w:rsidR="00BA0BCC" w:rsidRPr="0033475E" w:rsidRDefault="00BA0BCC" w:rsidP="00BA0BCC">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16" w:type="dxa"/>
            <w:vMerge/>
          </w:tcPr>
          <w:p w14:paraId="14C98329" w14:textId="77777777" w:rsidR="00BA0BCC" w:rsidRPr="00757849" w:rsidRDefault="00BA0BCC" w:rsidP="00BA0BCC">
            <w:pPr>
              <w:pStyle w:val="a6"/>
              <w:ind w:right="-113"/>
              <w:jc w:val="center"/>
              <w:rPr>
                <w:rFonts w:ascii="Times New Roman" w:hAnsi="Times New Roman" w:cs="Times New Roman"/>
                <w:sz w:val="24"/>
                <w:szCs w:val="24"/>
              </w:rPr>
            </w:pPr>
          </w:p>
        </w:tc>
      </w:tr>
      <w:tr w:rsidR="00BA0BCC" w:rsidRPr="00757849" w14:paraId="631F0AB8" w14:textId="77777777" w:rsidTr="00FA407E">
        <w:trPr>
          <w:gridAfter w:val="1"/>
          <w:wAfter w:w="599" w:type="dxa"/>
          <w:trHeight w:val="346"/>
        </w:trPr>
        <w:tc>
          <w:tcPr>
            <w:tcW w:w="2673" w:type="dxa"/>
            <w:vMerge/>
          </w:tcPr>
          <w:p w14:paraId="15989728" w14:textId="77777777" w:rsidR="00BA0BCC" w:rsidRPr="00757849" w:rsidRDefault="00BA0BCC" w:rsidP="00BA0BCC">
            <w:pPr>
              <w:pStyle w:val="a6"/>
              <w:rPr>
                <w:rFonts w:ascii="Times New Roman" w:hAnsi="Times New Roman" w:cs="Times New Roman"/>
                <w:sz w:val="24"/>
                <w:szCs w:val="24"/>
              </w:rPr>
            </w:pPr>
          </w:p>
        </w:tc>
        <w:tc>
          <w:tcPr>
            <w:tcW w:w="6311" w:type="dxa"/>
          </w:tcPr>
          <w:p w14:paraId="7CFD725A" w14:textId="36031CB4" w:rsidR="00BA0BCC" w:rsidRPr="00B27F96" w:rsidRDefault="00BA0BCC" w:rsidP="00BA0BCC">
            <w:pPr>
              <w:rPr>
                <w:sz w:val="24"/>
                <w:szCs w:val="24"/>
              </w:rPr>
            </w:pPr>
            <w:r w:rsidRPr="002D459C">
              <w:t>Правила общения с клиентом, установление контакта. Внешний вид мастера</w:t>
            </w:r>
          </w:p>
        </w:tc>
        <w:tc>
          <w:tcPr>
            <w:tcW w:w="2300" w:type="dxa"/>
          </w:tcPr>
          <w:p w14:paraId="2218DF2F" w14:textId="30BDBFCB" w:rsidR="00BA0BCC" w:rsidRDefault="00BA0BCC" w:rsidP="00BA0BCC">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16" w:type="dxa"/>
            <w:vMerge/>
          </w:tcPr>
          <w:p w14:paraId="2F36C48C" w14:textId="77777777" w:rsidR="00BA0BCC" w:rsidRPr="00757849" w:rsidRDefault="00BA0BCC" w:rsidP="00BA0BCC">
            <w:pPr>
              <w:pStyle w:val="a6"/>
              <w:ind w:right="-113"/>
              <w:jc w:val="center"/>
              <w:rPr>
                <w:rFonts w:ascii="Times New Roman" w:hAnsi="Times New Roman" w:cs="Times New Roman"/>
                <w:sz w:val="24"/>
                <w:szCs w:val="24"/>
              </w:rPr>
            </w:pPr>
          </w:p>
        </w:tc>
      </w:tr>
      <w:tr w:rsidR="00BA0BCC" w:rsidRPr="00757849" w14:paraId="6AED8557" w14:textId="77777777" w:rsidTr="00FA407E">
        <w:trPr>
          <w:gridAfter w:val="1"/>
          <w:wAfter w:w="599" w:type="dxa"/>
          <w:trHeight w:val="192"/>
        </w:trPr>
        <w:tc>
          <w:tcPr>
            <w:tcW w:w="2673" w:type="dxa"/>
            <w:vMerge/>
          </w:tcPr>
          <w:p w14:paraId="38EB2935" w14:textId="77777777" w:rsidR="00BA0BCC" w:rsidRPr="00757849" w:rsidRDefault="00BA0BCC" w:rsidP="00BA0BCC">
            <w:pPr>
              <w:pStyle w:val="a6"/>
              <w:rPr>
                <w:rFonts w:ascii="Times New Roman" w:hAnsi="Times New Roman" w:cs="Times New Roman"/>
                <w:sz w:val="24"/>
                <w:szCs w:val="24"/>
              </w:rPr>
            </w:pPr>
          </w:p>
        </w:tc>
        <w:tc>
          <w:tcPr>
            <w:tcW w:w="6311" w:type="dxa"/>
          </w:tcPr>
          <w:p w14:paraId="3098B377" w14:textId="7B2CFE65" w:rsidR="00BA0BCC" w:rsidRPr="0033475E" w:rsidRDefault="00BA0BCC" w:rsidP="00BA0BCC">
            <w:pPr>
              <w:rPr>
                <w:sz w:val="24"/>
                <w:szCs w:val="24"/>
              </w:rPr>
            </w:pPr>
            <w:r w:rsidRPr="002D459C">
              <w:t>Выход из конфликтных ситуаций</w:t>
            </w:r>
          </w:p>
        </w:tc>
        <w:tc>
          <w:tcPr>
            <w:tcW w:w="2300" w:type="dxa"/>
          </w:tcPr>
          <w:p w14:paraId="6D29B492" w14:textId="77777777" w:rsidR="00BA0BCC" w:rsidRPr="0033475E" w:rsidRDefault="00BA0BCC" w:rsidP="00BA0BC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16" w:type="dxa"/>
            <w:vMerge/>
          </w:tcPr>
          <w:p w14:paraId="740124CB" w14:textId="77777777" w:rsidR="00BA0BCC" w:rsidRPr="00757849" w:rsidRDefault="00BA0BCC" w:rsidP="00BA0BCC">
            <w:pPr>
              <w:pStyle w:val="a6"/>
              <w:ind w:right="-113"/>
              <w:jc w:val="center"/>
              <w:rPr>
                <w:rFonts w:ascii="Times New Roman" w:hAnsi="Times New Roman" w:cs="Times New Roman"/>
                <w:sz w:val="24"/>
                <w:szCs w:val="24"/>
              </w:rPr>
            </w:pPr>
          </w:p>
        </w:tc>
      </w:tr>
      <w:tr w:rsidR="00BA0BCC" w:rsidRPr="00757849" w14:paraId="13F8E6DB" w14:textId="77777777" w:rsidTr="00FA407E">
        <w:trPr>
          <w:gridAfter w:val="1"/>
          <w:wAfter w:w="599" w:type="dxa"/>
          <w:trHeight w:val="137"/>
        </w:trPr>
        <w:tc>
          <w:tcPr>
            <w:tcW w:w="2673" w:type="dxa"/>
            <w:vMerge/>
          </w:tcPr>
          <w:p w14:paraId="535AB007" w14:textId="77777777" w:rsidR="00BA0BCC" w:rsidRPr="00757849" w:rsidRDefault="00BA0BCC" w:rsidP="00BA0BCC">
            <w:pPr>
              <w:pStyle w:val="a6"/>
              <w:rPr>
                <w:rFonts w:ascii="Times New Roman" w:hAnsi="Times New Roman" w:cs="Times New Roman"/>
                <w:sz w:val="24"/>
                <w:szCs w:val="24"/>
              </w:rPr>
            </w:pPr>
          </w:p>
        </w:tc>
        <w:tc>
          <w:tcPr>
            <w:tcW w:w="6311" w:type="dxa"/>
          </w:tcPr>
          <w:p w14:paraId="3439CD3E" w14:textId="1EAC26B6" w:rsidR="00BA0BCC" w:rsidRPr="00BA0BCC" w:rsidRDefault="00BA0BCC" w:rsidP="00BA0BCC">
            <w:pPr>
              <w:pStyle w:val="a6"/>
              <w:rPr>
                <w:rFonts w:ascii="Times New Roman" w:hAnsi="Times New Roman" w:cs="Times New Roman"/>
                <w:sz w:val="24"/>
                <w:szCs w:val="24"/>
              </w:rPr>
            </w:pPr>
            <w:r w:rsidRPr="00BA0BCC">
              <w:rPr>
                <w:rFonts w:ascii="Times New Roman" w:hAnsi="Times New Roman" w:cs="Times New Roman"/>
                <w:b/>
              </w:rPr>
              <w:t>Самостоятельная работа №</w:t>
            </w:r>
            <w:r w:rsidR="002E64DD">
              <w:rPr>
                <w:rFonts w:ascii="Times New Roman" w:hAnsi="Times New Roman" w:cs="Times New Roman"/>
                <w:b/>
              </w:rPr>
              <w:t>5</w:t>
            </w:r>
            <w:r w:rsidRPr="00BA0BCC">
              <w:rPr>
                <w:rFonts w:ascii="Times New Roman" w:hAnsi="Times New Roman" w:cs="Times New Roman"/>
                <w:b/>
              </w:rPr>
              <w:t xml:space="preserve">. Составьте примеры </w:t>
            </w:r>
            <w:r w:rsidRPr="00BA0BCC">
              <w:rPr>
                <w:rFonts w:ascii="Times New Roman" w:hAnsi="Times New Roman" w:cs="Times New Roman"/>
              </w:rPr>
              <w:t>«Конфликтные ситуации в салоне и способы их разрешения»</w:t>
            </w:r>
          </w:p>
        </w:tc>
        <w:tc>
          <w:tcPr>
            <w:tcW w:w="2300" w:type="dxa"/>
          </w:tcPr>
          <w:p w14:paraId="28838DA1" w14:textId="3914AF52" w:rsidR="00BA0BCC" w:rsidRPr="002E64DD" w:rsidRDefault="002E64DD" w:rsidP="00BA0BCC">
            <w:pPr>
              <w:pStyle w:val="a6"/>
              <w:jc w:val="center"/>
              <w:rPr>
                <w:rFonts w:ascii="Times New Roman" w:hAnsi="Times New Roman" w:cs="Times New Roman"/>
                <w:iCs/>
                <w:sz w:val="24"/>
                <w:szCs w:val="24"/>
              </w:rPr>
            </w:pPr>
            <w:r>
              <w:rPr>
                <w:rFonts w:ascii="Times New Roman" w:hAnsi="Times New Roman" w:cs="Times New Roman"/>
                <w:iCs/>
                <w:sz w:val="24"/>
                <w:szCs w:val="24"/>
              </w:rPr>
              <w:t>2</w:t>
            </w:r>
          </w:p>
        </w:tc>
        <w:tc>
          <w:tcPr>
            <w:tcW w:w="2716" w:type="dxa"/>
            <w:vMerge/>
          </w:tcPr>
          <w:p w14:paraId="59DD259D" w14:textId="77777777" w:rsidR="00BA0BCC" w:rsidRPr="00757849" w:rsidRDefault="00BA0BCC" w:rsidP="00BA0BCC">
            <w:pPr>
              <w:pStyle w:val="a6"/>
              <w:ind w:right="-113"/>
              <w:rPr>
                <w:rFonts w:ascii="Times New Roman" w:hAnsi="Times New Roman" w:cs="Times New Roman"/>
                <w:sz w:val="24"/>
                <w:szCs w:val="24"/>
              </w:rPr>
            </w:pPr>
          </w:p>
        </w:tc>
      </w:tr>
      <w:tr w:rsidR="00237235" w:rsidRPr="00757849" w14:paraId="07A3EDA0" w14:textId="77777777" w:rsidTr="00FA407E">
        <w:trPr>
          <w:gridAfter w:val="1"/>
          <w:wAfter w:w="599" w:type="dxa"/>
          <w:trHeight w:val="282"/>
        </w:trPr>
        <w:tc>
          <w:tcPr>
            <w:tcW w:w="2673" w:type="dxa"/>
            <w:vMerge w:val="restart"/>
          </w:tcPr>
          <w:p w14:paraId="2A251ED6" w14:textId="18F3FB4D" w:rsidR="002E64DD" w:rsidRPr="00FF6B41" w:rsidRDefault="00237235" w:rsidP="002E64DD">
            <w:pPr>
              <w:rPr>
                <w:b/>
              </w:rPr>
            </w:pPr>
            <w:r>
              <w:rPr>
                <w:b/>
                <w:bCs/>
                <w:sz w:val="24"/>
                <w:szCs w:val="24"/>
              </w:rPr>
              <w:t>Тема 1.8</w:t>
            </w:r>
          </w:p>
          <w:p w14:paraId="6D1CD267" w14:textId="77777777" w:rsidR="002E64DD" w:rsidRDefault="002E64DD" w:rsidP="002E64DD">
            <w:pPr>
              <w:rPr>
                <w:b/>
              </w:rPr>
            </w:pPr>
            <w:r w:rsidRPr="00FF6B41">
              <w:rPr>
                <w:b/>
              </w:rPr>
              <w:t>Форма свободного края.</w:t>
            </w:r>
          </w:p>
          <w:p w14:paraId="35180DC0" w14:textId="05C0B162" w:rsidR="00237235" w:rsidRPr="00757849" w:rsidRDefault="00237235" w:rsidP="00237235">
            <w:pPr>
              <w:pStyle w:val="a6"/>
              <w:rPr>
                <w:rFonts w:ascii="Times New Roman" w:hAnsi="Times New Roman" w:cs="Times New Roman"/>
                <w:b/>
                <w:sz w:val="24"/>
                <w:szCs w:val="24"/>
              </w:rPr>
            </w:pPr>
          </w:p>
        </w:tc>
        <w:tc>
          <w:tcPr>
            <w:tcW w:w="6311" w:type="dxa"/>
          </w:tcPr>
          <w:p w14:paraId="76D455E3" w14:textId="77777777" w:rsidR="00237235" w:rsidRPr="00757849" w:rsidRDefault="00237235" w:rsidP="00237235">
            <w:pPr>
              <w:pStyle w:val="a6"/>
              <w:rPr>
                <w:rFonts w:ascii="Times New Roman" w:hAnsi="Times New Roman" w:cs="Times New Roman"/>
                <w:b/>
                <w:color w:val="FF0000"/>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4AEFEF2F" w14:textId="7B434C62" w:rsidR="00237235" w:rsidRPr="00757849" w:rsidRDefault="0095121E" w:rsidP="00237235">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2716" w:type="dxa"/>
          </w:tcPr>
          <w:p w14:paraId="71B7B284" w14:textId="77777777" w:rsidR="00237235" w:rsidRPr="00232127" w:rsidRDefault="00237235" w:rsidP="00237235">
            <w:pPr>
              <w:rPr>
                <w:sz w:val="24"/>
                <w:szCs w:val="24"/>
              </w:rPr>
            </w:pPr>
            <w:r w:rsidRPr="00232127">
              <w:rPr>
                <w:sz w:val="24"/>
                <w:szCs w:val="24"/>
              </w:rPr>
              <w:t>ПК 2.1</w:t>
            </w:r>
          </w:p>
          <w:p w14:paraId="2F4866FE" w14:textId="77777777" w:rsidR="00237235" w:rsidRPr="00232127" w:rsidRDefault="00237235" w:rsidP="00237235">
            <w:pPr>
              <w:pStyle w:val="a6"/>
              <w:ind w:right="-113"/>
              <w:rPr>
                <w:rFonts w:ascii="Times New Roman" w:hAnsi="Times New Roman" w:cs="Times New Roman"/>
                <w:sz w:val="24"/>
                <w:szCs w:val="24"/>
              </w:rPr>
            </w:pPr>
            <w:proofErr w:type="gramStart"/>
            <w:r w:rsidRPr="00232127">
              <w:rPr>
                <w:rFonts w:ascii="Times New Roman" w:hAnsi="Times New Roman" w:cs="Times New Roman"/>
                <w:sz w:val="24"/>
                <w:szCs w:val="24"/>
              </w:rPr>
              <w:t>ОК</w:t>
            </w:r>
            <w:proofErr w:type="gramEnd"/>
            <w:r w:rsidRPr="00232127">
              <w:rPr>
                <w:rFonts w:ascii="Times New Roman" w:hAnsi="Times New Roman" w:cs="Times New Roman"/>
                <w:sz w:val="24"/>
                <w:szCs w:val="24"/>
              </w:rPr>
              <w:t xml:space="preserve"> 01, ОК 02, ОК 07,ОК.09</w:t>
            </w:r>
          </w:p>
        </w:tc>
      </w:tr>
      <w:tr w:rsidR="0095121E" w:rsidRPr="00757849" w14:paraId="43275CF3" w14:textId="77777777" w:rsidTr="00FA407E">
        <w:trPr>
          <w:gridAfter w:val="1"/>
          <w:wAfter w:w="599" w:type="dxa"/>
          <w:trHeight w:val="570"/>
        </w:trPr>
        <w:tc>
          <w:tcPr>
            <w:tcW w:w="2673" w:type="dxa"/>
            <w:vMerge/>
          </w:tcPr>
          <w:p w14:paraId="36DFD450" w14:textId="77777777" w:rsidR="0095121E" w:rsidRPr="00757849" w:rsidRDefault="0095121E" w:rsidP="009A3C5A">
            <w:pPr>
              <w:pStyle w:val="a6"/>
              <w:rPr>
                <w:rFonts w:ascii="Times New Roman" w:hAnsi="Times New Roman" w:cs="Times New Roman"/>
                <w:b/>
                <w:sz w:val="24"/>
                <w:szCs w:val="24"/>
              </w:rPr>
            </w:pPr>
          </w:p>
        </w:tc>
        <w:tc>
          <w:tcPr>
            <w:tcW w:w="6311" w:type="dxa"/>
          </w:tcPr>
          <w:p w14:paraId="2E8BD706" w14:textId="77777777" w:rsidR="0095121E" w:rsidRDefault="0095121E" w:rsidP="009A3C5A">
            <w:pPr>
              <w:pStyle w:val="a6"/>
              <w:rPr>
                <w:rFonts w:ascii="Times New Roman" w:hAnsi="Times New Roman" w:cs="Times New Roman"/>
              </w:rPr>
            </w:pPr>
            <w:r w:rsidRPr="009A3C5A">
              <w:rPr>
                <w:rFonts w:ascii="Times New Roman" w:hAnsi="Times New Roman" w:cs="Times New Roman"/>
              </w:rPr>
              <w:t>Выбор формы свободного края, способы придания формы с помощью щипцов, ножниц и пилки.</w:t>
            </w:r>
          </w:p>
          <w:p w14:paraId="43E0DBF3" w14:textId="399BF17B" w:rsidR="0095121E" w:rsidRPr="009A3C5A" w:rsidRDefault="0095121E" w:rsidP="009A3C5A">
            <w:pPr>
              <w:pStyle w:val="a6"/>
              <w:rPr>
                <w:rFonts w:ascii="Times New Roman" w:hAnsi="Times New Roman" w:cs="Times New Roman"/>
                <w:color w:val="FF0000"/>
                <w:sz w:val="24"/>
                <w:szCs w:val="24"/>
              </w:rPr>
            </w:pPr>
          </w:p>
        </w:tc>
        <w:tc>
          <w:tcPr>
            <w:tcW w:w="2300" w:type="dxa"/>
          </w:tcPr>
          <w:p w14:paraId="2462DFC8" w14:textId="77777777" w:rsidR="0095121E" w:rsidRPr="00757849" w:rsidRDefault="0095121E" w:rsidP="009A3C5A">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16" w:type="dxa"/>
            <w:vMerge w:val="restart"/>
          </w:tcPr>
          <w:p w14:paraId="002FC1B8" w14:textId="77777777" w:rsidR="0095121E" w:rsidRPr="00232127" w:rsidRDefault="0095121E" w:rsidP="009A3C5A">
            <w:pPr>
              <w:pStyle w:val="a6"/>
              <w:ind w:right="-113"/>
              <w:jc w:val="center"/>
              <w:rPr>
                <w:rFonts w:ascii="Times New Roman" w:hAnsi="Times New Roman" w:cs="Times New Roman"/>
                <w:sz w:val="24"/>
                <w:szCs w:val="24"/>
              </w:rPr>
            </w:pPr>
          </w:p>
        </w:tc>
      </w:tr>
      <w:tr w:rsidR="0095121E" w:rsidRPr="00757849" w14:paraId="0F44C422" w14:textId="77777777" w:rsidTr="00FA407E">
        <w:trPr>
          <w:gridAfter w:val="1"/>
          <w:wAfter w:w="599" w:type="dxa"/>
          <w:trHeight w:val="197"/>
        </w:trPr>
        <w:tc>
          <w:tcPr>
            <w:tcW w:w="2673" w:type="dxa"/>
            <w:vMerge/>
          </w:tcPr>
          <w:p w14:paraId="3557C88D" w14:textId="77777777" w:rsidR="0095121E" w:rsidRPr="00757849" w:rsidRDefault="0095121E" w:rsidP="009A3C5A">
            <w:pPr>
              <w:pStyle w:val="a6"/>
              <w:rPr>
                <w:rFonts w:ascii="Times New Roman" w:hAnsi="Times New Roman" w:cs="Times New Roman"/>
                <w:b/>
                <w:sz w:val="24"/>
                <w:szCs w:val="24"/>
              </w:rPr>
            </w:pPr>
          </w:p>
        </w:tc>
        <w:tc>
          <w:tcPr>
            <w:tcW w:w="6311" w:type="dxa"/>
          </w:tcPr>
          <w:p w14:paraId="03B5AC5B" w14:textId="196BC081" w:rsidR="0095121E" w:rsidRPr="009A3C5A" w:rsidRDefault="0095121E" w:rsidP="009A3C5A">
            <w:pPr>
              <w:pStyle w:val="a6"/>
              <w:rPr>
                <w:rFonts w:ascii="Times New Roman" w:hAnsi="Times New Roman" w:cs="Times New Roman"/>
              </w:rPr>
            </w:pPr>
            <w:r>
              <w:rPr>
                <w:rFonts w:ascii="Times New Roman" w:hAnsi="Times New Roman"/>
                <w:sz w:val="24"/>
                <w:szCs w:val="24"/>
              </w:rPr>
              <w:t>Схемы основных форм ногтевой пластины и правила опила</w:t>
            </w:r>
          </w:p>
        </w:tc>
        <w:tc>
          <w:tcPr>
            <w:tcW w:w="2300" w:type="dxa"/>
          </w:tcPr>
          <w:p w14:paraId="6BA1DE72" w14:textId="3AD16353" w:rsidR="0095121E" w:rsidRDefault="0095121E" w:rsidP="009A3C5A">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16" w:type="dxa"/>
            <w:vMerge/>
          </w:tcPr>
          <w:p w14:paraId="3BDFAEE1" w14:textId="77777777" w:rsidR="0095121E" w:rsidRPr="00232127" w:rsidRDefault="0095121E" w:rsidP="009A3C5A">
            <w:pPr>
              <w:pStyle w:val="a6"/>
              <w:ind w:right="-113"/>
              <w:jc w:val="center"/>
              <w:rPr>
                <w:rFonts w:ascii="Times New Roman" w:hAnsi="Times New Roman" w:cs="Times New Roman"/>
                <w:sz w:val="24"/>
                <w:szCs w:val="24"/>
              </w:rPr>
            </w:pPr>
          </w:p>
        </w:tc>
      </w:tr>
      <w:tr w:rsidR="00237235" w:rsidRPr="00757849" w14:paraId="56FF38AE" w14:textId="77777777" w:rsidTr="00FA407E">
        <w:trPr>
          <w:gridAfter w:val="1"/>
          <w:wAfter w:w="599" w:type="dxa"/>
          <w:trHeight w:val="189"/>
        </w:trPr>
        <w:tc>
          <w:tcPr>
            <w:tcW w:w="2673" w:type="dxa"/>
            <w:vMerge/>
          </w:tcPr>
          <w:p w14:paraId="6C5AB356" w14:textId="77777777" w:rsidR="00237235" w:rsidRPr="00757849" w:rsidRDefault="00237235" w:rsidP="00237235">
            <w:pPr>
              <w:pStyle w:val="a6"/>
              <w:rPr>
                <w:rFonts w:ascii="Times New Roman" w:hAnsi="Times New Roman" w:cs="Times New Roman"/>
                <w:b/>
                <w:sz w:val="24"/>
                <w:szCs w:val="24"/>
              </w:rPr>
            </w:pPr>
          </w:p>
        </w:tc>
        <w:tc>
          <w:tcPr>
            <w:tcW w:w="6311" w:type="dxa"/>
          </w:tcPr>
          <w:p w14:paraId="6E9ED9F5" w14:textId="77777777" w:rsidR="00237235" w:rsidRPr="00757849" w:rsidRDefault="00237235" w:rsidP="00237235">
            <w:pPr>
              <w:pStyle w:val="a6"/>
              <w:rPr>
                <w:rFonts w:ascii="Times New Roman" w:hAnsi="Times New Roman" w:cs="Times New Roman"/>
                <w:b/>
                <w:color w:val="FF0000"/>
                <w:sz w:val="24"/>
                <w:szCs w:val="24"/>
              </w:rPr>
            </w:pPr>
            <w:r w:rsidRPr="00757849">
              <w:rPr>
                <w:rFonts w:ascii="Times New Roman" w:hAnsi="Times New Roman" w:cs="Times New Roman"/>
                <w:b/>
                <w:sz w:val="24"/>
                <w:szCs w:val="24"/>
              </w:rPr>
              <w:t>Практические занятия</w:t>
            </w:r>
          </w:p>
        </w:tc>
        <w:tc>
          <w:tcPr>
            <w:tcW w:w="2300" w:type="dxa"/>
          </w:tcPr>
          <w:p w14:paraId="5F1C859C" w14:textId="4AA0AD1D" w:rsidR="00237235" w:rsidRPr="00757849" w:rsidRDefault="009A3C5A" w:rsidP="009A3C5A">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2716" w:type="dxa"/>
            <w:vMerge w:val="restart"/>
          </w:tcPr>
          <w:p w14:paraId="643EAA61" w14:textId="77777777" w:rsidR="00237235" w:rsidRPr="00232127" w:rsidRDefault="00237235" w:rsidP="00237235">
            <w:pPr>
              <w:rPr>
                <w:sz w:val="24"/>
                <w:szCs w:val="24"/>
              </w:rPr>
            </w:pPr>
            <w:r w:rsidRPr="00232127">
              <w:rPr>
                <w:sz w:val="24"/>
                <w:szCs w:val="24"/>
              </w:rPr>
              <w:t>ПК 2.1</w:t>
            </w:r>
          </w:p>
          <w:p w14:paraId="6DEC5FBF" w14:textId="77777777" w:rsidR="00BD6708" w:rsidRPr="00232127" w:rsidRDefault="00BD6708" w:rsidP="00BD6708">
            <w:pPr>
              <w:rPr>
                <w:sz w:val="24"/>
                <w:szCs w:val="24"/>
              </w:rPr>
            </w:pPr>
            <w:r w:rsidRPr="00232127">
              <w:rPr>
                <w:sz w:val="24"/>
                <w:szCs w:val="24"/>
              </w:rPr>
              <w:t>ПК 2.1</w:t>
            </w:r>
            <w:r>
              <w:rPr>
                <w:sz w:val="24"/>
                <w:szCs w:val="24"/>
              </w:rPr>
              <w:t>.ПК.1.5</w:t>
            </w:r>
          </w:p>
          <w:p w14:paraId="531B3CFB" w14:textId="202201EC" w:rsidR="00237235" w:rsidRPr="00232127" w:rsidRDefault="00BD6708" w:rsidP="00BD6708">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237235" w:rsidRPr="00757849" w14:paraId="5223DE84" w14:textId="77777777" w:rsidTr="00FA407E">
        <w:trPr>
          <w:gridAfter w:val="1"/>
          <w:wAfter w:w="599" w:type="dxa"/>
          <w:trHeight w:val="776"/>
        </w:trPr>
        <w:tc>
          <w:tcPr>
            <w:tcW w:w="2673" w:type="dxa"/>
            <w:vMerge/>
          </w:tcPr>
          <w:p w14:paraId="182E60B4" w14:textId="77777777" w:rsidR="00237235" w:rsidRPr="00757849" w:rsidRDefault="00237235" w:rsidP="00237235">
            <w:pPr>
              <w:pStyle w:val="a6"/>
              <w:rPr>
                <w:rFonts w:ascii="Times New Roman" w:hAnsi="Times New Roman" w:cs="Times New Roman"/>
                <w:b/>
                <w:sz w:val="24"/>
                <w:szCs w:val="24"/>
              </w:rPr>
            </w:pPr>
          </w:p>
        </w:tc>
        <w:tc>
          <w:tcPr>
            <w:tcW w:w="6311" w:type="dxa"/>
          </w:tcPr>
          <w:p w14:paraId="3454FEBD" w14:textId="377F9755" w:rsidR="00237235" w:rsidRPr="00B27F96" w:rsidRDefault="009A3C5A" w:rsidP="00237235">
            <w:pPr>
              <w:pStyle w:val="a6"/>
              <w:rPr>
                <w:rFonts w:ascii="Times New Roman" w:hAnsi="Times New Roman" w:cs="Times New Roman"/>
                <w:color w:val="FF0000"/>
                <w:sz w:val="24"/>
                <w:szCs w:val="24"/>
              </w:rPr>
            </w:pPr>
            <w:r w:rsidRPr="009A3C5A">
              <w:rPr>
                <w:rFonts w:ascii="Times New Roman" w:hAnsi="Times New Roman" w:cs="Times New Roman"/>
                <w:b/>
                <w:bCs/>
              </w:rPr>
              <w:t xml:space="preserve">Практические занятия </w:t>
            </w:r>
            <w:r w:rsidRPr="009A3C5A">
              <w:rPr>
                <w:rFonts w:ascii="Times New Roman" w:hAnsi="Times New Roman" w:cs="Times New Roman"/>
                <w:b/>
              </w:rPr>
              <w:t xml:space="preserve">№ </w:t>
            </w:r>
            <w:r>
              <w:rPr>
                <w:rFonts w:ascii="Times New Roman" w:hAnsi="Times New Roman" w:cs="Times New Roman"/>
                <w:b/>
              </w:rPr>
              <w:t>7</w:t>
            </w:r>
            <w:r w:rsidRPr="009A3C5A">
              <w:rPr>
                <w:rFonts w:ascii="Times New Roman" w:hAnsi="Times New Roman" w:cs="Times New Roman"/>
                <w:b/>
              </w:rPr>
              <w:t xml:space="preserve"> </w:t>
            </w:r>
            <w:r w:rsidRPr="009A3C5A">
              <w:rPr>
                <w:rFonts w:ascii="Times New Roman" w:hAnsi="Times New Roman" w:cs="Times New Roman"/>
              </w:rPr>
              <w:t xml:space="preserve">Отработка навыков по приданию формы свободному краю на </w:t>
            </w:r>
            <w:proofErr w:type="spellStart"/>
            <w:r w:rsidRPr="009A3C5A">
              <w:rPr>
                <w:rFonts w:ascii="Times New Roman" w:hAnsi="Times New Roman" w:cs="Times New Roman"/>
              </w:rPr>
              <w:t>типсах</w:t>
            </w:r>
            <w:proofErr w:type="spellEnd"/>
            <w:r w:rsidRPr="009A3C5A">
              <w:rPr>
                <w:rFonts w:ascii="Times New Roman" w:hAnsi="Times New Roman" w:cs="Times New Roman"/>
              </w:rPr>
              <w:t>.</w:t>
            </w:r>
          </w:p>
        </w:tc>
        <w:tc>
          <w:tcPr>
            <w:tcW w:w="2300" w:type="dxa"/>
          </w:tcPr>
          <w:p w14:paraId="3BBD57AD" w14:textId="43FF4A69" w:rsidR="00237235" w:rsidRPr="00757849" w:rsidRDefault="009A3C5A" w:rsidP="00237235">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16" w:type="dxa"/>
            <w:vMerge/>
          </w:tcPr>
          <w:p w14:paraId="69D95878" w14:textId="77777777" w:rsidR="00237235" w:rsidRPr="00757849" w:rsidRDefault="00237235" w:rsidP="00237235">
            <w:pPr>
              <w:pStyle w:val="a6"/>
              <w:ind w:right="-113"/>
              <w:jc w:val="center"/>
              <w:rPr>
                <w:rFonts w:ascii="Times New Roman" w:hAnsi="Times New Roman" w:cs="Times New Roman"/>
                <w:sz w:val="24"/>
                <w:szCs w:val="24"/>
              </w:rPr>
            </w:pPr>
          </w:p>
        </w:tc>
      </w:tr>
      <w:tr w:rsidR="00237235" w:rsidRPr="00757849" w14:paraId="15626B4E" w14:textId="77777777" w:rsidTr="00FA407E">
        <w:trPr>
          <w:gridAfter w:val="1"/>
          <w:wAfter w:w="599" w:type="dxa"/>
          <w:trHeight w:val="172"/>
        </w:trPr>
        <w:tc>
          <w:tcPr>
            <w:tcW w:w="2673" w:type="dxa"/>
            <w:vMerge/>
          </w:tcPr>
          <w:p w14:paraId="451C4F83" w14:textId="77777777" w:rsidR="00237235" w:rsidRPr="00757849" w:rsidRDefault="00237235" w:rsidP="00237235">
            <w:pPr>
              <w:pStyle w:val="a6"/>
              <w:rPr>
                <w:rFonts w:ascii="Times New Roman" w:hAnsi="Times New Roman" w:cs="Times New Roman"/>
                <w:b/>
                <w:sz w:val="24"/>
                <w:szCs w:val="24"/>
              </w:rPr>
            </w:pPr>
          </w:p>
        </w:tc>
        <w:tc>
          <w:tcPr>
            <w:tcW w:w="6311" w:type="dxa"/>
          </w:tcPr>
          <w:p w14:paraId="5FD364FF" w14:textId="3B019157" w:rsidR="009A3C5A" w:rsidRPr="0095121E" w:rsidRDefault="009A3C5A" w:rsidP="00237235">
            <w:pPr>
              <w:pStyle w:val="a6"/>
              <w:rPr>
                <w:rFonts w:ascii="Times New Roman" w:hAnsi="Times New Roman" w:cs="Times New Roman"/>
              </w:rPr>
            </w:pPr>
            <w:r w:rsidRPr="009A3C5A">
              <w:rPr>
                <w:rFonts w:ascii="Times New Roman" w:hAnsi="Times New Roman" w:cs="Times New Roman"/>
                <w:b/>
                <w:iCs/>
              </w:rPr>
              <w:t>Самостоятельная работа №7</w:t>
            </w:r>
            <w:r w:rsidRPr="009A3C5A">
              <w:rPr>
                <w:rFonts w:ascii="Times New Roman" w:hAnsi="Times New Roman" w:cs="Times New Roman"/>
                <w:b/>
                <w:i/>
              </w:rPr>
              <w:t>.</w:t>
            </w:r>
            <w:r w:rsidRPr="009A3C5A">
              <w:rPr>
                <w:rFonts w:ascii="Times New Roman" w:hAnsi="Times New Roman" w:cs="Times New Roman"/>
                <w:b/>
              </w:rPr>
              <w:t xml:space="preserve"> </w:t>
            </w:r>
            <w:r w:rsidRPr="009A3C5A">
              <w:rPr>
                <w:rFonts w:ascii="Times New Roman" w:hAnsi="Times New Roman" w:cs="Times New Roman"/>
              </w:rPr>
              <w:t xml:space="preserve">Закрепление навыков в домашних условиях. Подготовка коллекции </w:t>
            </w:r>
            <w:proofErr w:type="spellStart"/>
            <w:r w:rsidRPr="009A3C5A">
              <w:rPr>
                <w:rFonts w:ascii="Times New Roman" w:hAnsi="Times New Roman" w:cs="Times New Roman"/>
              </w:rPr>
              <w:t>типсов</w:t>
            </w:r>
            <w:proofErr w:type="spellEnd"/>
            <w:r w:rsidRPr="009A3C5A">
              <w:rPr>
                <w:rFonts w:ascii="Times New Roman" w:hAnsi="Times New Roman" w:cs="Times New Roman"/>
              </w:rPr>
              <w:t xml:space="preserve"> по всем видам свободного края</w:t>
            </w:r>
            <w:r w:rsidR="0095121E">
              <w:rPr>
                <w:rFonts w:ascii="Times New Roman" w:hAnsi="Times New Roman" w:cs="Times New Roman"/>
              </w:rPr>
              <w:t>.</w:t>
            </w:r>
          </w:p>
        </w:tc>
        <w:tc>
          <w:tcPr>
            <w:tcW w:w="2300" w:type="dxa"/>
          </w:tcPr>
          <w:p w14:paraId="4BD67F73" w14:textId="77777777" w:rsidR="00237235" w:rsidRPr="00757849" w:rsidRDefault="00237235" w:rsidP="00237235">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16" w:type="dxa"/>
            <w:vMerge/>
          </w:tcPr>
          <w:p w14:paraId="7EE43F6E" w14:textId="77777777" w:rsidR="00237235" w:rsidRPr="00757849" w:rsidRDefault="00237235" w:rsidP="00237235">
            <w:pPr>
              <w:pStyle w:val="a6"/>
              <w:ind w:right="-113"/>
              <w:rPr>
                <w:rFonts w:ascii="Times New Roman" w:hAnsi="Times New Roman" w:cs="Times New Roman"/>
                <w:sz w:val="24"/>
                <w:szCs w:val="24"/>
              </w:rPr>
            </w:pPr>
          </w:p>
        </w:tc>
      </w:tr>
      <w:tr w:rsidR="00BD6708" w:rsidRPr="00757849" w14:paraId="734AFEC0" w14:textId="77777777" w:rsidTr="00FA407E">
        <w:trPr>
          <w:gridAfter w:val="1"/>
          <w:wAfter w:w="599" w:type="dxa"/>
          <w:trHeight w:val="240"/>
        </w:trPr>
        <w:tc>
          <w:tcPr>
            <w:tcW w:w="2673" w:type="dxa"/>
            <w:vMerge w:val="restart"/>
          </w:tcPr>
          <w:p w14:paraId="251DE213" w14:textId="01F0AD16" w:rsidR="00BD6708" w:rsidRPr="0013524B" w:rsidRDefault="00BD6708" w:rsidP="0013524B">
            <w:pPr>
              <w:rPr>
                <w:b/>
                <w:sz w:val="24"/>
                <w:szCs w:val="24"/>
              </w:rPr>
            </w:pPr>
            <w:r w:rsidRPr="0013524B">
              <w:rPr>
                <w:b/>
                <w:sz w:val="24"/>
                <w:szCs w:val="24"/>
              </w:rPr>
              <w:t>Тема</w:t>
            </w:r>
            <w:r>
              <w:rPr>
                <w:b/>
                <w:sz w:val="24"/>
                <w:szCs w:val="24"/>
              </w:rPr>
              <w:t xml:space="preserve"> </w:t>
            </w:r>
            <w:r w:rsidRPr="0013524B">
              <w:rPr>
                <w:b/>
                <w:sz w:val="24"/>
                <w:szCs w:val="24"/>
              </w:rPr>
              <w:t>1.9</w:t>
            </w:r>
          </w:p>
          <w:p w14:paraId="5A6D24B8" w14:textId="0676BD63" w:rsidR="00BD6708" w:rsidRPr="00757849" w:rsidRDefault="00BD6708" w:rsidP="0013524B">
            <w:pPr>
              <w:pStyle w:val="a6"/>
              <w:rPr>
                <w:rFonts w:ascii="Times New Roman" w:hAnsi="Times New Roman" w:cs="Times New Roman"/>
                <w:color w:val="FF0000"/>
                <w:sz w:val="24"/>
                <w:szCs w:val="24"/>
              </w:rPr>
            </w:pPr>
            <w:r w:rsidRPr="0013524B">
              <w:rPr>
                <w:rFonts w:ascii="Times New Roman" w:hAnsi="Times New Roman" w:cs="Times New Roman"/>
                <w:b/>
                <w:sz w:val="24"/>
                <w:szCs w:val="24"/>
              </w:rPr>
              <w:t>Необрезной европейский маникюр</w:t>
            </w:r>
          </w:p>
        </w:tc>
        <w:tc>
          <w:tcPr>
            <w:tcW w:w="6311" w:type="dxa"/>
          </w:tcPr>
          <w:p w14:paraId="6FA75435" w14:textId="741B2A23" w:rsidR="00BD6708" w:rsidRPr="00757849" w:rsidRDefault="00BD6708" w:rsidP="00237235">
            <w:pPr>
              <w:pStyle w:val="a6"/>
              <w:rPr>
                <w:rFonts w:ascii="Times New Roman" w:hAnsi="Times New Roman" w:cs="Times New Roman"/>
                <w:color w:val="FF0000"/>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2826901F" w14:textId="00A0D788" w:rsidR="00BD6708" w:rsidRPr="00757849" w:rsidRDefault="00BD6708" w:rsidP="00237235">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2716" w:type="dxa"/>
            <w:vMerge w:val="restart"/>
          </w:tcPr>
          <w:p w14:paraId="46ED5AAB" w14:textId="77777777" w:rsidR="00BD6708" w:rsidRPr="00232127" w:rsidRDefault="00BD6708" w:rsidP="00BD6708">
            <w:pPr>
              <w:rPr>
                <w:sz w:val="24"/>
                <w:szCs w:val="24"/>
              </w:rPr>
            </w:pPr>
            <w:r w:rsidRPr="00232127">
              <w:rPr>
                <w:sz w:val="24"/>
                <w:szCs w:val="24"/>
              </w:rPr>
              <w:t>ПК 2.1</w:t>
            </w:r>
          </w:p>
          <w:p w14:paraId="6A73B09A" w14:textId="1ABC1DBA" w:rsidR="00BD6708" w:rsidRPr="00757849" w:rsidRDefault="00BD6708" w:rsidP="00BD6708">
            <w:pPr>
              <w:pStyle w:val="a6"/>
              <w:ind w:right="-113"/>
              <w:rPr>
                <w:rFonts w:ascii="Times New Roman" w:hAnsi="Times New Roman" w:cs="Times New Roman"/>
                <w:sz w:val="24"/>
                <w:szCs w:val="24"/>
              </w:rPr>
            </w:pPr>
            <w:proofErr w:type="gramStart"/>
            <w:r w:rsidRPr="00232127">
              <w:rPr>
                <w:rFonts w:ascii="Times New Roman" w:hAnsi="Times New Roman" w:cs="Times New Roman"/>
                <w:sz w:val="24"/>
                <w:szCs w:val="24"/>
              </w:rPr>
              <w:t>ОК</w:t>
            </w:r>
            <w:proofErr w:type="gramEnd"/>
            <w:r w:rsidRPr="00232127">
              <w:rPr>
                <w:rFonts w:ascii="Times New Roman" w:hAnsi="Times New Roman" w:cs="Times New Roman"/>
                <w:sz w:val="24"/>
                <w:szCs w:val="24"/>
              </w:rPr>
              <w:t xml:space="preserve"> 01, ОК 02, ОК 07,ОК.09</w:t>
            </w:r>
          </w:p>
        </w:tc>
      </w:tr>
      <w:tr w:rsidR="00BD6708" w:rsidRPr="00757849" w14:paraId="6B17D956" w14:textId="77777777" w:rsidTr="00FA407E">
        <w:trPr>
          <w:gridAfter w:val="1"/>
          <w:wAfter w:w="599" w:type="dxa"/>
          <w:trHeight w:val="135"/>
        </w:trPr>
        <w:tc>
          <w:tcPr>
            <w:tcW w:w="2673" w:type="dxa"/>
            <w:vMerge/>
          </w:tcPr>
          <w:p w14:paraId="7D1D4899" w14:textId="77777777" w:rsidR="00BD6708" w:rsidRPr="00757849" w:rsidRDefault="00BD6708" w:rsidP="0013524B">
            <w:pPr>
              <w:pStyle w:val="a6"/>
              <w:rPr>
                <w:rFonts w:ascii="Times New Roman" w:hAnsi="Times New Roman" w:cs="Times New Roman"/>
                <w:b/>
                <w:sz w:val="24"/>
                <w:szCs w:val="24"/>
              </w:rPr>
            </w:pPr>
          </w:p>
        </w:tc>
        <w:tc>
          <w:tcPr>
            <w:tcW w:w="6311" w:type="dxa"/>
          </w:tcPr>
          <w:p w14:paraId="67770BD1" w14:textId="2F071FC0" w:rsidR="00BD6708" w:rsidRPr="0013524B" w:rsidRDefault="00BD6708" w:rsidP="0013524B">
            <w:pPr>
              <w:pStyle w:val="a6"/>
              <w:rPr>
                <w:rFonts w:ascii="Times New Roman" w:hAnsi="Times New Roman" w:cs="Times New Roman"/>
                <w:color w:val="FF0000"/>
                <w:sz w:val="24"/>
                <w:szCs w:val="24"/>
              </w:rPr>
            </w:pPr>
            <w:r w:rsidRPr="0013524B">
              <w:rPr>
                <w:rFonts w:ascii="Times New Roman" w:hAnsi="Times New Roman" w:cs="Times New Roman"/>
              </w:rPr>
              <w:t>Технология выполнения европейского маникюра. Правила выбора вида маникюра.</w:t>
            </w:r>
          </w:p>
        </w:tc>
        <w:tc>
          <w:tcPr>
            <w:tcW w:w="2300" w:type="dxa"/>
          </w:tcPr>
          <w:p w14:paraId="5D0D430A" w14:textId="76C0E7BD" w:rsidR="00BD6708" w:rsidRPr="0013524B" w:rsidRDefault="00BD6708" w:rsidP="0013524B">
            <w:pPr>
              <w:pStyle w:val="a6"/>
              <w:jc w:val="center"/>
              <w:rPr>
                <w:rFonts w:ascii="Times New Roman" w:hAnsi="Times New Roman" w:cs="Times New Roman"/>
                <w:bCs/>
                <w:sz w:val="24"/>
                <w:szCs w:val="24"/>
              </w:rPr>
            </w:pPr>
            <w:r w:rsidRPr="0013524B">
              <w:rPr>
                <w:rFonts w:ascii="Times New Roman" w:hAnsi="Times New Roman" w:cs="Times New Roman"/>
                <w:bCs/>
                <w:sz w:val="24"/>
                <w:szCs w:val="24"/>
              </w:rPr>
              <w:t>2</w:t>
            </w:r>
          </w:p>
        </w:tc>
        <w:tc>
          <w:tcPr>
            <w:tcW w:w="2716" w:type="dxa"/>
            <w:vMerge/>
          </w:tcPr>
          <w:p w14:paraId="60D1C8F9" w14:textId="77777777" w:rsidR="00BD6708" w:rsidRPr="00757849" w:rsidRDefault="00BD6708" w:rsidP="0013524B">
            <w:pPr>
              <w:pStyle w:val="a6"/>
              <w:ind w:right="-113"/>
              <w:rPr>
                <w:rFonts w:ascii="Times New Roman" w:hAnsi="Times New Roman" w:cs="Times New Roman"/>
                <w:sz w:val="24"/>
                <w:szCs w:val="24"/>
              </w:rPr>
            </w:pPr>
          </w:p>
        </w:tc>
      </w:tr>
      <w:tr w:rsidR="00BD6708" w:rsidRPr="00757849" w14:paraId="46CF4B7D" w14:textId="77777777" w:rsidTr="00FA407E">
        <w:trPr>
          <w:gridAfter w:val="1"/>
          <w:wAfter w:w="599" w:type="dxa"/>
          <w:trHeight w:val="111"/>
        </w:trPr>
        <w:tc>
          <w:tcPr>
            <w:tcW w:w="2673" w:type="dxa"/>
            <w:vMerge/>
          </w:tcPr>
          <w:p w14:paraId="769BF836" w14:textId="77777777" w:rsidR="00BD6708" w:rsidRPr="00757849" w:rsidRDefault="00BD6708" w:rsidP="0013524B">
            <w:pPr>
              <w:pStyle w:val="a6"/>
              <w:rPr>
                <w:rFonts w:ascii="Times New Roman" w:hAnsi="Times New Roman" w:cs="Times New Roman"/>
                <w:b/>
                <w:sz w:val="24"/>
                <w:szCs w:val="24"/>
              </w:rPr>
            </w:pPr>
          </w:p>
        </w:tc>
        <w:tc>
          <w:tcPr>
            <w:tcW w:w="6311" w:type="dxa"/>
          </w:tcPr>
          <w:p w14:paraId="588E325E" w14:textId="03167EBB" w:rsidR="00BD6708" w:rsidRPr="0013524B" w:rsidRDefault="00BD6708" w:rsidP="0013524B">
            <w:pPr>
              <w:pStyle w:val="a6"/>
              <w:rPr>
                <w:rFonts w:ascii="Times New Roman" w:hAnsi="Times New Roman" w:cs="Times New Roman"/>
                <w:color w:val="FF0000"/>
                <w:sz w:val="24"/>
                <w:szCs w:val="24"/>
              </w:rPr>
            </w:pPr>
            <w:r w:rsidRPr="0013524B">
              <w:rPr>
                <w:rFonts w:ascii="Times New Roman" w:hAnsi="Times New Roman" w:cs="Times New Roman"/>
              </w:rPr>
              <w:t xml:space="preserve">Препараты для проведения процедуры. Положительные и отрицательные моменты. </w:t>
            </w:r>
          </w:p>
        </w:tc>
        <w:tc>
          <w:tcPr>
            <w:tcW w:w="2300" w:type="dxa"/>
          </w:tcPr>
          <w:p w14:paraId="622F18A3" w14:textId="11087AEB" w:rsidR="00BD6708" w:rsidRPr="0013524B" w:rsidRDefault="00BD6708" w:rsidP="0013524B">
            <w:pPr>
              <w:pStyle w:val="a6"/>
              <w:jc w:val="center"/>
              <w:rPr>
                <w:rFonts w:ascii="Times New Roman" w:hAnsi="Times New Roman" w:cs="Times New Roman"/>
                <w:b/>
                <w:sz w:val="24"/>
                <w:szCs w:val="24"/>
              </w:rPr>
            </w:pPr>
            <w:r w:rsidRPr="0013524B">
              <w:rPr>
                <w:rFonts w:ascii="Times New Roman" w:hAnsi="Times New Roman" w:cs="Times New Roman"/>
                <w:bCs/>
              </w:rPr>
              <w:t>2</w:t>
            </w:r>
          </w:p>
        </w:tc>
        <w:tc>
          <w:tcPr>
            <w:tcW w:w="2716" w:type="dxa"/>
            <w:vMerge/>
          </w:tcPr>
          <w:p w14:paraId="43D112E9" w14:textId="77777777" w:rsidR="00BD6708" w:rsidRPr="00757849" w:rsidRDefault="00BD6708" w:rsidP="0013524B">
            <w:pPr>
              <w:pStyle w:val="a6"/>
              <w:ind w:right="-113"/>
              <w:rPr>
                <w:rFonts w:ascii="Times New Roman" w:hAnsi="Times New Roman" w:cs="Times New Roman"/>
                <w:sz w:val="24"/>
                <w:szCs w:val="24"/>
              </w:rPr>
            </w:pPr>
          </w:p>
        </w:tc>
      </w:tr>
      <w:tr w:rsidR="00BD6708" w:rsidRPr="00757849" w14:paraId="73BE8E1D" w14:textId="77777777" w:rsidTr="00FA407E">
        <w:trPr>
          <w:gridAfter w:val="1"/>
          <w:wAfter w:w="599" w:type="dxa"/>
          <w:trHeight w:val="126"/>
        </w:trPr>
        <w:tc>
          <w:tcPr>
            <w:tcW w:w="2673" w:type="dxa"/>
            <w:vMerge/>
          </w:tcPr>
          <w:p w14:paraId="3ED11A7C" w14:textId="77777777" w:rsidR="00BD6708" w:rsidRPr="00757849" w:rsidRDefault="00BD6708" w:rsidP="00237235">
            <w:pPr>
              <w:pStyle w:val="a6"/>
              <w:rPr>
                <w:rFonts w:ascii="Times New Roman" w:hAnsi="Times New Roman" w:cs="Times New Roman"/>
                <w:b/>
                <w:sz w:val="24"/>
                <w:szCs w:val="24"/>
              </w:rPr>
            </w:pPr>
          </w:p>
        </w:tc>
        <w:tc>
          <w:tcPr>
            <w:tcW w:w="6311" w:type="dxa"/>
          </w:tcPr>
          <w:p w14:paraId="76F1CB87" w14:textId="17D5EF30" w:rsidR="00BD6708" w:rsidRPr="00757849" w:rsidRDefault="00BD6708" w:rsidP="00237235">
            <w:pPr>
              <w:pStyle w:val="a6"/>
              <w:rPr>
                <w:rFonts w:ascii="Times New Roman" w:hAnsi="Times New Roman" w:cs="Times New Roman"/>
                <w:color w:val="FF0000"/>
                <w:sz w:val="24"/>
                <w:szCs w:val="24"/>
              </w:rPr>
            </w:pPr>
            <w:r w:rsidRPr="00757849">
              <w:rPr>
                <w:rFonts w:ascii="Times New Roman" w:hAnsi="Times New Roman" w:cs="Times New Roman"/>
                <w:b/>
                <w:sz w:val="24"/>
                <w:szCs w:val="24"/>
              </w:rPr>
              <w:t>Практические занятия</w:t>
            </w:r>
          </w:p>
        </w:tc>
        <w:tc>
          <w:tcPr>
            <w:tcW w:w="2300" w:type="dxa"/>
          </w:tcPr>
          <w:p w14:paraId="3519FAFF" w14:textId="4E780B0E" w:rsidR="00BD6708" w:rsidRDefault="00BD6708" w:rsidP="00237235">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16" w:type="dxa"/>
            <w:vMerge w:val="restart"/>
          </w:tcPr>
          <w:p w14:paraId="53B084FD" w14:textId="77777777" w:rsidR="00BD6708" w:rsidRPr="00232127" w:rsidRDefault="00BD6708" w:rsidP="00BD6708">
            <w:pPr>
              <w:rPr>
                <w:sz w:val="24"/>
                <w:szCs w:val="24"/>
              </w:rPr>
            </w:pPr>
            <w:r w:rsidRPr="00232127">
              <w:rPr>
                <w:sz w:val="24"/>
                <w:szCs w:val="24"/>
              </w:rPr>
              <w:t>ПК 2.1</w:t>
            </w:r>
            <w:r>
              <w:rPr>
                <w:sz w:val="24"/>
                <w:szCs w:val="24"/>
              </w:rPr>
              <w:t>.ПК.1.5</w:t>
            </w:r>
          </w:p>
          <w:p w14:paraId="40BED357" w14:textId="35EAB7FA" w:rsidR="00BD6708" w:rsidRPr="00757849" w:rsidRDefault="00BD6708" w:rsidP="00BD6708">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BD6708" w:rsidRPr="00757849" w14:paraId="65C9C6D7" w14:textId="77777777" w:rsidTr="00FA407E">
        <w:trPr>
          <w:gridAfter w:val="1"/>
          <w:wAfter w:w="599" w:type="dxa"/>
          <w:trHeight w:val="81"/>
        </w:trPr>
        <w:tc>
          <w:tcPr>
            <w:tcW w:w="2673" w:type="dxa"/>
            <w:vMerge/>
          </w:tcPr>
          <w:p w14:paraId="40C03F1D" w14:textId="77777777" w:rsidR="00BD6708" w:rsidRPr="00757849" w:rsidRDefault="00BD6708" w:rsidP="00BD6708">
            <w:pPr>
              <w:pStyle w:val="a6"/>
              <w:rPr>
                <w:rFonts w:ascii="Times New Roman" w:hAnsi="Times New Roman" w:cs="Times New Roman"/>
                <w:b/>
                <w:sz w:val="24"/>
                <w:szCs w:val="24"/>
              </w:rPr>
            </w:pPr>
          </w:p>
        </w:tc>
        <w:tc>
          <w:tcPr>
            <w:tcW w:w="6311" w:type="dxa"/>
          </w:tcPr>
          <w:p w14:paraId="2A4209B0" w14:textId="2BC21E97" w:rsidR="00BD6708" w:rsidRPr="00BD6708" w:rsidRDefault="00BD6708" w:rsidP="00BD6708">
            <w:pPr>
              <w:pStyle w:val="a6"/>
              <w:rPr>
                <w:rFonts w:ascii="Times New Roman" w:hAnsi="Times New Roman" w:cs="Times New Roman"/>
                <w:color w:val="FF0000"/>
                <w:sz w:val="24"/>
                <w:szCs w:val="24"/>
              </w:rPr>
            </w:pPr>
            <w:r w:rsidRPr="00BD6708">
              <w:rPr>
                <w:rFonts w:ascii="Times New Roman" w:hAnsi="Times New Roman" w:cs="Times New Roman"/>
                <w:b/>
                <w:bCs/>
                <w:sz w:val="24"/>
                <w:szCs w:val="24"/>
              </w:rPr>
              <w:t xml:space="preserve">Практические занятия № </w:t>
            </w:r>
            <w:r>
              <w:rPr>
                <w:rFonts w:ascii="Times New Roman" w:hAnsi="Times New Roman" w:cs="Times New Roman"/>
                <w:b/>
                <w:bCs/>
                <w:sz w:val="24"/>
                <w:szCs w:val="24"/>
              </w:rPr>
              <w:t>8</w:t>
            </w:r>
            <w:r w:rsidRPr="00BD6708">
              <w:rPr>
                <w:rFonts w:ascii="Times New Roman" w:hAnsi="Times New Roman" w:cs="Times New Roman"/>
                <w:bCs/>
                <w:sz w:val="24"/>
                <w:szCs w:val="24"/>
              </w:rPr>
              <w:t xml:space="preserve">. </w:t>
            </w:r>
            <w:r w:rsidRPr="00BD6708">
              <w:rPr>
                <w:rFonts w:ascii="Times New Roman" w:hAnsi="Times New Roman" w:cs="Times New Roman"/>
                <w:sz w:val="24"/>
                <w:szCs w:val="24"/>
              </w:rPr>
              <w:t>Отработка навыков выполнения необрезного маникюра с использованием средства для удаления кутикулы.</w:t>
            </w:r>
          </w:p>
        </w:tc>
        <w:tc>
          <w:tcPr>
            <w:tcW w:w="2300" w:type="dxa"/>
          </w:tcPr>
          <w:p w14:paraId="427A69B9" w14:textId="45D23785" w:rsidR="00BD6708" w:rsidRPr="00BD6708" w:rsidRDefault="00BD6708" w:rsidP="00BD6708">
            <w:pPr>
              <w:pStyle w:val="a6"/>
              <w:jc w:val="center"/>
              <w:rPr>
                <w:rFonts w:ascii="Times New Roman" w:hAnsi="Times New Roman" w:cs="Times New Roman"/>
                <w:b/>
                <w:sz w:val="24"/>
                <w:szCs w:val="24"/>
              </w:rPr>
            </w:pPr>
            <w:r w:rsidRPr="00BD6708">
              <w:rPr>
                <w:rFonts w:ascii="Times New Roman" w:hAnsi="Times New Roman" w:cs="Times New Roman"/>
                <w:b/>
                <w:sz w:val="24"/>
                <w:szCs w:val="24"/>
              </w:rPr>
              <w:t>3</w:t>
            </w:r>
          </w:p>
        </w:tc>
        <w:tc>
          <w:tcPr>
            <w:tcW w:w="2716" w:type="dxa"/>
            <w:vMerge/>
          </w:tcPr>
          <w:p w14:paraId="6D36AE4E" w14:textId="77777777" w:rsidR="00BD6708" w:rsidRPr="00757849" w:rsidRDefault="00BD6708" w:rsidP="00BD6708">
            <w:pPr>
              <w:pStyle w:val="a6"/>
              <w:ind w:right="-113"/>
              <w:rPr>
                <w:rFonts w:ascii="Times New Roman" w:hAnsi="Times New Roman" w:cs="Times New Roman"/>
                <w:sz w:val="24"/>
                <w:szCs w:val="24"/>
              </w:rPr>
            </w:pPr>
          </w:p>
        </w:tc>
      </w:tr>
      <w:tr w:rsidR="00BD6708" w:rsidRPr="00757849" w14:paraId="133E791E" w14:textId="77777777" w:rsidTr="00FA407E">
        <w:trPr>
          <w:gridAfter w:val="1"/>
          <w:wAfter w:w="599" w:type="dxa"/>
          <w:trHeight w:val="180"/>
        </w:trPr>
        <w:tc>
          <w:tcPr>
            <w:tcW w:w="2673" w:type="dxa"/>
            <w:vMerge/>
          </w:tcPr>
          <w:p w14:paraId="648306BF" w14:textId="77777777" w:rsidR="00BD6708" w:rsidRPr="00757849" w:rsidRDefault="00BD6708" w:rsidP="00BD6708">
            <w:pPr>
              <w:pStyle w:val="a6"/>
              <w:rPr>
                <w:rFonts w:ascii="Times New Roman" w:hAnsi="Times New Roman" w:cs="Times New Roman"/>
                <w:b/>
                <w:sz w:val="24"/>
                <w:szCs w:val="24"/>
              </w:rPr>
            </w:pPr>
          </w:p>
        </w:tc>
        <w:tc>
          <w:tcPr>
            <w:tcW w:w="6311" w:type="dxa"/>
          </w:tcPr>
          <w:p w14:paraId="11A6BC6F" w14:textId="469716C7" w:rsidR="00BD6708" w:rsidRPr="00BD6708" w:rsidRDefault="00BD6708" w:rsidP="00BD6708">
            <w:pPr>
              <w:pStyle w:val="a6"/>
              <w:rPr>
                <w:rFonts w:ascii="Times New Roman" w:hAnsi="Times New Roman" w:cs="Times New Roman"/>
                <w:color w:val="FF0000"/>
                <w:sz w:val="24"/>
                <w:szCs w:val="24"/>
              </w:rPr>
            </w:pPr>
            <w:r w:rsidRPr="00BD6708">
              <w:rPr>
                <w:rFonts w:ascii="Times New Roman" w:hAnsi="Times New Roman" w:cs="Times New Roman"/>
                <w:b/>
                <w:bCs/>
                <w:sz w:val="24"/>
                <w:szCs w:val="24"/>
              </w:rPr>
              <w:t xml:space="preserve">Практические занятия № </w:t>
            </w:r>
            <w:r>
              <w:rPr>
                <w:rFonts w:ascii="Times New Roman" w:hAnsi="Times New Roman" w:cs="Times New Roman"/>
                <w:b/>
                <w:bCs/>
                <w:sz w:val="24"/>
                <w:szCs w:val="24"/>
              </w:rPr>
              <w:t>9</w:t>
            </w:r>
            <w:r w:rsidRPr="00BD6708">
              <w:rPr>
                <w:rFonts w:ascii="Times New Roman" w:hAnsi="Times New Roman" w:cs="Times New Roman"/>
                <w:b/>
                <w:bCs/>
                <w:sz w:val="24"/>
                <w:szCs w:val="24"/>
              </w:rPr>
              <w:t xml:space="preserve">. </w:t>
            </w:r>
            <w:r w:rsidRPr="00BD6708">
              <w:rPr>
                <w:rFonts w:ascii="Times New Roman" w:hAnsi="Times New Roman" w:cs="Times New Roman"/>
                <w:sz w:val="24"/>
                <w:szCs w:val="24"/>
              </w:rPr>
              <w:t xml:space="preserve">Разработать и заполнить </w:t>
            </w:r>
            <w:proofErr w:type="spellStart"/>
            <w:r w:rsidRPr="00BD6708">
              <w:rPr>
                <w:rFonts w:ascii="Times New Roman" w:hAnsi="Times New Roman" w:cs="Times New Roman"/>
                <w:sz w:val="24"/>
                <w:szCs w:val="24"/>
              </w:rPr>
              <w:t>инструкционно</w:t>
            </w:r>
            <w:proofErr w:type="spellEnd"/>
            <w:r w:rsidRPr="00BD6708">
              <w:rPr>
                <w:rFonts w:ascii="Times New Roman" w:hAnsi="Times New Roman" w:cs="Times New Roman"/>
                <w:sz w:val="24"/>
                <w:szCs w:val="24"/>
              </w:rPr>
              <w:t>-технологическую карту: «Выполнение европейского маникюра», выполнить маникюр в домашних условиях</w:t>
            </w:r>
          </w:p>
        </w:tc>
        <w:tc>
          <w:tcPr>
            <w:tcW w:w="2300" w:type="dxa"/>
          </w:tcPr>
          <w:p w14:paraId="4497A925" w14:textId="60902FFF" w:rsidR="00BD6708" w:rsidRPr="00BD6708" w:rsidRDefault="00BD6708" w:rsidP="00BD6708">
            <w:pPr>
              <w:pStyle w:val="a6"/>
              <w:jc w:val="center"/>
              <w:rPr>
                <w:rFonts w:ascii="Times New Roman" w:hAnsi="Times New Roman" w:cs="Times New Roman"/>
                <w:b/>
                <w:sz w:val="24"/>
                <w:szCs w:val="24"/>
              </w:rPr>
            </w:pPr>
            <w:r w:rsidRPr="00BD6708">
              <w:rPr>
                <w:rFonts w:ascii="Times New Roman" w:hAnsi="Times New Roman" w:cs="Times New Roman"/>
                <w:sz w:val="24"/>
                <w:szCs w:val="24"/>
              </w:rPr>
              <w:t>3</w:t>
            </w:r>
          </w:p>
        </w:tc>
        <w:tc>
          <w:tcPr>
            <w:tcW w:w="2716" w:type="dxa"/>
            <w:vMerge/>
          </w:tcPr>
          <w:p w14:paraId="0940BA79" w14:textId="77777777" w:rsidR="00BD6708" w:rsidRPr="00757849" w:rsidRDefault="00BD6708" w:rsidP="00BD6708">
            <w:pPr>
              <w:pStyle w:val="a6"/>
              <w:ind w:right="-113"/>
              <w:rPr>
                <w:rFonts w:ascii="Times New Roman" w:hAnsi="Times New Roman" w:cs="Times New Roman"/>
                <w:sz w:val="24"/>
                <w:szCs w:val="24"/>
              </w:rPr>
            </w:pPr>
          </w:p>
        </w:tc>
      </w:tr>
      <w:tr w:rsidR="005748F0" w:rsidRPr="00757849" w14:paraId="15B0896D" w14:textId="77777777" w:rsidTr="00FA407E">
        <w:trPr>
          <w:gridAfter w:val="1"/>
          <w:wAfter w:w="599" w:type="dxa"/>
          <w:trHeight w:val="195"/>
        </w:trPr>
        <w:tc>
          <w:tcPr>
            <w:tcW w:w="2673" w:type="dxa"/>
            <w:vMerge w:val="restart"/>
          </w:tcPr>
          <w:p w14:paraId="7CE40E36" w14:textId="76554987" w:rsidR="005748F0" w:rsidRPr="005748F0" w:rsidRDefault="005748F0" w:rsidP="005748F0">
            <w:pPr>
              <w:rPr>
                <w:b/>
                <w:sz w:val="24"/>
                <w:szCs w:val="24"/>
              </w:rPr>
            </w:pPr>
            <w:r w:rsidRPr="005748F0">
              <w:rPr>
                <w:b/>
                <w:sz w:val="24"/>
                <w:szCs w:val="24"/>
              </w:rPr>
              <w:t>Тема 1.10</w:t>
            </w:r>
          </w:p>
          <w:p w14:paraId="54022DD2" w14:textId="77777777" w:rsidR="005748F0" w:rsidRPr="005748F0" w:rsidRDefault="005748F0" w:rsidP="005748F0">
            <w:pPr>
              <w:rPr>
                <w:b/>
                <w:sz w:val="24"/>
                <w:szCs w:val="24"/>
              </w:rPr>
            </w:pPr>
            <w:r w:rsidRPr="005748F0">
              <w:rPr>
                <w:b/>
                <w:sz w:val="24"/>
                <w:szCs w:val="24"/>
              </w:rPr>
              <w:t>Классический</w:t>
            </w:r>
          </w:p>
          <w:p w14:paraId="0CE3820B" w14:textId="72A4A308" w:rsidR="005748F0" w:rsidRPr="005748F0" w:rsidRDefault="005748F0" w:rsidP="005748F0">
            <w:pPr>
              <w:pStyle w:val="a6"/>
              <w:rPr>
                <w:rFonts w:ascii="Times New Roman" w:hAnsi="Times New Roman" w:cs="Times New Roman"/>
                <w:b/>
                <w:sz w:val="24"/>
                <w:szCs w:val="24"/>
              </w:rPr>
            </w:pPr>
            <w:r w:rsidRPr="005748F0">
              <w:rPr>
                <w:rFonts w:ascii="Times New Roman" w:hAnsi="Times New Roman" w:cs="Times New Roman"/>
                <w:b/>
                <w:sz w:val="24"/>
                <w:szCs w:val="24"/>
              </w:rPr>
              <w:t xml:space="preserve"> (обрезной) маникюр</w:t>
            </w:r>
          </w:p>
        </w:tc>
        <w:tc>
          <w:tcPr>
            <w:tcW w:w="6311" w:type="dxa"/>
          </w:tcPr>
          <w:p w14:paraId="0F009520" w14:textId="3A5320BF" w:rsidR="005748F0" w:rsidRPr="005748F0" w:rsidRDefault="005748F0" w:rsidP="005748F0">
            <w:pPr>
              <w:pStyle w:val="a6"/>
              <w:rPr>
                <w:rFonts w:ascii="Times New Roman" w:hAnsi="Times New Roman" w:cs="Times New Roman"/>
                <w:color w:val="FF0000"/>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246597C9" w14:textId="1FD6A3DA" w:rsidR="005748F0" w:rsidRPr="005748F0" w:rsidRDefault="005748F0" w:rsidP="005748F0">
            <w:pPr>
              <w:pStyle w:val="a6"/>
              <w:jc w:val="center"/>
              <w:rPr>
                <w:rFonts w:ascii="Times New Roman" w:hAnsi="Times New Roman" w:cs="Times New Roman"/>
                <w:b/>
                <w:sz w:val="24"/>
                <w:szCs w:val="24"/>
              </w:rPr>
            </w:pPr>
            <w:r>
              <w:rPr>
                <w:rFonts w:ascii="Times New Roman" w:hAnsi="Times New Roman" w:cs="Times New Roman"/>
                <w:b/>
                <w:sz w:val="24"/>
                <w:szCs w:val="24"/>
              </w:rPr>
              <w:t>9</w:t>
            </w:r>
          </w:p>
        </w:tc>
        <w:tc>
          <w:tcPr>
            <w:tcW w:w="2716" w:type="dxa"/>
            <w:vMerge w:val="restart"/>
          </w:tcPr>
          <w:p w14:paraId="572510A3" w14:textId="77777777" w:rsidR="005748F0" w:rsidRPr="00232127" w:rsidRDefault="005748F0" w:rsidP="005748F0">
            <w:pPr>
              <w:rPr>
                <w:sz w:val="24"/>
                <w:szCs w:val="24"/>
              </w:rPr>
            </w:pPr>
            <w:r w:rsidRPr="00232127">
              <w:rPr>
                <w:sz w:val="24"/>
                <w:szCs w:val="24"/>
              </w:rPr>
              <w:t>ПК 2.1</w:t>
            </w:r>
          </w:p>
          <w:p w14:paraId="687CC578" w14:textId="43FC26A4" w:rsidR="005748F0" w:rsidRPr="00757849" w:rsidRDefault="005748F0" w:rsidP="005748F0">
            <w:pPr>
              <w:pStyle w:val="a6"/>
              <w:ind w:right="-113"/>
              <w:rPr>
                <w:rFonts w:ascii="Times New Roman" w:hAnsi="Times New Roman" w:cs="Times New Roman"/>
                <w:sz w:val="24"/>
                <w:szCs w:val="24"/>
              </w:rPr>
            </w:pPr>
            <w:proofErr w:type="gramStart"/>
            <w:r w:rsidRPr="00232127">
              <w:rPr>
                <w:rFonts w:ascii="Times New Roman" w:hAnsi="Times New Roman" w:cs="Times New Roman"/>
                <w:sz w:val="24"/>
                <w:szCs w:val="24"/>
              </w:rPr>
              <w:t>ОК</w:t>
            </w:r>
            <w:proofErr w:type="gramEnd"/>
            <w:r w:rsidRPr="00232127">
              <w:rPr>
                <w:rFonts w:ascii="Times New Roman" w:hAnsi="Times New Roman" w:cs="Times New Roman"/>
                <w:sz w:val="24"/>
                <w:szCs w:val="24"/>
              </w:rPr>
              <w:t xml:space="preserve"> 01, ОК 02, ОК 07,ОК.09</w:t>
            </w:r>
          </w:p>
        </w:tc>
      </w:tr>
      <w:tr w:rsidR="005748F0" w:rsidRPr="00757849" w14:paraId="3458F6FF" w14:textId="77777777" w:rsidTr="00FA407E">
        <w:trPr>
          <w:gridAfter w:val="1"/>
          <w:wAfter w:w="599" w:type="dxa"/>
          <w:trHeight w:val="111"/>
        </w:trPr>
        <w:tc>
          <w:tcPr>
            <w:tcW w:w="2673" w:type="dxa"/>
            <w:vMerge/>
          </w:tcPr>
          <w:p w14:paraId="6781D84C" w14:textId="77777777" w:rsidR="005748F0" w:rsidRPr="00757849" w:rsidRDefault="005748F0" w:rsidP="005748F0">
            <w:pPr>
              <w:pStyle w:val="a6"/>
              <w:rPr>
                <w:rFonts w:ascii="Times New Roman" w:hAnsi="Times New Roman" w:cs="Times New Roman"/>
                <w:b/>
                <w:sz w:val="24"/>
                <w:szCs w:val="24"/>
              </w:rPr>
            </w:pPr>
          </w:p>
        </w:tc>
        <w:tc>
          <w:tcPr>
            <w:tcW w:w="6311" w:type="dxa"/>
            <w:tcBorders>
              <w:left w:val="nil"/>
            </w:tcBorders>
          </w:tcPr>
          <w:p w14:paraId="7B53D61D" w14:textId="2D8445D3" w:rsidR="005748F0" w:rsidRPr="005748F0" w:rsidRDefault="005748F0" w:rsidP="005748F0">
            <w:pPr>
              <w:pStyle w:val="a6"/>
              <w:rPr>
                <w:rFonts w:ascii="Times New Roman" w:hAnsi="Times New Roman" w:cs="Times New Roman"/>
                <w:color w:val="FF0000"/>
                <w:sz w:val="24"/>
                <w:szCs w:val="24"/>
              </w:rPr>
            </w:pPr>
            <w:r w:rsidRPr="005748F0">
              <w:rPr>
                <w:rFonts w:ascii="Times New Roman" w:hAnsi="Times New Roman" w:cs="Times New Roman"/>
                <w:sz w:val="24"/>
                <w:szCs w:val="24"/>
              </w:rPr>
              <w:t xml:space="preserve">Понятие классического маникюра. Технология выполнения. </w:t>
            </w:r>
          </w:p>
        </w:tc>
        <w:tc>
          <w:tcPr>
            <w:tcW w:w="2300" w:type="dxa"/>
          </w:tcPr>
          <w:p w14:paraId="5A4A1610" w14:textId="20E896EA" w:rsidR="005748F0" w:rsidRPr="005748F0" w:rsidRDefault="005748F0" w:rsidP="005748F0">
            <w:pPr>
              <w:pStyle w:val="a6"/>
              <w:jc w:val="center"/>
              <w:rPr>
                <w:rFonts w:ascii="Times New Roman" w:hAnsi="Times New Roman" w:cs="Times New Roman"/>
                <w:bCs/>
                <w:sz w:val="24"/>
                <w:szCs w:val="24"/>
              </w:rPr>
            </w:pPr>
            <w:r w:rsidRPr="005748F0">
              <w:rPr>
                <w:rFonts w:ascii="Times New Roman" w:hAnsi="Times New Roman" w:cs="Times New Roman"/>
                <w:bCs/>
                <w:sz w:val="24"/>
                <w:szCs w:val="24"/>
              </w:rPr>
              <w:t>2</w:t>
            </w:r>
          </w:p>
        </w:tc>
        <w:tc>
          <w:tcPr>
            <w:tcW w:w="2716" w:type="dxa"/>
            <w:vMerge/>
          </w:tcPr>
          <w:p w14:paraId="673D43A5" w14:textId="77777777" w:rsidR="005748F0" w:rsidRPr="00757849" w:rsidRDefault="005748F0" w:rsidP="005748F0">
            <w:pPr>
              <w:pStyle w:val="a6"/>
              <w:ind w:right="-113"/>
              <w:rPr>
                <w:rFonts w:ascii="Times New Roman" w:hAnsi="Times New Roman" w:cs="Times New Roman"/>
                <w:sz w:val="24"/>
                <w:szCs w:val="24"/>
              </w:rPr>
            </w:pPr>
          </w:p>
        </w:tc>
      </w:tr>
      <w:tr w:rsidR="005748F0" w:rsidRPr="00757849" w14:paraId="4C84D66F" w14:textId="77777777" w:rsidTr="00FA407E">
        <w:trPr>
          <w:gridAfter w:val="1"/>
          <w:wAfter w:w="599" w:type="dxa"/>
          <w:trHeight w:val="96"/>
        </w:trPr>
        <w:tc>
          <w:tcPr>
            <w:tcW w:w="2673" w:type="dxa"/>
            <w:vMerge/>
          </w:tcPr>
          <w:p w14:paraId="0AB047F8" w14:textId="77777777" w:rsidR="005748F0" w:rsidRPr="00757849" w:rsidRDefault="005748F0" w:rsidP="005748F0">
            <w:pPr>
              <w:pStyle w:val="a6"/>
              <w:rPr>
                <w:rFonts w:ascii="Times New Roman" w:hAnsi="Times New Roman" w:cs="Times New Roman"/>
                <w:b/>
                <w:sz w:val="24"/>
                <w:szCs w:val="24"/>
              </w:rPr>
            </w:pPr>
          </w:p>
        </w:tc>
        <w:tc>
          <w:tcPr>
            <w:tcW w:w="6311" w:type="dxa"/>
          </w:tcPr>
          <w:p w14:paraId="27C5A2A7" w14:textId="750C67C4" w:rsidR="005748F0" w:rsidRPr="005748F0" w:rsidRDefault="005748F0" w:rsidP="005748F0">
            <w:pPr>
              <w:pStyle w:val="a6"/>
              <w:rPr>
                <w:rFonts w:ascii="Times New Roman" w:hAnsi="Times New Roman" w:cs="Times New Roman"/>
                <w:color w:val="FF0000"/>
                <w:sz w:val="24"/>
                <w:szCs w:val="24"/>
              </w:rPr>
            </w:pPr>
            <w:r w:rsidRPr="005748F0">
              <w:rPr>
                <w:rFonts w:ascii="Times New Roman" w:hAnsi="Times New Roman" w:cs="Times New Roman"/>
                <w:sz w:val="24"/>
                <w:szCs w:val="24"/>
              </w:rPr>
              <w:t xml:space="preserve">Процедура </w:t>
            </w:r>
            <w:r>
              <w:rPr>
                <w:rFonts w:ascii="Times New Roman" w:hAnsi="Times New Roman" w:cs="Times New Roman"/>
                <w:sz w:val="24"/>
                <w:szCs w:val="24"/>
              </w:rPr>
              <w:t xml:space="preserve">шлифовки </w:t>
            </w:r>
            <w:r w:rsidR="0095121E">
              <w:rPr>
                <w:rFonts w:ascii="Times New Roman" w:hAnsi="Times New Roman" w:cs="Times New Roman"/>
                <w:sz w:val="24"/>
                <w:szCs w:val="24"/>
              </w:rPr>
              <w:t xml:space="preserve">и </w:t>
            </w:r>
            <w:r w:rsidRPr="005748F0">
              <w:rPr>
                <w:rFonts w:ascii="Times New Roman" w:hAnsi="Times New Roman" w:cs="Times New Roman"/>
                <w:sz w:val="24"/>
                <w:szCs w:val="24"/>
              </w:rPr>
              <w:t>полировки ногтей.</w:t>
            </w:r>
          </w:p>
        </w:tc>
        <w:tc>
          <w:tcPr>
            <w:tcW w:w="2300" w:type="dxa"/>
          </w:tcPr>
          <w:p w14:paraId="63FDA4ED" w14:textId="32C5E60C" w:rsidR="005748F0" w:rsidRPr="005748F0" w:rsidRDefault="005748F0" w:rsidP="005748F0">
            <w:pPr>
              <w:pStyle w:val="a6"/>
              <w:jc w:val="center"/>
              <w:rPr>
                <w:rFonts w:ascii="Times New Roman" w:hAnsi="Times New Roman" w:cs="Times New Roman"/>
                <w:bCs/>
                <w:sz w:val="24"/>
                <w:szCs w:val="24"/>
              </w:rPr>
            </w:pPr>
            <w:r w:rsidRPr="005748F0">
              <w:rPr>
                <w:rFonts w:ascii="Times New Roman" w:hAnsi="Times New Roman" w:cs="Times New Roman"/>
                <w:bCs/>
                <w:sz w:val="24"/>
                <w:szCs w:val="24"/>
              </w:rPr>
              <w:t>1</w:t>
            </w:r>
          </w:p>
        </w:tc>
        <w:tc>
          <w:tcPr>
            <w:tcW w:w="2716" w:type="dxa"/>
            <w:vMerge/>
          </w:tcPr>
          <w:p w14:paraId="14AD0426" w14:textId="77777777" w:rsidR="005748F0" w:rsidRPr="00757849" w:rsidRDefault="005748F0" w:rsidP="005748F0">
            <w:pPr>
              <w:pStyle w:val="a6"/>
              <w:ind w:right="-113"/>
              <w:rPr>
                <w:rFonts w:ascii="Times New Roman" w:hAnsi="Times New Roman" w:cs="Times New Roman"/>
                <w:sz w:val="24"/>
                <w:szCs w:val="24"/>
              </w:rPr>
            </w:pPr>
          </w:p>
        </w:tc>
      </w:tr>
      <w:tr w:rsidR="005748F0" w:rsidRPr="00757849" w14:paraId="5487EF36" w14:textId="77777777" w:rsidTr="00FA407E">
        <w:trPr>
          <w:gridAfter w:val="1"/>
          <w:wAfter w:w="599" w:type="dxa"/>
          <w:trHeight w:val="165"/>
        </w:trPr>
        <w:tc>
          <w:tcPr>
            <w:tcW w:w="2673" w:type="dxa"/>
            <w:vMerge/>
          </w:tcPr>
          <w:p w14:paraId="2E67F8DF" w14:textId="77777777" w:rsidR="005748F0" w:rsidRPr="00757849" w:rsidRDefault="005748F0" w:rsidP="005748F0">
            <w:pPr>
              <w:pStyle w:val="a6"/>
              <w:rPr>
                <w:rFonts w:ascii="Times New Roman" w:hAnsi="Times New Roman" w:cs="Times New Roman"/>
                <w:b/>
                <w:sz w:val="24"/>
                <w:szCs w:val="24"/>
              </w:rPr>
            </w:pPr>
          </w:p>
        </w:tc>
        <w:tc>
          <w:tcPr>
            <w:tcW w:w="6311" w:type="dxa"/>
          </w:tcPr>
          <w:p w14:paraId="65C34087" w14:textId="68864661" w:rsidR="005748F0" w:rsidRPr="00757849" w:rsidRDefault="005748F0" w:rsidP="005748F0">
            <w:pPr>
              <w:pStyle w:val="a6"/>
              <w:rPr>
                <w:rFonts w:ascii="Times New Roman" w:hAnsi="Times New Roman" w:cs="Times New Roman"/>
                <w:color w:val="FF0000"/>
                <w:sz w:val="24"/>
                <w:szCs w:val="24"/>
              </w:rPr>
            </w:pPr>
            <w:r w:rsidRPr="00757849">
              <w:rPr>
                <w:rFonts w:ascii="Times New Roman" w:hAnsi="Times New Roman" w:cs="Times New Roman"/>
                <w:b/>
                <w:sz w:val="24"/>
                <w:szCs w:val="24"/>
              </w:rPr>
              <w:t>Практические занятия</w:t>
            </w:r>
          </w:p>
        </w:tc>
        <w:tc>
          <w:tcPr>
            <w:tcW w:w="2300" w:type="dxa"/>
          </w:tcPr>
          <w:p w14:paraId="0E8F59C1" w14:textId="3237C03D" w:rsidR="005748F0" w:rsidRDefault="005748F0" w:rsidP="005748F0">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16" w:type="dxa"/>
            <w:vMerge w:val="restart"/>
          </w:tcPr>
          <w:p w14:paraId="3B632ADC" w14:textId="77777777" w:rsidR="005748F0" w:rsidRPr="00232127" w:rsidRDefault="005748F0" w:rsidP="005748F0">
            <w:pPr>
              <w:rPr>
                <w:sz w:val="24"/>
                <w:szCs w:val="24"/>
              </w:rPr>
            </w:pPr>
            <w:r w:rsidRPr="00232127">
              <w:rPr>
                <w:sz w:val="24"/>
                <w:szCs w:val="24"/>
              </w:rPr>
              <w:t>ПК 2.1</w:t>
            </w:r>
            <w:r>
              <w:rPr>
                <w:sz w:val="24"/>
                <w:szCs w:val="24"/>
              </w:rPr>
              <w:t>.ПК.1.5</w:t>
            </w:r>
          </w:p>
          <w:p w14:paraId="2C730B5E" w14:textId="6670061F" w:rsidR="005748F0" w:rsidRPr="00757849" w:rsidRDefault="005748F0" w:rsidP="005748F0">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5748F0" w:rsidRPr="00757849" w14:paraId="38D82B52" w14:textId="77777777" w:rsidTr="00FA407E">
        <w:trPr>
          <w:gridAfter w:val="1"/>
          <w:wAfter w:w="599" w:type="dxa"/>
          <w:trHeight w:val="390"/>
        </w:trPr>
        <w:tc>
          <w:tcPr>
            <w:tcW w:w="2673" w:type="dxa"/>
            <w:vMerge/>
          </w:tcPr>
          <w:p w14:paraId="5F295DBB" w14:textId="77777777" w:rsidR="005748F0" w:rsidRPr="00757849" w:rsidRDefault="005748F0" w:rsidP="005748F0">
            <w:pPr>
              <w:pStyle w:val="a6"/>
              <w:rPr>
                <w:rFonts w:ascii="Times New Roman" w:hAnsi="Times New Roman" w:cs="Times New Roman"/>
                <w:b/>
                <w:sz w:val="24"/>
                <w:szCs w:val="24"/>
              </w:rPr>
            </w:pPr>
          </w:p>
        </w:tc>
        <w:tc>
          <w:tcPr>
            <w:tcW w:w="6311" w:type="dxa"/>
          </w:tcPr>
          <w:p w14:paraId="50FDAA32" w14:textId="50FB202A" w:rsidR="00444551" w:rsidRPr="005748F0" w:rsidRDefault="005748F0" w:rsidP="005748F0">
            <w:pPr>
              <w:pStyle w:val="a6"/>
              <w:rPr>
                <w:rFonts w:ascii="Times New Roman" w:hAnsi="Times New Roman" w:cs="Times New Roman"/>
                <w:color w:val="FF0000"/>
                <w:sz w:val="24"/>
                <w:szCs w:val="24"/>
              </w:rPr>
            </w:pPr>
            <w:r w:rsidRPr="005748F0">
              <w:rPr>
                <w:rFonts w:ascii="Times New Roman" w:hAnsi="Times New Roman" w:cs="Times New Roman"/>
                <w:b/>
                <w:sz w:val="24"/>
                <w:szCs w:val="24"/>
              </w:rPr>
              <w:t xml:space="preserve">Практические занятия № </w:t>
            </w:r>
            <w:r>
              <w:rPr>
                <w:rFonts w:ascii="Times New Roman" w:hAnsi="Times New Roman" w:cs="Times New Roman"/>
                <w:b/>
                <w:sz w:val="24"/>
                <w:szCs w:val="24"/>
              </w:rPr>
              <w:t>10</w:t>
            </w:r>
            <w:r w:rsidRPr="005748F0">
              <w:rPr>
                <w:rFonts w:ascii="Times New Roman" w:hAnsi="Times New Roman" w:cs="Times New Roman"/>
                <w:b/>
                <w:sz w:val="24"/>
                <w:szCs w:val="24"/>
              </w:rPr>
              <w:t>.</w:t>
            </w:r>
            <w:r w:rsidRPr="005748F0">
              <w:rPr>
                <w:rFonts w:ascii="Times New Roman" w:hAnsi="Times New Roman" w:cs="Times New Roman"/>
                <w:sz w:val="24"/>
                <w:szCs w:val="24"/>
              </w:rPr>
              <w:t xml:space="preserve"> Отработка навыков выполнения классического маникюра</w:t>
            </w:r>
            <w:r w:rsidR="00444551">
              <w:rPr>
                <w:rFonts w:ascii="Times New Roman" w:hAnsi="Times New Roman" w:cs="Times New Roman"/>
                <w:sz w:val="24"/>
                <w:szCs w:val="24"/>
              </w:rPr>
              <w:t>.</w:t>
            </w:r>
          </w:p>
        </w:tc>
        <w:tc>
          <w:tcPr>
            <w:tcW w:w="2300" w:type="dxa"/>
          </w:tcPr>
          <w:p w14:paraId="2E772325" w14:textId="4F48AD93" w:rsidR="005748F0" w:rsidRPr="005748F0" w:rsidRDefault="005748F0" w:rsidP="005748F0">
            <w:pPr>
              <w:pStyle w:val="a6"/>
              <w:jc w:val="center"/>
              <w:rPr>
                <w:rFonts w:ascii="Times New Roman" w:hAnsi="Times New Roman" w:cs="Times New Roman"/>
                <w:bCs/>
                <w:sz w:val="24"/>
                <w:szCs w:val="24"/>
              </w:rPr>
            </w:pPr>
            <w:r w:rsidRPr="005748F0">
              <w:rPr>
                <w:rFonts w:ascii="Times New Roman" w:hAnsi="Times New Roman" w:cs="Times New Roman"/>
                <w:bCs/>
                <w:sz w:val="24"/>
                <w:szCs w:val="24"/>
              </w:rPr>
              <w:t>6</w:t>
            </w:r>
          </w:p>
        </w:tc>
        <w:tc>
          <w:tcPr>
            <w:tcW w:w="2716" w:type="dxa"/>
            <w:vMerge/>
          </w:tcPr>
          <w:p w14:paraId="2B8C1A42" w14:textId="77777777" w:rsidR="005748F0" w:rsidRPr="00757849" w:rsidRDefault="005748F0" w:rsidP="005748F0">
            <w:pPr>
              <w:pStyle w:val="a6"/>
              <w:ind w:right="-113"/>
              <w:rPr>
                <w:rFonts w:ascii="Times New Roman" w:hAnsi="Times New Roman" w:cs="Times New Roman"/>
                <w:sz w:val="24"/>
                <w:szCs w:val="24"/>
              </w:rPr>
            </w:pPr>
          </w:p>
        </w:tc>
      </w:tr>
      <w:tr w:rsidR="00444551" w:rsidRPr="00757849" w14:paraId="0E751C5C" w14:textId="77777777" w:rsidTr="00FA407E">
        <w:trPr>
          <w:gridAfter w:val="1"/>
          <w:wAfter w:w="599" w:type="dxa"/>
          <w:trHeight w:val="315"/>
        </w:trPr>
        <w:tc>
          <w:tcPr>
            <w:tcW w:w="2673" w:type="dxa"/>
            <w:vMerge w:val="restart"/>
          </w:tcPr>
          <w:p w14:paraId="49CAD8DD" w14:textId="77777777" w:rsidR="00444551" w:rsidRDefault="00444551" w:rsidP="00444551">
            <w:pPr>
              <w:rPr>
                <w:b/>
                <w:sz w:val="24"/>
                <w:szCs w:val="24"/>
              </w:rPr>
            </w:pPr>
            <w:r w:rsidRPr="00444551">
              <w:rPr>
                <w:b/>
                <w:sz w:val="24"/>
                <w:szCs w:val="24"/>
              </w:rPr>
              <w:t xml:space="preserve">Тема </w:t>
            </w:r>
            <w:r>
              <w:rPr>
                <w:b/>
                <w:sz w:val="24"/>
                <w:szCs w:val="24"/>
              </w:rPr>
              <w:t>1.11</w:t>
            </w:r>
          </w:p>
          <w:p w14:paraId="75DA44F8" w14:textId="248CD4C2" w:rsidR="00444551" w:rsidRPr="00757849" w:rsidRDefault="00444551" w:rsidP="00444551">
            <w:pPr>
              <w:rPr>
                <w:b/>
                <w:sz w:val="24"/>
                <w:szCs w:val="24"/>
              </w:rPr>
            </w:pPr>
            <w:r w:rsidRPr="00444551">
              <w:rPr>
                <w:b/>
                <w:sz w:val="24"/>
                <w:szCs w:val="24"/>
              </w:rPr>
              <w:t>Аппаратный маникюр</w:t>
            </w:r>
          </w:p>
        </w:tc>
        <w:tc>
          <w:tcPr>
            <w:tcW w:w="6311" w:type="dxa"/>
          </w:tcPr>
          <w:p w14:paraId="5194CFFC" w14:textId="4325539B" w:rsidR="00444551" w:rsidRPr="00444551" w:rsidRDefault="00444551" w:rsidP="00444551">
            <w:pPr>
              <w:pStyle w:val="a6"/>
              <w:rPr>
                <w:rFonts w:ascii="Times New Roman" w:hAnsi="Times New Roman" w:cs="Times New Roman"/>
                <w:color w:val="FF0000"/>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54FBD3FB" w14:textId="66C5AAC9" w:rsidR="00444551" w:rsidRPr="005C3203" w:rsidRDefault="005C3203" w:rsidP="00444551">
            <w:pPr>
              <w:pStyle w:val="a6"/>
              <w:jc w:val="center"/>
              <w:rPr>
                <w:rFonts w:ascii="Times New Roman" w:hAnsi="Times New Roman" w:cs="Times New Roman"/>
                <w:b/>
                <w:sz w:val="24"/>
                <w:szCs w:val="24"/>
              </w:rPr>
            </w:pPr>
            <w:r w:rsidRPr="005C3203">
              <w:rPr>
                <w:rFonts w:ascii="Times New Roman" w:hAnsi="Times New Roman" w:cs="Times New Roman"/>
                <w:b/>
                <w:sz w:val="24"/>
                <w:szCs w:val="24"/>
              </w:rPr>
              <w:t>8</w:t>
            </w:r>
          </w:p>
        </w:tc>
        <w:tc>
          <w:tcPr>
            <w:tcW w:w="2716" w:type="dxa"/>
            <w:vMerge w:val="restart"/>
          </w:tcPr>
          <w:p w14:paraId="7FA83343" w14:textId="77777777" w:rsidR="00444551" w:rsidRPr="00232127" w:rsidRDefault="00444551" w:rsidP="00444551">
            <w:pPr>
              <w:rPr>
                <w:sz w:val="24"/>
                <w:szCs w:val="24"/>
              </w:rPr>
            </w:pPr>
            <w:r w:rsidRPr="00232127">
              <w:rPr>
                <w:sz w:val="24"/>
                <w:szCs w:val="24"/>
              </w:rPr>
              <w:t>ПК 2.1</w:t>
            </w:r>
          </w:p>
          <w:p w14:paraId="5C00316D" w14:textId="72C388D9" w:rsidR="00444551" w:rsidRPr="00757849" w:rsidRDefault="00444551" w:rsidP="00444551">
            <w:pPr>
              <w:pStyle w:val="a6"/>
              <w:ind w:right="-113"/>
              <w:rPr>
                <w:rFonts w:ascii="Times New Roman" w:hAnsi="Times New Roman" w:cs="Times New Roman"/>
                <w:sz w:val="24"/>
                <w:szCs w:val="24"/>
              </w:rPr>
            </w:pPr>
            <w:proofErr w:type="gramStart"/>
            <w:r w:rsidRPr="00232127">
              <w:rPr>
                <w:rFonts w:ascii="Times New Roman" w:hAnsi="Times New Roman" w:cs="Times New Roman"/>
                <w:sz w:val="24"/>
                <w:szCs w:val="24"/>
              </w:rPr>
              <w:t>ОК</w:t>
            </w:r>
            <w:proofErr w:type="gramEnd"/>
            <w:r w:rsidRPr="00232127">
              <w:rPr>
                <w:rFonts w:ascii="Times New Roman" w:hAnsi="Times New Roman" w:cs="Times New Roman"/>
                <w:sz w:val="24"/>
                <w:szCs w:val="24"/>
              </w:rPr>
              <w:t xml:space="preserve"> 01, ОК 02, ОК 07,ОК.09</w:t>
            </w:r>
          </w:p>
        </w:tc>
      </w:tr>
      <w:tr w:rsidR="00444551" w:rsidRPr="00757849" w14:paraId="40AF0E6F" w14:textId="77777777" w:rsidTr="00FA407E">
        <w:trPr>
          <w:gridAfter w:val="1"/>
          <w:wAfter w:w="599" w:type="dxa"/>
          <w:trHeight w:val="195"/>
        </w:trPr>
        <w:tc>
          <w:tcPr>
            <w:tcW w:w="2673" w:type="dxa"/>
            <w:vMerge/>
          </w:tcPr>
          <w:p w14:paraId="18226CBD" w14:textId="77777777" w:rsidR="00444551" w:rsidRPr="00757849" w:rsidRDefault="00444551" w:rsidP="00444551">
            <w:pPr>
              <w:pStyle w:val="a6"/>
              <w:rPr>
                <w:rFonts w:ascii="Times New Roman" w:hAnsi="Times New Roman" w:cs="Times New Roman"/>
                <w:b/>
                <w:sz w:val="24"/>
                <w:szCs w:val="24"/>
              </w:rPr>
            </w:pPr>
          </w:p>
        </w:tc>
        <w:tc>
          <w:tcPr>
            <w:tcW w:w="6311" w:type="dxa"/>
          </w:tcPr>
          <w:p w14:paraId="7BB259E3" w14:textId="07141B44" w:rsidR="00444551" w:rsidRPr="00444551" w:rsidRDefault="00444551" w:rsidP="00444551">
            <w:pPr>
              <w:pStyle w:val="a6"/>
              <w:rPr>
                <w:rFonts w:ascii="Times New Roman" w:hAnsi="Times New Roman" w:cs="Times New Roman"/>
                <w:color w:val="FF0000"/>
                <w:sz w:val="24"/>
                <w:szCs w:val="24"/>
              </w:rPr>
            </w:pPr>
            <w:r w:rsidRPr="00444551">
              <w:rPr>
                <w:rFonts w:ascii="Times New Roman" w:hAnsi="Times New Roman" w:cs="Times New Roman"/>
                <w:sz w:val="24"/>
                <w:szCs w:val="24"/>
              </w:rPr>
              <w:t>Понятие аппаратного маникюра, применяемое оборудование, ТБ при работе.</w:t>
            </w:r>
          </w:p>
        </w:tc>
        <w:tc>
          <w:tcPr>
            <w:tcW w:w="2300" w:type="dxa"/>
          </w:tcPr>
          <w:p w14:paraId="042F4165" w14:textId="36BC470B" w:rsidR="00444551" w:rsidRPr="005748F0" w:rsidRDefault="00444551" w:rsidP="00444551">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16" w:type="dxa"/>
            <w:vMerge/>
          </w:tcPr>
          <w:p w14:paraId="23EC70C5" w14:textId="77777777" w:rsidR="00444551" w:rsidRPr="00757849" w:rsidRDefault="00444551" w:rsidP="00444551">
            <w:pPr>
              <w:pStyle w:val="a6"/>
              <w:ind w:right="-113"/>
              <w:rPr>
                <w:rFonts w:ascii="Times New Roman" w:hAnsi="Times New Roman" w:cs="Times New Roman"/>
                <w:sz w:val="24"/>
                <w:szCs w:val="24"/>
              </w:rPr>
            </w:pPr>
          </w:p>
        </w:tc>
      </w:tr>
      <w:tr w:rsidR="00444551" w:rsidRPr="00757849" w14:paraId="69B3D707" w14:textId="77777777" w:rsidTr="00FA407E">
        <w:trPr>
          <w:gridAfter w:val="1"/>
          <w:wAfter w:w="599" w:type="dxa"/>
          <w:trHeight w:val="135"/>
        </w:trPr>
        <w:tc>
          <w:tcPr>
            <w:tcW w:w="2673" w:type="dxa"/>
            <w:vMerge/>
          </w:tcPr>
          <w:p w14:paraId="5B863336" w14:textId="77777777" w:rsidR="00444551" w:rsidRPr="00757849" w:rsidRDefault="00444551" w:rsidP="00444551">
            <w:pPr>
              <w:pStyle w:val="a6"/>
              <w:rPr>
                <w:rFonts w:ascii="Times New Roman" w:hAnsi="Times New Roman" w:cs="Times New Roman"/>
                <w:b/>
                <w:sz w:val="24"/>
                <w:szCs w:val="24"/>
              </w:rPr>
            </w:pPr>
          </w:p>
        </w:tc>
        <w:tc>
          <w:tcPr>
            <w:tcW w:w="6311" w:type="dxa"/>
          </w:tcPr>
          <w:p w14:paraId="466781BF" w14:textId="2966C47D" w:rsidR="00444551" w:rsidRPr="00444551" w:rsidRDefault="00444551" w:rsidP="00444551">
            <w:pPr>
              <w:pStyle w:val="a6"/>
              <w:rPr>
                <w:rFonts w:ascii="Times New Roman" w:hAnsi="Times New Roman" w:cs="Times New Roman"/>
                <w:color w:val="FF0000"/>
                <w:sz w:val="24"/>
                <w:szCs w:val="24"/>
              </w:rPr>
            </w:pPr>
            <w:r w:rsidRPr="00444551">
              <w:rPr>
                <w:rFonts w:ascii="Times New Roman" w:hAnsi="Times New Roman" w:cs="Times New Roman"/>
                <w:bCs/>
                <w:sz w:val="24"/>
                <w:szCs w:val="24"/>
              </w:rPr>
              <w:t>Т</w:t>
            </w:r>
            <w:r w:rsidRPr="00444551">
              <w:rPr>
                <w:rFonts w:ascii="Times New Roman" w:hAnsi="Times New Roman" w:cs="Times New Roman"/>
                <w:sz w:val="24"/>
                <w:szCs w:val="24"/>
              </w:rPr>
              <w:t>ехнология выполнения, назначение</w:t>
            </w:r>
          </w:p>
        </w:tc>
        <w:tc>
          <w:tcPr>
            <w:tcW w:w="2300" w:type="dxa"/>
          </w:tcPr>
          <w:p w14:paraId="0BE96225" w14:textId="6FFE2FB5" w:rsidR="00444551" w:rsidRPr="005748F0" w:rsidRDefault="00444551" w:rsidP="00444551">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16" w:type="dxa"/>
            <w:vMerge/>
          </w:tcPr>
          <w:p w14:paraId="1366CC2F" w14:textId="77777777" w:rsidR="00444551" w:rsidRPr="00757849" w:rsidRDefault="00444551" w:rsidP="00444551">
            <w:pPr>
              <w:pStyle w:val="a6"/>
              <w:ind w:right="-113"/>
              <w:rPr>
                <w:rFonts w:ascii="Times New Roman" w:hAnsi="Times New Roman" w:cs="Times New Roman"/>
                <w:sz w:val="24"/>
                <w:szCs w:val="24"/>
              </w:rPr>
            </w:pPr>
          </w:p>
        </w:tc>
      </w:tr>
      <w:tr w:rsidR="00444551" w:rsidRPr="00757849" w14:paraId="4183331F" w14:textId="77777777" w:rsidTr="00FA407E">
        <w:trPr>
          <w:gridAfter w:val="1"/>
          <w:wAfter w:w="599" w:type="dxa"/>
          <w:trHeight w:val="150"/>
        </w:trPr>
        <w:tc>
          <w:tcPr>
            <w:tcW w:w="2673" w:type="dxa"/>
            <w:vMerge/>
          </w:tcPr>
          <w:p w14:paraId="1B3F4A59" w14:textId="77777777" w:rsidR="00444551" w:rsidRPr="00757849" w:rsidRDefault="00444551" w:rsidP="00444551">
            <w:pPr>
              <w:pStyle w:val="a6"/>
              <w:rPr>
                <w:rFonts w:ascii="Times New Roman" w:hAnsi="Times New Roman" w:cs="Times New Roman"/>
                <w:b/>
                <w:sz w:val="24"/>
                <w:szCs w:val="24"/>
              </w:rPr>
            </w:pPr>
          </w:p>
        </w:tc>
        <w:tc>
          <w:tcPr>
            <w:tcW w:w="6311" w:type="dxa"/>
          </w:tcPr>
          <w:p w14:paraId="6613F360" w14:textId="16692230" w:rsidR="00444551" w:rsidRPr="00444551" w:rsidRDefault="00444551" w:rsidP="00444551">
            <w:pPr>
              <w:pStyle w:val="a6"/>
              <w:rPr>
                <w:rFonts w:ascii="Times New Roman" w:hAnsi="Times New Roman" w:cs="Times New Roman"/>
                <w:color w:val="FF0000"/>
                <w:sz w:val="24"/>
                <w:szCs w:val="24"/>
              </w:rPr>
            </w:pPr>
            <w:r w:rsidRPr="00757849">
              <w:rPr>
                <w:rFonts w:ascii="Times New Roman" w:hAnsi="Times New Roman" w:cs="Times New Roman"/>
                <w:b/>
                <w:sz w:val="24"/>
                <w:szCs w:val="24"/>
              </w:rPr>
              <w:t>Практические занятия</w:t>
            </w:r>
          </w:p>
        </w:tc>
        <w:tc>
          <w:tcPr>
            <w:tcW w:w="2300" w:type="dxa"/>
          </w:tcPr>
          <w:p w14:paraId="266C88D0" w14:textId="01C47D0B" w:rsidR="00444551" w:rsidRPr="00444551" w:rsidRDefault="00444551" w:rsidP="00444551">
            <w:pPr>
              <w:pStyle w:val="a6"/>
              <w:jc w:val="center"/>
              <w:rPr>
                <w:rFonts w:ascii="Times New Roman" w:hAnsi="Times New Roman" w:cs="Times New Roman"/>
                <w:b/>
                <w:sz w:val="24"/>
                <w:szCs w:val="24"/>
              </w:rPr>
            </w:pPr>
            <w:r w:rsidRPr="00444551">
              <w:rPr>
                <w:rFonts w:ascii="Times New Roman" w:hAnsi="Times New Roman" w:cs="Times New Roman"/>
                <w:b/>
                <w:sz w:val="24"/>
                <w:szCs w:val="24"/>
              </w:rPr>
              <w:t>6</w:t>
            </w:r>
          </w:p>
        </w:tc>
        <w:tc>
          <w:tcPr>
            <w:tcW w:w="2716" w:type="dxa"/>
            <w:vMerge w:val="restart"/>
          </w:tcPr>
          <w:p w14:paraId="5265E23E" w14:textId="77777777" w:rsidR="00444551" w:rsidRPr="00232127" w:rsidRDefault="00444551" w:rsidP="00444551">
            <w:pPr>
              <w:rPr>
                <w:sz w:val="24"/>
                <w:szCs w:val="24"/>
              </w:rPr>
            </w:pPr>
            <w:r w:rsidRPr="00232127">
              <w:rPr>
                <w:sz w:val="24"/>
                <w:szCs w:val="24"/>
              </w:rPr>
              <w:t>ПК 2.1</w:t>
            </w:r>
            <w:r>
              <w:rPr>
                <w:sz w:val="24"/>
                <w:szCs w:val="24"/>
              </w:rPr>
              <w:t>.ПК.1.5</w:t>
            </w:r>
          </w:p>
          <w:p w14:paraId="2CC94C5C" w14:textId="29A556A4" w:rsidR="00444551" w:rsidRPr="00757849" w:rsidRDefault="00444551" w:rsidP="00444551">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444551" w:rsidRPr="00757849" w14:paraId="3E18214D" w14:textId="77777777" w:rsidTr="00FA407E">
        <w:trPr>
          <w:gridAfter w:val="1"/>
          <w:wAfter w:w="599" w:type="dxa"/>
          <w:trHeight w:val="510"/>
        </w:trPr>
        <w:tc>
          <w:tcPr>
            <w:tcW w:w="2673" w:type="dxa"/>
            <w:vMerge/>
          </w:tcPr>
          <w:p w14:paraId="7CCD9B5F" w14:textId="77777777" w:rsidR="00444551" w:rsidRPr="00757849" w:rsidRDefault="00444551" w:rsidP="00444551">
            <w:pPr>
              <w:pStyle w:val="a6"/>
              <w:rPr>
                <w:rFonts w:ascii="Times New Roman" w:hAnsi="Times New Roman" w:cs="Times New Roman"/>
                <w:b/>
                <w:sz w:val="24"/>
                <w:szCs w:val="24"/>
              </w:rPr>
            </w:pPr>
          </w:p>
        </w:tc>
        <w:tc>
          <w:tcPr>
            <w:tcW w:w="6311" w:type="dxa"/>
          </w:tcPr>
          <w:p w14:paraId="76CE8352" w14:textId="704C6A4E" w:rsidR="0023640A" w:rsidRPr="00444551" w:rsidRDefault="00444551" w:rsidP="00444551">
            <w:pPr>
              <w:pStyle w:val="a6"/>
              <w:rPr>
                <w:rFonts w:ascii="Times New Roman" w:hAnsi="Times New Roman" w:cs="Times New Roman"/>
                <w:color w:val="FF0000"/>
                <w:sz w:val="24"/>
                <w:szCs w:val="24"/>
              </w:rPr>
            </w:pPr>
            <w:r w:rsidRPr="00444551">
              <w:rPr>
                <w:rFonts w:ascii="Times New Roman" w:hAnsi="Times New Roman" w:cs="Times New Roman"/>
                <w:b/>
                <w:sz w:val="24"/>
                <w:szCs w:val="24"/>
              </w:rPr>
              <w:t>Практические занятия №</w:t>
            </w:r>
            <w:r>
              <w:rPr>
                <w:rFonts w:ascii="Times New Roman" w:hAnsi="Times New Roman" w:cs="Times New Roman"/>
                <w:b/>
                <w:sz w:val="24"/>
                <w:szCs w:val="24"/>
              </w:rPr>
              <w:t>11</w:t>
            </w:r>
            <w:r w:rsidRPr="00444551">
              <w:rPr>
                <w:rFonts w:ascii="Times New Roman" w:hAnsi="Times New Roman" w:cs="Times New Roman"/>
                <w:b/>
                <w:sz w:val="24"/>
                <w:szCs w:val="24"/>
              </w:rPr>
              <w:t xml:space="preserve">. </w:t>
            </w:r>
            <w:r w:rsidRPr="00444551">
              <w:rPr>
                <w:rFonts w:ascii="Times New Roman" w:hAnsi="Times New Roman" w:cs="Times New Roman"/>
                <w:sz w:val="24"/>
                <w:szCs w:val="24"/>
              </w:rPr>
              <w:t xml:space="preserve"> Отработка навыков выполнения аппаратного маникюра</w:t>
            </w:r>
          </w:p>
        </w:tc>
        <w:tc>
          <w:tcPr>
            <w:tcW w:w="2300" w:type="dxa"/>
          </w:tcPr>
          <w:p w14:paraId="6B90CBB6" w14:textId="69FDC577" w:rsidR="00444551" w:rsidRPr="005748F0" w:rsidRDefault="00444551" w:rsidP="00444551">
            <w:pPr>
              <w:pStyle w:val="a6"/>
              <w:jc w:val="center"/>
              <w:rPr>
                <w:rFonts w:ascii="Times New Roman" w:hAnsi="Times New Roman" w:cs="Times New Roman"/>
                <w:bCs/>
                <w:sz w:val="24"/>
                <w:szCs w:val="24"/>
              </w:rPr>
            </w:pPr>
            <w:r>
              <w:rPr>
                <w:rFonts w:ascii="Times New Roman" w:hAnsi="Times New Roman" w:cs="Times New Roman"/>
                <w:bCs/>
                <w:sz w:val="24"/>
                <w:szCs w:val="24"/>
              </w:rPr>
              <w:t>6</w:t>
            </w:r>
          </w:p>
        </w:tc>
        <w:tc>
          <w:tcPr>
            <w:tcW w:w="2716" w:type="dxa"/>
            <w:vMerge/>
          </w:tcPr>
          <w:p w14:paraId="2CE3E6C0" w14:textId="77777777" w:rsidR="00444551" w:rsidRPr="00757849" w:rsidRDefault="00444551" w:rsidP="00444551">
            <w:pPr>
              <w:pStyle w:val="a6"/>
              <w:ind w:right="-113"/>
              <w:rPr>
                <w:rFonts w:ascii="Times New Roman" w:hAnsi="Times New Roman" w:cs="Times New Roman"/>
                <w:sz w:val="24"/>
                <w:szCs w:val="24"/>
              </w:rPr>
            </w:pPr>
          </w:p>
        </w:tc>
      </w:tr>
      <w:tr w:rsidR="0095121E" w:rsidRPr="00757849" w14:paraId="54023BF3" w14:textId="77777777" w:rsidTr="00FA407E">
        <w:trPr>
          <w:gridAfter w:val="1"/>
          <w:wAfter w:w="599" w:type="dxa"/>
          <w:trHeight w:val="150"/>
        </w:trPr>
        <w:tc>
          <w:tcPr>
            <w:tcW w:w="2673" w:type="dxa"/>
            <w:vMerge w:val="restart"/>
          </w:tcPr>
          <w:p w14:paraId="0688056B" w14:textId="106D49D7" w:rsidR="0095121E" w:rsidRPr="00491281" w:rsidRDefault="0095121E" w:rsidP="0023640A">
            <w:pPr>
              <w:pStyle w:val="a6"/>
              <w:tabs>
                <w:tab w:val="left" w:pos="4253"/>
              </w:tabs>
              <w:ind w:right="-141"/>
              <w:rPr>
                <w:rFonts w:ascii="Times New Roman" w:hAnsi="Times New Roman"/>
                <w:b/>
                <w:sz w:val="24"/>
                <w:szCs w:val="24"/>
              </w:rPr>
            </w:pPr>
            <w:r w:rsidRPr="00491281">
              <w:rPr>
                <w:rFonts w:ascii="Times New Roman" w:hAnsi="Times New Roman"/>
                <w:b/>
                <w:sz w:val="24"/>
                <w:szCs w:val="24"/>
              </w:rPr>
              <w:t>Тема 1.</w:t>
            </w:r>
            <w:r>
              <w:rPr>
                <w:rFonts w:ascii="Times New Roman" w:hAnsi="Times New Roman"/>
                <w:b/>
                <w:sz w:val="24"/>
                <w:szCs w:val="24"/>
              </w:rPr>
              <w:t>12</w:t>
            </w:r>
          </w:p>
          <w:p w14:paraId="1C471321" w14:textId="3ED5CFEE" w:rsidR="0095121E" w:rsidRPr="00757849" w:rsidRDefault="0095121E" w:rsidP="0023640A">
            <w:pPr>
              <w:rPr>
                <w:b/>
                <w:sz w:val="24"/>
                <w:szCs w:val="24"/>
              </w:rPr>
            </w:pPr>
            <w:r>
              <w:rPr>
                <w:b/>
                <w:sz w:val="24"/>
                <w:szCs w:val="24"/>
              </w:rPr>
              <w:t>К</w:t>
            </w:r>
            <w:r w:rsidRPr="00491281">
              <w:rPr>
                <w:b/>
                <w:sz w:val="24"/>
                <w:szCs w:val="24"/>
              </w:rPr>
              <w:t>омбинированн</w:t>
            </w:r>
            <w:r>
              <w:rPr>
                <w:b/>
                <w:sz w:val="24"/>
                <w:szCs w:val="24"/>
              </w:rPr>
              <w:t xml:space="preserve">ый </w:t>
            </w:r>
            <w:r w:rsidRPr="00491281">
              <w:rPr>
                <w:b/>
                <w:sz w:val="24"/>
                <w:szCs w:val="24"/>
              </w:rPr>
              <w:t>маникюр</w:t>
            </w:r>
          </w:p>
        </w:tc>
        <w:tc>
          <w:tcPr>
            <w:tcW w:w="6311" w:type="dxa"/>
          </w:tcPr>
          <w:p w14:paraId="6DB59621" w14:textId="5FDB0518" w:rsidR="0095121E" w:rsidRPr="00444551" w:rsidRDefault="0095121E" w:rsidP="00444551">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6A4D5238" w14:textId="40181DA1" w:rsidR="0095121E" w:rsidRPr="00AF0FBA" w:rsidRDefault="00AF0FBA" w:rsidP="00444551">
            <w:pPr>
              <w:pStyle w:val="a6"/>
              <w:jc w:val="center"/>
              <w:rPr>
                <w:rFonts w:ascii="Times New Roman" w:hAnsi="Times New Roman" w:cs="Times New Roman"/>
                <w:bCs/>
                <w:sz w:val="24"/>
                <w:szCs w:val="24"/>
              </w:rPr>
            </w:pPr>
            <w:r w:rsidRPr="00AF0FBA">
              <w:rPr>
                <w:rFonts w:ascii="Times New Roman" w:hAnsi="Times New Roman" w:cs="Times New Roman"/>
                <w:bCs/>
                <w:sz w:val="24"/>
                <w:szCs w:val="24"/>
              </w:rPr>
              <w:t>14</w:t>
            </w:r>
          </w:p>
        </w:tc>
        <w:tc>
          <w:tcPr>
            <w:tcW w:w="2716" w:type="dxa"/>
            <w:vMerge w:val="restart"/>
          </w:tcPr>
          <w:p w14:paraId="33580D47" w14:textId="77777777" w:rsidR="0095121E" w:rsidRPr="00757849" w:rsidRDefault="0095121E" w:rsidP="00444551">
            <w:pPr>
              <w:pStyle w:val="a6"/>
              <w:ind w:right="-113"/>
              <w:rPr>
                <w:rFonts w:ascii="Times New Roman" w:hAnsi="Times New Roman" w:cs="Times New Roman"/>
                <w:sz w:val="24"/>
                <w:szCs w:val="24"/>
              </w:rPr>
            </w:pPr>
          </w:p>
        </w:tc>
      </w:tr>
      <w:tr w:rsidR="0095121E" w:rsidRPr="00757849" w14:paraId="3F979937" w14:textId="77777777" w:rsidTr="00FA407E">
        <w:trPr>
          <w:gridAfter w:val="1"/>
          <w:wAfter w:w="599" w:type="dxa"/>
          <w:trHeight w:val="120"/>
        </w:trPr>
        <w:tc>
          <w:tcPr>
            <w:tcW w:w="2673" w:type="dxa"/>
            <w:vMerge/>
          </w:tcPr>
          <w:p w14:paraId="049FEC71" w14:textId="77777777" w:rsidR="0095121E" w:rsidRPr="00757849" w:rsidRDefault="0095121E" w:rsidP="000C31DE">
            <w:pPr>
              <w:rPr>
                <w:b/>
                <w:sz w:val="24"/>
                <w:szCs w:val="24"/>
              </w:rPr>
            </w:pPr>
          </w:p>
        </w:tc>
        <w:tc>
          <w:tcPr>
            <w:tcW w:w="6311" w:type="dxa"/>
            <w:tcBorders>
              <w:top w:val="single" w:sz="4" w:space="0" w:color="auto"/>
              <w:left w:val="single" w:sz="4" w:space="0" w:color="auto"/>
              <w:bottom w:val="single" w:sz="4" w:space="0" w:color="auto"/>
            </w:tcBorders>
          </w:tcPr>
          <w:p w14:paraId="40827CED" w14:textId="18125959" w:rsidR="0095121E" w:rsidRPr="00E061CD" w:rsidRDefault="0095121E" w:rsidP="000C31DE">
            <w:pPr>
              <w:jc w:val="both"/>
              <w:rPr>
                <w:sz w:val="28"/>
                <w:szCs w:val="28"/>
                <w:u w:val="single"/>
              </w:rPr>
            </w:pPr>
            <w:r>
              <w:t xml:space="preserve">Особенности комбинированного </w:t>
            </w:r>
            <w:r w:rsidRPr="00E061CD">
              <w:t>маникюра.</w:t>
            </w:r>
          </w:p>
          <w:p w14:paraId="063E6353" w14:textId="0F0E6106" w:rsidR="0095121E" w:rsidRPr="00444551" w:rsidRDefault="0095121E" w:rsidP="000C31DE">
            <w:pPr>
              <w:pStyle w:val="a6"/>
              <w:rPr>
                <w:rFonts w:ascii="Times New Roman" w:hAnsi="Times New Roman" w:cs="Times New Roman"/>
                <w:b/>
                <w:sz w:val="24"/>
                <w:szCs w:val="24"/>
              </w:rPr>
            </w:pPr>
            <w:r w:rsidRPr="00E061CD">
              <w:rPr>
                <w:rFonts w:ascii="Times New Roman" w:hAnsi="Times New Roman"/>
              </w:rPr>
              <w:t>Дост</w:t>
            </w:r>
            <w:r>
              <w:rPr>
                <w:rFonts w:ascii="Times New Roman" w:hAnsi="Times New Roman"/>
              </w:rPr>
              <w:t>оинства и недостатки комбинированного</w:t>
            </w:r>
            <w:r w:rsidRPr="00E061CD">
              <w:rPr>
                <w:rFonts w:ascii="Times New Roman" w:hAnsi="Times New Roman"/>
              </w:rPr>
              <w:t xml:space="preserve"> маникюра.</w:t>
            </w:r>
          </w:p>
        </w:tc>
        <w:tc>
          <w:tcPr>
            <w:tcW w:w="2300" w:type="dxa"/>
          </w:tcPr>
          <w:p w14:paraId="22752A71" w14:textId="3CB3A6C9" w:rsidR="0095121E" w:rsidRDefault="0095121E"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16" w:type="dxa"/>
            <w:vMerge/>
          </w:tcPr>
          <w:p w14:paraId="03E9E8E0" w14:textId="77777777" w:rsidR="0095121E" w:rsidRPr="00757849" w:rsidRDefault="0095121E" w:rsidP="000C31DE">
            <w:pPr>
              <w:pStyle w:val="a6"/>
              <w:ind w:right="-113"/>
              <w:rPr>
                <w:rFonts w:ascii="Times New Roman" w:hAnsi="Times New Roman" w:cs="Times New Roman"/>
                <w:sz w:val="24"/>
                <w:szCs w:val="24"/>
              </w:rPr>
            </w:pPr>
          </w:p>
        </w:tc>
      </w:tr>
      <w:tr w:rsidR="0095121E" w:rsidRPr="00757849" w14:paraId="673B1376" w14:textId="77777777" w:rsidTr="00FA407E">
        <w:trPr>
          <w:gridAfter w:val="1"/>
          <w:wAfter w:w="599" w:type="dxa"/>
          <w:trHeight w:val="126"/>
        </w:trPr>
        <w:tc>
          <w:tcPr>
            <w:tcW w:w="2673" w:type="dxa"/>
            <w:vMerge/>
          </w:tcPr>
          <w:p w14:paraId="6E50D01E" w14:textId="77777777" w:rsidR="0095121E" w:rsidRPr="00757849" w:rsidRDefault="0095121E" w:rsidP="000C31DE">
            <w:pPr>
              <w:rPr>
                <w:b/>
                <w:sz w:val="24"/>
                <w:szCs w:val="24"/>
              </w:rPr>
            </w:pPr>
          </w:p>
        </w:tc>
        <w:tc>
          <w:tcPr>
            <w:tcW w:w="6311" w:type="dxa"/>
            <w:tcBorders>
              <w:top w:val="single" w:sz="4" w:space="0" w:color="auto"/>
              <w:left w:val="single" w:sz="4" w:space="0" w:color="auto"/>
            </w:tcBorders>
          </w:tcPr>
          <w:p w14:paraId="2D4CF4A7" w14:textId="77F5C47C" w:rsidR="0095121E" w:rsidRPr="00444551" w:rsidRDefault="0095121E" w:rsidP="000C31DE">
            <w:pPr>
              <w:pStyle w:val="a6"/>
              <w:rPr>
                <w:rFonts w:ascii="Times New Roman" w:hAnsi="Times New Roman" w:cs="Times New Roman"/>
                <w:b/>
                <w:sz w:val="24"/>
                <w:szCs w:val="24"/>
              </w:rPr>
            </w:pPr>
            <w:r>
              <w:rPr>
                <w:rFonts w:ascii="Times New Roman" w:hAnsi="Times New Roman"/>
              </w:rPr>
              <w:t>Технология выполнения комбинированного маникюра</w:t>
            </w:r>
          </w:p>
        </w:tc>
        <w:tc>
          <w:tcPr>
            <w:tcW w:w="2300" w:type="dxa"/>
          </w:tcPr>
          <w:p w14:paraId="7C5277EA" w14:textId="2A7FB3AC" w:rsidR="0095121E" w:rsidRDefault="0095121E"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16" w:type="dxa"/>
            <w:vMerge w:val="restart"/>
            <w:tcBorders>
              <w:top w:val="nil"/>
            </w:tcBorders>
          </w:tcPr>
          <w:p w14:paraId="6151B72A" w14:textId="77777777" w:rsidR="0095121E" w:rsidRPr="00232127" w:rsidRDefault="0095121E" w:rsidP="000C31DE">
            <w:pPr>
              <w:rPr>
                <w:sz w:val="24"/>
                <w:szCs w:val="24"/>
              </w:rPr>
            </w:pPr>
            <w:r w:rsidRPr="00232127">
              <w:rPr>
                <w:sz w:val="24"/>
                <w:szCs w:val="24"/>
              </w:rPr>
              <w:t>ПК 2.1</w:t>
            </w:r>
          </w:p>
          <w:p w14:paraId="02CF56A1" w14:textId="16ECBA66" w:rsidR="0095121E" w:rsidRPr="00757849" w:rsidRDefault="0095121E" w:rsidP="000C31DE">
            <w:pPr>
              <w:pStyle w:val="a6"/>
              <w:ind w:right="-113"/>
              <w:rPr>
                <w:rFonts w:ascii="Times New Roman" w:hAnsi="Times New Roman" w:cs="Times New Roman"/>
                <w:sz w:val="24"/>
                <w:szCs w:val="24"/>
              </w:rPr>
            </w:pPr>
            <w:proofErr w:type="gramStart"/>
            <w:r w:rsidRPr="00232127">
              <w:rPr>
                <w:rFonts w:ascii="Times New Roman" w:hAnsi="Times New Roman" w:cs="Times New Roman"/>
                <w:sz w:val="24"/>
                <w:szCs w:val="24"/>
              </w:rPr>
              <w:t>ОК</w:t>
            </w:r>
            <w:proofErr w:type="gramEnd"/>
            <w:r w:rsidRPr="00232127">
              <w:rPr>
                <w:rFonts w:ascii="Times New Roman" w:hAnsi="Times New Roman" w:cs="Times New Roman"/>
                <w:sz w:val="24"/>
                <w:szCs w:val="24"/>
              </w:rPr>
              <w:t xml:space="preserve"> 01, ОК 02, ОК 07,ОК.09</w:t>
            </w:r>
          </w:p>
        </w:tc>
      </w:tr>
      <w:tr w:rsidR="0095121E" w:rsidRPr="00757849" w14:paraId="583FEE5F" w14:textId="77777777" w:rsidTr="00FA407E">
        <w:trPr>
          <w:gridAfter w:val="1"/>
          <w:wAfter w:w="599" w:type="dxa"/>
          <w:trHeight w:val="270"/>
        </w:trPr>
        <w:tc>
          <w:tcPr>
            <w:tcW w:w="2673" w:type="dxa"/>
            <w:vMerge/>
          </w:tcPr>
          <w:p w14:paraId="79CA145B" w14:textId="77777777" w:rsidR="0095121E" w:rsidRPr="00757849" w:rsidRDefault="0095121E" w:rsidP="000C31DE">
            <w:pPr>
              <w:rPr>
                <w:b/>
                <w:sz w:val="24"/>
                <w:szCs w:val="24"/>
              </w:rPr>
            </w:pPr>
          </w:p>
        </w:tc>
        <w:tc>
          <w:tcPr>
            <w:tcW w:w="6311" w:type="dxa"/>
          </w:tcPr>
          <w:p w14:paraId="587BEBE8" w14:textId="5DD9B98C" w:rsidR="0095121E" w:rsidRPr="0095121E" w:rsidRDefault="0095121E" w:rsidP="000C31DE">
            <w:pPr>
              <w:pStyle w:val="a6"/>
              <w:rPr>
                <w:rFonts w:ascii="Times New Roman" w:hAnsi="Times New Roman" w:cs="Times New Roman"/>
                <w:bCs/>
                <w:sz w:val="24"/>
                <w:szCs w:val="24"/>
              </w:rPr>
            </w:pPr>
            <w:r w:rsidRPr="0095121E">
              <w:rPr>
                <w:rFonts w:ascii="Times New Roman" w:hAnsi="Times New Roman" w:cs="Times New Roman"/>
                <w:bCs/>
                <w:sz w:val="24"/>
                <w:szCs w:val="24"/>
              </w:rPr>
              <w:t>Раскрытие кутикулы. Правила техники</w:t>
            </w:r>
            <w:r>
              <w:rPr>
                <w:rFonts w:ascii="Times New Roman" w:hAnsi="Times New Roman" w:cs="Times New Roman"/>
                <w:b/>
                <w:sz w:val="24"/>
                <w:szCs w:val="24"/>
              </w:rPr>
              <w:t xml:space="preserve"> </w:t>
            </w:r>
            <w:r w:rsidRPr="0095121E">
              <w:rPr>
                <w:rFonts w:ascii="Times New Roman" w:hAnsi="Times New Roman" w:cs="Times New Roman"/>
                <w:bCs/>
                <w:sz w:val="24"/>
                <w:szCs w:val="24"/>
              </w:rPr>
              <w:t>безопасности</w:t>
            </w:r>
          </w:p>
        </w:tc>
        <w:tc>
          <w:tcPr>
            <w:tcW w:w="2300" w:type="dxa"/>
          </w:tcPr>
          <w:p w14:paraId="2515FF12" w14:textId="529CBACC" w:rsidR="0095121E" w:rsidRDefault="0095121E"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16" w:type="dxa"/>
            <w:vMerge/>
            <w:tcBorders>
              <w:top w:val="nil"/>
            </w:tcBorders>
          </w:tcPr>
          <w:p w14:paraId="57E71C92" w14:textId="77777777" w:rsidR="0095121E" w:rsidRPr="00757849" w:rsidRDefault="0095121E" w:rsidP="000C31DE">
            <w:pPr>
              <w:pStyle w:val="a6"/>
              <w:ind w:right="-113"/>
              <w:rPr>
                <w:rFonts w:ascii="Times New Roman" w:hAnsi="Times New Roman" w:cs="Times New Roman"/>
                <w:sz w:val="24"/>
                <w:szCs w:val="24"/>
              </w:rPr>
            </w:pPr>
          </w:p>
        </w:tc>
      </w:tr>
      <w:tr w:rsidR="0095121E" w:rsidRPr="00757849" w14:paraId="421FED27" w14:textId="77777777" w:rsidTr="00FA407E">
        <w:trPr>
          <w:gridAfter w:val="1"/>
          <w:wAfter w:w="599" w:type="dxa"/>
          <w:trHeight w:val="270"/>
        </w:trPr>
        <w:tc>
          <w:tcPr>
            <w:tcW w:w="2673" w:type="dxa"/>
            <w:vMerge/>
          </w:tcPr>
          <w:p w14:paraId="608376D2" w14:textId="77777777" w:rsidR="0095121E" w:rsidRPr="00757849" w:rsidRDefault="0095121E" w:rsidP="000C31DE">
            <w:pPr>
              <w:rPr>
                <w:b/>
                <w:sz w:val="24"/>
                <w:szCs w:val="24"/>
              </w:rPr>
            </w:pPr>
          </w:p>
        </w:tc>
        <w:tc>
          <w:tcPr>
            <w:tcW w:w="6311" w:type="dxa"/>
          </w:tcPr>
          <w:p w14:paraId="2E723F31" w14:textId="3A117371" w:rsidR="0095121E" w:rsidRPr="0095121E" w:rsidRDefault="0095121E" w:rsidP="000C31DE">
            <w:pPr>
              <w:pStyle w:val="a6"/>
              <w:rPr>
                <w:rFonts w:ascii="Times New Roman" w:hAnsi="Times New Roman" w:cs="Times New Roman"/>
                <w:bCs/>
                <w:sz w:val="24"/>
                <w:szCs w:val="24"/>
              </w:rPr>
            </w:pPr>
            <w:r>
              <w:rPr>
                <w:rFonts w:ascii="Times New Roman" w:hAnsi="Times New Roman" w:cs="Times New Roman"/>
                <w:bCs/>
                <w:sz w:val="24"/>
                <w:szCs w:val="24"/>
              </w:rPr>
              <w:t>Обработка синусов фрезой пламя и чечевица</w:t>
            </w:r>
          </w:p>
        </w:tc>
        <w:tc>
          <w:tcPr>
            <w:tcW w:w="2300" w:type="dxa"/>
          </w:tcPr>
          <w:p w14:paraId="6FEEF9AA" w14:textId="4A869715" w:rsidR="0095121E" w:rsidRDefault="0095121E"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16" w:type="dxa"/>
            <w:vMerge/>
            <w:tcBorders>
              <w:top w:val="nil"/>
            </w:tcBorders>
          </w:tcPr>
          <w:p w14:paraId="3DECD7CF" w14:textId="77777777" w:rsidR="0095121E" w:rsidRPr="00757849" w:rsidRDefault="0095121E" w:rsidP="000C31DE">
            <w:pPr>
              <w:pStyle w:val="a6"/>
              <w:ind w:right="-113"/>
              <w:rPr>
                <w:rFonts w:ascii="Times New Roman" w:hAnsi="Times New Roman" w:cs="Times New Roman"/>
                <w:sz w:val="24"/>
                <w:szCs w:val="24"/>
              </w:rPr>
            </w:pPr>
          </w:p>
        </w:tc>
      </w:tr>
      <w:tr w:rsidR="0095121E" w:rsidRPr="00757849" w14:paraId="10A9AE55" w14:textId="77777777" w:rsidTr="00FA407E">
        <w:trPr>
          <w:gridAfter w:val="1"/>
          <w:wAfter w:w="599" w:type="dxa"/>
          <w:trHeight w:val="199"/>
        </w:trPr>
        <w:tc>
          <w:tcPr>
            <w:tcW w:w="2673" w:type="dxa"/>
            <w:vMerge/>
          </w:tcPr>
          <w:p w14:paraId="65AE8814" w14:textId="77777777" w:rsidR="0095121E" w:rsidRPr="00757849" w:rsidRDefault="0095121E" w:rsidP="000C31DE">
            <w:pPr>
              <w:rPr>
                <w:b/>
                <w:sz w:val="24"/>
                <w:szCs w:val="24"/>
              </w:rPr>
            </w:pPr>
          </w:p>
        </w:tc>
        <w:tc>
          <w:tcPr>
            <w:tcW w:w="6311" w:type="dxa"/>
          </w:tcPr>
          <w:p w14:paraId="73A754BC" w14:textId="08C56C23" w:rsidR="0095121E" w:rsidRPr="00444551" w:rsidRDefault="0095121E" w:rsidP="000C31DE">
            <w:pPr>
              <w:pStyle w:val="a6"/>
              <w:rPr>
                <w:rFonts w:ascii="Times New Roman" w:hAnsi="Times New Roman" w:cs="Times New Roman"/>
                <w:b/>
                <w:sz w:val="24"/>
                <w:szCs w:val="24"/>
              </w:rPr>
            </w:pPr>
            <w:r w:rsidRPr="00E061CD">
              <w:rPr>
                <w:rFonts w:ascii="Times New Roman" w:hAnsi="Times New Roman"/>
              </w:rPr>
              <w:t>Правильное использование профессиональной косметики</w:t>
            </w:r>
            <w:r>
              <w:rPr>
                <w:rFonts w:ascii="Times New Roman" w:hAnsi="Times New Roman"/>
              </w:rPr>
              <w:t>.</w:t>
            </w:r>
          </w:p>
        </w:tc>
        <w:tc>
          <w:tcPr>
            <w:tcW w:w="2300" w:type="dxa"/>
          </w:tcPr>
          <w:p w14:paraId="756A9898" w14:textId="35ACD4C8" w:rsidR="0095121E" w:rsidRDefault="00AF0FBA"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16" w:type="dxa"/>
            <w:vMerge/>
            <w:tcBorders>
              <w:top w:val="nil"/>
            </w:tcBorders>
          </w:tcPr>
          <w:p w14:paraId="156CF96E" w14:textId="77777777" w:rsidR="0095121E" w:rsidRPr="00757849" w:rsidRDefault="0095121E" w:rsidP="000C31DE">
            <w:pPr>
              <w:pStyle w:val="a6"/>
              <w:ind w:right="-113"/>
              <w:rPr>
                <w:rFonts w:ascii="Times New Roman" w:hAnsi="Times New Roman" w:cs="Times New Roman"/>
                <w:sz w:val="24"/>
                <w:szCs w:val="24"/>
              </w:rPr>
            </w:pPr>
          </w:p>
        </w:tc>
      </w:tr>
      <w:tr w:rsidR="0095121E" w:rsidRPr="00757849" w14:paraId="2BC7C31B" w14:textId="77777777" w:rsidTr="00FA407E">
        <w:trPr>
          <w:gridAfter w:val="1"/>
          <w:wAfter w:w="599" w:type="dxa"/>
          <w:trHeight w:val="150"/>
        </w:trPr>
        <w:tc>
          <w:tcPr>
            <w:tcW w:w="2673" w:type="dxa"/>
            <w:vMerge/>
          </w:tcPr>
          <w:p w14:paraId="1E7A1F9D" w14:textId="77777777" w:rsidR="0095121E" w:rsidRPr="00757849" w:rsidRDefault="0095121E" w:rsidP="000C31DE">
            <w:pPr>
              <w:rPr>
                <w:b/>
                <w:sz w:val="24"/>
                <w:szCs w:val="24"/>
              </w:rPr>
            </w:pPr>
          </w:p>
        </w:tc>
        <w:tc>
          <w:tcPr>
            <w:tcW w:w="6311" w:type="dxa"/>
          </w:tcPr>
          <w:p w14:paraId="4E1B7C03" w14:textId="072FC99F" w:rsidR="0095121E" w:rsidRPr="00E061CD" w:rsidRDefault="0095121E" w:rsidP="000C31DE">
            <w:pPr>
              <w:pStyle w:val="a6"/>
              <w:rPr>
                <w:rFonts w:ascii="Times New Roman" w:hAnsi="Times New Roman"/>
              </w:rPr>
            </w:pPr>
            <w:r w:rsidRPr="00757849">
              <w:rPr>
                <w:rFonts w:ascii="Times New Roman" w:hAnsi="Times New Roman" w:cs="Times New Roman"/>
                <w:b/>
                <w:sz w:val="24"/>
                <w:szCs w:val="24"/>
              </w:rPr>
              <w:t>Практические занятия</w:t>
            </w:r>
          </w:p>
        </w:tc>
        <w:tc>
          <w:tcPr>
            <w:tcW w:w="2300" w:type="dxa"/>
          </w:tcPr>
          <w:p w14:paraId="0F715EDA" w14:textId="1A5A2371" w:rsidR="0095121E" w:rsidRPr="00AF0FBA" w:rsidRDefault="00AF0FBA" w:rsidP="000C31DE">
            <w:pPr>
              <w:pStyle w:val="a6"/>
              <w:jc w:val="center"/>
              <w:rPr>
                <w:rFonts w:ascii="Times New Roman" w:hAnsi="Times New Roman" w:cs="Times New Roman"/>
                <w:b/>
                <w:sz w:val="24"/>
                <w:szCs w:val="24"/>
              </w:rPr>
            </w:pPr>
            <w:r w:rsidRPr="00AF0FBA">
              <w:rPr>
                <w:rFonts w:ascii="Times New Roman" w:hAnsi="Times New Roman" w:cs="Times New Roman"/>
                <w:b/>
                <w:sz w:val="24"/>
                <w:szCs w:val="24"/>
              </w:rPr>
              <w:t>6</w:t>
            </w:r>
          </w:p>
        </w:tc>
        <w:tc>
          <w:tcPr>
            <w:tcW w:w="2716" w:type="dxa"/>
            <w:vMerge w:val="restart"/>
          </w:tcPr>
          <w:p w14:paraId="28CB5615" w14:textId="77777777" w:rsidR="0095121E" w:rsidRPr="00232127" w:rsidRDefault="0095121E" w:rsidP="0095121E">
            <w:pPr>
              <w:rPr>
                <w:sz w:val="24"/>
                <w:szCs w:val="24"/>
              </w:rPr>
            </w:pPr>
            <w:r w:rsidRPr="00232127">
              <w:rPr>
                <w:sz w:val="24"/>
                <w:szCs w:val="24"/>
              </w:rPr>
              <w:t>ПК 2.1</w:t>
            </w:r>
            <w:r>
              <w:rPr>
                <w:sz w:val="24"/>
                <w:szCs w:val="24"/>
              </w:rPr>
              <w:t>.ПК.1.5</w:t>
            </w:r>
          </w:p>
          <w:p w14:paraId="0B5089EB" w14:textId="1BB229C4" w:rsidR="0095121E" w:rsidRPr="00757849" w:rsidRDefault="0095121E" w:rsidP="0095121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95121E" w:rsidRPr="00757849" w14:paraId="1D17475A" w14:textId="77777777" w:rsidTr="00FA407E">
        <w:trPr>
          <w:gridAfter w:val="1"/>
          <w:wAfter w:w="599" w:type="dxa"/>
          <w:trHeight w:val="150"/>
        </w:trPr>
        <w:tc>
          <w:tcPr>
            <w:tcW w:w="2673" w:type="dxa"/>
            <w:vMerge/>
          </w:tcPr>
          <w:p w14:paraId="1FB7AB41" w14:textId="77777777" w:rsidR="0095121E" w:rsidRPr="00757849" w:rsidRDefault="0095121E" w:rsidP="000C31DE">
            <w:pPr>
              <w:rPr>
                <w:b/>
                <w:sz w:val="24"/>
                <w:szCs w:val="24"/>
              </w:rPr>
            </w:pPr>
          </w:p>
        </w:tc>
        <w:tc>
          <w:tcPr>
            <w:tcW w:w="6311" w:type="dxa"/>
          </w:tcPr>
          <w:p w14:paraId="5FC23BA8" w14:textId="77777777" w:rsidR="0095121E" w:rsidRDefault="0095121E" w:rsidP="000C31DE">
            <w:pPr>
              <w:pStyle w:val="a6"/>
              <w:rPr>
                <w:rFonts w:ascii="Times New Roman" w:hAnsi="Times New Roman"/>
                <w:b/>
                <w:iCs/>
                <w:sz w:val="24"/>
                <w:szCs w:val="24"/>
              </w:rPr>
            </w:pPr>
            <w:r w:rsidRPr="0095121E">
              <w:rPr>
                <w:rFonts w:ascii="Times New Roman" w:hAnsi="Times New Roman"/>
                <w:b/>
                <w:iCs/>
                <w:sz w:val="24"/>
                <w:szCs w:val="24"/>
              </w:rPr>
              <w:t>Практическое занятие №1</w:t>
            </w:r>
            <w:r>
              <w:rPr>
                <w:rFonts w:ascii="Times New Roman" w:hAnsi="Times New Roman"/>
                <w:b/>
                <w:iCs/>
                <w:sz w:val="24"/>
                <w:szCs w:val="24"/>
              </w:rPr>
              <w:t>2</w:t>
            </w:r>
          </w:p>
          <w:p w14:paraId="6431A30B" w14:textId="1C311323" w:rsidR="0095121E" w:rsidRPr="0095121E" w:rsidRDefault="0095121E" w:rsidP="000C31DE">
            <w:pPr>
              <w:pStyle w:val="a6"/>
              <w:rPr>
                <w:rFonts w:ascii="Times New Roman" w:hAnsi="Times New Roman"/>
                <w:iCs/>
              </w:rPr>
            </w:pPr>
            <w:r w:rsidRPr="0095121E">
              <w:rPr>
                <w:rFonts w:ascii="Times New Roman" w:hAnsi="Times New Roman"/>
                <w:iCs/>
                <w:sz w:val="24"/>
                <w:szCs w:val="24"/>
              </w:rPr>
              <w:t xml:space="preserve"> «</w:t>
            </w:r>
            <w:r w:rsidR="00AF0FBA">
              <w:rPr>
                <w:rFonts w:ascii="Times New Roman" w:hAnsi="Times New Roman"/>
                <w:iCs/>
                <w:sz w:val="24"/>
                <w:szCs w:val="24"/>
              </w:rPr>
              <w:t xml:space="preserve">Отработка </w:t>
            </w:r>
            <w:r w:rsidR="00AF0FBA" w:rsidRPr="0095121E">
              <w:rPr>
                <w:rFonts w:ascii="Times New Roman" w:hAnsi="Times New Roman"/>
                <w:iCs/>
                <w:sz w:val="24"/>
                <w:szCs w:val="24"/>
              </w:rPr>
              <w:t>выполнения</w:t>
            </w:r>
            <w:r w:rsidRPr="0095121E">
              <w:rPr>
                <w:rFonts w:ascii="Times New Roman" w:hAnsi="Times New Roman"/>
                <w:iCs/>
                <w:sz w:val="24"/>
                <w:szCs w:val="24"/>
              </w:rPr>
              <w:t xml:space="preserve"> комбинированного  маникюра».</w:t>
            </w:r>
          </w:p>
        </w:tc>
        <w:tc>
          <w:tcPr>
            <w:tcW w:w="2300" w:type="dxa"/>
          </w:tcPr>
          <w:p w14:paraId="5F48D34E" w14:textId="0D373788" w:rsidR="0095121E" w:rsidRDefault="00AF0FBA"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6</w:t>
            </w:r>
          </w:p>
        </w:tc>
        <w:tc>
          <w:tcPr>
            <w:tcW w:w="2716" w:type="dxa"/>
            <w:vMerge/>
          </w:tcPr>
          <w:p w14:paraId="07DF5046" w14:textId="77777777" w:rsidR="0095121E" w:rsidRPr="00757849" w:rsidRDefault="0095121E" w:rsidP="000C31DE">
            <w:pPr>
              <w:pStyle w:val="a6"/>
              <w:ind w:right="-113"/>
              <w:rPr>
                <w:rFonts w:ascii="Times New Roman" w:hAnsi="Times New Roman" w:cs="Times New Roman"/>
                <w:sz w:val="24"/>
                <w:szCs w:val="24"/>
              </w:rPr>
            </w:pPr>
          </w:p>
        </w:tc>
      </w:tr>
      <w:tr w:rsidR="000C31DE" w:rsidRPr="00757849" w14:paraId="7067F44C" w14:textId="77777777" w:rsidTr="00FA407E">
        <w:trPr>
          <w:gridAfter w:val="1"/>
          <w:wAfter w:w="599" w:type="dxa"/>
          <w:trHeight w:val="111"/>
        </w:trPr>
        <w:tc>
          <w:tcPr>
            <w:tcW w:w="2673" w:type="dxa"/>
            <w:vMerge w:val="restart"/>
          </w:tcPr>
          <w:p w14:paraId="46A09500" w14:textId="450440B4" w:rsidR="000C31DE" w:rsidRPr="007C2BC2" w:rsidRDefault="000C31DE" w:rsidP="000C31DE">
            <w:pPr>
              <w:rPr>
                <w:b/>
                <w:sz w:val="24"/>
                <w:szCs w:val="24"/>
              </w:rPr>
            </w:pPr>
            <w:r w:rsidRPr="007C2BC2">
              <w:rPr>
                <w:b/>
                <w:sz w:val="24"/>
                <w:szCs w:val="24"/>
              </w:rPr>
              <w:t>Тем</w:t>
            </w:r>
            <w:r>
              <w:rPr>
                <w:b/>
                <w:sz w:val="24"/>
                <w:szCs w:val="24"/>
              </w:rPr>
              <w:t>а 1.1</w:t>
            </w:r>
            <w:r w:rsidR="0095121E">
              <w:rPr>
                <w:b/>
                <w:sz w:val="24"/>
                <w:szCs w:val="24"/>
              </w:rPr>
              <w:t>3</w:t>
            </w:r>
          </w:p>
          <w:p w14:paraId="6A1DCA39" w14:textId="198107BB" w:rsidR="000C31DE" w:rsidRPr="00757849" w:rsidRDefault="000C31DE" w:rsidP="000C31DE">
            <w:pPr>
              <w:pStyle w:val="a6"/>
              <w:rPr>
                <w:rFonts w:ascii="Times New Roman" w:hAnsi="Times New Roman" w:cs="Times New Roman"/>
                <w:b/>
                <w:sz w:val="24"/>
                <w:szCs w:val="24"/>
              </w:rPr>
            </w:pPr>
            <w:r w:rsidRPr="007C2BC2">
              <w:rPr>
                <w:rFonts w:ascii="Times New Roman" w:hAnsi="Times New Roman" w:cs="Times New Roman"/>
                <w:b/>
                <w:sz w:val="24"/>
                <w:szCs w:val="24"/>
              </w:rPr>
              <w:t>Мужской маникюр</w:t>
            </w:r>
          </w:p>
        </w:tc>
        <w:tc>
          <w:tcPr>
            <w:tcW w:w="6311" w:type="dxa"/>
          </w:tcPr>
          <w:p w14:paraId="13E3DB3B" w14:textId="185D4840" w:rsidR="000C31DE" w:rsidRDefault="000C31DE" w:rsidP="000C31DE">
            <w:pPr>
              <w:pStyle w:val="a6"/>
              <w:rPr>
                <w:rFonts w:ascii="Times New Roman" w:hAnsi="Times New Roman" w:cs="Times New Roman"/>
                <w:color w:val="FF0000"/>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275E16D7" w14:textId="1DE74535" w:rsidR="000C31DE" w:rsidRPr="007C2BC2" w:rsidRDefault="000C31DE" w:rsidP="000C31DE">
            <w:pPr>
              <w:pStyle w:val="a6"/>
              <w:jc w:val="center"/>
              <w:rPr>
                <w:rFonts w:ascii="Times New Roman" w:hAnsi="Times New Roman" w:cs="Times New Roman"/>
                <w:b/>
                <w:sz w:val="24"/>
                <w:szCs w:val="24"/>
              </w:rPr>
            </w:pPr>
            <w:r w:rsidRPr="007C2BC2">
              <w:rPr>
                <w:rFonts w:ascii="Times New Roman" w:hAnsi="Times New Roman" w:cs="Times New Roman"/>
                <w:b/>
                <w:sz w:val="24"/>
                <w:szCs w:val="24"/>
              </w:rPr>
              <w:t>4</w:t>
            </w:r>
          </w:p>
        </w:tc>
        <w:tc>
          <w:tcPr>
            <w:tcW w:w="2716" w:type="dxa"/>
            <w:vMerge w:val="restart"/>
          </w:tcPr>
          <w:p w14:paraId="2A02E521" w14:textId="77777777" w:rsidR="000C31DE" w:rsidRPr="00232127" w:rsidRDefault="000C31DE" w:rsidP="000C31DE">
            <w:pPr>
              <w:rPr>
                <w:sz w:val="24"/>
                <w:szCs w:val="24"/>
              </w:rPr>
            </w:pPr>
            <w:r w:rsidRPr="00232127">
              <w:rPr>
                <w:sz w:val="24"/>
                <w:szCs w:val="24"/>
              </w:rPr>
              <w:t>ПК 2.1</w:t>
            </w:r>
            <w:r>
              <w:rPr>
                <w:sz w:val="24"/>
                <w:szCs w:val="24"/>
              </w:rPr>
              <w:t>.ПК.1.5</w:t>
            </w:r>
          </w:p>
          <w:p w14:paraId="5F9EF69E" w14:textId="4C1CDB42" w:rsidR="000C31DE" w:rsidRPr="00757849" w:rsidRDefault="000C31DE" w:rsidP="000C31D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0C31DE" w:rsidRPr="00757849" w14:paraId="705C33BF" w14:textId="77777777" w:rsidTr="00FA407E">
        <w:trPr>
          <w:gridAfter w:val="1"/>
          <w:wAfter w:w="599" w:type="dxa"/>
          <w:trHeight w:val="165"/>
        </w:trPr>
        <w:tc>
          <w:tcPr>
            <w:tcW w:w="2673" w:type="dxa"/>
            <w:vMerge/>
          </w:tcPr>
          <w:p w14:paraId="67403110" w14:textId="77777777" w:rsidR="000C31DE" w:rsidRPr="00757849" w:rsidRDefault="000C31DE" w:rsidP="000C31DE">
            <w:pPr>
              <w:pStyle w:val="a6"/>
              <w:rPr>
                <w:rFonts w:ascii="Times New Roman" w:hAnsi="Times New Roman" w:cs="Times New Roman"/>
                <w:b/>
                <w:sz w:val="24"/>
                <w:szCs w:val="24"/>
              </w:rPr>
            </w:pPr>
          </w:p>
        </w:tc>
        <w:tc>
          <w:tcPr>
            <w:tcW w:w="6311" w:type="dxa"/>
            <w:tcBorders>
              <w:bottom w:val="single" w:sz="2" w:space="0" w:color="auto"/>
            </w:tcBorders>
          </w:tcPr>
          <w:p w14:paraId="24A724A1" w14:textId="6CE74909" w:rsidR="000C31DE" w:rsidRPr="007C2BC2" w:rsidRDefault="000C31DE" w:rsidP="000C31DE">
            <w:pPr>
              <w:pStyle w:val="a6"/>
              <w:rPr>
                <w:rFonts w:ascii="Times New Roman" w:hAnsi="Times New Roman" w:cs="Times New Roman"/>
                <w:color w:val="FF0000"/>
                <w:sz w:val="24"/>
                <w:szCs w:val="24"/>
              </w:rPr>
            </w:pPr>
            <w:r w:rsidRPr="007C2BC2">
              <w:rPr>
                <w:rFonts w:ascii="Times New Roman" w:hAnsi="Times New Roman" w:cs="Times New Roman"/>
                <w:sz w:val="24"/>
                <w:szCs w:val="24"/>
              </w:rPr>
              <w:t>Особенности. Психологический момент.</w:t>
            </w:r>
          </w:p>
        </w:tc>
        <w:tc>
          <w:tcPr>
            <w:tcW w:w="2300" w:type="dxa"/>
          </w:tcPr>
          <w:p w14:paraId="3B350AF5" w14:textId="7F7990A3" w:rsidR="000C31DE" w:rsidRPr="005748F0" w:rsidRDefault="000C31DE"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16" w:type="dxa"/>
            <w:vMerge/>
          </w:tcPr>
          <w:p w14:paraId="7CF22401"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4203DD2B" w14:textId="77777777" w:rsidTr="00FA407E">
        <w:trPr>
          <w:gridAfter w:val="1"/>
          <w:wAfter w:w="599" w:type="dxa"/>
          <w:trHeight w:val="111"/>
        </w:trPr>
        <w:tc>
          <w:tcPr>
            <w:tcW w:w="2673" w:type="dxa"/>
            <w:vMerge/>
          </w:tcPr>
          <w:p w14:paraId="7A9BA858" w14:textId="77777777" w:rsidR="000C31DE" w:rsidRPr="00757849" w:rsidRDefault="000C31DE" w:rsidP="000C31DE">
            <w:pPr>
              <w:pStyle w:val="a6"/>
              <w:rPr>
                <w:rFonts w:ascii="Times New Roman" w:hAnsi="Times New Roman" w:cs="Times New Roman"/>
                <w:b/>
                <w:sz w:val="24"/>
                <w:szCs w:val="24"/>
              </w:rPr>
            </w:pPr>
          </w:p>
        </w:tc>
        <w:tc>
          <w:tcPr>
            <w:tcW w:w="6311" w:type="dxa"/>
            <w:tcBorders>
              <w:top w:val="single" w:sz="2" w:space="0" w:color="auto"/>
            </w:tcBorders>
          </w:tcPr>
          <w:p w14:paraId="409626A1" w14:textId="7FE9C884" w:rsidR="000C31DE" w:rsidRPr="007C2BC2" w:rsidRDefault="000C31DE" w:rsidP="000C31DE">
            <w:pPr>
              <w:pStyle w:val="a6"/>
              <w:rPr>
                <w:rFonts w:ascii="Times New Roman" w:hAnsi="Times New Roman" w:cs="Times New Roman"/>
                <w:color w:val="FF0000"/>
                <w:sz w:val="24"/>
                <w:szCs w:val="24"/>
              </w:rPr>
            </w:pPr>
            <w:r w:rsidRPr="007C2BC2">
              <w:rPr>
                <w:rFonts w:ascii="Times New Roman" w:hAnsi="Times New Roman" w:cs="Times New Roman"/>
                <w:bCs/>
                <w:sz w:val="24"/>
                <w:szCs w:val="24"/>
              </w:rPr>
              <w:t>Технология выполнения мужского маникюра</w:t>
            </w:r>
          </w:p>
        </w:tc>
        <w:tc>
          <w:tcPr>
            <w:tcW w:w="2300" w:type="dxa"/>
          </w:tcPr>
          <w:p w14:paraId="5B54C3FB" w14:textId="75AEACC8" w:rsidR="000C31DE" w:rsidRPr="005748F0" w:rsidRDefault="000C31DE"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16" w:type="dxa"/>
            <w:vMerge/>
          </w:tcPr>
          <w:p w14:paraId="5DEF57B0"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646774F3" w14:textId="77777777" w:rsidTr="00FA407E">
        <w:trPr>
          <w:gridAfter w:val="1"/>
          <w:wAfter w:w="599" w:type="dxa"/>
          <w:trHeight w:val="135"/>
        </w:trPr>
        <w:tc>
          <w:tcPr>
            <w:tcW w:w="2673" w:type="dxa"/>
            <w:vMerge/>
          </w:tcPr>
          <w:p w14:paraId="1AD8ECD1" w14:textId="77777777" w:rsidR="000C31DE" w:rsidRPr="00757849" w:rsidRDefault="000C31DE" w:rsidP="000C31DE">
            <w:pPr>
              <w:pStyle w:val="a6"/>
              <w:rPr>
                <w:rFonts w:ascii="Times New Roman" w:hAnsi="Times New Roman" w:cs="Times New Roman"/>
                <w:b/>
                <w:sz w:val="24"/>
                <w:szCs w:val="24"/>
              </w:rPr>
            </w:pPr>
          </w:p>
        </w:tc>
        <w:tc>
          <w:tcPr>
            <w:tcW w:w="6311" w:type="dxa"/>
          </w:tcPr>
          <w:p w14:paraId="0F01C53A" w14:textId="6AE6E548" w:rsidR="000C31DE" w:rsidRDefault="000C31DE" w:rsidP="000C31DE">
            <w:pPr>
              <w:pStyle w:val="a6"/>
              <w:rPr>
                <w:rFonts w:ascii="Times New Roman" w:hAnsi="Times New Roman" w:cs="Times New Roman"/>
                <w:color w:val="FF0000"/>
                <w:sz w:val="24"/>
                <w:szCs w:val="24"/>
              </w:rPr>
            </w:pPr>
            <w:r w:rsidRPr="00757849">
              <w:rPr>
                <w:rFonts w:ascii="Times New Roman" w:hAnsi="Times New Roman" w:cs="Times New Roman"/>
                <w:b/>
                <w:sz w:val="24"/>
                <w:szCs w:val="24"/>
              </w:rPr>
              <w:t>Практические занятия</w:t>
            </w:r>
          </w:p>
        </w:tc>
        <w:tc>
          <w:tcPr>
            <w:tcW w:w="2300" w:type="dxa"/>
          </w:tcPr>
          <w:p w14:paraId="51F7F77E" w14:textId="06AC5FE3" w:rsidR="000C31DE" w:rsidRPr="007C2BC2" w:rsidRDefault="000C31DE" w:rsidP="000C31DE">
            <w:pPr>
              <w:pStyle w:val="a6"/>
              <w:jc w:val="center"/>
              <w:rPr>
                <w:rFonts w:ascii="Times New Roman" w:hAnsi="Times New Roman" w:cs="Times New Roman"/>
                <w:b/>
                <w:sz w:val="24"/>
                <w:szCs w:val="24"/>
              </w:rPr>
            </w:pPr>
            <w:r w:rsidRPr="007C2BC2">
              <w:rPr>
                <w:rFonts w:ascii="Times New Roman" w:hAnsi="Times New Roman" w:cs="Times New Roman"/>
                <w:b/>
                <w:sz w:val="24"/>
                <w:szCs w:val="24"/>
              </w:rPr>
              <w:t>2</w:t>
            </w:r>
          </w:p>
        </w:tc>
        <w:tc>
          <w:tcPr>
            <w:tcW w:w="2716" w:type="dxa"/>
            <w:vMerge w:val="restart"/>
          </w:tcPr>
          <w:p w14:paraId="56278C40" w14:textId="77777777" w:rsidR="000C31DE" w:rsidRPr="00232127" w:rsidRDefault="000C31DE" w:rsidP="000C31DE">
            <w:pPr>
              <w:rPr>
                <w:sz w:val="24"/>
                <w:szCs w:val="24"/>
              </w:rPr>
            </w:pPr>
            <w:r w:rsidRPr="00232127">
              <w:rPr>
                <w:sz w:val="24"/>
                <w:szCs w:val="24"/>
              </w:rPr>
              <w:t>ПК 2.1</w:t>
            </w:r>
            <w:r>
              <w:rPr>
                <w:sz w:val="24"/>
                <w:szCs w:val="24"/>
              </w:rPr>
              <w:t>.ПК.1.5</w:t>
            </w:r>
          </w:p>
          <w:p w14:paraId="30DE8A2C" w14:textId="463C4D50" w:rsidR="000C31DE" w:rsidRPr="00757849" w:rsidRDefault="000C31DE" w:rsidP="000C31D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0C31DE" w:rsidRPr="00757849" w14:paraId="769CB8DA" w14:textId="77777777" w:rsidTr="00FA407E">
        <w:trPr>
          <w:gridAfter w:val="1"/>
          <w:wAfter w:w="599" w:type="dxa"/>
          <w:trHeight w:val="588"/>
        </w:trPr>
        <w:tc>
          <w:tcPr>
            <w:tcW w:w="2673" w:type="dxa"/>
            <w:vMerge/>
            <w:tcBorders>
              <w:bottom w:val="single" w:sz="4" w:space="0" w:color="auto"/>
            </w:tcBorders>
          </w:tcPr>
          <w:p w14:paraId="2D1F8287" w14:textId="77777777" w:rsidR="000C31DE" w:rsidRPr="00757849" w:rsidRDefault="000C31DE" w:rsidP="000C31DE">
            <w:pPr>
              <w:pStyle w:val="a6"/>
              <w:rPr>
                <w:rFonts w:ascii="Times New Roman" w:hAnsi="Times New Roman" w:cs="Times New Roman"/>
                <w:b/>
                <w:sz w:val="24"/>
                <w:szCs w:val="24"/>
              </w:rPr>
            </w:pPr>
          </w:p>
        </w:tc>
        <w:tc>
          <w:tcPr>
            <w:tcW w:w="6311" w:type="dxa"/>
            <w:tcBorders>
              <w:bottom w:val="single" w:sz="4" w:space="0" w:color="auto"/>
            </w:tcBorders>
          </w:tcPr>
          <w:p w14:paraId="2CDF4FEF" w14:textId="5167BB26" w:rsidR="000C31DE" w:rsidRPr="007C2BC2" w:rsidRDefault="000C31DE" w:rsidP="000C31DE">
            <w:pPr>
              <w:pStyle w:val="a6"/>
              <w:rPr>
                <w:rFonts w:ascii="Times New Roman" w:hAnsi="Times New Roman" w:cs="Times New Roman"/>
                <w:color w:val="FF0000"/>
                <w:sz w:val="24"/>
                <w:szCs w:val="24"/>
              </w:rPr>
            </w:pPr>
            <w:r w:rsidRPr="007C2BC2">
              <w:rPr>
                <w:rFonts w:ascii="Times New Roman" w:hAnsi="Times New Roman" w:cs="Times New Roman"/>
                <w:b/>
                <w:sz w:val="24"/>
                <w:szCs w:val="24"/>
              </w:rPr>
              <w:t>Практические занятия №</w:t>
            </w:r>
            <w:r>
              <w:rPr>
                <w:rFonts w:ascii="Times New Roman" w:hAnsi="Times New Roman" w:cs="Times New Roman"/>
                <w:b/>
                <w:sz w:val="24"/>
                <w:szCs w:val="24"/>
              </w:rPr>
              <w:t>1</w:t>
            </w:r>
            <w:r w:rsidR="0095121E">
              <w:rPr>
                <w:rFonts w:ascii="Times New Roman" w:hAnsi="Times New Roman" w:cs="Times New Roman"/>
                <w:b/>
                <w:sz w:val="24"/>
                <w:szCs w:val="24"/>
              </w:rPr>
              <w:t>3</w:t>
            </w:r>
            <w:r w:rsidRPr="007C2BC2">
              <w:rPr>
                <w:rFonts w:ascii="Times New Roman" w:hAnsi="Times New Roman" w:cs="Times New Roman"/>
                <w:b/>
                <w:sz w:val="24"/>
                <w:szCs w:val="24"/>
              </w:rPr>
              <w:t>.</w:t>
            </w:r>
            <w:r w:rsidRPr="007C2BC2">
              <w:rPr>
                <w:rFonts w:ascii="Times New Roman" w:hAnsi="Times New Roman" w:cs="Times New Roman"/>
                <w:sz w:val="24"/>
                <w:szCs w:val="24"/>
              </w:rPr>
              <w:t xml:space="preserve"> Отработка навыков выполнения мужского маникюр</w:t>
            </w:r>
          </w:p>
        </w:tc>
        <w:tc>
          <w:tcPr>
            <w:tcW w:w="2300" w:type="dxa"/>
            <w:tcBorders>
              <w:bottom w:val="single" w:sz="4" w:space="0" w:color="auto"/>
            </w:tcBorders>
          </w:tcPr>
          <w:p w14:paraId="0E0A43F7" w14:textId="615B4D2B" w:rsidR="000C31DE" w:rsidRPr="005748F0" w:rsidRDefault="000C31DE"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16" w:type="dxa"/>
            <w:vMerge/>
            <w:tcBorders>
              <w:bottom w:val="single" w:sz="4" w:space="0" w:color="auto"/>
            </w:tcBorders>
          </w:tcPr>
          <w:p w14:paraId="3ADE20CA"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164E3CF0" w14:textId="77777777" w:rsidTr="00FA407E">
        <w:trPr>
          <w:gridAfter w:val="1"/>
          <w:wAfter w:w="599" w:type="dxa"/>
          <w:trHeight w:val="303"/>
        </w:trPr>
        <w:tc>
          <w:tcPr>
            <w:tcW w:w="2673" w:type="dxa"/>
            <w:vMerge w:val="restart"/>
          </w:tcPr>
          <w:p w14:paraId="4CE47D6B" w14:textId="6B5E571C" w:rsidR="000C31DE" w:rsidRPr="0005527D" w:rsidRDefault="000C31DE" w:rsidP="000C31DE">
            <w:pPr>
              <w:rPr>
                <w:b/>
              </w:rPr>
            </w:pPr>
            <w:r w:rsidRPr="00757849">
              <w:rPr>
                <w:b/>
                <w:bCs/>
                <w:sz w:val="24"/>
                <w:szCs w:val="24"/>
              </w:rPr>
              <w:t xml:space="preserve"> </w:t>
            </w:r>
            <w:r w:rsidRPr="0005527D">
              <w:rPr>
                <w:b/>
              </w:rPr>
              <w:t xml:space="preserve">Тема </w:t>
            </w:r>
            <w:r>
              <w:rPr>
                <w:b/>
              </w:rPr>
              <w:t>1.1</w:t>
            </w:r>
            <w:r w:rsidR="00AF0FBA">
              <w:rPr>
                <w:b/>
              </w:rPr>
              <w:t>4</w:t>
            </w:r>
          </w:p>
          <w:p w14:paraId="1F1C00CA" w14:textId="74AC5A65" w:rsidR="000C31DE" w:rsidRPr="00757849" w:rsidRDefault="000C31DE" w:rsidP="000C31DE">
            <w:pPr>
              <w:rPr>
                <w:b/>
                <w:bCs/>
                <w:sz w:val="24"/>
                <w:szCs w:val="24"/>
              </w:rPr>
            </w:pPr>
            <w:r w:rsidRPr="0005527D">
              <w:rPr>
                <w:b/>
              </w:rPr>
              <w:t>Детский маникюр</w:t>
            </w:r>
          </w:p>
        </w:tc>
        <w:tc>
          <w:tcPr>
            <w:tcW w:w="6311" w:type="dxa"/>
          </w:tcPr>
          <w:p w14:paraId="205788C4" w14:textId="179689DA" w:rsidR="000C31DE" w:rsidRPr="00757849" w:rsidRDefault="000C31DE" w:rsidP="000C31DE">
            <w:pPr>
              <w:rPr>
                <w:b/>
                <w:bCs/>
                <w:sz w:val="24"/>
                <w:szCs w:val="24"/>
              </w:rPr>
            </w:pPr>
            <w:r w:rsidRPr="00757849">
              <w:rPr>
                <w:b/>
                <w:sz w:val="24"/>
                <w:szCs w:val="24"/>
              </w:rPr>
              <w:t>Содержание учебного материала</w:t>
            </w:r>
          </w:p>
        </w:tc>
        <w:tc>
          <w:tcPr>
            <w:tcW w:w="2300" w:type="dxa"/>
          </w:tcPr>
          <w:p w14:paraId="105714BC" w14:textId="4585385B" w:rsidR="000C31DE" w:rsidRPr="00757849" w:rsidRDefault="000C31DE" w:rsidP="000C31DE">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16" w:type="dxa"/>
            <w:vMerge w:val="restart"/>
          </w:tcPr>
          <w:p w14:paraId="1EDF0AB3" w14:textId="77777777" w:rsidR="000C31DE" w:rsidRPr="00232127" w:rsidRDefault="000C31DE" w:rsidP="000C31DE">
            <w:pPr>
              <w:rPr>
                <w:sz w:val="24"/>
                <w:szCs w:val="24"/>
              </w:rPr>
            </w:pPr>
            <w:r w:rsidRPr="00232127">
              <w:rPr>
                <w:sz w:val="24"/>
                <w:szCs w:val="24"/>
              </w:rPr>
              <w:t>ПК 2.1</w:t>
            </w:r>
            <w:r>
              <w:rPr>
                <w:sz w:val="24"/>
                <w:szCs w:val="24"/>
              </w:rPr>
              <w:t>.ПК.1.5</w:t>
            </w:r>
          </w:p>
          <w:p w14:paraId="77C3317B" w14:textId="6DAA40B4" w:rsidR="000C31DE" w:rsidRPr="00757849" w:rsidRDefault="000C31DE" w:rsidP="000C31D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0C31DE" w:rsidRPr="00757849" w14:paraId="1F3BEA2F" w14:textId="77777777" w:rsidTr="00FA407E">
        <w:trPr>
          <w:gridAfter w:val="1"/>
          <w:wAfter w:w="599" w:type="dxa"/>
          <w:trHeight w:val="165"/>
        </w:trPr>
        <w:tc>
          <w:tcPr>
            <w:tcW w:w="2673" w:type="dxa"/>
            <w:vMerge/>
          </w:tcPr>
          <w:p w14:paraId="796BC215" w14:textId="7A3D1610" w:rsidR="000C31DE" w:rsidRPr="003B5561" w:rsidRDefault="000C31DE" w:rsidP="000C31DE">
            <w:pPr>
              <w:rPr>
                <w:b/>
                <w:bCs/>
                <w:sz w:val="24"/>
                <w:szCs w:val="24"/>
              </w:rPr>
            </w:pPr>
          </w:p>
        </w:tc>
        <w:tc>
          <w:tcPr>
            <w:tcW w:w="6311" w:type="dxa"/>
          </w:tcPr>
          <w:p w14:paraId="36019318" w14:textId="6304838F" w:rsidR="000C31DE" w:rsidRPr="00757849" w:rsidRDefault="000C31DE" w:rsidP="000C31DE">
            <w:pPr>
              <w:rPr>
                <w:b/>
                <w:bCs/>
                <w:sz w:val="24"/>
                <w:szCs w:val="24"/>
              </w:rPr>
            </w:pPr>
            <w:r>
              <w:t>Т</w:t>
            </w:r>
            <w:r w:rsidRPr="002D459C">
              <w:t>ехнология, особенности</w:t>
            </w:r>
            <w:r>
              <w:t xml:space="preserve"> детского маникюра</w:t>
            </w:r>
          </w:p>
        </w:tc>
        <w:tc>
          <w:tcPr>
            <w:tcW w:w="2300" w:type="dxa"/>
          </w:tcPr>
          <w:p w14:paraId="7574D61C" w14:textId="7EA2EB6A" w:rsidR="000C31DE" w:rsidRPr="00590B20" w:rsidRDefault="000C31DE" w:rsidP="000C31DE">
            <w:pPr>
              <w:pStyle w:val="a6"/>
              <w:jc w:val="center"/>
              <w:rPr>
                <w:rFonts w:ascii="Times New Roman" w:hAnsi="Times New Roman" w:cs="Times New Roman"/>
                <w:bCs/>
                <w:sz w:val="24"/>
                <w:szCs w:val="24"/>
              </w:rPr>
            </w:pPr>
            <w:r w:rsidRPr="00590B20">
              <w:rPr>
                <w:rFonts w:ascii="Times New Roman" w:hAnsi="Times New Roman" w:cs="Times New Roman"/>
                <w:bCs/>
                <w:sz w:val="24"/>
                <w:szCs w:val="24"/>
              </w:rPr>
              <w:t>2</w:t>
            </w:r>
          </w:p>
        </w:tc>
        <w:tc>
          <w:tcPr>
            <w:tcW w:w="2716" w:type="dxa"/>
            <w:vMerge/>
          </w:tcPr>
          <w:p w14:paraId="1E46DA93" w14:textId="649763DD" w:rsidR="000C31DE" w:rsidRPr="00757849" w:rsidRDefault="000C31DE" w:rsidP="000C31DE">
            <w:pPr>
              <w:pStyle w:val="a6"/>
              <w:ind w:right="-113"/>
              <w:rPr>
                <w:rFonts w:ascii="Times New Roman" w:hAnsi="Times New Roman" w:cs="Times New Roman"/>
                <w:sz w:val="24"/>
                <w:szCs w:val="24"/>
              </w:rPr>
            </w:pPr>
          </w:p>
        </w:tc>
      </w:tr>
      <w:tr w:rsidR="000C31DE" w:rsidRPr="00757849" w14:paraId="199969BF" w14:textId="77777777" w:rsidTr="00FA407E">
        <w:trPr>
          <w:gridAfter w:val="1"/>
          <w:wAfter w:w="599" w:type="dxa"/>
          <w:trHeight w:val="150"/>
        </w:trPr>
        <w:tc>
          <w:tcPr>
            <w:tcW w:w="2673" w:type="dxa"/>
            <w:vMerge/>
          </w:tcPr>
          <w:p w14:paraId="5345795F" w14:textId="77777777" w:rsidR="000C31DE" w:rsidRPr="003B5561" w:rsidRDefault="000C31DE" w:rsidP="000C31DE">
            <w:pPr>
              <w:rPr>
                <w:b/>
                <w:sz w:val="24"/>
                <w:szCs w:val="24"/>
              </w:rPr>
            </w:pPr>
          </w:p>
        </w:tc>
        <w:tc>
          <w:tcPr>
            <w:tcW w:w="6311" w:type="dxa"/>
          </w:tcPr>
          <w:p w14:paraId="2B4E1924" w14:textId="4696418A" w:rsidR="000C31DE" w:rsidRPr="00757849" w:rsidRDefault="000C31DE" w:rsidP="000C31DE">
            <w:pPr>
              <w:rPr>
                <w:b/>
                <w:bCs/>
                <w:sz w:val="24"/>
                <w:szCs w:val="24"/>
              </w:rPr>
            </w:pPr>
            <w:r w:rsidRPr="00757849">
              <w:rPr>
                <w:b/>
                <w:sz w:val="24"/>
                <w:szCs w:val="24"/>
              </w:rPr>
              <w:t>Практические занятия</w:t>
            </w:r>
          </w:p>
        </w:tc>
        <w:tc>
          <w:tcPr>
            <w:tcW w:w="2300" w:type="dxa"/>
          </w:tcPr>
          <w:p w14:paraId="6E273592" w14:textId="4B2E2D1B" w:rsidR="000C31DE" w:rsidRPr="0089550B" w:rsidRDefault="000C31DE" w:rsidP="000C31DE">
            <w:pPr>
              <w:pStyle w:val="a6"/>
              <w:jc w:val="center"/>
              <w:rPr>
                <w:rFonts w:ascii="Times New Roman" w:hAnsi="Times New Roman" w:cs="Times New Roman"/>
                <w:b/>
                <w:sz w:val="24"/>
                <w:szCs w:val="24"/>
              </w:rPr>
            </w:pPr>
            <w:r w:rsidRPr="0089550B">
              <w:rPr>
                <w:rFonts w:ascii="Times New Roman" w:hAnsi="Times New Roman" w:cs="Times New Roman"/>
                <w:b/>
                <w:sz w:val="24"/>
                <w:szCs w:val="24"/>
              </w:rPr>
              <w:t>4</w:t>
            </w:r>
          </w:p>
        </w:tc>
        <w:tc>
          <w:tcPr>
            <w:tcW w:w="2716" w:type="dxa"/>
            <w:vMerge w:val="restart"/>
          </w:tcPr>
          <w:p w14:paraId="706C31EA" w14:textId="77777777" w:rsidR="000C31DE" w:rsidRPr="00232127" w:rsidRDefault="000C31DE" w:rsidP="000C31DE">
            <w:pPr>
              <w:rPr>
                <w:sz w:val="24"/>
                <w:szCs w:val="24"/>
              </w:rPr>
            </w:pPr>
            <w:r w:rsidRPr="00232127">
              <w:rPr>
                <w:sz w:val="24"/>
                <w:szCs w:val="24"/>
              </w:rPr>
              <w:t>ПК 2.1</w:t>
            </w:r>
            <w:r>
              <w:rPr>
                <w:sz w:val="24"/>
                <w:szCs w:val="24"/>
              </w:rPr>
              <w:t>.ПК.1.5</w:t>
            </w:r>
          </w:p>
          <w:p w14:paraId="713F046B" w14:textId="01C3DF7D" w:rsidR="000C31DE" w:rsidRPr="00757849" w:rsidRDefault="000C31DE" w:rsidP="000C31D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0C31DE" w:rsidRPr="00757849" w14:paraId="1A14FAC3" w14:textId="77777777" w:rsidTr="00FA407E">
        <w:trPr>
          <w:gridAfter w:val="1"/>
          <w:wAfter w:w="599" w:type="dxa"/>
          <w:trHeight w:val="111"/>
        </w:trPr>
        <w:tc>
          <w:tcPr>
            <w:tcW w:w="2673" w:type="dxa"/>
            <w:vMerge/>
          </w:tcPr>
          <w:p w14:paraId="360E84E8" w14:textId="77777777" w:rsidR="000C31DE" w:rsidRPr="003B5561" w:rsidRDefault="000C31DE" w:rsidP="000C31DE">
            <w:pPr>
              <w:rPr>
                <w:b/>
                <w:sz w:val="24"/>
                <w:szCs w:val="24"/>
              </w:rPr>
            </w:pPr>
          </w:p>
        </w:tc>
        <w:tc>
          <w:tcPr>
            <w:tcW w:w="6311" w:type="dxa"/>
          </w:tcPr>
          <w:p w14:paraId="20CCB3F7" w14:textId="5528A644" w:rsidR="000C31DE" w:rsidRDefault="000C31DE" w:rsidP="000C31DE">
            <w:pPr>
              <w:rPr>
                <w:b/>
                <w:bCs/>
              </w:rPr>
            </w:pPr>
            <w:r>
              <w:rPr>
                <w:b/>
                <w:bCs/>
              </w:rPr>
              <w:t>Практические занятия № 1</w:t>
            </w:r>
            <w:r w:rsidR="00AF0FBA">
              <w:rPr>
                <w:b/>
                <w:bCs/>
              </w:rPr>
              <w:t>4</w:t>
            </w:r>
          </w:p>
          <w:p w14:paraId="660D90D8" w14:textId="52616D17" w:rsidR="000C31DE" w:rsidRPr="00757849" w:rsidRDefault="000C31DE" w:rsidP="000C31DE">
            <w:pPr>
              <w:rPr>
                <w:b/>
                <w:bCs/>
                <w:sz w:val="24"/>
                <w:szCs w:val="24"/>
              </w:rPr>
            </w:pPr>
            <w:r w:rsidRPr="002D459C">
              <w:t>Отработка навыков выполнения детского маникюра</w:t>
            </w:r>
          </w:p>
        </w:tc>
        <w:tc>
          <w:tcPr>
            <w:tcW w:w="2300" w:type="dxa"/>
          </w:tcPr>
          <w:p w14:paraId="317AA322" w14:textId="3D6772D4" w:rsidR="000C31DE" w:rsidRPr="0089550B" w:rsidRDefault="0089550B" w:rsidP="000C31DE">
            <w:pPr>
              <w:pStyle w:val="a6"/>
              <w:jc w:val="center"/>
              <w:rPr>
                <w:rFonts w:ascii="Times New Roman" w:hAnsi="Times New Roman" w:cs="Times New Roman"/>
                <w:bCs/>
                <w:sz w:val="24"/>
                <w:szCs w:val="24"/>
              </w:rPr>
            </w:pPr>
            <w:r w:rsidRPr="0089550B">
              <w:rPr>
                <w:rFonts w:ascii="Times New Roman" w:hAnsi="Times New Roman" w:cs="Times New Roman"/>
                <w:bCs/>
                <w:sz w:val="24"/>
                <w:szCs w:val="24"/>
              </w:rPr>
              <w:t>4</w:t>
            </w:r>
          </w:p>
        </w:tc>
        <w:tc>
          <w:tcPr>
            <w:tcW w:w="2716" w:type="dxa"/>
            <w:vMerge/>
          </w:tcPr>
          <w:p w14:paraId="48D12212"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3A1A51D5" w14:textId="77777777" w:rsidTr="00FA407E">
        <w:trPr>
          <w:gridAfter w:val="1"/>
          <w:wAfter w:w="599" w:type="dxa"/>
          <w:trHeight w:val="135"/>
        </w:trPr>
        <w:tc>
          <w:tcPr>
            <w:tcW w:w="2673" w:type="dxa"/>
            <w:vMerge w:val="restart"/>
          </w:tcPr>
          <w:p w14:paraId="2A811A67" w14:textId="18B96F8F" w:rsidR="000C31DE" w:rsidRPr="0005527D" w:rsidRDefault="000C31DE" w:rsidP="000C31DE">
            <w:pPr>
              <w:rPr>
                <w:b/>
              </w:rPr>
            </w:pPr>
            <w:r w:rsidRPr="0005527D">
              <w:rPr>
                <w:b/>
              </w:rPr>
              <w:t>Тема</w:t>
            </w:r>
            <w:r>
              <w:rPr>
                <w:b/>
              </w:rPr>
              <w:t xml:space="preserve"> 1.1</w:t>
            </w:r>
            <w:r w:rsidR="00AF0FBA">
              <w:rPr>
                <w:b/>
              </w:rPr>
              <w:t>5</w:t>
            </w:r>
          </w:p>
          <w:p w14:paraId="50F38579" w14:textId="35DE9C8A" w:rsidR="000C31DE" w:rsidRPr="003B5561" w:rsidRDefault="000C31DE" w:rsidP="000C31DE">
            <w:pPr>
              <w:rPr>
                <w:b/>
                <w:sz w:val="24"/>
                <w:szCs w:val="24"/>
              </w:rPr>
            </w:pPr>
            <w:r w:rsidRPr="0005527D">
              <w:rPr>
                <w:b/>
              </w:rPr>
              <w:t>Массаж кистей рук</w:t>
            </w:r>
          </w:p>
        </w:tc>
        <w:tc>
          <w:tcPr>
            <w:tcW w:w="6311" w:type="dxa"/>
          </w:tcPr>
          <w:p w14:paraId="29544348" w14:textId="19B85984" w:rsidR="000C31DE" w:rsidRPr="00757849" w:rsidRDefault="000C31DE" w:rsidP="000C31DE">
            <w:pPr>
              <w:rPr>
                <w:b/>
                <w:bCs/>
                <w:sz w:val="24"/>
                <w:szCs w:val="24"/>
              </w:rPr>
            </w:pPr>
            <w:r w:rsidRPr="00757849">
              <w:rPr>
                <w:b/>
                <w:sz w:val="24"/>
                <w:szCs w:val="24"/>
              </w:rPr>
              <w:t>Содержание учебного материала</w:t>
            </w:r>
          </w:p>
        </w:tc>
        <w:tc>
          <w:tcPr>
            <w:tcW w:w="2300" w:type="dxa"/>
          </w:tcPr>
          <w:p w14:paraId="20A5F035" w14:textId="1D154AEE" w:rsidR="000C31DE" w:rsidRDefault="000C31DE" w:rsidP="000C31DE">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2716" w:type="dxa"/>
            <w:vMerge w:val="restart"/>
          </w:tcPr>
          <w:p w14:paraId="635C0AEF" w14:textId="77777777" w:rsidR="000C31DE" w:rsidRPr="00232127" w:rsidRDefault="000C31DE" w:rsidP="000C31DE">
            <w:pPr>
              <w:rPr>
                <w:sz w:val="24"/>
                <w:szCs w:val="24"/>
              </w:rPr>
            </w:pPr>
            <w:r w:rsidRPr="00232127">
              <w:rPr>
                <w:sz w:val="24"/>
                <w:szCs w:val="24"/>
              </w:rPr>
              <w:t>ПК 2.1</w:t>
            </w:r>
            <w:r>
              <w:rPr>
                <w:sz w:val="24"/>
                <w:szCs w:val="24"/>
              </w:rPr>
              <w:t>.ПК.1.5</w:t>
            </w:r>
          </w:p>
          <w:p w14:paraId="18FCECEF" w14:textId="5D1C6144" w:rsidR="000C31DE" w:rsidRPr="00757849" w:rsidRDefault="000C31DE" w:rsidP="000C31D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0C31DE" w:rsidRPr="00757849" w14:paraId="29729598" w14:textId="77777777" w:rsidTr="00FA407E">
        <w:trPr>
          <w:gridAfter w:val="1"/>
          <w:wAfter w:w="599" w:type="dxa"/>
          <w:trHeight w:val="1005"/>
        </w:trPr>
        <w:tc>
          <w:tcPr>
            <w:tcW w:w="2673" w:type="dxa"/>
            <w:vMerge/>
          </w:tcPr>
          <w:p w14:paraId="7F798F5B" w14:textId="77777777" w:rsidR="000C31DE" w:rsidRPr="003B5561" w:rsidRDefault="000C31DE" w:rsidP="000C31DE">
            <w:pPr>
              <w:rPr>
                <w:b/>
                <w:sz w:val="24"/>
                <w:szCs w:val="24"/>
              </w:rPr>
            </w:pPr>
          </w:p>
        </w:tc>
        <w:tc>
          <w:tcPr>
            <w:tcW w:w="6311" w:type="dxa"/>
          </w:tcPr>
          <w:p w14:paraId="757D81E1" w14:textId="231D2F39" w:rsidR="000C31DE" w:rsidRPr="00E67F7A" w:rsidRDefault="000C31DE" w:rsidP="000C31DE">
            <w:r w:rsidRPr="002D459C">
              <w:t>Приемы выполнения массажных процедур рук. Состояние кожи, суставов, мышц при выполнении процедуры массажа. Техника выполнения массажа рук. Основные массажные линии рук. Направление массажных движений.</w:t>
            </w:r>
          </w:p>
        </w:tc>
        <w:tc>
          <w:tcPr>
            <w:tcW w:w="2300" w:type="dxa"/>
          </w:tcPr>
          <w:p w14:paraId="58F19CF1" w14:textId="77777777" w:rsidR="000C31DE" w:rsidRDefault="000C31DE" w:rsidP="000C31DE">
            <w:pPr>
              <w:pStyle w:val="a6"/>
              <w:jc w:val="center"/>
              <w:rPr>
                <w:rFonts w:ascii="Times New Roman" w:hAnsi="Times New Roman" w:cs="Times New Roman"/>
                <w:b/>
                <w:sz w:val="24"/>
                <w:szCs w:val="24"/>
              </w:rPr>
            </w:pPr>
          </w:p>
          <w:p w14:paraId="6AEC7D43" w14:textId="481EB0BA" w:rsidR="000C31DE" w:rsidRPr="0080094A" w:rsidRDefault="000C31DE" w:rsidP="000C31DE">
            <w:pPr>
              <w:jc w:val="center"/>
            </w:pPr>
            <w:r>
              <w:t>2</w:t>
            </w:r>
          </w:p>
        </w:tc>
        <w:tc>
          <w:tcPr>
            <w:tcW w:w="2716" w:type="dxa"/>
            <w:vMerge/>
          </w:tcPr>
          <w:p w14:paraId="0D8E5C2B"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68950DD7" w14:textId="77777777" w:rsidTr="00FA407E">
        <w:trPr>
          <w:gridAfter w:val="1"/>
          <w:wAfter w:w="599" w:type="dxa"/>
          <w:trHeight w:val="150"/>
        </w:trPr>
        <w:tc>
          <w:tcPr>
            <w:tcW w:w="2673" w:type="dxa"/>
            <w:vMerge/>
          </w:tcPr>
          <w:p w14:paraId="1E30EAE3" w14:textId="77777777" w:rsidR="000C31DE" w:rsidRPr="003B5561" w:rsidRDefault="000C31DE" w:rsidP="000C31DE">
            <w:pPr>
              <w:rPr>
                <w:b/>
                <w:sz w:val="24"/>
                <w:szCs w:val="24"/>
              </w:rPr>
            </w:pPr>
          </w:p>
        </w:tc>
        <w:tc>
          <w:tcPr>
            <w:tcW w:w="6311" w:type="dxa"/>
          </w:tcPr>
          <w:p w14:paraId="55AFC302" w14:textId="1752925A" w:rsidR="000C31DE" w:rsidRPr="002D459C" w:rsidRDefault="000C31DE" w:rsidP="000C31DE">
            <w:commentRangeStart w:id="2"/>
            <w:r w:rsidRPr="00757849">
              <w:rPr>
                <w:b/>
                <w:sz w:val="24"/>
                <w:szCs w:val="24"/>
              </w:rPr>
              <w:t>Практические</w:t>
            </w:r>
            <w:commentRangeEnd w:id="2"/>
            <w:r>
              <w:rPr>
                <w:rStyle w:val="aff6"/>
                <w:rFonts w:ascii="Calibri" w:hAnsi="Calibri"/>
                <w:lang w:eastAsia="ru-RU"/>
              </w:rPr>
              <w:commentReference w:id="2"/>
            </w:r>
            <w:r w:rsidRPr="00757849">
              <w:rPr>
                <w:b/>
                <w:sz w:val="24"/>
                <w:szCs w:val="24"/>
              </w:rPr>
              <w:t xml:space="preserve"> занятия</w:t>
            </w:r>
          </w:p>
        </w:tc>
        <w:tc>
          <w:tcPr>
            <w:tcW w:w="2300" w:type="dxa"/>
          </w:tcPr>
          <w:p w14:paraId="52D8F493" w14:textId="5C6EADFB" w:rsidR="000C31DE" w:rsidRDefault="000C31DE" w:rsidP="000C31DE">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16" w:type="dxa"/>
            <w:vMerge w:val="restart"/>
          </w:tcPr>
          <w:p w14:paraId="24CC63DE" w14:textId="77777777" w:rsidR="000C31DE" w:rsidRPr="00232127" w:rsidRDefault="000C31DE" w:rsidP="000C31DE">
            <w:pPr>
              <w:rPr>
                <w:sz w:val="24"/>
                <w:szCs w:val="24"/>
              </w:rPr>
            </w:pPr>
            <w:r w:rsidRPr="00232127">
              <w:rPr>
                <w:sz w:val="24"/>
                <w:szCs w:val="24"/>
              </w:rPr>
              <w:t>ПК 2.1</w:t>
            </w:r>
            <w:r>
              <w:rPr>
                <w:sz w:val="24"/>
                <w:szCs w:val="24"/>
              </w:rPr>
              <w:t>.ПК.1.5</w:t>
            </w:r>
          </w:p>
          <w:p w14:paraId="682B84DD" w14:textId="50200048" w:rsidR="000C31DE" w:rsidRPr="00757849" w:rsidRDefault="000C31DE" w:rsidP="000C31D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0C31DE" w:rsidRPr="00757849" w14:paraId="51F155F2" w14:textId="77777777" w:rsidTr="00FA407E">
        <w:trPr>
          <w:gridAfter w:val="1"/>
          <w:wAfter w:w="599" w:type="dxa"/>
          <w:trHeight w:val="111"/>
        </w:trPr>
        <w:tc>
          <w:tcPr>
            <w:tcW w:w="2673" w:type="dxa"/>
            <w:vMerge/>
          </w:tcPr>
          <w:p w14:paraId="7F0C781F" w14:textId="77777777" w:rsidR="000C31DE" w:rsidRPr="003B5561" w:rsidRDefault="000C31DE" w:rsidP="000C31DE">
            <w:pPr>
              <w:rPr>
                <w:b/>
                <w:sz w:val="24"/>
                <w:szCs w:val="24"/>
              </w:rPr>
            </w:pPr>
          </w:p>
        </w:tc>
        <w:tc>
          <w:tcPr>
            <w:tcW w:w="6311" w:type="dxa"/>
          </w:tcPr>
          <w:p w14:paraId="1C6948EE" w14:textId="2816F53B" w:rsidR="000C31DE" w:rsidRPr="002D459C" w:rsidRDefault="000C31DE" w:rsidP="000C31DE">
            <w:r>
              <w:rPr>
                <w:b/>
                <w:bCs/>
              </w:rPr>
              <w:t>Практические занятия 1</w:t>
            </w:r>
            <w:r w:rsidR="00AF0FBA">
              <w:rPr>
                <w:b/>
                <w:bCs/>
              </w:rPr>
              <w:t>5</w:t>
            </w:r>
            <w:r w:rsidRPr="002D459C">
              <w:rPr>
                <w:b/>
                <w:bCs/>
              </w:rPr>
              <w:t xml:space="preserve">. </w:t>
            </w:r>
            <w:r w:rsidRPr="002D459C">
              <w:t>Отработка навыков выполнения массажа кистей рук.</w:t>
            </w:r>
          </w:p>
        </w:tc>
        <w:tc>
          <w:tcPr>
            <w:tcW w:w="2300" w:type="dxa"/>
          </w:tcPr>
          <w:p w14:paraId="0E1F9C1E" w14:textId="54E850A5" w:rsidR="000C31DE" w:rsidRDefault="000C31DE" w:rsidP="000C31DE">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16" w:type="dxa"/>
            <w:vMerge/>
          </w:tcPr>
          <w:p w14:paraId="6DB4F394"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511962A8" w14:textId="77777777" w:rsidTr="00FA407E">
        <w:trPr>
          <w:gridAfter w:val="1"/>
          <w:wAfter w:w="599" w:type="dxa"/>
          <w:trHeight w:val="96"/>
        </w:trPr>
        <w:tc>
          <w:tcPr>
            <w:tcW w:w="2673" w:type="dxa"/>
            <w:vMerge w:val="restart"/>
          </w:tcPr>
          <w:p w14:paraId="540D5E84" w14:textId="5DE48A1D" w:rsidR="000C31DE" w:rsidRPr="0005527D" w:rsidRDefault="000C31DE" w:rsidP="000C31DE">
            <w:pPr>
              <w:rPr>
                <w:b/>
              </w:rPr>
            </w:pPr>
            <w:r w:rsidRPr="0005527D">
              <w:rPr>
                <w:b/>
              </w:rPr>
              <w:t xml:space="preserve">Тема </w:t>
            </w:r>
            <w:r>
              <w:rPr>
                <w:b/>
              </w:rPr>
              <w:t>1.1</w:t>
            </w:r>
            <w:r w:rsidR="00AF0FBA">
              <w:rPr>
                <w:b/>
              </w:rPr>
              <w:t>6</w:t>
            </w:r>
          </w:p>
          <w:p w14:paraId="60CC1DA2" w14:textId="1FEFD7AE" w:rsidR="000C31DE" w:rsidRPr="003B5561" w:rsidRDefault="000C31DE" w:rsidP="000C31DE">
            <w:pPr>
              <w:rPr>
                <w:b/>
                <w:sz w:val="24"/>
                <w:szCs w:val="24"/>
              </w:rPr>
            </w:pPr>
            <w:r>
              <w:rPr>
                <w:b/>
                <w:lang w:val="en-US"/>
              </w:rPr>
              <w:t>SPA</w:t>
            </w:r>
            <w:r w:rsidRPr="0005527D">
              <w:rPr>
                <w:b/>
              </w:rPr>
              <w:t>-маникюр</w:t>
            </w:r>
          </w:p>
        </w:tc>
        <w:tc>
          <w:tcPr>
            <w:tcW w:w="6311" w:type="dxa"/>
          </w:tcPr>
          <w:p w14:paraId="1199AF17" w14:textId="504EE8B4" w:rsidR="000C31DE" w:rsidRPr="00757849" w:rsidRDefault="000C31DE" w:rsidP="000C31DE">
            <w:pPr>
              <w:rPr>
                <w:b/>
                <w:bCs/>
                <w:sz w:val="24"/>
                <w:szCs w:val="24"/>
              </w:rPr>
            </w:pPr>
            <w:r w:rsidRPr="00757849">
              <w:rPr>
                <w:b/>
                <w:sz w:val="24"/>
                <w:szCs w:val="24"/>
              </w:rPr>
              <w:t>Содержание учебного материала</w:t>
            </w:r>
          </w:p>
        </w:tc>
        <w:tc>
          <w:tcPr>
            <w:tcW w:w="2300" w:type="dxa"/>
          </w:tcPr>
          <w:p w14:paraId="4FDEB3A9" w14:textId="3F5F7C4C" w:rsidR="000C31DE" w:rsidRDefault="00AF0FBA" w:rsidP="000C31DE">
            <w:pPr>
              <w:pStyle w:val="a6"/>
              <w:jc w:val="center"/>
              <w:rPr>
                <w:rFonts w:ascii="Times New Roman" w:hAnsi="Times New Roman" w:cs="Times New Roman"/>
                <w:b/>
                <w:sz w:val="24"/>
                <w:szCs w:val="24"/>
              </w:rPr>
            </w:pPr>
            <w:r>
              <w:rPr>
                <w:rFonts w:ascii="Times New Roman" w:hAnsi="Times New Roman" w:cs="Times New Roman"/>
                <w:b/>
                <w:sz w:val="24"/>
                <w:szCs w:val="24"/>
              </w:rPr>
              <w:t>7</w:t>
            </w:r>
          </w:p>
        </w:tc>
        <w:tc>
          <w:tcPr>
            <w:tcW w:w="2716" w:type="dxa"/>
            <w:vMerge w:val="restart"/>
          </w:tcPr>
          <w:p w14:paraId="464E915F" w14:textId="77777777" w:rsidR="000C31DE" w:rsidRPr="00232127" w:rsidRDefault="000C31DE" w:rsidP="000C31DE">
            <w:pPr>
              <w:rPr>
                <w:sz w:val="24"/>
                <w:szCs w:val="24"/>
              </w:rPr>
            </w:pPr>
            <w:r w:rsidRPr="00232127">
              <w:rPr>
                <w:sz w:val="24"/>
                <w:szCs w:val="24"/>
              </w:rPr>
              <w:t>ПК 2.1</w:t>
            </w:r>
            <w:r>
              <w:rPr>
                <w:sz w:val="24"/>
                <w:szCs w:val="24"/>
              </w:rPr>
              <w:t>.ПК.1.5</w:t>
            </w:r>
          </w:p>
          <w:p w14:paraId="2D9F3DFA" w14:textId="4F2BCD51" w:rsidR="000C31DE" w:rsidRPr="00757849" w:rsidRDefault="000C31DE" w:rsidP="000C31D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0C31DE" w:rsidRPr="00757849" w14:paraId="5DC4B206" w14:textId="77777777" w:rsidTr="00FA407E">
        <w:trPr>
          <w:gridAfter w:val="1"/>
          <w:wAfter w:w="599" w:type="dxa"/>
          <w:trHeight w:val="126"/>
        </w:trPr>
        <w:tc>
          <w:tcPr>
            <w:tcW w:w="2673" w:type="dxa"/>
            <w:vMerge/>
          </w:tcPr>
          <w:p w14:paraId="6E85762F" w14:textId="77777777" w:rsidR="000C31DE" w:rsidRPr="003B5561" w:rsidRDefault="000C31DE" w:rsidP="000C31DE">
            <w:pPr>
              <w:rPr>
                <w:b/>
                <w:sz w:val="24"/>
                <w:szCs w:val="24"/>
              </w:rPr>
            </w:pPr>
          </w:p>
        </w:tc>
        <w:tc>
          <w:tcPr>
            <w:tcW w:w="6311" w:type="dxa"/>
          </w:tcPr>
          <w:p w14:paraId="1113CA56" w14:textId="0BEC003C" w:rsidR="000C31DE" w:rsidRPr="00757849" w:rsidRDefault="000C31DE" w:rsidP="000C31DE">
            <w:pPr>
              <w:rPr>
                <w:b/>
                <w:bCs/>
                <w:sz w:val="24"/>
                <w:szCs w:val="24"/>
              </w:rPr>
            </w:pPr>
            <w:r w:rsidRPr="002D459C">
              <w:t>Технология. Особенности. Материалы</w:t>
            </w:r>
            <w:r w:rsidRPr="00FF3FC4">
              <w:rPr>
                <w:b/>
              </w:rPr>
              <w:t xml:space="preserve"> </w:t>
            </w:r>
            <w:r w:rsidRPr="00FF3FC4">
              <w:rPr>
                <w:lang w:val="en-US"/>
              </w:rPr>
              <w:t>SPA</w:t>
            </w:r>
            <w:r w:rsidRPr="00FF3FC4">
              <w:t>-маникюр</w:t>
            </w:r>
            <w:r>
              <w:t>а</w:t>
            </w:r>
          </w:p>
        </w:tc>
        <w:tc>
          <w:tcPr>
            <w:tcW w:w="2300" w:type="dxa"/>
          </w:tcPr>
          <w:p w14:paraId="3F45F007" w14:textId="4D1D5A45" w:rsidR="000C31DE" w:rsidRPr="00F31FC5" w:rsidRDefault="00AF0FBA"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3</w:t>
            </w:r>
          </w:p>
        </w:tc>
        <w:tc>
          <w:tcPr>
            <w:tcW w:w="2716" w:type="dxa"/>
            <w:vMerge/>
          </w:tcPr>
          <w:p w14:paraId="79160B84"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3FDC8B07" w14:textId="77777777" w:rsidTr="00FA407E">
        <w:trPr>
          <w:gridAfter w:val="1"/>
          <w:wAfter w:w="599" w:type="dxa"/>
          <w:trHeight w:val="165"/>
        </w:trPr>
        <w:tc>
          <w:tcPr>
            <w:tcW w:w="2673" w:type="dxa"/>
            <w:vMerge/>
          </w:tcPr>
          <w:p w14:paraId="2F45AA88" w14:textId="77777777" w:rsidR="000C31DE" w:rsidRPr="003B5561" w:rsidRDefault="000C31DE" w:rsidP="000C31DE">
            <w:pPr>
              <w:rPr>
                <w:b/>
                <w:sz w:val="24"/>
                <w:szCs w:val="24"/>
              </w:rPr>
            </w:pPr>
          </w:p>
        </w:tc>
        <w:tc>
          <w:tcPr>
            <w:tcW w:w="6311" w:type="dxa"/>
          </w:tcPr>
          <w:p w14:paraId="1EABE785" w14:textId="55C546D5" w:rsidR="000C31DE" w:rsidRPr="00757849" w:rsidRDefault="000C31DE" w:rsidP="000C31DE">
            <w:pPr>
              <w:rPr>
                <w:b/>
                <w:bCs/>
                <w:sz w:val="24"/>
                <w:szCs w:val="24"/>
              </w:rPr>
            </w:pPr>
            <w:r w:rsidRPr="00757849">
              <w:rPr>
                <w:b/>
                <w:sz w:val="24"/>
                <w:szCs w:val="24"/>
              </w:rPr>
              <w:t>Практические занятия</w:t>
            </w:r>
          </w:p>
        </w:tc>
        <w:tc>
          <w:tcPr>
            <w:tcW w:w="2300" w:type="dxa"/>
          </w:tcPr>
          <w:p w14:paraId="43DD9110" w14:textId="58A78007" w:rsidR="000C31DE" w:rsidRDefault="000C31DE" w:rsidP="000C31DE">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2716" w:type="dxa"/>
            <w:vMerge w:val="restart"/>
          </w:tcPr>
          <w:p w14:paraId="5E70742A" w14:textId="77777777" w:rsidR="000C31DE" w:rsidRPr="00232127" w:rsidRDefault="000C31DE" w:rsidP="000C31DE">
            <w:pPr>
              <w:rPr>
                <w:sz w:val="24"/>
                <w:szCs w:val="24"/>
              </w:rPr>
            </w:pPr>
            <w:r w:rsidRPr="00232127">
              <w:rPr>
                <w:sz w:val="24"/>
                <w:szCs w:val="24"/>
              </w:rPr>
              <w:t>ПК 2.1</w:t>
            </w:r>
            <w:r>
              <w:rPr>
                <w:sz w:val="24"/>
                <w:szCs w:val="24"/>
              </w:rPr>
              <w:t>.ПК.1.5</w:t>
            </w:r>
          </w:p>
          <w:p w14:paraId="2612F20C" w14:textId="1B256400" w:rsidR="000C31DE" w:rsidRPr="00757849" w:rsidRDefault="000C31DE" w:rsidP="000C31DE">
            <w:pPr>
              <w:pStyle w:val="a6"/>
              <w:ind w:right="-113"/>
              <w:rPr>
                <w:rFonts w:ascii="Times New Roman" w:hAnsi="Times New Roman" w:cs="Times New Roman"/>
                <w:sz w:val="24"/>
                <w:szCs w:val="24"/>
              </w:rPr>
            </w:pPr>
            <w:r w:rsidRPr="00232127">
              <w:rPr>
                <w:rFonts w:ascii="Times New Roman" w:hAnsi="Times New Roman" w:cs="Times New Roman"/>
                <w:sz w:val="24"/>
                <w:szCs w:val="24"/>
              </w:rPr>
              <w:lastRenderedPageBreak/>
              <w:t>ОК 01, ОК 02, ОК 0</w:t>
            </w:r>
            <w:r>
              <w:rPr>
                <w:rFonts w:ascii="Times New Roman" w:hAnsi="Times New Roman" w:cs="Times New Roman"/>
                <w:sz w:val="24"/>
                <w:szCs w:val="24"/>
              </w:rPr>
              <w:t>4</w:t>
            </w:r>
          </w:p>
        </w:tc>
      </w:tr>
      <w:tr w:rsidR="000C31DE" w:rsidRPr="00757849" w14:paraId="06C977DF" w14:textId="77777777" w:rsidTr="00FA407E">
        <w:trPr>
          <w:gridAfter w:val="1"/>
          <w:wAfter w:w="599" w:type="dxa"/>
          <w:trHeight w:val="90"/>
        </w:trPr>
        <w:tc>
          <w:tcPr>
            <w:tcW w:w="2673" w:type="dxa"/>
            <w:vMerge/>
          </w:tcPr>
          <w:p w14:paraId="53D842F8" w14:textId="77777777" w:rsidR="000C31DE" w:rsidRPr="003B5561" w:rsidRDefault="000C31DE" w:rsidP="000C31DE">
            <w:pPr>
              <w:rPr>
                <w:b/>
                <w:sz w:val="24"/>
                <w:szCs w:val="24"/>
              </w:rPr>
            </w:pPr>
          </w:p>
        </w:tc>
        <w:tc>
          <w:tcPr>
            <w:tcW w:w="6311" w:type="dxa"/>
          </w:tcPr>
          <w:p w14:paraId="2A8E0354" w14:textId="6A20AA1E" w:rsidR="000C31DE" w:rsidRPr="00757849" w:rsidRDefault="000C31DE" w:rsidP="000C31DE">
            <w:pPr>
              <w:rPr>
                <w:b/>
                <w:bCs/>
                <w:sz w:val="24"/>
                <w:szCs w:val="24"/>
              </w:rPr>
            </w:pPr>
            <w:r>
              <w:rPr>
                <w:b/>
              </w:rPr>
              <w:t>Практические занятия № 1</w:t>
            </w:r>
            <w:r w:rsidR="00AF0FBA">
              <w:rPr>
                <w:b/>
              </w:rPr>
              <w:t>6</w:t>
            </w:r>
            <w:r w:rsidRPr="002D459C">
              <w:rPr>
                <w:b/>
              </w:rPr>
              <w:t xml:space="preserve">. </w:t>
            </w:r>
            <w:r w:rsidRPr="002D459C">
              <w:t xml:space="preserve">Отработка навыков выполнения </w:t>
            </w:r>
            <w:r>
              <w:rPr>
                <w:lang w:val="en-US"/>
              </w:rPr>
              <w:t>SPA</w:t>
            </w:r>
            <w:r w:rsidRPr="002D459C">
              <w:t>- маникюра</w:t>
            </w:r>
          </w:p>
        </w:tc>
        <w:tc>
          <w:tcPr>
            <w:tcW w:w="2300" w:type="dxa"/>
          </w:tcPr>
          <w:p w14:paraId="25228230" w14:textId="59BA3C48" w:rsidR="000C31DE" w:rsidRPr="00F31FC5" w:rsidRDefault="000C31DE" w:rsidP="000C31DE">
            <w:pPr>
              <w:pStyle w:val="a6"/>
              <w:jc w:val="center"/>
              <w:rPr>
                <w:rFonts w:ascii="Times New Roman" w:hAnsi="Times New Roman" w:cs="Times New Roman"/>
                <w:bCs/>
                <w:sz w:val="24"/>
                <w:szCs w:val="24"/>
              </w:rPr>
            </w:pPr>
            <w:r w:rsidRPr="00F31FC5">
              <w:rPr>
                <w:rFonts w:ascii="Times New Roman" w:hAnsi="Times New Roman" w:cs="Times New Roman"/>
                <w:bCs/>
                <w:sz w:val="24"/>
                <w:szCs w:val="24"/>
              </w:rPr>
              <w:t>4</w:t>
            </w:r>
          </w:p>
        </w:tc>
        <w:tc>
          <w:tcPr>
            <w:tcW w:w="2716" w:type="dxa"/>
            <w:vMerge/>
          </w:tcPr>
          <w:p w14:paraId="37E928A8"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0548EB09" w14:textId="77777777" w:rsidTr="00FA407E">
        <w:trPr>
          <w:gridAfter w:val="1"/>
          <w:wAfter w:w="599" w:type="dxa"/>
          <w:trHeight w:val="150"/>
        </w:trPr>
        <w:tc>
          <w:tcPr>
            <w:tcW w:w="2673" w:type="dxa"/>
            <w:vMerge w:val="restart"/>
          </w:tcPr>
          <w:p w14:paraId="1A5A878C" w14:textId="4D7C351C" w:rsidR="000C31DE" w:rsidRPr="0005527D" w:rsidRDefault="000C31DE" w:rsidP="000C31DE">
            <w:pPr>
              <w:rPr>
                <w:b/>
              </w:rPr>
            </w:pPr>
            <w:r>
              <w:rPr>
                <w:b/>
              </w:rPr>
              <w:lastRenderedPageBreak/>
              <w:t>Тема1.1</w:t>
            </w:r>
            <w:r w:rsidR="00AF0FBA">
              <w:rPr>
                <w:b/>
              </w:rPr>
              <w:t>7</w:t>
            </w:r>
          </w:p>
          <w:p w14:paraId="1E0EC22E" w14:textId="77777777" w:rsidR="000C31DE" w:rsidRPr="0005527D" w:rsidRDefault="000C31DE" w:rsidP="000C31DE">
            <w:pPr>
              <w:rPr>
                <w:b/>
                <w:bCs/>
              </w:rPr>
            </w:pPr>
            <w:r w:rsidRPr="0005527D">
              <w:rPr>
                <w:b/>
              </w:rPr>
              <w:t>Горячий маникюр.</w:t>
            </w:r>
          </w:p>
          <w:p w14:paraId="1580AEA7" w14:textId="77777777" w:rsidR="000C31DE" w:rsidRPr="003B5561" w:rsidRDefault="000C31DE" w:rsidP="000C31DE">
            <w:pPr>
              <w:rPr>
                <w:b/>
                <w:sz w:val="24"/>
                <w:szCs w:val="24"/>
              </w:rPr>
            </w:pPr>
          </w:p>
        </w:tc>
        <w:tc>
          <w:tcPr>
            <w:tcW w:w="6311" w:type="dxa"/>
          </w:tcPr>
          <w:p w14:paraId="04B8F88A" w14:textId="23A2E64B" w:rsidR="000C31DE" w:rsidRPr="00757849" w:rsidRDefault="000C31DE" w:rsidP="000C31DE">
            <w:pPr>
              <w:rPr>
                <w:b/>
                <w:bCs/>
                <w:sz w:val="24"/>
                <w:szCs w:val="24"/>
              </w:rPr>
            </w:pPr>
            <w:r w:rsidRPr="00232247">
              <w:rPr>
                <w:b/>
                <w:sz w:val="24"/>
                <w:szCs w:val="24"/>
              </w:rPr>
              <w:t>Содержание учебного материала</w:t>
            </w:r>
          </w:p>
        </w:tc>
        <w:tc>
          <w:tcPr>
            <w:tcW w:w="2300" w:type="dxa"/>
          </w:tcPr>
          <w:p w14:paraId="47237EA1" w14:textId="181DD8A3" w:rsidR="000C31DE" w:rsidRDefault="000C31DE" w:rsidP="000C31DE">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16" w:type="dxa"/>
            <w:vMerge w:val="restart"/>
          </w:tcPr>
          <w:p w14:paraId="6FF4D08F" w14:textId="77777777" w:rsidR="000C31DE" w:rsidRPr="00232127" w:rsidRDefault="000C31DE" w:rsidP="000C31DE">
            <w:pPr>
              <w:rPr>
                <w:sz w:val="24"/>
                <w:szCs w:val="24"/>
              </w:rPr>
            </w:pPr>
            <w:r w:rsidRPr="00232127">
              <w:rPr>
                <w:sz w:val="24"/>
                <w:szCs w:val="24"/>
              </w:rPr>
              <w:t>ПК 2.1</w:t>
            </w:r>
            <w:r>
              <w:rPr>
                <w:sz w:val="24"/>
                <w:szCs w:val="24"/>
              </w:rPr>
              <w:t>.ПК.1.5</w:t>
            </w:r>
          </w:p>
          <w:p w14:paraId="37BDBEAE" w14:textId="1DF1F324" w:rsidR="000C31DE" w:rsidRPr="00757849" w:rsidRDefault="000C31DE" w:rsidP="000C31D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0C31DE" w:rsidRPr="00757849" w14:paraId="367D4328" w14:textId="77777777" w:rsidTr="00FA407E">
        <w:trPr>
          <w:gridAfter w:val="1"/>
          <w:wAfter w:w="599" w:type="dxa"/>
          <w:trHeight w:val="135"/>
        </w:trPr>
        <w:tc>
          <w:tcPr>
            <w:tcW w:w="2673" w:type="dxa"/>
            <w:vMerge/>
          </w:tcPr>
          <w:p w14:paraId="117A8D0E" w14:textId="77777777" w:rsidR="000C31DE" w:rsidRPr="003B5561" w:rsidRDefault="000C31DE" w:rsidP="000C31DE">
            <w:pPr>
              <w:rPr>
                <w:b/>
                <w:sz w:val="24"/>
                <w:szCs w:val="24"/>
              </w:rPr>
            </w:pPr>
          </w:p>
        </w:tc>
        <w:tc>
          <w:tcPr>
            <w:tcW w:w="6311" w:type="dxa"/>
          </w:tcPr>
          <w:p w14:paraId="258203FD" w14:textId="41E8C8D7" w:rsidR="000C31DE" w:rsidRPr="00757849" w:rsidRDefault="000C31DE" w:rsidP="000C31DE">
            <w:pPr>
              <w:rPr>
                <w:b/>
                <w:bCs/>
                <w:sz w:val="24"/>
                <w:szCs w:val="24"/>
              </w:rPr>
            </w:pPr>
            <w:r w:rsidRPr="002D459C">
              <w:t xml:space="preserve">Понятие </w:t>
            </w:r>
            <w:r>
              <w:t xml:space="preserve">горячего </w:t>
            </w:r>
            <w:r w:rsidRPr="002D459C">
              <w:t xml:space="preserve">маникюра. Технология выполнения, </w:t>
            </w:r>
            <w:r>
              <w:t>значение</w:t>
            </w:r>
          </w:p>
        </w:tc>
        <w:tc>
          <w:tcPr>
            <w:tcW w:w="2300" w:type="dxa"/>
          </w:tcPr>
          <w:p w14:paraId="07DFD9B4" w14:textId="67842855" w:rsidR="000C31DE" w:rsidRPr="008E72CB" w:rsidRDefault="000C31DE" w:rsidP="000C31DE">
            <w:pPr>
              <w:pStyle w:val="a6"/>
              <w:jc w:val="center"/>
              <w:rPr>
                <w:rFonts w:ascii="Times New Roman" w:hAnsi="Times New Roman" w:cs="Times New Roman"/>
                <w:bCs/>
                <w:sz w:val="24"/>
                <w:szCs w:val="24"/>
              </w:rPr>
            </w:pPr>
            <w:r w:rsidRPr="008E72CB">
              <w:rPr>
                <w:rFonts w:ascii="Times New Roman" w:hAnsi="Times New Roman" w:cs="Times New Roman"/>
                <w:bCs/>
                <w:sz w:val="24"/>
                <w:szCs w:val="24"/>
              </w:rPr>
              <w:t>2</w:t>
            </w:r>
          </w:p>
        </w:tc>
        <w:tc>
          <w:tcPr>
            <w:tcW w:w="2716" w:type="dxa"/>
            <w:vMerge/>
          </w:tcPr>
          <w:p w14:paraId="31AF8B3C"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79B10AFE" w14:textId="77777777" w:rsidTr="00FA407E">
        <w:trPr>
          <w:gridAfter w:val="1"/>
          <w:wAfter w:w="599" w:type="dxa"/>
          <w:trHeight w:val="165"/>
        </w:trPr>
        <w:tc>
          <w:tcPr>
            <w:tcW w:w="2673" w:type="dxa"/>
            <w:vMerge/>
          </w:tcPr>
          <w:p w14:paraId="35FF8068" w14:textId="77777777" w:rsidR="000C31DE" w:rsidRPr="003B5561" w:rsidRDefault="000C31DE" w:rsidP="000C31DE">
            <w:pPr>
              <w:rPr>
                <w:b/>
                <w:sz w:val="24"/>
                <w:szCs w:val="24"/>
              </w:rPr>
            </w:pPr>
          </w:p>
        </w:tc>
        <w:tc>
          <w:tcPr>
            <w:tcW w:w="6311" w:type="dxa"/>
          </w:tcPr>
          <w:p w14:paraId="25EDE73B" w14:textId="56A233BD" w:rsidR="000C31DE" w:rsidRPr="0080094A" w:rsidRDefault="000C31DE" w:rsidP="000C31DE">
            <w:pPr>
              <w:rPr>
                <w:sz w:val="24"/>
                <w:szCs w:val="24"/>
              </w:rPr>
            </w:pPr>
            <w:commentRangeStart w:id="3"/>
            <w:r w:rsidRPr="00757849">
              <w:rPr>
                <w:b/>
                <w:sz w:val="24"/>
                <w:szCs w:val="24"/>
              </w:rPr>
              <w:t>Практические</w:t>
            </w:r>
            <w:commentRangeEnd w:id="3"/>
            <w:r>
              <w:rPr>
                <w:rStyle w:val="aff6"/>
                <w:rFonts w:ascii="Calibri" w:hAnsi="Calibri"/>
                <w:lang w:eastAsia="ru-RU"/>
              </w:rPr>
              <w:commentReference w:id="3"/>
            </w:r>
            <w:r w:rsidRPr="00757849">
              <w:rPr>
                <w:b/>
                <w:sz w:val="24"/>
                <w:szCs w:val="24"/>
              </w:rPr>
              <w:t xml:space="preserve"> занятия</w:t>
            </w:r>
          </w:p>
        </w:tc>
        <w:tc>
          <w:tcPr>
            <w:tcW w:w="2300" w:type="dxa"/>
          </w:tcPr>
          <w:p w14:paraId="32CC86EB" w14:textId="3BBE8C6C" w:rsidR="000C31DE" w:rsidRDefault="000C31DE" w:rsidP="000C31DE">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2716" w:type="dxa"/>
            <w:vMerge w:val="restart"/>
          </w:tcPr>
          <w:p w14:paraId="660962D9" w14:textId="77777777" w:rsidR="000C31DE" w:rsidRPr="00232127" w:rsidRDefault="000C31DE" w:rsidP="000C31DE">
            <w:pPr>
              <w:rPr>
                <w:sz w:val="24"/>
                <w:szCs w:val="24"/>
              </w:rPr>
            </w:pPr>
            <w:r w:rsidRPr="00232127">
              <w:rPr>
                <w:sz w:val="24"/>
                <w:szCs w:val="24"/>
              </w:rPr>
              <w:t>ПК 2.1</w:t>
            </w:r>
            <w:r>
              <w:rPr>
                <w:sz w:val="24"/>
                <w:szCs w:val="24"/>
              </w:rPr>
              <w:t>.ПК.1.5</w:t>
            </w:r>
          </w:p>
          <w:p w14:paraId="6B60BFF5" w14:textId="11221692" w:rsidR="000C31DE" w:rsidRPr="00757849" w:rsidRDefault="000C31DE" w:rsidP="000C31D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0C31DE" w:rsidRPr="00757849" w14:paraId="3446FAE4" w14:textId="77777777" w:rsidTr="00FA407E">
        <w:trPr>
          <w:gridAfter w:val="1"/>
          <w:wAfter w:w="599" w:type="dxa"/>
          <w:trHeight w:val="495"/>
        </w:trPr>
        <w:tc>
          <w:tcPr>
            <w:tcW w:w="2673" w:type="dxa"/>
            <w:vMerge/>
          </w:tcPr>
          <w:p w14:paraId="20398ADD" w14:textId="77777777" w:rsidR="000C31DE" w:rsidRPr="003B5561" w:rsidRDefault="000C31DE" w:rsidP="000C31DE">
            <w:pPr>
              <w:rPr>
                <w:b/>
                <w:sz w:val="24"/>
                <w:szCs w:val="24"/>
              </w:rPr>
            </w:pPr>
          </w:p>
        </w:tc>
        <w:tc>
          <w:tcPr>
            <w:tcW w:w="6311" w:type="dxa"/>
          </w:tcPr>
          <w:p w14:paraId="4D08AB48" w14:textId="0B658C82" w:rsidR="000C31DE" w:rsidRDefault="000C31DE" w:rsidP="000C31DE">
            <w:r>
              <w:rPr>
                <w:b/>
                <w:bCs/>
              </w:rPr>
              <w:t>Практическая занятия № 1</w:t>
            </w:r>
            <w:r w:rsidR="00AF0FBA">
              <w:rPr>
                <w:b/>
                <w:bCs/>
              </w:rPr>
              <w:t>7</w:t>
            </w:r>
            <w:r w:rsidRPr="002D459C">
              <w:rPr>
                <w:b/>
                <w:bCs/>
              </w:rPr>
              <w:t xml:space="preserve">. </w:t>
            </w:r>
            <w:r w:rsidRPr="002D459C">
              <w:t>Отработка навыков выполнения горячего маникюра</w:t>
            </w:r>
          </w:p>
          <w:p w14:paraId="5A90FB54" w14:textId="31A97560" w:rsidR="000C31DE" w:rsidRPr="00757849" w:rsidRDefault="000C31DE" w:rsidP="000C31DE">
            <w:pPr>
              <w:rPr>
                <w:b/>
                <w:bCs/>
                <w:sz w:val="24"/>
                <w:szCs w:val="24"/>
              </w:rPr>
            </w:pPr>
          </w:p>
        </w:tc>
        <w:tc>
          <w:tcPr>
            <w:tcW w:w="2300" w:type="dxa"/>
          </w:tcPr>
          <w:p w14:paraId="0706A474" w14:textId="548B78AE" w:rsidR="000C31DE" w:rsidRPr="008E72CB" w:rsidRDefault="000C31DE" w:rsidP="000C31DE">
            <w:pPr>
              <w:pStyle w:val="a6"/>
              <w:jc w:val="center"/>
              <w:rPr>
                <w:rFonts w:ascii="Times New Roman" w:hAnsi="Times New Roman" w:cs="Times New Roman"/>
                <w:bCs/>
                <w:sz w:val="24"/>
                <w:szCs w:val="24"/>
              </w:rPr>
            </w:pPr>
            <w:r w:rsidRPr="008E72CB">
              <w:rPr>
                <w:rFonts w:ascii="Times New Roman" w:hAnsi="Times New Roman" w:cs="Times New Roman"/>
                <w:bCs/>
                <w:sz w:val="24"/>
                <w:szCs w:val="24"/>
              </w:rPr>
              <w:t>4</w:t>
            </w:r>
          </w:p>
        </w:tc>
        <w:tc>
          <w:tcPr>
            <w:tcW w:w="2716" w:type="dxa"/>
            <w:vMerge/>
          </w:tcPr>
          <w:p w14:paraId="24DFAEF0"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29E8530C" w14:textId="77777777" w:rsidTr="00FA407E">
        <w:trPr>
          <w:gridAfter w:val="1"/>
          <w:wAfter w:w="599" w:type="dxa"/>
          <w:trHeight w:val="105"/>
        </w:trPr>
        <w:tc>
          <w:tcPr>
            <w:tcW w:w="2673" w:type="dxa"/>
            <w:vMerge w:val="restart"/>
          </w:tcPr>
          <w:p w14:paraId="1F1D7239" w14:textId="1D1C5D8C" w:rsidR="000C31DE" w:rsidRPr="0005527D" w:rsidRDefault="000C31DE" w:rsidP="000C31DE">
            <w:pPr>
              <w:rPr>
                <w:b/>
              </w:rPr>
            </w:pPr>
            <w:r>
              <w:rPr>
                <w:b/>
              </w:rPr>
              <w:t>Тема 1.1</w:t>
            </w:r>
            <w:r w:rsidR="00AF0FBA">
              <w:rPr>
                <w:b/>
              </w:rPr>
              <w:t>8</w:t>
            </w:r>
          </w:p>
          <w:p w14:paraId="70E97040" w14:textId="47B3A88F" w:rsidR="000C31DE" w:rsidRPr="003B5561" w:rsidRDefault="000C31DE" w:rsidP="000C31DE">
            <w:pPr>
              <w:rPr>
                <w:b/>
                <w:sz w:val="24"/>
                <w:szCs w:val="24"/>
              </w:rPr>
            </w:pPr>
            <w:r w:rsidRPr="0005527D">
              <w:rPr>
                <w:b/>
              </w:rPr>
              <w:t>Парафинотерапия кистей рук</w:t>
            </w:r>
          </w:p>
        </w:tc>
        <w:tc>
          <w:tcPr>
            <w:tcW w:w="6311" w:type="dxa"/>
          </w:tcPr>
          <w:p w14:paraId="46844CC6" w14:textId="121EB899" w:rsidR="000C31DE" w:rsidRDefault="000C31DE" w:rsidP="000C31DE">
            <w:pPr>
              <w:rPr>
                <w:b/>
                <w:bCs/>
              </w:rPr>
            </w:pPr>
            <w:r w:rsidRPr="00232247">
              <w:rPr>
                <w:b/>
                <w:sz w:val="24"/>
                <w:szCs w:val="24"/>
              </w:rPr>
              <w:t>Содержание учебного материала</w:t>
            </w:r>
          </w:p>
        </w:tc>
        <w:tc>
          <w:tcPr>
            <w:tcW w:w="2300" w:type="dxa"/>
          </w:tcPr>
          <w:p w14:paraId="5C8215C7" w14:textId="3F9BD893" w:rsidR="000C31DE" w:rsidRPr="00E67F7A" w:rsidRDefault="000C31DE" w:rsidP="000C31DE">
            <w:pPr>
              <w:pStyle w:val="a6"/>
              <w:jc w:val="center"/>
              <w:rPr>
                <w:rFonts w:ascii="Times New Roman" w:hAnsi="Times New Roman" w:cs="Times New Roman"/>
                <w:b/>
                <w:sz w:val="24"/>
                <w:szCs w:val="24"/>
              </w:rPr>
            </w:pPr>
            <w:r w:rsidRPr="00E67F7A">
              <w:rPr>
                <w:rFonts w:ascii="Times New Roman" w:hAnsi="Times New Roman" w:cs="Times New Roman"/>
                <w:b/>
                <w:sz w:val="24"/>
                <w:szCs w:val="24"/>
              </w:rPr>
              <w:t>6</w:t>
            </w:r>
          </w:p>
        </w:tc>
        <w:tc>
          <w:tcPr>
            <w:tcW w:w="2716" w:type="dxa"/>
            <w:vMerge w:val="restart"/>
          </w:tcPr>
          <w:p w14:paraId="4E711221" w14:textId="77777777" w:rsidR="000C31DE" w:rsidRPr="00232127" w:rsidRDefault="000C31DE" w:rsidP="000C31DE">
            <w:pPr>
              <w:rPr>
                <w:sz w:val="24"/>
                <w:szCs w:val="24"/>
              </w:rPr>
            </w:pPr>
            <w:r w:rsidRPr="00232127">
              <w:rPr>
                <w:sz w:val="24"/>
                <w:szCs w:val="24"/>
              </w:rPr>
              <w:t>ПК 2.1</w:t>
            </w:r>
            <w:r>
              <w:rPr>
                <w:sz w:val="24"/>
                <w:szCs w:val="24"/>
              </w:rPr>
              <w:t>.ПК.1.5</w:t>
            </w:r>
          </w:p>
          <w:p w14:paraId="058A68EF" w14:textId="62D1512E" w:rsidR="000C31DE" w:rsidRPr="00757849" w:rsidRDefault="000C31DE" w:rsidP="000C31D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0C31DE" w:rsidRPr="00757849" w14:paraId="63FAB6DF" w14:textId="77777777" w:rsidTr="00FA407E">
        <w:trPr>
          <w:gridAfter w:val="1"/>
          <w:wAfter w:w="599" w:type="dxa"/>
          <w:trHeight w:val="150"/>
        </w:trPr>
        <w:tc>
          <w:tcPr>
            <w:tcW w:w="2673" w:type="dxa"/>
            <w:vMerge/>
          </w:tcPr>
          <w:p w14:paraId="1EC2699D" w14:textId="77777777" w:rsidR="000C31DE" w:rsidRPr="003B5561" w:rsidRDefault="000C31DE" w:rsidP="000C31DE">
            <w:pPr>
              <w:rPr>
                <w:b/>
                <w:sz w:val="24"/>
                <w:szCs w:val="24"/>
              </w:rPr>
            </w:pPr>
          </w:p>
        </w:tc>
        <w:tc>
          <w:tcPr>
            <w:tcW w:w="6311" w:type="dxa"/>
          </w:tcPr>
          <w:p w14:paraId="235A6D73" w14:textId="478B9EE3" w:rsidR="000C31DE" w:rsidRDefault="000C31DE" w:rsidP="000C31DE">
            <w:pPr>
              <w:rPr>
                <w:b/>
                <w:bCs/>
              </w:rPr>
            </w:pPr>
            <w:r w:rsidRPr="002D459C">
              <w:t xml:space="preserve">Особенности выполнения парафинотерапии кистей рук. Показания и противопоказания. </w:t>
            </w:r>
          </w:p>
        </w:tc>
        <w:tc>
          <w:tcPr>
            <w:tcW w:w="2300" w:type="dxa"/>
          </w:tcPr>
          <w:p w14:paraId="5F259E35" w14:textId="78770349" w:rsidR="000C31DE" w:rsidRPr="008E72CB" w:rsidRDefault="000C31DE"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16" w:type="dxa"/>
            <w:vMerge/>
          </w:tcPr>
          <w:p w14:paraId="41333165"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6077ECEE" w14:textId="77777777" w:rsidTr="00FA407E">
        <w:trPr>
          <w:gridAfter w:val="1"/>
          <w:wAfter w:w="599" w:type="dxa"/>
          <w:trHeight w:val="111"/>
        </w:trPr>
        <w:tc>
          <w:tcPr>
            <w:tcW w:w="2673" w:type="dxa"/>
            <w:vMerge/>
          </w:tcPr>
          <w:p w14:paraId="150CA5F9" w14:textId="77777777" w:rsidR="000C31DE" w:rsidRPr="003B5561" w:rsidRDefault="000C31DE" w:rsidP="000C31DE">
            <w:pPr>
              <w:rPr>
                <w:b/>
                <w:sz w:val="24"/>
                <w:szCs w:val="24"/>
              </w:rPr>
            </w:pPr>
          </w:p>
        </w:tc>
        <w:tc>
          <w:tcPr>
            <w:tcW w:w="6311" w:type="dxa"/>
          </w:tcPr>
          <w:p w14:paraId="214806EB" w14:textId="083AE5BB" w:rsidR="000C31DE" w:rsidRDefault="000C31DE" w:rsidP="000C31DE">
            <w:pPr>
              <w:rPr>
                <w:b/>
                <w:bCs/>
              </w:rPr>
            </w:pPr>
            <w:commentRangeStart w:id="4"/>
            <w:r w:rsidRPr="00757849">
              <w:rPr>
                <w:b/>
                <w:sz w:val="24"/>
                <w:szCs w:val="24"/>
              </w:rPr>
              <w:t>Практические</w:t>
            </w:r>
            <w:commentRangeEnd w:id="4"/>
            <w:r>
              <w:rPr>
                <w:rStyle w:val="aff6"/>
                <w:rFonts w:ascii="Calibri" w:hAnsi="Calibri"/>
                <w:lang w:eastAsia="ru-RU"/>
              </w:rPr>
              <w:commentReference w:id="4"/>
            </w:r>
            <w:r w:rsidRPr="00757849">
              <w:rPr>
                <w:b/>
                <w:sz w:val="24"/>
                <w:szCs w:val="24"/>
              </w:rPr>
              <w:t xml:space="preserve"> занятия</w:t>
            </w:r>
          </w:p>
        </w:tc>
        <w:tc>
          <w:tcPr>
            <w:tcW w:w="2300" w:type="dxa"/>
          </w:tcPr>
          <w:p w14:paraId="633E2775" w14:textId="08C5F9B7" w:rsidR="000C31DE" w:rsidRPr="00E67F7A" w:rsidRDefault="000C31DE" w:rsidP="000C31DE">
            <w:pPr>
              <w:pStyle w:val="a6"/>
              <w:jc w:val="center"/>
              <w:rPr>
                <w:rFonts w:ascii="Times New Roman" w:hAnsi="Times New Roman" w:cs="Times New Roman"/>
                <w:b/>
                <w:sz w:val="24"/>
                <w:szCs w:val="24"/>
              </w:rPr>
            </w:pPr>
            <w:r w:rsidRPr="00E67F7A">
              <w:rPr>
                <w:rFonts w:ascii="Times New Roman" w:hAnsi="Times New Roman" w:cs="Times New Roman"/>
                <w:b/>
                <w:sz w:val="24"/>
                <w:szCs w:val="24"/>
              </w:rPr>
              <w:t>4</w:t>
            </w:r>
          </w:p>
        </w:tc>
        <w:tc>
          <w:tcPr>
            <w:tcW w:w="2716" w:type="dxa"/>
            <w:vMerge w:val="restart"/>
          </w:tcPr>
          <w:p w14:paraId="13243FB5" w14:textId="77777777" w:rsidR="000C31DE" w:rsidRPr="00232127" w:rsidRDefault="000C31DE" w:rsidP="000C31DE">
            <w:pPr>
              <w:rPr>
                <w:sz w:val="24"/>
                <w:szCs w:val="24"/>
              </w:rPr>
            </w:pPr>
            <w:r w:rsidRPr="00232127">
              <w:rPr>
                <w:sz w:val="24"/>
                <w:szCs w:val="24"/>
              </w:rPr>
              <w:t>ПК 2.1</w:t>
            </w:r>
            <w:r>
              <w:rPr>
                <w:sz w:val="24"/>
                <w:szCs w:val="24"/>
              </w:rPr>
              <w:t>.ПК.1.5</w:t>
            </w:r>
          </w:p>
          <w:p w14:paraId="627C9549" w14:textId="70ACCF1A" w:rsidR="000C31DE" w:rsidRPr="00757849" w:rsidRDefault="000C31DE" w:rsidP="000C31D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0C31DE" w:rsidRPr="00757849" w14:paraId="77FC8161" w14:textId="77777777" w:rsidTr="00FA407E">
        <w:trPr>
          <w:gridAfter w:val="1"/>
          <w:wAfter w:w="599" w:type="dxa"/>
          <w:trHeight w:val="135"/>
        </w:trPr>
        <w:tc>
          <w:tcPr>
            <w:tcW w:w="2673" w:type="dxa"/>
            <w:vMerge/>
          </w:tcPr>
          <w:p w14:paraId="0ED1D5A2" w14:textId="77777777" w:rsidR="000C31DE" w:rsidRPr="003B5561" w:rsidRDefault="000C31DE" w:rsidP="000C31DE">
            <w:pPr>
              <w:rPr>
                <w:b/>
                <w:sz w:val="24"/>
                <w:szCs w:val="24"/>
              </w:rPr>
            </w:pPr>
          </w:p>
        </w:tc>
        <w:tc>
          <w:tcPr>
            <w:tcW w:w="6311" w:type="dxa"/>
          </w:tcPr>
          <w:p w14:paraId="22FD545C" w14:textId="25A7A973" w:rsidR="000C31DE" w:rsidRDefault="000C31DE" w:rsidP="000C31DE">
            <w:pPr>
              <w:rPr>
                <w:b/>
                <w:bCs/>
              </w:rPr>
            </w:pPr>
            <w:r>
              <w:rPr>
                <w:b/>
                <w:bCs/>
              </w:rPr>
              <w:t>Практические занятия № 1</w:t>
            </w:r>
            <w:r w:rsidR="00AF0FBA">
              <w:rPr>
                <w:b/>
                <w:bCs/>
              </w:rPr>
              <w:t>8</w:t>
            </w:r>
            <w:r w:rsidRPr="002D459C">
              <w:rPr>
                <w:b/>
                <w:bCs/>
              </w:rPr>
              <w:t xml:space="preserve">. </w:t>
            </w:r>
            <w:r w:rsidRPr="002D459C">
              <w:t>Отработка навыков выполнения парафинотерапии кистей рук</w:t>
            </w:r>
          </w:p>
        </w:tc>
        <w:tc>
          <w:tcPr>
            <w:tcW w:w="2300" w:type="dxa"/>
          </w:tcPr>
          <w:p w14:paraId="6B9A2336" w14:textId="2E098E10" w:rsidR="000C31DE" w:rsidRPr="008E72CB" w:rsidRDefault="000C31DE"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16" w:type="dxa"/>
            <w:vMerge/>
          </w:tcPr>
          <w:p w14:paraId="1345CE00"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2D6CD310" w14:textId="77777777" w:rsidTr="00FA407E">
        <w:trPr>
          <w:gridAfter w:val="1"/>
          <w:wAfter w:w="599" w:type="dxa"/>
          <w:trHeight w:val="120"/>
        </w:trPr>
        <w:tc>
          <w:tcPr>
            <w:tcW w:w="2673" w:type="dxa"/>
            <w:vMerge w:val="restart"/>
          </w:tcPr>
          <w:p w14:paraId="001F5185" w14:textId="24DE479E" w:rsidR="000C31DE" w:rsidRPr="00904689" w:rsidRDefault="000C31DE" w:rsidP="000C31DE">
            <w:pPr>
              <w:pStyle w:val="a6"/>
              <w:tabs>
                <w:tab w:val="left" w:pos="4253"/>
              </w:tabs>
              <w:ind w:right="-141"/>
              <w:rPr>
                <w:rFonts w:ascii="Times New Roman" w:hAnsi="Times New Roman"/>
                <w:b/>
                <w:sz w:val="24"/>
                <w:szCs w:val="24"/>
              </w:rPr>
            </w:pPr>
            <w:r w:rsidRPr="00904689">
              <w:rPr>
                <w:rFonts w:ascii="Times New Roman" w:hAnsi="Times New Roman"/>
                <w:b/>
                <w:sz w:val="24"/>
                <w:szCs w:val="24"/>
              </w:rPr>
              <w:t>Тема 1</w:t>
            </w:r>
            <w:r>
              <w:rPr>
                <w:rFonts w:ascii="Times New Roman" w:hAnsi="Times New Roman"/>
                <w:b/>
                <w:sz w:val="24"/>
                <w:szCs w:val="24"/>
              </w:rPr>
              <w:t>.</w:t>
            </w:r>
            <w:r w:rsidR="00AF0FBA">
              <w:rPr>
                <w:rFonts w:ascii="Times New Roman" w:hAnsi="Times New Roman"/>
                <w:b/>
                <w:sz w:val="24"/>
                <w:szCs w:val="24"/>
              </w:rPr>
              <w:t>19</w:t>
            </w:r>
          </w:p>
          <w:p w14:paraId="471F1FF8" w14:textId="4C86FF95" w:rsidR="000C31DE" w:rsidRPr="003B5561" w:rsidRDefault="000C31DE" w:rsidP="000C31DE">
            <w:pPr>
              <w:rPr>
                <w:b/>
                <w:sz w:val="24"/>
                <w:szCs w:val="24"/>
              </w:rPr>
            </w:pPr>
            <w:r w:rsidRPr="00904689">
              <w:rPr>
                <w:b/>
                <w:sz w:val="24"/>
                <w:szCs w:val="24"/>
              </w:rPr>
              <w:t>Особенности выполнения ремонта натуральных ногтей</w:t>
            </w:r>
          </w:p>
        </w:tc>
        <w:tc>
          <w:tcPr>
            <w:tcW w:w="6311" w:type="dxa"/>
          </w:tcPr>
          <w:p w14:paraId="101A5193" w14:textId="6D0E27C1" w:rsidR="000C31DE" w:rsidRDefault="000C31DE" w:rsidP="000C31DE">
            <w:pPr>
              <w:rPr>
                <w:b/>
                <w:bCs/>
              </w:rPr>
            </w:pPr>
            <w:r w:rsidRPr="00232247">
              <w:rPr>
                <w:b/>
                <w:sz w:val="24"/>
                <w:szCs w:val="24"/>
              </w:rPr>
              <w:t>Содержание учебного материала</w:t>
            </w:r>
          </w:p>
        </w:tc>
        <w:tc>
          <w:tcPr>
            <w:tcW w:w="2300" w:type="dxa"/>
          </w:tcPr>
          <w:p w14:paraId="5CB83E21" w14:textId="3BBE482B" w:rsidR="000C31DE" w:rsidRPr="008429F9" w:rsidRDefault="000C31DE" w:rsidP="000C31DE">
            <w:pPr>
              <w:pStyle w:val="a6"/>
              <w:jc w:val="center"/>
              <w:rPr>
                <w:rFonts w:ascii="Times New Roman" w:hAnsi="Times New Roman" w:cs="Times New Roman"/>
                <w:b/>
                <w:sz w:val="24"/>
                <w:szCs w:val="24"/>
              </w:rPr>
            </w:pPr>
            <w:r w:rsidRPr="008429F9">
              <w:rPr>
                <w:rFonts w:ascii="Times New Roman" w:hAnsi="Times New Roman" w:cs="Times New Roman"/>
                <w:b/>
                <w:sz w:val="24"/>
                <w:szCs w:val="24"/>
              </w:rPr>
              <w:t>5</w:t>
            </w:r>
          </w:p>
        </w:tc>
        <w:tc>
          <w:tcPr>
            <w:tcW w:w="2716" w:type="dxa"/>
          </w:tcPr>
          <w:p w14:paraId="23346E01"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2C12B0F9" w14:textId="77777777" w:rsidTr="00FA407E">
        <w:trPr>
          <w:gridAfter w:val="1"/>
          <w:wAfter w:w="599" w:type="dxa"/>
          <w:trHeight w:val="126"/>
        </w:trPr>
        <w:tc>
          <w:tcPr>
            <w:tcW w:w="2673" w:type="dxa"/>
            <w:vMerge/>
          </w:tcPr>
          <w:p w14:paraId="58098006" w14:textId="77777777" w:rsidR="000C31DE" w:rsidRPr="003B5561" w:rsidRDefault="000C31DE" w:rsidP="000C31DE">
            <w:pPr>
              <w:rPr>
                <w:b/>
                <w:sz w:val="24"/>
                <w:szCs w:val="24"/>
              </w:rPr>
            </w:pPr>
          </w:p>
        </w:tc>
        <w:tc>
          <w:tcPr>
            <w:tcW w:w="6311" w:type="dxa"/>
            <w:tcBorders>
              <w:top w:val="single" w:sz="4" w:space="0" w:color="auto"/>
              <w:left w:val="single" w:sz="4" w:space="0" w:color="auto"/>
              <w:bottom w:val="single" w:sz="4" w:space="0" w:color="auto"/>
            </w:tcBorders>
          </w:tcPr>
          <w:p w14:paraId="7F814AE1" w14:textId="52DA2A67" w:rsidR="000C31DE" w:rsidRDefault="000C31DE" w:rsidP="000C31DE">
            <w:pPr>
              <w:rPr>
                <w:b/>
                <w:bCs/>
              </w:rPr>
            </w:pPr>
            <w:r w:rsidRPr="00E061CD">
              <w:t>Способы ремонта натуральных ногтей</w:t>
            </w:r>
            <w:r>
              <w:t xml:space="preserve">. </w:t>
            </w:r>
            <w:r w:rsidRPr="00E061CD">
              <w:t>Виды клея.</w:t>
            </w:r>
          </w:p>
        </w:tc>
        <w:tc>
          <w:tcPr>
            <w:tcW w:w="2300" w:type="dxa"/>
          </w:tcPr>
          <w:p w14:paraId="1E229EBD" w14:textId="2D17ABFA" w:rsidR="000C31DE" w:rsidRPr="008E72CB" w:rsidRDefault="000C31DE"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16" w:type="dxa"/>
            <w:vMerge w:val="restart"/>
          </w:tcPr>
          <w:p w14:paraId="132ECA3A" w14:textId="77777777" w:rsidR="000C31DE" w:rsidRPr="00232127" w:rsidRDefault="000C31DE" w:rsidP="000C31DE">
            <w:pPr>
              <w:rPr>
                <w:sz w:val="24"/>
                <w:szCs w:val="24"/>
              </w:rPr>
            </w:pPr>
            <w:r w:rsidRPr="00232127">
              <w:rPr>
                <w:sz w:val="24"/>
                <w:szCs w:val="24"/>
              </w:rPr>
              <w:t>ПК 2.1</w:t>
            </w:r>
            <w:r>
              <w:rPr>
                <w:sz w:val="24"/>
                <w:szCs w:val="24"/>
              </w:rPr>
              <w:t>.ПК.1.5</w:t>
            </w:r>
          </w:p>
          <w:p w14:paraId="26912B09" w14:textId="77777777" w:rsidR="000C31DE" w:rsidRPr="00757849" w:rsidRDefault="000C31DE" w:rsidP="000C31D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p w14:paraId="31307C06" w14:textId="4D966BF4" w:rsidR="000C31DE" w:rsidRPr="00757849" w:rsidRDefault="000C31DE" w:rsidP="000C31DE">
            <w:pPr>
              <w:pStyle w:val="a6"/>
              <w:ind w:right="-113"/>
              <w:rPr>
                <w:rFonts w:ascii="Times New Roman" w:hAnsi="Times New Roman" w:cs="Times New Roman"/>
                <w:sz w:val="24"/>
                <w:szCs w:val="24"/>
              </w:rPr>
            </w:pPr>
          </w:p>
        </w:tc>
      </w:tr>
      <w:tr w:rsidR="000C31DE" w:rsidRPr="00757849" w14:paraId="0CFBAF83" w14:textId="77777777" w:rsidTr="00FA407E">
        <w:trPr>
          <w:gridAfter w:val="1"/>
          <w:wAfter w:w="599" w:type="dxa"/>
          <w:trHeight w:val="135"/>
        </w:trPr>
        <w:tc>
          <w:tcPr>
            <w:tcW w:w="2673" w:type="dxa"/>
            <w:vMerge/>
          </w:tcPr>
          <w:p w14:paraId="6143B8E0" w14:textId="77777777" w:rsidR="000C31DE" w:rsidRPr="003B5561" w:rsidRDefault="000C31DE" w:rsidP="000C31DE">
            <w:pPr>
              <w:rPr>
                <w:b/>
                <w:sz w:val="24"/>
                <w:szCs w:val="24"/>
              </w:rPr>
            </w:pPr>
          </w:p>
        </w:tc>
        <w:tc>
          <w:tcPr>
            <w:tcW w:w="6311" w:type="dxa"/>
            <w:tcBorders>
              <w:top w:val="single" w:sz="4" w:space="0" w:color="auto"/>
              <w:left w:val="single" w:sz="4" w:space="0" w:color="auto"/>
              <w:bottom w:val="single" w:sz="4" w:space="0" w:color="auto"/>
            </w:tcBorders>
          </w:tcPr>
          <w:p w14:paraId="7E185F3C" w14:textId="16998856" w:rsidR="000C31DE" w:rsidRDefault="000C31DE" w:rsidP="000C31DE">
            <w:pPr>
              <w:rPr>
                <w:b/>
                <w:bCs/>
              </w:rPr>
            </w:pPr>
            <w:r w:rsidRPr="00E061CD">
              <w:t>Материалы, используемые в процедуре ремонта натурального ногтя.</w:t>
            </w:r>
          </w:p>
        </w:tc>
        <w:tc>
          <w:tcPr>
            <w:tcW w:w="2300" w:type="dxa"/>
          </w:tcPr>
          <w:p w14:paraId="080A764A" w14:textId="002D55BD" w:rsidR="000C31DE" w:rsidRPr="008E72CB" w:rsidRDefault="000C31DE"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16" w:type="dxa"/>
            <w:vMerge/>
          </w:tcPr>
          <w:p w14:paraId="1468A12B"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250A573F" w14:textId="77777777" w:rsidTr="00FA407E">
        <w:trPr>
          <w:gridAfter w:val="1"/>
          <w:wAfter w:w="599" w:type="dxa"/>
          <w:trHeight w:val="126"/>
        </w:trPr>
        <w:tc>
          <w:tcPr>
            <w:tcW w:w="2673" w:type="dxa"/>
            <w:vMerge/>
          </w:tcPr>
          <w:p w14:paraId="50BA6E01" w14:textId="77777777" w:rsidR="000C31DE" w:rsidRPr="003B5561" w:rsidRDefault="000C31DE" w:rsidP="000C31DE">
            <w:pPr>
              <w:rPr>
                <w:b/>
                <w:sz w:val="24"/>
                <w:szCs w:val="24"/>
              </w:rPr>
            </w:pPr>
          </w:p>
        </w:tc>
        <w:tc>
          <w:tcPr>
            <w:tcW w:w="6311" w:type="dxa"/>
            <w:tcBorders>
              <w:top w:val="single" w:sz="4" w:space="0" w:color="auto"/>
              <w:left w:val="single" w:sz="4" w:space="0" w:color="auto"/>
              <w:bottom w:val="single" w:sz="4" w:space="0" w:color="auto"/>
            </w:tcBorders>
          </w:tcPr>
          <w:p w14:paraId="1B1B0C9C" w14:textId="1ABE4BFC" w:rsidR="000C31DE" w:rsidRDefault="000C31DE" w:rsidP="000C31DE">
            <w:pPr>
              <w:rPr>
                <w:b/>
                <w:bCs/>
              </w:rPr>
            </w:pPr>
            <w:r w:rsidRPr="00E061CD">
              <w:t>Технология выполнения ремонта натуральных ногтей</w:t>
            </w:r>
          </w:p>
        </w:tc>
        <w:tc>
          <w:tcPr>
            <w:tcW w:w="2300" w:type="dxa"/>
          </w:tcPr>
          <w:p w14:paraId="77BF73E4" w14:textId="663EE4D0" w:rsidR="000C31DE" w:rsidRPr="008E72CB" w:rsidRDefault="000C31DE"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16" w:type="dxa"/>
            <w:vMerge/>
          </w:tcPr>
          <w:p w14:paraId="06CDED04"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294ADB0C" w14:textId="77777777" w:rsidTr="00FA407E">
        <w:trPr>
          <w:gridAfter w:val="1"/>
          <w:wAfter w:w="599" w:type="dxa"/>
          <w:trHeight w:val="225"/>
        </w:trPr>
        <w:tc>
          <w:tcPr>
            <w:tcW w:w="2673" w:type="dxa"/>
            <w:vMerge/>
          </w:tcPr>
          <w:p w14:paraId="04041D8C" w14:textId="77777777" w:rsidR="000C31DE" w:rsidRPr="003B5561" w:rsidRDefault="000C31DE" w:rsidP="000C31DE">
            <w:pPr>
              <w:rPr>
                <w:b/>
                <w:sz w:val="24"/>
                <w:szCs w:val="24"/>
              </w:rPr>
            </w:pPr>
          </w:p>
        </w:tc>
        <w:tc>
          <w:tcPr>
            <w:tcW w:w="6311" w:type="dxa"/>
          </w:tcPr>
          <w:p w14:paraId="2CEE413A" w14:textId="4BC32013" w:rsidR="000C31DE" w:rsidRPr="00677463" w:rsidRDefault="000C31DE" w:rsidP="000C31DE">
            <w:pPr>
              <w:rPr>
                <w:b/>
              </w:rPr>
            </w:pPr>
            <w:commentRangeStart w:id="5"/>
            <w:r w:rsidRPr="00677463">
              <w:rPr>
                <w:b/>
                <w:sz w:val="24"/>
                <w:szCs w:val="24"/>
              </w:rPr>
              <w:t>Практические</w:t>
            </w:r>
            <w:commentRangeEnd w:id="5"/>
            <w:r w:rsidRPr="00677463">
              <w:rPr>
                <w:rStyle w:val="aff6"/>
                <w:rFonts w:ascii="Calibri" w:hAnsi="Calibri"/>
                <w:b/>
                <w:lang w:eastAsia="ru-RU"/>
              </w:rPr>
              <w:commentReference w:id="5"/>
            </w:r>
            <w:r w:rsidRPr="00677463">
              <w:rPr>
                <w:b/>
                <w:sz w:val="24"/>
                <w:szCs w:val="24"/>
              </w:rPr>
              <w:t xml:space="preserve"> занятия</w:t>
            </w:r>
          </w:p>
        </w:tc>
        <w:tc>
          <w:tcPr>
            <w:tcW w:w="2300" w:type="dxa"/>
          </w:tcPr>
          <w:p w14:paraId="4B491ED8" w14:textId="15DCDF66" w:rsidR="000C31DE" w:rsidRPr="00677463" w:rsidRDefault="000C31DE" w:rsidP="000C31DE">
            <w:pPr>
              <w:pStyle w:val="a6"/>
              <w:jc w:val="center"/>
              <w:rPr>
                <w:rFonts w:ascii="Times New Roman" w:hAnsi="Times New Roman" w:cs="Times New Roman"/>
                <w:b/>
                <w:sz w:val="24"/>
                <w:szCs w:val="24"/>
              </w:rPr>
            </w:pPr>
            <w:r w:rsidRPr="00677463">
              <w:rPr>
                <w:rFonts w:ascii="Times New Roman" w:hAnsi="Times New Roman" w:cs="Times New Roman"/>
                <w:b/>
                <w:sz w:val="24"/>
                <w:szCs w:val="24"/>
              </w:rPr>
              <w:t>2</w:t>
            </w:r>
          </w:p>
        </w:tc>
        <w:tc>
          <w:tcPr>
            <w:tcW w:w="2716" w:type="dxa"/>
            <w:vMerge w:val="restart"/>
          </w:tcPr>
          <w:p w14:paraId="4F3116F7"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219B0C1F" w14:textId="77777777" w:rsidTr="00FA407E">
        <w:trPr>
          <w:gridAfter w:val="1"/>
          <w:wAfter w:w="599" w:type="dxa"/>
          <w:trHeight w:val="36"/>
        </w:trPr>
        <w:tc>
          <w:tcPr>
            <w:tcW w:w="2673" w:type="dxa"/>
            <w:vMerge/>
          </w:tcPr>
          <w:p w14:paraId="2775D117" w14:textId="77777777" w:rsidR="000C31DE" w:rsidRPr="003B5561" w:rsidRDefault="000C31DE" w:rsidP="000C31DE">
            <w:pPr>
              <w:rPr>
                <w:b/>
                <w:sz w:val="24"/>
                <w:szCs w:val="24"/>
              </w:rPr>
            </w:pPr>
          </w:p>
        </w:tc>
        <w:tc>
          <w:tcPr>
            <w:tcW w:w="6311" w:type="dxa"/>
          </w:tcPr>
          <w:p w14:paraId="74EEA06D" w14:textId="6722592E" w:rsidR="000C31DE" w:rsidRPr="00677463" w:rsidRDefault="000C31DE" w:rsidP="000C31DE">
            <w:pPr>
              <w:jc w:val="both"/>
              <w:rPr>
                <w:bCs/>
                <w:sz w:val="24"/>
                <w:szCs w:val="24"/>
              </w:rPr>
            </w:pPr>
            <w:r w:rsidRPr="00677463">
              <w:rPr>
                <w:b/>
                <w:sz w:val="24"/>
                <w:szCs w:val="24"/>
              </w:rPr>
              <w:t>Практическое занятие № 1</w:t>
            </w:r>
            <w:r w:rsidR="00AF0FBA">
              <w:rPr>
                <w:b/>
                <w:sz w:val="24"/>
                <w:szCs w:val="24"/>
              </w:rPr>
              <w:t>9</w:t>
            </w:r>
            <w:r w:rsidRPr="00677463">
              <w:rPr>
                <w:bCs/>
                <w:sz w:val="24"/>
                <w:szCs w:val="24"/>
              </w:rPr>
              <w:t xml:space="preserve"> «Составление памятки по выполнению ремонта натуральных ногтей»</w:t>
            </w:r>
          </w:p>
          <w:p w14:paraId="6DE32E67" w14:textId="018D7E1F" w:rsidR="000C31DE" w:rsidRPr="00677463" w:rsidRDefault="000C31DE" w:rsidP="000C31DE">
            <w:pPr>
              <w:rPr>
                <w:bCs/>
              </w:rPr>
            </w:pPr>
            <w:r w:rsidRPr="00677463">
              <w:rPr>
                <w:bCs/>
                <w:sz w:val="24"/>
                <w:szCs w:val="24"/>
              </w:rPr>
              <w:t>Рекомендации по домашнему профилактическому уходу</w:t>
            </w:r>
          </w:p>
        </w:tc>
        <w:tc>
          <w:tcPr>
            <w:tcW w:w="2300" w:type="dxa"/>
          </w:tcPr>
          <w:p w14:paraId="3F781776" w14:textId="55731A21" w:rsidR="000C31DE" w:rsidRPr="008E72CB" w:rsidRDefault="000C31DE"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16" w:type="dxa"/>
            <w:vMerge/>
          </w:tcPr>
          <w:p w14:paraId="7D28CF06" w14:textId="77777777" w:rsidR="000C31DE" w:rsidRPr="00757849" w:rsidRDefault="000C31DE" w:rsidP="000C31DE">
            <w:pPr>
              <w:pStyle w:val="a6"/>
              <w:ind w:right="-113"/>
              <w:rPr>
                <w:rFonts w:ascii="Times New Roman" w:hAnsi="Times New Roman" w:cs="Times New Roman"/>
                <w:sz w:val="24"/>
                <w:szCs w:val="24"/>
              </w:rPr>
            </w:pPr>
          </w:p>
        </w:tc>
      </w:tr>
      <w:tr w:rsidR="00136B44" w:rsidRPr="00757849" w14:paraId="47676CC0" w14:textId="77777777" w:rsidTr="00FA407E">
        <w:trPr>
          <w:gridAfter w:val="1"/>
          <w:wAfter w:w="599" w:type="dxa"/>
          <w:trHeight w:val="135"/>
        </w:trPr>
        <w:tc>
          <w:tcPr>
            <w:tcW w:w="2673" w:type="dxa"/>
            <w:vMerge w:val="restart"/>
          </w:tcPr>
          <w:p w14:paraId="406AAFF7" w14:textId="6B3864A0" w:rsidR="00136B44" w:rsidRPr="00421B49" w:rsidRDefault="00136B44" w:rsidP="003E7A41">
            <w:pPr>
              <w:rPr>
                <w:b/>
                <w:sz w:val="24"/>
                <w:szCs w:val="24"/>
              </w:rPr>
            </w:pPr>
            <w:r w:rsidRPr="00421B49">
              <w:rPr>
                <w:b/>
                <w:sz w:val="24"/>
                <w:szCs w:val="24"/>
              </w:rPr>
              <w:t>Тема 1</w:t>
            </w:r>
            <w:r>
              <w:rPr>
                <w:b/>
                <w:sz w:val="24"/>
                <w:szCs w:val="24"/>
              </w:rPr>
              <w:t>.20</w:t>
            </w:r>
          </w:p>
          <w:p w14:paraId="25544C62" w14:textId="57ED7A62" w:rsidR="00136B44" w:rsidRPr="008E72CB" w:rsidRDefault="00136B44" w:rsidP="003E7A41">
            <w:pPr>
              <w:pStyle w:val="a6"/>
              <w:rPr>
                <w:rFonts w:ascii="Times New Roman" w:hAnsi="Times New Roman" w:cs="Times New Roman"/>
                <w:bCs/>
                <w:sz w:val="24"/>
                <w:szCs w:val="24"/>
              </w:rPr>
            </w:pPr>
            <w:r w:rsidRPr="00421B49">
              <w:rPr>
                <w:rFonts w:ascii="Times New Roman" w:hAnsi="Times New Roman"/>
                <w:b/>
                <w:sz w:val="24"/>
                <w:szCs w:val="24"/>
              </w:rPr>
              <w:t>Ценообразование в салоне</w:t>
            </w:r>
          </w:p>
        </w:tc>
        <w:tc>
          <w:tcPr>
            <w:tcW w:w="6311" w:type="dxa"/>
          </w:tcPr>
          <w:p w14:paraId="1480EFB3" w14:textId="1AB954E1" w:rsidR="00136B44" w:rsidRPr="003E7A41" w:rsidRDefault="00136B44" w:rsidP="003E7A41">
            <w:pPr>
              <w:pStyle w:val="a6"/>
              <w:rPr>
                <w:rFonts w:ascii="Times New Roman" w:hAnsi="Times New Roman" w:cs="Times New Roman"/>
                <w:bCs/>
                <w:sz w:val="24"/>
                <w:szCs w:val="24"/>
              </w:rPr>
            </w:pPr>
            <w:r w:rsidRPr="003E7A41">
              <w:rPr>
                <w:rFonts w:ascii="Times New Roman" w:hAnsi="Times New Roman" w:cs="Times New Roman"/>
                <w:b/>
                <w:sz w:val="24"/>
                <w:szCs w:val="24"/>
              </w:rPr>
              <w:t>Содержание учебного материала</w:t>
            </w:r>
          </w:p>
        </w:tc>
        <w:tc>
          <w:tcPr>
            <w:tcW w:w="2300" w:type="dxa"/>
          </w:tcPr>
          <w:p w14:paraId="308669C1" w14:textId="24952563" w:rsidR="00136B44" w:rsidRPr="003E7A41" w:rsidRDefault="00136B44" w:rsidP="000C31DE">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2716" w:type="dxa"/>
            <w:vMerge w:val="restart"/>
          </w:tcPr>
          <w:p w14:paraId="03C8D530" w14:textId="77777777" w:rsidR="00136B44" w:rsidRPr="00232127" w:rsidRDefault="00136B44" w:rsidP="003E7A41">
            <w:pPr>
              <w:rPr>
                <w:sz w:val="24"/>
                <w:szCs w:val="24"/>
              </w:rPr>
            </w:pPr>
            <w:r w:rsidRPr="00232127">
              <w:rPr>
                <w:sz w:val="24"/>
                <w:szCs w:val="24"/>
              </w:rPr>
              <w:t>ПК 2.1</w:t>
            </w:r>
          </w:p>
          <w:p w14:paraId="2E0315C8" w14:textId="6E002396" w:rsidR="00136B44" w:rsidRPr="00757849" w:rsidRDefault="00136B44" w:rsidP="003E7A41">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 ОК.09</w:t>
            </w:r>
          </w:p>
        </w:tc>
      </w:tr>
      <w:tr w:rsidR="00136B44" w:rsidRPr="00757849" w14:paraId="35F158AB" w14:textId="77777777" w:rsidTr="00FA407E">
        <w:trPr>
          <w:gridAfter w:val="1"/>
          <w:wAfter w:w="599" w:type="dxa"/>
          <w:trHeight w:val="480"/>
        </w:trPr>
        <w:tc>
          <w:tcPr>
            <w:tcW w:w="2673" w:type="dxa"/>
            <w:vMerge/>
          </w:tcPr>
          <w:p w14:paraId="6A03F3AD" w14:textId="77777777" w:rsidR="00136B44" w:rsidRPr="008E72CB" w:rsidRDefault="00136B44" w:rsidP="000C31DE">
            <w:pPr>
              <w:pStyle w:val="a6"/>
              <w:jc w:val="center"/>
              <w:rPr>
                <w:rFonts w:ascii="Times New Roman" w:hAnsi="Times New Roman" w:cs="Times New Roman"/>
                <w:bCs/>
                <w:sz w:val="24"/>
                <w:szCs w:val="24"/>
              </w:rPr>
            </w:pPr>
          </w:p>
        </w:tc>
        <w:tc>
          <w:tcPr>
            <w:tcW w:w="6311" w:type="dxa"/>
          </w:tcPr>
          <w:p w14:paraId="3CE3C92D" w14:textId="77777777" w:rsidR="00136B44" w:rsidRPr="003E7A41" w:rsidRDefault="00136B44" w:rsidP="003E7A41">
            <w:pPr>
              <w:pStyle w:val="a6"/>
              <w:tabs>
                <w:tab w:val="left" w:pos="645"/>
                <w:tab w:val="center" w:pos="3334"/>
              </w:tabs>
              <w:rPr>
                <w:rFonts w:ascii="Times New Roman" w:hAnsi="Times New Roman"/>
                <w:iCs/>
                <w:sz w:val="24"/>
                <w:szCs w:val="24"/>
              </w:rPr>
            </w:pPr>
            <w:r w:rsidRPr="003E7A41">
              <w:rPr>
                <w:rFonts w:ascii="Times New Roman" w:hAnsi="Times New Roman"/>
                <w:iCs/>
                <w:sz w:val="24"/>
                <w:szCs w:val="24"/>
              </w:rPr>
              <w:t>Расчет себестоимости услуг маникюрного кабинета.</w:t>
            </w:r>
          </w:p>
          <w:p w14:paraId="34A835A9" w14:textId="493DD666" w:rsidR="00136B44" w:rsidRPr="003E7A41" w:rsidRDefault="00136B44" w:rsidP="003E7A41">
            <w:pPr>
              <w:pStyle w:val="a6"/>
              <w:tabs>
                <w:tab w:val="left" w:pos="645"/>
                <w:tab w:val="center" w:pos="3334"/>
              </w:tabs>
              <w:rPr>
                <w:rFonts w:ascii="Times New Roman" w:hAnsi="Times New Roman" w:cs="Times New Roman"/>
                <w:bCs/>
                <w:iCs/>
                <w:sz w:val="24"/>
                <w:szCs w:val="24"/>
              </w:rPr>
            </w:pPr>
            <w:r w:rsidRPr="003E7A41">
              <w:rPr>
                <w:rFonts w:ascii="Times New Roman" w:hAnsi="Times New Roman"/>
                <w:iCs/>
                <w:sz w:val="24"/>
                <w:szCs w:val="24"/>
              </w:rPr>
              <w:t>Прейскурант цен и расчёт клиента</w:t>
            </w:r>
            <w:r>
              <w:rPr>
                <w:rFonts w:ascii="Times New Roman" w:hAnsi="Times New Roman"/>
                <w:iCs/>
                <w:sz w:val="24"/>
                <w:szCs w:val="24"/>
              </w:rPr>
              <w:t>.</w:t>
            </w:r>
          </w:p>
        </w:tc>
        <w:tc>
          <w:tcPr>
            <w:tcW w:w="2300" w:type="dxa"/>
          </w:tcPr>
          <w:p w14:paraId="5DE3FB5C" w14:textId="1C7D29E4" w:rsidR="00136B44" w:rsidRPr="008E72CB" w:rsidRDefault="00136B44"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16" w:type="dxa"/>
            <w:vMerge/>
          </w:tcPr>
          <w:p w14:paraId="341F75A7" w14:textId="3D7C1FFD" w:rsidR="00136B44" w:rsidRPr="00757849" w:rsidRDefault="00136B44" w:rsidP="000C31DE">
            <w:pPr>
              <w:pStyle w:val="a6"/>
              <w:ind w:right="-113"/>
              <w:rPr>
                <w:rFonts w:ascii="Times New Roman" w:hAnsi="Times New Roman" w:cs="Times New Roman"/>
                <w:sz w:val="24"/>
                <w:szCs w:val="24"/>
              </w:rPr>
            </w:pPr>
          </w:p>
        </w:tc>
      </w:tr>
      <w:tr w:rsidR="00136B44" w:rsidRPr="00757849" w14:paraId="54129D61" w14:textId="77777777" w:rsidTr="00FA407E">
        <w:trPr>
          <w:gridAfter w:val="1"/>
          <w:wAfter w:w="599" w:type="dxa"/>
          <w:trHeight w:val="150"/>
        </w:trPr>
        <w:tc>
          <w:tcPr>
            <w:tcW w:w="2673" w:type="dxa"/>
            <w:vMerge/>
          </w:tcPr>
          <w:p w14:paraId="373FE40B" w14:textId="77777777" w:rsidR="00136B44" w:rsidRPr="008E72CB" w:rsidRDefault="00136B44" w:rsidP="000C31DE">
            <w:pPr>
              <w:pStyle w:val="a6"/>
              <w:jc w:val="center"/>
              <w:rPr>
                <w:rFonts w:ascii="Times New Roman" w:hAnsi="Times New Roman" w:cs="Times New Roman"/>
                <w:bCs/>
                <w:sz w:val="24"/>
                <w:szCs w:val="24"/>
              </w:rPr>
            </w:pPr>
          </w:p>
        </w:tc>
        <w:tc>
          <w:tcPr>
            <w:tcW w:w="6311" w:type="dxa"/>
          </w:tcPr>
          <w:p w14:paraId="291C593B" w14:textId="29D51D29" w:rsidR="00136B44" w:rsidRPr="00136B44" w:rsidRDefault="00136B44" w:rsidP="003E7A41">
            <w:pPr>
              <w:pStyle w:val="a6"/>
              <w:tabs>
                <w:tab w:val="left" w:pos="645"/>
                <w:tab w:val="center" w:pos="3334"/>
              </w:tabs>
              <w:rPr>
                <w:rFonts w:ascii="Times New Roman" w:hAnsi="Times New Roman" w:cs="Times New Roman"/>
                <w:iCs/>
                <w:sz w:val="24"/>
                <w:szCs w:val="24"/>
              </w:rPr>
            </w:pPr>
            <w:commentRangeStart w:id="6"/>
            <w:r w:rsidRPr="00136B44">
              <w:rPr>
                <w:rFonts w:ascii="Times New Roman" w:hAnsi="Times New Roman" w:cs="Times New Roman"/>
                <w:b/>
                <w:sz w:val="24"/>
                <w:szCs w:val="24"/>
              </w:rPr>
              <w:t>Практические</w:t>
            </w:r>
            <w:commentRangeEnd w:id="6"/>
            <w:r w:rsidRPr="00136B44">
              <w:rPr>
                <w:rStyle w:val="aff6"/>
                <w:rFonts w:ascii="Times New Roman" w:hAnsi="Times New Roman" w:cs="Times New Roman"/>
                <w:b/>
                <w:lang w:eastAsia="ru-RU"/>
              </w:rPr>
              <w:commentReference w:id="6"/>
            </w:r>
            <w:r w:rsidRPr="00136B44">
              <w:rPr>
                <w:rFonts w:ascii="Times New Roman" w:hAnsi="Times New Roman" w:cs="Times New Roman"/>
                <w:b/>
                <w:sz w:val="24"/>
                <w:szCs w:val="24"/>
              </w:rPr>
              <w:t xml:space="preserve"> занятия</w:t>
            </w:r>
          </w:p>
        </w:tc>
        <w:tc>
          <w:tcPr>
            <w:tcW w:w="2300" w:type="dxa"/>
          </w:tcPr>
          <w:p w14:paraId="3F98011A" w14:textId="1E7CE6B5" w:rsidR="00136B44" w:rsidRPr="00136B44" w:rsidRDefault="00136B44" w:rsidP="000C31DE">
            <w:pPr>
              <w:pStyle w:val="a6"/>
              <w:jc w:val="center"/>
              <w:rPr>
                <w:rFonts w:ascii="Times New Roman" w:hAnsi="Times New Roman" w:cs="Times New Roman"/>
                <w:b/>
                <w:sz w:val="24"/>
                <w:szCs w:val="24"/>
              </w:rPr>
            </w:pPr>
            <w:r w:rsidRPr="00136B44">
              <w:rPr>
                <w:rFonts w:ascii="Times New Roman" w:hAnsi="Times New Roman" w:cs="Times New Roman"/>
                <w:b/>
                <w:sz w:val="24"/>
                <w:szCs w:val="24"/>
              </w:rPr>
              <w:t>4</w:t>
            </w:r>
          </w:p>
        </w:tc>
        <w:tc>
          <w:tcPr>
            <w:tcW w:w="2716" w:type="dxa"/>
            <w:vMerge w:val="restart"/>
          </w:tcPr>
          <w:p w14:paraId="1EB85E16" w14:textId="77777777" w:rsidR="00136B44" w:rsidRPr="00232127" w:rsidRDefault="00136B44" w:rsidP="00136B44">
            <w:pPr>
              <w:rPr>
                <w:sz w:val="24"/>
                <w:szCs w:val="24"/>
              </w:rPr>
            </w:pPr>
            <w:r w:rsidRPr="00232127">
              <w:rPr>
                <w:sz w:val="24"/>
                <w:szCs w:val="24"/>
              </w:rPr>
              <w:t>ПК 2.1</w:t>
            </w:r>
            <w:r>
              <w:rPr>
                <w:sz w:val="24"/>
                <w:szCs w:val="24"/>
              </w:rPr>
              <w:t>.ПК.1.5</w:t>
            </w:r>
          </w:p>
          <w:p w14:paraId="456F2606" w14:textId="21FE41CB" w:rsidR="00136B44" w:rsidRPr="00757849" w:rsidRDefault="00136B44" w:rsidP="00136B44">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w:t>
            </w:r>
            <w:r>
              <w:rPr>
                <w:rFonts w:ascii="Times New Roman" w:hAnsi="Times New Roman" w:cs="Times New Roman"/>
                <w:sz w:val="24"/>
                <w:szCs w:val="24"/>
              </w:rPr>
              <w:t>4</w:t>
            </w:r>
          </w:p>
        </w:tc>
      </w:tr>
      <w:tr w:rsidR="00136B44" w:rsidRPr="00757849" w14:paraId="3CE72D19" w14:textId="77777777" w:rsidTr="00FA407E">
        <w:trPr>
          <w:gridAfter w:val="1"/>
          <w:wAfter w:w="599" w:type="dxa"/>
          <w:trHeight w:val="168"/>
        </w:trPr>
        <w:tc>
          <w:tcPr>
            <w:tcW w:w="2673" w:type="dxa"/>
            <w:vMerge/>
          </w:tcPr>
          <w:p w14:paraId="78BDA6FB" w14:textId="77777777" w:rsidR="00136B44" w:rsidRPr="008E72CB" w:rsidRDefault="00136B44" w:rsidP="000C31DE">
            <w:pPr>
              <w:pStyle w:val="a6"/>
              <w:jc w:val="center"/>
              <w:rPr>
                <w:rFonts w:ascii="Times New Roman" w:hAnsi="Times New Roman" w:cs="Times New Roman"/>
                <w:bCs/>
                <w:sz w:val="24"/>
                <w:szCs w:val="24"/>
              </w:rPr>
            </w:pPr>
          </w:p>
        </w:tc>
        <w:tc>
          <w:tcPr>
            <w:tcW w:w="6311" w:type="dxa"/>
          </w:tcPr>
          <w:p w14:paraId="2999A568" w14:textId="77777777" w:rsidR="00136B44" w:rsidRDefault="00136B44" w:rsidP="003E7A41">
            <w:pPr>
              <w:pStyle w:val="a6"/>
              <w:tabs>
                <w:tab w:val="left" w:pos="645"/>
                <w:tab w:val="center" w:pos="3334"/>
              </w:tabs>
              <w:rPr>
                <w:rFonts w:ascii="Times New Roman" w:hAnsi="Times New Roman"/>
                <w:b/>
                <w:iCs/>
                <w:sz w:val="24"/>
                <w:szCs w:val="24"/>
              </w:rPr>
            </w:pPr>
            <w:r w:rsidRPr="00136B44">
              <w:rPr>
                <w:rFonts w:ascii="Times New Roman" w:hAnsi="Times New Roman"/>
                <w:b/>
                <w:iCs/>
                <w:sz w:val="24"/>
                <w:szCs w:val="24"/>
              </w:rPr>
              <w:t>Практическое занятие №</w:t>
            </w:r>
            <w:r>
              <w:rPr>
                <w:rFonts w:ascii="Times New Roman" w:hAnsi="Times New Roman"/>
                <w:b/>
                <w:iCs/>
                <w:sz w:val="24"/>
                <w:szCs w:val="24"/>
              </w:rPr>
              <w:t>20</w:t>
            </w:r>
          </w:p>
          <w:p w14:paraId="1EBBE7F1" w14:textId="14CAA359" w:rsidR="00136B44" w:rsidRPr="00136B44" w:rsidRDefault="00136B44" w:rsidP="003E7A41">
            <w:pPr>
              <w:pStyle w:val="a6"/>
              <w:tabs>
                <w:tab w:val="left" w:pos="645"/>
                <w:tab w:val="center" w:pos="3334"/>
              </w:tabs>
              <w:rPr>
                <w:rFonts w:ascii="Times New Roman" w:hAnsi="Times New Roman"/>
                <w:iCs/>
                <w:sz w:val="24"/>
                <w:szCs w:val="24"/>
              </w:rPr>
            </w:pPr>
            <w:r w:rsidRPr="00136B44">
              <w:rPr>
                <w:rFonts w:ascii="Times New Roman" w:hAnsi="Times New Roman"/>
                <w:iCs/>
                <w:sz w:val="24"/>
                <w:szCs w:val="24"/>
              </w:rPr>
              <w:t>«Расс</w:t>
            </w:r>
            <w:r>
              <w:rPr>
                <w:rFonts w:ascii="Times New Roman" w:hAnsi="Times New Roman"/>
                <w:iCs/>
                <w:sz w:val="24"/>
                <w:szCs w:val="24"/>
              </w:rPr>
              <w:t xml:space="preserve">читать </w:t>
            </w:r>
            <w:r w:rsidRPr="00136B44">
              <w:rPr>
                <w:rFonts w:ascii="Times New Roman" w:hAnsi="Times New Roman"/>
                <w:iCs/>
                <w:sz w:val="24"/>
                <w:szCs w:val="24"/>
              </w:rPr>
              <w:t>себестоимости услуг маникюрного кабинета»</w:t>
            </w:r>
          </w:p>
        </w:tc>
        <w:tc>
          <w:tcPr>
            <w:tcW w:w="2300" w:type="dxa"/>
          </w:tcPr>
          <w:p w14:paraId="29BDCCAA" w14:textId="4577C2E7" w:rsidR="00136B44" w:rsidRDefault="00136B44" w:rsidP="000C31DE">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16" w:type="dxa"/>
            <w:vMerge/>
          </w:tcPr>
          <w:p w14:paraId="71614D80" w14:textId="77777777" w:rsidR="00136B44" w:rsidRPr="00757849" w:rsidRDefault="00136B44" w:rsidP="003E7A41">
            <w:pPr>
              <w:pStyle w:val="a6"/>
              <w:ind w:right="-113"/>
              <w:rPr>
                <w:rFonts w:ascii="Times New Roman" w:hAnsi="Times New Roman" w:cs="Times New Roman"/>
                <w:sz w:val="24"/>
                <w:szCs w:val="24"/>
              </w:rPr>
            </w:pPr>
          </w:p>
        </w:tc>
      </w:tr>
      <w:tr w:rsidR="003E7A41" w:rsidRPr="00757849" w14:paraId="0E5DD6F3" w14:textId="77777777" w:rsidTr="00FA407E">
        <w:trPr>
          <w:gridAfter w:val="1"/>
          <w:wAfter w:w="599" w:type="dxa"/>
          <w:trHeight w:val="297"/>
        </w:trPr>
        <w:tc>
          <w:tcPr>
            <w:tcW w:w="8984" w:type="dxa"/>
            <w:gridSpan w:val="2"/>
          </w:tcPr>
          <w:p w14:paraId="18D4EE15" w14:textId="5C1366D1" w:rsidR="003E7A41" w:rsidRPr="003E7A41" w:rsidRDefault="003E7A41" w:rsidP="003E7A41">
            <w:pPr>
              <w:pStyle w:val="a6"/>
              <w:tabs>
                <w:tab w:val="left" w:pos="10470"/>
              </w:tabs>
              <w:rPr>
                <w:rFonts w:ascii="Times New Roman" w:hAnsi="Times New Roman" w:cs="Times New Roman"/>
                <w:b/>
                <w:sz w:val="24"/>
                <w:szCs w:val="24"/>
              </w:rPr>
            </w:pPr>
            <w:r>
              <w:rPr>
                <w:rFonts w:ascii="Times New Roman" w:hAnsi="Times New Roman" w:cs="Times New Roman"/>
                <w:b/>
                <w:sz w:val="24"/>
                <w:szCs w:val="24"/>
              </w:rPr>
              <w:t>Консультация</w:t>
            </w:r>
          </w:p>
        </w:tc>
        <w:tc>
          <w:tcPr>
            <w:tcW w:w="2300" w:type="dxa"/>
          </w:tcPr>
          <w:p w14:paraId="428A2929" w14:textId="6F5C418E" w:rsidR="003E7A41" w:rsidRPr="003E7A41" w:rsidRDefault="003E7A41" w:rsidP="003E7A41">
            <w:pPr>
              <w:pStyle w:val="a6"/>
              <w:tabs>
                <w:tab w:val="left" w:pos="10470"/>
              </w:tabs>
              <w:jc w:val="center"/>
              <w:rPr>
                <w:rFonts w:ascii="Times New Roman" w:hAnsi="Times New Roman" w:cs="Times New Roman"/>
                <w:b/>
                <w:sz w:val="24"/>
                <w:szCs w:val="24"/>
              </w:rPr>
            </w:pPr>
            <w:r>
              <w:rPr>
                <w:rFonts w:ascii="Times New Roman" w:hAnsi="Times New Roman" w:cs="Times New Roman"/>
                <w:b/>
                <w:sz w:val="24"/>
                <w:szCs w:val="24"/>
              </w:rPr>
              <w:t>2</w:t>
            </w:r>
          </w:p>
        </w:tc>
        <w:tc>
          <w:tcPr>
            <w:tcW w:w="2716" w:type="dxa"/>
            <w:vMerge w:val="restart"/>
          </w:tcPr>
          <w:p w14:paraId="3BBE4B5C" w14:textId="372FDEFC" w:rsidR="003E7A41" w:rsidRPr="00757849" w:rsidRDefault="003E7A41" w:rsidP="000C31DE">
            <w:pPr>
              <w:pStyle w:val="a6"/>
              <w:ind w:right="-113"/>
              <w:rPr>
                <w:rFonts w:ascii="Times New Roman" w:hAnsi="Times New Roman" w:cs="Times New Roman"/>
                <w:sz w:val="24"/>
                <w:szCs w:val="24"/>
              </w:rPr>
            </w:pPr>
          </w:p>
        </w:tc>
      </w:tr>
      <w:tr w:rsidR="003E7A41" w:rsidRPr="00757849" w14:paraId="25E9DF84" w14:textId="77777777" w:rsidTr="00FA407E">
        <w:trPr>
          <w:gridAfter w:val="1"/>
          <w:wAfter w:w="599" w:type="dxa"/>
          <w:trHeight w:val="315"/>
        </w:trPr>
        <w:tc>
          <w:tcPr>
            <w:tcW w:w="8984" w:type="dxa"/>
            <w:gridSpan w:val="2"/>
          </w:tcPr>
          <w:p w14:paraId="222456DB" w14:textId="3AECEA47" w:rsidR="005448E3" w:rsidRDefault="003E7A41" w:rsidP="003E7A41">
            <w:pPr>
              <w:pStyle w:val="a6"/>
              <w:tabs>
                <w:tab w:val="left" w:pos="10470"/>
              </w:tabs>
              <w:rPr>
                <w:rFonts w:ascii="Times New Roman" w:hAnsi="Times New Roman" w:cs="Times New Roman"/>
                <w:b/>
                <w:sz w:val="24"/>
                <w:szCs w:val="24"/>
              </w:rPr>
            </w:pPr>
            <w:r>
              <w:rPr>
                <w:rFonts w:ascii="Times New Roman" w:hAnsi="Times New Roman" w:cs="Times New Roman"/>
                <w:b/>
                <w:sz w:val="24"/>
                <w:szCs w:val="24"/>
              </w:rPr>
              <w:t>Экзамен</w:t>
            </w:r>
          </w:p>
        </w:tc>
        <w:tc>
          <w:tcPr>
            <w:tcW w:w="2300" w:type="dxa"/>
          </w:tcPr>
          <w:p w14:paraId="6724D683" w14:textId="477F2C4D" w:rsidR="003E7A41" w:rsidRPr="003E7A41" w:rsidRDefault="003E7A41" w:rsidP="003E7A41">
            <w:pPr>
              <w:pStyle w:val="a6"/>
              <w:tabs>
                <w:tab w:val="left" w:pos="10470"/>
              </w:tabs>
              <w:jc w:val="center"/>
              <w:rPr>
                <w:rFonts w:ascii="Times New Roman" w:hAnsi="Times New Roman" w:cs="Times New Roman"/>
                <w:b/>
                <w:sz w:val="24"/>
                <w:szCs w:val="24"/>
              </w:rPr>
            </w:pPr>
            <w:r w:rsidRPr="003E7A41">
              <w:rPr>
                <w:rFonts w:ascii="Times New Roman" w:hAnsi="Times New Roman" w:cs="Times New Roman"/>
                <w:b/>
                <w:sz w:val="24"/>
                <w:szCs w:val="24"/>
              </w:rPr>
              <w:t>6</w:t>
            </w:r>
          </w:p>
        </w:tc>
        <w:tc>
          <w:tcPr>
            <w:tcW w:w="2716" w:type="dxa"/>
            <w:vMerge/>
          </w:tcPr>
          <w:p w14:paraId="0B466052" w14:textId="77777777" w:rsidR="003E7A41" w:rsidRPr="00757849" w:rsidRDefault="003E7A41" w:rsidP="000C31DE">
            <w:pPr>
              <w:pStyle w:val="a6"/>
              <w:ind w:right="-113"/>
              <w:rPr>
                <w:rFonts w:ascii="Times New Roman" w:hAnsi="Times New Roman" w:cs="Times New Roman"/>
                <w:sz w:val="24"/>
                <w:szCs w:val="24"/>
              </w:rPr>
            </w:pPr>
          </w:p>
        </w:tc>
      </w:tr>
      <w:tr w:rsidR="005448E3" w:rsidRPr="00757849" w14:paraId="3071739A" w14:textId="77777777" w:rsidTr="00FA407E">
        <w:trPr>
          <w:gridAfter w:val="1"/>
          <w:wAfter w:w="599" w:type="dxa"/>
          <w:trHeight w:val="225"/>
        </w:trPr>
        <w:tc>
          <w:tcPr>
            <w:tcW w:w="8984" w:type="dxa"/>
            <w:gridSpan w:val="2"/>
          </w:tcPr>
          <w:p w14:paraId="33B06820" w14:textId="77777777" w:rsidR="005448E3" w:rsidRDefault="005448E3" w:rsidP="003E7A41">
            <w:pPr>
              <w:pStyle w:val="a6"/>
              <w:tabs>
                <w:tab w:val="left" w:pos="10470"/>
              </w:tabs>
              <w:rPr>
                <w:rFonts w:ascii="Times New Roman" w:hAnsi="Times New Roman" w:cs="Times New Roman"/>
                <w:b/>
                <w:sz w:val="24"/>
                <w:szCs w:val="24"/>
              </w:rPr>
            </w:pPr>
            <w:r w:rsidRPr="005448E3">
              <w:rPr>
                <w:rFonts w:ascii="Times New Roman" w:hAnsi="Times New Roman" w:cs="Times New Roman"/>
                <w:b/>
                <w:sz w:val="24"/>
                <w:szCs w:val="24"/>
              </w:rPr>
              <w:t>МДК 03.02 Выполнение работ по профессии: Специалист по педикюру</w:t>
            </w:r>
          </w:p>
          <w:p w14:paraId="30D37341" w14:textId="2DE48ADF" w:rsidR="005448E3" w:rsidRDefault="005448E3" w:rsidP="003E7A41">
            <w:pPr>
              <w:pStyle w:val="a6"/>
              <w:tabs>
                <w:tab w:val="left" w:pos="10470"/>
              </w:tabs>
              <w:rPr>
                <w:rFonts w:ascii="Times New Roman" w:hAnsi="Times New Roman" w:cs="Times New Roman"/>
                <w:b/>
                <w:sz w:val="24"/>
                <w:szCs w:val="24"/>
              </w:rPr>
            </w:pPr>
          </w:p>
        </w:tc>
        <w:tc>
          <w:tcPr>
            <w:tcW w:w="2300" w:type="dxa"/>
          </w:tcPr>
          <w:p w14:paraId="3AF94F9E" w14:textId="4FA31BF9" w:rsidR="005448E3" w:rsidRPr="003E7A41" w:rsidRDefault="00B875A7" w:rsidP="003E7A41">
            <w:pPr>
              <w:pStyle w:val="a6"/>
              <w:tabs>
                <w:tab w:val="left" w:pos="10470"/>
              </w:tabs>
              <w:jc w:val="center"/>
              <w:rPr>
                <w:rFonts w:ascii="Times New Roman" w:hAnsi="Times New Roman" w:cs="Times New Roman"/>
                <w:b/>
                <w:sz w:val="24"/>
                <w:szCs w:val="24"/>
              </w:rPr>
            </w:pPr>
            <w:r>
              <w:rPr>
                <w:rFonts w:ascii="Times New Roman" w:hAnsi="Times New Roman" w:cs="Times New Roman"/>
                <w:b/>
                <w:sz w:val="24"/>
                <w:szCs w:val="24"/>
              </w:rPr>
              <w:t>108 (52\56)</w:t>
            </w:r>
          </w:p>
        </w:tc>
        <w:tc>
          <w:tcPr>
            <w:tcW w:w="2716" w:type="dxa"/>
          </w:tcPr>
          <w:p w14:paraId="4F9FE9EF" w14:textId="77777777" w:rsidR="00B875A7" w:rsidRPr="00C15763" w:rsidRDefault="00B875A7" w:rsidP="00B875A7">
            <w:pPr>
              <w:rPr>
                <w:sz w:val="20"/>
                <w:szCs w:val="20"/>
              </w:rPr>
            </w:pPr>
            <w:r w:rsidRPr="00C15763">
              <w:rPr>
                <w:rStyle w:val="afc"/>
                <w:i w:val="0"/>
                <w:sz w:val="20"/>
                <w:szCs w:val="20"/>
              </w:rPr>
              <w:t>ПК 2.2, 2.3</w:t>
            </w:r>
          </w:p>
          <w:p w14:paraId="44DE56DB" w14:textId="77777777" w:rsidR="00B875A7" w:rsidRPr="00C15763" w:rsidRDefault="00B875A7" w:rsidP="00B875A7">
            <w:pPr>
              <w:rPr>
                <w:sz w:val="20"/>
                <w:szCs w:val="20"/>
              </w:rPr>
            </w:pPr>
            <w:r w:rsidRPr="00C15763">
              <w:rPr>
                <w:sz w:val="20"/>
                <w:szCs w:val="20"/>
              </w:rPr>
              <w:t>ОК 01, ОК 02,</w:t>
            </w:r>
          </w:p>
          <w:p w14:paraId="0970336C" w14:textId="20B6F204" w:rsidR="005448E3" w:rsidRPr="00757849" w:rsidRDefault="00B875A7" w:rsidP="00B875A7">
            <w:pPr>
              <w:pStyle w:val="a6"/>
              <w:ind w:right="-113"/>
              <w:rPr>
                <w:rFonts w:ascii="Times New Roman" w:hAnsi="Times New Roman" w:cs="Times New Roman"/>
                <w:sz w:val="24"/>
                <w:szCs w:val="24"/>
              </w:rPr>
            </w:pPr>
            <w:r w:rsidRPr="00C15763">
              <w:rPr>
                <w:rFonts w:ascii="Times New Roman" w:hAnsi="Times New Roman" w:cs="Times New Roman"/>
                <w:sz w:val="20"/>
                <w:szCs w:val="20"/>
              </w:rPr>
              <w:t xml:space="preserve">ОК 04, ОК 07, </w:t>
            </w:r>
            <w:r w:rsidRPr="00C15763">
              <w:rPr>
                <w:rFonts w:ascii="Times New Roman" w:hAnsi="Times New Roman" w:cs="Times New Roman"/>
                <w:sz w:val="20"/>
                <w:szCs w:val="20"/>
              </w:rPr>
              <w:br/>
              <w:t>ОК 09</w:t>
            </w:r>
          </w:p>
        </w:tc>
      </w:tr>
      <w:tr w:rsidR="000C31DE" w:rsidRPr="00757849" w14:paraId="4EEA7D8D" w14:textId="77777777" w:rsidTr="00FA407E">
        <w:trPr>
          <w:gridAfter w:val="1"/>
          <w:wAfter w:w="599" w:type="dxa"/>
          <w:trHeight w:val="267"/>
        </w:trPr>
        <w:tc>
          <w:tcPr>
            <w:tcW w:w="2673" w:type="dxa"/>
            <w:vMerge w:val="restart"/>
          </w:tcPr>
          <w:p w14:paraId="0BBE13E7" w14:textId="3C89C793" w:rsidR="00B875A7" w:rsidRDefault="00B875A7" w:rsidP="00B875A7">
            <w:pPr>
              <w:pStyle w:val="a6"/>
              <w:tabs>
                <w:tab w:val="left" w:pos="4253"/>
              </w:tabs>
              <w:ind w:right="-141"/>
              <w:rPr>
                <w:rFonts w:ascii="Times New Roman" w:hAnsi="Times New Roman"/>
                <w:b/>
                <w:sz w:val="24"/>
                <w:szCs w:val="24"/>
              </w:rPr>
            </w:pPr>
            <w:r w:rsidRPr="00185B78">
              <w:rPr>
                <w:rFonts w:ascii="Times New Roman" w:hAnsi="Times New Roman"/>
                <w:b/>
                <w:sz w:val="24"/>
                <w:szCs w:val="24"/>
              </w:rPr>
              <w:t>Тема 1.</w:t>
            </w:r>
          </w:p>
          <w:p w14:paraId="0CBA20B5" w14:textId="77777777" w:rsidR="00F55156" w:rsidRPr="00185B78" w:rsidRDefault="00F55156" w:rsidP="00B875A7">
            <w:pPr>
              <w:pStyle w:val="a6"/>
              <w:tabs>
                <w:tab w:val="left" w:pos="4253"/>
              </w:tabs>
              <w:ind w:right="-141"/>
              <w:rPr>
                <w:rFonts w:ascii="Times New Roman" w:hAnsi="Times New Roman"/>
                <w:b/>
                <w:sz w:val="24"/>
                <w:szCs w:val="24"/>
              </w:rPr>
            </w:pPr>
          </w:p>
          <w:p w14:paraId="40B1D372" w14:textId="160E31A7" w:rsidR="000C31DE" w:rsidRPr="00757849" w:rsidRDefault="00B875A7" w:rsidP="00B875A7">
            <w:pPr>
              <w:pStyle w:val="a6"/>
              <w:rPr>
                <w:rFonts w:ascii="Times New Roman" w:hAnsi="Times New Roman" w:cs="Times New Roman"/>
                <w:b/>
                <w:sz w:val="24"/>
                <w:szCs w:val="24"/>
              </w:rPr>
            </w:pPr>
            <w:r w:rsidRPr="00421B49">
              <w:rPr>
                <w:rFonts w:ascii="Times New Roman" w:hAnsi="Times New Roman"/>
                <w:b/>
                <w:bCs/>
                <w:color w:val="000000"/>
                <w:sz w:val="24"/>
                <w:szCs w:val="24"/>
                <w:shd w:val="clear" w:color="auto" w:fill="FFFFFF"/>
              </w:rPr>
              <w:t>История педикюра</w:t>
            </w:r>
          </w:p>
        </w:tc>
        <w:tc>
          <w:tcPr>
            <w:tcW w:w="6311" w:type="dxa"/>
          </w:tcPr>
          <w:p w14:paraId="01098BC4" w14:textId="77777777" w:rsidR="000C31DE" w:rsidRPr="00232247" w:rsidRDefault="000C31DE" w:rsidP="000C31DE">
            <w:pPr>
              <w:pStyle w:val="a6"/>
              <w:rPr>
                <w:rFonts w:ascii="Times New Roman" w:hAnsi="Times New Roman" w:cs="Times New Roman"/>
                <w:b/>
                <w:sz w:val="24"/>
                <w:szCs w:val="24"/>
              </w:rPr>
            </w:pPr>
            <w:r w:rsidRPr="00232247">
              <w:rPr>
                <w:rFonts w:ascii="Times New Roman" w:hAnsi="Times New Roman" w:cs="Times New Roman"/>
                <w:b/>
                <w:sz w:val="24"/>
                <w:szCs w:val="24"/>
              </w:rPr>
              <w:lastRenderedPageBreak/>
              <w:t>Содержание учебного материала</w:t>
            </w:r>
          </w:p>
        </w:tc>
        <w:tc>
          <w:tcPr>
            <w:tcW w:w="2300" w:type="dxa"/>
          </w:tcPr>
          <w:p w14:paraId="66439F64" w14:textId="77777777" w:rsidR="000C31DE" w:rsidRPr="00757849" w:rsidRDefault="000C31DE" w:rsidP="000C31DE">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16" w:type="dxa"/>
            <w:vMerge w:val="restart"/>
          </w:tcPr>
          <w:p w14:paraId="4B469A38" w14:textId="77777777" w:rsidR="000C31DE" w:rsidRPr="009E6714" w:rsidRDefault="000C31DE" w:rsidP="000C31DE">
            <w:r w:rsidRPr="009E6714">
              <w:rPr>
                <w:rStyle w:val="afc"/>
                <w:i w:val="0"/>
              </w:rPr>
              <w:t xml:space="preserve">ПК </w:t>
            </w:r>
            <w:r>
              <w:rPr>
                <w:rStyle w:val="afc"/>
                <w:i w:val="0"/>
              </w:rPr>
              <w:t>2.2</w:t>
            </w:r>
          </w:p>
          <w:p w14:paraId="6E9721F2" w14:textId="77777777" w:rsidR="000C31DE" w:rsidRDefault="000C31DE" w:rsidP="000C31DE">
            <w:r w:rsidRPr="009E6714">
              <w:lastRenderedPageBreak/>
              <w:t>ОК 01</w:t>
            </w:r>
            <w:r>
              <w:t xml:space="preserve">, </w:t>
            </w:r>
            <w:r w:rsidRPr="009E6714">
              <w:t xml:space="preserve">ОК </w:t>
            </w:r>
            <w:r>
              <w:t>02,</w:t>
            </w:r>
          </w:p>
          <w:p w14:paraId="36FE2552" w14:textId="77777777" w:rsidR="000C31DE" w:rsidRPr="00757849" w:rsidRDefault="000C31DE" w:rsidP="000C31DE">
            <w:pPr>
              <w:pStyle w:val="a6"/>
              <w:ind w:right="-113"/>
              <w:jc w:val="center"/>
              <w:rPr>
                <w:rFonts w:ascii="Times New Roman" w:hAnsi="Times New Roman" w:cs="Times New Roman"/>
                <w:sz w:val="24"/>
                <w:szCs w:val="24"/>
              </w:rPr>
            </w:pPr>
          </w:p>
        </w:tc>
      </w:tr>
      <w:tr w:rsidR="000C31DE" w:rsidRPr="00757849" w14:paraId="7D134ADE" w14:textId="77777777" w:rsidTr="00FA407E">
        <w:trPr>
          <w:gridAfter w:val="1"/>
          <w:wAfter w:w="599" w:type="dxa"/>
          <w:trHeight w:val="654"/>
        </w:trPr>
        <w:tc>
          <w:tcPr>
            <w:tcW w:w="2673" w:type="dxa"/>
            <w:vMerge/>
          </w:tcPr>
          <w:p w14:paraId="14DF5DFF" w14:textId="77777777" w:rsidR="000C31DE" w:rsidRPr="00757849" w:rsidRDefault="000C31DE" w:rsidP="000C31DE">
            <w:pPr>
              <w:pStyle w:val="a6"/>
              <w:rPr>
                <w:rFonts w:ascii="Times New Roman" w:hAnsi="Times New Roman" w:cs="Times New Roman"/>
                <w:b/>
                <w:sz w:val="24"/>
                <w:szCs w:val="24"/>
              </w:rPr>
            </w:pPr>
          </w:p>
        </w:tc>
        <w:tc>
          <w:tcPr>
            <w:tcW w:w="6311" w:type="dxa"/>
          </w:tcPr>
          <w:p w14:paraId="5825B5F5" w14:textId="0D7AC3EE" w:rsidR="000C31DE" w:rsidRPr="00232247" w:rsidRDefault="00B875A7" w:rsidP="000C31DE">
            <w:pPr>
              <w:pStyle w:val="a6"/>
              <w:rPr>
                <w:rFonts w:ascii="Times New Roman" w:hAnsi="Times New Roman" w:cs="Times New Roman"/>
                <w:sz w:val="24"/>
                <w:szCs w:val="24"/>
              </w:rPr>
            </w:pPr>
            <w:r>
              <w:rPr>
                <w:rFonts w:ascii="Times New Roman" w:hAnsi="Times New Roman"/>
                <w:color w:val="000000"/>
                <w:sz w:val="24"/>
                <w:szCs w:val="24"/>
                <w:shd w:val="clear" w:color="auto" w:fill="FFFFFF"/>
              </w:rPr>
              <w:t xml:space="preserve">Введение в педикюр.  </w:t>
            </w:r>
            <w:r w:rsidRPr="00421B49">
              <w:rPr>
                <w:rFonts w:ascii="Times New Roman" w:hAnsi="Times New Roman"/>
                <w:color w:val="000000"/>
                <w:sz w:val="24"/>
                <w:szCs w:val="24"/>
                <w:shd w:val="clear" w:color="auto" w:fill="FFFFFF"/>
              </w:rPr>
              <w:t>Педикюр в древние времена. Педикюр и лечение ног в Средние века.  Первые профессиональный учреждения в конце Х</w:t>
            </w:r>
            <w:r>
              <w:rPr>
                <w:rFonts w:ascii="Times New Roman" w:hAnsi="Times New Roman"/>
                <w:color w:val="000000"/>
                <w:sz w:val="24"/>
                <w:szCs w:val="24"/>
                <w:shd w:val="clear" w:color="auto" w:fill="FFFFFF"/>
                <w:lang w:val="en-GB"/>
              </w:rPr>
              <w:t>I</w:t>
            </w:r>
            <w:r w:rsidRPr="00421B49">
              <w:rPr>
                <w:rFonts w:ascii="Times New Roman" w:hAnsi="Times New Roman"/>
                <w:color w:val="000000"/>
                <w:sz w:val="24"/>
                <w:szCs w:val="24"/>
                <w:shd w:val="clear" w:color="auto" w:fill="FFFFFF"/>
              </w:rPr>
              <w:t>Х- начале ХХ вв. педикюр в 50-е годы как неотъемлемая часть индустрии красоты. Современный профессиональный педикюр</w:t>
            </w:r>
            <w:r>
              <w:rPr>
                <w:color w:val="000000"/>
                <w:shd w:val="clear" w:color="auto" w:fill="FFFFFF"/>
              </w:rPr>
              <w:t>.</w:t>
            </w:r>
          </w:p>
        </w:tc>
        <w:tc>
          <w:tcPr>
            <w:tcW w:w="2300" w:type="dxa"/>
          </w:tcPr>
          <w:p w14:paraId="39C26C4B" w14:textId="77777777" w:rsidR="000C31DE" w:rsidRPr="00757849" w:rsidRDefault="000C31DE" w:rsidP="000C31D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16" w:type="dxa"/>
            <w:vMerge/>
          </w:tcPr>
          <w:p w14:paraId="72C14F7C" w14:textId="77777777" w:rsidR="000C31DE" w:rsidRPr="00757849" w:rsidRDefault="000C31DE" w:rsidP="000C31DE">
            <w:pPr>
              <w:pStyle w:val="a6"/>
              <w:ind w:right="-113"/>
              <w:rPr>
                <w:rFonts w:ascii="Times New Roman" w:hAnsi="Times New Roman" w:cs="Times New Roman"/>
                <w:sz w:val="24"/>
                <w:szCs w:val="24"/>
              </w:rPr>
            </w:pPr>
          </w:p>
        </w:tc>
      </w:tr>
      <w:tr w:rsidR="009A2204" w:rsidRPr="00757849" w14:paraId="66CD32D9" w14:textId="77777777" w:rsidTr="00FA407E">
        <w:trPr>
          <w:gridAfter w:val="1"/>
          <w:wAfter w:w="599" w:type="dxa"/>
          <w:trHeight w:val="276"/>
        </w:trPr>
        <w:tc>
          <w:tcPr>
            <w:tcW w:w="2673" w:type="dxa"/>
            <w:vMerge w:val="restart"/>
          </w:tcPr>
          <w:p w14:paraId="5CC7C904" w14:textId="77777777" w:rsidR="009A2204" w:rsidRDefault="009A2204" w:rsidP="009A2204">
            <w:pPr>
              <w:pStyle w:val="c4"/>
              <w:shd w:val="clear" w:color="auto" w:fill="FFFFFF"/>
              <w:spacing w:before="0" w:beforeAutospacing="0" w:after="0" w:afterAutospacing="0"/>
              <w:jc w:val="both"/>
              <w:rPr>
                <w:color w:val="000000"/>
                <w:sz w:val="20"/>
                <w:szCs w:val="20"/>
              </w:rPr>
            </w:pPr>
            <w:r>
              <w:rPr>
                <w:rStyle w:val="c8"/>
                <w:b/>
                <w:bCs/>
                <w:color w:val="000000"/>
              </w:rPr>
              <w:lastRenderedPageBreak/>
              <w:t>Тема 2.</w:t>
            </w:r>
          </w:p>
          <w:p w14:paraId="77778F5E" w14:textId="77777777" w:rsidR="009A2204" w:rsidRDefault="009A2204" w:rsidP="009A2204">
            <w:pPr>
              <w:pStyle w:val="c4"/>
              <w:shd w:val="clear" w:color="auto" w:fill="FFFFFF"/>
              <w:spacing w:before="0" w:beforeAutospacing="0" w:after="0" w:afterAutospacing="0"/>
              <w:jc w:val="both"/>
              <w:rPr>
                <w:color w:val="000000"/>
                <w:sz w:val="20"/>
                <w:szCs w:val="20"/>
              </w:rPr>
            </w:pPr>
            <w:r>
              <w:rPr>
                <w:rStyle w:val="c8"/>
                <w:b/>
                <w:bCs/>
                <w:color w:val="000000"/>
              </w:rPr>
              <w:t>Оборудование педикюрных кабинетов</w:t>
            </w:r>
          </w:p>
          <w:p w14:paraId="120B982B" w14:textId="5D3F3457" w:rsidR="009A2204" w:rsidRPr="00757849" w:rsidRDefault="009A2204" w:rsidP="000C31DE">
            <w:pPr>
              <w:pStyle w:val="a6"/>
              <w:rPr>
                <w:rFonts w:ascii="Times New Roman" w:hAnsi="Times New Roman" w:cs="Times New Roman"/>
                <w:b/>
                <w:sz w:val="24"/>
                <w:szCs w:val="24"/>
              </w:rPr>
            </w:pPr>
          </w:p>
        </w:tc>
        <w:tc>
          <w:tcPr>
            <w:tcW w:w="6311" w:type="dxa"/>
          </w:tcPr>
          <w:p w14:paraId="61D95620" w14:textId="77777777" w:rsidR="009A2204" w:rsidRPr="00E06262" w:rsidRDefault="009A2204" w:rsidP="000C31DE">
            <w:pPr>
              <w:suppressAutoHyphens/>
              <w:rPr>
                <w:b/>
                <w:sz w:val="24"/>
                <w:szCs w:val="24"/>
              </w:rPr>
            </w:pPr>
            <w:r w:rsidRPr="00E06262">
              <w:rPr>
                <w:b/>
                <w:sz w:val="24"/>
                <w:szCs w:val="24"/>
              </w:rPr>
              <w:t>Содержание учебного материала</w:t>
            </w:r>
          </w:p>
        </w:tc>
        <w:tc>
          <w:tcPr>
            <w:tcW w:w="2300" w:type="dxa"/>
            <w:vAlign w:val="center"/>
          </w:tcPr>
          <w:p w14:paraId="69CA05C7" w14:textId="3AE3F696" w:rsidR="009A2204" w:rsidRPr="00F55156" w:rsidRDefault="00F55156" w:rsidP="000C31DE">
            <w:pPr>
              <w:jc w:val="center"/>
              <w:rPr>
                <w:b/>
                <w:sz w:val="24"/>
                <w:szCs w:val="24"/>
              </w:rPr>
            </w:pPr>
            <w:r>
              <w:rPr>
                <w:b/>
                <w:sz w:val="24"/>
                <w:szCs w:val="24"/>
              </w:rPr>
              <w:t>9</w:t>
            </w:r>
          </w:p>
        </w:tc>
        <w:tc>
          <w:tcPr>
            <w:tcW w:w="2716" w:type="dxa"/>
            <w:vMerge w:val="restart"/>
          </w:tcPr>
          <w:p w14:paraId="064CA2AD" w14:textId="77777777" w:rsidR="009A2204" w:rsidRPr="009E6714" w:rsidRDefault="009A2204" w:rsidP="000C31DE">
            <w:r w:rsidRPr="009E6714">
              <w:rPr>
                <w:rStyle w:val="afc"/>
                <w:i w:val="0"/>
              </w:rPr>
              <w:t xml:space="preserve">ПК </w:t>
            </w:r>
            <w:r>
              <w:rPr>
                <w:rStyle w:val="afc"/>
                <w:i w:val="0"/>
              </w:rPr>
              <w:t>2.2</w:t>
            </w:r>
          </w:p>
          <w:p w14:paraId="4509723B" w14:textId="77777777" w:rsidR="009A2204" w:rsidRDefault="009A2204" w:rsidP="000C31DE">
            <w:r w:rsidRPr="009E6714">
              <w:t>ОК 01</w:t>
            </w:r>
            <w:r>
              <w:t xml:space="preserve">, </w:t>
            </w:r>
            <w:r w:rsidRPr="009E6714">
              <w:t xml:space="preserve">ОК </w:t>
            </w:r>
            <w:r>
              <w:t>02,</w:t>
            </w:r>
          </w:p>
          <w:p w14:paraId="167021CB" w14:textId="77777777" w:rsidR="009A2204" w:rsidRPr="00757849" w:rsidRDefault="009A2204" w:rsidP="000C31DE">
            <w:pPr>
              <w:pStyle w:val="a6"/>
              <w:ind w:right="-113"/>
              <w:jc w:val="center"/>
              <w:rPr>
                <w:rFonts w:ascii="Times New Roman" w:hAnsi="Times New Roman" w:cs="Times New Roman"/>
                <w:sz w:val="24"/>
                <w:szCs w:val="24"/>
              </w:rPr>
            </w:pPr>
          </w:p>
        </w:tc>
      </w:tr>
      <w:tr w:rsidR="009A2204" w:rsidRPr="00757849" w14:paraId="3A59DF85" w14:textId="77777777" w:rsidTr="00FA407E">
        <w:trPr>
          <w:gridAfter w:val="1"/>
          <w:wAfter w:w="599" w:type="dxa"/>
          <w:trHeight w:val="195"/>
        </w:trPr>
        <w:tc>
          <w:tcPr>
            <w:tcW w:w="2673" w:type="dxa"/>
            <w:vMerge/>
          </w:tcPr>
          <w:p w14:paraId="6924A152" w14:textId="77777777" w:rsidR="009A2204" w:rsidRPr="00757849" w:rsidRDefault="009A2204" w:rsidP="000C31DE">
            <w:pPr>
              <w:pStyle w:val="a6"/>
              <w:rPr>
                <w:rFonts w:ascii="Times New Roman" w:hAnsi="Times New Roman" w:cs="Times New Roman"/>
                <w:b/>
                <w:sz w:val="24"/>
                <w:szCs w:val="24"/>
              </w:rPr>
            </w:pPr>
          </w:p>
        </w:tc>
        <w:tc>
          <w:tcPr>
            <w:tcW w:w="6311" w:type="dxa"/>
          </w:tcPr>
          <w:p w14:paraId="6B72A1AF" w14:textId="77777777" w:rsidR="009A2204" w:rsidRPr="009A2204" w:rsidRDefault="009A2204" w:rsidP="009A2204">
            <w:pPr>
              <w:suppressAutoHyphens/>
              <w:rPr>
                <w:sz w:val="24"/>
                <w:szCs w:val="24"/>
              </w:rPr>
            </w:pPr>
            <w:r w:rsidRPr="009A2204">
              <w:rPr>
                <w:sz w:val="24"/>
                <w:szCs w:val="24"/>
              </w:rPr>
              <w:t xml:space="preserve">Техника безопасности в педикюрном кабинете. Требования к составу и размещению кабинетов педикюра. </w:t>
            </w:r>
          </w:p>
          <w:p w14:paraId="3D4DB59C" w14:textId="27B1A22D" w:rsidR="009A2204" w:rsidRPr="00E06262" w:rsidRDefault="009A2204" w:rsidP="009A2204">
            <w:pPr>
              <w:suppressAutoHyphens/>
              <w:rPr>
                <w:sz w:val="24"/>
                <w:szCs w:val="24"/>
              </w:rPr>
            </w:pPr>
            <w:r w:rsidRPr="009A2204">
              <w:rPr>
                <w:sz w:val="24"/>
                <w:szCs w:val="24"/>
              </w:rPr>
              <w:t>Основное оборудование кабинетов педикюра.</w:t>
            </w:r>
          </w:p>
        </w:tc>
        <w:tc>
          <w:tcPr>
            <w:tcW w:w="2300" w:type="dxa"/>
            <w:vAlign w:val="center"/>
          </w:tcPr>
          <w:p w14:paraId="693CEDF2" w14:textId="77777777" w:rsidR="009A2204" w:rsidRPr="00757849" w:rsidRDefault="009A2204" w:rsidP="000C31DE">
            <w:pPr>
              <w:jc w:val="center"/>
              <w:rPr>
                <w:sz w:val="24"/>
                <w:szCs w:val="24"/>
              </w:rPr>
            </w:pPr>
            <w:r>
              <w:rPr>
                <w:sz w:val="24"/>
                <w:szCs w:val="24"/>
              </w:rPr>
              <w:t>2</w:t>
            </w:r>
          </w:p>
        </w:tc>
        <w:tc>
          <w:tcPr>
            <w:tcW w:w="2716" w:type="dxa"/>
            <w:vMerge/>
          </w:tcPr>
          <w:p w14:paraId="618159AB" w14:textId="77777777" w:rsidR="009A2204" w:rsidRPr="00757849" w:rsidRDefault="009A2204" w:rsidP="000C31DE">
            <w:pPr>
              <w:pStyle w:val="a6"/>
              <w:ind w:right="-113"/>
              <w:rPr>
                <w:rFonts w:ascii="Times New Roman" w:hAnsi="Times New Roman" w:cs="Times New Roman"/>
                <w:sz w:val="24"/>
                <w:szCs w:val="24"/>
              </w:rPr>
            </w:pPr>
          </w:p>
        </w:tc>
      </w:tr>
      <w:tr w:rsidR="009A2204" w:rsidRPr="00757849" w14:paraId="77F8F911" w14:textId="77777777" w:rsidTr="00FA407E">
        <w:trPr>
          <w:gridAfter w:val="1"/>
          <w:wAfter w:w="599" w:type="dxa"/>
          <w:trHeight w:val="360"/>
        </w:trPr>
        <w:tc>
          <w:tcPr>
            <w:tcW w:w="2673" w:type="dxa"/>
            <w:vMerge/>
          </w:tcPr>
          <w:p w14:paraId="24E0C876" w14:textId="77777777" w:rsidR="009A2204" w:rsidRPr="00757849" w:rsidRDefault="009A2204" w:rsidP="000C31DE">
            <w:pPr>
              <w:pStyle w:val="a6"/>
              <w:rPr>
                <w:rFonts w:ascii="Times New Roman" w:hAnsi="Times New Roman" w:cs="Times New Roman"/>
                <w:b/>
                <w:sz w:val="24"/>
                <w:szCs w:val="24"/>
              </w:rPr>
            </w:pPr>
          </w:p>
        </w:tc>
        <w:tc>
          <w:tcPr>
            <w:tcW w:w="6311" w:type="dxa"/>
          </w:tcPr>
          <w:p w14:paraId="5E7713DB" w14:textId="0398925C" w:rsidR="009A2204" w:rsidRPr="00E06262" w:rsidRDefault="009A2204" w:rsidP="000C31DE">
            <w:pPr>
              <w:suppressAutoHyphens/>
              <w:rPr>
                <w:bCs/>
                <w:sz w:val="24"/>
                <w:szCs w:val="24"/>
              </w:rPr>
            </w:pPr>
            <w:r>
              <w:rPr>
                <w:color w:val="000000"/>
                <w:sz w:val="24"/>
                <w:szCs w:val="24"/>
                <w:shd w:val="clear" w:color="auto" w:fill="FFFFFF"/>
              </w:rPr>
              <w:t>Оборудование педикюрного кабинета</w:t>
            </w:r>
          </w:p>
        </w:tc>
        <w:tc>
          <w:tcPr>
            <w:tcW w:w="2300" w:type="dxa"/>
            <w:vAlign w:val="center"/>
          </w:tcPr>
          <w:p w14:paraId="1941B338" w14:textId="661DD07D" w:rsidR="009A2204" w:rsidRPr="00F55156" w:rsidRDefault="00F55156" w:rsidP="000C31DE">
            <w:pPr>
              <w:jc w:val="center"/>
              <w:rPr>
                <w:sz w:val="24"/>
                <w:szCs w:val="24"/>
              </w:rPr>
            </w:pPr>
            <w:r>
              <w:rPr>
                <w:sz w:val="24"/>
                <w:szCs w:val="24"/>
              </w:rPr>
              <w:t>2</w:t>
            </w:r>
          </w:p>
        </w:tc>
        <w:tc>
          <w:tcPr>
            <w:tcW w:w="2716" w:type="dxa"/>
            <w:vMerge/>
          </w:tcPr>
          <w:p w14:paraId="08852C16" w14:textId="77777777" w:rsidR="009A2204" w:rsidRPr="00757849" w:rsidRDefault="009A2204" w:rsidP="000C31DE">
            <w:pPr>
              <w:pStyle w:val="a6"/>
              <w:ind w:right="-113"/>
              <w:rPr>
                <w:rFonts w:ascii="Times New Roman" w:hAnsi="Times New Roman" w:cs="Times New Roman"/>
                <w:sz w:val="24"/>
                <w:szCs w:val="24"/>
              </w:rPr>
            </w:pPr>
          </w:p>
        </w:tc>
      </w:tr>
      <w:tr w:rsidR="009A2204" w:rsidRPr="00757849" w14:paraId="78DB87AF" w14:textId="77777777" w:rsidTr="00FA407E">
        <w:trPr>
          <w:gridAfter w:val="1"/>
          <w:wAfter w:w="599" w:type="dxa"/>
          <w:trHeight w:val="187"/>
        </w:trPr>
        <w:tc>
          <w:tcPr>
            <w:tcW w:w="2673" w:type="dxa"/>
            <w:vMerge/>
          </w:tcPr>
          <w:p w14:paraId="738A7289" w14:textId="77777777" w:rsidR="009A2204" w:rsidRPr="00757849" w:rsidRDefault="009A2204" w:rsidP="000C31DE">
            <w:pPr>
              <w:pStyle w:val="a6"/>
              <w:rPr>
                <w:rFonts w:ascii="Times New Roman" w:hAnsi="Times New Roman" w:cs="Times New Roman"/>
                <w:b/>
                <w:sz w:val="24"/>
                <w:szCs w:val="24"/>
              </w:rPr>
            </w:pPr>
          </w:p>
        </w:tc>
        <w:tc>
          <w:tcPr>
            <w:tcW w:w="6311" w:type="dxa"/>
          </w:tcPr>
          <w:p w14:paraId="2158DA72" w14:textId="48EBABBB" w:rsidR="009A2204" w:rsidRDefault="009A2204" w:rsidP="000C31DE">
            <w:pPr>
              <w:suppressAutoHyphens/>
              <w:rPr>
                <w:color w:val="000000"/>
                <w:sz w:val="24"/>
                <w:szCs w:val="24"/>
                <w:shd w:val="clear" w:color="auto" w:fill="FFFFFF"/>
              </w:rPr>
            </w:pPr>
            <w:r>
              <w:rPr>
                <w:color w:val="000000"/>
                <w:sz w:val="24"/>
                <w:szCs w:val="24"/>
                <w:shd w:val="clear" w:color="auto" w:fill="FFFFFF"/>
              </w:rPr>
              <w:t>Материалы, используемые в педикюре. Косметика ведущих фирм производителей.</w:t>
            </w:r>
          </w:p>
        </w:tc>
        <w:tc>
          <w:tcPr>
            <w:tcW w:w="2300" w:type="dxa"/>
            <w:vAlign w:val="center"/>
          </w:tcPr>
          <w:p w14:paraId="68C117CF" w14:textId="28915C65" w:rsidR="009A2204" w:rsidRPr="00F55156" w:rsidRDefault="00F55156" w:rsidP="000C31DE">
            <w:pPr>
              <w:jc w:val="center"/>
              <w:rPr>
                <w:sz w:val="24"/>
                <w:szCs w:val="24"/>
              </w:rPr>
            </w:pPr>
            <w:r>
              <w:rPr>
                <w:sz w:val="24"/>
                <w:szCs w:val="24"/>
              </w:rPr>
              <w:t>2</w:t>
            </w:r>
          </w:p>
        </w:tc>
        <w:tc>
          <w:tcPr>
            <w:tcW w:w="2716" w:type="dxa"/>
            <w:vMerge/>
          </w:tcPr>
          <w:p w14:paraId="52BB5C94" w14:textId="77777777" w:rsidR="009A2204" w:rsidRPr="00757849" w:rsidRDefault="009A2204" w:rsidP="000C31DE">
            <w:pPr>
              <w:pStyle w:val="a6"/>
              <w:ind w:right="-113"/>
              <w:rPr>
                <w:rFonts w:ascii="Times New Roman" w:hAnsi="Times New Roman" w:cs="Times New Roman"/>
                <w:sz w:val="24"/>
                <w:szCs w:val="24"/>
              </w:rPr>
            </w:pPr>
          </w:p>
        </w:tc>
      </w:tr>
      <w:tr w:rsidR="009A2204" w:rsidRPr="00757849" w14:paraId="24E92680" w14:textId="77777777" w:rsidTr="00FA407E">
        <w:trPr>
          <w:gridAfter w:val="1"/>
          <w:wAfter w:w="599" w:type="dxa"/>
          <w:trHeight w:val="480"/>
        </w:trPr>
        <w:tc>
          <w:tcPr>
            <w:tcW w:w="2673" w:type="dxa"/>
            <w:vMerge/>
          </w:tcPr>
          <w:p w14:paraId="25780068" w14:textId="77777777" w:rsidR="009A2204" w:rsidRPr="00757849" w:rsidRDefault="009A2204" w:rsidP="000C31DE">
            <w:pPr>
              <w:pStyle w:val="a6"/>
              <w:rPr>
                <w:rFonts w:ascii="Times New Roman" w:hAnsi="Times New Roman" w:cs="Times New Roman"/>
                <w:b/>
                <w:sz w:val="24"/>
                <w:szCs w:val="24"/>
              </w:rPr>
            </w:pPr>
          </w:p>
        </w:tc>
        <w:tc>
          <w:tcPr>
            <w:tcW w:w="6311" w:type="dxa"/>
          </w:tcPr>
          <w:p w14:paraId="1E46D17E" w14:textId="77777777" w:rsidR="009A2204" w:rsidRDefault="009A2204" w:rsidP="009A2204">
            <w:pPr>
              <w:pStyle w:val="a6"/>
              <w:tabs>
                <w:tab w:val="left" w:pos="4253"/>
              </w:tabs>
              <w:ind w:right="-141"/>
              <w:rPr>
                <w:rFonts w:ascii="Times New Roman" w:hAnsi="Times New Roman"/>
                <w:color w:val="000000"/>
                <w:sz w:val="24"/>
                <w:szCs w:val="24"/>
                <w:shd w:val="clear" w:color="auto" w:fill="FFFFFF"/>
              </w:rPr>
            </w:pPr>
            <w:r w:rsidRPr="00421B49">
              <w:rPr>
                <w:rFonts w:ascii="Times New Roman" w:hAnsi="Times New Roman"/>
                <w:color w:val="000000"/>
                <w:sz w:val="24"/>
                <w:szCs w:val="24"/>
                <w:shd w:val="clear" w:color="auto" w:fill="FFFFFF"/>
              </w:rPr>
              <w:t>Инструменты, аксессуары, материалы, косметические препараты</w:t>
            </w:r>
          </w:p>
          <w:p w14:paraId="07B459BF" w14:textId="230B67B4" w:rsidR="009A2204" w:rsidRPr="00E06262" w:rsidRDefault="009A2204" w:rsidP="009A2204">
            <w:pPr>
              <w:pStyle w:val="af"/>
              <w:spacing w:before="0" w:after="0" w:line="276" w:lineRule="auto"/>
              <w:ind w:left="0"/>
              <w:contextualSpacing/>
              <w:rPr>
                <w:iCs/>
              </w:rPr>
            </w:pPr>
            <w:r w:rsidRPr="00421B49">
              <w:rPr>
                <w:color w:val="000000"/>
                <w:shd w:val="clear" w:color="auto" w:fill="FFFFFF"/>
              </w:rPr>
              <w:t xml:space="preserve"> кабинетов педикюра</w:t>
            </w:r>
            <w:r>
              <w:rPr>
                <w:color w:val="000000"/>
                <w:shd w:val="clear" w:color="auto" w:fill="FFFFFF"/>
              </w:rPr>
              <w:t>.</w:t>
            </w:r>
          </w:p>
        </w:tc>
        <w:tc>
          <w:tcPr>
            <w:tcW w:w="2300" w:type="dxa"/>
            <w:vAlign w:val="center"/>
          </w:tcPr>
          <w:p w14:paraId="2CE39E33" w14:textId="77777777" w:rsidR="009A2204" w:rsidRPr="00F55156" w:rsidRDefault="009A2204" w:rsidP="000C31DE">
            <w:pPr>
              <w:jc w:val="center"/>
              <w:rPr>
                <w:bCs/>
                <w:sz w:val="24"/>
                <w:szCs w:val="24"/>
              </w:rPr>
            </w:pPr>
            <w:r w:rsidRPr="00F55156">
              <w:rPr>
                <w:bCs/>
                <w:sz w:val="24"/>
                <w:szCs w:val="24"/>
              </w:rPr>
              <w:t>2</w:t>
            </w:r>
          </w:p>
        </w:tc>
        <w:tc>
          <w:tcPr>
            <w:tcW w:w="2716" w:type="dxa"/>
            <w:vMerge w:val="restart"/>
          </w:tcPr>
          <w:p w14:paraId="3338CBA4" w14:textId="77777777" w:rsidR="009A2204" w:rsidRPr="00757849" w:rsidRDefault="009A2204" w:rsidP="000C31DE">
            <w:pPr>
              <w:pStyle w:val="a6"/>
              <w:ind w:right="-113"/>
              <w:jc w:val="center"/>
              <w:rPr>
                <w:rFonts w:ascii="Times New Roman" w:hAnsi="Times New Roman" w:cs="Times New Roman"/>
                <w:sz w:val="24"/>
                <w:szCs w:val="24"/>
              </w:rPr>
            </w:pPr>
          </w:p>
        </w:tc>
      </w:tr>
      <w:tr w:rsidR="009A2204" w:rsidRPr="00757849" w14:paraId="6AAA1B47" w14:textId="77777777" w:rsidTr="00FA407E">
        <w:trPr>
          <w:gridAfter w:val="1"/>
          <w:wAfter w:w="599" w:type="dxa"/>
          <w:trHeight w:val="416"/>
        </w:trPr>
        <w:tc>
          <w:tcPr>
            <w:tcW w:w="2673" w:type="dxa"/>
            <w:vMerge/>
          </w:tcPr>
          <w:p w14:paraId="373C3303" w14:textId="77777777" w:rsidR="009A2204" w:rsidRPr="00757849" w:rsidRDefault="009A2204" w:rsidP="000C31DE">
            <w:pPr>
              <w:pStyle w:val="a6"/>
              <w:rPr>
                <w:rFonts w:ascii="Times New Roman" w:hAnsi="Times New Roman" w:cs="Times New Roman"/>
                <w:b/>
                <w:sz w:val="24"/>
                <w:szCs w:val="24"/>
              </w:rPr>
            </w:pPr>
          </w:p>
        </w:tc>
        <w:tc>
          <w:tcPr>
            <w:tcW w:w="6311" w:type="dxa"/>
          </w:tcPr>
          <w:p w14:paraId="1B7DD398" w14:textId="286DE917" w:rsidR="009A2204" w:rsidRPr="00421B49" w:rsidRDefault="009A2204" w:rsidP="009A2204">
            <w:pPr>
              <w:pStyle w:val="af"/>
              <w:spacing w:before="0" w:after="0" w:line="276" w:lineRule="auto"/>
              <w:ind w:left="0"/>
              <w:contextualSpacing/>
              <w:rPr>
                <w:color w:val="000000"/>
                <w:shd w:val="clear" w:color="auto" w:fill="FFFFFF"/>
              </w:rPr>
            </w:pPr>
            <w:r>
              <w:rPr>
                <w:color w:val="000000"/>
                <w:shd w:val="clear" w:color="auto" w:fill="FFFFFF"/>
              </w:rPr>
              <w:t>Диагностика кожи стоп и ногтей</w:t>
            </w:r>
          </w:p>
        </w:tc>
        <w:tc>
          <w:tcPr>
            <w:tcW w:w="2300" w:type="dxa"/>
            <w:vAlign w:val="center"/>
          </w:tcPr>
          <w:p w14:paraId="452B33C1" w14:textId="436CFAC1" w:rsidR="009A2204" w:rsidRPr="00F55156" w:rsidRDefault="00F55156" w:rsidP="000C31DE">
            <w:pPr>
              <w:jc w:val="center"/>
              <w:rPr>
                <w:bCs/>
                <w:sz w:val="24"/>
                <w:szCs w:val="24"/>
              </w:rPr>
            </w:pPr>
            <w:r w:rsidRPr="00F55156">
              <w:rPr>
                <w:bCs/>
                <w:sz w:val="24"/>
                <w:szCs w:val="24"/>
              </w:rPr>
              <w:t>2</w:t>
            </w:r>
          </w:p>
        </w:tc>
        <w:tc>
          <w:tcPr>
            <w:tcW w:w="2716" w:type="dxa"/>
            <w:vMerge/>
          </w:tcPr>
          <w:p w14:paraId="256D3C2C" w14:textId="77777777" w:rsidR="009A2204" w:rsidRPr="00757849" w:rsidRDefault="009A2204" w:rsidP="000C31DE">
            <w:pPr>
              <w:pStyle w:val="a6"/>
              <w:ind w:right="-113"/>
              <w:jc w:val="center"/>
              <w:rPr>
                <w:rFonts w:ascii="Times New Roman" w:hAnsi="Times New Roman" w:cs="Times New Roman"/>
                <w:sz w:val="24"/>
                <w:szCs w:val="24"/>
              </w:rPr>
            </w:pPr>
          </w:p>
        </w:tc>
      </w:tr>
      <w:tr w:rsidR="00B25D62" w:rsidRPr="00757849" w14:paraId="046F7A43" w14:textId="77777777" w:rsidTr="00FA407E">
        <w:trPr>
          <w:gridAfter w:val="1"/>
          <w:wAfter w:w="599" w:type="dxa"/>
          <w:trHeight w:val="206"/>
        </w:trPr>
        <w:tc>
          <w:tcPr>
            <w:tcW w:w="2673" w:type="dxa"/>
            <w:vMerge w:val="restart"/>
          </w:tcPr>
          <w:p w14:paraId="1D65CD99" w14:textId="77777777" w:rsidR="00B25D62" w:rsidRDefault="00B25D62" w:rsidP="00AE59AA">
            <w:pPr>
              <w:pStyle w:val="c14"/>
              <w:shd w:val="clear" w:color="auto" w:fill="FFFFFF"/>
              <w:spacing w:before="0" w:beforeAutospacing="0" w:after="0" w:afterAutospacing="0"/>
              <w:rPr>
                <w:color w:val="000000"/>
                <w:sz w:val="20"/>
                <w:szCs w:val="20"/>
              </w:rPr>
            </w:pPr>
            <w:r>
              <w:rPr>
                <w:rStyle w:val="c8"/>
                <w:b/>
                <w:bCs/>
                <w:color w:val="000000"/>
              </w:rPr>
              <w:t>Тема 3.</w:t>
            </w:r>
          </w:p>
          <w:p w14:paraId="658D31BC" w14:textId="77777777" w:rsidR="00B25D62" w:rsidRDefault="00B25D62" w:rsidP="00AE59AA">
            <w:pPr>
              <w:pStyle w:val="c14"/>
              <w:shd w:val="clear" w:color="auto" w:fill="FFFFFF"/>
              <w:spacing w:before="0" w:beforeAutospacing="0" w:after="0" w:afterAutospacing="0"/>
              <w:rPr>
                <w:color w:val="000000"/>
                <w:sz w:val="20"/>
                <w:szCs w:val="20"/>
              </w:rPr>
            </w:pPr>
            <w:r>
              <w:rPr>
                <w:rStyle w:val="c8"/>
                <w:b/>
                <w:bCs/>
                <w:color w:val="000000"/>
              </w:rPr>
              <w:t>Классический обрезной педикюр</w:t>
            </w:r>
          </w:p>
          <w:p w14:paraId="5512F1AC" w14:textId="77777777" w:rsidR="00B25D62" w:rsidRPr="00757849" w:rsidRDefault="00B25D62" w:rsidP="000C31DE">
            <w:pPr>
              <w:pStyle w:val="a6"/>
              <w:rPr>
                <w:rFonts w:ascii="Times New Roman" w:hAnsi="Times New Roman" w:cs="Times New Roman"/>
                <w:b/>
                <w:sz w:val="24"/>
                <w:szCs w:val="24"/>
              </w:rPr>
            </w:pPr>
          </w:p>
        </w:tc>
        <w:tc>
          <w:tcPr>
            <w:tcW w:w="6311" w:type="dxa"/>
          </w:tcPr>
          <w:p w14:paraId="52CE28E7" w14:textId="77777777" w:rsidR="00B25D62" w:rsidRPr="00757849" w:rsidRDefault="00B25D62" w:rsidP="000C31DE">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4A040274" w14:textId="6358B4F1" w:rsidR="00B25D62" w:rsidRPr="00757849" w:rsidRDefault="00B25D62" w:rsidP="000C31DE">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2716" w:type="dxa"/>
            <w:vMerge w:val="restart"/>
          </w:tcPr>
          <w:p w14:paraId="4E865937" w14:textId="77777777" w:rsidR="00B25D62" w:rsidRPr="00125FB7" w:rsidRDefault="00B25D62" w:rsidP="00125FB7">
            <w:pPr>
              <w:rPr>
                <w:sz w:val="24"/>
                <w:szCs w:val="24"/>
              </w:rPr>
            </w:pPr>
            <w:r w:rsidRPr="00125FB7">
              <w:rPr>
                <w:rStyle w:val="afc"/>
                <w:i w:val="0"/>
                <w:sz w:val="24"/>
                <w:szCs w:val="24"/>
              </w:rPr>
              <w:t>ПК 2.2, 2.3</w:t>
            </w:r>
          </w:p>
          <w:p w14:paraId="16DF027F" w14:textId="340CC1AA" w:rsidR="00B25D62" w:rsidRPr="00757849" w:rsidRDefault="00B25D62" w:rsidP="00125FB7">
            <w:pPr>
              <w:pStyle w:val="a6"/>
              <w:ind w:right="-113"/>
              <w:rPr>
                <w:rFonts w:ascii="Times New Roman" w:hAnsi="Times New Roman" w:cs="Times New Roman"/>
                <w:sz w:val="24"/>
                <w:szCs w:val="24"/>
              </w:rPr>
            </w:pPr>
            <w:r w:rsidRPr="00125FB7">
              <w:rPr>
                <w:rFonts w:ascii="Times New Roman" w:hAnsi="Times New Roman" w:cs="Times New Roman"/>
                <w:sz w:val="24"/>
                <w:szCs w:val="24"/>
              </w:rPr>
              <w:t>ОК 01, ОК 02,</w:t>
            </w:r>
            <w:r>
              <w:rPr>
                <w:rFonts w:ascii="Times New Roman" w:hAnsi="Times New Roman" w:cs="Times New Roman"/>
                <w:sz w:val="24"/>
                <w:szCs w:val="24"/>
              </w:rPr>
              <w:t xml:space="preserve"> </w:t>
            </w:r>
            <w:r w:rsidRPr="00125FB7">
              <w:rPr>
                <w:rFonts w:ascii="Times New Roman" w:hAnsi="Times New Roman" w:cs="Times New Roman"/>
                <w:sz w:val="24"/>
                <w:szCs w:val="24"/>
              </w:rPr>
              <w:t>ОК 04</w:t>
            </w:r>
          </w:p>
        </w:tc>
      </w:tr>
      <w:tr w:rsidR="00B25D62" w:rsidRPr="00757849" w14:paraId="2965578E" w14:textId="77777777" w:rsidTr="00FA407E">
        <w:trPr>
          <w:gridAfter w:val="1"/>
          <w:wAfter w:w="599" w:type="dxa"/>
          <w:trHeight w:val="562"/>
        </w:trPr>
        <w:tc>
          <w:tcPr>
            <w:tcW w:w="2673" w:type="dxa"/>
            <w:vMerge/>
          </w:tcPr>
          <w:p w14:paraId="43B211B0" w14:textId="77777777" w:rsidR="00B25D62" w:rsidRPr="00757849" w:rsidRDefault="00B25D62" w:rsidP="000C31DE">
            <w:pPr>
              <w:pStyle w:val="a6"/>
              <w:rPr>
                <w:rFonts w:ascii="Times New Roman" w:hAnsi="Times New Roman" w:cs="Times New Roman"/>
                <w:b/>
                <w:sz w:val="24"/>
                <w:szCs w:val="24"/>
              </w:rPr>
            </w:pPr>
          </w:p>
        </w:tc>
        <w:tc>
          <w:tcPr>
            <w:tcW w:w="6311" w:type="dxa"/>
          </w:tcPr>
          <w:p w14:paraId="215D735E" w14:textId="228428EF" w:rsidR="00B25D62" w:rsidRPr="00D16ABD" w:rsidRDefault="00B25D62" w:rsidP="000C31DE">
            <w:pPr>
              <w:suppressAutoHyphens/>
              <w:rPr>
                <w:b/>
                <w:bCs/>
                <w:sz w:val="24"/>
                <w:szCs w:val="24"/>
              </w:rPr>
            </w:pPr>
            <w:r w:rsidRPr="00421B49">
              <w:rPr>
                <w:color w:val="000000"/>
                <w:sz w:val="24"/>
                <w:szCs w:val="24"/>
                <w:shd w:val="clear" w:color="auto" w:fill="FFFFFF"/>
              </w:rPr>
              <w:t>Классический обрезной педикюр. Обработка ногтей. Обработка стоп</w:t>
            </w:r>
          </w:p>
        </w:tc>
        <w:tc>
          <w:tcPr>
            <w:tcW w:w="2300" w:type="dxa"/>
            <w:vAlign w:val="center"/>
          </w:tcPr>
          <w:p w14:paraId="191F9C3E" w14:textId="77777777" w:rsidR="00B25D62" w:rsidRPr="00757849" w:rsidRDefault="00B25D62" w:rsidP="000C31DE">
            <w:pPr>
              <w:jc w:val="center"/>
              <w:rPr>
                <w:sz w:val="24"/>
                <w:szCs w:val="24"/>
              </w:rPr>
            </w:pPr>
            <w:r>
              <w:rPr>
                <w:sz w:val="24"/>
                <w:szCs w:val="24"/>
              </w:rPr>
              <w:t>2</w:t>
            </w:r>
          </w:p>
        </w:tc>
        <w:tc>
          <w:tcPr>
            <w:tcW w:w="2716" w:type="dxa"/>
            <w:vMerge/>
          </w:tcPr>
          <w:p w14:paraId="6CB9A7C0" w14:textId="77777777" w:rsidR="00B25D62" w:rsidRPr="00757849" w:rsidRDefault="00B25D62" w:rsidP="000C31DE">
            <w:pPr>
              <w:pStyle w:val="a6"/>
              <w:ind w:right="-113"/>
              <w:rPr>
                <w:rFonts w:ascii="Times New Roman" w:hAnsi="Times New Roman" w:cs="Times New Roman"/>
                <w:sz w:val="24"/>
                <w:szCs w:val="24"/>
              </w:rPr>
            </w:pPr>
          </w:p>
        </w:tc>
      </w:tr>
      <w:tr w:rsidR="00B25D62" w:rsidRPr="00757849" w14:paraId="09A61D9E" w14:textId="77777777" w:rsidTr="00FA407E">
        <w:trPr>
          <w:gridAfter w:val="1"/>
          <w:wAfter w:w="599" w:type="dxa"/>
          <w:trHeight w:val="795"/>
        </w:trPr>
        <w:tc>
          <w:tcPr>
            <w:tcW w:w="2673" w:type="dxa"/>
            <w:vMerge/>
          </w:tcPr>
          <w:p w14:paraId="2FDC9E28" w14:textId="77777777" w:rsidR="00B25D62" w:rsidRPr="00757849" w:rsidRDefault="00B25D62" w:rsidP="000C31DE">
            <w:pPr>
              <w:pStyle w:val="a6"/>
              <w:rPr>
                <w:rFonts w:ascii="Times New Roman" w:hAnsi="Times New Roman" w:cs="Times New Roman"/>
                <w:b/>
                <w:sz w:val="24"/>
                <w:szCs w:val="24"/>
              </w:rPr>
            </w:pPr>
          </w:p>
        </w:tc>
        <w:tc>
          <w:tcPr>
            <w:tcW w:w="6311" w:type="dxa"/>
          </w:tcPr>
          <w:p w14:paraId="3DAC2785" w14:textId="5B3DB427" w:rsidR="00B25D62" w:rsidRPr="00D16ABD" w:rsidRDefault="00B25D62" w:rsidP="000C31DE">
            <w:pPr>
              <w:suppressAutoHyphens/>
              <w:rPr>
                <w:sz w:val="24"/>
                <w:szCs w:val="24"/>
              </w:rPr>
            </w:pPr>
            <w:r w:rsidRPr="00AE59AA">
              <w:rPr>
                <w:sz w:val="24"/>
                <w:szCs w:val="24"/>
              </w:rPr>
              <w:t>Технология педикюра.  Дезинфекция, антисептирование и размягчение кожи стопы, обработка кутикулы, обработка свободного края ногтя.</w:t>
            </w:r>
          </w:p>
        </w:tc>
        <w:tc>
          <w:tcPr>
            <w:tcW w:w="2300" w:type="dxa"/>
            <w:vAlign w:val="center"/>
          </w:tcPr>
          <w:p w14:paraId="1074DBA2" w14:textId="77777777" w:rsidR="00B25D62" w:rsidRPr="00757849" w:rsidRDefault="00B25D62" w:rsidP="000C31DE">
            <w:pPr>
              <w:jc w:val="center"/>
              <w:rPr>
                <w:sz w:val="24"/>
                <w:szCs w:val="24"/>
              </w:rPr>
            </w:pPr>
            <w:r>
              <w:rPr>
                <w:sz w:val="24"/>
                <w:szCs w:val="24"/>
              </w:rPr>
              <w:t>2</w:t>
            </w:r>
          </w:p>
        </w:tc>
        <w:tc>
          <w:tcPr>
            <w:tcW w:w="2716" w:type="dxa"/>
            <w:vMerge/>
          </w:tcPr>
          <w:p w14:paraId="6E1A7FCF" w14:textId="77777777" w:rsidR="00B25D62" w:rsidRPr="00757849" w:rsidRDefault="00B25D62" w:rsidP="000C31DE">
            <w:pPr>
              <w:pStyle w:val="a6"/>
              <w:ind w:right="-113"/>
              <w:rPr>
                <w:rFonts w:ascii="Times New Roman" w:hAnsi="Times New Roman" w:cs="Times New Roman"/>
                <w:sz w:val="24"/>
                <w:szCs w:val="24"/>
              </w:rPr>
            </w:pPr>
          </w:p>
        </w:tc>
      </w:tr>
      <w:tr w:rsidR="00B25D62" w:rsidRPr="00757849" w14:paraId="32CC8AE4" w14:textId="77777777" w:rsidTr="00FA407E">
        <w:trPr>
          <w:gridAfter w:val="1"/>
          <w:wAfter w:w="599" w:type="dxa"/>
          <w:trHeight w:val="129"/>
        </w:trPr>
        <w:tc>
          <w:tcPr>
            <w:tcW w:w="2673" w:type="dxa"/>
            <w:vMerge/>
          </w:tcPr>
          <w:p w14:paraId="602CA935" w14:textId="77777777" w:rsidR="00B25D62" w:rsidRPr="00757849" w:rsidRDefault="00B25D62" w:rsidP="000C31DE">
            <w:pPr>
              <w:pStyle w:val="a6"/>
              <w:rPr>
                <w:rFonts w:ascii="Times New Roman" w:hAnsi="Times New Roman" w:cs="Times New Roman"/>
                <w:b/>
                <w:sz w:val="24"/>
                <w:szCs w:val="24"/>
              </w:rPr>
            </w:pPr>
          </w:p>
        </w:tc>
        <w:tc>
          <w:tcPr>
            <w:tcW w:w="6311" w:type="dxa"/>
          </w:tcPr>
          <w:p w14:paraId="2C643B7C" w14:textId="31B08392" w:rsidR="00B25D62" w:rsidRPr="00AE59AA" w:rsidRDefault="00B25D62" w:rsidP="000C31DE">
            <w:pPr>
              <w:suppressAutoHyphens/>
              <w:rPr>
                <w:sz w:val="24"/>
                <w:szCs w:val="24"/>
              </w:rPr>
            </w:pPr>
            <w:r w:rsidRPr="00757849">
              <w:rPr>
                <w:b/>
                <w:sz w:val="24"/>
                <w:szCs w:val="24"/>
              </w:rPr>
              <w:t>Практические занятия</w:t>
            </w:r>
          </w:p>
        </w:tc>
        <w:tc>
          <w:tcPr>
            <w:tcW w:w="2300" w:type="dxa"/>
            <w:vAlign w:val="center"/>
          </w:tcPr>
          <w:p w14:paraId="1C4AC6BC" w14:textId="4B474936" w:rsidR="00B25D62" w:rsidRPr="00125FB7" w:rsidRDefault="00B25D62" w:rsidP="000C31DE">
            <w:pPr>
              <w:jc w:val="center"/>
              <w:rPr>
                <w:b/>
                <w:bCs/>
                <w:sz w:val="24"/>
                <w:szCs w:val="24"/>
              </w:rPr>
            </w:pPr>
            <w:r w:rsidRPr="00125FB7">
              <w:rPr>
                <w:b/>
                <w:bCs/>
                <w:sz w:val="24"/>
                <w:szCs w:val="24"/>
              </w:rPr>
              <w:t>6</w:t>
            </w:r>
          </w:p>
        </w:tc>
        <w:tc>
          <w:tcPr>
            <w:tcW w:w="2716" w:type="dxa"/>
            <w:vMerge w:val="restart"/>
          </w:tcPr>
          <w:p w14:paraId="686E5E2A" w14:textId="74C1A685" w:rsidR="00B25D62" w:rsidRPr="00125FB7" w:rsidRDefault="00B25D62" w:rsidP="00125FB7">
            <w:pPr>
              <w:rPr>
                <w:sz w:val="24"/>
                <w:szCs w:val="24"/>
              </w:rPr>
            </w:pPr>
            <w:r w:rsidRPr="00125FB7">
              <w:rPr>
                <w:rStyle w:val="afc"/>
                <w:i w:val="0"/>
                <w:sz w:val="24"/>
                <w:szCs w:val="24"/>
              </w:rPr>
              <w:t>ПК 2.2, 2.3. ПК 01.05</w:t>
            </w:r>
          </w:p>
          <w:p w14:paraId="7BB6E718" w14:textId="6D1F4F11" w:rsidR="00B25D62" w:rsidRPr="00757849" w:rsidRDefault="00B25D62" w:rsidP="00125FB7">
            <w:pPr>
              <w:pStyle w:val="a6"/>
              <w:ind w:right="-113"/>
              <w:rPr>
                <w:rFonts w:ascii="Times New Roman" w:hAnsi="Times New Roman" w:cs="Times New Roman"/>
                <w:sz w:val="24"/>
                <w:szCs w:val="24"/>
              </w:rPr>
            </w:pPr>
            <w:proofErr w:type="gramStart"/>
            <w:r w:rsidRPr="00125FB7">
              <w:rPr>
                <w:rFonts w:ascii="Times New Roman" w:hAnsi="Times New Roman" w:cs="Times New Roman"/>
                <w:sz w:val="24"/>
                <w:szCs w:val="24"/>
              </w:rPr>
              <w:t>ОК</w:t>
            </w:r>
            <w:proofErr w:type="gramEnd"/>
            <w:r w:rsidRPr="00125FB7">
              <w:rPr>
                <w:rFonts w:ascii="Times New Roman" w:hAnsi="Times New Roman" w:cs="Times New Roman"/>
                <w:sz w:val="24"/>
                <w:szCs w:val="24"/>
              </w:rPr>
              <w:t xml:space="preserve"> 01, ОК 02,ОК 04</w:t>
            </w:r>
          </w:p>
        </w:tc>
      </w:tr>
      <w:tr w:rsidR="00B25D62" w:rsidRPr="00757849" w14:paraId="25596492" w14:textId="77777777" w:rsidTr="00FA407E">
        <w:trPr>
          <w:gridAfter w:val="1"/>
          <w:wAfter w:w="599" w:type="dxa"/>
          <w:trHeight w:val="540"/>
        </w:trPr>
        <w:tc>
          <w:tcPr>
            <w:tcW w:w="2673" w:type="dxa"/>
            <w:vMerge/>
          </w:tcPr>
          <w:p w14:paraId="5C3A1D4B" w14:textId="77777777" w:rsidR="00B25D62" w:rsidRPr="00757849" w:rsidRDefault="00B25D62" w:rsidP="000C31DE">
            <w:pPr>
              <w:pStyle w:val="a6"/>
              <w:rPr>
                <w:rFonts w:ascii="Times New Roman" w:hAnsi="Times New Roman" w:cs="Times New Roman"/>
                <w:b/>
                <w:sz w:val="24"/>
                <w:szCs w:val="24"/>
              </w:rPr>
            </w:pPr>
          </w:p>
        </w:tc>
        <w:tc>
          <w:tcPr>
            <w:tcW w:w="6311" w:type="dxa"/>
          </w:tcPr>
          <w:p w14:paraId="4615DA2D" w14:textId="77777777" w:rsidR="00F55156" w:rsidRDefault="00B25D62" w:rsidP="000C31DE">
            <w:pPr>
              <w:suppressAutoHyphens/>
              <w:rPr>
                <w:b/>
                <w:i/>
                <w:sz w:val="24"/>
                <w:szCs w:val="24"/>
              </w:rPr>
            </w:pPr>
            <w:r w:rsidRPr="00F55156">
              <w:rPr>
                <w:b/>
                <w:iCs/>
                <w:sz w:val="24"/>
                <w:szCs w:val="24"/>
              </w:rPr>
              <w:t>Практическое занятие № 1</w:t>
            </w:r>
          </w:p>
          <w:p w14:paraId="3C82BAD6" w14:textId="4F5FC70A" w:rsidR="00B25D62" w:rsidRPr="00B25D62" w:rsidRDefault="00B25D62" w:rsidP="000C31DE">
            <w:pPr>
              <w:suppressAutoHyphens/>
              <w:rPr>
                <w:color w:val="000000"/>
                <w:sz w:val="24"/>
                <w:szCs w:val="24"/>
                <w:shd w:val="clear" w:color="auto" w:fill="FFFFFF"/>
              </w:rPr>
            </w:pPr>
            <w:r>
              <w:rPr>
                <w:b/>
                <w:i/>
                <w:sz w:val="24"/>
                <w:szCs w:val="24"/>
              </w:rPr>
              <w:t xml:space="preserve"> </w:t>
            </w:r>
            <w:r>
              <w:rPr>
                <w:color w:val="000000"/>
                <w:shd w:val="clear" w:color="auto" w:fill="FFFFFF"/>
              </w:rPr>
              <w:t>Освоение</w:t>
            </w:r>
            <w:r w:rsidRPr="00282886">
              <w:rPr>
                <w:color w:val="000000"/>
                <w:sz w:val="24"/>
                <w:szCs w:val="24"/>
                <w:shd w:val="clear" w:color="auto" w:fill="FFFFFF"/>
              </w:rPr>
              <w:t xml:space="preserve"> технологии классический педикюр</w:t>
            </w:r>
            <w:r>
              <w:rPr>
                <w:color w:val="000000"/>
                <w:sz w:val="24"/>
                <w:szCs w:val="24"/>
                <w:shd w:val="clear" w:color="auto" w:fill="FFFFFF"/>
              </w:rPr>
              <w:t>.</w:t>
            </w:r>
          </w:p>
        </w:tc>
        <w:tc>
          <w:tcPr>
            <w:tcW w:w="2300" w:type="dxa"/>
            <w:vAlign w:val="center"/>
          </w:tcPr>
          <w:p w14:paraId="7E466F7E" w14:textId="08D06D52" w:rsidR="00B25D62" w:rsidRDefault="00B25D62" w:rsidP="000C31DE">
            <w:pPr>
              <w:jc w:val="center"/>
              <w:rPr>
                <w:sz w:val="24"/>
                <w:szCs w:val="24"/>
              </w:rPr>
            </w:pPr>
            <w:r>
              <w:rPr>
                <w:sz w:val="24"/>
                <w:szCs w:val="24"/>
              </w:rPr>
              <w:t>6</w:t>
            </w:r>
          </w:p>
        </w:tc>
        <w:tc>
          <w:tcPr>
            <w:tcW w:w="2716" w:type="dxa"/>
            <w:vMerge/>
          </w:tcPr>
          <w:p w14:paraId="6F30271D" w14:textId="77777777" w:rsidR="00B25D62" w:rsidRPr="00757849" w:rsidRDefault="00B25D62" w:rsidP="000C31DE">
            <w:pPr>
              <w:pStyle w:val="a6"/>
              <w:ind w:right="-113"/>
              <w:rPr>
                <w:rFonts w:ascii="Times New Roman" w:hAnsi="Times New Roman" w:cs="Times New Roman"/>
                <w:sz w:val="24"/>
                <w:szCs w:val="24"/>
              </w:rPr>
            </w:pPr>
          </w:p>
        </w:tc>
      </w:tr>
      <w:tr w:rsidR="00B25D62" w:rsidRPr="00757849" w14:paraId="6B823277" w14:textId="77777777" w:rsidTr="00FA407E">
        <w:trPr>
          <w:gridAfter w:val="1"/>
          <w:wAfter w:w="599" w:type="dxa"/>
          <w:trHeight w:val="273"/>
        </w:trPr>
        <w:tc>
          <w:tcPr>
            <w:tcW w:w="2673" w:type="dxa"/>
            <w:vMerge/>
          </w:tcPr>
          <w:p w14:paraId="4206A08B" w14:textId="77777777" w:rsidR="00B25D62" w:rsidRPr="00757849" w:rsidRDefault="00B25D62" w:rsidP="000C31DE">
            <w:pPr>
              <w:pStyle w:val="a6"/>
              <w:rPr>
                <w:rFonts w:ascii="Times New Roman" w:hAnsi="Times New Roman" w:cs="Times New Roman"/>
                <w:b/>
                <w:sz w:val="24"/>
                <w:szCs w:val="24"/>
              </w:rPr>
            </w:pPr>
          </w:p>
        </w:tc>
        <w:tc>
          <w:tcPr>
            <w:tcW w:w="6311" w:type="dxa"/>
          </w:tcPr>
          <w:p w14:paraId="1349CE0A" w14:textId="6B9741CF" w:rsidR="00B25D62" w:rsidRPr="00B25D62" w:rsidRDefault="00B25D62" w:rsidP="000C31DE">
            <w:pPr>
              <w:suppressAutoHyphens/>
              <w:rPr>
                <w:b/>
                <w:iCs/>
                <w:sz w:val="24"/>
                <w:szCs w:val="24"/>
              </w:rPr>
            </w:pPr>
            <w:r w:rsidRPr="00B25D62">
              <w:rPr>
                <w:b/>
                <w:iCs/>
                <w:sz w:val="24"/>
                <w:szCs w:val="24"/>
              </w:rPr>
              <w:t>Самостоятельная работа</w:t>
            </w:r>
            <w:r>
              <w:rPr>
                <w:b/>
                <w:iCs/>
                <w:sz w:val="24"/>
                <w:szCs w:val="24"/>
              </w:rPr>
              <w:t>.</w:t>
            </w:r>
            <w:r w:rsidRPr="00B25D62">
              <w:rPr>
                <w:b/>
                <w:iCs/>
                <w:sz w:val="24"/>
                <w:szCs w:val="24"/>
              </w:rPr>
              <w:t xml:space="preserve"> </w:t>
            </w:r>
            <w:r w:rsidRPr="00B25D62">
              <w:rPr>
                <w:bCs/>
                <w:iCs/>
                <w:sz w:val="24"/>
                <w:szCs w:val="24"/>
              </w:rPr>
              <w:t>Состав</w:t>
            </w:r>
            <w:r>
              <w:rPr>
                <w:bCs/>
                <w:iCs/>
                <w:sz w:val="24"/>
                <w:szCs w:val="24"/>
              </w:rPr>
              <w:t xml:space="preserve">ление </w:t>
            </w:r>
            <w:r w:rsidRPr="00B25D62">
              <w:rPr>
                <w:iCs/>
                <w:color w:val="000000"/>
                <w:sz w:val="24"/>
                <w:szCs w:val="24"/>
                <w:shd w:val="clear" w:color="auto" w:fill="FFFFFF"/>
              </w:rPr>
              <w:t xml:space="preserve"> </w:t>
            </w:r>
            <w:proofErr w:type="spellStart"/>
            <w:r w:rsidRPr="00B25D62">
              <w:rPr>
                <w:iCs/>
                <w:color w:val="000000"/>
                <w:sz w:val="24"/>
                <w:szCs w:val="24"/>
                <w:shd w:val="clear" w:color="auto" w:fill="FFFFFF"/>
              </w:rPr>
              <w:t>инструкционно</w:t>
            </w:r>
            <w:proofErr w:type="spellEnd"/>
            <w:r w:rsidRPr="00B25D62">
              <w:rPr>
                <w:iCs/>
                <w:color w:val="000000"/>
                <w:sz w:val="24"/>
                <w:szCs w:val="24"/>
                <w:shd w:val="clear" w:color="auto" w:fill="FFFFFF"/>
              </w:rPr>
              <w:t>-технологической карты «Классический педикюр»</w:t>
            </w:r>
          </w:p>
        </w:tc>
        <w:tc>
          <w:tcPr>
            <w:tcW w:w="2300" w:type="dxa"/>
            <w:vAlign w:val="center"/>
          </w:tcPr>
          <w:p w14:paraId="11720B6F" w14:textId="24EA1862" w:rsidR="00B25D62" w:rsidRDefault="00A3330C" w:rsidP="000C31DE">
            <w:pPr>
              <w:jc w:val="center"/>
              <w:rPr>
                <w:sz w:val="24"/>
                <w:szCs w:val="24"/>
              </w:rPr>
            </w:pPr>
            <w:r>
              <w:rPr>
                <w:sz w:val="24"/>
                <w:szCs w:val="24"/>
              </w:rPr>
              <w:t>4</w:t>
            </w:r>
          </w:p>
        </w:tc>
        <w:tc>
          <w:tcPr>
            <w:tcW w:w="2716" w:type="dxa"/>
          </w:tcPr>
          <w:p w14:paraId="5F2D64D5" w14:textId="77777777" w:rsidR="00B25D62" w:rsidRPr="00757849" w:rsidRDefault="00B25D62" w:rsidP="00125FB7">
            <w:pPr>
              <w:pStyle w:val="a6"/>
              <w:ind w:right="-113"/>
              <w:rPr>
                <w:rFonts w:ascii="Times New Roman" w:hAnsi="Times New Roman" w:cs="Times New Roman"/>
                <w:sz w:val="24"/>
                <w:szCs w:val="24"/>
              </w:rPr>
            </w:pPr>
          </w:p>
        </w:tc>
      </w:tr>
      <w:tr w:rsidR="000C31DE" w:rsidRPr="00757849" w14:paraId="3C1DD6F8" w14:textId="77777777" w:rsidTr="00FA407E">
        <w:trPr>
          <w:gridAfter w:val="1"/>
          <w:wAfter w:w="599" w:type="dxa"/>
          <w:trHeight w:val="245"/>
        </w:trPr>
        <w:tc>
          <w:tcPr>
            <w:tcW w:w="2673" w:type="dxa"/>
            <w:vMerge w:val="restart"/>
          </w:tcPr>
          <w:p w14:paraId="1A1588E9" w14:textId="16EACCB8" w:rsidR="002D602D" w:rsidRDefault="002D602D" w:rsidP="002D602D">
            <w:pPr>
              <w:pStyle w:val="c4"/>
              <w:shd w:val="clear" w:color="auto" w:fill="FFFFFF"/>
              <w:spacing w:before="0" w:beforeAutospacing="0" w:after="0" w:afterAutospacing="0"/>
              <w:jc w:val="both"/>
              <w:rPr>
                <w:color w:val="000000"/>
                <w:sz w:val="20"/>
                <w:szCs w:val="20"/>
              </w:rPr>
            </w:pPr>
            <w:r>
              <w:rPr>
                <w:rStyle w:val="c8"/>
                <w:b/>
                <w:bCs/>
                <w:color w:val="000000"/>
              </w:rPr>
              <w:t xml:space="preserve">Тема </w:t>
            </w:r>
            <w:r w:rsidR="007D6BA2">
              <w:rPr>
                <w:rStyle w:val="c8"/>
                <w:b/>
                <w:bCs/>
                <w:color w:val="000000"/>
              </w:rPr>
              <w:t>4</w:t>
            </w:r>
            <w:r>
              <w:rPr>
                <w:rStyle w:val="c8"/>
                <w:b/>
                <w:bCs/>
                <w:color w:val="000000"/>
              </w:rPr>
              <w:t>.</w:t>
            </w:r>
          </w:p>
          <w:p w14:paraId="47321B66" w14:textId="77777777" w:rsidR="002D602D" w:rsidRDefault="002D602D" w:rsidP="002D602D">
            <w:pPr>
              <w:pStyle w:val="c14"/>
              <w:shd w:val="clear" w:color="auto" w:fill="FFFFFF"/>
              <w:spacing w:before="0" w:beforeAutospacing="0" w:after="0" w:afterAutospacing="0"/>
              <w:rPr>
                <w:color w:val="000000"/>
                <w:sz w:val="20"/>
                <w:szCs w:val="20"/>
              </w:rPr>
            </w:pPr>
            <w:r>
              <w:rPr>
                <w:rStyle w:val="c8"/>
                <w:b/>
                <w:bCs/>
                <w:color w:val="000000"/>
              </w:rPr>
              <w:t>Аппаратный педикюр</w:t>
            </w:r>
          </w:p>
          <w:p w14:paraId="355EA05C" w14:textId="6EC51723" w:rsidR="000C31DE" w:rsidRPr="00757849" w:rsidRDefault="000C31DE" w:rsidP="000C31DE">
            <w:pPr>
              <w:pStyle w:val="a6"/>
              <w:rPr>
                <w:rFonts w:ascii="Times New Roman" w:hAnsi="Times New Roman" w:cs="Times New Roman"/>
                <w:b/>
                <w:sz w:val="24"/>
                <w:szCs w:val="24"/>
              </w:rPr>
            </w:pPr>
          </w:p>
        </w:tc>
        <w:tc>
          <w:tcPr>
            <w:tcW w:w="6311" w:type="dxa"/>
          </w:tcPr>
          <w:p w14:paraId="0A3ACA4F" w14:textId="77777777" w:rsidR="000C31DE" w:rsidRPr="00757849" w:rsidRDefault="000C31DE" w:rsidP="000C31DE">
            <w:pPr>
              <w:pStyle w:val="a6"/>
              <w:rPr>
                <w:rFonts w:ascii="Times New Roman" w:hAnsi="Times New Roman" w:cs="Times New Roman"/>
                <w:color w:val="FF0000"/>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0C6FE6DC" w14:textId="0CC22F63" w:rsidR="000C31DE" w:rsidRPr="00757849" w:rsidRDefault="002D602D" w:rsidP="000C31DE">
            <w:pPr>
              <w:pStyle w:val="a6"/>
              <w:jc w:val="center"/>
              <w:rPr>
                <w:rFonts w:ascii="Times New Roman" w:hAnsi="Times New Roman" w:cs="Times New Roman"/>
                <w:b/>
                <w:sz w:val="24"/>
                <w:szCs w:val="24"/>
              </w:rPr>
            </w:pPr>
            <w:r>
              <w:rPr>
                <w:rFonts w:ascii="Times New Roman" w:hAnsi="Times New Roman" w:cs="Times New Roman"/>
                <w:b/>
                <w:sz w:val="24"/>
                <w:szCs w:val="24"/>
              </w:rPr>
              <w:t>18</w:t>
            </w:r>
          </w:p>
        </w:tc>
        <w:tc>
          <w:tcPr>
            <w:tcW w:w="2716" w:type="dxa"/>
            <w:vMerge w:val="restart"/>
          </w:tcPr>
          <w:p w14:paraId="3BF83534" w14:textId="77777777" w:rsidR="000C31DE" w:rsidRPr="00757849" w:rsidRDefault="000C31DE" w:rsidP="000C31DE">
            <w:pPr>
              <w:pStyle w:val="a6"/>
              <w:ind w:right="-113"/>
              <w:jc w:val="center"/>
              <w:rPr>
                <w:rFonts w:ascii="Times New Roman" w:hAnsi="Times New Roman" w:cs="Times New Roman"/>
                <w:sz w:val="24"/>
                <w:szCs w:val="24"/>
              </w:rPr>
            </w:pPr>
          </w:p>
        </w:tc>
      </w:tr>
      <w:tr w:rsidR="000C31DE" w:rsidRPr="00757849" w14:paraId="63277AB4" w14:textId="77777777" w:rsidTr="00FA407E">
        <w:trPr>
          <w:gridAfter w:val="1"/>
          <w:wAfter w:w="599" w:type="dxa"/>
          <w:trHeight w:val="493"/>
        </w:trPr>
        <w:tc>
          <w:tcPr>
            <w:tcW w:w="2673" w:type="dxa"/>
            <w:vMerge/>
          </w:tcPr>
          <w:p w14:paraId="5FCCC215" w14:textId="77777777" w:rsidR="000C31DE" w:rsidRPr="00757849" w:rsidRDefault="000C31DE" w:rsidP="000C31DE">
            <w:pPr>
              <w:pStyle w:val="a6"/>
              <w:rPr>
                <w:rFonts w:ascii="Times New Roman" w:hAnsi="Times New Roman" w:cs="Times New Roman"/>
                <w:b/>
                <w:sz w:val="24"/>
                <w:szCs w:val="24"/>
              </w:rPr>
            </w:pPr>
          </w:p>
        </w:tc>
        <w:tc>
          <w:tcPr>
            <w:tcW w:w="6311" w:type="dxa"/>
          </w:tcPr>
          <w:p w14:paraId="4D3E7F3D" w14:textId="38D6E0F8" w:rsidR="000C31DE" w:rsidRPr="00D16ABD" w:rsidRDefault="002D602D" w:rsidP="000C31DE">
            <w:pPr>
              <w:suppressAutoHyphens/>
              <w:rPr>
                <w:sz w:val="24"/>
                <w:szCs w:val="24"/>
              </w:rPr>
            </w:pPr>
            <w:r>
              <w:rPr>
                <w:color w:val="000000"/>
                <w:sz w:val="24"/>
                <w:szCs w:val="24"/>
                <w:shd w:val="clear" w:color="auto" w:fill="FFFFFF"/>
              </w:rPr>
              <w:t>Г</w:t>
            </w:r>
            <w:r w:rsidRPr="00282886">
              <w:rPr>
                <w:color w:val="000000"/>
                <w:sz w:val="24"/>
                <w:szCs w:val="24"/>
                <w:shd w:val="clear" w:color="auto" w:fill="FFFFFF"/>
              </w:rPr>
              <w:t>ермания родина аппаратного педикюра. Аппаратны</w:t>
            </w:r>
            <w:r>
              <w:rPr>
                <w:color w:val="000000"/>
                <w:sz w:val="24"/>
                <w:szCs w:val="24"/>
                <w:shd w:val="clear" w:color="auto" w:fill="FFFFFF"/>
              </w:rPr>
              <w:t>й педикюр. Современные аппаратные оборудования</w:t>
            </w:r>
            <w:r w:rsidRPr="00282886">
              <w:rPr>
                <w:color w:val="000000"/>
                <w:sz w:val="24"/>
                <w:szCs w:val="24"/>
                <w:shd w:val="clear" w:color="auto" w:fill="FFFFFF"/>
              </w:rPr>
              <w:t xml:space="preserve"> и техника проведения педикюр</w:t>
            </w:r>
            <w:r>
              <w:rPr>
                <w:color w:val="000000"/>
                <w:sz w:val="24"/>
                <w:szCs w:val="24"/>
                <w:shd w:val="clear" w:color="auto" w:fill="FFFFFF"/>
              </w:rPr>
              <w:t>а</w:t>
            </w:r>
            <w:r w:rsidR="000C31DE" w:rsidRPr="00D16ABD">
              <w:rPr>
                <w:sz w:val="24"/>
                <w:szCs w:val="24"/>
              </w:rPr>
              <w:t>.</w:t>
            </w:r>
          </w:p>
        </w:tc>
        <w:tc>
          <w:tcPr>
            <w:tcW w:w="2300" w:type="dxa"/>
            <w:vAlign w:val="center"/>
          </w:tcPr>
          <w:p w14:paraId="71A4184E" w14:textId="0F824D48" w:rsidR="000C31DE" w:rsidRPr="00757849" w:rsidRDefault="002D602D" w:rsidP="000C31DE">
            <w:pPr>
              <w:jc w:val="center"/>
              <w:rPr>
                <w:sz w:val="24"/>
                <w:szCs w:val="24"/>
              </w:rPr>
            </w:pPr>
            <w:r>
              <w:rPr>
                <w:sz w:val="24"/>
                <w:szCs w:val="24"/>
              </w:rPr>
              <w:t>4</w:t>
            </w:r>
          </w:p>
        </w:tc>
        <w:tc>
          <w:tcPr>
            <w:tcW w:w="2716" w:type="dxa"/>
            <w:vMerge/>
          </w:tcPr>
          <w:p w14:paraId="3F455DAD"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4E9156E6" w14:textId="77777777" w:rsidTr="00FA407E">
        <w:trPr>
          <w:gridAfter w:val="1"/>
          <w:wAfter w:w="599" w:type="dxa"/>
          <w:trHeight w:val="240"/>
        </w:trPr>
        <w:tc>
          <w:tcPr>
            <w:tcW w:w="2673" w:type="dxa"/>
            <w:vMerge/>
          </w:tcPr>
          <w:p w14:paraId="7C9B48D1" w14:textId="77777777" w:rsidR="000C31DE" w:rsidRPr="00757849" w:rsidRDefault="000C31DE" w:rsidP="000C31DE">
            <w:pPr>
              <w:pStyle w:val="a6"/>
              <w:rPr>
                <w:rFonts w:ascii="Times New Roman" w:hAnsi="Times New Roman" w:cs="Times New Roman"/>
                <w:b/>
                <w:sz w:val="24"/>
                <w:szCs w:val="24"/>
              </w:rPr>
            </w:pPr>
          </w:p>
        </w:tc>
        <w:tc>
          <w:tcPr>
            <w:tcW w:w="6311" w:type="dxa"/>
          </w:tcPr>
          <w:p w14:paraId="6C457CAC" w14:textId="5B2C2D8F" w:rsidR="000C31DE" w:rsidRPr="00D16ABD" w:rsidRDefault="000C31DE" w:rsidP="000C31DE">
            <w:pPr>
              <w:suppressAutoHyphens/>
              <w:rPr>
                <w:sz w:val="24"/>
                <w:szCs w:val="24"/>
              </w:rPr>
            </w:pPr>
            <w:r>
              <w:rPr>
                <w:sz w:val="24"/>
                <w:szCs w:val="24"/>
              </w:rPr>
              <w:t xml:space="preserve">Технология </w:t>
            </w:r>
            <w:r w:rsidRPr="00D16ABD">
              <w:rPr>
                <w:sz w:val="24"/>
                <w:szCs w:val="24"/>
              </w:rPr>
              <w:t xml:space="preserve">выполнения </w:t>
            </w:r>
            <w:r w:rsidR="002D602D">
              <w:rPr>
                <w:sz w:val="24"/>
                <w:szCs w:val="24"/>
              </w:rPr>
              <w:t>аппаратного</w:t>
            </w:r>
            <w:r w:rsidRPr="00D16ABD">
              <w:rPr>
                <w:sz w:val="24"/>
                <w:szCs w:val="24"/>
              </w:rPr>
              <w:t xml:space="preserve"> педикюра</w:t>
            </w:r>
          </w:p>
        </w:tc>
        <w:tc>
          <w:tcPr>
            <w:tcW w:w="2300" w:type="dxa"/>
            <w:vAlign w:val="center"/>
          </w:tcPr>
          <w:p w14:paraId="40CCD157" w14:textId="52817D85" w:rsidR="000C31DE" w:rsidRPr="00757849" w:rsidRDefault="002D602D" w:rsidP="000C31DE">
            <w:pPr>
              <w:jc w:val="center"/>
              <w:rPr>
                <w:sz w:val="24"/>
                <w:szCs w:val="24"/>
              </w:rPr>
            </w:pPr>
            <w:r>
              <w:rPr>
                <w:sz w:val="24"/>
                <w:szCs w:val="24"/>
              </w:rPr>
              <w:t>2</w:t>
            </w:r>
          </w:p>
        </w:tc>
        <w:tc>
          <w:tcPr>
            <w:tcW w:w="2716" w:type="dxa"/>
            <w:vMerge/>
          </w:tcPr>
          <w:p w14:paraId="0C87BE04"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245749AD" w14:textId="77777777" w:rsidTr="00FA407E">
        <w:trPr>
          <w:gridAfter w:val="1"/>
          <w:wAfter w:w="599" w:type="dxa"/>
          <w:trHeight w:val="151"/>
        </w:trPr>
        <w:tc>
          <w:tcPr>
            <w:tcW w:w="2673" w:type="dxa"/>
            <w:vMerge/>
          </w:tcPr>
          <w:p w14:paraId="38BF9F47" w14:textId="77777777" w:rsidR="000C31DE" w:rsidRPr="00757849" w:rsidRDefault="000C31DE" w:rsidP="000C31DE">
            <w:pPr>
              <w:pStyle w:val="a6"/>
              <w:rPr>
                <w:rFonts w:ascii="Times New Roman" w:hAnsi="Times New Roman" w:cs="Times New Roman"/>
                <w:b/>
                <w:sz w:val="24"/>
                <w:szCs w:val="24"/>
              </w:rPr>
            </w:pPr>
          </w:p>
        </w:tc>
        <w:tc>
          <w:tcPr>
            <w:tcW w:w="6311" w:type="dxa"/>
          </w:tcPr>
          <w:p w14:paraId="2A4E4BF3" w14:textId="77777777" w:rsidR="000C31DE" w:rsidRPr="00757849" w:rsidRDefault="000C31DE" w:rsidP="000C31DE">
            <w:pPr>
              <w:pStyle w:val="a6"/>
              <w:rPr>
                <w:rFonts w:ascii="Times New Roman" w:hAnsi="Times New Roman" w:cs="Times New Roman"/>
                <w:b/>
                <w:color w:val="FF0000"/>
                <w:sz w:val="24"/>
                <w:szCs w:val="24"/>
              </w:rPr>
            </w:pPr>
            <w:r w:rsidRPr="00757849">
              <w:rPr>
                <w:rFonts w:ascii="Times New Roman" w:hAnsi="Times New Roman" w:cs="Times New Roman"/>
                <w:b/>
                <w:sz w:val="24"/>
                <w:szCs w:val="24"/>
              </w:rPr>
              <w:t>Практические занятия</w:t>
            </w:r>
          </w:p>
        </w:tc>
        <w:tc>
          <w:tcPr>
            <w:tcW w:w="2300" w:type="dxa"/>
          </w:tcPr>
          <w:p w14:paraId="18C464FF" w14:textId="77777777" w:rsidR="000C31DE" w:rsidRPr="00757849" w:rsidRDefault="000C31DE" w:rsidP="000C31DE">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2716" w:type="dxa"/>
            <w:vMerge w:val="restart"/>
          </w:tcPr>
          <w:p w14:paraId="41635B8F" w14:textId="77777777" w:rsidR="000C31DE" w:rsidRPr="009E6714" w:rsidRDefault="000C31DE" w:rsidP="000C31DE">
            <w:r w:rsidRPr="009E6714">
              <w:rPr>
                <w:rStyle w:val="afc"/>
                <w:i w:val="0"/>
              </w:rPr>
              <w:t xml:space="preserve">ПК </w:t>
            </w:r>
            <w:r>
              <w:rPr>
                <w:rStyle w:val="afc"/>
                <w:i w:val="0"/>
              </w:rPr>
              <w:t>2.2, 2.3</w:t>
            </w:r>
          </w:p>
          <w:p w14:paraId="1BBC5D62" w14:textId="77777777" w:rsidR="000C31DE" w:rsidRPr="0085793F" w:rsidRDefault="000C31DE" w:rsidP="000C31DE">
            <w:proofErr w:type="gramStart"/>
            <w:r w:rsidRPr="009E6714">
              <w:lastRenderedPageBreak/>
              <w:t>ОК</w:t>
            </w:r>
            <w:proofErr w:type="gramEnd"/>
            <w:r w:rsidRPr="009E6714">
              <w:t xml:space="preserve"> 01</w:t>
            </w:r>
            <w:r>
              <w:t xml:space="preserve">, </w:t>
            </w:r>
            <w:r w:rsidRPr="009E6714">
              <w:t xml:space="preserve">ОК </w:t>
            </w:r>
            <w:r>
              <w:t>02,ОК 04</w:t>
            </w:r>
          </w:p>
        </w:tc>
      </w:tr>
      <w:tr w:rsidR="000C31DE" w:rsidRPr="00757849" w14:paraId="4B8F1EB5" w14:textId="77777777" w:rsidTr="00FA407E">
        <w:trPr>
          <w:gridAfter w:val="1"/>
          <w:wAfter w:w="599" w:type="dxa"/>
          <w:trHeight w:val="581"/>
        </w:trPr>
        <w:tc>
          <w:tcPr>
            <w:tcW w:w="2673" w:type="dxa"/>
            <w:vMerge/>
          </w:tcPr>
          <w:p w14:paraId="43B239DB" w14:textId="77777777" w:rsidR="000C31DE" w:rsidRPr="00757849" w:rsidRDefault="000C31DE" w:rsidP="000C31DE">
            <w:pPr>
              <w:pStyle w:val="a6"/>
              <w:rPr>
                <w:rFonts w:ascii="Times New Roman" w:hAnsi="Times New Roman" w:cs="Times New Roman"/>
                <w:b/>
                <w:sz w:val="24"/>
                <w:szCs w:val="24"/>
              </w:rPr>
            </w:pPr>
          </w:p>
        </w:tc>
        <w:tc>
          <w:tcPr>
            <w:tcW w:w="6311" w:type="dxa"/>
          </w:tcPr>
          <w:p w14:paraId="30C2DBF6" w14:textId="77777777" w:rsidR="002D602D" w:rsidRDefault="002D602D" w:rsidP="000C31DE">
            <w:pPr>
              <w:pStyle w:val="a6"/>
              <w:rPr>
                <w:rFonts w:ascii="Times New Roman" w:hAnsi="Times New Roman"/>
                <w:b/>
                <w:iCs/>
                <w:sz w:val="24"/>
                <w:szCs w:val="24"/>
              </w:rPr>
            </w:pPr>
            <w:r w:rsidRPr="002D602D">
              <w:rPr>
                <w:rFonts w:ascii="Times New Roman" w:hAnsi="Times New Roman"/>
                <w:b/>
                <w:iCs/>
                <w:sz w:val="24"/>
                <w:szCs w:val="24"/>
              </w:rPr>
              <w:t>Практическое занятие №</w:t>
            </w:r>
            <w:r>
              <w:rPr>
                <w:rFonts w:ascii="Times New Roman" w:hAnsi="Times New Roman"/>
                <w:b/>
                <w:iCs/>
                <w:sz w:val="24"/>
                <w:szCs w:val="24"/>
              </w:rPr>
              <w:t>2</w:t>
            </w:r>
          </w:p>
          <w:p w14:paraId="018C7816" w14:textId="3E7D2769" w:rsidR="000C31DE" w:rsidRPr="002D602D" w:rsidRDefault="002D602D" w:rsidP="000C31DE">
            <w:pPr>
              <w:pStyle w:val="a6"/>
              <w:rPr>
                <w:rFonts w:ascii="Times New Roman" w:hAnsi="Times New Roman" w:cs="Times New Roman"/>
                <w:iCs/>
                <w:color w:val="FF0000"/>
                <w:sz w:val="24"/>
                <w:szCs w:val="24"/>
              </w:rPr>
            </w:pPr>
            <w:r w:rsidRPr="002D602D">
              <w:rPr>
                <w:rFonts w:ascii="Times New Roman" w:hAnsi="Times New Roman"/>
                <w:b/>
                <w:iCs/>
                <w:sz w:val="24"/>
                <w:szCs w:val="24"/>
              </w:rPr>
              <w:t xml:space="preserve"> «</w:t>
            </w:r>
            <w:r w:rsidRPr="002D602D">
              <w:rPr>
                <w:rFonts w:ascii="Times New Roman" w:hAnsi="Times New Roman"/>
                <w:iCs/>
                <w:color w:val="000000"/>
                <w:sz w:val="24"/>
                <w:szCs w:val="24"/>
                <w:shd w:val="clear" w:color="auto" w:fill="FFFFFF"/>
              </w:rPr>
              <w:t>Освоение технологии аппаратного педикюра»</w:t>
            </w:r>
          </w:p>
        </w:tc>
        <w:tc>
          <w:tcPr>
            <w:tcW w:w="2300" w:type="dxa"/>
          </w:tcPr>
          <w:p w14:paraId="04E7A5C8" w14:textId="4284CC6D" w:rsidR="000C31DE" w:rsidRPr="00757849" w:rsidRDefault="002D602D" w:rsidP="000C31DE">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16" w:type="dxa"/>
            <w:vMerge/>
          </w:tcPr>
          <w:p w14:paraId="45CFAF91"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15659AE4" w14:textId="77777777" w:rsidTr="00FA407E">
        <w:trPr>
          <w:gridAfter w:val="1"/>
          <w:wAfter w:w="599" w:type="dxa"/>
          <w:trHeight w:val="828"/>
        </w:trPr>
        <w:tc>
          <w:tcPr>
            <w:tcW w:w="2673" w:type="dxa"/>
            <w:vMerge/>
          </w:tcPr>
          <w:p w14:paraId="4C99D5DA" w14:textId="77777777" w:rsidR="000C31DE" w:rsidRPr="00757849" w:rsidRDefault="000C31DE" w:rsidP="000C31DE">
            <w:pPr>
              <w:pStyle w:val="a6"/>
              <w:rPr>
                <w:rFonts w:ascii="Times New Roman" w:hAnsi="Times New Roman" w:cs="Times New Roman"/>
                <w:b/>
                <w:sz w:val="24"/>
                <w:szCs w:val="24"/>
              </w:rPr>
            </w:pPr>
          </w:p>
        </w:tc>
        <w:tc>
          <w:tcPr>
            <w:tcW w:w="6311" w:type="dxa"/>
          </w:tcPr>
          <w:p w14:paraId="7A677E99" w14:textId="77777777" w:rsidR="002D602D" w:rsidRDefault="002D602D" w:rsidP="000C31DE">
            <w:pPr>
              <w:pStyle w:val="a6"/>
              <w:rPr>
                <w:rFonts w:ascii="Times New Roman" w:hAnsi="Times New Roman"/>
                <w:b/>
                <w:iCs/>
                <w:sz w:val="24"/>
                <w:szCs w:val="24"/>
              </w:rPr>
            </w:pPr>
            <w:r w:rsidRPr="002D602D">
              <w:rPr>
                <w:rFonts w:ascii="Times New Roman" w:hAnsi="Times New Roman"/>
                <w:b/>
                <w:iCs/>
                <w:sz w:val="24"/>
                <w:szCs w:val="24"/>
              </w:rPr>
              <w:t>Практическое занятие №</w:t>
            </w:r>
            <w:r>
              <w:rPr>
                <w:rFonts w:ascii="Times New Roman" w:hAnsi="Times New Roman"/>
                <w:b/>
                <w:iCs/>
                <w:sz w:val="24"/>
                <w:szCs w:val="24"/>
              </w:rPr>
              <w:t>3</w:t>
            </w:r>
          </w:p>
          <w:p w14:paraId="5F5E8D6E" w14:textId="16435015" w:rsidR="000C31DE" w:rsidRPr="002D602D" w:rsidRDefault="002D602D" w:rsidP="000C31DE">
            <w:pPr>
              <w:pStyle w:val="a6"/>
              <w:rPr>
                <w:rFonts w:ascii="Times New Roman" w:hAnsi="Times New Roman"/>
                <w:i/>
                <w:sz w:val="24"/>
                <w:szCs w:val="24"/>
              </w:rPr>
            </w:pPr>
            <w:r w:rsidRPr="00282886">
              <w:rPr>
                <w:rStyle w:val="c0"/>
                <w:rFonts w:ascii="Times New Roman" w:hAnsi="Times New Roman"/>
                <w:color w:val="000000"/>
                <w:sz w:val="24"/>
                <w:szCs w:val="24"/>
                <w:shd w:val="clear" w:color="auto" w:fill="FFFFFF"/>
              </w:rPr>
              <w:t>Освоение</w:t>
            </w:r>
            <w:r>
              <w:rPr>
                <w:rStyle w:val="c0"/>
                <w:rFonts w:ascii="Times New Roman" w:hAnsi="Times New Roman"/>
                <w:color w:val="000000"/>
                <w:sz w:val="24"/>
                <w:szCs w:val="24"/>
                <w:shd w:val="clear" w:color="auto" w:fill="FFFFFF"/>
              </w:rPr>
              <w:t xml:space="preserve"> </w:t>
            </w:r>
            <w:r w:rsidRPr="002D602D">
              <w:rPr>
                <w:rStyle w:val="c0"/>
                <w:rFonts w:ascii="Times New Roman" w:hAnsi="Times New Roman" w:cs="Times New Roman"/>
                <w:color w:val="000000"/>
                <w:sz w:val="24"/>
                <w:szCs w:val="24"/>
                <w:shd w:val="clear" w:color="auto" w:fill="FFFFFF"/>
              </w:rPr>
              <w:t>п</w:t>
            </w:r>
            <w:r w:rsidRPr="002D602D">
              <w:rPr>
                <w:rStyle w:val="c0"/>
                <w:rFonts w:ascii="Times New Roman" w:hAnsi="Times New Roman" w:cs="Times New Roman"/>
                <w:color w:val="000000"/>
                <w:shd w:val="clear" w:color="auto" w:fill="FFFFFF"/>
              </w:rPr>
              <w:t>одготовительных</w:t>
            </w:r>
            <w:r>
              <w:rPr>
                <w:rStyle w:val="c0"/>
                <w:color w:val="000000"/>
                <w:shd w:val="clear" w:color="auto" w:fill="FFFFFF"/>
              </w:rPr>
              <w:t xml:space="preserve"> и </w:t>
            </w:r>
            <w:r w:rsidRPr="00282886">
              <w:rPr>
                <w:rStyle w:val="c0"/>
                <w:rFonts w:ascii="Times New Roman" w:hAnsi="Times New Roman"/>
                <w:color w:val="000000"/>
                <w:sz w:val="24"/>
                <w:szCs w:val="24"/>
                <w:shd w:val="clear" w:color="auto" w:fill="FFFFFF"/>
              </w:rPr>
              <w:t>завершающих работ после оказания услуг аппаратного педикюра и рекомендации по домашнему профилактическому уходу за кожей ног и ногтями</w:t>
            </w:r>
          </w:p>
        </w:tc>
        <w:tc>
          <w:tcPr>
            <w:tcW w:w="2300" w:type="dxa"/>
          </w:tcPr>
          <w:p w14:paraId="49649F36" w14:textId="77777777" w:rsidR="000C31DE" w:rsidRDefault="000C31DE" w:rsidP="000C31DE">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16" w:type="dxa"/>
            <w:vMerge/>
          </w:tcPr>
          <w:p w14:paraId="343CA3D3"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2068C2ED" w14:textId="77777777" w:rsidTr="00FA407E">
        <w:trPr>
          <w:gridAfter w:val="1"/>
          <w:wAfter w:w="599" w:type="dxa"/>
          <w:trHeight w:val="589"/>
        </w:trPr>
        <w:tc>
          <w:tcPr>
            <w:tcW w:w="2673" w:type="dxa"/>
            <w:vMerge/>
          </w:tcPr>
          <w:p w14:paraId="54DA61A0" w14:textId="77777777" w:rsidR="000C31DE" w:rsidRPr="00757849" w:rsidRDefault="000C31DE" w:rsidP="000C31DE">
            <w:pPr>
              <w:pStyle w:val="a6"/>
              <w:rPr>
                <w:rFonts w:ascii="Times New Roman" w:hAnsi="Times New Roman" w:cs="Times New Roman"/>
                <w:b/>
                <w:sz w:val="24"/>
                <w:szCs w:val="24"/>
              </w:rPr>
            </w:pPr>
          </w:p>
        </w:tc>
        <w:tc>
          <w:tcPr>
            <w:tcW w:w="6311" w:type="dxa"/>
          </w:tcPr>
          <w:p w14:paraId="58E01E13" w14:textId="77777777" w:rsidR="000C31DE" w:rsidRPr="0085793F" w:rsidRDefault="000C31DE" w:rsidP="000C31DE">
            <w:pPr>
              <w:pStyle w:val="a6"/>
              <w:rPr>
                <w:rFonts w:ascii="Times New Roman" w:hAnsi="Times New Roman"/>
                <w:b/>
                <w:sz w:val="24"/>
                <w:szCs w:val="24"/>
              </w:rPr>
            </w:pPr>
            <w:r w:rsidRPr="0085793F">
              <w:rPr>
                <w:rFonts w:ascii="Times New Roman" w:hAnsi="Times New Roman"/>
                <w:b/>
                <w:sz w:val="24"/>
                <w:szCs w:val="24"/>
              </w:rPr>
              <w:t>Самостоятельная работа</w:t>
            </w:r>
          </w:p>
          <w:p w14:paraId="28EEAEC6" w14:textId="3A7F9AED" w:rsidR="000C31DE" w:rsidRPr="0085793F" w:rsidRDefault="002D602D" w:rsidP="000C31DE">
            <w:pPr>
              <w:pStyle w:val="a6"/>
              <w:rPr>
                <w:b/>
                <w:sz w:val="24"/>
                <w:szCs w:val="24"/>
              </w:rPr>
            </w:pPr>
            <w:r w:rsidRPr="00282886">
              <w:rPr>
                <w:rFonts w:ascii="Times New Roman" w:hAnsi="Times New Roman"/>
                <w:b/>
                <w:i/>
                <w:sz w:val="24"/>
                <w:szCs w:val="24"/>
              </w:rPr>
              <w:t>«</w:t>
            </w:r>
            <w:r>
              <w:rPr>
                <w:rFonts w:ascii="Times New Roman" w:hAnsi="Times New Roman"/>
                <w:color w:val="000000"/>
                <w:sz w:val="24"/>
                <w:szCs w:val="24"/>
                <w:shd w:val="clear" w:color="auto" w:fill="FFFFFF"/>
              </w:rPr>
              <w:t xml:space="preserve">Составить  </w:t>
            </w:r>
            <w:proofErr w:type="spellStart"/>
            <w:r>
              <w:rPr>
                <w:rFonts w:ascii="Times New Roman" w:hAnsi="Times New Roman"/>
                <w:color w:val="000000"/>
                <w:sz w:val="24"/>
                <w:szCs w:val="24"/>
                <w:shd w:val="clear" w:color="auto" w:fill="FFFFFF"/>
              </w:rPr>
              <w:t>инструкционно</w:t>
            </w:r>
            <w:proofErr w:type="spellEnd"/>
            <w:r>
              <w:rPr>
                <w:rFonts w:ascii="Times New Roman" w:hAnsi="Times New Roman"/>
                <w:color w:val="000000"/>
                <w:sz w:val="24"/>
                <w:szCs w:val="24"/>
                <w:shd w:val="clear" w:color="auto" w:fill="FFFFFF"/>
              </w:rPr>
              <w:t>-технологическую карту</w:t>
            </w:r>
            <w:r w:rsidRPr="00282886">
              <w:rPr>
                <w:rFonts w:ascii="Times New Roman" w:hAnsi="Times New Roman"/>
                <w:color w:val="000000"/>
                <w:sz w:val="24"/>
                <w:szCs w:val="24"/>
                <w:shd w:val="clear" w:color="auto" w:fill="FFFFFF"/>
              </w:rPr>
              <w:t xml:space="preserve"> «Аппаратный педикюр»</w:t>
            </w:r>
          </w:p>
        </w:tc>
        <w:tc>
          <w:tcPr>
            <w:tcW w:w="2300" w:type="dxa"/>
          </w:tcPr>
          <w:p w14:paraId="67B39CAC" w14:textId="63A5F702" w:rsidR="000C31DE" w:rsidRDefault="002D602D" w:rsidP="000C31DE">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16" w:type="dxa"/>
          </w:tcPr>
          <w:p w14:paraId="708E5BE8"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2ED798CA" w14:textId="77777777" w:rsidTr="00FA407E">
        <w:trPr>
          <w:gridAfter w:val="1"/>
          <w:wAfter w:w="599" w:type="dxa"/>
          <w:trHeight w:val="344"/>
        </w:trPr>
        <w:tc>
          <w:tcPr>
            <w:tcW w:w="2673" w:type="dxa"/>
            <w:vMerge w:val="restart"/>
          </w:tcPr>
          <w:p w14:paraId="70AAEB4C" w14:textId="7CDB638E" w:rsidR="00D35A3D" w:rsidRDefault="00D35A3D" w:rsidP="00D35A3D">
            <w:pPr>
              <w:pStyle w:val="c14"/>
              <w:shd w:val="clear" w:color="auto" w:fill="FFFFFF"/>
              <w:spacing w:before="0" w:beforeAutospacing="0" w:after="0" w:afterAutospacing="0"/>
              <w:rPr>
                <w:color w:val="000000"/>
                <w:sz w:val="20"/>
                <w:szCs w:val="20"/>
              </w:rPr>
            </w:pPr>
            <w:r>
              <w:rPr>
                <w:rStyle w:val="c8"/>
                <w:b/>
                <w:bCs/>
                <w:color w:val="000000"/>
              </w:rPr>
              <w:t xml:space="preserve">Тема </w:t>
            </w:r>
            <w:r w:rsidR="007D6BA2">
              <w:rPr>
                <w:rStyle w:val="c8"/>
                <w:b/>
                <w:bCs/>
                <w:color w:val="000000"/>
              </w:rPr>
              <w:t>5</w:t>
            </w:r>
          </w:p>
          <w:p w14:paraId="6811BEC3" w14:textId="77777777" w:rsidR="00D35A3D" w:rsidRDefault="00D35A3D" w:rsidP="00D35A3D">
            <w:pPr>
              <w:pStyle w:val="c14"/>
              <w:shd w:val="clear" w:color="auto" w:fill="FFFFFF"/>
              <w:spacing w:before="0" w:beforeAutospacing="0" w:after="0" w:afterAutospacing="0"/>
              <w:rPr>
                <w:color w:val="000000"/>
                <w:sz w:val="20"/>
                <w:szCs w:val="20"/>
              </w:rPr>
            </w:pPr>
            <w:r>
              <w:rPr>
                <w:rStyle w:val="c8"/>
                <w:b/>
                <w:bCs/>
                <w:color w:val="000000"/>
              </w:rPr>
              <w:t>Мужской педикюр</w:t>
            </w:r>
          </w:p>
          <w:p w14:paraId="2F057B24" w14:textId="6AE86656" w:rsidR="000C31DE" w:rsidRPr="00757849" w:rsidRDefault="000C31DE" w:rsidP="000C31DE">
            <w:pPr>
              <w:pStyle w:val="a6"/>
              <w:rPr>
                <w:rFonts w:ascii="Times New Roman" w:hAnsi="Times New Roman" w:cs="Times New Roman"/>
                <w:b/>
                <w:sz w:val="24"/>
                <w:szCs w:val="24"/>
              </w:rPr>
            </w:pPr>
          </w:p>
        </w:tc>
        <w:tc>
          <w:tcPr>
            <w:tcW w:w="6311" w:type="dxa"/>
          </w:tcPr>
          <w:p w14:paraId="0051D425" w14:textId="77777777" w:rsidR="000C31DE" w:rsidRPr="00757849" w:rsidRDefault="000C31DE" w:rsidP="000C31DE">
            <w:pPr>
              <w:pStyle w:val="a6"/>
              <w:rPr>
                <w:rFonts w:ascii="Times New Roman" w:hAnsi="Times New Roman" w:cs="Times New Roman"/>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5E444E88" w14:textId="5F7BE746" w:rsidR="000C31DE" w:rsidRPr="00757849" w:rsidRDefault="003751D3" w:rsidP="000C31DE">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16" w:type="dxa"/>
            <w:vMerge w:val="restart"/>
          </w:tcPr>
          <w:p w14:paraId="7D858EFF" w14:textId="77777777" w:rsidR="000C31DE" w:rsidRPr="009E6714" w:rsidRDefault="000C31DE" w:rsidP="000C31DE">
            <w:r w:rsidRPr="009E6714">
              <w:rPr>
                <w:rStyle w:val="afc"/>
                <w:i w:val="0"/>
              </w:rPr>
              <w:t xml:space="preserve">ПК </w:t>
            </w:r>
            <w:r>
              <w:rPr>
                <w:rStyle w:val="afc"/>
                <w:i w:val="0"/>
              </w:rPr>
              <w:t>2.2</w:t>
            </w:r>
          </w:p>
          <w:p w14:paraId="07CBC1D4" w14:textId="77777777" w:rsidR="000C31DE" w:rsidRPr="00757849" w:rsidRDefault="000C31DE" w:rsidP="000C31DE">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Pr>
                <w:rFonts w:ascii="Times New Roman" w:hAnsi="Times New Roman"/>
              </w:rPr>
              <w:t>02</w:t>
            </w:r>
          </w:p>
        </w:tc>
      </w:tr>
      <w:tr w:rsidR="00D35A3D" w:rsidRPr="00757849" w14:paraId="17F1628A" w14:textId="77777777" w:rsidTr="00FA407E">
        <w:trPr>
          <w:gridAfter w:val="1"/>
          <w:wAfter w:w="599" w:type="dxa"/>
          <w:trHeight w:val="360"/>
        </w:trPr>
        <w:tc>
          <w:tcPr>
            <w:tcW w:w="2673" w:type="dxa"/>
            <w:vMerge/>
          </w:tcPr>
          <w:p w14:paraId="200D4EC2" w14:textId="77777777" w:rsidR="00D35A3D" w:rsidRPr="00757849" w:rsidRDefault="00D35A3D" w:rsidP="00D35A3D">
            <w:pPr>
              <w:pStyle w:val="a6"/>
              <w:rPr>
                <w:rFonts w:ascii="Times New Roman" w:hAnsi="Times New Roman" w:cs="Times New Roman"/>
                <w:b/>
                <w:sz w:val="24"/>
                <w:szCs w:val="24"/>
              </w:rPr>
            </w:pPr>
          </w:p>
        </w:tc>
        <w:tc>
          <w:tcPr>
            <w:tcW w:w="6311" w:type="dxa"/>
            <w:tcBorders>
              <w:top w:val="single" w:sz="4" w:space="0" w:color="auto"/>
              <w:left w:val="single" w:sz="4" w:space="0" w:color="auto"/>
              <w:bottom w:val="single" w:sz="4" w:space="0" w:color="auto"/>
            </w:tcBorders>
          </w:tcPr>
          <w:p w14:paraId="399325FE" w14:textId="4237B8FF" w:rsidR="00D35A3D" w:rsidRPr="00F02AB4" w:rsidRDefault="00D35A3D" w:rsidP="00D35A3D">
            <w:pPr>
              <w:suppressAutoHyphens/>
              <w:rPr>
                <w:sz w:val="24"/>
                <w:szCs w:val="24"/>
              </w:rPr>
            </w:pPr>
            <w:r w:rsidRPr="00955021">
              <w:rPr>
                <w:color w:val="000000"/>
                <w:sz w:val="24"/>
                <w:szCs w:val="24"/>
                <w:shd w:val="clear" w:color="auto" w:fill="FFFFFF"/>
              </w:rPr>
              <w:t xml:space="preserve">Технология мужского педикюра: ванночки с добавлением педикюрной соли, парафиновые ванночки, обработка свободного края ногтя, дезинфекция области кутикулы, удаление </w:t>
            </w:r>
            <w:proofErr w:type="spellStart"/>
            <w:r w:rsidRPr="00955021">
              <w:rPr>
                <w:color w:val="000000"/>
                <w:sz w:val="24"/>
                <w:szCs w:val="24"/>
                <w:shd w:val="clear" w:color="auto" w:fill="FFFFFF"/>
              </w:rPr>
              <w:t>птеригия</w:t>
            </w:r>
            <w:proofErr w:type="spellEnd"/>
            <w:r w:rsidRPr="00955021">
              <w:rPr>
                <w:color w:val="000000"/>
                <w:sz w:val="24"/>
                <w:szCs w:val="24"/>
                <w:shd w:val="clear" w:color="auto" w:fill="FFFFFF"/>
              </w:rPr>
              <w:t xml:space="preserve"> и кутикулы, обработка поверхности </w:t>
            </w:r>
            <w:r w:rsidR="003751D3" w:rsidRPr="00955021">
              <w:rPr>
                <w:color w:val="000000"/>
                <w:sz w:val="24"/>
                <w:szCs w:val="24"/>
                <w:shd w:val="clear" w:color="auto" w:fill="FFFFFF"/>
              </w:rPr>
              <w:t>ступни, распределение</w:t>
            </w:r>
            <w:r w:rsidRPr="00955021">
              <w:rPr>
                <w:color w:val="000000"/>
                <w:sz w:val="24"/>
                <w:szCs w:val="24"/>
                <w:shd w:val="clear" w:color="auto" w:fill="FFFFFF"/>
              </w:rPr>
              <w:t xml:space="preserve"> массажного лосьона, массаж ступни</w:t>
            </w:r>
            <w:r>
              <w:rPr>
                <w:color w:val="000000"/>
                <w:sz w:val="24"/>
                <w:szCs w:val="24"/>
                <w:shd w:val="clear" w:color="auto" w:fill="FFFFFF"/>
              </w:rPr>
              <w:t>.</w:t>
            </w:r>
          </w:p>
        </w:tc>
        <w:tc>
          <w:tcPr>
            <w:tcW w:w="2300" w:type="dxa"/>
            <w:tcBorders>
              <w:top w:val="single" w:sz="4" w:space="0" w:color="auto"/>
              <w:bottom w:val="single" w:sz="4" w:space="0" w:color="auto"/>
            </w:tcBorders>
          </w:tcPr>
          <w:p w14:paraId="5D255FFB" w14:textId="14C64300" w:rsidR="00D35A3D" w:rsidRPr="00757849" w:rsidRDefault="00D35A3D" w:rsidP="00D35A3D">
            <w:pPr>
              <w:jc w:val="center"/>
              <w:rPr>
                <w:sz w:val="24"/>
                <w:szCs w:val="24"/>
              </w:rPr>
            </w:pPr>
            <w:r>
              <w:rPr>
                <w:sz w:val="28"/>
                <w:szCs w:val="28"/>
              </w:rPr>
              <w:t>2</w:t>
            </w:r>
          </w:p>
        </w:tc>
        <w:tc>
          <w:tcPr>
            <w:tcW w:w="2716" w:type="dxa"/>
            <w:vMerge/>
          </w:tcPr>
          <w:p w14:paraId="7DE010CC" w14:textId="77777777" w:rsidR="00D35A3D" w:rsidRPr="00757849" w:rsidRDefault="00D35A3D" w:rsidP="00D35A3D">
            <w:pPr>
              <w:pStyle w:val="a6"/>
              <w:ind w:right="-113"/>
              <w:rPr>
                <w:rFonts w:ascii="Times New Roman" w:hAnsi="Times New Roman" w:cs="Times New Roman"/>
                <w:sz w:val="24"/>
                <w:szCs w:val="24"/>
              </w:rPr>
            </w:pPr>
          </w:p>
        </w:tc>
      </w:tr>
      <w:tr w:rsidR="000C31DE" w:rsidRPr="00757849" w14:paraId="02E43C42" w14:textId="77777777" w:rsidTr="00FA407E">
        <w:trPr>
          <w:gridAfter w:val="1"/>
          <w:wAfter w:w="599" w:type="dxa"/>
          <w:trHeight w:val="138"/>
        </w:trPr>
        <w:tc>
          <w:tcPr>
            <w:tcW w:w="2673" w:type="dxa"/>
            <w:vMerge/>
          </w:tcPr>
          <w:p w14:paraId="5783BA82" w14:textId="77777777" w:rsidR="000C31DE" w:rsidRPr="00757849" w:rsidRDefault="000C31DE" w:rsidP="000C31DE">
            <w:pPr>
              <w:pStyle w:val="a6"/>
              <w:rPr>
                <w:rFonts w:ascii="Times New Roman" w:hAnsi="Times New Roman" w:cs="Times New Roman"/>
                <w:b/>
                <w:sz w:val="24"/>
                <w:szCs w:val="24"/>
              </w:rPr>
            </w:pPr>
          </w:p>
        </w:tc>
        <w:tc>
          <w:tcPr>
            <w:tcW w:w="6311" w:type="dxa"/>
          </w:tcPr>
          <w:p w14:paraId="7396FAEB" w14:textId="77777777" w:rsidR="000C31DE" w:rsidRPr="00F02AB4" w:rsidRDefault="000C31DE" w:rsidP="000C31DE">
            <w:pPr>
              <w:suppressAutoHyphens/>
              <w:rPr>
                <w:sz w:val="24"/>
                <w:szCs w:val="24"/>
              </w:rPr>
            </w:pPr>
            <w:r w:rsidRPr="00F02AB4">
              <w:rPr>
                <w:b/>
                <w:bCs/>
                <w:sz w:val="24"/>
                <w:szCs w:val="24"/>
              </w:rPr>
              <w:t>Практические занятия</w:t>
            </w:r>
          </w:p>
        </w:tc>
        <w:tc>
          <w:tcPr>
            <w:tcW w:w="2300" w:type="dxa"/>
            <w:vAlign w:val="center"/>
          </w:tcPr>
          <w:p w14:paraId="02250695" w14:textId="72BD1D8D" w:rsidR="000C31DE" w:rsidRPr="007539F9" w:rsidRDefault="000C31DE" w:rsidP="000C31DE">
            <w:pPr>
              <w:jc w:val="center"/>
              <w:rPr>
                <w:b/>
                <w:sz w:val="24"/>
                <w:szCs w:val="24"/>
              </w:rPr>
            </w:pPr>
            <w:r w:rsidRPr="007539F9">
              <w:rPr>
                <w:b/>
                <w:sz w:val="24"/>
                <w:szCs w:val="24"/>
              </w:rPr>
              <w:t>4</w:t>
            </w:r>
          </w:p>
        </w:tc>
        <w:tc>
          <w:tcPr>
            <w:tcW w:w="2716" w:type="dxa"/>
            <w:vMerge w:val="restart"/>
          </w:tcPr>
          <w:p w14:paraId="3D8C334C" w14:textId="77777777" w:rsidR="007D6BA2" w:rsidRPr="00125FB7" w:rsidRDefault="007D6BA2" w:rsidP="007D6BA2">
            <w:pPr>
              <w:rPr>
                <w:sz w:val="24"/>
                <w:szCs w:val="24"/>
              </w:rPr>
            </w:pPr>
            <w:r w:rsidRPr="00125FB7">
              <w:rPr>
                <w:rStyle w:val="afc"/>
                <w:i w:val="0"/>
                <w:sz w:val="24"/>
                <w:szCs w:val="24"/>
              </w:rPr>
              <w:t>ПК 2.2, 2.3. ПК 01.05</w:t>
            </w:r>
          </w:p>
          <w:p w14:paraId="25A9EC8A" w14:textId="109112D6" w:rsidR="000C31DE" w:rsidRPr="00757849" w:rsidRDefault="007D6BA2" w:rsidP="007D6BA2">
            <w:pPr>
              <w:pStyle w:val="a6"/>
              <w:ind w:right="-113"/>
              <w:rPr>
                <w:rFonts w:ascii="Times New Roman" w:hAnsi="Times New Roman" w:cs="Times New Roman"/>
                <w:sz w:val="24"/>
                <w:szCs w:val="24"/>
              </w:rPr>
            </w:pPr>
            <w:r w:rsidRPr="00125FB7">
              <w:rPr>
                <w:rFonts w:ascii="Times New Roman" w:hAnsi="Times New Roman" w:cs="Times New Roman"/>
                <w:sz w:val="24"/>
                <w:szCs w:val="24"/>
              </w:rPr>
              <w:t xml:space="preserve">ОК 01, ОК </w:t>
            </w:r>
            <w:r w:rsidR="00423C66" w:rsidRPr="00125FB7">
              <w:rPr>
                <w:rFonts w:ascii="Times New Roman" w:hAnsi="Times New Roman" w:cs="Times New Roman"/>
                <w:sz w:val="24"/>
                <w:szCs w:val="24"/>
              </w:rPr>
              <w:t>02, ОК</w:t>
            </w:r>
            <w:r w:rsidRPr="00125FB7">
              <w:rPr>
                <w:rFonts w:ascii="Times New Roman" w:hAnsi="Times New Roman" w:cs="Times New Roman"/>
                <w:sz w:val="24"/>
                <w:szCs w:val="24"/>
              </w:rPr>
              <w:t xml:space="preserve"> 04</w:t>
            </w:r>
          </w:p>
        </w:tc>
      </w:tr>
      <w:tr w:rsidR="00D35A3D" w:rsidRPr="00757849" w14:paraId="1D1BE82C" w14:textId="77777777" w:rsidTr="00FA407E">
        <w:trPr>
          <w:gridAfter w:val="1"/>
          <w:wAfter w:w="599" w:type="dxa"/>
          <w:trHeight w:val="554"/>
        </w:trPr>
        <w:tc>
          <w:tcPr>
            <w:tcW w:w="2673" w:type="dxa"/>
            <w:vMerge/>
          </w:tcPr>
          <w:p w14:paraId="08E86674" w14:textId="77777777" w:rsidR="00D35A3D" w:rsidRPr="00757849" w:rsidRDefault="00D35A3D" w:rsidP="00D35A3D">
            <w:pPr>
              <w:pStyle w:val="a6"/>
              <w:rPr>
                <w:rFonts w:ascii="Times New Roman" w:hAnsi="Times New Roman" w:cs="Times New Roman"/>
                <w:b/>
                <w:sz w:val="24"/>
                <w:szCs w:val="24"/>
              </w:rPr>
            </w:pPr>
          </w:p>
        </w:tc>
        <w:tc>
          <w:tcPr>
            <w:tcW w:w="6311" w:type="dxa"/>
            <w:tcBorders>
              <w:top w:val="single" w:sz="4" w:space="0" w:color="auto"/>
              <w:left w:val="single" w:sz="4" w:space="0" w:color="auto"/>
              <w:bottom w:val="single" w:sz="4" w:space="0" w:color="auto"/>
            </w:tcBorders>
          </w:tcPr>
          <w:p w14:paraId="32439C7B" w14:textId="77777777" w:rsidR="00D35A3D" w:rsidRPr="003751D3" w:rsidRDefault="00D35A3D" w:rsidP="00D35A3D">
            <w:pPr>
              <w:suppressAutoHyphens/>
              <w:rPr>
                <w:b/>
                <w:iCs/>
                <w:sz w:val="24"/>
                <w:szCs w:val="24"/>
              </w:rPr>
            </w:pPr>
            <w:r w:rsidRPr="003751D3">
              <w:rPr>
                <w:b/>
                <w:iCs/>
                <w:sz w:val="24"/>
                <w:szCs w:val="24"/>
              </w:rPr>
              <w:t>Практическое занятие №4</w:t>
            </w:r>
          </w:p>
          <w:p w14:paraId="1843E993" w14:textId="2C0761E7" w:rsidR="00D35A3D" w:rsidRPr="00F02AB4" w:rsidRDefault="00D35A3D" w:rsidP="00D35A3D">
            <w:pPr>
              <w:suppressAutoHyphens/>
              <w:rPr>
                <w:sz w:val="24"/>
                <w:szCs w:val="24"/>
              </w:rPr>
            </w:pPr>
            <w:r w:rsidRPr="003A6730">
              <w:rPr>
                <w:rStyle w:val="c0"/>
                <w:color w:val="000000"/>
                <w:sz w:val="24"/>
                <w:szCs w:val="24"/>
                <w:shd w:val="clear" w:color="auto" w:fill="FFFFFF"/>
              </w:rPr>
              <w:t>Освоение технологии мужского педикюра»</w:t>
            </w:r>
          </w:p>
        </w:tc>
        <w:tc>
          <w:tcPr>
            <w:tcW w:w="2300" w:type="dxa"/>
            <w:tcBorders>
              <w:top w:val="single" w:sz="4" w:space="0" w:color="auto"/>
              <w:bottom w:val="single" w:sz="4" w:space="0" w:color="auto"/>
            </w:tcBorders>
          </w:tcPr>
          <w:p w14:paraId="00647144" w14:textId="45A3CC95" w:rsidR="00D35A3D" w:rsidRPr="00757849" w:rsidRDefault="00D35A3D" w:rsidP="00D35A3D">
            <w:pPr>
              <w:jc w:val="center"/>
              <w:rPr>
                <w:sz w:val="24"/>
                <w:szCs w:val="24"/>
              </w:rPr>
            </w:pPr>
            <w:r>
              <w:rPr>
                <w:sz w:val="28"/>
                <w:szCs w:val="28"/>
              </w:rPr>
              <w:t>4</w:t>
            </w:r>
          </w:p>
        </w:tc>
        <w:tc>
          <w:tcPr>
            <w:tcW w:w="2716" w:type="dxa"/>
            <w:vMerge/>
          </w:tcPr>
          <w:p w14:paraId="2859EE69" w14:textId="77777777" w:rsidR="00D35A3D" w:rsidRPr="00757849" w:rsidRDefault="00D35A3D" w:rsidP="00D35A3D">
            <w:pPr>
              <w:pStyle w:val="a6"/>
              <w:ind w:right="-113"/>
              <w:rPr>
                <w:rFonts w:ascii="Times New Roman" w:hAnsi="Times New Roman" w:cs="Times New Roman"/>
                <w:sz w:val="24"/>
                <w:szCs w:val="24"/>
              </w:rPr>
            </w:pPr>
          </w:p>
        </w:tc>
      </w:tr>
      <w:tr w:rsidR="00D35A3D" w:rsidRPr="00757849" w14:paraId="532C580F" w14:textId="77777777" w:rsidTr="00FA407E">
        <w:trPr>
          <w:gridAfter w:val="1"/>
          <w:wAfter w:w="599" w:type="dxa"/>
          <w:trHeight w:val="166"/>
        </w:trPr>
        <w:tc>
          <w:tcPr>
            <w:tcW w:w="2673" w:type="dxa"/>
            <w:vMerge/>
          </w:tcPr>
          <w:p w14:paraId="52A6A06C" w14:textId="77777777" w:rsidR="00D35A3D" w:rsidRPr="00757849" w:rsidRDefault="00D35A3D" w:rsidP="00D35A3D">
            <w:pPr>
              <w:pStyle w:val="a6"/>
              <w:rPr>
                <w:rFonts w:ascii="Times New Roman" w:hAnsi="Times New Roman" w:cs="Times New Roman"/>
                <w:b/>
                <w:sz w:val="24"/>
                <w:szCs w:val="24"/>
              </w:rPr>
            </w:pPr>
          </w:p>
        </w:tc>
        <w:tc>
          <w:tcPr>
            <w:tcW w:w="6311" w:type="dxa"/>
            <w:tcBorders>
              <w:top w:val="single" w:sz="4" w:space="0" w:color="auto"/>
              <w:left w:val="single" w:sz="4" w:space="0" w:color="auto"/>
              <w:bottom w:val="nil"/>
            </w:tcBorders>
          </w:tcPr>
          <w:p w14:paraId="5206013F" w14:textId="1CB55A8C" w:rsidR="003751D3" w:rsidRDefault="00D35A3D" w:rsidP="00D35A3D">
            <w:pPr>
              <w:suppressAutoHyphens/>
              <w:rPr>
                <w:i/>
                <w:sz w:val="24"/>
                <w:szCs w:val="24"/>
              </w:rPr>
            </w:pPr>
            <w:r w:rsidRPr="003751D3">
              <w:rPr>
                <w:b/>
                <w:iCs/>
                <w:sz w:val="24"/>
                <w:szCs w:val="24"/>
              </w:rPr>
              <w:t>Самостоятельная</w:t>
            </w:r>
            <w:r>
              <w:rPr>
                <w:b/>
                <w:i/>
                <w:sz w:val="24"/>
                <w:szCs w:val="24"/>
              </w:rPr>
              <w:t xml:space="preserve"> </w:t>
            </w:r>
            <w:r w:rsidR="00423C66" w:rsidRPr="003751D3">
              <w:rPr>
                <w:b/>
                <w:iCs/>
                <w:sz w:val="24"/>
                <w:szCs w:val="24"/>
              </w:rPr>
              <w:t>работа.</w:t>
            </w:r>
          </w:p>
          <w:p w14:paraId="0E1C019C" w14:textId="32963D8F" w:rsidR="00D35A3D" w:rsidRPr="00F02AB4" w:rsidRDefault="00D35A3D" w:rsidP="00D35A3D">
            <w:pPr>
              <w:suppressAutoHyphens/>
              <w:rPr>
                <w:b/>
                <w:sz w:val="24"/>
                <w:szCs w:val="24"/>
              </w:rPr>
            </w:pPr>
            <w:r>
              <w:rPr>
                <w:i/>
                <w:sz w:val="24"/>
                <w:szCs w:val="24"/>
              </w:rPr>
              <w:t xml:space="preserve"> </w:t>
            </w:r>
            <w:r w:rsidR="003751D3">
              <w:rPr>
                <w:sz w:val="24"/>
                <w:szCs w:val="24"/>
              </w:rPr>
              <w:t>Составить</w:t>
            </w:r>
            <w:r w:rsidR="003751D3" w:rsidRPr="002275A1">
              <w:rPr>
                <w:sz w:val="24"/>
                <w:szCs w:val="24"/>
              </w:rPr>
              <w:t xml:space="preserve"> </w:t>
            </w:r>
            <w:proofErr w:type="spellStart"/>
            <w:r w:rsidR="003751D3">
              <w:rPr>
                <w:color w:val="000000"/>
                <w:sz w:val="24"/>
                <w:szCs w:val="24"/>
                <w:shd w:val="clear" w:color="auto" w:fill="FFFFFF"/>
              </w:rPr>
              <w:t>инструкционно</w:t>
            </w:r>
            <w:proofErr w:type="spellEnd"/>
            <w:r>
              <w:rPr>
                <w:color w:val="000000"/>
                <w:sz w:val="24"/>
                <w:szCs w:val="24"/>
                <w:shd w:val="clear" w:color="auto" w:fill="FFFFFF"/>
              </w:rPr>
              <w:t xml:space="preserve">-технологическую </w:t>
            </w:r>
            <w:r w:rsidR="00423C66">
              <w:rPr>
                <w:color w:val="000000"/>
                <w:sz w:val="24"/>
                <w:szCs w:val="24"/>
                <w:shd w:val="clear" w:color="auto" w:fill="FFFFFF"/>
              </w:rPr>
              <w:t>карту</w:t>
            </w:r>
            <w:r w:rsidR="00423C66" w:rsidRPr="003A6730">
              <w:rPr>
                <w:color w:val="000000"/>
                <w:sz w:val="24"/>
                <w:szCs w:val="24"/>
                <w:shd w:val="clear" w:color="auto" w:fill="FFFFFF"/>
              </w:rPr>
              <w:t xml:space="preserve"> «</w:t>
            </w:r>
            <w:r w:rsidRPr="003A6730">
              <w:rPr>
                <w:color w:val="000000"/>
                <w:sz w:val="24"/>
                <w:szCs w:val="24"/>
                <w:shd w:val="clear" w:color="auto" w:fill="FFFFFF"/>
              </w:rPr>
              <w:t>Технология мужского маникюра».</w:t>
            </w:r>
          </w:p>
        </w:tc>
        <w:tc>
          <w:tcPr>
            <w:tcW w:w="2300" w:type="dxa"/>
            <w:tcBorders>
              <w:top w:val="single" w:sz="4" w:space="0" w:color="auto"/>
            </w:tcBorders>
          </w:tcPr>
          <w:p w14:paraId="63767FFB" w14:textId="774D7CE4" w:rsidR="00D35A3D" w:rsidRDefault="003751D3" w:rsidP="00D35A3D">
            <w:pPr>
              <w:jc w:val="center"/>
              <w:rPr>
                <w:sz w:val="24"/>
                <w:szCs w:val="24"/>
              </w:rPr>
            </w:pPr>
            <w:r>
              <w:rPr>
                <w:sz w:val="24"/>
                <w:szCs w:val="24"/>
              </w:rPr>
              <w:t>2</w:t>
            </w:r>
          </w:p>
        </w:tc>
        <w:tc>
          <w:tcPr>
            <w:tcW w:w="2716" w:type="dxa"/>
            <w:vMerge/>
          </w:tcPr>
          <w:p w14:paraId="5418B6DE" w14:textId="77777777" w:rsidR="00D35A3D" w:rsidRPr="00757849" w:rsidRDefault="00D35A3D" w:rsidP="00D35A3D">
            <w:pPr>
              <w:pStyle w:val="a6"/>
              <w:ind w:right="-113"/>
              <w:rPr>
                <w:rFonts w:ascii="Times New Roman" w:hAnsi="Times New Roman" w:cs="Times New Roman"/>
                <w:sz w:val="24"/>
                <w:szCs w:val="24"/>
              </w:rPr>
            </w:pPr>
          </w:p>
        </w:tc>
      </w:tr>
      <w:tr w:rsidR="000C31DE" w:rsidRPr="00757849" w14:paraId="3847A944" w14:textId="77777777" w:rsidTr="00FA407E">
        <w:trPr>
          <w:gridAfter w:val="1"/>
          <w:wAfter w:w="599" w:type="dxa"/>
          <w:trHeight w:val="565"/>
        </w:trPr>
        <w:tc>
          <w:tcPr>
            <w:tcW w:w="2673" w:type="dxa"/>
            <w:vMerge w:val="restart"/>
          </w:tcPr>
          <w:p w14:paraId="189E4D96" w14:textId="68C31119" w:rsidR="007D6BA2" w:rsidRDefault="007D6BA2" w:rsidP="007D6BA2">
            <w:pPr>
              <w:pStyle w:val="c14"/>
              <w:shd w:val="clear" w:color="auto" w:fill="FFFFFF"/>
              <w:spacing w:before="0" w:beforeAutospacing="0" w:after="0" w:afterAutospacing="0"/>
              <w:rPr>
                <w:color w:val="000000"/>
                <w:sz w:val="20"/>
                <w:szCs w:val="20"/>
              </w:rPr>
            </w:pPr>
            <w:r>
              <w:rPr>
                <w:rStyle w:val="c8"/>
                <w:b/>
                <w:bCs/>
                <w:color w:val="000000"/>
              </w:rPr>
              <w:t>Тема 6</w:t>
            </w:r>
          </w:p>
          <w:p w14:paraId="0C13428C" w14:textId="77777777" w:rsidR="007D6BA2" w:rsidRDefault="007D6BA2" w:rsidP="007D6BA2">
            <w:pPr>
              <w:pStyle w:val="c14"/>
              <w:shd w:val="clear" w:color="auto" w:fill="FFFFFF"/>
              <w:spacing w:before="0" w:beforeAutospacing="0" w:after="0" w:afterAutospacing="0"/>
              <w:rPr>
                <w:color w:val="000000"/>
                <w:sz w:val="20"/>
                <w:szCs w:val="20"/>
              </w:rPr>
            </w:pPr>
            <w:r>
              <w:rPr>
                <w:rStyle w:val="c8"/>
                <w:b/>
                <w:bCs/>
                <w:color w:val="000000"/>
              </w:rPr>
              <w:t>Массаж ног</w:t>
            </w:r>
          </w:p>
          <w:p w14:paraId="73E05E54" w14:textId="7318C72F" w:rsidR="000C31DE" w:rsidRPr="00757849" w:rsidRDefault="000C31DE" w:rsidP="000C31DE">
            <w:pPr>
              <w:pStyle w:val="a6"/>
              <w:rPr>
                <w:rFonts w:ascii="Times New Roman" w:hAnsi="Times New Roman" w:cs="Times New Roman"/>
                <w:b/>
                <w:sz w:val="24"/>
                <w:szCs w:val="24"/>
              </w:rPr>
            </w:pPr>
          </w:p>
        </w:tc>
        <w:tc>
          <w:tcPr>
            <w:tcW w:w="6311" w:type="dxa"/>
          </w:tcPr>
          <w:p w14:paraId="018FA93E" w14:textId="77777777" w:rsidR="000C31DE" w:rsidRPr="007539F9" w:rsidRDefault="000C31DE" w:rsidP="000C31DE">
            <w:pPr>
              <w:pStyle w:val="a6"/>
              <w:rPr>
                <w:rFonts w:ascii="Times New Roman" w:hAnsi="Times New Roman" w:cs="Times New Roman"/>
                <w:sz w:val="24"/>
                <w:szCs w:val="24"/>
              </w:rPr>
            </w:pPr>
            <w:r w:rsidRPr="007539F9">
              <w:rPr>
                <w:rFonts w:ascii="Times New Roman" w:hAnsi="Times New Roman" w:cs="Times New Roman"/>
                <w:b/>
                <w:sz w:val="24"/>
                <w:szCs w:val="24"/>
              </w:rPr>
              <w:t>Содержание учебного материала</w:t>
            </w:r>
          </w:p>
        </w:tc>
        <w:tc>
          <w:tcPr>
            <w:tcW w:w="2300" w:type="dxa"/>
          </w:tcPr>
          <w:p w14:paraId="7F5C5236" w14:textId="1E78C071" w:rsidR="000C31DE" w:rsidRPr="00757849" w:rsidRDefault="00F55156" w:rsidP="000C31DE">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2716" w:type="dxa"/>
          </w:tcPr>
          <w:p w14:paraId="13CAE5A5" w14:textId="77777777" w:rsidR="000C31DE" w:rsidRPr="009E6714" w:rsidRDefault="000C31DE" w:rsidP="000C31DE">
            <w:r w:rsidRPr="009E6714">
              <w:rPr>
                <w:rStyle w:val="afc"/>
                <w:i w:val="0"/>
              </w:rPr>
              <w:t xml:space="preserve">ПК </w:t>
            </w:r>
            <w:r>
              <w:rPr>
                <w:rStyle w:val="afc"/>
                <w:i w:val="0"/>
              </w:rPr>
              <w:t>2.2, 2.3</w:t>
            </w:r>
          </w:p>
          <w:p w14:paraId="69D8ABE7" w14:textId="3A8FEE1D" w:rsidR="000C31DE" w:rsidRPr="00757849" w:rsidRDefault="000C31DE" w:rsidP="000C31DE">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sidR="00423C66">
              <w:rPr>
                <w:rFonts w:ascii="Times New Roman" w:hAnsi="Times New Roman"/>
              </w:rPr>
              <w:t>02, ОК</w:t>
            </w:r>
            <w:r>
              <w:rPr>
                <w:rFonts w:ascii="Times New Roman" w:hAnsi="Times New Roman"/>
              </w:rPr>
              <w:t xml:space="preserve"> 04</w:t>
            </w:r>
          </w:p>
        </w:tc>
      </w:tr>
      <w:tr w:rsidR="000C31DE" w:rsidRPr="00757849" w14:paraId="1EDF8C80" w14:textId="77777777" w:rsidTr="00FA407E">
        <w:trPr>
          <w:gridAfter w:val="1"/>
          <w:wAfter w:w="599" w:type="dxa"/>
          <w:trHeight w:val="180"/>
        </w:trPr>
        <w:tc>
          <w:tcPr>
            <w:tcW w:w="2673" w:type="dxa"/>
            <w:vMerge/>
          </w:tcPr>
          <w:p w14:paraId="30356235" w14:textId="77777777" w:rsidR="000C31DE" w:rsidRPr="00757849" w:rsidRDefault="000C31DE" w:rsidP="000C31DE">
            <w:pPr>
              <w:pStyle w:val="a6"/>
              <w:rPr>
                <w:rFonts w:ascii="Times New Roman" w:hAnsi="Times New Roman" w:cs="Times New Roman"/>
                <w:b/>
                <w:sz w:val="24"/>
                <w:szCs w:val="24"/>
              </w:rPr>
            </w:pPr>
          </w:p>
        </w:tc>
        <w:tc>
          <w:tcPr>
            <w:tcW w:w="6311" w:type="dxa"/>
          </w:tcPr>
          <w:p w14:paraId="0B055031" w14:textId="5ADF716B" w:rsidR="000C31DE" w:rsidRPr="007539F9" w:rsidRDefault="007D6BA2" w:rsidP="000C31DE">
            <w:pPr>
              <w:rPr>
                <w:sz w:val="24"/>
                <w:szCs w:val="24"/>
              </w:rPr>
            </w:pPr>
            <w:r w:rsidRPr="003A6730">
              <w:rPr>
                <w:color w:val="000000"/>
                <w:sz w:val="24"/>
                <w:szCs w:val="24"/>
                <w:shd w:val="clear" w:color="auto" w:fill="FFFFFF"/>
              </w:rPr>
              <w:t>Массаж ног. Техника проведения массажа. Косметические средства для проведения массажа ног.</w:t>
            </w:r>
          </w:p>
        </w:tc>
        <w:tc>
          <w:tcPr>
            <w:tcW w:w="2300" w:type="dxa"/>
          </w:tcPr>
          <w:p w14:paraId="65E21F78" w14:textId="510E8ECD" w:rsidR="000C31DE" w:rsidRPr="00757849" w:rsidRDefault="007D6BA2" w:rsidP="000C31DE">
            <w:pPr>
              <w:jc w:val="center"/>
              <w:rPr>
                <w:sz w:val="24"/>
                <w:szCs w:val="24"/>
              </w:rPr>
            </w:pPr>
            <w:r>
              <w:rPr>
                <w:sz w:val="24"/>
                <w:szCs w:val="24"/>
              </w:rPr>
              <w:t>2</w:t>
            </w:r>
          </w:p>
        </w:tc>
        <w:tc>
          <w:tcPr>
            <w:tcW w:w="2716" w:type="dxa"/>
          </w:tcPr>
          <w:p w14:paraId="2EDE3D39"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3B0A3A47" w14:textId="77777777" w:rsidTr="00FA407E">
        <w:trPr>
          <w:gridAfter w:val="1"/>
          <w:wAfter w:w="599" w:type="dxa"/>
          <w:trHeight w:val="178"/>
        </w:trPr>
        <w:tc>
          <w:tcPr>
            <w:tcW w:w="2673" w:type="dxa"/>
            <w:vMerge/>
            <w:tcBorders>
              <w:bottom w:val="single" w:sz="4" w:space="0" w:color="auto"/>
            </w:tcBorders>
          </w:tcPr>
          <w:p w14:paraId="079ECBEC" w14:textId="77777777" w:rsidR="000C31DE" w:rsidRPr="00757849" w:rsidRDefault="000C31DE" w:rsidP="000C31DE">
            <w:pPr>
              <w:pStyle w:val="a6"/>
              <w:rPr>
                <w:rFonts w:ascii="Times New Roman" w:hAnsi="Times New Roman" w:cs="Times New Roman"/>
                <w:b/>
                <w:sz w:val="24"/>
                <w:szCs w:val="24"/>
              </w:rPr>
            </w:pPr>
          </w:p>
        </w:tc>
        <w:tc>
          <w:tcPr>
            <w:tcW w:w="6311" w:type="dxa"/>
            <w:tcBorders>
              <w:bottom w:val="single" w:sz="4" w:space="0" w:color="auto"/>
            </w:tcBorders>
          </w:tcPr>
          <w:p w14:paraId="7201D3CE" w14:textId="77777777" w:rsidR="000C31DE" w:rsidRPr="007539F9" w:rsidRDefault="000C31DE" w:rsidP="000C31DE">
            <w:pPr>
              <w:rPr>
                <w:sz w:val="24"/>
                <w:szCs w:val="24"/>
              </w:rPr>
            </w:pPr>
            <w:r w:rsidRPr="007539F9">
              <w:rPr>
                <w:b/>
                <w:bCs/>
                <w:sz w:val="24"/>
                <w:szCs w:val="24"/>
              </w:rPr>
              <w:t>Практические занятия</w:t>
            </w:r>
          </w:p>
        </w:tc>
        <w:tc>
          <w:tcPr>
            <w:tcW w:w="2300" w:type="dxa"/>
            <w:tcBorders>
              <w:bottom w:val="single" w:sz="4" w:space="0" w:color="auto"/>
            </w:tcBorders>
          </w:tcPr>
          <w:p w14:paraId="4B277315" w14:textId="337D14A0" w:rsidR="000C31DE" w:rsidRPr="00BD1B95" w:rsidRDefault="00F55156" w:rsidP="000C31DE">
            <w:pPr>
              <w:jc w:val="center"/>
              <w:rPr>
                <w:b/>
                <w:sz w:val="24"/>
                <w:szCs w:val="24"/>
              </w:rPr>
            </w:pPr>
            <w:r>
              <w:rPr>
                <w:b/>
                <w:sz w:val="24"/>
                <w:szCs w:val="24"/>
              </w:rPr>
              <w:t>6</w:t>
            </w:r>
          </w:p>
        </w:tc>
        <w:tc>
          <w:tcPr>
            <w:tcW w:w="2716" w:type="dxa"/>
            <w:vMerge w:val="restart"/>
            <w:tcBorders>
              <w:bottom w:val="single" w:sz="4" w:space="0" w:color="auto"/>
            </w:tcBorders>
          </w:tcPr>
          <w:p w14:paraId="43EA347B" w14:textId="77777777" w:rsidR="007D6BA2" w:rsidRPr="00125FB7" w:rsidRDefault="007D6BA2" w:rsidP="007D6BA2">
            <w:pPr>
              <w:rPr>
                <w:sz w:val="24"/>
                <w:szCs w:val="24"/>
              </w:rPr>
            </w:pPr>
            <w:r w:rsidRPr="00125FB7">
              <w:rPr>
                <w:rStyle w:val="afc"/>
                <w:i w:val="0"/>
                <w:sz w:val="24"/>
                <w:szCs w:val="24"/>
              </w:rPr>
              <w:t>ПК 2.2, 2.3. ПК 01.05</w:t>
            </w:r>
          </w:p>
          <w:p w14:paraId="3DB74621" w14:textId="22199B47" w:rsidR="000C31DE" w:rsidRPr="00757849" w:rsidRDefault="007D6BA2" w:rsidP="007D6BA2">
            <w:pPr>
              <w:pStyle w:val="a6"/>
              <w:ind w:right="-113"/>
              <w:rPr>
                <w:rFonts w:ascii="Times New Roman" w:hAnsi="Times New Roman" w:cs="Times New Roman"/>
                <w:sz w:val="24"/>
                <w:szCs w:val="24"/>
              </w:rPr>
            </w:pPr>
            <w:r w:rsidRPr="00125FB7">
              <w:rPr>
                <w:rFonts w:ascii="Times New Roman" w:hAnsi="Times New Roman" w:cs="Times New Roman"/>
                <w:sz w:val="24"/>
                <w:szCs w:val="24"/>
              </w:rPr>
              <w:t xml:space="preserve">ОК 01, ОК </w:t>
            </w:r>
            <w:r w:rsidR="00423C66" w:rsidRPr="00125FB7">
              <w:rPr>
                <w:rFonts w:ascii="Times New Roman" w:hAnsi="Times New Roman" w:cs="Times New Roman"/>
                <w:sz w:val="24"/>
                <w:szCs w:val="24"/>
              </w:rPr>
              <w:t>02, ОК</w:t>
            </w:r>
            <w:r w:rsidRPr="00125FB7">
              <w:rPr>
                <w:rFonts w:ascii="Times New Roman" w:hAnsi="Times New Roman" w:cs="Times New Roman"/>
                <w:sz w:val="24"/>
                <w:szCs w:val="24"/>
              </w:rPr>
              <w:t xml:space="preserve"> 04</w:t>
            </w:r>
          </w:p>
        </w:tc>
      </w:tr>
      <w:tr w:rsidR="000C31DE" w:rsidRPr="00757849" w14:paraId="1C6F6EE1" w14:textId="77777777" w:rsidTr="00FA407E">
        <w:trPr>
          <w:gridAfter w:val="1"/>
          <w:wAfter w:w="599" w:type="dxa"/>
          <w:trHeight w:val="549"/>
        </w:trPr>
        <w:tc>
          <w:tcPr>
            <w:tcW w:w="2673" w:type="dxa"/>
            <w:vMerge/>
          </w:tcPr>
          <w:p w14:paraId="126A8AEA" w14:textId="77777777" w:rsidR="000C31DE" w:rsidRPr="00757849" w:rsidRDefault="000C31DE" w:rsidP="000C31DE">
            <w:pPr>
              <w:pStyle w:val="a6"/>
              <w:rPr>
                <w:rFonts w:ascii="Times New Roman" w:hAnsi="Times New Roman" w:cs="Times New Roman"/>
                <w:b/>
                <w:sz w:val="24"/>
                <w:szCs w:val="24"/>
              </w:rPr>
            </w:pPr>
          </w:p>
        </w:tc>
        <w:tc>
          <w:tcPr>
            <w:tcW w:w="6311" w:type="dxa"/>
          </w:tcPr>
          <w:p w14:paraId="0CB80A54" w14:textId="77777777" w:rsidR="007D6BA2" w:rsidRDefault="007D6BA2" w:rsidP="000C31DE">
            <w:pPr>
              <w:rPr>
                <w:b/>
                <w:iCs/>
                <w:sz w:val="24"/>
                <w:szCs w:val="24"/>
              </w:rPr>
            </w:pPr>
            <w:r w:rsidRPr="007D6BA2">
              <w:rPr>
                <w:b/>
                <w:iCs/>
                <w:sz w:val="24"/>
                <w:szCs w:val="24"/>
              </w:rPr>
              <w:t>Практическое занятие №</w:t>
            </w:r>
            <w:r>
              <w:rPr>
                <w:b/>
                <w:iCs/>
                <w:sz w:val="24"/>
                <w:szCs w:val="24"/>
              </w:rPr>
              <w:t>5</w:t>
            </w:r>
          </w:p>
          <w:p w14:paraId="2813DDF6" w14:textId="3B1C6D24" w:rsidR="000C31DE" w:rsidRPr="007539F9" w:rsidRDefault="007D6BA2" w:rsidP="000C31DE">
            <w:pPr>
              <w:rPr>
                <w:sz w:val="24"/>
                <w:szCs w:val="24"/>
              </w:rPr>
            </w:pPr>
            <w:r>
              <w:rPr>
                <w:b/>
                <w:i/>
                <w:sz w:val="24"/>
                <w:szCs w:val="24"/>
              </w:rPr>
              <w:t xml:space="preserve"> </w:t>
            </w:r>
            <w:r w:rsidRPr="003A6730">
              <w:rPr>
                <w:b/>
                <w:i/>
                <w:sz w:val="24"/>
                <w:szCs w:val="24"/>
              </w:rPr>
              <w:t>«</w:t>
            </w:r>
            <w:r w:rsidRPr="003A6730">
              <w:rPr>
                <w:color w:val="000000"/>
                <w:sz w:val="24"/>
                <w:szCs w:val="24"/>
                <w:shd w:val="clear" w:color="auto" w:fill="FFFFFF"/>
              </w:rPr>
              <w:t>Освоение технологии массажа ног»</w:t>
            </w:r>
          </w:p>
        </w:tc>
        <w:tc>
          <w:tcPr>
            <w:tcW w:w="2300" w:type="dxa"/>
          </w:tcPr>
          <w:p w14:paraId="1D36DCFE" w14:textId="77777777" w:rsidR="000C31DE" w:rsidRPr="007D6BA2" w:rsidRDefault="000C31DE" w:rsidP="000C31DE">
            <w:pPr>
              <w:jc w:val="center"/>
              <w:rPr>
                <w:bCs/>
                <w:sz w:val="24"/>
                <w:szCs w:val="24"/>
              </w:rPr>
            </w:pPr>
            <w:r w:rsidRPr="007D6BA2">
              <w:rPr>
                <w:bCs/>
                <w:sz w:val="24"/>
                <w:szCs w:val="24"/>
              </w:rPr>
              <w:t>4</w:t>
            </w:r>
          </w:p>
        </w:tc>
        <w:tc>
          <w:tcPr>
            <w:tcW w:w="2716" w:type="dxa"/>
            <w:vMerge/>
          </w:tcPr>
          <w:p w14:paraId="5CC8BFB5"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7BFA08FA" w14:textId="77777777" w:rsidTr="00FA407E">
        <w:trPr>
          <w:gridAfter w:val="1"/>
          <w:wAfter w:w="599" w:type="dxa"/>
          <w:trHeight w:val="498"/>
        </w:trPr>
        <w:tc>
          <w:tcPr>
            <w:tcW w:w="2673" w:type="dxa"/>
            <w:vMerge/>
          </w:tcPr>
          <w:p w14:paraId="79FD6555" w14:textId="77777777" w:rsidR="000C31DE" w:rsidRPr="00757849" w:rsidRDefault="000C31DE" w:rsidP="000C31DE">
            <w:pPr>
              <w:pStyle w:val="a6"/>
              <w:rPr>
                <w:rFonts w:ascii="Times New Roman" w:hAnsi="Times New Roman" w:cs="Times New Roman"/>
                <w:b/>
                <w:sz w:val="24"/>
                <w:szCs w:val="24"/>
              </w:rPr>
            </w:pPr>
          </w:p>
        </w:tc>
        <w:tc>
          <w:tcPr>
            <w:tcW w:w="6311" w:type="dxa"/>
          </w:tcPr>
          <w:p w14:paraId="0925658B" w14:textId="54A97BA6" w:rsidR="000C31DE" w:rsidRPr="007539F9" w:rsidRDefault="000C31DE" w:rsidP="000C31DE">
            <w:pPr>
              <w:rPr>
                <w:b/>
                <w:sz w:val="24"/>
                <w:szCs w:val="24"/>
              </w:rPr>
            </w:pPr>
            <w:r w:rsidRPr="007539F9">
              <w:rPr>
                <w:b/>
                <w:sz w:val="24"/>
                <w:szCs w:val="24"/>
              </w:rPr>
              <w:t xml:space="preserve">Практическое занятие № </w:t>
            </w:r>
            <w:r w:rsidR="00423C66">
              <w:rPr>
                <w:b/>
                <w:sz w:val="24"/>
                <w:szCs w:val="24"/>
              </w:rPr>
              <w:t>6</w:t>
            </w:r>
          </w:p>
          <w:p w14:paraId="7AB53C1E" w14:textId="77777777" w:rsidR="000C31DE" w:rsidRPr="007539F9" w:rsidRDefault="000C31DE" w:rsidP="000C31DE">
            <w:pPr>
              <w:rPr>
                <w:sz w:val="24"/>
                <w:szCs w:val="24"/>
              </w:rPr>
            </w:pPr>
            <w:r w:rsidRPr="007539F9">
              <w:rPr>
                <w:bCs/>
                <w:sz w:val="24"/>
                <w:szCs w:val="24"/>
              </w:rPr>
              <w:t>Технология выполнение парафинотерапии.</w:t>
            </w:r>
          </w:p>
        </w:tc>
        <w:tc>
          <w:tcPr>
            <w:tcW w:w="2300" w:type="dxa"/>
          </w:tcPr>
          <w:p w14:paraId="15D034B3" w14:textId="77777777" w:rsidR="000C31DE" w:rsidRPr="00BD1B95" w:rsidRDefault="000C31DE" w:rsidP="000C31DE">
            <w:pPr>
              <w:jc w:val="center"/>
              <w:rPr>
                <w:b/>
                <w:sz w:val="24"/>
                <w:szCs w:val="24"/>
              </w:rPr>
            </w:pPr>
            <w:r w:rsidRPr="00BD1B95">
              <w:rPr>
                <w:b/>
                <w:sz w:val="24"/>
                <w:szCs w:val="24"/>
              </w:rPr>
              <w:t>2</w:t>
            </w:r>
          </w:p>
        </w:tc>
        <w:tc>
          <w:tcPr>
            <w:tcW w:w="2716" w:type="dxa"/>
          </w:tcPr>
          <w:p w14:paraId="6F827CC8" w14:textId="77777777" w:rsidR="000C31DE" w:rsidRPr="00757849" w:rsidRDefault="000C31DE" w:rsidP="000C31DE">
            <w:pPr>
              <w:pStyle w:val="a6"/>
              <w:ind w:right="-113"/>
              <w:jc w:val="center"/>
              <w:rPr>
                <w:rFonts w:ascii="Times New Roman" w:hAnsi="Times New Roman" w:cs="Times New Roman"/>
                <w:sz w:val="24"/>
                <w:szCs w:val="24"/>
              </w:rPr>
            </w:pPr>
          </w:p>
        </w:tc>
      </w:tr>
      <w:tr w:rsidR="000C31DE" w:rsidRPr="00757849" w14:paraId="4A61C75A" w14:textId="77777777" w:rsidTr="00FA407E">
        <w:trPr>
          <w:gridAfter w:val="1"/>
          <w:wAfter w:w="599" w:type="dxa"/>
          <w:trHeight w:val="328"/>
        </w:trPr>
        <w:tc>
          <w:tcPr>
            <w:tcW w:w="2673" w:type="dxa"/>
            <w:vMerge/>
          </w:tcPr>
          <w:p w14:paraId="423756A1" w14:textId="77777777" w:rsidR="000C31DE" w:rsidRPr="00757849" w:rsidRDefault="000C31DE" w:rsidP="000C31DE">
            <w:pPr>
              <w:pStyle w:val="a6"/>
              <w:rPr>
                <w:rFonts w:ascii="Times New Roman" w:hAnsi="Times New Roman" w:cs="Times New Roman"/>
                <w:b/>
                <w:sz w:val="24"/>
                <w:szCs w:val="24"/>
              </w:rPr>
            </w:pPr>
          </w:p>
        </w:tc>
        <w:tc>
          <w:tcPr>
            <w:tcW w:w="6311" w:type="dxa"/>
          </w:tcPr>
          <w:p w14:paraId="3B659E2D" w14:textId="77777777" w:rsidR="007D6BA2" w:rsidRDefault="007D6BA2" w:rsidP="000C31DE">
            <w:pPr>
              <w:pStyle w:val="a6"/>
              <w:rPr>
                <w:rFonts w:ascii="Times New Roman" w:hAnsi="Times New Roman"/>
                <w:b/>
                <w:iCs/>
                <w:sz w:val="24"/>
                <w:szCs w:val="24"/>
              </w:rPr>
            </w:pPr>
            <w:r w:rsidRPr="007D6BA2">
              <w:rPr>
                <w:rFonts w:ascii="Times New Roman" w:hAnsi="Times New Roman"/>
                <w:b/>
                <w:iCs/>
                <w:sz w:val="24"/>
                <w:szCs w:val="24"/>
              </w:rPr>
              <w:t xml:space="preserve">Самостоятельная работа. </w:t>
            </w:r>
          </w:p>
          <w:p w14:paraId="792422B3" w14:textId="58D22EF0" w:rsidR="000C31DE" w:rsidRPr="007D6BA2" w:rsidRDefault="007D6BA2" w:rsidP="000C31DE">
            <w:pPr>
              <w:pStyle w:val="a6"/>
              <w:rPr>
                <w:iCs/>
                <w:sz w:val="24"/>
                <w:szCs w:val="24"/>
              </w:rPr>
            </w:pPr>
            <w:r w:rsidRPr="007D6BA2">
              <w:rPr>
                <w:rFonts w:ascii="Times New Roman" w:hAnsi="Times New Roman"/>
                <w:iCs/>
                <w:sz w:val="24"/>
                <w:szCs w:val="24"/>
              </w:rPr>
              <w:t xml:space="preserve">Составить </w:t>
            </w:r>
            <w:proofErr w:type="spellStart"/>
            <w:r w:rsidRPr="007D6BA2">
              <w:rPr>
                <w:rFonts w:ascii="Times New Roman" w:hAnsi="Times New Roman"/>
                <w:bCs/>
                <w:iCs/>
                <w:sz w:val="24"/>
                <w:szCs w:val="24"/>
              </w:rPr>
              <w:t>инструкционно</w:t>
            </w:r>
            <w:proofErr w:type="spellEnd"/>
            <w:r w:rsidRPr="007D6BA2">
              <w:rPr>
                <w:rFonts w:ascii="Times New Roman" w:hAnsi="Times New Roman"/>
                <w:bCs/>
                <w:iCs/>
                <w:color w:val="000000"/>
                <w:sz w:val="24"/>
                <w:szCs w:val="24"/>
                <w:shd w:val="clear" w:color="auto" w:fill="FFFFFF"/>
              </w:rPr>
              <w:t xml:space="preserve">-технологическую карту </w:t>
            </w:r>
            <w:r w:rsidRPr="007D6BA2">
              <w:rPr>
                <w:rFonts w:ascii="Times New Roman" w:hAnsi="Times New Roman"/>
                <w:bCs/>
                <w:iCs/>
                <w:color w:val="000000"/>
                <w:sz w:val="24"/>
                <w:szCs w:val="24"/>
                <w:shd w:val="clear" w:color="auto" w:fill="FFFFFF"/>
              </w:rPr>
              <w:lastRenderedPageBreak/>
              <w:t>«Массаж ног</w:t>
            </w:r>
            <w:r w:rsidRPr="007D6BA2">
              <w:rPr>
                <w:bCs/>
                <w:iCs/>
                <w:color w:val="000000"/>
                <w:shd w:val="clear" w:color="auto" w:fill="FFFFFF"/>
              </w:rPr>
              <w:t>».</w:t>
            </w:r>
          </w:p>
        </w:tc>
        <w:tc>
          <w:tcPr>
            <w:tcW w:w="2300" w:type="dxa"/>
          </w:tcPr>
          <w:p w14:paraId="7A5419E5" w14:textId="7610E61C" w:rsidR="000C31DE" w:rsidRPr="007D6BA2" w:rsidRDefault="007D6BA2" w:rsidP="000C31DE">
            <w:pPr>
              <w:pStyle w:val="a6"/>
              <w:jc w:val="center"/>
              <w:rPr>
                <w:rFonts w:ascii="Times New Roman" w:hAnsi="Times New Roman" w:cs="Times New Roman"/>
                <w:iCs/>
                <w:sz w:val="24"/>
                <w:szCs w:val="24"/>
              </w:rPr>
            </w:pPr>
            <w:r w:rsidRPr="007D6BA2">
              <w:rPr>
                <w:rFonts w:ascii="Times New Roman" w:hAnsi="Times New Roman" w:cs="Times New Roman"/>
                <w:iCs/>
                <w:sz w:val="24"/>
                <w:szCs w:val="24"/>
              </w:rPr>
              <w:lastRenderedPageBreak/>
              <w:t>2</w:t>
            </w:r>
          </w:p>
        </w:tc>
        <w:tc>
          <w:tcPr>
            <w:tcW w:w="2716" w:type="dxa"/>
          </w:tcPr>
          <w:p w14:paraId="0772638D" w14:textId="77777777" w:rsidR="000C31DE" w:rsidRPr="00757849" w:rsidRDefault="000C31DE" w:rsidP="000C31DE">
            <w:pPr>
              <w:pStyle w:val="a6"/>
              <w:ind w:right="-113"/>
              <w:jc w:val="center"/>
              <w:rPr>
                <w:rFonts w:ascii="Times New Roman" w:hAnsi="Times New Roman" w:cs="Times New Roman"/>
                <w:sz w:val="24"/>
                <w:szCs w:val="24"/>
              </w:rPr>
            </w:pPr>
          </w:p>
        </w:tc>
      </w:tr>
      <w:tr w:rsidR="000C31DE" w:rsidRPr="00757849" w14:paraId="56B9A78C" w14:textId="77777777" w:rsidTr="00FA407E">
        <w:trPr>
          <w:gridAfter w:val="1"/>
          <w:wAfter w:w="599" w:type="dxa"/>
          <w:trHeight w:val="154"/>
        </w:trPr>
        <w:tc>
          <w:tcPr>
            <w:tcW w:w="2673" w:type="dxa"/>
            <w:vMerge w:val="restart"/>
          </w:tcPr>
          <w:p w14:paraId="2848F069" w14:textId="77777777" w:rsidR="00B71764" w:rsidRDefault="000C31DE" w:rsidP="000C31DE">
            <w:pPr>
              <w:pStyle w:val="a6"/>
              <w:rPr>
                <w:rFonts w:ascii="Times New Roman" w:hAnsi="Times New Roman" w:cs="Times New Roman"/>
                <w:b/>
                <w:sz w:val="24"/>
                <w:szCs w:val="24"/>
              </w:rPr>
            </w:pPr>
            <w:r w:rsidRPr="00757849">
              <w:rPr>
                <w:rFonts w:ascii="Times New Roman" w:hAnsi="Times New Roman" w:cs="Times New Roman"/>
                <w:b/>
                <w:sz w:val="24"/>
                <w:szCs w:val="24"/>
              </w:rPr>
              <w:lastRenderedPageBreak/>
              <w:t xml:space="preserve">Тема </w:t>
            </w:r>
            <w:r w:rsidR="00B71764">
              <w:rPr>
                <w:rFonts w:ascii="Times New Roman" w:hAnsi="Times New Roman" w:cs="Times New Roman"/>
                <w:b/>
                <w:sz w:val="24"/>
                <w:szCs w:val="24"/>
              </w:rPr>
              <w:t>7</w:t>
            </w:r>
          </w:p>
          <w:p w14:paraId="2429AB34" w14:textId="00E33A87" w:rsidR="000C31DE" w:rsidRPr="00757849" w:rsidRDefault="000C31DE" w:rsidP="000C31DE">
            <w:pPr>
              <w:pStyle w:val="a6"/>
              <w:rPr>
                <w:rFonts w:ascii="Times New Roman" w:hAnsi="Times New Roman" w:cs="Times New Roman"/>
                <w:b/>
                <w:sz w:val="24"/>
                <w:szCs w:val="24"/>
              </w:rPr>
            </w:pPr>
            <w:r w:rsidRPr="00757849">
              <w:rPr>
                <w:rFonts w:ascii="Times New Roman" w:hAnsi="Times New Roman" w:cs="Times New Roman"/>
                <w:b/>
                <w:sz w:val="24"/>
                <w:szCs w:val="24"/>
              </w:rPr>
              <w:t xml:space="preserve"> </w:t>
            </w:r>
            <w:r>
              <w:rPr>
                <w:rFonts w:ascii="Times New Roman" w:hAnsi="Times New Roman" w:cs="Times New Roman"/>
                <w:b/>
                <w:sz w:val="24"/>
                <w:szCs w:val="24"/>
              </w:rPr>
              <w:t>Декоративное покрытие ногтей стоп</w:t>
            </w:r>
          </w:p>
        </w:tc>
        <w:tc>
          <w:tcPr>
            <w:tcW w:w="6311" w:type="dxa"/>
          </w:tcPr>
          <w:p w14:paraId="6D99A5C2" w14:textId="77777777" w:rsidR="000C31DE" w:rsidRPr="00757849" w:rsidRDefault="000C31DE" w:rsidP="000C31DE">
            <w:pPr>
              <w:pStyle w:val="a6"/>
              <w:rPr>
                <w:rFonts w:ascii="Times New Roman" w:hAnsi="Times New Roman" w:cs="Times New Roman"/>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3A78E256" w14:textId="0E5F0B6F" w:rsidR="000C31DE" w:rsidRPr="00757849" w:rsidRDefault="00423C66" w:rsidP="000C31DE">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2716" w:type="dxa"/>
            <w:vMerge w:val="restart"/>
          </w:tcPr>
          <w:p w14:paraId="4A8FD595" w14:textId="77777777" w:rsidR="000C31DE" w:rsidRPr="009E6714" w:rsidRDefault="000C31DE" w:rsidP="000C31DE">
            <w:r w:rsidRPr="009E6714">
              <w:rPr>
                <w:rStyle w:val="afc"/>
                <w:i w:val="0"/>
              </w:rPr>
              <w:t xml:space="preserve">ПК </w:t>
            </w:r>
            <w:r>
              <w:rPr>
                <w:rStyle w:val="afc"/>
                <w:i w:val="0"/>
              </w:rPr>
              <w:t>2.2, 2.3</w:t>
            </w:r>
          </w:p>
          <w:p w14:paraId="0B0194E4" w14:textId="10A0E36A" w:rsidR="000C31DE" w:rsidRPr="00757849" w:rsidRDefault="000C31DE" w:rsidP="000C31DE">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sidR="00423C66">
              <w:rPr>
                <w:rFonts w:ascii="Times New Roman" w:hAnsi="Times New Roman"/>
              </w:rPr>
              <w:t>02, ОК</w:t>
            </w:r>
            <w:r>
              <w:rPr>
                <w:rFonts w:ascii="Times New Roman" w:hAnsi="Times New Roman"/>
              </w:rPr>
              <w:t xml:space="preserve"> 07</w:t>
            </w:r>
          </w:p>
        </w:tc>
      </w:tr>
      <w:tr w:rsidR="000C31DE" w:rsidRPr="00757849" w14:paraId="6562CAAA" w14:textId="77777777" w:rsidTr="00FA407E">
        <w:trPr>
          <w:gridAfter w:val="1"/>
          <w:wAfter w:w="599" w:type="dxa"/>
          <w:trHeight w:val="154"/>
        </w:trPr>
        <w:tc>
          <w:tcPr>
            <w:tcW w:w="2673" w:type="dxa"/>
            <w:vMerge/>
          </w:tcPr>
          <w:p w14:paraId="2B5D92F5" w14:textId="77777777" w:rsidR="000C31DE" w:rsidRPr="00757849" w:rsidRDefault="000C31DE" w:rsidP="000C31DE">
            <w:pPr>
              <w:pStyle w:val="a6"/>
              <w:rPr>
                <w:rFonts w:ascii="Times New Roman" w:hAnsi="Times New Roman" w:cs="Times New Roman"/>
                <w:b/>
                <w:sz w:val="24"/>
                <w:szCs w:val="24"/>
              </w:rPr>
            </w:pPr>
          </w:p>
        </w:tc>
        <w:tc>
          <w:tcPr>
            <w:tcW w:w="6311" w:type="dxa"/>
          </w:tcPr>
          <w:p w14:paraId="3FDB8676" w14:textId="77777777" w:rsidR="000C31DE" w:rsidRPr="00757849" w:rsidRDefault="000C31DE" w:rsidP="000C31DE">
            <w:pPr>
              <w:suppressAutoHyphens/>
              <w:rPr>
                <w:sz w:val="24"/>
                <w:szCs w:val="24"/>
              </w:rPr>
            </w:pPr>
            <w:r>
              <w:rPr>
                <w:sz w:val="24"/>
                <w:szCs w:val="24"/>
              </w:rPr>
              <w:t>Особенности покрытия ногтей стоп гель лаком</w:t>
            </w:r>
          </w:p>
        </w:tc>
        <w:tc>
          <w:tcPr>
            <w:tcW w:w="2300" w:type="dxa"/>
            <w:vAlign w:val="center"/>
          </w:tcPr>
          <w:p w14:paraId="63C24551" w14:textId="77777777" w:rsidR="000C31DE" w:rsidRPr="00757849" w:rsidRDefault="000C31DE" w:rsidP="000C31DE">
            <w:pPr>
              <w:jc w:val="center"/>
              <w:rPr>
                <w:sz w:val="24"/>
                <w:szCs w:val="24"/>
              </w:rPr>
            </w:pPr>
            <w:r>
              <w:rPr>
                <w:sz w:val="24"/>
                <w:szCs w:val="24"/>
              </w:rPr>
              <w:t>2</w:t>
            </w:r>
          </w:p>
        </w:tc>
        <w:tc>
          <w:tcPr>
            <w:tcW w:w="2716" w:type="dxa"/>
            <w:vMerge/>
          </w:tcPr>
          <w:p w14:paraId="2EEA1635"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7C341D20" w14:textId="77777777" w:rsidTr="00FA407E">
        <w:trPr>
          <w:gridAfter w:val="1"/>
          <w:wAfter w:w="599" w:type="dxa"/>
          <w:trHeight w:val="137"/>
        </w:trPr>
        <w:tc>
          <w:tcPr>
            <w:tcW w:w="2673" w:type="dxa"/>
            <w:vMerge/>
          </w:tcPr>
          <w:p w14:paraId="1A05CCAD" w14:textId="77777777" w:rsidR="000C31DE" w:rsidRPr="00757849" w:rsidRDefault="000C31DE" w:rsidP="000C31DE">
            <w:pPr>
              <w:pStyle w:val="a6"/>
              <w:rPr>
                <w:rFonts w:ascii="Times New Roman" w:hAnsi="Times New Roman" w:cs="Times New Roman"/>
                <w:b/>
                <w:sz w:val="24"/>
                <w:szCs w:val="24"/>
              </w:rPr>
            </w:pPr>
          </w:p>
        </w:tc>
        <w:tc>
          <w:tcPr>
            <w:tcW w:w="6311" w:type="dxa"/>
          </w:tcPr>
          <w:p w14:paraId="6B89D86B" w14:textId="77777777" w:rsidR="000C31DE" w:rsidRPr="00757849" w:rsidRDefault="000C31DE" w:rsidP="000C31DE">
            <w:pPr>
              <w:suppressAutoHyphens/>
              <w:rPr>
                <w:sz w:val="24"/>
                <w:szCs w:val="24"/>
              </w:rPr>
            </w:pPr>
            <w:r>
              <w:rPr>
                <w:sz w:val="24"/>
                <w:szCs w:val="24"/>
              </w:rPr>
              <w:t>Декорирование ногтей стоп</w:t>
            </w:r>
          </w:p>
        </w:tc>
        <w:tc>
          <w:tcPr>
            <w:tcW w:w="2300" w:type="dxa"/>
            <w:vAlign w:val="center"/>
          </w:tcPr>
          <w:p w14:paraId="22407D54" w14:textId="77777777" w:rsidR="000C31DE" w:rsidRPr="00757849" w:rsidRDefault="000C31DE" w:rsidP="000C31DE">
            <w:pPr>
              <w:jc w:val="center"/>
              <w:rPr>
                <w:sz w:val="24"/>
                <w:szCs w:val="24"/>
              </w:rPr>
            </w:pPr>
            <w:r>
              <w:rPr>
                <w:sz w:val="24"/>
                <w:szCs w:val="24"/>
              </w:rPr>
              <w:t>2</w:t>
            </w:r>
          </w:p>
        </w:tc>
        <w:tc>
          <w:tcPr>
            <w:tcW w:w="2716" w:type="dxa"/>
            <w:vMerge/>
          </w:tcPr>
          <w:p w14:paraId="1F14CE1E" w14:textId="77777777" w:rsidR="000C31DE" w:rsidRPr="00757849" w:rsidRDefault="000C31DE" w:rsidP="000C31DE">
            <w:pPr>
              <w:pStyle w:val="a6"/>
              <w:ind w:right="-113"/>
              <w:rPr>
                <w:rFonts w:ascii="Times New Roman" w:hAnsi="Times New Roman" w:cs="Times New Roman"/>
                <w:sz w:val="24"/>
                <w:szCs w:val="24"/>
              </w:rPr>
            </w:pPr>
          </w:p>
        </w:tc>
      </w:tr>
      <w:tr w:rsidR="000C31DE" w:rsidRPr="00757849" w14:paraId="24F6EBFB" w14:textId="77777777" w:rsidTr="00FA407E">
        <w:trPr>
          <w:gridAfter w:val="1"/>
          <w:wAfter w:w="599" w:type="dxa"/>
          <w:trHeight w:val="154"/>
        </w:trPr>
        <w:tc>
          <w:tcPr>
            <w:tcW w:w="2673" w:type="dxa"/>
            <w:vMerge/>
          </w:tcPr>
          <w:p w14:paraId="764E58B8" w14:textId="77777777" w:rsidR="000C31DE" w:rsidRPr="00757849" w:rsidRDefault="000C31DE" w:rsidP="000C31DE">
            <w:pPr>
              <w:pStyle w:val="a6"/>
              <w:rPr>
                <w:rFonts w:ascii="Times New Roman" w:hAnsi="Times New Roman" w:cs="Times New Roman"/>
                <w:b/>
                <w:sz w:val="24"/>
                <w:szCs w:val="24"/>
              </w:rPr>
            </w:pPr>
          </w:p>
        </w:tc>
        <w:tc>
          <w:tcPr>
            <w:tcW w:w="6311" w:type="dxa"/>
          </w:tcPr>
          <w:p w14:paraId="36AE940A" w14:textId="77777777" w:rsidR="000C31DE" w:rsidRPr="00757849" w:rsidRDefault="000C31DE" w:rsidP="000C31DE">
            <w:pPr>
              <w:pStyle w:val="a6"/>
              <w:rPr>
                <w:rFonts w:ascii="Times New Roman" w:hAnsi="Times New Roman" w:cs="Times New Roman"/>
                <w:sz w:val="24"/>
                <w:szCs w:val="24"/>
              </w:rPr>
            </w:pPr>
            <w:r w:rsidRPr="00757849">
              <w:rPr>
                <w:rFonts w:ascii="Times New Roman" w:hAnsi="Times New Roman" w:cs="Times New Roman"/>
                <w:b/>
                <w:sz w:val="24"/>
                <w:szCs w:val="24"/>
              </w:rPr>
              <w:t>Практические занятия</w:t>
            </w:r>
          </w:p>
        </w:tc>
        <w:tc>
          <w:tcPr>
            <w:tcW w:w="2300" w:type="dxa"/>
          </w:tcPr>
          <w:p w14:paraId="62720D96" w14:textId="77777777" w:rsidR="000C31DE" w:rsidRPr="00757849" w:rsidRDefault="000C31DE" w:rsidP="000C31DE">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16" w:type="dxa"/>
            <w:vMerge w:val="restart"/>
          </w:tcPr>
          <w:p w14:paraId="4C80180C" w14:textId="77777777" w:rsidR="000C31DE" w:rsidRPr="009E6714" w:rsidRDefault="000C31DE" w:rsidP="000C31DE">
            <w:r w:rsidRPr="009E6714">
              <w:rPr>
                <w:rStyle w:val="afc"/>
                <w:i w:val="0"/>
              </w:rPr>
              <w:t xml:space="preserve">ПК </w:t>
            </w:r>
            <w:r>
              <w:rPr>
                <w:rStyle w:val="afc"/>
                <w:i w:val="0"/>
              </w:rPr>
              <w:t>2.2, 2.3</w:t>
            </w:r>
          </w:p>
          <w:p w14:paraId="6927550E" w14:textId="5CD263FB" w:rsidR="000C31DE" w:rsidRPr="00757849" w:rsidRDefault="000C31DE" w:rsidP="000C31DE">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sidR="00423C66">
              <w:rPr>
                <w:rFonts w:ascii="Times New Roman" w:hAnsi="Times New Roman"/>
              </w:rPr>
              <w:t>02, ОК</w:t>
            </w:r>
            <w:r>
              <w:rPr>
                <w:rFonts w:ascii="Times New Roman" w:hAnsi="Times New Roman"/>
              </w:rPr>
              <w:t xml:space="preserve"> 04</w:t>
            </w:r>
          </w:p>
        </w:tc>
      </w:tr>
      <w:tr w:rsidR="000C31DE" w:rsidRPr="00757849" w14:paraId="1F443BF9" w14:textId="77777777" w:rsidTr="00FA407E">
        <w:trPr>
          <w:gridAfter w:val="1"/>
          <w:wAfter w:w="599" w:type="dxa"/>
          <w:trHeight w:val="600"/>
        </w:trPr>
        <w:tc>
          <w:tcPr>
            <w:tcW w:w="2673" w:type="dxa"/>
            <w:vMerge/>
          </w:tcPr>
          <w:p w14:paraId="2FC7B342" w14:textId="77777777" w:rsidR="000C31DE" w:rsidRPr="00757849" w:rsidRDefault="000C31DE" w:rsidP="000C31DE">
            <w:pPr>
              <w:pStyle w:val="a6"/>
              <w:rPr>
                <w:rFonts w:ascii="Times New Roman" w:hAnsi="Times New Roman" w:cs="Times New Roman"/>
                <w:b/>
                <w:sz w:val="24"/>
                <w:szCs w:val="24"/>
              </w:rPr>
            </w:pPr>
          </w:p>
        </w:tc>
        <w:tc>
          <w:tcPr>
            <w:tcW w:w="6311" w:type="dxa"/>
          </w:tcPr>
          <w:p w14:paraId="1B34B1DC" w14:textId="1D017080" w:rsidR="000C31DE" w:rsidRPr="00757849" w:rsidRDefault="000C31DE" w:rsidP="000C31DE">
            <w:pPr>
              <w:rPr>
                <w:b/>
                <w:sz w:val="24"/>
                <w:szCs w:val="24"/>
              </w:rPr>
            </w:pPr>
            <w:r>
              <w:rPr>
                <w:b/>
                <w:sz w:val="24"/>
                <w:szCs w:val="24"/>
              </w:rPr>
              <w:t xml:space="preserve">Практическое занятие № </w:t>
            </w:r>
            <w:r w:rsidR="00423C66">
              <w:rPr>
                <w:b/>
                <w:sz w:val="24"/>
                <w:szCs w:val="24"/>
              </w:rPr>
              <w:t>7</w:t>
            </w:r>
          </w:p>
          <w:p w14:paraId="782D2E45" w14:textId="77777777" w:rsidR="000C31DE" w:rsidRDefault="000C31DE" w:rsidP="000C31DE">
            <w:pPr>
              <w:pStyle w:val="a6"/>
              <w:rPr>
                <w:rFonts w:ascii="Times New Roman" w:hAnsi="Times New Roman" w:cs="Times New Roman"/>
                <w:sz w:val="24"/>
                <w:szCs w:val="24"/>
              </w:rPr>
            </w:pPr>
            <w:r>
              <w:rPr>
                <w:rFonts w:ascii="Times New Roman" w:hAnsi="Times New Roman" w:cs="Times New Roman"/>
                <w:sz w:val="24"/>
                <w:szCs w:val="24"/>
              </w:rPr>
              <w:t xml:space="preserve">Покрытие ногтей </w:t>
            </w:r>
            <w:r w:rsidR="00423C66">
              <w:rPr>
                <w:rFonts w:ascii="Times New Roman" w:hAnsi="Times New Roman" w:cs="Times New Roman"/>
                <w:sz w:val="24"/>
                <w:szCs w:val="24"/>
              </w:rPr>
              <w:t>стоп гель</w:t>
            </w:r>
            <w:r>
              <w:rPr>
                <w:rFonts w:ascii="Times New Roman" w:hAnsi="Times New Roman" w:cs="Times New Roman"/>
                <w:sz w:val="24"/>
                <w:szCs w:val="24"/>
              </w:rPr>
              <w:t xml:space="preserve"> лаком</w:t>
            </w:r>
          </w:p>
          <w:p w14:paraId="4F981851" w14:textId="78551103" w:rsidR="00423C66" w:rsidRPr="00757849" w:rsidRDefault="00423C66" w:rsidP="000C31DE">
            <w:pPr>
              <w:pStyle w:val="a6"/>
              <w:rPr>
                <w:rFonts w:ascii="Times New Roman" w:hAnsi="Times New Roman" w:cs="Times New Roman"/>
                <w:sz w:val="24"/>
                <w:szCs w:val="24"/>
              </w:rPr>
            </w:pPr>
          </w:p>
        </w:tc>
        <w:tc>
          <w:tcPr>
            <w:tcW w:w="2300" w:type="dxa"/>
          </w:tcPr>
          <w:p w14:paraId="18E9BBA3" w14:textId="77777777" w:rsidR="000C31DE" w:rsidRPr="00757849" w:rsidRDefault="000C31DE" w:rsidP="000C31DE">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16" w:type="dxa"/>
            <w:vMerge/>
          </w:tcPr>
          <w:p w14:paraId="59D01862" w14:textId="77777777" w:rsidR="000C31DE" w:rsidRPr="00757849" w:rsidRDefault="000C31DE" w:rsidP="000C31DE">
            <w:pPr>
              <w:pStyle w:val="a6"/>
              <w:ind w:right="-113"/>
              <w:rPr>
                <w:rFonts w:ascii="Times New Roman" w:hAnsi="Times New Roman" w:cs="Times New Roman"/>
                <w:sz w:val="24"/>
                <w:szCs w:val="24"/>
              </w:rPr>
            </w:pPr>
          </w:p>
        </w:tc>
      </w:tr>
      <w:tr w:rsidR="00423C66" w:rsidRPr="00757849" w14:paraId="5665FCA4" w14:textId="77777777" w:rsidTr="00FA407E">
        <w:trPr>
          <w:gridAfter w:val="1"/>
          <w:wAfter w:w="599" w:type="dxa"/>
          <w:trHeight w:val="240"/>
        </w:trPr>
        <w:tc>
          <w:tcPr>
            <w:tcW w:w="2673" w:type="dxa"/>
            <w:vMerge w:val="restart"/>
          </w:tcPr>
          <w:p w14:paraId="39ADE2FE" w14:textId="70F6BB52" w:rsidR="00423C66" w:rsidRDefault="00423C66" w:rsidP="00423C66">
            <w:pPr>
              <w:pStyle w:val="c14"/>
              <w:shd w:val="clear" w:color="auto" w:fill="FFFFFF"/>
              <w:spacing w:before="0" w:beforeAutospacing="0" w:after="0" w:afterAutospacing="0"/>
              <w:rPr>
                <w:color w:val="000000"/>
                <w:sz w:val="20"/>
                <w:szCs w:val="20"/>
              </w:rPr>
            </w:pPr>
            <w:r>
              <w:rPr>
                <w:rStyle w:val="c8"/>
                <w:b/>
                <w:bCs/>
                <w:color w:val="000000"/>
              </w:rPr>
              <w:t>Тема 8</w:t>
            </w:r>
          </w:p>
          <w:p w14:paraId="5EEA0B01" w14:textId="77777777" w:rsidR="00423C66" w:rsidRDefault="00423C66" w:rsidP="00423C66">
            <w:pPr>
              <w:pStyle w:val="c14"/>
              <w:shd w:val="clear" w:color="auto" w:fill="FFFFFF"/>
              <w:spacing w:before="0" w:beforeAutospacing="0" w:after="0" w:afterAutospacing="0"/>
              <w:rPr>
                <w:color w:val="000000"/>
                <w:sz w:val="20"/>
                <w:szCs w:val="20"/>
              </w:rPr>
            </w:pPr>
            <w:r>
              <w:rPr>
                <w:rStyle w:val="c8"/>
                <w:b/>
                <w:bCs/>
                <w:color w:val="000000"/>
              </w:rPr>
              <w:t>SPА-педикюр</w:t>
            </w:r>
          </w:p>
          <w:p w14:paraId="4423562F" w14:textId="77777777" w:rsidR="00423C66" w:rsidRPr="00757849" w:rsidRDefault="00423C66" w:rsidP="000C31DE">
            <w:pPr>
              <w:pStyle w:val="a6"/>
              <w:rPr>
                <w:rFonts w:ascii="Times New Roman" w:hAnsi="Times New Roman" w:cs="Times New Roman"/>
                <w:b/>
                <w:sz w:val="24"/>
                <w:szCs w:val="24"/>
              </w:rPr>
            </w:pPr>
          </w:p>
        </w:tc>
        <w:tc>
          <w:tcPr>
            <w:tcW w:w="6311" w:type="dxa"/>
          </w:tcPr>
          <w:p w14:paraId="1AAE2FA7" w14:textId="1D80BF2D" w:rsidR="00423C66" w:rsidRDefault="00423C66" w:rsidP="000C31DE">
            <w:pPr>
              <w:pStyle w:val="a6"/>
              <w:rPr>
                <w:b/>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2766E6B2" w14:textId="282F6C1D" w:rsidR="00423C66" w:rsidRDefault="00423C66" w:rsidP="000C31DE">
            <w:pPr>
              <w:pStyle w:val="a6"/>
              <w:jc w:val="center"/>
              <w:rPr>
                <w:rFonts w:ascii="Times New Roman" w:hAnsi="Times New Roman" w:cs="Times New Roman"/>
                <w:sz w:val="24"/>
                <w:szCs w:val="24"/>
              </w:rPr>
            </w:pPr>
            <w:r>
              <w:rPr>
                <w:rFonts w:ascii="Times New Roman" w:hAnsi="Times New Roman" w:cs="Times New Roman"/>
                <w:sz w:val="24"/>
                <w:szCs w:val="24"/>
              </w:rPr>
              <w:t>10</w:t>
            </w:r>
          </w:p>
        </w:tc>
        <w:tc>
          <w:tcPr>
            <w:tcW w:w="2716" w:type="dxa"/>
          </w:tcPr>
          <w:p w14:paraId="31AD0A04" w14:textId="77777777" w:rsidR="00423C66" w:rsidRPr="00757849" w:rsidRDefault="00423C66" w:rsidP="000C31DE">
            <w:pPr>
              <w:pStyle w:val="a6"/>
              <w:ind w:right="-113"/>
              <w:rPr>
                <w:rFonts w:ascii="Times New Roman" w:hAnsi="Times New Roman" w:cs="Times New Roman"/>
                <w:sz w:val="24"/>
                <w:szCs w:val="24"/>
              </w:rPr>
            </w:pPr>
          </w:p>
        </w:tc>
      </w:tr>
      <w:tr w:rsidR="00423C66" w:rsidRPr="00757849" w14:paraId="1342D495" w14:textId="77777777" w:rsidTr="00FA407E">
        <w:trPr>
          <w:gridAfter w:val="1"/>
          <w:wAfter w:w="599" w:type="dxa"/>
          <w:trHeight w:val="111"/>
        </w:trPr>
        <w:tc>
          <w:tcPr>
            <w:tcW w:w="2673" w:type="dxa"/>
            <w:vMerge/>
          </w:tcPr>
          <w:p w14:paraId="336419C1" w14:textId="77777777" w:rsidR="00423C66" w:rsidRPr="00757849" w:rsidRDefault="00423C66" w:rsidP="00423C66">
            <w:pPr>
              <w:pStyle w:val="a6"/>
              <w:rPr>
                <w:rFonts w:ascii="Times New Roman" w:hAnsi="Times New Roman" w:cs="Times New Roman"/>
                <w:b/>
                <w:sz w:val="24"/>
                <w:szCs w:val="24"/>
              </w:rPr>
            </w:pPr>
          </w:p>
        </w:tc>
        <w:tc>
          <w:tcPr>
            <w:tcW w:w="6311" w:type="dxa"/>
            <w:tcBorders>
              <w:top w:val="single" w:sz="4" w:space="0" w:color="auto"/>
              <w:left w:val="single" w:sz="4" w:space="0" w:color="auto"/>
              <w:bottom w:val="single" w:sz="4" w:space="0" w:color="auto"/>
            </w:tcBorders>
          </w:tcPr>
          <w:p w14:paraId="223CD5DC" w14:textId="26FE5D4F" w:rsidR="00423C66" w:rsidRDefault="00423C66" w:rsidP="00423C66">
            <w:pPr>
              <w:pStyle w:val="a6"/>
              <w:rPr>
                <w:b/>
                <w:sz w:val="24"/>
                <w:szCs w:val="24"/>
              </w:rPr>
            </w:pPr>
            <w:r w:rsidRPr="00282886">
              <w:rPr>
                <w:rFonts w:ascii="Times New Roman" w:hAnsi="Times New Roman"/>
                <w:color w:val="000000"/>
                <w:sz w:val="24"/>
                <w:szCs w:val="24"/>
                <w:shd w:val="clear" w:color="auto" w:fill="FFFFFF"/>
              </w:rPr>
              <w:t>SPА-педикюр. Косметические препараты для SPА-педикюра. Натуральная косметика для SPА-педикюра.</w:t>
            </w:r>
          </w:p>
        </w:tc>
        <w:tc>
          <w:tcPr>
            <w:tcW w:w="2300" w:type="dxa"/>
          </w:tcPr>
          <w:p w14:paraId="12E51D1C" w14:textId="635BF62D" w:rsidR="00423C66" w:rsidRDefault="00423C66" w:rsidP="00423C66">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16" w:type="dxa"/>
            <w:vMerge w:val="restart"/>
          </w:tcPr>
          <w:p w14:paraId="471640C7" w14:textId="77777777" w:rsidR="00423C66" w:rsidRPr="009E6714" w:rsidRDefault="00423C66" w:rsidP="00423C66">
            <w:r w:rsidRPr="009E6714">
              <w:rPr>
                <w:rStyle w:val="afc"/>
                <w:i w:val="0"/>
              </w:rPr>
              <w:t xml:space="preserve">ПК </w:t>
            </w:r>
            <w:r>
              <w:rPr>
                <w:rStyle w:val="afc"/>
                <w:i w:val="0"/>
              </w:rPr>
              <w:t>2.2, 2.3</w:t>
            </w:r>
          </w:p>
          <w:p w14:paraId="7A9A79E2" w14:textId="3BBFEB75" w:rsidR="00423C66" w:rsidRPr="00757849" w:rsidRDefault="00423C66" w:rsidP="00423C66">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Pr>
                <w:rFonts w:ascii="Times New Roman" w:hAnsi="Times New Roman"/>
              </w:rPr>
              <w:t>02, ОК 07</w:t>
            </w:r>
          </w:p>
        </w:tc>
      </w:tr>
      <w:tr w:rsidR="00423C66" w:rsidRPr="00757849" w14:paraId="664D1408" w14:textId="77777777" w:rsidTr="00FA407E">
        <w:trPr>
          <w:gridAfter w:val="1"/>
          <w:wAfter w:w="599" w:type="dxa"/>
          <w:trHeight w:val="135"/>
        </w:trPr>
        <w:tc>
          <w:tcPr>
            <w:tcW w:w="2673" w:type="dxa"/>
            <w:vMerge/>
          </w:tcPr>
          <w:p w14:paraId="1365F1CD" w14:textId="77777777" w:rsidR="00423C66" w:rsidRPr="00757849" w:rsidRDefault="00423C66" w:rsidP="00423C66">
            <w:pPr>
              <w:pStyle w:val="a6"/>
              <w:rPr>
                <w:rFonts w:ascii="Times New Roman" w:hAnsi="Times New Roman" w:cs="Times New Roman"/>
                <w:b/>
                <w:sz w:val="24"/>
                <w:szCs w:val="24"/>
              </w:rPr>
            </w:pPr>
          </w:p>
        </w:tc>
        <w:tc>
          <w:tcPr>
            <w:tcW w:w="6311" w:type="dxa"/>
            <w:tcBorders>
              <w:top w:val="single" w:sz="4" w:space="0" w:color="auto"/>
              <w:left w:val="single" w:sz="4" w:space="0" w:color="auto"/>
            </w:tcBorders>
          </w:tcPr>
          <w:p w14:paraId="48FA0623" w14:textId="33C73CF7" w:rsidR="00423C66" w:rsidRDefault="00423C66" w:rsidP="00423C66">
            <w:pPr>
              <w:pStyle w:val="a6"/>
              <w:rPr>
                <w:b/>
                <w:sz w:val="24"/>
                <w:szCs w:val="24"/>
              </w:rPr>
            </w:pPr>
            <w:r w:rsidRPr="00282886">
              <w:rPr>
                <w:rFonts w:ascii="Times New Roman" w:hAnsi="Times New Roman"/>
                <w:color w:val="000000"/>
                <w:sz w:val="24"/>
                <w:szCs w:val="24"/>
                <w:shd w:val="clear" w:color="auto" w:fill="FFFFFF"/>
              </w:rPr>
              <w:t>Технология SPA-педикюра</w:t>
            </w:r>
          </w:p>
        </w:tc>
        <w:tc>
          <w:tcPr>
            <w:tcW w:w="2300" w:type="dxa"/>
          </w:tcPr>
          <w:p w14:paraId="3ACA3D30" w14:textId="59FFF5E3" w:rsidR="00423C66" w:rsidRDefault="00423C66" w:rsidP="00423C66">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16" w:type="dxa"/>
            <w:vMerge/>
          </w:tcPr>
          <w:p w14:paraId="7B9A376C" w14:textId="77777777" w:rsidR="00423C66" w:rsidRPr="00757849" w:rsidRDefault="00423C66" w:rsidP="00423C66">
            <w:pPr>
              <w:pStyle w:val="a6"/>
              <w:ind w:right="-113"/>
              <w:rPr>
                <w:rFonts w:ascii="Times New Roman" w:hAnsi="Times New Roman" w:cs="Times New Roman"/>
                <w:sz w:val="24"/>
                <w:szCs w:val="24"/>
              </w:rPr>
            </w:pPr>
          </w:p>
        </w:tc>
      </w:tr>
      <w:tr w:rsidR="002C2AFA" w:rsidRPr="00757849" w14:paraId="65FAA0A6" w14:textId="77777777" w:rsidTr="00FA407E">
        <w:trPr>
          <w:gridAfter w:val="1"/>
          <w:wAfter w:w="599" w:type="dxa"/>
          <w:trHeight w:val="150"/>
        </w:trPr>
        <w:tc>
          <w:tcPr>
            <w:tcW w:w="2673" w:type="dxa"/>
            <w:vMerge/>
          </w:tcPr>
          <w:p w14:paraId="118A9E0C" w14:textId="77777777" w:rsidR="002C2AFA" w:rsidRPr="00757849" w:rsidRDefault="002C2AFA" w:rsidP="00423C66">
            <w:pPr>
              <w:pStyle w:val="a6"/>
              <w:rPr>
                <w:rFonts w:ascii="Times New Roman" w:hAnsi="Times New Roman" w:cs="Times New Roman"/>
                <w:b/>
                <w:sz w:val="24"/>
                <w:szCs w:val="24"/>
              </w:rPr>
            </w:pPr>
          </w:p>
        </w:tc>
        <w:tc>
          <w:tcPr>
            <w:tcW w:w="6311" w:type="dxa"/>
          </w:tcPr>
          <w:p w14:paraId="0DDDDCEC" w14:textId="176408A6" w:rsidR="002C2AFA" w:rsidRDefault="002C2AFA" w:rsidP="00423C66">
            <w:pPr>
              <w:pStyle w:val="a6"/>
              <w:rPr>
                <w:b/>
                <w:sz w:val="24"/>
                <w:szCs w:val="24"/>
              </w:rPr>
            </w:pPr>
            <w:r w:rsidRPr="00757849">
              <w:rPr>
                <w:rFonts w:ascii="Times New Roman" w:hAnsi="Times New Roman" w:cs="Times New Roman"/>
                <w:b/>
                <w:sz w:val="24"/>
                <w:szCs w:val="24"/>
              </w:rPr>
              <w:t>Практические занятия</w:t>
            </w:r>
          </w:p>
        </w:tc>
        <w:tc>
          <w:tcPr>
            <w:tcW w:w="2300" w:type="dxa"/>
          </w:tcPr>
          <w:p w14:paraId="137103CF" w14:textId="6CB92D03" w:rsidR="002C2AFA" w:rsidRPr="00423C66" w:rsidRDefault="002C2AFA" w:rsidP="00423C66">
            <w:pPr>
              <w:pStyle w:val="a6"/>
              <w:jc w:val="center"/>
              <w:rPr>
                <w:rFonts w:ascii="Times New Roman" w:hAnsi="Times New Roman" w:cs="Times New Roman"/>
                <w:b/>
                <w:bCs/>
                <w:sz w:val="24"/>
                <w:szCs w:val="24"/>
              </w:rPr>
            </w:pPr>
            <w:r w:rsidRPr="00423C66">
              <w:rPr>
                <w:rFonts w:ascii="Times New Roman" w:hAnsi="Times New Roman" w:cs="Times New Roman"/>
                <w:b/>
                <w:bCs/>
                <w:sz w:val="24"/>
                <w:szCs w:val="24"/>
              </w:rPr>
              <w:t>6</w:t>
            </w:r>
          </w:p>
        </w:tc>
        <w:tc>
          <w:tcPr>
            <w:tcW w:w="2716" w:type="dxa"/>
            <w:vMerge w:val="restart"/>
          </w:tcPr>
          <w:p w14:paraId="4D3BE39C" w14:textId="77777777" w:rsidR="002C2AFA" w:rsidRPr="009E6714" w:rsidRDefault="002C2AFA" w:rsidP="00423C66">
            <w:r w:rsidRPr="009E6714">
              <w:rPr>
                <w:rStyle w:val="afc"/>
                <w:i w:val="0"/>
              </w:rPr>
              <w:t xml:space="preserve">ПК </w:t>
            </w:r>
            <w:r>
              <w:rPr>
                <w:rStyle w:val="afc"/>
                <w:i w:val="0"/>
              </w:rPr>
              <w:t>2.2, 2.3</w:t>
            </w:r>
          </w:p>
          <w:p w14:paraId="71ABC6E8" w14:textId="0D97A7D9" w:rsidR="002C2AFA" w:rsidRPr="00757849" w:rsidRDefault="002C2AFA" w:rsidP="00423C66">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Pr>
                <w:rFonts w:ascii="Times New Roman" w:hAnsi="Times New Roman"/>
              </w:rPr>
              <w:t>02, ОК 04</w:t>
            </w:r>
          </w:p>
        </w:tc>
      </w:tr>
      <w:tr w:rsidR="002C2AFA" w:rsidRPr="00757849" w14:paraId="592FC413" w14:textId="77777777" w:rsidTr="00FA407E">
        <w:trPr>
          <w:gridAfter w:val="1"/>
          <w:wAfter w:w="599" w:type="dxa"/>
          <w:trHeight w:val="480"/>
        </w:trPr>
        <w:tc>
          <w:tcPr>
            <w:tcW w:w="2673" w:type="dxa"/>
            <w:vMerge/>
          </w:tcPr>
          <w:p w14:paraId="471B969C" w14:textId="77777777" w:rsidR="002C2AFA" w:rsidRPr="00757849" w:rsidRDefault="002C2AFA" w:rsidP="00423C66">
            <w:pPr>
              <w:pStyle w:val="a6"/>
              <w:rPr>
                <w:rFonts w:ascii="Times New Roman" w:hAnsi="Times New Roman" w:cs="Times New Roman"/>
                <w:b/>
                <w:sz w:val="24"/>
                <w:szCs w:val="24"/>
              </w:rPr>
            </w:pPr>
          </w:p>
        </w:tc>
        <w:tc>
          <w:tcPr>
            <w:tcW w:w="6311" w:type="dxa"/>
          </w:tcPr>
          <w:p w14:paraId="0D528FD7" w14:textId="77777777" w:rsidR="002C2AFA" w:rsidRPr="00423C66" w:rsidRDefault="002C2AFA" w:rsidP="00423C66">
            <w:pPr>
              <w:pStyle w:val="a6"/>
              <w:rPr>
                <w:rFonts w:ascii="Times New Roman" w:hAnsi="Times New Roman"/>
                <w:b/>
                <w:iCs/>
                <w:sz w:val="24"/>
                <w:szCs w:val="24"/>
              </w:rPr>
            </w:pPr>
            <w:r w:rsidRPr="00423C66">
              <w:rPr>
                <w:rFonts w:ascii="Times New Roman" w:hAnsi="Times New Roman"/>
                <w:b/>
                <w:iCs/>
                <w:sz w:val="24"/>
                <w:szCs w:val="24"/>
              </w:rPr>
              <w:t>Практическое занятие №8</w:t>
            </w:r>
          </w:p>
          <w:p w14:paraId="086DC687" w14:textId="0E2D0F50" w:rsidR="002C2AFA" w:rsidRDefault="002C2AFA" w:rsidP="00423C66">
            <w:pPr>
              <w:pStyle w:val="a6"/>
              <w:rPr>
                <w:b/>
                <w:sz w:val="24"/>
                <w:szCs w:val="24"/>
              </w:rPr>
            </w:pPr>
            <w:r>
              <w:rPr>
                <w:rFonts w:ascii="Times New Roman" w:hAnsi="Times New Roman"/>
                <w:i/>
                <w:sz w:val="24"/>
                <w:szCs w:val="24"/>
              </w:rPr>
              <w:t>«</w:t>
            </w:r>
            <w:r w:rsidRPr="00955021">
              <w:rPr>
                <w:rFonts w:ascii="Times New Roman" w:hAnsi="Times New Roman"/>
                <w:color w:val="000000"/>
                <w:sz w:val="24"/>
                <w:szCs w:val="24"/>
                <w:shd w:val="clear" w:color="auto" w:fill="FFFFFF"/>
              </w:rPr>
              <w:t>Освоение технологии SPА-педикюра»</w:t>
            </w:r>
          </w:p>
        </w:tc>
        <w:tc>
          <w:tcPr>
            <w:tcW w:w="2300" w:type="dxa"/>
          </w:tcPr>
          <w:p w14:paraId="7665D313" w14:textId="1700C9D3" w:rsidR="002C2AFA" w:rsidRDefault="002C2AFA" w:rsidP="00423C66">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16" w:type="dxa"/>
            <w:vMerge/>
          </w:tcPr>
          <w:p w14:paraId="3B5F7C49" w14:textId="585197DD" w:rsidR="002C2AFA" w:rsidRPr="00757849" w:rsidRDefault="002C2AFA" w:rsidP="00423C66">
            <w:pPr>
              <w:pStyle w:val="a6"/>
              <w:ind w:right="-113"/>
              <w:rPr>
                <w:rFonts w:ascii="Times New Roman" w:hAnsi="Times New Roman" w:cs="Times New Roman"/>
                <w:sz w:val="24"/>
                <w:szCs w:val="24"/>
              </w:rPr>
            </w:pPr>
          </w:p>
        </w:tc>
      </w:tr>
      <w:tr w:rsidR="002C2AFA" w:rsidRPr="00757849" w14:paraId="332E24FA" w14:textId="77777777" w:rsidTr="00FA407E">
        <w:trPr>
          <w:gridAfter w:val="1"/>
          <w:wAfter w:w="599" w:type="dxa"/>
          <w:trHeight w:val="252"/>
        </w:trPr>
        <w:tc>
          <w:tcPr>
            <w:tcW w:w="2673" w:type="dxa"/>
            <w:vMerge w:val="restart"/>
          </w:tcPr>
          <w:p w14:paraId="5C141F29" w14:textId="7A6BB56B" w:rsidR="002C2AFA" w:rsidRPr="00982BDC" w:rsidRDefault="002C2AFA" w:rsidP="002C2AFA">
            <w:pPr>
              <w:rPr>
                <w:b/>
                <w:sz w:val="24"/>
                <w:szCs w:val="24"/>
              </w:rPr>
            </w:pPr>
            <w:r w:rsidRPr="00982BDC">
              <w:rPr>
                <w:b/>
                <w:sz w:val="24"/>
                <w:szCs w:val="24"/>
              </w:rPr>
              <w:t>Тема 9</w:t>
            </w:r>
          </w:p>
          <w:p w14:paraId="0AFC56CB" w14:textId="77777777" w:rsidR="002C2AFA" w:rsidRPr="00982BDC" w:rsidRDefault="002C2AFA" w:rsidP="002C2AFA">
            <w:pPr>
              <w:rPr>
                <w:b/>
                <w:sz w:val="24"/>
                <w:szCs w:val="24"/>
              </w:rPr>
            </w:pPr>
            <w:r w:rsidRPr="00982BDC">
              <w:rPr>
                <w:b/>
                <w:sz w:val="24"/>
                <w:szCs w:val="24"/>
              </w:rPr>
              <w:t>Парафинотерапия</w:t>
            </w:r>
          </w:p>
          <w:p w14:paraId="706AB119" w14:textId="0D9A56A2" w:rsidR="002C2AFA" w:rsidRPr="00757849" w:rsidRDefault="002C2AFA" w:rsidP="002C2AFA">
            <w:pPr>
              <w:pStyle w:val="a6"/>
              <w:rPr>
                <w:rFonts w:ascii="Times New Roman" w:hAnsi="Times New Roman" w:cs="Times New Roman"/>
                <w:b/>
                <w:sz w:val="24"/>
                <w:szCs w:val="24"/>
              </w:rPr>
            </w:pPr>
            <w:r w:rsidRPr="00982BDC">
              <w:rPr>
                <w:rFonts w:ascii="Times New Roman" w:hAnsi="Times New Roman" w:cs="Times New Roman"/>
                <w:b/>
                <w:sz w:val="24"/>
                <w:szCs w:val="24"/>
              </w:rPr>
              <w:t>стоп ног</w:t>
            </w:r>
          </w:p>
        </w:tc>
        <w:tc>
          <w:tcPr>
            <w:tcW w:w="6311" w:type="dxa"/>
          </w:tcPr>
          <w:p w14:paraId="48190085" w14:textId="37BA747B" w:rsidR="002C2AFA" w:rsidRPr="00423C66" w:rsidRDefault="002C2AFA" w:rsidP="00423C66">
            <w:pPr>
              <w:pStyle w:val="a6"/>
              <w:rPr>
                <w:rFonts w:ascii="Times New Roman" w:hAnsi="Times New Roman"/>
                <w:b/>
                <w:iCs/>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0235D2A6" w14:textId="31C1042E" w:rsidR="002C2AFA" w:rsidRPr="00982BDC" w:rsidRDefault="00982BDC" w:rsidP="00423C66">
            <w:pPr>
              <w:pStyle w:val="a6"/>
              <w:jc w:val="center"/>
              <w:rPr>
                <w:rFonts w:ascii="Times New Roman" w:hAnsi="Times New Roman" w:cs="Times New Roman"/>
                <w:b/>
                <w:bCs/>
                <w:sz w:val="24"/>
                <w:szCs w:val="24"/>
              </w:rPr>
            </w:pPr>
            <w:r w:rsidRPr="00982BDC">
              <w:rPr>
                <w:rFonts w:ascii="Times New Roman" w:hAnsi="Times New Roman" w:cs="Times New Roman"/>
                <w:b/>
                <w:bCs/>
                <w:sz w:val="24"/>
                <w:szCs w:val="24"/>
              </w:rPr>
              <w:t>8</w:t>
            </w:r>
          </w:p>
        </w:tc>
        <w:tc>
          <w:tcPr>
            <w:tcW w:w="2716" w:type="dxa"/>
          </w:tcPr>
          <w:p w14:paraId="65DEE618" w14:textId="77777777" w:rsidR="002C2AFA" w:rsidRPr="009E6714" w:rsidRDefault="002C2AFA" w:rsidP="00423C66">
            <w:pPr>
              <w:pStyle w:val="a6"/>
              <w:ind w:right="-113"/>
              <w:rPr>
                <w:rStyle w:val="afc"/>
                <w:i w:val="0"/>
              </w:rPr>
            </w:pPr>
          </w:p>
        </w:tc>
      </w:tr>
      <w:tr w:rsidR="002C2AFA" w:rsidRPr="00757849" w14:paraId="1F0918F2" w14:textId="77777777" w:rsidTr="00FA407E">
        <w:trPr>
          <w:gridAfter w:val="1"/>
          <w:wAfter w:w="599" w:type="dxa"/>
          <w:trHeight w:val="135"/>
        </w:trPr>
        <w:tc>
          <w:tcPr>
            <w:tcW w:w="2673" w:type="dxa"/>
            <w:vMerge/>
          </w:tcPr>
          <w:p w14:paraId="500FE3CB" w14:textId="77777777" w:rsidR="002C2AFA" w:rsidRPr="00757849" w:rsidRDefault="002C2AFA" w:rsidP="000C31DE">
            <w:pPr>
              <w:pStyle w:val="a6"/>
              <w:rPr>
                <w:rFonts w:ascii="Times New Roman" w:hAnsi="Times New Roman" w:cs="Times New Roman"/>
                <w:b/>
                <w:sz w:val="24"/>
                <w:szCs w:val="24"/>
              </w:rPr>
            </w:pPr>
          </w:p>
        </w:tc>
        <w:tc>
          <w:tcPr>
            <w:tcW w:w="6311" w:type="dxa"/>
          </w:tcPr>
          <w:p w14:paraId="0CA2C7D4" w14:textId="246B6920" w:rsidR="002C2AFA" w:rsidRPr="002C2AFA" w:rsidRDefault="002C2AFA" w:rsidP="00423C66">
            <w:pPr>
              <w:pStyle w:val="a6"/>
              <w:rPr>
                <w:rFonts w:ascii="Times New Roman" w:hAnsi="Times New Roman" w:cs="Times New Roman"/>
                <w:b/>
                <w:iCs/>
                <w:sz w:val="24"/>
                <w:szCs w:val="24"/>
              </w:rPr>
            </w:pPr>
            <w:r w:rsidRPr="002C2AFA">
              <w:rPr>
                <w:rFonts w:ascii="Times New Roman" w:hAnsi="Times New Roman" w:cs="Times New Roman"/>
                <w:sz w:val="24"/>
                <w:szCs w:val="24"/>
              </w:rPr>
              <w:t>Парафин, его свойства, влияние на кожу, связки, суставы. Особенности выполнения парафинотерапии стоп ног. Показания и противопоказания к применению.</w:t>
            </w:r>
          </w:p>
        </w:tc>
        <w:tc>
          <w:tcPr>
            <w:tcW w:w="2300" w:type="dxa"/>
          </w:tcPr>
          <w:p w14:paraId="5BD8C4C4" w14:textId="6F490A27" w:rsidR="002C2AFA" w:rsidRDefault="002C2AFA" w:rsidP="00423C66">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16" w:type="dxa"/>
          </w:tcPr>
          <w:p w14:paraId="6A354C96" w14:textId="77777777" w:rsidR="002C2AFA" w:rsidRPr="009E6714" w:rsidRDefault="002C2AFA" w:rsidP="002C2AFA">
            <w:r w:rsidRPr="009E6714">
              <w:rPr>
                <w:rStyle w:val="afc"/>
                <w:i w:val="0"/>
              </w:rPr>
              <w:t xml:space="preserve">ПК </w:t>
            </w:r>
            <w:r>
              <w:rPr>
                <w:rStyle w:val="afc"/>
                <w:i w:val="0"/>
              </w:rPr>
              <w:t>2.2, 2.3</w:t>
            </w:r>
          </w:p>
          <w:p w14:paraId="26016840" w14:textId="19C81739" w:rsidR="002C2AFA" w:rsidRPr="009E6714" w:rsidRDefault="002C2AFA" w:rsidP="002C2AFA">
            <w:pPr>
              <w:pStyle w:val="a6"/>
              <w:ind w:right="-113"/>
              <w:rPr>
                <w:rStyle w:val="afc"/>
                <w:i w:val="0"/>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Pr>
                <w:rFonts w:ascii="Times New Roman" w:hAnsi="Times New Roman"/>
              </w:rPr>
              <w:t>02, ОК 07</w:t>
            </w:r>
          </w:p>
        </w:tc>
      </w:tr>
      <w:tr w:rsidR="002C2AFA" w:rsidRPr="00757849" w14:paraId="5AD6EC87" w14:textId="77777777" w:rsidTr="00FA407E">
        <w:trPr>
          <w:gridAfter w:val="1"/>
          <w:wAfter w:w="599" w:type="dxa"/>
          <w:trHeight w:val="180"/>
        </w:trPr>
        <w:tc>
          <w:tcPr>
            <w:tcW w:w="2673" w:type="dxa"/>
            <w:vMerge/>
          </w:tcPr>
          <w:p w14:paraId="6C7ECC86" w14:textId="77777777" w:rsidR="002C2AFA" w:rsidRPr="00757849" w:rsidRDefault="002C2AFA" w:rsidP="000C31DE">
            <w:pPr>
              <w:pStyle w:val="a6"/>
              <w:rPr>
                <w:rFonts w:ascii="Times New Roman" w:hAnsi="Times New Roman" w:cs="Times New Roman"/>
                <w:b/>
                <w:sz w:val="24"/>
                <w:szCs w:val="24"/>
              </w:rPr>
            </w:pPr>
          </w:p>
        </w:tc>
        <w:tc>
          <w:tcPr>
            <w:tcW w:w="6311" w:type="dxa"/>
          </w:tcPr>
          <w:p w14:paraId="577923C5" w14:textId="4D5C086A" w:rsidR="002C2AFA" w:rsidRDefault="00982BDC" w:rsidP="00423C66">
            <w:pPr>
              <w:pStyle w:val="a6"/>
              <w:rPr>
                <w:rFonts w:ascii="Times New Roman" w:hAnsi="Times New Roman"/>
                <w:b/>
                <w:iCs/>
                <w:sz w:val="24"/>
                <w:szCs w:val="24"/>
              </w:rPr>
            </w:pPr>
            <w:r w:rsidRPr="00757849">
              <w:rPr>
                <w:rFonts w:ascii="Times New Roman" w:hAnsi="Times New Roman" w:cs="Times New Roman"/>
                <w:b/>
                <w:sz w:val="24"/>
                <w:szCs w:val="24"/>
              </w:rPr>
              <w:t>Практические занятия</w:t>
            </w:r>
          </w:p>
        </w:tc>
        <w:tc>
          <w:tcPr>
            <w:tcW w:w="2300" w:type="dxa"/>
          </w:tcPr>
          <w:p w14:paraId="5D5E1667" w14:textId="0DD65004" w:rsidR="002C2AFA" w:rsidRPr="00982BDC" w:rsidRDefault="00982BDC" w:rsidP="00423C66">
            <w:pPr>
              <w:pStyle w:val="a6"/>
              <w:jc w:val="center"/>
              <w:rPr>
                <w:rFonts w:ascii="Times New Roman" w:hAnsi="Times New Roman" w:cs="Times New Roman"/>
                <w:b/>
                <w:bCs/>
                <w:sz w:val="24"/>
                <w:szCs w:val="24"/>
              </w:rPr>
            </w:pPr>
            <w:r w:rsidRPr="00982BDC">
              <w:rPr>
                <w:rFonts w:ascii="Times New Roman" w:hAnsi="Times New Roman" w:cs="Times New Roman"/>
                <w:b/>
                <w:bCs/>
                <w:sz w:val="24"/>
                <w:szCs w:val="24"/>
              </w:rPr>
              <w:t>6</w:t>
            </w:r>
          </w:p>
        </w:tc>
        <w:tc>
          <w:tcPr>
            <w:tcW w:w="2716" w:type="dxa"/>
            <w:vMerge w:val="restart"/>
          </w:tcPr>
          <w:p w14:paraId="6D5948C9" w14:textId="77777777" w:rsidR="00982BDC" w:rsidRPr="00125FB7" w:rsidRDefault="00982BDC" w:rsidP="00982BDC">
            <w:pPr>
              <w:rPr>
                <w:sz w:val="24"/>
                <w:szCs w:val="24"/>
              </w:rPr>
            </w:pPr>
            <w:r w:rsidRPr="00125FB7">
              <w:rPr>
                <w:rStyle w:val="afc"/>
                <w:i w:val="0"/>
                <w:sz w:val="24"/>
                <w:szCs w:val="24"/>
              </w:rPr>
              <w:t>ПК 2.2, 2.3. ПК 01.05</w:t>
            </w:r>
          </w:p>
          <w:p w14:paraId="7D8E6573" w14:textId="154A26B5" w:rsidR="002C2AFA" w:rsidRPr="009E6714" w:rsidRDefault="00982BDC" w:rsidP="00982BDC">
            <w:pPr>
              <w:pStyle w:val="a6"/>
              <w:ind w:right="-113"/>
              <w:rPr>
                <w:rStyle w:val="afc"/>
                <w:i w:val="0"/>
              </w:rPr>
            </w:pPr>
            <w:r w:rsidRPr="00125FB7">
              <w:rPr>
                <w:rFonts w:ascii="Times New Roman" w:hAnsi="Times New Roman" w:cs="Times New Roman"/>
                <w:sz w:val="24"/>
                <w:szCs w:val="24"/>
              </w:rPr>
              <w:t>ОК 01, ОК 02, ОК 04</w:t>
            </w:r>
          </w:p>
        </w:tc>
      </w:tr>
      <w:tr w:rsidR="002C2AFA" w:rsidRPr="00757849" w14:paraId="53674F7B" w14:textId="77777777" w:rsidTr="00FA407E">
        <w:trPr>
          <w:gridAfter w:val="1"/>
          <w:wAfter w:w="599" w:type="dxa"/>
          <w:trHeight w:val="135"/>
        </w:trPr>
        <w:tc>
          <w:tcPr>
            <w:tcW w:w="2673" w:type="dxa"/>
            <w:vMerge/>
          </w:tcPr>
          <w:p w14:paraId="3139B234" w14:textId="77777777" w:rsidR="002C2AFA" w:rsidRPr="00757849" w:rsidRDefault="002C2AFA" w:rsidP="000C31DE">
            <w:pPr>
              <w:pStyle w:val="a6"/>
              <w:rPr>
                <w:rFonts w:ascii="Times New Roman" w:hAnsi="Times New Roman" w:cs="Times New Roman"/>
                <w:b/>
                <w:sz w:val="24"/>
                <w:szCs w:val="24"/>
              </w:rPr>
            </w:pPr>
          </w:p>
        </w:tc>
        <w:tc>
          <w:tcPr>
            <w:tcW w:w="6311" w:type="dxa"/>
          </w:tcPr>
          <w:p w14:paraId="622909D6" w14:textId="77777777" w:rsidR="00982BDC" w:rsidRPr="00982BDC" w:rsidRDefault="00982BDC" w:rsidP="00423C66">
            <w:pPr>
              <w:pStyle w:val="a6"/>
              <w:rPr>
                <w:rFonts w:ascii="Times New Roman" w:hAnsi="Times New Roman" w:cs="Times New Roman"/>
                <w:b/>
                <w:bCs/>
                <w:sz w:val="24"/>
                <w:szCs w:val="24"/>
              </w:rPr>
            </w:pPr>
            <w:r w:rsidRPr="00982BDC">
              <w:rPr>
                <w:rFonts w:ascii="Times New Roman" w:hAnsi="Times New Roman" w:cs="Times New Roman"/>
                <w:b/>
                <w:bCs/>
                <w:sz w:val="24"/>
                <w:szCs w:val="24"/>
              </w:rPr>
              <w:t>Практические занятия № 9</w:t>
            </w:r>
          </w:p>
          <w:p w14:paraId="0D764F8F" w14:textId="5B6B4735" w:rsidR="002C2AFA" w:rsidRDefault="00982BDC" w:rsidP="00423C66">
            <w:pPr>
              <w:pStyle w:val="a6"/>
              <w:rPr>
                <w:rFonts w:ascii="Times New Roman" w:hAnsi="Times New Roman"/>
                <w:b/>
                <w:iCs/>
                <w:sz w:val="24"/>
                <w:szCs w:val="24"/>
              </w:rPr>
            </w:pPr>
            <w:r w:rsidRPr="00982BDC">
              <w:rPr>
                <w:rFonts w:ascii="Times New Roman" w:hAnsi="Times New Roman" w:cs="Times New Roman"/>
                <w:sz w:val="24"/>
                <w:szCs w:val="24"/>
              </w:rPr>
              <w:t>Отработка навыков выполнения процедуры парафинотерапии стоп ног</w:t>
            </w:r>
          </w:p>
        </w:tc>
        <w:tc>
          <w:tcPr>
            <w:tcW w:w="2300" w:type="dxa"/>
          </w:tcPr>
          <w:p w14:paraId="0ED6CC30" w14:textId="71C871C2" w:rsidR="002C2AFA" w:rsidRDefault="00982BDC" w:rsidP="00423C66">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16" w:type="dxa"/>
            <w:vMerge/>
          </w:tcPr>
          <w:p w14:paraId="6163F97E" w14:textId="77777777" w:rsidR="002C2AFA" w:rsidRPr="009E6714" w:rsidRDefault="002C2AFA" w:rsidP="00423C66">
            <w:pPr>
              <w:pStyle w:val="a6"/>
              <w:ind w:right="-113"/>
              <w:rPr>
                <w:rStyle w:val="afc"/>
                <w:i w:val="0"/>
              </w:rPr>
            </w:pPr>
          </w:p>
        </w:tc>
      </w:tr>
      <w:tr w:rsidR="00077927" w:rsidRPr="00757849" w14:paraId="2A23BC14" w14:textId="77777777" w:rsidTr="00FA407E">
        <w:trPr>
          <w:gridAfter w:val="1"/>
          <w:wAfter w:w="599" w:type="dxa"/>
          <w:trHeight w:val="111"/>
        </w:trPr>
        <w:tc>
          <w:tcPr>
            <w:tcW w:w="2673" w:type="dxa"/>
            <w:vMerge w:val="restart"/>
          </w:tcPr>
          <w:p w14:paraId="2C5ACFCF" w14:textId="77777777" w:rsidR="00077927" w:rsidRDefault="0082669B" w:rsidP="000C31DE">
            <w:pPr>
              <w:pStyle w:val="a6"/>
              <w:rPr>
                <w:rFonts w:ascii="Times New Roman" w:hAnsi="Times New Roman" w:cs="Times New Roman"/>
                <w:b/>
                <w:sz w:val="24"/>
                <w:szCs w:val="24"/>
              </w:rPr>
            </w:pPr>
            <w:r>
              <w:rPr>
                <w:rFonts w:ascii="Times New Roman" w:hAnsi="Times New Roman" w:cs="Times New Roman"/>
                <w:b/>
                <w:sz w:val="24"/>
                <w:szCs w:val="24"/>
              </w:rPr>
              <w:t xml:space="preserve">Тема 10 </w:t>
            </w:r>
          </w:p>
          <w:p w14:paraId="60C1A727" w14:textId="4A466914" w:rsidR="0082669B" w:rsidRPr="00757849" w:rsidRDefault="0082669B" w:rsidP="000C31DE">
            <w:pPr>
              <w:pStyle w:val="a6"/>
              <w:rPr>
                <w:rFonts w:ascii="Times New Roman" w:hAnsi="Times New Roman" w:cs="Times New Roman"/>
                <w:b/>
                <w:sz w:val="24"/>
                <w:szCs w:val="24"/>
              </w:rPr>
            </w:pPr>
            <w:r>
              <w:rPr>
                <w:rFonts w:ascii="Times New Roman" w:hAnsi="Times New Roman" w:cs="Times New Roman"/>
                <w:b/>
                <w:sz w:val="24"/>
                <w:szCs w:val="24"/>
              </w:rPr>
              <w:t>Проблемы в педикюре</w:t>
            </w:r>
          </w:p>
        </w:tc>
        <w:tc>
          <w:tcPr>
            <w:tcW w:w="6311" w:type="dxa"/>
          </w:tcPr>
          <w:p w14:paraId="00366939" w14:textId="4ECAAA18" w:rsidR="00077927" w:rsidRDefault="0082669B" w:rsidP="00423C66">
            <w:pPr>
              <w:pStyle w:val="a6"/>
              <w:rPr>
                <w:rFonts w:ascii="Times New Roman" w:hAnsi="Times New Roman"/>
                <w:b/>
                <w:iCs/>
                <w:sz w:val="24"/>
                <w:szCs w:val="24"/>
              </w:rPr>
            </w:pPr>
            <w:r w:rsidRPr="00757849">
              <w:rPr>
                <w:rFonts w:ascii="Times New Roman" w:hAnsi="Times New Roman" w:cs="Times New Roman"/>
                <w:b/>
                <w:sz w:val="24"/>
                <w:szCs w:val="24"/>
              </w:rPr>
              <w:t>Содержание учебного материала</w:t>
            </w:r>
          </w:p>
        </w:tc>
        <w:tc>
          <w:tcPr>
            <w:tcW w:w="2300" w:type="dxa"/>
          </w:tcPr>
          <w:p w14:paraId="426F7252" w14:textId="6658FC36" w:rsidR="00077927" w:rsidRPr="0082669B" w:rsidRDefault="0082669B" w:rsidP="00423C66">
            <w:pPr>
              <w:pStyle w:val="a6"/>
              <w:jc w:val="center"/>
              <w:rPr>
                <w:rFonts w:ascii="Times New Roman" w:hAnsi="Times New Roman" w:cs="Times New Roman"/>
                <w:b/>
                <w:bCs/>
                <w:sz w:val="24"/>
                <w:szCs w:val="24"/>
              </w:rPr>
            </w:pPr>
            <w:r w:rsidRPr="0082669B">
              <w:rPr>
                <w:rFonts w:ascii="Times New Roman" w:hAnsi="Times New Roman" w:cs="Times New Roman"/>
                <w:b/>
                <w:bCs/>
                <w:sz w:val="24"/>
                <w:szCs w:val="24"/>
              </w:rPr>
              <w:t>1</w:t>
            </w:r>
            <w:r w:rsidR="00F55156">
              <w:rPr>
                <w:rFonts w:ascii="Times New Roman" w:hAnsi="Times New Roman" w:cs="Times New Roman"/>
                <w:b/>
                <w:bCs/>
                <w:sz w:val="24"/>
                <w:szCs w:val="24"/>
              </w:rPr>
              <w:t>9</w:t>
            </w:r>
          </w:p>
        </w:tc>
        <w:tc>
          <w:tcPr>
            <w:tcW w:w="2716" w:type="dxa"/>
            <w:vMerge w:val="restart"/>
          </w:tcPr>
          <w:p w14:paraId="7D20E1E6" w14:textId="77777777" w:rsidR="00077927" w:rsidRPr="00125FB7" w:rsidRDefault="00077927" w:rsidP="002C2AFA">
            <w:pPr>
              <w:rPr>
                <w:sz w:val="24"/>
                <w:szCs w:val="24"/>
              </w:rPr>
            </w:pPr>
            <w:r w:rsidRPr="00125FB7">
              <w:rPr>
                <w:rStyle w:val="afc"/>
                <w:i w:val="0"/>
                <w:sz w:val="24"/>
                <w:szCs w:val="24"/>
              </w:rPr>
              <w:t>ПК 2.2, 2.3. ПК 01.05</w:t>
            </w:r>
          </w:p>
          <w:p w14:paraId="488179A0" w14:textId="7187301C" w:rsidR="00077927" w:rsidRPr="009E6714" w:rsidRDefault="00077927" w:rsidP="002C2AFA">
            <w:pPr>
              <w:pStyle w:val="a6"/>
              <w:ind w:right="-113"/>
              <w:rPr>
                <w:rStyle w:val="afc"/>
                <w:i w:val="0"/>
              </w:rPr>
            </w:pPr>
            <w:r w:rsidRPr="00125FB7">
              <w:rPr>
                <w:rFonts w:ascii="Times New Roman" w:hAnsi="Times New Roman" w:cs="Times New Roman"/>
                <w:sz w:val="24"/>
                <w:szCs w:val="24"/>
              </w:rPr>
              <w:t>ОК 01, ОК 02, ОК 04</w:t>
            </w:r>
          </w:p>
        </w:tc>
      </w:tr>
      <w:tr w:rsidR="00077927" w:rsidRPr="00757849" w14:paraId="68B6E7E7" w14:textId="77777777" w:rsidTr="00FA407E">
        <w:trPr>
          <w:gridAfter w:val="1"/>
          <w:wAfter w:w="599" w:type="dxa"/>
          <w:trHeight w:val="126"/>
        </w:trPr>
        <w:tc>
          <w:tcPr>
            <w:tcW w:w="2673" w:type="dxa"/>
            <w:vMerge/>
          </w:tcPr>
          <w:p w14:paraId="36FC01CB" w14:textId="77777777" w:rsidR="00077927" w:rsidRPr="00757849" w:rsidRDefault="00077927" w:rsidP="000C31DE">
            <w:pPr>
              <w:pStyle w:val="a6"/>
              <w:rPr>
                <w:rFonts w:ascii="Times New Roman" w:hAnsi="Times New Roman" w:cs="Times New Roman"/>
                <w:b/>
                <w:sz w:val="24"/>
                <w:szCs w:val="24"/>
              </w:rPr>
            </w:pPr>
          </w:p>
        </w:tc>
        <w:tc>
          <w:tcPr>
            <w:tcW w:w="6311" w:type="dxa"/>
          </w:tcPr>
          <w:p w14:paraId="7CDD9C70" w14:textId="5A046BB9" w:rsidR="00077927" w:rsidRPr="0082669B" w:rsidRDefault="0082669B" w:rsidP="0082669B">
            <w:pPr>
              <w:pStyle w:val="a6"/>
              <w:rPr>
                <w:rFonts w:ascii="Times New Roman" w:hAnsi="Times New Roman"/>
                <w:bCs/>
                <w:iCs/>
                <w:sz w:val="24"/>
                <w:szCs w:val="24"/>
              </w:rPr>
            </w:pPr>
            <w:r w:rsidRPr="0082669B">
              <w:rPr>
                <w:rFonts w:ascii="Times New Roman" w:hAnsi="Times New Roman"/>
                <w:bCs/>
                <w:iCs/>
                <w:sz w:val="24"/>
                <w:szCs w:val="24"/>
              </w:rPr>
              <w:t>Причины, симптомы и пути коррекции вросшего ногтя</w:t>
            </w:r>
          </w:p>
        </w:tc>
        <w:tc>
          <w:tcPr>
            <w:tcW w:w="2300" w:type="dxa"/>
          </w:tcPr>
          <w:p w14:paraId="5CC770C4" w14:textId="056BF8A9" w:rsidR="00077927" w:rsidRDefault="0082669B" w:rsidP="00423C66">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2716" w:type="dxa"/>
            <w:vMerge/>
          </w:tcPr>
          <w:p w14:paraId="6A3E079C" w14:textId="77777777" w:rsidR="00077927" w:rsidRPr="009E6714" w:rsidRDefault="00077927" w:rsidP="00423C66">
            <w:pPr>
              <w:pStyle w:val="a6"/>
              <w:ind w:right="-113"/>
              <w:rPr>
                <w:rStyle w:val="afc"/>
                <w:i w:val="0"/>
              </w:rPr>
            </w:pPr>
          </w:p>
        </w:tc>
      </w:tr>
      <w:tr w:rsidR="00077927" w:rsidRPr="00757849" w14:paraId="06992C28" w14:textId="77777777" w:rsidTr="00FA407E">
        <w:trPr>
          <w:gridAfter w:val="1"/>
          <w:wAfter w:w="599" w:type="dxa"/>
          <w:trHeight w:val="585"/>
        </w:trPr>
        <w:tc>
          <w:tcPr>
            <w:tcW w:w="2673" w:type="dxa"/>
            <w:vMerge/>
          </w:tcPr>
          <w:p w14:paraId="42EB3D8F" w14:textId="77777777" w:rsidR="00077927" w:rsidRPr="00757849" w:rsidRDefault="00077927" w:rsidP="000C31DE">
            <w:pPr>
              <w:pStyle w:val="a6"/>
              <w:rPr>
                <w:rFonts w:ascii="Times New Roman" w:hAnsi="Times New Roman" w:cs="Times New Roman"/>
                <w:b/>
                <w:sz w:val="24"/>
                <w:szCs w:val="24"/>
              </w:rPr>
            </w:pPr>
          </w:p>
        </w:tc>
        <w:tc>
          <w:tcPr>
            <w:tcW w:w="6311" w:type="dxa"/>
          </w:tcPr>
          <w:p w14:paraId="55A58145" w14:textId="3B4B0924" w:rsidR="0082669B" w:rsidRPr="0082669B" w:rsidRDefault="0082669B" w:rsidP="00423C66">
            <w:pPr>
              <w:pStyle w:val="a6"/>
              <w:rPr>
                <w:rFonts w:ascii="Times New Roman" w:hAnsi="Times New Roman"/>
                <w:bCs/>
                <w:iCs/>
                <w:sz w:val="24"/>
                <w:szCs w:val="24"/>
              </w:rPr>
            </w:pPr>
            <w:r>
              <w:rPr>
                <w:rFonts w:ascii="Times New Roman" w:hAnsi="Times New Roman"/>
                <w:bCs/>
                <w:iCs/>
                <w:sz w:val="24"/>
                <w:szCs w:val="24"/>
              </w:rPr>
              <w:t>Причины появления стержневых мозолей и методы их удаления. Профилактические меры.</w:t>
            </w:r>
          </w:p>
        </w:tc>
        <w:tc>
          <w:tcPr>
            <w:tcW w:w="2300" w:type="dxa"/>
          </w:tcPr>
          <w:p w14:paraId="495D2A9A" w14:textId="1C7E05A9" w:rsidR="00077927" w:rsidRDefault="0082669B" w:rsidP="00423C66">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2716" w:type="dxa"/>
            <w:vMerge/>
          </w:tcPr>
          <w:p w14:paraId="16383D6D" w14:textId="77777777" w:rsidR="00077927" w:rsidRPr="009E6714" w:rsidRDefault="00077927" w:rsidP="00423C66">
            <w:pPr>
              <w:pStyle w:val="a6"/>
              <w:ind w:right="-113"/>
              <w:rPr>
                <w:rStyle w:val="afc"/>
                <w:i w:val="0"/>
              </w:rPr>
            </w:pPr>
          </w:p>
        </w:tc>
      </w:tr>
      <w:tr w:rsidR="0082669B" w:rsidRPr="00757849" w14:paraId="239236BF" w14:textId="77777777" w:rsidTr="00FA407E">
        <w:trPr>
          <w:gridAfter w:val="1"/>
          <w:wAfter w:w="599" w:type="dxa"/>
          <w:trHeight w:val="228"/>
        </w:trPr>
        <w:tc>
          <w:tcPr>
            <w:tcW w:w="2673" w:type="dxa"/>
            <w:vMerge/>
          </w:tcPr>
          <w:p w14:paraId="33E7B152" w14:textId="77777777" w:rsidR="0082669B" w:rsidRPr="00757849" w:rsidRDefault="0082669B" w:rsidP="000C31DE">
            <w:pPr>
              <w:pStyle w:val="a6"/>
              <w:rPr>
                <w:rFonts w:ascii="Times New Roman" w:hAnsi="Times New Roman" w:cs="Times New Roman"/>
                <w:b/>
                <w:sz w:val="24"/>
                <w:szCs w:val="24"/>
              </w:rPr>
            </w:pPr>
          </w:p>
        </w:tc>
        <w:tc>
          <w:tcPr>
            <w:tcW w:w="6311" w:type="dxa"/>
          </w:tcPr>
          <w:p w14:paraId="5A8A70A0" w14:textId="2FBB4036" w:rsidR="0082669B" w:rsidRDefault="0082669B" w:rsidP="00423C66">
            <w:pPr>
              <w:pStyle w:val="a6"/>
              <w:rPr>
                <w:rFonts w:ascii="Times New Roman" w:hAnsi="Times New Roman"/>
                <w:bCs/>
                <w:iCs/>
                <w:sz w:val="24"/>
                <w:szCs w:val="24"/>
              </w:rPr>
            </w:pPr>
            <w:r>
              <w:rPr>
                <w:rFonts w:ascii="Times New Roman" w:hAnsi="Times New Roman"/>
                <w:bCs/>
                <w:iCs/>
                <w:sz w:val="24"/>
                <w:szCs w:val="24"/>
              </w:rPr>
              <w:t>Причины появления трещин и методы их удаления. Профилактические меры.</w:t>
            </w:r>
          </w:p>
        </w:tc>
        <w:tc>
          <w:tcPr>
            <w:tcW w:w="2300" w:type="dxa"/>
          </w:tcPr>
          <w:p w14:paraId="0C0FA22A" w14:textId="48AA760E" w:rsidR="0082669B" w:rsidRDefault="0082669B" w:rsidP="00423C66">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2716" w:type="dxa"/>
          </w:tcPr>
          <w:p w14:paraId="4ECCD849" w14:textId="77777777" w:rsidR="0082669B" w:rsidRPr="009E6714" w:rsidRDefault="0082669B" w:rsidP="002C2AFA">
            <w:pPr>
              <w:pStyle w:val="a6"/>
              <w:ind w:right="-113"/>
              <w:rPr>
                <w:rStyle w:val="afc"/>
                <w:i w:val="0"/>
              </w:rPr>
            </w:pPr>
          </w:p>
        </w:tc>
      </w:tr>
      <w:tr w:rsidR="00077927" w:rsidRPr="00757849" w14:paraId="2ED7C422" w14:textId="77777777" w:rsidTr="00FA407E">
        <w:trPr>
          <w:gridAfter w:val="1"/>
          <w:wAfter w:w="599" w:type="dxa"/>
          <w:trHeight w:val="111"/>
        </w:trPr>
        <w:tc>
          <w:tcPr>
            <w:tcW w:w="2673" w:type="dxa"/>
            <w:vMerge/>
          </w:tcPr>
          <w:p w14:paraId="59F592E6" w14:textId="77777777" w:rsidR="00077927" w:rsidRPr="00757849" w:rsidRDefault="00077927" w:rsidP="000C31DE">
            <w:pPr>
              <w:pStyle w:val="a6"/>
              <w:rPr>
                <w:rFonts w:ascii="Times New Roman" w:hAnsi="Times New Roman" w:cs="Times New Roman"/>
                <w:b/>
                <w:sz w:val="24"/>
                <w:szCs w:val="24"/>
              </w:rPr>
            </w:pPr>
          </w:p>
        </w:tc>
        <w:tc>
          <w:tcPr>
            <w:tcW w:w="6311" w:type="dxa"/>
          </w:tcPr>
          <w:p w14:paraId="3D116FED" w14:textId="1848A9F8" w:rsidR="00077927" w:rsidRDefault="0082669B" w:rsidP="00423C66">
            <w:pPr>
              <w:pStyle w:val="a6"/>
              <w:rPr>
                <w:rFonts w:ascii="Times New Roman" w:hAnsi="Times New Roman"/>
                <w:b/>
                <w:iCs/>
                <w:sz w:val="24"/>
                <w:szCs w:val="24"/>
              </w:rPr>
            </w:pPr>
            <w:r w:rsidRPr="0082669B">
              <w:rPr>
                <w:rFonts w:ascii="Times New Roman" w:hAnsi="Times New Roman"/>
                <w:b/>
                <w:iCs/>
                <w:sz w:val="24"/>
                <w:szCs w:val="24"/>
              </w:rPr>
              <w:t>Практические занятия</w:t>
            </w:r>
          </w:p>
        </w:tc>
        <w:tc>
          <w:tcPr>
            <w:tcW w:w="2300" w:type="dxa"/>
          </w:tcPr>
          <w:p w14:paraId="60FF9FED" w14:textId="24A0EE99" w:rsidR="00077927" w:rsidRPr="0082669B" w:rsidRDefault="00F55156" w:rsidP="00423C66">
            <w:pPr>
              <w:pStyle w:val="a6"/>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2716" w:type="dxa"/>
            <w:vMerge w:val="restart"/>
          </w:tcPr>
          <w:p w14:paraId="0C80817D" w14:textId="77777777" w:rsidR="0082669B" w:rsidRPr="00125FB7" w:rsidRDefault="0082669B" w:rsidP="0082669B">
            <w:pPr>
              <w:rPr>
                <w:sz w:val="24"/>
                <w:szCs w:val="24"/>
              </w:rPr>
            </w:pPr>
            <w:r w:rsidRPr="00125FB7">
              <w:rPr>
                <w:rStyle w:val="afc"/>
                <w:i w:val="0"/>
                <w:sz w:val="24"/>
                <w:szCs w:val="24"/>
              </w:rPr>
              <w:t>ПК 2.2, 2.3. ПК 01.05</w:t>
            </w:r>
          </w:p>
          <w:p w14:paraId="49A73637" w14:textId="38F447FE" w:rsidR="00077927" w:rsidRPr="009E6714" w:rsidRDefault="0082669B" w:rsidP="0082669B">
            <w:pPr>
              <w:pStyle w:val="a6"/>
              <w:ind w:right="-113"/>
              <w:rPr>
                <w:rStyle w:val="afc"/>
                <w:i w:val="0"/>
              </w:rPr>
            </w:pPr>
            <w:r w:rsidRPr="00125FB7">
              <w:rPr>
                <w:rFonts w:ascii="Times New Roman" w:hAnsi="Times New Roman" w:cs="Times New Roman"/>
                <w:sz w:val="24"/>
                <w:szCs w:val="24"/>
              </w:rPr>
              <w:t>ОК 01, ОК 02, ОК 04</w:t>
            </w:r>
          </w:p>
        </w:tc>
      </w:tr>
      <w:tr w:rsidR="00077927" w:rsidRPr="00757849" w14:paraId="62E6ED9C" w14:textId="77777777" w:rsidTr="00FA407E">
        <w:trPr>
          <w:gridAfter w:val="1"/>
          <w:wAfter w:w="599" w:type="dxa"/>
          <w:trHeight w:val="750"/>
        </w:trPr>
        <w:tc>
          <w:tcPr>
            <w:tcW w:w="2673" w:type="dxa"/>
            <w:vMerge/>
          </w:tcPr>
          <w:p w14:paraId="627859F5" w14:textId="77777777" w:rsidR="00077927" w:rsidRPr="00757849" w:rsidRDefault="00077927" w:rsidP="000C31DE">
            <w:pPr>
              <w:pStyle w:val="a6"/>
              <w:rPr>
                <w:rFonts w:ascii="Times New Roman" w:hAnsi="Times New Roman" w:cs="Times New Roman"/>
                <w:b/>
                <w:sz w:val="24"/>
                <w:szCs w:val="24"/>
              </w:rPr>
            </w:pPr>
          </w:p>
        </w:tc>
        <w:tc>
          <w:tcPr>
            <w:tcW w:w="6311" w:type="dxa"/>
          </w:tcPr>
          <w:p w14:paraId="48CE8DE9" w14:textId="3EF3A19F" w:rsidR="0082669B" w:rsidRPr="00982BDC" w:rsidRDefault="0082669B" w:rsidP="0082669B">
            <w:pPr>
              <w:pStyle w:val="a6"/>
              <w:rPr>
                <w:rFonts w:ascii="Times New Roman" w:hAnsi="Times New Roman" w:cs="Times New Roman"/>
                <w:b/>
                <w:bCs/>
                <w:sz w:val="24"/>
                <w:szCs w:val="24"/>
              </w:rPr>
            </w:pPr>
            <w:r w:rsidRPr="00982BDC">
              <w:rPr>
                <w:rFonts w:ascii="Times New Roman" w:hAnsi="Times New Roman" w:cs="Times New Roman"/>
                <w:b/>
                <w:bCs/>
                <w:sz w:val="24"/>
                <w:szCs w:val="24"/>
              </w:rPr>
              <w:t xml:space="preserve">Практические занятия № </w:t>
            </w:r>
            <w:r>
              <w:rPr>
                <w:rFonts w:ascii="Times New Roman" w:hAnsi="Times New Roman" w:cs="Times New Roman"/>
                <w:b/>
                <w:bCs/>
                <w:sz w:val="24"/>
                <w:szCs w:val="24"/>
              </w:rPr>
              <w:t>10</w:t>
            </w:r>
          </w:p>
          <w:p w14:paraId="3E1FF953" w14:textId="1E90BA6B" w:rsidR="004F0B4A" w:rsidRDefault="0082669B" w:rsidP="0082669B">
            <w:pPr>
              <w:pStyle w:val="a6"/>
              <w:rPr>
                <w:rFonts w:ascii="Times New Roman" w:hAnsi="Times New Roman"/>
                <w:b/>
                <w:iCs/>
                <w:sz w:val="24"/>
                <w:szCs w:val="24"/>
              </w:rPr>
            </w:pPr>
            <w:r w:rsidRPr="00982BDC">
              <w:rPr>
                <w:rFonts w:ascii="Times New Roman" w:hAnsi="Times New Roman" w:cs="Times New Roman"/>
                <w:sz w:val="24"/>
                <w:szCs w:val="24"/>
              </w:rPr>
              <w:t xml:space="preserve">Отработка навыков выполнения процедуры </w:t>
            </w:r>
            <w:r>
              <w:rPr>
                <w:rFonts w:ascii="Times New Roman" w:hAnsi="Times New Roman" w:cs="Times New Roman"/>
                <w:sz w:val="24"/>
                <w:szCs w:val="24"/>
              </w:rPr>
              <w:t>коррекции вросшего ногтя и стержневых мозолей</w:t>
            </w:r>
          </w:p>
        </w:tc>
        <w:tc>
          <w:tcPr>
            <w:tcW w:w="2300" w:type="dxa"/>
          </w:tcPr>
          <w:p w14:paraId="6BACBF83" w14:textId="551C71AD" w:rsidR="00077927" w:rsidRDefault="0082669B" w:rsidP="00423C66">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16" w:type="dxa"/>
            <w:vMerge/>
          </w:tcPr>
          <w:p w14:paraId="5D3C070A" w14:textId="77777777" w:rsidR="00077927" w:rsidRPr="009E6714" w:rsidRDefault="00077927" w:rsidP="002C2AFA">
            <w:pPr>
              <w:pStyle w:val="a6"/>
              <w:ind w:right="-113"/>
              <w:rPr>
                <w:rStyle w:val="afc"/>
                <w:i w:val="0"/>
              </w:rPr>
            </w:pPr>
          </w:p>
        </w:tc>
      </w:tr>
      <w:tr w:rsidR="00913D95" w:rsidRPr="00757849" w14:paraId="17378031" w14:textId="77777777" w:rsidTr="00FA407E">
        <w:trPr>
          <w:gridAfter w:val="1"/>
          <w:wAfter w:w="599" w:type="dxa"/>
          <w:trHeight w:val="135"/>
        </w:trPr>
        <w:tc>
          <w:tcPr>
            <w:tcW w:w="2673" w:type="dxa"/>
            <w:vMerge w:val="restart"/>
          </w:tcPr>
          <w:p w14:paraId="1542F246" w14:textId="77777777" w:rsidR="00913D95" w:rsidRDefault="00913D95" w:rsidP="000C31DE">
            <w:pPr>
              <w:pStyle w:val="a6"/>
              <w:rPr>
                <w:rFonts w:ascii="Times New Roman" w:hAnsi="Times New Roman" w:cs="Times New Roman"/>
                <w:b/>
                <w:sz w:val="24"/>
                <w:szCs w:val="24"/>
              </w:rPr>
            </w:pPr>
            <w:r>
              <w:rPr>
                <w:rFonts w:ascii="Times New Roman" w:hAnsi="Times New Roman" w:cs="Times New Roman"/>
                <w:b/>
                <w:sz w:val="24"/>
                <w:szCs w:val="24"/>
              </w:rPr>
              <w:t>Тема 11</w:t>
            </w:r>
          </w:p>
          <w:p w14:paraId="06FEDF02" w14:textId="07A5911D" w:rsidR="00913D95" w:rsidRPr="00757849" w:rsidRDefault="00913D95" w:rsidP="000C31DE">
            <w:pPr>
              <w:pStyle w:val="a6"/>
              <w:rPr>
                <w:rFonts w:ascii="Times New Roman" w:hAnsi="Times New Roman" w:cs="Times New Roman"/>
                <w:b/>
                <w:sz w:val="24"/>
                <w:szCs w:val="24"/>
              </w:rPr>
            </w:pPr>
            <w:r>
              <w:rPr>
                <w:rFonts w:ascii="Times New Roman" w:hAnsi="Times New Roman" w:cs="Times New Roman"/>
                <w:b/>
                <w:sz w:val="24"/>
                <w:szCs w:val="24"/>
              </w:rPr>
              <w:lastRenderedPageBreak/>
              <w:t>Рекомендации по домашнему уходу</w:t>
            </w:r>
          </w:p>
        </w:tc>
        <w:tc>
          <w:tcPr>
            <w:tcW w:w="6311" w:type="dxa"/>
          </w:tcPr>
          <w:p w14:paraId="7ABE10C3" w14:textId="02962A24" w:rsidR="00913D95" w:rsidRPr="00982BDC" w:rsidRDefault="00913D95" w:rsidP="0082669B">
            <w:pPr>
              <w:pStyle w:val="a6"/>
              <w:rPr>
                <w:rFonts w:ascii="Times New Roman" w:hAnsi="Times New Roman" w:cs="Times New Roman"/>
                <w:b/>
                <w:bCs/>
                <w:sz w:val="24"/>
                <w:szCs w:val="24"/>
              </w:rPr>
            </w:pPr>
            <w:r w:rsidRPr="00757849">
              <w:rPr>
                <w:rFonts w:ascii="Times New Roman" w:hAnsi="Times New Roman" w:cs="Times New Roman"/>
                <w:b/>
                <w:sz w:val="24"/>
                <w:szCs w:val="24"/>
              </w:rPr>
              <w:lastRenderedPageBreak/>
              <w:t>Содержание учебного материала</w:t>
            </w:r>
          </w:p>
        </w:tc>
        <w:tc>
          <w:tcPr>
            <w:tcW w:w="2300" w:type="dxa"/>
          </w:tcPr>
          <w:p w14:paraId="6895FC27" w14:textId="55DB52AF" w:rsidR="00913D95" w:rsidRPr="00360ECB" w:rsidRDefault="00913D95" w:rsidP="00423C66">
            <w:pPr>
              <w:pStyle w:val="a6"/>
              <w:jc w:val="center"/>
              <w:rPr>
                <w:rFonts w:ascii="Times New Roman" w:hAnsi="Times New Roman" w:cs="Times New Roman"/>
                <w:b/>
                <w:bCs/>
                <w:sz w:val="24"/>
                <w:szCs w:val="24"/>
              </w:rPr>
            </w:pPr>
            <w:r w:rsidRPr="00360ECB">
              <w:rPr>
                <w:rFonts w:ascii="Times New Roman" w:hAnsi="Times New Roman" w:cs="Times New Roman"/>
                <w:b/>
                <w:bCs/>
                <w:sz w:val="24"/>
                <w:szCs w:val="24"/>
              </w:rPr>
              <w:t>4</w:t>
            </w:r>
          </w:p>
        </w:tc>
        <w:tc>
          <w:tcPr>
            <w:tcW w:w="2716" w:type="dxa"/>
            <w:vMerge w:val="restart"/>
          </w:tcPr>
          <w:p w14:paraId="2496AA56" w14:textId="77777777" w:rsidR="00913D95" w:rsidRPr="00125FB7" w:rsidRDefault="00913D95" w:rsidP="00360ECB">
            <w:pPr>
              <w:rPr>
                <w:sz w:val="24"/>
                <w:szCs w:val="24"/>
              </w:rPr>
            </w:pPr>
            <w:r w:rsidRPr="00125FB7">
              <w:rPr>
                <w:rStyle w:val="afc"/>
                <w:i w:val="0"/>
                <w:sz w:val="24"/>
                <w:szCs w:val="24"/>
              </w:rPr>
              <w:t>ПК 2.2, 2.3. ПК 01.05</w:t>
            </w:r>
          </w:p>
          <w:p w14:paraId="5CF752FC" w14:textId="4311593E" w:rsidR="00913D95" w:rsidRPr="009E6714" w:rsidRDefault="00913D95" w:rsidP="00360ECB">
            <w:pPr>
              <w:pStyle w:val="a6"/>
              <w:ind w:right="-113"/>
              <w:rPr>
                <w:rStyle w:val="afc"/>
                <w:i w:val="0"/>
              </w:rPr>
            </w:pPr>
            <w:r w:rsidRPr="00125FB7">
              <w:rPr>
                <w:rFonts w:ascii="Times New Roman" w:hAnsi="Times New Roman" w:cs="Times New Roman"/>
                <w:sz w:val="24"/>
                <w:szCs w:val="24"/>
              </w:rPr>
              <w:lastRenderedPageBreak/>
              <w:t>ОК 01, ОК 02, ОК 04</w:t>
            </w:r>
          </w:p>
        </w:tc>
      </w:tr>
      <w:tr w:rsidR="00913D95" w:rsidRPr="00757849" w14:paraId="4490A575" w14:textId="77777777" w:rsidTr="00FA407E">
        <w:trPr>
          <w:gridAfter w:val="1"/>
          <w:wAfter w:w="599" w:type="dxa"/>
        </w:trPr>
        <w:tc>
          <w:tcPr>
            <w:tcW w:w="2673" w:type="dxa"/>
            <w:vMerge/>
          </w:tcPr>
          <w:p w14:paraId="7427CB12" w14:textId="77777777" w:rsidR="00913D95" w:rsidRPr="00757849" w:rsidRDefault="00913D95" w:rsidP="000C31DE">
            <w:pPr>
              <w:pStyle w:val="a6"/>
              <w:rPr>
                <w:rFonts w:ascii="Times New Roman" w:hAnsi="Times New Roman" w:cs="Times New Roman"/>
                <w:b/>
                <w:sz w:val="24"/>
                <w:szCs w:val="24"/>
              </w:rPr>
            </w:pPr>
          </w:p>
        </w:tc>
        <w:tc>
          <w:tcPr>
            <w:tcW w:w="6311" w:type="dxa"/>
          </w:tcPr>
          <w:p w14:paraId="35A670C5" w14:textId="4E0D2A11" w:rsidR="00913D95" w:rsidRPr="00360ECB" w:rsidRDefault="00913D95" w:rsidP="0082669B">
            <w:pPr>
              <w:pStyle w:val="a6"/>
              <w:rPr>
                <w:rFonts w:ascii="Times New Roman" w:hAnsi="Times New Roman" w:cs="Times New Roman"/>
                <w:sz w:val="24"/>
                <w:szCs w:val="24"/>
              </w:rPr>
            </w:pPr>
            <w:r w:rsidRPr="00360ECB">
              <w:rPr>
                <w:rFonts w:ascii="Times New Roman" w:hAnsi="Times New Roman" w:cs="Times New Roman"/>
                <w:sz w:val="24"/>
                <w:szCs w:val="24"/>
              </w:rPr>
              <w:t>Домашний профилактический уход за стопами и ногтями ног. Рекомендации клиенту</w:t>
            </w:r>
          </w:p>
        </w:tc>
        <w:tc>
          <w:tcPr>
            <w:tcW w:w="2300" w:type="dxa"/>
          </w:tcPr>
          <w:p w14:paraId="4D40F987" w14:textId="64F90A74" w:rsidR="00913D95" w:rsidRDefault="00913D95" w:rsidP="00423C66">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16" w:type="dxa"/>
            <w:vMerge/>
          </w:tcPr>
          <w:p w14:paraId="50B18037" w14:textId="77777777" w:rsidR="00913D95" w:rsidRPr="009E6714" w:rsidRDefault="00913D95" w:rsidP="0082669B">
            <w:pPr>
              <w:pStyle w:val="a6"/>
              <w:ind w:right="-113"/>
              <w:rPr>
                <w:rStyle w:val="afc"/>
                <w:i w:val="0"/>
              </w:rPr>
            </w:pPr>
          </w:p>
        </w:tc>
      </w:tr>
      <w:tr w:rsidR="00913D95" w:rsidRPr="00757849" w14:paraId="0FD756CB" w14:textId="77777777" w:rsidTr="002F14E7">
        <w:trPr>
          <w:gridAfter w:val="1"/>
          <w:wAfter w:w="599" w:type="dxa"/>
          <w:trHeight w:val="410"/>
        </w:trPr>
        <w:tc>
          <w:tcPr>
            <w:tcW w:w="2673" w:type="dxa"/>
            <w:vMerge w:val="restart"/>
          </w:tcPr>
          <w:p w14:paraId="581A5C65" w14:textId="1ADB392E" w:rsidR="00913D95" w:rsidRPr="00421B49" w:rsidRDefault="00913D95" w:rsidP="00913D95">
            <w:pPr>
              <w:rPr>
                <w:b/>
                <w:sz w:val="24"/>
                <w:szCs w:val="24"/>
              </w:rPr>
            </w:pPr>
            <w:r w:rsidRPr="00421B49">
              <w:rPr>
                <w:b/>
                <w:sz w:val="24"/>
                <w:szCs w:val="24"/>
              </w:rPr>
              <w:lastRenderedPageBreak/>
              <w:t>Тема 1</w:t>
            </w:r>
            <w:r>
              <w:rPr>
                <w:b/>
                <w:sz w:val="24"/>
                <w:szCs w:val="24"/>
              </w:rPr>
              <w:t>2</w:t>
            </w:r>
          </w:p>
          <w:p w14:paraId="587D5E6E" w14:textId="06576CCE" w:rsidR="00913D95" w:rsidRPr="00757849" w:rsidRDefault="00913D95" w:rsidP="00913D95">
            <w:pPr>
              <w:pStyle w:val="a6"/>
              <w:rPr>
                <w:rFonts w:ascii="Times New Roman" w:hAnsi="Times New Roman" w:cs="Times New Roman"/>
                <w:b/>
                <w:sz w:val="24"/>
                <w:szCs w:val="24"/>
              </w:rPr>
            </w:pPr>
            <w:r w:rsidRPr="00421B49">
              <w:rPr>
                <w:rFonts w:ascii="Times New Roman" w:hAnsi="Times New Roman"/>
                <w:b/>
                <w:sz w:val="24"/>
                <w:szCs w:val="24"/>
              </w:rPr>
              <w:t>Ценообразование в салоне</w:t>
            </w:r>
          </w:p>
        </w:tc>
        <w:tc>
          <w:tcPr>
            <w:tcW w:w="6311" w:type="dxa"/>
          </w:tcPr>
          <w:p w14:paraId="5C9C7ECC" w14:textId="62F5D3B4" w:rsidR="00913D95" w:rsidRPr="00360ECB" w:rsidRDefault="00913D95" w:rsidP="00913D95">
            <w:pPr>
              <w:pStyle w:val="a6"/>
              <w:rPr>
                <w:rFonts w:ascii="Times New Roman" w:hAnsi="Times New Roman" w:cs="Times New Roman"/>
                <w:sz w:val="24"/>
                <w:szCs w:val="24"/>
              </w:rPr>
            </w:pPr>
            <w:r w:rsidRPr="003E7A41">
              <w:rPr>
                <w:rFonts w:ascii="Times New Roman" w:hAnsi="Times New Roman" w:cs="Times New Roman"/>
                <w:b/>
                <w:sz w:val="24"/>
                <w:szCs w:val="24"/>
              </w:rPr>
              <w:t>Содержание учебного материала</w:t>
            </w:r>
          </w:p>
        </w:tc>
        <w:tc>
          <w:tcPr>
            <w:tcW w:w="2300" w:type="dxa"/>
          </w:tcPr>
          <w:p w14:paraId="7AB933F8" w14:textId="24D680E7" w:rsidR="00913D95" w:rsidRPr="00A3330C" w:rsidRDefault="00A3330C" w:rsidP="00913D95">
            <w:pPr>
              <w:pStyle w:val="a6"/>
              <w:jc w:val="center"/>
              <w:rPr>
                <w:rFonts w:ascii="Times New Roman" w:hAnsi="Times New Roman" w:cs="Times New Roman"/>
                <w:b/>
                <w:bCs/>
                <w:sz w:val="24"/>
                <w:szCs w:val="24"/>
              </w:rPr>
            </w:pPr>
            <w:r w:rsidRPr="00A3330C">
              <w:rPr>
                <w:rFonts w:ascii="Times New Roman" w:hAnsi="Times New Roman" w:cs="Times New Roman"/>
                <w:b/>
                <w:bCs/>
                <w:sz w:val="24"/>
                <w:szCs w:val="24"/>
              </w:rPr>
              <w:t>3</w:t>
            </w:r>
          </w:p>
        </w:tc>
        <w:tc>
          <w:tcPr>
            <w:tcW w:w="2716" w:type="dxa"/>
          </w:tcPr>
          <w:p w14:paraId="58A2A30B" w14:textId="77777777" w:rsidR="00D83A34" w:rsidRPr="00125FB7" w:rsidRDefault="00D83A34" w:rsidP="00D83A34">
            <w:pPr>
              <w:rPr>
                <w:sz w:val="24"/>
                <w:szCs w:val="24"/>
              </w:rPr>
            </w:pPr>
            <w:r w:rsidRPr="00125FB7">
              <w:rPr>
                <w:rStyle w:val="afc"/>
                <w:i w:val="0"/>
                <w:sz w:val="24"/>
                <w:szCs w:val="24"/>
              </w:rPr>
              <w:t>ПК 2.2, 2.3. ПК 01.05</w:t>
            </w:r>
          </w:p>
          <w:p w14:paraId="2E0BA575" w14:textId="7255B542" w:rsidR="00913D95" w:rsidRPr="009E6714" w:rsidRDefault="00D83A34" w:rsidP="00D83A34">
            <w:pPr>
              <w:pStyle w:val="a6"/>
              <w:ind w:right="-113"/>
              <w:rPr>
                <w:rStyle w:val="afc"/>
                <w:i w:val="0"/>
              </w:rPr>
            </w:pPr>
            <w:r w:rsidRPr="00125FB7">
              <w:rPr>
                <w:rFonts w:ascii="Times New Roman" w:hAnsi="Times New Roman" w:cs="Times New Roman"/>
                <w:sz w:val="24"/>
                <w:szCs w:val="24"/>
              </w:rPr>
              <w:t>ОК 01, ОК 02, ОК 04</w:t>
            </w:r>
          </w:p>
        </w:tc>
      </w:tr>
      <w:tr w:rsidR="00913D95" w:rsidRPr="00757849" w14:paraId="3E8F3D85" w14:textId="77777777" w:rsidTr="002F14E7">
        <w:trPr>
          <w:gridAfter w:val="1"/>
          <w:wAfter w:w="599" w:type="dxa"/>
          <w:trHeight w:val="170"/>
        </w:trPr>
        <w:tc>
          <w:tcPr>
            <w:tcW w:w="2673" w:type="dxa"/>
            <w:vMerge/>
          </w:tcPr>
          <w:p w14:paraId="73EF21D6" w14:textId="77777777" w:rsidR="00913D95" w:rsidRPr="00757849" w:rsidRDefault="00913D95" w:rsidP="00913D95">
            <w:pPr>
              <w:pStyle w:val="a6"/>
              <w:rPr>
                <w:rFonts w:ascii="Times New Roman" w:hAnsi="Times New Roman" w:cs="Times New Roman"/>
                <w:b/>
                <w:sz w:val="24"/>
                <w:szCs w:val="24"/>
              </w:rPr>
            </w:pPr>
          </w:p>
        </w:tc>
        <w:tc>
          <w:tcPr>
            <w:tcW w:w="6311" w:type="dxa"/>
          </w:tcPr>
          <w:p w14:paraId="0BC79B6D" w14:textId="7DD34964" w:rsidR="00913D95" w:rsidRPr="003E7A41" w:rsidRDefault="00913D95" w:rsidP="00913D95">
            <w:pPr>
              <w:pStyle w:val="a6"/>
              <w:tabs>
                <w:tab w:val="left" w:pos="645"/>
                <w:tab w:val="center" w:pos="3334"/>
              </w:tabs>
              <w:rPr>
                <w:rFonts w:ascii="Times New Roman" w:hAnsi="Times New Roman"/>
                <w:iCs/>
                <w:sz w:val="24"/>
                <w:szCs w:val="24"/>
              </w:rPr>
            </w:pPr>
            <w:r w:rsidRPr="003E7A41">
              <w:rPr>
                <w:rFonts w:ascii="Times New Roman" w:hAnsi="Times New Roman"/>
                <w:iCs/>
                <w:sz w:val="24"/>
                <w:szCs w:val="24"/>
              </w:rPr>
              <w:t xml:space="preserve">Расчет себестоимости услуг </w:t>
            </w:r>
            <w:r w:rsidR="00D83A34">
              <w:rPr>
                <w:rFonts w:ascii="Times New Roman" w:hAnsi="Times New Roman"/>
                <w:iCs/>
                <w:sz w:val="24"/>
                <w:szCs w:val="24"/>
              </w:rPr>
              <w:t xml:space="preserve">педикюрного </w:t>
            </w:r>
            <w:r w:rsidR="00D83A34" w:rsidRPr="003E7A41">
              <w:rPr>
                <w:rFonts w:ascii="Times New Roman" w:hAnsi="Times New Roman"/>
                <w:iCs/>
                <w:sz w:val="24"/>
                <w:szCs w:val="24"/>
              </w:rPr>
              <w:t>кабинета</w:t>
            </w:r>
            <w:r w:rsidRPr="003E7A41">
              <w:rPr>
                <w:rFonts w:ascii="Times New Roman" w:hAnsi="Times New Roman"/>
                <w:iCs/>
                <w:sz w:val="24"/>
                <w:szCs w:val="24"/>
              </w:rPr>
              <w:t>.</w:t>
            </w:r>
          </w:p>
          <w:p w14:paraId="37F20461" w14:textId="03A261D1" w:rsidR="00913D95" w:rsidRPr="00360ECB" w:rsidRDefault="00913D95" w:rsidP="00913D95">
            <w:pPr>
              <w:pStyle w:val="a6"/>
              <w:rPr>
                <w:rFonts w:ascii="Times New Roman" w:hAnsi="Times New Roman" w:cs="Times New Roman"/>
                <w:sz w:val="24"/>
                <w:szCs w:val="24"/>
              </w:rPr>
            </w:pPr>
            <w:r w:rsidRPr="003E7A41">
              <w:rPr>
                <w:rFonts w:ascii="Times New Roman" w:hAnsi="Times New Roman"/>
                <w:iCs/>
                <w:sz w:val="24"/>
                <w:szCs w:val="24"/>
              </w:rPr>
              <w:t>Прейскурант цен и расчёт клиента</w:t>
            </w:r>
            <w:r>
              <w:rPr>
                <w:rFonts w:ascii="Times New Roman" w:hAnsi="Times New Roman"/>
                <w:iCs/>
                <w:sz w:val="24"/>
                <w:szCs w:val="24"/>
              </w:rPr>
              <w:t>.</w:t>
            </w:r>
          </w:p>
        </w:tc>
        <w:tc>
          <w:tcPr>
            <w:tcW w:w="2300" w:type="dxa"/>
          </w:tcPr>
          <w:p w14:paraId="5A9EDDF8" w14:textId="541BD477" w:rsidR="00913D95" w:rsidRDefault="00A3330C" w:rsidP="00913D95">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2716" w:type="dxa"/>
          </w:tcPr>
          <w:p w14:paraId="1BB6600B" w14:textId="77777777" w:rsidR="00913D95" w:rsidRPr="009E6714" w:rsidRDefault="00913D95" w:rsidP="00913D95">
            <w:pPr>
              <w:pStyle w:val="a6"/>
              <w:ind w:right="-113"/>
              <w:rPr>
                <w:rStyle w:val="afc"/>
                <w:i w:val="0"/>
              </w:rPr>
            </w:pPr>
          </w:p>
        </w:tc>
      </w:tr>
      <w:tr w:rsidR="00913D95" w:rsidRPr="00757849" w14:paraId="3824C904" w14:textId="0BBE9671" w:rsidTr="002F14E7">
        <w:trPr>
          <w:trHeight w:val="183"/>
        </w:trPr>
        <w:tc>
          <w:tcPr>
            <w:tcW w:w="8984" w:type="dxa"/>
            <w:gridSpan w:val="2"/>
          </w:tcPr>
          <w:p w14:paraId="17BD872B" w14:textId="098A3152" w:rsidR="00913D95" w:rsidRPr="00757849" w:rsidRDefault="00913D95" w:rsidP="00913D95">
            <w:pPr>
              <w:pStyle w:val="a6"/>
              <w:rPr>
                <w:rFonts w:ascii="Times New Roman" w:hAnsi="Times New Roman" w:cs="Times New Roman"/>
                <w:color w:val="FF0000"/>
                <w:sz w:val="24"/>
                <w:szCs w:val="24"/>
              </w:rPr>
            </w:pPr>
            <w:r w:rsidRPr="00757849">
              <w:rPr>
                <w:rFonts w:ascii="Times New Roman" w:hAnsi="Times New Roman" w:cs="Times New Roman"/>
                <w:b/>
                <w:sz w:val="24"/>
                <w:szCs w:val="24"/>
              </w:rPr>
              <w:t xml:space="preserve">Промежуточная аттестация в форме </w:t>
            </w:r>
            <w:r w:rsidR="00D83A34">
              <w:rPr>
                <w:rFonts w:ascii="Times New Roman" w:hAnsi="Times New Roman" w:cs="Times New Roman"/>
                <w:b/>
                <w:sz w:val="24"/>
                <w:szCs w:val="24"/>
              </w:rPr>
              <w:t>экзамена</w:t>
            </w:r>
          </w:p>
        </w:tc>
        <w:tc>
          <w:tcPr>
            <w:tcW w:w="2300" w:type="dxa"/>
          </w:tcPr>
          <w:p w14:paraId="5CF72994" w14:textId="3C5219C5" w:rsidR="00913D95" w:rsidRPr="00757849" w:rsidRDefault="00D83A34" w:rsidP="00913D95">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16" w:type="dxa"/>
          </w:tcPr>
          <w:p w14:paraId="1102EC02" w14:textId="77777777" w:rsidR="00913D95" w:rsidRPr="00757849" w:rsidRDefault="00913D95" w:rsidP="00913D95">
            <w:pPr>
              <w:pStyle w:val="a6"/>
              <w:ind w:right="-113"/>
              <w:rPr>
                <w:rFonts w:ascii="Times New Roman" w:hAnsi="Times New Roman" w:cs="Times New Roman"/>
                <w:sz w:val="24"/>
                <w:szCs w:val="24"/>
              </w:rPr>
            </w:pPr>
          </w:p>
        </w:tc>
        <w:tc>
          <w:tcPr>
            <w:tcW w:w="599" w:type="dxa"/>
            <w:tcBorders>
              <w:top w:val="nil"/>
            </w:tcBorders>
          </w:tcPr>
          <w:p w14:paraId="299E3223" w14:textId="77777777" w:rsidR="00913D95" w:rsidRPr="00757849" w:rsidRDefault="00913D95" w:rsidP="00913D95">
            <w:pPr>
              <w:widowControl/>
              <w:autoSpaceDE/>
              <w:autoSpaceDN/>
              <w:spacing w:after="200" w:line="276" w:lineRule="auto"/>
            </w:pPr>
          </w:p>
        </w:tc>
      </w:tr>
      <w:tr w:rsidR="00913D95" w:rsidRPr="00757849" w14:paraId="2BFABD40" w14:textId="77777777" w:rsidTr="002F14E7">
        <w:trPr>
          <w:gridAfter w:val="1"/>
          <w:wAfter w:w="599" w:type="dxa"/>
        </w:trPr>
        <w:tc>
          <w:tcPr>
            <w:tcW w:w="8984" w:type="dxa"/>
            <w:gridSpan w:val="2"/>
          </w:tcPr>
          <w:p w14:paraId="76407272" w14:textId="045BA61E" w:rsidR="00913D95" w:rsidRPr="00730B89" w:rsidRDefault="00913D95" w:rsidP="00913D95">
            <w:pPr>
              <w:pStyle w:val="a6"/>
              <w:rPr>
                <w:rFonts w:ascii="Times New Roman" w:hAnsi="Times New Roman" w:cs="Times New Roman"/>
                <w:b/>
                <w:sz w:val="24"/>
                <w:szCs w:val="24"/>
              </w:rPr>
            </w:pPr>
            <w:r w:rsidRPr="00730B89">
              <w:rPr>
                <w:rFonts w:ascii="Times New Roman" w:hAnsi="Times New Roman" w:cs="Times New Roman"/>
                <w:b/>
                <w:sz w:val="24"/>
                <w:szCs w:val="24"/>
              </w:rPr>
              <w:t>Итого</w:t>
            </w:r>
            <w:r>
              <w:rPr>
                <w:rFonts w:ascii="Times New Roman" w:hAnsi="Times New Roman" w:cs="Times New Roman"/>
                <w:b/>
                <w:sz w:val="24"/>
                <w:szCs w:val="24"/>
              </w:rPr>
              <w:t xml:space="preserve"> по</w:t>
            </w:r>
            <w:r w:rsidRPr="00730B89">
              <w:rPr>
                <w:rFonts w:ascii="Times New Roman" w:hAnsi="Times New Roman" w:cs="Times New Roman"/>
                <w:b/>
                <w:sz w:val="24"/>
                <w:szCs w:val="24"/>
              </w:rPr>
              <w:t xml:space="preserve"> </w:t>
            </w:r>
            <w:r>
              <w:rPr>
                <w:rFonts w:ascii="Times New Roman" w:hAnsi="Times New Roman" w:cs="Times New Roman"/>
                <w:b/>
                <w:bCs/>
                <w:sz w:val="24"/>
                <w:szCs w:val="24"/>
              </w:rPr>
              <w:t>МДК</w:t>
            </w:r>
            <w:r w:rsidRPr="00337483">
              <w:rPr>
                <w:rFonts w:ascii="Times New Roman" w:hAnsi="Times New Roman" w:cs="Times New Roman"/>
                <w:b/>
                <w:bCs/>
                <w:sz w:val="24"/>
                <w:szCs w:val="24"/>
              </w:rPr>
              <w:t xml:space="preserve"> 0</w:t>
            </w:r>
            <w:r w:rsidR="00D83A34">
              <w:rPr>
                <w:rFonts w:ascii="Times New Roman" w:hAnsi="Times New Roman" w:cs="Times New Roman"/>
                <w:b/>
                <w:bCs/>
                <w:sz w:val="24"/>
                <w:szCs w:val="24"/>
              </w:rPr>
              <w:t>3</w:t>
            </w:r>
            <w:r w:rsidRPr="00337483">
              <w:rPr>
                <w:rFonts w:ascii="Times New Roman" w:hAnsi="Times New Roman" w:cs="Times New Roman"/>
                <w:b/>
                <w:bCs/>
                <w:sz w:val="24"/>
                <w:szCs w:val="24"/>
              </w:rPr>
              <w:t xml:space="preserve">.02 </w:t>
            </w:r>
            <w:r w:rsidR="00D04360" w:rsidRPr="005448E3">
              <w:rPr>
                <w:rFonts w:ascii="Times New Roman" w:hAnsi="Times New Roman" w:cs="Times New Roman"/>
                <w:b/>
                <w:sz w:val="24"/>
                <w:szCs w:val="24"/>
              </w:rPr>
              <w:t>Выполнение работ по профессии: Специалист по педикюру</w:t>
            </w:r>
          </w:p>
        </w:tc>
        <w:tc>
          <w:tcPr>
            <w:tcW w:w="2300" w:type="dxa"/>
          </w:tcPr>
          <w:p w14:paraId="21737102" w14:textId="3F3E8FF2" w:rsidR="00913D95" w:rsidRPr="00757849" w:rsidRDefault="00D83A34" w:rsidP="00913D95">
            <w:pPr>
              <w:pStyle w:val="a6"/>
              <w:jc w:val="center"/>
              <w:rPr>
                <w:rFonts w:ascii="Times New Roman" w:hAnsi="Times New Roman" w:cs="Times New Roman"/>
                <w:b/>
                <w:sz w:val="24"/>
                <w:szCs w:val="24"/>
              </w:rPr>
            </w:pPr>
            <w:r>
              <w:rPr>
                <w:rFonts w:ascii="Times New Roman" w:hAnsi="Times New Roman" w:cs="Times New Roman"/>
                <w:b/>
                <w:sz w:val="24"/>
                <w:szCs w:val="24"/>
              </w:rPr>
              <w:t>126</w:t>
            </w:r>
          </w:p>
        </w:tc>
        <w:tc>
          <w:tcPr>
            <w:tcW w:w="2716" w:type="dxa"/>
          </w:tcPr>
          <w:p w14:paraId="64C31B49" w14:textId="77777777" w:rsidR="00913D95" w:rsidRPr="00757849" w:rsidRDefault="00913D95" w:rsidP="00913D95">
            <w:pPr>
              <w:pStyle w:val="a6"/>
              <w:ind w:right="-113"/>
              <w:rPr>
                <w:rFonts w:ascii="Times New Roman" w:hAnsi="Times New Roman" w:cs="Times New Roman"/>
                <w:b/>
                <w:sz w:val="24"/>
                <w:szCs w:val="24"/>
              </w:rPr>
            </w:pPr>
          </w:p>
        </w:tc>
      </w:tr>
      <w:tr w:rsidR="00913D95" w:rsidRPr="00757849" w14:paraId="3C1280A2" w14:textId="77777777" w:rsidTr="002F14E7">
        <w:trPr>
          <w:gridAfter w:val="1"/>
          <w:wAfter w:w="599" w:type="dxa"/>
          <w:trHeight w:val="299"/>
        </w:trPr>
        <w:tc>
          <w:tcPr>
            <w:tcW w:w="8984" w:type="dxa"/>
            <w:gridSpan w:val="2"/>
          </w:tcPr>
          <w:p w14:paraId="4D3B1225" w14:textId="77777777" w:rsidR="00913D95" w:rsidRPr="00757849" w:rsidRDefault="00913D95" w:rsidP="00913D95">
            <w:pPr>
              <w:pStyle w:val="a6"/>
              <w:rPr>
                <w:rFonts w:ascii="Times New Roman" w:hAnsi="Times New Roman" w:cs="Times New Roman"/>
                <w:sz w:val="24"/>
                <w:szCs w:val="24"/>
              </w:rPr>
            </w:pPr>
            <w:r w:rsidRPr="00CF0661">
              <w:rPr>
                <w:rFonts w:ascii="Times New Roman" w:hAnsi="Times New Roman" w:cs="Times New Roman"/>
                <w:b/>
                <w:sz w:val="24"/>
                <w:szCs w:val="24"/>
              </w:rPr>
              <w:t>Учебная практи</w:t>
            </w:r>
            <w:r>
              <w:rPr>
                <w:rFonts w:ascii="Times New Roman" w:hAnsi="Times New Roman" w:cs="Times New Roman"/>
                <w:b/>
                <w:sz w:val="24"/>
                <w:szCs w:val="24"/>
              </w:rPr>
              <w:t>ка:</w:t>
            </w:r>
          </w:p>
        </w:tc>
        <w:tc>
          <w:tcPr>
            <w:tcW w:w="2300" w:type="dxa"/>
          </w:tcPr>
          <w:p w14:paraId="6E3403BC" w14:textId="6EACBFC5" w:rsidR="00913D95" w:rsidRPr="00757849" w:rsidRDefault="00D83A34" w:rsidP="00D83A34">
            <w:pPr>
              <w:pStyle w:val="a6"/>
              <w:jc w:val="center"/>
              <w:rPr>
                <w:rFonts w:ascii="Times New Roman" w:hAnsi="Times New Roman" w:cs="Times New Roman"/>
                <w:sz w:val="24"/>
                <w:szCs w:val="24"/>
              </w:rPr>
            </w:pPr>
            <w:r>
              <w:rPr>
                <w:rFonts w:ascii="Times New Roman" w:hAnsi="Times New Roman" w:cs="Times New Roman"/>
                <w:sz w:val="24"/>
                <w:szCs w:val="24"/>
              </w:rPr>
              <w:t>144</w:t>
            </w:r>
          </w:p>
        </w:tc>
        <w:tc>
          <w:tcPr>
            <w:tcW w:w="2716" w:type="dxa"/>
            <w:vMerge w:val="restart"/>
          </w:tcPr>
          <w:p w14:paraId="5C802B85" w14:textId="77777777" w:rsidR="00913D95" w:rsidRPr="00757849" w:rsidRDefault="00913D95" w:rsidP="00913D95">
            <w:pPr>
              <w:pStyle w:val="a6"/>
              <w:ind w:right="-113"/>
              <w:rPr>
                <w:rFonts w:ascii="Times New Roman" w:hAnsi="Times New Roman" w:cs="Times New Roman"/>
                <w:sz w:val="24"/>
                <w:szCs w:val="24"/>
              </w:rPr>
            </w:pPr>
          </w:p>
        </w:tc>
      </w:tr>
      <w:tr w:rsidR="00913D95" w:rsidRPr="00757849" w14:paraId="72BCFB23" w14:textId="77777777" w:rsidTr="002F14E7">
        <w:trPr>
          <w:gridAfter w:val="1"/>
          <w:wAfter w:w="599" w:type="dxa"/>
          <w:trHeight w:val="554"/>
        </w:trPr>
        <w:tc>
          <w:tcPr>
            <w:tcW w:w="8984" w:type="dxa"/>
            <w:gridSpan w:val="2"/>
          </w:tcPr>
          <w:p w14:paraId="2CDD8F3C" w14:textId="105ADE6A" w:rsidR="00913D95" w:rsidRDefault="00913D95" w:rsidP="00913D95">
            <w:pPr>
              <w:rPr>
                <w:bCs/>
                <w:sz w:val="24"/>
                <w:szCs w:val="24"/>
              </w:rPr>
            </w:pPr>
            <w:r>
              <w:rPr>
                <w:b/>
                <w:bCs/>
                <w:sz w:val="24"/>
                <w:szCs w:val="24"/>
              </w:rPr>
              <w:t>МДК</w:t>
            </w:r>
            <w:r w:rsidRPr="00337483">
              <w:rPr>
                <w:b/>
                <w:bCs/>
                <w:sz w:val="24"/>
                <w:szCs w:val="24"/>
              </w:rPr>
              <w:t xml:space="preserve"> 0</w:t>
            </w:r>
            <w:r w:rsidR="00D83A34">
              <w:rPr>
                <w:b/>
                <w:bCs/>
                <w:sz w:val="24"/>
                <w:szCs w:val="24"/>
              </w:rPr>
              <w:t>3</w:t>
            </w:r>
            <w:r>
              <w:rPr>
                <w:b/>
                <w:bCs/>
                <w:sz w:val="24"/>
                <w:szCs w:val="24"/>
              </w:rPr>
              <w:t>.01</w:t>
            </w:r>
            <w:r w:rsidRPr="00337483">
              <w:rPr>
                <w:b/>
                <w:bCs/>
                <w:sz w:val="24"/>
                <w:szCs w:val="24"/>
              </w:rPr>
              <w:t xml:space="preserve"> </w:t>
            </w:r>
            <w:r w:rsidR="00D04360" w:rsidRPr="005448E3">
              <w:rPr>
                <w:b/>
                <w:sz w:val="24"/>
                <w:szCs w:val="24"/>
              </w:rPr>
              <w:t xml:space="preserve">Выполнение работ по профессии: Специалист по </w:t>
            </w:r>
            <w:proofErr w:type="spellStart"/>
            <w:r w:rsidR="00D04360">
              <w:rPr>
                <w:b/>
                <w:sz w:val="24"/>
                <w:szCs w:val="24"/>
              </w:rPr>
              <w:t>ма</w:t>
            </w:r>
            <w:r w:rsidR="00D04360" w:rsidRPr="005448E3">
              <w:rPr>
                <w:b/>
                <w:sz w:val="24"/>
                <w:szCs w:val="24"/>
              </w:rPr>
              <w:t>икюру</w:t>
            </w:r>
            <w:proofErr w:type="spellEnd"/>
          </w:p>
          <w:p w14:paraId="4ACCB61B" w14:textId="77777777" w:rsidR="00913D95" w:rsidRDefault="00913D95" w:rsidP="00913D95">
            <w:pPr>
              <w:rPr>
                <w:bCs/>
                <w:sz w:val="24"/>
                <w:szCs w:val="24"/>
              </w:rPr>
            </w:pPr>
            <w:r>
              <w:rPr>
                <w:bCs/>
                <w:sz w:val="24"/>
                <w:szCs w:val="24"/>
              </w:rPr>
              <w:t>Виды работ:</w:t>
            </w:r>
          </w:p>
          <w:p w14:paraId="2A730453" w14:textId="77777777" w:rsidR="00913D95" w:rsidRPr="00BE093C" w:rsidRDefault="00913D95" w:rsidP="00913D95">
            <w:pPr>
              <w:rPr>
                <w:sz w:val="24"/>
                <w:szCs w:val="24"/>
              </w:rPr>
            </w:pPr>
            <w:r w:rsidRPr="00BE093C">
              <w:rPr>
                <w:sz w:val="24"/>
                <w:szCs w:val="24"/>
              </w:rPr>
              <w:t>Рационально организовывать рабочее место, соблюдать правила санитарии и гигиены, требования безопасности.</w:t>
            </w:r>
          </w:p>
          <w:p w14:paraId="1979A7D1" w14:textId="77777777" w:rsidR="00913D95" w:rsidRPr="00BE093C" w:rsidRDefault="00913D95" w:rsidP="00913D95">
            <w:pPr>
              <w:rPr>
                <w:sz w:val="24"/>
                <w:szCs w:val="24"/>
              </w:rPr>
            </w:pPr>
            <w:r w:rsidRPr="00BE093C">
              <w:rPr>
                <w:sz w:val="24"/>
                <w:szCs w:val="24"/>
              </w:rPr>
              <w:t>Проводить дезинфекцию и стерилизацию инструментов и расходных материалов.</w:t>
            </w:r>
          </w:p>
          <w:p w14:paraId="6B27B139" w14:textId="77777777" w:rsidR="00913D95" w:rsidRPr="00BE093C" w:rsidRDefault="00913D95" w:rsidP="00913D95">
            <w:pPr>
              <w:rPr>
                <w:sz w:val="24"/>
                <w:szCs w:val="24"/>
              </w:rPr>
            </w:pPr>
            <w:r w:rsidRPr="00BE093C">
              <w:rPr>
                <w:sz w:val="24"/>
                <w:szCs w:val="24"/>
              </w:rPr>
              <w:t xml:space="preserve">Проводить санитарно-гигиеническую обработку рабочего места.  </w:t>
            </w:r>
          </w:p>
          <w:p w14:paraId="6CC6CFAA" w14:textId="77777777" w:rsidR="00913D95" w:rsidRPr="00BE093C" w:rsidRDefault="00913D95" w:rsidP="00913D95">
            <w:pPr>
              <w:rPr>
                <w:sz w:val="24"/>
                <w:szCs w:val="24"/>
              </w:rPr>
            </w:pPr>
            <w:r w:rsidRPr="00BE093C">
              <w:rPr>
                <w:sz w:val="24"/>
                <w:szCs w:val="24"/>
              </w:rPr>
              <w:t>Обеспечивать инфекционную безопасность потребителя и мастера при оказании услуг.</w:t>
            </w:r>
          </w:p>
          <w:p w14:paraId="2219A59F" w14:textId="77777777" w:rsidR="00913D95" w:rsidRPr="00BE093C" w:rsidRDefault="00913D95" w:rsidP="00913D95">
            <w:pPr>
              <w:rPr>
                <w:sz w:val="24"/>
                <w:szCs w:val="24"/>
              </w:rPr>
            </w:pPr>
            <w:r w:rsidRPr="00BE093C">
              <w:rPr>
                <w:sz w:val="24"/>
                <w:szCs w:val="24"/>
              </w:rPr>
              <w:t xml:space="preserve">Отработка приёмов выполнения: </w:t>
            </w:r>
          </w:p>
          <w:p w14:paraId="4CF377CA" w14:textId="77777777" w:rsidR="00913D95" w:rsidRPr="00BE093C" w:rsidRDefault="00913D95" w:rsidP="00913D95">
            <w:pPr>
              <w:tabs>
                <w:tab w:val="left" w:pos="34"/>
              </w:tabs>
              <w:rPr>
                <w:sz w:val="24"/>
                <w:szCs w:val="24"/>
              </w:rPr>
            </w:pPr>
            <w:r w:rsidRPr="00BE093C">
              <w:rPr>
                <w:sz w:val="24"/>
                <w:szCs w:val="24"/>
              </w:rPr>
              <w:t>1.  Гигиенических видов маникюра:</w:t>
            </w:r>
          </w:p>
          <w:p w14:paraId="33474E9C" w14:textId="77777777" w:rsidR="00913D95" w:rsidRPr="00BE093C" w:rsidRDefault="00913D95" w:rsidP="00913D95">
            <w:pPr>
              <w:tabs>
                <w:tab w:val="left" w:pos="34"/>
              </w:tabs>
              <w:rPr>
                <w:sz w:val="24"/>
                <w:szCs w:val="24"/>
              </w:rPr>
            </w:pPr>
            <w:r w:rsidRPr="00BE093C">
              <w:rPr>
                <w:sz w:val="24"/>
                <w:szCs w:val="24"/>
              </w:rPr>
              <w:t xml:space="preserve">- классический </w:t>
            </w:r>
          </w:p>
          <w:p w14:paraId="519F826C" w14:textId="77777777" w:rsidR="00913D95" w:rsidRPr="00BE093C" w:rsidRDefault="00913D95" w:rsidP="00913D95">
            <w:pPr>
              <w:tabs>
                <w:tab w:val="left" w:pos="34"/>
              </w:tabs>
              <w:rPr>
                <w:sz w:val="24"/>
                <w:szCs w:val="24"/>
              </w:rPr>
            </w:pPr>
            <w:r w:rsidRPr="00BE093C">
              <w:rPr>
                <w:sz w:val="24"/>
                <w:szCs w:val="24"/>
              </w:rPr>
              <w:t>- европейский</w:t>
            </w:r>
          </w:p>
          <w:p w14:paraId="6F5B5B93" w14:textId="77777777" w:rsidR="00913D95" w:rsidRPr="00BE093C" w:rsidRDefault="00913D95" w:rsidP="00913D95">
            <w:pPr>
              <w:tabs>
                <w:tab w:val="left" w:pos="34"/>
              </w:tabs>
              <w:rPr>
                <w:sz w:val="24"/>
                <w:szCs w:val="24"/>
              </w:rPr>
            </w:pPr>
            <w:r w:rsidRPr="00BE093C">
              <w:rPr>
                <w:sz w:val="24"/>
                <w:szCs w:val="24"/>
              </w:rPr>
              <w:t>- комбинированный</w:t>
            </w:r>
          </w:p>
          <w:p w14:paraId="1ED4F749" w14:textId="77777777" w:rsidR="00913D95" w:rsidRPr="00BE093C" w:rsidRDefault="00913D95" w:rsidP="00913D95">
            <w:pPr>
              <w:tabs>
                <w:tab w:val="left" w:pos="34"/>
              </w:tabs>
              <w:rPr>
                <w:sz w:val="24"/>
                <w:szCs w:val="24"/>
              </w:rPr>
            </w:pPr>
            <w:r w:rsidRPr="00BE093C">
              <w:rPr>
                <w:sz w:val="24"/>
                <w:szCs w:val="24"/>
              </w:rPr>
              <w:t>- аппаратного</w:t>
            </w:r>
          </w:p>
          <w:p w14:paraId="6B1F801C" w14:textId="77777777" w:rsidR="00913D95" w:rsidRPr="00BE093C" w:rsidRDefault="00913D95" w:rsidP="00913D95">
            <w:pPr>
              <w:tabs>
                <w:tab w:val="left" w:pos="34"/>
              </w:tabs>
              <w:rPr>
                <w:sz w:val="24"/>
                <w:szCs w:val="24"/>
              </w:rPr>
            </w:pPr>
            <w:r w:rsidRPr="00BE093C">
              <w:rPr>
                <w:sz w:val="24"/>
                <w:szCs w:val="24"/>
              </w:rPr>
              <w:t>- мужского</w:t>
            </w:r>
          </w:p>
          <w:p w14:paraId="3282B526" w14:textId="77777777" w:rsidR="00913D95" w:rsidRPr="00BE093C" w:rsidRDefault="00913D95" w:rsidP="00913D95">
            <w:pPr>
              <w:tabs>
                <w:tab w:val="left" w:pos="34"/>
              </w:tabs>
              <w:rPr>
                <w:sz w:val="24"/>
                <w:szCs w:val="24"/>
              </w:rPr>
            </w:pPr>
            <w:r w:rsidRPr="00BE093C">
              <w:rPr>
                <w:sz w:val="24"/>
                <w:szCs w:val="24"/>
              </w:rPr>
              <w:t>- детского</w:t>
            </w:r>
          </w:p>
          <w:p w14:paraId="5B6C39C3" w14:textId="77777777" w:rsidR="00913D95" w:rsidRPr="00BE093C" w:rsidRDefault="00913D95" w:rsidP="00913D95">
            <w:pPr>
              <w:tabs>
                <w:tab w:val="left" w:pos="34"/>
              </w:tabs>
              <w:rPr>
                <w:sz w:val="24"/>
                <w:szCs w:val="24"/>
              </w:rPr>
            </w:pPr>
            <w:r w:rsidRPr="00BE093C">
              <w:rPr>
                <w:sz w:val="24"/>
                <w:szCs w:val="24"/>
              </w:rPr>
              <w:t>- СПА-маникюра</w:t>
            </w:r>
          </w:p>
          <w:p w14:paraId="61F0C834" w14:textId="77777777" w:rsidR="00913D95" w:rsidRPr="00BE093C" w:rsidRDefault="00913D95" w:rsidP="00913D95">
            <w:pPr>
              <w:tabs>
                <w:tab w:val="left" w:pos="34"/>
              </w:tabs>
              <w:rPr>
                <w:sz w:val="24"/>
                <w:szCs w:val="24"/>
              </w:rPr>
            </w:pPr>
            <w:r w:rsidRPr="00BE093C">
              <w:rPr>
                <w:sz w:val="24"/>
                <w:szCs w:val="24"/>
              </w:rPr>
              <w:t>- парафинотерапия</w:t>
            </w:r>
          </w:p>
          <w:p w14:paraId="6D3D4EFA" w14:textId="77777777" w:rsidR="00913D95" w:rsidRPr="00BE093C" w:rsidRDefault="00913D95" w:rsidP="00913D95">
            <w:pPr>
              <w:tabs>
                <w:tab w:val="left" w:pos="34"/>
              </w:tabs>
              <w:rPr>
                <w:sz w:val="24"/>
                <w:szCs w:val="24"/>
              </w:rPr>
            </w:pPr>
            <w:r w:rsidRPr="00BE093C">
              <w:rPr>
                <w:sz w:val="24"/>
                <w:szCs w:val="24"/>
              </w:rPr>
              <w:t>2. Массажа кистей рук</w:t>
            </w:r>
          </w:p>
          <w:p w14:paraId="640BAFB9" w14:textId="77777777" w:rsidR="00913D95" w:rsidRPr="00BE093C" w:rsidRDefault="00913D95" w:rsidP="00913D95">
            <w:pPr>
              <w:tabs>
                <w:tab w:val="left" w:pos="34"/>
              </w:tabs>
              <w:rPr>
                <w:sz w:val="24"/>
                <w:szCs w:val="24"/>
              </w:rPr>
            </w:pPr>
            <w:r w:rsidRPr="00BE093C">
              <w:rPr>
                <w:sz w:val="24"/>
                <w:szCs w:val="24"/>
              </w:rPr>
              <w:t>3. Покрытия ногтей лаком и гель лаком</w:t>
            </w:r>
          </w:p>
          <w:p w14:paraId="2F61436B" w14:textId="77777777" w:rsidR="00913D95" w:rsidRPr="00BE093C" w:rsidRDefault="00913D95" w:rsidP="00913D95">
            <w:pPr>
              <w:pStyle w:val="a6"/>
              <w:rPr>
                <w:rFonts w:ascii="Times New Roman" w:hAnsi="Times New Roman"/>
                <w:sz w:val="24"/>
                <w:szCs w:val="24"/>
              </w:rPr>
            </w:pPr>
            <w:r w:rsidRPr="00BE093C">
              <w:rPr>
                <w:rFonts w:ascii="Times New Roman" w:hAnsi="Times New Roman"/>
                <w:sz w:val="24"/>
                <w:szCs w:val="24"/>
              </w:rPr>
              <w:t>4. Дизайна ногтей с использованием разных техник и материалов</w:t>
            </w:r>
          </w:p>
          <w:p w14:paraId="41643956" w14:textId="6883A9F8" w:rsidR="00913D95" w:rsidRPr="00CF0661" w:rsidRDefault="00913D95" w:rsidP="00913D95">
            <w:pPr>
              <w:pStyle w:val="a6"/>
              <w:rPr>
                <w:rFonts w:ascii="Times New Roman" w:hAnsi="Times New Roman" w:cs="Times New Roman"/>
                <w:b/>
                <w:sz w:val="24"/>
                <w:szCs w:val="24"/>
              </w:rPr>
            </w:pPr>
            <w:r>
              <w:rPr>
                <w:rFonts w:ascii="Times New Roman" w:hAnsi="Times New Roman"/>
                <w:sz w:val="24"/>
                <w:szCs w:val="24"/>
              </w:rPr>
              <w:t>5. М</w:t>
            </w:r>
            <w:r w:rsidRPr="00BE093C">
              <w:rPr>
                <w:rFonts w:ascii="Times New Roman" w:hAnsi="Times New Roman"/>
                <w:sz w:val="24"/>
                <w:szCs w:val="24"/>
              </w:rPr>
              <w:t xml:space="preserve">оделирование </w:t>
            </w:r>
            <w:r w:rsidR="00D34761" w:rsidRPr="00BE093C">
              <w:rPr>
                <w:rFonts w:ascii="Times New Roman" w:hAnsi="Times New Roman"/>
                <w:sz w:val="24"/>
                <w:szCs w:val="24"/>
              </w:rPr>
              <w:t>искусственных</w:t>
            </w:r>
            <w:r w:rsidRPr="00BE093C">
              <w:rPr>
                <w:rFonts w:ascii="Times New Roman" w:hAnsi="Times New Roman"/>
                <w:sz w:val="24"/>
                <w:szCs w:val="24"/>
              </w:rPr>
              <w:t xml:space="preserve"> ногтей</w:t>
            </w:r>
          </w:p>
        </w:tc>
        <w:tc>
          <w:tcPr>
            <w:tcW w:w="2300" w:type="dxa"/>
          </w:tcPr>
          <w:p w14:paraId="3CF86D70" w14:textId="07A1DFA0" w:rsidR="00913D95" w:rsidRDefault="00D83A34" w:rsidP="00913D95">
            <w:pPr>
              <w:pStyle w:val="a6"/>
              <w:jc w:val="center"/>
              <w:rPr>
                <w:rFonts w:ascii="Times New Roman" w:hAnsi="Times New Roman" w:cs="Times New Roman"/>
                <w:sz w:val="24"/>
                <w:szCs w:val="24"/>
              </w:rPr>
            </w:pPr>
            <w:r>
              <w:rPr>
                <w:rFonts w:ascii="Times New Roman" w:hAnsi="Times New Roman" w:cs="Times New Roman"/>
                <w:sz w:val="24"/>
                <w:szCs w:val="24"/>
              </w:rPr>
              <w:t>72</w:t>
            </w:r>
          </w:p>
        </w:tc>
        <w:tc>
          <w:tcPr>
            <w:tcW w:w="2716" w:type="dxa"/>
            <w:vMerge/>
          </w:tcPr>
          <w:p w14:paraId="218B2952" w14:textId="77777777" w:rsidR="00913D95" w:rsidRPr="00757849" w:rsidRDefault="00913D95" w:rsidP="00913D95">
            <w:pPr>
              <w:pStyle w:val="a6"/>
              <w:ind w:right="-113"/>
              <w:rPr>
                <w:rFonts w:ascii="Times New Roman" w:hAnsi="Times New Roman" w:cs="Times New Roman"/>
                <w:sz w:val="24"/>
                <w:szCs w:val="24"/>
              </w:rPr>
            </w:pPr>
          </w:p>
        </w:tc>
      </w:tr>
      <w:tr w:rsidR="00913D95" w:rsidRPr="00757849" w14:paraId="5C0CCB5B" w14:textId="77777777" w:rsidTr="002F14E7">
        <w:trPr>
          <w:gridAfter w:val="1"/>
          <w:wAfter w:w="599" w:type="dxa"/>
          <w:trHeight w:val="2286"/>
        </w:trPr>
        <w:tc>
          <w:tcPr>
            <w:tcW w:w="8984" w:type="dxa"/>
            <w:gridSpan w:val="2"/>
          </w:tcPr>
          <w:p w14:paraId="56FB7170" w14:textId="0EF5334E" w:rsidR="00913D95" w:rsidRDefault="00913D95" w:rsidP="00913D95">
            <w:pPr>
              <w:pStyle w:val="a6"/>
              <w:rPr>
                <w:rFonts w:ascii="Times New Roman" w:hAnsi="Times New Roman" w:cs="Times New Roman"/>
                <w:sz w:val="24"/>
                <w:szCs w:val="24"/>
              </w:rPr>
            </w:pPr>
            <w:r>
              <w:rPr>
                <w:rFonts w:ascii="Times New Roman" w:hAnsi="Times New Roman" w:cs="Times New Roman"/>
                <w:b/>
                <w:bCs/>
                <w:sz w:val="24"/>
                <w:szCs w:val="24"/>
              </w:rPr>
              <w:lastRenderedPageBreak/>
              <w:t>МДК</w:t>
            </w:r>
            <w:r w:rsidRPr="00337483">
              <w:rPr>
                <w:rFonts w:ascii="Times New Roman" w:hAnsi="Times New Roman" w:cs="Times New Roman"/>
                <w:b/>
                <w:bCs/>
                <w:sz w:val="24"/>
                <w:szCs w:val="24"/>
              </w:rPr>
              <w:t xml:space="preserve"> 0</w:t>
            </w:r>
            <w:r w:rsidR="00D04360">
              <w:rPr>
                <w:rFonts w:ascii="Times New Roman" w:hAnsi="Times New Roman" w:cs="Times New Roman"/>
                <w:b/>
                <w:bCs/>
                <w:sz w:val="24"/>
                <w:szCs w:val="24"/>
              </w:rPr>
              <w:t>3</w:t>
            </w:r>
            <w:r w:rsidRPr="00337483">
              <w:rPr>
                <w:rFonts w:ascii="Times New Roman" w:hAnsi="Times New Roman" w:cs="Times New Roman"/>
                <w:b/>
                <w:bCs/>
                <w:sz w:val="24"/>
                <w:szCs w:val="24"/>
              </w:rPr>
              <w:t xml:space="preserve">.02 </w:t>
            </w:r>
            <w:r w:rsidR="00D04360" w:rsidRPr="005448E3">
              <w:rPr>
                <w:rFonts w:ascii="Times New Roman" w:hAnsi="Times New Roman" w:cs="Times New Roman"/>
                <w:b/>
                <w:sz w:val="24"/>
                <w:szCs w:val="24"/>
              </w:rPr>
              <w:t>Выполнение работ по профессии: Специалист по педикюру</w:t>
            </w:r>
          </w:p>
          <w:p w14:paraId="073BBC1E" w14:textId="77777777" w:rsidR="00913D95" w:rsidRDefault="00913D95" w:rsidP="00913D95">
            <w:pPr>
              <w:pStyle w:val="a6"/>
              <w:rPr>
                <w:rFonts w:ascii="Times New Roman" w:hAnsi="Times New Roman" w:cs="Times New Roman"/>
                <w:sz w:val="24"/>
                <w:szCs w:val="24"/>
              </w:rPr>
            </w:pPr>
            <w:r w:rsidRPr="00757849">
              <w:rPr>
                <w:rFonts w:ascii="Times New Roman" w:hAnsi="Times New Roman" w:cs="Times New Roman"/>
                <w:sz w:val="24"/>
                <w:szCs w:val="24"/>
              </w:rPr>
              <w:t>Виды работ:</w:t>
            </w:r>
          </w:p>
          <w:p w14:paraId="19AC89FE" w14:textId="77777777" w:rsidR="00913D95" w:rsidRDefault="00913D95" w:rsidP="00913D95">
            <w:pPr>
              <w:spacing w:line="276" w:lineRule="auto"/>
              <w:rPr>
                <w:sz w:val="24"/>
                <w:szCs w:val="24"/>
              </w:rPr>
            </w:pPr>
            <w:r w:rsidRPr="00BE093C">
              <w:rPr>
                <w:sz w:val="24"/>
                <w:szCs w:val="24"/>
              </w:rPr>
              <w:t>ознакомление с организацией кабинета педикюра.</w:t>
            </w:r>
          </w:p>
          <w:p w14:paraId="0B368681" w14:textId="77777777" w:rsidR="00913D95" w:rsidRPr="00BE093C" w:rsidRDefault="00913D95" w:rsidP="00913D95">
            <w:pPr>
              <w:spacing w:line="276" w:lineRule="auto"/>
              <w:rPr>
                <w:sz w:val="24"/>
                <w:szCs w:val="24"/>
              </w:rPr>
            </w:pPr>
            <w:r w:rsidRPr="00BE093C">
              <w:rPr>
                <w:sz w:val="24"/>
                <w:szCs w:val="24"/>
              </w:rPr>
              <w:t xml:space="preserve"> отработка приёмов выполнения: </w:t>
            </w:r>
          </w:p>
          <w:p w14:paraId="45D2C34D" w14:textId="77777777" w:rsidR="00913D95" w:rsidRPr="00BE093C" w:rsidRDefault="00913D95" w:rsidP="00913D95">
            <w:pPr>
              <w:tabs>
                <w:tab w:val="left" w:pos="34"/>
              </w:tabs>
              <w:ind w:left="284" w:hanging="254"/>
              <w:rPr>
                <w:sz w:val="24"/>
                <w:szCs w:val="24"/>
              </w:rPr>
            </w:pPr>
            <w:r w:rsidRPr="00BE093C">
              <w:rPr>
                <w:sz w:val="24"/>
                <w:szCs w:val="24"/>
              </w:rPr>
              <w:t>- гигиенических видов педикюра,</w:t>
            </w:r>
          </w:p>
          <w:p w14:paraId="419B42E7" w14:textId="77777777" w:rsidR="00913D95" w:rsidRPr="00BE093C" w:rsidRDefault="00913D95" w:rsidP="00913D95">
            <w:pPr>
              <w:ind w:left="284" w:hanging="254"/>
              <w:rPr>
                <w:sz w:val="24"/>
                <w:szCs w:val="24"/>
              </w:rPr>
            </w:pPr>
            <w:r w:rsidRPr="00BE093C">
              <w:rPr>
                <w:sz w:val="24"/>
                <w:szCs w:val="24"/>
              </w:rPr>
              <w:t>- ухаживающих видов педикюра,</w:t>
            </w:r>
          </w:p>
          <w:p w14:paraId="7C628144" w14:textId="77777777" w:rsidR="00913D95" w:rsidRPr="00BE093C" w:rsidRDefault="00913D95" w:rsidP="00913D95">
            <w:pPr>
              <w:ind w:left="284" w:hanging="254"/>
              <w:rPr>
                <w:sz w:val="24"/>
                <w:szCs w:val="24"/>
              </w:rPr>
            </w:pPr>
            <w:r w:rsidRPr="00BE093C">
              <w:rPr>
                <w:sz w:val="24"/>
                <w:szCs w:val="24"/>
              </w:rPr>
              <w:t>- аппаратных видов педикюра,</w:t>
            </w:r>
          </w:p>
          <w:p w14:paraId="6A05F660" w14:textId="77777777" w:rsidR="00913D95" w:rsidRPr="002467B3" w:rsidRDefault="00913D95" w:rsidP="00913D95">
            <w:pPr>
              <w:pStyle w:val="a6"/>
              <w:rPr>
                <w:rFonts w:ascii="Times New Roman" w:hAnsi="Times New Roman" w:cs="Times New Roman"/>
                <w:sz w:val="24"/>
                <w:szCs w:val="24"/>
              </w:rPr>
            </w:pPr>
            <w:r w:rsidRPr="00BE093C">
              <w:rPr>
                <w:rFonts w:ascii="Times New Roman" w:hAnsi="Times New Roman"/>
                <w:sz w:val="24"/>
                <w:szCs w:val="24"/>
              </w:rPr>
              <w:t xml:space="preserve">- </w:t>
            </w:r>
            <w:r w:rsidRPr="00BE093C">
              <w:rPr>
                <w:rFonts w:ascii="Times New Roman" w:hAnsi="Times New Roman"/>
                <w:iCs/>
                <w:sz w:val="24"/>
                <w:szCs w:val="24"/>
                <w:lang w:val="en-US"/>
              </w:rPr>
              <w:t>SPA</w:t>
            </w:r>
            <w:r w:rsidRPr="00BE093C">
              <w:rPr>
                <w:rFonts w:ascii="Times New Roman" w:hAnsi="Times New Roman"/>
                <w:sz w:val="24"/>
                <w:szCs w:val="24"/>
              </w:rPr>
              <w:t xml:space="preserve"> -педикюра</w:t>
            </w:r>
            <w:r w:rsidRPr="00BE093C">
              <w:rPr>
                <w:rFonts w:ascii="Times New Roman" w:hAnsi="Times New Roman" w:cs="Times New Roman"/>
                <w:sz w:val="24"/>
                <w:szCs w:val="24"/>
              </w:rPr>
              <w:t>.</w:t>
            </w:r>
          </w:p>
        </w:tc>
        <w:tc>
          <w:tcPr>
            <w:tcW w:w="2300" w:type="dxa"/>
          </w:tcPr>
          <w:p w14:paraId="01C9B7A4" w14:textId="0D6D476B" w:rsidR="00913D95" w:rsidRDefault="00D04360" w:rsidP="00913D95">
            <w:pPr>
              <w:pStyle w:val="a6"/>
              <w:jc w:val="center"/>
              <w:rPr>
                <w:rFonts w:ascii="Times New Roman" w:hAnsi="Times New Roman" w:cs="Times New Roman"/>
                <w:sz w:val="24"/>
                <w:szCs w:val="24"/>
              </w:rPr>
            </w:pPr>
            <w:r>
              <w:rPr>
                <w:rFonts w:ascii="Times New Roman" w:hAnsi="Times New Roman" w:cs="Times New Roman"/>
                <w:sz w:val="24"/>
                <w:szCs w:val="24"/>
              </w:rPr>
              <w:t>72</w:t>
            </w:r>
          </w:p>
        </w:tc>
        <w:tc>
          <w:tcPr>
            <w:tcW w:w="2716" w:type="dxa"/>
            <w:vMerge/>
          </w:tcPr>
          <w:p w14:paraId="3296BE3C" w14:textId="77777777" w:rsidR="00913D95" w:rsidRPr="00757849" w:rsidRDefault="00913D95" w:rsidP="00913D95">
            <w:pPr>
              <w:pStyle w:val="a6"/>
              <w:ind w:right="-113"/>
              <w:rPr>
                <w:rFonts w:ascii="Times New Roman" w:hAnsi="Times New Roman" w:cs="Times New Roman"/>
                <w:sz w:val="24"/>
                <w:szCs w:val="24"/>
              </w:rPr>
            </w:pPr>
          </w:p>
        </w:tc>
      </w:tr>
      <w:tr w:rsidR="00913D95" w:rsidRPr="00757849" w14:paraId="6518BDFC" w14:textId="77777777" w:rsidTr="002F14E7">
        <w:trPr>
          <w:gridAfter w:val="1"/>
          <w:wAfter w:w="599" w:type="dxa"/>
          <w:trHeight w:val="300"/>
        </w:trPr>
        <w:tc>
          <w:tcPr>
            <w:tcW w:w="8984" w:type="dxa"/>
            <w:gridSpan w:val="2"/>
          </w:tcPr>
          <w:p w14:paraId="71E23E71" w14:textId="77777777" w:rsidR="00913D95" w:rsidRPr="00757849" w:rsidRDefault="00913D95" w:rsidP="00913D95">
            <w:pPr>
              <w:pStyle w:val="a6"/>
              <w:rPr>
                <w:rFonts w:ascii="Times New Roman" w:hAnsi="Times New Roman" w:cs="Times New Roman"/>
                <w:sz w:val="24"/>
                <w:szCs w:val="24"/>
              </w:rPr>
            </w:pPr>
            <w:r w:rsidRPr="00757849">
              <w:rPr>
                <w:rFonts w:ascii="Times New Roman" w:hAnsi="Times New Roman" w:cs="Times New Roman"/>
                <w:b/>
                <w:sz w:val="24"/>
                <w:szCs w:val="24"/>
              </w:rPr>
              <w:t>Производственная практика</w:t>
            </w:r>
          </w:p>
        </w:tc>
        <w:tc>
          <w:tcPr>
            <w:tcW w:w="2300" w:type="dxa"/>
          </w:tcPr>
          <w:p w14:paraId="0F8273D5" w14:textId="0285B988" w:rsidR="00913D95" w:rsidRPr="00757849" w:rsidRDefault="00D04360" w:rsidP="00913D95">
            <w:pPr>
              <w:pStyle w:val="a6"/>
              <w:jc w:val="center"/>
              <w:rPr>
                <w:rFonts w:ascii="Times New Roman" w:hAnsi="Times New Roman" w:cs="Times New Roman"/>
                <w:sz w:val="24"/>
                <w:szCs w:val="24"/>
              </w:rPr>
            </w:pPr>
            <w:r>
              <w:rPr>
                <w:rFonts w:ascii="Times New Roman" w:hAnsi="Times New Roman" w:cs="Times New Roman"/>
                <w:sz w:val="24"/>
                <w:szCs w:val="24"/>
              </w:rPr>
              <w:t>108</w:t>
            </w:r>
          </w:p>
        </w:tc>
        <w:tc>
          <w:tcPr>
            <w:tcW w:w="2716" w:type="dxa"/>
          </w:tcPr>
          <w:p w14:paraId="1AA272BF" w14:textId="77777777" w:rsidR="00913D95" w:rsidRPr="00757849" w:rsidRDefault="00913D95" w:rsidP="00913D95">
            <w:pPr>
              <w:pStyle w:val="a6"/>
              <w:ind w:right="-113"/>
              <w:rPr>
                <w:rFonts w:ascii="Times New Roman" w:hAnsi="Times New Roman" w:cs="Times New Roman"/>
                <w:sz w:val="24"/>
                <w:szCs w:val="24"/>
              </w:rPr>
            </w:pPr>
          </w:p>
        </w:tc>
      </w:tr>
      <w:tr w:rsidR="00913D95" w:rsidRPr="00757849" w14:paraId="7305756B" w14:textId="77777777" w:rsidTr="002F14E7">
        <w:trPr>
          <w:gridAfter w:val="1"/>
          <w:wAfter w:w="599" w:type="dxa"/>
          <w:trHeight w:val="243"/>
        </w:trPr>
        <w:tc>
          <w:tcPr>
            <w:tcW w:w="8984" w:type="dxa"/>
            <w:gridSpan w:val="2"/>
          </w:tcPr>
          <w:p w14:paraId="0927212A" w14:textId="77777777" w:rsidR="00D04360" w:rsidRDefault="00913D95" w:rsidP="00913D95">
            <w:pPr>
              <w:rPr>
                <w:b/>
                <w:sz w:val="24"/>
                <w:szCs w:val="24"/>
              </w:rPr>
            </w:pPr>
            <w:r w:rsidRPr="003B5561">
              <w:rPr>
                <w:b/>
                <w:sz w:val="24"/>
                <w:szCs w:val="24"/>
              </w:rPr>
              <w:t>Производственная практика</w:t>
            </w:r>
            <w:r>
              <w:rPr>
                <w:b/>
                <w:sz w:val="24"/>
                <w:szCs w:val="24"/>
              </w:rPr>
              <w:t>.</w:t>
            </w:r>
          </w:p>
          <w:p w14:paraId="013D5A05" w14:textId="7B1C5649" w:rsidR="00913D95" w:rsidRPr="003B5561" w:rsidRDefault="00913D95" w:rsidP="00913D95">
            <w:pPr>
              <w:rPr>
                <w:b/>
                <w:sz w:val="24"/>
                <w:szCs w:val="24"/>
              </w:rPr>
            </w:pPr>
            <w:r w:rsidRPr="003B5561">
              <w:rPr>
                <w:b/>
                <w:sz w:val="24"/>
                <w:szCs w:val="24"/>
              </w:rPr>
              <w:t>Виды работ:</w:t>
            </w:r>
          </w:p>
          <w:p w14:paraId="29B333C1" w14:textId="77777777" w:rsidR="00913D95" w:rsidRPr="003B5561" w:rsidRDefault="00913D95" w:rsidP="00913D95">
            <w:pPr>
              <w:suppressAutoHyphens/>
              <w:rPr>
                <w:sz w:val="24"/>
                <w:szCs w:val="24"/>
              </w:rPr>
            </w:pPr>
            <w:r w:rsidRPr="003B5561">
              <w:rPr>
                <w:sz w:val="24"/>
                <w:szCs w:val="24"/>
              </w:rPr>
              <w:t>Выполнение гигиенических видов педикюра и маникюра с учетом требований клиента индустрии красоты</w:t>
            </w:r>
          </w:p>
          <w:p w14:paraId="5AD546F5" w14:textId="77777777" w:rsidR="00913D95" w:rsidRPr="003B5561" w:rsidRDefault="00913D95" w:rsidP="00913D95">
            <w:pPr>
              <w:suppressAutoHyphens/>
              <w:rPr>
                <w:sz w:val="24"/>
                <w:szCs w:val="24"/>
              </w:rPr>
            </w:pPr>
            <w:r w:rsidRPr="003B5561">
              <w:rPr>
                <w:sz w:val="24"/>
                <w:szCs w:val="24"/>
              </w:rPr>
              <w:t>Выполнение ухаживающих видов педикюра и маникюра с учетом требований клиента индустрии красоты</w:t>
            </w:r>
          </w:p>
          <w:p w14:paraId="43101429" w14:textId="77777777" w:rsidR="00913D95" w:rsidRPr="003B5561" w:rsidRDefault="00913D95" w:rsidP="00913D95">
            <w:pPr>
              <w:suppressAutoHyphens/>
              <w:rPr>
                <w:sz w:val="24"/>
                <w:szCs w:val="24"/>
              </w:rPr>
            </w:pPr>
            <w:r w:rsidRPr="003B5561">
              <w:rPr>
                <w:sz w:val="24"/>
                <w:szCs w:val="24"/>
              </w:rPr>
              <w:t>Моделирование ногтей ног и рук с использованием разных техник, технологий и материалов с учетом требований клиента индустрии красоты</w:t>
            </w:r>
          </w:p>
          <w:p w14:paraId="5AE2414F" w14:textId="77777777" w:rsidR="00913D95" w:rsidRPr="00757849" w:rsidRDefault="00913D95" w:rsidP="00913D95">
            <w:pPr>
              <w:pStyle w:val="a6"/>
              <w:rPr>
                <w:rFonts w:ascii="Times New Roman" w:hAnsi="Times New Roman" w:cs="Times New Roman"/>
                <w:b/>
                <w:sz w:val="24"/>
                <w:szCs w:val="24"/>
              </w:rPr>
            </w:pPr>
            <w:r w:rsidRPr="003B5561">
              <w:rPr>
                <w:rFonts w:ascii="Times New Roman" w:hAnsi="Times New Roman"/>
                <w:sz w:val="24"/>
                <w:szCs w:val="24"/>
              </w:rPr>
              <w:t>Дизайн ногтей ног и рук с использованием разных техник, технологий и материалов с учетом требований клиента индустрии красоты</w:t>
            </w:r>
          </w:p>
        </w:tc>
        <w:tc>
          <w:tcPr>
            <w:tcW w:w="2300" w:type="dxa"/>
          </w:tcPr>
          <w:p w14:paraId="34F05A6D" w14:textId="745AB2A8" w:rsidR="00913D95" w:rsidRDefault="00913D95" w:rsidP="00913D95">
            <w:pPr>
              <w:pStyle w:val="a6"/>
              <w:jc w:val="center"/>
              <w:rPr>
                <w:rFonts w:ascii="Times New Roman" w:hAnsi="Times New Roman" w:cs="Times New Roman"/>
                <w:sz w:val="24"/>
                <w:szCs w:val="24"/>
              </w:rPr>
            </w:pPr>
          </w:p>
        </w:tc>
        <w:tc>
          <w:tcPr>
            <w:tcW w:w="2716" w:type="dxa"/>
          </w:tcPr>
          <w:p w14:paraId="03C9E291" w14:textId="77777777" w:rsidR="00913D95" w:rsidRPr="00757849" w:rsidRDefault="00913D95" w:rsidP="00913D95">
            <w:pPr>
              <w:pStyle w:val="a6"/>
              <w:ind w:right="-113"/>
              <w:rPr>
                <w:rFonts w:ascii="Times New Roman" w:hAnsi="Times New Roman" w:cs="Times New Roman"/>
                <w:sz w:val="24"/>
                <w:szCs w:val="24"/>
              </w:rPr>
            </w:pPr>
          </w:p>
        </w:tc>
      </w:tr>
      <w:tr w:rsidR="00913D95" w:rsidRPr="00757849" w14:paraId="08EDD54B" w14:textId="77777777" w:rsidTr="002F14E7">
        <w:trPr>
          <w:gridAfter w:val="1"/>
          <w:wAfter w:w="599" w:type="dxa"/>
        </w:trPr>
        <w:tc>
          <w:tcPr>
            <w:tcW w:w="8984" w:type="dxa"/>
            <w:gridSpan w:val="2"/>
          </w:tcPr>
          <w:p w14:paraId="3376722C" w14:textId="7A7C3160" w:rsidR="00913D95" w:rsidRPr="002E5B68" w:rsidRDefault="00913D95" w:rsidP="00913D95">
            <w:pPr>
              <w:pStyle w:val="afd"/>
              <w:spacing w:after="0" w:line="240" w:lineRule="auto"/>
              <w:jc w:val="left"/>
              <w:rPr>
                <w:rFonts w:ascii="Times New Roman" w:hAnsi="Times New Roman"/>
                <w:bCs/>
                <w:sz w:val="28"/>
                <w:szCs w:val="28"/>
                <w:vertAlign w:val="superscript"/>
              </w:rPr>
            </w:pPr>
            <w:r w:rsidRPr="002E5B68">
              <w:rPr>
                <w:rFonts w:ascii="Times New Roman" w:hAnsi="Times New Roman"/>
              </w:rPr>
              <w:t xml:space="preserve">Консультации к промежуточной аттестации по </w:t>
            </w:r>
            <w:r w:rsidR="0072477D" w:rsidRPr="0072477D">
              <w:rPr>
                <w:rFonts w:ascii="Times New Roman" w:hAnsi="Times New Roman"/>
              </w:rPr>
              <w:t>ПМ.03 Освоение одной или нескольких профессий рабочих, должностей служащих: Специалист по маникюру, Специалист по педикюру</w:t>
            </w:r>
          </w:p>
        </w:tc>
        <w:tc>
          <w:tcPr>
            <w:tcW w:w="2300" w:type="dxa"/>
          </w:tcPr>
          <w:p w14:paraId="6206D5D4" w14:textId="77777777" w:rsidR="00913D95" w:rsidRPr="003D388D" w:rsidRDefault="00913D95" w:rsidP="00913D95">
            <w:pPr>
              <w:pStyle w:val="a6"/>
              <w:jc w:val="center"/>
              <w:rPr>
                <w:rFonts w:ascii="Times New Roman" w:hAnsi="Times New Roman" w:cs="Times New Roman"/>
                <w:b/>
                <w:sz w:val="24"/>
                <w:szCs w:val="24"/>
              </w:rPr>
            </w:pPr>
            <w:r w:rsidRPr="003D388D">
              <w:rPr>
                <w:rFonts w:ascii="Times New Roman" w:hAnsi="Times New Roman" w:cs="Times New Roman"/>
                <w:b/>
                <w:sz w:val="24"/>
                <w:szCs w:val="24"/>
              </w:rPr>
              <w:t>2</w:t>
            </w:r>
          </w:p>
        </w:tc>
        <w:tc>
          <w:tcPr>
            <w:tcW w:w="2716" w:type="dxa"/>
          </w:tcPr>
          <w:p w14:paraId="3B4609AC" w14:textId="77777777" w:rsidR="00913D95" w:rsidRPr="00757849" w:rsidRDefault="00913D95" w:rsidP="00913D95">
            <w:pPr>
              <w:pStyle w:val="a6"/>
              <w:ind w:right="-113"/>
              <w:rPr>
                <w:rFonts w:ascii="Times New Roman" w:hAnsi="Times New Roman" w:cs="Times New Roman"/>
                <w:sz w:val="24"/>
                <w:szCs w:val="24"/>
              </w:rPr>
            </w:pPr>
          </w:p>
        </w:tc>
      </w:tr>
      <w:tr w:rsidR="00913D95" w:rsidRPr="00757849" w14:paraId="333CE37F" w14:textId="77777777" w:rsidTr="002F14E7">
        <w:trPr>
          <w:gridAfter w:val="1"/>
          <w:wAfter w:w="599" w:type="dxa"/>
          <w:trHeight w:val="210"/>
        </w:trPr>
        <w:tc>
          <w:tcPr>
            <w:tcW w:w="8984" w:type="dxa"/>
            <w:gridSpan w:val="2"/>
          </w:tcPr>
          <w:p w14:paraId="271C4E80" w14:textId="13A99E7E" w:rsidR="00913D95" w:rsidRPr="0072477D" w:rsidRDefault="00913D95" w:rsidP="00913D95">
            <w:pPr>
              <w:pStyle w:val="afd"/>
              <w:jc w:val="left"/>
              <w:rPr>
                <w:rFonts w:ascii="Times New Roman" w:hAnsi="Times New Roman"/>
                <w:bCs/>
                <w:vertAlign w:val="superscript"/>
              </w:rPr>
            </w:pPr>
            <w:r w:rsidRPr="0072477D">
              <w:rPr>
                <w:rFonts w:ascii="Times New Roman" w:hAnsi="Times New Roman"/>
                <w:bCs/>
              </w:rPr>
              <w:t xml:space="preserve">Экзамен по  </w:t>
            </w:r>
            <w:r w:rsidR="0072477D" w:rsidRPr="0072477D">
              <w:rPr>
                <w:rFonts w:ascii="Times New Roman" w:hAnsi="Times New Roman"/>
              </w:rPr>
              <w:t>ПМ.03 Освоение одной или нескольких профессий рабочих, должностей служащих: Специалист по маникюру, Специалист по педикюру</w:t>
            </w:r>
          </w:p>
        </w:tc>
        <w:tc>
          <w:tcPr>
            <w:tcW w:w="2300" w:type="dxa"/>
          </w:tcPr>
          <w:p w14:paraId="03FC5D72" w14:textId="77777777" w:rsidR="00913D95" w:rsidRPr="003D388D" w:rsidRDefault="00913D95" w:rsidP="00913D95">
            <w:pPr>
              <w:pStyle w:val="a6"/>
              <w:jc w:val="center"/>
              <w:rPr>
                <w:rFonts w:ascii="Times New Roman" w:hAnsi="Times New Roman" w:cs="Times New Roman"/>
                <w:b/>
                <w:sz w:val="24"/>
                <w:szCs w:val="24"/>
              </w:rPr>
            </w:pPr>
            <w:r w:rsidRPr="003D388D">
              <w:rPr>
                <w:rFonts w:ascii="Times New Roman" w:hAnsi="Times New Roman" w:cs="Times New Roman"/>
                <w:b/>
                <w:sz w:val="24"/>
                <w:szCs w:val="24"/>
              </w:rPr>
              <w:t>6</w:t>
            </w:r>
          </w:p>
        </w:tc>
        <w:tc>
          <w:tcPr>
            <w:tcW w:w="2716" w:type="dxa"/>
          </w:tcPr>
          <w:p w14:paraId="039982D5" w14:textId="77777777" w:rsidR="00913D95" w:rsidRPr="00757849" w:rsidRDefault="00913D95" w:rsidP="00913D95">
            <w:pPr>
              <w:pStyle w:val="a6"/>
              <w:ind w:right="-113"/>
              <w:rPr>
                <w:rFonts w:ascii="Times New Roman" w:hAnsi="Times New Roman" w:cs="Times New Roman"/>
                <w:sz w:val="24"/>
                <w:szCs w:val="24"/>
              </w:rPr>
            </w:pPr>
          </w:p>
        </w:tc>
      </w:tr>
      <w:tr w:rsidR="00913D95" w:rsidRPr="00757849" w14:paraId="2E58ECE4" w14:textId="77777777" w:rsidTr="002F14E7">
        <w:trPr>
          <w:gridAfter w:val="1"/>
          <w:wAfter w:w="599" w:type="dxa"/>
        </w:trPr>
        <w:tc>
          <w:tcPr>
            <w:tcW w:w="8984" w:type="dxa"/>
            <w:gridSpan w:val="2"/>
          </w:tcPr>
          <w:p w14:paraId="41F048DE" w14:textId="706CB51D" w:rsidR="00913D95" w:rsidRPr="002E5B68" w:rsidRDefault="00913D95" w:rsidP="00913D95">
            <w:pPr>
              <w:pStyle w:val="a6"/>
              <w:rPr>
                <w:rFonts w:ascii="Times New Roman" w:hAnsi="Times New Roman" w:cs="Times New Roman"/>
                <w:sz w:val="24"/>
                <w:szCs w:val="24"/>
              </w:rPr>
            </w:pPr>
            <w:r w:rsidRPr="00151C7C">
              <w:rPr>
                <w:rFonts w:ascii="Times New Roman" w:hAnsi="Times New Roman" w:cs="Times New Roman"/>
                <w:b/>
                <w:sz w:val="24"/>
                <w:szCs w:val="24"/>
              </w:rPr>
              <w:t>Всего часов</w:t>
            </w:r>
            <w:r w:rsidRPr="002E5B68">
              <w:rPr>
                <w:rFonts w:ascii="Times New Roman" w:hAnsi="Times New Roman" w:cs="Times New Roman"/>
                <w:sz w:val="24"/>
                <w:szCs w:val="24"/>
              </w:rPr>
              <w:t xml:space="preserve"> по</w:t>
            </w:r>
            <w:r w:rsidRPr="002E5B68">
              <w:rPr>
                <w:sz w:val="24"/>
                <w:szCs w:val="24"/>
              </w:rPr>
              <w:t xml:space="preserve"> </w:t>
            </w:r>
            <w:r w:rsidR="0072477D" w:rsidRPr="0072477D">
              <w:rPr>
                <w:rFonts w:ascii="Times New Roman" w:hAnsi="Times New Roman" w:cs="Times New Roman"/>
                <w:sz w:val="24"/>
                <w:szCs w:val="24"/>
              </w:rPr>
              <w:t>ПМ.03 Освоение одной или нескольких профессий рабочих, должностей служащих: Специалист по маникюру, Специалист по педикюру</w:t>
            </w:r>
          </w:p>
        </w:tc>
        <w:tc>
          <w:tcPr>
            <w:tcW w:w="2300" w:type="dxa"/>
          </w:tcPr>
          <w:p w14:paraId="3A283C4C" w14:textId="212DDEDE" w:rsidR="00913D95" w:rsidRPr="00757849" w:rsidRDefault="0072477D" w:rsidP="00913D95">
            <w:pPr>
              <w:pStyle w:val="a6"/>
              <w:jc w:val="center"/>
              <w:rPr>
                <w:rFonts w:ascii="Times New Roman" w:hAnsi="Times New Roman" w:cs="Times New Roman"/>
                <w:b/>
                <w:sz w:val="24"/>
                <w:szCs w:val="24"/>
              </w:rPr>
            </w:pPr>
            <w:r>
              <w:rPr>
                <w:rFonts w:ascii="Times New Roman" w:hAnsi="Times New Roman" w:cs="Times New Roman"/>
                <w:b/>
                <w:sz w:val="24"/>
                <w:szCs w:val="24"/>
              </w:rPr>
              <w:t>552</w:t>
            </w:r>
          </w:p>
        </w:tc>
        <w:tc>
          <w:tcPr>
            <w:tcW w:w="2716" w:type="dxa"/>
          </w:tcPr>
          <w:p w14:paraId="349E0CAC" w14:textId="77777777" w:rsidR="00913D95" w:rsidRPr="00757849" w:rsidRDefault="00913D95" w:rsidP="00913D95">
            <w:pPr>
              <w:pStyle w:val="a6"/>
              <w:ind w:right="-113"/>
              <w:rPr>
                <w:rFonts w:ascii="Times New Roman" w:hAnsi="Times New Roman" w:cs="Times New Roman"/>
                <w:b/>
                <w:sz w:val="24"/>
                <w:szCs w:val="24"/>
              </w:rPr>
            </w:pPr>
          </w:p>
        </w:tc>
      </w:tr>
      <w:tr w:rsidR="00913D95" w:rsidRPr="00757849" w14:paraId="6AF26572" w14:textId="77777777" w:rsidTr="002F14E7">
        <w:trPr>
          <w:gridAfter w:val="1"/>
          <w:wAfter w:w="599" w:type="dxa"/>
        </w:trPr>
        <w:tc>
          <w:tcPr>
            <w:tcW w:w="8984" w:type="dxa"/>
            <w:gridSpan w:val="2"/>
          </w:tcPr>
          <w:p w14:paraId="2484A878" w14:textId="77777777" w:rsidR="00913D95" w:rsidRPr="00151C7C" w:rsidRDefault="00913D95" w:rsidP="00913D95">
            <w:pPr>
              <w:pStyle w:val="a6"/>
              <w:rPr>
                <w:rFonts w:ascii="Times New Roman" w:hAnsi="Times New Roman" w:cs="Times New Roman"/>
                <w:b/>
                <w:sz w:val="24"/>
                <w:szCs w:val="24"/>
              </w:rPr>
            </w:pPr>
            <w:r w:rsidRPr="00151C7C">
              <w:rPr>
                <w:rFonts w:ascii="Times New Roman" w:hAnsi="Times New Roman" w:cs="Times New Roman"/>
                <w:b/>
                <w:sz w:val="24"/>
                <w:szCs w:val="24"/>
              </w:rPr>
              <w:t>в том числе: теоретическое обучение</w:t>
            </w:r>
          </w:p>
        </w:tc>
        <w:tc>
          <w:tcPr>
            <w:tcW w:w="2300" w:type="dxa"/>
          </w:tcPr>
          <w:p w14:paraId="103FBB92" w14:textId="6AD15BF4" w:rsidR="00913D95" w:rsidRPr="00757849" w:rsidRDefault="0072477D" w:rsidP="00913D95">
            <w:pPr>
              <w:pStyle w:val="a6"/>
              <w:jc w:val="center"/>
              <w:rPr>
                <w:rFonts w:ascii="Times New Roman" w:hAnsi="Times New Roman" w:cs="Times New Roman"/>
                <w:b/>
                <w:sz w:val="24"/>
                <w:szCs w:val="24"/>
              </w:rPr>
            </w:pPr>
            <w:r>
              <w:rPr>
                <w:rFonts w:ascii="Times New Roman" w:hAnsi="Times New Roman" w:cs="Times New Roman"/>
                <w:b/>
                <w:sz w:val="24"/>
                <w:szCs w:val="24"/>
              </w:rPr>
              <w:t>120</w:t>
            </w:r>
          </w:p>
        </w:tc>
        <w:tc>
          <w:tcPr>
            <w:tcW w:w="2716" w:type="dxa"/>
          </w:tcPr>
          <w:p w14:paraId="780B7773" w14:textId="77777777" w:rsidR="00913D95" w:rsidRPr="00757849" w:rsidRDefault="00913D95" w:rsidP="00913D95">
            <w:pPr>
              <w:pStyle w:val="a6"/>
              <w:ind w:right="-113"/>
              <w:rPr>
                <w:rFonts w:ascii="Times New Roman" w:hAnsi="Times New Roman" w:cs="Times New Roman"/>
                <w:b/>
                <w:sz w:val="24"/>
                <w:szCs w:val="24"/>
              </w:rPr>
            </w:pPr>
          </w:p>
        </w:tc>
      </w:tr>
      <w:tr w:rsidR="00913D95" w:rsidRPr="00757849" w14:paraId="45972C3C" w14:textId="77777777" w:rsidTr="002F14E7">
        <w:trPr>
          <w:gridAfter w:val="1"/>
          <w:wAfter w:w="599" w:type="dxa"/>
        </w:trPr>
        <w:tc>
          <w:tcPr>
            <w:tcW w:w="8984" w:type="dxa"/>
            <w:gridSpan w:val="2"/>
          </w:tcPr>
          <w:p w14:paraId="702AAB31" w14:textId="77777777" w:rsidR="00913D95" w:rsidRPr="00151C7C" w:rsidRDefault="00913D95" w:rsidP="00913D95">
            <w:pPr>
              <w:pStyle w:val="a6"/>
              <w:rPr>
                <w:rFonts w:ascii="Times New Roman" w:hAnsi="Times New Roman" w:cs="Times New Roman"/>
                <w:b/>
                <w:sz w:val="24"/>
                <w:szCs w:val="24"/>
              </w:rPr>
            </w:pPr>
            <w:r w:rsidRPr="00151C7C">
              <w:rPr>
                <w:rFonts w:ascii="Times New Roman" w:hAnsi="Times New Roman" w:cs="Times New Roman"/>
                <w:b/>
                <w:sz w:val="24"/>
                <w:szCs w:val="24"/>
              </w:rPr>
              <w:t>практических занятий</w:t>
            </w:r>
          </w:p>
        </w:tc>
        <w:tc>
          <w:tcPr>
            <w:tcW w:w="2300" w:type="dxa"/>
          </w:tcPr>
          <w:p w14:paraId="2FF65C7B" w14:textId="55A684F3" w:rsidR="00913D95" w:rsidRPr="00757849" w:rsidRDefault="0072477D" w:rsidP="00913D95">
            <w:pPr>
              <w:pStyle w:val="a6"/>
              <w:jc w:val="center"/>
              <w:rPr>
                <w:rFonts w:ascii="Times New Roman" w:hAnsi="Times New Roman" w:cs="Times New Roman"/>
                <w:b/>
                <w:sz w:val="24"/>
                <w:szCs w:val="24"/>
              </w:rPr>
            </w:pPr>
            <w:r>
              <w:rPr>
                <w:rFonts w:ascii="Times New Roman" w:hAnsi="Times New Roman" w:cs="Times New Roman"/>
                <w:b/>
                <w:sz w:val="24"/>
                <w:szCs w:val="24"/>
              </w:rPr>
              <w:t>128</w:t>
            </w:r>
          </w:p>
        </w:tc>
        <w:tc>
          <w:tcPr>
            <w:tcW w:w="2716" w:type="dxa"/>
          </w:tcPr>
          <w:p w14:paraId="1946A0E5" w14:textId="77777777" w:rsidR="00913D95" w:rsidRPr="00757849" w:rsidRDefault="00913D95" w:rsidP="00913D95">
            <w:pPr>
              <w:pStyle w:val="a6"/>
              <w:ind w:right="-113"/>
              <w:rPr>
                <w:rFonts w:ascii="Times New Roman" w:hAnsi="Times New Roman" w:cs="Times New Roman"/>
                <w:b/>
                <w:sz w:val="24"/>
                <w:szCs w:val="24"/>
              </w:rPr>
            </w:pPr>
          </w:p>
        </w:tc>
      </w:tr>
      <w:tr w:rsidR="00913D95" w:rsidRPr="00757849" w14:paraId="50CF0392" w14:textId="77777777" w:rsidTr="002F14E7">
        <w:trPr>
          <w:gridAfter w:val="1"/>
          <w:wAfter w:w="599" w:type="dxa"/>
        </w:trPr>
        <w:tc>
          <w:tcPr>
            <w:tcW w:w="8984" w:type="dxa"/>
            <w:gridSpan w:val="2"/>
          </w:tcPr>
          <w:p w14:paraId="5388D8BB" w14:textId="77777777" w:rsidR="00913D95" w:rsidRPr="002E5B68" w:rsidRDefault="00913D95" w:rsidP="00913D95">
            <w:pPr>
              <w:pStyle w:val="a6"/>
              <w:rPr>
                <w:rFonts w:ascii="Times New Roman" w:hAnsi="Times New Roman" w:cs="Times New Roman"/>
                <w:sz w:val="24"/>
                <w:szCs w:val="24"/>
              </w:rPr>
            </w:pPr>
            <w:r w:rsidRPr="002E5B68">
              <w:rPr>
                <w:rFonts w:ascii="Times New Roman" w:hAnsi="Times New Roman" w:cs="Times New Roman"/>
                <w:sz w:val="24"/>
                <w:szCs w:val="24"/>
              </w:rPr>
              <w:t>самостоятельная работа</w:t>
            </w:r>
          </w:p>
        </w:tc>
        <w:tc>
          <w:tcPr>
            <w:tcW w:w="2300" w:type="dxa"/>
          </w:tcPr>
          <w:p w14:paraId="43EF5D18" w14:textId="26352685" w:rsidR="00913D95" w:rsidRPr="00757849" w:rsidRDefault="0072477D" w:rsidP="0072477D">
            <w:pPr>
              <w:pStyle w:val="a6"/>
              <w:jc w:val="center"/>
              <w:rPr>
                <w:rFonts w:ascii="Times New Roman" w:hAnsi="Times New Roman" w:cs="Times New Roman"/>
                <w:b/>
                <w:sz w:val="24"/>
                <w:szCs w:val="24"/>
              </w:rPr>
            </w:pPr>
            <w:r>
              <w:rPr>
                <w:rFonts w:ascii="Times New Roman" w:hAnsi="Times New Roman" w:cs="Times New Roman"/>
                <w:b/>
                <w:sz w:val="24"/>
                <w:szCs w:val="24"/>
              </w:rPr>
              <w:t>28</w:t>
            </w:r>
          </w:p>
        </w:tc>
        <w:tc>
          <w:tcPr>
            <w:tcW w:w="2716" w:type="dxa"/>
          </w:tcPr>
          <w:p w14:paraId="50D32F6B" w14:textId="77777777" w:rsidR="00913D95" w:rsidRPr="00757849" w:rsidRDefault="00913D95" w:rsidP="00913D95">
            <w:pPr>
              <w:pStyle w:val="a6"/>
              <w:ind w:right="-113"/>
              <w:rPr>
                <w:rFonts w:ascii="Times New Roman" w:hAnsi="Times New Roman" w:cs="Times New Roman"/>
                <w:b/>
                <w:sz w:val="24"/>
                <w:szCs w:val="24"/>
              </w:rPr>
            </w:pPr>
          </w:p>
        </w:tc>
      </w:tr>
      <w:tr w:rsidR="00913D95" w:rsidRPr="00757849" w14:paraId="4A22C58C" w14:textId="77777777" w:rsidTr="002F14E7">
        <w:trPr>
          <w:gridAfter w:val="1"/>
          <w:wAfter w:w="599" w:type="dxa"/>
        </w:trPr>
        <w:tc>
          <w:tcPr>
            <w:tcW w:w="8984" w:type="dxa"/>
            <w:gridSpan w:val="2"/>
          </w:tcPr>
          <w:p w14:paraId="30C8E0DD" w14:textId="77777777" w:rsidR="00913D95" w:rsidRPr="002E5B68" w:rsidRDefault="00913D95" w:rsidP="00913D95">
            <w:pPr>
              <w:pStyle w:val="a6"/>
              <w:rPr>
                <w:rFonts w:ascii="Times New Roman" w:hAnsi="Times New Roman" w:cs="Times New Roman"/>
                <w:sz w:val="24"/>
                <w:szCs w:val="24"/>
              </w:rPr>
            </w:pPr>
            <w:r w:rsidRPr="002E5B68">
              <w:rPr>
                <w:rFonts w:ascii="Times New Roman" w:hAnsi="Times New Roman" w:cs="Times New Roman"/>
                <w:sz w:val="24"/>
                <w:szCs w:val="24"/>
              </w:rPr>
              <w:t>консультации</w:t>
            </w:r>
          </w:p>
        </w:tc>
        <w:tc>
          <w:tcPr>
            <w:tcW w:w="2300" w:type="dxa"/>
          </w:tcPr>
          <w:p w14:paraId="25675C8C" w14:textId="3B31E4ED" w:rsidR="00913D95" w:rsidRPr="00757849" w:rsidRDefault="0072477D" w:rsidP="00913D95">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2716" w:type="dxa"/>
          </w:tcPr>
          <w:p w14:paraId="09562DAC" w14:textId="77777777" w:rsidR="00913D95" w:rsidRPr="00757849" w:rsidRDefault="00913D95" w:rsidP="00913D95">
            <w:pPr>
              <w:pStyle w:val="a6"/>
              <w:ind w:right="-113"/>
              <w:rPr>
                <w:rFonts w:ascii="Times New Roman" w:hAnsi="Times New Roman" w:cs="Times New Roman"/>
                <w:b/>
                <w:sz w:val="24"/>
                <w:szCs w:val="24"/>
              </w:rPr>
            </w:pPr>
          </w:p>
        </w:tc>
      </w:tr>
      <w:tr w:rsidR="00913D95" w:rsidRPr="00757849" w14:paraId="70ECEC7B" w14:textId="77777777" w:rsidTr="002F14E7">
        <w:trPr>
          <w:gridAfter w:val="1"/>
          <w:wAfter w:w="599" w:type="dxa"/>
        </w:trPr>
        <w:tc>
          <w:tcPr>
            <w:tcW w:w="8984" w:type="dxa"/>
            <w:gridSpan w:val="2"/>
          </w:tcPr>
          <w:p w14:paraId="33017031" w14:textId="77777777" w:rsidR="00913D95" w:rsidRPr="002E5B68" w:rsidRDefault="00913D95" w:rsidP="00913D95">
            <w:pPr>
              <w:pStyle w:val="a6"/>
              <w:rPr>
                <w:rFonts w:ascii="Times New Roman" w:hAnsi="Times New Roman" w:cs="Times New Roman"/>
                <w:sz w:val="24"/>
                <w:szCs w:val="24"/>
              </w:rPr>
            </w:pPr>
            <w:r w:rsidRPr="002E5B68">
              <w:rPr>
                <w:rFonts w:ascii="Times New Roman" w:hAnsi="Times New Roman" w:cs="Times New Roman"/>
                <w:sz w:val="24"/>
                <w:szCs w:val="24"/>
              </w:rPr>
              <w:t>промежуточная аттестация</w:t>
            </w:r>
          </w:p>
        </w:tc>
        <w:tc>
          <w:tcPr>
            <w:tcW w:w="2300" w:type="dxa"/>
          </w:tcPr>
          <w:p w14:paraId="5939C398" w14:textId="5F9C0397" w:rsidR="00913D95" w:rsidRPr="00757849" w:rsidRDefault="0072477D" w:rsidP="0072477D">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2716" w:type="dxa"/>
          </w:tcPr>
          <w:p w14:paraId="1811761D" w14:textId="77777777" w:rsidR="00913D95" w:rsidRPr="00757849" w:rsidRDefault="00913D95" w:rsidP="00913D95">
            <w:pPr>
              <w:pStyle w:val="a6"/>
              <w:ind w:right="-113"/>
              <w:rPr>
                <w:rFonts w:ascii="Times New Roman" w:hAnsi="Times New Roman" w:cs="Times New Roman"/>
                <w:b/>
                <w:sz w:val="24"/>
                <w:szCs w:val="24"/>
              </w:rPr>
            </w:pPr>
          </w:p>
        </w:tc>
      </w:tr>
    </w:tbl>
    <w:p w14:paraId="4C39227E" w14:textId="77777777" w:rsidR="004E6908" w:rsidRPr="00757849" w:rsidRDefault="004E6908" w:rsidP="007411C4">
      <w:pPr>
        <w:pStyle w:val="a6"/>
        <w:rPr>
          <w:rFonts w:ascii="Times New Roman" w:hAnsi="Times New Roman" w:cs="Times New Roman"/>
          <w:sz w:val="24"/>
          <w:szCs w:val="24"/>
        </w:rPr>
      </w:pPr>
    </w:p>
    <w:p w14:paraId="0E0FBDE7" w14:textId="77777777" w:rsidR="00683603" w:rsidRDefault="00683603" w:rsidP="007411C4">
      <w:pPr>
        <w:pStyle w:val="a6"/>
        <w:rPr>
          <w:rFonts w:ascii="Times New Roman" w:hAnsi="Times New Roman" w:cs="Times New Roman"/>
          <w:sz w:val="28"/>
          <w:szCs w:val="28"/>
        </w:rPr>
      </w:pPr>
    </w:p>
    <w:p w14:paraId="0CF4EF02" w14:textId="77777777" w:rsidR="00683603" w:rsidRDefault="00683603" w:rsidP="007411C4">
      <w:pPr>
        <w:pStyle w:val="a6"/>
        <w:rPr>
          <w:rFonts w:ascii="Times New Roman" w:hAnsi="Times New Roman" w:cs="Times New Roman"/>
          <w:sz w:val="28"/>
          <w:szCs w:val="28"/>
        </w:rPr>
      </w:pPr>
    </w:p>
    <w:p w14:paraId="2B81DA06"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2F95D7CC"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228468C1" w14:textId="77777777" w:rsidR="00104F19" w:rsidRDefault="00104F19" w:rsidP="00A77C2E">
      <w:pPr>
        <w:contextualSpacing/>
        <w:jc w:val="center"/>
        <w:rPr>
          <w:b/>
          <w:bCs/>
          <w:sz w:val="28"/>
          <w:szCs w:val="28"/>
        </w:rPr>
      </w:pPr>
      <w:r>
        <w:rPr>
          <w:b/>
          <w:bCs/>
          <w:sz w:val="28"/>
          <w:szCs w:val="28"/>
        </w:rPr>
        <w:t xml:space="preserve"> </w:t>
      </w:r>
      <w:r w:rsidR="004053DB">
        <w:rPr>
          <w:b/>
          <w:sz w:val="28"/>
          <w:szCs w:val="28"/>
        </w:rPr>
        <w:t>ПРОФЕССИОНАЛЬНОГО МОДУЛЯ</w:t>
      </w:r>
    </w:p>
    <w:p w14:paraId="4CB37E11" w14:textId="77777777" w:rsidR="00104F19" w:rsidRPr="003E4002" w:rsidRDefault="00104F19" w:rsidP="003E4002">
      <w:pPr>
        <w:pStyle w:val="a6"/>
        <w:rPr>
          <w:rFonts w:ascii="Times New Roman" w:hAnsi="Times New Roman" w:cs="Times New Roman"/>
          <w:sz w:val="28"/>
          <w:szCs w:val="28"/>
        </w:rPr>
      </w:pPr>
    </w:p>
    <w:p w14:paraId="1CF836BB"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795874A1" w14:textId="77777777" w:rsidR="002467B3" w:rsidRDefault="003E4002" w:rsidP="002467B3">
      <w:pPr>
        <w:suppressAutoHyphens/>
        <w:ind w:firstLine="709"/>
        <w:jc w:val="both"/>
        <w:rPr>
          <w:color w:val="FF0000"/>
          <w:sz w:val="28"/>
          <w:szCs w:val="28"/>
        </w:rPr>
      </w:pPr>
      <w:r>
        <w:rPr>
          <w:sz w:val="28"/>
          <w:szCs w:val="28"/>
        </w:rPr>
        <w:t xml:space="preserve">Реализация рабочей программы </w:t>
      </w:r>
      <w:r w:rsidR="00A638BE">
        <w:rPr>
          <w:sz w:val="28"/>
          <w:szCs w:val="28"/>
        </w:rPr>
        <w:t>профессионального модуля</w:t>
      </w:r>
      <w:r>
        <w:rPr>
          <w:sz w:val="28"/>
          <w:szCs w:val="28"/>
        </w:rPr>
        <w:t xml:space="preserve"> требует наличия учебного кабинета</w:t>
      </w:r>
      <w:r w:rsidR="002B3CE8">
        <w:rPr>
          <w:sz w:val="28"/>
          <w:szCs w:val="28"/>
        </w:rPr>
        <w:t xml:space="preserve"> </w:t>
      </w:r>
      <w:r w:rsidR="00A77289">
        <w:rPr>
          <w:sz w:val="28"/>
          <w:szCs w:val="28"/>
        </w:rPr>
        <w:t xml:space="preserve">для </w:t>
      </w:r>
      <w:r w:rsidR="002467B3">
        <w:rPr>
          <w:sz w:val="28"/>
          <w:szCs w:val="28"/>
        </w:rPr>
        <w:t>освоения теоретических</w:t>
      </w:r>
      <w:r w:rsidR="00A77289" w:rsidRPr="002467B3">
        <w:rPr>
          <w:sz w:val="28"/>
          <w:szCs w:val="28"/>
        </w:rPr>
        <w:t xml:space="preserve"> знаний</w:t>
      </w:r>
      <w:r w:rsidR="002467B3" w:rsidRPr="002467B3">
        <w:rPr>
          <w:sz w:val="28"/>
          <w:szCs w:val="28"/>
        </w:rPr>
        <w:t>.</w:t>
      </w:r>
      <w:r w:rsidR="00D11420" w:rsidRPr="00D11420">
        <w:rPr>
          <w:color w:val="FF0000"/>
          <w:sz w:val="28"/>
          <w:szCs w:val="28"/>
        </w:rPr>
        <w:t xml:space="preserve"> </w:t>
      </w:r>
    </w:p>
    <w:p w14:paraId="517F3661" w14:textId="77777777" w:rsidR="002467B3" w:rsidRPr="00CB0426" w:rsidRDefault="002467B3" w:rsidP="002467B3">
      <w:pPr>
        <w:suppressAutoHyphens/>
        <w:ind w:firstLine="709"/>
        <w:jc w:val="both"/>
        <w:rPr>
          <w:bCs/>
          <w:sz w:val="28"/>
          <w:szCs w:val="28"/>
        </w:rPr>
      </w:pPr>
      <w:r w:rsidRPr="00CB0426">
        <w:rPr>
          <w:bCs/>
          <w:sz w:val="28"/>
          <w:szCs w:val="28"/>
        </w:rPr>
        <w:t>Лаборатории «Технологии маникюра и художественного оформления ногтей»; «Технологии педикюра»,</w:t>
      </w:r>
      <w:r w:rsidRPr="00CB0426">
        <w:rPr>
          <w:bCs/>
          <w:i/>
          <w:sz w:val="28"/>
          <w:szCs w:val="28"/>
        </w:rPr>
        <w:t xml:space="preserve"> </w:t>
      </w:r>
      <w:r w:rsidRPr="00CB0426">
        <w:rPr>
          <w:bCs/>
          <w:sz w:val="28"/>
          <w:szCs w:val="28"/>
        </w:rPr>
        <w:t>оснащенные в соответствии с п. 6.1.2.3 примерной образовательной программы по специальности.</w:t>
      </w:r>
    </w:p>
    <w:p w14:paraId="185604AD" w14:textId="77777777" w:rsidR="002467B3" w:rsidRPr="00CB0426" w:rsidRDefault="002467B3" w:rsidP="002467B3">
      <w:pPr>
        <w:suppressAutoHyphens/>
        <w:ind w:firstLine="709"/>
        <w:jc w:val="both"/>
        <w:rPr>
          <w:bCs/>
          <w:sz w:val="28"/>
          <w:szCs w:val="28"/>
        </w:rPr>
      </w:pPr>
      <w:r w:rsidRPr="00CB0426">
        <w:rPr>
          <w:bCs/>
          <w:sz w:val="28"/>
          <w:szCs w:val="28"/>
        </w:rPr>
        <w:t>Мастерская «Салон эстетических, косметических услуг»,</w:t>
      </w:r>
      <w:r w:rsidRPr="00CB0426">
        <w:rPr>
          <w:bCs/>
          <w:i/>
          <w:sz w:val="28"/>
          <w:szCs w:val="28"/>
        </w:rPr>
        <w:t xml:space="preserve"> </w:t>
      </w:r>
      <w:r w:rsidRPr="00CB0426">
        <w:rPr>
          <w:bCs/>
          <w:sz w:val="28"/>
          <w:szCs w:val="28"/>
        </w:rPr>
        <w:t xml:space="preserve">оснащенная в соответствии </w:t>
      </w:r>
      <w:r w:rsidRPr="00CB0426">
        <w:rPr>
          <w:bCs/>
          <w:sz w:val="28"/>
          <w:szCs w:val="28"/>
        </w:rPr>
        <w:br/>
        <w:t>с п. 6.1.2.4 примерной образовательной программы по данной специальности.</w:t>
      </w:r>
    </w:p>
    <w:p w14:paraId="36FE27BB" w14:textId="77777777" w:rsidR="002467B3" w:rsidRPr="00CB0426" w:rsidRDefault="002467B3" w:rsidP="002467B3">
      <w:pPr>
        <w:suppressAutoHyphens/>
        <w:ind w:firstLine="709"/>
        <w:jc w:val="both"/>
        <w:rPr>
          <w:bCs/>
          <w:sz w:val="28"/>
          <w:szCs w:val="28"/>
        </w:rPr>
      </w:pPr>
      <w:r w:rsidRPr="00CB0426">
        <w:rPr>
          <w:bCs/>
          <w:sz w:val="28"/>
          <w:szCs w:val="28"/>
        </w:rPr>
        <w:t>Оснащенные базы практики в соответствии с п. 6.1.2.5 примерной образовательной программы по специальности.</w:t>
      </w:r>
    </w:p>
    <w:p w14:paraId="4F470454" w14:textId="77777777" w:rsidR="00D11420" w:rsidRPr="00CB0426" w:rsidRDefault="00D11420" w:rsidP="00D11420">
      <w:pPr>
        <w:pStyle w:val="a6"/>
        <w:ind w:firstLine="770"/>
        <w:rPr>
          <w:rFonts w:ascii="Times New Roman" w:hAnsi="Times New Roman" w:cs="Times New Roman"/>
          <w:sz w:val="28"/>
          <w:szCs w:val="28"/>
        </w:rPr>
      </w:pPr>
    </w:p>
    <w:p w14:paraId="727DEAB9" w14:textId="77777777" w:rsidR="003E4002" w:rsidRPr="00D11420" w:rsidRDefault="003E4002" w:rsidP="00D11420">
      <w:pPr>
        <w:pStyle w:val="a6"/>
        <w:ind w:firstLine="567"/>
        <w:jc w:val="both"/>
        <w:rPr>
          <w:rFonts w:ascii="Times New Roman" w:hAnsi="Times New Roman" w:cs="Times New Roman"/>
          <w:sz w:val="28"/>
          <w:szCs w:val="28"/>
        </w:rPr>
      </w:pPr>
      <w:r w:rsidRPr="00D11420">
        <w:rPr>
          <w:rFonts w:ascii="Times New Roman" w:hAnsi="Times New Roman" w:cs="Times New Roman"/>
          <w:sz w:val="28"/>
          <w:szCs w:val="28"/>
        </w:rPr>
        <w:t>Оборудование, в том числе цифровое, учебного кабинета указано в паспорте кабинета.</w:t>
      </w:r>
    </w:p>
    <w:p w14:paraId="63A29DBC" w14:textId="77777777" w:rsidR="003E4002" w:rsidRPr="00D11420" w:rsidRDefault="003E4002" w:rsidP="003E4002">
      <w:pPr>
        <w:pStyle w:val="Default"/>
        <w:ind w:firstLine="567"/>
        <w:jc w:val="both"/>
        <w:rPr>
          <w:color w:val="auto"/>
          <w:sz w:val="28"/>
          <w:szCs w:val="28"/>
        </w:rPr>
      </w:pPr>
      <w:r w:rsidRPr="00D11420">
        <w:rPr>
          <w:b/>
          <w:color w:val="auto"/>
          <w:sz w:val="28"/>
          <w:szCs w:val="28"/>
        </w:rPr>
        <w:t>Оборудование учебного кабинета</w:t>
      </w:r>
      <w:r w:rsidRPr="00D11420">
        <w:rPr>
          <w:color w:val="auto"/>
          <w:sz w:val="28"/>
          <w:szCs w:val="28"/>
        </w:rPr>
        <w:t xml:space="preserve">: </w:t>
      </w:r>
    </w:p>
    <w:p w14:paraId="708A301A"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00644A7D"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228A4666" w14:textId="77777777" w:rsidR="00A77289" w:rsidRPr="006B1CA6" w:rsidRDefault="001D5205" w:rsidP="00A7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 </w:t>
      </w:r>
      <w:r w:rsidR="00A77289" w:rsidRPr="006B1CA6">
        <w:rPr>
          <w:bCs/>
          <w:sz w:val="28"/>
          <w:szCs w:val="28"/>
        </w:rPr>
        <w:t xml:space="preserve">- </w:t>
      </w:r>
      <w:r>
        <w:rPr>
          <w:bCs/>
          <w:sz w:val="28"/>
          <w:szCs w:val="28"/>
        </w:rPr>
        <w:t xml:space="preserve">  </w:t>
      </w:r>
      <w:r w:rsidR="00A77289" w:rsidRPr="006B1CA6">
        <w:rPr>
          <w:bCs/>
          <w:sz w:val="28"/>
          <w:szCs w:val="28"/>
        </w:rPr>
        <w:t>посадочные места по количеству обучающихся;</w:t>
      </w:r>
    </w:p>
    <w:p w14:paraId="2DBB783F" w14:textId="77777777" w:rsidR="003E4002" w:rsidRDefault="00A77289" w:rsidP="00A77289">
      <w:pPr>
        <w:pStyle w:val="Default"/>
        <w:numPr>
          <w:ilvl w:val="0"/>
          <w:numId w:val="3"/>
        </w:numPr>
        <w:ind w:left="426"/>
        <w:jc w:val="both"/>
        <w:rPr>
          <w:i/>
          <w:color w:val="FF0000"/>
          <w:sz w:val="28"/>
          <w:szCs w:val="28"/>
        </w:rPr>
      </w:pPr>
      <w:r w:rsidRPr="006B1CA6">
        <w:rPr>
          <w:bCs/>
          <w:sz w:val="28"/>
          <w:szCs w:val="28"/>
        </w:rPr>
        <w:t>рабочее место преподавателя, оборудованное ПК</w:t>
      </w:r>
    </w:p>
    <w:p w14:paraId="0C00CBCD"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 xml:space="preserve">инструкции по использованию </w:t>
      </w:r>
      <w:r w:rsidR="00A77289">
        <w:rPr>
          <w:color w:val="auto"/>
          <w:sz w:val="28"/>
          <w:szCs w:val="28"/>
        </w:rPr>
        <w:t>ИД,</w:t>
      </w:r>
      <w:r w:rsidR="001D5205">
        <w:rPr>
          <w:color w:val="auto"/>
          <w:sz w:val="28"/>
          <w:szCs w:val="28"/>
        </w:rPr>
        <w:t xml:space="preserve"> ПК, мультимедийной установки</w:t>
      </w:r>
      <w:r>
        <w:rPr>
          <w:color w:val="auto"/>
          <w:sz w:val="28"/>
          <w:szCs w:val="28"/>
        </w:rPr>
        <w:t>;</w:t>
      </w:r>
    </w:p>
    <w:p w14:paraId="159732D2"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6485505E"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69691B2F"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0044CFA4"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6ADE79D4" w14:textId="77777777" w:rsidR="001D5205" w:rsidRDefault="00E37105" w:rsidP="001D5205">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73F49D25" w14:textId="77777777" w:rsidR="001D5205" w:rsidRDefault="001D5205" w:rsidP="001D5205">
      <w:pPr>
        <w:pStyle w:val="Default"/>
        <w:numPr>
          <w:ilvl w:val="0"/>
          <w:numId w:val="4"/>
        </w:numPr>
        <w:ind w:left="426"/>
        <w:jc w:val="both"/>
        <w:rPr>
          <w:color w:val="auto"/>
          <w:sz w:val="28"/>
          <w:szCs w:val="28"/>
        </w:rPr>
      </w:pPr>
      <w:r w:rsidRPr="001D5205">
        <w:rPr>
          <w:bCs/>
          <w:color w:val="auto"/>
          <w:sz w:val="28"/>
          <w:szCs w:val="28"/>
        </w:rPr>
        <w:t>экран,</w:t>
      </w:r>
      <w:r w:rsidRPr="001D5205">
        <w:rPr>
          <w:color w:val="auto"/>
          <w:sz w:val="28"/>
          <w:szCs w:val="28"/>
        </w:rPr>
        <w:t xml:space="preserve"> мультимедийная установка</w:t>
      </w:r>
    </w:p>
    <w:p w14:paraId="0A3D88A9" w14:textId="77777777" w:rsidR="001D5205" w:rsidRDefault="001D5205" w:rsidP="001D5205">
      <w:pPr>
        <w:pStyle w:val="Default"/>
        <w:numPr>
          <w:ilvl w:val="0"/>
          <w:numId w:val="4"/>
        </w:numPr>
        <w:ind w:left="426"/>
        <w:jc w:val="both"/>
        <w:rPr>
          <w:color w:val="auto"/>
          <w:sz w:val="28"/>
          <w:szCs w:val="28"/>
        </w:rPr>
      </w:pPr>
      <w:r w:rsidRPr="001D5205">
        <w:rPr>
          <w:color w:val="auto"/>
          <w:sz w:val="28"/>
          <w:szCs w:val="28"/>
        </w:rPr>
        <w:t>инструкции по использованию ИД, ПК, мультимедийной установки;</w:t>
      </w:r>
    </w:p>
    <w:p w14:paraId="75B06461" w14:textId="77777777" w:rsidR="002E5B68" w:rsidRDefault="001D5205" w:rsidP="001D5205">
      <w:pPr>
        <w:pStyle w:val="Default"/>
        <w:numPr>
          <w:ilvl w:val="0"/>
          <w:numId w:val="4"/>
        </w:numPr>
        <w:ind w:left="426"/>
        <w:jc w:val="both"/>
        <w:rPr>
          <w:color w:val="auto"/>
          <w:sz w:val="28"/>
          <w:szCs w:val="28"/>
        </w:rPr>
      </w:pPr>
      <w:r w:rsidRPr="001D5205">
        <w:rPr>
          <w:color w:val="auto"/>
          <w:sz w:val="28"/>
          <w:szCs w:val="28"/>
        </w:rPr>
        <w:t>инструкции по технике безопасности</w:t>
      </w:r>
    </w:p>
    <w:p w14:paraId="0B07C4CB" w14:textId="77777777" w:rsidR="002E5B68" w:rsidRDefault="002E5B68" w:rsidP="001D5205">
      <w:pPr>
        <w:pStyle w:val="Default"/>
        <w:numPr>
          <w:ilvl w:val="0"/>
          <w:numId w:val="4"/>
        </w:numPr>
        <w:ind w:left="426"/>
        <w:jc w:val="both"/>
        <w:rPr>
          <w:color w:val="auto"/>
          <w:sz w:val="28"/>
          <w:szCs w:val="28"/>
        </w:rPr>
      </w:pPr>
      <w:proofErr w:type="spellStart"/>
      <w:r>
        <w:rPr>
          <w:color w:val="auto"/>
          <w:sz w:val="28"/>
          <w:szCs w:val="28"/>
        </w:rPr>
        <w:t>огнеткушитель</w:t>
      </w:r>
      <w:proofErr w:type="spellEnd"/>
    </w:p>
    <w:p w14:paraId="4415546C" w14:textId="77777777" w:rsidR="002E5B68" w:rsidRDefault="002E5B68" w:rsidP="001D5205">
      <w:pPr>
        <w:pStyle w:val="Default"/>
        <w:numPr>
          <w:ilvl w:val="0"/>
          <w:numId w:val="4"/>
        </w:numPr>
        <w:ind w:left="426"/>
        <w:jc w:val="both"/>
        <w:rPr>
          <w:color w:val="auto"/>
          <w:sz w:val="28"/>
          <w:szCs w:val="28"/>
        </w:rPr>
      </w:pPr>
      <w:r>
        <w:rPr>
          <w:color w:val="auto"/>
          <w:sz w:val="28"/>
          <w:szCs w:val="28"/>
        </w:rPr>
        <w:t>БЦР</w:t>
      </w:r>
    </w:p>
    <w:p w14:paraId="01548150" w14:textId="77777777" w:rsidR="001D5205" w:rsidRPr="001D5205" w:rsidRDefault="002E5B68" w:rsidP="001D5205">
      <w:pPr>
        <w:pStyle w:val="Default"/>
        <w:numPr>
          <w:ilvl w:val="0"/>
          <w:numId w:val="4"/>
        </w:numPr>
        <w:ind w:left="426"/>
        <w:jc w:val="both"/>
        <w:rPr>
          <w:color w:val="auto"/>
          <w:sz w:val="28"/>
          <w:szCs w:val="28"/>
        </w:rPr>
      </w:pPr>
      <w:r>
        <w:rPr>
          <w:color w:val="auto"/>
          <w:sz w:val="28"/>
          <w:szCs w:val="28"/>
        </w:rPr>
        <w:t>кондиционер</w:t>
      </w:r>
      <w:r w:rsidR="001D5205" w:rsidRPr="001D5205">
        <w:rPr>
          <w:color w:val="auto"/>
          <w:sz w:val="28"/>
          <w:szCs w:val="28"/>
        </w:rPr>
        <w:t>.</w:t>
      </w:r>
    </w:p>
    <w:p w14:paraId="21F197E1" w14:textId="77777777" w:rsidR="001D5205" w:rsidRPr="00B66947" w:rsidRDefault="001D5205" w:rsidP="001D5205">
      <w:pPr>
        <w:pStyle w:val="Default"/>
        <w:ind w:left="426"/>
        <w:jc w:val="both"/>
        <w:rPr>
          <w:color w:val="auto"/>
          <w:sz w:val="28"/>
          <w:szCs w:val="28"/>
        </w:rPr>
      </w:pPr>
    </w:p>
    <w:p w14:paraId="4C5C66F5"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0FE6B0A4"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D11420">
        <w:rPr>
          <w:bCs/>
          <w:color w:val="auto"/>
          <w:sz w:val="28"/>
          <w:szCs w:val="28"/>
        </w:rPr>
        <w:t xml:space="preserve"> </w:t>
      </w:r>
      <w:r w:rsidR="00E23D2E">
        <w:rPr>
          <w:bCs/>
          <w:color w:val="auto"/>
          <w:sz w:val="28"/>
          <w:szCs w:val="28"/>
        </w:rPr>
        <w:t>программы</w:t>
      </w:r>
      <w:r w:rsidRPr="00B66947">
        <w:rPr>
          <w:bCs/>
          <w:color w:val="auto"/>
          <w:sz w:val="28"/>
          <w:szCs w:val="28"/>
        </w:rPr>
        <w:t>;</w:t>
      </w:r>
    </w:p>
    <w:p w14:paraId="20134777" w14:textId="77777777" w:rsidR="004F1B8E"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1EA96970" w14:textId="77777777" w:rsidR="003E4002" w:rsidRPr="004F1B8E" w:rsidRDefault="004F1B8E" w:rsidP="003E4002">
      <w:pPr>
        <w:pStyle w:val="Default"/>
        <w:numPr>
          <w:ilvl w:val="0"/>
          <w:numId w:val="3"/>
        </w:numPr>
        <w:ind w:left="426"/>
        <w:jc w:val="both"/>
        <w:rPr>
          <w:bCs/>
          <w:color w:val="auto"/>
          <w:sz w:val="28"/>
          <w:szCs w:val="28"/>
        </w:rPr>
      </w:pPr>
      <w:r w:rsidRPr="004F1B8E">
        <w:rPr>
          <w:sz w:val="28"/>
          <w:szCs w:val="28"/>
        </w:rPr>
        <w:t>мультимедийные пособия</w:t>
      </w:r>
    </w:p>
    <w:p w14:paraId="643EB2EB" w14:textId="77777777" w:rsidR="00D11420" w:rsidRDefault="00A638BE" w:rsidP="00D11420">
      <w:pPr>
        <w:pStyle w:val="a6"/>
        <w:rPr>
          <w:rFonts w:ascii="Times New Roman" w:hAnsi="Times New Roman" w:cs="Times New Roman"/>
          <w:sz w:val="28"/>
          <w:szCs w:val="28"/>
        </w:rPr>
      </w:pPr>
      <w:r w:rsidRPr="00A638BE">
        <w:rPr>
          <w:rFonts w:ascii="Times New Roman" w:hAnsi="Times New Roman" w:cs="Times New Roman"/>
          <w:b/>
          <w:sz w:val="28"/>
          <w:szCs w:val="28"/>
        </w:rPr>
        <w:t>Оборудование мастерской и рабочих мест мастерской</w:t>
      </w:r>
      <w:r w:rsidRPr="00A638BE">
        <w:rPr>
          <w:rFonts w:ascii="Times New Roman" w:hAnsi="Times New Roman" w:cs="Times New Roman"/>
          <w:sz w:val="28"/>
          <w:szCs w:val="28"/>
        </w:rPr>
        <w:t xml:space="preserve">: </w:t>
      </w:r>
    </w:p>
    <w:p w14:paraId="5462DB47" w14:textId="77777777" w:rsidR="00D11420" w:rsidRDefault="00D11420" w:rsidP="00D11420">
      <w:pPr>
        <w:pStyle w:val="a6"/>
        <w:rPr>
          <w:rFonts w:ascii="Times New Roman" w:hAnsi="Times New Roman" w:cs="Times New Roman"/>
          <w:sz w:val="28"/>
          <w:szCs w:val="28"/>
        </w:rPr>
      </w:pPr>
    </w:p>
    <w:tbl>
      <w:tblPr>
        <w:tblW w:w="34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4"/>
      </w:tblGrid>
      <w:tr w:rsidR="00CB0426" w:rsidRPr="005C106F" w14:paraId="7378A917" w14:textId="77777777" w:rsidTr="00CB0426">
        <w:tc>
          <w:tcPr>
            <w:tcW w:w="5000" w:type="pct"/>
            <w:tcBorders>
              <w:top w:val="nil"/>
              <w:left w:val="nil"/>
              <w:bottom w:val="nil"/>
              <w:right w:val="nil"/>
            </w:tcBorders>
            <w:shd w:val="clear" w:color="auto" w:fill="auto"/>
          </w:tcPr>
          <w:p w14:paraId="6F8320EF" w14:textId="77777777" w:rsidR="00CB0426" w:rsidRDefault="00CB0426" w:rsidP="00CB0426">
            <w:pPr>
              <w:ind w:firstLine="142"/>
              <w:rPr>
                <w:sz w:val="28"/>
                <w:szCs w:val="28"/>
              </w:rPr>
            </w:pPr>
            <w:r w:rsidRPr="0086656F">
              <w:rPr>
                <w:sz w:val="28"/>
                <w:szCs w:val="28"/>
              </w:rPr>
              <w:t xml:space="preserve">Сухожаровой шкаф </w:t>
            </w:r>
            <w:r>
              <w:rPr>
                <w:sz w:val="28"/>
                <w:szCs w:val="28"/>
              </w:rPr>
              <w:t>ГП-10</w:t>
            </w:r>
          </w:p>
          <w:p w14:paraId="1493717B" w14:textId="77777777" w:rsidR="00CB0426" w:rsidRPr="0086656F" w:rsidRDefault="00CB0426" w:rsidP="00CB0426">
            <w:pPr>
              <w:ind w:firstLine="142"/>
              <w:rPr>
                <w:sz w:val="28"/>
                <w:szCs w:val="28"/>
              </w:rPr>
            </w:pPr>
            <w:r>
              <w:rPr>
                <w:sz w:val="28"/>
                <w:szCs w:val="28"/>
              </w:rPr>
              <w:t>Автоклав</w:t>
            </w:r>
          </w:p>
          <w:p w14:paraId="77752A83" w14:textId="77777777" w:rsidR="00CB0426" w:rsidRPr="005B3345" w:rsidRDefault="00CB0426" w:rsidP="00CB0426">
            <w:pPr>
              <w:ind w:firstLine="142"/>
              <w:rPr>
                <w:sz w:val="28"/>
                <w:szCs w:val="28"/>
              </w:rPr>
            </w:pPr>
            <w:proofErr w:type="spellStart"/>
            <w:r>
              <w:rPr>
                <w:sz w:val="28"/>
                <w:szCs w:val="28"/>
              </w:rPr>
              <w:t>Парафиновкая</w:t>
            </w:r>
            <w:proofErr w:type="spellEnd"/>
            <w:r>
              <w:rPr>
                <w:sz w:val="28"/>
                <w:szCs w:val="28"/>
              </w:rPr>
              <w:t xml:space="preserve"> ванна</w:t>
            </w:r>
          </w:p>
          <w:p w14:paraId="64ECD195" w14:textId="77777777" w:rsidR="00CB0426" w:rsidRPr="005B3345" w:rsidRDefault="00CB0426" w:rsidP="00CB0426">
            <w:pPr>
              <w:ind w:firstLine="142"/>
              <w:rPr>
                <w:sz w:val="28"/>
                <w:szCs w:val="28"/>
              </w:rPr>
            </w:pPr>
            <w:r w:rsidRPr="005B3345">
              <w:rPr>
                <w:sz w:val="28"/>
                <w:szCs w:val="28"/>
              </w:rPr>
              <w:t>Лампа маникюрная (светильник)</w:t>
            </w:r>
          </w:p>
          <w:p w14:paraId="6C3133D7" w14:textId="77777777" w:rsidR="00CB0426" w:rsidRPr="00A5588D" w:rsidRDefault="00CB0426" w:rsidP="00CB0426">
            <w:pPr>
              <w:ind w:firstLine="142"/>
              <w:rPr>
                <w:sz w:val="28"/>
                <w:szCs w:val="28"/>
              </w:rPr>
            </w:pPr>
            <w:r w:rsidRPr="005B3345">
              <w:rPr>
                <w:sz w:val="28"/>
                <w:szCs w:val="28"/>
              </w:rPr>
              <w:lastRenderedPageBreak/>
              <w:t>Лампа УФ</w:t>
            </w:r>
            <w:r>
              <w:rPr>
                <w:sz w:val="28"/>
                <w:szCs w:val="28"/>
              </w:rPr>
              <w:t xml:space="preserve"> и </w:t>
            </w:r>
            <w:r>
              <w:rPr>
                <w:sz w:val="28"/>
                <w:szCs w:val="28"/>
                <w:lang w:val="en-US"/>
              </w:rPr>
              <w:t>LED</w:t>
            </w:r>
          </w:p>
          <w:p w14:paraId="369EC2D5" w14:textId="77777777" w:rsidR="00CB0426" w:rsidRPr="005B3345" w:rsidRDefault="00CB0426" w:rsidP="00CB0426">
            <w:pPr>
              <w:ind w:firstLine="142"/>
              <w:rPr>
                <w:sz w:val="28"/>
                <w:szCs w:val="28"/>
              </w:rPr>
            </w:pPr>
            <w:r w:rsidRPr="005B3345">
              <w:rPr>
                <w:sz w:val="28"/>
                <w:szCs w:val="28"/>
              </w:rPr>
              <w:t>Аппарат для горячего маникюра</w:t>
            </w:r>
          </w:p>
          <w:p w14:paraId="03A52572" w14:textId="77777777" w:rsidR="00CB0426" w:rsidRPr="005B3345" w:rsidRDefault="00CB0426" w:rsidP="00CB0426">
            <w:pPr>
              <w:ind w:firstLine="142"/>
              <w:rPr>
                <w:sz w:val="28"/>
                <w:szCs w:val="28"/>
              </w:rPr>
            </w:pPr>
            <w:r w:rsidRPr="005B3345">
              <w:rPr>
                <w:sz w:val="28"/>
                <w:szCs w:val="28"/>
              </w:rPr>
              <w:t>Аппарат для маникюра</w:t>
            </w:r>
          </w:p>
          <w:p w14:paraId="719A4580" w14:textId="77777777" w:rsidR="00CB0426" w:rsidRPr="005B3345" w:rsidRDefault="00CB0426" w:rsidP="00CB0426">
            <w:pPr>
              <w:ind w:firstLine="142"/>
              <w:rPr>
                <w:sz w:val="28"/>
                <w:szCs w:val="28"/>
              </w:rPr>
            </w:pPr>
            <w:r w:rsidRPr="005B3345">
              <w:rPr>
                <w:sz w:val="28"/>
                <w:szCs w:val="28"/>
              </w:rPr>
              <w:t xml:space="preserve">Облучатель - </w:t>
            </w:r>
            <w:proofErr w:type="spellStart"/>
            <w:r w:rsidRPr="005B3345">
              <w:rPr>
                <w:sz w:val="28"/>
                <w:szCs w:val="28"/>
              </w:rPr>
              <w:t>рециркулятор</w:t>
            </w:r>
            <w:proofErr w:type="spellEnd"/>
            <w:r w:rsidRPr="005B3345">
              <w:rPr>
                <w:sz w:val="28"/>
                <w:szCs w:val="28"/>
              </w:rPr>
              <w:t xml:space="preserve"> воздух</w:t>
            </w:r>
            <w:proofErr w:type="gramStart"/>
            <w:r w:rsidRPr="005B3345">
              <w:rPr>
                <w:sz w:val="28"/>
                <w:szCs w:val="28"/>
              </w:rPr>
              <w:t>а</w:t>
            </w:r>
            <w:r>
              <w:rPr>
                <w:sz w:val="28"/>
                <w:szCs w:val="28"/>
              </w:rPr>
              <w:t>(</w:t>
            </w:r>
            <w:proofErr w:type="gramEnd"/>
            <w:r>
              <w:rPr>
                <w:sz w:val="28"/>
                <w:szCs w:val="28"/>
              </w:rPr>
              <w:t>ультрафиолетовый бактерицидный)</w:t>
            </w:r>
          </w:p>
          <w:p w14:paraId="46693D74" w14:textId="77777777" w:rsidR="00CB0426" w:rsidRPr="005B3345" w:rsidRDefault="00CB0426" w:rsidP="00CB0426">
            <w:pPr>
              <w:ind w:firstLine="142"/>
              <w:rPr>
                <w:sz w:val="28"/>
                <w:szCs w:val="28"/>
              </w:rPr>
            </w:pPr>
            <w:r w:rsidRPr="005B3345">
              <w:rPr>
                <w:sz w:val="28"/>
                <w:szCs w:val="28"/>
              </w:rPr>
              <w:t>Стол маникюрный</w:t>
            </w:r>
          </w:p>
          <w:p w14:paraId="4E677204" w14:textId="77777777" w:rsidR="00CB0426" w:rsidRPr="005B3345" w:rsidRDefault="00CB0426" w:rsidP="00CB0426">
            <w:pPr>
              <w:ind w:firstLine="142"/>
              <w:rPr>
                <w:sz w:val="28"/>
                <w:szCs w:val="28"/>
              </w:rPr>
            </w:pPr>
            <w:r w:rsidRPr="005B3345">
              <w:rPr>
                <w:sz w:val="28"/>
                <w:szCs w:val="28"/>
              </w:rPr>
              <w:t>Стул мастера</w:t>
            </w:r>
          </w:p>
          <w:p w14:paraId="718DEC5A" w14:textId="77777777" w:rsidR="00CB0426" w:rsidRPr="00F835AB" w:rsidRDefault="00CB0426" w:rsidP="00CB0426">
            <w:pPr>
              <w:ind w:firstLine="142"/>
              <w:rPr>
                <w:sz w:val="28"/>
                <w:szCs w:val="28"/>
              </w:rPr>
            </w:pPr>
            <w:r w:rsidRPr="005B3345">
              <w:rPr>
                <w:sz w:val="28"/>
                <w:szCs w:val="28"/>
              </w:rPr>
              <w:t>Стул клиента</w:t>
            </w:r>
            <w:r>
              <w:rPr>
                <w:sz w:val="28"/>
                <w:szCs w:val="28"/>
              </w:rPr>
              <w:t>.</w:t>
            </w:r>
          </w:p>
          <w:p w14:paraId="6CB11DEC" w14:textId="77777777" w:rsidR="00CB0426" w:rsidRDefault="00CB0426" w:rsidP="00CB0426">
            <w:pPr>
              <w:ind w:firstLine="142"/>
              <w:rPr>
                <w:sz w:val="28"/>
                <w:szCs w:val="28"/>
              </w:rPr>
            </w:pPr>
            <w:r w:rsidRPr="0086656F">
              <w:rPr>
                <w:sz w:val="28"/>
                <w:szCs w:val="28"/>
              </w:rPr>
              <w:t>Кресло педикюрное и ванночка для ног</w:t>
            </w:r>
          </w:p>
          <w:p w14:paraId="61D5CFDB" w14:textId="77777777" w:rsidR="00CB0426" w:rsidRPr="0086656F" w:rsidRDefault="00CB0426" w:rsidP="00CB0426">
            <w:pPr>
              <w:ind w:firstLine="142"/>
              <w:rPr>
                <w:sz w:val="28"/>
                <w:szCs w:val="28"/>
              </w:rPr>
            </w:pPr>
            <w:r>
              <w:rPr>
                <w:sz w:val="28"/>
                <w:szCs w:val="28"/>
              </w:rPr>
              <w:t>Подставка под ванночку на колесах</w:t>
            </w:r>
          </w:p>
          <w:p w14:paraId="6293FEC4" w14:textId="77777777" w:rsidR="00CB0426" w:rsidRPr="0086656F" w:rsidRDefault="00CB0426" w:rsidP="00CB0426">
            <w:pPr>
              <w:ind w:firstLine="142"/>
              <w:rPr>
                <w:sz w:val="28"/>
                <w:szCs w:val="28"/>
              </w:rPr>
            </w:pPr>
            <w:r w:rsidRPr="0086656F">
              <w:rPr>
                <w:sz w:val="28"/>
                <w:szCs w:val="28"/>
              </w:rPr>
              <w:t>Стул мастера</w:t>
            </w:r>
          </w:p>
          <w:p w14:paraId="62A188DB" w14:textId="77777777" w:rsidR="00CB0426" w:rsidRPr="0086656F" w:rsidRDefault="00CB0426" w:rsidP="00CB0426">
            <w:pPr>
              <w:ind w:firstLine="142"/>
              <w:rPr>
                <w:sz w:val="28"/>
                <w:szCs w:val="28"/>
              </w:rPr>
            </w:pPr>
            <w:r w:rsidRPr="0086656F">
              <w:rPr>
                <w:sz w:val="28"/>
                <w:szCs w:val="28"/>
              </w:rPr>
              <w:t>Стул для клиента</w:t>
            </w:r>
          </w:p>
          <w:p w14:paraId="6A0C29B9" w14:textId="77777777" w:rsidR="00CB0426" w:rsidRPr="0086656F" w:rsidRDefault="00CB0426" w:rsidP="00CB0426">
            <w:pPr>
              <w:ind w:firstLine="142"/>
              <w:rPr>
                <w:sz w:val="28"/>
                <w:szCs w:val="28"/>
              </w:rPr>
            </w:pPr>
            <w:r w:rsidRPr="0086656F">
              <w:rPr>
                <w:sz w:val="28"/>
                <w:szCs w:val="28"/>
              </w:rPr>
              <w:t>Столик косметический на колесиках</w:t>
            </w:r>
          </w:p>
          <w:p w14:paraId="6FA99B2F" w14:textId="77777777" w:rsidR="00CB0426" w:rsidRPr="0086656F" w:rsidRDefault="00CB0426" w:rsidP="00CB0426">
            <w:pPr>
              <w:rPr>
                <w:sz w:val="28"/>
                <w:szCs w:val="28"/>
              </w:rPr>
            </w:pPr>
            <w:r>
              <w:rPr>
                <w:sz w:val="28"/>
                <w:szCs w:val="28"/>
              </w:rPr>
              <w:t xml:space="preserve">Одноразовы полотенца, салфетки, ватные </w:t>
            </w:r>
            <w:proofErr w:type="spellStart"/>
            <w:r>
              <w:rPr>
                <w:sz w:val="28"/>
                <w:szCs w:val="28"/>
              </w:rPr>
              <w:t>диски</w:t>
            </w:r>
            <w:proofErr w:type="gramStart"/>
            <w:r>
              <w:rPr>
                <w:sz w:val="28"/>
                <w:szCs w:val="28"/>
              </w:rPr>
              <w:t>,п</w:t>
            </w:r>
            <w:proofErr w:type="gramEnd"/>
            <w:r>
              <w:rPr>
                <w:sz w:val="28"/>
                <w:szCs w:val="28"/>
              </w:rPr>
              <w:t>едикюрные</w:t>
            </w:r>
            <w:proofErr w:type="spellEnd"/>
            <w:r>
              <w:rPr>
                <w:sz w:val="28"/>
                <w:szCs w:val="28"/>
              </w:rPr>
              <w:t xml:space="preserve"> пакеты, ватные палочки, перчатки, деревянные палочки, одноразовые пилки и </w:t>
            </w:r>
            <w:proofErr w:type="spellStart"/>
            <w:r>
              <w:rPr>
                <w:sz w:val="28"/>
                <w:szCs w:val="28"/>
              </w:rPr>
              <w:t>бафы</w:t>
            </w:r>
            <w:proofErr w:type="spellEnd"/>
            <w:r>
              <w:rPr>
                <w:sz w:val="28"/>
                <w:szCs w:val="28"/>
              </w:rPr>
              <w:t>.</w:t>
            </w:r>
          </w:p>
          <w:p w14:paraId="58B35960" w14:textId="77777777" w:rsidR="00CB0426" w:rsidRPr="004F1B8E" w:rsidRDefault="00CB0426" w:rsidP="007B5932">
            <w:pPr>
              <w:snapToGrid w:val="0"/>
              <w:rPr>
                <w:rFonts w:eastAsia="TimesNewRomanPSMT"/>
                <w:sz w:val="24"/>
                <w:szCs w:val="24"/>
              </w:rPr>
            </w:pPr>
          </w:p>
        </w:tc>
      </w:tr>
    </w:tbl>
    <w:p w14:paraId="76FBC2CD" w14:textId="77777777" w:rsidR="00A638BE" w:rsidRDefault="00A638BE" w:rsidP="00D11420">
      <w:pPr>
        <w:pStyle w:val="a6"/>
        <w:rPr>
          <w:rFonts w:ascii="Times New Roman" w:hAnsi="Times New Roman" w:cs="Times New Roman"/>
          <w:sz w:val="28"/>
          <w:szCs w:val="28"/>
        </w:rPr>
      </w:pPr>
    </w:p>
    <w:p w14:paraId="336D1E98" w14:textId="77777777" w:rsidR="00A638BE" w:rsidRPr="00A638BE" w:rsidRDefault="00A638BE" w:rsidP="003E4002">
      <w:pPr>
        <w:pStyle w:val="a6"/>
        <w:rPr>
          <w:rFonts w:ascii="Times New Roman" w:hAnsi="Times New Roman" w:cs="Times New Roman"/>
          <w:sz w:val="28"/>
          <w:szCs w:val="28"/>
        </w:rPr>
      </w:pPr>
      <w:r w:rsidRPr="00A638BE">
        <w:rPr>
          <w:rFonts w:ascii="Times New Roman" w:hAnsi="Times New Roman" w:cs="Times New Roman"/>
          <w:sz w:val="28"/>
          <w:szCs w:val="28"/>
        </w:rPr>
        <w:t>Реализация программы</w:t>
      </w:r>
      <w:r>
        <w:rPr>
          <w:rFonts w:ascii="Times New Roman" w:hAnsi="Times New Roman" w:cs="Times New Roman"/>
          <w:sz w:val="28"/>
          <w:szCs w:val="28"/>
        </w:rPr>
        <w:t xml:space="preserve"> профессионального</w:t>
      </w:r>
      <w:r w:rsidRPr="00A638BE">
        <w:rPr>
          <w:rFonts w:ascii="Times New Roman" w:hAnsi="Times New Roman" w:cs="Times New Roman"/>
          <w:sz w:val="28"/>
          <w:szCs w:val="28"/>
        </w:rPr>
        <w:t xml:space="preserve"> модуля предполагает обяза</w:t>
      </w:r>
      <w:r>
        <w:rPr>
          <w:rFonts w:ascii="Times New Roman" w:hAnsi="Times New Roman" w:cs="Times New Roman"/>
          <w:sz w:val="28"/>
          <w:szCs w:val="28"/>
        </w:rPr>
        <w:t>тельную производственную практи</w:t>
      </w:r>
      <w:r w:rsidRPr="00A638BE">
        <w:rPr>
          <w:rFonts w:ascii="Times New Roman" w:hAnsi="Times New Roman" w:cs="Times New Roman"/>
          <w:sz w:val="28"/>
          <w:szCs w:val="28"/>
        </w:rPr>
        <w:t>ку</w:t>
      </w:r>
      <w:r>
        <w:rPr>
          <w:rFonts w:ascii="Times New Roman" w:hAnsi="Times New Roman" w:cs="Times New Roman"/>
          <w:sz w:val="28"/>
          <w:szCs w:val="28"/>
        </w:rPr>
        <w:t>.</w:t>
      </w:r>
    </w:p>
    <w:p w14:paraId="7C3B8B40" w14:textId="77777777" w:rsidR="00A638BE" w:rsidRDefault="00A638BE" w:rsidP="003E4002">
      <w:pPr>
        <w:pStyle w:val="a6"/>
        <w:rPr>
          <w:rFonts w:ascii="Times New Roman" w:hAnsi="Times New Roman" w:cs="Times New Roman"/>
          <w:sz w:val="28"/>
          <w:szCs w:val="28"/>
        </w:rPr>
      </w:pPr>
    </w:p>
    <w:p w14:paraId="135A14E2" w14:textId="77777777" w:rsidR="00E23D2E" w:rsidRDefault="00E23D2E" w:rsidP="003E4002">
      <w:pPr>
        <w:pStyle w:val="a6"/>
        <w:rPr>
          <w:rFonts w:ascii="Times New Roman" w:hAnsi="Times New Roman" w:cs="Times New Roman"/>
          <w:sz w:val="28"/>
          <w:szCs w:val="28"/>
        </w:rPr>
      </w:pPr>
    </w:p>
    <w:p w14:paraId="01DFD4AF"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02EEE1FE"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21608B65" w14:textId="77777777" w:rsidR="003E4002" w:rsidRDefault="003E4002" w:rsidP="003E4002">
      <w:pPr>
        <w:pStyle w:val="a6"/>
        <w:rPr>
          <w:rFonts w:ascii="Times New Roman" w:hAnsi="Times New Roman" w:cs="Times New Roman"/>
          <w:sz w:val="28"/>
          <w:szCs w:val="28"/>
        </w:rPr>
      </w:pPr>
    </w:p>
    <w:p w14:paraId="0FD05C0F" w14:textId="77777777" w:rsidR="00CB0426" w:rsidRPr="00F470D1" w:rsidRDefault="00CB0426" w:rsidP="00CB0426">
      <w:pPr>
        <w:pStyle w:val="af"/>
        <w:widowControl w:val="0"/>
        <w:numPr>
          <w:ilvl w:val="0"/>
          <w:numId w:val="44"/>
        </w:numPr>
        <w:autoSpaceDE w:val="0"/>
        <w:autoSpaceDN w:val="0"/>
        <w:adjustRightInd w:val="0"/>
        <w:spacing w:before="0" w:after="0"/>
        <w:jc w:val="both"/>
        <w:rPr>
          <w:bCs/>
          <w:sz w:val="28"/>
          <w:szCs w:val="28"/>
        </w:rPr>
      </w:pPr>
      <w:r w:rsidRPr="00F470D1">
        <w:rPr>
          <w:bCs/>
          <w:sz w:val="28"/>
          <w:szCs w:val="28"/>
        </w:rPr>
        <w:t>Мастер маникюра и педикюр</w:t>
      </w:r>
      <w:r>
        <w:rPr>
          <w:bCs/>
          <w:sz w:val="28"/>
          <w:szCs w:val="28"/>
        </w:rPr>
        <w:t>а: учебник. – М.: Академия, 2017</w:t>
      </w:r>
      <w:r w:rsidRPr="00F470D1">
        <w:rPr>
          <w:bCs/>
          <w:sz w:val="28"/>
          <w:szCs w:val="28"/>
        </w:rPr>
        <w:t xml:space="preserve">. </w:t>
      </w:r>
    </w:p>
    <w:p w14:paraId="47686A64" w14:textId="77777777" w:rsidR="00CB0426" w:rsidRPr="00F470D1" w:rsidRDefault="00CB0426" w:rsidP="00CB0426">
      <w:pPr>
        <w:pStyle w:val="af"/>
        <w:widowControl w:val="0"/>
        <w:numPr>
          <w:ilvl w:val="0"/>
          <w:numId w:val="44"/>
        </w:numPr>
        <w:autoSpaceDE w:val="0"/>
        <w:autoSpaceDN w:val="0"/>
        <w:adjustRightInd w:val="0"/>
        <w:spacing w:before="0" w:after="0"/>
        <w:jc w:val="both"/>
        <w:rPr>
          <w:bCs/>
          <w:sz w:val="28"/>
          <w:szCs w:val="28"/>
        </w:rPr>
      </w:pPr>
      <w:r w:rsidRPr="00F470D1">
        <w:rPr>
          <w:bCs/>
          <w:sz w:val="28"/>
          <w:szCs w:val="28"/>
        </w:rPr>
        <w:t>Бойко Е.А. Маникюр и педикю</w:t>
      </w:r>
      <w:r>
        <w:rPr>
          <w:bCs/>
          <w:sz w:val="28"/>
          <w:szCs w:val="28"/>
        </w:rPr>
        <w:t xml:space="preserve">р / </w:t>
      </w:r>
      <w:proofErr w:type="spellStart"/>
      <w:r>
        <w:rPr>
          <w:bCs/>
          <w:sz w:val="28"/>
          <w:szCs w:val="28"/>
        </w:rPr>
        <w:t>Е.А.Бойко</w:t>
      </w:r>
      <w:proofErr w:type="spellEnd"/>
      <w:r>
        <w:rPr>
          <w:bCs/>
          <w:sz w:val="28"/>
          <w:szCs w:val="28"/>
        </w:rPr>
        <w:t>. – М.: АСТ. - 2017</w:t>
      </w:r>
      <w:r w:rsidRPr="00F470D1">
        <w:rPr>
          <w:bCs/>
          <w:sz w:val="28"/>
          <w:szCs w:val="28"/>
        </w:rPr>
        <w:t>.- 240 с.</w:t>
      </w:r>
    </w:p>
    <w:p w14:paraId="0BC647FC" w14:textId="77777777" w:rsidR="00CB0426" w:rsidRPr="00F470D1" w:rsidRDefault="00CB0426" w:rsidP="00CB0426">
      <w:pPr>
        <w:pStyle w:val="af"/>
        <w:widowControl w:val="0"/>
        <w:numPr>
          <w:ilvl w:val="0"/>
          <w:numId w:val="44"/>
        </w:numPr>
        <w:autoSpaceDE w:val="0"/>
        <w:autoSpaceDN w:val="0"/>
        <w:adjustRightInd w:val="0"/>
        <w:spacing w:before="0" w:after="0"/>
        <w:jc w:val="both"/>
        <w:rPr>
          <w:bCs/>
          <w:sz w:val="28"/>
          <w:szCs w:val="28"/>
        </w:rPr>
      </w:pPr>
      <w:r w:rsidRPr="00F470D1">
        <w:rPr>
          <w:bCs/>
          <w:sz w:val="28"/>
          <w:szCs w:val="28"/>
        </w:rPr>
        <w:t>Мастер маникюра и педикюр</w:t>
      </w:r>
      <w:r>
        <w:rPr>
          <w:bCs/>
          <w:sz w:val="28"/>
          <w:szCs w:val="28"/>
        </w:rPr>
        <w:t>а: учебник. – М.: Академия, 2017</w:t>
      </w:r>
      <w:r w:rsidRPr="00F470D1">
        <w:rPr>
          <w:bCs/>
          <w:sz w:val="28"/>
          <w:szCs w:val="28"/>
        </w:rPr>
        <w:t xml:space="preserve">. </w:t>
      </w:r>
    </w:p>
    <w:p w14:paraId="50C4573A" w14:textId="77777777" w:rsidR="00CB0426" w:rsidRPr="00A5588D" w:rsidRDefault="00CB0426" w:rsidP="00CB0426">
      <w:pPr>
        <w:pStyle w:val="af"/>
        <w:widowControl w:val="0"/>
        <w:numPr>
          <w:ilvl w:val="0"/>
          <w:numId w:val="44"/>
        </w:numPr>
        <w:autoSpaceDE w:val="0"/>
        <w:autoSpaceDN w:val="0"/>
        <w:adjustRightInd w:val="0"/>
        <w:spacing w:before="0" w:after="0"/>
        <w:jc w:val="both"/>
        <w:rPr>
          <w:bCs/>
          <w:sz w:val="28"/>
          <w:szCs w:val="28"/>
        </w:rPr>
      </w:pPr>
      <w:r w:rsidRPr="00A5588D">
        <w:rPr>
          <w:bCs/>
          <w:sz w:val="28"/>
          <w:szCs w:val="28"/>
        </w:rPr>
        <w:t xml:space="preserve">Бойко Е.А. Маникюр и педикюр / </w:t>
      </w:r>
      <w:proofErr w:type="spellStart"/>
      <w:r w:rsidRPr="00A5588D">
        <w:rPr>
          <w:bCs/>
          <w:sz w:val="28"/>
          <w:szCs w:val="28"/>
        </w:rPr>
        <w:t>Е.А.Бойко</w:t>
      </w:r>
      <w:proofErr w:type="spellEnd"/>
      <w:r w:rsidRPr="00A5588D">
        <w:rPr>
          <w:bCs/>
          <w:sz w:val="28"/>
          <w:szCs w:val="28"/>
        </w:rPr>
        <w:t>. – М.: АСТ. - 2017.- 240 с.</w:t>
      </w:r>
    </w:p>
    <w:p w14:paraId="17532D41" w14:textId="77777777" w:rsidR="00CB0426" w:rsidRDefault="00CB0426" w:rsidP="00CB0426">
      <w:pPr>
        <w:widowControl/>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line="276" w:lineRule="auto"/>
        <w:jc w:val="both"/>
        <w:rPr>
          <w:bCs/>
          <w:sz w:val="28"/>
          <w:szCs w:val="28"/>
        </w:rPr>
      </w:pPr>
      <w:r w:rsidRPr="00A5588D">
        <w:rPr>
          <w:bCs/>
          <w:sz w:val="28"/>
          <w:szCs w:val="28"/>
        </w:rPr>
        <w:t>Г.</w:t>
      </w:r>
      <w:r>
        <w:rPr>
          <w:bCs/>
          <w:sz w:val="28"/>
          <w:szCs w:val="28"/>
        </w:rPr>
        <w:t>С.</w:t>
      </w:r>
      <w:r w:rsidRPr="00A5588D">
        <w:rPr>
          <w:bCs/>
          <w:sz w:val="28"/>
          <w:szCs w:val="28"/>
        </w:rPr>
        <w:t xml:space="preserve"> Зеленова. Учебное пособие, Современный</w:t>
      </w:r>
      <w:r>
        <w:rPr>
          <w:bCs/>
          <w:sz w:val="28"/>
          <w:szCs w:val="28"/>
        </w:rPr>
        <w:t xml:space="preserve"> маникюр -М.: </w:t>
      </w:r>
      <w:proofErr w:type="spellStart"/>
      <w:r>
        <w:rPr>
          <w:bCs/>
          <w:sz w:val="28"/>
          <w:szCs w:val="28"/>
        </w:rPr>
        <w:t>Фиро</w:t>
      </w:r>
      <w:proofErr w:type="spellEnd"/>
      <w:r w:rsidRPr="00A5588D">
        <w:rPr>
          <w:bCs/>
          <w:sz w:val="28"/>
          <w:szCs w:val="28"/>
        </w:rPr>
        <w:t>- 2019г.</w:t>
      </w:r>
    </w:p>
    <w:p w14:paraId="6CFBE0A4" w14:textId="77777777" w:rsidR="00CB0426" w:rsidRPr="00A5588D" w:rsidRDefault="00CB0426" w:rsidP="00CB0426">
      <w:pPr>
        <w:widowControl/>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line="276" w:lineRule="auto"/>
        <w:jc w:val="both"/>
        <w:rPr>
          <w:bCs/>
          <w:sz w:val="28"/>
          <w:szCs w:val="28"/>
        </w:rPr>
      </w:pPr>
      <w:r w:rsidRPr="00A5588D">
        <w:rPr>
          <w:bCs/>
          <w:sz w:val="28"/>
          <w:szCs w:val="28"/>
        </w:rPr>
        <w:t>Г.</w:t>
      </w:r>
      <w:r>
        <w:rPr>
          <w:bCs/>
          <w:sz w:val="28"/>
          <w:szCs w:val="28"/>
        </w:rPr>
        <w:t>С</w:t>
      </w:r>
      <w:r w:rsidRPr="00A5588D">
        <w:rPr>
          <w:bCs/>
          <w:sz w:val="28"/>
          <w:szCs w:val="28"/>
        </w:rPr>
        <w:t xml:space="preserve">. </w:t>
      </w:r>
      <w:proofErr w:type="spellStart"/>
      <w:r w:rsidRPr="00A5588D">
        <w:rPr>
          <w:bCs/>
          <w:sz w:val="28"/>
          <w:szCs w:val="28"/>
        </w:rPr>
        <w:t>Зеленова</w:t>
      </w:r>
      <w:proofErr w:type="spellEnd"/>
      <w:r w:rsidRPr="00A5588D">
        <w:rPr>
          <w:bCs/>
          <w:sz w:val="28"/>
          <w:szCs w:val="28"/>
        </w:rPr>
        <w:t xml:space="preserve"> </w:t>
      </w:r>
      <w:proofErr w:type="spellStart"/>
      <w:r w:rsidRPr="00A5588D">
        <w:rPr>
          <w:bCs/>
          <w:sz w:val="28"/>
          <w:szCs w:val="28"/>
        </w:rPr>
        <w:t>Моделтрование</w:t>
      </w:r>
      <w:proofErr w:type="spellEnd"/>
      <w:r w:rsidRPr="00A5588D">
        <w:rPr>
          <w:bCs/>
          <w:sz w:val="28"/>
          <w:szCs w:val="28"/>
        </w:rPr>
        <w:t xml:space="preserve"> ногтей,  М.: </w:t>
      </w:r>
      <w:proofErr w:type="spellStart"/>
      <w:r w:rsidRPr="00A5588D">
        <w:rPr>
          <w:bCs/>
          <w:sz w:val="28"/>
          <w:szCs w:val="28"/>
        </w:rPr>
        <w:t>Фиро</w:t>
      </w:r>
      <w:proofErr w:type="spellEnd"/>
      <w:r w:rsidRPr="00A5588D">
        <w:rPr>
          <w:bCs/>
          <w:sz w:val="28"/>
          <w:szCs w:val="28"/>
        </w:rPr>
        <w:t>- 2019г.</w:t>
      </w:r>
    </w:p>
    <w:p w14:paraId="15E5DF1A" w14:textId="77777777" w:rsidR="00CB0426" w:rsidRPr="00A5588D" w:rsidRDefault="00CB0426" w:rsidP="00CB0426">
      <w:pPr>
        <w:widowControl/>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line="276" w:lineRule="auto"/>
        <w:jc w:val="both"/>
        <w:rPr>
          <w:bCs/>
          <w:sz w:val="28"/>
          <w:szCs w:val="28"/>
        </w:rPr>
      </w:pPr>
      <w:r>
        <w:rPr>
          <w:bCs/>
          <w:sz w:val="28"/>
          <w:szCs w:val="28"/>
        </w:rPr>
        <w:t>О.А. Денисова Учебник ТОР-50. Технология маникюра и педикюра- Проф. образование</w:t>
      </w:r>
    </w:p>
    <w:p w14:paraId="2EACB519" w14:textId="77777777" w:rsidR="003E4002" w:rsidRPr="001E427F" w:rsidRDefault="003E4002" w:rsidP="003E4002">
      <w:pPr>
        <w:pStyle w:val="a6"/>
        <w:rPr>
          <w:rFonts w:ascii="Times New Roman" w:hAnsi="Times New Roman" w:cs="Times New Roman"/>
          <w:sz w:val="28"/>
          <w:szCs w:val="28"/>
        </w:rPr>
      </w:pPr>
    </w:p>
    <w:p w14:paraId="32AC52F4" w14:textId="77777777" w:rsidR="000E25C6" w:rsidRPr="001E427F" w:rsidRDefault="000E25C6" w:rsidP="003E4002">
      <w:pPr>
        <w:pStyle w:val="a6"/>
        <w:rPr>
          <w:rFonts w:ascii="Times New Roman" w:hAnsi="Times New Roman" w:cs="Times New Roman"/>
          <w:sz w:val="28"/>
          <w:szCs w:val="28"/>
        </w:rPr>
      </w:pPr>
    </w:p>
    <w:p w14:paraId="17F73070" w14:textId="77777777" w:rsidR="001E427F" w:rsidRPr="001E427F" w:rsidRDefault="001E427F" w:rsidP="001E427F">
      <w:pPr>
        <w:tabs>
          <w:tab w:val="left" w:pos="1134"/>
        </w:tabs>
        <w:ind w:firstLine="709"/>
        <w:contextualSpacing/>
        <w:jc w:val="both"/>
        <w:rPr>
          <w:b/>
          <w:sz w:val="28"/>
          <w:szCs w:val="28"/>
        </w:rPr>
      </w:pPr>
      <w:r w:rsidRPr="001E427F">
        <w:rPr>
          <w:b/>
          <w:sz w:val="28"/>
          <w:szCs w:val="28"/>
        </w:rPr>
        <w:t>3.2.2. Основные электронные издания</w:t>
      </w:r>
    </w:p>
    <w:p w14:paraId="0109EB58" w14:textId="77777777" w:rsidR="001E427F" w:rsidRPr="001E427F" w:rsidRDefault="001E427F" w:rsidP="001E427F">
      <w:pPr>
        <w:tabs>
          <w:tab w:val="left" w:pos="1134"/>
        </w:tabs>
        <w:ind w:firstLine="709"/>
        <w:contextualSpacing/>
        <w:jc w:val="both"/>
        <w:rPr>
          <w:b/>
          <w:sz w:val="28"/>
          <w:szCs w:val="28"/>
        </w:rPr>
      </w:pPr>
    </w:p>
    <w:p w14:paraId="74963A59" w14:textId="77777777" w:rsidR="00CB0426" w:rsidRPr="00CB0426" w:rsidRDefault="00CB0426" w:rsidP="00CB0426">
      <w:pPr>
        <w:pStyle w:val="a6"/>
        <w:ind w:firstLine="660"/>
        <w:jc w:val="both"/>
        <w:rPr>
          <w:rFonts w:ascii="Times New Roman" w:hAnsi="Times New Roman"/>
          <w:sz w:val="28"/>
          <w:szCs w:val="28"/>
        </w:rPr>
      </w:pPr>
      <w:r w:rsidRPr="00CB0426">
        <w:rPr>
          <w:rFonts w:ascii="Times New Roman" w:hAnsi="Times New Roman"/>
          <w:sz w:val="28"/>
          <w:szCs w:val="28"/>
        </w:rPr>
        <w:t xml:space="preserve">1. Денисова О. А. Технология маникюра и педикюра: электронный учебно-методический комплекс / О.А. Денисова. – Москва: Академия, 2020 – </w:t>
      </w:r>
      <w:r w:rsidRPr="00CB0426">
        <w:rPr>
          <w:rFonts w:ascii="Times New Roman" w:hAnsi="Times New Roman"/>
          <w:sz w:val="28"/>
          <w:szCs w:val="28"/>
          <w:lang w:val="en-US"/>
        </w:rPr>
        <w:t>URL</w:t>
      </w:r>
      <w:r w:rsidRPr="00CB0426">
        <w:rPr>
          <w:rFonts w:ascii="Times New Roman" w:hAnsi="Times New Roman"/>
          <w:sz w:val="28"/>
          <w:szCs w:val="28"/>
        </w:rPr>
        <w:t xml:space="preserve"> – .</w:t>
      </w:r>
      <w:r w:rsidRPr="00CB0426">
        <w:rPr>
          <w:sz w:val="28"/>
          <w:szCs w:val="28"/>
        </w:rPr>
        <w:t xml:space="preserve"> </w:t>
      </w:r>
      <w:hyperlink r:id="rId10" w:history="1">
        <w:r w:rsidRPr="00CB0426">
          <w:rPr>
            <w:rStyle w:val="ae"/>
            <w:rFonts w:ascii="Times New Roman" w:hAnsi="Times New Roman"/>
            <w:sz w:val="28"/>
            <w:szCs w:val="28"/>
          </w:rPr>
          <w:t>https://academia-moscow.ru/catalogue/5411/481938/</w:t>
        </w:r>
      </w:hyperlink>
    </w:p>
    <w:p w14:paraId="42496F0E" w14:textId="77777777" w:rsidR="00CB0426" w:rsidRPr="00CB0426" w:rsidRDefault="00CB0426" w:rsidP="00CB0426">
      <w:pPr>
        <w:pStyle w:val="a6"/>
        <w:ind w:firstLine="660"/>
        <w:jc w:val="both"/>
        <w:rPr>
          <w:rFonts w:ascii="Times New Roman" w:hAnsi="Times New Roman"/>
          <w:sz w:val="28"/>
          <w:szCs w:val="28"/>
        </w:rPr>
      </w:pPr>
      <w:r w:rsidRPr="00CB0426">
        <w:rPr>
          <w:rFonts w:ascii="Times New Roman" w:hAnsi="Times New Roman"/>
          <w:sz w:val="28"/>
          <w:szCs w:val="28"/>
        </w:rPr>
        <w:t xml:space="preserve">2. Ковальчук, Е. М. Специальное рисование с основами пластической анатомии. Практикум: учебное пособие / Е. М. Ковальчук. - Минск: РИПО, 2018. - </w:t>
      </w:r>
      <w:r w:rsidRPr="00CB0426">
        <w:rPr>
          <w:rFonts w:ascii="Times New Roman" w:hAnsi="Times New Roman"/>
          <w:sz w:val="28"/>
          <w:szCs w:val="28"/>
        </w:rPr>
        <w:lastRenderedPageBreak/>
        <w:t>114 с. - ISBN 978-985-503-747-8. - Текст: электронный. - URL: https://znanium.com/catalog/product/977823 (дата обращения: 03.04.2022). – Режим доступа: по подписке.</w:t>
      </w:r>
    </w:p>
    <w:p w14:paraId="163641BB" w14:textId="77777777" w:rsidR="00CB0426" w:rsidRDefault="00CB0426" w:rsidP="00CB0426">
      <w:pPr>
        <w:shd w:val="clear" w:color="auto" w:fill="FFFFFF"/>
        <w:ind w:firstLine="567"/>
        <w:jc w:val="both"/>
        <w:rPr>
          <w:b/>
          <w:sz w:val="24"/>
          <w:szCs w:val="24"/>
        </w:rPr>
      </w:pPr>
    </w:p>
    <w:p w14:paraId="3A846E03" w14:textId="77777777" w:rsidR="001E427F" w:rsidRPr="001E427F" w:rsidRDefault="001E427F" w:rsidP="001E427F">
      <w:pPr>
        <w:ind w:firstLine="660"/>
        <w:contextualSpacing/>
        <w:jc w:val="both"/>
        <w:rPr>
          <w:b/>
          <w:sz w:val="28"/>
          <w:szCs w:val="28"/>
        </w:rPr>
      </w:pPr>
      <w:r w:rsidRPr="001E427F">
        <w:rPr>
          <w:b/>
          <w:sz w:val="28"/>
          <w:szCs w:val="28"/>
        </w:rPr>
        <w:t>3.2.3. Дополнительные источники</w:t>
      </w:r>
    </w:p>
    <w:p w14:paraId="057D4315" w14:textId="77777777" w:rsidR="00CB0426" w:rsidRPr="00E501E7" w:rsidRDefault="00CB0426" w:rsidP="00CB0426">
      <w:pPr>
        <w:widowControl/>
        <w:numPr>
          <w:ilvl w:val="0"/>
          <w:numId w:val="45"/>
        </w:numPr>
        <w:autoSpaceDE/>
        <w:autoSpaceDN/>
        <w:spacing w:after="200" w:line="276" w:lineRule="auto"/>
        <w:jc w:val="both"/>
        <w:rPr>
          <w:bCs/>
          <w:sz w:val="28"/>
          <w:szCs w:val="28"/>
        </w:rPr>
      </w:pPr>
      <w:r w:rsidRPr="00E501E7">
        <w:rPr>
          <w:bCs/>
          <w:sz w:val="28"/>
          <w:szCs w:val="28"/>
        </w:rPr>
        <w:t>Зеленова В.В. Ху</w:t>
      </w:r>
      <w:r>
        <w:rPr>
          <w:bCs/>
          <w:sz w:val="28"/>
          <w:szCs w:val="28"/>
        </w:rPr>
        <w:t>дожественный  дизайн ногтей,2018</w:t>
      </w:r>
    </w:p>
    <w:p w14:paraId="318335E0" w14:textId="77777777" w:rsidR="00CB0426" w:rsidRPr="00E501E7" w:rsidRDefault="00CB0426" w:rsidP="00CB0426">
      <w:pPr>
        <w:widowControl/>
        <w:numPr>
          <w:ilvl w:val="0"/>
          <w:numId w:val="45"/>
        </w:numPr>
        <w:autoSpaceDE/>
        <w:autoSpaceDN/>
        <w:spacing w:after="200" w:line="276" w:lineRule="auto"/>
        <w:jc w:val="both"/>
        <w:rPr>
          <w:bCs/>
          <w:sz w:val="28"/>
          <w:szCs w:val="28"/>
        </w:rPr>
      </w:pPr>
      <w:r w:rsidRPr="00E501E7">
        <w:rPr>
          <w:bCs/>
          <w:sz w:val="28"/>
          <w:szCs w:val="28"/>
        </w:rPr>
        <w:t>Периодические издания:</w:t>
      </w:r>
    </w:p>
    <w:p w14:paraId="11B6A387" w14:textId="158F102C" w:rsidR="00CB0426" w:rsidRPr="00E501E7" w:rsidRDefault="00CB0426" w:rsidP="00CB0426">
      <w:pPr>
        <w:numPr>
          <w:ilvl w:val="0"/>
          <w:numId w:val="45"/>
        </w:numPr>
        <w:adjustRightInd w:val="0"/>
        <w:spacing w:line="276" w:lineRule="auto"/>
        <w:jc w:val="both"/>
        <w:rPr>
          <w:bCs/>
          <w:sz w:val="28"/>
          <w:szCs w:val="28"/>
        </w:rPr>
      </w:pPr>
      <w:r w:rsidRPr="00E501E7">
        <w:rPr>
          <w:bCs/>
          <w:sz w:val="28"/>
          <w:szCs w:val="28"/>
        </w:rPr>
        <w:t>Ногтевая эстетика: журнал. – 201</w:t>
      </w:r>
      <w:r w:rsidR="0072477D">
        <w:rPr>
          <w:bCs/>
          <w:sz w:val="28"/>
          <w:szCs w:val="28"/>
        </w:rPr>
        <w:t>9</w:t>
      </w:r>
      <w:r w:rsidRPr="00E501E7">
        <w:rPr>
          <w:bCs/>
          <w:sz w:val="28"/>
          <w:szCs w:val="28"/>
        </w:rPr>
        <w:t xml:space="preserve"> </w:t>
      </w:r>
    </w:p>
    <w:p w14:paraId="26AC1AA8" w14:textId="77777777" w:rsidR="00CB0426" w:rsidRPr="00E501E7" w:rsidRDefault="00CB0426" w:rsidP="00CB0426">
      <w:pPr>
        <w:widowControl/>
        <w:numPr>
          <w:ilvl w:val="0"/>
          <w:numId w:val="45"/>
        </w:numPr>
        <w:autoSpaceDE/>
        <w:autoSpaceDN/>
        <w:spacing w:after="200" w:line="276" w:lineRule="auto"/>
        <w:jc w:val="both"/>
        <w:rPr>
          <w:bCs/>
          <w:sz w:val="28"/>
          <w:szCs w:val="28"/>
        </w:rPr>
      </w:pPr>
      <w:r w:rsidRPr="00E501E7">
        <w:rPr>
          <w:bCs/>
          <w:sz w:val="28"/>
          <w:szCs w:val="28"/>
        </w:rPr>
        <w:t>Нормативные документы:</w:t>
      </w:r>
      <w:r>
        <w:rPr>
          <w:bCs/>
          <w:sz w:val="28"/>
          <w:szCs w:val="28"/>
        </w:rPr>
        <w:t xml:space="preserve"> </w:t>
      </w:r>
      <w:r>
        <w:rPr>
          <w:sz w:val="28"/>
          <w:szCs w:val="28"/>
        </w:rPr>
        <w:t>Санитарные правила и нормы 2020</w:t>
      </w:r>
      <w:r w:rsidRPr="00E501E7">
        <w:rPr>
          <w:sz w:val="28"/>
          <w:szCs w:val="28"/>
        </w:rPr>
        <w:t xml:space="preserve"> г.</w:t>
      </w:r>
    </w:p>
    <w:p w14:paraId="338763BE" w14:textId="77777777" w:rsidR="003E4002" w:rsidRDefault="003E4002" w:rsidP="003E4002">
      <w:pPr>
        <w:pStyle w:val="a6"/>
        <w:rPr>
          <w:rFonts w:ascii="Times New Roman" w:hAnsi="Times New Roman" w:cs="Times New Roman"/>
          <w:sz w:val="28"/>
          <w:szCs w:val="28"/>
        </w:rPr>
      </w:pPr>
    </w:p>
    <w:p w14:paraId="6C0A3927" w14:textId="77777777" w:rsidR="003E4002" w:rsidRDefault="003E4002" w:rsidP="003E4002">
      <w:pPr>
        <w:pStyle w:val="a6"/>
        <w:rPr>
          <w:rFonts w:ascii="Times New Roman" w:hAnsi="Times New Roman" w:cs="Times New Roman"/>
          <w:sz w:val="28"/>
          <w:szCs w:val="28"/>
        </w:rPr>
      </w:pPr>
    </w:p>
    <w:p w14:paraId="5F3F71CC" w14:textId="77777777" w:rsidR="00A77C2E" w:rsidRPr="00B66947" w:rsidRDefault="007C0D55"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1FFD76DA" w14:textId="77777777" w:rsidR="00A77C2E" w:rsidRPr="001E427F"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1E427F">
        <w:rPr>
          <w:rFonts w:ascii="Times New Roman" w:hAnsi="Times New Roman" w:cs="Times New Roman"/>
          <w:sz w:val="28"/>
          <w:szCs w:val="28"/>
        </w:rPr>
        <w:t>информационно-коммуникационные технологии,  проблемного обучения,  учебного п</w:t>
      </w:r>
      <w:r w:rsidR="001E427F" w:rsidRPr="001E427F">
        <w:rPr>
          <w:rFonts w:ascii="Times New Roman" w:hAnsi="Times New Roman" w:cs="Times New Roman"/>
          <w:sz w:val="28"/>
          <w:szCs w:val="28"/>
        </w:rPr>
        <w:t>роектирования (метод проектов)</w:t>
      </w:r>
      <w:r w:rsidR="001E427F">
        <w:rPr>
          <w:rFonts w:ascii="Times New Roman" w:hAnsi="Times New Roman" w:cs="Times New Roman"/>
          <w:sz w:val="28"/>
          <w:szCs w:val="28"/>
        </w:rPr>
        <w:t xml:space="preserve">, </w:t>
      </w:r>
      <w:proofErr w:type="gramStart"/>
      <w:r w:rsidR="001E427F">
        <w:rPr>
          <w:rFonts w:ascii="Times New Roman" w:hAnsi="Times New Roman" w:cs="Times New Roman"/>
          <w:sz w:val="28"/>
          <w:szCs w:val="28"/>
        </w:rPr>
        <w:t>кейс-технологии</w:t>
      </w:r>
      <w:proofErr w:type="gramEnd"/>
      <w:r w:rsidRPr="001E427F">
        <w:rPr>
          <w:rFonts w:ascii="Times New Roman" w:hAnsi="Times New Roman" w:cs="Times New Roman"/>
          <w:sz w:val="28"/>
          <w:szCs w:val="28"/>
        </w:rPr>
        <w:t>.</w:t>
      </w:r>
    </w:p>
    <w:p w14:paraId="59C55792" w14:textId="77777777"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02BD55BB" w14:textId="77777777" w:rsidR="00E23D2E" w:rsidRDefault="00E23D2E" w:rsidP="003E4002">
      <w:pPr>
        <w:pStyle w:val="a6"/>
        <w:rPr>
          <w:rFonts w:ascii="Times New Roman" w:hAnsi="Times New Roman" w:cs="Times New Roman"/>
          <w:sz w:val="28"/>
          <w:szCs w:val="28"/>
        </w:rPr>
      </w:pPr>
    </w:p>
    <w:p w14:paraId="348EAAAB" w14:textId="77777777" w:rsidR="007C0D55" w:rsidRPr="007C0D55" w:rsidRDefault="007C0D55" w:rsidP="007C0D55">
      <w:pPr>
        <w:pStyle w:val="a6"/>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14:paraId="603643C1" w14:textId="77777777" w:rsidR="007C0D55" w:rsidRPr="00E17191" w:rsidRDefault="007C0D55" w:rsidP="00E17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274FE3">
        <w:rPr>
          <w:sz w:val="28"/>
          <w:szCs w:val="28"/>
        </w:rPr>
        <w:t xml:space="preserve">Для успешного освоения профессионального модуля рекомендуется одновременное изучение студентами </w:t>
      </w:r>
      <w:r w:rsidRPr="008B1A2E">
        <w:rPr>
          <w:sz w:val="28"/>
          <w:szCs w:val="28"/>
        </w:rPr>
        <w:t>общепрофессиональных дисциплин: «</w:t>
      </w:r>
      <w:r w:rsidR="008B1A2E" w:rsidRPr="008B1A2E">
        <w:rPr>
          <w:sz w:val="28"/>
          <w:szCs w:val="28"/>
        </w:rPr>
        <w:t>ОП.01 Информационное обеспечение профессиональной деятельности</w:t>
      </w:r>
      <w:r w:rsidR="00E17191">
        <w:rPr>
          <w:sz w:val="28"/>
          <w:szCs w:val="28"/>
        </w:rPr>
        <w:t>», «ОП.02</w:t>
      </w:r>
      <w:r w:rsidR="00E17191" w:rsidRPr="00E17191">
        <w:rPr>
          <w:sz w:val="16"/>
          <w:szCs w:val="16"/>
        </w:rPr>
        <w:t xml:space="preserve"> </w:t>
      </w:r>
      <w:r w:rsidR="00E17191" w:rsidRPr="00E17191">
        <w:rPr>
          <w:sz w:val="28"/>
          <w:szCs w:val="28"/>
        </w:rPr>
        <w:t>Анатомия и физиология человека</w:t>
      </w:r>
      <w:r w:rsidRPr="00E17191">
        <w:rPr>
          <w:sz w:val="28"/>
          <w:szCs w:val="28"/>
        </w:rPr>
        <w:t>»</w:t>
      </w:r>
      <w:r w:rsidR="00E17191">
        <w:rPr>
          <w:sz w:val="28"/>
          <w:szCs w:val="28"/>
        </w:rPr>
        <w:t>, «ОП.03</w:t>
      </w:r>
      <w:r w:rsidR="00E17191" w:rsidRPr="00E17191">
        <w:rPr>
          <w:sz w:val="16"/>
          <w:szCs w:val="16"/>
        </w:rPr>
        <w:t xml:space="preserve"> </w:t>
      </w:r>
      <w:r w:rsidR="00E17191" w:rsidRPr="00E17191">
        <w:rPr>
          <w:sz w:val="28"/>
          <w:szCs w:val="28"/>
        </w:rPr>
        <w:t>Санитария и гигиена в сфере услуг</w:t>
      </w:r>
      <w:r w:rsidR="00E17191">
        <w:rPr>
          <w:sz w:val="28"/>
          <w:szCs w:val="28"/>
        </w:rPr>
        <w:t xml:space="preserve">», «ОП.05 </w:t>
      </w:r>
      <w:r w:rsidR="00E17191" w:rsidRPr="00E17191">
        <w:rPr>
          <w:sz w:val="28"/>
          <w:szCs w:val="28"/>
        </w:rPr>
        <w:t>Организация и ведение коммерческой деятельности специалиста индустрии красоты</w:t>
      </w:r>
      <w:r w:rsidR="00E17191">
        <w:rPr>
          <w:sz w:val="28"/>
          <w:szCs w:val="28"/>
        </w:rPr>
        <w:t>», «ОП.06</w:t>
      </w:r>
      <w:r w:rsidR="00E17191" w:rsidRPr="00E17191">
        <w:rPr>
          <w:sz w:val="16"/>
          <w:szCs w:val="16"/>
        </w:rPr>
        <w:t xml:space="preserve"> </w:t>
      </w:r>
      <w:r w:rsidR="00E17191" w:rsidRPr="00E17191">
        <w:rPr>
          <w:sz w:val="28"/>
          <w:szCs w:val="28"/>
        </w:rPr>
        <w:t>Деловые и профессиональные коммуникации</w:t>
      </w:r>
      <w:r w:rsidR="00E17191">
        <w:rPr>
          <w:sz w:val="28"/>
          <w:szCs w:val="28"/>
        </w:rPr>
        <w:t>»</w:t>
      </w:r>
      <w:r w:rsidRPr="00E17191">
        <w:rPr>
          <w:sz w:val="28"/>
          <w:szCs w:val="28"/>
        </w:rPr>
        <w:t>.</w:t>
      </w:r>
    </w:p>
    <w:p w14:paraId="1CD22798" w14:textId="77777777" w:rsidR="007C0D55" w:rsidRPr="007A7147"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p>
    <w:p w14:paraId="4545BBF3" w14:textId="77777777"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7B2B5E">
        <w:rPr>
          <w:sz w:val="28"/>
          <w:szCs w:val="28"/>
        </w:rPr>
        <w:t xml:space="preserve">Реализация программы </w:t>
      </w:r>
      <w:r>
        <w:rPr>
          <w:sz w:val="28"/>
          <w:szCs w:val="28"/>
        </w:rPr>
        <w:t xml:space="preserve">профессионального </w:t>
      </w:r>
      <w:r w:rsidRPr="007B2B5E">
        <w:rPr>
          <w:sz w:val="28"/>
          <w:szCs w:val="28"/>
        </w:rPr>
        <w:t xml:space="preserve">модуля предполагает обязательную учебную </w:t>
      </w:r>
      <w:r>
        <w:rPr>
          <w:sz w:val="28"/>
          <w:szCs w:val="28"/>
        </w:rPr>
        <w:t xml:space="preserve">и </w:t>
      </w:r>
      <w:r w:rsidRPr="007B2B5E">
        <w:rPr>
          <w:sz w:val="28"/>
          <w:szCs w:val="28"/>
        </w:rPr>
        <w:t xml:space="preserve">производственную практику, </w:t>
      </w:r>
      <w:r>
        <w:rPr>
          <w:sz w:val="28"/>
          <w:szCs w:val="28"/>
        </w:rPr>
        <w:t xml:space="preserve">учебную практику </w:t>
      </w:r>
      <w:r w:rsidRPr="007B2B5E">
        <w:rPr>
          <w:sz w:val="28"/>
          <w:szCs w:val="28"/>
        </w:rPr>
        <w:t>рекоме</w:t>
      </w:r>
      <w:r>
        <w:rPr>
          <w:sz w:val="28"/>
          <w:szCs w:val="28"/>
        </w:rPr>
        <w:t xml:space="preserve">ндуется проводить </w:t>
      </w:r>
      <w:r w:rsidRPr="001E427F">
        <w:rPr>
          <w:sz w:val="28"/>
          <w:szCs w:val="28"/>
        </w:rPr>
        <w:t>рассредоточено/концентрированно</w:t>
      </w:r>
      <w:r>
        <w:rPr>
          <w:sz w:val="28"/>
          <w:szCs w:val="28"/>
        </w:rPr>
        <w:t>, производственную - концентрировано</w:t>
      </w:r>
      <w:r w:rsidRPr="007B2B5E">
        <w:rPr>
          <w:sz w:val="28"/>
          <w:szCs w:val="28"/>
        </w:rPr>
        <w:t>.</w:t>
      </w:r>
      <w:r w:rsidRPr="0073688B">
        <w:rPr>
          <w:bCs/>
          <w:sz w:val="28"/>
          <w:szCs w:val="28"/>
        </w:rPr>
        <w:t xml:space="preserve"> </w:t>
      </w:r>
    </w:p>
    <w:p w14:paraId="1F4828EE" w14:textId="77777777"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Обязательным условием допуска к производственной практике в рамках профессионального модуля </w:t>
      </w:r>
      <w:r w:rsidR="00CB0426" w:rsidRPr="00CB0426">
        <w:rPr>
          <w:bCs/>
          <w:sz w:val="28"/>
          <w:szCs w:val="28"/>
        </w:rPr>
        <w:t>ПМн.02 Предоставление маникюрных и педикюрных услуг</w:t>
      </w:r>
      <w:r w:rsidR="00CB0426" w:rsidRPr="00274FE3">
        <w:rPr>
          <w:bCs/>
          <w:sz w:val="28"/>
          <w:szCs w:val="28"/>
        </w:rPr>
        <w:t xml:space="preserve"> </w:t>
      </w:r>
      <w:r w:rsidRPr="00274FE3">
        <w:rPr>
          <w:bCs/>
          <w:sz w:val="28"/>
          <w:szCs w:val="28"/>
        </w:rPr>
        <w:t xml:space="preserve">является освоение </w:t>
      </w:r>
      <w:r w:rsidRPr="00274FE3">
        <w:rPr>
          <w:sz w:val="28"/>
          <w:szCs w:val="28"/>
        </w:rPr>
        <w:t xml:space="preserve"> учебной практики для получения первичных профессиональных навыков</w:t>
      </w:r>
      <w:r w:rsidRPr="00274FE3">
        <w:rPr>
          <w:bCs/>
          <w:sz w:val="28"/>
          <w:szCs w:val="28"/>
        </w:rPr>
        <w:t xml:space="preserve"> в ра</w:t>
      </w:r>
      <w:r>
        <w:rPr>
          <w:bCs/>
          <w:sz w:val="28"/>
          <w:szCs w:val="28"/>
        </w:rPr>
        <w:t>мках профессионального модуля</w:t>
      </w:r>
      <w:r w:rsidRPr="00274FE3">
        <w:rPr>
          <w:bCs/>
          <w:sz w:val="28"/>
          <w:szCs w:val="28"/>
        </w:rPr>
        <w:t>.</w:t>
      </w:r>
    </w:p>
    <w:p w14:paraId="2E56E929" w14:textId="77777777" w:rsidR="007C0D55" w:rsidRPr="008B1A2E" w:rsidRDefault="007C0D55" w:rsidP="007C0D55">
      <w:pPr>
        <w:ind w:firstLine="540"/>
        <w:jc w:val="both"/>
        <w:rPr>
          <w:sz w:val="28"/>
          <w:szCs w:val="28"/>
        </w:rPr>
      </w:pPr>
      <w:r w:rsidRPr="009B5FCD">
        <w:rPr>
          <w:sz w:val="28"/>
          <w:szCs w:val="28"/>
        </w:rPr>
        <w:t xml:space="preserve">Учебная практика проводится в </w:t>
      </w:r>
      <w:r w:rsidRPr="008B1A2E">
        <w:rPr>
          <w:sz w:val="28"/>
          <w:szCs w:val="28"/>
        </w:rPr>
        <w:t xml:space="preserve">учебных мастерских </w:t>
      </w:r>
      <w:r w:rsidR="008B1A2E" w:rsidRPr="008B1A2E">
        <w:rPr>
          <w:sz w:val="28"/>
          <w:szCs w:val="28"/>
        </w:rPr>
        <w:t>БПОУ ВО «Вологодский колледж технологии и дизайна». Которая находится по адресу: г. Вологда, ул. Тендрякова,25а</w:t>
      </w:r>
    </w:p>
    <w:p w14:paraId="573B944C" w14:textId="77777777"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bCs/>
          <w:sz w:val="28"/>
          <w:szCs w:val="28"/>
        </w:rPr>
        <w:t>Производственная практика проводится на предприятиях.</w:t>
      </w:r>
    </w:p>
    <w:p w14:paraId="23B50F9D" w14:textId="77777777"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lastRenderedPageBreak/>
        <w:t xml:space="preserve">Контроль освоения </w:t>
      </w:r>
      <w:r>
        <w:rPr>
          <w:bCs/>
          <w:sz w:val="28"/>
          <w:szCs w:val="28"/>
        </w:rPr>
        <w:t xml:space="preserve">профессионального </w:t>
      </w:r>
      <w:r w:rsidRPr="00274FE3">
        <w:rPr>
          <w:bCs/>
          <w:sz w:val="28"/>
          <w:szCs w:val="28"/>
        </w:rPr>
        <w:t>модуля предусматривает различные формы: текущий</w:t>
      </w:r>
      <w:r>
        <w:rPr>
          <w:bCs/>
          <w:sz w:val="28"/>
          <w:szCs w:val="28"/>
        </w:rPr>
        <w:t xml:space="preserve"> контроль успеваемости и промежуточную аттестацию</w:t>
      </w:r>
      <w:r w:rsidRPr="00274FE3">
        <w:rPr>
          <w:bCs/>
          <w:sz w:val="28"/>
          <w:szCs w:val="28"/>
        </w:rPr>
        <w:t xml:space="preserve">. Текущий контроль </w:t>
      </w:r>
      <w:r>
        <w:rPr>
          <w:bCs/>
          <w:sz w:val="28"/>
          <w:szCs w:val="28"/>
        </w:rPr>
        <w:t xml:space="preserve">успеваемости </w:t>
      </w:r>
      <w:r w:rsidRPr="00274FE3">
        <w:rPr>
          <w:bCs/>
          <w:sz w:val="28"/>
          <w:szCs w:val="28"/>
        </w:rPr>
        <w:t>подразумевает письменные и устные опросы, контроль самостоятельной работы студентов, отчеты по выполнению практических работ.  Промежуточн</w:t>
      </w:r>
      <w:r>
        <w:rPr>
          <w:bCs/>
          <w:sz w:val="28"/>
          <w:szCs w:val="28"/>
        </w:rPr>
        <w:t>ая аттестация</w:t>
      </w:r>
      <w:r w:rsidRPr="00274FE3">
        <w:rPr>
          <w:bCs/>
          <w:sz w:val="28"/>
          <w:szCs w:val="28"/>
        </w:rPr>
        <w:t xml:space="preserve"> запланирован</w:t>
      </w:r>
      <w:r>
        <w:rPr>
          <w:bCs/>
          <w:sz w:val="28"/>
          <w:szCs w:val="28"/>
        </w:rPr>
        <w:t>а</w:t>
      </w:r>
      <w:r w:rsidRPr="00274FE3">
        <w:rPr>
          <w:bCs/>
          <w:sz w:val="28"/>
          <w:szCs w:val="28"/>
        </w:rPr>
        <w:t xml:space="preserve"> в </w:t>
      </w:r>
      <w:r w:rsidRPr="00006D51">
        <w:rPr>
          <w:bCs/>
          <w:sz w:val="28"/>
          <w:szCs w:val="28"/>
        </w:rPr>
        <w:t xml:space="preserve">каждом МДК в форме </w:t>
      </w:r>
      <w:r w:rsidR="00CB0426">
        <w:rPr>
          <w:bCs/>
          <w:sz w:val="28"/>
          <w:szCs w:val="28"/>
        </w:rPr>
        <w:t xml:space="preserve">дифференцированного </w:t>
      </w:r>
      <w:proofErr w:type="spellStart"/>
      <w:r w:rsidR="00CB0426">
        <w:rPr>
          <w:bCs/>
          <w:sz w:val="28"/>
          <w:szCs w:val="28"/>
        </w:rPr>
        <w:t>зачета</w:t>
      </w:r>
      <w:r w:rsidRPr="00006D51">
        <w:rPr>
          <w:bCs/>
          <w:sz w:val="28"/>
          <w:szCs w:val="28"/>
        </w:rPr>
        <w:t>и</w:t>
      </w:r>
      <w:proofErr w:type="spellEnd"/>
      <w:r>
        <w:rPr>
          <w:bCs/>
          <w:sz w:val="28"/>
          <w:szCs w:val="28"/>
        </w:rPr>
        <w:t xml:space="preserve"> по окончании освоения всего профессионального модуля в форме </w:t>
      </w:r>
      <w:r w:rsidR="00006D51">
        <w:rPr>
          <w:bCs/>
          <w:sz w:val="28"/>
          <w:szCs w:val="28"/>
        </w:rPr>
        <w:t xml:space="preserve">комплексного </w:t>
      </w:r>
      <w:r>
        <w:rPr>
          <w:bCs/>
          <w:sz w:val="28"/>
          <w:szCs w:val="28"/>
        </w:rPr>
        <w:t>экзамена</w:t>
      </w:r>
      <w:r w:rsidRPr="00274FE3">
        <w:rPr>
          <w:bCs/>
          <w:sz w:val="28"/>
          <w:szCs w:val="28"/>
        </w:rPr>
        <w:t xml:space="preserve">, включающего вопросы каждого раздела </w:t>
      </w:r>
      <w:r>
        <w:rPr>
          <w:bCs/>
          <w:sz w:val="28"/>
          <w:szCs w:val="28"/>
        </w:rPr>
        <w:t xml:space="preserve">профессионального </w:t>
      </w:r>
      <w:r w:rsidRPr="00274FE3">
        <w:rPr>
          <w:bCs/>
          <w:sz w:val="28"/>
          <w:szCs w:val="28"/>
        </w:rPr>
        <w:t>модуля.</w:t>
      </w:r>
    </w:p>
    <w:p w14:paraId="7424B201" w14:textId="77777777" w:rsidR="007C0D55" w:rsidRPr="007C0D55" w:rsidRDefault="007C0D55" w:rsidP="007C0D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3</w:t>
      </w:r>
      <w:r w:rsidRPr="007C0D55">
        <w:rPr>
          <w:rFonts w:ascii="Times New Roman" w:hAnsi="Times New Roman"/>
          <w:sz w:val="28"/>
          <w:szCs w:val="28"/>
        </w:rPr>
        <w:t>.5. Кадровое обеспечение образовательного процесса</w:t>
      </w:r>
    </w:p>
    <w:p w14:paraId="3ECDC481" w14:textId="77777777" w:rsidR="00CE431A" w:rsidRPr="00CE431A" w:rsidRDefault="00CE431A" w:rsidP="00CE431A">
      <w:pPr>
        <w:ind w:firstLine="567"/>
        <w:jc w:val="both"/>
        <w:rPr>
          <w:sz w:val="28"/>
          <w:szCs w:val="28"/>
        </w:rPr>
      </w:pPr>
      <w:bookmarkStart w:id="7" w:name="sub_1451"/>
      <w:r>
        <w:rPr>
          <w:sz w:val="28"/>
          <w:szCs w:val="28"/>
        </w:rPr>
        <w:t>Р</w:t>
      </w:r>
      <w:r w:rsidRPr="00CE431A">
        <w:rPr>
          <w:sz w:val="28"/>
          <w:szCs w:val="28"/>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14:paraId="76F85151" w14:textId="77777777" w:rsidR="00CE431A" w:rsidRPr="00CE431A" w:rsidRDefault="00CE431A" w:rsidP="00CE431A">
      <w:pPr>
        <w:ind w:firstLine="567"/>
        <w:jc w:val="both"/>
        <w:rPr>
          <w:sz w:val="28"/>
          <w:szCs w:val="28"/>
        </w:rPr>
      </w:pPr>
      <w:bookmarkStart w:id="8" w:name="sub_1452"/>
      <w:bookmarkEnd w:id="7"/>
      <w:r>
        <w:rPr>
          <w:sz w:val="28"/>
          <w:szCs w:val="28"/>
        </w:rPr>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14:paraId="2F548311" w14:textId="77777777" w:rsidR="00CE431A" w:rsidRPr="00CE431A" w:rsidRDefault="00CE431A" w:rsidP="00CE431A">
      <w:pPr>
        <w:ind w:firstLine="567"/>
        <w:jc w:val="both"/>
        <w:rPr>
          <w:sz w:val="28"/>
          <w:szCs w:val="28"/>
        </w:rPr>
      </w:pPr>
      <w:bookmarkStart w:id="9" w:name="sub_1453"/>
      <w:bookmarkEnd w:id="8"/>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w:t>
      </w:r>
      <w:r>
        <w:rPr>
          <w:sz w:val="28"/>
          <w:szCs w:val="28"/>
        </w:rPr>
        <w:t>кации педагогического работника.</w:t>
      </w:r>
    </w:p>
    <w:bookmarkEnd w:id="9"/>
    <w:p w14:paraId="5834F9B8" w14:textId="77777777" w:rsidR="007C0D55" w:rsidRDefault="007C0D55" w:rsidP="003E4002">
      <w:pPr>
        <w:pStyle w:val="a6"/>
        <w:rPr>
          <w:rFonts w:ascii="Times New Roman" w:hAnsi="Times New Roman" w:cs="Times New Roman"/>
          <w:sz w:val="28"/>
          <w:szCs w:val="28"/>
        </w:rPr>
      </w:pPr>
    </w:p>
    <w:p w14:paraId="035CD9D2" w14:textId="77777777" w:rsidR="007C0D55" w:rsidRDefault="007C0D55" w:rsidP="003E4002">
      <w:pPr>
        <w:pStyle w:val="a6"/>
        <w:rPr>
          <w:rFonts w:ascii="Times New Roman" w:hAnsi="Times New Roman" w:cs="Times New Roman"/>
          <w:sz w:val="28"/>
          <w:szCs w:val="28"/>
        </w:rPr>
      </w:pPr>
    </w:p>
    <w:p w14:paraId="1C1CF5D4" w14:textId="77777777" w:rsidR="007C0D55" w:rsidRDefault="007C0D55" w:rsidP="003E4002">
      <w:pPr>
        <w:pStyle w:val="a6"/>
        <w:rPr>
          <w:rFonts w:ascii="Times New Roman" w:hAnsi="Times New Roman" w:cs="Times New Roman"/>
          <w:sz w:val="28"/>
          <w:szCs w:val="28"/>
        </w:rPr>
      </w:pPr>
    </w:p>
    <w:p w14:paraId="1E0F83C2" w14:textId="77777777" w:rsidR="00F379FB" w:rsidRDefault="00F379FB" w:rsidP="003E4002">
      <w:pPr>
        <w:pStyle w:val="a6"/>
        <w:rPr>
          <w:rFonts w:ascii="Times New Roman" w:hAnsi="Times New Roman" w:cs="Times New Roman"/>
          <w:sz w:val="28"/>
          <w:szCs w:val="28"/>
        </w:rPr>
      </w:pPr>
    </w:p>
    <w:p w14:paraId="543E76BA" w14:textId="77777777" w:rsidR="00F379FB" w:rsidRDefault="00F379FB" w:rsidP="003E4002">
      <w:pPr>
        <w:pStyle w:val="a6"/>
        <w:rPr>
          <w:rFonts w:ascii="Times New Roman" w:hAnsi="Times New Roman" w:cs="Times New Roman"/>
          <w:sz w:val="28"/>
          <w:szCs w:val="28"/>
        </w:rPr>
      </w:pPr>
    </w:p>
    <w:p w14:paraId="7B5DA1D2" w14:textId="77777777" w:rsidR="00F379FB" w:rsidRDefault="00F379FB" w:rsidP="003E4002">
      <w:pPr>
        <w:pStyle w:val="a6"/>
        <w:rPr>
          <w:rFonts w:ascii="Times New Roman" w:hAnsi="Times New Roman" w:cs="Times New Roman"/>
          <w:sz w:val="28"/>
          <w:szCs w:val="28"/>
        </w:rPr>
      </w:pPr>
    </w:p>
    <w:p w14:paraId="5215F6D7" w14:textId="77777777" w:rsidR="00F379FB" w:rsidRDefault="00F379FB" w:rsidP="003E4002">
      <w:pPr>
        <w:pStyle w:val="a6"/>
        <w:rPr>
          <w:rFonts w:ascii="Times New Roman" w:hAnsi="Times New Roman" w:cs="Times New Roman"/>
          <w:sz w:val="28"/>
          <w:szCs w:val="28"/>
        </w:rPr>
      </w:pPr>
    </w:p>
    <w:p w14:paraId="2FAB7232" w14:textId="77777777" w:rsidR="00F379FB" w:rsidRDefault="00F379FB" w:rsidP="003E4002">
      <w:pPr>
        <w:pStyle w:val="a6"/>
        <w:rPr>
          <w:rFonts w:ascii="Times New Roman" w:hAnsi="Times New Roman" w:cs="Times New Roman"/>
          <w:sz w:val="28"/>
          <w:szCs w:val="28"/>
        </w:rPr>
      </w:pPr>
    </w:p>
    <w:p w14:paraId="5F48A4B4" w14:textId="77777777" w:rsidR="00F379FB" w:rsidRDefault="00F379FB" w:rsidP="003E4002">
      <w:pPr>
        <w:pStyle w:val="a6"/>
        <w:rPr>
          <w:rFonts w:ascii="Times New Roman" w:hAnsi="Times New Roman" w:cs="Times New Roman"/>
          <w:sz w:val="28"/>
          <w:szCs w:val="28"/>
        </w:rPr>
      </w:pPr>
    </w:p>
    <w:p w14:paraId="00E3849B" w14:textId="77777777" w:rsidR="00F379FB" w:rsidRDefault="00F379FB" w:rsidP="003E4002">
      <w:pPr>
        <w:pStyle w:val="a6"/>
        <w:rPr>
          <w:rFonts w:ascii="Times New Roman" w:hAnsi="Times New Roman" w:cs="Times New Roman"/>
          <w:sz w:val="28"/>
          <w:szCs w:val="28"/>
        </w:rPr>
      </w:pPr>
    </w:p>
    <w:p w14:paraId="3362E169" w14:textId="77777777" w:rsidR="00F379FB" w:rsidRDefault="00F379FB" w:rsidP="003E4002">
      <w:pPr>
        <w:pStyle w:val="a6"/>
        <w:rPr>
          <w:rFonts w:ascii="Times New Roman" w:hAnsi="Times New Roman" w:cs="Times New Roman"/>
          <w:sz w:val="28"/>
          <w:szCs w:val="28"/>
        </w:rPr>
      </w:pPr>
    </w:p>
    <w:p w14:paraId="736E4E56" w14:textId="77777777" w:rsidR="00F379FB" w:rsidRDefault="00F379FB" w:rsidP="003E4002">
      <w:pPr>
        <w:pStyle w:val="a6"/>
        <w:rPr>
          <w:rFonts w:ascii="Times New Roman" w:hAnsi="Times New Roman" w:cs="Times New Roman"/>
          <w:sz w:val="28"/>
          <w:szCs w:val="28"/>
        </w:rPr>
      </w:pPr>
    </w:p>
    <w:p w14:paraId="69C032BC" w14:textId="77777777" w:rsidR="00F379FB" w:rsidRDefault="00F379FB" w:rsidP="003E4002">
      <w:pPr>
        <w:pStyle w:val="a6"/>
        <w:rPr>
          <w:rFonts w:ascii="Times New Roman" w:hAnsi="Times New Roman" w:cs="Times New Roman"/>
          <w:sz w:val="28"/>
          <w:szCs w:val="28"/>
        </w:rPr>
      </w:pPr>
    </w:p>
    <w:p w14:paraId="0D6757B4" w14:textId="77777777" w:rsidR="007C0D55" w:rsidRDefault="007C0D55" w:rsidP="003E4002">
      <w:pPr>
        <w:pStyle w:val="a6"/>
        <w:rPr>
          <w:rFonts w:ascii="Times New Roman" w:hAnsi="Times New Roman" w:cs="Times New Roman"/>
          <w:sz w:val="28"/>
          <w:szCs w:val="28"/>
        </w:rPr>
      </w:pPr>
    </w:p>
    <w:p w14:paraId="509C3C1A" w14:textId="77777777" w:rsidR="007C0D55" w:rsidRDefault="007C0D55" w:rsidP="003E4002">
      <w:pPr>
        <w:pStyle w:val="a6"/>
        <w:rPr>
          <w:rFonts w:ascii="Times New Roman" w:hAnsi="Times New Roman" w:cs="Times New Roman"/>
          <w:sz w:val="28"/>
          <w:szCs w:val="28"/>
        </w:rPr>
      </w:pPr>
    </w:p>
    <w:p w14:paraId="14BA95A1" w14:textId="77777777" w:rsidR="00E23D2E" w:rsidRDefault="00E23D2E" w:rsidP="003E4002">
      <w:pPr>
        <w:pStyle w:val="a6"/>
        <w:rPr>
          <w:rFonts w:ascii="Times New Roman" w:hAnsi="Times New Roman" w:cs="Times New Roman"/>
          <w:sz w:val="28"/>
          <w:szCs w:val="28"/>
        </w:rPr>
      </w:pPr>
    </w:p>
    <w:p w14:paraId="550AEF58"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p w14:paraId="1F8CE31B" w14:textId="77777777" w:rsidR="00104F19" w:rsidRDefault="00104F19" w:rsidP="00296418">
      <w:pPr>
        <w:pStyle w:val="a6"/>
        <w:jc w:val="both"/>
        <w:rPr>
          <w:rFonts w:ascii="Times New Roman" w:hAnsi="Times New Roman" w:cs="Times New Roman"/>
          <w:sz w:val="24"/>
          <w:szCs w:val="24"/>
        </w:rPr>
      </w:pPr>
    </w:p>
    <w:p w14:paraId="7AF13801"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12FE7D38"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F379FB">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00006D51">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14:paraId="481694C0"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5556790"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6"/>
        <w:gridCol w:w="3969"/>
        <w:gridCol w:w="2065"/>
      </w:tblGrid>
      <w:tr w:rsidR="00CB0426" w:rsidRPr="00FD4462" w14:paraId="3BC8F488" w14:textId="77777777" w:rsidTr="006072B3">
        <w:tc>
          <w:tcPr>
            <w:tcW w:w="3866" w:type="dxa"/>
            <w:vAlign w:val="center"/>
          </w:tcPr>
          <w:p w14:paraId="5872C2AC" w14:textId="77777777" w:rsidR="00CB0426" w:rsidRPr="00FD4462" w:rsidRDefault="00CB0426" w:rsidP="006072B3">
            <w:pPr>
              <w:suppressAutoHyphens/>
              <w:jc w:val="center"/>
              <w:rPr>
                <w:bCs/>
                <w:sz w:val="24"/>
                <w:szCs w:val="28"/>
              </w:rPr>
            </w:pPr>
            <w:r w:rsidRPr="00FD4462">
              <w:rPr>
                <w:bCs/>
                <w:sz w:val="24"/>
                <w:szCs w:val="28"/>
              </w:rPr>
              <w:t>Код и наименование профессиональных и общих компетенций, формируемых в рамках модуля</w:t>
            </w:r>
            <w:r w:rsidRPr="00FD4462">
              <w:rPr>
                <w:bCs/>
                <w:i/>
                <w:sz w:val="24"/>
                <w:szCs w:val="28"/>
                <w:vertAlign w:val="superscript"/>
              </w:rPr>
              <w:footnoteReference w:id="1"/>
            </w:r>
          </w:p>
        </w:tc>
        <w:tc>
          <w:tcPr>
            <w:tcW w:w="3969" w:type="dxa"/>
            <w:vAlign w:val="center"/>
          </w:tcPr>
          <w:p w14:paraId="45A325A3" w14:textId="77777777" w:rsidR="00CB0426" w:rsidRPr="00FD4462" w:rsidRDefault="00CB0426" w:rsidP="006072B3">
            <w:pPr>
              <w:suppressAutoHyphens/>
              <w:jc w:val="center"/>
              <w:rPr>
                <w:bCs/>
                <w:sz w:val="24"/>
                <w:szCs w:val="28"/>
              </w:rPr>
            </w:pPr>
            <w:r w:rsidRPr="00FD4462">
              <w:rPr>
                <w:bCs/>
                <w:sz w:val="24"/>
                <w:szCs w:val="28"/>
              </w:rPr>
              <w:t>Критерии оценки</w:t>
            </w:r>
          </w:p>
        </w:tc>
        <w:tc>
          <w:tcPr>
            <w:tcW w:w="2065" w:type="dxa"/>
            <w:vAlign w:val="center"/>
          </w:tcPr>
          <w:p w14:paraId="1EE7C04C" w14:textId="77777777" w:rsidR="00CB0426" w:rsidRPr="00FD4462" w:rsidRDefault="00CB0426" w:rsidP="006072B3">
            <w:pPr>
              <w:suppressAutoHyphens/>
              <w:jc w:val="center"/>
              <w:rPr>
                <w:bCs/>
                <w:sz w:val="24"/>
                <w:szCs w:val="28"/>
              </w:rPr>
            </w:pPr>
            <w:r w:rsidRPr="00FD4462">
              <w:rPr>
                <w:bCs/>
                <w:sz w:val="24"/>
                <w:szCs w:val="28"/>
              </w:rPr>
              <w:t>Методы оценки</w:t>
            </w:r>
          </w:p>
        </w:tc>
      </w:tr>
      <w:tr w:rsidR="00CB0426" w:rsidRPr="00D61D36" w14:paraId="7D0DC85F" w14:textId="77777777" w:rsidTr="006072B3">
        <w:tc>
          <w:tcPr>
            <w:tcW w:w="3866" w:type="dxa"/>
          </w:tcPr>
          <w:p w14:paraId="2759E5D7" w14:textId="77777777" w:rsidR="00CB0426" w:rsidRPr="00D61D36" w:rsidRDefault="00CB0426" w:rsidP="006072B3">
            <w:pPr>
              <w:rPr>
                <w:sz w:val="24"/>
                <w:szCs w:val="24"/>
              </w:rPr>
            </w:pPr>
            <w:r w:rsidRPr="00D61D36">
              <w:rPr>
                <w:sz w:val="24"/>
                <w:szCs w:val="24"/>
              </w:rPr>
              <w:t xml:space="preserve">ПК </w:t>
            </w:r>
            <w:r>
              <w:rPr>
                <w:sz w:val="24"/>
                <w:szCs w:val="24"/>
              </w:rPr>
              <w:t>2.</w:t>
            </w:r>
            <w:r w:rsidRPr="00D61D36">
              <w:rPr>
                <w:sz w:val="24"/>
                <w:szCs w:val="24"/>
              </w:rPr>
              <w:t>1. Выполнять маникюрные услуги</w:t>
            </w:r>
          </w:p>
          <w:p w14:paraId="3ED33A2E" w14:textId="77777777" w:rsidR="00CB0426" w:rsidRPr="00D61D36" w:rsidRDefault="00CB0426" w:rsidP="006072B3">
            <w:pPr>
              <w:rPr>
                <w:sz w:val="24"/>
                <w:szCs w:val="24"/>
              </w:rPr>
            </w:pPr>
            <w:r w:rsidRPr="00D61D36">
              <w:rPr>
                <w:sz w:val="24"/>
                <w:szCs w:val="24"/>
              </w:rPr>
              <w:t xml:space="preserve">ПК </w:t>
            </w:r>
            <w:r>
              <w:rPr>
                <w:sz w:val="24"/>
                <w:szCs w:val="24"/>
              </w:rPr>
              <w:t>2</w:t>
            </w:r>
            <w:r w:rsidRPr="00D61D36">
              <w:rPr>
                <w:sz w:val="24"/>
                <w:szCs w:val="24"/>
              </w:rPr>
              <w:t>.2. Выполнять педикюрные услуги</w:t>
            </w:r>
          </w:p>
          <w:p w14:paraId="486BBEB8" w14:textId="77777777" w:rsidR="00CB0426" w:rsidRPr="00D61D36" w:rsidRDefault="00CB0426" w:rsidP="006072B3">
            <w:pPr>
              <w:rPr>
                <w:sz w:val="24"/>
                <w:szCs w:val="24"/>
              </w:rPr>
            </w:pPr>
            <w:r w:rsidRPr="00D61D36">
              <w:rPr>
                <w:sz w:val="24"/>
                <w:szCs w:val="24"/>
              </w:rPr>
              <w:t xml:space="preserve">ПК </w:t>
            </w:r>
            <w:r>
              <w:rPr>
                <w:sz w:val="24"/>
                <w:szCs w:val="24"/>
              </w:rPr>
              <w:t>2</w:t>
            </w:r>
            <w:r w:rsidRPr="00D61D36">
              <w:rPr>
                <w:sz w:val="24"/>
                <w:szCs w:val="24"/>
              </w:rPr>
              <w:t>.3</w:t>
            </w:r>
            <w:r>
              <w:rPr>
                <w:sz w:val="24"/>
                <w:szCs w:val="24"/>
              </w:rPr>
              <w:t>.</w:t>
            </w:r>
            <w:r w:rsidRPr="00D61D36">
              <w:rPr>
                <w:sz w:val="24"/>
                <w:szCs w:val="24"/>
              </w:rPr>
              <w:t xml:space="preserve"> Выполнять услуги по моделированию и дизайну ногтей</w:t>
            </w:r>
          </w:p>
          <w:p w14:paraId="688061AC" w14:textId="77777777" w:rsidR="00CB0426" w:rsidRPr="00D61D36" w:rsidRDefault="00CB0426" w:rsidP="006072B3">
            <w:pPr>
              <w:rPr>
                <w:sz w:val="24"/>
                <w:szCs w:val="24"/>
              </w:rPr>
            </w:pPr>
          </w:p>
        </w:tc>
        <w:tc>
          <w:tcPr>
            <w:tcW w:w="3969" w:type="dxa"/>
          </w:tcPr>
          <w:p w14:paraId="202FF29B" w14:textId="77777777" w:rsidR="00CB0426" w:rsidRPr="00D61D36" w:rsidRDefault="00CB0426" w:rsidP="006072B3">
            <w:pPr>
              <w:rPr>
                <w:sz w:val="24"/>
                <w:szCs w:val="24"/>
              </w:rPr>
            </w:pPr>
            <w:r w:rsidRPr="00D61D36">
              <w:rPr>
                <w:sz w:val="24"/>
                <w:szCs w:val="24"/>
              </w:rPr>
              <w:t xml:space="preserve">Определение индивидуальных, анатомических особенностей ногтей клиента индустрии красоты для предоставления маникюрных </w:t>
            </w:r>
            <w:r>
              <w:rPr>
                <w:sz w:val="24"/>
                <w:szCs w:val="24"/>
              </w:rPr>
              <w:t xml:space="preserve">и педикюрных </w:t>
            </w:r>
            <w:r w:rsidRPr="00D61D36">
              <w:rPr>
                <w:sz w:val="24"/>
                <w:szCs w:val="24"/>
              </w:rPr>
              <w:t>услуг</w:t>
            </w:r>
            <w:r>
              <w:rPr>
                <w:sz w:val="24"/>
                <w:szCs w:val="24"/>
              </w:rPr>
              <w:t>.</w:t>
            </w:r>
          </w:p>
          <w:p w14:paraId="6A7AE618" w14:textId="77777777" w:rsidR="00CB0426" w:rsidRPr="00D61D36" w:rsidRDefault="00CB0426" w:rsidP="006072B3">
            <w:pPr>
              <w:suppressAutoHyphens/>
              <w:rPr>
                <w:sz w:val="24"/>
                <w:szCs w:val="24"/>
              </w:rPr>
            </w:pPr>
            <w:r w:rsidRPr="00D61D36">
              <w:rPr>
                <w:sz w:val="24"/>
                <w:szCs w:val="24"/>
              </w:rPr>
              <w:t>Выполнение гигиенических видов маникюра</w:t>
            </w:r>
            <w:r>
              <w:rPr>
                <w:sz w:val="24"/>
                <w:szCs w:val="24"/>
              </w:rPr>
              <w:t xml:space="preserve"> и педикюра</w:t>
            </w:r>
            <w:r w:rsidRPr="00D61D36">
              <w:rPr>
                <w:sz w:val="24"/>
                <w:szCs w:val="24"/>
              </w:rPr>
              <w:t xml:space="preserve"> </w:t>
            </w:r>
            <w:r>
              <w:rPr>
                <w:sz w:val="24"/>
                <w:szCs w:val="24"/>
              </w:rPr>
              <w:br/>
            </w:r>
            <w:r w:rsidRPr="00D61D36">
              <w:rPr>
                <w:sz w:val="24"/>
                <w:szCs w:val="24"/>
              </w:rPr>
              <w:t>с учетом требо</w:t>
            </w:r>
            <w:r>
              <w:rPr>
                <w:sz w:val="24"/>
                <w:szCs w:val="24"/>
              </w:rPr>
              <w:t>ваний клиента индустрии красоты.</w:t>
            </w:r>
          </w:p>
          <w:p w14:paraId="07DA12FE" w14:textId="77777777" w:rsidR="00CB0426" w:rsidRPr="00D61D36" w:rsidRDefault="00CB0426" w:rsidP="006072B3">
            <w:pPr>
              <w:suppressAutoHyphens/>
              <w:rPr>
                <w:sz w:val="24"/>
                <w:szCs w:val="24"/>
              </w:rPr>
            </w:pPr>
            <w:r w:rsidRPr="00D61D36">
              <w:rPr>
                <w:sz w:val="24"/>
                <w:szCs w:val="24"/>
              </w:rPr>
              <w:t xml:space="preserve">Выполнение ухаживающих видов маникюра </w:t>
            </w:r>
            <w:r>
              <w:rPr>
                <w:sz w:val="24"/>
                <w:szCs w:val="24"/>
              </w:rPr>
              <w:t xml:space="preserve">и педикюра </w:t>
            </w:r>
            <w:r>
              <w:rPr>
                <w:sz w:val="24"/>
                <w:szCs w:val="24"/>
              </w:rPr>
              <w:br/>
            </w:r>
            <w:r w:rsidRPr="00D61D36">
              <w:rPr>
                <w:sz w:val="24"/>
                <w:szCs w:val="24"/>
              </w:rPr>
              <w:t>с учетом требований клиента индустрии красоты</w:t>
            </w:r>
            <w:r>
              <w:rPr>
                <w:sz w:val="24"/>
                <w:szCs w:val="24"/>
              </w:rPr>
              <w:t>.</w:t>
            </w:r>
          </w:p>
          <w:p w14:paraId="54175FCE" w14:textId="77777777" w:rsidR="00CB0426" w:rsidRPr="00D61D36" w:rsidRDefault="00CB0426" w:rsidP="006072B3">
            <w:pPr>
              <w:suppressAutoHyphens/>
              <w:rPr>
                <w:sz w:val="24"/>
                <w:szCs w:val="24"/>
              </w:rPr>
            </w:pPr>
            <w:r w:rsidRPr="00D61D36">
              <w:rPr>
                <w:sz w:val="24"/>
                <w:szCs w:val="24"/>
              </w:rPr>
              <w:t xml:space="preserve">Моделирование ногтей рук </w:t>
            </w:r>
            <w:r>
              <w:rPr>
                <w:sz w:val="24"/>
                <w:szCs w:val="24"/>
              </w:rPr>
              <w:t xml:space="preserve">и ног </w:t>
            </w:r>
            <w:r w:rsidRPr="00D61D36">
              <w:rPr>
                <w:sz w:val="24"/>
                <w:szCs w:val="24"/>
              </w:rPr>
              <w:t>с использованием разных техник, технологий и материалов с учетом требований клиента индустрии красоты</w:t>
            </w:r>
            <w:r>
              <w:rPr>
                <w:sz w:val="24"/>
                <w:szCs w:val="24"/>
              </w:rPr>
              <w:t>.</w:t>
            </w:r>
          </w:p>
          <w:p w14:paraId="1FC35142" w14:textId="77777777" w:rsidR="00CB0426" w:rsidRPr="00D61D36" w:rsidRDefault="00CB0426" w:rsidP="006072B3">
            <w:pPr>
              <w:pStyle w:val="ConsPlusNormal"/>
              <w:rPr>
                <w:rStyle w:val="afc"/>
                <w:rFonts w:ascii="Times New Roman" w:hAnsi="Times New Roman"/>
                <w:i w:val="0"/>
                <w:sz w:val="24"/>
                <w:szCs w:val="24"/>
              </w:rPr>
            </w:pPr>
            <w:r w:rsidRPr="00D61D36">
              <w:rPr>
                <w:rFonts w:ascii="Times New Roman" w:hAnsi="Times New Roman" w:cs="Times New Roman"/>
                <w:sz w:val="24"/>
                <w:szCs w:val="24"/>
              </w:rPr>
              <w:t xml:space="preserve">Дизайн ногтей рук </w:t>
            </w:r>
            <w:r>
              <w:rPr>
                <w:rFonts w:ascii="Times New Roman" w:hAnsi="Times New Roman" w:cs="Times New Roman"/>
                <w:sz w:val="24"/>
                <w:szCs w:val="24"/>
              </w:rPr>
              <w:t xml:space="preserve">и ног </w:t>
            </w:r>
            <w:r>
              <w:rPr>
                <w:rFonts w:ascii="Times New Roman" w:hAnsi="Times New Roman" w:cs="Times New Roman"/>
                <w:sz w:val="24"/>
                <w:szCs w:val="24"/>
              </w:rPr>
              <w:br/>
            </w:r>
            <w:r w:rsidRPr="00D61D36">
              <w:rPr>
                <w:rFonts w:ascii="Times New Roman" w:hAnsi="Times New Roman" w:cs="Times New Roman"/>
                <w:sz w:val="24"/>
                <w:szCs w:val="24"/>
              </w:rPr>
              <w:t>с использованием разных техник, технологий и материалов с учетом требований клиента индустрии красоты</w:t>
            </w:r>
          </w:p>
        </w:tc>
        <w:tc>
          <w:tcPr>
            <w:tcW w:w="2065" w:type="dxa"/>
          </w:tcPr>
          <w:p w14:paraId="5F774137" w14:textId="1AD5F44C" w:rsidR="00CB0426" w:rsidRPr="00D61D36" w:rsidRDefault="00D34761" w:rsidP="006072B3">
            <w:pPr>
              <w:pStyle w:val="ConsPlusNormal"/>
              <w:rPr>
                <w:rFonts w:ascii="Times New Roman" w:hAnsi="Times New Roman" w:cs="Times New Roman"/>
                <w:sz w:val="24"/>
                <w:szCs w:val="24"/>
              </w:rPr>
            </w:pPr>
            <w:r w:rsidRPr="00D34761">
              <w:rPr>
                <w:rFonts w:ascii="Times New Roman" w:hAnsi="Times New Roman" w:cs="Times New Roman"/>
              </w:rPr>
              <w:t xml:space="preserve">Оценка полноты и правильности выполнения практического занятия. Устный и письменный опрос по универсальной шкале оценивания по </w:t>
            </w:r>
            <w:proofErr w:type="spellStart"/>
            <w:r w:rsidRPr="00D34761">
              <w:rPr>
                <w:rFonts w:ascii="Times New Roman" w:hAnsi="Times New Roman" w:cs="Times New Roman"/>
              </w:rPr>
              <w:t>пятибальной</w:t>
            </w:r>
            <w:proofErr w:type="spellEnd"/>
            <w:r w:rsidRPr="00D34761">
              <w:rPr>
                <w:rFonts w:ascii="Times New Roman" w:hAnsi="Times New Roman" w:cs="Times New Roman"/>
              </w:rPr>
              <w:t xml:space="preserve"> системе</w:t>
            </w:r>
            <w:r>
              <w:t>.</w:t>
            </w:r>
          </w:p>
        </w:tc>
      </w:tr>
      <w:tr w:rsidR="00CB0426" w:rsidRPr="00D61D36" w14:paraId="344C6F5F" w14:textId="77777777" w:rsidTr="006072B3">
        <w:tc>
          <w:tcPr>
            <w:tcW w:w="3866" w:type="dxa"/>
          </w:tcPr>
          <w:p w14:paraId="14CCEC36" w14:textId="77777777" w:rsidR="00CB0426" w:rsidRPr="00D61D36" w:rsidRDefault="00CB0426" w:rsidP="006072B3">
            <w:pPr>
              <w:rPr>
                <w:sz w:val="24"/>
                <w:szCs w:val="24"/>
              </w:rPr>
            </w:pPr>
            <w:r w:rsidRPr="00D61D36">
              <w:rPr>
                <w:sz w:val="24"/>
                <w:szCs w:val="24"/>
              </w:rPr>
              <w:t>ОК 01. Выбирать способы решения задач профессиональной деятельности применительно к различным контекстам</w:t>
            </w:r>
          </w:p>
        </w:tc>
        <w:tc>
          <w:tcPr>
            <w:tcW w:w="3969" w:type="dxa"/>
            <w:vMerge w:val="restart"/>
          </w:tcPr>
          <w:p w14:paraId="148E854C" w14:textId="77777777" w:rsidR="00CB0426" w:rsidRDefault="00CB0426" w:rsidP="006072B3">
            <w:pPr>
              <w:rPr>
                <w:sz w:val="24"/>
                <w:szCs w:val="24"/>
              </w:rPr>
            </w:pPr>
            <w:r w:rsidRPr="00D61D36">
              <w:rPr>
                <w:sz w:val="24"/>
                <w:szCs w:val="24"/>
              </w:rPr>
              <w:t>Тестирование - 75 % верных ответов</w:t>
            </w:r>
          </w:p>
          <w:p w14:paraId="3A9C787F" w14:textId="77777777" w:rsidR="00CB0426" w:rsidRPr="00D61D36" w:rsidRDefault="00CB0426" w:rsidP="006072B3">
            <w:pPr>
              <w:rPr>
                <w:sz w:val="24"/>
                <w:szCs w:val="24"/>
              </w:rPr>
            </w:pPr>
            <w:r>
              <w:rPr>
                <w:sz w:val="24"/>
                <w:szCs w:val="24"/>
              </w:rPr>
              <w:t>Собеседование</w:t>
            </w:r>
          </w:p>
          <w:p w14:paraId="1FC76958" w14:textId="77777777" w:rsidR="00CB0426" w:rsidRPr="00D61D36" w:rsidRDefault="00CB0426" w:rsidP="006072B3">
            <w:pPr>
              <w:rPr>
                <w:sz w:val="24"/>
                <w:szCs w:val="24"/>
              </w:rPr>
            </w:pPr>
            <w:r w:rsidRPr="00D61D36">
              <w:rPr>
                <w:sz w:val="24"/>
                <w:szCs w:val="24"/>
              </w:rPr>
              <w:t>Ситуационная задача</w:t>
            </w:r>
          </w:p>
          <w:p w14:paraId="40211A34" w14:textId="77777777" w:rsidR="00CB0426" w:rsidRPr="00D61D36" w:rsidRDefault="00CB0426" w:rsidP="006072B3">
            <w:pPr>
              <w:rPr>
                <w:sz w:val="24"/>
                <w:szCs w:val="24"/>
              </w:rPr>
            </w:pPr>
            <w:r w:rsidRPr="00D61D36">
              <w:rPr>
                <w:sz w:val="24"/>
                <w:szCs w:val="24"/>
              </w:rPr>
              <w:t>Ролевая игра</w:t>
            </w:r>
          </w:p>
        </w:tc>
        <w:tc>
          <w:tcPr>
            <w:tcW w:w="2065" w:type="dxa"/>
            <w:vMerge w:val="restart"/>
          </w:tcPr>
          <w:p w14:paraId="50F7106F" w14:textId="77777777" w:rsidR="00CB0426" w:rsidRDefault="00CB0426" w:rsidP="006072B3">
            <w:pPr>
              <w:rPr>
                <w:sz w:val="24"/>
                <w:szCs w:val="24"/>
              </w:rPr>
            </w:pPr>
            <w:r w:rsidRPr="00D61D36">
              <w:rPr>
                <w:sz w:val="24"/>
                <w:szCs w:val="24"/>
              </w:rPr>
              <w:t xml:space="preserve">Оценка результата – </w:t>
            </w:r>
          </w:p>
          <w:p w14:paraId="313E6078" w14:textId="77777777" w:rsidR="00CB0426" w:rsidRPr="00D61D36" w:rsidRDefault="00CB0426" w:rsidP="006072B3">
            <w:pPr>
              <w:rPr>
                <w:sz w:val="24"/>
                <w:szCs w:val="24"/>
              </w:rPr>
            </w:pPr>
            <w:r w:rsidRPr="00D61D36">
              <w:rPr>
                <w:sz w:val="24"/>
                <w:szCs w:val="24"/>
              </w:rPr>
              <w:t>верный ответ</w:t>
            </w:r>
          </w:p>
          <w:p w14:paraId="4107B5E2" w14:textId="77777777" w:rsidR="00CB0426" w:rsidRPr="00D61D36" w:rsidRDefault="00CB0426" w:rsidP="006072B3">
            <w:pPr>
              <w:rPr>
                <w:sz w:val="24"/>
                <w:szCs w:val="24"/>
              </w:rPr>
            </w:pPr>
            <w:r w:rsidRPr="00D61D36">
              <w:rPr>
                <w:sz w:val="24"/>
                <w:szCs w:val="24"/>
              </w:rPr>
              <w:t xml:space="preserve">оперативное решение </w:t>
            </w:r>
            <w:r w:rsidRPr="00D61D36">
              <w:rPr>
                <w:sz w:val="24"/>
                <w:szCs w:val="24"/>
              </w:rPr>
              <w:lastRenderedPageBreak/>
              <w:t>ситуации</w:t>
            </w:r>
          </w:p>
          <w:p w14:paraId="5FD97438" w14:textId="77777777" w:rsidR="00CB0426" w:rsidRPr="00D61D36" w:rsidRDefault="00CB0426" w:rsidP="006072B3">
            <w:pPr>
              <w:rPr>
                <w:sz w:val="24"/>
                <w:szCs w:val="24"/>
              </w:rPr>
            </w:pPr>
            <w:r w:rsidRPr="00D61D36">
              <w:rPr>
                <w:sz w:val="24"/>
                <w:szCs w:val="24"/>
              </w:rPr>
              <w:t>верное обоснование ситуации</w:t>
            </w:r>
          </w:p>
        </w:tc>
      </w:tr>
      <w:tr w:rsidR="00CB0426" w:rsidRPr="00D61D36" w14:paraId="622850E2" w14:textId="77777777" w:rsidTr="006072B3">
        <w:tc>
          <w:tcPr>
            <w:tcW w:w="3866" w:type="dxa"/>
            <w:tcBorders>
              <w:bottom w:val="single" w:sz="4" w:space="0" w:color="auto"/>
            </w:tcBorders>
          </w:tcPr>
          <w:p w14:paraId="73595FFB" w14:textId="77777777" w:rsidR="00CB0426" w:rsidRPr="00D61D36" w:rsidRDefault="00CB0426" w:rsidP="006072B3">
            <w:pPr>
              <w:rPr>
                <w:sz w:val="24"/>
                <w:szCs w:val="24"/>
              </w:rPr>
            </w:pPr>
            <w:r w:rsidRPr="00D61D36">
              <w:rPr>
                <w:sz w:val="24"/>
                <w:szCs w:val="24"/>
              </w:rPr>
              <w:t xml:space="preserve">ОК 02. Использовать современные </w:t>
            </w:r>
            <w:r w:rsidRPr="00D61D36">
              <w:rPr>
                <w:sz w:val="24"/>
                <w:szCs w:val="24"/>
              </w:rPr>
              <w:lastRenderedPageBreak/>
              <w:t>средства поиска, анализа и интерпретации информации, и информационные технологии для выполнения задач профессиональной деятельности</w:t>
            </w:r>
          </w:p>
        </w:tc>
        <w:tc>
          <w:tcPr>
            <w:tcW w:w="3969" w:type="dxa"/>
            <w:vMerge/>
            <w:tcBorders>
              <w:bottom w:val="single" w:sz="4" w:space="0" w:color="auto"/>
            </w:tcBorders>
          </w:tcPr>
          <w:p w14:paraId="46C42388" w14:textId="77777777" w:rsidR="00CB0426" w:rsidRPr="00D61D36" w:rsidRDefault="00CB0426" w:rsidP="006072B3">
            <w:pPr>
              <w:jc w:val="center"/>
              <w:rPr>
                <w:sz w:val="24"/>
                <w:szCs w:val="24"/>
              </w:rPr>
            </w:pPr>
          </w:p>
        </w:tc>
        <w:tc>
          <w:tcPr>
            <w:tcW w:w="2065" w:type="dxa"/>
            <w:vMerge/>
            <w:tcBorders>
              <w:bottom w:val="single" w:sz="4" w:space="0" w:color="auto"/>
            </w:tcBorders>
          </w:tcPr>
          <w:p w14:paraId="6D940247" w14:textId="77777777" w:rsidR="00CB0426" w:rsidRPr="00D61D36" w:rsidRDefault="00CB0426" w:rsidP="006072B3">
            <w:pPr>
              <w:jc w:val="center"/>
              <w:rPr>
                <w:sz w:val="24"/>
                <w:szCs w:val="24"/>
              </w:rPr>
            </w:pPr>
          </w:p>
        </w:tc>
      </w:tr>
      <w:tr w:rsidR="00CB0426" w:rsidRPr="00D61D36" w14:paraId="20876B62" w14:textId="77777777" w:rsidTr="006072B3">
        <w:tc>
          <w:tcPr>
            <w:tcW w:w="3866" w:type="dxa"/>
            <w:tcBorders>
              <w:bottom w:val="single" w:sz="4" w:space="0" w:color="auto"/>
            </w:tcBorders>
          </w:tcPr>
          <w:p w14:paraId="3FB3C7F1" w14:textId="77777777" w:rsidR="00CB0426" w:rsidRPr="00D61D36" w:rsidRDefault="00CB0426" w:rsidP="006072B3">
            <w:pPr>
              <w:rPr>
                <w:sz w:val="24"/>
                <w:szCs w:val="24"/>
              </w:rPr>
            </w:pPr>
            <w:r w:rsidRPr="00D61D36">
              <w:rPr>
                <w:sz w:val="24"/>
                <w:szCs w:val="24"/>
              </w:rPr>
              <w:lastRenderedPageBreak/>
              <w:t>ОК 04. Эффективно взаимодействовать и работать в коллективе и команде</w:t>
            </w:r>
          </w:p>
        </w:tc>
        <w:tc>
          <w:tcPr>
            <w:tcW w:w="3969" w:type="dxa"/>
            <w:vMerge/>
            <w:tcBorders>
              <w:bottom w:val="single" w:sz="4" w:space="0" w:color="auto"/>
            </w:tcBorders>
          </w:tcPr>
          <w:p w14:paraId="6F0A3A38" w14:textId="77777777" w:rsidR="00CB0426" w:rsidRPr="00D61D36" w:rsidRDefault="00CB0426" w:rsidP="006072B3">
            <w:pPr>
              <w:jc w:val="center"/>
              <w:rPr>
                <w:sz w:val="24"/>
                <w:szCs w:val="24"/>
              </w:rPr>
            </w:pPr>
          </w:p>
        </w:tc>
        <w:tc>
          <w:tcPr>
            <w:tcW w:w="2065" w:type="dxa"/>
            <w:vMerge/>
            <w:tcBorders>
              <w:bottom w:val="single" w:sz="4" w:space="0" w:color="auto"/>
            </w:tcBorders>
          </w:tcPr>
          <w:p w14:paraId="76687618" w14:textId="77777777" w:rsidR="00CB0426" w:rsidRPr="00D61D36" w:rsidRDefault="00CB0426" w:rsidP="006072B3">
            <w:pPr>
              <w:jc w:val="center"/>
              <w:rPr>
                <w:sz w:val="24"/>
                <w:szCs w:val="24"/>
              </w:rPr>
            </w:pPr>
          </w:p>
        </w:tc>
      </w:tr>
      <w:tr w:rsidR="00CB0426" w:rsidRPr="00D61D36" w14:paraId="29D01AC0" w14:textId="77777777" w:rsidTr="006072B3">
        <w:tc>
          <w:tcPr>
            <w:tcW w:w="3866" w:type="dxa"/>
            <w:tcBorders>
              <w:bottom w:val="single" w:sz="4" w:space="0" w:color="auto"/>
            </w:tcBorders>
          </w:tcPr>
          <w:p w14:paraId="062F6167" w14:textId="77777777" w:rsidR="00CB0426" w:rsidRPr="00D61D36" w:rsidRDefault="00CB0426" w:rsidP="006072B3">
            <w:pPr>
              <w:rPr>
                <w:sz w:val="24"/>
                <w:szCs w:val="24"/>
              </w:rPr>
            </w:pPr>
            <w:r w:rsidRPr="00D61D36">
              <w:rPr>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69" w:type="dxa"/>
            <w:vMerge/>
            <w:tcBorders>
              <w:bottom w:val="single" w:sz="4" w:space="0" w:color="auto"/>
            </w:tcBorders>
          </w:tcPr>
          <w:p w14:paraId="62B854E1" w14:textId="77777777" w:rsidR="00CB0426" w:rsidRPr="00D61D36" w:rsidRDefault="00CB0426" w:rsidP="006072B3">
            <w:pPr>
              <w:jc w:val="center"/>
              <w:rPr>
                <w:sz w:val="24"/>
                <w:szCs w:val="24"/>
              </w:rPr>
            </w:pPr>
          </w:p>
        </w:tc>
        <w:tc>
          <w:tcPr>
            <w:tcW w:w="2065" w:type="dxa"/>
            <w:vMerge/>
            <w:tcBorders>
              <w:bottom w:val="single" w:sz="4" w:space="0" w:color="auto"/>
            </w:tcBorders>
          </w:tcPr>
          <w:p w14:paraId="549D18E0" w14:textId="77777777" w:rsidR="00CB0426" w:rsidRPr="00D61D36" w:rsidRDefault="00CB0426" w:rsidP="006072B3">
            <w:pPr>
              <w:jc w:val="center"/>
              <w:rPr>
                <w:sz w:val="24"/>
                <w:szCs w:val="24"/>
              </w:rPr>
            </w:pPr>
          </w:p>
        </w:tc>
      </w:tr>
      <w:tr w:rsidR="00CB0426" w:rsidRPr="00D61D36" w14:paraId="3ECD1EE8" w14:textId="77777777" w:rsidTr="006072B3">
        <w:tc>
          <w:tcPr>
            <w:tcW w:w="3866" w:type="dxa"/>
            <w:tcBorders>
              <w:bottom w:val="single" w:sz="4" w:space="0" w:color="auto"/>
            </w:tcBorders>
          </w:tcPr>
          <w:p w14:paraId="2F9EF544" w14:textId="77777777" w:rsidR="00CB0426" w:rsidRPr="00D61D36" w:rsidRDefault="00CB0426" w:rsidP="006072B3">
            <w:pPr>
              <w:rPr>
                <w:sz w:val="24"/>
                <w:szCs w:val="24"/>
              </w:rPr>
            </w:pPr>
            <w:r w:rsidRPr="00D61D36">
              <w:rPr>
                <w:sz w:val="24"/>
                <w:szCs w:val="24"/>
              </w:rPr>
              <w:t>ОК 09. Пользоваться профессиональной документацией на государственном и иностранном языках</w:t>
            </w:r>
          </w:p>
        </w:tc>
        <w:tc>
          <w:tcPr>
            <w:tcW w:w="3969" w:type="dxa"/>
            <w:vMerge/>
            <w:tcBorders>
              <w:bottom w:val="single" w:sz="4" w:space="0" w:color="auto"/>
            </w:tcBorders>
          </w:tcPr>
          <w:p w14:paraId="0034106B" w14:textId="77777777" w:rsidR="00CB0426" w:rsidRPr="00D61D36" w:rsidRDefault="00CB0426" w:rsidP="006072B3">
            <w:pPr>
              <w:jc w:val="center"/>
              <w:rPr>
                <w:sz w:val="24"/>
                <w:szCs w:val="24"/>
              </w:rPr>
            </w:pPr>
          </w:p>
        </w:tc>
        <w:tc>
          <w:tcPr>
            <w:tcW w:w="2065" w:type="dxa"/>
            <w:vMerge/>
            <w:tcBorders>
              <w:bottom w:val="single" w:sz="4" w:space="0" w:color="auto"/>
            </w:tcBorders>
          </w:tcPr>
          <w:p w14:paraId="68667CC2" w14:textId="77777777" w:rsidR="00CB0426" w:rsidRPr="00D61D36" w:rsidRDefault="00CB0426" w:rsidP="006072B3">
            <w:pPr>
              <w:jc w:val="center"/>
              <w:rPr>
                <w:sz w:val="24"/>
                <w:szCs w:val="24"/>
              </w:rPr>
            </w:pPr>
          </w:p>
        </w:tc>
      </w:tr>
    </w:tbl>
    <w:p w14:paraId="5E2778E1" w14:textId="77777777" w:rsidR="00180A54" w:rsidRPr="00B66947" w:rsidRDefault="00180A54" w:rsidP="00180A54">
      <w:pPr>
        <w:pStyle w:val="a6"/>
        <w:jc w:val="both"/>
        <w:rPr>
          <w:rFonts w:ascii="Times New Roman" w:hAnsi="Times New Roman" w:cs="Times New Roman"/>
          <w:sz w:val="28"/>
          <w:szCs w:val="28"/>
        </w:rPr>
      </w:pPr>
    </w:p>
    <w:p w14:paraId="2B553E56" w14:textId="77777777" w:rsidR="00104F19" w:rsidRDefault="00104F19" w:rsidP="00296418">
      <w:pPr>
        <w:pStyle w:val="a6"/>
        <w:jc w:val="both"/>
        <w:rPr>
          <w:rFonts w:ascii="Times New Roman" w:hAnsi="Times New Roman" w:cs="Times New Roman"/>
          <w:sz w:val="24"/>
          <w:szCs w:val="24"/>
        </w:rPr>
      </w:pPr>
    </w:p>
    <w:p w14:paraId="0045209E" w14:textId="77777777" w:rsidR="00104F19" w:rsidRDefault="00104F19" w:rsidP="00296418">
      <w:pPr>
        <w:pStyle w:val="a6"/>
        <w:jc w:val="both"/>
        <w:rPr>
          <w:rFonts w:ascii="Times New Roman" w:hAnsi="Times New Roman" w:cs="Times New Roman"/>
          <w:sz w:val="24"/>
          <w:szCs w:val="24"/>
        </w:rPr>
      </w:pPr>
    </w:p>
    <w:p w14:paraId="770109CA" w14:textId="77777777" w:rsidR="00104F19" w:rsidRDefault="00104F19" w:rsidP="00296418">
      <w:pPr>
        <w:pStyle w:val="a6"/>
        <w:jc w:val="both"/>
        <w:rPr>
          <w:rFonts w:ascii="Times New Roman" w:hAnsi="Times New Roman" w:cs="Times New Roman"/>
          <w:sz w:val="24"/>
          <w:szCs w:val="24"/>
        </w:rPr>
      </w:pPr>
    </w:p>
    <w:p w14:paraId="7DE173A8" w14:textId="77777777" w:rsidR="00271849" w:rsidRDefault="00271849" w:rsidP="00296418">
      <w:pPr>
        <w:pStyle w:val="a6"/>
        <w:jc w:val="both"/>
        <w:rPr>
          <w:rFonts w:ascii="Times New Roman" w:hAnsi="Times New Roman" w:cs="Times New Roman"/>
          <w:sz w:val="24"/>
          <w:szCs w:val="24"/>
        </w:rPr>
      </w:pPr>
    </w:p>
    <w:p w14:paraId="4D1EE433" w14:textId="77777777" w:rsidR="00271849" w:rsidRDefault="00271849" w:rsidP="00296418">
      <w:pPr>
        <w:pStyle w:val="a6"/>
        <w:jc w:val="both"/>
        <w:rPr>
          <w:rFonts w:ascii="Times New Roman" w:hAnsi="Times New Roman" w:cs="Times New Roman"/>
          <w:sz w:val="24"/>
          <w:szCs w:val="24"/>
        </w:rPr>
      </w:pPr>
    </w:p>
    <w:p w14:paraId="35254F38" w14:textId="77777777" w:rsidR="00271849" w:rsidRDefault="00271849" w:rsidP="00296418">
      <w:pPr>
        <w:pStyle w:val="a6"/>
        <w:jc w:val="both"/>
        <w:rPr>
          <w:rFonts w:ascii="Times New Roman" w:hAnsi="Times New Roman" w:cs="Times New Roman"/>
          <w:sz w:val="24"/>
          <w:szCs w:val="24"/>
        </w:rPr>
      </w:pPr>
    </w:p>
    <w:p w14:paraId="735CF740" w14:textId="77777777" w:rsidR="00271849" w:rsidRDefault="00271849" w:rsidP="00296418">
      <w:pPr>
        <w:pStyle w:val="a6"/>
        <w:jc w:val="both"/>
        <w:rPr>
          <w:rFonts w:ascii="Times New Roman" w:hAnsi="Times New Roman" w:cs="Times New Roman"/>
          <w:sz w:val="24"/>
          <w:szCs w:val="24"/>
        </w:rPr>
      </w:pPr>
    </w:p>
    <w:p w14:paraId="50863F45" w14:textId="77777777" w:rsidR="00271849" w:rsidRDefault="00271849" w:rsidP="00296418">
      <w:pPr>
        <w:pStyle w:val="a6"/>
        <w:jc w:val="both"/>
        <w:rPr>
          <w:rFonts w:ascii="Times New Roman" w:hAnsi="Times New Roman" w:cs="Times New Roman"/>
          <w:sz w:val="24"/>
          <w:szCs w:val="24"/>
        </w:rPr>
      </w:pPr>
    </w:p>
    <w:p w14:paraId="49361EFF" w14:textId="77777777" w:rsidR="00271849" w:rsidRDefault="00271849" w:rsidP="00296418">
      <w:pPr>
        <w:pStyle w:val="a6"/>
        <w:jc w:val="both"/>
        <w:rPr>
          <w:rFonts w:ascii="Times New Roman" w:hAnsi="Times New Roman" w:cs="Times New Roman"/>
          <w:sz w:val="24"/>
          <w:szCs w:val="24"/>
        </w:rPr>
      </w:pPr>
    </w:p>
    <w:p w14:paraId="3C4FE9D0" w14:textId="77777777" w:rsidR="00271849" w:rsidRDefault="00271849" w:rsidP="00296418">
      <w:pPr>
        <w:pStyle w:val="a6"/>
        <w:jc w:val="both"/>
        <w:rPr>
          <w:rFonts w:ascii="Times New Roman" w:hAnsi="Times New Roman" w:cs="Times New Roman"/>
          <w:sz w:val="24"/>
          <w:szCs w:val="24"/>
        </w:rPr>
      </w:pPr>
    </w:p>
    <w:p w14:paraId="60C9ADD9" w14:textId="77777777" w:rsidR="00271849" w:rsidRDefault="00271849" w:rsidP="00296418">
      <w:pPr>
        <w:pStyle w:val="a6"/>
        <w:jc w:val="both"/>
        <w:rPr>
          <w:rFonts w:ascii="Times New Roman" w:hAnsi="Times New Roman" w:cs="Times New Roman"/>
          <w:sz w:val="24"/>
          <w:szCs w:val="24"/>
        </w:rPr>
      </w:pPr>
    </w:p>
    <w:p w14:paraId="341F3D24" w14:textId="77777777" w:rsidR="00104F19" w:rsidRDefault="00104F19" w:rsidP="00296418">
      <w:pPr>
        <w:pStyle w:val="a6"/>
        <w:jc w:val="both"/>
        <w:rPr>
          <w:rFonts w:ascii="Times New Roman" w:hAnsi="Times New Roman" w:cs="Times New Roman"/>
          <w:sz w:val="24"/>
          <w:szCs w:val="24"/>
        </w:rPr>
      </w:pPr>
    </w:p>
    <w:p w14:paraId="2D7969B8" w14:textId="77777777" w:rsidR="00104F19" w:rsidRDefault="00104F19" w:rsidP="00296418">
      <w:pPr>
        <w:pStyle w:val="a6"/>
        <w:jc w:val="both"/>
        <w:rPr>
          <w:rFonts w:ascii="Times New Roman" w:hAnsi="Times New Roman" w:cs="Times New Roman"/>
          <w:sz w:val="24"/>
          <w:szCs w:val="24"/>
        </w:rPr>
      </w:pPr>
    </w:p>
    <w:p w14:paraId="25D970F1" w14:textId="77777777" w:rsidR="00104F19" w:rsidRDefault="00104F19" w:rsidP="00296418">
      <w:pPr>
        <w:pStyle w:val="a6"/>
        <w:jc w:val="both"/>
        <w:rPr>
          <w:rFonts w:ascii="Times New Roman" w:hAnsi="Times New Roman" w:cs="Times New Roman"/>
          <w:sz w:val="24"/>
          <w:szCs w:val="24"/>
        </w:rPr>
      </w:pPr>
    </w:p>
    <w:p w14:paraId="21CE90C3" w14:textId="77777777" w:rsidR="00104F19" w:rsidRDefault="00104F19" w:rsidP="00296418">
      <w:pPr>
        <w:pStyle w:val="a6"/>
        <w:jc w:val="both"/>
        <w:rPr>
          <w:rFonts w:ascii="Times New Roman" w:hAnsi="Times New Roman" w:cs="Times New Roman"/>
          <w:sz w:val="24"/>
          <w:szCs w:val="24"/>
        </w:rPr>
      </w:pPr>
    </w:p>
    <w:p w14:paraId="0C94600F" w14:textId="77777777" w:rsidR="00104F19" w:rsidRDefault="00104F19" w:rsidP="00296418">
      <w:pPr>
        <w:pStyle w:val="a6"/>
        <w:jc w:val="both"/>
        <w:rPr>
          <w:rFonts w:ascii="Times New Roman" w:hAnsi="Times New Roman" w:cs="Times New Roman"/>
          <w:sz w:val="24"/>
          <w:szCs w:val="24"/>
        </w:rPr>
      </w:pPr>
    </w:p>
    <w:p w14:paraId="3335E369" w14:textId="77777777" w:rsidR="00104F19" w:rsidRDefault="00104F19" w:rsidP="00296418">
      <w:pPr>
        <w:pStyle w:val="a6"/>
        <w:jc w:val="both"/>
        <w:rPr>
          <w:rFonts w:ascii="Times New Roman" w:hAnsi="Times New Roman" w:cs="Times New Roman"/>
          <w:sz w:val="24"/>
          <w:szCs w:val="24"/>
        </w:rPr>
      </w:pPr>
    </w:p>
    <w:p w14:paraId="35620352" w14:textId="77777777" w:rsidR="00F80C7B" w:rsidRDefault="00F80C7B" w:rsidP="005E142F">
      <w:pPr>
        <w:pStyle w:val="a6"/>
        <w:rPr>
          <w:rFonts w:ascii="Times New Roman" w:hAnsi="Times New Roman" w:cs="Times New Roman"/>
          <w:sz w:val="24"/>
          <w:szCs w:val="24"/>
        </w:rPr>
      </w:pPr>
    </w:p>
    <w:p w14:paraId="0C2621E8" w14:textId="77777777" w:rsidR="00103CCC" w:rsidRPr="00B66947" w:rsidRDefault="00103CCC" w:rsidP="00B66947">
      <w:pPr>
        <w:pStyle w:val="a6"/>
        <w:ind w:firstLine="709"/>
        <w:jc w:val="both"/>
        <w:rPr>
          <w:rFonts w:ascii="Times New Roman" w:hAnsi="Times New Roman" w:cs="Times New Roman"/>
          <w:b/>
          <w:sz w:val="28"/>
          <w:szCs w:val="28"/>
        </w:rPr>
      </w:pPr>
    </w:p>
    <w:tbl>
      <w:tblPr>
        <w:tblW w:w="13950" w:type="dxa"/>
        <w:tblInd w:w="-185" w:type="dxa"/>
        <w:tblBorders>
          <w:top w:val="single" w:sz="4" w:space="0" w:color="auto"/>
        </w:tblBorders>
        <w:tblLook w:val="0000" w:firstRow="0" w:lastRow="0" w:firstColumn="0" w:lastColumn="0" w:noHBand="0" w:noVBand="0"/>
      </w:tblPr>
      <w:tblGrid>
        <w:gridCol w:w="13950"/>
      </w:tblGrid>
      <w:tr w:rsidR="006D24D5" w14:paraId="06523A7D" w14:textId="77777777" w:rsidTr="006D24D5">
        <w:trPr>
          <w:trHeight w:val="100"/>
        </w:trPr>
        <w:tc>
          <w:tcPr>
            <w:tcW w:w="13950" w:type="dxa"/>
          </w:tcPr>
          <w:p w14:paraId="71027512" w14:textId="77777777" w:rsidR="006D24D5" w:rsidRDefault="006D24D5" w:rsidP="00B66947">
            <w:pPr>
              <w:pStyle w:val="a6"/>
              <w:jc w:val="both"/>
              <w:rPr>
                <w:rFonts w:ascii="Times New Roman" w:hAnsi="Times New Roman" w:cs="Times New Roman"/>
                <w:b/>
                <w:sz w:val="28"/>
                <w:szCs w:val="28"/>
              </w:rPr>
            </w:pPr>
          </w:p>
        </w:tc>
      </w:tr>
    </w:tbl>
    <w:p w14:paraId="6EA6033D" w14:textId="77777777" w:rsidR="00590B20" w:rsidRDefault="00590B20" w:rsidP="00B66947">
      <w:pPr>
        <w:pStyle w:val="a6"/>
        <w:ind w:firstLine="709"/>
        <w:jc w:val="both"/>
        <w:rPr>
          <w:rFonts w:ascii="Times New Roman" w:hAnsi="Times New Roman" w:cs="Times New Roman"/>
          <w:b/>
          <w:sz w:val="28"/>
          <w:szCs w:val="28"/>
        </w:rPr>
      </w:pPr>
    </w:p>
    <w:tbl>
      <w:tblPr>
        <w:tblW w:w="14580" w:type="dxa"/>
        <w:tblInd w:w="-275" w:type="dxa"/>
        <w:tblBorders>
          <w:top w:val="single" w:sz="4" w:space="0" w:color="auto"/>
        </w:tblBorders>
        <w:tblLook w:val="0000" w:firstRow="0" w:lastRow="0" w:firstColumn="0" w:lastColumn="0" w:noHBand="0" w:noVBand="0"/>
      </w:tblPr>
      <w:tblGrid>
        <w:gridCol w:w="14580"/>
      </w:tblGrid>
      <w:tr w:rsidR="00590B20" w14:paraId="079F9F54" w14:textId="77777777" w:rsidTr="00590B20">
        <w:trPr>
          <w:trHeight w:val="100"/>
        </w:trPr>
        <w:tc>
          <w:tcPr>
            <w:tcW w:w="14580" w:type="dxa"/>
          </w:tcPr>
          <w:p w14:paraId="64616654" w14:textId="77777777" w:rsidR="00590B20" w:rsidRDefault="00590B20" w:rsidP="00B66947">
            <w:pPr>
              <w:pStyle w:val="a6"/>
              <w:jc w:val="both"/>
              <w:rPr>
                <w:rFonts w:ascii="Times New Roman" w:hAnsi="Times New Roman" w:cs="Times New Roman"/>
                <w:b/>
                <w:sz w:val="28"/>
                <w:szCs w:val="28"/>
              </w:rPr>
            </w:pPr>
          </w:p>
        </w:tc>
      </w:tr>
    </w:tbl>
    <w:p w14:paraId="2DEF6ED7" w14:textId="578D9BFC"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creo3" w:date="2023-09-10T15:55:00Z" w:initials="c">
    <w:p w14:paraId="5D3FE210" w14:textId="76D05D8B" w:rsidR="000C31DE" w:rsidRDefault="000C31DE">
      <w:pPr>
        <w:pStyle w:val="afa"/>
      </w:pPr>
      <w:r>
        <w:rPr>
          <w:rStyle w:val="aff6"/>
        </w:rPr>
        <w:annotationRef/>
      </w:r>
    </w:p>
  </w:comment>
  <w:comment w:id="3" w:author="creo3" w:date="2023-09-10T15:55:00Z" w:initials="c">
    <w:p w14:paraId="27A7B2D4" w14:textId="77777777" w:rsidR="000C31DE" w:rsidRDefault="000C31DE" w:rsidP="008E72CB">
      <w:pPr>
        <w:pStyle w:val="afa"/>
      </w:pPr>
      <w:r>
        <w:rPr>
          <w:rStyle w:val="aff6"/>
        </w:rPr>
        <w:annotationRef/>
      </w:r>
    </w:p>
  </w:comment>
  <w:comment w:id="4" w:author="creo3" w:date="2023-09-10T15:55:00Z" w:initials="c">
    <w:p w14:paraId="568BDC9F" w14:textId="77777777" w:rsidR="000C31DE" w:rsidRDefault="000C31DE" w:rsidP="00E67F7A">
      <w:pPr>
        <w:pStyle w:val="afa"/>
      </w:pPr>
      <w:r>
        <w:rPr>
          <w:rStyle w:val="aff6"/>
        </w:rPr>
        <w:annotationRef/>
      </w:r>
    </w:p>
  </w:comment>
  <w:comment w:id="5" w:author="creo3" w:date="2023-09-10T15:55:00Z" w:initials="c">
    <w:p w14:paraId="17B24542" w14:textId="77777777" w:rsidR="000C31DE" w:rsidRDefault="000C31DE" w:rsidP="00677463">
      <w:pPr>
        <w:pStyle w:val="afa"/>
      </w:pPr>
      <w:r>
        <w:rPr>
          <w:rStyle w:val="aff6"/>
        </w:rPr>
        <w:annotationRef/>
      </w:r>
    </w:p>
  </w:comment>
  <w:comment w:id="6" w:author="creo3" w:date="2023-09-10T15:55:00Z" w:initials="c">
    <w:p w14:paraId="6FCC6770" w14:textId="77777777" w:rsidR="00136B44" w:rsidRDefault="00136B44" w:rsidP="00136B44">
      <w:pPr>
        <w:pStyle w:val="afa"/>
      </w:pPr>
      <w:r>
        <w:rPr>
          <w:rStyle w:val="aff6"/>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3FE210" w15:done="0"/>
  <w15:commentEx w15:paraId="27A7B2D4" w15:done="0"/>
  <w15:commentEx w15:paraId="568BDC9F" w15:done="0"/>
  <w15:commentEx w15:paraId="17B24542" w15:done="0"/>
  <w15:commentEx w15:paraId="6FCC67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8656F" w16cex:dateUtc="2023-09-10T12:55:00Z"/>
  <w16cex:commentExtensible w16cex:durableId="28A86579" w16cex:dateUtc="2023-09-10T12:55:00Z"/>
  <w16cex:commentExtensible w16cex:durableId="28A86658" w16cex:dateUtc="2023-09-10T12:55:00Z"/>
  <w16cex:commentExtensible w16cex:durableId="28A86785" w16cex:dateUtc="2023-09-10T12:55:00Z"/>
  <w16cex:commentExtensible w16cex:durableId="28A883DC" w16cex:dateUtc="2023-09-10T12: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3FE210" w16cid:durableId="28A8656F"/>
  <w16cid:commentId w16cid:paraId="27A7B2D4" w16cid:durableId="28A86579"/>
  <w16cid:commentId w16cid:paraId="568BDC9F" w16cid:durableId="28A86658"/>
  <w16cid:commentId w16cid:paraId="17B24542" w16cid:durableId="28A86785"/>
  <w16cid:commentId w16cid:paraId="6FCC6770" w16cid:durableId="28A883D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71C761" w14:textId="77777777" w:rsidR="00A84A32" w:rsidRDefault="00A84A32" w:rsidP="00A3234E">
      <w:r>
        <w:separator/>
      </w:r>
    </w:p>
  </w:endnote>
  <w:endnote w:type="continuationSeparator" w:id="0">
    <w:p w14:paraId="0042CEF6" w14:textId="77777777" w:rsidR="00A84A32" w:rsidRDefault="00A84A32"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9B734F" w14:textId="77777777" w:rsidR="00A84A32" w:rsidRDefault="00A84A32" w:rsidP="00A3234E">
      <w:r>
        <w:separator/>
      </w:r>
    </w:p>
  </w:footnote>
  <w:footnote w:type="continuationSeparator" w:id="0">
    <w:p w14:paraId="3483F6ED" w14:textId="77777777" w:rsidR="00A84A32" w:rsidRDefault="00A84A32" w:rsidP="00A3234E">
      <w:r>
        <w:continuationSeparator/>
      </w:r>
    </w:p>
  </w:footnote>
  <w:footnote w:id="1">
    <w:p w14:paraId="564C46D0" w14:textId="77777777" w:rsidR="001F27DE" w:rsidRPr="00A056DC" w:rsidRDefault="001F27DE" w:rsidP="00CB0426">
      <w:pPr>
        <w:pStyle w:val="af1"/>
        <w:rPr>
          <w:lang w:val="ru-RU"/>
        </w:rPr>
      </w:pPr>
      <w:r w:rsidRPr="00A056DC">
        <w:rPr>
          <w:rStyle w:val="aff"/>
        </w:rPr>
        <w:footnoteRef/>
      </w:r>
      <w:r w:rsidRPr="00A056DC">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36D4"/>
    <w:multiLevelType w:val="hybridMultilevel"/>
    <w:tmpl w:val="1E5E4E00"/>
    <w:lvl w:ilvl="0" w:tplc="8EB6700E">
      <w:numFmt w:val="bullet"/>
      <w:lvlText w:val="-"/>
      <w:lvlJc w:val="left"/>
      <w:pPr>
        <w:ind w:left="720" w:hanging="360"/>
      </w:pPr>
      <w:rPr>
        <w:rFonts w:ascii="Times New Roman" w:eastAsia="Times New Roman" w:hAnsi="Times New Roman" w:cs="Times New Roman" w:hint="default"/>
        <w:b/>
        <w:bCs/>
        <w:i w:val="0"/>
        <w:iCs w:val="0"/>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F01DCC"/>
    <w:multiLevelType w:val="hybridMultilevel"/>
    <w:tmpl w:val="41CEF3A2"/>
    <w:lvl w:ilvl="0" w:tplc="4948C5FE">
      <w:start w:val="18"/>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A546D89"/>
    <w:multiLevelType w:val="hybridMultilevel"/>
    <w:tmpl w:val="DA5CA32C"/>
    <w:lvl w:ilvl="0" w:tplc="1D0A753A">
      <w:start w:val="1"/>
      <w:numFmt w:val="decimal"/>
      <w:lvlText w:val="%1."/>
      <w:lvlJc w:val="left"/>
      <w:pPr>
        <w:ind w:left="39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A9F36C9"/>
    <w:multiLevelType w:val="hybridMultilevel"/>
    <w:tmpl w:val="47C23ECE"/>
    <w:lvl w:ilvl="0" w:tplc="CA386EE8">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2A4328"/>
    <w:multiLevelType w:val="hybridMultilevel"/>
    <w:tmpl w:val="7CA09F1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0E1623FE"/>
    <w:multiLevelType w:val="hybridMultilevel"/>
    <w:tmpl w:val="1902B00E"/>
    <w:lvl w:ilvl="0" w:tplc="8EB6700E">
      <w:numFmt w:val="bullet"/>
      <w:lvlText w:val="-"/>
      <w:lvlJc w:val="left"/>
      <w:pPr>
        <w:ind w:left="720" w:hanging="360"/>
      </w:pPr>
      <w:rPr>
        <w:rFonts w:ascii="Times New Roman" w:eastAsia="Times New Roman" w:hAnsi="Times New Roman" w:cs="Times New Roman" w:hint="default"/>
        <w:b/>
        <w:bCs/>
        <w:i w:val="0"/>
        <w:iCs w:val="0"/>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CA1D4A"/>
    <w:multiLevelType w:val="hybridMultilevel"/>
    <w:tmpl w:val="EF369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427A90"/>
    <w:multiLevelType w:val="hybridMultilevel"/>
    <w:tmpl w:val="E2D49A10"/>
    <w:lvl w:ilvl="0" w:tplc="DE04E5D0">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C8B2D8A"/>
    <w:multiLevelType w:val="hybridMultilevel"/>
    <w:tmpl w:val="936AACDA"/>
    <w:lvl w:ilvl="0" w:tplc="DBAC1438">
      <w:start w:val="1"/>
      <w:numFmt w:val="decimal"/>
      <w:lvlText w:val="%1."/>
      <w:lvlJc w:val="left"/>
      <w:pPr>
        <w:ind w:left="720" w:hanging="360"/>
      </w:pPr>
      <w:rPr>
        <w:rFonts w:eastAsia="Times New Roman" w:cs="Times New Roman"/>
        <w:strike w:val="0"/>
        <w:dstrike w:val="0"/>
        <w:color w:val="auto"/>
        <w:u w:val="none"/>
        <w:effect w:val="none"/>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1EB54230"/>
    <w:multiLevelType w:val="hybridMultilevel"/>
    <w:tmpl w:val="DC449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F96D98"/>
    <w:multiLevelType w:val="hybridMultilevel"/>
    <w:tmpl w:val="6F021AD2"/>
    <w:lvl w:ilvl="0" w:tplc="0A2CA2C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2B481133"/>
    <w:multiLevelType w:val="hybridMultilevel"/>
    <w:tmpl w:val="0F9C5AAE"/>
    <w:lvl w:ilvl="0" w:tplc="5650ADCC">
      <w:start w:val="1"/>
      <w:numFmt w:val="decimal"/>
      <w:lvlText w:val="%1."/>
      <w:lvlJc w:val="left"/>
      <w:pPr>
        <w:ind w:left="720" w:hanging="360"/>
      </w:pPr>
      <w:rPr>
        <w:rFonts w:eastAsia="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2470DA5"/>
    <w:multiLevelType w:val="hybridMultilevel"/>
    <w:tmpl w:val="0EB206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2EB0BBD"/>
    <w:multiLevelType w:val="hybridMultilevel"/>
    <w:tmpl w:val="093485A8"/>
    <w:lvl w:ilvl="0" w:tplc="DFA8B2AE">
      <w:start w:val="1"/>
      <w:numFmt w:val="bullet"/>
      <w:lvlText w:val="−"/>
      <w:lvlJc w:val="left"/>
      <w:pPr>
        <w:ind w:left="644"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111C85"/>
    <w:multiLevelType w:val="hybridMultilevel"/>
    <w:tmpl w:val="D4DCBE50"/>
    <w:lvl w:ilvl="0" w:tplc="904C1FC8">
      <w:start w:val="1"/>
      <w:numFmt w:val="decimal"/>
      <w:lvlText w:val="%1."/>
      <w:lvlJc w:val="left"/>
      <w:pPr>
        <w:ind w:left="720" w:hanging="360"/>
      </w:pPr>
      <w:rPr>
        <w:rFonts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6059AE"/>
    <w:multiLevelType w:val="hybridMultilevel"/>
    <w:tmpl w:val="9FB6A49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7D44F89"/>
    <w:multiLevelType w:val="hybridMultilevel"/>
    <w:tmpl w:val="1F209142"/>
    <w:lvl w:ilvl="0" w:tplc="0A2CA2CA">
      <w:start w:val="1"/>
      <w:numFmt w:val="bullet"/>
      <w:lvlText w:val="­"/>
      <w:lvlJc w:val="left"/>
      <w:pPr>
        <w:ind w:left="891" w:hanging="360"/>
      </w:pPr>
      <w:rPr>
        <w:rFonts w:ascii="Courier New" w:hAnsi="Courier New" w:hint="default"/>
      </w:rPr>
    </w:lvl>
    <w:lvl w:ilvl="1" w:tplc="04190003" w:tentative="1">
      <w:start w:val="1"/>
      <w:numFmt w:val="bullet"/>
      <w:lvlText w:val="o"/>
      <w:lvlJc w:val="left"/>
      <w:pPr>
        <w:ind w:left="1611" w:hanging="360"/>
      </w:pPr>
      <w:rPr>
        <w:rFonts w:ascii="Courier New" w:hAnsi="Courier New" w:hint="default"/>
      </w:rPr>
    </w:lvl>
    <w:lvl w:ilvl="2" w:tplc="04190005" w:tentative="1">
      <w:start w:val="1"/>
      <w:numFmt w:val="bullet"/>
      <w:lvlText w:val=""/>
      <w:lvlJc w:val="left"/>
      <w:pPr>
        <w:ind w:left="2331" w:hanging="360"/>
      </w:pPr>
      <w:rPr>
        <w:rFonts w:ascii="Wingdings" w:hAnsi="Wingdings" w:hint="default"/>
      </w:rPr>
    </w:lvl>
    <w:lvl w:ilvl="3" w:tplc="04190001" w:tentative="1">
      <w:start w:val="1"/>
      <w:numFmt w:val="bullet"/>
      <w:lvlText w:val=""/>
      <w:lvlJc w:val="left"/>
      <w:pPr>
        <w:ind w:left="3051" w:hanging="360"/>
      </w:pPr>
      <w:rPr>
        <w:rFonts w:ascii="Symbol" w:hAnsi="Symbol" w:hint="default"/>
      </w:rPr>
    </w:lvl>
    <w:lvl w:ilvl="4" w:tplc="04190003" w:tentative="1">
      <w:start w:val="1"/>
      <w:numFmt w:val="bullet"/>
      <w:lvlText w:val="o"/>
      <w:lvlJc w:val="left"/>
      <w:pPr>
        <w:ind w:left="3771" w:hanging="360"/>
      </w:pPr>
      <w:rPr>
        <w:rFonts w:ascii="Courier New" w:hAnsi="Courier New" w:hint="default"/>
      </w:rPr>
    </w:lvl>
    <w:lvl w:ilvl="5" w:tplc="04190005" w:tentative="1">
      <w:start w:val="1"/>
      <w:numFmt w:val="bullet"/>
      <w:lvlText w:val=""/>
      <w:lvlJc w:val="left"/>
      <w:pPr>
        <w:ind w:left="4491" w:hanging="360"/>
      </w:pPr>
      <w:rPr>
        <w:rFonts w:ascii="Wingdings" w:hAnsi="Wingdings" w:hint="default"/>
      </w:rPr>
    </w:lvl>
    <w:lvl w:ilvl="6" w:tplc="04190001" w:tentative="1">
      <w:start w:val="1"/>
      <w:numFmt w:val="bullet"/>
      <w:lvlText w:val=""/>
      <w:lvlJc w:val="left"/>
      <w:pPr>
        <w:ind w:left="5211" w:hanging="360"/>
      </w:pPr>
      <w:rPr>
        <w:rFonts w:ascii="Symbol" w:hAnsi="Symbol" w:hint="default"/>
      </w:rPr>
    </w:lvl>
    <w:lvl w:ilvl="7" w:tplc="04190003" w:tentative="1">
      <w:start w:val="1"/>
      <w:numFmt w:val="bullet"/>
      <w:lvlText w:val="o"/>
      <w:lvlJc w:val="left"/>
      <w:pPr>
        <w:ind w:left="5931" w:hanging="360"/>
      </w:pPr>
      <w:rPr>
        <w:rFonts w:ascii="Courier New" w:hAnsi="Courier New" w:hint="default"/>
      </w:rPr>
    </w:lvl>
    <w:lvl w:ilvl="8" w:tplc="04190005" w:tentative="1">
      <w:start w:val="1"/>
      <w:numFmt w:val="bullet"/>
      <w:lvlText w:val=""/>
      <w:lvlJc w:val="left"/>
      <w:pPr>
        <w:ind w:left="6651" w:hanging="360"/>
      </w:pPr>
      <w:rPr>
        <w:rFonts w:ascii="Wingdings" w:hAnsi="Wingdings" w:hint="default"/>
      </w:rPr>
    </w:lvl>
  </w:abstractNum>
  <w:abstractNum w:abstractNumId="22">
    <w:nsid w:val="4C79085D"/>
    <w:multiLevelType w:val="hybridMultilevel"/>
    <w:tmpl w:val="06E6EEC4"/>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1E4037"/>
    <w:multiLevelType w:val="hybridMultilevel"/>
    <w:tmpl w:val="91A62398"/>
    <w:lvl w:ilvl="0" w:tplc="8EB6700E">
      <w:numFmt w:val="bullet"/>
      <w:lvlText w:val="-"/>
      <w:lvlJc w:val="left"/>
      <w:pPr>
        <w:ind w:left="720" w:hanging="360"/>
      </w:pPr>
      <w:rPr>
        <w:rFonts w:ascii="Times New Roman" w:eastAsia="Times New Roman" w:hAnsi="Times New Roman" w:cs="Times New Roman" w:hint="default"/>
        <w:b/>
        <w:bCs/>
        <w:i w:val="0"/>
        <w:iCs w:val="0"/>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D492F09"/>
    <w:multiLevelType w:val="hybridMultilevel"/>
    <w:tmpl w:val="417C9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9B5C43"/>
    <w:multiLevelType w:val="hybridMultilevel"/>
    <w:tmpl w:val="8AD8F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2C16BE2"/>
    <w:multiLevelType w:val="hybridMultilevel"/>
    <w:tmpl w:val="1DD83A80"/>
    <w:lvl w:ilvl="0" w:tplc="9BDCE97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3F761D7"/>
    <w:multiLevelType w:val="hybridMultilevel"/>
    <w:tmpl w:val="AFAE41C8"/>
    <w:lvl w:ilvl="0" w:tplc="19DC7EA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94574C3"/>
    <w:multiLevelType w:val="hybridMultilevel"/>
    <w:tmpl w:val="A0A45230"/>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5A5C46E2"/>
    <w:multiLevelType w:val="hybridMultilevel"/>
    <w:tmpl w:val="1542C52E"/>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A366D7"/>
    <w:multiLevelType w:val="hybridMultilevel"/>
    <w:tmpl w:val="3476E2DA"/>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D6779C"/>
    <w:multiLevelType w:val="hybridMultilevel"/>
    <w:tmpl w:val="01046F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C07369"/>
    <w:multiLevelType w:val="hybridMultilevel"/>
    <w:tmpl w:val="A0A45230"/>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7E04880"/>
    <w:multiLevelType w:val="hybridMultilevel"/>
    <w:tmpl w:val="49EA0E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68F9742B"/>
    <w:multiLevelType w:val="hybridMultilevel"/>
    <w:tmpl w:val="E4985852"/>
    <w:lvl w:ilvl="0" w:tplc="0A2CA2CA">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DF21E96"/>
    <w:multiLevelType w:val="hybridMultilevel"/>
    <w:tmpl w:val="9B906830"/>
    <w:lvl w:ilvl="0" w:tplc="5C244288">
      <w:start w:val="1"/>
      <w:numFmt w:val="decimal"/>
      <w:lvlText w:val="%1."/>
      <w:lvlJc w:val="left"/>
      <w:pPr>
        <w:ind w:left="1080" w:hanging="360"/>
      </w:pPr>
      <w:rPr>
        <w:rFonts w:cs="Times New Roman"/>
        <w:b w:val="0"/>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DA31A4D"/>
    <w:multiLevelType w:val="hybridMultilevel"/>
    <w:tmpl w:val="E7846EE2"/>
    <w:lvl w:ilvl="0" w:tplc="DF44CA14">
      <w:start w:val="1"/>
      <w:numFmt w:val="decimal"/>
      <w:lvlText w:val="%1."/>
      <w:lvlJc w:val="left"/>
      <w:pPr>
        <w:ind w:left="720" w:hanging="360"/>
      </w:pPr>
      <w:rPr>
        <w:rFonts w:eastAsia="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3"/>
  </w:num>
  <w:num w:numId="2">
    <w:abstractNumId w:val="38"/>
  </w:num>
  <w:num w:numId="3">
    <w:abstractNumId w:val="15"/>
  </w:num>
  <w:num w:numId="4">
    <w:abstractNumId w:val="18"/>
  </w:num>
  <w:num w:numId="5">
    <w:abstractNumId w:val="41"/>
  </w:num>
  <w:num w:numId="6">
    <w:abstractNumId w:val="27"/>
  </w:num>
  <w:num w:numId="7">
    <w:abstractNumId w:val="1"/>
  </w:num>
  <w:num w:numId="8">
    <w:abstractNumId w:val="23"/>
  </w:num>
  <w:num w:numId="9">
    <w:abstractNumId w:val="17"/>
  </w:num>
  <w:num w:numId="10">
    <w:abstractNumId w:val="37"/>
  </w:num>
  <w:num w:numId="11">
    <w:abstractNumId w:val="5"/>
  </w:num>
  <w:num w:numId="12">
    <w:abstractNumId w:val="35"/>
  </w:num>
  <w:num w:numId="13">
    <w:abstractNumId w:val="20"/>
  </w:num>
  <w:num w:numId="14">
    <w:abstractNumId w:val="26"/>
  </w:num>
  <w:num w:numId="15">
    <w:abstractNumId w:val="11"/>
  </w:num>
  <w:num w:numId="16">
    <w:abstractNumId w:val="28"/>
  </w:num>
  <w:num w:numId="17">
    <w:abstractNumId w:val="8"/>
  </w:num>
  <w:num w:numId="18">
    <w:abstractNumId w:val="30"/>
  </w:num>
  <w:num w:numId="19">
    <w:abstractNumId w:val="34"/>
  </w:num>
  <w:num w:numId="20">
    <w:abstractNumId w:val="2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6"/>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12"/>
  </w:num>
  <w:num w:numId="36">
    <w:abstractNumId w:val="22"/>
  </w:num>
  <w:num w:numId="37">
    <w:abstractNumId w:val="4"/>
  </w:num>
  <w:num w:numId="38">
    <w:abstractNumId w:val="40"/>
  </w:num>
  <w:num w:numId="39">
    <w:abstractNumId w:val="32"/>
  </w:num>
  <w:num w:numId="40">
    <w:abstractNumId w:val="0"/>
  </w:num>
  <w:num w:numId="41">
    <w:abstractNumId w:val="24"/>
  </w:num>
  <w:num w:numId="42">
    <w:abstractNumId w:val="7"/>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25"/>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reo3">
    <w15:presenceInfo w15:providerId="None" w15:userId="creo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2DB1"/>
    <w:rsid w:val="00003665"/>
    <w:rsid w:val="00006D51"/>
    <w:rsid w:val="0000700E"/>
    <w:rsid w:val="00014F23"/>
    <w:rsid w:val="000224BB"/>
    <w:rsid w:val="00025B02"/>
    <w:rsid w:val="00033DC0"/>
    <w:rsid w:val="00037110"/>
    <w:rsid w:val="000572C5"/>
    <w:rsid w:val="00060226"/>
    <w:rsid w:val="00063019"/>
    <w:rsid w:val="00074113"/>
    <w:rsid w:val="00074520"/>
    <w:rsid w:val="0007558E"/>
    <w:rsid w:val="00077927"/>
    <w:rsid w:val="0009264C"/>
    <w:rsid w:val="00092B68"/>
    <w:rsid w:val="000A2FDB"/>
    <w:rsid w:val="000A39C4"/>
    <w:rsid w:val="000B317D"/>
    <w:rsid w:val="000B578B"/>
    <w:rsid w:val="000B5A07"/>
    <w:rsid w:val="000B71CB"/>
    <w:rsid w:val="000C067E"/>
    <w:rsid w:val="000C28CC"/>
    <w:rsid w:val="000C31DE"/>
    <w:rsid w:val="000E25C6"/>
    <w:rsid w:val="000E6D06"/>
    <w:rsid w:val="000E76D7"/>
    <w:rsid w:val="000F2003"/>
    <w:rsid w:val="000F580A"/>
    <w:rsid w:val="00100D63"/>
    <w:rsid w:val="00103CCC"/>
    <w:rsid w:val="001048D7"/>
    <w:rsid w:val="00104F19"/>
    <w:rsid w:val="001050CA"/>
    <w:rsid w:val="00114040"/>
    <w:rsid w:val="00125FB7"/>
    <w:rsid w:val="001279B6"/>
    <w:rsid w:val="00127AEF"/>
    <w:rsid w:val="0013524B"/>
    <w:rsid w:val="00136B44"/>
    <w:rsid w:val="00143248"/>
    <w:rsid w:val="00144450"/>
    <w:rsid w:val="00144FC6"/>
    <w:rsid w:val="00145AAF"/>
    <w:rsid w:val="00145AE4"/>
    <w:rsid w:val="00151C7C"/>
    <w:rsid w:val="00153583"/>
    <w:rsid w:val="001614A8"/>
    <w:rsid w:val="0017167D"/>
    <w:rsid w:val="00180A54"/>
    <w:rsid w:val="001822CC"/>
    <w:rsid w:val="00183351"/>
    <w:rsid w:val="0018353A"/>
    <w:rsid w:val="0019082D"/>
    <w:rsid w:val="0019504D"/>
    <w:rsid w:val="0019795F"/>
    <w:rsid w:val="001A03F6"/>
    <w:rsid w:val="001B334E"/>
    <w:rsid w:val="001B5608"/>
    <w:rsid w:val="001D0939"/>
    <w:rsid w:val="001D2AF6"/>
    <w:rsid w:val="001D5205"/>
    <w:rsid w:val="001E427F"/>
    <w:rsid w:val="001E5F52"/>
    <w:rsid w:val="001F27DE"/>
    <w:rsid w:val="001F490D"/>
    <w:rsid w:val="001F5DCD"/>
    <w:rsid w:val="00205B06"/>
    <w:rsid w:val="002127A1"/>
    <w:rsid w:val="00213969"/>
    <w:rsid w:val="00216FB2"/>
    <w:rsid w:val="00221947"/>
    <w:rsid w:val="00222048"/>
    <w:rsid w:val="0022433F"/>
    <w:rsid w:val="002246EE"/>
    <w:rsid w:val="00232127"/>
    <w:rsid w:val="00232247"/>
    <w:rsid w:val="0023640A"/>
    <w:rsid w:val="00237235"/>
    <w:rsid w:val="0024075D"/>
    <w:rsid w:val="002434F2"/>
    <w:rsid w:val="00243D5F"/>
    <w:rsid w:val="002467B3"/>
    <w:rsid w:val="002508AC"/>
    <w:rsid w:val="00266AA5"/>
    <w:rsid w:val="00271849"/>
    <w:rsid w:val="00287304"/>
    <w:rsid w:val="00290DD0"/>
    <w:rsid w:val="00296418"/>
    <w:rsid w:val="002B2227"/>
    <w:rsid w:val="002B3CE8"/>
    <w:rsid w:val="002B48FB"/>
    <w:rsid w:val="002C2AFA"/>
    <w:rsid w:val="002D173F"/>
    <w:rsid w:val="002D5A85"/>
    <w:rsid w:val="002D602D"/>
    <w:rsid w:val="002D681E"/>
    <w:rsid w:val="002E55E3"/>
    <w:rsid w:val="002E5B68"/>
    <w:rsid w:val="002E64DD"/>
    <w:rsid w:val="002F14E7"/>
    <w:rsid w:val="002F47EE"/>
    <w:rsid w:val="0030446A"/>
    <w:rsid w:val="00307658"/>
    <w:rsid w:val="00320CA0"/>
    <w:rsid w:val="00324DD9"/>
    <w:rsid w:val="00327B6E"/>
    <w:rsid w:val="0033475E"/>
    <w:rsid w:val="003358B0"/>
    <w:rsid w:val="003372A8"/>
    <w:rsid w:val="00337483"/>
    <w:rsid w:val="003420DB"/>
    <w:rsid w:val="00347A7D"/>
    <w:rsid w:val="0035075A"/>
    <w:rsid w:val="003558C6"/>
    <w:rsid w:val="00360ECB"/>
    <w:rsid w:val="0036410F"/>
    <w:rsid w:val="00371487"/>
    <w:rsid w:val="00371EEF"/>
    <w:rsid w:val="00374B34"/>
    <w:rsid w:val="003751D3"/>
    <w:rsid w:val="00382D42"/>
    <w:rsid w:val="00384835"/>
    <w:rsid w:val="00386D80"/>
    <w:rsid w:val="003914BE"/>
    <w:rsid w:val="003A5BB8"/>
    <w:rsid w:val="003B192B"/>
    <w:rsid w:val="003B3D7F"/>
    <w:rsid w:val="003B6D3A"/>
    <w:rsid w:val="003B7859"/>
    <w:rsid w:val="003C5672"/>
    <w:rsid w:val="003D2206"/>
    <w:rsid w:val="003D388D"/>
    <w:rsid w:val="003E4002"/>
    <w:rsid w:val="003E7A41"/>
    <w:rsid w:val="003F00E8"/>
    <w:rsid w:val="003F7AB0"/>
    <w:rsid w:val="00401D7D"/>
    <w:rsid w:val="00402A40"/>
    <w:rsid w:val="004053DB"/>
    <w:rsid w:val="004152DC"/>
    <w:rsid w:val="004222B6"/>
    <w:rsid w:val="00422793"/>
    <w:rsid w:val="00423C66"/>
    <w:rsid w:val="004256C2"/>
    <w:rsid w:val="00425876"/>
    <w:rsid w:val="00426AE0"/>
    <w:rsid w:val="004279D2"/>
    <w:rsid w:val="00435848"/>
    <w:rsid w:val="004426D9"/>
    <w:rsid w:val="00444551"/>
    <w:rsid w:val="00444C79"/>
    <w:rsid w:val="00446423"/>
    <w:rsid w:val="00450D28"/>
    <w:rsid w:val="00457A38"/>
    <w:rsid w:val="004610ED"/>
    <w:rsid w:val="004639DE"/>
    <w:rsid w:val="00470EB0"/>
    <w:rsid w:val="0047225F"/>
    <w:rsid w:val="00474DEA"/>
    <w:rsid w:val="004763EA"/>
    <w:rsid w:val="00492963"/>
    <w:rsid w:val="00497BD2"/>
    <w:rsid w:val="004A0928"/>
    <w:rsid w:val="004A0D99"/>
    <w:rsid w:val="004A1E32"/>
    <w:rsid w:val="004A6349"/>
    <w:rsid w:val="004B48C6"/>
    <w:rsid w:val="004C43AB"/>
    <w:rsid w:val="004C597A"/>
    <w:rsid w:val="004C6FBB"/>
    <w:rsid w:val="004D24A9"/>
    <w:rsid w:val="004D2792"/>
    <w:rsid w:val="004D7656"/>
    <w:rsid w:val="004E1674"/>
    <w:rsid w:val="004E6908"/>
    <w:rsid w:val="004F0583"/>
    <w:rsid w:val="004F0B25"/>
    <w:rsid w:val="004F0B4A"/>
    <w:rsid w:val="004F1B8E"/>
    <w:rsid w:val="004F4833"/>
    <w:rsid w:val="00500267"/>
    <w:rsid w:val="0050616F"/>
    <w:rsid w:val="005064C9"/>
    <w:rsid w:val="00513E2E"/>
    <w:rsid w:val="00520794"/>
    <w:rsid w:val="00527818"/>
    <w:rsid w:val="0053398E"/>
    <w:rsid w:val="0053662C"/>
    <w:rsid w:val="005402A4"/>
    <w:rsid w:val="0054321C"/>
    <w:rsid w:val="005448E3"/>
    <w:rsid w:val="00550D73"/>
    <w:rsid w:val="005538CF"/>
    <w:rsid w:val="0055778C"/>
    <w:rsid w:val="00565B55"/>
    <w:rsid w:val="00567E74"/>
    <w:rsid w:val="005748F0"/>
    <w:rsid w:val="00582331"/>
    <w:rsid w:val="0058246E"/>
    <w:rsid w:val="0058541E"/>
    <w:rsid w:val="00590B20"/>
    <w:rsid w:val="00592356"/>
    <w:rsid w:val="00597EC0"/>
    <w:rsid w:val="005A287A"/>
    <w:rsid w:val="005A2AB6"/>
    <w:rsid w:val="005A5CE4"/>
    <w:rsid w:val="005A65E9"/>
    <w:rsid w:val="005A686A"/>
    <w:rsid w:val="005C0EDE"/>
    <w:rsid w:val="005C3203"/>
    <w:rsid w:val="005C3F98"/>
    <w:rsid w:val="005C5DA2"/>
    <w:rsid w:val="005D1779"/>
    <w:rsid w:val="005E142F"/>
    <w:rsid w:val="005E2D9A"/>
    <w:rsid w:val="005F0FA8"/>
    <w:rsid w:val="005F107D"/>
    <w:rsid w:val="005F22E2"/>
    <w:rsid w:val="005F2CDB"/>
    <w:rsid w:val="005F6862"/>
    <w:rsid w:val="006072B3"/>
    <w:rsid w:val="006324E1"/>
    <w:rsid w:val="0065128B"/>
    <w:rsid w:val="00663847"/>
    <w:rsid w:val="00664E4B"/>
    <w:rsid w:val="00675E49"/>
    <w:rsid w:val="00677463"/>
    <w:rsid w:val="00683603"/>
    <w:rsid w:val="00684B9B"/>
    <w:rsid w:val="00685EB5"/>
    <w:rsid w:val="00691C76"/>
    <w:rsid w:val="006961B7"/>
    <w:rsid w:val="006A6A3C"/>
    <w:rsid w:val="006C0B16"/>
    <w:rsid w:val="006C4E76"/>
    <w:rsid w:val="006D0D82"/>
    <w:rsid w:val="006D19E2"/>
    <w:rsid w:val="006D24D5"/>
    <w:rsid w:val="006E4A2B"/>
    <w:rsid w:val="006E5AE8"/>
    <w:rsid w:val="006F3818"/>
    <w:rsid w:val="006F3A0F"/>
    <w:rsid w:val="006F50F0"/>
    <w:rsid w:val="006F6869"/>
    <w:rsid w:val="00701C81"/>
    <w:rsid w:val="0070406B"/>
    <w:rsid w:val="00705EBA"/>
    <w:rsid w:val="007111F5"/>
    <w:rsid w:val="007123A8"/>
    <w:rsid w:val="007155EC"/>
    <w:rsid w:val="00716E1A"/>
    <w:rsid w:val="007216AF"/>
    <w:rsid w:val="00722A54"/>
    <w:rsid w:val="0072477D"/>
    <w:rsid w:val="007259B1"/>
    <w:rsid w:val="00730B89"/>
    <w:rsid w:val="00732AEC"/>
    <w:rsid w:val="007338BE"/>
    <w:rsid w:val="007411C4"/>
    <w:rsid w:val="00743E2F"/>
    <w:rsid w:val="007531BA"/>
    <w:rsid w:val="007539F9"/>
    <w:rsid w:val="00757849"/>
    <w:rsid w:val="00757983"/>
    <w:rsid w:val="0076380B"/>
    <w:rsid w:val="00764CBD"/>
    <w:rsid w:val="00766101"/>
    <w:rsid w:val="00771EC9"/>
    <w:rsid w:val="00772F0C"/>
    <w:rsid w:val="0078574A"/>
    <w:rsid w:val="00785EBA"/>
    <w:rsid w:val="00786429"/>
    <w:rsid w:val="00787323"/>
    <w:rsid w:val="00790778"/>
    <w:rsid w:val="007921A3"/>
    <w:rsid w:val="00795FC2"/>
    <w:rsid w:val="007A07B8"/>
    <w:rsid w:val="007A1640"/>
    <w:rsid w:val="007A339A"/>
    <w:rsid w:val="007B3E82"/>
    <w:rsid w:val="007B4294"/>
    <w:rsid w:val="007B5932"/>
    <w:rsid w:val="007B642A"/>
    <w:rsid w:val="007B708D"/>
    <w:rsid w:val="007C0D55"/>
    <w:rsid w:val="007C2BC2"/>
    <w:rsid w:val="007D0D62"/>
    <w:rsid w:val="007D4C45"/>
    <w:rsid w:val="007D6BA2"/>
    <w:rsid w:val="007E1DEC"/>
    <w:rsid w:val="007E1E41"/>
    <w:rsid w:val="007E63E7"/>
    <w:rsid w:val="007F2BC6"/>
    <w:rsid w:val="007F33B8"/>
    <w:rsid w:val="007F632A"/>
    <w:rsid w:val="0080094A"/>
    <w:rsid w:val="00800ED1"/>
    <w:rsid w:val="00802116"/>
    <w:rsid w:val="0081226F"/>
    <w:rsid w:val="00812294"/>
    <w:rsid w:val="0082669B"/>
    <w:rsid w:val="008366CC"/>
    <w:rsid w:val="008376D4"/>
    <w:rsid w:val="008429F9"/>
    <w:rsid w:val="008430B2"/>
    <w:rsid w:val="008479B1"/>
    <w:rsid w:val="00847B64"/>
    <w:rsid w:val="008520BA"/>
    <w:rsid w:val="0085793F"/>
    <w:rsid w:val="00867118"/>
    <w:rsid w:val="008726C9"/>
    <w:rsid w:val="0087273A"/>
    <w:rsid w:val="00883C3D"/>
    <w:rsid w:val="00887B9F"/>
    <w:rsid w:val="00894BCA"/>
    <w:rsid w:val="0089550B"/>
    <w:rsid w:val="008B1A2E"/>
    <w:rsid w:val="008B1ADF"/>
    <w:rsid w:val="008B5C05"/>
    <w:rsid w:val="008D1E9E"/>
    <w:rsid w:val="008D1F7E"/>
    <w:rsid w:val="008D25ED"/>
    <w:rsid w:val="008D7665"/>
    <w:rsid w:val="008E0FBB"/>
    <w:rsid w:val="008E12CF"/>
    <w:rsid w:val="008E695E"/>
    <w:rsid w:val="008E72CB"/>
    <w:rsid w:val="008E7F9D"/>
    <w:rsid w:val="008F0C2C"/>
    <w:rsid w:val="008F0DC7"/>
    <w:rsid w:val="008F3B9B"/>
    <w:rsid w:val="008F498F"/>
    <w:rsid w:val="008F6DE7"/>
    <w:rsid w:val="00901597"/>
    <w:rsid w:val="00906A9A"/>
    <w:rsid w:val="00913D95"/>
    <w:rsid w:val="009237D8"/>
    <w:rsid w:val="00936168"/>
    <w:rsid w:val="00937386"/>
    <w:rsid w:val="00937C70"/>
    <w:rsid w:val="0095121E"/>
    <w:rsid w:val="00951E59"/>
    <w:rsid w:val="00956386"/>
    <w:rsid w:val="009614D1"/>
    <w:rsid w:val="00964F60"/>
    <w:rsid w:val="00982BDC"/>
    <w:rsid w:val="009912F0"/>
    <w:rsid w:val="00996053"/>
    <w:rsid w:val="009A2204"/>
    <w:rsid w:val="009A3C5A"/>
    <w:rsid w:val="009A4F8A"/>
    <w:rsid w:val="009C6B2C"/>
    <w:rsid w:val="009C7187"/>
    <w:rsid w:val="009C7465"/>
    <w:rsid w:val="009D1960"/>
    <w:rsid w:val="009D363F"/>
    <w:rsid w:val="009D447E"/>
    <w:rsid w:val="009D4AFE"/>
    <w:rsid w:val="009D664B"/>
    <w:rsid w:val="009E3BF3"/>
    <w:rsid w:val="009E4A0D"/>
    <w:rsid w:val="009F2458"/>
    <w:rsid w:val="00A12FD1"/>
    <w:rsid w:val="00A15DBB"/>
    <w:rsid w:val="00A31322"/>
    <w:rsid w:val="00A3234E"/>
    <w:rsid w:val="00A32D1E"/>
    <w:rsid w:val="00A3330C"/>
    <w:rsid w:val="00A36CAE"/>
    <w:rsid w:val="00A3726B"/>
    <w:rsid w:val="00A4227A"/>
    <w:rsid w:val="00A4536F"/>
    <w:rsid w:val="00A5164B"/>
    <w:rsid w:val="00A51A4A"/>
    <w:rsid w:val="00A571AA"/>
    <w:rsid w:val="00A60A9E"/>
    <w:rsid w:val="00A638BE"/>
    <w:rsid w:val="00A63F29"/>
    <w:rsid w:val="00A6656F"/>
    <w:rsid w:val="00A67300"/>
    <w:rsid w:val="00A67D71"/>
    <w:rsid w:val="00A70CDC"/>
    <w:rsid w:val="00A77289"/>
    <w:rsid w:val="00A77827"/>
    <w:rsid w:val="00A77C2E"/>
    <w:rsid w:val="00A77F95"/>
    <w:rsid w:val="00A8107C"/>
    <w:rsid w:val="00A84A32"/>
    <w:rsid w:val="00A96503"/>
    <w:rsid w:val="00AA0D1E"/>
    <w:rsid w:val="00AA48EF"/>
    <w:rsid w:val="00AA5BD1"/>
    <w:rsid w:val="00AA7D86"/>
    <w:rsid w:val="00AB004E"/>
    <w:rsid w:val="00AB420E"/>
    <w:rsid w:val="00AB55C6"/>
    <w:rsid w:val="00AD136F"/>
    <w:rsid w:val="00AE225D"/>
    <w:rsid w:val="00AE59AA"/>
    <w:rsid w:val="00AE7E59"/>
    <w:rsid w:val="00AF0FBA"/>
    <w:rsid w:val="00AF7079"/>
    <w:rsid w:val="00B07669"/>
    <w:rsid w:val="00B11485"/>
    <w:rsid w:val="00B11EB4"/>
    <w:rsid w:val="00B1416B"/>
    <w:rsid w:val="00B14AA7"/>
    <w:rsid w:val="00B221E6"/>
    <w:rsid w:val="00B25681"/>
    <w:rsid w:val="00B25D62"/>
    <w:rsid w:val="00B25DE1"/>
    <w:rsid w:val="00B2620F"/>
    <w:rsid w:val="00B27F96"/>
    <w:rsid w:val="00B37B1A"/>
    <w:rsid w:val="00B44871"/>
    <w:rsid w:val="00B50EE9"/>
    <w:rsid w:val="00B65571"/>
    <w:rsid w:val="00B65EB5"/>
    <w:rsid w:val="00B66947"/>
    <w:rsid w:val="00B71764"/>
    <w:rsid w:val="00B7310C"/>
    <w:rsid w:val="00B8073C"/>
    <w:rsid w:val="00B831A4"/>
    <w:rsid w:val="00B856DF"/>
    <w:rsid w:val="00B875A7"/>
    <w:rsid w:val="00B9321F"/>
    <w:rsid w:val="00B97F78"/>
    <w:rsid w:val="00BA0BCC"/>
    <w:rsid w:val="00BA4663"/>
    <w:rsid w:val="00BA612E"/>
    <w:rsid w:val="00BB138A"/>
    <w:rsid w:val="00BB7DED"/>
    <w:rsid w:val="00BC7934"/>
    <w:rsid w:val="00BD1B95"/>
    <w:rsid w:val="00BD6708"/>
    <w:rsid w:val="00BD791A"/>
    <w:rsid w:val="00BE093C"/>
    <w:rsid w:val="00BF1AA6"/>
    <w:rsid w:val="00BF41BC"/>
    <w:rsid w:val="00BF5D14"/>
    <w:rsid w:val="00BF681A"/>
    <w:rsid w:val="00BF77A2"/>
    <w:rsid w:val="00C06560"/>
    <w:rsid w:val="00C07EDC"/>
    <w:rsid w:val="00C11952"/>
    <w:rsid w:val="00C14E4C"/>
    <w:rsid w:val="00C156B5"/>
    <w:rsid w:val="00C15763"/>
    <w:rsid w:val="00C23EF9"/>
    <w:rsid w:val="00C40B81"/>
    <w:rsid w:val="00C43BE3"/>
    <w:rsid w:val="00C51F7D"/>
    <w:rsid w:val="00C5327B"/>
    <w:rsid w:val="00C82E63"/>
    <w:rsid w:val="00C83BB7"/>
    <w:rsid w:val="00C8616D"/>
    <w:rsid w:val="00C870D4"/>
    <w:rsid w:val="00C91F43"/>
    <w:rsid w:val="00C945A3"/>
    <w:rsid w:val="00CA21CE"/>
    <w:rsid w:val="00CA3C08"/>
    <w:rsid w:val="00CA3E6D"/>
    <w:rsid w:val="00CA5A0D"/>
    <w:rsid w:val="00CB0426"/>
    <w:rsid w:val="00CB6FC6"/>
    <w:rsid w:val="00CC02CE"/>
    <w:rsid w:val="00CC0447"/>
    <w:rsid w:val="00CC3AB2"/>
    <w:rsid w:val="00CD1213"/>
    <w:rsid w:val="00CD7637"/>
    <w:rsid w:val="00CE1BDC"/>
    <w:rsid w:val="00CE308F"/>
    <w:rsid w:val="00CE431A"/>
    <w:rsid w:val="00CF0661"/>
    <w:rsid w:val="00CF0F44"/>
    <w:rsid w:val="00D04360"/>
    <w:rsid w:val="00D11420"/>
    <w:rsid w:val="00D12904"/>
    <w:rsid w:val="00D15F97"/>
    <w:rsid w:val="00D16ABD"/>
    <w:rsid w:val="00D20C5A"/>
    <w:rsid w:val="00D34761"/>
    <w:rsid w:val="00D34E41"/>
    <w:rsid w:val="00D35A3D"/>
    <w:rsid w:val="00D465DD"/>
    <w:rsid w:val="00D57ACB"/>
    <w:rsid w:val="00D62CF4"/>
    <w:rsid w:val="00D75DD3"/>
    <w:rsid w:val="00D769BA"/>
    <w:rsid w:val="00D76A4B"/>
    <w:rsid w:val="00D77E9C"/>
    <w:rsid w:val="00D83A34"/>
    <w:rsid w:val="00D90BED"/>
    <w:rsid w:val="00DA08F2"/>
    <w:rsid w:val="00DB0ED4"/>
    <w:rsid w:val="00DC05DA"/>
    <w:rsid w:val="00DC6052"/>
    <w:rsid w:val="00DD2E15"/>
    <w:rsid w:val="00DE299D"/>
    <w:rsid w:val="00DE39CC"/>
    <w:rsid w:val="00DE721A"/>
    <w:rsid w:val="00DF2386"/>
    <w:rsid w:val="00DF5C5D"/>
    <w:rsid w:val="00E06262"/>
    <w:rsid w:val="00E06472"/>
    <w:rsid w:val="00E1538D"/>
    <w:rsid w:val="00E16FA7"/>
    <w:rsid w:val="00E17191"/>
    <w:rsid w:val="00E17461"/>
    <w:rsid w:val="00E1775B"/>
    <w:rsid w:val="00E2148A"/>
    <w:rsid w:val="00E23D2E"/>
    <w:rsid w:val="00E37105"/>
    <w:rsid w:val="00E37EA1"/>
    <w:rsid w:val="00E443B1"/>
    <w:rsid w:val="00E5037C"/>
    <w:rsid w:val="00E63863"/>
    <w:rsid w:val="00E64214"/>
    <w:rsid w:val="00E656F8"/>
    <w:rsid w:val="00E67A96"/>
    <w:rsid w:val="00E67F7A"/>
    <w:rsid w:val="00E9025A"/>
    <w:rsid w:val="00E93256"/>
    <w:rsid w:val="00E94E6B"/>
    <w:rsid w:val="00E96D2A"/>
    <w:rsid w:val="00EB779A"/>
    <w:rsid w:val="00EC4E9C"/>
    <w:rsid w:val="00EC5A26"/>
    <w:rsid w:val="00ED1FB0"/>
    <w:rsid w:val="00ED3255"/>
    <w:rsid w:val="00EE5808"/>
    <w:rsid w:val="00F0030A"/>
    <w:rsid w:val="00F02AB4"/>
    <w:rsid w:val="00F06184"/>
    <w:rsid w:val="00F23557"/>
    <w:rsid w:val="00F2604E"/>
    <w:rsid w:val="00F31FC5"/>
    <w:rsid w:val="00F322A4"/>
    <w:rsid w:val="00F332E4"/>
    <w:rsid w:val="00F379FB"/>
    <w:rsid w:val="00F37FFA"/>
    <w:rsid w:val="00F44700"/>
    <w:rsid w:val="00F55156"/>
    <w:rsid w:val="00F56768"/>
    <w:rsid w:val="00F64582"/>
    <w:rsid w:val="00F7017F"/>
    <w:rsid w:val="00F71C48"/>
    <w:rsid w:val="00F80C7B"/>
    <w:rsid w:val="00F82E89"/>
    <w:rsid w:val="00F85207"/>
    <w:rsid w:val="00F86126"/>
    <w:rsid w:val="00F90ACB"/>
    <w:rsid w:val="00F91101"/>
    <w:rsid w:val="00FA0268"/>
    <w:rsid w:val="00FA407E"/>
    <w:rsid w:val="00FA5E12"/>
    <w:rsid w:val="00FB3822"/>
    <w:rsid w:val="00FB50EE"/>
    <w:rsid w:val="00FB61F7"/>
    <w:rsid w:val="00FC35A2"/>
    <w:rsid w:val="00FC538C"/>
    <w:rsid w:val="00FC657A"/>
    <w:rsid w:val="00FD41F1"/>
    <w:rsid w:val="00FE08F6"/>
    <w:rsid w:val="00FE3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FC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9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uiPriority w:val="99"/>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567E74"/>
    <w:pPr>
      <w:ind w:left="220"/>
    </w:pPr>
    <w:rPr>
      <w:sz w:val="28"/>
      <w:szCs w:val="28"/>
    </w:rPr>
  </w:style>
  <w:style w:type="character" w:customStyle="1" w:styleId="af5">
    <w:name w:val="Основной текст Знак"/>
    <w:basedOn w:val="a0"/>
    <w:link w:val="af4"/>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paragraph" w:styleId="afa">
    <w:name w:val="annotation text"/>
    <w:basedOn w:val="a"/>
    <w:link w:val="afb"/>
    <w:uiPriority w:val="99"/>
    <w:semiHidden/>
    <w:unhideWhenUsed/>
    <w:rsid w:val="00A77289"/>
    <w:pPr>
      <w:widowControl/>
      <w:autoSpaceDE/>
      <w:autoSpaceDN/>
      <w:spacing w:after="200" w:line="276" w:lineRule="auto"/>
    </w:pPr>
    <w:rPr>
      <w:rFonts w:ascii="Calibri" w:hAnsi="Calibri"/>
      <w:sz w:val="20"/>
      <w:szCs w:val="20"/>
      <w:lang w:eastAsia="ru-RU"/>
    </w:rPr>
  </w:style>
  <w:style w:type="character" w:customStyle="1" w:styleId="afb">
    <w:name w:val="Текст примечания Знак"/>
    <w:basedOn w:val="a0"/>
    <w:link w:val="afa"/>
    <w:uiPriority w:val="99"/>
    <w:semiHidden/>
    <w:rsid w:val="00A77289"/>
    <w:rPr>
      <w:rFonts w:ascii="Calibri" w:eastAsia="Times New Roman" w:hAnsi="Calibri" w:cs="Times New Roman"/>
      <w:sz w:val="20"/>
      <w:szCs w:val="20"/>
      <w:lang w:eastAsia="ru-RU"/>
    </w:rPr>
  </w:style>
  <w:style w:type="paragraph" w:customStyle="1" w:styleId="120">
    <w:name w:val="таблСлева12"/>
    <w:basedOn w:val="a"/>
    <w:uiPriority w:val="3"/>
    <w:qFormat/>
    <w:rsid w:val="004F1B8E"/>
    <w:pPr>
      <w:widowControl/>
      <w:autoSpaceDE/>
      <w:autoSpaceDN/>
      <w:snapToGrid w:val="0"/>
    </w:pPr>
    <w:rPr>
      <w:iCs/>
      <w:sz w:val="24"/>
      <w:szCs w:val="28"/>
      <w:lang w:eastAsia="ru-RU"/>
    </w:rPr>
  </w:style>
  <w:style w:type="character" w:styleId="afc">
    <w:name w:val="Emphasis"/>
    <w:qFormat/>
    <w:rsid w:val="00243D5F"/>
    <w:rPr>
      <w:rFonts w:cs="Times New Roman"/>
      <w:i/>
    </w:rPr>
  </w:style>
  <w:style w:type="paragraph" w:styleId="afd">
    <w:name w:val="Subtitle"/>
    <w:basedOn w:val="a"/>
    <w:next w:val="a"/>
    <w:link w:val="afe"/>
    <w:uiPriority w:val="11"/>
    <w:qFormat/>
    <w:rsid w:val="00BE093C"/>
    <w:pPr>
      <w:widowControl/>
      <w:autoSpaceDE/>
      <w:autoSpaceDN/>
      <w:spacing w:after="60" w:line="276" w:lineRule="auto"/>
      <w:jc w:val="center"/>
      <w:outlineLvl w:val="1"/>
    </w:pPr>
    <w:rPr>
      <w:rFonts w:ascii="Calibri Light" w:hAnsi="Calibri Light"/>
      <w:sz w:val="24"/>
      <w:szCs w:val="24"/>
    </w:rPr>
  </w:style>
  <w:style w:type="character" w:customStyle="1" w:styleId="afe">
    <w:name w:val="Подзаголовок Знак"/>
    <w:basedOn w:val="a0"/>
    <w:link w:val="afd"/>
    <w:uiPriority w:val="11"/>
    <w:rsid w:val="00BE093C"/>
    <w:rPr>
      <w:rFonts w:ascii="Calibri Light" w:eastAsia="Times New Roman" w:hAnsi="Calibri Light" w:cs="Times New Roman"/>
      <w:sz w:val="24"/>
      <w:szCs w:val="24"/>
    </w:rPr>
  </w:style>
  <w:style w:type="character" w:styleId="aff">
    <w:name w:val="footnote reference"/>
    <w:aliases w:val="Знак сноски-FN,Ciae niinee-FN,AЗнак сноски зел"/>
    <w:uiPriority w:val="99"/>
    <w:rsid w:val="00CB0426"/>
    <w:rPr>
      <w:rFonts w:cs="Times New Roman"/>
      <w:vertAlign w:val="superscript"/>
    </w:rPr>
  </w:style>
  <w:style w:type="paragraph" w:styleId="3">
    <w:name w:val="toc 3"/>
    <w:basedOn w:val="a"/>
    <w:next w:val="a"/>
    <w:autoRedefine/>
    <w:uiPriority w:val="39"/>
    <w:rsid w:val="00CB0426"/>
    <w:pPr>
      <w:widowControl/>
      <w:autoSpaceDE/>
      <w:autoSpaceDN/>
      <w:ind w:left="480"/>
    </w:pPr>
    <w:rPr>
      <w:sz w:val="28"/>
      <w:szCs w:val="28"/>
      <w:lang w:eastAsia="ru-RU"/>
    </w:rPr>
  </w:style>
  <w:style w:type="paragraph" w:customStyle="1" w:styleId="aff0">
    <w:name w:val="Дочерний элемент списка"/>
    <w:basedOn w:val="a"/>
    <w:next w:val="a"/>
    <w:uiPriority w:val="99"/>
    <w:rsid w:val="00CB0426"/>
    <w:pPr>
      <w:adjustRightInd w:val="0"/>
      <w:spacing w:line="360" w:lineRule="auto"/>
      <w:jc w:val="both"/>
    </w:pPr>
    <w:rPr>
      <w:color w:val="868381"/>
      <w:sz w:val="20"/>
      <w:szCs w:val="20"/>
      <w:lang w:eastAsia="ru-RU"/>
    </w:rPr>
  </w:style>
  <w:style w:type="paragraph" w:customStyle="1" w:styleId="aff1">
    <w:name w:val="Заголовок группы контролов"/>
    <w:basedOn w:val="a"/>
    <w:next w:val="a"/>
    <w:uiPriority w:val="99"/>
    <w:rsid w:val="00CB0426"/>
    <w:pPr>
      <w:adjustRightInd w:val="0"/>
      <w:spacing w:line="360" w:lineRule="auto"/>
      <w:ind w:firstLine="720"/>
      <w:jc w:val="both"/>
    </w:pPr>
    <w:rPr>
      <w:b/>
      <w:bCs/>
      <w:color w:val="000000"/>
      <w:sz w:val="24"/>
      <w:szCs w:val="24"/>
      <w:lang w:eastAsia="ru-RU"/>
    </w:rPr>
  </w:style>
  <w:style w:type="paragraph" w:styleId="2">
    <w:name w:val="Body Text Indent 2"/>
    <w:basedOn w:val="a"/>
    <w:link w:val="20"/>
    <w:rsid w:val="00CB0426"/>
    <w:pPr>
      <w:widowControl/>
      <w:autoSpaceDE/>
      <w:autoSpaceDN/>
      <w:spacing w:after="120" w:line="480" w:lineRule="auto"/>
      <w:ind w:left="283"/>
    </w:pPr>
    <w:rPr>
      <w:sz w:val="24"/>
      <w:szCs w:val="24"/>
    </w:rPr>
  </w:style>
  <w:style w:type="character" w:customStyle="1" w:styleId="20">
    <w:name w:val="Основной текст с отступом 2 Знак"/>
    <w:basedOn w:val="a0"/>
    <w:link w:val="2"/>
    <w:rsid w:val="00CB0426"/>
    <w:rPr>
      <w:rFonts w:ascii="Times New Roman" w:eastAsia="Times New Roman" w:hAnsi="Times New Roman" w:cs="Times New Roman"/>
      <w:sz w:val="24"/>
      <w:szCs w:val="24"/>
    </w:rPr>
  </w:style>
  <w:style w:type="paragraph" w:customStyle="1" w:styleId="aff2">
    <w:name w:val="Заголовок для информации об изменениях"/>
    <w:basedOn w:val="1"/>
    <w:next w:val="a"/>
    <w:uiPriority w:val="99"/>
    <w:rsid w:val="00CB0426"/>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3">
    <w:name w:val="Заголовок распахивающейся части диалога"/>
    <w:basedOn w:val="a"/>
    <w:next w:val="a"/>
    <w:uiPriority w:val="99"/>
    <w:rsid w:val="00CB0426"/>
    <w:pPr>
      <w:adjustRightInd w:val="0"/>
      <w:spacing w:line="360" w:lineRule="auto"/>
      <w:ind w:firstLine="720"/>
      <w:jc w:val="both"/>
    </w:pPr>
    <w:rPr>
      <w:i/>
      <w:iCs/>
      <w:color w:val="000080"/>
      <w:lang w:eastAsia="ru-RU"/>
    </w:rPr>
  </w:style>
  <w:style w:type="character" w:customStyle="1" w:styleId="aff4">
    <w:name w:val="Заголовок своего сообщения"/>
    <w:uiPriority w:val="99"/>
    <w:rsid w:val="00CB0426"/>
    <w:rPr>
      <w:b/>
      <w:color w:val="26282F"/>
    </w:rPr>
  </w:style>
  <w:style w:type="paragraph" w:customStyle="1" w:styleId="aff5">
    <w:name w:val="Прижатый влево"/>
    <w:basedOn w:val="a"/>
    <w:next w:val="a"/>
    <w:uiPriority w:val="99"/>
    <w:rsid w:val="005402A4"/>
    <w:pPr>
      <w:adjustRightInd w:val="0"/>
    </w:pPr>
    <w:rPr>
      <w:rFonts w:ascii="Times New Roman CYR" w:eastAsiaTheme="minorEastAsia" w:hAnsi="Times New Roman CYR" w:cs="Times New Roman CYR"/>
      <w:sz w:val="24"/>
      <w:szCs w:val="24"/>
      <w:lang w:eastAsia="ru-RU"/>
    </w:rPr>
  </w:style>
  <w:style w:type="character" w:customStyle="1" w:styleId="2412pt">
    <w:name w:val="Основной текст (24) + 12 pt"/>
    <w:uiPriority w:val="99"/>
    <w:rsid w:val="00C15763"/>
    <w:rPr>
      <w:rFonts w:ascii="Times New Roman" w:hAnsi="Times New Roman" w:cs="Times New Roman"/>
      <w:color w:val="000000"/>
      <w:spacing w:val="0"/>
      <w:w w:val="100"/>
      <w:position w:val="0"/>
      <w:sz w:val="24"/>
      <w:szCs w:val="24"/>
      <w:u w:val="none"/>
      <w:lang w:val="ru-RU" w:eastAsia="ru-RU"/>
    </w:rPr>
  </w:style>
  <w:style w:type="character" w:styleId="aff6">
    <w:name w:val="annotation reference"/>
    <w:basedOn w:val="a0"/>
    <w:uiPriority w:val="99"/>
    <w:semiHidden/>
    <w:unhideWhenUsed/>
    <w:rsid w:val="008E72CB"/>
    <w:rPr>
      <w:sz w:val="16"/>
      <w:szCs w:val="16"/>
    </w:rPr>
  </w:style>
  <w:style w:type="paragraph" w:styleId="aff7">
    <w:name w:val="annotation subject"/>
    <w:basedOn w:val="afa"/>
    <w:next w:val="afa"/>
    <w:link w:val="aff8"/>
    <w:uiPriority w:val="99"/>
    <w:semiHidden/>
    <w:unhideWhenUsed/>
    <w:rsid w:val="008E72CB"/>
    <w:pPr>
      <w:widowControl w:val="0"/>
      <w:autoSpaceDE w:val="0"/>
      <w:autoSpaceDN w:val="0"/>
      <w:spacing w:after="0" w:line="240" w:lineRule="auto"/>
    </w:pPr>
    <w:rPr>
      <w:rFonts w:ascii="Times New Roman" w:hAnsi="Times New Roman"/>
      <w:b/>
      <w:bCs/>
      <w:lang w:eastAsia="en-US"/>
    </w:rPr>
  </w:style>
  <w:style w:type="character" w:customStyle="1" w:styleId="aff8">
    <w:name w:val="Тема примечания Знак"/>
    <w:basedOn w:val="afb"/>
    <w:link w:val="aff7"/>
    <w:uiPriority w:val="99"/>
    <w:semiHidden/>
    <w:rsid w:val="008E72CB"/>
    <w:rPr>
      <w:rFonts w:ascii="Times New Roman" w:eastAsia="Times New Roman" w:hAnsi="Times New Roman" w:cs="Times New Roman"/>
      <w:b/>
      <w:bCs/>
      <w:sz w:val="20"/>
      <w:szCs w:val="20"/>
      <w:lang w:eastAsia="ru-RU"/>
    </w:rPr>
  </w:style>
  <w:style w:type="paragraph" w:customStyle="1" w:styleId="c4">
    <w:name w:val="c4"/>
    <w:basedOn w:val="a"/>
    <w:uiPriority w:val="99"/>
    <w:rsid w:val="009A2204"/>
    <w:pPr>
      <w:widowControl/>
      <w:autoSpaceDE/>
      <w:autoSpaceDN/>
      <w:spacing w:before="100" w:beforeAutospacing="1" w:after="100" w:afterAutospacing="1"/>
    </w:pPr>
    <w:rPr>
      <w:sz w:val="24"/>
      <w:szCs w:val="24"/>
      <w:lang w:eastAsia="ru-RU"/>
    </w:rPr>
  </w:style>
  <w:style w:type="character" w:customStyle="1" w:styleId="c8">
    <w:name w:val="c8"/>
    <w:uiPriority w:val="99"/>
    <w:rsid w:val="009A2204"/>
    <w:rPr>
      <w:rFonts w:cs="Times New Roman"/>
    </w:rPr>
  </w:style>
  <w:style w:type="paragraph" w:customStyle="1" w:styleId="c53">
    <w:name w:val="c53"/>
    <w:basedOn w:val="a"/>
    <w:uiPriority w:val="99"/>
    <w:rsid w:val="009A2204"/>
    <w:pPr>
      <w:widowControl/>
      <w:autoSpaceDE/>
      <w:autoSpaceDN/>
      <w:spacing w:before="100" w:beforeAutospacing="1" w:after="100" w:afterAutospacing="1"/>
    </w:pPr>
    <w:rPr>
      <w:sz w:val="24"/>
      <w:szCs w:val="24"/>
      <w:lang w:eastAsia="ru-RU"/>
    </w:rPr>
  </w:style>
  <w:style w:type="paragraph" w:customStyle="1" w:styleId="c14">
    <w:name w:val="c14"/>
    <w:basedOn w:val="a"/>
    <w:uiPriority w:val="99"/>
    <w:rsid w:val="00AE59AA"/>
    <w:pPr>
      <w:widowControl/>
      <w:autoSpaceDE/>
      <w:autoSpaceDN/>
      <w:spacing w:before="100" w:beforeAutospacing="1" w:after="100" w:afterAutospacing="1"/>
    </w:pPr>
    <w:rPr>
      <w:sz w:val="24"/>
      <w:szCs w:val="24"/>
      <w:lang w:eastAsia="ru-RU"/>
    </w:rPr>
  </w:style>
  <w:style w:type="paragraph" w:styleId="aff9">
    <w:name w:val="Balloon Text"/>
    <w:basedOn w:val="a"/>
    <w:link w:val="affa"/>
    <w:uiPriority w:val="99"/>
    <w:semiHidden/>
    <w:unhideWhenUsed/>
    <w:rsid w:val="00CD7637"/>
    <w:rPr>
      <w:rFonts w:ascii="Tahoma" w:hAnsi="Tahoma" w:cs="Tahoma"/>
      <w:sz w:val="16"/>
      <w:szCs w:val="16"/>
    </w:rPr>
  </w:style>
  <w:style w:type="character" w:customStyle="1" w:styleId="affa">
    <w:name w:val="Текст выноски Знак"/>
    <w:basedOn w:val="a0"/>
    <w:link w:val="aff9"/>
    <w:uiPriority w:val="99"/>
    <w:semiHidden/>
    <w:rsid w:val="00CD763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https://academia-moscow.ru/catalogue/5411/481938/" TargetMode="Externa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6/09/relationships/commentsIds" Target="commentsIds.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C9812E-538D-4117-84C3-2A6184CBC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1230</TotalTime>
  <Pages>24</Pages>
  <Words>5093</Words>
  <Characters>29036</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79</cp:revision>
  <dcterms:created xsi:type="dcterms:W3CDTF">2023-07-05T15:20:00Z</dcterms:created>
  <dcterms:modified xsi:type="dcterms:W3CDTF">2024-09-24T14:00:00Z</dcterms:modified>
</cp:coreProperties>
</file>