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УТВЕРЖДЕНО</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приказом директора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9930C1" w:rsidRDefault="009930C1" w:rsidP="009930C1">
      <w:pPr>
        <w:pStyle w:val="af3"/>
        <w:widowControl w:val="0"/>
        <w:tabs>
          <w:tab w:val="center" w:pos="4677"/>
          <w:tab w:val="right" w:pos="10065"/>
        </w:tabs>
        <w:autoSpaceDE w:val="0"/>
        <w:autoSpaceDN w:val="0"/>
        <w:spacing w:before="0" w:beforeAutospacing="0" w:after="0" w:afterAutospacing="0"/>
        <w:ind w:left="5387"/>
        <w:rPr>
          <w:sz w:val="28"/>
          <w:szCs w:val="28"/>
        </w:rPr>
      </w:pPr>
      <w:r>
        <w:rPr>
          <w:sz w:val="28"/>
          <w:szCs w:val="28"/>
        </w:rPr>
        <w:t>колледж технологии и дизайна»</w:t>
      </w:r>
    </w:p>
    <w:p w:rsidR="0054624D" w:rsidRPr="00EF7737" w:rsidRDefault="0054624D" w:rsidP="0054624D">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22.06.</w:t>
      </w:r>
      <w:r w:rsidRPr="00EF7737">
        <w:rPr>
          <w:rFonts w:ascii="Times New Roman" w:eastAsia="Calibri" w:hAnsi="Times New Roman" w:cs="Times New Roman"/>
          <w:sz w:val="28"/>
          <w:szCs w:val="28"/>
        </w:rPr>
        <w:t xml:space="preserve"> 2023 № </w:t>
      </w:r>
      <w:r>
        <w:rPr>
          <w:rFonts w:ascii="Times New Roman" w:eastAsia="Calibri" w:hAnsi="Times New Roman" w:cs="Times New Roman"/>
          <w:sz w:val="28"/>
          <w:szCs w:val="28"/>
        </w:rPr>
        <w:t>514</w:t>
      </w:r>
    </w:p>
    <w:p w:rsidR="009930C1" w:rsidRDefault="009930C1" w:rsidP="009930C1">
      <w:pPr>
        <w:pStyle w:val="af3"/>
        <w:spacing w:before="0" w:beforeAutospacing="0" w:after="0" w:afterAutospacing="0"/>
        <w:jc w:val="center"/>
        <w:rPr>
          <w:sz w:val="28"/>
          <w:szCs w:val="28"/>
        </w:rPr>
      </w:pPr>
      <w:bookmarkStart w:id="0" w:name="_GoBack"/>
      <w:bookmarkEnd w:id="0"/>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648B8">
      <w:pPr>
        <w:tabs>
          <w:tab w:val="left" w:pos="7035"/>
        </w:tabs>
        <w:jc w:val="center"/>
        <w:rPr>
          <w:sz w:val="28"/>
          <w:szCs w:val="28"/>
        </w:rPr>
      </w:pPr>
      <w:r>
        <w:rPr>
          <w:sz w:val="28"/>
          <w:szCs w:val="28"/>
        </w:rPr>
        <w:t xml:space="preserve">Специальность </w:t>
      </w:r>
      <w:r w:rsidR="00CC6F0B" w:rsidRPr="00D37A33">
        <w:rPr>
          <w:sz w:val="28"/>
          <w:szCs w:val="28"/>
        </w:rPr>
        <w:t>43.02.17</w:t>
      </w:r>
      <w:r w:rsidR="00CC6F0B" w:rsidRPr="00347972">
        <w:rPr>
          <w:sz w:val="28"/>
          <w:szCs w:val="28"/>
        </w:rPr>
        <w:t xml:space="preserve"> </w:t>
      </w:r>
      <w:r w:rsidR="00CC6F0B" w:rsidRPr="00C54203">
        <w:rPr>
          <w:sz w:val="28"/>
          <w:szCs w:val="28"/>
        </w:rPr>
        <w:t>Технологии индустрии красоты</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EC085E" w:rsidRDefault="00EC085E"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r>
        <w:rPr>
          <w:sz w:val="28"/>
          <w:szCs w:val="28"/>
        </w:rPr>
        <w:t>Вологда</w:t>
      </w:r>
    </w:p>
    <w:p w:rsidR="009930C1" w:rsidRDefault="009930C1" w:rsidP="009930C1">
      <w:pPr>
        <w:pStyle w:val="af3"/>
        <w:spacing w:before="0" w:beforeAutospacing="0" w:after="0" w:afterAutospacing="0"/>
        <w:jc w:val="center"/>
        <w:rPr>
          <w:sz w:val="28"/>
          <w:szCs w:val="28"/>
        </w:rPr>
      </w:pPr>
      <w:r>
        <w:rPr>
          <w:sz w:val="28"/>
          <w:szCs w:val="28"/>
        </w:rPr>
        <w:t>2023</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CC6F0B" w:rsidP="009930C1">
      <w:pPr>
        <w:pStyle w:val="af3"/>
        <w:spacing w:before="0" w:beforeAutospacing="0" w:after="0" w:afterAutospacing="0"/>
        <w:jc w:val="both"/>
        <w:rPr>
          <w:sz w:val="28"/>
          <w:szCs w:val="28"/>
        </w:rPr>
      </w:pPr>
      <w:r>
        <w:rPr>
          <w:sz w:val="28"/>
          <w:szCs w:val="28"/>
        </w:rPr>
        <w:t>Хрусталева Юлия Генриховна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 xml:space="preserve">предметной цикловой комиссией, </w:t>
      </w:r>
      <w:r w:rsidR="0054624D" w:rsidRPr="00EF7737">
        <w:rPr>
          <w:sz w:val="28"/>
          <w:szCs w:val="28"/>
        </w:rPr>
        <w:t>п</w:t>
      </w:r>
      <w:r w:rsidR="0054624D" w:rsidRPr="00EF7737">
        <w:rPr>
          <w:rFonts w:eastAsia="Calibri"/>
          <w:sz w:val="28"/>
          <w:szCs w:val="28"/>
        </w:rPr>
        <w:t xml:space="preserve">ротокол № </w:t>
      </w:r>
      <w:r w:rsidR="0054624D">
        <w:rPr>
          <w:rFonts w:eastAsia="Calibri"/>
          <w:sz w:val="28"/>
          <w:szCs w:val="28"/>
        </w:rPr>
        <w:t xml:space="preserve">11 </w:t>
      </w:r>
      <w:r w:rsidR="0054624D" w:rsidRPr="00EF7737">
        <w:rPr>
          <w:rFonts w:eastAsia="Calibri"/>
          <w:sz w:val="28"/>
          <w:szCs w:val="28"/>
        </w:rPr>
        <w:t xml:space="preserve"> от </w:t>
      </w:r>
      <w:r w:rsidR="0054624D">
        <w:rPr>
          <w:rFonts w:eastAsia="Calibri"/>
          <w:sz w:val="28"/>
          <w:szCs w:val="28"/>
        </w:rPr>
        <w:t>13.06.2023</w:t>
      </w:r>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lastRenderedPageBreak/>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C3DEB" w:rsidRDefault="009930C1" w:rsidP="009930C1">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C3DEB">
              <w:rPr>
                <w:rFonts w:ascii="Times New Roman" w:hAnsi="Times New Roman" w:cs="Times New Roman"/>
                <w:b/>
                <w:sz w:val="28"/>
                <w:szCs w:val="28"/>
              </w:rPr>
              <w:t>8</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C3DEB">
              <w:rPr>
                <w:rFonts w:ascii="Times New Roman" w:hAnsi="Times New Roman" w:cs="Times New Roman"/>
                <w:b/>
                <w:sz w:val="28"/>
                <w:szCs w:val="28"/>
              </w:rPr>
              <w:t>8</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9930C1">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C3DEB">
              <w:rPr>
                <w:rFonts w:ascii="Times New Roman" w:hAnsi="Times New Roman" w:cs="Times New Roman"/>
                <w:b/>
                <w:sz w:val="28"/>
                <w:szCs w:val="28"/>
              </w:rPr>
              <w:t>9</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CC6F0B" w:rsidRPr="003653A5" w:rsidRDefault="009930C1" w:rsidP="00CC6F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3" w:name="_Hlk113629024"/>
      <w:bookmarkEnd w:id="1"/>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A87D5F">
        <w:rPr>
          <w:sz w:val="28"/>
          <w:szCs w:val="28"/>
          <w:lang w:eastAsia="ru-RU"/>
        </w:rPr>
        <w:t>специальности</w:t>
      </w:r>
      <w:r w:rsidR="00CC6F0B">
        <w:rPr>
          <w:sz w:val="28"/>
          <w:szCs w:val="28"/>
          <w:lang w:eastAsia="ru-RU"/>
        </w:rPr>
        <w:t xml:space="preserve"> 43.02.17</w:t>
      </w:r>
      <w:r w:rsidR="00CC6F0B" w:rsidRPr="003653A5">
        <w:rPr>
          <w:sz w:val="28"/>
          <w:szCs w:val="28"/>
          <w:lang w:eastAsia="ru-RU"/>
        </w:rPr>
        <w:t xml:space="preserve"> Технологии индустрии красоты</w:t>
      </w:r>
      <w:proofErr w:type="gramStart"/>
      <w:r w:rsidR="00CC6F0B">
        <w:rPr>
          <w:sz w:val="28"/>
          <w:szCs w:val="28"/>
          <w:lang w:eastAsia="ru-RU"/>
        </w:rPr>
        <w:t>.</w:t>
      </w:r>
      <w:proofErr w:type="gramEnd"/>
    </w:p>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7E12C3">
        <w:rPr>
          <w:sz w:val="28"/>
          <w:szCs w:val="28"/>
          <w:lang w:eastAsia="ru-RU"/>
        </w:rPr>
        <w:t xml:space="preserve">. </w:t>
      </w:r>
    </w:p>
    <w:bookmarkEnd w:id="2"/>
    <w:bookmarkEnd w:id="3"/>
    <w:p w:rsidR="009930C1" w:rsidRPr="007E12C3"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7E12C3">
        <w:rPr>
          <w:rFonts w:eastAsia="OfficinaSansBookC"/>
          <w:sz w:val="28"/>
          <w:szCs w:val="28"/>
        </w:rPr>
        <w:tab/>
      </w:r>
    </w:p>
    <w:p w:rsidR="009930C1" w:rsidRPr="00562CCF" w:rsidRDefault="009930C1" w:rsidP="00562C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eastAsia="ru-RU"/>
        </w:rPr>
      </w:pPr>
      <w:r w:rsidRPr="00562CCF">
        <w:rPr>
          <w:rFonts w:eastAsia="OfficinaSansBookC"/>
          <w:b/>
          <w:sz w:val="28"/>
          <w:szCs w:val="28"/>
        </w:rPr>
        <w:t xml:space="preserve">1.2. </w:t>
      </w:r>
      <w:bookmarkStart w:id="4" w:name="_Hlk113359429"/>
      <w:r w:rsidRPr="00562CCF">
        <w:rPr>
          <w:b/>
          <w:sz w:val="28"/>
          <w:szCs w:val="28"/>
          <w:lang w:eastAsia="ru-RU"/>
        </w:rPr>
        <w:t xml:space="preserve">Цели </w:t>
      </w:r>
      <w:bookmarkEnd w:id="4"/>
      <w:r w:rsidRPr="00562CCF">
        <w:rPr>
          <w:b/>
          <w:sz w:val="28"/>
          <w:szCs w:val="28"/>
          <w:lang w:eastAsia="ru-RU"/>
        </w:rPr>
        <w:t>и планируемые результаты освоения дисциплины:</w:t>
      </w:r>
    </w:p>
    <w:p w:rsidR="009930C1" w:rsidRPr="00562CCF" w:rsidRDefault="009930C1" w:rsidP="00562C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62CCF">
        <w:rPr>
          <w:b/>
          <w:bCs/>
          <w:sz w:val="28"/>
          <w:szCs w:val="28"/>
        </w:rPr>
        <w:t>1.2.1. Цели дисциплины</w:t>
      </w:r>
    </w:p>
    <w:p w:rsidR="00562CCF" w:rsidRPr="00562CCF" w:rsidRDefault="009930C1" w:rsidP="00562CCF">
      <w:pPr>
        <w:pBdr>
          <w:top w:val="nil"/>
          <w:left w:val="nil"/>
          <w:bottom w:val="nil"/>
          <w:right w:val="nil"/>
          <w:between w:val="nil"/>
        </w:pBdr>
        <w:jc w:val="both"/>
        <w:rPr>
          <w:sz w:val="28"/>
          <w:szCs w:val="28"/>
          <w:lang w:eastAsia="ru-RU"/>
        </w:rPr>
      </w:pPr>
      <w:bookmarkStart w:id="5" w:name="_Hlk113975704"/>
      <w:r w:rsidRPr="00562CCF">
        <w:rPr>
          <w:sz w:val="28"/>
          <w:szCs w:val="28"/>
          <w:lang w:eastAsia="ru-RU"/>
        </w:rPr>
        <w:tab/>
        <w:t xml:space="preserve"> </w:t>
      </w:r>
      <w:bookmarkEnd w:id="5"/>
      <w:proofErr w:type="gramStart"/>
      <w:r w:rsidR="00562CCF" w:rsidRPr="00562CCF">
        <w:rPr>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00562CCF" w:rsidRPr="00562CCF">
        <w:rPr>
          <w:sz w:val="28"/>
          <w:szCs w:val="28"/>
        </w:rPr>
        <w:t>метапредметная</w:t>
      </w:r>
      <w:proofErr w:type="spellEnd"/>
      <w:r w:rsidR="00562CCF" w:rsidRPr="00562CCF">
        <w:rPr>
          <w:sz w:val="28"/>
          <w:szCs w:val="28"/>
        </w:rPr>
        <w:t xml:space="preserve"> компетенции:</w:t>
      </w:r>
      <w:proofErr w:type="gramEnd"/>
    </w:p>
    <w:p w:rsidR="00562CCF" w:rsidRPr="00562CCF" w:rsidRDefault="00562CCF" w:rsidP="00562CCF">
      <w:pPr>
        <w:ind w:firstLine="720"/>
        <w:jc w:val="both"/>
        <w:rPr>
          <w:sz w:val="28"/>
          <w:szCs w:val="28"/>
        </w:rPr>
      </w:pPr>
      <w:r w:rsidRPr="00562CCF">
        <w:rPr>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562CCF">
        <w:rPr>
          <w:sz w:val="28"/>
          <w:szCs w:val="28"/>
        </w:rPr>
        <w:t>аудировании</w:t>
      </w:r>
      <w:proofErr w:type="spellEnd"/>
      <w:r w:rsidRPr="00562CCF">
        <w:rPr>
          <w:sz w:val="28"/>
          <w:szCs w:val="28"/>
        </w:rPr>
        <w:t>, чтении, письменной речи);</w:t>
      </w:r>
    </w:p>
    <w:p w:rsidR="00562CCF" w:rsidRPr="00562CCF" w:rsidRDefault="00562CCF" w:rsidP="00562CCF">
      <w:pPr>
        <w:ind w:firstLine="720"/>
        <w:jc w:val="both"/>
        <w:rPr>
          <w:sz w:val="28"/>
          <w:szCs w:val="28"/>
        </w:rPr>
      </w:pPr>
      <w:r w:rsidRPr="00562CCF">
        <w:rPr>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62CCF" w:rsidRPr="00562CCF" w:rsidRDefault="00562CCF" w:rsidP="00562CCF">
      <w:pPr>
        <w:ind w:firstLine="720"/>
        <w:jc w:val="both"/>
        <w:rPr>
          <w:sz w:val="28"/>
          <w:szCs w:val="28"/>
        </w:rPr>
      </w:pPr>
      <w:r w:rsidRPr="00562CCF">
        <w:rPr>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62CCF" w:rsidRPr="00562CCF" w:rsidRDefault="00562CCF" w:rsidP="00562CCF">
      <w:pPr>
        <w:ind w:firstLine="720"/>
        <w:jc w:val="both"/>
        <w:rPr>
          <w:sz w:val="28"/>
          <w:szCs w:val="28"/>
        </w:rPr>
      </w:pPr>
      <w:r w:rsidRPr="00562CCF">
        <w:rPr>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62CCF" w:rsidRPr="00562CCF" w:rsidRDefault="00562CCF" w:rsidP="00562CCF">
      <w:pPr>
        <w:ind w:firstLine="720"/>
        <w:jc w:val="both"/>
        <w:rPr>
          <w:sz w:val="28"/>
          <w:szCs w:val="28"/>
        </w:rPr>
      </w:pPr>
      <w:proofErr w:type="spellStart"/>
      <w:r w:rsidRPr="00562CCF">
        <w:rPr>
          <w:sz w:val="28"/>
          <w:szCs w:val="28"/>
        </w:rPr>
        <w:t>метапредметная</w:t>
      </w:r>
      <w:proofErr w:type="spellEnd"/>
      <w:r w:rsidRPr="00562CCF">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62CCF" w:rsidRPr="00562CCF" w:rsidRDefault="00562CCF" w:rsidP="00562CCF">
      <w:pPr>
        <w:tabs>
          <w:tab w:val="left" w:pos="1662"/>
        </w:tabs>
        <w:autoSpaceDE/>
        <w:autoSpaceDN/>
        <w:jc w:val="both"/>
        <w:rPr>
          <w:sz w:val="28"/>
          <w:szCs w:val="28"/>
        </w:rPr>
      </w:pPr>
      <w:r>
        <w:rPr>
          <w:sz w:val="28"/>
          <w:szCs w:val="28"/>
        </w:rPr>
        <w:t xml:space="preserve">          </w:t>
      </w:r>
      <w:r w:rsidRPr="00562CCF">
        <w:rPr>
          <w:sz w:val="28"/>
          <w:szCs w:val="28"/>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562CCF" w:rsidRPr="00562CCF" w:rsidRDefault="00562CCF" w:rsidP="00562CCF">
      <w:pPr>
        <w:pBdr>
          <w:top w:val="nil"/>
          <w:left w:val="nil"/>
          <w:bottom w:val="nil"/>
          <w:right w:val="nil"/>
          <w:between w:val="nil"/>
        </w:pBdr>
        <w:jc w:val="both"/>
        <w:rPr>
          <w:sz w:val="28"/>
          <w:szCs w:val="28"/>
          <w:lang w:eastAsia="ru-RU"/>
        </w:rPr>
      </w:pPr>
    </w:p>
    <w:p w:rsidR="009930C1" w:rsidRPr="00562CCF" w:rsidRDefault="009930C1" w:rsidP="00562CCF">
      <w:pPr>
        <w:suppressAutoHyphens/>
        <w:jc w:val="both"/>
        <w:rPr>
          <w:b/>
          <w:bCs/>
          <w:sz w:val="28"/>
          <w:szCs w:val="28"/>
        </w:rPr>
      </w:pPr>
      <w:r w:rsidRPr="00562CCF">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562CCF" w:rsidRDefault="009930C1" w:rsidP="00562CCF">
      <w:pPr>
        <w:suppressAutoHyphens/>
        <w:ind w:firstLine="709"/>
        <w:jc w:val="both"/>
        <w:rPr>
          <w:sz w:val="28"/>
          <w:szCs w:val="28"/>
          <w:lang w:eastAsia="ru-RU"/>
        </w:rPr>
      </w:pPr>
      <w:bookmarkStart w:id="6" w:name="_Hlk113618735"/>
      <w:r w:rsidRPr="00562CCF">
        <w:rPr>
          <w:sz w:val="28"/>
          <w:szCs w:val="28"/>
          <w:lang w:eastAsia="ru-RU"/>
        </w:rPr>
        <w:t xml:space="preserve">Особое значение дисциплина имеет при формировании и развитии </w:t>
      </w:r>
      <w:proofErr w:type="gramStart"/>
      <w:r w:rsidRPr="00562CCF">
        <w:rPr>
          <w:sz w:val="28"/>
          <w:szCs w:val="28"/>
          <w:lang w:eastAsia="ru-RU"/>
        </w:rPr>
        <w:t>ОК</w:t>
      </w:r>
      <w:proofErr w:type="gramEnd"/>
      <w:r w:rsidRPr="00562CCF">
        <w:rPr>
          <w:sz w:val="28"/>
          <w:szCs w:val="28"/>
          <w:lang w:eastAsia="ru-RU"/>
        </w:rPr>
        <w:t xml:space="preserve"> и ПК</w:t>
      </w:r>
      <w:bookmarkEnd w:id="6"/>
      <w:r w:rsidRPr="00562CCF">
        <w:rPr>
          <w:sz w:val="28"/>
          <w:szCs w:val="28"/>
          <w:lang w:eastAsia="ru-RU"/>
        </w:rPr>
        <w:t>.</w:t>
      </w:r>
    </w:p>
    <w:p w:rsidR="009930C1" w:rsidRPr="00562CCF" w:rsidRDefault="009930C1" w:rsidP="00562CCF">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E636D2">
          <w:footerReference w:type="default" r:id="rId9"/>
          <w:footerReference w:type="first" r:id="rId10"/>
          <w:pgSz w:w="11906" w:h="16838"/>
          <w:pgMar w:top="1134" w:right="567" w:bottom="1134" w:left="1418" w:header="709" w:footer="709" w:gutter="0"/>
          <w:pgNumType w:start="1"/>
          <w:cols w:space="708"/>
          <w:titlePg/>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9930C1" w:rsidRDefault="009930C1" w:rsidP="009930C1">
            <w:pPr>
              <w:jc w:val="center"/>
              <w:rPr>
                <w:b/>
                <w:iCs/>
                <w:sz w:val="28"/>
                <w:szCs w:val="28"/>
              </w:rPr>
            </w:pPr>
            <w:r w:rsidRPr="009930C1">
              <w:rPr>
                <w:b/>
                <w:iCs/>
                <w:sz w:val="28"/>
                <w:szCs w:val="28"/>
              </w:rPr>
              <w:lastRenderedPageBreak/>
              <w:t>Код и наименование формируемых компетенций</w:t>
            </w:r>
          </w:p>
        </w:tc>
        <w:tc>
          <w:tcPr>
            <w:tcW w:w="12191" w:type="dxa"/>
            <w:gridSpan w:val="2"/>
            <w:vAlign w:val="center"/>
          </w:tcPr>
          <w:p w:rsidR="009930C1" w:rsidRPr="009930C1" w:rsidRDefault="009930C1" w:rsidP="009930C1">
            <w:pPr>
              <w:jc w:val="center"/>
              <w:rPr>
                <w:b/>
                <w:sz w:val="28"/>
                <w:szCs w:val="28"/>
              </w:rPr>
            </w:pPr>
            <w:r w:rsidRPr="009930C1">
              <w:rPr>
                <w:b/>
                <w:iCs/>
                <w:sz w:val="28"/>
                <w:szCs w:val="28"/>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9930C1" w:rsidRDefault="009930C1" w:rsidP="009930C1">
            <w:pPr>
              <w:jc w:val="center"/>
              <w:rPr>
                <w:sz w:val="28"/>
                <w:szCs w:val="28"/>
              </w:rPr>
            </w:pPr>
          </w:p>
        </w:tc>
        <w:tc>
          <w:tcPr>
            <w:tcW w:w="4961" w:type="dxa"/>
            <w:vAlign w:val="center"/>
          </w:tcPr>
          <w:p w:rsidR="009930C1" w:rsidRPr="009930C1" w:rsidRDefault="009930C1" w:rsidP="009930C1">
            <w:pPr>
              <w:jc w:val="center"/>
              <w:rPr>
                <w:b/>
                <w:sz w:val="28"/>
                <w:szCs w:val="28"/>
              </w:rPr>
            </w:pPr>
            <w:r w:rsidRPr="009930C1">
              <w:rPr>
                <w:b/>
                <w:sz w:val="28"/>
                <w:szCs w:val="28"/>
              </w:rPr>
              <w:t>Общие</w:t>
            </w:r>
          </w:p>
        </w:tc>
        <w:tc>
          <w:tcPr>
            <w:tcW w:w="7230" w:type="dxa"/>
            <w:vAlign w:val="center"/>
          </w:tcPr>
          <w:p w:rsidR="009930C1" w:rsidRPr="009930C1" w:rsidRDefault="009930C1" w:rsidP="009930C1">
            <w:pPr>
              <w:jc w:val="center"/>
              <w:rPr>
                <w:b/>
                <w:sz w:val="28"/>
                <w:szCs w:val="28"/>
              </w:rPr>
            </w:pPr>
            <w:r w:rsidRPr="009930C1">
              <w:rPr>
                <w:b/>
                <w:sz w:val="28"/>
                <w:szCs w:val="28"/>
              </w:rPr>
              <w:t>Дисциплинарные</w:t>
            </w:r>
            <w:r w:rsidRPr="009930C1">
              <w:rPr>
                <w:b/>
                <w:sz w:val="28"/>
                <w:szCs w:val="28"/>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9930C1" w:rsidRDefault="009930C1" w:rsidP="009930C1">
            <w:pPr>
              <w:jc w:val="both"/>
              <w:rPr>
                <w:sz w:val="28"/>
                <w:szCs w:val="28"/>
              </w:rPr>
            </w:pPr>
            <w:proofErr w:type="gramStart"/>
            <w:r w:rsidRPr="009930C1">
              <w:rPr>
                <w:sz w:val="28"/>
                <w:szCs w:val="28"/>
              </w:rPr>
              <w:t>ОК</w:t>
            </w:r>
            <w:proofErr w:type="gramEnd"/>
            <w:r w:rsidRPr="009930C1">
              <w:rPr>
                <w:sz w:val="28"/>
                <w:szCs w:val="28"/>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9930C1" w:rsidRDefault="009930C1" w:rsidP="009930C1">
            <w:pPr>
              <w:jc w:val="both"/>
              <w:rPr>
                <w:iCs/>
                <w:sz w:val="28"/>
                <w:szCs w:val="28"/>
              </w:rPr>
            </w:pPr>
            <w:r w:rsidRPr="009930C1">
              <w:rPr>
                <w:iCs/>
                <w:sz w:val="28"/>
                <w:szCs w:val="28"/>
              </w:rPr>
              <w:t>В части трудового воспитания:</w:t>
            </w:r>
          </w:p>
          <w:p w:rsidR="009930C1" w:rsidRPr="009930C1" w:rsidRDefault="009930C1" w:rsidP="009930C1">
            <w:pPr>
              <w:jc w:val="both"/>
              <w:rPr>
                <w:iCs/>
                <w:sz w:val="28"/>
                <w:szCs w:val="28"/>
              </w:rPr>
            </w:pPr>
            <w:r w:rsidRPr="009930C1">
              <w:rPr>
                <w:iCs/>
                <w:sz w:val="28"/>
                <w:szCs w:val="28"/>
              </w:rPr>
              <w:t xml:space="preserve">- готовность к труду, осознание ценности мастерства, трудолюбие; </w:t>
            </w:r>
          </w:p>
          <w:p w:rsidR="009930C1" w:rsidRPr="009930C1" w:rsidRDefault="009930C1" w:rsidP="009930C1">
            <w:pPr>
              <w:jc w:val="both"/>
              <w:rPr>
                <w:iCs/>
                <w:sz w:val="28"/>
                <w:szCs w:val="28"/>
              </w:rPr>
            </w:pPr>
            <w:r w:rsidRPr="009930C1">
              <w:rPr>
                <w:iCs/>
                <w:sz w:val="28"/>
                <w:szCs w:val="28"/>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9930C1" w:rsidRDefault="009930C1" w:rsidP="009930C1">
            <w:pPr>
              <w:jc w:val="both"/>
              <w:rPr>
                <w:iCs/>
                <w:sz w:val="28"/>
                <w:szCs w:val="28"/>
              </w:rPr>
            </w:pPr>
            <w:r w:rsidRPr="009930C1">
              <w:rPr>
                <w:iCs/>
                <w:sz w:val="28"/>
                <w:szCs w:val="28"/>
              </w:rPr>
              <w:t xml:space="preserve">- интерес к различным сферам профессиональной деятельности, </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а) базовые логические действия:</w:t>
            </w:r>
          </w:p>
          <w:p w:rsidR="009930C1" w:rsidRPr="009930C1" w:rsidRDefault="009930C1" w:rsidP="009930C1">
            <w:pPr>
              <w:jc w:val="both"/>
              <w:rPr>
                <w:iCs/>
                <w:sz w:val="28"/>
                <w:szCs w:val="28"/>
              </w:rPr>
            </w:pPr>
            <w:r w:rsidRPr="009930C1">
              <w:rPr>
                <w:iCs/>
                <w:sz w:val="28"/>
                <w:szCs w:val="28"/>
              </w:rPr>
              <w:t xml:space="preserve">- самостоятельно формулировать и актуализировать проблему, рассматривать ее всесторонне;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устанавливать существенный признак или основания для сравнения, </w:t>
            </w:r>
            <w:r w:rsidRPr="009930C1">
              <w:rPr>
                <w:rFonts w:eastAsia="Calibri"/>
                <w:iCs/>
                <w:sz w:val="28"/>
                <w:szCs w:val="28"/>
                <w:lang w:eastAsia="en-US"/>
              </w:rPr>
              <w:lastRenderedPageBreak/>
              <w:t xml:space="preserve">классификации и обобщения;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определять цели деятельности, задавать параметры и критерии их достижения;</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выявлять закономерности и противоречия в рассматриваемых явлениях;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9930C1" w:rsidRDefault="009930C1" w:rsidP="009930C1">
            <w:pPr>
              <w:jc w:val="both"/>
              <w:rPr>
                <w:iCs/>
                <w:sz w:val="28"/>
                <w:szCs w:val="28"/>
              </w:rPr>
            </w:pPr>
            <w:r w:rsidRPr="009930C1">
              <w:rPr>
                <w:iCs/>
                <w:sz w:val="28"/>
                <w:szCs w:val="28"/>
              </w:rPr>
              <w:t xml:space="preserve">- развивать креативное мышление при решении жизненных проблем </w:t>
            </w:r>
          </w:p>
          <w:p w:rsidR="009930C1" w:rsidRPr="009930C1" w:rsidRDefault="009930C1" w:rsidP="009930C1">
            <w:pPr>
              <w:jc w:val="both"/>
              <w:rPr>
                <w:iCs/>
                <w:sz w:val="28"/>
                <w:szCs w:val="28"/>
              </w:rPr>
            </w:pPr>
            <w:r w:rsidRPr="009930C1">
              <w:rPr>
                <w:iCs/>
                <w:sz w:val="28"/>
                <w:szCs w:val="28"/>
              </w:rPr>
              <w:t>б) базовые исследовательские действия:</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владеть навыками учебно-исследовательской и проектной деятельности, навыками разрешения проблем;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анализировать полученные в ходе решения задачи результаты, </w:t>
            </w:r>
            <w:r w:rsidRPr="009930C1">
              <w:rPr>
                <w:iCs/>
                <w:sz w:val="28"/>
                <w:szCs w:val="28"/>
              </w:rPr>
              <w:lastRenderedPageBreak/>
              <w:t xml:space="preserve">критически оценивать их достоверность, прогнозировать изменение в новых условиях; </w:t>
            </w:r>
          </w:p>
          <w:p w:rsidR="009930C1" w:rsidRPr="009930C1" w:rsidRDefault="009930C1" w:rsidP="009930C1">
            <w:pPr>
              <w:shd w:val="clear" w:color="auto" w:fill="FFFFFF"/>
              <w:jc w:val="both"/>
              <w:textAlignment w:val="baseline"/>
              <w:rPr>
                <w:iCs/>
                <w:sz w:val="28"/>
                <w:szCs w:val="28"/>
              </w:rPr>
            </w:pPr>
            <w:r w:rsidRPr="009930C1">
              <w:rPr>
                <w:iCs/>
                <w:sz w:val="28"/>
                <w:szCs w:val="28"/>
              </w:rPr>
              <w:t>-- уметь переносить знания в познавательную и практическую области жизнедеятельности;</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уметь интегрировать знания из разных предметных областей;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выдвигать новые идеи, предлагать оригинальные подходы и решения; </w:t>
            </w:r>
          </w:p>
          <w:p w:rsidR="009930C1" w:rsidRPr="009930C1" w:rsidRDefault="009930C1" w:rsidP="009930C1">
            <w:pPr>
              <w:jc w:val="both"/>
              <w:rPr>
                <w:sz w:val="28"/>
                <w:szCs w:val="28"/>
              </w:rPr>
            </w:pPr>
            <w:r w:rsidRPr="009930C1">
              <w:rPr>
                <w:iCs/>
                <w:sz w:val="28"/>
                <w:szCs w:val="28"/>
              </w:rPr>
              <w:t xml:space="preserve">и способность их использования в познавательной и социальной практике </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9930C1">
              <w:rPr>
                <w:sz w:val="28"/>
                <w:szCs w:val="28"/>
              </w:rPr>
              <w:t>и</w:t>
            </w:r>
            <w:proofErr w:type="gramEnd"/>
            <w:r w:rsidRPr="009930C1">
              <w:rPr>
                <w:sz w:val="28"/>
                <w:szCs w:val="28"/>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9930C1" w:rsidRDefault="009930C1" w:rsidP="009930C1">
            <w:pPr>
              <w:shd w:val="clear" w:color="auto" w:fill="FFFFFF"/>
              <w:jc w:val="both"/>
              <w:rPr>
                <w:sz w:val="28"/>
                <w:szCs w:val="28"/>
              </w:rPr>
            </w:pPr>
            <w:r w:rsidRPr="009930C1">
              <w:rPr>
                <w:sz w:val="28"/>
                <w:szCs w:val="28"/>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9930C1" w:rsidRDefault="009930C1" w:rsidP="009930C1">
            <w:pPr>
              <w:shd w:val="clear" w:color="auto" w:fill="FFFFFF"/>
              <w:jc w:val="both"/>
              <w:rPr>
                <w:sz w:val="28"/>
                <w:szCs w:val="28"/>
              </w:rPr>
            </w:pPr>
            <w:r w:rsidRPr="009930C1">
              <w:rPr>
                <w:sz w:val="28"/>
                <w:szCs w:val="28"/>
              </w:rPr>
              <w:t>- </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proofErr w:type="gramStart"/>
            <w:r w:rsidRPr="009930C1">
              <w:rPr>
                <w:sz w:val="28"/>
                <w:szCs w:val="28"/>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w:t>
            </w:r>
            <w:r w:rsidRPr="009930C1">
              <w:rPr>
                <w:sz w:val="28"/>
                <w:szCs w:val="28"/>
              </w:rPr>
              <w:lastRenderedPageBreak/>
              <w:t xml:space="preserve">основного содержания, с пониманием нужной/интересующей/запрашиваемой информации, с полным пониманием прочитанного; читать </w:t>
            </w:r>
            <w:proofErr w:type="spellStart"/>
            <w:r w:rsidRPr="009930C1">
              <w:rPr>
                <w:sz w:val="28"/>
                <w:szCs w:val="28"/>
              </w:rPr>
              <w:t>несплошные</w:t>
            </w:r>
            <w:proofErr w:type="spellEnd"/>
            <w:r w:rsidRPr="009930C1">
              <w:rPr>
                <w:sz w:val="28"/>
                <w:szCs w:val="28"/>
              </w:rPr>
              <w:t xml:space="preserve"> тексты (таблицы, диаграммы, графики) и понимать представленную в них информацию;</w:t>
            </w:r>
            <w:proofErr w:type="gramEnd"/>
          </w:p>
          <w:p w:rsidR="009930C1" w:rsidRPr="009930C1" w:rsidRDefault="009930C1" w:rsidP="009930C1">
            <w:pPr>
              <w:shd w:val="clear" w:color="auto" w:fill="FFFFFF"/>
              <w:jc w:val="both"/>
              <w:rPr>
                <w:sz w:val="28"/>
                <w:szCs w:val="28"/>
              </w:rPr>
            </w:pPr>
            <w:r w:rsidRPr="009930C1">
              <w:rPr>
                <w:sz w:val="28"/>
                <w:szCs w:val="28"/>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9930C1" w:rsidRDefault="009930C1" w:rsidP="009930C1">
            <w:pPr>
              <w:shd w:val="clear" w:color="auto" w:fill="FFFFFF"/>
              <w:jc w:val="both"/>
              <w:rPr>
                <w:sz w:val="28"/>
                <w:szCs w:val="28"/>
              </w:rPr>
            </w:pPr>
            <w:r w:rsidRPr="009930C1">
              <w:rPr>
                <w:sz w:val="28"/>
                <w:szCs w:val="28"/>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9930C1" w:rsidRDefault="009930C1" w:rsidP="009930C1">
            <w:pPr>
              <w:shd w:val="clear" w:color="auto" w:fill="FFFFFF"/>
              <w:jc w:val="both"/>
              <w:rPr>
                <w:sz w:val="28"/>
                <w:szCs w:val="28"/>
              </w:rPr>
            </w:pPr>
            <w:r w:rsidRPr="009930C1">
              <w:rPr>
                <w:sz w:val="28"/>
                <w:szCs w:val="28"/>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9930C1">
              <w:rPr>
                <w:sz w:val="28"/>
                <w:szCs w:val="28"/>
              </w:rPr>
              <w:t xml:space="preserve">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w:t>
            </w:r>
            <w:r w:rsidRPr="009930C1">
              <w:rPr>
                <w:sz w:val="28"/>
                <w:szCs w:val="28"/>
              </w:rPr>
              <w:lastRenderedPageBreak/>
              <w:t>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9930C1" w:rsidRDefault="009930C1" w:rsidP="009930C1">
            <w:pPr>
              <w:shd w:val="clear" w:color="auto" w:fill="FFFFFF"/>
              <w:jc w:val="both"/>
              <w:rPr>
                <w:sz w:val="28"/>
                <w:szCs w:val="28"/>
              </w:rPr>
            </w:pPr>
            <w:r w:rsidRPr="009930C1">
              <w:rPr>
                <w:sz w:val="28"/>
                <w:szCs w:val="28"/>
              </w:rPr>
              <w:t>не ставить точку после заголовка; правильно оформлять прямую речь, электронное сообщение личного характера;</w:t>
            </w:r>
          </w:p>
          <w:p w:rsidR="009930C1" w:rsidRPr="009930C1" w:rsidRDefault="009930C1" w:rsidP="009930C1">
            <w:pPr>
              <w:shd w:val="clear" w:color="auto" w:fill="FFFFFF"/>
              <w:jc w:val="both"/>
              <w:rPr>
                <w:sz w:val="28"/>
                <w:szCs w:val="28"/>
              </w:rPr>
            </w:pPr>
            <w:r w:rsidRPr="009930C1">
              <w:rPr>
                <w:sz w:val="28"/>
                <w:szCs w:val="28"/>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9930C1" w:rsidRDefault="009930C1" w:rsidP="009930C1">
            <w:pPr>
              <w:shd w:val="clear" w:color="auto" w:fill="FFFFFF"/>
              <w:jc w:val="both"/>
              <w:rPr>
                <w:sz w:val="28"/>
                <w:szCs w:val="28"/>
              </w:rPr>
            </w:pPr>
            <w:r w:rsidRPr="009930C1">
              <w:rPr>
                <w:sz w:val="28"/>
                <w:szCs w:val="28"/>
              </w:rPr>
              <w:t>выявление признаков изученных грамматических и лексических явлений по заданным основаниям;</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9930C1" w:rsidRDefault="009930C1" w:rsidP="009930C1">
            <w:pPr>
              <w:shd w:val="clear" w:color="auto" w:fill="FFFFFF"/>
              <w:jc w:val="both"/>
              <w:rPr>
                <w:sz w:val="28"/>
                <w:szCs w:val="28"/>
              </w:rPr>
            </w:pPr>
            <w:r w:rsidRPr="009930C1">
              <w:rPr>
                <w:sz w:val="28"/>
                <w:szCs w:val="28"/>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9930C1" w:rsidRDefault="009930C1" w:rsidP="009930C1">
            <w:pPr>
              <w:shd w:val="clear" w:color="auto" w:fill="FFFFFF"/>
              <w:jc w:val="both"/>
              <w:rPr>
                <w:sz w:val="28"/>
                <w:szCs w:val="28"/>
              </w:rPr>
            </w:pPr>
            <w:r w:rsidRPr="009930C1">
              <w:rPr>
                <w:sz w:val="28"/>
                <w:szCs w:val="28"/>
              </w:rPr>
              <w:t xml:space="preserve">- владеть социокультурными знаниями и умениями: знать/понимать речевые различия в ситуациях </w:t>
            </w:r>
            <w:r w:rsidRPr="009930C1">
              <w:rPr>
                <w:sz w:val="28"/>
                <w:szCs w:val="28"/>
              </w:rPr>
              <w:lastRenderedPageBreak/>
              <w:t>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Start"/>
            <w:r w:rsidRPr="009930C1">
              <w:rPr>
                <w:sz w:val="28"/>
                <w:szCs w:val="28"/>
              </w:rPr>
              <w:t>;и</w:t>
            </w:r>
            <w:proofErr w:type="gramEnd"/>
            <w:r w:rsidRPr="009930C1">
              <w:rPr>
                <w:sz w:val="28"/>
                <w:szCs w:val="28"/>
              </w:rPr>
              <w:t>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w:t>
            </w:r>
            <w:r w:rsidRPr="009930C1">
              <w:rPr>
                <w:sz w:val="28"/>
                <w:szCs w:val="28"/>
              </w:rPr>
              <w:lastRenderedPageBreak/>
              <w:t>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9930C1" w:rsidRDefault="009930C1" w:rsidP="009930C1">
            <w:pPr>
              <w:pStyle w:val="ConsPlusNormal"/>
              <w:jc w:val="both"/>
              <w:rPr>
                <w:rFonts w:ascii="Times New Roman" w:hAnsi="Times New Roman" w:cs="Times New Roman"/>
                <w:sz w:val="28"/>
                <w:szCs w:val="28"/>
                <w:lang w:eastAsia="en-GB"/>
              </w:rPr>
            </w:pPr>
          </w:p>
        </w:tc>
      </w:tr>
      <w:tr w:rsidR="009930C1" w:rsidRPr="009930C1" w:rsidTr="009930C1">
        <w:trPr>
          <w:trHeight w:val="841"/>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930C1" w:rsidRPr="009930C1" w:rsidRDefault="009930C1" w:rsidP="009930C1">
            <w:pPr>
              <w:jc w:val="both"/>
              <w:rPr>
                <w:iCs/>
                <w:sz w:val="28"/>
                <w:szCs w:val="28"/>
              </w:rPr>
            </w:pPr>
            <w:r w:rsidRPr="009930C1">
              <w:rPr>
                <w:iCs/>
                <w:sz w:val="28"/>
                <w:szCs w:val="28"/>
              </w:rPr>
              <w:t>В области ценности научного познания:</w:t>
            </w:r>
          </w:p>
          <w:p w:rsidR="009930C1" w:rsidRPr="009930C1" w:rsidRDefault="009930C1" w:rsidP="009930C1">
            <w:pPr>
              <w:jc w:val="both"/>
              <w:rPr>
                <w:iCs/>
                <w:sz w:val="28"/>
                <w:szCs w:val="28"/>
              </w:rPr>
            </w:pPr>
            <w:r w:rsidRPr="009930C1">
              <w:rPr>
                <w:iCs/>
                <w:sz w:val="28"/>
                <w:szCs w:val="28"/>
              </w:rPr>
              <w:t>-</w:t>
            </w:r>
            <w:proofErr w:type="spellStart"/>
            <w:r w:rsidRPr="009930C1">
              <w:rPr>
                <w:iCs/>
                <w:sz w:val="28"/>
                <w:szCs w:val="28"/>
              </w:rPr>
              <w:t>сформированность</w:t>
            </w:r>
            <w:proofErr w:type="spellEnd"/>
            <w:r w:rsidRPr="009930C1">
              <w:rPr>
                <w:i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iCs/>
                <w:sz w:val="28"/>
                <w:szCs w:val="28"/>
              </w:rPr>
            </w:pPr>
            <w:r w:rsidRPr="009930C1">
              <w:rPr>
                <w:iCs/>
                <w:sz w:val="28"/>
                <w:szCs w:val="28"/>
              </w:rPr>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iCs/>
                <w:sz w:val="28"/>
                <w:szCs w:val="28"/>
              </w:rPr>
            </w:pPr>
            <w:r w:rsidRPr="009930C1">
              <w:rPr>
                <w:iCs/>
                <w:sz w:val="28"/>
                <w:szCs w:val="28"/>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9930C1" w:rsidRDefault="009930C1" w:rsidP="009930C1">
            <w:pPr>
              <w:jc w:val="both"/>
              <w:rPr>
                <w:iCs/>
                <w:sz w:val="28"/>
                <w:szCs w:val="28"/>
              </w:rPr>
            </w:pPr>
            <w:r w:rsidRPr="009930C1">
              <w:rPr>
                <w:iCs/>
                <w:sz w:val="28"/>
                <w:szCs w:val="28"/>
              </w:rPr>
              <w:t>Овладение универсальными учебными познавательными действиями:</w:t>
            </w:r>
          </w:p>
          <w:p w:rsidR="009930C1" w:rsidRPr="009930C1" w:rsidRDefault="009930C1" w:rsidP="009930C1">
            <w:pPr>
              <w:jc w:val="both"/>
              <w:rPr>
                <w:iCs/>
                <w:sz w:val="28"/>
                <w:szCs w:val="28"/>
              </w:rPr>
            </w:pPr>
            <w:r w:rsidRPr="009930C1">
              <w:rPr>
                <w:iCs/>
                <w:sz w:val="28"/>
                <w:szCs w:val="28"/>
              </w:rPr>
              <w:t>в) работа с информацией:</w:t>
            </w:r>
          </w:p>
          <w:p w:rsidR="009930C1" w:rsidRPr="009930C1" w:rsidRDefault="009930C1" w:rsidP="009930C1">
            <w:pPr>
              <w:jc w:val="both"/>
              <w:rPr>
                <w:iCs/>
                <w:sz w:val="28"/>
                <w:szCs w:val="28"/>
              </w:rPr>
            </w:pPr>
            <w:r w:rsidRPr="009930C1">
              <w:rPr>
                <w:iCs/>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930C1" w:rsidRPr="009930C1" w:rsidRDefault="009930C1" w:rsidP="009930C1">
            <w:pPr>
              <w:jc w:val="both"/>
              <w:rPr>
                <w:iCs/>
                <w:sz w:val="28"/>
                <w:szCs w:val="28"/>
              </w:rPr>
            </w:pPr>
            <w:r w:rsidRPr="009930C1">
              <w:rPr>
                <w:iCs/>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9930C1" w:rsidRDefault="009930C1" w:rsidP="009930C1">
            <w:pPr>
              <w:jc w:val="both"/>
              <w:rPr>
                <w:iCs/>
                <w:sz w:val="28"/>
                <w:szCs w:val="28"/>
              </w:rPr>
            </w:pPr>
            <w:r w:rsidRPr="009930C1">
              <w:rPr>
                <w:iCs/>
                <w:sz w:val="28"/>
                <w:szCs w:val="28"/>
              </w:rPr>
              <w:t xml:space="preserve">- оценивать достоверность, легитимность информации, ее соответствие правовым и морально-этическим нормам;  </w:t>
            </w:r>
          </w:p>
          <w:p w:rsidR="009930C1" w:rsidRPr="009930C1" w:rsidRDefault="009930C1" w:rsidP="009930C1">
            <w:pPr>
              <w:jc w:val="both"/>
              <w:rPr>
                <w:iCs/>
                <w:sz w:val="28"/>
                <w:szCs w:val="28"/>
              </w:rPr>
            </w:pPr>
            <w:r w:rsidRPr="009930C1">
              <w:rPr>
                <w:iCs/>
                <w:sz w:val="28"/>
                <w:szCs w:val="28"/>
              </w:rPr>
              <w:t xml:space="preserve">- использовать средства информационных и коммуникационных технологий в решении когнитивных, </w:t>
            </w:r>
            <w:r w:rsidRPr="009930C1">
              <w:rPr>
                <w:iCs/>
                <w:sz w:val="28"/>
                <w:szCs w:val="28"/>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9930C1" w:rsidRDefault="009930C1" w:rsidP="009930C1">
            <w:pPr>
              <w:jc w:val="both"/>
              <w:rPr>
                <w:b/>
                <w:sz w:val="28"/>
                <w:szCs w:val="28"/>
              </w:rPr>
            </w:pPr>
            <w:r w:rsidRPr="009930C1">
              <w:rPr>
                <w:iCs/>
                <w:sz w:val="28"/>
                <w:szCs w:val="28"/>
              </w:rPr>
              <w:t>- владеть навыками распознавания и защиты информации, информационной безопасности личности</w:t>
            </w:r>
          </w:p>
        </w:tc>
        <w:tc>
          <w:tcPr>
            <w:tcW w:w="7230" w:type="dxa"/>
          </w:tcPr>
          <w:p w:rsidR="009930C1" w:rsidRPr="009930C1" w:rsidRDefault="009930C1" w:rsidP="009930C1">
            <w:pPr>
              <w:shd w:val="clear" w:color="auto" w:fill="FFFFFF"/>
              <w:jc w:val="both"/>
              <w:rPr>
                <w:sz w:val="28"/>
                <w:szCs w:val="28"/>
              </w:rPr>
            </w:pPr>
            <w:proofErr w:type="gramStart"/>
            <w:r w:rsidRPr="009930C1">
              <w:rPr>
                <w:sz w:val="28"/>
                <w:szCs w:val="28"/>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9930C1">
              <w:rPr>
                <w:sz w:val="28"/>
                <w:szCs w:val="28"/>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w:t>
            </w:r>
            <w:r w:rsidRPr="009930C1">
              <w:rPr>
                <w:sz w:val="28"/>
                <w:szCs w:val="28"/>
              </w:rPr>
              <w:lastRenderedPageBreak/>
              <w:t>культуру на иностранном языке; проявлять уважение к иной культуре; соблюдать нормы вежливости в межкультурном общении;</w:t>
            </w:r>
          </w:p>
          <w:p w:rsidR="009930C1" w:rsidRPr="009930C1" w:rsidRDefault="009930C1" w:rsidP="009930C1">
            <w:pPr>
              <w:shd w:val="clear" w:color="auto" w:fill="FFFFFF"/>
              <w:jc w:val="both"/>
              <w:rPr>
                <w:sz w:val="28"/>
                <w:szCs w:val="28"/>
              </w:rPr>
            </w:pPr>
            <w:r w:rsidRPr="009930C1">
              <w:rPr>
                <w:sz w:val="28"/>
                <w:szCs w:val="28"/>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9930C1">
              <w:rPr>
                <w:sz w:val="28"/>
                <w:szCs w:val="28"/>
              </w:rPr>
              <w:t>аудировании</w:t>
            </w:r>
            <w:proofErr w:type="spellEnd"/>
            <w:r w:rsidRPr="009930C1">
              <w:rPr>
                <w:sz w:val="28"/>
                <w:szCs w:val="28"/>
              </w:rPr>
              <w:t xml:space="preserve"> - языковую и контекстуальную догадку;</w:t>
            </w:r>
          </w:p>
          <w:p w:rsidR="009930C1" w:rsidRPr="009930C1" w:rsidRDefault="009930C1" w:rsidP="009930C1">
            <w:pPr>
              <w:shd w:val="clear" w:color="auto" w:fill="FFFFFF"/>
              <w:jc w:val="both"/>
              <w:rPr>
                <w:sz w:val="28"/>
                <w:szCs w:val="28"/>
              </w:rPr>
            </w:pPr>
            <w:r w:rsidRPr="009930C1">
              <w:rPr>
                <w:sz w:val="28"/>
                <w:szCs w:val="28"/>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04. Эффективно взаимодействовать и работать в коллективе и команде</w:t>
            </w:r>
          </w:p>
        </w:tc>
        <w:tc>
          <w:tcPr>
            <w:tcW w:w="4961" w:type="dxa"/>
          </w:tcPr>
          <w:p w:rsidR="009930C1" w:rsidRPr="009930C1" w:rsidRDefault="009930C1" w:rsidP="009930C1">
            <w:pPr>
              <w:jc w:val="both"/>
              <w:rPr>
                <w:iCs/>
                <w:sz w:val="28"/>
                <w:szCs w:val="28"/>
              </w:rPr>
            </w:pPr>
            <w:r w:rsidRPr="009930C1">
              <w:rPr>
                <w:iCs/>
                <w:sz w:val="28"/>
                <w:szCs w:val="28"/>
              </w:rPr>
              <w:t xml:space="preserve">готовность к саморазвитию, самостоятельности и самоопределению; </w:t>
            </w:r>
          </w:p>
          <w:p w:rsidR="009930C1" w:rsidRPr="009930C1" w:rsidRDefault="009930C1" w:rsidP="009930C1">
            <w:pPr>
              <w:pStyle w:val="dt-p"/>
              <w:shd w:val="clear" w:color="auto" w:fill="FFFFFF"/>
              <w:spacing w:before="0" w:beforeAutospacing="0" w:after="0" w:afterAutospacing="0"/>
              <w:jc w:val="both"/>
              <w:textAlignment w:val="baseline"/>
              <w:rPr>
                <w:rFonts w:eastAsia="Calibri"/>
                <w:iCs/>
                <w:sz w:val="28"/>
                <w:szCs w:val="28"/>
                <w:lang w:eastAsia="en-US"/>
              </w:rPr>
            </w:pPr>
            <w:r w:rsidRPr="009930C1">
              <w:rPr>
                <w:rFonts w:eastAsia="Calibri"/>
                <w:iCs/>
                <w:sz w:val="28"/>
                <w:szCs w:val="28"/>
                <w:lang w:eastAsia="en-US"/>
              </w:rPr>
              <w:t xml:space="preserve">-овладение навыками учебно-исследовательской, проектной и социальной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коммуникативными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б) совместная деятельность:</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понимать и использовать преимущества командной и индивидуальной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9930C1" w:rsidRDefault="009930C1" w:rsidP="009930C1">
            <w:pPr>
              <w:shd w:val="clear" w:color="auto" w:fill="FFFFFF"/>
              <w:jc w:val="both"/>
              <w:textAlignment w:val="baseline"/>
              <w:rPr>
                <w:iCs/>
                <w:sz w:val="28"/>
                <w:szCs w:val="28"/>
              </w:rPr>
            </w:pPr>
            <w:r w:rsidRPr="009930C1">
              <w:rPr>
                <w:iCs/>
                <w:sz w:val="28"/>
                <w:szCs w:val="28"/>
              </w:rPr>
              <w:lastRenderedPageBreak/>
              <w:t xml:space="preserve">- координировать и выполнять работу в условиях реального, виртуального и комбинированного взаимодействия; </w:t>
            </w:r>
          </w:p>
          <w:p w:rsidR="009930C1" w:rsidRPr="009930C1" w:rsidRDefault="009930C1" w:rsidP="009930C1">
            <w:pPr>
              <w:jc w:val="both"/>
              <w:rPr>
                <w:iCs/>
                <w:sz w:val="28"/>
                <w:szCs w:val="28"/>
              </w:rPr>
            </w:pPr>
            <w:r w:rsidRPr="009930C1">
              <w:rPr>
                <w:iCs/>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9930C1" w:rsidRDefault="009930C1" w:rsidP="009930C1">
            <w:pPr>
              <w:shd w:val="clear" w:color="auto" w:fill="FFFFFF"/>
              <w:jc w:val="both"/>
              <w:textAlignment w:val="baseline"/>
              <w:rPr>
                <w:iCs/>
                <w:sz w:val="28"/>
                <w:szCs w:val="28"/>
              </w:rPr>
            </w:pPr>
            <w:r w:rsidRPr="009930C1">
              <w:rPr>
                <w:iCs/>
                <w:sz w:val="28"/>
                <w:szCs w:val="28"/>
              </w:rPr>
              <w:t>Овладение универсальными регулятивными действиями:</w:t>
            </w:r>
          </w:p>
          <w:p w:rsidR="009930C1" w:rsidRPr="009930C1" w:rsidRDefault="009930C1" w:rsidP="009930C1">
            <w:pPr>
              <w:shd w:val="clear" w:color="auto" w:fill="FFFFFF"/>
              <w:jc w:val="both"/>
              <w:textAlignment w:val="baseline"/>
              <w:rPr>
                <w:iCs/>
                <w:sz w:val="28"/>
                <w:szCs w:val="28"/>
              </w:rPr>
            </w:pPr>
            <w:r w:rsidRPr="009930C1">
              <w:rPr>
                <w:iCs/>
                <w:sz w:val="28"/>
                <w:szCs w:val="28"/>
              </w:rPr>
              <w:t>г) принятие себя и других людей:</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принимать мотивы и аргументы других людей при анализе результатов деятельности; </w:t>
            </w:r>
          </w:p>
          <w:p w:rsidR="009930C1" w:rsidRPr="009930C1" w:rsidRDefault="009930C1" w:rsidP="009930C1">
            <w:pPr>
              <w:shd w:val="clear" w:color="auto" w:fill="FFFFFF"/>
              <w:jc w:val="both"/>
              <w:textAlignment w:val="baseline"/>
              <w:rPr>
                <w:iCs/>
                <w:sz w:val="28"/>
                <w:szCs w:val="28"/>
              </w:rPr>
            </w:pPr>
            <w:r w:rsidRPr="009930C1">
              <w:rPr>
                <w:iCs/>
                <w:sz w:val="28"/>
                <w:szCs w:val="28"/>
              </w:rPr>
              <w:t xml:space="preserve">- признавать свое право и право других людей на ошибки; </w:t>
            </w:r>
          </w:p>
          <w:p w:rsidR="009930C1" w:rsidRPr="009930C1" w:rsidRDefault="009930C1" w:rsidP="009930C1">
            <w:pPr>
              <w:jc w:val="both"/>
              <w:rPr>
                <w:b/>
                <w:sz w:val="28"/>
                <w:szCs w:val="28"/>
              </w:rPr>
            </w:pPr>
            <w:r w:rsidRPr="009930C1">
              <w:rPr>
                <w:iCs/>
                <w:sz w:val="28"/>
                <w:szCs w:val="28"/>
              </w:rPr>
              <w:t>- развивать способность понимать мир с позиции другого человека</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w:t>
            </w:r>
            <w:r w:rsidRPr="009930C1">
              <w:rPr>
                <w:sz w:val="28"/>
                <w:szCs w:val="28"/>
              </w:rPr>
              <w:lastRenderedPageBreak/>
              <w:t>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9930C1" w:rsidRPr="009930C1" w:rsidRDefault="009930C1" w:rsidP="009930C1">
            <w:pPr>
              <w:shd w:val="clear" w:color="auto" w:fill="FFFFFF"/>
              <w:jc w:val="both"/>
              <w:rPr>
                <w:sz w:val="28"/>
                <w:szCs w:val="28"/>
              </w:rPr>
            </w:pPr>
            <w:r w:rsidRPr="009930C1">
              <w:rPr>
                <w:sz w:val="28"/>
                <w:szCs w:val="28"/>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9930C1" w:rsidRDefault="009930C1" w:rsidP="009930C1">
            <w:pPr>
              <w:rPr>
                <w:sz w:val="28"/>
                <w:szCs w:val="28"/>
              </w:rPr>
            </w:pPr>
            <w:proofErr w:type="gramStart"/>
            <w:r w:rsidRPr="009930C1">
              <w:rPr>
                <w:sz w:val="28"/>
                <w:szCs w:val="28"/>
              </w:rPr>
              <w:lastRenderedPageBreak/>
              <w:t>ОК</w:t>
            </w:r>
            <w:proofErr w:type="gramEnd"/>
            <w:r w:rsidRPr="009930C1">
              <w:rPr>
                <w:sz w:val="28"/>
                <w:szCs w:val="28"/>
              </w:rPr>
              <w:t xml:space="preserve"> 09. Пользоваться профессиональной документацией на государственном и иностранном языках</w:t>
            </w:r>
          </w:p>
        </w:tc>
        <w:tc>
          <w:tcPr>
            <w:tcW w:w="4961" w:type="dxa"/>
          </w:tcPr>
          <w:p w:rsidR="009930C1" w:rsidRPr="009930C1" w:rsidRDefault="009930C1" w:rsidP="009930C1">
            <w:pPr>
              <w:jc w:val="both"/>
              <w:rPr>
                <w:sz w:val="28"/>
                <w:szCs w:val="28"/>
              </w:rPr>
            </w:pPr>
            <w:r w:rsidRPr="009930C1">
              <w:rPr>
                <w:sz w:val="28"/>
                <w:szCs w:val="28"/>
              </w:rPr>
              <w:t xml:space="preserve">наличие мотивации к обучению и личностному развитию; </w:t>
            </w:r>
          </w:p>
          <w:p w:rsidR="009930C1" w:rsidRPr="009930C1" w:rsidRDefault="009930C1" w:rsidP="009930C1">
            <w:pPr>
              <w:jc w:val="both"/>
              <w:rPr>
                <w:sz w:val="28"/>
                <w:szCs w:val="28"/>
              </w:rPr>
            </w:pPr>
            <w:r w:rsidRPr="009930C1">
              <w:rPr>
                <w:sz w:val="28"/>
                <w:szCs w:val="28"/>
              </w:rPr>
              <w:t>В области ценности научного познания:</w:t>
            </w:r>
          </w:p>
          <w:p w:rsidR="009930C1" w:rsidRPr="009930C1" w:rsidRDefault="009930C1" w:rsidP="009930C1">
            <w:pPr>
              <w:jc w:val="both"/>
              <w:rPr>
                <w:sz w:val="28"/>
                <w:szCs w:val="28"/>
              </w:rPr>
            </w:pPr>
            <w:r w:rsidRPr="009930C1">
              <w:rPr>
                <w:sz w:val="28"/>
                <w:szCs w:val="28"/>
              </w:rPr>
              <w:t xml:space="preserve">- </w:t>
            </w:r>
            <w:proofErr w:type="spellStart"/>
            <w:r w:rsidRPr="009930C1">
              <w:rPr>
                <w:sz w:val="28"/>
                <w:szCs w:val="28"/>
              </w:rPr>
              <w:t>сформированность</w:t>
            </w:r>
            <w:proofErr w:type="spellEnd"/>
            <w:r w:rsidRPr="009930C1">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9930C1" w:rsidRDefault="009930C1" w:rsidP="009930C1">
            <w:pPr>
              <w:jc w:val="both"/>
              <w:rPr>
                <w:sz w:val="28"/>
                <w:szCs w:val="28"/>
              </w:rPr>
            </w:pPr>
            <w:r w:rsidRPr="009930C1">
              <w:rPr>
                <w:sz w:val="28"/>
                <w:szCs w:val="28"/>
              </w:rPr>
              <w:lastRenderedPageBreak/>
              <w:t xml:space="preserve">- совершенствование языковой и читательской культуры как средства взаимодействия между людьми и познания мира; </w:t>
            </w:r>
          </w:p>
          <w:p w:rsidR="009930C1" w:rsidRPr="009930C1" w:rsidRDefault="009930C1" w:rsidP="009930C1">
            <w:pPr>
              <w:jc w:val="both"/>
              <w:rPr>
                <w:sz w:val="28"/>
                <w:szCs w:val="28"/>
              </w:rPr>
            </w:pPr>
            <w:r w:rsidRPr="009930C1">
              <w:rPr>
                <w:sz w:val="28"/>
                <w:szCs w:val="28"/>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9930C1" w:rsidRDefault="009930C1" w:rsidP="009930C1">
            <w:pPr>
              <w:jc w:val="both"/>
              <w:rPr>
                <w:sz w:val="28"/>
                <w:szCs w:val="28"/>
              </w:rPr>
            </w:pPr>
            <w:r w:rsidRPr="009930C1">
              <w:rPr>
                <w:sz w:val="28"/>
                <w:szCs w:val="28"/>
              </w:rPr>
              <w:t>Овладение универсальными учебными познавательными действиями:</w:t>
            </w:r>
          </w:p>
          <w:p w:rsidR="009930C1" w:rsidRPr="009930C1" w:rsidRDefault="009930C1" w:rsidP="009930C1">
            <w:pPr>
              <w:jc w:val="both"/>
              <w:rPr>
                <w:sz w:val="28"/>
                <w:szCs w:val="28"/>
              </w:rPr>
            </w:pPr>
            <w:r w:rsidRPr="009930C1">
              <w:rPr>
                <w:sz w:val="28"/>
                <w:szCs w:val="28"/>
              </w:rPr>
              <w:t>б) базовые исследовательские действия:</w:t>
            </w:r>
          </w:p>
          <w:p w:rsidR="009930C1" w:rsidRPr="009930C1" w:rsidRDefault="009930C1" w:rsidP="009930C1">
            <w:pPr>
              <w:shd w:val="clear" w:color="auto" w:fill="FFFFFF"/>
              <w:jc w:val="both"/>
              <w:textAlignment w:val="baseline"/>
              <w:rPr>
                <w:sz w:val="28"/>
                <w:szCs w:val="28"/>
              </w:rPr>
            </w:pPr>
            <w:r w:rsidRPr="009930C1">
              <w:rPr>
                <w:sz w:val="28"/>
                <w:szCs w:val="28"/>
              </w:rPr>
              <w:t>- владеть навыками учебно-исследовательской и проектной деятельности, навыками разрешения проблем;</w:t>
            </w:r>
          </w:p>
          <w:p w:rsidR="009930C1" w:rsidRPr="009930C1" w:rsidRDefault="009930C1" w:rsidP="009930C1">
            <w:pPr>
              <w:shd w:val="clear" w:color="auto" w:fill="FFFFFF"/>
              <w:jc w:val="both"/>
              <w:textAlignment w:val="baseline"/>
              <w:rPr>
                <w:sz w:val="28"/>
                <w:szCs w:val="28"/>
              </w:rPr>
            </w:pPr>
            <w:r w:rsidRPr="009930C1">
              <w:rPr>
                <w:sz w:val="28"/>
                <w:szCs w:val="28"/>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9930C1" w:rsidRDefault="009930C1" w:rsidP="009930C1">
            <w:pPr>
              <w:shd w:val="clear" w:color="auto" w:fill="FFFFFF"/>
              <w:jc w:val="both"/>
              <w:textAlignment w:val="baseline"/>
              <w:rPr>
                <w:sz w:val="28"/>
                <w:szCs w:val="28"/>
              </w:rPr>
            </w:pPr>
            <w:r w:rsidRPr="009930C1">
              <w:rPr>
                <w:sz w:val="28"/>
                <w:szCs w:val="28"/>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9930C1" w:rsidRDefault="009930C1" w:rsidP="009930C1">
            <w:pPr>
              <w:shd w:val="clear" w:color="auto" w:fill="FFFFFF"/>
              <w:jc w:val="both"/>
              <w:textAlignment w:val="baseline"/>
              <w:rPr>
                <w:sz w:val="28"/>
                <w:szCs w:val="28"/>
              </w:rPr>
            </w:pPr>
            <w:r w:rsidRPr="009930C1">
              <w:rPr>
                <w:sz w:val="28"/>
                <w:szCs w:val="28"/>
              </w:rPr>
              <w:lastRenderedPageBreak/>
              <w:t xml:space="preserve">- формирование научного типа мышления, владение научной терминологией, ключевыми понятиями и методами; </w:t>
            </w:r>
          </w:p>
          <w:p w:rsidR="009930C1" w:rsidRPr="009930C1" w:rsidRDefault="009930C1" w:rsidP="009930C1">
            <w:pPr>
              <w:shd w:val="clear" w:color="auto" w:fill="FFFFFF"/>
              <w:jc w:val="both"/>
              <w:textAlignment w:val="baseline"/>
              <w:rPr>
                <w:sz w:val="28"/>
                <w:szCs w:val="28"/>
              </w:rPr>
            </w:pPr>
            <w:r w:rsidRPr="009930C1">
              <w:rPr>
                <w:sz w:val="28"/>
                <w:szCs w:val="28"/>
              </w:rPr>
              <w:t>-осуществлять целенаправленный поиск переноса средств и способов действия в профессиональную среду</w:t>
            </w:r>
          </w:p>
        </w:tc>
        <w:tc>
          <w:tcPr>
            <w:tcW w:w="7230" w:type="dxa"/>
          </w:tcPr>
          <w:p w:rsidR="009930C1" w:rsidRPr="009930C1" w:rsidRDefault="009930C1" w:rsidP="009930C1">
            <w:pPr>
              <w:shd w:val="clear" w:color="auto" w:fill="FFFFFF"/>
              <w:jc w:val="both"/>
              <w:rPr>
                <w:sz w:val="28"/>
                <w:szCs w:val="28"/>
              </w:rPr>
            </w:pPr>
            <w:r w:rsidRPr="009930C1">
              <w:rPr>
                <w:sz w:val="28"/>
                <w:szCs w:val="28"/>
              </w:rPr>
              <w:lastRenderedPageBreak/>
              <w:t>-</w:t>
            </w:r>
            <w:proofErr w:type="spellStart"/>
            <w:r w:rsidRPr="009930C1">
              <w:rPr>
                <w:sz w:val="28"/>
                <w:szCs w:val="28"/>
              </w:rPr>
              <w:t>аудирование</w:t>
            </w:r>
            <w:proofErr w:type="spellEnd"/>
            <w:r w:rsidRPr="009930C1">
              <w:rPr>
                <w:sz w:val="28"/>
                <w:szCs w:val="28"/>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9930C1" w:rsidRDefault="009930C1" w:rsidP="009930C1">
            <w:pPr>
              <w:shd w:val="clear" w:color="auto" w:fill="FFFFFF"/>
              <w:jc w:val="both"/>
              <w:rPr>
                <w:sz w:val="28"/>
                <w:szCs w:val="28"/>
              </w:rPr>
            </w:pPr>
            <w:r w:rsidRPr="009930C1">
              <w:rPr>
                <w:sz w:val="28"/>
                <w:szCs w:val="28"/>
              </w:rPr>
              <w:t xml:space="preserve">-владеть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w:t>
            </w:r>
            <w:r w:rsidRPr="009930C1">
              <w:rPr>
                <w:sz w:val="28"/>
                <w:szCs w:val="28"/>
              </w:rPr>
              <w:lastRenderedPageBreak/>
              <w:t>основного общего образования; навыками употребления родственных слов, образованных с помощью аффиксации, словосложения, конверсии;</w:t>
            </w:r>
          </w:p>
          <w:p w:rsidR="009930C1" w:rsidRDefault="009930C1" w:rsidP="009930C1">
            <w:pPr>
              <w:shd w:val="clear" w:color="auto" w:fill="FFFFFF"/>
              <w:jc w:val="both"/>
              <w:rPr>
                <w:sz w:val="28"/>
                <w:szCs w:val="28"/>
              </w:rPr>
            </w:pPr>
            <w:proofErr w:type="gramStart"/>
            <w:r w:rsidRPr="009930C1">
              <w:rPr>
                <w:sz w:val="28"/>
                <w:szCs w:val="28"/>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9930C1">
              <w:rPr>
                <w:sz w:val="28"/>
                <w:szCs w:val="28"/>
              </w:rPr>
              <w:t>межпредметного</w:t>
            </w:r>
            <w:proofErr w:type="spellEnd"/>
            <w:r w:rsidRPr="009930C1">
              <w:rPr>
                <w:sz w:val="28"/>
                <w:szCs w:val="28"/>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9930C1">
              <w:rPr>
                <w:sz w:val="28"/>
                <w:szCs w:val="28"/>
              </w:rPr>
              <w:t xml:space="preserve"> использовать иноязычные словари и справочники, в том числе информационно-справочные системы в электронной форме</w:t>
            </w:r>
          </w:p>
          <w:p w:rsidR="00530938" w:rsidRPr="009930C1" w:rsidRDefault="00530938" w:rsidP="009930C1">
            <w:pPr>
              <w:shd w:val="clear" w:color="auto" w:fill="FFFFFF"/>
              <w:jc w:val="both"/>
              <w:rPr>
                <w:sz w:val="28"/>
                <w:szCs w:val="28"/>
              </w:rPr>
            </w:pPr>
          </w:p>
        </w:tc>
      </w:tr>
      <w:tr w:rsidR="00333D71" w:rsidRPr="009930C1" w:rsidTr="009930C1">
        <w:trPr>
          <w:trHeight w:val="845"/>
          <w:jc w:val="center"/>
        </w:trPr>
        <w:tc>
          <w:tcPr>
            <w:tcW w:w="2405" w:type="dxa"/>
          </w:tcPr>
          <w:p w:rsidR="00333D71" w:rsidRPr="00333D71" w:rsidRDefault="00333D71" w:rsidP="00333D71">
            <w:pPr>
              <w:pStyle w:val="aff"/>
              <w:spacing w:line="240" w:lineRule="auto"/>
              <w:rPr>
                <w:rFonts w:ascii="Times New Roman" w:hAnsi="Times New Roman" w:cs="Times New Roman"/>
                <w:sz w:val="28"/>
                <w:szCs w:val="28"/>
              </w:rPr>
            </w:pPr>
            <w:r w:rsidRPr="00333D71">
              <w:rPr>
                <w:rFonts w:ascii="Times New Roman" w:hAnsi="Times New Roman" w:cs="Times New Roman"/>
                <w:sz w:val="28"/>
                <w:szCs w:val="28"/>
              </w:rPr>
              <w:lastRenderedPageBreak/>
              <w:t>ПК1.5</w:t>
            </w:r>
            <w:proofErr w:type="gramStart"/>
            <w:r w:rsidRPr="00333D71">
              <w:rPr>
                <w:rFonts w:ascii="Arial" w:eastAsia="Times New Roman" w:hAnsi="Arial" w:cs="Arial"/>
                <w:color w:val="000000"/>
                <w:sz w:val="28"/>
                <w:szCs w:val="28"/>
                <w:shd w:val="clear" w:color="auto" w:fill="FFFFFF"/>
              </w:rPr>
              <w:t xml:space="preserve"> </w:t>
            </w:r>
            <w:r w:rsidRPr="00333D71">
              <w:rPr>
                <w:rFonts w:ascii="Times New Roman" w:hAnsi="Times New Roman" w:cs="Times New Roman"/>
                <w:sz w:val="28"/>
                <w:szCs w:val="28"/>
              </w:rPr>
              <w:t>В</w:t>
            </w:r>
            <w:proofErr w:type="gramEnd"/>
            <w:r w:rsidRPr="00333D71">
              <w:rPr>
                <w:rFonts w:ascii="Times New Roman" w:hAnsi="Times New Roman" w:cs="Times New Roman"/>
                <w:sz w:val="28"/>
                <w:szCs w:val="28"/>
              </w:rPr>
              <w:t>ыполнять санитарно-эпидемиологические требования при предоставлении косметических услуг. </w:t>
            </w:r>
          </w:p>
          <w:p w:rsidR="00333D71" w:rsidRPr="00333D71" w:rsidRDefault="00333D71" w:rsidP="00333D71">
            <w:pPr>
              <w:pStyle w:val="ConsPlusNormal"/>
              <w:jc w:val="both"/>
              <w:rPr>
                <w:sz w:val="28"/>
                <w:szCs w:val="28"/>
              </w:rPr>
            </w:pPr>
          </w:p>
        </w:tc>
        <w:tc>
          <w:tcPr>
            <w:tcW w:w="4961" w:type="dxa"/>
          </w:tcPr>
          <w:p w:rsidR="00333D71" w:rsidRPr="00187EEB" w:rsidRDefault="00333D71" w:rsidP="00333D71">
            <w:pPr>
              <w:adjustRightInd w:val="0"/>
              <w:jc w:val="both"/>
              <w:rPr>
                <w:sz w:val="28"/>
                <w:szCs w:val="28"/>
              </w:rPr>
            </w:pPr>
            <w:r w:rsidRPr="00187EEB">
              <w:rPr>
                <w:sz w:val="28"/>
                <w:szCs w:val="28"/>
              </w:rPr>
              <w:t xml:space="preserve">Личностные результаты: </w:t>
            </w:r>
          </w:p>
          <w:p w:rsidR="00333D71" w:rsidRPr="00187EEB" w:rsidRDefault="00333D71" w:rsidP="00333D71">
            <w:pPr>
              <w:adjustRightInd w:val="0"/>
              <w:rPr>
                <w:color w:val="000000" w:themeColor="text1"/>
                <w:sz w:val="28"/>
                <w:szCs w:val="28"/>
              </w:rPr>
            </w:pPr>
            <w:r w:rsidRPr="00187EEB">
              <w:rPr>
                <w:color w:val="000000" w:themeColor="text1"/>
                <w:sz w:val="28"/>
                <w:szCs w:val="28"/>
              </w:rPr>
              <w:t>принятие традиционных национальных, общечеловеческих гуманистических и демократических ценностей;</w:t>
            </w:r>
          </w:p>
          <w:p w:rsidR="00333D71" w:rsidRPr="00187EEB" w:rsidRDefault="00333D71" w:rsidP="00333D71">
            <w:pPr>
              <w:adjustRightInd w:val="0"/>
              <w:rPr>
                <w:color w:val="000000" w:themeColor="text1"/>
                <w:sz w:val="28"/>
                <w:szCs w:val="28"/>
              </w:rPr>
            </w:pPr>
            <w:r w:rsidRPr="00187EEB">
              <w:rPr>
                <w:color w:val="000000" w:themeColor="text1"/>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3D71" w:rsidRPr="00187EEB" w:rsidRDefault="00333D71" w:rsidP="00333D71">
            <w:pPr>
              <w:adjustRightInd w:val="0"/>
              <w:rPr>
                <w:color w:val="000000" w:themeColor="text1"/>
                <w:sz w:val="28"/>
                <w:szCs w:val="28"/>
              </w:rPr>
            </w:pPr>
            <w:r w:rsidRPr="00187EEB">
              <w:rPr>
                <w:color w:val="000000" w:themeColor="text1"/>
                <w:sz w:val="28"/>
                <w:szCs w:val="28"/>
              </w:rPr>
              <w:t>эстетическое отношение к миру, включая эстетику быта, научного и технического творчества, спорта, труда и общественных отношений;</w:t>
            </w:r>
          </w:p>
          <w:p w:rsidR="00333D71" w:rsidRPr="00187EEB" w:rsidRDefault="00333D71" w:rsidP="00333D71">
            <w:pPr>
              <w:adjustRightInd w:val="0"/>
              <w:jc w:val="both"/>
              <w:rPr>
                <w:color w:val="000000" w:themeColor="text1"/>
                <w:sz w:val="28"/>
                <w:szCs w:val="28"/>
              </w:rPr>
            </w:pPr>
            <w:r w:rsidRPr="00187EEB">
              <w:rPr>
                <w:color w:val="000000" w:themeColor="text1"/>
                <w:sz w:val="28"/>
                <w:szCs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3D71" w:rsidRPr="00187EEB" w:rsidRDefault="00333D71" w:rsidP="00333D71">
            <w:pPr>
              <w:adjustRightInd w:val="0"/>
              <w:jc w:val="both"/>
              <w:rPr>
                <w:color w:val="000000" w:themeColor="text1"/>
                <w:sz w:val="28"/>
                <w:szCs w:val="28"/>
              </w:rPr>
            </w:pPr>
          </w:p>
          <w:p w:rsidR="00333D71" w:rsidRPr="00187EEB" w:rsidRDefault="00333D71" w:rsidP="00333D71">
            <w:pPr>
              <w:adjustRightInd w:val="0"/>
              <w:jc w:val="both"/>
              <w:rPr>
                <w:color w:val="000000" w:themeColor="text1"/>
                <w:sz w:val="28"/>
                <w:szCs w:val="28"/>
              </w:rPr>
            </w:pPr>
            <w:proofErr w:type="spellStart"/>
            <w:r w:rsidRPr="00187EEB">
              <w:rPr>
                <w:color w:val="000000" w:themeColor="text1"/>
                <w:sz w:val="28"/>
                <w:szCs w:val="28"/>
              </w:rPr>
              <w:t>Метапредметные</w:t>
            </w:r>
            <w:proofErr w:type="spellEnd"/>
            <w:r w:rsidRPr="00187EEB">
              <w:rPr>
                <w:color w:val="000000" w:themeColor="text1"/>
                <w:sz w:val="28"/>
                <w:szCs w:val="28"/>
              </w:rPr>
              <w:t xml:space="preserve"> результаты: </w:t>
            </w:r>
          </w:p>
          <w:p w:rsidR="00333D71" w:rsidRPr="00187EEB" w:rsidRDefault="00333D71" w:rsidP="00333D71">
            <w:pPr>
              <w:adjustRightInd w:val="0"/>
              <w:rPr>
                <w:sz w:val="28"/>
                <w:szCs w:val="28"/>
              </w:rPr>
            </w:pPr>
            <w:r w:rsidRPr="00187EEB">
              <w:rPr>
                <w:sz w:val="28"/>
                <w:szCs w:val="28"/>
              </w:rPr>
              <w:t xml:space="preserve">уметь переносить знания в </w:t>
            </w:r>
            <w:r w:rsidRPr="00187EEB">
              <w:rPr>
                <w:sz w:val="28"/>
                <w:szCs w:val="28"/>
              </w:rPr>
              <w:lastRenderedPageBreak/>
              <w:t>познавательную и практическую области жизнедеятельности;</w:t>
            </w:r>
          </w:p>
          <w:p w:rsidR="00333D71" w:rsidRPr="00187EEB" w:rsidRDefault="00333D71" w:rsidP="00333D71">
            <w:pPr>
              <w:adjustRightInd w:val="0"/>
              <w:rPr>
                <w:sz w:val="28"/>
                <w:szCs w:val="28"/>
              </w:rPr>
            </w:pPr>
            <w:r w:rsidRPr="00187EEB">
              <w:rPr>
                <w:sz w:val="28"/>
                <w:szCs w:val="28"/>
              </w:rPr>
              <w:t>уметь интегрировать знания из разных предметных областей;</w:t>
            </w:r>
          </w:p>
          <w:p w:rsidR="00333D71" w:rsidRPr="00187EEB" w:rsidRDefault="00333D71" w:rsidP="00333D71">
            <w:pPr>
              <w:adjustRightInd w:val="0"/>
              <w:rPr>
                <w:sz w:val="28"/>
                <w:szCs w:val="28"/>
              </w:rPr>
            </w:pPr>
            <w:r w:rsidRPr="00187EEB">
              <w:rPr>
                <w:sz w:val="28"/>
                <w:szCs w:val="28"/>
              </w:rPr>
              <w:t>выдвигать новые идеи, предлагать оригинальные подходы и решения;</w:t>
            </w:r>
          </w:p>
          <w:p w:rsidR="00333D71" w:rsidRPr="00187EEB" w:rsidRDefault="00333D71" w:rsidP="00333D71">
            <w:pPr>
              <w:adjustRightInd w:val="0"/>
              <w:rPr>
                <w:sz w:val="28"/>
                <w:szCs w:val="28"/>
              </w:rPr>
            </w:pPr>
            <w:r w:rsidRPr="00187EEB">
              <w:rPr>
                <w:sz w:val="28"/>
                <w:szCs w:val="28"/>
              </w:rPr>
              <w:t xml:space="preserve">ставить проблемы и задачи, допускающие альтернативные решения; </w:t>
            </w:r>
          </w:p>
          <w:p w:rsidR="00333D71" w:rsidRPr="00187EEB" w:rsidRDefault="00333D71" w:rsidP="00333D71">
            <w:pPr>
              <w:adjustRightInd w:val="0"/>
              <w:rPr>
                <w:sz w:val="28"/>
                <w:szCs w:val="28"/>
              </w:rPr>
            </w:pPr>
            <w:r w:rsidRPr="00187EEB">
              <w:rPr>
                <w:sz w:val="28"/>
                <w:szCs w:val="28"/>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proofErr w:type="spellStart"/>
            <w:proofErr w:type="gramStart"/>
            <w:r w:rsidRPr="00187EEB">
              <w:rPr>
                <w:sz w:val="28"/>
                <w:szCs w:val="28"/>
              </w:rPr>
              <w:t>различ-ных</w:t>
            </w:r>
            <w:proofErr w:type="spellEnd"/>
            <w:proofErr w:type="gramEnd"/>
            <w:r w:rsidRPr="00187EEB">
              <w:rPr>
                <w:sz w:val="28"/>
                <w:szCs w:val="28"/>
              </w:rPr>
              <w:t xml:space="preserve"> видов и форм представления;</w:t>
            </w:r>
          </w:p>
          <w:p w:rsidR="00333D71" w:rsidRPr="00187EEB" w:rsidRDefault="00333D71" w:rsidP="00333D71">
            <w:pPr>
              <w:adjustRightInd w:val="0"/>
              <w:rPr>
                <w:sz w:val="28"/>
                <w:szCs w:val="28"/>
              </w:rPr>
            </w:pPr>
            <w:r w:rsidRPr="00187EEB">
              <w:rPr>
                <w:sz w:val="28"/>
                <w:szCs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33D71" w:rsidRPr="00187EEB" w:rsidRDefault="00333D71" w:rsidP="00333D71">
            <w:pPr>
              <w:adjustRightInd w:val="0"/>
              <w:rPr>
                <w:sz w:val="28"/>
                <w:szCs w:val="28"/>
              </w:rPr>
            </w:pPr>
            <w:r w:rsidRPr="00187EEB">
              <w:rPr>
                <w:sz w:val="28"/>
                <w:szCs w:val="28"/>
              </w:rPr>
              <w:t xml:space="preserve">оценивать достоверность, </w:t>
            </w:r>
            <w:proofErr w:type="spellStart"/>
            <w:r w:rsidRPr="00187EEB">
              <w:rPr>
                <w:sz w:val="28"/>
                <w:szCs w:val="28"/>
              </w:rPr>
              <w:t>легитим-ность</w:t>
            </w:r>
            <w:proofErr w:type="spellEnd"/>
            <w:r w:rsidRPr="00187EEB">
              <w:rPr>
                <w:sz w:val="28"/>
                <w:szCs w:val="28"/>
              </w:rPr>
              <w:t xml:space="preserve"> информации, ее соответствие правовым и морально-этическим </w:t>
            </w:r>
            <w:proofErr w:type="spellStart"/>
            <w:r w:rsidRPr="00187EEB">
              <w:rPr>
                <w:sz w:val="28"/>
                <w:szCs w:val="28"/>
              </w:rPr>
              <w:t>нормам</w:t>
            </w:r>
            <w:proofErr w:type="gramStart"/>
            <w:r w:rsidRPr="00187EEB">
              <w:rPr>
                <w:sz w:val="28"/>
                <w:szCs w:val="28"/>
              </w:rPr>
              <w:t>;и</w:t>
            </w:r>
            <w:proofErr w:type="gramEnd"/>
            <w:r w:rsidRPr="00187EEB">
              <w:rPr>
                <w:sz w:val="28"/>
                <w:szCs w:val="28"/>
              </w:rPr>
              <w:t>спользовать</w:t>
            </w:r>
            <w:proofErr w:type="spellEnd"/>
            <w:r w:rsidRPr="00187EEB">
              <w:rPr>
                <w:sz w:val="28"/>
                <w:szCs w:val="28"/>
              </w:rPr>
              <w:t xml:space="preserve"> средства информационных и </w:t>
            </w:r>
            <w:proofErr w:type="spellStart"/>
            <w:r w:rsidRPr="00187EEB">
              <w:rPr>
                <w:sz w:val="28"/>
                <w:szCs w:val="28"/>
              </w:rPr>
              <w:t>коммуника-ционных</w:t>
            </w:r>
            <w:proofErr w:type="spellEnd"/>
            <w:r w:rsidRPr="00187EEB">
              <w:rPr>
                <w:sz w:val="28"/>
                <w:szCs w:val="28"/>
              </w:rPr>
              <w:t xml:space="preserve"> технологий в решении когнитивных, коммуникативных и организационных задач с соблюдением </w:t>
            </w:r>
            <w:r w:rsidRPr="00187EEB">
              <w:rPr>
                <w:sz w:val="28"/>
                <w:szCs w:val="28"/>
              </w:rPr>
              <w:lastRenderedPageBreak/>
              <w:t xml:space="preserve">требований эргономики, техники безопасности, гигиены, </w:t>
            </w:r>
            <w:proofErr w:type="spellStart"/>
            <w:r w:rsidRPr="00187EEB">
              <w:rPr>
                <w:sz w:val="28"/>
                <w:szCs w:val="28"/>
              </w:rPr>
              <w:t>ресурсо</w:t>
            </w:r>
            <w:proofErr w:type="spellEnd"/>
            <w:r w:rsidRPr="00187EEB">
              <w:rPr>
                <w:sz w:val="28"/>
                <w:szCs w:val="28"/>
              </w:rPr>
              <w:t xml:space="preserve">-сбережения, правовых и этических норм, норм </w:t>
            </w:r>
            <w:proofErr w:type="spellStart"/>
            <w:r w:rsidRPr="00187EEB">
              <w:rPr>
                <w:sz w:val="28"/>
                <w:szCs w:val="28"/>
              </w:rPr>
              <w:t>инфор-мационнойбезопасности;владеть</w:t>
            </w:r>
            <w:proofErr w:type="spellEnd"/>
            <w:r w:rsidRPr="00187EEB">
              <w:rPr>
                <w:sz w:val="28"/>
                <w:szCs w:val="28"/>
              </w:rPr>
              <w:t xml:space="preserve"> навыками распознавания и защиты информации, информационной безопасности личности; распознавать невербальные средства общения, понимать значение социальных знаков, распознавать предпосылки конфликтных ситуаций и смягчать </w:t>
            </w:r>
            <w:proofErr w:type="spellStart"/>
            <w:r w:rsidRPr="00187EEB">
              <w:rPr>
                <w:sz w:val="28"/>
                <w:szCs w:val="28"/>
              </w:rPr>
              <w:t>конфликты</w:t>
            </w:r>
            <w:proofErr w:type="gramStart"/>
            <w:r w:rsidRPr="00187EEB">
              <w:rPr>
                <w:sz w:val="28"/>
                <w:szCs w:val="28"/>
              </w:rPr>
              <w:t>;в</w:t>
            </w:r>
            <w:proofErr w:type="gramEnd"/>
            <w:r w:rsidRPr="00187EEB">
              <w:rPr>
                <w:sz w:val="28"/>
                <w:szCs w:val="28"/>
              </w:rPr>
              <w:t>ладеть</w:t>
            </w:r>
            <w:proofErr w:type="spellEnd"/>
            <w:r w:rsidRPr="00187EEB">
              <w:rPr>
                <w:sz w:val="28"/>
                <w:szCs w:val="28"/>
              </w:rPr>
              <w:t xml:space="preserve"> различными способами общения и </w:t>
            </w:r>
            <w:proofErr w:type="spellStart"/>
            <w:r w:rsidRPr="00187EEB">
              <w:rPr>
                <w:sz w:val="28"/>
                <w:szCs w:val="28"/>
              </w:rPr>
              <w:t>взаимодействия;аргументированно</w:t>
            </w:r>
            <w:proofErr w:type="spellEnd"/>
            <w:r w:rsidRPr="00187EEB">
              <w:rPr>
                <w:sz w:val="28"/>
                <w:szCs w:val="28"/>
              </w:rPr>
              <w:t xml:space="preserve"> вести диалог, уметь смягчать конфликтные </w:t>
            </w:r>
            <w:proofErr w:type="spellStart"/>
            <w:r w:rsidRPr="00187EEB">
              <w:rPr>
                <w:sz w:val="28"/>
                <w:szCs w:val="28"/>
              </w:rPr>
              <w:t>ситуации;понимать</w:t>
            </w:r>
            <w:proofErr w:type="spellEnd"/>
            <w:r w:rsidRPr="00187EEB">
              <w:rPr>
                <w:sz w:val="28"/>
                <w:szCs w:val="28"/>
              </w:rPr>
              <w:t xml:space="preserve"> и использовать преимущества командной и индивидуальной работы;</w:t>
            </w:r>
          </w:p>
          <w:p w:rsidR="00333D71" w:rsidRPr="00530938" w:rsidRDefault="00333D71" w:rsidP="00333D71">
            <w:pPr>
              <w:pStyle w:val="ConsPlusNormal"/>
              <w:jc w:val="both"/>
              <w:rPr>
                <w:rFonts w:ascii="Times New Roman" w:hAnsi="Times New Roman" w:cs="Times New Roman"/>
                <w:sz w:val="28"/>
                <w:szCs w:val="28"/>
                <w:highlight w:val="yellow"/>
              </w:rPr>
            </w:pPr>
            <w:r w:rsidRPr="00187EEB">
              <w:rPr>
                <w:rFonts w:ascii="Times New Roman" w:hAnsi="Times New Roman" w:cs="Times New Roman"/>
                <w:sz w:val="28"/>
                <w:szCs w:val="28"/>
              </w:rPr>
              <w:t xml:space="preserve">осуществлять позитивное </w:t>
            </w:r>
            <w:proofErr w:type="spellStart"/>
            <w:proofErr w:type="gramStart"/>
            <w:r w:rsidRPr="00187EEB">
              <w:rPr>
                <w:rFonts w:ascii="Times New Roman" w:hAnsi="Times New Roman" w:cs="Times New Roman"/>
                <w:sz w:val="28"/>
                <w:szCs w:val="28"/>
              </w:rPr>
              <w:t>стратегичес</w:t>
            </w:r>
            <w:proofErr w:type="spellEnd"/>
            <w:r w:rsidRPr="00187EEB">
              <w:rPr>
                <w:rFonts w:ascii="Times New Roman" w:hAnsi="Times New Roman" w:cs="Times New Roman"/>
                <w:sz w:val="28"/>
                <w:szCs w:val="28"/>
              </w:rPr>
              <w:t>-кое</w:t>
            </w:r>
            <w:proofErr w:type="gramEnd"/>
            <w:r w:rsidRPr="00187EEB">
              <w:rPr>
                <w:rFonts w:ascii="Times New Roman" w:hAnsi="Times New Roman" w:cs="Times New Roman"/>
                <w:sz w:val="28"/>
                <w:szCs w:val="28"/>
              </w:rPr>
              <w:t xml:space="preserve"> поведение в различных ситуациях, проявлять творчество и воображение, быть инициативным.</w:t>
            </w:r>
          </w:p>
        </w:tc>
        <w:tc>
          <w:tcPr>
            <w:tcW w:w="7230" w:type="dxa"/>
          </w:tcPr>
          <w:p w:rsidR="00333D71" w:rsidRPr="00530938" w:rsidRDefault="00333D71" w:rsidP="00333D71">
            <w:pPr>
              <w:rPr>
                <w:sz w:val="28"/>
                <w:szCs w:val="28"/>
              </w:rPr>
            </w:pPr>
            <w:bookmarkStart w:id="7" w:name="sub_19612"/>
            <w:r w:rsidRPr="00530938">
              <w:rPr>
                <w:sz w:val="28"/>
                <w:szCs w:val="28"/>
              </w:rPr>
              <w:lastRenderedPageBreak/>
              <w:t xml:space="preserve">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530938">
              <w:rPr>
                <w:sz w:val="28"/>
                <w:szCs w:val="28"/>
              </w:rPr>
              <w:t>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bookmarkEnd w:id="7"/>
          <w:p w:rsidR="00333D71" w:rsidRPr="00530938" w:rsidRDefault="00333D71" w:rsidP="00333D71">
            <w:pPr>
              <w:rPr>
                <w:sz w:val="28"/>
                <w:szCs w:val="28"/>
              </w:rPr>
            </w:pPr>
            <w:r w:rsidRPr="00530938">
              <w:rPr>
                <w:sz w:val="28"/>
                <w:szCs w:val="28"/>
              </w:rPr>
              <w:t>не ставить точку после заголовка; правильно оформлять прямую речь, электронное сообщение личного характера;</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9930C1">
              <w:rPr>
                <w:rFonts w:ascii="Times New Roman" w:hAnsi="Times New Roman" w:cs="Times New Roman"/>
                <w:sz w:val="28"/>
                <w:szCs w:val="28"/>
              </w:rPr>
              <w:t>44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sidRPr="00C43878">
              <w:rPr>
                <w:rFonts w:ascii="Times New Roman" w:hAnsi="Times New Roman" w:cs="Times New Roman"/>
                <w:b/>
                <w:sz w:val="28"/>
                <w:szCs w:val="28"/>
              </w:rPr>
              <w:t>1. Основное содержание</w:t>
            </w:r>
          </w:p>
        </w:tc>
        <w:tc>
          <w:tcPr>
            <w:tcW w:w="2516" w:type="dxa"/>
          </w:tcPr>
          <w:p w:rsidR="00E9025A" w:rsidRPr="00C43878" w:rsidRDefault="009930C1" w:rsidP="00E9025A">
            <w:pPr>
              <w:pStyle w:val="a6"/>
              <w:jc w:val="center"/>
              <w:rPr>
                <w:rFonts w:ascii="Times New Roman" w:hAnsi="Times New Roman" w:cs="Times New Roman"/>
                <w:b/>
                <w:sz w:val="28"/>
                <w:szCs w:val="28"/>
              </w:rPr>
            </w:pPr>
            <w:r w:rsidRPr="00C43878">
              <w:rPr>
                <w:rFonts w:ascii="Times New Roman" w:hAnsi="Times New Roman" w:cs="Times New Roman"/>
                <w:b/>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745B7D"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Pr="00C43878" w:rsidRDefault="00E9025A" w:rsidP="007411C4">
            <w:pPr>
              <w:pStyle w:val="a6"/>
              <w:rPr>
                <w:rFonts w:ascii="Times New Roman" w:hAnsi="Times New Roman" w:cs="Times New Roman"/>
                <w:b/>
                <w:sz w:val="28"/>
                <w:szCs w:val="28"/>
              </w:rPr>
            </w:pPr>
            <w:r w:rsidRPr="00C43878">
              <w:rPr>
                <w:rFonts w:ascii="Times New Roman" w:hAnsi="Times New Roman" w:cs="Times New Roman"/>
                <w:b/>
                <w:sz w:val="28"/>
                <w:szCs w:val="28"/>
              </w:rPr>
              <w:t>2. Профессионально-ориентированное содержание</w:t>
            </w:r>
          </w:p>
        </w:tc>
        <w:tc>
          <w:tcPr>
            <w:tcW w:w="2516" w:type="dxa"/>
          </w:tcPr>
          <w:p w:rsidR="00E9025A" w:rsidRPr="00C43878" w:rsidRDefault="009930C1" w:rsidP="00E9025A">
            <w:pPr>
              <w:pStyle w:val="a6"/>
              <w:jc w:val="center"/>
              <w:rPr>
                <w:rFonts w:ascii="Times New Roman" w:hAnsi="Times New Roman" w:cs="Times New Roman"/>
                <w:b/>
                <w:sz w:val="28"/>
                <w:szCs w:val="28"/>
              </w:rPr>
            </w:pPr>
            <w:r w:rsidRPr="00C43878">
              <w:rPr>
                <w:rFonts w:ascii="Times New Roman" w:hAnsi="Times New Roman" w:cs="Times New Roman"/>
                <w:b/>
                <w:sz w:val="28"/>
                <w:szCs w:val="28"/>
              </w:rPr>
              <w:t>58</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w:t>
            </w:r>
            <w:r w:rsidR="00745B7D">
              <w:rPr>
                <w:rFonts w:ascii="Times New Roman" w:hAnsi="Times New Roman" w:cs="Times New Roman"/>
                <w:sz w:val="28"/>
                <w:szCs w:val="28"/>
              </w:rPr>
              <w:t>8</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p>
        </w:tc>
        <w:tc>
          <w:tcPr>
            <w:tcW w:w="2516" w:type="dxa"/>
          </w:tcPr>
          <w:p w:rsidR="00E9025A" w:rsidRDefault="00E9025A" w:rsidP="00E9025A">
            <w:pPr>
              <w:pStyle w:val="a6"/>
              <w:jc w:val="center"/>
              <w:rPr>
                <w:rFonts w:ascii="Times New Roman" w:hAnsi="Times New Roman" w:cs="Times New Roman"/>
                <w:sz w:val="28"/>
                <w:szCs w:val="28"/>
              </w:rPr>
            </w:pPr>
          </w:p>
        </w:tc>
      </w:tr>
      <w:tr w:rsidR="009930C1" w:rsidTr="00E9025A">
        <w:tc>
          <w:tcPr>
            <w:tcW w:w="7621" w:type="dxa"/>
          </w:tcPr>
          <w:p w:rsidR="009930C1" w:rsidRDefault="00D34652" w:rsidP="009930C1">
            <w:pPr>
              <w:pStyle w:val="a6"/>
              <w:rPr>
                <w:rFonts w:ascii="Times New Roman" w:hAnsi="Times New Roman" w:cs="Times New Roman"/>
                <w:sz w:val="28"/>
                <w:szCs w:val="28"/>
              </w:rPr>
            </w:pPr>
            <w:r>
              <w:rPr>
                <w:rFonts w:ascii="Times New Roman" w:hAnsi="Times New Roman" w:cs="Times New Roman"/>
                <w:sz w:val="28"/>
                <w:szCs w:val="28"/>
              </w:rPr>
              <w:t>Э</w:t>
            </w:r>
            <w:r w:rsidR="009930C1">
              <w:rPr>
                <w:rFonts w:ascii="Times New Roman" w:hAnsi="Times New Roman" w:cs="Times New Roman"/>
                <w:sz w:val="28"/>
                <w:szCs w:val="28"/>
              </w:rPr>
              <w:t>кзамен</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9930C1" w:rsidTr="00E9025A">
        <w:tc>
          <w:tcPr>
            <w:tcW w:w="7621" w:type="dxa"/>
          </w:tcPr>
          <w:p w:rsidR="009930C1" w:rsidRDefault="00D34652" w:rsidP="009930C1">
            <w:pPr>
              <w:pStyle w:val="a6"/>
              <w:rPr>
                <w:rFonts w:ascii="Times New Roman" w:hAnsi="Times New Roman" w:cs="Times New Roman"/>
                <w:sz w:val="28"/>
                <w:szCs w:val="28"/>
              </w:rPr>
            </w:pPr>
            <w:r>
              <w:rPr>
                <w:rFonts w:ascii="Times New Roman" w:hAnsi="Times New Roman" w:cs="Times New Roman"/>
                <w:sz w:val="28"/>
                <w:szCs w:val="28"/>
              </w:rPr>
              <w:t>К</w:t>
            </w:r>
            <w:r w:rsidR="009930C1">
              <w:rPr>
                <w:rFonts w:ascii="Times New Roman" w:hAnsi="Times New Roman" w:cs="Times New Roman"/>
                <w:sz w:val="28"/>
                <w:szCs w:val="28"/>
              </w:rPr>
              <w:t>онсультации</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5777A2">
      <w:pPr>
        <w:pStyle w:val="a6"/>
        <w:jc w:val="center"/>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9930C1" w:rsidRDefault="009930C1" w:rsidP="007411C4">
      <w:pPr>
        <w:pStyle w:val="a6"/>
        <w:rPr>
          <w:rFonts w:ascii="Times New Roman" w:hAnsi="Times New Roman" w:cs="Times New Roman"/>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698"/>
        <w:gridCol w:w="148"/>
        <w:gridCol w:w="522"/>
        <w:gridCol w:w="142"/>
        <w:gridCol w:w="142"/>
        <w:gridCol w:w="284"/>
        <w:gridCol w:w="902"/>
        <w:gridCol w:w="1934"/>
        <w:gridCol w:w="4548"/>
        <w:gridCol w:w="1047"/>
        <w:gridCol w:w="2419"/>
      </w:tblGrid>
      <w:tr w:rsidR="00562CCF" w:rsidRPr="000218E8" w:rsidTr="00562CCF">
        <w:trPr>
          <w:trHeight w:val="20"/>
        </w:trPr>
        <w:tc>
          <w:tcPr>
            <w:tcW w:w="912"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Наименование разделов и тем</w:t>
            </w:r>
          </w:p>
        </w:tc>
        <w:tc>
          <w:tcPr>
            <w:tcW w:w="1378"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roofErr w:type="gramStart"/>
            <w:r w:rsidRPr="000218E8">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0218E8">
              <w:rPr>
                <w:rFonts w:eastAsia="OfficinaSansBookC"/>
                <w:i/>
                <w:sz w:val="24"/>
                <w:szCs w:val="24"/>
              </w:rPr>
              <w:t xml:space="preserve"> (если предусмотрены)</w:t>
            </w:r>
            <w:proofErr w:type="gramEnd"/>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 xml:space="preserve">Формируемые общие компетенции и профессиональные компетенции </w:t>
            </w:r>
          </w:p>
        </w:tc>
      </w:tr>
      <w:tr w:rsidR="00562CCF" w:rsidRPr="000218E8" w:rsidTr="00562CCF">
        <w:trPr>
          <w:trHeight w:val="20"/>
        </w:trPr>
        <w:tc>
          <w:tcPr>
            <w:tcW w:w="912"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1</w:t>
            </w:r>
          </w:p>
        </w:tc>
        <w:tc>
          <w:tcPr>
            <w:tcW w:w="1378"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4</w:t>
            </w:r>
          </w:p>
        </w:tc>
      </w:tr>
      <w:tr w:rsidR="00562CCF" w:rsidRPr="000218E8" w:rsidTr="00562CCF">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0218E8">
              <w:rPr>
                <w:rFonts w:eastAsia="OfficinaSansBookC"/>
                <w:b/>
                <w:sz w:val="24"/>
                <w:szCs w:val="24"/>
              </w:rPr>
              <w:t>Основное содержание</w:t>
            </w:r>
          </w:p>
        </w:tc>
      </w:tr>
      <w:tr w:rsidR="00562CCF" w:rsidRPr="000218E8" w:rsidTr="00562CCF">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0218E8">
              <w:rPr>
                <w:rFonts w:eastAsia="OfficinaSansBookC"/>
                <w:b/>
                <w:sz w:val="24"/>
                <w:szCs w:val="24"/>
              </w:rPr>
              <w:t>Раздел 1.</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78</w:t>
            </w:r>
          </w:p>
        </w:tc>
        <w:tc>
          <w:tcPr>
            <w:tcW w:w="818"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1.1</w:t>
            </w:r>
          </w:p>
          <w:p w:rsidR="00562CCF" w:rsidRPr="000218E8" w:rsidRDefault="00562CCF" w:rsidP="000218E8">
            <w:pPr>
              <w:rPr>
                <w:rFonts w:eastAsia="OfficinaSansBookC"/>
                <w:b/>
                <w:sz w:val="24"/>
                <w:szCs w:val="24"/>
              </w:rPr>
            </w:pPr>
            <w:r w:rsidRPr="000218E8">
              <w:rPr>
                <w:rFonts w:eastAsia="OfficinaSansBookC"/>
                <w:b/>
                <w:sz w:val="24"/>
                <w:szCs w:val="24"/>
              </w:rPr>
              <w:t xml:space="preserve">Повседневная жизнь семьи. </w:t>
            </w:r>
            <w:r w:rsidRPr="000218E8">
              <w:rPr>
                <w:b/>
                <w:sz w:val="24"/>
                <w:szCs w:val="24"/>
              </w:rPr>
              <w:t>Межличностные отношения в семье, с друзьями и знакомыми. Конфликтные ситуации, их предупреждение и разрешение.</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основные способы словообразования: аффиксация:</w:t>
            </w:r>
          </w:p>
          <w:p w:rsidR="00562CCF" w:rsidRPr="000218E8" w:rsidRDefault="00562CCF" w:rsidP="000218E8">
            <w:pPr>
              <w:ind w:firstLine="33"/>
              <w:rPr>
                <w:sz w:val="24"/>
                <w:szCs w:val="24"/>
              </w:rPr>
            </w:pPr>
            <w:r w:rsidRPr="000218E8">
              <w:rPr>
                <w:sz w:val="24"/>
                <w:szCs w:val="24"/>
              </w:rPr>
              <w:t xml:space="preserve">образование глаголов при помощи префиксов </w:t>
            </w:r>
            <w:r w:rsidRPr="000218E8">
              <w:rPr>
                <w:sz w:val="24"/>
                <w:szCs w:val="24"/>
                <w:lang w:val="en-US" w:bidi="en-US"/>
              </w:rPr>
              <w:t>dis</w:t>
            </w:r>
            <w:r w:rsidRPr="000218E8">
              <w:rPr>
                <w:sz w:val="24"/>
                <w:szCs w:val="24"/>
                <w:lang w:bidi="en-US"/>
              </w:rPr>
              <w:t xml:space="preserve">-, </w:t>
            </w:r>
            <w:proofErr w:type="spellStart"/>
            <w:r w:rsidRPr="000218E8">
              <w:rPr>
                <w:sz w:val="24"/>
                <w:szCs w:val="24"/>
                <w:lang w:val="en-US" w:bidi="en-US"/>
              </w:rPr>
              <w:t>mis</w:t>
            </w:r>
            <w:proofErr w:type="spellEnd"/>
            <w:r w:rsidRPr="000218E8">
              <w:rPr>
                <w:sz w:val="24"/>
                <w:szCs w:val="24"/>
                <w:lang w:bidi="en-US"/>
              </w:rPr>
              <w:t xml:space="preserve">-, </w:t>
            </w:r>
            <w:r w:rsidRPr="000218E8">
              <w:rPr>
                <w:sz w:val="24"/>
                <w:szCs w:val="24"/>
                <w:lang w:val="en-US" w:bidi="en-US"/>
              </w:rPr>
              <w:t>re</w:t>
            </w:r>
            <w:r w:rsidRPr="000218E8">
              <w:rPr>
                <w:sz w:val="24"/>
                <w:szCs w:val="24"/>
                <w:lang w:bidi="en-US"/>
              </w:rPr>
              <w:t xml:space="preserve">-, </w:t>
            </w:r>
            <w:r w:rsidRPr="000218E8">
              <w:rPr>
                <w:sz w:val="24"/>
                <w:szCs w:val="24"/>
                <w:lang w:val="en-US" w:bidi="en-US"/>
              </w:rPr>
              <w:t>over</w:t>
            </w:r>
            <w:r w:rsidRPr="000218E8">
              <w:rPr>
                <w:sz w:val="24"/>
                <w:szCs w:val="24"/>
                <w:lang w:bidi="en-US"/>
              </w:rPr>
              <w:t xml:space="preserve">-,   </w:t>
            </w:r>
            <w:r w:rsidRPr="000218E8">
              <w:rPr>
                <w:sz w:val="24"/>
                <w:szCs w:val="24"/>
                <w:lang w:val="en-US" w:bidi="en-US"/>
              </w:rPr>
              <w:t>under</w:t>
            </w:r>
            <w:r w:rsidRPr="000218E8">
              <w:rPr>
                <w:sz w:val="24"/>
                <w:szCs w:val="24"/>
                <w:lang w:bidi="en-US"/>
              </w:rPr>
              <w:t xml:space="preserve">- </w:t>
            </w:r>
            <w:r w:rsidRPr="000218E8">
              <w:rPr>
                <w:sz w:val="24"/>
                <w:szCs w:val="24"/>
              </w:rPr>
              <w:t xml:space="preserve">и суффикса </w:t>
            </w:r>
            <w:r w:rsidRPr="000218E8">
              <w:rPr>
                <w:sz w:val="24"/>
                <w:szCs w:val="24"/>
                <w:lang w:bidi="en-US"/>
              </w:rPr>
              <w:t>-</w:t>
            </w:r>
            <w:proofErr w:type="spellStart"/>
            <w:r w:rsidRPr="000218E8">
              <w:rPr>
                <w:sz w:val="24"/>
                <w:szCs w:val="24"/>
                <w:lang w:val="en-US" w:bidi="en-US"/>
              </w:rPr>
              <w:t>ise</w:t>
            </w:r>
            <w:proofErr w:type="spellEnd"/>
            <w:r w:rsidRPr="000218E8">
              <w:rPr>
                <w:sz w:val="24"/>
                <w:szCs w:val="24"/>
                <w:lang w:bidi="en-US"/>
              </w:rPr>
              <w:t>/-</w:t>
            </w:r>
            <w:proofErr w:type="spellStart"/>
            <w:r w:rsidRPr="000218E8">
              <w:rPr>
                <w:sz w:val="24"/>
                <w:szCs w:val="24"/>
                <w:lang w:val="en-US" w:bidi="en-US"/>
              </w:rPr>
              <w:t>ize</w:t>
            </w:r>
            <w:proofErr w:type="spellEnd"/>
            <w:r w:rsidRPr="000218E8">
              <w:rPr>
                <w:sz w:val="24"/>
                <w:szCs w:val="24"/>
                <w:lang w:bidi="en-US"/>
              </w:rPr>
              <w:t>;</w:t>
            </w:r>
          </w:p>
          <w:p w:rsidR="00562CCF" w:rsidRPr="000218E8" w:rsidRDefault="00562CCF" w:rsidP="000218E8">
            <w:pPr>
              <w:ind w:left="33"/>
              <w:rPr>
                <w:sz w:val="24"/>
                <w:szCs w:val="24"/>
              </w:rPr>
            </w:pPr>
            <w:r w:rsidRPr="000218E8">
              <w:rPr>
                <w:sz w:val="24"/>
                <w:szCs w:val="24"/>
              </w:rPr>
              <w:t xml:space="preserve">образование имён существительных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rPr>
              <w:t xml:space="preserve">и суффиксов </w:t>
            </w:r>
            <w:r w:rsidRPr="000218E8">
              <w:rPr>
                <w:sz w:val="24"/>
                <w:szCs w:val="24"/>
                <w:lang w:bidi="en-US"/>
              </w:rPr>
              <w:t>-</w:t>
            </w:r>
            <w:proofErr w:type="spellStart"/>
            <w:r w:rsidRPr="000218E8">
              <w:rPr>
                <w:sz w:val="24"/>
                <w:szCs w:val="24"/>
                <w:lang w:val="en-US" w:bidi="en-US"/>
              </w:rPr>
              <w:t>ance</w:t>
            </w:r>
            <w:proofErr w:type="spellEnd"/>
            <w:r w:rsidRPr="000218E8">
              <w:rPr>
                <w:sz w:val="24"/>
                <w:szCs w:val="24"/>
                <w:lang w:bidi="en-US"/>
              </w:rPr>
              <w:t>/-</w:t>
            </w:r>
            <w:proofErr w:type="spellStart"/>
            <w:r w:rsidRPr="000218E8">
              <w:rPr>
                <w:sz w:val="24"/>
                <w:szCs w:val="24"/>
                <w:lang w:val="en-US" w:bidi="en-US"/>
              </w:rPr>
              <w:t>ence</w:t>
            </w:r>
            <w:proofErr w:type="spellEnd"/>
            <w:r w:rsidRPr="000218E8">
              <w:rPr>
                <w:sz w:val="24"/>
                <w:szCs w:val="24"/>
                <w:lang w:bidi="en-US"/>
              </w:rPr>
              <w:t>, -</w:t>
            </w:r>
            <w:proofErr w:type="spellStart"/>
            <w:r w:rsidRPr="000218E8">
              <w:rPr>
                <w:sz w:val="24"/>
                <w:szCs w:val="24"/>
                <w:lang w:val="en-US" w:bidi="en-US"/>
              </w:rPr>
              <w:t>er</w:t>
            </w:r>
            <w:proofErr w:type="spellEnd"/>
            <w:r w:rsidRPr="000218E8">
              <w:rPr>
                <w:sz w:val="24"/>
                <w:szCs w:val="24"/>
                <w:lang w:bidi="en-US"/>
              </w:rPr>
              <w:t>/-</w:t>
            </w:r>
            <w:r w:rsidRPr="000218E8">
              <w:rPr>
                <w:sz w:val="24"/>
                <w:szCs w:val="24"/>
                <w:lang w:val="en-US" w:bidi="en-US"/>
              </w:rPr>
              <w:t>or</w:t>
            </w:r>
            <w:r w:rsidRPr="000218E8">
              <w:rPr>
                <w:sz w:val="24"/>
                <w:szCs w:val="24"/>
                <w:lang w:bidi="en-US"/>
              </w:rPr>
              <w:t>, -</w:t>
            </w:r>
            <w:proofErr w:type="spellStart"/>
            <w:r w:rsidRPr="000218E8">
              <w:rPr>
                <w:sz w:val="24"/>
                <w:szCs w:val="24"/>
                <w:lang w:val="en-US" w:bidi="en-US"/>
              </w:rPr>
              <w:t>ing</w:t>
            </w:r>
            <w:proofErr w:type="spellEnd"/>
            <w:r w:rsidRPr="000218E8">
              <w:rPr>
                <w:sz w:val="24"/>
                <w:szCs w:val="24"/>
                <w:lang w:bidi="en-US"/>
              </w:rPr>
              <w:t>, -</w:t>
            </w:r>
            <w:proofErr w:type="spellStart"/>
            <w:r w:rsidRPr="000218E8">
              <w:rPr>
                <w:sz w:val="24"/>
                <w:szCs w:val="24"/>
                <w:lang w:val="en-US" w:bidi="en-US"/>
              </w:rPr>
              <w:t>ist</w:t>
            </w:r>
            <w:proofErr w:type="spellEnd"/>
            <w:r w:rsidRPr="000218E8">
              <w:rPr>
                <w:sz w:val="24"/>
                <w:szCs w:val="24"/>
                <w:lang w:bidi="en-US"/>
              </w:rPr>
              <w:t>, -</w:t>
            </w:r>
            <w:proofErr w:type="spellStart"/>
            <w:r w:rsidRPr="000218E8">
              <w:rPr>
                <w:sz w:val="24"/>
                <w:szCs w:val="24"/>
                <w:lang w:val="en-US" w:bidi="en-US"/>
              </w:rPr>
              <w:t>ity</w:t>
            </w:r>
            <w:proofErr w:type="spellEnd"/>
            <w:r w:rsidRPr="000218E8">
              <w:rPr>
                <w:sz w:val="24"/>
                <w:szCs w:val="24"/>
                <w:lang w:bidi="en-US"/>
              </w:rPr>
              <w:t>, -</w:t>
            </w:r>
            <w:proofErr w:type="spellStart"/>
            <w:r w:rsidRPr="000218E8">
              <w:rPr>
                <w:sz w:val="24"/>
                <w:szCs w:val="24"/>
                <w:lang w:val="en-US" w:bidi="en-US"/>
              </w:rPr>
              <w:t>ment</w:t>
            </w:r>
            <w:proofErr w:type="spellEnd"/>
            <w:r w:rsidRPr="000218E8">
              <w:rPr>
                <w:sz w:val="24"/>
                <w:szCs w:val="24"/>
                <w:lang w:bidi="en-US"/>
              </w:rPr>
              <w:t>, -</w:t>
            </w:r>
            <w:r w:rsidRPr="000218E8">
              <w:rPr>
                <w:sz w:val="24"/>
                <w:szCs w:val="24"/>
                <w:lang w:val="en-US" w:bidi="en-US"/>
              </w:rPr>
              <w:t>ness</w:t>
            </w:r>
            <w:r w:rsidRPr="000218E8">
              <w:rPr>
                <w:sz w:val="24"/>
                <w:szCs w:val="24"/>
                <w:lang w:bidi="en-US"/>
              </w:rPr>
              <w:t>, -</w:t>
            </w:r>
            <w:proofErr w:type="spellStart"/>
            <w:r w:rsidRPr="000218E8">
              <w:rPr>
                <w:sz w:val="24"/>
                <w:szCs w:val="24"/>
                <w:lang w:val="en-US" w:bidi="en-US"/>
              </w:rPr>
              <w:t>sion</w:t>
            </w:r>
            <w:proofErr w:type="spellEnd"/>
            <w:r w:rsidRPr="000218E8">
              <w:rPr>
                <w:sz w:val="24"/>
                <w:szCs w:val="24"/>
                <w:lang w:bidi="en-US"/>
              </w:rPr>
              <w:t>/-</w:t>
            </w:r>
            <w:proofErr w:type="spellStart"/>
            <w:r w:rsidRPr="000218E8">
              <w:rPr>
                <w:sz w:val="24"/>
                <w:szCs w:val="24"/>
                <w:lang w:val="en-US" w:bidi="en-US"/>
              </w:rPr>
              <w:t>tion</w:t>
            </w:r>
            <w:proofErr w:type="spellEnd"/>
            <w:r w:rsidRPr="000218E8">
              <w:rPr>
                <w:sz w:val="24"/>
                <w:szCs w:val="24"/>
                <w:lang w:bidi="en-US"/>
              </w:rPr>
              <w:t>, -</w:t>
            </w:r>
            <w:r w:rsidRPr="000218E8">
              <w:rPr>
                <w:sz w:val="24"/>
                <w:szCs w:val="24"/>
                <w:lang w:val="en-US" w:bidi="en-US"/>
              </w:rPr>
              <w:t>ship</w:t>
            </w:r>
            <w:r w:rsidRPr="000218E8">
              <w:rPr>
                <w:sz w:val="24"/>
                <w:szCs w:val="24"/>
                <w:lang w:bidi="en-US"/>
              </w:rPr>
              <w:t>;</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 р</w:t>
            </w:r>
            <w:r w:rsidRPr="000218E8">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562CCF" w:rsidRPr="000218E8" w:rsidRDefault="00562CCF" w:rsidP="000218E8">
            <w:pPr>
              <w:jc w:val="both"/>
              <w:rPr>
                <w:rFonts w:eastAsia="OfficinaSansBookC"/>
                <w:sz w:val="24"/>
                <w:szCs w:val="24"/>
              </w:rPr>
            </w:pPr>
            <w:r w:rsidRPr="000218E8">
              <w:rPr>
                <w:rFonts w:eastAsia="OfficinaSansBookC"/>
                <w:sz w:val="24"/>
                <w:szCs w:val="24"/>
              </w:rPr>
              <w:t>Фонетика:</w:t>
            </w:r>
          </w:p>
          <w:p w:rsidR="00562CCF" w:rsidRPr="000218E8" w:rsidRDefault="00562CCF" w:rsidP="000218E8">
            <w:pPr>
              <w:jc w:val="both"/>
              <w:rPr>
                <w:rFonts w:eastAsia="OfficinaSansBookC"/>
                <w:sz w:val="24"/>
                <w:szCs w:val="24"/>
              </w:rPr>
            </w:pPr>
            <w:r w:rsidRPr="000218E8">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177" w:type="pct"/>
            <w:tcBorders>
              <w:top w:val="single" w:sz="4" w:space="0" w:color="000000"/>
              <w:left w:val="single" w:sz="4" w:space="0" w:color="000000"/>
              <w:bottom w:val="single" w:sz="4" w:space="0" w:color="000000"/>
              <w:right w:val="single" w:sz="4" w:space="0" w:color="000000"/>
            </w:tcBorders>
          </w:tcPr>
          <w:p w:rsidR="00562CCF" w:rsidRDefault="00562CCF" w:rsidP="00562CCF">
            <w:pPr>
              <w:suppressAutoHyphens/>
              <w:jc w:val="both"/>
              <w:rPr>
                <w:rFonts w:eastAsia="OfficinaSansBookC"/>
              </w:rPr>
            </w:pPr>
            <w:r>
              <w:rPr>
                <w:rFonts w:eastAsia="OfficinaSansBookC"/>
              </w:rPr>
              <w:t>1-2</w:t>
            </w:r>
          </w:p>
          <w:p w:rsidR="00562CCF" w:rsidRDefault="00562CCF" w:rsidP="00562CCF">
            <w:pPr>
              <w:suppressAutoHyphens/>
              <w:jc w:val="both"/>
              <w:rPr>
                <w:rFonts w:eastAsia="OfficinaSansBookC"/>
              </w:rPr>
            </w:pPr>
            <w:r>
              <w:rPr>
                <w:rFonts w:eastAsia="OfficinaSansBookC"/>
              </w:rPr>
              <w:t>3-4</w:t>
            </w:r>
          </w:p>
          <w:p w:rsidR="00562CCF" w:rsidRPr="00562CCF" w:rsidRDefault="00562CCF" w:rsidP="00562CCF">
            <w:pPr>
              <w:suppressAutoHyphens/>
              <w:jc w:val="both"/>
              <w:rPr>
                <w:rFonts w:eastAsia="OfficinaSansBookC"/>
              </w:rPr>
            </w:pPr>
            <w:r>
              <w:rPr>
                <w:rFonts w:eastAsia="OfficinaSansBookC"/>
              </w:rPr>
              <w:t>5-6</w:t>
            </w:r>
          </w:p>
        </w:tc>
        <w:tc>
          <w:tcPr>
            <w:tcW w:w="2689" w:type="pct"/>
            <w:gridSpan w:val="6"/>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Style w:val="af"/>
              <w:numPr>
                <w:ilvl w:val="0"/>
                <w:numId w:val="27"/>
              </w:numPr>
              <w:suppressAutoHyphens/>
              <w:spacing w:before="0" w:after="0"/>
              <w:ind w:left="454"/>
              <w:jc w:val="both"/>
              <w:rPr>
                <w:rFonts w:eastAsia="OfficinaSansBookC"/>
              </w:rPr>
            </w:pPr>
            <w:r w:rsidRPr="000218E8">
              <w:rPr>
                <w:rFonts w:eastAsia="OfficinaSansBookC"/>
              </w:rPr>
              <w:t>Повседневная жизнь семьи</w:t>
            </w:r>
          </w:p>
          <w:p w:rsidR="00562CCF" w:rsidRPr="000218E8" w:rsidRDefault="00562CCF" w:rsidP="000218E8">
            <w:pPr>
              <w:pStyle w:val="af"/>
              <w:numPr>
                <w:ilvl w:val="0"/>
                <w:numId w:val="27"/>
              </w:numPr>
              <w:suppressAutoHyphens/>
              <w:spacing w:before="0" w:after="0"/>
              <w:ind w:left="454"/>
              <w:jc w:val="both"/>
              <w:rPr>
                <w:rFonts w:eastAsia="OfficinaSansBookC"/>
              </w:rPr>
            </w:pPr>
            <w:r w:rsidRPr="000218E8">
              <w:t xml:space="preserve">Межличностные отношения в семье, с друзьями и знакомыми. </w:t>
            </w:r>
          </w:p>
          <w:p w:rsidR="00562CCF" w:rsidRPr="000218E8" w:rsidRDefault="00562CCF" w:rsidP="000218E8">
            <w:pPr>
              <w:pStyle w:val="af"/>
              <w:numPr>
                <w:ilvl w:val="0"/>
                <w:numId w:val="27"/>
              </w:numPr>
              <w:suppressAutoHyphens/>
              <w:spacing w:before="0" w:after="0"/>
              <w:ind w:left="454"/>
              <w:jc w:val="both"/>
              <w:rPr>
                <w:rFonts w:eastAsia="OfficinaSansBookC"/>
              </w:rPr>
            </w:pPr>
            <w:r w:rsidRPr="000218E8">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1.2</w:t>
            </w:r>
          </w:p>
          <w:p w:rsidR="00562CCF" w:rsidRPr="000218E8" w:rsidRDefault="00562CCF" w:rsidP="000218E8">
            <w:pPr>
              <w:rPr>
                <w:b/>
                <w:sz w:val="24"/>
                <w:szCs w:val="24"/>
              </w:rPr>
            </w:pPr>
            <w:r w:rsidRPr="000218E8">
              <w:rPr>
                <w:b/>
                <w:sz w:val="24"/>
                <w:szCs w:val="24"/>
              </w:rPr>
              <w:t xml:space="preserve">Внешность и характеристика человека, литературного </w:t>
            </w:r>
            <w:r w:rsidRPr="000218E8">
              <w:rPr>
                <w:b/>
                <w:sz w:val="24"/>
                <w:szCs w:val="24"/>
              </w:rPr>
              <w:lastRenderedPageBreak/>
              <w:t>персонажа.</w:t>
            </w:r>
          </w:p>
          <w:p w:rsidR="00562CCF" w:rsidRPr="000218E8" w:rsidRDefault="00562CCF"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основные способы словообразования: аффиксация:</w:t>
            </w:r>
          </w:p>
          <w:p w:rsidR="00562CCF" w:rsidRPr="000218E8" w:rsidRDefault="00562CCF" w:rsidP="000218E8">
            <w:pPr>
              <w:ind w:firstLine="33"/>
              <w:jc w:val="both"/>
              <w:rPr>
                <w:sz w:val="24"/>
                <w:szCs w:val="24"/>
              </w:rPr>
            </w:pPr>
            <w:r w:rsidRPr="000218E8">
              <w:rPr>
                <w:sz w:val="24"/>
                <w:szCs w:val="24"/>
              </w:rPr>
              <w:t xml:space="preserve">образование имён прилагательных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lang w:val="en-US" w:bidi="en-US"/>
              </w:rPr>
              <w:t>inter</w:t>
            </w:r>
            <w:r w:rsidRPr="000218E8">
              <w:rPr>
                <w:sz w:val="24"/>
                <w:szCs w:val="24"/>
                <w:lang w:bidi="en-US"/>
              </w:rPr>
              <w:t xml:space="preserve">-, </w:t>
            </w:r>
            <w:r w:rsidRPr="000218E8">
              <w:rPr>
                <w:sz w:val="24"/>
                <w:szCs w:val="24"/>
                <w:lang w:val="en-US" w:bidi="en-US"/>
              </w:rPr>
              <w:t>non</w:t>
            </w:r>
            <w:r w:rsidRPr="000218E8">
              <w:rPr>
                <w:sz w:val="24"/>
                <w:szCs w:val="24"/>
                <w:lang w:bidi="en-US"/>
              </w:rPr>
              <w:t xml:space="preserve">- </w:t>
            </w:r>
            <w:r w:rsidRPr="000218E8">
              <w:rPr>
                <w:sz w:val="24"/>
                <w:szCs w:val="24"/>
              </w:rPr>
              <w:t xml:space="preserve">и суффиксов </w:t>
            </w:r>
            <w:r w:rsidRPr="000218E8">
              <w:rPr>
                <w:sz w:val="24"/>
                <w:szCs w:val="24"/>
                <w:lang w:bidi="en-US"/>
              </w:rPr>
              <w:t>-</w:t>
            </w:r>
            <w:r w:rsidRPr="000218E8">
              <w:rPr>
                <w:sz w:val="24"/>
                <w:szCs w:val="24"/>
                <w:lang w:val="en-US" w:bidi="en-US"/>
              </w:rPr>
              <w:t>able</w:t>
            </w:r>
            <w:r w:rsidRPr="000218E8">
              <w:rPr>
                <w:sz w:val="24"/>
                <w:szCs w:val="24"/>
                <w:lang w:bidi="en-US"/>
              </w:rPr>
              <w:t>/-</w:t>
            </w:r>
            <w:proofErr w:type="spellStart"/>
            <w:r w:rsidRPr="000218E8">
              <w:rPr>
                <w:sz w:val="24"/>
                <w:szCs w:val="24"/>
                <w:lang w:val="en-US" w:bidi="en-US"/>
              </w:rPr>
              <w:t>ible</w:t>
            </w:r>
            <w:proofErr w:type="spellEnd"/>
            <w:r w:rsidRPr="000218E8">
              <w:rPr>
                <w:sz w:val="24"/>
                <w:szCs w:val="24"/>
                <w:lang w:bidi="en-US"/>
              </w:rPr>
              <w:t>, -</w:t>
            </w:r>
            <w:r w:rsidRPr="000218E8">
              <w:rPr>
                <w:sz w:val="24"/>
                <w:szCs w:val="24"/>
                <w:lang w:val="en-US" w:bidi="en-US"/>
              </w:rPr>
              <w:t>al</w:t>
            </w:r>
            <w:r w:rsidRPr="000218E8">
              <w:rPr>
                <w:sz w:val="24"/>
                <w:szCs w:val="24"/>
                <w:lang w:bidi="en-US"/>
              </w:rPr>
              <w:t>, -</w:t>
            </w:r>
            <w:proofErr w:type="spellStart"/>
            <w:r w:rsidRPr="000218E8">
              <w:rPr>
                <w:sz w:val="24"/>
                <w:szCs w:val="24"/>
                <w:lang w:val="en-US" w:bidi="en-US"/>
              </w:rPr>
              <w:t>ed</w:t>
            </w:r>
            <w:proofErr w:type="spellEnd"/>
            <w:r w:rsidRPr="000218E8">
              <w:rPr>
                <w:sz w:val="24"/>
                <w:szCs w:val="24"/>
                <w:lang w:bidi="en-US"/>
              </w:rPr>
              <w:t>, -</w:t>
            </w:r>
            <w:proofErr w:type="spellStart"/>
            <w:r w:rsidRPr="000218E8">
              <w:rPr>
                <w:sz w:val="24"/>
                <w:szCs w:val="24"/>
                <w:lang w:val="en-US" w:bidi="en-US"/>
              </w:rPr>
              <w:t>ese</w:t>
            </w:r>
            <w:proofErr w:type="spellEnd"/>
            <w:r w:rsidRPr="000218E8">
              <w:rPr>
                <w:sz w:val="24"/>
                <w:szCs w:val="24"/>
                <w:lang w:bidi="en-US"/>
              </w:rPr>
              <w:t>, -</w:t>
            </w:r>
            <w:r w:rsidRPr="000218E8">
              <w:rPr>
                <w:sz w:val="24"/>
                <w:szCs w:val="24"/>
                <w:lang w:val="en-US" w:bidi="en-US"/>
              </w:rPr>
              <w:t>fill</w:t>
            </w:r>
            <w:r w:rsidRPr="000218E8">
              <w:rPr>
                <w:sz w:val="24"/>
                <w:szCs w:val="24"/>
                <w:lang w:bidi="en-US"/>
              </w:rPr>
              <w:t>, -</w:t>
            </w:r>
            <w:proofErr w:type="spellStart"/>
            <w:r w:rsidRPr="000218E8">
              <w:rPr>
                <w:sz w:val="24"/>
                <w:szCs w:val="24"/>
                <w:lang w:val="en-US" w:bidi="en-US"/>
              </w:rPr>
              <w:t>ian</w:t>
            </w:r>
            <w:proofErr w:type="spellEnd"/>
            <w:r w:rsidRPr="000218E8">
              <w:rPr>
                <w:sz w:val="24"/>
                <w:szCs w:val="24"/>
                <w:lang w:bidi="en-US"/>
              </w:rPr>
              <w:t>/-</w:t>
            </w:r>
            <w:r w:rsidRPr="000218E8">
              <w:rPr>
                <w:sz w:val="24"/>
                <w:szCs w:val="24"/>
                <w:lang w:val="en-US" w:bidi="en-US"/>
              </w:rPr>
              <w:t>an</w:t>
            </w:r>
            <w:r w:rsidRPr="000218E8">
              <w:rPr>
                <w:sz w:val="24"/>
                <w:szCs w:val="24"/>
                <w:lang w:bidi="en-US"/>
              </w:rPr>
              <w:t>, -</w:t>
            </w:r>
            <w:proofErr w:type="spellStart"/>
            <w:r w:rsidRPr="000218E8">
              <w:rPr>
                <w:sz w:val="24"/>
                <w:szCs w:val="24"/>
                <w:lang w:val="en-US" w:bidi="en-US"/>
              </w:rPr>
              <w:t>ing</w:t>
            </w:r>
            <w:proofErr w:type="spellEnd"/>
            <w:r w:rsidRPr="000218E8">
              <w:rPr>
                <w:sz w:val="24"/>
                <w:szCs w:val="24"/>
                <w:lang w:bidi="en-US"/>
              </w:rPr>
              <w:t>, -</w:t>
            </w:r>
            <w:proofErr w:type="spellStart"/>
            <w:r w:rsidRPr="000218E8">
              <w:rPr>
                <w:sz w:val="24"/>
                <w:szCs w:val="24"/>
                <w:lang w:val="en-US" w:bidi="en-US"/>
              </w:rPr>
              <w:t>ish</w:t>
            </w:r>
            <w:proofErr w:type="spellEnd"/>
            <w:r w:rsidRPr="000218E8">
              <w:rPr>
                <w:sz w:val="24"/>
                <w:szCs w:val="24"/>
                <w:lang w:bidi="en-US"/>
              </w:rPr>
              <w:t>, -</w:t>
            </w:r>
            <w:proofErr w:type="spellStart"/>
            <w:r w:rsidRPr="000218E8">
              <w:rPr>
                <w:sz w:val="24"/>
                <w:szCs w:val="24"/>
                <w:lang w:val="en-US" w:bidi="en-US"/>
              </w:rPr>
              <w:t>ive</w:t>
            </w:r>
            <w:proofErr w:type="spellEnd"/>
            <w:r w:rsidRPr="000218E8">
              <w:rPr>
                <w:sz w:val="24"/>
                <w:szCs w:val="24"/>
                <w:lang w:bidi="en-US"/>
              </w:rPr>
              <w:t>, -</w:t>
            </w:r>
            <w:r w:rsidRPr="000218E8">
              <w:rPr>
                <w:sz w:val="24"/>
                <w:szCs w:val="24"/>
                <w:lang w:val="en-US" w:bidi="en-US"/>
              </w:rPr>
              <w:t>less</w:t>
            </w:r>
            <w:r w:rsidRPr="000218E8">
              <w:rPr>
                <w:sz w:val="24"/>
                <w:szCs w:val="24"/>
                <w:lang w:bidi="en-US"/>
              </w:rPr>
              <w:t>, -</w:t>
            </w:r>
            <w:proofErr w:type="spellStart"/>
            <w:r w:rsidRPr="000218E8">
              <w:rPr>
                <w:sz w:val="24"/>
                <w:szCs w:val="24"/>
                <w:lang w:val="en-US" w:bidi="en-US"/>
              </w:rPr>
              <w:t>ly</w:t>
            </w:r>
            <w:proofErr w:type="spellEnd"/>
            <w:r w:rsidRPr="000218E8">
              <w:rPr>
                <w:sz w:val="24"/>
                <w:szCs w:val="24"/>
                <w:lang w:bidi="en-US"/>
              </w:rPr>
              <w:t>, -</w:t>
            </w:r>
            <w:proofErr w:type="spellStart"/>
            <w:r w:rsidRPr="000218E8">
              <w:rPr>
                <w:sz w:val="24"/>
                <w:szCs w:val="24"/>
                <w:lang w:val="en-US" w:bidi="en-US"/>
              </w:rPr>
              <w:lastRenderedPageBreak/>
              <w:t>ous</w:t>
            </w:r>
            <w:proofErr w:type="spellEnd"/>
            <w:r w:rsidRPr="000218E8">
              <w:rPr>
                <w:sz w:val="24"/>
                <w:szCs w:val="24"/>
                <w:lang w:bidi="en-US"/>
              </w:rPr>
              <w:t xml:space="preserve">, </w:t>
            </w:r>
            <w:r w:rsidRPr="000218E8">
              <w:rPr>
                <w:sz w:val="24"/>
                <w:szCs w:val="24"/>
              </w:rPr>
              <w:t>-y;</w:t>
            </w:r>
          </w:p>
          <w:p w:rsidR="00562CCF" w:rsidRPr="000218E8" w:rsidRDefault="00562CCF" w:rsidP="000218E8">
            <w:pPr>
              <w:jc w:val="both"/>
              <w:rPr>
                <w:rFonts w:eastAsia="OfficinaSansBookC"/>
                <w:sz w:val="24"/>
                <w:szCs w:val="24"/>
              </w:rPr>
            </w:pPr>
            <w:proofErr w:type="gramStart"/>
            <w:r w:rsidRPr="000218E8">
              <w:rPr>
                <w:rFonts w:eastAsia="OfficinaSansBookC"/>
                <w:sz w:val="24"/>
                <w:szCs w:val="24"/>
              </w:rPr>
              <w:t>Грамматика: р</w:t>
            </w:r>
            <w:r w:rsidRPr="000218E8">
              <w:rPr>
                <w:sz w:val="24"/>
                <w:szCs w:val="24"/>
              </w:rPr>
              <w:t>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25" w:type="pct"/>
            <w:gridSpan w:val="2"/>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sz w:val="24"/>
                <w:szCs w:val="24"/>
              </w:rPr>
            </w:pPr>
            <w:r>
              <w:rPr>
                <w:sz w:val="24"/>
                <w:szCs w:val="24"/>
              </w:rPr>
              <w:t>7-8</w:t>
            </w:r>
          </w:p>
        </w:tc>
        <w:tc>
          <w:tcPr>
            <w:tcW w:w="2641" w:type="pct"/>
            <w:gridSpan w:val="5"/>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sz w:val="24"/>
                <w:szCs w:val="24"/>
              </w:rPr>
            </w:pPr>
            <w:r w:rsidRPr="000218E8">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1.3</w:t>
            </w:r>
          </w:p>
          <w:p w:rsidR="00562CCF" w:rsidRPr="000218E8" w:rsidRDefault="00562CCF" w:rsidP="000218E8">
            <w:pPr>
              <w:rPr>
                <w:rFonts w:eastAsia="OfficinaSansBookC"/>
                <w:b/>
                <w:sz w:val="24"/>
                <w:szCs w:val="24"/>
              </w:rPr>
            </w:pPr>
            <w:r w:rsidRPr="000218E8">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sz w:val="24"/>
                <w:szCs w:val="24"/>
              </w:rPr>
            </w:pPr>
            <w:r w:rsidRPr="000218E8">
              <w:rPr>
                <w:sz w:val="24"/>
                <w:szCs w:val="24"/>
              </w:rPr>
              <w:t xml:space="preserve">образование наречий при помощи префиксов </w:t>
            </w:r>
            <w:r w:rsidRPr="000218E8">
              <w:rPr>
                <w:sz w:val="24"/>
                <w:szCs w:val="24"/>
                <w:lang w:val="en-US" w:bidi="en-US"/>
              </w:rPr>
              <w:t>un</w:t>
            </w:r>
            <w:r w:rsidRPr="000218E8">
              <w:rPr>
                <w:sz w:val="24"/>
                <w:szCs w:val="24"/>
                <w:lang w:bidi="en-US"/>
              </w:rPr>
              <w:t xml:space="preserve">-, </w:t>
            </w:r>
            <w:r w:rsidRPr="000218E8">
              <w:rPr>
                <w:sz w:val="24"/>
                <w:szCs w:val="24"/>
                <w:lang w:val="en-US" w:bidi="en-US"/>
              </w:rPr>
              <w:t>in</w:t>
            </w:r>
            <w:r w:rsidRPr="000218E8">
              <w:rPr>
                <w:sz w:val="24"/>
                <w:szCs w:val="24"/>
                <w:lang w:bidi="en-US"/>
              </w:rPr>
              <w:t>-/</w:t>
            </w:r>
            <w:proofErr w:type="spellStart"/>
            <w:r w:rsidRPr="000218E8">
              <w:rPr>
                <w:sz w:val="24"/>
                <w:szCs w:val="24"/>
                <w:lang w:val="en-US" w:bidi="en-US"/>
              </w:rPr>
              <w:t>im</w:t>
            </w:r>
            <w:proofErr w:type="spellEnd"/>
            <w:r w:rsidRPr="000218E8">
              <w:rPr>
                <w:sz w:val="24"/>
                <w:szCs w:val="24"/>
                <w:lang w:bidi="en-US"/>
              </w:rPr>
              <w:t xml:space="preserve">- </w:t>
            </w:r>
            <w:r w:rsidRPr="000218E8">
              <w:rPr>
                <w:sz w:val="24"/>
                <w:szCs w:val="24"/>
              </w:rPr>
              <w:t xml:space="preserve">и суффикса -1у; </w:t>
            </w:r>
          </w:p>
          <w:p w:rsidR="00562CCF" w:rsidRPr="000218E8" w:rsidRDefault="00562CCF" w:rsidP="000218E8">
            <w:pPr>
              <w:jc w:val="both"/>
              <w:rPr>
                <w:rFonts w:eastAsia="OfficinaSansBookC"/>
                <w:sz w:val="24"/>
                <w:szCs w:val="24"/>
              </w:rPr>
            </w:pPr>
            <w:r w:rsidRPr="000218E8">
              <w:rPr>
                <w:rFonts w:eastAsia="OfficinaSansBookC"/>
                <w:sz w:val="24"/>
                <w:szCs w:val="24"/>
              </w:rPr>
              <w:t>Грамматика:</w:t>
            </w:r>
          </w:p>
          <w:p w:rsidR="00562CCF" w:rsidRPr="000218E8" w:rsidRDefault="00562CCF" w:rsidP="000218E8">
            <w:pPr>
              <w:widowControl/>
              <w:autoSpaceDE/>
              <w:autoSpaceDN/>
              <w:jc w:val="both"/>
              <w:rPr>
                <w:rFonts w:eastAsia="OfficinaSansBookC"/>
                <w:color w:val="000000"/>
                <w:sz w:val="24"/>
                <w:szCs w:val="24"/>
              </w:rPr>
            </w:pPr>
            <w:r w:rsidRPr="000218E8">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rPr>
                <w:sz w:val="24"/>
                <w:szCs w:val="24"/>
              </w:rPr>
            </w:pPr>
            <w:r>
              <w:rPr>
                <w:sz w:val="24"/>
                <w:szCs w:val="24"/>
              </w:rPr>
              <w:t>9-10</w:t>
            </w:r>
          </w:p>
          <w:p w:rsidR="00562CCF" w:rsidRDefault="00562CCF" w:rsidP="000218E8">
            <w:pPr>
              <w:rPr>
                <w:sz w:val="24"/>
                <w:szCs w:val="24"/>
              </w:rPr>
            </w:pPr>
            <w:r>
              <w:rPr>
                <w:sz w:val="24"/>
                <w:szCs w:val="24"/>
              </w:rPr>
              <w:t>11-12</w:t>
            </w:r>
          </w:p>
          <w:p w:rsidR="00562CCF" w:rsidRPr="000218E8" w:rsidRDefault="00562CCF" w:rsidP="000218E8">
            <w:pPr>
              <w:rPr>
                <w:sz w:val="24"/>
                <w:szCs w:val="24"/>
              </w:rPr>
            </w:pPr>
            <w:r>
              <w:rPr>
                <w:sz w:val="24"/>
                <w:szCs w:val="24"/>
              </w:rPr>
              <w:t>13-14</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sz w:val="24"/>
                <w:szCs w:val="24"/>
              </w:rPr>
              <w:t>1. Здоровый образ жизни и забота о здоровье</w:t>
            </w:r>
            <w:r>
              <w:rPr>
                <w:rFonts w:eastAsia="OfficinaSansBookC"/>
                <w:sz w:val="24"/>
                <w:szCs w:val="24"/>
              </w:rPr>
              <w:t>: р</w:t>
            </w:r>
            <w:r w:rsidRPr="000218E8">
              <w:rPr>
                <w:sz w:val="24"/>
                <w:szCs w:val="24"/>
              </w:rPr>
              <w:t>ежим труда и отдыха</w:t>
            </w:r>
          </w:p>
          <w:p w:rsidR="00562CCF" w:rsidRPr="000218E8" w:rsidRDefault="00562CCF" w:rsidP="000218E8">
            <w:pPr>
              <w:jc w:val="both"/>
              <w:rPr>
                <w:sz w:val="24"/>
                <w:szCs w:val="24"/>
              </w:rPr>
            </w:pPr>
            <w:r>
              <w:rPr>
                <w:sz w:val="24"/>
                <w:szCs w:val="24"/>
              </w:rPr>
              <w:t>2</w:t>
            </w:r>
            <w:r w:rsidRPr="000218E8">
              <w:rPr>
                <w:sz w:val="24"/>
                <w:szCs w:val="24"/>
              </w:rPr>
              <w:t>. Спорт</w:t>
            </w:r>
            <w:r>
              <w:rPr>
                <w:sz w:val="24"/>
                <w:szCs w:val="24"/>
              </w:rPr>
              <w:t xml:space="preserve">. </w:t>
            </w:r>
            <w:r w:rsidRPr="000218E8">
              <w:rPr>
                <w:sz w:val="24"/>
                <w:szCs w:val="24"/>
              </w:rPr>
              <w:t>Сбалансированное питание</w:t>
            </w:r>
          </w:p>
          <w:p w:rsidR="00562CCF" w:rsidRPr="001E02C6" w:rsidRDefault="00562CCF" w:rsidP="000218E8">
            <w:pPr>
              <w:jc w:val="both"/>
              <w:rPr>
                <w:sz w:val="24"/>
                <w:szCs w:val="24"/>
              </w:rPr>
            </w:pPr>
            <w:r>
              <w:rPr>
                <w:sz w:val="24"/>
                <w:szCs w:val="24"/>
              </w:rPr>
              <w:t xml:space="preserve">3. </w:t>
            </w:r>
            <w:r w:rsidRPr="000218E8">
              <w:rPr>
                <w:sz w:val="24"/>
                <w:szCs w:val="24"/>
              </w:rPr>
              <w:t>Посещение врач</w:t>
            </w:r>
            <w:r>
              <w:rPr>
                <w:sz w:val="24"/>
                <w:szCs w:val="24"/>
              </w:rPr>
              <w:t>а.</w:t>
            </w:r>
            <w:r w:rsidRPr="000218E8">
              <w:rPr>
                <w:sz w:val="24"/>
                <w:szCs w:val="24"/>
              </w:rPr>
              <w:t xml:space="preserve">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1.4</w:t>
            </w:r>
          </w:p>
          <w:p w:rsidR="00562CCF" w:rsidRPr="000218E8" w:rsidRDefault="00562CCF" w:rsidP="000218E8">
            <w:pPr>
              <w:rPr>
                <w:rFonts w:eastAsia="OfficinaSansBookC"/>
                <w:b/>
                <w:sz w:val="24"/>
                <w:szCs w:val="24"/>
              </w:rPr>
            </w:pPr>
            <w:r w:rsidRPr="000218E8">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jc w:val="both"/>
              <w:rPr>
                <w:rFonts w:eastAsia="OfficinaSansBookC"/>
                <w:sz w:val="24"/>
                <w:szCs w:val="24"/>
              </w:rPr>
            </w:pPr>
            <w:r w:rsidRPr="000218E8">
              <w:rPr>
                <w:sz w:val="24"/>
                <w:szCs w:val="24"/>
              </w:rPr>
              <w:t xml:space="preserve">образование числительных при помощи суффиксов </w:t>
            </w:r>
            <w:r w:rsidRPr="000218E8">
              <w:rPr>
                <w:sz w:val="24"/>
                <w:szCs w:val="24"/>
                <w:lang w:bidi="en-US"/>
              </w:rPr>
              <w:t>-</w:t>
            </w:r>
            <w:r w:rsidRPr="000218E8">
              <w:rPr>
                <w:sz w:val="24"/>
                <w:szCs w:val="24"/>
                <w:lang w:val="en-US" w:bidi="en-US"/>
              </w:rPr>
              <w:t>teen</w:t>
            </w:r>
            <w:r w:rsidRPr="000218E8">
              <w:rPr>
                <w:sz w:val="24"/>
                <w:szCs w:val="24"/>
                <w:lang w:bidi="en-US"/>
              </w:rPr>
              <w:t>, -</w:t>
            </w:r>
            <w:proofErr w:type="spellStart"/>
            <w:r w:rsidRPr="000218E8">
              <w:rPr>
                <w:sz w:val="24"/>
                <w:szCs w:val="24"/>
                <w:lang w:val="en-US" w:bidi="en-US"/>
              </w:rPr>
              <w:t>ty</w:t>
            </w:r>
            <w:proofErr w:type="spellEnd"/>
            <w:r w:rsidRPr="000218E8">
              <w:rPr>
                <w:sz w:val="24"/>
                <w:szCs w:val="24"/>
                <w:lang w:bidi="en-US"/>
              </w:rPr>
              <w:t>, -</w:t>
            </w:r>
            <w:proofErr w:type="spellStart"/>
            <w:r w:rsidRPr="000218E8">
              <w:rPr>
                <w:sz w:val="24"/>
                <w:szCs w:val="24"/>
                <w:lang w:val="en-US" w:bidi="en-US"/>
              </w:rPr>
              <w:t>th</w:t>
            </w:r>
            <w:proofErr w:type="spellEnd"/>
            <w:r w:rsidRPr="000218E8">
              <w:rPr>
                <w:sz w:val="24"/>
                <w:szCs w:val="24"/>
                <w:lang w:bidi="en-US"/>
              </w:rPr>
              <w:t xml:space="preserve">; </w:t>
            </w:r>
            <w:r w:rsidRPr="000218E8">
              <w:rPr>
                <w:rFonts w:eastAsia="OfficinaSansBookC"/>
                <w:sz w:val="24"/>
                <w:szCs w:val="24"/>
              </w:rPr>
              <w:t>Грамматика:</w:t>
            </w:r>
          </w:p>
          <w:p w:rsidR="00562CCF" w:rsidRPr="000218E8" w:rsidRDefault="00562CCF" w:rsidP="000218E8">
            <w:pPr>
              <w:widowControl/>
              <w:numPr>
                <w:ilvl w:val="0"/>
                <w:numId w:val="21"/>
              </w:numPr>
              <w:autoSpaceDE/>
              <w:autoSpaceDN/>
              <w:ind w:left="0"/>
              <w:jc w:val="both"/>
              <w:rPr>
                <w:rFonts w:eastAsia="OfficinaSansBookC"/>
                <w:color w:val="000000"/>
                <w:sz w:val="24"/>
                <w:szCs w:val="24"/>
              </w:rPr>
            </w:pPr>
            <w:r w:rsidRPr="000218E8">
              <w:rPr>
                <w:sz w:val="24"/>
                <w:szCs w:val="24"/>
              </w:rPr>
              <w:t xml:space="preserve">Предложения с </w:t>
            </w:r>
            <w:proofErr w:type="gramStart"/>
            <w:r w:rsidRPr="000218E8">
              <w:rPr>
                <w:sz w:val="24"/>
                <w:szCs w:val="24"/>
              </w:rPr>
              <w:t>начальным</w:t>
            </w:r>
            <w:proofErr w:type="gramEnd"/>
            <w:r>
              <w:rPr>
                <w:sz w:val="24"/>
                <w:szCs w:val="24"/>
              </w:rPr>
              <w:t xml:space="preserve"> </w:t>
            </w:r>
            <w:r w:rsidRPr="000218E8">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sz w:val="24"/>
                <w:szCs w:val="24"/>
              </w:rPr>
            </w:pPr>
            <w:r>
              <w:rPr>
                <w:rFonts w:eastAsia="OfficinaSansBookC"/>
                <w:sz w:val="24"/>
                <w:szCs w:val="24"/>
              </w:rPr>
              <w:t>15-16</w:t>
            </w:r>
          </w:p>
          <w:p w:rsidR="00562CCF" w:rsidRDefault="00562CCF" w:rsidP="000218E8">
            <w:pPr>
              <w:jc w:val="both"/>
              <w:rPr>
                <w:rFonts w:eastAsia="OfficinaSansBookC"/>
                <w:sz w:val="24"/>
                <w:szCs w:val="24"/>
              </w:rPr>
            </w:pPr>
            <w:r>
              <w:rPr>
                <w:rFonts w:eastAsia="OfficinaSansBookC"/>
                <w:sz w:val="24"/>
                <w:szCs w:val="24"/>
              </w:rPr>
              <w:t>17-18</w:t>
            </w:r>
          </w:p>
          <w:p w:rsidR="00562CCF" w:rsidRDefault="00562CCF" w:rsidP="000218E8">
            <w:pPr>
              <w:jc w:val="both"/>
              <w:rPr>
                <w:rFonts w:eastAsia="OfficinaSansBookC"/>
                <w:sz w:val="24"/>
                <w:szCs w:val="24"/>
              </w:rPr>
            </w:pPr>
            <w:r>
              <w:rPr>
                <w:rFonts w:eastAsia="OfficinaSansBookC"/>
                <w:sz w:val="24"/>
                <w:szCs w:val="24"/>
              </w:rPr>
              <w:t>19-20</w:t>
            </w:r>
          </w:p>
          <w:p w:rsidR="00562CCF" w:rsidRPr="000218E8" w:rsidRDefault="00562CCF" w:rsidP="000218E8">
            <w:pPr>
              <w:jc w:val="both"/>
              <w:rPr>
                <w:rFonts w:eastAsia="OfficinaSansBookC"/>
                <w:sz w:val="24"/>
                <w:szCs w:val="24"/>
              </w:rPr>
            </w:pPr>
            <w:r>
              <w:rPr>
                <w:rFonts w:eastAsia="OfficinaSansBookC"/>
                <w:sz w:val="24"/>
                <w:szCs w:val="24"/>
              </w:rPr>
              <w:t>21-22</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1.</w:t>
            </w:r>
            <w:r w:rsidRPr="000218E8">
              <w:rPr>
                <w:sz w:val="24"/>
                <w:szCs w:val="24"/>
              </w:rPr>
              <w:t xml:space="preserve"> Школьное образование</w:t>
            </w:r>
            <w:r>
              <w:rPr>
                <w:rFonts w:eastAsia="OfficinaSansBookC"/>
                <w:sz w:val="24"/>
                <w:szCs w:val="24"/>
              </w:rPr>
              <w:t xml:space="preserve">, </w:t>
            </w:r>
            <w:r w:rsidRPr="000218E8">
              <w:rPr>
                <w:sz w:val="24"/>
                <w:szCs w:val="24"/>
              </w:rPr>
              <w:t>школьная жизнь, школьные праздники</w:t>
            </w:r>
          </w:p>
          <w:p w:rsidR="00562CCF" w:rsidRPr="000218E8" w:rsidRDefault="00562CCF" w:rsidP="000218E8">
            <w:pPr>
              <w:jc w:val="both"/>
              <w:rPr>
                <w:sz w:val="24"/>
                <w:szCs w:val="24"/>
              </w:rPr>
            </w:pPr>
            <w:r>
              <w:rPr>
                <w:rFonts w:eastAsia="OfficinaSansBookC"/>
                <w:sz w:val="24"/>
                <w:szCs w:val="24"/>
              </w:rPr>
              <w:t>2</w:t>
            </w:r>
            <w:r w:rsidRPr="000218E8">
              <w:rPr>
                <w:rFonts w:eastAsia="OfficinaSansBookC"/>
                <w:sz w:val="24"/>
                <w:szCs w:val="24"/>
              </w:rPr>
              <w:t xml:space="preserve">. </w:t>
            </w:r>
            <w:r w:rsidRPr="000218E8">
              <w:rPr>
                <w:sz w:val="24"/>
                <w:szCs w:val="24"/>
              </w:rPr>
              <w:t>Переписка с зарубежными сверстниками.</w:t>
            </w:r>
          </w:p>
          <w:p w:rsidR="00562CCF" w:rsidRPr="000218E8" w:rsidRDefault="00562CCF" w:rsidP="000218E8">
            <w:pPr>
              <w:jc w:val="both"/>
              <w:rPr>
                <w:sz w:val="24"/>
                <w:szCs w:val="24"/>
              </w:rPr>
            </w:pPr>
            <w:r>
              <w:rPr>
                <w:sz w:val="24"/>
                <w:szCs w:val="24"/>
              </w:rPr>
              <w:t>3</w:t>
            </w:r>
            <w:r w:rsidRPr="000218E8">
              <w:rPr>
                <w:sz w:val="24"/>
                <w:szCs w:val="24"/>
              </w:rPr>
              <w:t>. Взаимоотношения в школе. Проблемы и решения.</w:t>
            </w:r>
          </w:p>
          <w:p w:rsidR="00562CCF" w:rsidRPr="000218E8" w:rsidRDefault="00562CCF" w:rsidP="000218E8">
            <w:pPr>
              <w:jc w:val="both"/>
              <w:rPr>
                <w:rFonts w:eastAsia="OfficinaSansBookC"/>
                <w:sz w:val="24"/>
                <w:szCs w:val="24"/>
              </w:rPr>
            </w:pPr>
            <w:r>
              <w:rPr>
                <w:sz w:val="24"/>
                <w:szCs w:val="24"/>
              </w:rPr>
              <w:t>4</w:t>
            </w:r>
            <w:r w:rsidRPr="000218E8">
              <w:rPr>
                <w:sz w:val="24"/>
                <w:szCs w:val="24"/>
              </w:rPr>
              <w:t>.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1.5</w:t>
            </w:r>
          </w:p>
          <w:p w:rsidR="00562CCF" w:rsidRPr="000218E8" w:rsidRDefault="00562CCF" w:rsidP="000218E8">
            <w:pPr>
              <w:rPr>
                <w:rFonts w:eastAsia="OfficinaSansBookC"/>
                <w:b/>
                <w:sz w:val="24"/>
                <w:szCs w:val="24"/>
              </w:rPr>
            </w:pPr>
            <w:r w:rsidRPr="000218E8">
              <w:rPr>
                <w:b/>
                <w:sz w:val="24"/>
                <w:szCs w:val="24"/>
              </w:rPr>
              <w:t xml:space="preserve">Современный мир профессий. Проблемы выбора профессии </w:t>
            </w:r>
            <w:r w:rsidRPr="000218E8">
              <w:rPr>
                <w:b/>
                <w:sz w:val="24"/>
                <w:szCs w:val="24"/>
              </w:rPr>
              <w:lastRenderedPageBreak/>
              <w:t xml:space="preserve">(возможности продолжения образования в высшей школе, в профессиональном колледже, выбор рабочей специальности, подработка </w:t>
            </w:r>
            <w:proofErr w:type="gramStart"/>
            <w:r w:rsidRPr="000218E8">
              <w:rPr>
                <w:b/>
                <w:sz w:val="24"/>
                <w:szCs w:val="24"/>
              </w:rPr>
              <w:t>для</w:t>
            </w:r>
            <w:proofErr w:type="gramEnd"/>
            <w:r w:rsidRPr="000218E8">
              <w:rPr>
                <w:b/>
                <w:sz w:val="24"/>
                <w:szCs w:val="24"/>
              </w:rPr>
              <w:t xml:space="preserve"> обучающегося). Роль иностранного языка в планах на будущее.</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ind w:left="33"/>
              <w:rPr>
                <w:sz w:val="24"/>
                <w:szCs w:val="24"/>
              </w:rPr>
            </w:pPr>
            <w:r w:rsidRPr="000218E8">
              <w:rPr>
                <w:sz w:val="24"/>
                <w:szCs w:val="24"/>
              </w:rPr>
              <w:t>словосложение:</w:t>
            </w:r>
          </w:p>
          <w:p w:rsidR="00562CCF" w:rsidRPr="000218E8" w:rsidRDefault="00562CCF" w:rsidP="000218E8">
            <w:pPr>
              <w:tabs>
                <w:tab w:val="right" w:pos="3611"/>
                <w:tab w:val="left" w:pos="3875"/>
                <w:tab w:val="left" w:pos="7201"/>
                <w:tab w:val="right" w:pos="9750"/>
              </w:tabs>
              <w:ind w:left="33"/>
              <w:rPr>
                <w:sz w:val="24"/>
                <w:szCs w:val="24"/>
              </w:rPr>
            </w:pPr>
            <w:r w:rsidRPr="000218E8">
              <w:rPr>
                <w:sz w:val="24"/>
                <w:szCs w:val="24"/>
              </w:rPr>
              <w:t>образование сложных</w:t>
            </w:r>
            <w:r w:rsidRPr="000218E8">
              <w:rPr>
                <w:sz w:val="24"/>
                <w:szCs w:val="24"/>
              </w:rPr>
              <w:tab/>
              <w:t>существительных путём соединения</w:t>
            </w:r>
            <w:r w:rsidRPr="000218E8">
              <w:rPr>
                <w:sz w:val="24"/>
                <w:szCs w:val="24"/>
              </w:rPr>
              <w:tab/>
              <w:t>основ</w:t>
            </w:r>
          </w:p>
          <w:p w:rsidR="00562CCF" w:rsidRPr="000218E8" w:rsidRDefault="00562CCF" w:rsidP="000218E8">
            <w:pPr>
              <w:ind w:left="33"/>
              <w:rPr>
                <w:sz w:val="24"/>
                <w:szCs w:val="24"/>
              </w:rPr>
            </w:pPr>
            <w:r w:rsidRPr="000218E8">
              <w:rPr>
                <w:sz w:val="24"/>
                <w:szCs w:val="24"/>
              </w:rPr>
              <w:lastRenderedPageBreak/>
              <w:t xml:space="preserve">существительных </w:t>
            </w:r>
            <w:r w:rsidRPr="000218E8">
              <w:rPr>
                <w:sz w:val="24"/>
                <w:szCs w:val="24"/>
                <w:lang w:bidi="en-US"/>
              </w:rPr>
              <w:t>(</w:t>
            </w:r>
            <w:r w:rsidRPr="000218E8">
              <w:rPr>
                <w:sz w:val="24"/>
                <w:szCs w:val="24"/>
                <w:lang w:val="en-US" w:bidi="en-US"/>
              </w:rPr>
              <w:t>football</w:t>
            </w:r>
            <w:r w:rsidRPr="000218E8">
              <w:rPr>
                <w:sz w:val="24"/>
                <w:szCs w:val="24"/>
                <w:lang w:bidi="en-US"/>
              </w:rPr>
              <w:t>);</w:t>
            </w:r>
          </w:p>
          <w:p w:rsidR="00562CCF" w:rsidRPr="000218E8" w:rsidRDefault="00562CCF" w:rsidP="000218E8">
            <w:pPr>
              <w:ind w:left="33"/>
              <w:rPr>
                <w:sz w:val="24"/>
                <w:szCs w:val="24"/>
              </w:rPr>
            </w:pPr>
            <w:r w:rsidRPr="000218E8">
              <w:rPr>
                <w:sz w:val="24"/>
                <w:szCs w:val="24"/>
              </w:rPr>
              <w:t>образование</w:t>
            </w:r>
            <w:r w:rsidRPr="000218E8">
              <w:rPr>
                <w:sz w:val="24"/>
                <w:szCs w:val="24"/>
              </w:rPr>
              <w:tab/>
              <w:t>сложных</w:t>
            </w:r>
            <w:r w:rsidRPr="000218E8">
              <w:rPr>
                <w:sz w:val="24"/>
                <w:szCs w:val="24"/>
              </w:rPr>
              <w:tab/>
              <w:t>существительных</w:t>
            </w:r>
            <w:r w:rsidRPr="000218E8">
              <w:rPr>
                <w:sz w:val="24"/>
                <w:szCs w:val="24"/>
              </w:rPr>
              <w:tab/>
              <w:t>путём</w:t>
            </w:r>
            <w:r w:rsidRPr="000218E8">
              <w:rPr>
                <w:sz w:val="24"/>
                <w:szCs w:val="24"/>
              </w:rPr>
              <w:tab/>
              <w:t>соединения</w:t>
            </w:r>
            <w:r w:rsidRPr="000218E8">
              <w:rPr>
                <w:sz w:val="24"/>
                <w:szCs w:val="24"/>
              </w:rPr>
              <w:tab/>
              <w:t>основы</w:t>
            </w:r>
          </w:p>
          <w:p w:rsidR="00562CCF" w:rsidRPr="000218E8" w:rsidRDefault="00562CCF" w:rsidP="000218E8">
            <w:pPr>
              <w:ind w:left="33"/>
              <w:rPr>
                <w:sz w:val="24"/>
                <w:szCs w:val="24"/>
              </w:rPr>
            </w:pPr>
            <w:r w:rsidRPr="000218E8">
              <w:rPr>
                <w:sz w:val="24"/>
                <w:szCs w:val="24"/>
              </w:rPr>
              <w:t xml:space="preserve">прилагательного с основой существительного </w:t>
            </w:r>
            <w:r w:rsidRPr="000218E8">
              <w:rPr>
                <w:sz w:val="24"/>
                <w:szCs w:val="24"/>
                <w:lang w:bidi="en-US"/>
              </w:rPr>
              <w:t>(</w:t>
            </w:r>
            <w:r w:rsidRPr="000218E8">
              <w:rPr>
                <w:sz w:val="24"/>
                <w:szCs w:val="24"/>
                <w:lang w:val="en-US" w:bidi="en-US"/>
              </w:rPr>
              <w:t>blackboard</w:t>
            </w:r>
            <w:r w:rsidRPr="000218E8">
              <w:rPr>
                <w:sz w:val="24"/>
                <w:szCs w:val="24"/>
                <w:lang w:bidi="en-US"/>
              </w:rPr>
              <w:t>);</w:t>
            </w:r>
            <w:r w:rsidRPr="000218E8">
              <w:rPr>
                <w:sz w:val="24"/>
                <w:szCs w:val="24"/>
              </w:rPr>
              <w:t>образование</w:t>
            </w:r>
            <w:r w:rsidRPr="000218E8">
              <w:rPr>
                <w:sz w:val="24"/>
                <w:szCs w:val="24"/>
              </w:rPr>
              <w:tab/>
              <w:t>сложных</w:t>
            </w:r>
            <w:r w:rsidRPr="000218E8">
              <w:rPr>
                <w:sz w:val="24"/>
                <w:szCs w:val="24"/>
              </w:rPr>
              <w:tab/>
              <w:t>существительных путём</w:t>
            </w:r>
            <w:r w:rsidRPr="000218E8">
              <w:rPr>
                <w:sz w:val="24"/>
                <w:szCs w:val="24"/>
              </w:rPr>
              <w:tab/>
              <w:t>соединения</w:t>
            </w:r>
            <w:r w:rsidRPr="000218E8">
              <w:rPr>
                <w:sz w:val="24"/>
                <w:szCs w:val="24"/>
              </w:rPr>
              <w:tab/>
              <w:t>основ</w:t>
            </w:r>
          </w:p>
          <w:p w:rsidR="00562CCF" w:rsidRPr="000218E8" w:rsidRDefault="00562CCF" w:rsidP="000218E8">
            <w:pPr>
              <w:ind w:left="33"/>
              <w:rPr>
                <w:sz w:val="24"/>
                <w:szCs w:val="24"/>
              </w:rPr>
            </w:pPr>
            <w:r w:rsidRPr="000218E8">
              <w:rPr>
                <w:sz w:val="24"/>
                <w:szCs w:val="24"/>
              </w:rPr>
              <w:t xml:space="preserve">существительных с предлогом </w:t>
            </w:r>
            <w:r w:rsidRPr="000218E8">
              <w:rPr>
                <w:sz w:val="24"/>
                <w:szCs w:val="24"/>
                <w:lang w:bidi="en-US"/>
              </w:rPr>
              <w:t>(</w:t>
            </w:r>
            <w:r w:rsidRPr="000218E8">
              <w:rPr>
                <w:sz w:val="24"/>
                <w:szCs w:val="24"/>
                <w:lang w:val="en-US" w:bidi="en-US"/>
              </w:rPr>
              <w:t>father</w:t>
            </w:r>
            <w:r w:rsidRPr="000218E8">
              <w:rPr>
                <w:sz w:val="24"/>
                <w:szCs w:val="24"/>
                <w:lang w:bidi="en-US"/>
              </w:rPr>
              <w:t>-</w:t>
            </w:r>
            <w:r w:rsidRPr="000218E8">
              <w:rPr>
                <w:sz w:val="24"/>
                <w:szCs w:val="24"/>
                <w:lang w:val="en-US" w:bidi="en-US"/>
              </w:rPr>
              <w:t>in</w:t>
            </w:r>
            <w:r w:rsidRPr="000218E8">
              <w:rPr>
                <w:sz w:val="24"/>
                <w:szCs w:val="24"/>
                <w:lang w:bidi="en-US"/>
              </w:rPr>
              <w:t>-</w:t>
            </w:r>
            <w:r w:rsidRPr="000218E8">
              <w:rPr>
                <w:sz w:val="24"/>
                <w:szCs w:val="24"/>
                <w:lang w:val="en-US" w:bidi="en-US"/>
              </w:rPr>
              <w:t>law</w:t>
            </w:r>
            <w:r w:rsidRPr="000218E8">
              <w:rPr>
                <w:sz w:val="24"/>
                <w:szCs w:val="24"/>
                <w:lang w:bidi="en-US"/>
              </w:rPr>
              <w:t>);</w:t>
            </w:r>
          </w:p>
          <w:p w:rsidR="00562CCF" w:rsidRPr="000218E8" w:rsidRDefault="00562CCF" w:rsidP="000218E8">
            <w:pPr>
              <w:jc w:val="both"/>
              <w:rPr>
                <w:rFonts w:eastAsia="OfficinaSansBookC"/>
                <w:sz w:val="24"/>
                <w:szCs w:val="24"/>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п</w:t>
            </w:r>
            <w:proofErr w:type="gramEnd"/>
            <w:r w:rsidRPr="000218E8">
              <w:rPr>
                <w:sz w:val="24"/>
                <w:szCs w:val="24"/>
              </w:rPr>
              <w:t>редложения</w:t>
            </w:r>
            <w:proofErr w:type="spellEnd"/>
            <w:r w:rsidRPr="000218E8">
              <w:rPr>
                <w:sz w:val="24"/>
                <w:szCs w:val="24"/>
              </w:rPr>
              <w:t xml:space="preserve"> с начальным</w:t>
            </w:r>
            <w:r w:rsidRPr="000218E8">
              <w:rPr>
                <w:sz w:val="24"/>
                <w:szCs w:val="24"/>
                <w:lang w:val="en-US" w:bidi="en-US"/>
              </w:rPr>
              <w:t>There</w:t>
            </w:r>
            <w:r w:rsidRPr="000218E8">
              <w:rPr>
                <w:sz w:val="24"/>
                <w:szCs w:val="24"/>
              </w:rPr>
              <w:t xml:space="preserve">+ </w:t>
            </w:r>
            <w:proofErr w:type="spellStart"/>
            <w:r w:rsidRPr="000218E8">
              <w:rPr>
                <w:sz w:val="24"/>
                <w:szCs w:val="24"/>
                <w:lang w:val="en-US" w:bidi="en-US"/>
              </w:rPr>
              <w:t>tobe</w:t>
            </w:r>
            <w:proofErr w:type="spellEnd"/>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sz w:val="24"/>
                <w:szCs w:val="24"/>
              </w:rPr>
            </w:pPr>
            <w:r>
              <w:rPr>
                <w:rFonts w:eastAsia="OfficinaSansBookC"/>
                <w:sz w:val="24"/>
                <w:szCs w:val="24"/>
              </w:rPr>
              <w:t>23-24</w:t>
            </w:r>
          </w:p>
          <w:p w:rsidR="00562CCF" w:rsidRDefault="00562CCF" w:rsidP="000218E8">
            <w:pPr>
              <w:jc w:val="both"/>
              <w:rPr>
                <w:rFonts w:eastAsia="OfficinaSansBookC"/>
                <w:sz w:val="24"/>
                <w:szCs w:val="24"/>
              </w:rPr>
            </w:pPr>
            <w:r>
              <w:rPr>
                <w:rFonts w:eastAsia="OfficinaSansBookC"/>
                <w:sz w:val="24"/>
                <w:szCs w:val="24"/>
              </w:rPr>
              <w:t>25-26</w:t>
            </w:r>
          </w:p>
          <w:p w:rsidR="00562CCF" w:rsidRDefault="00562CCF" w:rsidP="000218E8">
            <w:pPr>
              <w:jc w:val="both"/>
              <w:rPr>
                <w:rFonts w:eastAsia="OfficinaSansBookC"/>
                <w:sz w:val="24"/>
                <w:szCs w:val="24"/>
              </w:rPr>
            </w:pPr>
          </w:p>
          <w:p w:rsidR="00562CCF" w:rsidRDefault="00562CCF" w:rsidP="000218E8">
            <w:pPr>
              <w:jc w:val="both"/>
              <w:rPr>
                <w:rFonts w:eastAsia="OfficinaSansBookC"/>
                <w:sz w:val="24"/>
                <w:szCs w:val="24"/>
              </w:rPr>
            </w:pPr>
          </w:p>
          <w:p w:rsidR="00562CCF" w:rsidRPr="000218E8" w:rsidRDefault="00562CCF" w:rsidP="000218E8">
            <w:pPr>
              <w:jc w:val="both"/>
              <w:rPr>
                <w:rFonts w:eastAsia="OfficinaSansBookC"/>
                <w:sz w:val="24"/>
                <w:szCs w:val="24"/>
              </w:rPr>
            </w:pPr>
            <w:r>
              <w:rPr>
                <w:rFonts w:eastAsia="OfficinaSansBookC"/>
                <w:sz w:val="24"/>
                <w:szCs w:val="24"/>
              </w:rPr>
              <w:t>27-28</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 xml:space="preserve">1 </w:t>
            </w:r>
            <w:r w:rsidRPr="000218E8">
              <w:rPr>
                <w:sz w:val="24"/>
                <w:szCs w:val="24"/>
              </w:rPr>
              <w:t>Современный мир профессий.</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0218E8">
              <w:rPr>
                <w:sz w:val="24"/>
                <w:szCs w:val="24"/>
              </w:rPr>
              <w:t>для</w:t>
            </w:r>
            <w:proofErr w:type="gramEnd"/>
            <w:r w:rsidRPr="000218E8">
              <w:rPr>
                <w:sz w:val="24"/>
                <w:szCs w:val="24"/>
              </w:rPr>
              <w:t xml:space="preserve"> обучающегося).</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3. </w:t>
            </w:r>
            <w:r w:rsidRPr="000218E8">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r w:rsidRPr="000218E8">
              <w:rPr>
                <w:rFonts w:eastAsia="OfficinaSansBookC"/>
                <w:b/>
                <w:sz w:val="24"/>
                <w:szCs w:val="24"/>
              </w:rPr>
              <w:t>Тема № 1.6</w:t>
            </w:r>
          </w:p>
          <w:p w:rsidR="00562CCF" w:rsidRPr="000218E8" w:rsidRDefault="00562CCF" w:rsidP="000218E8">
            <w:pPr>
              <w:rPr>
                <w:rFonts w:eastAsia="OfficinaSansBookC"/>
                <w:b/>
                <w:color w:val="000000"/>
                <w:sz w:val="24"/>
                <w:szCs w:val="24"/>
              </w:rPr>
            </w:pPr>
            <w:r w:rsidRPr="000218E8">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tabs>
                <w:tab w:val="right" w:pos="3611"/>
                <w:tab w:val="left" w:pos="3875"/>
                <w:tab w:val="left" w:pos="6154"/>
                <w:tab w:val="left" w:pos="7201"/>
                <w:tab w:val="right" w:pos="9750"/>
              </w:tabs>
              <w:ind w:firstLine="33"/>
              <w:jc w:val="both"/>
              <w:rPr>
                <w:sz w:val="24"/>
                <w:szCs w:val="24"/>
              </w:rPr>
            </w:pPr>
            <w:r w:rsidRPr="000218E8">
              <w:rPr>
                <w:sz w:val="24"/>
                <w:szCs w:val="24"/>
              </w:rPr>
              <w:t>образование сложных</w:t>
            </w:r>
            <w:r w:rsidRPr="000218E8">
              <w:rPr>
                <w:sz w:val="24"/>
                <w:szCs w:val="24"/>
              </w:rPr>
              <w:tab/>
              <w:t xml:space="preserve"> прилагательных путём соединения основы</w:t>
            </w:r>
          </w:p>
          <w:p w:rsidR="00562CCF" w:rsidRPr="000218E8" w:rsidRDefault="00562CCF" w:rsidP="000218E8">
            <w:pPr>
              <w:ind w:firstLine="33"/>
              <w:rPr>
                <w:sz w:val="24"/>
                <w:szCs w:val="24"/>
              </w:rPr>
            </w:pPr>
            <w:r w:rsidRPr="000218E8">
              <w:rPr>
                <w:sz w:val="24"/>
                <w:szCs w:val="24"/>
              </w:rPr>
              <w:t xml:space="preserve">прилагательного/числительного с основой существительного с добавлением суффикса </w:t>
            </w:r>
            <w:r w:rsidRPr="000218E8">
              <w:rPr>
                <w:sz w:val="24"/>
                <w:szCs w:val="24"/>
                <w:lang w:bidi="en-US"/>
              </w:rPr>
              <w:t>-</w:t>
            </w:r>
            <w:proofErr w:type="spellStart"/>
            <w:r w:rsidRPr="000218E8">
              <w:rPr>
                <w:sz w:val="24"/>
                <w:szCs w:val="24"/>
                <w:lang w:val="en-US" w:bidi="en-US"/>
              </w:rPr>
              <w:t>ed</w:t>
            </w:r>
            <w:proofErr w:type="spellEnd"/>
            <w:r w:rsidRPr="000218E8">
              <w:rPr>
                <w:sz w:val="24"/>
                <w:szCs w:val="24"/>
                <w:lang w:bidi="en-US"/>
              </w:rPr>
              <w:t xml:space="preserve"> (</w:t>
            </w:r>
            <w:r w:rsidRPr="000218E8">
              <w:rPr>
                <w:sz w:val="24"/>
                <w:szCs w:val="24"/>
                <w:lang w:val="en-US" w:bidi="en-US"/>
              </w:rPr>
              <w:t>blue</w:t>
            </w:r>
            <w:r w:rsidRPr="000218E8">
              <w:rPr>
                <w:sz w:val="24"/>
                <w:szCs w:val="24"/>
                <w:lang w:bidi="en-US"/>
              </w:rPr>
              <w:t>-</w:t>
            </w:r>
            <w:r w:rsidRPr="000218E8">
              <w:rPr>
                <w:sz w:val="24"/>
                <w:szCs w:val="24"/>
                <w:lang w:val="en-US" w:bidi="en-US"/>
              </w:rPr>
              <w:t>eyed</w:t>
            </w:r>
            <w:r w:rsidRPr="000218E8">
              <w:rPr>
                <w:sz w:val="24"/>
                <w:szCs w:val="24"/>
                <w:lang w:bidi="en-US"/>
              </w:rPr>
              <w:t xml:space="preserve">, </w:t>
            </w:r>
            <w:r w:rsidRPr="000218E8">
              <w:rPr>
                <w:sz w:val="24"/>
                <w:szCs w:val="24"/>
                <w:lang w:val="en-US" w:bidi="en-US"/>
              </w:rPr>
              <w:t>eight</w:t>
            </w:r>
            <w:r w:rsidRPr="000218E8">
              <w:rPr>
                <w:sz w:val="24"/>
                <w:szCs w:val="24"/>
                <w:lang w:bidi="en-US"/>
              </w:rPr>
              <w:t>-</w:t>
            </w:r>
            <w:r w:rsidRPr="000218E8">
              <w:rPr>
                <w:sz w:val="24"/>
                <w:szCs w:val="24"/>
                <w:lang w:val="en-US" w:bidi="en-US"/>
              </w:rPr>
              <w:t>legged</w:t>
            </w:r>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t xml:space="preserve">образование сложных прилагательных путём соединения наречия с основой причастия II </w:t>
            </w:r>
            <w:r w:rsidRPr="000218E8">
              <w:rPr>
                <w:sz w:val="24"/>
                <w:szCs w:val="24"/>
                <w:lang w:bidi="en-US"/>
              </w:rPr>
              <w:t>(</w:t>
            </w:r>
            <w:r w:rsidRPr="000218E8">
              <w:rPr>
                <w:sz w:val="24"/>
                <w:szCs w:val="24"/>
                <w:lang w:val="en-US" w:bidi="en-US"/>
              </w:rPr>
              <w:t>well</w:t>
            </w:r>
            <w:r w:rsidRPr="000218E8">
              <w:rPr>
                <w:sz w:val="24"/>
                <w:szCs w:val="24"/>
                <w:lang w:bidi="en-US"/>
              </w:rPr>
              <w:t>-</w:t>
            </w:r>
            <w:r w:rsidRPr="000218E8">
              <w:rPr>
                <w:sz w:val="24"/>
                <w:szCs w:val="24"/>
                <w:lang w:val="en-US" w:bidi="en-US"/>
              </w:rPr>
              <w:t>behaved</w:t>
            </w:r>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t xml:space="preserve">образование сложных прилагательных путём соединения основы прилагательного с основой причастия </w:t>
            </w:r>
            <w:r w:rsidRPr="000218E8">
              <w:rPr>
                <w:sz w:val="24"/>
                <w:szCs w:val="24"/>
                <w:lang w:val="en-US" w:bidi="en-US"/>
              </w:rPr>
              <w:t>I</w:t>
            </w:r>
            <w:r w:rsidRPr="000218E8">
              <w:rPr>
                <w:sz w:val="24"/>
                <w:szCs w:val="24"/>
                <w:lang w:bidi="en-US"/>
              </w:rPr>
              <w:t xml:space="preserve"> (</w:t>
            </w:r>
            <w:r w:rsidRPr="000218E8">
              <w:rPr>
                <w:sz w:val="24"/>
                <w:szCs w:val="24"/>
                <w:lang w:val="en-US" w:bidi="en-US"/>
              </w:rPr>
              <w:t>nice</w:t>
            </w:r>
            <w:r w:rsidRPr="000218E8">
              <w:rPr>
                <w:sz w:val="24"/>
                <w:szCs w:val="24"/>
                <w:lang w:bidi="en-US"/>
              </w:rPr>
              <w:t>-</w:t>
            </w:r>
            <w:r w:rsidRPr="000218E8">
              <w:rPr>
                <w:sz w:val="24"/>
                <w:szCs w:val="24"/>
                <w:lang w:val="en-US" w:bidi="en-US"/>
              </w:rPr>
              <w:t>looking</w:t>
            </w:r>
            <w:r w:rsidRPr="000218E8">
              <w:rPr>
                <w:sz w:val="24"/>
                <w:szCs w:val="24"/>
                <w:lang w:bidi="en-US"/>
              </w:rPr>
              <w:t>);</w:t>
            </w:r>
          </w:p>
          <w:p w:rsidR="00562CCF" w:rsidRPr="000218E8" w:rsidRDefault="00562CCF" w:rsidP="000218E8">
            <w:pPr>
              <w:jc w:val="both"/>
              <w:rPr>
                <w:rFonts w:eastAsia="OfficinaSansBookC"/>
                <w:sz w:val="24"/>
                <w:szCs w:val="24"/>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п</w:t>
            </w:r>
            <w:proofErr w:type="gramEnd"/>
            <w:r w:rsidRPr="000218E8">
              <w:rPr>
                <w:sz w:val="24"/>
                <w:szCs w:val="24"/>
              </w:rPr>
              <w:t>редложения</w:t>
            </w:r>
            <w:proofErr w:type="spellEnd"/>
            <w:r w:rsidRPr="000218E8">
              <w:rPr>
                <w:sz w:val="24"/>
                <w:szCs w:val="24"/>
              </w:rPr>
              <w:t xml:space="preserve"> с глагольными конструкциями, содержащими глаголы-связки </w:t>
            </w:r>
            <w:proofErr w:type="spellStart"/>
            <w:r w:rsidRPr="000218E8">
              <w:rPr>
                <w:sz w:val="24"/>
                <w:szCs w:val="24"/>
                <w:lang w:val="en-US" w:bidi="en-US"/>
              </w:rPr>
              <w:t>tobe</w:t>
            </w:r>
            <w:proofErr w:type="spellEnd"/>
            <w:r w:rsidRPr="000218E8">
              <w:rPr>
                <w:sz w:val="24"/>
                <w:szCs w:val="24"/>
                <w:lang w:bidi="en-US"/>
              </w:rPr>
              <w:t xml:space="preserve">, </w:t>
            </w:r>
            <w:proofErr w:type="spellStart"/>
            <w:r w:rsidRPr="000218E8">
              <w:rPr>
                <w:sz w:val="24"/>
                <w:szCs w:val="24"/>
                <w:lang w:val="en-US" w:bidi="en-US"/>
              </w:rPr>
              <w:t>tolook</w:t>
            </w:r>
            <w:proofErr w:type="spellEnd"/>
            <w:r w:rsidRPr="000218E8">
              <w:rPr>
                <w:sz w:val="24"/>
                <w:szCs w:val="24"/>
                <w:lang w:bidi="en-US"/>
              </w:rPr>
              <w:t xml:space="preserve">, </w:t>
            </w:r>
            <w:proofErr w:type="spellStart"/>
            <w:r w:rsidRPr="000218E8">
              <w:rPr>
                <w:sz w:val="24"/>
                <w:szCs w:val="24"/>
                <w:lang w:val="en-US" w:bidi="en-US"/>
              </w:rPr>
              <w:t>toseem</w:t>
            </w:r>
            <w:proofErr w:type="spellEnd"/>
            <w:r w:rsidRPr="000218E8">
              <w:rPr>
                <w:sz w:val="24"/>
                <w:szCs w:val="24"/>
                <w:lang w:bidi="en-US"/>
              </w:rPr>
              <w:t xml:space="preserve">, </w:t>
            </w:r>
            <w:proofErr w:type="spellStart"/>
            <w:r w:rsidRPr="000218E8">
              <w:rPr>
                <w:sz w:val="24"/>
                <w:szCs w:val="24"/>
                <w:lang w:val="en-US" w:bidi="en-US"/>
              </w:rPr>
              <w:t>tofeel</w:t>
            </w:r>
            <w:proofErr w:type="spellEnd"/>
            <w:r w:rsidRPr="000218E8">
              <w:rPr>
                <w:sz w:val="24"/>
                <w:szCs w:val="24"/>
                <w:lang w:bidi="en-US"/>
              </w:rPr>
              <w:t xml:space="preserve"> (</w:t>
            </w:r>
            <w:proofErr w:type="spellStart"/>
            <w:r w:rsidRPr="000218E8">
              <w:rPr>
                <w:sz w:val="24"/>
                <w:szCs w:val="24"/>
                <w:lang w:val="en-US" w:bidi="en-US"/>
              </w:rPr>
              <w:t>Helooks</w:t>
            </w:r>
            <w:proofErr w:type="spellEnd"/>
            <w:r w:rsidRPr="000218E8">
              <w:rPr>
                <w:sz w:val="24"/>
                <w:szCs w:val="24"/>
                <w:lang w:bidi="en-US"/>
              </w:rPr>
              <w:t>/</w:t>
            </w:r>
            <w:r w:rsidRPr="000218E8">
              <w:rPr>
                <w:sz w:val="24"/>
                <w:szCs w:val="24"/>
                <w:lang w:val="en-US" w:bidi="en-US"/>
              </w:rPr>
              <w:t>seems</w:t>
            </w:r>
            <w:r w:rsidRPr="000218E8">
              <w:rPr>
                <w:sz w:val="24"/>
                <w:szCs w:val="24"/>
                <w:lang w:bidi="en-US"/>
              </w:rPr>
              <w:t>/</w:t>
            </w:r>
            <w:proofErr w:type="spellStart"/>
            <w:r w:rsidRPr="000218E8">
              <w:rPr>
                <w:sz w:val="24"/>
                <w:szCs w:val="24"/>
                <w:lang w:val="en-US" w:bidi="en-US"/>
              </w:rPr>
              <w:t>feelshappy</w:t>
            </w:r>
            <w:proofErr w:type="spellEnd"/>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sidRPr="000218E8">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rFonts w:eastAsia="OfficinaSansBookC"/>
                <w:color w:val="000000"/>
                <w:sz w:val="24"/>
                <w:szCs w:val="24"/>
              </w:rPr>
            </w:pPr>
            <w:r>
              <w:rPr>
                <w:rFonts w:eastAsia="OfficinaSansBookC"/>
                <w:color w:val="000000"/>
                <w:sz w:val="24"/>
                <w:szCs w:val="24"/>
              </w:rPr>
              <w:t>29-30</w:t>
            </w:r>
          </w:p>
          <w:p w:rsidR="00562CCF" w:rsidRDefault="00562CCF" w:rsidP="000218E8">
            <w:pPr>
              <w:jc w:val="both"/>
              <w:rPr>
                <w:rFonts w:eastAsia="OfficinaSansBookC"/>
                <w:color w:val="000000"/>
                <w:sz w:val="24"/>
                <w:szCs w:val="24"/>
              </w:rPr>
            </w:pPr>
            <w:r>
              <w:rPr>
                <w:rFonts w:eastAsia="OfficinaSansBookC"/>
                <w:color w:val="000000"/>
                <w:sz w:val="24"/>
                <w:szCs w:val="24"/>
              </w:rPr>
              <w:t>31-32</w:t>
            </w:r>
          </w:p>
          <w:p w:rsidR="00562CCF" w:rsidRDefault="00562CCF" w:rsidP="000218E8">
            <w:pPr>
              <w:jc w:val="both"/>
              <w:rPr>
                <w:rFonts w:eastAsia="OfficinaSansBookC"/>
                <w:color w:val="000000"/>
                <w:sz w:val="24"/>
                <w:szCs w:val="24"/>
              </w:rPr>
            </w:pPr>
          </w:p>
          <w:p w:rsidR="00562CCF" w:rsidRPr="000218E8" w:rsidRDefault="00562CCF" w:rsidP="000218E8">
            <w:pPr>
              <w:jc w:val="both"/>
              <w:rPr>
                <w:rFonts w:eastAsia="OfficinaSansBookC"/>
                <w:color w:val="000000"/>
                <w:sz w:val="24"/>
                <w:szCs w:val="24"/>
              </w:rPr>
            </w:pPr>
            <w:r>
              <w:rPr>
                <w:rFonts w:eastAsia="OfficinaSansBookC"/>
                <w:color w:val="000000"/>
                <w:sz w:val="24"/>
                <w:szCs w:val="24"/>
              </w:rPr>
              <w:t>33-34</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color w:val="000000"/>
                <w:sz w:val="24"/>
                <w:szCs w:val="24"/>
              </w:rPr>
              <w:t xml:space="preserve">1. </w:t>
            </w:r>
            <w:r w:rsidRPr="000218E8">
              <w:rPr>
                <w:sz w:val="24"/>
                <w:szCs w:val="24"/>
              </w:rPr>
              <w:t>Молодёжь в современном обществе.</w:t>
            </w:r>
          </w:p>
          <w:p w:rsidR="00562CCF" w:rsidRPr="000218E8" w:rsidRDefault="00562CCF" w:rsidP="000218E8">
            <w:pPr>
              <w:jc w:val="both"/>
              <w:rPr>
                <w:rFonts w:eastAsia="OfficinaSansBookC"/>
                <w:color w:val="000000"/>
                <w:sz w:val="24"/>
                <w:szCs w:val="24"/>
              </w:rPr>
            </w:pPr>
            <w:r w:rsidRPr="000218E8">
              <w:rPr>
                <w:rFonts w:eastAsia="OfficinaSansBookC"/>
                <w:sz w:val="24"/>
                <w:szCs w:val="24"/>
              </w:rPr>
              <w:t xml:space="preserve">2. </w:t>
            </w:r>
            <w:r w:rsidRPr="000218E8">
              <w:rPr>
                <w:sz w:val="24"/>
                <w:szCs w:val="24"/>
              </w:rPr>
              <w:t>Досуг молодёжи: чтение, кино, театр, музыка, музеи, Интернет, компьютерные игры.</w:t>
            </w:r>
          </w:p>
          <w:p w:rsidR="00562CCF" w:rsidRPr="000218E8" w:rsidRDefault="00562CCF" w:rsidP="000218E8">
            <w:pPr>
              <w:jc w:val="both"/>
              <w:rPr>
                <w:rFonts w:eastAsia="OfficinaSansBookC"/>
                <w:color w:val="000000"/>
                <w:sz w:val="24"/>
                <w:szCs w:val="24"/>
              </w:rPr>
            </w:pPr>
            <w:r w:rsidRPr="000218E8">
              <w:rPr>
                <w:rFonts w:eastAsia="OfficinaSansBookC"/>
                <w:color w:val="000000"/>
                <w:sz w:val="24"/>
                <w:szCs w:val="24"/>
              </w:rPr>
              <w:t xml:space="preserve">3. </w:t>
            </w:r>
            <w:r w:rsidRPr="000218E8">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562CCF" w:rsidRPr="000218E8" w:rsidTr="00562CCF">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Тема № 1.7</w:t>
            </w:r>
          </w:p>
          <w:p w:rsidR="00562CCF" w:rsidRPr="000218E8" w:rsidRDefault="00562CCF" w:rsidP="000218E8">
            <w:pPr>
              <w:jc w:val="both"/>
              <w:rPr>
                <w:b/>
                <w:sz w:val="24"/>
                <w:szCs w:val="24"/>
              </w:rPr>
            </w:pPr>
            <w:r w:rsidRPr="000218E8">
              <w:rPr>
                <w:b/>
                <w:sz w:val="24"/>
                <w:szCs w:val="24"/>
              </w:rPr>
              <w:t>Покупки: одежда, обувь и продукты питания. Карманные деньги. Молодёжная</w:t>
            </w:r>
          </w:p>
          <w:p w:rsidR="00562CCF" w:rsidRPr="000218E8" w:rsidRDefault="00562CCF" w:rsidP="000218E8">
            <w:pPr>
              <w:jc w:val="both"/>
              <w:rPr>
                <w:b/>
                <w:sz w:val="24"/>
                <w:szCs w:val="24"/>
              </w:rPr>
            </w:pPr>
            <w:r w:rsidRPr="000218E8">
              <w:rPr>
                <w:b/>
                <w:sz w:val="24"/>
                <w:szCs w:val="24"/>
              </w:rPr>
              <w:lastRenderedPageBreak/>
              <w:t>мода.</w:t>
            </w:r>
          </w:p>
          <w:p w:rsidR="00562CCF" w:rsidRPr="000218E8" w:rsidRDefault="00562CCF"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color w:val="000000"/>
                <w:sz w:val="24"/>
                <w:szCs w:val="24"/>
              </w:rPr>
            </w:pPr>
            <w:r w:rsidRPr="000218E8">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562CCF" w:rsidRPr="0094271C"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Лексика:</w:t>
            </w:r>
          </w:p>
          <w:p w:rsidR="00562CCF" w:rsidRPr="000218E8" w:rsidRDefault="00562CCF" w:rsidP="000218E8">
            <w:pPr>
              <w:ind w:firstLine="33"/>
              <w:jc w:val="both"/>
              <w:rPr>
                <w:sz w:val="24"/>
                <w:szCs w:val="24"/>
              </w:rPr>
            </w:pPr>
            <w:r w:rsidRPr="000218E8">
              <w:rPr>
                <w:sz w:val="24"/>
                <w:szCs w:val="24"/>
              </w:rPr>
              <w:t>конверсия:</w:t>
            </w:r>
          </w:p>
          <w:p w:rsidR="00562CCF" w:rsidRPr="000218E8" w:rsidRDefault="00562CCF" w:rsidP="000218E8">
            <w:pPr>
              <w:ind w:firstLine="33"/>
              <w:jc w:val="both"/>
              <w:rPr>
                <w:sz w:val="24"/>
                <w:szCs w:val="24"/>
              </w:rPr>
            </w:pPr>
            <w:r w:rsidRPr="000218E8">
              <w:rPr>
                <w:sz w:val="24"/>
                <w:szCs w:val="24"/>
              </w:rPr>
              <w:t xml:space="preserve">образование имён существительных от неопределённой формы глаголов </w:t>
            </w:r>
            <w:r w:rsidRPr="000218E8">
              <w:rPr>
                <w:sz w:val="24"/>
                <w:szCs w:val="24"/>
                <w:lang w:bidi="en-US"/>
              </w:rPr>
              <w:t>(</w:t>
            </w:r>
            <w:proofErr w:type="spellStart"/>
            <w:r w:rsidRPr="000218E8">
              <w:rPr>
                <w:sz w:val="24"/>
                <w:szCs w:val="24"/>
                <w:lang w:val="en-US" w:bidi="en-US"/>
              </w:rPr>
              <w:t>torun</w:t>
            </w:r>
            <w:proofErr w:type="spellEnd"/>
            <w:r w:rsidRPr="000218E8">
              <w:rPr>
                <w:sz w:val="24"/>
                <w:szCs w:val="24"/>
              </w:rPr>
              <w:t xml:space="preserve">- </w:t>
            </w:r>
            <w:proofErr w:type="spellStart"/>
            <w:r w:rsidRPr="000218E8">
              <w:rPr>
                <w:sz w:val="24"/>
                <w:szCs w:val="24"/>
                <w:lang w:val="en-US" w:bidi="en-US"/>
              </w:rPr>
              <w:t>arun</w:t>
            </w:r>
            <w:proofErr w:type="spellEnd"/>
            <w:r w:rsidRPr="000218E8">
              <w:rPr>
                <w:sz w:val="24"/>
                <w:szCs w:val="24"/>
                <w:lang w:bidi="en-US"/>
              </w:rPr>
              <w:t>);</w:t>
            </w:r>
          </w:p>
          <w:p w:rsidR="00562CCF" w:rsidRPr="000218E8" w:rsidRDefault="00562CCF" w:rsidP="000218E8">
            <w:pPr>
              <w:ind w:firstLine="33"/>
              <w:jc w:val="both"/>
              <w:rPr>
                <w:sz w:val="24"/>
                <w:szCs w:val="24"/>
              </w:rPr>
            </w:pPr>
            <w:r w:rsidRPr="000218E8">
              <w:rPr>
                <w:sz w:val="24"/>
                <w:szCs w:val="24"/>
              </w:rPr>
              <w:lastRenderedPageBreak/>
              <w:t xml:space="preserve">образование имён существительных от имён прилагательных </w:t>
            </w:r>
            <w:r w:rsidRPr="000218E8">
              <w:rPr>
                <w:sz w:val="24"/>
                <w:szCs w:val="24"/>
                <w:lang w:bidi="en-US"/>
              </w:rPr>
              <w:t>(</w:t>
            </w:r>
            <w:proofErr w:type="spellStart"/>
            <w:r w:rsidRPr="000218E8">
              <w:rPr>
                <w:sz w:val="24"/>
                <w:szCs w:val="24"/>
                <w:lang w:val="en-US" w:bidi="en-US"/>
              </w:rPr>
              <w:t>richpeople</w:t>
            </w:r>
            <w:proofErr w:type="spellEnd"/>
            <w:r w:rsidRPr="000218E8">
              <w:rPr>
                <w:sz w:val="24"/>
                <w:szCs w:val="24"/>
              </w:rPr>
              <w:t xml:space="preserve">- </w:t>
            </w:r>
            <w:proofErr w:type="spellStart"/>
            <w:r w:rsidRPr="000218E8">
              <w:rPr>
                <w:sz w:val="24"/>
                <w:szCs w:val="24"/>
                <w:lang w:val="en-US" w:bidi="en-US"/>
              </w:rPr>
              <w:t>therich</w:t>
            </w:r>
            <w:proofErr w:type="spellEnd"/>
            <w:r w:rsidRPr="000218E8">
              <w:rPr>
                <w:sz w:val="24"/>
                <w:szCs w:val="24"/>
                <w:lang w:bidi="en-US"/>
              </w:rPr>
              <w:t>);</w:t>
            </w:r>
          </w:p>
          <w:p w:rsidR="00562CCF" w:rsidRPr="00745B7D" w:rsidRDefault="00562CCF" w:rsidP="000218E8">
            <w:pPr>
              <w:jc w:val="both"/>
              <w:rPr>
                <w:rFonts w:eastAsia="OfficinaSansBookC"/>
                <w:sz w:val="24"/>
                <w:szCs w:val="24"/>
                <w:lang w:val="en-US"/>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п</w:t>
            </w:r>
            <w:proofErr w:type="gramEnd"/>
            <w:r w:rsidRPr="000218E8">
              <w:rPr>
                <w:sz w:val="24"/>
                <w:szCs w:val="24"/>
              </w:rPr>
              <w:t>редложения</w:t>
            </w:r>
            <w:proofErr w:type="spellEnd"/>
            <w:r w:rsidRPr="000218E8">
              <w:rPr>
                <w:sz w:val="24"/>
                <w:szCs w:val="24"/>
              </w:rPr>
              <w:t xml:space="preserve"> со сложным дополнением - </w:t>
            </w:r>
            <w:proofErr w:type="spellStart"/>
            <w:r w:rsidRPr="000218E8">
              <w:rPr>
                <w:sz w:val="24"/>
                <w:szCs w:val="24"/>
                <w:lang w:val="en-US" w:bidi="en-US"/>
              </w:rPr>
              <w:t>ComplexObject</w:t>
            </w:r>
            <w:proofErr w:type="spellEnd"/>
            <w:r w:rsidRPr="000218E8">
              <w:rPr>
                <w:sz w:val="24"/>
                <w:szCs w:val="24"/>
                <w:lang w:bidi="en-US"/>
              </w:rPr>
              <w:t xml:space="preserve"> (</w:t>
            </w:r>
            <w:proofErr w:type="spellStart"/>
            <w:r w:rsidRPr="000218E8">
              <w:rPr>
                <w:sz w:val="24"/>
                <w:szCs w:val="24"/>
                <w:lang w:val="en-US" w:bidi="en-US"/>
              </w:rPr>
              <w:t>Iwantyoutohelpme</w:t>
            </w:r>
            <w:proofErr w:type="spellEnd"/>
            <w:r w:rsidRPr="000218E8">
              <w:rPr>
                <w:sz w:val="24"/>
                <w:szCs w:val="24"/>
                <w:lang w:bidi="en-US"/>
              </w:rPr>
              <w:t>.</w:t>
            </w:r>
            <w:r w:rsidRPr="000218E8">
              <w:rPr>
                <w:sz w:val="24"/>
                <w:szCs w:val="24"/>
                <w:lang w:val="en-US" w:bidi="en-US"/>
              </w:rPr>
              <w:t>I</w:t>
            </w:r>
            <w:r w:rsidRPr="00562CCF">
              <w:rPr>
                <w:sz w:val="24"/>
                <w:szCs w:val="24"/>
                <w:lang w:bidi="en-US"/>
              </w:rPr>
              <w:t xml:space="preserve"> </w:t>
            </w:r>
            <w:r w:rsidRPr="000218E8">
              <w:rPr>
                <w:sz w:val="24"/>
                <w:szCs w:val="24"/>
                <w:lang w:val="en-US" w:bidi="en-US"/>
              </w:rPr>
              <w:t>saw</w:t>
            </w:r>
            <w:r w:rsidRPr="00562CCF">
              <w:rPr>
                <w:sz w:val="24"/>
                <w:szCs w:val="24"/>
                <w:lang w:bidi="en-US"/>
              </w:rPr>
              <w:t xml:space="preserve"> </w:t>
            </w:r>
            <w:r w:rsidRPr="000218E8">
              <w:rPr>
                <w:sz w:val="24"/>
                <w:szCs w:val="24"/>
                <w:lang w:val="en-US" w:bidi="en-US"/>
              </w:rPr>
              <w:t>her</w:t>
            </w:r>
            <w:r w:rsidRPr="00562CCF">
              <w:rPr>
                <w:sz w:val="24"/>
                <w:szCs w:val="24"/>
                <w:lang w:bidi="en-US"/>
              </w:rPr>
              <w:t xml:space="preserve"> </w:t>
            </w:r>
            <w:r w:rsidRPr="000218E8">
              <w:rPr>
                <w:sz w:val="24"/>
                <w:szCs w:val="24"/>
                <w:lang w:val="en-US" w:bidi="en-US"/>
              </w:rPr>
              <w:t>cross</w:t>
            </w:r>
            <w:r w:rsidRPr="00562CCF">
              <w:rPr>
                <w:sz w:val="24"/>
                <w:szCs w:val="24"/>
                <w:lang w:bidi="en-US"/>
              </w:rPr>
              <w:t>/</w:t>
            </w:r>
            <w:r w:rsidRPr="000218E8">
              <w:rPr>
                <w:sz w:val="24"/>
                <w:szCs w:val="24"/>
                <w:lang w:val="en-US" w:bidi="en-US"/>
              </w:rPr>
              <w:t>crossing</w:t>
            </w:r>
            <w:r w:rsidRPr="00562CCF">
              <w:rPr>
                <w:sz w:val="24"/>
                <w:szCs w:val="24"/>
                <w:lang w:bidi="en-US"/>
              </w:rPr>
              <w:t xml:space="preserve"> </w:t>
            </w:r>
            <w:r w:rsidRPr="000218E8">
              <w:rPr>
                <w:sz w:val="24"/>
                <w:szCs w:val="24"/>
                <w:lang w:val="en-US" w:bidi="en-US"/>
              </w:rPr>
              <w:t>the</w:t>
            </w:r>
            <w:r w:rsidRPr="00562CCF">
              <w:rPr>
                <w:sz w:val="24"/>
                <w:szCs w:val="24"/>
                <w:lang w:bidi="en-US"/>
              </w:rPr>
              <w:t xml:space="preserve"> </w:t>
            </w:r>
            <w:r w:rsidRPr="000218E8">
              <w:rPr>
                <w:sz w:val="24"/>
                <w:szCs w:val="24"/>
                <w:lang w:val="en-US" w:bidi="en-US"/>
              </w:rPr>
              <w:t>road</w:t>
            </w:r>
            <w:r w:rsidRPr="00562CCF">
              <w:rPr>
                <w:sz w:val="24"/>
                <w:szCs w:val="24"/>
                <w:lang w:bidi="en-US"/>
              </w:rPr>
              <w:t xml:space="preserve">. </w:t>
            </w:r>
            <w:r w:rsidRPr="000218E8">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lang w:val="en-US"/>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lang w:val="en-US"/>
              </w:rPr>
            </w:pPr>
          </w:p>
        </w:tc>
        <w:tc>
          <w:tcPr>
            <w:tcW w:w="286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r>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35-36</w:t>
            </w:r>
          </w:p>
          <w:p w:rsidR="006E1E59" w:rsidRDefault="006E1E59" w:rsidP="000218E8">
            <w:pPr>
              <w:jc w:val="both"/>
              <w:rPr>
                <w:rFonts w:eastAsia="OfficinaSansBookC"/>
                <w:sz w:val="24"/>
                <w:szCs w:val="24"/>
              </w:rPr>
            </w:pPr>
            <w:r>
              <w:rPr>
                <w:rFonts w:eastAsia="OfficinaSansBookC"/>
                <w:sz w:val="24"/>
                <w:szCs w:val="24"/>
              </w:rPr>
              <w:t>37-38</w:t>
            </w:r>
          </w:p>
          <w:p w:rsidR="006E1E59" w:rsidRPr="000218E8" w:rsidRDefault="006E1E59" w:rsidP="000218E8">
            <w:pPr>
              <w:jc w:val="both"/>
              <w:rPr>
                <w:rFonts w:eastAsia="OfficinaSansBookC"/>
                <w:sz w:val="24"/>
                <w:szCs w:val="24"/>
              </w:rPr>
            </w:pPr>
            <w:r>
              <w:rPr>
                <w:rFonts w:eastAsia="OfficinaSansBookC"/>
                <w:sz w:val="24"/>
                <w:szCs w:val="24"/>
              </w:rPr>
              <w:t>39-40</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 xml:space="preserve">1. </w:t>
            </w:r>
            <w:r w:rsidRPr="000218E8">
              <w:rPr>
                <w:sz w:val="24"/>
                <w:szCs w:val="24"/>
              </w:rPr>
              <w:t>Покупки: одежда, обувь и продукты питания.</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Карманные деньги.</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3. </w:t>
            </w:r>
            <w:proofErr w:type="spellStart"/>
            <w:r w:rsidRPr="000218E8">
              <w:rPr>
                <w:sz w:val="24"/>
                <w:szCs w:val="24"/>
              </w:rPr>
              <w:t>Молодёжнаямода</w:t>
            </w:r>
            <w:proofErr w:type="spellEnd"/>
            <w:r w:rsidRPr="000218E8">
              <w:rPr>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1.8</w:t>
            </w:r>
          </w:p>
          <w:p w:rsidR="006E1E59" w:rsidRPr="000218E8" w:rsidRDefault="006E1E59" w:rsidP="000218E8">
            <w:pPr>
              <w:jc w:val="both"/>
              <w:rPr>
                <w:b/>
                <w:sz w:val="24"/>
                <w:szCs w:val="24"/>
              </w:rPr>
            </w:pPr>
            <w:r w:rsidRPr="000218E8">
              <w:rPr>
                <w:b/>
                <w:sz w:val="24"/>
                <w:szCs w:val="24"/>
              </w:rPr>
              <w:t>Туризм. Виды отдыха. Путешествия по России и зарубежным странам.</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1437"/>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sz w:val="24"/>
                <w:szCs w:val="24"/>
              </w:rPr>
            </w:pPr>
            <w:r w:rsidRPr="000218E8">
              <w:rPr>
                <w:rFonts w:eastAsia="OfficinaSansBookC"/>
                <w:sz w:val="24"/>
                <w:szCs w:val="24"/>
              </w:rPr>
              <w:t>Лексика:</w:t>
            </w:r>
          </w:p>
          <w:p w:rsidR="006E1E59" w:rsidRPr="000218E8" w:rsidRDefault="006E1E59" w:rsidP="000218E8">
            <w:pPr>
              <w:ind w:firstLine="33"/>
              <w:jc w:val="both"/>
              <w:rPr>
                <w:sz w:val="24"/>
                <w:szCs w:val="24"/>
              </w:rPr>
            </w:pPr>
            <w:r w:rsidRPr="000218E8">
              <w:rPr>
                <w:sz w:val="24"/>
                <w:szCs w:val="24"/>
              </w:rPr>
              <w:t xml:space="preserve">конверсия: образование глаголов от имён существительных </w:t>
            </w:r>
            <w:r w:rsidRPr="000218E8">
              <w:rPr>
                <w:sz w:val="24"/>
                <w:szCs w:val="24"/>
                <w:lang w:bidi="en-US"/>
              </w:rPr>
              <w:t>(</w:t>
            </w:r>
            <w:proofErr w:type="spellStart"/>
            <w:r w:rsidRPr="000218E8">
              <w:rPr>
                <w:sz w:val="24"/>
                <w:szCs w:val="24"/>
                <w:lang w:val="en-US" w:bidi="en-US"/>
              </w:rPr>
              <w:t>ahand</w:t>
            </w:r>
            <w:proofErr w:type="spellEnd"/>
            <w:r w:rsidRPr="000218E8">
              <w:rPr>
                <w:sz w:val="24"/>
                <w:szCs w:val="24"/>
              </w:rPr>
              <w:t xml:space="preserve">- </w:t>
            </w:r>
            <w:proofErr w:type="spellStart"/>
            <w:r w:rsidRPr="000218E8">
              <w:rPr>
                <w:sz w:val="24"/>
                <w:szCs w:val="24"/>
                <w:lang w:val="en-US" w:bidi="en-US"/>
              </w:rPr>
              <w:t>tohand</w:t>
            </w:r>
            <w:proofErr w:type="spellEnd"/>
            <w:r w:rsidRPr="000218E8">
              <w:rPr>
                <w:sz w:val="24"/>
                <w:szCs w:val="24"/>
                <w:lang w:bidi="en-US"/>
              </w:rPr>
              <w:t>);</w:t>
            </w:r>
          </w:p>
          <w:p w:rsidR="006E1E59" w:rsidRPr="000218E8" w:rsidRDefault="006E1E59" w:rsidP="000218E8">
            <w:pPr>
              <w:ind w:firstLine="33"/>
              <w:jc w:val="both"/>
              <w:rPr>
                <w:sz w:val="24"/>
                <w:szCs w:val="24"/>
              </w:rPr>
            </w:pPr>
            <w:r w:rsidRPr="000218E8">
              <w:rPr>
                <w:sz w:val="24"/>
                <w:szCs w:val="24"/>
              </w:rPr>
              <w:t xml:space="preserve">образование глаголов от имён прилагательных </w:t>
            </w:r>
            <w:r w:rsidRPr="000218E8">
              <w:rPr>
                <w:sz w:val="24"/>
                <w:szCs w:val="24"/>
                <w:lang w:bidi="en-US"/>
              </w:rPr>
              <w:t>(</w:t>
            </w:r>
            <w:r w:rsidRPr="000218E8">
              <w:rPr>
                <w:sz w:val="24"/>
                <w:szCs w:val="24"/>
                <w:lang w:val="en-US" w:bidi="en-US"/>
              </w:rPr>
              <w:t>cool</w:t>
            </w:r>
            <w:r w:rsidRPr="000218E8">
              <w:rPr>
                <w:sz w:val="24"/>
                <w:szCs w:val="24"/>
              </w:rPr>
              <w:t xml:space="preserve">- </w:t>
            </w:r>
            <w:proofErr w:type="spellStart"/>
            <w:r w:rsidRPr="000218E8">
              <w:rPr>
                <w:sz w:val="24"/>
                <w:szCs w:val="24"/>
                <w:lang w:val="en-US" w:bidi="en-US"/>
              </w:rPr>
              <w:t>tocool</w:t>
            </w:r>
            <w:proofErr w:type="spellEnd"/>
            <w:r w:rsidRPr="000218E8">
              <w:rPr>
                <w:sz w:val="24"/>
                <w:szCs w:val="24"/>
                <w:lang w:bidi="en-US"/>
              </w:rPr>
              <w:t>).</w:t>
            </w:r>
          </w:p>
          <w:p w:rsidR="006E1E59" w:rsidRPr="006E1E59" w:rsidRDefault="006E1E59" w:rsidP="000218E8">
            <w:pPr>
              <w:jc w:val="both"/>
              <w:rPr>
                <w:sz w:val="24"/>
                <w:szCs w:val="24"/>
                <w:lang w:bidi="en-US"/>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с</w:t>
            </w:r>
            <w:proofErr w:type="gramEnd"/>
            <w:r w:rsidRPr="000218E8">
              <w:rPr>
                <w:sz w:val="24"/>
                <w:szCs w:val="24"/>
              </w:rPr>
              <w:t>ложносочинённые</w:t>
            </w:r>
            <w:proofErr w:type="spellEnd"/>
            <w:r w:rsidRPr="000218E8">
              <w:rPr>
                <w:sz w:val="24"/>
                <w:szCs w:val="24"/>
              </w:rPr>
              <w:t xml:space="preserve"> предложения с сочинительными союзами </w:t>
            </w:r>
            <w:r w:rsidRPr="000218E8">
              <w:rPr>
                <w:sz w:val="24"/>
                <w:szCs w:val="24"/>
                <w:lang w:val="en-US" w:bidi="en-US"/>
              </w:rPr>
              <w:t>and</w:t>
            </w:r>
            <w:r w:rsidRPr="000218E8">
              <w:rPr>
                <w:sz w:val="24"/>
                <w:szCs w:val="24"/>
                <w:lang w:bidi="en-US"/>
              </w:rPr>
              <w:t xml:space="preserve">, </w:t>
            </w:r>
            <w:r w:rsidRPr="000218E8">
              <w:rPr>
                <w:sz w:val="24"/>
                <w:szCs w:val="24"/>
                <w:lang w:val="en-US" w:bidi="en-US"/>
              </w:rPr>
              <w:t>but</w:t>
            </w:r>
            <w:r w:rsidRPr="000218E8">
              <w:rPr>
                <w:sz w:val="24"/>
                <w:szCs w:val="24"/>
                <w:lang w:bidi="en-US"/>
              </w:rPr>
              <w:t xml:space="preserve">, </w:t>
            </w:r>
            <w:r w:rsidRPr="000218E8">
              <w:rPr>
                <w:sz w:val="24"/>
                <w:szCs w:val="24"/>
                <w:lang w:val="en-US" w:bidi="en-US"/>
              </w:rPr>
              <w:t>or</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p w:rsidR="006E1E59" w:rsidRPr="000218E8" w:rsidRDefault="006E1E59" w:rsidP="000218E8">
            <w:pPr>
              <w:jc w:val="center"/>
              <w:rPr>
                <w:rFonts w:eastAsia="OfficinaSansBookC"/>
                <w:b/>
                <w:sz w:val="24"/>
                <w:szCs w:val="24"/>
              </w:rPr>
            </w:pP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6</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562CCF">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273" w:type="pct"/>
            <w:gridSpan w:val="3"/>
            <w:tcBorders>
              <w:top w:val="single" w:sz="4" w:space="0" w:color="000000"/>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41-42</w:t>
            </w:r>
          </w:p>
          <w:p w:rsidR="006E1E59" w:rsidRDefault="006E1E59" w:rsidP="000218E8">
            <w:pPr>
              <w:jc w:val="both"/>
              <w:rPr>
                <w:rFonts w:eastAsia="OfficinaSansBookC"/>
                <w:sz w:val="24"/>
                <w:szCs w:val="24"/>
              </w:rPr>
            </w:pPr>
            <w:r>
              <w:rPr>
                <w:rFonts w:eastAsia="OfficinaSansBookC"/>
                <w:sz w:val="24"/>
                <w:szCs w:val="24"/>
              </w:rPr>
              <w:t>43-44</w:t>
            </w:r>
          </w:p>
          <w:p w:rsidR="006E1E59" w:rsidRPr="000218E8" w:rsidRDefault="006E1E59" w:rsidP="000218E8">
            <w:pPr>
              <w:jc w:val="both"/>
              <w:rPr>
                <w:rFonts w:eastAsia="OfficinaSansBookC"/>
                <w:sz w:val="24"/>
                <w:szCs w:val="24"/>
              </w:rPr>
            </w:pPr>
            <w:r>
              <w:rPr>
                <w:rFonts w:eastAsia="OfficinaSansBookC"/>
                <w:sz w:val="24"/>
                <w:szCs w:val="24"/>
              </w:rPr>
              <w:t>45-46</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sz w:val="24"/>
                <w:szCs w:val="24"/>
              </w:rPr>
            </w:pPr>
            <w:r w:rsidRPr="000218E8">
              <w:rPr>
                <w:rFonts w:eastAsia="OfficinaSansBookC"/>
                <w:sz w:val="24"/>
                <w:szCs w:val="24"/>
              </w:rPr>
              <w:t>1.</w:t>
            </w:r>
            <w:r w:rsidRPr="000218E8">
              <w:rPr>
                <w:sz w:val="24"/>
                <w:szCs w:val="24"/>
              </w:rPr>
              <w:t xml:space="preserve"> Туризм. </w:t>
            </w:r>
          </w:p>
          <w:p w:rsidR="00562CCF" w:rsidRPr="000218E8" w:rsidRDefault="00562CCF" w:rsidP="000218E8">
            <w:pPr>
              <w:jc w:val="both"/>
              <w:rPr>
                <w:rFonts w:eastAsia="OfficinaSansBookC"/>
                <w:sz w:val="24"/>
                <w:szCs w:val="24"/>
              </w:rPr>
            </w:pPr>
            <w:r w:rsidRPr="000218E8">
              <w:rPr>
                <w:rFonts w:eastAsia="OfficinaSansBookC"/>
                <w:sz w:val="24"/>
                <w:szCs w:val="24"/>
              </w:rPr>
              <w:t xml:space="preserve">2. </w:t>
            </w:r>
            <w:r w:rsidRPr="000218E8">
              <w:rPr>
                <w:sz w:val="24"/>
                <w:szCs w:val="24"/>
              </w:rPr>
              <w:t>Виды отдыха.</w:t>
            </w:r>
          </w:p>
          <w:p w:rsidR="00562CCF" w:rsidRPr="000218E8" w:rsidRDefault="00562CCF" w:rsidP="000218E8">
            <w:pPr>
              <w:jc w:val="both"/>
              <w:rPr>
                <w:sz w:val="24"/>
                <w:szCs w:val="24"/>
              </w:rPr>
            </w:pPr>
            <w:r w:rsidRPr="000218E8">
              <w:rPr>
                <w:rFonts w:eastAsia="OfficinaSansBookC"/>
                <w:sz w:val="24"/>
                <w:szCs w:val="24"/>
              </w:rPr>
              <w:t xml:space="preserve">3. </w:t>
            </w:r>
            <w:r w:rsidRPr="000218E8">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83"/>
        </w:trPr>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1.9</w:t>
            </w:r>
          </w:p>
          <w:p w:rsidR="006E1E59" w:rsidRPr="000218E8" w:rsidRDefault="006E1E59" w:rsidP="000218E8">
            <w:pPr>
              <w:rPr>
                <w:b/>
                <w:sz w:val="24"/>
                <w:szCs w:val="24"/>
              </w:rPr>
            </w:pPr>
            <w:r w:rsidRPr="000218E8">
              <w:rPr>
                <w:b/>
                <w:sz w:val="24"/>
                <w:szCs w:val="24"/>
              </w:rPr>
              <w:t>Проблемы экологии. Защита окружающей среды. Стихийные бедствия.</w:t>
            </w:r>
          </w:p>
        </w:tc>
        <w:tc>
          <w:tcPr>
            <w:tcW w:w="2866" w:type="pct"/>
            <w:gridSpan w:val="7"/>
            <w:tcBorders>
              <w:top w:val="single" w:sz="4" w:space="0" w:color="000000"/>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ind w:firstLine="33"/>
              <w:jc w:val="both"/>
              <w:rPr>
                <w:sz w:val="24"/>
                <w:szCs w:val="24"/>
              </w:rPr>
            </w:pPr>
            <w:r w:rsidRPr="000218E8">
              <w:rPr>
                <w:sz w:val="24"/>
                <w:szCs w:val="24"/>
              </w:rPr>
              <w:t xml:space="preserve">Имена прилагательные на </w:t>
            </w:r>
            <w:r w:rsidRPr="000218E8">
              <w:rPr>
                <w:sz w:val="24"/>
                <w:szCs w:val="24"/>
                <w:lang w:bidi="en-US"/>
              </w:rPr>
              <w:t>–</w:t>
            </w:r>
            <w:proofErr w:type="spellStart"/>
            <w:r w:rsidRPr="000218E8">
              <w:rPr>
                <w:sz w:val="24"/>
                <w:szCs w:val="24"/>
                <w:lang w:val="en-US" w:bidi="en-US"/>
              </w:rPr>
              <w:t>ed</w:t>
            </w:r>
            <w:proofErr w:type="spellEnd"/>
            <w:proofErr w:type="gramStart"/>
            <w:r w:rsidRPr="000218E8">
              <w:rPr>
                <w:sz w:val="24"/>
                <w:szCs w:val="24"/>
              </w:rPr>
              <w:t>и</w:t>
            </w:r>
            <w:proofErr w:type="gramEnd"/>
            <w:r w:rsidRPr="000218E8">
              <w:rPr>
                <w:sz w:val="24"/>
                <w:szCs w:val="24"/>
              </w:rPr>
              <w:t xml:space="preserve"> </w:t>
            </w:r>
            <w:r w:rsidRPr="000218E8">
              <w:rPr>
                <w:sz w:val="24"/>
                <w:szCs w:val="24"/>
                <w:lang w:bidi="en-US"/>
              </w:rPr>
              <w:t>-</w:t>
            </w:r>
            <w:proofErr w:type="spellStart"/>
            <w:r w:rsidRPr="000218E8">
              <w:rPr>
                <w:sz w:val="24"/>
                <w:szCs w:val="24"/>
                <w:lang w:val="en-US" w:bidi="en-US"/>
              </w:rPr>
              <w:t>ing</w:t>
            </w:r>
            <w:proofErr w:type="spellEnd"/>
            <w:r w:rsidRPr="000218E8">
              <w:rPr>
                <w:sz w:val="24"/>
                <w:szCs w:val="24"/>
                <w:lang w:bidi="en-US"/>
              </w:rPr>
              <w:t xml:space="preserve"> (</w:t>
            </w:r>
            <w:r w:rsidRPr="000218E8">
              <w:rPr>
                <w:sz w:val="24"/>
                <w:szCs w:val="24"/>
                <w:lang w:val="en-US" w:bidi="en-US"/>
              </w:rPr>
              <w:t>excited</w:t>
            </w:r>
            <w:r w:rsidRPr="000218E8">
              <w:rPr>
                <w:sz w:val="24"/>
                <w:szCs w:val="24"/>
              </w:rPr>
              <w:t xml:space="preserve">- </w:t>
            </w:r>
            <w:r w:rsidRPr="000218E8">
              <w:rPr>
                <w:sz w:val="24"/>
                <w:szCs w:val="24"/>
                <w:lang w:val="en-US" w:bidi="en-US"/>
              </w:rPr>
              <w:t>exciting</w:t>
            </w:r>
            <w:r w:rsidRPr="000218E8">
              <w:rPr>
                <w:sz w:val="24"/>
                <w:szCs w:val="24"/>
                <w:lang w:bidi="en-US"/>
              </w:rPr>
              <w:t>).</w:t>
            </w:r>
          </w:p>
          <w:p w:rsidR="006E1E59" w:rsidRPr="006E1E59" w:rsidRDefault="006E1E59" w:rsidP="006E1E59">
            <w:pPr>
              <w:ind w:firstLine="33"/>
              <w:jc w:val="both"/>
              <w:rPr>
                <w:sz w:val="24"/>
                <w:szCs w:val="24"/>
              </w:rPr>
            </w:pPr>
            <w:r w:rsidRPr="000218E8">
              <w:rPr>
                <w:rFonts w:eastAsia="OfficinaSansBookC"/>
                <w:sz w:val="24"/>
                <w:szCs w:val="24"/>
              </w:rPr>
              <w:t xml:space="preserve">Грамматика: </w:t>
            </w:r>
            <w:proofErr w:type="spellStart"/>
            <w:r w:rsidRPr="000218E8">
              <w:rPr>
                <w:sz w:val="24"/>
                <w:szCs w:val="24"/>
              </w:rPr>
              <w:t>сложноподчинённыепредложенияссоюзамиисоюзнымисловами</w:t>
            </w:r>
            <w:proofErr w:type="spellEnd"/>
            <w:r w:rsidRPr="000218E8">
              <w:rPr>
                <w:sz w:val="24"/>
                <w:szCs w:val="24"/>
                <w:lang w:val="en-US" w:bidi="en-US"/>
              </w:rPr>
              <w:t>because</w:t>
            </w:r>
            <w:r w:rsidRPr="000218E8">
              <w:rPr>
                <w:sz w:val="24"/>
                <w:szCs w:val="24"/>
                <w:lang w:bidi="en-US"/>
              </w:rPr>
              <w:t xml:space="preserve">, </w:t>
            </w:r>
            <w:r w:rsidRPr="000218E8">
              <w:rPr>
                <w:sz w:val="24"/>
                <w:szCs w:val="24"/>
                <w:lang w:val="en-US" w:bidi="en-US"/>
              </w:rPr>
              <w:t>if</w:t>
            </w:r>
            <w:r w:rsidRPr="000218E8">
              <w:rPr>
                <w:sz w:val="24"/>
                <w:szCs w:val="24"/>
                <w:lang w:bidi="en-US"/>
              </w:rPr>
              <w:t xml:space="preserve">, </w:t>
            </w:r>
            <w:r w:rsidRPr="000218E8">
              <w:rPr>
                <w:sz w:val="24"/>
                <w:szCs w:val="24"/>
                <w:lang w:val="en-US" w:bidi="en-US"/>
              </w:rPr>
              <w:t>when</w:t>
            </w:r>
            <w:r w:rsidRPr="000218E8">
              <w:rPr>
                <w:sz w:val="24"/>
                <w:szCs w:val="24"/>
                <w:lang w:bidi="en-US"/>
              </w:rPr>
              <w:t xml:space="preserve">, </w:t>
            </w:r>
            <w:r w:rsidRPr="000218E8">
              <w:rPr>
                <w:sz w:val="24"/>
                <w:szCs w:val="24"/>
                <w:lang w:val="en-US" w:bidi="en-US"/>
              </w:rPr>
              <w:t>where</w:t>
            </w:r>
            <w:r w:rsidRPr="000218E8">
              <w:rPr>
                <w:sz w:val="24"/>
                <w:szCs w:val="24"/>
                <w:lang w:bidi="en-US"/>
              </w:rPr>
              <w:t xml:space="preserve">, </w:t>
            </w:r>
            <w:r w:rsidRPr="000218E8">
              <w:rPr>
                <w:sz w:val="24"/>
                <w:szCs w:val="24"/>
                <w:lang w:val="en-US" w:bidi="en-US"/>
              </w:rPr>
              <w:t>what</w:t>
            </w:r>
            <w:r w:rsidRPr="000218E8">
              <w:rPr>
                <w:sz w:val="24"/>
                <w:szCs w:val="24"/>
                <w:lang w:bidi="en-US"/>
              </w:rPr>
              <w:t xml:space="preserve">, </w:t>
            </w:r>
            <w:r w:rsidRPr="000218E8">
              <w:rPr>
                <w:sz w:val="24"/>
                <w:szCs w:val="24"/>
                <w:lang w:val="en-US" w:bidi="en-US"/>
              </w:rPr>
              <w:t>why</w:t>
            </w:r>
            <w:r w:rsidRPr="000218E8">
              <w:rPr>
                <w:sz w:val="24"/>
                <w:szCs w:val="24"/>
                <w:lang w:bidi="en-US"/>
              </w:rPr>
              <w:t xml:space="preserve">, </w:t>
            </w:r>
            <w:r w:rsidRPr="000218E8">
              <w:rPr>
                <w:sz w:val="24"/>
                <w:szCs w:val="24"/>
                <w:lang w:val="en-US" w:bidi="en-US"/>
              </w:rPr>
              <w:t>how</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ind w:firstLine="720"/>
              <w:jc w:val="both"/>
              <w:rPr>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sz w:val="24"/>
                <w:szCs w:val="24"/>
              </w:rPr>
            </w:pPr>
            <w:r>
              <w:rPr>
                <w:sz w:val="24"/>
                <w:szCs w:val="24"/>
              </w:rPr>
              <w:t>47-48</w:t>
            </w:r>
          </w:p>
          <w:p w:rsidR="006E1E59" w:rsidRDefault="006E1E59" w:rsidP="000218E8">
            <w:pPr>
              <w:jc w:val="both"/>
              <w:rPr>
                <w:sz w:val="24"/>
                <w:szCs w:val="24"/>
              </w:rPr>
            </w:pPr>
            <w:r>
              <w:rPr>
                <w:sz w:val="24"/>
                <w:szCs w:val="24"/>
              </w:rPr>
              <w:t>49-50</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sz w:val="24"/>
                <w:szCs w:val="24"/>
              </w:rPr>
            </w:pPr>
            <w:r>
              <w:rPr>
                <w:sz w:val="24"/>
                <w:szCs w:val="24"/>
              </w:rPr>
              <w:t xml:space="preserve">1. </w:t>
            </w:r>
            <w:r w:rsidRPr="00A52DE8">
              <w:rPr>
                <w:sz w:val="24"/>
                <w:szCs w:val="24"/>
              </w:rPr>
              <w:t>Проблемы экологии. Защита окружающей среды.</w:t>
            </w:r>
          </w:p>
          <w:p w:rsidR="00562CCF" w:rsidRPr="000218E8" w:rsidRDefault="00562CCF" w:rsidP="000218E8">
            <w:pPr>
              <w:jc w:val="both"/>
              <w:rPr>
                <w:rFonts w:eastAsia="OfficinaSansBookC"/>
                <w:b/>
                <w:sz w:val="24"/>
                <w:szCs w:val="24"/>
              </w:rPr>
            </w:pPr>
            <w:r>
              <w:rPr>
                <w:sz w:val="24"/>
                <w:szCs w:val="24"/>
              </w:rPr>
              <w:t>2.</w:t>
            </w:r>
            <w:r w:rsidRPr="00A52DE8">
              <w:rPr>
                <w:sz w:val="24"/>
                <w:szCs w:val="24"/>
              </w:rPr>
              <w:t xml:space="preserve"> Стихийные бедствия</w:t>
            </w:r>
            <w:r w:rsidRPr="000218E8">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1.10</w:t>
            </w:r>
          </w:p>
          <w:p w:rsidR="006E1E59" w:rsidRPr="000218E8" w:rsidRDefault="006E1E59" w:rsidP="000218E8">
            <w:pPr>
              <w:jc w:val="both"/>
              <w:rPr>
                <w:b/>
                <w:sz w:val="24"/>
                <w:szCs w:val="24"/>
              </w:rPr>
            </w:pPr>
            <w:r w:rsidRPr="000218E8">
              <w:rPr>
                <w:b/>
                <w:sz w:val="24"/>
                <w:szCs w:val="24"/>
              </w:rPr>
              <w:t>Условия проживания в городской/сельской местности.</w:t>
            </w:r>
          </w:p>
          <w:p w:rsidR="006E1E59" w:rsidRPr="000218E8" w:rsidRDefault="006E1E59" w:rsidP="000218E8">
            <w:pPr>
              <w:ind w:firstLine="720"/>
              <w:jc w:val="both"/>
              <w:rPr>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jc w:val="both"/>
              <w:rPr>
                <w:sz w:val="24"/>
                <w:szCs w:val="24"/>
              </w:rPr>
            </w:pPr>
            <w:r w:rsidRPr="000218E8">
              <w:rPr>
                <w:sz w:val="24"/>
                <w:szCs w:val="24"/>
              </w:rPr>
              <w:t>Многозначные лексические единицы. Синонимы и антонимы. Интернациональные слова</w:t>
            </w:r>
          </w:p>
          <w:p w:rsidR="006E1E59" w:rsidRPr="000218E8" w:rsidRDefault="006E1E59" w:rsidP="000218E8">
            <w:pPr>
              <w:jc w:val="both"/>
              <w:rPr>
                <w:sz w:val="24"/>
                <w:szCs w:val="24"/>
              </w:rPr>
            </w:pPr>
            <w:proofErr w:type="gramStart"/>
            <w:r w:rsidRPr="000218E8">
              <w:rPr>
                <w:rFonts w:eastAsia="OfficinaSansBookC"/>
                <w:sz w:val="24"/>
                <w:szCs w:val="24"/>
              </w:rPr>
              <w:t>Грамматика:</w:t>
            </w:r>
            <w:r w:rsidRPr="000218E8">
              <w:rPr>
                <w:sz w:val="24"/>
                <w:szCs w:val="24"/>
              </w:rPr>
              <w:t xml:space="preserve"> сложноподчинённые предложения с определительными </w:t>
            </w:r>
            <w:r w:rsidRPr="000218E8">
              <w:rPr>
                <w:sz w:val="24"/>
                <w:szCs w:val="24"/>
              </w:rPr>
              <w:lastRenderedPageBreak/>
              <w:t xml:space="preserve">придаточными с союзными словами </w:t>
            </w:r>
            <w:r w:rsidRPr="000218E8">
              <w:rPr>
                <w:sz w:val="24"/>
                <w:szCs w:val="24"/>
                <w:lang w:val="en-US" w:bidi="en-US"/>
              </w:rPr>
              <w:t>who</w:t>
            </w:r>
            <w:r w:rsidRPr="000218E8">
              <w:rPr>
                <w:sz w:val="24"/>
                <w:szCs w:val="24"/>
                <w:lang w:bidi="en-US"/>
              </w:rPr>
              <w:t xml:space="preserve">, </w:t>
            </w:r>
            <w:r w:rsidRPr="000218E8">
              <w:rPr>
                <w:sz w:val="24"/>
                <w:szCs w:val="24"/>
                <w:lang w:val="en-US" w:bidi="en-US"/>
              </w:rPr>
              <w:t>which</w:t>
            </w:r>
            <w:r w:rsidRPr="000218E8">
              <w:rPr>
                <w:sz w:val="24"/>
                <w:szCs w:val="24"/>
                <w:lang w:bidi="en-US"/>
              </w:rPr>
              <w:t xml:space="preserve">, </w:t>
            </w:r>
            <w:r w:rsidRPr="000218E8">
              <w:rPr>
                <w:sz w:val="24"/>
                <w:szCs w:val="24"/>
                <w:lang w:val="en-US" w:bidi="en-US"/>
              </w:rPr>
              <w:t>that</w:t>
            </w:r>
            <w:r w:rsidRPr="000218E8">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Pr="00A52DE8" w:rsidRDefault="006E1E59" w:rsidP="000218E8">
            <w:pPr>
              <w:jc w:val="both"/>
              <w:rPr>
                <w:rFonts w:eastAsia="OfficinaSansBookC"/>
                <w:sz w:val="24"/>
                <w:szCs w:val="24"/>
              </w:rPr>
            </w:pPr>
            <w:r>
              <w:rPr>
                <w:rFonts w:eastAsia="OfficinaSansBookC"/>
                <w:sz w:val="24"/>
                <w:szCs w:val="24"/>
              </w:rPr>
              <w:t>51-52</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A52DE8" w:rsidRDefault="00562CCF" w:rsidP="000218E8">
            <w:pPr>
              <w:jc w:val="both"/>
              <w:rPr>
                <w:sz w:val="24"/>
                <w:szCs w:val="24"/>
              </w:rPr>
            </w:pPr>
            <w:r w:rsidRPr="00A52DE8">
              <w:rPr>
                <w:rFonts w:eastAsia="OfficinaSansBookC"/>
                <w:sz w:val="24"/>
                <w:szCs w:val="24"/>
              </w:rPr>
              <w:t>1.</w:t>
            </w:r>
            <w:r w:rsidRPr="00A52DE8">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Тема № 1.11</w:t>
            </w:r>
          </w:p>
          <w:p w:rsidR="006E1E59" w:rsidRPr="000218E8" w:rsidRDefault="006E1E59" w:rsidP="000218E8">
            <w:pPr>
              <w:ind w:firstLine="720"/>
              <w:jc w:val="both"/>
              <w:rPr>
                <w:b/>
                <w:sz w:val="24"/>
                <w:szCs w:val="24"/>
              </w:rPr>
            </w:pPr>
            <w:r w:rsidRPr="000218E8">
              <w:rPr>
                <w:b/>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r w:rsidRPr="000218E8">
              <w:rPr>
                <w:sz w:val="24"/>
                <w:szCs w:val="24"/>
              </w:rPr>
              <w:t xml:space="preserve"> наиболее частотные фразовые глаголы.</w:t>
            </w:r>
          </w:p>
          <w:p w:rsidR="006E1E59" w:rsidRPr="00A52DE8" w:rsidRDefault="006E1E59" w:rsidP="000218E8">
            <w:pPr>
              <w:jc w:val="both"/>
              <w:rPr>
                <w:rFonts w:eastAsia="OfficinaSansBookC"/>
                <w:sz w:val="24"/>
                <w:szCs w:val="24"/>
              </w:rPr>
            </w:pPr>
            <w:proofErr w:type="gramStart"/>
            <w:r w:rsidRPr="000218E8">
              <w:rPr>
                <w:rFonts w:eastAsia="OfficinaSansBookC"/>
                <w:sz w:val="24"/>
                <w:szCs w:val="24"/>
              </w:rPr>
              <w:t>Грамматика:</w:t>
            </w:r>
            <w:r w:rsidRPr="000218E8">
              <w:rPr>
                <w:sz w:val="24"/>
                <w:szCs w:val="24"/>
              </w:rPr>
              <w:t xml:space="preserve"> сложноподчинённые предложения с определительными придаточными с союзными словами </w:t>
            </w:r>
            <w:r w:rsidRPr="000218E8">
              <w:rPr>
                <w:sz w:val="24"/>
                <w:szCs w:val="24"/>
                <w:lang w:val="en-US" w:bidi="en-US"/>
              </w:rPr>
              <w:t>who</w:t>
            </w:r>
            <w:r w:rsidRPr="000218E8">
              <w:rPr>
                <w:sz w:val="24"/>
                <w:szCs w:val="24"/>
                <w:lang w:bidi="en-US"/>
              </w:rPr>
              <w:t xml:space="preserve">, </w:t>
            </w:r>
            <w:r w:rsidRPr="000218E8">
              <w:rPr>
                <w:sz w:val="24"/>
                <w:szCs w:val="24"/>
                <w:lang w:val="en-US" w:bidi="en-US"/>
              </w:rPr>
              <w:t>which</w:t>
            </w:r>
            <w:r w:rsidRPr="000218E8">
              <w:rPr>
                <w:sz w:val="24"/>
                <w:szCs w:val="24"/>
                <w:lang w:bidi="en-US"/>
              </w:rPr>
              <w:t xml:space="preserve">, </w:t>
            </w:r>
            <w:r w:rsidRPr="000218E8">
              <w:rPr>
                <w:sz w:val="24"/>
                <w:szCs w:val="24"/>
                <w:lang w:val="en-US" w:bidi="en-US"/>
              </w:rPr>
              <w:t>that</w:t>
            </w:r>
            <w:r w:rsidRPr="000218E8">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6E1E59">
        <w:trPr>
          <w:trHeight w:val="1122"/>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53-54</w:t>
            </w:r>
          </w:p>
          <w:p w:rsidR="006E1E59" w:rsidRPr="00A52DE8" w:rsidRDefault="006E1E59" w:rsidP="000218E8">
            <w:pPr>
              <w:jc w:val="both"/>
              <w:rPr>
                <w:rFonts w:eastAsia="OfficinaSansBookC"/>
                <w:sz w:val="24"/>
                <w:szCs w:val="24"/>
              </w:rPr>
            </w:pPr>
            <w:r>
              <w:rPr>
                <w:rFonts w:eastAsia="OfficinaSansBookC"/>
                <w:sz w:val="24"/>
                <w:szCs w:val="24"/>
              </w:rPr>
              <w:t>55-56</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Pr="00A52DE8" w:rsidRDefault="00562CCF" w:rsidP="000218E8">
            <w:pPr>
              <w:jc w:val="both"/>
              <w:rPr>
                <w:sz w:val="24"/>
                <w:szCs w:val="24"/>
              </w:rPr>
            </w:pPr>
            <w:r w:rsidRPr="00A52DE8">
              <w:rPr>
                <w:rFonts w:eastAsia="OfficinaSansBookC"/>
                <w:sz w:val="24"/>
                <w:szCs w:val="24"/>
              </w:rPr>
              <w:t>1.</w:t>
            </w:r>
            <w:r w:rsidRPr="00A52DE8">
              <w:rPr>
                <w:sz w:val="24"/>
                <w:szCs w:val="24"/>
              </w:rPr>
              <w:t xml:space="preserve"> Технический прогресс: перспективы и последствия.</w:t>
            </w:r>
          </w:p>
          <w:p w:rsidR="00562CCF" w:rsidRPr="000218E8" w:rsidRDefault="00562CCF" w:rsidP="000218E8">
            <w:pPr>
              <w:jc w:val="both"/>
              <w:rPr>
                <w:rFonts w:eastAsia="OfficinaSansBookC"/>
                <w:sz w:val="24"/>
                <w:szCs w:val="24"/>
              </w:rPr>
            </w:pPr>
            <w:r w:rsidRPr="00A52DE8">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b/>
                <w:sz w:val="24"/>
                <w:szCs w:val="24"/>
              </w:rPr>
            </w:pPr>
            <w:r w:rsidRPr="000218E8">
              <w:rPr>
                <w:rFonts w:eastAsia="OfficinaSansBookC"/>
                <w:b/>
                <w:sz w:val="24"/>
                <w:szCs w:val="24"/>
              </w:rPr>
              <w:t>Тема № 1.</w:t>
            </w:r>
            <w:r w:rsidRPr="000218E8">
              <w:rPr>
                <w:b/>
                <w:sz w:val="24"/>
                <w:szCs w:val="24"/>
              </w:rPr>
              <w:t>12</w:t>
            </w:r>
          </w:p>
          <w:p w:rsidR="006E1E59" w:rsidRPr="000218E8" w:rsidRDefault="006E1E59" w:rsidP="000218E8">
            <w:pPr>
              <w:jc w:val="both"/>
              <w:rPr>
                <w:rFonts w:eastAsia="OfficinaSansBookC"/>
                <w:b/>
                <w:sz w:val="24"/>
                <w:szCs w:val="24"/>
              </w:rPr>
            </w:pPr>
            <w:proofErr w:type="gramStart"/>
            <w:r w:rsidRPr="000218E8">
              <w:rPr>
                <w:b/>
                <w:sz w:val="24"/>
                <w:szCs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6E1E59" w:rsidRPr="000218E8" w:rsidRDefault="006E1E59" w:rsidP="000218E8">
            <w:pPr>
              <w:ind w:firstLine="720"/>
              <w:jc w:val="both"/>
              <w:rPr>
                <w:b/>
                <w:sz w:val="24"/>
                <w:szCs w:val="24"/>
              </w:rPr>
            </w:pPr>
          </w:p>
          <w:p w:rsidR="006E1E59" w:rsidRPr="000218E8" w:rsidRDefault="006E1E59" w:rsidP="000218E8">
            <w:pPr>
              <w:ind w:firstLine="720"/>
              <w:jc w:val="both"/>
              <w:rPr>
                <w:b/>
                <w:sz w:val="24"/>
                <w:szCs w:val="24"/>
              </w:rPr>
            </w:pPr>
          </w:p>
          <w:p w:rsidR="006E1E59" w:rsidRPr="000218E8" w:rsidRDefault="006E1E59" w:rsidP="000218E8">
            <w:pPr>
              <w:ind w:firstLine="720"/>
              <w:jc w:val="both"/>
              <w:rPr>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4</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 с</w:t>
            </w:r>
            <w:r w:rsidRPr="000218E8">
              <w:rPr>
                <w:sz w:val="24"/>
                <w:szCs w:val="24"/>
              </w:rPr>
              <w:t>окращения и аббревиатуры.</w:t>
            </w:r>
          </w:p>
          <w:p w:rsidR="006E1E59" w:rsidRPr="00A52DE8" w:rsidRDefault="006E1E59" w:rsidP="000218E8">
            <w:pPr>
              <w:jc w:val="both"/>
              <w:rPr>
                <w:rFonts w:eastAsia="OfficinaSansBookC"/>
                <w:sz w:val="24"/>
                <w:szCs w:val="24"/>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С</w:t>
            </w:r>
            <w:proofErr w:type="gramEnd"/>
            <w:r w:rsidRPr="000218E8">
              <w:rPr>
                <w:sz w:val="24"/>
                <w:szCs w:val="24"/>
              </w:rPr>
              <w:t>ложноподчинённые</w:t>
            </w:r>
            <w:proofErr w:type="spellEnd"/>
            <w:r w:rsidRPr="000218E8">
              <w:rPr>
                <w:sz w:val="24"/>
                <w:szCs w:val="24"/>
              </w:rPr>
              <w:t xml:space="preserve"> предложения с союзными словами </w:t>
            </w:r>
            <w:r w:rsidRPr="000218E8">
              <w:rPr>
                <w:sz w:val="24"/>
                <w:szCs w:val="24"/>
                <w:lang w:val="en-US" w:bidi="en-US"/>
              </w:rPr>
              <w:t>whoever</w:t>
            </w:r>
            <w:r w:rsidRPr="000218E8">
              <w:rPr>
                <w:sz w:val="24"/>
                <w:szCs w:val="24"/>
                <w:lang w:bidi="en-US"/>
              </w:rPr>
              <w:t xml:space="preserve">, </w:t>
            </w:r>
            <w:r w:rsidRPr="000218E8">
              <w:rPr>
                <w:sz w:val="24"/>
                <w:szCs w:val="24"/>
                <w:lang w:val="en-US" w:bidi="en-US"/>
              </w:rPr>
              <w:t>whatever</w:t>
            </w:r>
            <w:r w:rsidRPr="000218E8">
              <w:rPr>
                <w:sz w:val="24"/>
                <w:szCs w:val="24"/>
                <w:lang w:bidi="en-US"/>
              </w:rPr>
              <w:t xml:space="preserve">, </w:t>
            </w:r>
            <w:r w:rsidRPr="000218E8">
              <w:rPr>
                <w:sz w:val="24"/>
                <w:szCs w:val="24"/>
                <w:lang w:val="en-US" w:bidi="en-US"/>
              </w:rPr>
              <w:t>however</w:t>
            </w:r>
            <w:r w:rsidRPr="000218E8">
              <w:rPr>
                <w:sz w:val="24"/>
                <w:szCs w:val="24"/>
                <w:lang w:bidi="en-US"/>
              </w:rPr>
              <w:t xml:space="preserve">, </w:t>
            </w:r>
            <w:r w:rsidRPr="000218E8">
              <w:rPr>
                <w:sz w:val="24"/>
                <w:szCs w:val="24"/>
                <w:lang w:val="en-US" w:bidi="en-US"/>
              </w:rPr>
              <w:t>whenever</w:t>
            </w:r>
            <w:r w:rsidRPr="000218E8">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14</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0218E8">
            <w:pPr>
              <w:jc w:val="both"/>
              <w:rPr>
                <w:rFonts w:eastAsia="OfficinaSansBookC"/>
                <w:sz w:val="24"/>
                <w:szCs w:val="24"/>
              </w:rPr>
            </w:pPr>
            <w:r>
              <w:rPr>
                <w:rFonts w:eastAsia="OfficinaSansBookC"/>
                <w:sz w:val="24"/>
                <w:szCs w:val="24"/>
              </w:rPr>
              <w:t>57-58</w:t>
            </w:r>
          </w:p>
          <w:p w:rsidR="006E1E59" w:rsidRDefault="006E1E59" w:rsidP="000218E8">
            <w:pPr>
              <w:jc w:val="both"/>
              <w:rPr>
                <w:rFonts w:eastAsia="OfficinaSansBookC"/>
                <w:sz w:val="24"/>
                <w:szCs w:val="24"/>
              </w:rPr>
            </w:pPr>
            <w:r>
              <w:rPr>
                <w:rFonts w:eastAsia="OfficinaSansBookC"/>
                <w:sz w:val="24"/>
                <w:szCs w:val="24"/>
              </w:rPr>
              <w:t>59-60</w:t>
            </w:r>
          </w:p>
          <w:p w:rsidR="006E1E59" w:rsidRDefault="006E1E59" w:rsidP="000218E8">
            <w:pPr>
              <w:jc w:val="both"/>
              <w:rPr>
                <w:rFonts w:eastAsia="OfficinaSansBookC"/>
                <w:sz w:val="24"/>
                <w:szCs w:val="24"/>
              </w:rPr>
            </w:pPr>
            <w:r>
              <w:rPr>
                <w:rFonts w:eastAsia="OfficinaSansBookC"/>
                <w:sz w:val="24"/>
                <w:szCs w:val="24"/>
              </w:rPr>
              <w:t>61-62</w:t>
            </w:r>
          </w:p>
          <w:p w:rsidR="006E1E59" w:rsidRDefault="006E1E59" w:rsidP="000218E8">
            <w:pPr>
              <w:jc w:val="both"/>
              <w:rPr>
                <w:rFonts w:eastAsia="OfficinaSansBookC"/>
                <w:sz w:val="24"/>
                <w:szCs w:val="24"/>
              </w:rPr>
            </w:pPr>
            <w:r>
              <w:rPr>
                <w:rFonts w:eastAsia="OfficinaSansBookC"/>
                <w:sz w:val="24"/>
                <w:szCs w:val="24"/>
              </w:rPr>
              <w:t>63-64</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r>
              <w:rPr>
                <w:rFonts w:eastAsia="OfficinaSansBookC"/>
                <w:sz w:val="24"/>
                <w:szCs w:val="24"/>
              </w:rPr>
              <w:t>65-66</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r>
              <w:rPr>
                <w:rFonts w:eastAsia="OfficinaSansBookC"/>
                <w:sz w:val="24"/>
                <w:szCs w:val="24"/>
              </w:rPr>
              <w:t>67-68</w:t>
            </w:r>
          </w:p>
          <w:p w:rsidR="006E1E59" w:rsidRDefault="006E1E59" w:rsidP="000218E8">
            <w:pPr>
              <w:jc w:val="both"/>
              <w:rPr>
                <w:rFonts w:eastAsia="OfficinaSansBookC"/>
                <w:sz w:val="24"/>
                <w:szCs w:val="24"/>
              </w:rPr>
            </w:pPr>
            <w:r>
              <w:rPr>
                <w:rFonts w:eastAsia="OfficinaSansBookC"/>
                <w:sz w:val="24"/>
                <w:szCs w:val="24"/>
              </w:rPr>
              <w:t>69-70</w:t>
            </w: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Default="006E1E59" w:rsidP="000218E8">
            <w:pPr>
              <w:jc w:val="both"/>
              <w:rPr>
                <w:rFonts w:eastAsia="OfficinaSansBookC"/>
                <w:sz w:val="24"/>
                <w:szCs w:val="24"/>
              </w:rPr>
            </w:pPr>
          </w:p>
          <w:p w:rsidR="006E1E59" w:rsidRPr="00A52DE8" w:rsidRDefault="006E1E59" w:rsidP="000218E8">
            <w:pPr>
              <w:jc w:val="both"/>
              <w:rPr>
                <w:rFonts w:eastAsia="OfficinaSansBookC"/>
                <w:sz w:val="24"/>
                <w:szCs w:val="24"/>
              </w:rPr>
            </w:pP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0218E8">
            <w:pPr>
              <w:jc w:val="both"/>
              <w:rPr>
                <w:sz w:val="24"/>
                <w:szCs w:val="24"/>
              </w:rPr>
            </w:pPr>
            <w:r w:rsidRPr="00A52DE8">
              <w:rPr>
                <w:rFonts w:eastAsia="OfficinaSansBookC"/>
                <w:sz w:val="24"/>
                <w:szCs w:val="24"/>
              </w:rPr>
              <w:lastRenderedPageBreak/>
              <w:t xml:space="preserve">1. </w:t>
            </w:r>
            <w:r w:rsidRPr="00A52DE8">
              <w:rPr>
                <w:sz w:val="24"/>
                <w:szCs w:val="24"/>
              </w:rPr>
              <w:t xml:space="preserve">Родная страна: </w:t>
            </w:r>
            <w:r>
              <w:rPr>
                <w:sz w:val="24"/>
                <w:szCs w:val="24"/>
              </w:rPr>
              <w:t>географическое положение.</w:t>
            </w:r>
          </w:p>
          <w:p w:rsidR="00562CCF" w:rsidRDefault="00562CCF" w:rsidP="000218E8">
            <w:pPr>
              <w:jc w:val="both"/>
              <w:rPr>
                <w:sz w:val="24"/>
                <w:szCs w:val="24"/>
              </w:rPr>
            </w:pPr>
            <w:r>
              <w:rPr>
                <w:sz w:val="24"/>
                <w:szCs w:val="24"/>
              </w:rPr>
              <w:t xml:space="preserve">2. </w:t>
            </w:r>
            <w:r w:rsidRPr="00A52DE8">
              <w:rPr>
                <w:sz w:val="24"/>
                <w:szCs w:val="24"/>
              </w:rPr>
              <w:t xml:space="preserve">Родная </w:t>
            </w:r>
            <w:proofErr w:type="spellStart"/>
            <w:r w:rsidRPr="00A52DE8">
              <w:rPr>
                <w:sz w:val="24"/>
                <w:szCs w:val="24"/>
              </w:rPr>
              <w:t>страна</w:t>
            </w:r>
            <w:proofErr w:type="gramStart"/>
            <w:r>
              <w:rPr>
                <w:sz w:val="24"/>
                <w:szCs w:val="24"/>
              </w:rPr>
              <w:t>:</w:t>
            </w:r>
            <w:r w:rsidRPr="00A52DE8">
              <w:rPr>
                <w:sz w:val="24"/>
                <w:szCs w:val="24"/>
              </w:rPr>
              <w:t>с</w:t>
            </w:r>
            <w:proofErr w:type="gramEnd"/>
            <w:r w:rsidRPr="00A52DE8">
              <w:rPr>
                <w:sz w:val="24"/>
                <w:szCs w:val="24"/>
              </w:rPr>
              <w:t>толица</w:t>
            </w:r>
            <w:proofErr w:type="spellEnd"/>
            <w:r w:rsidRPr="00A52DE8">
              <w:rPr>
                <w:sz w:val="24"/>
                <w:szCs w:val="24"/>
              </w:rPr>
              <w:t>, крупные города, регионы</w:t>
            </w:r>
            <w:r>
              <w:rPr>
                <w:sz w:val="24"/>
                <w:szCs w:val="24"/>
              </w:rPr>
              <w:t>.</w:t>
            </w:r>
          </w:p>
          <w:p w:rsidR="00562CCF" w:rsidRDefault="00562CCF" w:rsidP="000218E8">
            <w:pPr>
              <w:jc w:val="both"/>
              <w:rPr>
                <w:sz w:val="24"/>
                <w:szCs w:val="24"/>
              </w:rPr>
            </w:pPr>
            <w:r>
              <w:rPr>
                <w:sz w:val="24"/>
                <w:szCs w:val="24"/>
              </w:rPr>
              <w:t xml:space="preserve">3. </w:t>
            </w:r>
            <w:r w:rsidRPr="00A52DE8">
              <w:rPr>
                <w:sz w:val="24"/>
                <w:szCs w:val="24"/>
              </w:rPr>
              <w:t>Родная страна</w:t>
            </w:r>
            <w:r>
              <w:rPr>
                <w:sz w:val="24"/>
                <w:szCs w:val="24"/>
              </w:rPr>
              <w:t>: система образования.</w:t>
            </w:r>
          </w:p>
          <w:p w:rsidR="00562CCF" w:rsidRPr="00A52DE8" w:rsidRDefault="00562CCF" w:rsidP="000218E8">
            <w:pPr>
              <w:jc w:val="both"/>
              <w:rPr>
                <w:sz w:val="24"/>
                <w:szCs w:val="24"/>
              </w:rPr>
            </w:pPr>
            <w:r>
              <w:rPr>
                <w:sz w:val="24"/>
                <w:szCs w:val="24"/>
              </w:rPr>
              <w:t>4.</w:t>
            </w:r>
            <w:r w:rsidRPr="00A52DE8">
              <w:rPr>
                <w:sz w:val="24"/>
                <w:szCs w:val="24"/>
              </w:rPr>
              <w:t xml:space="preserve"> Родная страна</w:t>
            </w:r>
            <w:r>
              <w:rPr>
                <w:sz w:val="24"/>
                <w:szCs w:val="24"/>
              </w:rPr>
              <w:t>:</w:t>
            </w:r>
            <w:r w:rsidRPr="00A52DE8">
              <w:rPr>
                <w:sz w:val="24"/>
                <w:szCs w:val="24"/>
              </w:rPr>
              <w:t xml:space="preserve"> достопримечательности</w:t>
            </w:r>
            <w:r>
              <w:rPr>
                <w:sz w:val="24"/>
                <w:szCs w:val="24"/>
              </w:rPr>
              <w:t>,</w:t>
            </w:r>
            <w:r w:rsidRPr="00A52DE8">
              <w:rPr>
                <w:sz w:val="24"/>
                <w:szCs w:val="24"/>
              </w:rPr>
              <w:t xml:space="preserve"> культурные особенности (национальные и популярные праздники, знаменательные даты, традиции, обычаи).</w:t>
            </w:r>
          </w:p>
          <w:p w:rsidR="00562CCF" w:rsidRDefault="00562CCF" w:rsidP="000218E8">
            <w:pPr>
              <w:jc w:val="both"/>
              <w:rPr>
                <w:sz w:val="24"/>
                <w:szCs w:val="24"/>
              </w:rPr>
            </w:pPr>
            <w:r>
              <w:rPr>
                <w:sz w:val="24"/>
                <w:szCs w:val="24"/>
              </w:rPr>
              <w:t>5</w:t>
            </w:r>
            <w:r w:rsidRPr="00A52DE8">
              <w:rPr>
                <w:sz w:val="24"/>
                <w:szCs w:val="24"/>
              </w:rPr>
              <w:t xml:space="preserve">. Страны изучаемого языка: географическое положение, столица, </w:t>
            </w:r>
            <w:r>
              <w:rPr>
                <w:sz w:val="24"/>
                <w:szCs w:val="24"/>
              </w:rPr>
              <w:t>крупные города, регионы.</w:t>
            </w:r>
          </w:p>
          <w:p w:rsidR="00562CCF" w:rsidRDefault="00562CCF" w:rsidP="000218E8">
            <w:pPr>
              <w:jc w:val="both"/>
              <w:rPr>
                <w:sz w:val="24"/>
                <w:szCs w:val="24"/>
              </w:rPr>
            </w:pPr>
            <w:r>
              <w:rPr>
                <w:sz w:val="24"/>
                <w:szCs w:val="24"/>
              </w:rPr>
              <w:t>6.</w:t>
            </w:r>
            <w:r w:rsidRPr="00A52DE8">
              <w:rPr>
                <w:sz w:val="24"/>
                <w:szCs w:val="24"/>
              </w:rPr>
              <w:t xml:space="preserve"> Страны изучаемого языка: </w:t>
            </w:r>
            <w:r>
              <w:rPr>
                <w:sz w:val="24"/>
                <w:szCs w:val="24"/>
              </w:rPr>
              <w:t xml:space="preserve"> система образования.</w:t>
            </w:r>
          </w:p>
          <w:p w:rsidR="00562CCF" w:rsidRPr="000218E8" w:rsidRDefault="00562CCF" w:rsidP="000218E8">
            <w:pPr>
              <w:jc w:val="both"/>
              <w:rPr>
                <w:rFonts w:eastAsia="OfficinaSansBookC"/>
                <w:b/>
                <w:sz w:val="24"/>
                <w:szCs w:val="24"/>
              </w:rPr>
            </w:pPr>
            <w:r>
              <w:rPr>
                <w:sz w:val="24"/>
                <w:szCs w:val="24"/>
              </w:rPr>
              <w:t xml:space="preserve">7. </w:t>
            </w:r>
            <w:r w:rsidRPr="00A52DE8">
              <w:rPr>
                <w:sz w:val="24"/>
                <w:szCs w:val="24"/>
              </w:rPr>
              <w:t>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6E1E59" w:rsidRPr="000218E8" w:rsidTr="006E1E59">
        <w:trPr>
          <w:trHeight w:val="20"/>
        </w:trPr>
        <w:tc>
          <w:tcPr>
            <w:tcW w:w="962" w:type="pct"/>
            <w:gridSpan w:val="2"/>
            <w:vMerge w:val="restart"/>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lastRenderedPageBreak/>
              <w:t>Тема № 1.13</w:t>
            </w:r>
          </w:p>
          <w:p w:rsidR="006E1E59" w:rsidRPr="000218E8" w:rsidRDefault="006E1E59" w:rsidP="000218E8">
            <w:pPr>
              <w:ind w:firstLine="720"/>
              <w:jc w:val="both"/>
              <w:rPr>
                <w:b/>
                <w:sz w:val="24"/>
                <w:szCs w:val="24"/>
              </w:rPr>
            </w:pPr>
            <w:r w:rsidRPr="000218E8">
              <w:rPr>
                <w:b/>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8</w:t>
            </w:r>
          </w:p>
        </w:tc>
        <w:tc>
          <w:tcPr>
            <w:tcW w:w="818" w:type="pct"/>
            <w:vMerge w:val="restart"/>
            <w:tcBorders>
              <w:left w:val="single" w:sz="4" w:space="0" w:color="000000"/>
              <w:right w:val="single" w:sz="4" w:space="0" w:color="000000"/>
            </w:tcBorders>
          </w:tcPr>
          <w:p w:rsidR="006E1E59" w:rsidRPr="000218E8" w:rsidRDefault="006E1E59" w:rsidP="000218E8">
            <w:pPr>
              <w:rPr>
                <w:rFonts w:eastAsia="OfficinaSansBookC"/>
                <w:sz w:val="24"/>
                <w:szCs w:val="24"/>
              </w:rPr>
            </w:pPr>
            <w:proofErr w:type="gramStart"/>
            <w:r w:rsidRPr="000218E8">
              <w:rPr>
                <w:rFonts w:eastAsia="OfficinaSansBookC"/>
                <w:sz w:val="24"/>
                <w:szCs w:val="24"/>
              </w:rPr>
              <w:t>ОК</w:t>
            </w:r>
            <w:proofErr w:type="gramEnd"/>
            <w:r w:rsidRPr="000218E8">
              <w:rPr>
                <w:rFonts w:eastAsia="OfficinaSansBookC"/>
                <w:sz w:val="24"/>
                <w:szCs w:val="24"/>
              </w:rPr>
              <w:t xml:space="preserve"> 01, ОК 02, ОК 04</w:t>
            </w: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ind w:firstLine="34"/>
              <w:jc w:val="both"/>
              <w:rPr>
                <w:sz w:val="24"/>
                <w:szCs w:val="24"/>
              </w:rPr>
            </w:pPr>
            <w:r w:rsidRPr="000218E8">
              <w:rPr>
                <w:rFonts w:eastAsia="OfficinaSansBookC"/>
                <w:sz w:val="24"/>
                <w:szCs w:val="24"/>
              </w:rPr>
              <w:t xml:space="preserve">Лексика: </w:t>
            </w:r>
            <w:r w:rsidRPr="000218E8">
              <w:rPr>
                <w:sz w:val="24"/>
                <w:szCs w:val="24"/>
              </w:rPr>
              <w:t>различные средства связи для обеспечения целостности и логичности устного/письменного высказывания.</w:t>
            </w:r>
          </w:p>
          <w:p w:rsidR="006E1E59" w:rsidRPr="00A52DE8" w:rsidRDefault="006E1E59" w:rsidP="00A52DE8">
            <w:pPr>
              <w:ind w:firstLine="34"/>
              <w:jc w:val="both"/>
              <w:rPr>
                <w:sz w:val="24"/>
                <w:szCs w:val="24"/>
              </w:rPr>
            </w:pPr>
            <w:proofErr w:type="spellStart"/>
            <w:r w:rsidRPr="000218E8">
              <w:rPr>
                <w:rFonts w:eastAsia="OfficinaSansBookC"/>
                <w:sz w:val="24"/>
                <w:szCs w:val="24"/>
              </w:rPr>
              <w:t>Грамматика</w:t>
            </w:r>
            <w:proofErr w:type="gramStart"/>
            <w:r w:rsidRPr="000218E8">
              <w:rPr>
                <w:rFonts w:eastAsia="OfficinaSansBookC"/>
                <w:sz w:val="24"/>
                <w:szCs w:val="24"/>
              </w:rPr>
              <w:t>:</w:t>
            </w:r>
            <w:r w:rsidRPr="000218E8">
              <w:rPr>
                <w:sz w:val="24"/>
                <w:szCs w:val="24"/>
              </w:rPr>
              <w:t>У</w:t>
            </w:r>
            <w:proofErr w:type="gramEnd"/>
            <w:r w:rsidRPr="000218E8">
              <w:rPr>
                <w:sz w:val="24"/>
                <w:szCs w:val="24"/>
              </w:rPr>
              <w:t>словные</w:t>
            </w:r>
            <w:proofErr w:type="spellEnd"/>
            <w:r w:rsidRPr="000218E8">
              <w:rPr>
                <w:sz w:val="24"/>
                <w:szCs w:val="24"/>
              </w:rPr>
              <w:t xml:space="preserve"> предложения с глаголами в изъявительном наклонении </w:t>
            </w:r>
            <w:r w:rsidRPr="000218E8">
              <w:rPr>
                <w:sz w:val="24"/>
                <w:szCs w:val="24"/>
                <w:lang w:bidi="en-US"/>
              </w:rPr>
              <w:t>(</w:t>
            </w:r>
            <w:r w:rsidRPr="000218E8">
              <w:rPr>
                <w:sz w:val="24"/>
                <w:szCs w:val="24"/>
                <w:lang w:val="en-US" w:bidi="en-US"/>
              </w:rPr>
              <w:t>Conditional</w:t>
            </w:r>
            <w:r w:rsidRPr="000218E8">
              <w:rPr>
                <w:sz w:val="24"/>
                <w:szCs w:val="24"/>
              </w:rPr>
              <w:t xml:space="preserve">0, </w:t>
            </w:r>
            <w:r w:rsidRPr="000218E8">
              <w:rPr>
                <w:sz w:val="24"/>
                <w:szCs w:val="24"/>
                <w:lang w:val="en-US" w:bidi="en-US"/>
              </w:rPr>
              <w:t>Conditional</w:t>
            </w:r>
            <w:r w:rsidRPr="000218E8">
              <w:rPr>
                <w:sz w:val="24"/>
                <w:szCs w:val="24"/>
              </w:rPr>
              <w:t xml:space="preserve">1) и с глаголами в сослагательном наклонении </w:t>
            </w:r>
            <w:r w:rsidRPr="000218E8">
              <w:rPr>
                <w:sz w:val="24"/>
                <w:szCs w:val="24"/>
                <w:lang w:bidi="en-US"/>
              </w:rPr>
              <w:t>(</w:t>
            </w:r>
            <w:r w:rsidRPr="000218E8">
              <w:rPr>
                <w:sz w:val="24"/>
                <w:szCs w:val="24"/>
                <w:lang w:val="en-US" w:bidi="en-US"/>
              </w:rPr>
              <w:t>Conditional</w:t>
            </w:r>
            <w:r w:rsidRPr="000218E8">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r>
              <w:rPr>
                <w:rFonts w:eastAsia="OfficinaSansBookC"/>
                <w:sz w:val="24"/>
                <w:szCs w:val="24"/>
              </w:rPr>
              <w:t>8</w:t>
            </w:r>
          </w:p>
        </w:tc>
        <w:tc>
          <w:tcPr>
            <w:tcW w:w="818" w:type="pct"/>
            <w:vMerge/>
            <w:tcBorders>
              <w:left w:val="single" w:sz="4" w:space="0" w:color="000000"/>
              <w:right w:val="single" w:sz="4" w:space="0" w:color="000000"/>
            </w:tcBorders>
          </w:tcPr>
          <w:p w:rsidR="006E1E59" w:rsidRPr="000218E8" w:rsidRDefault="006E1E59" w:rsidP="000218E8">
            <w:pPr>
              <w:rPr>
                <w:rFonts w:eastAsia="OfficinaSansBookC"/>
                <w:sz w:val="24"/>
                <w:szCs w:val="24"/>
              </w:rPr>
            </w:pPr>
          </w:p>
        </w:tc>
      </w:tr>
      <w:tr w:rsidR="00562CCF" w:rsidRPr="000218E8" w:rsidTr="00562CCF">
        <w:trPr>
          <w:trHeight w:val="20"/>
        </w:trPr>
        <w:tc>
          <w:tcPr>
            <w:tcW w:w="962" w:type="pct"/>
            <w:gridSpan w:val="2"/>
            <w:vMerge/>
            <w:tcBorders>
              <w:left w:val="single" w:sz="4" w:space="0" w:color="000000"/>
              <w:bottom w:val="single" w:sz="4" w:space="0" w:color="000000"/>
              <w:right w:val="single" w:sz="4" w:space="0" w:color="000000"/>
            </w:tcBorders>
          </w:tcPr>
          <w:p w:rsidR="00562CCF" w:rsidRPr="000218E8" w:rsidRDefault="00562CCF" w:rsidP="000218E8">
            <w:pPr>
              <w:jc w:val="both"/>
              <w:rPr>
                <w:rFonts w:eastAsia="OfficinaSansBookC"/>
                <w:b/>
                <w:sz w:val="24"/>
                <w:szCs w:val="24"/>
              </w:rPr>
            </w:pPr>
          </w:p>
        </w:tc>
        <w:tc>
          <w:tcPr>
            <w:tcW w:w="273" w:type="pct"/>
            <w:gridSpan w:val="3"/>
            <w:tcBorders>
              <w:left w:val="single" w:sz="4" w:space="0" w:color="000000"/>
              <w:bottom w:val="single" w:sz="4" w:space="0" w:color="000000"/>
              <w:right w:val="single" w:sz="4" w:space="0" w:color="000000"/>
            </w:tcBorders>
          </w:tcPr>
          <w:p w:rsidR="00562CCF" w:rsidRDefault="006E1E59" w:rsidP="00A52DE8">
            <w:pPr>
              <w:jc w:val="both"/>
              <w:rPr>
                <w:rFonts w:eastAsia="OfficinaSansBookC"/>
                <w:sz w:val="24"/>
                <w:szCs w:val="24"/>
              </w:rPr>
            </w:pPr>
            <w:r>
              <w:rPr>
                <w:rFonts w:eastAsia="OfficinaSansBookC"/>
                <w:sz w:val="24"/>
                <w:szCs w:val="24"/>
              </w:rPr>
              <w:t>71-72</w:t>
            </w: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r>
              <w:rPr>
                <w:rFonts w:eastAsia="OfficinaSansBookC"/>
                <w:sz w:val="24"/>
                <w:szCs w:val="24"/>
              </w:rPr>
              <w:t>73-74</w:t>
            </w: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p>
          <w:p w:rsidR="006E1E59" w:rsidRDefault="006E1E59" w:rsidP="00A52DE8">
            <w:pPr>
              <w:jc w:val="both"/>
              <w:rPr>
                <w:rFonts w:eastAsia="OfficinaSansBookC"/>
                <w:sz w:val="24"/>
                <w:szCs w:val="24"/>
              </w:rPr>
            </w:pPr>
            <w:r>
              <w:rPr>
                <w:rFonts w:eastAsia="OfficinaSansBookC"/>
                <w:sz w:val="24"/>
                <w:szCs w:val="24"/>
              </w:rPr>
              <w:t>75-76</w:t>
            </w:r>
          </w:p>
          <w:p w:rsidR="006E1E59" w:rsidRDefault="006E1E59" w:rsidP="00A52DE8">
            <w:pPr>
              <w:jc w:val="both"/>
              <w:rPr>
                <w:rFonts w:eastAsia="OfficinaSansBookC"/>
                <w:sz w:val="24"/>
                <w:szCs w:val="24"/>
              </w:rPr>
            </w:pPr>
          </w:p>
          <w:p w:rsidR="006E1E59" w:rsidRPr="00A52DE8" w:rsidRDefault="006E1E59" w:rsidP="00A52DE8">
            <w:pPr>
              <w:jc w:val="both"/>
              <w:rPr>
                <w:rFonts w:eastAsia="OfficinaSansBookC"/>
                <w:sz w:val="24"/>
                <w:szCs w:val="24"/>
              </w:rPr>
            </w:pPr>
            <w:r>
              <w:rPr>
                <w:rFonts w:eastAsia="OfficinaSansBookC"/>
                <w:sz w:val="24"/>
                <w:szCs w:val="24"/>
              </w:rPr>
              <w:t>77-78</w:t>
            </w:r>
          </w:p>
        </w:tc>
        <w:tc>
          <w:tcPr>
            <w:tcW w:w="2593" w:type="pct"/>
            <w:gridSpan w:val="4"/>
            <w:tcBorders>
              <w:top w:val="single" w:sz="4" w:space="0" w:color="000000"/>
              <w:left w:val="single" w:sz="4" w:space="0" w:color="000000"/>
              <w:bottom w:val="single" w:sz="4" w:space="0" w:color="000000"/>
              <w:right w:val="single" w:sz="4" w:space="0" w:color="000000"/>
            </w:tcBorders>
          </w:tcPr>
          <w:p w:rsidR="00562CCF" w:rsidRDefault="00562CCF" w:rsidP="00A52DE8">
            <w:pPr>
              <w:jc w:val="both"/>
              <w:rPr>
                <w:sz w:val="24"/>
                <w:szCs w:val="24"/>
              </w:rPr>
            </w:pPr>
            <w:r w:rsidRPr="00A52DE8">
              <w:rPr>
                <w:rFonts w:eastAsia="OfficinaSansBookC"/>
                <w:sz w:val="24"/>
                <w:szCs w:val="24"/>
              </w:rPr>
              <w:t xml:space="preserve">1. </w:t>
            </w:r>
            <w:r w:rsidRPr="00A52DE8">
              <w:rPr>
                <w:sz w:val="24"/>
                <w:szCs w:val="24"/>
              </w:rPr>
              <w:t>Выдающиеся люди родной страны, их вклад в науку и мировую культуру: г</w:t>
            </w:r>
            <w:r w:rsidR="006E1E59">
              <w:rPr>
                <w:sz w:val="24"/>
                <w:szCs w:val="24"/>
              </w:rPr>
              <w:t>осударственные деятели, учёные.</w:t>
            </w:r>
          </w:p>
          <w:p w:rsidR="006E1E59" w:rsidRPr="00A52DE8" w:rsidRDefault="006E1E59" w:rsidP="00A52DE8">
            <w:pPr>
              <w:jc w:val="both"/>
              <w:rPr>
                <w:sz w:val="24"/>
                <w:szCs w:val="24"/>
              </w:rPr>
            </w:pPr>
            <w:r>
              <w:rPr>
                <w:sz w:val="24"/>
                <w:szCs w:val="24"/>
              </w:rPr>
              <w:t xml:space="preserve">2. </w:t>
            </w:r>
            <w:r w:rsidRPr="00A52DE8">
              <w:rPr>
                <w:sz w:val="24"/>
                <w:szCs w:val="24"/>
              </w:rPr>
              <w:t>Выдающиеся люди родной страны, их вклад в науку и мировую культуру: писатели, поэты, художники, композиторы, путешественник</w:t>
            </w:r>
            <w:r>
              <w:rPr>
                <w:sz w:val="24"/>
                <w:szCs w:val="24"/>
              </w:rPr>
              <w:t>и, спортсмены, актёры и другие.</w:t>
            </w:r>
          </w:p>
          <w:p w:rsidR="00562CCF" w:rsidRDefault="006E1E59" w:rsidP="006E1E59">
            <w:pPr>
              <w:jc w:val="both"/>
              <w:rPr>
                <w:sz w:val="24"/>
                <w:szCs w:val="24"/>
              </w:rPr>
            </w:pPr>
            <w:r>
              <w:rPr>
                <w:sz w:val="24"/>
                <w:szCs w:val="24"/>
              </w:rPr>
              <w:t>3</w:t>
            </w:r>
            <w:r w:rsidR="00562CCF" w:rsidRPr="00A52DE8">
              <w:rPr>
                <w:sz w:val="24"/>
                <w:szCs w:val="24"/>
              </w:rPr>
              <w:t>. Выдающиеся люди страны/стран изучаемого языка, их вклад в науку и мировую культуру: государственные деятели, учёные</w:t>
            </w:r>
            <w:r>
              <w:rPr>
                <w:sz w:val="24"/>
                <w:szCs w:val="24"/>
              </w:rPr>
              <w:t>.</w:t>
            </w:r>
          </w:p>
          <w:p w:rsidR="006E1E59" w:rsidRPr="000218E8" w:rsidRDefault="006E1E59" w:rsidP="006E1E59">
            <w:pPr>
              <w:jc w:val="both"/>
              <w:rPr>
                <w:rFonts w:eastAsia="OfficinaSansBookC"/>
                <w:b/>
                <w:sz w:val="24"/>
                <w:szCs w:val="24"/>
              </w:rPr>
            </w:pPr>
            <w:r>
              <w:rPr>
                <w:sz w:val="24"/>
                <w:szCs w:val="24"/>
              </w:rPr>
              <w:t xml:space="preserve">4. </w:t>
            </w:r>
            <w:r w:rsidRPr="00A52DE8">
              <w:rPr>
                <w:sz w:val="24"/>
                <w:szCs w:val="24"/>
              </w:rPr>
              <w:t>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562CCF" w:rsidRDefault="006E1E59" w:rsidP="000218E8">
            <w:pPr>
              <w:jc w:val="center"/>
              <w:rPr>
                <w:rFonts w:eastAsia="OfficinaSansBookC"/>
                <w:sz w:val="24"/>
                <w:szCs w:val="24"/>
              </w:rPr>
            </w:pPr>
            <w:r>
              <w:rPr>
                <w:rFonts w:eastAsia="OfficinaSansBookC"/>
                <w:sz w:val="24"/>
                <w:szCs w:val="24"/>
              </w:rPr>
              <w:t>2</w:t>
            </w:r>
          </w:p>
          <w:p w:rsidR="006E1E59" w:rsidRDefault="006E1E59" w:rsidP="000218E8">
            <w:pPr>
              <w:jc w:val="center"/>
              <w:rPr>
                <w:rFonts w:eastAsia="OfficinaSansBookC"/>
                <w:sz w:val="24"/>
                <w:szCs w:val="24"/>
              </w:rPr>
            </w:pPr>
          </w:p>
          <w:p w:rsidR="006E1E59" w:rsidRDefault="006E1E59" w:rsidP="000218E8">
            <w:pPr>
              <w:jc w:val="center"/>
              <w:rPr>
                <w:rFonts w:eastAsia="OfficinaSansBookC"/>
                <w:sz w:val="24"/>
                <w:szCs w:val="24"/>
              </w:rPr>
            </w:pPr>
            <w:r>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p>
          <w:p w:rsidR="00562CCF" w:rsidRDefault="006E1E59" w:rsidP="000218E8">
            <w:pPr>
              <w:jc w:val="center"/>
              <w:rPr>
                <w:rFonts w:eastAsia="OfficinaSansBookC"/>
                <w:sz w:val="24"/>
                <w:szCs w:val="24"/>
              </w:rPr>
            </w:pPr>
            <w:r>
              <w:rPr>
                <w:rFonts w:eastAsia="OfficinaSansBookC"/>
                <w:sz w:val="24"/>
                <w:szCs w:val="24"/>
              </w:rPr>
              <w:t>2</w:t>
            </w:r>
          </w:p>
          <w:p w:rsidR="006E1E59"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p>
        </w:tc>
      </w:tr>
      <w:tr w:rsidR="00562CCF" w:rsidRPr="000218E8" w:rsidTr="00562CCF">
        <w:trPr>
          <w:trHeight w:val="20"/>
        </w:trPr>
        <w:tc>
          <w:tcPr>
            <w:tcW w:w="1636" w:type="pct"/>
            <w:gridSpan w:val="7"/>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
        </w:tc>
        <w:tc>
          <w:tcPr>
            <w:tcW w:w="3364" w:type="pct"/>
            <w:gridSpan w:val="4"/>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b/>
                <w:sz w:val="24"/>
                <w:szCs w:val="24"/>
              </w:rPr>
            </w:pPr>
            <w:proofErr w:type="spellStart"/>
            <w:r w:rsidRPr="000218E8">
              <w:rPr>
                <w:rFonts w:eastAsia="OfficinaSansBookC"/>
                <w:b/>
                <w:sz w:val="24"/>
                <w:szCs w:val="24"/>
              </w:rPr>
              <w:t>Профориентационное</w:t>
            </w:r>
            <w:proofErr w:type="spellEnd"/>
            <w:r w:rsidRPr="000218E8">
              <w:rPr>
                <w:rFonts w:eastAsia="OfficinaSansBookC"/>
                <w:b/>
                <w:sz w:val="24"/>
                <w:szCs w:val="24"/>
              </w:rPr>
              <w:t xml:space="preserve"> содержание </w:t>
            </w:r>
          </w:p>
        </w:tc>
      </w:tr>
      <w:tr w:rsidR="006E1E59" w:rsidRPr="000218E8" w:rsidTr="006E1E59">
        <w:trPr>
          <w:trHeight w:val="20"/>
        </w:trPr>
        <w:tc>
          <w:tcPr>
            <w:tcW w:w="962" w:type="pct"/>
            <w:gridSpan w:val="2"/>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0218E8">
              <w:rPr>
                <w:rFonts w:eastAsia="OfficinaSansBookC"/>
                <w:b/>
                <w:sz w:val="24"/>
                <w:szCs w:val="24"/>
              </w:rPr>
              <w:t>Раздел 2.</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58</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r>
      <w:tr w:rsidR="006E1E59" w:rsidRPr="000218E8" w:rsidTr="006E1E59">
        <w:trPr>
          <w:trHeight w:val="120"/>
        </w:trPr>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0218E8">
              <w:rPr>
                <w:b/>
                <w:iCs/>
                <w:sz w:val="24"/>
                <w:szCs w:val="24"/>
              </w:rPr>
              <w:t>Тема  2.1Обучение в колледже</w:t>
            </w: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right w:val="single" w:sz="4" w:space="0" w:color="000000"/>
            </w:tcBorders>
          </w:tcPr>
          <w:p w:rsidR="006E1E59" w:rsidRPr="000218E8" w:rsidRDefault="006E1E59" w:rsidP="000218E8">
            <w:pPr>
              <w:suppressAutoHyphens/>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8</w:t>
            </w: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sz w:val="24"/>
                <w:szCs w:val="24"/>
                <w:lang w:eastAsia="ru-RU"/>
              </w:rPr>
            </w:pPr>
            <w:r w:rsidRPr="000218E8">
              <w:rPr>
                <w:rFonts w:eastAsia="OfficinaSansBookC"/>
                <w:sz w:val="24"/>
                <w:szCs w:val="24"/>
              </w:rPr>
              <w:t xml:space="preserve">ОК04, ОК09, </w:t>
            </w:r>
            <w:r w:rsidR="00D34652">
              <w:t>ПК 1.5.</w:t>
            </w: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p w:rsidR="006E1E59" w:rsidRPr="000218E8" w:rsidRDefault="006E1E59" w:rsidP="000218E8">
            <w:pPr>
              <w:jc w:val="center"/>
              <w:rPr>
                <w:rFonts w:eastAsia="OfficinaSansBookC"/>
                <w:sz w:val="24"/>
                <w:szCs w:val="24"/>
              </w:rPr>
            </w:pPr>
          </w:p>
        </w:tc>
      </w:tr>
      <w:tr w:rsidR="006E1E59" w:rsidRPr="000218E8" w:rsidTr="006E1E59">
        <w:trPr>
          <w:trHeight w:val="1245"/>
        </w:trPr>
        <w:tc>
          <w:tcPr>
            <w:tcW w:w="962" w:type="pct"/>
            <w:gridSpan w:val="2"/>
            <w:vMerge/>
            <w:tcBorders>
              <w:top w:val="single" w:sz="4" w:space="0" w:color="000000"/>
              <w:left w:val="single" w:sz="4" w:space="0" w:color="000000"/>
              <w:right w:val="single" w:sz="4" w:space="0" w:color="000000"/>
            </w:tcBorders>
          </w:tcPr>
          <w:p w:rsidR="006E1E59" w:rsidRPr="000218E8" w:rsidRDefault="006E1E59" w:rsidP="0002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66" w:type="pct"/>
            <w:gridSpan w:val="7"/>
            <w:tcBorders>
              <w:top w:val="single" w:sz="4" w:space="0" w:color="auto"/>
              <w:left w:val="single" w:sz="4" w:space="0" w:color="000000"/>
              <w:right w:val="single" w:sz="4" w:space="0" w:color="000000"/>
            </w:tcBorders>
          </w:tcPr>
          <w:p w:rsidR="006E1E59" w:rsidRPr="000218E8" w:rsidRDefault="006E1E59" w:rsidP="000218E8">
            <w:pPr>
              <w:suppressAutoHyphens/>
              <w:jc w:val="both"/>
              <w:rPr>
                <w:i/>
                <w:iCs/>
                <w:sz w:val="24"/>
                <w:szCs w:val="24"/>
              </w:rPr>
            </w:pPr>
            <w:r w:rsidRPr="000218E8">
              <w:rPr>
                <w:i/>
                <w:iCs/>
                <w:sz w:val="24"/>
                <w:szCs w:val="24"/>
              </w:rPr>
              <w:t>Лексика:</w:t>
            </w:r>
          </w:p>
          <w:p w:rsidR="006E1E59" w:rsidRPr="000218E8" w:rsidRDefault="006E1E59" w:rsidP="000218E8">
            <w:pPr>
              <w:suppressAutoHyphens/>
              <w:jc w:val="both"/>
              <w:rPr>
                <w:iCs/>
                <w:sz w:val="24"/>
                <w:szCs w:val="24"/>
              </w:rPr>
            </w:pPr>
            <w:r w:rsidRPr="000218E8">
              <w:rPr>
                <w:iCs/>
                <w:sz w:val="24"/>
                <w:szCs w:val="24"/>
              </w:rPr>
              <w:t>- профессионально ориентированная лексика;</w:t>
            </w:r>
          </w:p>
          <w:p w:rsidR="006E1E59" w:rsidRPr="000218E8" w:rsidRDefault="006E1E59" w:rsidP="000218E8">
            <w:pPr>
              <w:suppressAutoHyphens/>
              <w:jc w:val="both"/>
              <w:rPr>
                <w:iCs/>
                <w:sz w:val="24"/>
                <w:szCs w:val="24"/>
              </w:rPr>
            </w:pPr>
            <w:r w:rsidRPr="000218E8">
              <w:rPr>
                <w:iCs/>
                <w:sz w:val="24"/>
                <w:szCs w:val="24"/>
              </w:rPr>
              <w:t>- лексика делового общения.</w:t>
            </w:r>
          </w:p>
          <w:p w:rsidR="006E1E59" w:rsidRPr="000218E8" w:rsidRDefault="006E1E59" w:rsidP="000218E8">
            <w:pPr>
              <w:suppressAutoHyphens/>
              <w:jc w:val="both"/>
              <w:rPr>
                <w:i/>
                <w:iCs/>
                <w:sz w:val="24"/>
                <w:szCs w:val="24"/>
              </w:rPr>
            </w:pPr>
            <w:r w:rsidRPr="000218E8">
              <w:rPr>
                <w:i/>
                <w:iCs/>
                <w:sz w:val="24"/>
                <w:szCs w:val="24"/>
              </w:rPr>
              <w:t xml:space="preserve">Грамматика: </w:t>
            </w:r>
          </w:p>
          <w:p w:rsidR="006E1E59" w:rsidRPr="000218E8" w:rsidRDefault="006E1E59" w:rsidP="000218E8">
            <w:pPr>
              <w:jc w:val="both"/>
              <w:rPr>
                <w:i/>
                <w:iCs/>
                <w:sz w:val="24"/>
                <w:szCs w:val="24"/>
              </w:rPr>
            </w:pPr>
            <w:r w:rsidRPr="000218E8">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p>
        </w:tc>
        <w:tc>
          <w:tcPr>
            <w:tcW w:w="818" w:type="pct"/>
            <w:vMerge/>
            <w:tcBorders>
              <w:left w:val="single" w:sz="4" w:space="0" w:color="000000"/>
              <w:right w:val="single" w:sz="4" w:space="0" w:color="000000"/>
            </w:tcBorders>
          </w:tcPr>
          <w:p w:rsidR="006E1E59" w:rsidRPr="000218E8" w:rsidRDefault="006E1E59" w:rsidP="000218E8">
            <w:pPr>
              <w:jc w:val="center"/>
              <w:rPr>
                <w:sz w:val="24"/>
                <w:szCs w:val="24"/>
                <w:lang w:eastAsia="ru-RU"/>
              </w:rPr>
            </w:pPr>
          </w:p>
        </w:tc>
      </w:tr>
      <w:tr w:rsidR="006E1E59" w:rsidRPr="000218E8" w:rsidTr="006E1E59">
        <w:trPr>
          <w:trHeight w:val="20"/>
        </w:trPr>
        <w:tc>
          <w:tcPr>
            <w:tcW w:w="962" w:type="pct"/>
            <w:gridSpan w:val="2"/>
            <w:vMerge/>
            <w:tcBorders>
              <w:left w:val="single" w:sz="4" w:space="0" w:color="000000"/>
              <w:right w:val="single" w:sz="4" w:space="0" w:color="000000"/>
            </w:tcBorders>
          </w:tcPr>
          <w:p w:rsidR="006E1E59" w:rsidRPr="000218E8" w:rsidRDefault="006E1E59" w:rsidP="000218E8">
            <w:pPr>
              <w:rPr>
                <w:b/>
                <w:i/>
                <w:iCs/>
                <w:color w:val="FF0000"/>
                <w:sz w:val="24"/>
                <w:szCs w:val="24"/>
              </w:rPr>
            </w:pPr>
          </w:p>
        </w:tc>
        <w:tc>
          <w:tcPr>
            <w:tcW w:w="2866" w:type="pct"/>
            <w:gridSpan w:val="7"/>
            <w:tcBorders>
              <w:left w:val="single" w:sz="4" w:space="0" w:color="000000"/>
              <w:right w:val="single" w:sz="4" w:space="0" w:color="000000"/>
            </w:tcBorders>
          </w:tcPr>
          <w:p w:rsidR="006E1E59" w:rsidRPr="000218E8" w:rsidRDefault="006E1E59" w:rsidP="000218E8">
            <w:pPr>
              <w:rPr>
                <w:b/>
                <w:bCs/>
                <w:sz w:val="24"/>
                <w:szCs w:val="24"/>
                <w:lang w:eastAsia="ru-RU"/>
              </w:rPr>
            </w:pPr>
            <w:r w:rsidRPr="000218E8">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rsidR="006E1E59" w:rsidRPr="000218E8" w:rsidRDefault="006E1E59" w:rsidP="000218E8">
            <w:pPr>
              <w:jc w:val="center"/>
              <w:rPr>
                <w:b/>
                <w:bCs/>
                <w:sz w:val="24"/>
                <w:szCs w:val="24"/>
                <w:lang w:eastAsia="ru-RU"/>
              </w:rPr>
            </w:pPr>
            <w:r w:rsidRPr="000218E8">
              <w:rPr>
                <w:b/>
                <w:bCs/>
                <w:sz w:val="24"/>
                <w:szCs w:val="24"/>
                <w:lang w:eastAsia="ru-RU"/>
              </w:rPr>
              <w:t>8</w:t>
            </w:r>
          </w:p>
        </w:tc>
        <w:tc>
          <w:tcPr>
            <w:tcW w:w="818" w:type="pct"/>
            <w:vMerge/>
            <w:tcBorders>
              <w:left w:val="single" w:sz="4" w:space="0" w:color="000000"/>
              <w:right w:val="single" w:sz="4" w:space="0" w:color="000000"/>
            </w:tcBorders>
          </w:tcPr>
          <w:p w:rsidR="006E1E59" w:rsidRPr="000218E8" w:rsidRDefault="006E1E59" w:rsidP="000218E8">
            <w:pPr>
              <w:jc w:val="center"/>
              <w:rPr>
                <w:sz w:val="24"/>
                <w:szCs w:val="24"/>
                <w:lang w:eastAsia="ru-RU"/>
              </w:rPr>
            </w:pPr>
          </w:p>
        </w:tc>
      </w:tr>
      <w:tr w:rsidR="00562CCF" w:rsidRPr="000218E8" w:rsidTr="006E1E59">
        <w:trPr>
          <w:trHeight w:val="1114"/>
        </w:trPr>
        <w:tc>
          <w:tcPr>
            <w:tcW w:w="962" w:type="pct"/>
            <w:gridSpan w:val="2"/>
            <w:vMerge/>
            <w:tcBorders>
              <w:left w:val="single" w:sz="4" w:space="0" w:color="000000"/>
              <w:right w:val="single" w:sz="4" w:space="0" w:color="000000"/>
            </w:tcBorders>
          </w:tcPr>
          <w:p w:rsidR="00562CCF" w:rsidRPr="000218E8" w:rsidRDefault="00562CCF" w:rsidP="000218E8">
            <w:pPr>
              <w:rPr>
                <w:rFonts w:eastAsia="OfficinaSansBookC"/>
                <w:b/>
                <w:sz w:val="24"/>
                <w:szCs w:val="24"/>
              </w:rPr>
            </w:pPr>
          </w:p>
        </w:tc>
        <w:tc>
          <w:tcPr>
            <w:tcW w:w="273" w:type="pct"/>
            <w:gridSpan w:val="3"/>
            <w:tcBorders>
              <w:left w:val="single" w:sz="4" w:space="0" w:color="000000"/>
              <w:right w:val="single" w:sz="4" w:space="0" w:color="000000"/>
            </w:tcBorders>
          </w:tcPr>
          <w:p w:rsidR="00562CCF" w:rsidRDefault="006E1E59" w:rsidP="000218E8">
            <w:pPr>
              <w:rPr>
                <w:bCs/>
                <w:sz w:val="24"/>
                <w:szCs w:val="24"/>
                <w:lang w:eastAsia="ru-RU"/>
              </w:rPr>
            </w:pPr>
            <w:r>
              <w:rPr>
                <w:bCs/>
                <w:sz w:val="24"/>
                <w:szCs w:val="24"/>
                <w:lang w:eastAsia="ru-RU"/>
              </w:rPr>
              <w:t>79-80</w:t>
            </w:r>
          </w:p>
          <w:p w:rsidR="006E1E59" w:rsidRDefault="006E1E59" w:rsidP="000218E8">
            <w:pPr>
              <w:rPr>
                <w:bCs/>
                <w:sz w:val="24"/>
                <w:szCs w:val="24"/>
                <w:lang w:eastAsia="ru-RU"/>
              </w:rPr>
            </w:pPr>
            <w:r>
              <w:rPr>
                <w:bCs/>
                <w:sz w:val="24"/>
                <w:szCs w:val="24"/>
                <w:lang w:eastAsia="ru-RU"/>
              </w:rPr>
              <w:t>81-82</w:t>
            </w:r>
          </w:p>
          <w:p w:rsidR="006E1E59" w:rsidRDefault="006E1E59" w:rsidP="000218E8">
            <w:pPr>
              <w:rPr>
                <w:bCs/>
                <w:sz w:val="24"/>
                <w:szCs w:val="24"/>
                <w:lang w:eastAsia="ru-RU"/>
              </w:rPr>
            </w:pPr>
            <w:r>
              <w:rPr>
                <w:bCs/>
                <w:sz w:val="24"/>
                <w:szCs w:val="24"/>
                <w:lang w:eastAsia="ru-RU"/>
              </w:rPr>
              <w:t>83-84</w:t>
            </w:r>
          </w:p>
          <w:p w:rsidR="006E1E59" w:rsidRPr="000218E8" w:rsidRDefault="006E1E59" w:rsidP="000218E8">
            <w:pPr>
              <w:rPr>
                <w:bCs/>
                <w:sz w:val="24"/>
                <w:szCs w:val="24"/>
                <w:lang w:eastAsia="ru-RU"/>
              </w:rPr>
            </w:pPr>
            <w:r>
              <w:rPr>
                <w:bCs/>
                <w:sz w:val="24"/>
                <w:szCs w:val="24"/>
                <w:lang w:eastAsia="ru-RU"/>
              </w:rPr>
              <w:t>85-86</w:t>
            </w:r>
          </w:p>
        </w:tc>
        <w:tc>
          <w:tcPr>
            <w:tcW w:w="2593" w:type="pct"/>
            <w:gridSpan w:val="4"/>
            <w:tcBorders>
              <w:top w:val="single" w:sz="4" w:space="0" w:color="000000"/>
              <w:left w:val="single" w:sz="4" w:space="0" w:color="000000"/>
              <w:right w:val="single" w:sz="4" w:space="0" w:color="000000"/>
            </w:tcBorders>
          </w:tcPr>
          <w:p w:rsidR="00562CCF" w:rsidRDefault="00562CCF" w:rsidP="000218E8">
            <w:pPr>
              <w:rPr>
                <w:bCs/>
                <w:sz w:val="24"/>
                <w:szCs w:val="24"/>
                <w:lang w:eastAsia="ru-RU"/>
              </w:rPr>
            </w:pPr>
            <w:r w:rsidRPr="000218E8">
              <w:rPr>
                <w:bCs/>
                <w:sz w:val="24"/>
                <w:szCs w:val="24"/>
                <w:lang w:eastAsia="ru-RU"/>
              </w:rPr>
              <w:t>1.</w:t>
            </w:r>
            <w:r>
              <w:rPr>
                <w:bCs/>
                <w:sz w:val="24"/>
                <w:szCs w:val="24"/>
                <w:lang w:eastAsia="ru-RU"/>
              </w:rPr>
              <w:t xml:space="preserve"> Система среднего профессионального образования в России.</w:t>
            </w:r>
          </w:p>
          <w:p w:rsidR="00562CCF" w:rsidRDefault="00562CCF" w:rsidP="000218E8">
            <w:pPr>
              <w:rPr>
                <w:iCs/>
                <w:sz w:val="24"/>
                <w:szCs w:val="24"/>
              </w:rPr>
            </w:pPr>
            <w:r>
              <w:rPr>
                <w:bCs/>
                <w:sz w:val="24"/>
                <w:szCs w:val="24"/>
                <w:lang w:eastAsia="ru-RU"/>
              </w:rPr>
              <w:t xml:space="preserve">2. </w:t>
            </w:r>
            <w:r w:rsidRPr="000218E8">
              <w:rPr>
                <w:iCs/>
                <w:sz w:val="24"/>
                <w:szCs w:val="24"/>
              </w:rPr>
              <w:t xml:space="preserve">Современный колледж. </w:t>
            </w:r>
          </w:p>
          <w:p w:rsidR="00562CCF" w:rsidRDefault="00562CCF" w:rsidP="000218E8">
            <w:pPr>
              <w:rPr>
                <w:iCs/>
                <w:sz w:val="24"/>
                <w:szCs w:val="24"/>
              </w:rPr>
            </w:pPr>
            <w:r>
              <w:rPr>
                <w:sz w:val="24"/>
                <w:szCs w:val="24"/>
                <w:lang w:eastAsia="ru-RU"/>
              </w:rPr>
              <w:t>3</w:t>
            </w:r>
            <w:r w:rsidRPr="000218E8">
              <w:rPr>
                <w:sz w:val="24"/>
                <w:szCs w:val="24"/>
                <w:lang w:eastAsia="ru-RU"/>
              </w:rPr>
              <w:t xml:space="preserve">. </w:t>
            </w:r>
            <w:r w:rsidRPr="000218E8">
              <w:rPr>
                <w:iCs/>
                <w:sz w:val="24"/>
                <w:szCs w:val="24"/>
              </w:rPr>
              <w:t>Особенности подготовки по профессии/специальности.</w:t>
            </w:r>
          </w:p>
          <w:p w:rsidR="00562CCF" w:rsidRPr="00424ECC" w:rsidRDefault="00562CCF" w:rsidP="000218E8">
            <w:pPr>
              <w:rPr>
                <w:bCs/>
                <w:sz w:val="24"/>
                <w:szCs w:val="24"/>
                <w:lang w:eastAsia="ru-RU"/>
              </w:rPr>
            </w:pPr>
            <w:r>
              <w:rPr>
                <w:iCs/>
                <w:sz w:val="24"/>
                <w:szCs w:val="24"/>
              </w:rPr>
              <w:t xml:space="preserve">4. </w:t>
            </w:r>
            <w:r w:rsidRPr="000218E8">
              <w:rPr>
                <w:bCs/>
                <w:sz w:val="24"/>
                <w:szCs w:val="24"/>
                <w:lang w:eastAsia="ru-RU"/>
              </w:rPr>
              <w:t xml:space="preserve">Значение английского языка </w:t>
            </w:r>
            <w:r>
              <w:rPr>
                <w:bCs/>
                <w:sz w:val="24"/>
                <w:szCs w:val="24"/>
                <w:lang w:eastAsia="ru-RU"/>
              </w:rPr>
              <w:t>в профессиональном обучении.</w:t>
            </w:r>
          </w:p>
        </w:tc>
        <w:tc>
          <w:tcPr>
            <w:tcW w:w="354" w:type="pct"/>
            <w:tcBorders>
              <w:top w:val="single" w:sz="4" w:space="0" w:color="000000"/>
              <w:left w:val="single" w:sz="4" w:space="0" w:color="000000"/>
              <w:right w:val="single" w:sz="4" w:space="0" w:color="000000"/>
            </w:tcBorders>
            <w:vAlign w:val="center"/>
          </w:tcPr>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p w:rsidR="00562CCF" w:rsidRPr="000218E8" w:rsidRDefault="00562CCF" w:rsidP="000218E8">
            <w:pPr>
              <w:jc w:val="center"/>
              <w:rPr>
                <w:bCs/>
                <w:sz w:val="24"/>
                <w:szCs w:val="24"/>
                <w:lang w:eastAsia="ru-RU"/>
              </w:rPr>
            </w:pPr>
            <w:r w:rsidRPr="000218E8">
              <w:rPr>
                <w:bCs/>
                <w:sz w:val="24"/>
                <w:szCs w:val="24"/>
                <w:lang w:eastAsia="ru-RU"/>
              </w:rPr>
              <w:t>2</w:t>
            </w:r>
          </w:p>
        </w:tc>
        <w:tc>
          <w:tcPr>
            <w:tcW w:w="818" w:type="pct"/>
            <w:vMerge/>
            <w:tcBorders>
              <w:left w:val="single" w:sz="4" w:space="0" w:color="000000"/>
              <w:bottom w:val="single" w:sz="4" w:space="0" w:color="auto"/>
              <w:right w:val="single" w:sz="4" w:space="0" w:color="000000"/>
            </w:tcBorders>
          </w:tcPr>
          <w:p w:rsidR="00562CCF" w:rsidRPr="000218E8" w:rsidRDefault="00562CCF" w:rsidP="000218E8">
            <w:pPr>
              <w:jc w:val="center"/>
              <w:rPr>
                <w:rFonts w:eastAsia="OfficinaSansBookC"/>
                <w:sz w:val="24"/>
                <w:szCs w:val="24"/>
              </w:rPr>
            </w:pPr>
          </w:p>
        </w:tc>
      </w:tr>
      <w:tr w:rsidR="006E1E59" w:rsidRPr="000218E8" w:rsidTr="006E1E59">
        <w:trPr>
          <w:trHeight w:val="1402"/>
        </w:trPr>
        <w:tc>
          <w:tcPr>
            <w:tcW w:w="962" w:type="pct"/>
            <w:gridSpan w:val="2"/>
            <w:vMerge w:val="restart"/>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lastRenderedPageBreak/>
              <w:t xml:space="preserve">Тема 2.2 </w:t>
            </w:r>
          </w:p>
          <w:p w:rsidR="006E1E59" w:rsidRPr="000218E8" w:rsidRDefault="006E1E59" w:rsidP="000218E8">
            <w:pPr>
              <w:rPr>
                <w:rFonts w:eastAsia="OfficinaSansBookC"/>
                <w:b/>
                <w:sz w:val="24"/>
                <w:szCs w:val="24"/>
              </w:rPr>
            </w:pPr>
            <w:r w:rsidRPr="000218E8">
              <w:rPr>
                <w:rFonts w:eastAsia="OfficinaSansBookC"/>
                <w:b/>
                <w:sz w:val="24"/>
                <w:szCs w:val="24"/>
              </w:rPr>
              <w:t xml:space="preserve">Современный мир профессий. Проблемы выбора профессии. </w:t>
            </w:r>
          </w:p>
          <w:p w:rsidR="006E1E59" w:rsidRPr="000218E8" w:rsidRDefault="006E1E59" w:rsidP="000218E8">
            <w:pPr>
              <w:rPr>
                <w:rFonts w:eastAsia="OfficinaSansBookC"/>
                <w:b/>
                <w:sz w:val="24"/>
                <w:szCs w:val="24"/>
              </w:rPr>
            </w:pPr>
            <w:r w:rsidRPr="000218E8">
              <w:rPr>
                <w:rFonts w:eastAsia="OfficinaSansBookC"/>
                <w:b/>
                <w:sz w:val="24"/>
                <w:szCs w:val="24"/>
              </w:rPr>
              <w:t>Роль иностранного языка в вашей профессии</w:t>
            </w:r>
          </w:p>
        </w:tc>
        <w:tc>
          <w:tcPr>
            <w:tcW w:w="2866" w:type="pct"/>
            <w:gridSpan w:val="7"/>
            <w:tcBorders>
              <w:top w:val="single" w:sz="4" w:space="0" w:color="000000"/>
              <w:left w:val="single" w:sz="4" w:space="0" w:color="000000"/>
              <w:bottom w:val="single" w:sz="4" w:space="0" w:color="auto"/>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10</w:t>
            </w:r>
          </w:p>
        </w:tc>
        <w:tc>
          <w:tcPr>
            <w:tcW w:w="818" w:type="pct"/>
            <w:vMerge w:val="restart"/>
            <w:tcBorders>
              <w:top w:val="single" w:sz="4" w:space="0" w:color="auto"/>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 xml:space="preserve">ОК04, ОК09, </w:t>
            </w:r>
            <w:r w:rsidR="00D34652">
              <w:t>ПК 1.5.</w:t>
            </w:r>
          </w:p>
          <w:p w:rsidR="006E1E59" w:rsidRPr="000218E8" w:rsidRDefault="006E1E59" w:rsidP="000218E8">
            <w:pPr>
              <w:jc w:val="center"/>
              <w:rPr>
                <w:rFonts w:eastAsia="OfficinaSansBookC"/>
                <w:sz w:val="24"/>
                <w:szCs w:val="24"/>
              </w:rPr>
            </w:pPr>
          </w:p>
        </w:tc>
      </w:tr>
      <w:tr w:rsidR="006E1E59" w:rsidRPr="000218E8" w:rsidTr="006E1E59">
        <w:trPr>
          <w:trHeight w:val="2184"/>
        </w:trPr>
        <w:tc>
          <w:tcPr>
            <w:tcW w:w="962" w:type="pct"/>
            <w:gridSpan w:val="2"/>
            <w:vMerge/>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6E1E59" w:rsidRPr="000218E8" w:rsidRDefault="006E1E59" w:rsidP="000218E8">
            <w:pPr>
              <w:suppressAutoHyphens/>
              <w:jc w:val="both"/>
              <w:rPr>
                <w:i/>
                <w:iCs/>
                <w:sz w:val="24"/>
                <w:szCs w:val="24"/>
              </w:rPr>
            </w:pPr>
            <w:r w:rsidRPr="000218E8">
              <w:rPr>
                <w:i/>
                <w:iCs/>
                <w:sz w:val="24"/>
                <w:szCs w:val="24"/>
              </w:rPr>
              <w:t>Лексика:</w:t>
            </w:r>
          </w:p>
          <w:p w:rsidR="006E1E59" w:rsidRPr="000218E8" w:rsidRDefault="006E1E59" w:rsidP="000218E8">
            <w:pPr>
              <w:suppressAutoHyphens/>
              <w:jc w:val="both"/>
              <w:rPr>
                <w:iCs/>
                <w:sz w:val="24"/>
                <w:szCs w:val="24"/>
              </w:rPr>
            </w:pPr>
            <w:r w:rsidRPr="000218E8">
              <w:rPr>
                <w:iCs/>
                <w:sz w:val="24"/>
                <w:szCs w:val="24"/>
              </w:rPr>
              <w:t>- профессионально ориентированная лексика;</w:t>
            </w:r>
          </w:p>
          <w:p w:rsidR="006E1E59" w:rsidRPr="000218E8" w:rsidRDefault="006E1E59" w:rsidP="000218E8">
            <w:pPr>
              <w:suppressAutoHyphens/>
              <w:jc w:val="both"/>
              <w:rPr>
                <w:iCs/>
                <w:sz w:val="24"/>
                <w:szCs w:val="24"/>
              </w:rPr>
            </w:pPr>
            <w:r w:rsidRPr="000218E8">
              <w:rPr>
                <w:iCs/>
                <w:sz w:val="24"/>
                <w:szCs w:val="24"/>
              </w:rPr>
              <w:t>- лексика делового общения.</w:t>
            </w:r>
          </w:p>
          <w:p w:rsidR="006E1E59" w:rsidRPr="000218E8" w:rsidRDefault="006E1E59" w:rsidP="000218E8">
            <w:pPr>
              <w:suppressAutoHyphens/>
              <w:jc w:val="both"/>
              <w:rPr>
                <w:i/>
                <w:iCs/>
                <w:sz w:val="24"/>
                <w:szCs w:val="24"/>
              </w:rPr>
            </w:pPr>
            <w:r w:rsidRPr="000218E8">
              <w:rPr>
                <w:i/>
                <w:iCs/>
                <w:sz w:val="24"/>
                <w:szCs w:val="24"/>
              </w:rPr>
              <w:t xml:space="preserve">Грамматика: </w:t>
            </w:r>
          </w:p>
          <w:p w:rsidR="006E1E59" w:rsidRPr="000218E8" w:rsidRDefault="006E1E59" w:rsidP="000218E8">
            <w:pPr>
              <w:rPr>
                <w:i/>
                <w:iCs/>
                <w:sz w:val="24"/>
                <w:szCs w:val="24"/>
              </w:rPr>
            </w:pPr>
            <w:r w:rsidRPr="000218E8">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left w:val="single" w:sz="4" w:space="0" w:color="000000"/>
              <w:right w:val="single" w:sz="4" w:space="0" w:color="000000"/>
            </w:tcBorders>
          </w:tcPr>
          <w:p w:rsidR="006E1E59" w:rsidRPr="000218E8" w:rsidRDefault="006E1E59" w:rsidP="000218E8">
            <w:pPr>
              <w:jc w:val="center"/>
              <w:rPr>
                <w:rFonts w:eastAsia="OfficinaSansBookC"/>
                <w:sz w:val="24"/>
                <w:szCs w:val="24"/>
              </w:rPr>
            </w:pPr>
          </w:p>
        </w:tc>
      </w:tr>
      <w:tr w:rsidR="006E1E59" w:rsidRPr="000218E8" w:rsidTr="006E1E59">
        <w:trPr>
          <w:trHeight w:val="285"/>
        </w:trPr>
        <w:tc>
          <w:tcPr>
            <w:tcW w:w="962" w:type="pct"/>
            <w:gridSpan w:val="2"/>
            <w:vMerge/>
            <w:tcBorders>
              <w:top w:val="single" w:sz="4" w:space="0" w:color="auto"/>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auto"/>
              <w:left w:val="single" w:sz="4" w:space="0" w:color="000000"/>
              <w:bottom w:val="single" w:sz="4" w:space="0" w:color="auto"/>
              <w:right w:val="single" w:sz="4" w:space="0" w:color="000000"/>
            </w:tcBorders>
          </w:tcPr>
          <w:p w:rsidR="006E1E59" w:rsidRPr="000218E8" w:rsidRDefault="006E1E59" w:rsidP="000218E8">
            <w:pPr>
              <w:rPr>
                <w:b/>
                <w:iCs/>
                <w:sz w:val="24"/>
                <w:szCs w:val="24"/>
              </w:rPr>
            </w:pPr>
            <w:r w:rsidRPr="000218E8">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10</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r>
      <w:tr w:rsidR="00562CCF" w:rsidRPr="000218E8" w:rsidTr="006E1E59">
        <w:trPr>
          <w:trHeight w:val="1112"/>
        </w:trPr>
        <w:tc>
          <w:tcPr>
            <w:tcW w:w="962" w:type="pct"/>
            <w:gridSpan w:val="2"/>
            <w:vMerge/>
            <w:tcBorders>
              <w:top w:val="single" w:sz="4" w:space="0" w:color="auto"/>
              <w:left w:val="single" w:sz="4" w:space="0" w:color="000000"/>
              <w:bottom w:val="single" w:sz="4" w:space="0" w:color="000000"/>
              <w:right w:val="single" w:sz="4" w:space="0" w:color="000000"/>
            </w:tcBorders>
          </w:tcPr>
          <w:p w:rsidR="00562CCF" w:rsidRPr="000218E8" w:rsidRDefault="00562CCF" w:rsidP="000218E8">
            <w:pPr>
              <w:rPr>
                <w:rFonts w:eastAsia="OfficinaSansBookC"/>
                <w:b/>
                <w:sz w:val="24"/>
                <w:szCs w:val="24"/>
              </w:rPr>
            </w:pPr>
          </w:p>
        </w:tc>
        <w:tc>
          <w:tcPr>
            <w:tcW w:w="273" w:type="pct"/>
            <w:gridSpan w:val="3"/>
            <w:tcBorders>
              <w:top w:val="single" w:sz="4" w:space="0" w:color="auto"/>
              <w:left w:val="single" w:sz="4" w:space="0" w:color="000000"/>
              <w:bottom w:val="single" w:sz="4" w:space="0" w:color="000000"/>
              <w:right w:val="single" w:sz="4" w:space="0" w:color="000000"/>
            </w:tcBorders>
          </w:tcPr>
          <w:p w:rsidR="00562CCF" w:rsidRDefault="006E1E59" w:rsidP="00424ECC">
            <w:pPr>
              <w:rPr>
                <w:rFonts w:eastAsia="OfficinaSansBookC"/>
                <w:sz w:val="24"/>
                <w:szCs w:val="24"/>
              </w:rPr>
            </w:pPr>
            <w:r>
              <w:rPr>
                <w:rFonts w:eastAsia="OfficinaSansBookC"/>
                <w:sz w:val="24"/>
                <w:szCs w:val="24"/>
              </w:rPr>
              <w:t>87-88</w:t>
            </w:r>
          </w:p>
          <w:p w:rsidR="006E1E59" w:rsidRDefault="006E1E59" w:rsidP="00424ECC">
            <w:pPr>
              <w:rPr>
                <w:rFonts w:eastAsia="OfficinaSansBookC"/>
                <w:sz w:val="24"/>
                <w:szCs w:val="24"/>
              </w:rPr>
            </w:pPr>
            <w:r>
              <w:rPr>
                <w:rFonts w:eastAsia="OfficinaSansBookC"/>
                <w:sz w:val="24"/>
                <w:szCs w:val="24"/>
              </w:rPr>
              <w:t>89-90</w:t>
            </w:r>
          </w:p>
          <w:p w:rsidR="006E1E59" w:rsidRDefault="006E1E59" w:rsidP="00424ECC">
            <w:pPr>
              <w:rPr>
                <w:rFonts w:eastAsia="OfficinaSansBookC"/>
                <w:sz w:val="24"/>
                <w:szCs w:val="24"/>
              </w:rPr>
            </w:pPr>
            <w:r>
              <w:rPr>
                <w:rFonts w:eastAsia="OfficinaSansBookC"/>
                <w:sz w:val="24"/>
                <w:szCs w:val="24"/>
              </w:rPr>
              <w:t>91-92</w:t>
            </w:r>
          </w:p>
          <w:p w:rsidR="006E1E59" w:rsidRDefault="006E1E59" w:rsidP="00424ECC">
            <w:pPr>
              <w:rPr>
                <w:rFonts w:eastAsia="OfficinaSansBookC"/>
                <w:sz w:val="24"/>
                <w:szCs w:val="24"/>
              </w:rPr>
            </w:pPr>
          </w:p>
          <w:p w:rsidR="006E1E59" w:rsidRDefault="006E1E59" w:rsidP="00424ECC">
            <w:pPr>
              <w:rPr>
                <w:rFonts w:eastAsia="OfficinaSansBookC"/>
                <w:sz w:val="24"/>
                <w:szCs w:val="24"/>
              </w:rPr>
            </w:pPr>
            <w:r>
              <w:rPr>
                <w:rFonts w:eastAsia="OfficinaSansBookC"/>
                <w:sz w:val="24"/>
                <w:szCs w:val="24"/>
              </w:rPr>
              <w:t>93-94</w:t>
            </w:r>
          </w:p>
          <w:p w:rsidR="006E1E59" w:rsidRPr="000218E8" w:rsidRDefault="006E1E59" w:rsidP="00424ECC">
            <w:pPr>
              <w:rPr>
                <w:rFonts w:eastAsia="OfficinaSansBookC"/>
                <w:sz w:val="24"/>
                <w:szCs w:val="24"/>
              </w:rPr>
            </w:pPr>
            <w:r>
              <w:rPr>
                <w:rFonts w:eastAsia="OfficinaSansBookC"/>
                <w:sz w:val="24"/>
                <w:szCs w:val="24"/>
              </w:rPr>
              <w:t>95-96</w:t>
            </w:r>
          </w:p>
        </w:tc>
        <w:tc>
          <w:tcPr>
            <w:tcW w:w="2593" w:type="pct"/>
            <w:gridSpan w:val="4"/>
            <w:tcBorders>
              <w:top w:val="single" w:sz="4" w:space="0" w:color="auto"/>
              <w:left w:val="single" w:sz="4" w:space="0" w:color="000000"/>
              <w:bottom w:val="single" w:sz="4" w:space="0" w:color="000000"/>
              <w:right w:val="single" w:sz="4" w:space="0" w:color="000000"/>
            </w:tcBorders>
          </w:tcPr>
          <w:p w:rsidR="00562CCF" w:rsidRPr="000218E8" w:rsidRDefault="00562CCF" w:rsidP="00424ECC">
            <w:pPr>
              <w:rPr>
                <w:rFonts w:eastAsia="OfficinaSansBookC"/>
                <w:sz w:val="24"/>
                <w:szCs w:val="24"/>
              </w:rPr>
            </w:pPr>
            <w:r w:rsidRPr="000218E8">
              <w:rPr>
                <w:rFonts w:eastAsia="OfficinaSansBookC"/>
                <w:sz w:val="24"/>
                <w:szCs w:val="24"/>
              </w:rPr>
              <w:t>1.Специфика работы по профессии/специальности.</w:t>
            </w:r>
          </w:p>
          <w:p w:rsidR="00562CCF" w:rsidRDefault="00562CCF" w:rsidP="00424ECC">
            <w:pPr>
              <w:rPr>
                <w:rFonts w:eastAsia="OfficinaSansBookC"/>
                <w:sz w:val="24"/>
                <w:szCs w:val="24"/>
              </w:rPr>
            </w:pPr>
            <w:r w:rsidRPr="000218E8">
              <w:rPr>
                <w:rFonts w:eastAsia="OfficinaSansBookC"/>
                <w:sz w:val="24"/>
                <w:szCs w:val="24"/>
              </w:rPr>
              <w:t xml:space="preserve">2. Основные принципы деятельности по профессии/специальности. </w:t>
            </w:r>
          </w:p>
          <w:p w:rsidR="00562CCF" w:rsidRPr="00424ECC" w:rsidRDefault="00562CCF" w:rsidP="00424ECC">
            <w:pPr>
              <w:tabs>
                <w:tab w:val="left" w:pos="7035"/>
              </w:tabs>
              <w:rPr>
                <w:sz w:val="28"/>
                <w:szCs w:val="28"/>
              </w:rPr>
            </w:pPr>
            <w:r>
              <w:rPr>
                <w:rFonts w:eastAsia="OfficinaSansBookC"/>
                <w:sz w:val="24"/>
                <w:szCs w:val="24"/>
              </w:rPr>
              <w:t>3. Значение знания английского языка для специальност</w:t>
            </w:r>
            <w:r w:rsidRPr="00424ECC">
              <w:rPr>
                <w:rFonts w:eastAsia="OfficinaSansBookC"/>
                <w:sz w:val="24"/>
                <w:szCs w:val="24"/>
              </w:rPr>
              <w:t>и</w:t>
            </w:r>
            <w:r w:rsidR="00D34652">
              <w:rPr>
                <w:rFonts w:eastAsia="OfficinaSansBookC"/>
                <w:sz w:val="24"/>
                <w:szCs w:val="24"/>
              </w:rPr>
              <w:t>.</w:t>
            </w:r>
          </w:p>
          <w:p w:rsidR="00562CCF" w:rsidRPr="000218E8" w:rsidRDefault="00562CCF" w:rsidP="00424ECC">
            <w:pPr>
              <w:rPr>
                <w:rFonts w:eastAsia="OfficinaSansBookC"/>
                <w:sz w:val="24"/>
                <w:szCs w:val="24"/>
              </w:rPr>
            </w:pPr>
            <w:r>
              <w:rPr>
                <w:rFonts w:eastAsia="OfficinaSansBookC"/>
                <w:sz w:val="24"/>
                <w:szCs w:val="24"/>
              </w:rPr>
              <w:t>4</w:t>
            </w:r>
            <w:r w:rsidRPr="000218E8">
              <w:rPr>
                <w:rFonts w:eastAsia="OfficinaSansBookC"/>
                <w:sz w:val="24"/>
                <w:szCs w:val="24"/>
              </w:rPr>
              <w:t>. Основные понятия вашей профессии</w:t>
            </w:r>
          </w:p>
          <w:p w:rsidR="00562CCF" w:rsidRPr="000218E8" w:rsidRDefault="00562CCF" w:rsidP="00424ECC">
            <w:pPr>
              <w:rPr>
                <w:iCs/>
                <w:sz w:val="24"/>
                <w:szCs w:val="24"/>
              </w:rPr>
            </w:pPr>
            <w:r>
              <w:rPr>
                <w:rFonts w:eastAsia="OfficinaSansBookC"/>
                <w:sz w:val="24"/>
                <w:szCs w:val="24"/>
              </w:rPr>
              <w:t>5</w:t>
            </w:r>
            <w:r w:rsidRPr="000218E8">
              <w:rPr>
                <w:rFonts w:eastAsia="OfficinaSansBookC"/>
                <w:sz w:val="24"/>
                <w:szCs w:val="24"/>
              </w:rPr>
              <w:t>. Чемпионаты Профессионалы</w:t>
            </w:r>
          </w:p>
        </w:tc>
        <w:tc>
          <w:tcPr>
            <w:tcW w:w="354" w:type="pct"/>
            <w:tcBorders>
              <w:top w:val="single" w:sz="4" w:space="0" w:color="auto"/>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306"/>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333D71" w:rsidP="000218E8">
            <w:pPr>
              <w:rPr>
                <w:rFonts w:eastAsia="OfficinaSansBookC"/>
                <w:b/>
                <w:sz w:val="24"/>
                <w:szCs w:val="24"/>
              </w:rPr>
            </w:pPr>
            <w:r w:rsidRPr="009E5213">
              <w:rPr>
                <w:b/>
                <w:iCs/>
                <w:sz w:val="24"/>
                <w:szCs w:val="24"/>
              </w:rPr>
              <w:t>Тема 2.3</w:t>
            </w:r>
            <w:r w:rsidRPr="009E5213">
              <w:rPr>
                <w:bCs/>
                <w:kern w:val="1"/>
                <w:sz w:val="24"/>
                <w:szCs w:val="24"/>
                <w:lang w:eastAsia="ar-SA"/>
              </w:rPr>
              <w:t xml:space="preserve"> </w:t>
            </w:r>
            <w:r>
              <w:rPr>
                <w:b/>
                <w:bCs/>
                <w:kern w:val="1"/>
                <w:sz w:val="24"/>
                <w:szCs w:val="24"/>
                <w:lang w:eastAsia="ar-SA"/>
              </w:rPr>
              <w:t>Косметические</w:t>
            </w:r>
            <w:r w:rsidRPr="00F41CBA">
              <w:rPr>
                <w:b/>
                <w:bCs/>
                <w:kern w:val="1"/>
                <w:sz w:val="24"/>
                <w:szCs w:val="24"/>
                <w:lang w:eastAsia="ar-SA"/>
              </w:rPr>
              <w:t xml:space="preserve"> салоны и услуги</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sidRPr="000218E8">
              <w:rPr>
                <w:rFonts w:eastAsia="OfficinaSansBookC"/>
                <w:b/>
                <w:sz w:val="24"/>
                <w:szCs w:val="24"/>
              </w:rPr>
              <w:t>14</w:t>
            </w:r>
          </w:p>
        </w:tc>
        <w:tc>
          <w:tcPr>
            <w:tcW w:w="818" w:type="pct"/>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b/>
                <w:sz w:val="24"/>
                <w:szCs w:val="24"/>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tc>
      </w:tr>
      <w:tr w:rsidR="006E1E59" w:rsidRPr="000218E8" w:rsidTr="006E1E59">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333D71" w:rsidRPr="00E22C4E" w:rsidRDefault="00333D71" w:rsidP="00333D71">
            <w:pPr>
              <w:suppressAutoHyphens/>
              <w:jc w:val="both"/>
              <w:rPr>
                <w:i/>
                <w:iCs/>
                <w:sz w:val="24"/>
                <w:szCs w:val="24"/>
              </w:rPr>
            </w:pPr>
            <w:r w:rsidRPr="00E22C4E">
              <w:rPr>
                <w:i/>
                <w:iCs/>
                <w:sz w:val="24"/>
                <w:szCs w:val="24"/>
              </w:rPr>
              <w:t>Лексика:</w:t>
            </w:r>
          </w:p>
          <w:p w:rsidR="00333D71" w:rsidRPr="00732D7F" w:rsidRDefault="00333D71" w:rsidP="00333D71">
            <w:pPr>
              <w:suppressAutoHyphens/>
              <w:jc w:val="both"/>
              <w:rPr>
                <w:iCs/>
                <w:sz w:val="24"/>
                <w:szCs w:val="24"/>
              </w:rPr>
            </w:pPr>
            <w:r w:rsidRPr="00732D7F">
              <w:rPr>
                <w:iCs/>
                <w:sz w:val="24"/>
                <w:szCs w:val="24"/>
              </w:rPr>
              <w:t xml:space="preserve">- </w:t>
            </w:r>
            <w:r w:rsidRPr="00E22C4E">
              <w:rPr>
                <w:iCs/>
                <w:sz w:val="24"/>
                <w:szCs w:val="24"/>
              </w:rPr>
              <w:t>профессионально</w:t>
            </w:r>
            <w:r w:rsidRPr="00732D7F">
              <w:rPr>
                <w:iCs/>
                <w:sz w:val="24"/>
                <w:szCs w:val="24"/>
              </w:rPr>
              <w:t xml:space="preserve"> </w:t>
            </w:r>
            <w:r w:rsidRPr="00E22C4E">
              <w:rPr>
                <w:iCs/>
                <w:sz w:val="24"/>
                <w:szCs w:val="24"/>
              </w:rPr>
              <w:t>ориентированная</w:t>
            </w:r>
            <w:r w:rsidRPr="00732D7F">
              <w:rPr>
                <w:iCs/>
                <w:sz w:val="24"/>
                <w:szCs w:val="24"/>
              </w:rPr>
              <w:t xml:space="preserve"> </w:t>
            </w:r>
            <w:r w:rsidRPr="00E22C4E">
              <w:rPr>
                <w:iCs/>
                <w:sz w:val="24"/>
                <w:szCs w:val="24"/>
              </w:rPr>
              <w:t>лексика</w:t>
            </w:r>
            <w:r w:rsidRPr="00732D7F">
              <w:rPr>
                <w:b/>
                <w:iCs/>
                <w:sz w:val="24"/>
                <w:szCs w:val="24"/>
              </w:rPr>
              <w:t>(</w:t>
            </w:r>
            <w:r w:rsidRPr="00732D7F">
              <w:rPr>
                <w:b/>
                <w:color w:val="000000"/>
                <w:sz w:val="20"/>
                <w:szCs w:val="20"/>
                <w:lang w:val="en-US"/>
              </w:rPr>
              <w:t>complexion</w:t>
            </w:r>
            <w:r w:rsidRPr="00732D7F">
              <w:rPr>
                <w:b/>
                <w:color w:val="000000"/>
                <w:sz w:val="20"/>
                <w:szCs w:val="20"/>
              </w:rPr>
              <w:t xml:space="preserve"> </w:t>
            </w:r>
            <w:r w:rsidRPr="00732D7F">
              <w:rPr>
                <w:b/>
                <w:color w:val="000000"/>
                <w:sz w:val="20"/>
                <w:szCs w:val="20"/>
                <w:lang w:val="en-US"/>
              </w:rPr>
              <w:t>sight</w:t>
            </w:r>
            <w:r w:rsidRPr="00732D7F">
              <w:rPr>
                <w:b/>
                <w:color w:val="000000"/>
                <w:sz w:val="20"/>
                <w:szCs w:val="20"/>
              </w:rPr>
              <w:t xml:space="preserve"> </w:t>
            </w:r>
            <w:r w:rsidRPr="00732D7F">
              <w:rPr>
                <w:b/>
                <w:color w:val="000000"/>
                <w:sz w:val="20"/>
                <w:szCs w:val="20"/>
                <w:lang w:val="en-US"/>
              </w:rPr>
              <w:t>smile</w:t>
            </w:r>
            <w:r w:rsidRPr="00732D7F">
              <w:rPr>
                <w:b/>
                <w:color w:val="000000"/>
                <w:sz w:val="20"/>
                <w:szCs w:val="20"/>
              </w:rPr>
              <w:t xml:space="preserve"> </w:t>
            </w:r>
            <w:r w:rsidRPr="00732D7F">
              <w:rPr>
                <w:b/>
                <w:color w:val="000000"/>
                <w:sz w:val="20"/>
                <w:szCs w:val="20"/>
                <w:lang w:val="en-US"/>
              </w:rPr>
              <w:t>beauty</w:t>
            </w:r>
            <w:r w:rsidRPr="00732D7F">
              <w:rPr>
                <w:b/>
                <w:color w:val="000000"/>
                <w:sz w:val="20"/>
                <w:szCs w:val="20"/>
              </w:rPr>
              <w:t xml:space="preserve"> </w:t>
            </w:r>
            <w:r w:rsidRPr="00732D7F">
              <w:rPr>
                <w:b/>
                <w:color w:val="000000"/>
                <w:sz w:val="20"/>
                <w:szCs w:val="20"/>
                <w:lang w:val="en-US"/>
              </w:rPr>
              <w:t>haircut</w:t>
            </w:r>
            <w:r w:rsidRPr="00732D7F">
              <w:rPr>
                <w:rFonts w:cs="Newton"/>
                <w:color w:val="000000"/>
                <w:sz w:val="20"/>
                <w:szCs w:val="20"/>
              </w:rPr>
              <w:t xml:space="preserve"> </w:t>
            </w:r>
            <w:r w:rsidRPr="00732D7F">
              <w:rPr>
                <w:iCs/>
                <w:sz w:val="24"/>
                <w:szCs w:val="24"/>
              </w:rPr>
              <w:t xml:space="preserve">, </w:t>
            </w:r>
            <w:proofErr w:type="spellStart"/>
            <w:r w:rsidRPr="00E22C4E">
              <w:rPr>
                <w:iCs/>
                <w:sz w:val="24"/>
                <w:szCs w:val="24"/>
                <w:lang w:val="en-US"/>
              </w:rPr>
              <w:t>etc</w:t>
            </w:r>
            <w:proofErr w:type="spellEnd"/>
            <w:r w:rsidRPr="00732D7F">
              <w:rPr>
                <w:iCs/>
                <w:sz w:val="24"/>
                <w:szCs w:val="24"/>
              </w:rPr>
              <w:t>.);</w:t>
            </w:r>
          </w:p>
          <w:p w:rsidR="00333D71" w:rsidRPr="009A0974" w:rsidRDefault="00333D71" w:rsidP="00333D71">
            <w:pPr>
              <w:suppressAutoHyphens/>
              <w:jc w:val="both"/>
              <w:rPr>
                <w:iCs/>
                <w:sz w:val="24"/>
                <w:szCs w:val="24"/>
                <w:lang w:val="en-US"/>
              </w:rPr>
            </w:pPr>
            <w:r w:rsidRPr="009A0974">
              <w:rPr>
                <w:iCs/>
                <w:sz w:val="24"/>
                <w:szCs w:val="24"/>
                <w:lang w:val="en-US"/>
              </w:rPr>
              <w:t xml:space="preserve">- </w:t>
            </w:r>
            <w:r w:rsidRPr="00E22C4E">
              <w:rPr>
                <w:iCs/>
                <w:sz w:val="24"/>
                <w:szCs w:val="24"/>
              </w:rPr>
              <w:t>лексика</w:t>
            </w:r>
            <w:r w:rsidRPr="009A0974">
              <w:rPr>
                <w:iCs/>
                <w:sz w:val="24"/>
                <w:szCs w:val="24"/>
                <w:lang w:val="en-US"/>
              </w:rPr>
              <w:t xml:space="preserve"> </w:t>
            </w:r>
            <w:r w:rsidRPr="00E22C4E">
              <w:rPr>
                <w:iCs/>
                <w:sz w:val="24"/>
                <w:szCs w:val="24"/>
              </w:rPr>
              <w:t>делового</w:t>
            </w:r>
            <w:r w:rsidRPr="009A0974">
              <w:rPr>
                <w:iCs/>
                <w:sz w:val="24"/>
                <w:szCs w:val="24"/>
                <w:lang w:val="en-US"/>
              </w:rPr>
              <w:t xml:space="preserve"> </w:t>
            </w:r>
            <w:r w:rsidRPr="00E22C4E">
              <w:rPr>
                <w:iCs/>
                <w:sz w:val="24"/>
                <w:szCs w:val="24"/>
              </w:rPr>
              <w:t>общения</w:t>
            </w:r>
            <w:r w:rsidRPr="009A0974">
              <w:rPr>
                <w:iCs/>
                <w:sz w:val="24"/>
                <w:szCs w:val="24"/>
                <w:lang w:val="en-US"/>
              </w:rPr>
              <w:t>.</w:t>
            </w:r>
            <w:r>
              <w:rPr>
                <w:iCs/>
                <w:sz w:val="24"/>
                <w:szCs w:val="24"/>
                <w:lang w:val="en-US"/>
              </w:rPr>
              <w:t xml:space="preserve">turn for advice, keep records of </w:t>
            </w:r>
            <w:proofErr w:type="spellStart"/>
            <w:r>
              <w:rPr>
                <w:iCs/>
                <w:sz w:val="24"/>
                <w:szCs w:val="24"/>
                <w:lang w:val="en-US"/>
              </w:rPr>
              <w:t>prodacts</w:t>
            </w:r>
            <w:proofErr w:type="spellEnd"/>
            <w:r>
              <w:rPr>
                <w:iCs/>
                <w:sz w:val="24"/>
                <w:szCs w:val="24"/>
                <w:lang w:val="en-US"/>
              </w:rPr>
              <w:t xml:space="preserve"> and services, </w:t>
            </w:r>
          </w:p>
          <w:p w:rsidR="00333D71" w:rsidRPr="00E22C4E" w:rsidRDefault="00333D71" w:rsidP="00333D71">
            <w:pPr>
              <w:suppressAutoHyphens/>
              <w:jc w:val="both"/>
              <w:rPr>
                <w:i/>
                <w:iCs/>
                <w:sz w:val="24"/>
                <w:szCs w:val="24"/>
              </w:rPr>
            </w:pPr>
            <w:r w:rsidRPr="00E22C4E">
              <w:rPr>
                <w:i/>
                <w:iCs/>
                <w:sz w:val="24"/>
                <w:szCs w:val="24"/>
              </w:rPr>
              <w:t xml:space="preserve">Грамматика: </w:t>
            </w:r>
          </w:p>
          <w:p w:rsidR="006E1E59" w:rsidRPr="000218E8" w:rsidRDefault="00333D71" w:rsidP="00333D71">
            <w:pPr>
              <w:rPr>
                <w:rFonts w:eastAsia="OfficinaSansBookC"/>
                <w:sz w:val="24"/>
                <w:szCs w:val="24"/>
              </w:rPr>
            </w:pPr>
            <w:r w:rsidRPr="00E22C4E">
              <w:rPr>
                <w:iCs/>
                <w:sz w:val="24"/>
                <w:szCs w:val="24"/>
              </w:rPr>
              <w:t>-герундий, инфинитив.</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r>
      <w:tr w:rsidR="006E1E59" w:rsidRPr="000218E8" w:rsidTr="006E1E59">
        <w:trPr>
          <w:trHeight w:val="304"/>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center"/>
              <w:rPr>
                <w:rFonts w:eastAsia="OfficinaSansBookC"/>
                <w:b/>
                <w:sz w:val="24"/>
                <w:szCs w:val="24"/>
              </w:rPr>
            </w:pPr>
            <w:r>
              <w:rPr>
                <w:rFonts w:eastAsia="OfficinaSansBookC"/>
                <w:b/>
                <w:sz w:val="24"/>
                <w:szCs w:val="24"/>
              </w:rPr>
              <w:t>14</w:t>
            </w: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551"/>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562CCF" w:rsidRDefault="006E1E59" w:rsidP="000218E8">
            <w:pPr>
              <w:rPr>
                <w:sz w:val="24"/>
                <w:szCs w:val="24"/>
                <w:lang w:eastAsia="ru-RU"/>
              </w:rPr>
            </w:pPr>
            <w:r>
              <w:rPr>
                <w:sz w:val="24"/>
                <w:szCs w:val="24"/>
                <w:lang w:eastAsia="ru-RU"/>
              </w:rPr>
              <w:t>97-98</w:t>
            </w:r>
          </w:p>
          <w:p w:rsidR="006E1E59" w:rsidRDefault="006E1E59" w:rsidP="000218E8">
            <w:pPr>
              <w:rPr>
                <w:sz w:val="24"/>
                <w:szCs w:val="24"/>
                <w:lang w:eastAsia="ru-RU"/>
              </w:rPr>
            </w:pPr>
            <w:r>
              <w:rPr>
                <w:sz w:val="24"/>
                <w:szCs w:val="24"/>
                <w:lang w:eastAsia="ru-RU"/>
              </w:rPr>
              <w:t>99-100</w:t>
            </w:r>
          </w:p>
          <w:p w:rsidR="006E1E59" w:rsidRDefault="006E1E59" w:rsidP="000218E8">
            <w:pPr>
              <w:rPr>
                <w:sz w:val="24"/>
                <w:szCs w:val="24"/>
                <w:lang w:eastAsia="ru-RU"/>
              </w:rPr>
            </w:pPr>
            <w:r>
              <w:rPr>
                <w:sz w:val="24"/>
                <w:szCs w:val="24"/>
                <w:lang w:eastAsia="ru-RU"/>
              </w:rPr>
              <w:t>101-102</w:t>
            </w:r>
          </w:p>
          <w:p w:rsidR="006E1E59" w:rsidRDefault="006E1E59" w:rsidP="000218E8">
            <w:pPr>
              <w:rPr>
                <w:sz w:val="24"/>
                <w:szCs w:val="24"/>
                <w:lang w:eastAsia="ru-RU"/>
              </w:rPr>
            </w:pPr>
            <w:r>
              <w:rPr>
                <w:sz w:val="24"/>
                <w:szCs w:val="24"/>
                <w:lang w:eastAsia="ru-RU"/>
              </w:rPr>
              <w:t>103-104</w:t>
            </w:r>
          </w:p>
          <w:p w:rsidR="006E1E59" w:rsidRDefault="006E1E59" w:rsidP="000218E8">
            <w:pPr>
              <w:rPr>
                <w:sz w:val="24"/>
                <w:szCs w:val="24"/>
                <w:lang w:eastAsia="ru-RU"/>
              </w:rPr>
            </w:pPr>
            <w:r>
              <w:rPr>
                <w:sz w:val="24"/>
                <w:szCs w:val="24"/>
                <w:lang w:eastAsia="ru-RU"/>
              </w:rPr>
              <w:t>105-106</w:t>
            </w:r>
          </w:p>
          <w:p w:rsidR="006E1E59" w:rsidRDefault="006E1E59" w:rsidP="000218E8">
            <w:pPr>
              <w:rPr>
                <w:sz w:val="24"/>
                <w:szCs w:val="24"/>
                <w:lang w:eastAsia="ru-RU"/>
              </w:rPr>
            </w:pPr>
          </w:p>
          <w:p w:rsidR="006E1E59" w:rsidRDefault="006E1E59" w:rsidP="000218E8">
            <w:pPr>
              <w:rPr>
                <w:sz w:val="24"/>
                <w:szCs w:val="24"/>
                <w:lang w:eastAsia="ru-RU"/>
              </w:rPr>
            </w:pPr>
            <w:r>
              <w:rPr>
                <w:sz w:val="24"/>
                <w:szCs w:val="24"/>
                <w:lang w:eastAsia="ru-RU"/>
              </w:rPr>
              <w:t>107-108</w:t>
            </w:r>
          </w:p>
          <w:p w:rsidR="006E1E59" w:rsidRDefault="006E1E59" w:rsidP="000218E8">
            <w:pPr>
              <w:rPr>
                <w:sz w:val="24"/>
                <w:szCs w:val="24"/>
                <w:lang w:eastAsia="ru-RU"/>
              </w:rPr>
            </w:pPr>
            <w:r>
              <w:rPr>
                <w:sz w:val="24"/>
                <w:szCs w:val="24"/>
                <w:lang w:eastAsia="ru-RU"/>
              </w:rPr>
              <w:t>109-110</w:t>
            </w:r>
          </w:p>
          <w:p w:rsidR="006E1E59" w:rsidRPr="000218E8" w:rsidRDefault="006E1E59" w:rsidP="000218E8">
            <w:pPr>
              <w:rPr>
                <w:sz w:val="24"/>
                <w:szCs w:val="24"/>
                <w:lang w:eastAsia="ru-RU"/>
              </w:rPr>
            </w:pPr>
          </w:p>
        </w:tc>
        <w:tc>
          <w:tcPr>
            <w:tcW w:w="2497" w:type="pct"/>
            <w:gridSpan w:val="3"/>
            <w:tcBorders>
              <w:top w:val="single" w:sz="4" w:space="0" w:color="000000"/>
              <w:left w:val="single" w:sz="4" w:space="0" w:color="000000"/>
              <w:bottom w:val="single" w:sz="4" w:space="0" w:color="000000"/>
              <w:right w:val="single" w:sz="4" w:space="0" w:color="000000"/>
            </w:tcBorders>
          </w:tcPr>
          <w:p w:rsidR="00D34652" w:rsidRDefault="00D34652" w:rsidP="00D34652">
            <w:pPr>
              <w:rPr>
                <w:sz w:val="24"/>
                <w:szCs w:val="24"/>
                <w:lang w:eastAsia="ru-RU"/>
              </w:rPr>
            </w:pPr>
            <w:r>
              <w:rPr>
                <w:sz w:val="24"/>
                <w:szCs w:val="24"/>
                <w:lang w:eastAsia="ru-RU"/>
              </w:rPr>
              <w:lastRenderedPageBreak/>
              <w:t>1</w:t>
            </w:r>
            <w:r>
              <w:rPr>
                <w:iCs/>
                <w:sz w:val="24"/>
                <w:szCs w:val="24"/>
              </w:rPr>
              <w:t xml:space="preserve"> Специфика работы по </w:t>
            </w:r>
            <w:r w:rsidRPr="00E22C4E">
              <w:rPr>
                <w:iCs/>
                <w:sz w:val="24"/>
                <w:szCs w:val="24"/>
              </w:rPr>
              <w:t>специальности</w:t>
            </w:r>
            <w:r>
              <w:rPr>
                <w:iCs/>
                <w:sz w:val="24"/>
                <w:szCs w:val="24"/>
              </w:rPr>
              <w:t xml:space="preserve"> </w:t>
            </w:r>
            <w:proofErr w:type="spellStart"/>
            <w:r>
              <w:rPr>
                <w:iCs/>
                <w:sz w:val="24"/>
                <w:szCs w:val="24"/>
              </w:rPr>
              <w:t>эстетист</w:t>
            </w:r>
            <w:proofErr w:type="spellEnd"/>
            <w:r>
              <w:rPr>
                <w:iCs/>
                <w:sz w:val="24"/>
                <w:szCs w:val="24"/>
              </w:rPr>
              <w:t>.</w:t>
            </w:r>
          </w:p>
          <w:p w:rsidR="00D34652" w:rsidRDefault="00D34652" w:rsidP="00D34652">
            <w:pPr>
              <w:rPr>
                <w:iCs/>
                <w:sz w:val="24"/>
                <w:szCs w:val="24"/>
              </w:rPr>
            </w:pPr>
            <w:r>
              <w:rPr>
                <w:iCs/>
                <w:sz w:val="24"/>
                <w:szCs w:val="24"/>
              </w:rPr>
              <w:t xml:space="preserve">2. </w:t>
            </w:r>
            <w:r w:rsidRPr="00E22C4E">
              <w:rPr>
                <w:iCs/>
                <w:sz w:val="24"/>
                <w:szCs w:val="24"/>
              </w:rPr>
              <w:t>Основные при</w:t>
            </w:r>
            <w:r>
              <w:rPr>
                <w:iCs/>
                <w:sz w:val="24"/>
                <w:szCs w:val="24"/>
              </w:rPr>
              <w:t>нципы деятельности в индустрии красоты.</w:t>
            </w:r>
          </w:p>
          <w:p w:rsidR="00D34652" w:rsidRDefault="00D34652" w:rsidP="00D34652">
            <w:pPr>
              <w:rPr>
                <w:iCs/>
                <w:sz w:val="24"/>
                <w:szCs w:val="24"/>
              </w:rPr>
            </w:pPr>
            <w:r>
              <w:rPr>
                <w:iCs/>
                <w:sz w:val="24"/>
                <w:szCs w:val="24"/>
              </w:rPr>
              <w:t>3.</w:t>
            </w:r>
            <w:r>
              <w:t xml:space="preserve"> </w:t>
            </w:r>
            <w:r>
              <w:rPr>
                <w:iCs/>
                <w:sz w:val="24"/>
                <w:szCs w:val="24"/>
                <w:lang w:eastAsia="ru-RU"/>
              </w:rPr>
              <w:t>Стандарты красоты</w:t>
            </w:r>
            <w:r>
              <w:rPr>
                <w:iCs/>
                <w:sz w:val="24"/>
                <w:szCs w:val="24"/>
              </w:rPr>
              <w:t>.</w:t>
            </w:r>
          </w:p>
          <w:p w:rsidR="00D34652" w:rsidRPr="004D3B0B" w:rsidRDefault="00D34652" w:rsidP="00D34652">
            <w:pPr>
              <w:rPr>
                <w:sz w:val="24"/>
                <w:szCs w:val="24"/>
                <w:lang w:eastAsia="ru-RU"/>
              </w:rPr>
            </w:pPr>
            <w:r>
              <w:rPr>
                <w:iCs/>
                <w:sz w:val="24"/>
                <w:szCs w:val="24"/>
              </w:rPr>
              <w:t xml:space="preserve">4. </w:t>
            </w:r>
            <w:r>
              <w:rPr>
                <w:iCs/>
                <w:sz w:val="24"/>
                <w:szCs w:val="24"/>
                <w:lang w:eastAsia="ru-RU"/>
              </w:rPr>
              <w:t>Мода и стиль.</w:t>
            </w:r>
          </w:p>
          <w:p w:rsidR="00D34652" w:rsidRDefault="00D34652" w:rsidP="00D34652">
            <w:pPr>
              <w:rPr>
                <w:sz w:val="24"/>
                <w:szCs w:val="24"/>
                <w:lang w:eastAsia="ru-RU"/>
              </w:rPr>
            </w:pPr>
            <w:r>
              <w:rPr>
                <w:sz w:val="24"/>
                <w:szCs w:val="24"/>
                <w:lang w:eastAsia="ru-RU"/>
              </w:rPr>
              <w:t>5.Виды косметических услуг.</w:t>
            </w:r>
          </w:p>
          <w:p w:rsidR="00D34652" w:rsidRDefault="00D34652" w:rsidP="00D34652">
            <w:pPr>
              <w:rPr>
                <w:sz w:val="24"/>
                <w:szCs w:val="24"/>
                <w:lang w:eastAsia="ru-RU"/>
              </w:rPr>
            </w:pPr>
            <w:r>
              <w:rPr>
                <w:sz w:val="24"/>
                <w:szCs w:val="24"/>
                <w:lang w:eastAsia="ru-RU"/>
              </w:rPr>
              <w:lastRenderedPageBreak/>
              <w:t>6.Специалисты в сфере ПИ и ТЭУ.</w:t>
            </w:r>
          </w:p>
          <w:p w:rsidR="00562CCF" w:rsidRPr="000218E8" w:rsidRDefault="00562CCF" w:rsidP="00333D71">
            <w:pPr>
              <w:rPr>
                <w:sz w:val="24"/>
                <w:szCs w:val="24"/>
                <w:lang w:eastAsia="ru-RU"/>
              </w:rPr>
            </w:pP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lastRenderedPageBreak/>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p>
          <w:p w:rsidR="00562CCF"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color w:val="000000"/>
                <w:sz w:val="24"/>
                <w:szCs w:val="24"/>
              </w:rPr>
              <w:lastRenderedPageBreak/>
              <w:t>Тема 2.4 Технический прогресс: перспективы и последствия. Современные средства связи</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12</w:t>
            </w:r>
          </w:p>
        </w:tc>
        <w:tc>
          <w:tcPr>
            <w:tcW w:w="818" w:type="pct"/>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ОК04, ОК09, ПК</w:t>
            </w:r>
            <w:proofErr w:type="gramStart"/>
            <w:r w:rsidRPr="000218E8">
              <w:rPr>
                <w:rFonts w:eastAsia="OfficinaSansBookC"/>
                <w:sz w:val="24"/>
                <w:szCs w:val="24"/>
              </w:rPr>
              <w:t>2</w:t>
            </w:r>
            <w:proofErr w:type="gramEnd"/>
            <w:r w:rsidRPr="000218E8">
              <w:rPr>
                <w:rFonts w:eastAsia="OfficinaSansBookC"/>
                <w:sz w:val="24"/>
                <w:szCs w:val="24"/>
              </w:rPr>
              <w:t>.1</w:t>
            </w: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lang w:val="en-US"/>
              </w:rPr>
            </w:pPr>
            <w:r w:rsidRPr="000218E8">
              <w:rPr>
                <w:rFonts w:eastAsia="OfficinaSansBookC"/>
                <w:sz w:val="24"/>
                <w:szCs w:val="24"/>
              </w:rPr>
              <w:t>Лексика</w:t>
            </w:r>
            <w:r w:rsidRPr="000218E8">
              <w:rPr>
                <w:rFonts w:eastAsia="OfficinaSansBookC"/>
                <w:sz w:val="24"/>
                <w:szCs w:val="24"/>
                <w:lang w:val="en-US"/>
              </w:rPr>
              <w:t>:</w:t>
            </w:r>
          </w:p>
          <w:p w:rsidR="006E1E59" w:rsidRPr="000218E8" w:rsidRDefault="006E1E59" w:rsidP="000218E8">
            <w:pPr>
              <w:jc w:val="both"/>
              <w:rPr>
                <w:rFonts w:eastAsia="OfficinaSansBookC"/>
                <w:sz w:val="24"/>
                <w:szCs w:val="24"/>
                <w:lang w:val="en-US"/>
              </w:rPr>
            </w:pPr>
            <w:r w:rsidRPr="000218E8">
              <w:rPr>
                <w:rFonts w:eastAsia="OfficinaSansBookC"/>
                <w:sz w:val="24"/>
                <w:szCs w:val="24"/>
                <w:lang w:val="en-US"/>
              </w:rPr>
              <w:t xml:space="preserve">- </w:t>
            </w:r>
            <w:proofErr w:type="spellStart"/>
            <w:proofErr w:type="gramStart"/>
            <w:r w:rsidRPr="000218E8">
              <w:rPr>
                <w:rFonts w:eastAsia="OfficinaSansBookC"/>
                <w:sz w:val="24"/>
                <w:szCs w:val="24"/>
              </w:rPr>
              <w:t>видынаук</w:t>
            </w:r>
            <w:proofErr w:type="spellEnd"/>
            <w:proofErr w:type="gramEnd"/>
            <w:r w:rsidRPr="000218E8">
              <w:rPr>
                <w:rFonts w:eastAsia="OfficinaSansBookC"/>
                <w:sz w:val="24"/>
                <w:szCs w:val="24"/>
                <w:lang w:val="en-US"/>
              </w:rPr>
              <w:t xml:space="preserve"> (science, natural sciences, social sciences, etc.)</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 названия технических и компьютерных средств (a </w:t>
            </w:r>
            <w:proofErr w:type="spellStart"/>
            <w:r w:rsidRPr="000218E8">
              <w:rPr>
                <w:rFonts w:eastAsia="OfficinaSansBookC"/>
                <w:sz w:val="24"/>
                <w:szCs w:val="24"/>
              </w:rPr>
              <w:t>tablet</w:t>
            </w:r>
            <w:proofErr w:type="spellEnd"/>
            <w:r w:rsidRPr="000218E8">
              <w:rPr>
                <w:rFonts w:eastAsia="OfficinaSansBookC"/>
                <w:sz w:val="24"/>
                <w:szCs w:val="24"/>
              </w:rPr>
              <w:t xml:space="preserve">, a </w:t>
            </w:r>
            <w:proofErr w:type="spellStart"/>
            <w:r w:rsidRPr="000218E8">
              <w:rPr>
                <w:rFonts w:eastAsia="OfficinaSansBookC"/>
                <w:sz w:val="24"/>
                <w:szCs w:val="24"/>
              </w:rPr>
              <w:t>smartphone</w:t>
            </w:r>
            <w:proofErr w:type="spellEnd"/>
            <w:r w:rsidRPr="000218E8">
              <w:rPr>
                <w:rFonts w:eastAsia="OfficinaSansBookC"/>
                <w:sz w:val="24"/>
                <w:szCs w:val="24"/>
              </w:rPr>
              <w:t xml:space="preserve">, a </w:t>
            </w:r>
            <w:proofErr w:type="spellStart"/>
            <w:r w:rsidRPr="000218E8">
              <w:rPr>
                <w:rFonts w:eastAsia="OfficinaSansBookC"/>
                <w:sz w:val="24"/>
                <w:szCs w:val="24"/>
              </w:rPr>
              <w:t>laptop</w:t>
            </w:r>
            <w:proofErr w:type="spellEnd"/>
            <w:r w:rsidRPr="000218E8">
              <w:rPr>
                <w:rFonts w:eastAsia="OfficinaSansBookC"/>
                <w:sz w:val="24"/>
                <w:szCs w:val="24"/>
              </w:rPr>
              <w:t xml:space="preserve">, a </w:t>
            </w:r>
            <w:proofErr w:type="spellStart"/>
            <w:r w:rsidRPr="000218E8">
              <w:rPr>
                <w:rFonts w:eastAsia="OfficinaSansBookC"/>
                <w:sz w:val="24"/>
                <w:szCs w:val="24"/>
              </w:rPr>
              <w:t>machine</w:t>
            </w:r>
            <w:proofErr w:type="spellEnd"/>
            <w:r w:rsidRPr="000218E8">
              <w:rPr>
                <w:rFonts w:eastAsia="OfficinaSansBookC"/>
                <w:sz w:val="24"/>
                <w:szCs w:val="24"/>
              </w:rPr>
              <w:t xml:space="preserve">, </w:t>
            </w:r>
            <w:proofErr w:type="spellStart"/>
            <w:r w:rsidRPr="000218E8">
              <w:rPr>
                <w:rFonts w:eastAsia="OfficinaSansBookC"/>
                <w:sz w:val="24"/>
                <w:szCs w:val="24"/>
              </w:rPr>
              <w:t>etc</w:t>
            </w:r>
            <w:proofErr w:type="spellEnd"/>
            <w:r w:rsidRPr="000218E8">
              <w:rPr>
                <w:rFonts w:eastAsia="OfficinaSansBookC"/>
                <w:sz w:val="24"/>
                <w:szCs w:val="24"/>
              </w:rPr>
              <w:t>)</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Грамматика: </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 страдательный залог, </w:t>
            </w:r>
          </w:p>
          <w:p w:rsidR="006E1E59" w:rsidRPr="000218E8" w:rsidRDefault="006E1E59" w:rsidP="000218E8">
            <w:pPr>
              <w:jc w:val="both"/>
              <w:rPr>
                <w:rFonts w:eastAsia="OfficinaSansBookC"/>
                <w:b/>
                <w:sz w:val="24"/>
                <w:szCs w:val="24"/>
              </w:rPr>
            </w:pPr>
            <w:r w:rsidRPr="000218E8">
              <w:rPr>
                <w:rFonts w:eastAsia="OfficinaSansBookC"/>
                <w:sz w:val="24"/>
                <w:szCs w:val="24"/>
              </w:rPr>
              <w:t>- грамматические структуры предложений, типичные для научно-популярного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6E1E59" w:rsidRPr="000218E8" w:rsidTr="006E1E59">
        <w:trPr>
          <w:trHeight w:val="2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Pr>
                <w:rFonts w:eastAsia="OfficinaSansBookC"/>
                <w:b/>
                <w:sz w:val="24"/>
                <w:szCs w:val="24"/>
              </w:rPr>
              <w:t>12</w:t>
            </w:r>
          </w:p>
        </w:tc>
        <w:tc>
          <w:tcPr>
            <w:tcW w:w="818" w:type="pct"/>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89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6E1E59" w:rsidRDefault="006E1E59" w:rsidP="000218E8">
            <w:pPr>
              <w:rPr>
                <w:rFonts w:eastAsia="OfficinaSansBookC"/>
                <w:sz w:val="24"/>
                <w:szCs w:val="24"/>
              </w:rPr>
            </w:pPr>
            <w:r>
              <w:rPr>
                <w:rFonts w:eastAsia="OfficinaSansBookC"/>
                <w:sz w:val="24"/>
                <w:szCs w:val="24"/>
              </w:rPr>
              <w:t>111-114</w:t>
            </w:r>
          </w:p>
          <w:p w:rsidR="006E1E59" w:rsidRDefault="006E1E59" w:rsidP="000218E8">
            <w:pPr>
              <w:rPr>
                <w:rFonts w:eastAsia="OfficinaSansBookC"/>
                <w:sz w:val="24"/>
                <w:szCs w:val="24"/>
              </w:rPr>
            </w:pPr>
            <w:r>
              <w:rPr>
                <w:rFonts w:eastAsia="OfficinaSansBookC"/>
                <w:sz w:val="24"/>
                <w:szCs w:val="24"/>
              </w:rPr>
              <w:t>115-118</w:t>
            </w:r>
          </w:p>
          <w:p w:rsidR="006E1E59" w:rsidRPr="000218E8" w:rsidRDefault="006E1E59" w:rsidP="000218E8">
            <w:pPr>
              <w:rPr>
                <w:rFonts w:eastAsia="OfficinaSansBookC"/>
                <w:sz w:val="24"/>
                <w:szCs w:val="24"/>
              </w:rPr>
            </w:pPr>
            <w:r>
              <w:rPr>
                <w:rFonts w:eastAsia="OfficinaSansBookC"/>
                <w:sz w:val="24"/>
                <w:szCs w:val="24"/>
              </w:rPr>
              <w:t>119-122</w:t>
            </w:r>
          </w:p>
        </w:tc>
        <w:tc>
          <w:tcPr>
            <w:tcW w:w="2497" w:type="pct"/>
            <w:gridSpan w:val="3"/>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rPr>
                <w:rFonts w:eastAsia="OfficinaSansBookC"/>
                <w:sz w:val="24"/>
                <w:szCs w:val="24"/>
              </w:rPr>
            </w:pPr>
            <w:r w:rsidRPr="000218E8">
              <w:rPr>
                <w:rFonts w:eastAsia="OfficinaSansBookC"/>
                <w:sz w:val="24"/>
                <w:szCs w:val="24"/>
              </w:rPr>
              <w:t xml:space="preserve">1. Достижения науки. </w:t>
            </w:r>
          </w:p>
          <w:p w:rsidR="00562CCF" w:rsidRPr="000218E8" w:rsidRDefault="00562CCF" w:rsidP="000218E8">
            <w:pPr>
              <w:rPr>
                <w:rFonts w:eastAsia="OfficinaSansBookC"/>
                <w:sz w:val="24"/>
                <w:szCs w:val="24"/>
              </w:rPr>
            </w:pPr>
            <w:r w:rsidRPr="000218E8">
              <w:rPr>
                <w:rFonts w:eastAsia="OfficinaSansBookC"/>
                <w:sz w:val="24"/>
                <w:szCs w:val="24"/>
              </w:rPr>
              <w:t>2. Современные информационные технологии.</w:t>
            </w:r>
          </w:p>
          <w:p w:rsidR="00562CCF" w:rsidRPr="000218E8" w:rsidRDefault="00562CCF" w:rsidP="000218E8">
            <w:pPr>
              <w:rPr>
                <w:rFonts w:eastAsia="OfficinaSansBookC"/>
                <w:sz w:val="24"/>
                <w:szCs w:val="24"/>
              </w:rPr>
            </w:pPr>
            <w:r w:rsidRPr="000218E8">
              <w:rPr>
                <w:rFonts w:eastAsia="OfficinaSansBookC"/>
                <w:sz w:val="24"/>
                <w:szCs w:val="24"/>
              </w:rPr>
              <w:t>3. И</w:t>
            </w:r>
            <w:proofErr w:type="gramStart"/>
            <w:r w:rsidRPr="000218E8">
              <w:rPr>
                <w:rFonts w:eastAsia="OfficinaSansBookC"/>
                <w:sz w:val="24"/>
                <w:szCs w:val="24"/>
              </w:rPr>
              <w:t>КТ в пр</w:t>
            </w:r>
            <w:proofErr w:type="gramEnd"/>
            <w:r w:rsidRPr="000218E8">
              <w:rPr>
                <w:rFonts w:eastAsia="OfficinaSansBookC"/>
                <w:sz w:val="24"/>
                <w:szCs w:val="24"/>
              </w:rPr>
              <w:t>офессиональной деятельности</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sidRPr="000218E8">
              <w:rPr>
                <w:rFonts w:eastAsia="OfficinaSansBookC"/>
                <w:sz w:val="24"/>
                <w:szCs w:val="24"/>
              </w:rPr>
              <w:t>4</w:t>
            </w:r>
          </w:p>
          <w:p w:rsidR="00562CCF" w:rsidRPr="000218E8" w:rsidRDefault="00562CCF" w:rsidP="000218E8">
            <w:pPr>
              <w:jc w:val="center"/>
              <w:rPr>
                <w:rFonts w:eastAsia="OfficinaSansBookC"/>
                <w:sz w:val="24"/>
                <w:szCs w:val="24"/>
              </w:rPr>
            </w:pPr>
            <w:r>
              <w:rPr>
                <w:rFonts w:eastAsia="OfficinaSansBookC"/>
                <w:sz w:val="24"/>
                <w:szCs w:val="24"/>
              </w:rPr>
              <w:t>4</w:t>
            </w:r>
          </w:p>
          <w:p w:rsidR="00562CCF" w:rsidRPr="000218E8" w:rsidRDefault="00562CCF" w:rsidP="000218E8">
            <w:pPr>
              <w:jc w:val="center"/>
              <w:rPr>
                <w:rFonts w:eastAsia="OfficinaSansBookC"/>
                <w:sz w:val="24"/>
                <w:szCs w:val="24"/>
              </w:rPr>
            </w:pPr>
            <w:r w:rsidRPr="000218E8">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r>
      <w:tr w:rsidR="006E1E59" w:rsidRPr="000218E8" w:rsidTr="006E1E59">
        <w:trPr>
          <w:trHeight w:val="240"/>
        </w:trPr>
        <w:tc>
          <w:tcPr>
            <w:tcW w:w="962" w:type="pct"/>
            <w:gridSpan w:val="2"/>
            <w:vMerge w:val="restar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Тема 2.5</w:t>
            </w:r>
          </w:p>
          <w:p w:rsidR="006E1E59" w:rsidRPr="000218E8" w:rsidRDefault="006E1E59" w:rsidP="000218E8">
            <w:pPr>
              <w:rPr>
                <w:rFonts w:eastAsia="OfficinaSansBookC"/>
                <w:b/>
                <w:sz w:val="24"/>
                <w:szCs w:val="24"/>
              </w:rPr>
            </w:pPr>
            <w:r w:rsidRPr="000218E8">
              <w:rPr>
                <w:rFonts w:eastAsia="OfficinaSansBookC"/>
                <w:b/>
                <w:sz w:val="24"/>
                <w:szCs w:val="24"/>
              </w:rPr>
              <w:t xml:space="preserve">Деловое общение </w:t>
            </w: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14</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sz w:val="24"/>
                <w:szCs w:val="24"/>
              </w:rPr>
            </w:pPr>
          </w:p>
        </w:tc>
      </w:tr>
      <w:tr w:rsidR="006E1E59"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sz w:val="24"/>
                <w:szCs w:val="24"/>
              </w:rPr>
            </w:pPr>
            <w:r w:rsidRPr="000218E8">
              <w:rPr>
                <w:rFonts w:eastAsia="OfficinaSansBookC"/>
                <w:sz w:val="24"/>
                <w:szCs w:val="24"/>
              </w:rPr>
              <w:t>Лексика:</w:t>
            </w:r>
          </w:p>
          <w:p w:rsidR="006E1E59" w:rsidRPr="000218E8" w:rsidRDefault="006E1E59" w:rsidP="000218E8">
            <w:pPr>
              <w:jc w:val="both"/>
              <w:rPr>
                <w:rFonts w:eastAsia="OfficinaSansBookC"/>
                <w:sz w:val="24"/>
                <w:szCs w:val="24"/>
              </w:rPr>
            </w:pPr>
            <w:r w:rsidRPr="000218E8">
              <w:rPr>
                <w:rFonts w:eastAsia="OfficinaSansBookC"/>
                <w:sz w:val="24"/>
                <w:szCs w:val="24"/>
              </w:rPr>
              <w:t>профессионально ориентированная лексика;</w:t>
            </w:r>
          </w:p>
          <w:p w:rsidR="006E1E59" w:rsidRPr="000218E8" w:rsidRDefault="006E1E59" w:rsidP="000218E8">
            <w:pPr>
              <w:jc w:val="both"/>
              <w:rPr>
                <w:rFonts w:eastAsia="OfficinaSansBookC"/>
                <w:sz w:val="24"/>
                <w:szCs w:val="24"/>
              </w:rPr>
            </w:pPr>
            <w:r w:rsidRPr="000218E8">
              <w:rPr>
                <w:rFonts w:eastAsia="OfficinaSansBookC"/>
                <w:sz w:val="24"/>
                <w:szCs w:val="24"/>
              </w:rPr>
              <w:t>лексика делового общения.</w:t>
            </w:r>
          </w:p>
          <w:p w:rsidR="006E1E59" w:rsidRPr="000218E8" w:rsidRDefault="006E1E59" w:rsidP="000218E8">
            <w:pPr>
              <w:jc w:val="both"/>
              <w:rPr>
                <w:rFonts w:eastAsia="OfficinaSansBookC"/>
                <w:sz w:val="24"/>
                <w:szCs w:val="24"/>
              </w:rPr>
            </w:pPr>
            <w:r w:rsidRPr="000218E8">
              <w:rPr>
                <w:rFonts w:eastAsia="OfficinaSansBookC"/>
                <w:sz w:val="24"/>
                <w:szCs w:val="24"/>
              </w:rPr>
              <w:t xml:space="preserve">Грамматика: </w:t>
            </w:r>
          </w:p>
          <w:p w:rsidR="006E1E59" w:rsidRPr="000218E8" w:rsidRDefault="006E1E59" w:rsidP="000218E8">
            <w:pPr>
              <w:rPr>
                <w:rFonts w:eastAsia="OfficinaSansBookC"/>
                <w:b/>
                <w:sz w:val="24"/>
                <w:szCs w:val="24"/>
              </w:rPr>
            </w:pPr>
            <w:r w:rsidRPr="000218E8">
              <w:rPr>
                <w:rFonts w:eastAsia="OfficinaSansBookC"/>
                <w:sz w:val="24"/>
                <w:szCs w:val="24"/>
              </w:rPr>
              <w:t>грамматические конструкции типичные для делового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p>
        </w:tc>
        <w:tc>
          <w:tcPr>
            <w:tcW w:w="818" w:type="pct"/>
            <w:vMerge w:val="restart"/>
            <w:tcBorders>
              <w:top w:val="single" w:sz="4" w:space="0" w:color="000000"/>
              <w:left w:val="single" w:sz="4" w:space="0" w:color="000000"/>
              <w:right w:val="single" w:sz="4" w:space="0" w:color="000000"/>
            </w:tcBorders>
          </w:tcPr>
          <w:p w:rsidR="006E1E59" w:rsidRPr="000218E8" w:rsidRDefault="006E1E59" w:rsidP="000218E8">
            <w:pPr>
              <w:jc w:val="center"/>
              <w:rPr>
                <w:rFonts w:eastAsia="OfficinaSansBookC"/>
                <w:sz w:val="24"/>
                <w:szCs w:val="24"/>
              </w:rPr>
            </w:pPr>
            <w:r w:rsidRPr="000218E8">
              <w:rPr>
                <w:rFonts w:eastAsia="OfficinaSansBookC"/>
                <w:sz w:val="24"/>
                <w:szCs w:val="24"/>
              </w:rPr>
              <w:t>ОК01, ОК02,</w:t>
            </w:r>
          </w:p>
          <w:p w:rsidR="006E1E59" w:rsidRPr="000218E8" w:rsidRDefault="006E1E59" w:rsidP="000218E8">
            <w:pPr>
              <w:jc w:val="center"/>
              <w:rPr>
                <w:rFonts w:eastAsia="OfficinaSansBookC"/>
                <w:sz w:val="24"/>
                <w:szCs w:val="24"/>
              </w:rPr>
            </w:pPr>
            <w:r w:rsidRPr="000218E8">
              <w:rPr>
                <w:rFonts w:eastAsia="OfficinaSansBookC"/>
                <w:sz w:val="24"/>
                <w:szCs w:val="24"/>
              </w:rPr>
              <w:t>ОК04, ОК09</w:t>
            </w:r>
          </w:p>
          <w:p w:rsidR="006E1E59" w:rsidRPr="000218E8" w:rsidRDefault="006E1E59" w:rsidP="000218E8">
            <w:pPr>
              <w:pStyle w:val="ConsPlusNormal"/>
              <w:jc w:val="both"/>
              <w:rPr>
                <w:rFonts w:ascii="Times New Roman" w:hAnsi="Times New Roman" w:cs="Times New Roman"/>
                <w:sz w:val="24"/>
                <w:szCs w:val="24"/>
              </w:rPr>
            </w:pPr>
            <w:r w:rsidRPr="000218E8">
              <w:rPr>
                <w:rFonts w:ascii="Times New Roman" w:hAnsi="Times New Roman" w:cs="Times New Roman"/>
                <w:sz w:val="24"/>
                <w:szCs w:val="24"/>
              </w:rPr>
              <w:t xml:space="preserve">ПК 2.1. </w:t>
            </w:r>
          </w:p>
          <w:p w:rsidR="006E1E59" w:rsidRPr="000218E8" w:rsidRDefault="006E1E59" w:rsidP="000218E8">
            <w:pPr>
              <w:jc w:val="center"/>
              <w:rPr>
                <w:rFonts w:eastAsia="OfficinaSansBookC"/>
                <w:sz w:val="24"/>
                <w:szCs w:val="24"/>
              </w:rPr>
            </w:pPr>
          </w:p>
        </w:tc>
      </w:tr>
      <w:tr w:rsidR="006E1E59"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jc w:val="both"/>
              <w:rPr>
                <w:rFonts w:eastAsia="OfficinaSansBookC"/>
                <w:b/>
                <w:sz w:val="24"/>
                <w:szCs w:val="24"/>
              </w:rPr>
            </w:pPr>
            <w:r w:rsidRPr="000218E8">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12</w:t>
            </w:r>
          </w:p>
        </w:tc>
        <w:tc>
          <w:tcPr>
            <w:tcW w:w="818" w:type="pct"/>
            <w:vMerge/>
            <w:tcBorders>
              <w:left w:val="single" w:sz="4" w:space="0" w:color="000000"/>
              <w:right w:val="single" w:sz="4" w:space="0" w:color="000000"/>
            </w:tcBorders>
          </w:tcPr>
          <w:p w:rsidR="006E1E59" w:rsidRPr="000218E8" w:rsidRDefault="006E1E59" w:rsidP="000218E8">
            <w:pPr>
              <w:pBdr>
                <w:top w:val="nil"/>
                <w:left w:val="nil"/>
                <w:bottom w:val="nil"/>
                <w:right w:val="nil"/>
                <w:between w:val="nil"/>
              </w:pBdr>
              <w:rPr>
                <w:rFonts w:eastAsia="OfficinaSansBookC"/>
                <w:b/>
                <w:sz w:val="24"/>
                <w:szCs w:val="24"/>
              </w:rPr>
            </w:pPr>
          </w:p>
        </w:tc>
      </w:tr>
      <w:tr w:rsidR="00562CCF" w:rsidRPr="000218E8" w:rsidTr="006E1E59">
        <w:trPr>
          <w:trHeight w:val="240"/>
        </w:trPr>
        <w:tc>
          <w:tcPr>
            <w:tcW w:w="962" w:type="pct"/>
            <w:gridSpan w:val="2"/>
            <w:vMerge/>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sz w:val="24"/>
                <w:szCs w:val="24"/>
              </w:rPr>
            </w:pPr>
          </w:p>
        </w:tc>
        <w:tc>
          <w:tcPr>
            <w:tcW w:w="369" w:type="pct"/>
            <w:gridSpan w:val="4"/>
            <w:tcBorders>
              <w:top w:val="single" w:sz="4" w:space="0" w:color="000000"/>
              <w:left w:val="single" w:sz="4" w:space="0" w:color="000000"/>
              <w:bottom w:val="single" w:sz="4" w:space="0" w:color="000000"/>
              <w:right w:val="single" w:sz="4" w:space="0" w:color="000000"/>
            </w:tcBorders>
          </w:tcPr>
          <w:p w:rsidR="00562CCF" w:rsidRDefault="006E1E59" w:rsidP="000218E8">
            <w:pPr>
              <w:rPr>
                <w:rFonts w:eastAsia="OfficinaSansBookC"/>
                <w:sz w:val="24"/>
                <w:szCs w:val="24"/>
              </w:rPr>
            </w:pPr>
            <w:r>
              <w:rPr>
                <w:rFonts w:eastAsia="OfficinaSansBookC"/>
                <w:sz w:val="24"/>
                <w:szCs w:val="24"/>
              </w:rPr>
              <w:t>123-124</w:t>
            </w:r>
          </w:p>
          <w:p w:rsidR="006E1E59" w:rsidRDefault="006E1E59" w:rsidP="000218E8">
            <w:pPr>
              <w:rPr>
                <w:rFonts w:eastAsia="OfficinaSansBookC"/>
                <w:sz w:val="24"/>
                <w:szCs w:val="24"/>
              </w:rPr>
            </w:pPr>
            <w:r>
              <w:rPr>
                <w:rFonts w:eastAsia="OfficinaSansBookC"/>
                <w:sz w:val="24"/>
                <w:szCs w:val="24"/>
              </w:rPr>
              <w:t>125-126</w:t>
            </w:r>
          </w:p>
          <w:p w:rsidR="006E1E59" w:rsidRDefault="006E1E59" w:rsidP="000218E8">
            <w:pPr>
              <w:rPr>
                <w:rFonts w:eastAsia="OfficinaSansBookC"/>
                <w:sz w:val="24"/>
                <w:szCs w:val="24"/>
              </w:rPr>
            </w:pPr>
            <w:r>
              <w:rPr>
                <w:rFonts w:eastAsia="OfficinaSansBookC"/>
                <w:sz w:val="24"/>
                <w:szCs w:val="24"/>
              </w:rPr>
              <w:t>127-128</w:t>
            </w:r>
          </w:p>
          <w:p w:rsidR="006E1E59" w:rsidRDefault="006E1E59" w:rsidP="000218E8">
            <w:pPr>
              <w:rPr>
                <w:rFonts w:eastAsia="OfficinaSansBookC"/>
                <w:sz w:val="24"/>
                <w:szCs w:val="24"/>
              </w:rPr>
            </w:pPr>
            <w:r>
              <w:rPr>
                <w:rFonts w:eastAsia="OfficinaSansBookC"/>
                <w:sz w:val="24"/>
                <w:szCs w:val="24"/>
              </w:rPr>
              <w:t>129-130</w:t>
            </w:r>
          </w:p>
          <w:p w:rsidR="006E1E59" w:rsidRDefault="006E1E59" w:rsidP="000218E8">
            <w:pPr>
              <w:rPr>
                <w:rFonts w:eastAsia="OfficinaSansBookC"/>
                <w:sz w:val="24"/>
                <w:szCs w:val="24"/>
              </w:rPr>
            </w:pPr>
            <w:r>
              <w:rPr>
                <w:rFonts w:eastAsia="OfficinaSansBookC"/>
                <w:sz w:val="24"/>
                <w:szCs w:val="24"/>
              </w:rPr>
              <w:t>131-132</w:t>
            </w:r>
          </w:p>
          <w:p w:rsidR="006E1E59" w:rsidRDefault="006E1E59" w:rsidP="000218E8">
            <w:pPr>
              <w:rPr>
                <w:rFonts w:eastAsia="OfficinaSansBookC"/>
                <w:sz w:val="24"/>
                <w:szCs w:val="24"/>
              </w:rPr>
            </w:pPr>
            <w:r>
              <w:rPr>
                <w:rFonts w:eastAsia="OfficinaSansBookC"/>
                <w:sz w:val="24"/>
                <w:szCs w:val="24"/>
              </w:rPr>
              <w:t>133-134</w:t>
            </w:r>
          </w:p>
          <w:p w:rsidR="006E1E59" w:rsidRPr="000218E8" w:rsidRDefault="006E1E59" w:rsidP="000218E8">
            <w:pPr>
              <w:rPr>
                <w:rFonts w:eastAsia="OfficinaSansBookC"/>
                <w:sz w:val="24"/>
                <w:szCs w:val="24"/>
              </w:rPr>
            </w:pPr>
            <w:r>
              <w:rPr>
                <w:rFonts w:eastAsia="OfficinaSansBookC"/>
                <w:sz w:val="24"/>
                <w:szCs w:val="24"/>
              </w:rPr>
              <w:t>135-136</w:t>
            </w:r>
          </w:p>
        </w:tc>
        <w:tc>
          <w:tcPr>
            <w:tcW w:w="2497" w:type="pct"/>
            <w:gridSpan w:val="3"/>
            <w:tcBorders>
              <w:top w:val="single" w:sz="4" w:space="0" w:color="000000"/>
              <w:left w:val="single" w:sz="4" w:space="0" w:color="000000"/>
              <w:bottom w:val="single" w:sz="4" w:space="0" w:color="000000"/>
              <w:right w:val="single" w:sz="4" w:space="0" w:color="000000"/>
            </w:tcBorders>
            <w:vAlign w:val="bottom"/>
          </w:tcPr>
          <w:p w:rsidR="00562CCF" w:rsidRDefault="00562CCF" w:rsidP="000218E8">
            <w:pPr>
              <w:rPr>
                <w:rFonts w:eastAsia="OfficinaSansBookC"/>
                <w:sz w:val="24"/>
                <w:szCs w:val="24"/>
              </w:rPr>
            </w:pPr>
            <w:r w:rsidRPr="000218E8">
              <w:rPr>
                <w:rFonts w:eastAsia="OfficinaSansBookC"/>
                <w:sz w:val="24"/>
                <w:szCs w:val="24"/>
              </w:rPr>
              <w:t>1.</w:t>
            </w:r>
            <w:r>
              <w:rPr>
                <w:rFonts w:eastAsia="OfficinaSansBookC"/>
                <w:sz w:val="24"/>
                <w:szCs w:val="24"/>
              </w:rPr>
              <w:t>Формальное и неформальное общение</w:t>
            </w:r>
          </w:p>
          <w:p w:rsidR="00562CCF" w:rsidRPr="000218E8" w:rsidRDefault="00562CCF" w:rsidP="000218E8">
            <w:pPr>
              <w:rPr>
                <w:rFonts w:eastAsia="OfficinaSansBookC"/>
                <w:sz w:val="24"/>
                <w:szCs w:val="24"/>
              </w:rPr>
            </w:pPr>
            <w:r>
              <w:rPr>
                <w:rFonts w:eastAsia="OfficinaSansBookC"/>
                <w:sz w:val="24"/>
                <w:szCs w:val="24"/>
              </w:rPr>
              <w:t xml:space="preserve">2. </w:t>
            </w:r>
            <w:r w:rsidRPr="000218E8">
              <w:rPr>
                <w:rFonts w:eastAsia="OfficinaSansBookC"/>
                <w:sz w:val="24"/>
                <w:szCs w:val="24"/>
              </w:rPr>
              <w:t>Публичное выступление</w:t>
            </w:r>
          </w:p>
          <w:p w:rsidR="00562CCF" w:rsidRPr="000218E8" w:rsidRDefault="00562CCF" w:rsidP="000218E8">
            <w:pPr>
              <w:rPr>
                <w:rFonts w:eastAsia="OfficinaSansBookC"/>
                <w:sz w:val="24"/>
                <w:szCs w:val="24"/>
              </w:rPr>
            </w:pPr>
            <w:r>
              <w:rPr>
                <w:rFonts w:eastAsia="OfficinaSansBookC"/>
                <w:sz w:val="24"/>
                <w:szCs w:val="24"/>
              </w:rPr>
              <w:t>3</w:t>
            </w:r>
            <w:r w:rsidRPr="000218E8">
              <w:rPr>
                <w:rFonts w:eastAsia="OfficinaSansBookC"/>
                <w:sz w:val="24"/>
                <w:szCs w:val="24"/>
              </w:rPr>
              <w:t>. Искусство эффективных презентаций</w:t>
            </w:r>
          </w:p>
          <w:p w:rsidR="00562CCF" w:rsidRPr="000218E8" w:rsidRDefault="00562CCF" w:rsidP="000218E8">
            <w:pPr>
              <w:rPr>
                <w:rFonts w:eastAsia="OfficinaSansBookC"/>
                <w:sz w:val="24"/>
                <w:szCs w:val="24"/>
              </w:rPr>
            </w:pPr>
            <w:r>
              <w:rPr>
                <w:rFonts w:eastAsia="OfficinaSansBookC"/>
                <w:sz w:val="24"/>
                <w:szCs w:val="24"/>
              </w:rPr>
              <w:t>4</w:t>
            </w:r>
            <w:r w:rsidRPr="000218E8">
              <w:rPr>
                <w:rFonts w:eastAsia="OfficinaSansBookC"/>
                <w:sz w:val="24"/>
                <w:szCs w:val="24"/>
              </w:rPr>
              <w:t>. Работа в команде</w:t>
            </w:r>
          </w:p>
          <w:p w:rsidR="00562CCF" w:rsidRPr="000218E8" w:rsidRDefault="00562CCF" w:rsidP="000218E8">
            <w:pPr>
              <w:rPr>
                <w:sz w:val="24"/>
                <w:szCs w:val="24"/>
              </w:rPr>
            </w:pPr>
            <w:r>
              <w:rPr>
                <w:sz w:val="24"/>
                <w:szCs w:val="24"/>
              </w:rPr>
              <w:t>5</w:t>
            </w:r>
            <w:r w:rsidRPr="000218E8">
              <w:rPr>
                <w:sz w:val="24"/>
                <w:szCs w:val="24"/>
              </w:rPr>
              <w:t>. Ведение переговоров.</w:t>
            </w:r>
          </w:p>
          <w:p w:rsidR="00562CCF" w:rsidRPr="000218E8" w:rsidRDefault="00562CCF" w:rsidP="000218E8">
            <w:pPr>
              <w:rPr>
                <w:sz w:val="24"/>
                <w:szCs w:val="24"/>
              </w:rPr>
            </w:pPr>
            <w:r>
              <w:rPr>
                <w:sz w:val="24"/>
                <w:szCs w:val="24"/>
              </w:rPr>
              <w:t>6</w:t>
            </w:r>
            <w:r w:rsidRPr="000218E8">
              <w:rPr>
                <w:sz w:val="24"/>
                <w:szCs w:val="24"/>
              </w:rPr>
              <w:t>.Телефонные переговоры.</w:t>
            </w:r>
          </w:p>
          <w:p w:rsidR="00562CCF" w:rsidRPr="000218E8" w:rsidRDefault="00562CCF" w:rsidP="000218E8">
            <w:pPr>
              <w:rPr>
                <w:sz w:val="24"/>
                <w:szCs w:val="24"/>
              </w:rPr>
            </w:pPr>
            <w:r>
              <w:rPr>
                <w:sz w:val="24"/>
                <w:szCs w:val="24"/>
              </w:rPr>
              <w:t>8</w:t>
            </w:r>
            <w:r w:rsidRPr="000218E8">
              <w:rPr>
                <w:sz w:val="24"/>
                <w:szCs w:val="24"/>
              </w:rPr>
              <w:t>.Правила делового этикета.</w:t>
            </w:r>
          </w:p>
        </w:tc>
        <w:tc>
          <w:tcPr>
            <w:tcW w:w="354" w:type="pct"/>
            <w:tcBorders>
              <w:top w:val="single" w:sz="4" w:space="0" w:color="000000"/>
              <w:left w:val="single" w:sz="4" w:space="0" w:color="000000"/>
              <w:bottom w:val="single" w:sz="4" w:space="0" w:color="000000"/>
              <w:right w:val="single" w:sz="4" w:space="0" w:color="000000"/>
            </w:tcBorders>
          </w:tcPr>
          <w:p w:rsidR="00562CCF" w:rsidRPr="000218E8" w:rsidRDefault="00562CCF" w:rsidP="000218E8">
            <w:pPr>
              <w:jc w:val="center"/>
              <w:rPr>
                <w:rFonts w:eastAsia="OfficinaSansBookC"/>
                <w:sz w:val="24"/>
                <w:szCs w:val="24"/>
              </w:rPr>
            </w:pPr>
            <w:r>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p w:rsidR="00562CCF" w:rsidRPr="000218E8" w:rsidRDefault="00562CCF" w:rsidP="000218E8">
            <w:pPr>
              <w:jc w:val="center"/>
              <w:rPr>
                <w:rFonts w:eastAsia="OfficinaSansBookC"/>
                <w:sz w:val="24"/>
                <w:szCs w:val="24"/>
              </w:rPr>
            </w:pPr>
            <w:r w:rsidRPr="000218E8">
              <w:rPr>
                <w:rFonts w:eastAsia="OfficinaSansBookC"/>
                <w:sz w:val="24"/>
                <w:szCs w:val="24"/>
              </w:rPr>
              <w:t>2</w:t>
            </w:r>
          </w:p>
        </w:tc>
        <w:tc>
          <w:tcPr>
            <w:tcW w:w="818" w:type="pct"/>
            <w:vMerge/>
            <w:tcBorders>
              <w:left w:val="single" w:sz="4" w:space="0" w:color="000000"/>
              <w:right w:val="single" w:sz="4" w:space="0" w:color="000000"/>
            </w:tcBorders>
          </w:tcPr>
          <w:p w:rsidR="00562CCF" w:rsidRPr="000218E8" w:rsidRDefault="00562CCF" w:rsidP="000218E8">
            <w:pPr>
              <w:pBdr>
                <w:top w:val="nil"/>
                <w:left w:val="nil"/>
                <w:bottom w:val="nil"/>
                <w:right w:val="nil"/>
                <w:between w:val="nil"/>
              </w:pBdr>
              <w:rPr>
                <w:rFonts w:eastAsia="OfficinaSansBookC"/>
                <w:b/>
                <w:sz w:val="24"/>
                <w:szCs w:val="24"/>
              </w:rPr>
            </w:pPr>
          </w:p>
        </w:tc>
      </w:tr>
      <w:tr w:rsidR="006E1E59" w:rsidRPr="000218E8" w:rsidTr="00D34652">
        <w:tc>
          <w:tcPr>
            <w:tcW w:w="962" w:type="pct"/>
            <w:gridSpan w:val="2"/>
            <w:vMerge w:val="restart"/>
            <w:tcBorders>
              <w:top w:val="single" w:sz="4" w:space="0" w:color="000000"/>
              <w:left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Промежуточная аттестация (экзамен)</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6</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r w:rsidR="006E1E59" w:rsidRPr="000218E8" w:rsidTr="00D34652">
        <w:tc>
          <w:tcPr>
            <w:tcW w:w="962" w:type="pct"/>
            <w:gridSpan w:val="2"/>
            <w:vMerge/>
            <w:tcBorders>
              <w:left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 xml:space="preserve">консультации </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r w:rsidR="006E1E59" w:rsidRPr="000218E8" w:rsidTr="00D34652">
        <w:trPr>
          <w:trHeight w:val="20"/>
        </w:trPr>
        <w:tc>
          <w:tcPr>
            <w:tcW w:w="962" w:type="pct"/>
            <w:gridSpan w:val="2"/>
            <w:vMerge/>
            <w:tcBorders>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c>
          <w:tcPr>
            <w:tcW w:w="2866" w:type="pct"/>
            <w:gridSpan w:val="7"/>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r w:rsidRPr="000218E8">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rsidR="006E1E59" w:rsidRPr="000218E8" w:rsidRDefault="006E1E59" w:rsidP="000218E8">
            <w:pPr>
              <w:jc w:val="center"/>
              <w:rPr>
                <w:rFonts w:eastAsia="OfficinaSansBookC"/>
                <w:b/>
                <w:sz w:val="24"/>
                <w:szCs w:val="24"/>
              </w:rPr>
            </w:pPr>
            <w:r w:rsidRPr="000218E8">
              <w:rPr>
                <w:rFonts w:eastAsia="OfficinaSansBookC"/>
                <w:b/>
                <w:sz w:val="24"/>
                <w:szCs w:val="24"/>
              </w:rPr>
              <w:t>144</w:t>
            </w:r>
          </w:p>
        </w:tc>
        <w:tc>
          <w:tcPr>
            <w:tcW w:w="818" w:type="pct"/>
            <w:tcBorders>
              <w:top w:val="single" w:sz="4" w:space="0" w:color="000000"/>
              <w:left w:val="single" w:sz="4" w:space="0" w:color="000000"/>
              <w:bottom w:val="single" w:sz="4" w:space="0" w:color="000000"/>
              <w:right w:val="single" w:sz="4" w:space="0" w:color="000000"/>
            </w:tcBorders>
          </w:tcPr>
          <w:p w:rsidR="006E1E59" w:rsidRPr="000218E8" w:rsidRDefault="006E1E59" w:rsidP="000218E8">
            <w:pPr>
              <w:rPr>
                <w:rFonts w:eastAsia="OfficinaSansBookC"/>
                <w:b/>
                <w:sz w:val="24"/>
                <w:szCs w:val="24"/>
              </w:rPr>
            </w:pPr>
          </w:p>
        </w:tc>
      </w:tr>
    </w:tbl>
    <w:p w:rsidR="009930C1" w:rsidRPr="00683603" w:rsidRDefault="009930C1" w:rsidP="007411C4">
      <w:pPr>
        <w:pStyle w:val="a6"/>
        <w:rPr>
          <w:rFonts w:ascii="Times New Roman" w:hAnsi="Times New Roman" w:cs="Times New Roman"/>
          <w:b/>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FD3AD2">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p>
    <w:p w:rsidR="00187EEB" w:rsidRDefault="003E4002" w:rsidP="00187EEB">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187EEB">
      <w:pPr>
        <w:ind w:firstLine="567"/>
        <w:jc w:val="both"/>
        <w:rPr>
          <w:sz w:val="28"/>
          <w:szCs w:val="28"/>
        </w:rPr>
      </w:pPr>
      <w:r w:rsidRPr="00B66947">
        <w:rPr>
          <w:b/>
          <w:sz w:val="28"/>
          <w:szCs w:val="28"/>
        </w:rPr>
        <w:t xml:space="preserve">Оборудование учебного </w:t>
      </w:r>
      <w:proofErr w:type="spellStart"/>
      <w:r w:rsidRPr="00B66947">
        <w:rPr>
          <w:b/>
          <w:sz w:val="28"/>
          <w:szCs w:val="28"/>
        </w:rPr>
        <w:t>кабинета</w:t>
      </w:r>
      <w:r w:rsidR="00187EEB" w:rsidRPr="00187EEB">
        <w:rPr>
          <w:b/>
          <w:color w:val="000000"/>
          <w:sz w:val="28"/>
          <w:szCs w:val="28"/>
        </w:rPr>
        <w:t>иностранного</w:t>
      </w:r>
      <w:proofErr w:type="spellEnd"/>
      <w:r w:rsidR="00187EEB" w:rsidRPr="00187EEB">
        <w:rPr>
          <w:b/>
          <w:color w:val="000000"/>
          <w:sz w:val="28"/>
          <w:szCs w:val="28"/>
        </w:rPr>
        <w:t xml:space="preserve"> языка</w:t>
      </w:r>
      <w:r w:rsidRPr="00187EEB">
        <w:rPr>
          <w:b/>
          <w:sz w:val="28"/>
          <w:szCs w:val="28"/>
        </w:rPr>
        <w:t>:</w:t>
      </w:r>
    </w:p>
    <w:p w:rsidR="003E4002" w:rsidRPr="00B66947" w:rsidRDefault="003E4002" w:rsidP="00FD3AD2">
      <w:pPr>
        <w:pStyle w:val="Default"/>
        <w:numPr>
          <w:ilvl w:val="0"/>
          <w:numId w:val="3"/>
        </w:numPr>
        <w:ind w:left="426"/>
        <w:jc w:val="both"/>
        <w:rPr>
          <w:color w:val="auto"/>
          <w:sz w:val="28"/>
          <w:szCs w:val="28"/>
        </w:rPr>
      </w:pPr>
      <w:r w:rsidRPr="00B66947">
        <w:rPr>
          <w:color w:val="auto"/>
          <w:sz w:val="28"/>
          <w:szCs w:val="28"/>
        </w:rPr>
        <w:t>учебная доска;</w:t>
      </w:r>
    </w:p>
    <w:p w:rsidR="003E4002" w:rsidRPr="00E37105" w:rsidRDefault="003E4002" w:rsidP="00FD3AD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E37105" w:rsidRPr="007A14B5" w:rsidRDefault="00E37105" w:rsidP="00FD3AD2">
      <w:pPr>
        <w:pStyle w:val="Default"/>
        <w:numPr>
          <w:ilvl w:val="0"/>
          <w:numId w:val="3"/>
        </w:numPr>
        <w:ind w:left="426"/>
        <w:jc w:val="both"/>
        <w:rPr>
          <w:i/>
          <w:color w:val="auto"/>
          <w:sz w:val="28"/>
          <w:szCs w:val="28"/>
        </w:rPr>
      </w:pPr>
      <w:r w:rsidRPr="007A14B5">
        <w:rPr>
          <w:color w:val="auto"/>
          <w:sz w:val="28"/>
          <w:szCs w:val="28"/>
        </w:rPr>
        <w:t>и</w:t>
      </w:r>
      <w:r w:rsidR="007A14B5" w:rsidRPr="007A14B5">
        <w:rPr>
          <w:color w:val="auto"/>
          <w:sz w:val="28"/>
          <w:szCs w:val="28"/>
        </w:rPr>
        <w:t>нструкции по использованию лингафонного оборудования</w:t>
      </w:r>
      <w:r w:rsidRPr="007A14B5">
        <w:rPr>
          <w:color w:val="auto"/>
          <w:sz w:val="28"/>
          <w:szCs w:val="28"/>
        </w:rPr>
        <w:t>;</w:t>
      </w:r>
    </w:p>
    <w:p w:rsidR="00E37105" w:rsidRPr="007A14B5" w:rsidRDefault="00E37105" w:rsidP="00FD3AD2">
      <w:pPr>
        <w:pStyle w:val="Default"/>
        <w:numPr>
          <w:ilvl w:val="0"/>
          <w:numId w:val="3"/>
        </w:numPr>
        <w:ind w:left="426"/>
        <w:jc w:val="both"/>
        <w:rPr>
          <w:i/>
          <w:color w:val="auto"/>
          <w:sz w:val="28"/>
          <w:szCs w:val="28"/>
        </w:rPr>
      </w:pPr>
      <w:r w:rsidRPr="007A14B5">
        <w:rPr>
          <w:color w:val="auto"/>
          <w:sz w:val="28"/>
          <w:szCs w:val="28"/>
        </w:rPr>
        <w:t>инструкции по технике безопасности.</w:t>
      </w:r>
    </w:p>
    <w:p w:rsidR="001C3DEB" w:rsidRDefault="001C3DEB" w:rsidP="00FD3AD2">
      <w:pPr>
        <w:pStyle w:val="Default"/>
        <w:ind w:left="567"/>
        <w:jc w:val="both"/>
        <w:rPr>
          <w:b/>
          <w:color w:val="auto"/>
          <w:sz w:val="28"/>
          <w:szCs w:val="28"/>
        </w:rPr>
      </w:pPr>
    </w:p>
    <w:p w:rsidR="001C3DEB" w:rsidRPr="001C3DEB" w:rsidRDefault="003E4002" w:rsidP="001C3DEB">
      <w:pPr>
        <w:pStyle w:val="Default"/>
        <w:ind w:left="567"/>
        <w:jc w:val="both"/>
        <w:rPr>
          <w:color w:val="auto"/>
          <w:sz w:val="28"/>
          <w:szCs w:val="28"/>
        </w:rPr>
      </w:pPr>
      <w:r w:rsidRPr="001C3DEB">
        <w:rPr>
          <w:b/>
          <w:color w:val="auto"/>
          <w:sz w:val="28"/>
          <w:szCs w:val="28"/>
        </w:rPr>
        <w:t>Технические средства обучения</w:t>
      </w:r>
      <w:r w:rsidRPr="001C3DEB">
        <w:rPr>
          <w:color w:val="auto"/>
          <w:sz w:val="28"/>
          <w:szCs w:val="28"/>
        </w:rPr>
        <w:t xml:space="preserve">: </w:t>
      </w:r>
    </w:p>
    <w:p w:rsidR="003E4002" w:rsidRPr="001C3DEB" w:rsidRDefault="007A14B5" w:rsidP="001C3DEB">
      <w:pPr>
        <w:pStyle w:val="Default"/>
        <w:numPr>
          <w:ilvl w:val="0"/>
          <w:numId w:val="4"/>
        </w:numPr>
        <w:ind w:left="426"/>
        <w:jc w:val="both"/>
        <w:rPr>
          <w:color w:val="auto"/>
          <w:sz w:val="28"/>
          <w:szCs w:val="28"/>
        </w:rPr>
      </w:pPr>
      <w:r w:rsidRPr="001C3DEB">
        <w:rPr>
          <w:color w:val="auto"/>
          <w:sz w:val="28"/>
          <w:szCs w:val="28"/>
        </w:rPr>
        <w:t>ноутбук</w:t>
      </w:r>
      <w:r w:rsidR="003E4002" w:rsidRPr="001C3DEB">
        <w:rPr>
          <w:color w:val="auto"/>
          <w:sz w:val="28"/>
          <w:szCs w:val="28"/>
        </w:rPr>
        <w:t>;</w:t>
      </w:r>
    </w:p>
    <w:p w:rsidR="001C3DEB" w:rsidRPr="001C3DEB" w:rsidRDefault="001C3DEB" w:rsidP="001C3DEB">
      <w:pPr>
        <w:pStyle w:val="Default"/>
        <w:numPr>
          <w:ilvl w:val="0"/>
          <w:numId w:val="4"/>
        </w:numPr>
        <w:ind w:left="426"/>
        <w:jc w:val="both"/>
        <w:rPr>
          <w:color w:val="auto"/>
          <w:sz w:val="28"/>
          <w:szCs w:val="28"/>
        </w:rPr>
      </w:pPr>
      <w:r w:rsidRPr="001C3DEB">
        <w:rPr>
          <w:rFonts w:eastAsia="Batang"/>
          <w:color w:val="auto"/>
          <w:sz w:val="28"/>
          <w:szCs w:val="28"/>
        </w:rPr>
        <w:t>интерактивная панель</w:t>
      </w:r>
    </w:p>
    <w:p w:rsidR="001C3DEB" w:rsidRPr="001C3DEB" w:rsidRDefault="001C3DEB" w:rsidP="001C3DEB">
      <w:pPr>
        <w:pStyle w:val="Default"/>
        <w:numPr>
          <w:ilvl w:val="0"/>
          <w:numId w:val="4"/>
        </w:numPr>
        <w:ind w:left="426"/>
        <w:jc w:val="both"/>
        <w:rPr>
          <w:color w:val="auto"/>
          <w:sz w:val="28"/>
          <w:szCs w:val="28"/>
        </w:rPr>
      </w:pPr>
      <w:r w:rsidRPr="001C3DEB">
        <w:rPr>
          <w:color w:val="auto"/>
          <w:sz w:val="28"/>
          <w:szCs w:val="28"/>
          <w:lang w:eastAsia="en-US"/>
        </w:rPr>
        <w:t>экран настенный</w:t>
      </w:r>
    </w:p>
    <w:p w:rsidR="001C3DEB" w:rsidRPr="001C3DEB" w:rsidRDefault="001C3DEB" w:rsidP="001C3DEB">
      <w:pPr>
        <w:pStyle w:val="Default"/>
        <w:numPr>
          <w:ilvl w:val="0"/>
          <w:numId w:val="4"/>
        </w:numPr>
        <w:ind w:left="426"/>
        <w:jc w:val="both"/>
        <w:rPr>
          <w:color w:val="auto"/>
          <w:sz w:val="28"/>
          <w:szCs w:val="28"/>
        </w:rPr>
      </w:pPr>
      <w:r w:rsidRPr="001C3DEB">
        <w:rPr>
          <w:rFonts w:eastAsia="Batang"/>
          <w:color w:val="auto"/>
          <w:sz w:val="28"/>
          <w:szCs w:val="28"/>
        </w:rPr>
        <w:t xml:space="preserve">панель  управления лингафонным  оборудованием </w:t>
      </w:r>
      <w:proofErr w:type="spellStart"/>
      <w:r w:rsidRPr="001C3DEB">
        <w:rPr>
          <w:rFonts w:eastAsia="Batang"/>
          <w:color w:val="auto"/>
          <w:sz w:val="28"/>
          <w:szCs w:val="28"/>
          <w:lang w:val="en-US"/>
        </w:rPr>
        <w:t>LinguaTronic</w:t>
      </w:r>
      <w:proofErr w:type="spellEnd"/>
    </w:p>
    <w:p w:rsidR="001C3DEB" w:rsidRPr="001C3DEB" w:rsidRDefault="001C3DEB" w:rsidP="001C3DEB">
      <w:pPr>
        <w:pStyle w:val="Default"/>
        <w:numPr>
          <w:ilvl w:val="0"/>
          <w:numId w:val="4"/>
        </w:numPr>
        <w:ind w:left="426"/>
        <w:jc w:val="both"/>
        <w:rPr>
          <w:color w:val="auto"/>
          <w:sz w:val="28"/>
          <w:szCs w:val="28"/>
        </w:rPr>
      </w:pPr>
      <w:proofErr w:type="spellStart"/>
      <w:r w:rsidRPr="001C3DEB">
        <w:rPr>
          <w:rFonts w:eastAsia="Batang"/>
          <w:color w:val="auto"/>
          <w:sz w:val="28"/>
          <w:szCs w:val="28"/>
        </w:rPr>
        <w:t>стереогарнитура</w:t>
      </w:r>
      <w:proofErr w:type="spellEnd"/>
      <w:r w:rsidRPr="001C3DEB">
        <w:rPr>
          <w:rFonts w:eastAsia="Batang"/>
          <w:color w:val="auto"/>
          <w:sz w:val="28"/>
          <w:szCs w:val="28"/>
        </w:rPr>
        <w:t xml:space="preserve"> с регулятором громкости</w:t>
      </w:r>
    </w:p>
    <w:p w:rsidR="001C3DEB" w:rsidRPr="00B66947" w:rsidRDefault="001C3DEB" w:rsidP="001C3DEB">
      <w:pPr>
        <w:pStyle w:val="Default"/>
        <w:ind w:left="426"/>
        <w:jc w:val="both"/>
        <w:rPr>
          <w:color w:val="auto"/>
          <w:sz w:val="28"/>
          <w:szCs w:val="28"/>
        </w:rPr>
      </w:pPr>
    </w:p>
    <w:p w:rsidR="003E4002" w:rsidRPr="00B66947" w:rsidRDefault="003E4002" w:rsidP="00FD3AD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FD3AD2">
      <w:pPr>
        <w:pStyle w:val="Default"/>
        <w:numPr>
          <w:ilvl w:val="0"/>
          <w:numId w:val="3"/>
        </w:numPr>
        <w:ind w:left="426"/>
        <w:jc w:val="both"/>
        <w:rPr>
          <w:bCs/>
          <w:color w:val="auto"/>
          <w:sz w:val="28"/>
          <w:szCs w:val="28"/>
        </w:rPr>
      </w:pPr>
      <w:r w:rsidRPr="00B66947">
        <w:rPr>
          <w:bCs/>
          <w:color w:val="auto"/>
          <w:sz w:val="28"/>
          <w:szCs w:val="28"/>
        </w:rPr>
        <w:t>презе</w:t>
      </w:r>
      <w:r w:rsidR="007A14B5">
        <w:rPr>
          <w:bCs/>
          <w:color w:val="auto"/>
          <w:sz w:val="28"/>
          <w:szCs w:val="28"/>
        </w:rPr>
        <w:t>нтации по разделам курса иностранного языка</w:t>
      </w:r>
      <w:r w:rsidRPr="00B66947">
        <w:rPr>
          <w:bCs/>
          <w:color w:val="auto"/>
          <w:sz w:val="28"/>
          <w:szCs w:val="28"/>
        </w:rPr>
        <w:t>.</w:t>
      </w:r>
    </w:p>
    <w:p w:rsidR="003E4002" w:rsidRDefault="003E4002" w:rsidP="00FD3AD2">
      <w:pPr>
        <w:pStyle w:val="a6"/>
        <w:rPr>
          <w:rFonts w:ascii="Times New Roman" w:hAnsi="Times New Roman" w:cs="Times New Roman"/>
          <w:sz w:val="28"/>
          <w:szCs w:val="28"/>
        </w:rPr>
      </w:pPr>
    </w:p>
    <w:p w:rsidR="003E4002" w:rsidRPr="003E4002" w:rsidRDefault="003E4002" w:rsidP="00FD3AD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3E400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 xml:space="preserve">3.2.1. </w:t>
      </w:r>
      <w:r w:rsidR="007A14B5" w:rsidRPr="00FD3AD2">
        <w:rPr>
          <w:rFonts w:ascii="Times New Roman" w:hAnsi="Times New Roman" w:cs="Times New Roman"/>
          <w:sz w:val="28"/>
          <w:szCs w:val="28"/>
        </w:rPr>
        <w:t xml:space="preserve">Основные печатные </w:t>
      </w:r>
      <w:r w:rsidRPr="00FD3AD2">
        <w:rPr>
          <w:rFonts w:ascii="Times New Roman" w:hAnsi="Times New Roman" w:cs="Times New Roman"/>
          <w:sz w:val="28"/>
          <w:szCs w:val="28"/>
        </w:rPr>
        <w:t>издания</w:t>
      </w:r>
    </w:p>
    <w:p w:rsidR="007A14B5"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 xml:space="preserve">Афанасьева О.В., Дули Д., Михеева </w:t>
      </w:r>
      <w:proofErr w:type="spellStart"/>
      <w:r w:rsidRPr="0081681E">
        <w:rPr>
          <w:rFonts w:ascii="Times New Roman" w:hAnsi="Times New Roman" w:cs="Times New Roman"/>
          <w:sz w:val="28"/>
          <w:szCs w:val="28"/>
        </w:rPr>
        <w:t>И.В.Английский</w:t>
      </w:r>
      <w:proofErr w:type="spellEnd"/>
      <w:r w:rsidRPr="0081681E">
        <w:rPr>
          <w:rFonts w:ascii="Times New Roman" w:hAnsi="Times New Roman" w:cs="Times New Roman"/>
          <w:sz w:val="28"/>
          <w:szCs w:val="28"/>
        </w:rPr>
        <w:t xml:space="preserve">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p>
    <w:p w:rsidR="003E4002" w:rsidRDefault="007A14B5" w:rsidP="00FD3AD2">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sidR="0081681E">
        <w:rPr>
          <w:rFonts w:ascii="Times New Roman" w:eastAsia="Franklin Gothic Book" w:hAnsi="Times New Roman" w:cs="Times New Roman"/>
          <w:sz w:val="28"/>
          <w:szCs w:val="28"/>
        </w:rPr>
        <w:t>,</w:t>
      </w:r>
      <w:r w:rsidR="0081681E" w:rsidRPr="0081681E">
        <w:rPr>
          <w:rFonts w:ascii="Times New Roman" w:hAnsi="Times New Roman" w:cs="Times New Roman"/>
          <w:sz w:val="28"/>
          <w:szCs w:val="28"/>
        </w:rPr>
        <w:t xml:space="preserve"> Дули Д., Михеева </w:t>
      </w:r>
      <w:proofErr w:type="spellStart"/>
      <w:r w:rsidR="0081681E" w:rsidRPr="0081681E">
        <w:rPr>
          <w:rFonts w:ascii="Times New Roman" w:hAnsi="Times New Roman" w:cs="Times New Roman"/>
          <w:sz w:val="28"/>
          <w:szCs w:val="28"/>
        </w:rPr>
        <w:t>И.В.</w:t>
      </w:r>
      <w:r w:rsidR="0081681E" w:rsidRPr="0081681E">
        <w:rPr>
          <w:rFonts w:ascii="Times New Roman" w:eastAsia="Franklin Gothic Book" w:hAnsi="Times New Roman" w:cs="Times New Roman"/>
          <w:sz w:val="28"/>
          <w:szCs w:val="28"/>
        </w:rPr>
        <w:t>Английский</w:t>
      </w:r>
      <w:proofErr w:type="spellEnd"/>
      <w:r w:rsidR="0081681E" w:rsidRPr="0081681E">
        <w:rPr>
          <w:rFonts w:ascii="Times New Roman" w:eastAsia="Franklin Gothic Book" w:hAnsi="Times New Roman" w:cs="Times New Roman"/>
          <w:sz w:val="28"/>
          <w:szCs w:val="28"/>
        </w:rPr>
        <w:t xml:space="preserve"> язык. 11 класс. Учебник. Базовый уровень</w:t>
      </w:r>
      <w:r w:rsidR="0081681E">
        <w:rPr>
          <w:rFonts w:ascii="Times New Roman" w:hAnsi="Times New Roman" w:cs="Times New Roman"/>
          <w:sz w:val="28"/>
          <w:szCs w:val="28"/>
        </w:rPr>
        <w:t xml:space="preserve">.- </w:t>
      </w:r>
      <w:r w:rsidR="0081681E" w:rsidRPr="0081681E">
        <w:rPr>
          <w:rFonts w:ascii="Times New Roman" w:hAnsi="Times New Roman" w:cs="Times New Roman"/>
          <w:sz w:val="28"/>
          <w:szCs w:val="28"/>
        </w:rPr>
        <w:t>АО "Издательство "Просвещение"</w:t>
      </w:r>
    </w:p>
    <w:p w:rsidR="0081681E" w:rsidRPr="00FD3AD2" w:rsidRDefault="0081681E" w:rsidP="00FD3AD2">
      <w:pPr>
        <w:pStyle w:val="a6"/>
        <w:jc w:val="both"/>
        <w:rPr>
          <w:rFonts w:ascii="Times New Roman" w:hAnsi="Times New Roman" w:cs="Times New Roman"/>
          <w:sz w:val="28"/>
          <w:szCs w:val="28"/>
        </w:rPr>
      </w:pPr>
      <w:r w:rsidRPr="0081681E">
        <w:rPr>
          <w:rFonts w:ascii="Times New Roman" w:hAnsi="Times New Roman" w:cs="Times New Roman"/>
          <w:sz w:val="28"/>
          <w:szCs w:val="28"/>
        </w:rPr>
        <w:t xml:space="preserve">Комарова Ю.А., Ларионова </w:t>
      </w:r>
      <w:proofErr w:type="spellStart"/>
      <w:r w:rsidRPr="0081681E">
        <w:rPr>
          <w:rFonts w:ascii="Times New Roman" w:hAnsi="Times New Roman" w:cs="Times New Roman"/>
          <w:sz w:val="28"/>
          <w:szCs w:val="28"/>
        </w:rPr>
        <w:t>И.В.Английский</w:t>
      </w:r>
      <w:proofErr w:type="spellEnd"/>
      <w:r w:rsidRPr="0081681E">
        <w:rPr>
          <w:rFonts w:ascii="Times New Roman" w:hAnsi="Times New Roman" w:cs="Times New Roman"/>
          <w:sz w:val="28"/>
          <w:szCs w:val="28"/>
        </w:rPr>
        <w:t xml:space="preserve"> язык. 11 класс</w:t>
      </w:r>
      <w:proofErr w:type="gramStart"/>
      <w:r w:rsidRPr="0081681E">
        <w:rPr>
          <w:rFonts w:ascii="Times New Roman" w:hAnsi="Times New Roman" w:cs="Times New Roman"/>
          <w:sz w:val="28"/>
          <w:szCs w:val="28"/>
        </w:rPr>
        <w:t>.</w:t>
      </w:r>
      <w:r>
        <w:rPr>
          <w:rFonts w:ascii="Times New Roman" w:hAnsi="Times New Roman" w:cs="Times New Roman"/>
          <w:sz w:val="28"/>
          <w:szCs w:val="28"/>
        </w:rPr>
        <w:t>-</w:t>
      </w:r>
      <w:proofErr w:type="gramEnd"/>
      <w:r w:rsidRPr="0081681E">
        <w:rPr>
          <w:rFonts w:ascii="Times New Roman" w:hAnsi="Times New Roman" w:cs="Times New Roman"/>
          <w:sz w:val="28"/>
          <w:szCs w:val="28"/>
        </w:rPr>
        <w:t>ООО "Русское слово - учебник"</w:t>
      </w:r>
    </w:p>
    <w:p w:rsidR="003E4002" w:rsidRPr="00FD3AD2" w:rsidRDefault="003E4002" w:rsidP="00FD3AD2">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sidR="0081681E">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sidR="0081681E">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lang w:eastAsia="ru-RU"/>
        </w:rPr>
      </w:pPr>
      <w:r w:rsidRPr="00FD3AD2">
        <w:rPr>
          <w:rFonts w:ascii="Times New Roman" w:hAnsi="Times New Roman" w:cs="Times New Roman"/>
          <w:sz w:val="28"/>
          <w:szCs w:val="28"/>
          <w:lang w:eastAsia="ru-RU"/>
        </w:rPr>
        <w:t>Энциклопедия «</w:t>
      </w:r>
      <w:proofErr w:type="spellStart"/>
      <w:r w:rsidRPr="00FD3AD2">
        <w:rPr>
          <w:rFonts w:ascii="Times New Roman" w:hAnsi="Times New Roman" w:cs="Times New Roman"/>
          <w:sz w:val="28"/>
          <w:szCs w:val="28"/>
          <w:lang w:eastAsia="ru-RU"/>
        </w:rPr>
        <w:t>Британника</w:t>
      </w:r>
      <w:proofErr w:type="spellEnd"/>
      <w:r w:rsidRPr="00FD3AD2">
        <w:rPr>
          <w:rFonts w:ascii="Times New Roman" w:hAnsi="Times New Roman" w:cs="Times New Roman"/>
          <w:sz w:val="28"/>
          <w:szCs w:val="28"/>
          <w:lang w:eastAsia="ru-RU"/>
        </w:rPr>
        <w:t xml:space="preserve">»: [сайт]. – </w:t>
      </w:r>
      <w:proofErr w:type="spellStart"/>
      <w:r w:rsidRPr="00FD3AD2">
        <w:rPr>
          <w:rFonts w:ascii="Times New Roman" w:hAnsi="Times New Roman" w:cs="Times New Roman"/>
          <w:sz w:val="28"/>
          <w:szCs w:val="28"/>
          <w:lang w:eastAsia="ru-RU"/>
        </w:rPr>
        <w:t>En</w:t>
      </w:r>
      <w:r w:rsidR="0081681E">
        <w:rPr>
          <w:rFonts w:ascii="Times New Roman" w:hAnsi="Times New Roman" w:cs="Times New Roman"/>
          <w:sz w:val="28"/>
          <w:szCs w:val="28"/>
          <w:lang w:eastAsia="ru-RU"/>
        </w:rPr>
        <w:t>cyclopædiaBritannica</w:t>
      </w:r>
      <w:proofErr w:type="spellEnd"/>
      <w:r w:rsidR="0081681E">
        <w:rPr>
          <w:rFonts w:ascii="Times New Roman" w:hAnsi="Times New Roman" w:cs="Times New Roman"/>
          <w:sz w:val="28"/>
          <w:szCs w:val="28"/>
          <w:lang w:eastAsia="ru-RU"/>
        </w:rPr>
        <w:t xml:space="preserve">, </w:t>
      </w:r>
      <w:proofErr w:type="spellStart"/>
      <w:r w:rsidR="0081681E">
        <w:rPr>
          <w:rFonts w:ascii="Times New Roman" w:hAnsi="Times New Roman" w:cs="Times New Roman"/>
          <w:sz w:val="28"/>
          <w:szCs w:val="28"/>
          <w:lang w:eastAsia="ru-RU"/>
        </w:rPr>
        <w:t>Inc</w:t>
      </w:r>
      <w:proofErr w:type="spellEnd"/>
      <w:r w:rsidR="0081681E">
        <w:rPr>
          <w:rFonts w:ascii="Times New Roman" w:hAnsi="Times New Roman" w:cs="Times New Roman"/>
          <w:sz w:val="28"/>
          <w:szCs w:val="28"/>
          <w:lang w:eastAsia="ru-RU"/>
        </w:rPr>
        <w:t>., 2023</w:t>
      </w:r>
      <w:r w:rsidRPr="00FD3AD2">
        <w:rPr>
          <w:rFonts w:ascii="Times New Roman" w:hAnsi="Times New Roman" w:cs="Times New Roman"/>
          <w:sz w:val="28"/>
          <w:szCs w:val="28"/>
          <w:lang w:eastAsia="ru-RU"/>
        </w:rPr>
        <w:t xml:space="preserve"> – URL: www.br</w:t>
      </w:r>
      <w:r w:rsidR="0081681E">
        <w:rPr>
          <w:rFonts w:ascii="Times New Roman" w:hAnsi="Times New Roman" w:cs="Times New Roman"/>
          <w:sz w:val="28"/>
          <w:szCs w:val="28"/>
          <w:lang w:eastAsia="ru-RU"/>
        </w:rPr>
        <w:t>itannica.com (дата обращения: 11.06.2023</w:t>
      </w:r>
      <w:r w:rsidRPr="00FD3AD2">
        <w:rPr>
          <w:rFonts w:ascii="Times New Roman" w:hAnsi="Times New Roman" w:cs="Times New Roman"/>
          <w:sz w:val="28"/>
          <w:szCs w:val="28"/>
          <w:lang w:eastAsia="ru-RU"/>
        </w:rPr>
        <w:t>) – Текст: электронный.</w:t>
      </w:r>
    </w:p>
    <w:p w:rsidR="00FD3AD2" w:rsidRPr="00FD3AD2" w:rsidRDefault="00FD3AD2" w:rsidP="00FD3AD2">
      <w:pPr>
        <w:pStyle w:val="a6"/>
        <w:jc w:val="both"/>
        <w:rPr>
          <w:rFonts w:ascii="Times New Roman" w:hAnsi="Times New Roman" w:cs="Times New Roman"/>
          <w:bCs/>
          <w:sz w:val="28"/>
          <w:szCs w:val="28"/>
          <w:lang w:eastAsia="ru-RU"/>
        </w:rPr>
      </w:pPr>
      <w:proofErr w:type="spellStart"/>
      <w:proofErr w:type="gramStart"/>
      <w:r w:rsidRPr="00FD3AD2">
        <w:rPr>
          <w:rFonts w:ascii="Times New Roman" w:hAnsi="Times New Roman" w:cs="Times New Roman"/>
          <w:bCs/>
          <w:sz w:val="28"/>
          <w:szCs w:val="28"/>
          <w:lang w:val="en-US" w:eastAsia="ru-RU"/>
        </w:rPr>
        <w:t>CambridgeDictionariesOnline</w:t>
      </w:r>
      <w:proofErr w:type="spellEnd"/>
      <w:r w:rsidRPr="00FD3AD2">
        <w:rPr>
          <w:rFonts w:ascii="Times New Roman" w:hAnsi="Times New Roman" w:cs="Times New Roman"/>
          <w:bCs/>
          <w:sz w:val="28"/>
          <w:szCs w:val="28"/>
          <w:lang w:eastAsia="ru-RU"/>
        </w:rPr>
        <w:t>.</w:t>
      </w:r>
      <w:proofErr w:type="gramEnd"/>
      <w:r w:rsidRPr="00FD3AD2">
        <w:rPr>
          <w:rFonts w:ascii="Times New Roman" w:hAnsi="Times New Roman" w:cs="Times New Roman"/>
          <w:bCs/>
          <w:sz w:val="28"/>
          <w:szCs w:val="28"/>
          <w:lang w:eastAsia="ru-RU"/>
        </w:rPr>
        <w:t xml:space="preserve"> - </w:t>
      </w:r>
      <w:r w:rsidRPr="00FD3AD2">
        <w:rPr>
          <w:rFonts w:ascii="Times New Roman" w:hAnsi="Times New Roman" w:cs="Times New Roman"/>
          <w:bCs/>
          <w:sz w:val="28"/>
          <w:szCs w:val="28"/>
          <w:lang w:val="en-US" w:eastAsia="ru-RU"/>
        </w:rPr>
        <w:t>URL</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http</w:t>
      </w:r>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dictionary</w:t>
      </w:r>
      <w:r w:rsidRPr="00FD3AD2">
        <w:rPr>
          <w:rFonts w:ascii="Times New Roman" w:hAnsi="Times New Roman" w:cs="Times New Roman"/>
          <w:bCs/>
          <w:sz w:val="28"/>
          <w:szCs w:val="28"/>
          <w:lang w:eastAsia="ru-RU"/>
        </w:rPr>
        <w:t>.</w:t>
      </w:r>
      <w:proofErr w:type="spellStart"/>
      <w:r w:rsidRPr="00FD3AD2">
        <w:rPr>
          <w:rFonts w:ascii="Times New Roman" w:hAnsi="Times New Roman" w:cs="Times New Roman"/>
          <w:bCs/>
          <w:sz w:val="28"/>
          <w:szCs w:val="28"/>
          <w:lang w:val="en-US" w:eastAsia="ru-RU"/>
        </w:rPr>
        <w:t>cambridge</w:t>
      </w:r>
      <w:proofErr w:type="spellEnd"/>
      <w:r w:rsidRPr="00FD3AD2">
        <w:rPr>
          <w:rFonts w:ascii="Times New Roman" w:hAnsi="Times New Roman" w:cs="Times New Roman"/>
          <w:bCs/>
          <w:sz w:val="28"/>
          <w:szCs w:val="28"/>
          <w:lang w:eastAsia="ru-RU"/>
        </w:rPr>
        <w:t>.</w:t>
      </w:r>
      <w:r w:rsidRPr="00FD3AD2">
        <w:rPr>
          <w:rFonts w:ascii="Times New Roman" w:hAnsi="Times New Roman" w:cs="Times New Roman"/>
          <w:bCs/>
          <w:sz w:val="28"/>
          <w:szCs w:val="28"/>
          <w:lang w:val="en-US" w:eastAsia="ru-RU"/>
        </w:rPr>
        <w:t>or</w:t>
      </w:r>
      <w:r w:rsidR="0081681E">
        <w:rPr>
          <w:rFonts w:ascii="Times New Roman" w:hAnsi="Times New Roman" w:cs="Times New Roman"/>
          <w:bCs/>
          <w:sz w:val="28"/>
          <w:szCs w:val="28"/>
          <w:lang w:eastAsia="ru-RU"/>
        </w:rPr>
        <w:t xml:space="preserve"> (дата обращения: 11.06.2023</w:t>
      </w:r>
      <w:r w:rsidRPr="00FD3AD2">
        <w:rPr>
          <w:rFonts w:ascii="Times New Roman" w:hAnsi="Times New Roman" w:cs="Times New Roman"/>
          <w:bCs/>
          <w:sz w:val="28"/>
          <w:szCs w:val="28"/>
          <w:lang w:eastAsia="ru-RU"/>
        </w:rPr>
        <w:t>). – Текст: электронный.</w:t>
      </w:r>
    </w:p>
    <w:p w:rsidR="00FD3AD2" w:rsidRPr="00FD3AD2" w:rsidRDefault="00FD3AD2" w:rsidP="00FD3AD2">
      <w:pPr>
        <w:pStyle w:val="a6"/>
        <w:jc w:val="both"/>
        <w:rPr>
          <w:rFonts w:ascii="Times New Roman" w:hAnsi="Times New Roman" w:cs="Times New Roman"/>
          <w:sz w:val="28"/>
          <w:szCs w:val="28"/>
        </w:rPr>
      </w:pPr>
      <w:proofErr w:type="spellStart"/>
      <w:r w:rsidRPr="00FD3AD2">
        <w:rPr>
          <w:rFonts w:ascii="Times New Roman" w:hAnsi="Times New Roman" w:cs="Times New Roman"/>
          <w:sz w:val="28"/>
          <w:szCs w:val="28"/>
          <w:lang w:eastAsia="ru-RU"/>
        </w:rPr>
        <w:t>MacmillanDictionary</w:t>
      </w:r>
      <w:proofErr w:type="spellEnd"/>
      <w:r w:rsidRPr="00FD3AD2">
        <w:rPr>
          <w:rFonts w:ascii="Times New Roman" w:hAnsi="Times New Roman" w:cs="Times New Roman"/>
          <w:sz w:val="28"/>
          <w:szCs w:val="28"/>
          <w:lang w:eastAsia="ru-RU"/>
        </w:rPr>
        <w:t xml:space="preserve"> с возможностью прослушать произношение слов: [сайт]. – </w:t>
      </w:r>
      <w:proofErr w:type="spellStart"/>
      <w:r w:rsidRPr="00FD3AD2">
        <w:rPr>
          <w:rFonts w:ascii="Times New Roman" w:hAnsi="Times New Roman" w:cs="Times New Roman"/>
          <w:sz w:val="28"/>
          <w:szCs w:val="28"/>
          <w:lang w:val="en-US" w:eastAsia="ru-RU"/>
        </w:rPr>
        <w:t>MacmillanEducationLimited</w:t>
      </w:r>
      <w:proofErr w:type="spellEnd"/>
      <w:r w:rsidRPr="00FD3AD2">
        <w:rPr>
          <w:rFonts w:ascii="Times New Roman" w:hAnsi="Times New Roman" w:cs="Times New Roman"/>
          <w:sz w:val="28"/>
          <w:szCs w:val="28"/>
          <w:lang w:eastAsia="ru-RU"/>
        </w:rPr>
        <w:t xml:space="preserve">, 2009-2020 – </w:t>
      </w:r>
      <w:r w:rsidRPr="00FD3AD2">
        <w:rPr>
          <w:rFonts w:ascii="Times New Roman" w:hAnsi="Times New Roman" w:cs="Times New Roman"/>
          <w:sz w:val="28"/>
          <w:szCs w:val="28"/>
          <w:lang w:val="en-US" w:eastAsia="ru-RU"/>
        </w:rPr>
        <w:t>URL</w:t>
      </w:r>
      <w:r w:rsidRPr="00FD3AD2">
        <w:rPr>
          <w:rFonts w:ascii="Times New Roman" w:hAnsi="Times New Roman" w:cs="Times New Roman"/>
          <w:sz w:val="28"/>
          <w:szCs w:val="28"/>
          <w:lang w:eastAsia="ru-RU"/>
        </w:rPr>
        <w:t xml:space="preserve">: </w:t>
      </w:r>
      <w:hyperlink r:id="rId11" w:history="1">
        <w:r w:rsidRPr="00FD3AD2">
          <w:rPr>
            <w:rStyle w:val="ae"/>
            <w:rFonts w:ascii="Times New Roman" w:hAnsi="Times New Roman"/>
            <w:color w:val="auto"/>
            <w:sz w:val="28"/>
            <w:szCs w:val="28"/>
            <w:u w:val="none"/>
            <w:lang w:val="en-US"/>
          </w:rPr>
          <w:t>www</w:t>
        </w:r>
        <w:r w:rsidRPr="00FD3AD2">
          <w:rPr>
            <w:rStyle w:val="ae"/>
            <w:rFonts w:ascii="Times New Roman" w:hAnsi="Times New Roman"/>
            <w:color w:val="auto"/>
            <w:sz w:val="28"/>
            <w:szCs w:val="28"/>
            <w:u w:val="none"/>
          </w:rPr>
          <w:t>.</w:t>
        </w:r>
        <w:proofErr w:type="spellStart"/>
        <w:r w:rsidRPr="00FD3AD2">
          <w:rPr>
            <w:rStyle w:val="ae"/>
            <w:rFonts w:ascii="Times New Roman" w:hAnsi="Times New Roman"/>
            <w:color w:val="auto"/>
            <w:sz w:val="28"/>
            <w:szCs w:val="28"/>
            <w:u w:val="none"/>
            <w:lang w:val="en-US"/>
          </w:rPr>
          <w:t>macmillandictionary</w:t>
        </w:r>
        <w:proofErr w:type="spellEnd"/>
        <w:r w:rsidRPr="00FD3AD2">
          <w:rPr>
            <w:rStyle w:val="ae"/>
            <w:rFonts w:ascii="Times New Roman" w:hAnsi="Times New Roman"/>
            <w:color w:val="auto"/>
            <w:sz w:val="28"/>
            <w:szCs w:val="28"/>
            <w:u w:val="none"/>
          </w:rPr>
          <w:t>.</w:t>
        </w:r>
        <w:r w:rsidRPr="00FD3AD2">
          <w:rPr>
            <w:rStyle w:val="ae"/>
            <w:rFonts w:ascii="Times New Roman" w:hAnsi="Times New Roman"/>
            <w:color w:val="auto"/>
            <w:sz w:val="28"/>
            <w:szCs w:val="28"/>
            <w:u w:val="none"/>
            <w:lang w:val="en-US"/>
          </w:rPr>
          <w:t>com</w:t>
        </w:r>
      </w:hyperlink>
      <w:r w:rsidR="0081681E">
        <w:rPr>
          <w:rFonts w:ascii="Times New Roman" w:hAnsi="Times New Roman" w:cs="Times New Roman"/>
          <w:sz w:val="28"/>
          <w:szCs w:val="28"/>
          <w:lang w:eastAsia="ru-RU"/>
        </w:rPr>
        <w:t xml:space="preserve"> (дата обращения: 11.06.2023</w:t>
      </w:r>
      <w:r w:rsidRPr="00FD3AD2">
        <w:rPr>
          <w:rFonts w:ascii="Times New Roman" w:hAnsi="Times New Roman" w:cs="Times New Roman"/>
          <w:sz w:val="28"/>
          <w:szCs w:val="28"/>
          <w:lang w:eastAsia="ru-RU"/>
        </w:rPr>
        <w:t>) – Текст: электронный.</w:t>
      </w:r>
    </w:p>
    <w:p w:rsidR="007A14B5" w:rsidRPr="00642D01" w:rsidRDefault="007A14B5" w:rsidP="003E4002">
      <w:pPr>
        <w:pStyle w:val="a6"/>
        <w:rPr>
          <w:rFonts w:ascii="Times New Roman" w:hAnsi="Times New Roman" w:cs="Times New Roman"/>
          <w:sz w:val="28"/>
          <w:szCs w:val="28"/>
        </w:rPr>
      </w:pPr>
    </w:p>
    <w:p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lastRenderedPageBreak/>
        <w:t>3</w:t>
      </w:r>
      <w:r w:rsidR="00A77C2E" w:rsidRPr="00B66947">
        <w:rPr>
          <w:rFonts w:ascii="Times New Roman" w:hAnsi="Times New Roman" w:cs="Times New Roman"/>
          <w:b/>
          <w:sz w:val="28"/>
          <w:szCs w:val="28"/>
        </w:rPr>
        <w:t>.3. Основные образовательные технологии</w:t>
      </w:r>
    </w:p>
    <w:p w:rsidR="00FD3AD2" w:rsidRPr="00A22367" w:rsidRDefault="00FD3AD2"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6B483A" w:rsidRDefault="006B483A" w:rsidP="006B483A">
      <w:pPr>
        <w:widowControl/>
        <w:autoSpaceDE/>
        <w:ind w:firstLine="567"/>
        <w:jc w:val="both"/>
        <w:rPr>
          <w:sz w:val="28"/>
          <w:szCs w:val="28"/>
          <w:lang w:eastAsia="ru-RU"/>
        </w:rPr>
      </w:pPr>
      <w:r>
        <w:rPr>
          <w:sz w:val="28"/>
          <w:szCs w:val="28"/>
          <w:lang w:eastAsia="ru-RU"/>
        </w:rPr>
        <w:t>Допустимо применение дистанционных образовательных технологий,  позволяют осуществлять он-</w:t>
      </w:r>
      <w:proofErr w:type="spellStart"/>
      <w:r>
        <w:rPr>
          <w:sz w:val="28"/>
          <w:szCs w:val="28"/>
          <w:lang w:eastAsia="ru-RU"/>
        </w:rPr>
        <w:t>лайн</w:t>
      </w:r>
      <w:proofErr w:type="spellEnd"/>
      <w:r>
        <w:rPr>
          <w:sz w:val="28"/>
          <w:szCs w:val="28"/>
          <w:lang w:eastAsia="ru-RU"/>
        </w:rPr>
        <w:t xml:space="preserve">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6B483A" w:rsidRPr="006B483A" w:rsidRDefault="006B483A" w:rsidP="00FD3A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p>
    <w:p w:rsidR="003E4002" w:rsidRPr="006B483A" w:rsidRDefault="003E4002" w:rsidP="003E4002">
      <w:pPr>
        <w:pStyle w:val="a6"/>
        <w:rPr>
          <w:rFonts w:ascii="Times New Roman" w:hAnsi="Times New Roman" w:cs="Times New Roman"/>
          <w:sz w:val="28"/>
          <w:szCs w:val="28"/>
        </w:rPr>
      </w:pPr>
    </w:p>
    <w:p w:rsidR="00E636D2" w:rsidRPr="006B483A" w:rsidRDefault="00E636D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8"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proofErr w:type="gramStart"/>
            <w:r w:rsidRPr="007E12C3">
              <w:rPr>
                <w:sz w:val="24"/>
                <w:szCs w:val="24"/>
              </w:rPr>
              <w:lastRenderedPageBreak/>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p w:rsidR="00185F31" w:rsidRDefault="00185F31" w:rsidP="00185F31">
            <w:pPr>
              <w:ind w:left="57" w:right="57"/>
              <w:rPr>
                <w:sz w:val="24"/>
                <w:szCs w:val="24"/>
              </w:rPr>
            </w:pPr>
            <w:proofErr w:type="gramStart"/>
            <w:r w:rsidRPr="007E12C3">
              <w:rPr>
                <w:sz w:val="24"/>
                <w:szCs w:val="24"/>
              </w:rPr>
              <w:t>ОК</w:t>
            </w:r>
            <w:proofErr w:type="gramEnd"/>
            <w:r w:rsidRPr="007E12C3">
              <w:rPr>
                <w:sz w:val="24"/>
                <w:szCs w:val="24"/>
              </w:rPr>
              <w:t xml:space="preserve"> 09. Пользоваться профессиональной документацией на государственном и иностранном языках</w:t>
            </w:r>
          </w:p>
          <w:p w:rsidR="00185F31" w:rsidRPr="00185F31" w:rsidRDefault="00185F31" w:rsidP="00FB7AB0">
            <w:pPr>
              <w:ind w:left="57" w:right="57"/>
              <w:rPr>
                <w:rFonts w:eastAsia="OfficinaSansBookC"/>
                <w:b/>
                <w:color w:val="FF0000"/>
                <w:sz w:val="24"/>
                <w:szCs w:val="24"/>
              </w:rPr>
            </w:pPr>
          </w:p>
        </w:tc>
        <w:tc>
          <w:tcPr>
            <w:tcW w:w="2088" w:type="dxa"/>
          </w:tcPr>
          <w:p w:rsidR="00FD3AD2" w:rsidRPr="007E12C3" w:rsidRDefault="00FD3AD2" w:rsidP="00FD3AD2">
            <w:pPr>
              <w:rPr>
                <w:b/>
                <w:sz w:val="28"/>
                <w:szCs w:val="28"/>
                <w:lang w:val="en-US"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333D71" w:rsidRPr="007E12C3" w:rsidTr="00A32054">
        <w:trPr>
          <w:trHeight w:val="825"/>
        </w:trPr>
        <w:tc>
          <w:tcPr>
            <w:tcW w:w="4791" w:type="dxa"/>
          </w:tcPr>
          <w:p w:rsidR="00333D71" w:rsidRDefault="00333D71" w:rsidP="00333D71">
            <w:pPr>
              <w:pStyle w:val="aff"/>
              <w:spacing w:line="240" w:lineRule="auto"/>
              <w:rPr>
                <w:rFonts w:ascii="Times New Roman" w:hAnsi="Times New Roman" w:cs="Times New Roman"/>
                <w:sz w:val="24"/>
                <w:szCs w:val="24"/>
              </w:rPr>
            </w:pPr>
            <w:r>
              <w:rPr>
                <w:rFonts w:ascii="Times New Roman" w:hAnsi="Times New Roman" w:cs="Times New Roman"/>
                <w:sz w:val="24"/>
                <w:szCs w:val="24"/>
              </w:rPr>
              <w:t>ПК1.5</w:t>
            </w:r>
            <w:proofErr w:type="gramStart"/>
            <w:r w:rsidRPr="00B17F7C">
              <w:rPr>
                <w:rFonts w:ascii="Arial" w:eastAsia="Times New Roman" w:hAnsi="Arial" w:cs="Arial"/>
                <w:color w:val="000000"/>
                <w:shd w:val="clear" w:color="auto" w:fill="FFFFFF"/>
              </w:rPr>
              <w:t xml:space="preserve"> </w:t>
            </w:r>
            <w:r>
              <w:rPr>
                <w:rFonts w:ascii="Times New Roman" w:hAnsi="Times New Roman" w:cs="Times New Roman"/>
                <w:sz w:val="24"/>
                <w:szCs w:val="24"/>
              </w:rPr>
              <w:t>В</w:t>
            </w:r>
            <w:proofErr w:type="gramEnd"/>
            <w:r>
              <w:rPr>
                <w:rFonts w:ascii="Times New Roman" w:hAnsi="Times New Roman" w:cs="Times New Roman"/>
                <w:sz w:val="24"/>
                <w:szCs w:val="24"/>
              </w:rPr>
              <w:t>ыполнять санитарно-эпидемиологические требования при предоставлении косметических услуг</w:t>
            </w:r>
            <w:r w:rsidRPr="00B17F7C">
              <w:rPr>
                <w:rFonts w:ascii="Times New Roman" w:hAnsi="Times New Roman" w:cs="Times New Roman"/>
                <w:sz w:val="24"/>
                <w:szCs w:val="24"/>
              </w:rPr>
              <w:t>. </w:t>
            </w:r>
          </w:p>
          <w:p w:rsidR="00333D71" w:rsidRPr="007E12C3" w:rsidRDefault="00333D71" w:rsidP="00333D71">
            <w:pPr>
              <w:pStyle w:val="ConsPlusNormal"/>
              <w:jc w:val="both"/>
              <w:rPr>
                <w:sz w:val="24"/>
                <w:szCs w:val="24"/>
              </w:rPr>
            </w:pPr>
          </w:p>
        </w:tc>
        <w:tc>
          <w:tcPr>
            <w:tcW w:w="2088" w:type="dxa"/>
          </w:tcPr>
          <w:p w:rsidR="00333D71" w:rsidRPr="007E12C3" w:rsidRDefault="00333D71" w:rsidP="00333D71">
            <w:pPr>
              <w:rPr>
                <w:rFonts w:eastAsia="OfficinaSansBookC"/>
                <w:b/>
                <w:sz w:val="24"/>
                <w:szCs w:val="24"/>
              </w:rPr>
            </w:pPr>
            <w:r>
              <w:rPr>
                <w:rFonts w:eastAsia="OfficinaSansBookC"/>
                <w:b/>
                <w:sz w:val="24"/>
                <w:szCs w:val="24"/>
              </w:rPr>
              <w:t>Р</w:t>
            </w:r>
            <w:proofErr w:type="gramStart"/>
            <w:r>
              <w:rPr>
                <w:rFonts w:eastAsia="OfficinaSansBookC"/>
                <w:b/>
                <w:sz w:val="24"/>
                <w:szCs w:val="24"/>
              </w:rPr>
              <w:t>2</w:t>
            </w:r>
            <w:proofErr w:type="gramEnd"/>
            <w:r>
              <w:rPr>
                <w:rFonts w:eastAsia="OfficinaSansBookC"/>
                <w:b/>
                <w:sz w:val="24"/>
                <w:szCs w:val="24"/>
              </w:rPr>
              <w:t xml:space="preserve"> Тема 2.1, 2.2, 2.3, 2.4, 2.5</w:t>
            </w:r>
          </w:p>
        </w:tc>
        <w:tc>
          <w:tcPr>
            <w:tcW w:w="2856" w:type="dxa"/>
          </w:tcPr>
          <w:p w:rsidR="00333D71" w:rsidRPr="007E12C3" w:rsidRDefault="00333D71" w:rsidP="00333D71">
            <w:pPr>
              <w:ind w:left="57" w:right="57"/>
              <w:jc w:val="both"/>
              <w:rPr>
                <w:rFonts w:eastAsia="OfficinaSansBookC"/>
                <w:sz w:val="24"/>
                <w:szCs w:val="24"/>
              </w:rPr>
            </w:pPr>
            <w:r w:rsidRPr="007E12C3">
              <w:rPr>
                <w:rFonts w:eastAsia="OfficinaSansBookC"/>
                <w:sz w:val="24"/>
                <w:szCs w:val="24"/>
              </w:rPr>
              <w:t xml:space="preserve">Презентация, </w:t>
            </w:r>
          </w:p>
          <w:p w:rsidR="00333D71" w:rsidRDefault="00333D71" w:rsidP="00333D71">
            <w:pPr>
              <w:ind w:left="57" w:right="57"/>
              <w:jc w:val="both"/>
              <w:rPr>
                <w:rFonts w:eastAsia="OfficinaSansBookC"/>
                <w:sz w:val="24"/>
                <w:szCs w:val="24"/>
              </w:rPr>
            </w:pPr>
            <w:r w:rsidRPr="007E12C3">
              <w:rPr>
                <w:rFonts w:eastAsia="OfficinaSansBookC"/>
                <w:sz w:val="24"/>
                <w:szCs w:val="24"/>
              </w:rPr>
              <w:t xml:space="preserve">Постер, </w:t>
            </w:r>
          </w:p>
          <w:p w:rsidR="00333D71" w:rsidRDefault="00333D71" w:rsidP="00333D71">
            <w:pPr>
              <w:ind w:left="57" w:right="57"/>
              <w:jc w:val="both"/>
              <w:rPr>
                <w:rFonts w:eastAsia="OfficinaSansBookC"/>
                <w:sz w:val="24"/>
                <w:szCs w:val="24"/>
              </w:rPr>
            </w:pPr>
            <w:r w:rsidRPr="007E12C3">
              <w:rPr>
                <w:rFonts w:eastAsia="OfficinaSansBookC"/>
                <w:sz w:val="24"/>
                <w:szCs w:val="24"/>
              </w:rPr>
              <w:t xml:space="preserve">Тесты </w:t>
            </w:r>
          </w:p>
          <w:p w:rsidR="00333D71" w:rsidRDefault="00333D71" w:rsidP="00333D71">
            <w:pPr>
              <w:ind w:left="57" w:right="57"/>
              <w:jc w:val="both"/>
              <w:rPr>
                <w:rFonts w:eastAsia="OfficinaSansBookC"/>
                <w:sz w:val="24"/>
                <w:szCs w:val="24"/>
              </w:rPr>
            </w:pPr>
            <w:r>
              <w:rPr>
                <w:rFonts w:eastAsia="OfficinaSansBookC"/>
                <w:sz w:val="24"/>
                <w:szCs w:val="24"/>
              </w:rPr>
              <w:t>Проект</w:t>
            </w:r>
          </w:p>
          <w:p w:rsidR="00333D71" w:rsidRPr="007E12C3" w:rsidRDefault="00333D71" w:rsidP="00333D71">
            <w:pPr>
              <w:ind w:left="57" w:right="57"/>
              <w:jc w:val="both"/>
              <w:rPr>
                <w:rFonts w:eastAsia="OfficinaSansBookC"/>
                <w:sz w:val="24"/>
                <w:szCs w:val="24"/>
              </w:rPr>
            </w:pPr>
            <w:r w:rsidRPr="007E12C3">
              <w:rPr>
                <w:rFonts w:eastAsia="OfficinaSansBookC"/>
                <w:sz w:val="24"/>
                <w:szCs w:val="24"/>
              </w:rPr>
              <w:t>Устный опрос.</w:t>
            </w:r>
          </w:p>
          <w:p w:rsidR="00333D71" w:rsidRPr="007E12C3" w:rsidRDefault="00333D71" w:rsidP="00333D71">
            <w:pPr>
              <w:rPr>
                <w:rFonts w:eastAsia="OfficinaSansBookC"/>
                <w:sz w:val="24"/>
                <w:szCs w:val="24"/>
              </w:rPr>
            </w:pPr>
          </w:p>
          <w:p w:rsidR="00333D71" w:rsidRPr="007E12C3" w:rsidRDefault="00333D71" w:rsidP="00333D71">
            <w:pPr>
              <w:ind w:left="57" w:right="57"/>
              <w:rPr>
                <w:rFonts w:eastAsia="OfficinaSansBookC"/>
                <w:sz w:val="24"/>
                <w:szCs w:val="24"/>
              </w:rPr>
            </w:pPr>
          </w:p>
        </w:tc>
      </w:tr>
      <w:bookmarkEnd w:id="8"/>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652" w:rsidRDefault="00D34652" w:rsidP="00A3234E">
      <w:r>
        <w:separator/>
      </w:r>
    </w:p>
  </w:endnote>
  <w:endnote w:type="continuationSeparator" w:id="0">
    <w:p w:rsidR="00D34652" w:rsidRDefault="00D3465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Newton">
    <w:altName w:val="Newton"/>
    <w:panose1 w:val="00000000000000000000"/>
    <w:charset w:val="8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38296"/>
    </w:sdtPr>
    <w:sdtEndPr/>
    <w:sdtContent>
      <w:p w:rsidR="00D34652" w:rsidRDefault="00D34652">
        <w:pPr>
          <w:pStyle w:val="ac"/>
          <w:jc w:val="center"/>
        </w:pPr>
        <w:r>
          <w:fldChar w:fldCharType="begin"/>
        </w:r>
        <w:r>
          <w:instrText xml:space="preserve"> PAGE   \* MERGEFORMAT </w:instrText>
        </w:r>
        <w:r>
          <w:fldChar w:fldCharType="separate"/>
        </w:r>
        <w:r w:rsidR="0054624D">
          <w:rPr>
            <w:noProof/>
          </w:rPr>
          <w:t>2</w:t>
        </w:r>
        <w:r>
          <w:rPr>
            <w:noProof/>
          </w:rPr>
          <w:fldChar w:fldCharType="end"/>
        </w:r>
      </w:p>
    </w:sdtContent>
  </w:sdt>
  <w:p w:rsidR="00D34652" w:rsidRDefault="00D3465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652" w:rsidRDefault="00D34652">
    <w:pPr>
      <w:pStyle w:val="ac"/>
      <w:jc w:val="center"/>
    </w:pPr>
  </w:p>
  <w:p w:rsidR="00D34652" w:rsidRDefault="00D3465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652" w:rsidRDefault="00D34652" w:rsidP="00A3234E">
      <w:r>
        <w:separator/>
      </w:r>
    </w:p>
  </w:footnote>
  <w:footnote w:type="continuationSeparator" w:id="0">
    <w:p w:rsidR="00D34652" w:rsidRDefault="00D34652" w:rsidP="00A3234E">
      <w:r>
        <w:continuationSeparator/>
      </w:r>
    </w:p>
  </w:footnote>
  <w:footnote w:id="1">
    <w:p w:rsidR="00D34652" w:rsidRPr="009930C1" w:rsidRDefault="00D34652" w:rsidP="009930C1">
      <w:pPr>
        <w:pStyle w:val="af1"/>
        <w:jc w:val="both"/>
        <w:rPr>
          <w:lang w:val="ru-RU"/>
        </w:rPr>
      </w:pPr>
      <w:r>
        <w:rPr>
          <w:vertAlign w:val="superscript"/>
        </w:rPr>
        <w:footnoteRef/>
      </w:r>
      <w:r w:rsidRPr="009930C1">
        <w:rPr>
          <w:rFonts w:ascii="OfficinaSansBookC" w:hAnsi="OfficinaSansBookC"/>
          <w:lang w:val="ru-RU"/>
        </w:rPr>
        <w:t>Дисциплинарные (предметные) результаты указываются в соответствии с их полным перечнем во ФГОС СОО от 17.05.2012г. № 413 (в последней редакции от 12.08.2022)</w:t>
      </w:r>
    </w:p>
    <w:p w:rsidR="00D34652" w:rsidRDefault="00D34652"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55F2F"/>
    <w:multiLevelType w:val="multilevel"/>
    <w:tmpl w:val="9E8608B0"/>
    <w:lvl w:ilvl="0">
      <w:start w:val="9"/>
      <w:numFmt w:val="decimal"/>
      <w:lvlText w:val="96.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6"/>
  </w:num>
  <w:num w:numId="4">
    <w:abstractNumId w:val="9"/>
  </w:num>
  <w:num w:numId="5">
    <w:abstractNumId w:val="22"/>
  </w:num>
  <w:num w:numId="6">
    <w:abstractNumId w:val="13"/>
  </w:num>
  <w:num w:numId="7">
    <w:abstractNumId w:val="0"/>
  </w:num>
  <w:num w:numId="8">
    <w:abstractNumId w:val="11"/>
  </w:num>
  <w:num w:numId="9">
    <w:abstractNumId w:val="8"/>
  </w:num>
  <w:num w:numId="10">
    <w:abstractNumId w:val="17"/>
  </w:num>
  <w:num w:numId="11">
    <w:abstractNumId w:val="1"/>
  </w:num>
  <w:num w:numId="12">
    <w:abstractNumId w:val="15"/>
  </w:num>
  <w:num w:numId="13">
    <w:abstractNumId w:val="10"/>
  </w:num>
  <w:num w:numId="14">
    <w:abstractNumId w:val="12"/>
  </w:num>
  <w:num w:numId="15">
    <w:abstractNumId w:val="27"/>
  </w:num>
  <w:num w:numId="16">
    <w:abstractNumId w:val="14"/>
  </w:num>
  <w:num w:numId="17">
    <w:abstractNumId w:val="21"/>
  </w:num>
  <w:num w:numId="18">
    <w:abstractNumId w:val="20"/>
  </w:num>
  <w:num w:numId="19">
    <w:abstractNumId w:val="7"/>
  </w:num>
  <w:num w:numId="20">
    <w:abstractNumId w:val="25"/>
  </w:num>
  <w:num w:numId="21">
    <w:abstractNumId w:val="18"/>
  </w:num>
  <w:num w:numId="22">
    <w:abstractNumId w:val="26"/>
  </w:num>
  <w:num w:numId="23">
    <w:abstractNumId w:val="16"/>
  </w:num>
  <w:num w:numId="24">
    <w:abstractNumId w:val="3"/>
  </w:num>
  <w:num w:numId="25">
    <w:abstractNumId w:val="4"/>
  </w:num>
  <w:num w:numId="26">
    <w:abstractNumId w:val="24"/>
  </w:num>
  <w:num w:numId="27">
    <w:abstractNumId w:val="5"/>
  </w:num>
  <w:num w:numId="2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18E8"/>
    <w:rsid w:val="000224BB"/>
    <w:rsid w:val="00025B02"/>
    <w:rsid w:val="00037110"/>
    <w:rsid w:val="00043A80"/>
    <w:rsid w:val="000572C5"/>
    <w:rsid w:val="00060226"/>
    <w:rsid w:val="00074113"/>
    <w:rsid w:val="0007558E"/>
    <w:rsid w:val="00076C30"/>
    <w:rsid w:val="0009264C"/>
    <w:rsid w:val="00092B68"/>
    <w:rsid w:val="000B3D90"/>
    <w:rsid w:val="000C067E"/>
    <w:rsid w:val="000E13A9"/>
    <w:rsid w:val="000E25C6"/>
    <w:rsid w:val="000E42B1"/>
    <w:rsid w:val="000E5838"/>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85F31"/>
    <w:rsid w:val="00187EEB"/>
    <w:rsid w:val="0019795F"/>
    <w:rsid w:val="001B334E"/>
    <w:rsid w:val="001B5608"/>
    <w:rsid w:val="001C3DEB"/>
    <w:rsid w:val="001D0939"/>
    <w:rsid w:val="001E02C6"/>
    <w:rsid w:val="001E5F52"/>
    <w:rsid w:val="00201D2D"/>
    <w:rsid w:val="00205845"/>
    <w:rsid w:val="00213969"/>
    <w:rsid w:val="00216FB2"/>
    <w:rsid w:val="0022433F"/>
    <w:rsid w:val="002434F2"/>
    <w:rsid w:val="00266AA5"/>
    <w:rsid w:val="00271849"/>
    <w:rsid w:val="00296418"/>
    <w:rsid w:val="00296D10"/>
    <w:rsid w:val="0029782A"/>
    <w:rsid w:val="002D5A85"/>
    <w:rsid w:val="002D681E"/>
    <w:rsid w:val="0030446A"/>
    <w:rsid w:val="00312597"/>
    <w:rsid w:val="00324DD9"/>
    <w:rsid w:val="00327B6E"/>
    <w:rsid w:val="00333D71"/>
    <w:rsid w:val="00334289"/>
    <w:rsid w:val="0035075A"/>
    <w:rsid w:val="003558C6"/>
    <w:rsid w:val="0036089F"/>
    <w:rsid w:val="0036410F"/>
    <w:rsid w:val="00374B34"/>
    <w:rsid w:val="00384835"/>
    <w:rsid w:val="00386D80"/>
    <w:rsid w:val="003A5BB8"/>
    <w:rsid w:val="003B192B"/>
    <w:rsid w:val="003B6D3A"/>
    <w:rsid w:val="003B7859"/>
    <w:rsid w:val="003C5672"/>
    <w:rsid w:val="003E4002"/>
    <w:rsid w:val="00401D7D"/>
    <w:rsid w:val="004152DC"/>
    <w:rsid w:val="004222B6"/>
    <w:rsid w:val="00424ECC"/>
    <w:rsid w:val="00426AE0"/>
    <w:rsid w:val="004426D9"/>
    <w:rsid w:val="00444C79"/>
    <w:rsid w:val="00446423"/>
    <w:rsid w:val="00450D28"/>
    <w:rsid w:val="004639DE"/>
    <w:rsid w:val="004763EA"/>
    <w:rsid w:val="004810BC"/>
    <w:rsid w:val="00492963"/>
    <w:rsid w:val="00497BD2"/>
    <w:rsid w:val="004A0D99"/>
    <w:rsid w:val="004B0346"/>
    <w:rsid w:val="004B1708"/>
    <w:rsid w:val="004C597A"/>
    <w:rsid w:val="004C6FBB"/>
    <w:rsid w:val="004D24A9"/>
    <w:rsid w:val="004D2792"/>
    <w:rsid w:val="004D7656"/>
    <w:rsid w:val="004F0B25"/>
    <w:rsid w:val="004F4833"/>
    <w:rsid w:val="00500267"/>
    <w:rsid w:val="00504F75"/>
    <w:rsid w:val="005064C9"/>
    <w:rsid w:val="0051000D"/>
    <w:rsid w:val="00520794"/>
    <w:rsid w:val="00527818"/>
    <w:rsid w:val="00530938"/>
    <w:rsid w:val="0053398E"/>
    <w:rsid w:val="0053662C"/>
    <w:rsid w:val="00540A3B"/>
    <w:rsid w:val="0054321C"/>
    <w:rsid w:val="0054624D"/>
    <w:rsid w:val="00550D73"/>
    <w:rsid w:val="005538CF"/>
    <w:rsid w:val="00562CCF"/>
    <w:rsid w:val="0056376B"/>
    <w:rsid w:val="00565B55"/>
    <w:rsid w:val="00567E74"/>
    <w:rsid w:val="005777A2"/>
    <w:rsid w:val="0058246E"/>
    <w:rsid w:val="0058541E"/>
    <w:rsid w:val="00592DC6"/>
    <w:rsid w:val="00595B63"/>
    <w:rsid w:val="00597EC0"/>
    <w:rsid w:val="005A287A"/>
    <w:rsid w:val="005A2AB6"/>
    <w:rsid w:val="005A5CE4"/>
    <w:rsid w:val="005A65E9"/>
    <w:rsid w:val="005C08BE"/>
    <w:rsid w:val="005C5DA2"/>
    <w:rsid w:val="005E142F"/>
    <w:rsid w:val="005E341E"/>
    <w:rsid w:val="005F107D"/>
    <w:rsid w:val="005F6862"/>
    <w:rsid w:val="00613EA7"/>
    <w:rsid w:val="006324E1"/>
    <w:rsid w:val="00642D01"/>
    <w:rsid w:val="00645CA7"/>
    <w:rsid w:val="00663847"/>
    <w:rsid w:val="00664E4B"/>
    <w:rsid w:val="00683603"/>
    <w:rsid w:val="00691C76"/>
    <w:rsid w:val="006A6A3C"/>
    <w:rsid w:val="006B402B"/>
    <w:rsid w:val="006B483A"/>
    <w:rsid w:val="006C0B16"/>
    <w:rsid w:val="006C4E76"/>
    <w:rsid w:val="006E1E59"/>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45B7D"/>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C6A3D"/>
    <w:rsid w:val="007D0D62"/>
    <w:rsid w:val="007E1E41"/>
    <w:rsid w:val="007E63E7"/>
    <w:rsid w:val="007F2BC6"/>
    <w:rsid w:val="00800ED1"/>
    <w:rsid w:val="0081226F"/>
    <w:rsid w:val="0081681E"/>
    <w:rsid w:val="00820044"/>
    <w:rsid w:val="008366CC"/>
    <w:rsid w:val="008430B2"/>
    <w:rsid w:val="008520BA"/>
    <w:rsid w:val="00860039"/>
    <w:rsid w:val="00867118"/>
    <w:rsid w:val="0087273A"/>
    <w:rsid w:val="00883C3D"/>
    <w:rsid w:val="00887B9F"/>
    <w:rsid w:val="008B5C05"/>
    <w:rsid w:val="008C282D"/>
    <w:rsid w:val="008C4F93"/>
    <w:rsid w:val="008C552E"/>
    <w:rsid w:val="008D25ED"/>
    <w:rsid w:val="008E0FBB"/>
    <w:rsid w:val="008E12CF"/>
    <w:rsid w:val="008E695E"/>
    <w:rsid w:val="008E779D"/>
    <w:rsid w:val="008E7F9D"/>
    <w:rsid w:val="008F0DC7"/>
    <w:rsid w:val="008F3B9B"/>
    <w:rsid w:val="008F6DE7"/>
    <w:rsid w:val="0090172D"/>
    <w:rsid w:val="00937386"/>
    <w:rsid w:val="0094271C"/>
    <w:rsid w:val="00951E59"/>
    <w:rsid w:val="00951E93"/>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1439E"/>
    <w:rsid w:val="00A22367"/>
    <w:rsid w:val="00A26591"/>
    <w:rsid w:val="00A31322"/>
    <w:rsid w:val="00A32054"/>
    <w:rsid w:val="00A3234E"/>
    <w:rsid w:val="00A32D1E"/>
    <w:rsid w:val="00A36CAE"/>
    <w:rsid w:val="00A50E75"/>
    <w:rsid w:val="00A5164B"/>
    <w:rsid w:val="00A51A4A"/>
    <w:rsid w:val="00A52568"/>
    <w:rsid w:val="00A52DE8"/>
    <w:rsid w:val="00A571AA"/>
    <w:rsid w:val="00A60A9E"/>
    <w:rsid w:val="00A6656F"/>
    <w:rsid w:val="00A67300"/>
    <w:rsid w:val="00A67D71"/>
    <w:rsid w:val="00A70CDC"/>
    <w:rsid w:val="00A77827"/>
    <w:rsid w:val="00A77C2E"/>
    <w:rsid w:val="00A96503"/>
    <w:rsid w:val="00AA5BD1"/>
    <w:rsid w:val="00AB004E"/>
    <w:rsid w:val="00AB420E"/>
    <w:rsid w:val="00AC67B4"/>
    <w:rsid w:val="00AD136F"/>
    <w:rsid w:val="00AF7079"/>
    <w:rsid w:val="00B00C8D"/>
    <w:rsid w:val="00B07669"/>
    <w:rsid w:val="00B1416B"/>
    <w:rsid w:val="00B14AA7"/>
    <w:rsid w:val="00B25A24"/>
    <w:rsid w:val="00B25DE1"/>
    <w:rsid w:val="00B2620F"/>
    <w:rsid w:val="00B272F3"/>
    <w:rsid w:val="00B37B1A"/>
    <w:rsid w:val="00B37BD1"/>
    <w:rsid w:val="00B65571"/>
    <w:rsid w:val="00B66947"/>
    <w:rsid w:val="00B7310C"/>
    <w:rsid w:val="00B7345F"/>
    <w:rsid w:val="00B831A4"/>
    <w:rsid w:val="00B856DF"/>
    <w:rsid w:val="00BB138A"/>
    <w:rsid w:val="00BB7DED"/>
    <w:rsid w:val="00BD479C"/>
    <w:rsid w:val="00BD5D17"/>
    <w:rsid w:val="00BD791A"/>
    <w:rsid w:val="00BE3CDE"/>
    <w:rsid w:val="00BF41BC"/>
    <w:rsid w:val="00BF5D14"/>
    <w:rsid w:val="00BF681A"/>
    <w:rsid w:val="00C06560"/>
    <w:rsid w:val="00C23EF9"/>
    <w:rsid w:val="00C25593"/>
    <w:rsid w:val="00C40B81"/>
    <w:rsid w:val="00C43878"/>
    <w:rsid w:val="00C51F7D"/>
    <w:rsid w:val="00C5327B"/>
    <w:rsid w:val="00C82E63"/>
    <w:rsid w:val="00C83BB7"/>
    <w:rsid w:val="00C8616D"/>
    <w:rsid w:val="00C870D4"/>
    <w:rsid w:val="00C91F43"/>
    <w:rsid w:val="00C945A3"/>
    <w:rsid w:val="00CA21CE"/>
    <w:rsid w:val="00CA3C08"/>
    <w:rsid w:val="00CA3E6D"/>
    <w:rsid w:val="00CA47B5"/>
    <w:rsid w:val="00CB6FC6"/>
    <w:rsid w:val="00CC02CE"/>
    <w:rsid w:val="00CC3AB2"/>
    <w:rsid w:val="00CC6F0B"/>
    <w:rsid w:val="00CE1BDC"/>
    <w:rsid w:val="00CF0F44"/>
    <w:rsid w:val="00D20C5A"/>
    <w:rsid w:val="00D24581"/>
    <w:rsid w:val="00D34652"/>
    <w:rsid w:val="00D465DD"/>
    <w:rsid w:val="00D509AF"/>
    <w:rsid w:val="00D55C20"/>
    <w:rsid w:val="00D56E2D"/>
    <w:rsid w:val="00D57ACB"/>
    <w:rsid w:val="00D75DD3"/>
    <w:rsid w:val="00D76A4B"/>
    <w:rsid w:val="00D90BED"/>
    <w:rsid w:val="00D9393B"/>
    <w:rsid w:val="00DC05DA"/>
    <w:rsid w:val="00DC6052"/>
    <w:rsid w:val="00DD2E15"/>
    <w:rsid w:val="00DE299D"/>
    <w:rsid w:val="00DE721A"/>
    <w:rsid w:val="00DF2386"/>
    <w:rsid w:val="00DF5C5D"/>
    <w:rsid w:val="00DF7D62"/>
    <w:rsid w:val="00E06472"/>
    <w:rsid w:val="00E065AA"/>
    <w:rsid w:val="00E1775B"/>
    <w:rsid w:val="00E2148A"/>
    <w:rsid w:val="00E37105"/>
    <w:rsid w:val="00E37EA1"/>
    <w:rsid w:val="00E443B1"/>
    <w:rsid w:val="00E636D2"/>
    <w:rsid w:val="00E63863"/>
    <w:rsid w:val="00E656F8"/>
    <w:rsid w:val="00E67A96"/>
    <w:rsid w:val="00E703E8"/>
    <w:rsid w:val="00E9025A"/>
    <w:rsid w:val="00EB1245"/>
    <w:rsid w:val="00EC085E"/>
    <w:rsid w:val="00EC4E9C"/>
    <w:rsid w:val="00EC5A26"/>
    <w:rsid w:val="00ED1FB0"/>
    <w:rsid w:val="00ED3255"/>
    <w:rsid w:val="00EE5808"/>
    <w:rsid w:val="00F0030A"/>
    <w:rsid w:val="00F06184"/>
    <w:rsid w:val="00F23557"/>
    <w:rsid w:val="00F2604E"/>
    <w:rsid w:val="00F322A4"/>
    <w:rsid w:val="00F332E4"/>
    <w:rsid w:val="00F56768"/>
    <w:rsid w:val="00F71C48"/>
    <w:rsid w:val="00F7603B"/>
    <w:rsid w:val="00F80C7B"/>
    <w:rsid w:val="00F85207"/>
    <w:rsid w:val="00F91274"/>
    <w:rsid w:val="00F928E7"/>
    <w:rsid w:val="00FA0268"/>
    <w:rsid w:val="00FA5E12"/>
    <w:rsid w:val="00FB3822"/>
    <w:rsid w:val="00FB7AB0"/>
    <w:rsid w:val="00FC35A2"/>
    <w:rsid w:val="00FC4B76"/>
    <w:rsid w:val="00FC5FC0"/>
    <w:rsid w:val="00FD3AD2"/>
    <w:rsid w:val="00FD41F1"/>
    <w:rsid w:val="00FE08F6"/>
    <w:rsid w:val="00FF70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paragraph" w:styleId="afc">
    <w:name w:val="Balloon Text"/>
    <w:basedOn w:val="a"/>
    <w:link w:val="afd"/>
    <w:uiPriority w:val="99"/>
    <w:semiHidden/>
    <w:unhideWhenUsed/>
    <w:rsid w:val="00E636D2"/>
    <w:rPr>
      <w:rFonts w:ascii="Tahoma" w:hAnsi="Tahoma" w:cs="Tahoma"/>
      <w:sz w:val="16"/>
      <w:szCs w:val="16"/>
    </w:rPr>
  </w:style>
  <w:style w:type="character" w:customStyle="1" w:styleId="afd">
    <w:name w:val="Текст выноски Знак"/>
    <w:basedOn w:val="a0"/>
    <w:link w:val="afc"/>
    <w:uiPriority w:val="99"/>
    <w:semiHidden/>
    <w:rsid w:val="00E636D2"/>
    <w:rPr>
      <w:rFonts w:ascii="Tahoma" w:eastAsia="Times New Roman" w:hAnsi="Tahoma" w:cs="Tahoma"/>
      <w:sz w:val="16"/>
      <w:szCs w:val="16"/>
    </w:rPr>
  </w:style>
  <w:style w:type="character" w:customStyle="1" w:styleId="9">
    <w:name w:val="Основной текст (9)_"/>
    <w:basedOn w:val="a0"/>
    <w:link w:val="90"/>
    <w:rsid w:val="00D509AF"/>
    <w:rPr>
      <w:rFonts w:ascii="Times New Roman" w:eastAsia="Times New Roman" w:hAnsi="Times New Roman" w:cs="Times New Roman"/>
      <w:b/>
      <w:bCs/>
      <w:w w:val="70"/>
      <w:sz w:val="34"/>
      <w:szCs w:val="34"/>
      <w:shd w:val="clear" w:color="auto" w:fill="FFFFFF"/>
      <w:lang w:val="en-US" w:bidi="en-US"/>
    </w:rPr>
  </w:style>
  <w:style w:type="paragraph" w:customStyle="1" w:styleId="90">
    <w:name w:val="Основной текст (9)"/>
    <w:basedOn w:val="a"/>
    <w:link w:val="9"/>
    <w:rsid w:val="00D509AF"/>
    <w:pPr>
      <w:shd w:val="clear" w:color="auto" w:fill="FFFFFF"/>
      <w:autoSpaceDE/>
      <w:autoSpaceDN/>
      <w:spacing w:after="120" w:line="0" w:lineRule="atLeast"/>
    </w:pPr>
    <w:rPr>
      <w:b/>
      <w:bCs/>
      <w:w w:val="70"/>
      <w:sz w:val="34"/>
      <w:szCs w:val="34"/>
      <w:lang w:val="en-US" w:bidi="en-US"/>
    </w:rPr>
  </w:style>
  <w:style w:type="character" w:customStyle="1" w:styleId="afe">
    <w:name w:val="Другое_"/>
    <w:basedOn w:val="a0"/>
    <w:link w:val="aff"/>
    <w:rsid w:val="00333D71"/>
    <w:rPr>
      <w:rFonts w:ascii="Tahoma" w:eastAsia="Tahoma" w:hAnsi="Tahoma" w:cs="Tahoma"/>
      <w:sz w:val="20"/>
      <w:szCs w:val="20"/>
    </w:rPr>
  </w:style>
  <w:style w:type="paragraph" w:customStyle="1" w:styleId="aff">
    <w:name w:val="Другое"/>
    <w:basedOn w:val="a"/>
    <w:link w:val="afe"/>
    <w:rsid w:val="00333D71"/>
    <w:pPr>
      <w:autoSpaceDE/>
      <w:autoSpaceDN/>
      <w:spacing w:line="271" w:lineRule="auto"/>
    </w:pPr>
    <w:rPr>
      <w:rFonts w:ascii="Tahoma" w:eastAsia="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cmillandictionary.com"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AFB7F-5272-4D11-B4AA-E90D47BC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31</Pages>
  <Words>6373</Words>
  <Characters>36332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42620</CharactersWithSpaces>
  <SharedDoc>false</SharedDoc>
  <HLinks>
    <vt:vector size="6" baseType="variant">
      <vt:variant>
        <vt:i4>2752610</vt:i4>
      </vt:variant>
      <vt:variant>
        <vt:i4>0</vt:i4>
      </vt:variant>
      <vt:variant>
        <vt:i4>0</vt:i4>
      </vt:variant>
      <vt:variant>
        <vt:i4>5</vt:i4>
      </vt:variant>
      <vt:variant>
        <vt:lpwstr>http://www.macmillandictionary.com/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2023-11-11T10:27:00Z</dcterms:created>
  <dcterms:modified xsi:type="dcterms:W3CDTF">2024-05-02T12:55:00Z</dcterms:modified>
</cp:coreProperties>
</file>