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694EA3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694EA3" w:rsidRPr="00694EA3" w:rsidRDefault="00694EA3" w:rsidP="00694EA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694EA3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694EA3" w:rsidRPr="00694EA3" w:rsidRDefault="00694EA3" w:rsidP="00694EA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694EA3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694EA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694EA3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694EA3" w:rsidRPr="00694EA3" w:rsidRDefault="00694EA3" w:rsidP="00694EA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694EA3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694EA3" w:rsidRPr="00694EA3" w:rsidRDefault="006225F8" w:rsidP="00694EA3">
      <w:pPr>
        <w:tabs>
          <w:tab w:val="right" w:pos="10065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225F8">
        <w:rPr>
          <w:rFonts w:ascii="Times New Roman" w:eastAsia="Calibri" w:hAnsi="Times New Roman" w:cs="Times New Roman"/>
          <w:sz w:val="28"/>
          <w:szCs w:val="28"/>
        </w:rPr>
        <w:t>от  22.06.</w:t>
      </w:r>
      <w:r w:rsidR="00694EA3" w:rsidRPr="006225F8">
        <w:rPr>
          <w:rFonts w:ascii="Times New Roman" w:eastAsia="Calibri" w:hAnsi="Times New Roman" w:cs="Times New Roman"/>
          <w:sz w:val="28"/>
          <w:szCs w:val="28"/>
        </w:rPr>
        <w:t xml:space="preserve"> 2023 № </w:t>
      </w:r>
      <w:r w:rsidRPr="006225F8"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4EA3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694EA3" w:rsidRPr="00694EA3" w:rsidRDefault="00694EA3" w:rsidP="00694EA3">
      <w:pPr>
        <w:spacing w:after="0" w:line="360" w:lineRule="auto"/>
        <w:jc w:val="center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r w:rsidRPr="00694EA3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ОБЩЕОБРАЗОВАТЕЛЬНОЙ ДИСЦИПЛИНЫ</w:t>
      </w:r>
    </w:p>
    <w:p w:rsidR="00694EA3" w:rsidRPr="00694EA3" w:rsidRDefault="00694EA3" w:rsidP="00694EA3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94EA3">
        <w:rPr>
          <w:rFonts w:ascii="Times New Roman" w:eastAsia="Calibri" w:hAnsi="Times New Roman" w:cs="Times New Roman"/>
          <w:b/>
          <w:sz w:val="28"/>
          <w:szCs w:val="28"/>
        </w:rPr>
        <w:t>ОУД. 11 География</w:t>
      </w: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4EA3" w:rsidRPr="00694EA3" w:rsidRDefault="00694EA3" w:rsidP="00694EA3">
      <w:pPr>
        <w:tabs>
          <w:tab w:val="center" w:pos="4960"/>
          <w:tab w:val="left" w:pos="887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ab/>
        <w:t>Специальность 43.02.16 Туризм и гостеприимство</w:t>
      </w:r>
      <w:r w:rsidRPr="00694EA3">
        <w:rPr>
          <w:rFonts w:ascii="Times New Roman" w:eastAsia="Calibri" w:hAnsi="Times New Roman" w:cs="Times New Roman"/>
          <w:sz w:val="28"/>
          <w:szCs w:val="28"/>
        </w:rPr>
        <w:tab/>
      </w: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>2023</w:t>
      </w: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 xml:space="preserve">Разработчик: </w:t>
      </w:r>
      <w:proofErr w:type="spellStart"/>
      <w:r w:rsidRPr="00694EA3">
        <w:rPr>
          <w:rFonts w:ascii="Times New Roman" w:eastAsia="Calibri" w:hAnsi="Times New Roman" w:cs="Times New Roman"/>
          <w:sz w:val="28"/>
          <w:szCs w:val="28"/>
        </w:rPr>
        <w:t>Вязникова</w:t>
      </w:r>
      <w:proofErr w:type="spellEnd"/>
      <w:r w:rsidRPr="00694EA3">
        <w:rPr>
          <w:rFonts w:ascii="Times New Roman" w:eastAsia="Calibri" w:hAnsi="Times New Roman" w:cs="Times New Roman"/>
          <w:sz w:val="28"/>
          <w:szCs w:val="28"/>
        </w:rPr>
        <w:t xml:space="preserve"> И.П., Некипелова Е.Д. преподаватели БПОУ </w:t>
      </w:r>
      <w:proofErr w:type="gramStart"/>
      <w:r w:rsidRPr="00694EA3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694EA3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25F8" w:rsidRPr="00EF7737" w:rsidRDefault="00694EA3" w:rsidP="006225F8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4EA3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Pr="00694EA3">
        <w:rPr>
          <w:rFonts w:ascii="Times New Roman" w:hAnsi="Times New Roman"/>
          <w:sz w:val="28"/>
          <w:szCs w:val="28"/>
        </w:rPr>
        <w:t xml:space="preserve"> и рекомендована к использованию в учебном процессе </w:t>
      </w:r>
      <w:r w:rsidRPr="00694EA3">
        <w:rPr>
          <w:rFonts w:ascii="Times New Roman" w:hAnsi="Times New Roman"/>
          <w:sz w:val="28"/>
          <w:szCs w:val="28"/>
        </w:rPr>
        <w:br/>
        <w:t xml:space="preserve">предметной цикловой комиссией, </w:t>
      </w:r>
      <w:r w:rsidR="006225F8" w:rsidRPr="00EF7737">
        <w:rPr>
          <w:rFonts w:ascii="Times New Roman" w:hAnsi="Times New Roman"/>
          <w:sz w:val="28"/>
          <w:szCs w:val="28"/>
        </w:rPr>
        <w:t xml:space="preserve">протокол № </w:t>
      </w:r>
      <w:r w:rsidR="006225F8">
        <w:rPr>
          <w:rFonts w:ascii="Times New Roman" w:hAnsi="Times New Roman"/>
          <w:sz w:val="28"/>
          <w:szCs w:val="28"/>
        </w:rPr>
        <w:t xml:space="preserve">11 </w:t>
      </w:r>
      <w:r w:rsidR="006225F8" w:rsidRPr="00EF7737">
        <w:rPr>
          <w:rFonts w:ascii="Times New Roman" w:hAnsi="Times New Roman"/>
          <w:sz w:val="28"/>
          <w:szCs w:val="28"/>
        </w:rPr>
        <w:t xml:space="preserve"> от </w:t>
      </w:r>
      <w:r w:rsidR="006225F8">
        <w:rPr>
          <w:rFonts w:ascii="Times New Roman" w:hAnsi="Times New Roman"/>
          <w:sz w:val="28"/>
          <w:szCs w:val="28"/>
        </w:rPr>
        <w:t>13.06.2023</w:t>
      </w: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4EA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4EA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694EA3" w:rsidRPr="00694EA3" w:rsidTr="00694EA3">
        <w:tc>
          <w:tcPr>
            <w:tcW w:w="861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694EA3" w:rsidRPr="00694EA3" w:rsidTr="00694EA3">
        <w:tc>
          <w:tcPr>
            <w:tcW w:w="861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94EA3" w:rsidRPr="00694EA3" w:rsidTr="00694EA3">
        <w:tc>
          <w:tcPr>
            <w:tcW w:w="861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СТРУКТУРА И СОДЕРЖАНИЕ ОБЩЕОБРАЗОВАТЕЛЬНОЙ ДИСЦИПЛИНЫ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94EA3" w:rsidRPr="00694EA3" w:rsidTr="00694EA3">
        <w:tc>
          <w:tcPr>
            <w:tcW w:w="8613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694EA3" w:rsidRPr="00694EA3" w:rsidTr="00694EA3">
        <w:tc>
          <w:tcPr>
            <w:tcW w:w="861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4.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  <w:shd w:val="clear" w:color="auto" w:fill="auto"/>
          </w:tcPr>
          <w:p w:rsidR="00694EA3" w:rsidRPr="00694EA3" w:rsidRDefault="00494476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40</w:t>
            </w:r>
          </w:p>
        </w:tc>
      </w:tr>
    </w:tbl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EA3" w:rsidRDefault="00694EA3">
      <w:r>
        <w:br w:type="page"/>
      </w:r>
    </w:p>
    <w:p w:rsidR="00694EA3" w:rsidRPr="00694EA3" w:rsidRDefault="00694EA3" w:rsidP="00694EA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694EA3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 xml:space="preserve">1. ОБЩАЯ ХАРАКТЕРИСТИКА РАБОЧЕЙ ПРОГРАММЫ </w:t>
      </w:r>
      <w:r w:rsidRPr="00694EA3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ОБЩЕОБРАЗОВАТЕЛЬНОЙ ДИСЦИПЛИНЫ</w:t>
      </w: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4EA3">
        <w:rPr>
          <w:rFonts w:ascii="Times New Roman" w:eastAsia="Calibri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:rsidR="00694EA3" w:rsidRPr="00694EA3" w:rsidRDefault="00694EA3" w:rsidP="00694E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>Общеобразовательная дисциплина ОУД.11 География является обязательной частью общеобразовательного цикла в соответствии с ФГОС по специальности</w:t>
      </w:r>
      <w:r w:rsidRPr="00752C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4EA3">
        <w:rPr>
          <w:rFonts w:ascii="Times New Roman" w:eastAsia="Calibri" w:hAnsi="Times New Roman" w:cs="Times New Roman"/>
          <w:sz w:val="28"/>
          <w:szCs w:val="28"/>
        </w:rPr>
        <w:t>43.02.16 Туризм и гостеприимство.</w:t>
      </w: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694EA3">
        <w:rPr>
          <w:rFonts w:ascii="Times New Roman" w:eastAsia="Calibri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>1.2.1. Цели общеобразовательной дисциплины</w:t>
      </w:r>
    </w:p>
    <w:p w:rsidR="00694EA3" w:rsidRPr="00694EA3" w:rsidRDefault="00694EA3" w:rsidP="00694E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направлено на достижение следующих целей: </w:t>
      </w:r>
    </w:p>
    <w:p w:rsidR="00694EA3" w:rsidRPr="00694EA3" w:rsidRDefault="009E51F1" w:rsidP="00694E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94EA3" w:rsidRPr="00694EA3">
        <w:rPr>
          <w:rFonts w:ascii="Times New Roman" w:eastAsia="Times New Roman" w:hAnsi="Times New Roman" w:cs="Times New Roman"/>
          <w:sz w:val="28"/>
          <w:szCs w:val="28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ориентации личности посредством ознакомления с важнейшими проблемами современности, с ролью России как составной части мирового сообщества;</w:t>
      </w:r>
    </w:p>
    <w:p w:rsidR="00694EA3" w:rsidRPr="00694EA3" w:rsidRDefault="00694EA3" w:rsidP="00694E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A3">
        <w:rPr>
          <w:rFonts w:ascii="Times New Roman" w:eastAsia="Times New Roman" w:hAnsi="Times New Roman" w:cs="Times New Roman"/>
          <w:sz w:val="28"/>
          <w:szCs w:val="28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694EA3" w:rsidRPr="00694EA3" w:rsidRDefault="009E51F1" w:rsidP="00694E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94EA3" w:rsidRPr="00694EA3">
        <w:rPr>
          <w:rFonts w:ascii="Times New Roman" w:eastAsia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694EA3" w:rsidRPr="00694EA3" w:rsidRDefault="00694EA3" w:rsidP="00694E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A3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694EA3" w:rsidRPr="00694EA3" w:rsidRDefault="009E51F1" w:rsidP="00694E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94EA3" w:rsidRPr="00694EA3">
        <w:rPr>
          <w:rFonts w:ascii="Times New Roman" w:eastAsia="Times New Roman" w:hAnsi="Times New Roman" w:cs="Times New Roman"/>
          <w:sz w:val="28"/>
          <w:szCs w:val="28"/>
        </w:rPr>
        <w:t>приобретение опыта разнообразной деятельности, направленной на достижение целей устойчивого развития.</w:t>
      </w: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EA3" w:rsidRPr="00694EA3" w:rsidRDefault="00694EA3" w:rsidP="00694EA3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694EA3" w:rsidRPr="00694EA3" w:rsidRDefault="00694EA3" w:rsidP="00694E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EA3">
        <w:rPr>
          <w:rFonts w:ascii="Times New Roman" w:eastAsia="Calibri" w:hAnsi="Times New Roman" w:cs="Times New Roman"/>
          <w:sz w:val="28"/>
          <w:szCs w:val="28"/>
        </w:rPr>
        <w:t xml:space="preserve">Общеобразовательная дисциплина имеет значение при формировании и развитии ОК1 – ОК7, </w:t>
      </w:r>
      <w:proofErr w:type="gramStart"/>
      <w:r w:rsidRPr="00694EA3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694EA3">
        <w:rPr>
          <w:rFonts w:ascii="Times New Roman" w:eastAsia="Calibri" w:hAnsi="Times New Roman" w:cs="Times New Roman"/>
          <w:sz w:val="28"/>
          <w:szCs w:val="28"/>
        </w:rPr>
        <w:t xml:space="preserve"> 9,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ПК.2.1 (</w:t>
      </w:r>
      <w:r w:rsidRPr="00FA0DEF">
        <w:rPr>
          <w:rFonts w:ascii="Times New Roman" w:hAnsi="Times New Roman" w:cs="Times New Roman"/>
          <w:sz w:val="28"/>
          <w:szCs w:val="28"/>
        </w:rPr>
        <w:t>Организовывать и осуществлять прием и размещение гостей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9E51F1">
        <w:rPr>
          <w:rFonts w:ascii="Times New Roman" w:hAnsi="Times New Roman" w:cs="Times New Roman"/>
          <w:sz w:val="28"/>
          <w:szCs w:val="28"/>
        </w:rPr>
        <w:t>.</w:t>
      </w:r>
    </w:p>
    <w:p w:rsidR="00C72A27" w:rsidRDefault="00C72A2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C72A27" w:rsidRDefault="00C72A27">
      <w:pPr>
        <w:rPr>
          <w:rFonts w:ascii="Times New Roman" w:eastAsia="Calibri" w:hAnsi="Times New Roman" w:cs="Times New Roman"/>
          <w:sz w:val="28"/>
          <w:szCs w:val="28"/>
        </w:rPr>
        <w:sectPr w:rsidR="00C72A27" w:rsidSect="00D95D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2A27" w:rsidRDefault="00C72A27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528"/>
        <w:gridCol w:w="6067"/>
      </w:tblGrid>
      <w:tr w:rsidR="00694EA3" w:rsidRPr="00694EA3" w:rsidTr="00694EA3">
        <w:trPr>
          <w:trHeight w:val="163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11595" w:type="dxa"/>
            <w:gridSpan w:val="2"/>
            <w:shd w:val="clear" w:color="auto" w:fill="auto"/>
            <w:vAlign w:val="center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694EA3" w:rsidRPr="00694EA3" w:rsidTr="00694EA3">
        <w:trPr>
          <w:trHeight w:val="74"/>
        </w:trPr>
        <w:tc>
          <w:tcPr>
            <w:tcW w:w="2972" w:type="dxa"/>
            <w:vMerge/>
            <w:shd w:val="clear" w:color="auto" w:fill="auto"/>
            <w:vAlign w:val="center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6067" w:type="dxa"/>
            <w:shd w:val="clear" w:color="auto" w:fill="auto"/>
            <w:vAlign w:val="center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694EA3" w:rsidRPr="00694EA3" w:rsidTr="00694EA3">
        <w:trPr>
          <w:trHeight w:val="702"/>
        </w:trPr>
        <w:tc>
          <w:tcPr>
            <w:tcW w:w="2972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528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части трудового воспитания: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"/>
              </w:numPr>
              <w:tabs>
                <w:tab w:val="left" w:pos="30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труду, осознание ценности мастерства, трудолюбие;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"/>
              </w:numPr>
              <w:tabs>
                <w:tab w:val="left" w:pos="30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"/>
              </w:numPr>
              <w:tabs>
                <w:tab w:val="left" w:pos="307"/>
                <w:tab w:val="left" w:pos="600"/>
                <w:tab w:val="left" w:pos="1906"/>
                <w:tab w:val="left" w:pos="2530"/>
                <w:tab w:val="left" w:pos="413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интерес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различным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сферам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профессиональной деятельности,</w:t>
            </w:r>
          </w:p>
          <w:p w:rsidR="00694EA3" w:rsidRPr="00694EA3" w:rsidRDefault="00694EA3" w:rsidP="00694EA3">
            <w:pPr>
              <w:widowControl w:val="0"/>
              <w:tabs>
                <w:tab w:val="left" w:pos="1632"/>
                <w:tab w:val="left" w:pos="3888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универсальными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логические действия: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"/>
              </w:numPr>
              <w:tabs>
                <w:tab w:val="left" w:pos="600"/>
                <w:tab w:val="left" w:pos="605"/>
                <w:tab w:val="left" w:pos="2693"/>
                <w:tab w:val="left" w:pos="476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формулировать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актуализировать проблему, рассматривать ее всесторонне;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"/>
              </w:numPr>
              <w:tabs>
                <w:tab w:val="left" w:pos="60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определять цели деятельности, задавать параметры и критерии их достижения;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3"/>
              </w:numPr>
              <w:tabs>
                <w:tab w:val="left" w:pos="21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закономерности и противоречия в рассматриваемых явлениях;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3"/>
              </w:numPr>
              <w:tabs>
                <w:tab w:val="left" w:pos="21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3"/>
              </w:numPr>
              <w:tabs>
                <w:tab w:val="left" w:pos="21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развивать креативное мышление при решении жизненных проблем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4"/>
              </w:numPr>
              <w:tabs>
                <w:tab w:val="left" w:pos="1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4"/>
              </w:numPr>
              <w:tabs>
                <w:tab w:val="left" w:pos="1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4"/>
              </w:numPr>
              <w:tabs>
                <w:tab w:val="left" w:pos="1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4"/>
              </w:numPr>
              <w:tabs>
                <w:tab w:val="left" w:pos="1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переносить знания в познавательную и практическую области жизнедеятельности;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4"/>
              </w:numPr>
              <w:tabs>
                <w:tab w:val="left" w:pos="1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интегрировать знания из разных предметных областей;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4"/>
              </w:numPr>
              <w:tabs>
                <w:tab w:val="left" w:pos="149"/>
                <w:tab w:val="left" w:pos="446"/>
                <w:tab w:val="left" w:pos="1829"/>
                <w:tab w:val="left" w:pos="2803"/>
              </w:tabs>
              <w:autoSpaceDE w:val="0"/>
              <w:autoSpaceDN w:val="0"/>
              <w:spacing w:after="8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выдвигать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новые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идеи, предлагать</w:t>
            </w:r>
          </w:p>
          <w:p w:rsidR="00694EA3" w:rsidRPr="00694EA3" w:rsidRDefault="00694EA3" w:rsidP="00694EA3">
            <w:pPr>
              <w:widowControl w:val="0"/>
              <w:spacing w:after="80" w:line="240" w:lineRule="auto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оригинальные подходы и решения;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4"/>
              </w:numPr>
              <w:tabs>
                <w:tab w:val="left" w:pos="149"/>
                <w:tab w:val="left" w:pos="446"/>
                <w:tab w:val="left" w:pos="2803"/>
              </w:tabs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 xml:space="preserve">использования </w:t>
            </w: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  <w:proofErr w:type="gramEnd"/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познавательной и социальной практике</w:t>
            </w:r>
          </w:p>
        </w:tc>
        <w:tc>
          <w:tcPr>
            <w:tcW w:w="6067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numPr>
                <w:ilvl w:val="0"/>
                <w:numId w:val="23"/>
              </w:numPr>
              <w:tabs>
                <w:tab w:val="left" w:pos="19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694EA3" w:rsidRPr="00694EA3" w:rsidRDefault="00694EA3" w:rsidP="00694EA3">
            <w:pPr>
              <w:widowControl w:val="0"/>
              <w:numPr>
                <w:ilvl w:val="0"/>
                <w:numId w:val="23"/>
              </w:numPr>
              <w:tabs>
                <w:tab w:val="left" w:pos="19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геоэкологическими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4"/>
              </w:numPr>
              <w:tabs>
                <w:tab w:val="left" w:pos="21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для решения учебных и (или)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694EA3" w:rsidRPr="00694EA3" w:rsidTr="00694EA3">
        <w:trPr>
          <w:trHeight w:val="1122"/>
        </w:trPr>
        <w:tc>
          <w:tcPr>
            <w:tcW w:w="2972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528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ценности научного познания: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5"/>
              </w:numPr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694EA3" w:rsidRPr="00694EA3" w:rsidRDefault="00694EA3" w:rsidP="00694EA3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диалоге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культур,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5"/>
              </w:numPr>
              <w:tabs>
                <w:tab w:val="left" w:pos="7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5"/>
              </w:numPr>
              <w:tabs>
                <w:tab w:val="left" w:pos="7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94EA3" w:rsidRPr="00694EA3" w:rsidRDefault="00694EA3" w:rsidP="00694EA3">
            <w:pPr>
              <w:widowControl w:val="0"/>
              <w:tabs>
                <w:tab w:val="left" w:pos="1632"/>
                <w:tab w:val="left" w:pos="3888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универсальными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в)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работа с информацией: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создавать тексты в различных форматах с 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учетом назначения информации и целевой аудитории, выбирая оптимальную форму представления и визуализации;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7"/>
              </w:numPr>
              <w:tabs>
                <w:tab w:val="left" w:pos="40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7"/>
              </w:numPr>
              <w:tabs>
                <w:tab w:val="left" w:pos="403"/>
                <w:tab w:val="left" w:pos="2107"/>
                <w:tab w:val="left" w:pos="476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средства информационных и коммуникационных технологий в решении когнитивных,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коммуникативных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067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numPr>
                <w:ilvl w:val="0"/>
                <w:numId w:val="25"/>
              </w:numPr>
              <w:tabs>
                <w:tab w:val="left" w:pos="31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94EA3" w:rsidRPr="00694EA3" w:rsidRDefault="00694EA3" w:rsidP="00044C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694EA3" w:rsidRPr="00694EA3" w:rsidTr="00694EA3">
        <w:trPr>
          <w:trHeight w:val="1542"/>
        </w:trPr>
        <w:tc>
          <w:tcPr>
            <w:tcW w:w="2972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03. Планировать и реализовывать собственное профессиональное и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5528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В области духовно-нравственного воспитания: -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нравственного сознания, этического поведения;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8"/>
              </w:numPr>
              <w:tabs>
                <w:tab w:val="left" w:pos="16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694EA3" w:rsidRPr="00694EA3" w:rsidRDefault="00694EA3" w:rsidP="00001484">
            <w:pPr>
              <w:widowControl w:val="0"/>
              <w:numPr>
                <w:ilvl w:val="0"/>
                <w:numId w:val="8"/>
              </w:numPr>
              <w:tabs>
                <w:tab w:val="left" w:pos="16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личного вклада в построение устойчивого будущего;</w:t>
            </w:r>
          </w:p>
          <w:p w:rsidR="00694EA3" w:rsidRPr="00694EA3" w:rsidRDefault="00694EA3" w:rsidP="00001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694EA3" w:rsidRPr="00694EA3" w:rsidRDefault="00694EA3" w:rsidP="0000148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регулятивными действиями:</w:t>
            </w:r>
          </w:p>
          <w:p w:rsidR="00694EA3" w:rsidRPr="00694EA3" w:rsidRDefault="00694EA3" w:rsidP="00001484">
            <w:pPr>
              <w:widowControl w:val="0"/>
              <w:numPr>
                <w:ilvl w:val="0"/>
                <w:numId w:val="9"/>
              </w:numPr>
              <w:tabs>
                <w:tab w:val="left" w:pos="25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самоорганизация: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0"/>
              </w:numPr>
              <w:tabs>
                <w:tab w:val="left" w:pos="18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0"/>
              </w:numPr>
              <w:tabs>
                <w:tab w:val="left" w:pos="18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0"/>
              </w:numPr>
              <w:tabs>
                <w:tab w:val="left" w:pos="187"/>
              </w:tabs>
              <w:autoSpaceDE w:val="0"/>
              <w:autoSpaceDN w:val="0"/>
              <w:spacing w:after="10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давать оценку новым ситуациям;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способствовать формированию и проявлению широкой эрудиции в разных областях знаний, постоянно повышать свой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образовательный и культурный уровень;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9"/>
              </w:numPr>
              <w:tabs>
                <w:tab w:val="left" w:pos="25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самоконтроль: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приемы рефлексии для оценки ситуации, выбора верного решения;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уметь оценивать риски и своевременно принимать решения по их снижению;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9"/>
              </w:numPr>
              <w:tabs>
                <w:tab w:val="left" w:pos="25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эмоциональный интеллект, предполагающий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1"/>
              </w:numPr>
              <w:tabs>
                <w:tab w:val="left" w:pos="20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эмпатии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067" w:type="dxa"/>
            <w:shd w:val="clear" w:color="auto" w:fill="auto"/>
          </w:tcPr>
          <w:p w:rsidR="00694EA3" w:rsidRPr="00694EA3" w:rsidRDefault="00694EA3" w:rsidP="000014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</w:tr>
      <w:tr w:rsidR="00694EA3" w:rsidRPr="00694EA3" w:rsidTr="00694EA3">
        <w:trPr>
          <w:trHeight w:val="411"/>
        </w:trPr>
        <w:tc>
          <w:tcPr>
            <w:tcW w:w="2972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5528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саморазвитию, самостоятельности и самоопределению;</w:t>
            </w:r>
          </w:p>
          <w:p w:rsidR="00694EA3" w:rsidRPr="00694EA3" w:rsidRDefault="00694EA3" w:rsidP="00694EA3">
            <w:pPr>
              <w:widowControl w:val="0"/>
              <w:tabs>
                <w:tab w:val="left" w:pos="2131"/>
                <w:tab w:val="left" w:pos="4085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-овладение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учебно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proofErr w:type="spellEnd"/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Овладение универсальными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коммуникативными действиями: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совместная деятельность: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2"/>
              </w:numPr>
              <w:tabs>
                <w:tab w:val="left" w:pos="34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понимать и использовать преимущества командной и индивидуальной работы;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2"/>
              </w:numPr>
              <w:tabs>
                <w:tab w:val="left" w:pos="34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г)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себя и других людей: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3"/>
              </w:numPr>
              <w:tabs>
                <w:tab w:val="left" w:pos="1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мотивы и аргументы других людей при анализе результатов деятельности;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3"/>
              </w:numPr>
              <w:tabs>
                <w:tab w:val="left" w:pos="1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признавать свое право и право других людей на ошибки;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развивать способность понимать мир с позиции другого человека;</w:t>
            </w:r>
          </w:p>
        </w:tc>
        <w:tc>
          <w:tcPr>
            <w:tcW w:w="606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для решения учебных и (или)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</w:p>
        </w:tc>
      </w:tr>
      <w:tr w:rsidR="00694EA3" w:rsidRPr="00694EA3" w:rsidTr="00694EA3">
        <w:trPr>
          <w:trHeight w:val="711"/>
        </w:trPr>
        <w:tc>
          <w:tcPr>
            <w:tcW w:w="2972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528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эстетического воспитания: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общение: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5"/>
              </w:numPr>
              <w:tabs>
                <w:tab w:val="left" w:pos="22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коммуникации во всех сферах жизни;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5"/>
              </w:numPr>
              <w:tabs>
                <w:tab w:val="left" w:pos="22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6067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numPr>
                <w:ilvl w:val="0"/>
                <w:numId w:val="26"/>
              </w:numPr>
              <w:tabs>
                <w:tab w:val="left" w:pos="31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геоэкологическими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694EA3" w:rsidRPr="00694EA3" w:rsidTr="00694EA3">
        <w:trPr>
          <w:trHeight w:val="74"/>
        </w:trPr>
        <w:tc>
          <w:tcPr>
            <w:tcW w:w="2972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5528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numPr>
                <w:ilvl w:val="0"/>
                <w:numId w:val="16"/>
              </w:num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осознание </w:t>
            </w: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обучающимися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российской гражданской идентичности;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6"/>
              </w:numPr>
              <w:tabs>
                <w:tab w:val="left" w:pos="451"/>
                <w:tab w:val="left" w:pos="331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целенаправленное развитие внутренней позиции личности на основе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духовно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нравственных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ценностей народов Российской Федерации, исторических и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национально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культурных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традиций, формирование системы значимых ценностно-смысловых установок, антикоррупционного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правосознания, экологической культуры, способности ставить цели и строить жизненные планы;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части гражданского воспитания: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своих конституционных прав и обязанностей, уважение закона и правопорядка;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7"/>
              </w:numPr>
              <w:tabs>
                <w:tab w:val="left" w:pos="413"/>
                <w:tab w:val="left" w:pos="2477"/>
                <w:tab w:val="left" w:pos="476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принятие </w:t>
            </w: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традиционных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национальных, общечеловеческих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гуманистических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демократических ценностей;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7"/>
              </w:numPr>
              <w:tabs>
                <w:tab w:val="left" w:pos="41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7"/>
              </w:numPr>
              <w:tabs>
                <w:tab w:val="left" w:pos="41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7"/>
              </w:numPr>
              <w:tabs>
                <w:tab w:val="left" w:pos="41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гуманитарной и волонтерской деятельности;</w:t>
            </w:r>
          </w:p>
          <w:p w:rsidR="00694EA3" w:rsidRPr="00694EA3" w:rsidRDefault="00694EA3" w:rsidP="00694EA3">
            <w:pPr>
              <w:widowControl w:val="0"/>
              <w:spacing w:after="8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патриотического воспитания: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7"/>
              </w:numPr>
              <w:tabs>
                <w:tab w:val="left" w:pos="413"/>
                <w:tab w:val="left" w:pos="1560"/>
                <w:tab w:val="left" w:pos="3072"/>
                <w:tab w:val="left" w:pos="38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прошлое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настоящее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многонационального народа России;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8"/>
              </w:numPr>
              <w:tabs>
                <w:tab w:val="left" w:pos="15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694EA3" w:rsidRPr="00694EA3" w:rsidRDefault="00694EA3" w:rsidP="00694EA3">
            <w:pPr>
              <w:widowControl w:val="0"/>
              <w:tabs>
                <w:tab w:val="left" w:pos="3240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освоенные обучающимися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межпредметные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и универсальные учебные действия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(регулятивные,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познавательные,</w:t>
            </w:r>
            <w:proofErr w:type="gramEnd"/>
          </w:p>
          <w:p w:rsidR="00694EA3" w:rsidRPr="00694EA3" w:rsidRDefault="00694EA3" w:rsidP="00694EA3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коммуникативные);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107"/>
                <w:tab w:val="left" w:pos="349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учебной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деятельности,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744"/>
                <w:tab w:val="left" w:pos="2462"/>
                <w:tab w:val="left" w:pos="403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учебно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proofErr w:type="spellEnd"/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</w:t>
            </w:r>
          </w:p>
        </w:tc>
        <w:tc>
          <w:tcPr>
            <w:tcW w:w="6067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- </w:t>
            </w: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  <w:proofErr w:type="gramEnd"/>
          </w:p>
        </w:tc>
      </w:tr>
      <w:tr w:rsidR="00694EA3" w:rsidRPr="00694EA3" w:rsidTr="00694EA3">
        <w:trPr>
          <w:trHeight w:val="74"/>
        </w:trPr>
        <w:tc>
          <w:tcPr>
            <w:tcW w:w="2972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528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экологического воспитания: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активное неприятие действий, приносящих вред окружающей среде;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0"/>
              </w:numPr>
              <w:tabs>
                <w:tab w:val="left" w:pos="33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умение прогнозировать неблагоприятные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экологические последствия предпринимаемых действий, предотвращать их;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0"/>
              </w:numPr>
              <w:tabs>
                <w:tab w:val="left" w:pos="33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расширение опыта деятельности экологической направленности;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0"/>
              </w:numPr>
              <w:tabs>
                <w:tab w:val="left" w:pos="336"/>
                <w:tab w:val="left" w:pos="744"/>
                <w:tab w:val="left" w:pos="2462"/>
                <w:tab w:val="left" w:pos="40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учебно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proofErr w:type="spellEnd"/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</w:tc>
        <w:tc>
          <w:tcPr>
            <w:tcW w:w="6067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устанавливать взаимосвязи между социально-экономическими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и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геоэкологическими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7"/>
              </w:numPr>
              <w:tabs>
                <w:tab w:val="left" w:pos="20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  <w:proofErr w:type="gramEnd"/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геоэкологических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процессов; оценивать изученные социально-экономические и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</w:t>
            </w:r>
          </w:p>
        </w:tc>
      </w:tr>
      <w:tr w:rsidR="00694EA3" w:rsidRPr="00694EA3" w:rsidTr="00694EA3">
        <w:trPr>
          <w:trHeight w:val="74"/>
        </w:trPr>
        <w:tc>
          <w:tcPr>
            <w:tcW w:w="2972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5528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numPr>
                <w:ilvl w:val="0"/>
                <w:numId w:val="21"/>
              </w:numPr>
              <w:tabs>
                <w:tab w:val="left" w:pos="15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наличие мотивации к обучению и личностному развитию;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ценности научного познания: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1"/>
              </w:numPr>
              <w:tabs>
                <w:tab w:val="left" w:pos="158"/>
                <w:tab w:val="left" w:pos="744"/>
                <w:tab w:val="left" w:pos="331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694EA3" w:rsidRPr="00694EA3" w:rsidRDefault="00694EA3" w:rsidP="00694EA3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соответствующего современному уровню развития науки и общественной практики,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основанного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 диалоге культур,</w:t>
            </w:r>
            <w:r w:rsidRPr="00694EA3">
              <w:rPr>
                <w:rFonts w:ascii="Times New Roman" w:eastAsia="Tahoma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1"/>
              </w:numPr>
              <w:tabs>
                <w:tab w:val="left" w:pos="15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1"/>
              </w:numPr>
              <w:tabs>
                <w:tab w:val="left" w:pos="15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94EA3" w:rsidRPr="00694EA3" w:rsidRDefault="00694EA3" w:rsidP="00694EA3">
            <w:pPr>
              <w:widowControl w:val="0"/>
              <w:tabs>
                <w:tab w:val="left" w:pos="1632"/>
                <w:tab w:val="left" w:pos="3888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универсальными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94EA3">
              <w:rPr>
                <w:rFonts w:ascii="Times New Roman" w:eastAsia="Calibri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2"/>
              </w:numPr>
              <w:tabs>
                <w:tab w:val="left" w:pos="1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2"/>
              </w:numPr>
              <w:tabs>
                <w:tab w:val="left" w:pos="1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2"/>
              </w:numPr>
              <w:tabs>
                <w:tab w:val="left" w:pos="149"/>
                <w:tab w:val="left" w:pos="1210"/>
                <w:tab w:val="left" w:pos="2482"/>
                <w:tab w:val="left" w:pos="334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видами деятельности по получению нового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знания,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его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интерпретации,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преобразованию и применению в различных учебных ситуациях, в том числе при создании учебных и социальных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проектов;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2"/>
              </w:numPr>
              <w:tabs>
                <w:tab w:val="left" w:pos="14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067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numPr>
                <w:ilvl w:val="0"/>
                <w:numId w:val="28"/>
              </w:numPr>
              <w:tabs>
                <w:tab w:val="left" w:pos="30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94EA3" w:rsidRPr="00694EA3" w:rsidRDefault="00694EA3" w:rsidP="00694EA3">
            <w:pPr>
              <w:widowControl w:val="0"/>
              <w:numPr>
                <w:ilvl w:val="0"/>
                <w:numId w:val="28"/>
              </w:numPr>
              <w:tabs>
                <w:tab w:val="left" w:pos="30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для решения учебных и (или) </w:t>
            </w:r>
            <w:proofErr w:type="spell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</w:t>
            </w:r>
            <w:bookmarkStart w:id="1" w:name="bookmark5"/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</w:t>
            </w:r>
            <w:r w:rsidRPr="00694EA3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географической информации для решения учебных и (или) практико-ориентированных задач;</w:t>
            </w:r>
            <w:bookmarkEnd w:id="1"/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  <w:proofErr w:type="gramEnd"/>
          </w:p>
        </w:tc>
      </w:tr>
      <w:tr w:rsidR="00694EA3" w:rsidRPr="00694EA3" w:rsidTr="00694EA3">
        <w:trPr>
          <w:trHeight w:val="146"/>
        </w:trPr>
        <w:tc>
          <w:tcPr>
            <w:tcW w:w="2972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 2.1. Организовывать и осуществлять прием и размещение гостей</w:t>
            </w:r>
          </w:p>
        </w:tc>
        <w:tc>
          <w:tcPr>
            <w:tcW w:w="5528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готовность к труду, осознание ценности мастерства, трудолюбие;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интерес к различным сферам профессиональной деятельности,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части экологического воспитания: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а) базовые логические действия: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определять цели деятельности, задавать параметры и критерии их достижения;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выявлять закономерности и противоречия в рассматриваемых явлениях;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развивать креативное мышление при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решении жизненных проблем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б) базовые исследовательские действия: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уметь интегрировать знания из разных предметных областей;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выдвигать новые идеи, предлагать оригинальные подходы и решения;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6067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667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Анализировать и оценивать физико-географические особенности размещения (локации) гостиничного комплекса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D667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Сбор и анализ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информации о физико-географических и социально-культурных особенностях района, где размещаются средства общественного размещения</w:t>
            </w:r>
          </w:p>
          <w:p w:rsid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D667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Планирования мероприятий по минимизации негативного воздействия на природу</w:t>
            </w:r>
            <w:r w:rsidR="00D667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694EA3" w:rsidRPr="00400CA5" w:rsidRDefault="00D6678E" w:rsidP="00694EA3">
            <w:pPr>
              <w:pStyle w:val="20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94EA3">
              <w:rPr>
                <w:sz w:val="28"/>
                <w:szCs w:val="28"/>
              </w:rPr>
              <w:t xml:space="preserve">Согласно Федеральной образовательной программе </w:t>
            </w:r>
            <w:r w:rsidR="00694EA3" w:rsidRPr="00BA650F">
              <w:rPr>
                <w:color w:val="000000" w:themeColor="text1"/>
                <w:sz w:val="28"/>
                <w:szCs w:val="28"/>
              </w:rPr>
              <w:t xml:space="preserve">по учебному предмету «География» </w:t>
            </w:r>
            <w:r w:rsidR="00694EA3" w:rsidRPr="00BA650F">
              <w:rPr>
                <w:color w:val="000000" w:themeColor="text1"/>
                <w:sz w:val="28"/>
                <w:szCs w:val="28"/>
              </w:rPr>
              <w:lastRenderedPageBreak/>
              <w:t xml:space="preserve">(базовый уровень),  </w:t>
            </w:r>
            <w:r w:rsidR="00694EA3" w:rsidRPr="00400CA5">
              <w:rPr>
                <w:sz w:val="28"/>
                <w:szCs w:val="28"/>
              </w:rPr>
              <w:t xml:space="preserve">п. </w:t>
            </w:r>
            <w:r w:rsidR="00694EA3">
              <w:rPr>
                <w:sz w:val="28"/>
                <w:szCs w:val="28"/>
              </w:rPr>
              <w:t>125</w:t>
            </w:r>
            <w:r w:rsidR="00694EA3" w:rsidRPr="00400CA5">
              <w:rPr>
                <w:sz w:val="28"/>
                <w:szCs w:val="28"/>
              </w:rPr>
              <w:t>:</w:t>
            </w:r>
            <w:r w:rsidR="00694EA3">
              <w:rPr>
                <w:sz w:val="28"/>
                <w:szCs w:val="28"/>
              </w:rPr>
              <w:t xml:space="preserve"> </w:t>
            </w:r>
          </w:p>
          <w:p w:rsidR="00694EA3" w:rsidRPr="00400CA5" w:rsidRDefault="00694EA3" w:rsidP="00694EA3">
            <w:pPr>
              <w:pStyle w:val="20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 w:rsidRPr="00400CA5">
              <w:rPr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      </w:r>
            <w:proofErr w:type="spellStart"/>
            <w:r w:rsidRPr="00400CA5">
              <w:rPr>
                <w:sz w:val="28"/>
                <w:szCs w:val="28"/>
              </w:rPr>
              <w:t>геоэкологических</w:t>
            </w:r>
            <w:proofErr w:type="spellEnd"/>
            <w:r w:rsidRPr="00400CA5">
              <w:rPr>
                <w:sz w:val="28"/>
                <w:szCs w:val="28"/>
              </w:rPr>
              <w:t xml:space="preserve"> объектов, процессов и явлений;</w:t>
            </w:r>
          </w:p>
          <w:p w:rsidR="00694EA3" w:rsidRPr="004D60F6" w:rsidRDefault="00694EA3" w:rsidP="00694EA3">
            <w:pPr>
              <w:pStyle w:val="20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94EA3" w:rsidRPr="004D60F6" w:rsidRDefault="00694EA3" w:rsidP="00694EA3">
            <w:pPr>
              <w:pStyle w:val="20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уметь интегрировать знания из разных предметных областей; выдвигать новые идеи, предлагать оригинальные подходы и решения, ставить проблемы и задачи, допускающие альтернативные решения;</w:t>
            </w:r>
          </w:p>
          <w:p w:rsidR="00694EA3" w:rsidRPr="004D60F6" w:rsidRDefault="00694EA3" w:rsidP="00694EA3">
            <w:pPr>
              <w:pStyle w:val="20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выбирать оптимальную форму представления и визуализации информации с учётом её назначения (тексты, картосхемы, диаграммы и другие);</w:t>
            </w:r>
          </w:p>
          <w:p w:rsidR="00694EA3" w:rsidRPr="004D60F6" w:rsidRDefault="00694EA3" w:rsidP="00694EA3">
            <w:pPr>
              <w:pStyle w:val="20"/>
              <w:shd w:val="clear" w:color="auto" w:fill="auto"/>
              <w:tabs>
                <w:tab w:val="left" w:pos="1042"/>
              </w:tabs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</w:t>
            </w:r>
            <w:r w:rsidRPr="004D60F6">
              <w:rPr>
                <w:sz w:val="28"/>
                <w:szCs w:val="28"/>
              </w:rPr>
              <w:lastRenderedPageBreak/>
              <w:t xml:space="preserve">размещения населения и хозяйства: различать географические процессы и явления: урбанизацию, </w:t>
            </w:r>
            <w:proofErr w:type="spellStart"/>
            <w:r w:rsidRPr="004D60F6">
              <w:rPr>
                <w:sz w:val="28"/>
                <w:szCs w:val="28"/>
              </w:rPr>
              <w:t>субурбанизацию</w:t>
            </w:r>
            <w:proofErr w:type="spellEnd"/>
            <w:r w:rsidRPr="004D60F6">
              <w:rPr>
                <w:sz w:val="28"/>
                <w:szCs w:val="28"/>
              </w:rPr>
              <w:t>, ложную урбанизацию, эмиграцию, иммиграцию, демографический взрыв и демографический кризис и распознавать их проявления в повседневной жизни;</w:t>
            </w:r>
          </w:p>
          <w:p w:rsidR="00694EA3" w:rsidRPr="004D60F6" w:rsidRDefault="00694EA3" w:rsidP="00694EA3">
            <w:pPr>
              <w:pStyle w:val="20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      </w:r>
          </w:p>
          <w:p w:rsidR="00694EA3" w:rsidRPr="004D60F6" w:rsidRDefault="00694EA3" w:rsidP="00694EA3">
            <w:pPr>
              <w:pStyle w:val="20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:rsidR="00694EA3" w:rsidRPr="004D60F6" w:rsidRDefault="00694EA3" w:rsidP="00694EA3">
            <w:pPr>
              <w:pStyle w:val="20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694EA3" w:rsidRPr="004D60F6" w:rsidRDefault="00694EA3" w:rsidP="00694EA3">
            <w:pPr>
              <w:pStyle w:val="20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формулировать выводы и заключения на основе анализа и интерпретации информации из различных источников;</w:t>
            </w:r>
          </w:p>
          <w:p w:rsidR="00694EA3" w:rsidRPr="00694EA3" w:rsidRDefault="00694EA3" w:rsidP="00694EA3">
            <w:pPr>
              <w:pStyle w:val="20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критически оценивать и интерпретировать информацию, получаемую из различных источников</w:t>
            </w:r>
          </w:p>
        </w:tc>
      </w:tr>
    </w:tbl>
    <w:p w:rsidR="008E07C0" w:rsidRDefault="008E07C0"/>
    <w:p w:rsidR="00694EA3" w:rsidRDefault="00694EA3" w:rsidP="00694E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общеобразовательной дисциплины, в </w:t>
      </w:r>
      <w:proofErr w:type="spellStart"/>
      <w:r w:rsidRPr="000310CC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Pr="000310CC">
        <w:rPr>
          <w:rFonts w:ascii="Times New Roman" w:hAnsi="Times New Roman" w:cs="Times New Roman"/>
          <w:b/>
          <w:sz w:val="28"/>
          <w:szCs w:val="28"/>
        </w:rPr>
        <w:t>. профессионально-ориентированное (формирование прикладного модуля)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803"/>
        <w:gridCol w:w="1434"/>
        <w:gridCol w:w="2920"/>
      </w:tblGrid>
      <w:tr w:rsidR="00694EA3" w:rsidRPr="00694EA3" w:rsidTr="00694EA3">
        <w:tc>
          <w:tcPr>
            <w:tcW w:w="3147" w:type="dxa"/>
            <w:shd w:val="clear" w:color="auto" w:fill="auto"/>
            <w:vAlign w:val="center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03" w:type="dxa"/>
            <w:shd w:val="clear" w:color="auto" w:fill="auto"/>
            <w:vAlign w:val="center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прикладной модуль </w:t>
            </w:r>
            <w:r w:rsidRPr="00694EA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(если предусмотрены)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694EA3" w:rsidRPr="00694EA3" w:rsidTr="00694EA3">
        <w:tc>
          <w:tcPr>
            <w:tcW w:w="10950" w:type="dxa"/>
            <w:gridSpan w:val="2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Раздел 1.  География как наука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 / 0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1.1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Традиционные и новые методы в географии. 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02</w:t>
            </w: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Традиционные и новые методы в географии.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1.2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Географические прогнозы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2. Географические прогнозы.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1.3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Географическая культура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3-4.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Географическая культура.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 xml:space="preserve">Элементы географической культуры: географическая картина мира, географическое мышление, язык географии. Их значимость для выбранной специальности. 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02, </w:t>
            </w:r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</w:rPr>
              <w:t>ПК 2.</w:t>
            </w:r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  </w:t>
            </w:r>
          </w:p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10950" w:type="dxa"/>
            <w:gridSpan w:val="2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highlight w:val="yellow"/>
                <w:lang w:eastAsia="ru-RU" w:bidi="ru-RU"/>
              </w:rPr>
              <w:t>Раздел 2.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 xml:space="preserve"> Природопользование и геоэкология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2.1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Географическая среда.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Адаптация человека к различным природным условиям территорий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5-6.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Географическая среда.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Географическая среда как </w:t>
            </w:r>
            <w:proofErr w:type="spell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геосистема</w:t>
            </w:r>
            <w:proofErr w:type="spell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; факторы, её формирующие и изменяющие</w:t>
            </w:r>
            <w:proofErr w:type="gramStart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Адаптация человека к различным природным условиям территорий, её изменение во времени. Географическая и окружающая среда.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</w:t>
            </w:r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2.2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7– 8. 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ландшафты.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Проблема сохранения ландшафтного и культурного разнообразия на Земле.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07, ОК 09</w:t>
            </w: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9-10.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1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195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Классификация рельефа с использованием источников географической информации, 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  <w:u w:val="single"/>
              </w:rPr>
              <w:t>используемые в профессиональной деятельности специалиста по туризму и гостеприимства»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07 </w:t>
            </w:r>
          </w:p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2.3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11 -  12. 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природы.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Опасные природные явления, климатические изменения, повышение уровня Мирового океана, загрязнение окружающей среды. "Климатические беженцы".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13-14.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Практическое занятие № 2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Определение целей и задач учебного исследования, связанного с опасными природными явлениями и (или) 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lastRenderedPageBreak/>
              <w:t>глобальными изменениями климата и (или) загрязнением Мирового океана, выбор формы фиксации результатов наблюдения (исследования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Тема 2.4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Природные ресурсы и их виды, </w:t>
            </w:r>
            <w:proofErr w:type="spellStart"/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гидроэнергоресурсы</w:t>
            </w:r>
            <w:proofErr w:type="spellEnd"/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Земли, обеспеченность человечества пресной водой.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15-16.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Природные ресурсы и их виды, </w:t>
            </w:r>
            <w:proofErr w:type="spellStart"/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гидроэнергоресурсы</w:t>
            </w:r>
            <w:proofErr w:type="spellEnd"/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Земли, обеспеченность человечества пресной водой.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Особенности размещения природных ресурсов мира. Природно-ресурсный капитал регионов, крупных стран, в том числе России.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Ресурсообеспеченность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Гидроэнергоресурсы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Земли, перспективы их использования. География лесных ресурсов, лесной фонд мира. Обезлесение -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17-18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Практическое занятие № 3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"Взаимосвязь 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природно-ресурсного капитала одной из стран (по выбору)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и развития разных отраслей по источникам географической информации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Их значимость для представителей выбранной специальности</w:t>
            </w: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07, </w:t>
            </w:r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  <w:t>ПК 2.</w:t>
            </w:r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19-20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Практическое занятие № 4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Определение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ресурсообеспеченности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 стран отдельными видами природных ресурсов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694EA3" w:rsidRPr="00694EA3" w:rsidTr="00694EA3">
        <w:tc>
          <w:tcPr>
            <w:tcW w:w="10950" w:type="dxa"/>
            <w:gridSpan w:val="2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highlight w:val="yellow"/>
                <w:lang w:eastAsia="ru-RU" w:bidi="ru-RU"/>
              </w:rPr>
              <w:t xml:space="preserve">Раздел 3. </w:t>
            </w:r>
            <w:r w:rsidRPr="00694EA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highlight w:val="yellow"/>
                <w:lang w:eastAsia="ru-RU" w:bidi="ru-RU"/>
              </w:rPr>
              <w:t>Современная политическая карта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Тема 3.1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Политическая география и геополитика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/ 0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02, ОК 04,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21-22.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Политическая география и геополитика.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приарктического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государства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3.2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23-24.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. Основные типы стран: критерии их выделения. Формы правления государства и государственного устройства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694EA3" w:rsidRPr="00694EA3" w:rsidTr="00694EA3">
        <w:tc>
          <w:tcPr>
            <w:tcW w:w="10950" w:type="dxa"/>
            <w:gridSpan w:val="2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Раздел 4.  Население мира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4.1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Численность и воспроизводство населения.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 / 12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4EA3" w:rsidRPr="00694EA3" w:rsidTr="00694EA3">
        <w:trPr>
          <w:trHeight w:val="2422"/>
        </w:trPr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25-26.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Численность и воспроизводство населения.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Демографическая политика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её направления в странах различных типов воспроизводства населения. Теория демографического перехода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694EA3" w:rsidRPr="00694EA3" w:rsidTr="00694EA3">
        <w:trPr>
          <w:trHeight w:val="279"/>
        </w:trPr>
        <w:tc>
          <w:tcPr>
            <w:tcW w:w="314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4EA3" w:rsidRPr="00694EA3" w:rsidTr="00694EA3">
        <w:trPr>
          <w:trHeight w:val="137"/>
        </w:trPr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27-28.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Практическое занятие № 5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)"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29-30.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6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Объяснение особенности демографической политики в странах с различным типом воспроизводства населения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Тема 4.2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07,</w:t>
            </w:r>
          </w:p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green"/>
              </w:rPr>
              <w:t>ПК 2.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4EA3" w:rsidRPr="00694EA3" w:rsidTr="00694EA3">
        <w:trPr>
          <w:trHeight w:val="3220"/>
        </w:trPr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31.</w:t>
            </w:r>
            <w:r w:rsidRPr="00694EA3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Состав и структура населения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. 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32-33.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7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Сравнение половой и возрастной структуры в странах различных типов воспроизводства населения на основе анализа половозрастных пирамид.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 xml:space="preserve">Их значимость для представителей выбранной специальности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34-35.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Практическое занятие № 8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Прогнозирование изменений возрастной структуры отдельных стран на основе анализа различных источников географической информации.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Их значимость для представителей выбранной специальности</w:t>
            </w: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 xml:space="preserve">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4.3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Размещение населения.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Миграции населения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694EA3" w:rsidRPr="00694EA3" w:rsidTr="00694EA3">
        <w:trPr>
          <w:trHeight w:val="1350"/>
        </w:trPr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36.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Размещение населения.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Миграции населения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 причины, основные типы и направления. Расселение населения: типы и формы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4EA3" w:rsidRPr="00694EA3" w:rsidTr="00694EA3">
        <w:trPr>
          <w:trHeight w:val="838"/>
        </w:trPr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Тема 4.4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Понятие об урбанизации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37.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Понятие об урбанизации</w:t>
            </w:r>
            <w:r w:rsidRPr="00694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её особенности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07,</w:t>
            </w:r>
          </w:p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ПК 2.1</w:t>
            </w:r>
            <w:r w:rsidRPr="00694EA3"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  <w:t xml:space="preserve">   </w:t>
            </w: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38-39.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9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Сравнение и объяснение различий в соотношении городского и сельского населения разных регионов мира на основе анализа статистических данных.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Их значимость для представителей выбранной специальности</w:t>
            </w: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 xml:space="preserve">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".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Тема 4.5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Качество жизни населения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07,</w:t>
            </w:r>
          </w:p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ПК 2.1   </w:t>
            </w: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40.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      </w: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сравнения качества жизни населения различных стран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регионов мира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41-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808080" w:themeFill="background1" w:themeFillShade="80"/>
              </w:rPr>
              <w:t>42.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10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 xml:space="preserve">Их значимость для представителей выбранной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lastRenderedPageBreak/>
              <w:t xml:space="preserve">специальности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10950" w:type="dxa"/>
            <w:gridSpan w:val="2"/>
            <w:shd w:val="clear" w:color="auto" w:fill="FFFFFF" w:themeFill="background1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lastRenderedPageBreak/>
              <w:t>Раздел 5. Мировое хозяйство</w:t>
            </w:r>
          </w:p>
        </w:tc>
        <w:tc>
          <w:tcPr>
            <w:tcW w:w="1434" w:type="dxa"/>
            <w:shd w:val="clear" w:color="auto" w:fill="FFFFFF" w:themeFill="background1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FFFFFF" w:themeFill="background1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5.1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Состав и структура мирового хозяйства.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Факторы размещения производств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43.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Состав и структура мирового хозяйства.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Мировое хозяйство: состав. Основные этапы развития мирового хозяйства.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Факторы размещения производства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и их влияние на современное развитие мирового хозяйства. Отраслевая, территориальная и функциональная структура мирового хозяйства.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rPr>
          <w:trHeight w:val="2264"/>
        </w:trPr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Тема 5.2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Международное географическое разделение труда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44.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Международное географическое разделение труда.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04, </w:t>
            </w:r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  <w:t>ПК 2.</w:t>
            </w:r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45-46.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11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8529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Сравнение структуры экономики аграрных, индустриальных и постиндустриальных стран.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 xml:space="preserve">Их значимость для представителей выбранной специальности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5.3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Международная экономическая интеграция и глобализация мировой экономики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,ОК 02, ОК 03. </w:t>
            </w: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05, 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07, ОК 09</w:t>
            </w:r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rPr>
          <w:trHeight w:val="2254"/>
        </w:trPr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47.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5.4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География главных отраслей мирового хозяйства. </w:t>
            </w:r>
            <w:r w:rsidRPr="00694E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Географические особенности размещения основных видов сырьевых и топливных ресурсов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48. </w:t>
            </w:r>
            <w:r w:rsidRPr="00694EA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География главных отраслей мирового хозяйства.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Географические особенности размещения основных видов сырьевых и топливных ресурсов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Страны-лидеры по запасам и добыче нефти, природного газа и угля. 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Тема 5.5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49.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 основные этапы развития, "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энергопереход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"сланцевая революция", "водородная" энергетика, "зелёная энергетика". Мировая электроэнергетика. Структура мирового производства электроэнерг</w:t>
            </w: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ии и её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географические особенности. Быстрый рост производства электроэнергии с использованием ВИЭ. Страны-лидеры по развитию "возобновляемой" энергетики. Воздействие на окружающую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50-51.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Практическое занятие № 12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Представление в виде диаграмм данных о динамике изменения объёмов и структуры производства электроэнергии в мире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rPr>
          <w:trHeight w:val="3542"/>
        </w:trPr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Тема 5.6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Металлургия мира. Машиностроительный комплекс мира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52.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Металлургия мира.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Машиностроительный комплекс мира.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Ведущие страны-производители и экспортёры продукции автомобилестроения, авиастроения и микроэлектроники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5. 7 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53. 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. Ведущие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Тема 5. 8 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Сельское хозяйство мира. Животноводство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54.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Сельское хозяйство мира.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Географические различия в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Животноводство.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Ведущие экспортёры и импортёры продукции животноводства. Рыболовство и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аквакультура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географические особенности.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сельского хозяйства и отдельных его отраслей на окружающую среду.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55-56.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Практическое занятие № 13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Тема 5.9 Сфера услуг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57.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Сфера услуг. Мировой транспорт. Основные международные магистрали и транспортные узлы. Международные экономические отношения: основные формы и факторы, влияющие на их развитие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Мировая торговля.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10950" w:type="dxa"/>
            <w:gridSpan w:val="2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Раздел 6. Регионы и страны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6.1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Регионы мира.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,ОК 02, ОК 03,  ОК 05,  ОК 06,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07,  ОК 09, </w:t>
            </w:r>
            <w:r w:rsidRPr="00852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  <w:t>ПК 2.</w:t>
            </w:r>
            <w:r w:rsidRPr="00852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694EA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58-59. 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Многообразие подходов к выделению регионов мира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. Регионы мира: зарубежная Европа, зарубежная Азия, Америка, Африка, Австралия и Океания.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6.2.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Зарубежная Европа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 xml:space="preserve">60-61. </w:t>
            </w:r>
            <w:proofErr w:type="gramStart"/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Зарубежная Европа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 состав (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Западная Европа, Северная Европа, Южная Европа, Восточная Европа),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общая экономико-географическая характеристика.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Общие черты и особенности природно-ресурсного капитала, населения и хозяйства стран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Геополитические проблемы региона.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Развитие и размещение предприятий профильной отрасли в Зарубежной Европе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62-63. Практическое занятие № 14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Сравнение по уровню социально-экономического развития стран различных </w:t>
            </w:r>
            <w:proofErr w:type="spellStart"/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субрегионов</w:t>
            </w:r>
            <w:proofErr w:type="spellEnd"/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 xml:space="preserve"> зарубежной Европы с использованием источников географической информации (по выбору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педагога)".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64-65.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15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6.3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Зарубежная Азия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66-67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Зарубежная Азия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 состав (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Юго-Западная Азия, Центральная Азия, Восточная Азия, Южная Азия, Юго-Восточная Азия), общая экономико-географическая характеристика.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Общие черты и особенности природно-ресурсного капитала, населения и хозяйства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Развитие и размещение предприятий профильной отрасли в Зарубежной Азии.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68-69.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16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70-71.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17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6.4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Америка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72-73  Америка: состав (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США и Канада, Латинская Америка), общая экономико-географическая характеристика.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Особенности природно-ресурсного капитала, населения и хозяйства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Развитие и размещение предприятий профильной отрасли в Америке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74-75.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18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Объяснение особенностей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76-77.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19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 xml:space="preserve">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lastRenderedPageBreak/>
              <w:t>промышленности и сферы услуг».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lastRenderedPageBreak/>
              <w:t>2</w:t>
            </w:r>
          </w:p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Тема 6.5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Африка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78-79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Африка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 состав (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Северная Африка, Западная Африка, Центральная Африка, Восточная Африка, Южная Африка).</w:t>
            </w:r>
            <w:proofErr w:type="gram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Общая экономико-географическая характеристика. Особенности природно-ресурсного капитала, населения и хозяйства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Развитие и размещение предприятий профильной отрасли в Африке.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80-81.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20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Сравнение на основе анализа статистических данных роли сельского хозяйства в экономике Алжира и Эфиопии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6.6 </w:t>
            </w: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Австралия и Океания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82-83 </w:t>
            </w:r>
            <w:r w:rsidRPr="00694E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Австралия и Океания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Развитие и размещение предприятий профильной отрасли в Австралии и Океании.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84-85.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22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  <w:t>Взаимосвязь экономического развития страны изучаемого региона (по выбору), её социальных, политических и культурных особенностей и развития разных отраслей промышленности и сферы услуг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Тема 6.7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Россия на геополитической, геоэкономической и </w:t>
            </w:r>
            <w:proofErr w:type="spellStart"/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геодемографической</w:t>
            </w:r>
            <w:proofErr w:type="spellEnd"/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карте мира</w:t>
            </w: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86. 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87-90.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23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Изменение направления международных экономических связей России в новых экономических условиях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10950" w:type="dxa"/>
            <w:gridSpan w:val="2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Раздел 7. Глобальные проблемы человечества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7.1 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Глобальные проблемы человечества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694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</w:t>
            </w: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ОК 03, ОК 04, ОК 05, ОК 06, ОК 07</w:t>
            </w: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91-92. </w:t>
            </w:r>
            <w:r w:rsidRPr="00694EA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Глобальные проблемы человечества. </w:t>
            </w:r>
            <w:r w:rsidRPr="00694EA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Группы глобальных проблем: геополитические, экологические, демографические</w:t>
            </w:r>
            <w:r w:rsidRPr="00694E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Times New Roman" w:hAnsi="Times New Roman" w:cs="Times New Roman"/>
                <w:sz w:val="28"/>
                <w:szCs w:val="28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Тема 7.2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cyan"/>
              </w:rPr>
              <w:t>Геоэкология - фокус глобальных проблем человечества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</w:pPr>
            <w:r w:rsidRPr="00694EA3">
              <w:rPr>
                <w:rFonts w:ascii="Times New Roman" w:eastAsia="Times New Roman" w:hAnsi="Times New Roman"/>
                <w:sz w:val="28"/>
                <w:szCs w:val="28"/>
              </w:rPr>
              <w:t xml:space="preserve">93-94 </w:t>
            </w:r>
            <w:r w:rsidRPr="00694EA3">
              <w:rPr>
                <w:rFonts w:ascii="Times New Roman" w:eastAsia="Times New Roman" w:hAnsi="Times New Roman"/>
                <w:b/>
                <w:sz w:val="28"/>
                <w:szCs w:val="28"/>
                <w:highlight w:val="cyan"/>
              </w:rPr>
              <w:t>Геоэкология - фокус глобальных проблем человечества.</w:t>
            </w:r>
            <w:r w:rsidRPr="00694EA3"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  <w:t xml:space="preserve">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</w:t>
            </w:r>
            <w:r w:rsidRPr="00694EA3"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  <w:lastRenderedPageBreak/>
              <w:t>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</w:t>
            </w:r>
            <w:r w:rsidRPr="00694EA3"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  <w:tab/>
              <w:t>народонаселения:</w:t>
            </w:r>
            <w:r w:rsidRPr="00694EA3"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  <w:tab/>
            </w:r>
            <w:proofErr w:type="gramStart"/>
            <w:r w:rsidRPr="00694EA3"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  <w:t>демографическая</w:t>
            </w:r>
            <w:proofErr w:type="gramEnd"/>
            <w:r w:rsidRPr="00694EA3"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  <w:t>,</w:t>
            </w:r>
          </w:p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green"/>
              </w:rPr>
            </w:pPr>
            <w:proofErr w:type="gramStart"/>
            <w:r w:rsidRPr="00694EA3"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  <w:t>продовольственная</w:t>
            </w:r>
            <w:proofErr w:type="gramEnd"/>
            <w:r w:rsidRPr="00694EA3"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  <w:t>, роста городов, здоровья и долголетия человека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Тема 7.3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cyan"/>
              </w:rPr>
              <w:t>Взаимосвязь глобальных геополитических, экологических проблем и проблем народонаселения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green"/>
              </w:rPr>
            </w:pPr>
            <w:r w:rsidRPr="00694EA3">
              <w:rPr>
                <w:rFonts w:ascii="Times New Roman" w:eastAsia="Times New Roman" w:hAnsi="Times New Roman"/>
                <w:sz w:val="28"/>
                <w:szCs w:val="28"/>
              </w:rPr>
              <w:t xml:space="preserve">95-96. </w:t>
            </w:r>
            <w:r w:rsidRPr="00694EA3">
              <w:rPr>
                <w:rFonts w:ascii="Times New Roman" w:eastAsia="Times New Roman" w:hAnsi="Times New Roman"/>
                <w:b/>
                <w:sz w:val="28"/>
                <w:szCs w:val="28"/>
                <w:highlight w:val="cyan"/>
              </w:rPr>
              <w:t>Взаимосвязь глобальных геополитических, экологических проблем и проблем народонаселения</w:t>
            </w:r>
            <w:r w:rsidRPr="00694EA3">
              <w:rPr>
                <w:rFonts w:ascii="Times New Roman" w:eastAsia="Times New Roman" w:hAnsi="Times New Roman"/>
                <w:sz w:val="28"/>
                <w:szCs w:val="28"/>
                <w:highlight w:val="cyan"/>
              </w:rPr>
              <w:t>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 w:val="restart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97-100  </w:t>
            </w: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 № 24</w:t>
            </w:r>
          </w:p>
          <w:p w:rsidR="00694EA3" w:rsidRPr="00694EA3" w:rsidRDefault="00694EA3" w:rsidP="00694E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</w:t>
            </w:r>
            <w:r w:rsidRPr="00694EA3"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  <w:t>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". 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профессионально-ориентированного содержания, в </w:t>
            </w:r>
            <w:proofErr w:type="spellStart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т.ч</w:t>
            </w:r>
            <w:proofErr w:type="spellEnd"/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</w:t>
            </w:r>
          </w:p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27</w:t>
            </w:r>
          </w:p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7</w:t>
            </w:r>
          </w:p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Консультации 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94EA3" w:rsidRPr="00694EA3" w:rsidTr="00694EA3">
        <w:tc>
          <w:tcPr>
            <w:tcW w:w="3147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Промежуточная аттестация в форме экзамена</w:t>
            </w:r>
          </w:p>
        </w:tc>
        <w:tc>
          <w:tcPr>
            <w:tcW w:w="1434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4E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920" w:type="dxa"/>
            <w:shd w:val="clear" w:color="auto" w:fill="auto"/>
          </w:tcPr>
          <w:p w:rsidR="00694EA3" w:rsidRPr="00694EA3" w:rsidRDefault="00694EA3" w:rsidP="00694EA3">
            <w:pPr>
              <w:spacing w:after="0" w:line="240" w:lineRule="auto"/>
              <w:ind w:right="-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D95DCB" w:rsidRDefault="00D95D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72A27" w:rsidRDefault="00C72A27" w:rsidP="00D95DCB">
      <w:pPr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C72A27" w:rsidSect="00C72A2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95DCB" w:rsidRPr="00D95DCB" w:rsidRDefault="00D95DCB" w:rsidP="00D95DCB">
      <w:pPr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РАБОЧЕЙ ПРОГРАММЫ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D95DCB" w:rsidRPr="000310CC" w:rsidRDefault="00D95DCB" w:rsidP="00D95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DCB" w:rsidRPr="000310CC" w:rsidRDefault="00D95DCB" w:rsidP="00D95D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D95DCB" w:rsidRPr="000310CC" w:rsidRDefault="00D95DCB" w:rsidP="00D95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D95DCB" w:rsidRPr="000310CC" w:rsidRDefault="00D95DCB" w:rsidP="00D95D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 (№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75</w:t>
      </w:r>
      <w:r w:rsidRPr="000310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95DCB" w:rsidRPr="000310CC" w:rsidRDefault="00D95DCB" w:rsidP="00D95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95DCB" w:rsidRPr="000310CC" w:rsidRDefault="00C72A27" w:rsidP="00D95DC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="00D95DCB"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доска;</w:t>
      </w:r>
    </w:p>
    <w:p w:rsidR="00D95DCB" w:rsidRPr="000310CC" w:rsidRDefault="00D95DCB" w:rsidP="00D95DC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D95DCB" w:rsidRDefault="00C72A27" w:rsidP="00D95DC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макеты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туробъектов</w:t>
      </w:r>
      <w:proofErr w:type="spellEnd"/>
      <w:r w:rsidR="00D95DCB"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95DCB" w:rsidRPr="00C72A27" w:rsidRDefault="00D95DCB" w:rsidP="00D95DC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учебно-практическое и учебно-лабораторное оборудование</w:t>
      </w:r>
    </w:p>
    <w:p w:rsidR="00D95DCB" w:rsidRPr="000310CC" w:rsidRDefault="00D95DCB" w:rsidP="00D95D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5DCB" w:rsidRDefault="00D95DCB" w:rsidP="00D95D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 w:rsid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преподавателя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2A27" w:rsidRPr="000310CC" w:rsidRDefault="00C72A27" w:rsidP="00D95D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ноутбуки;</w:t>
      </w:r>
    </w:p>
    <w:p w:rsidR="00D95DCB" w:rsidRPr="000310CC" w:rsidRDefault="00D95DCB" w:rsidP="00D95D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D95DCB" w:rsidRPr="000310CC" w:rsidRDefault="00D95DCB" w:rsidP="00D95D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:rsidR="00D95DCB" w:rsidRPr="000310CC" w:rsidRDefault="00D95DCB" w:rsidP="00D95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средства обучения:</w:t>
      </w:r>
    </w:p>
    <w:p w:rsidR="00D95DCB" w:rsidRPr="000310CC" w:rsidRDefault="00D95DCB" w:rsidP="00D95DC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учебные издания по основным разделам курса географии;</w:t>
      </w:r>
    </w:p>
    <w:p w:rsidR="00D95DCB" w:rsidRPr="000310CC" w:rsidRDefault="00D95DCB" w:rsidP="00D95DC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презентации по разделам курса географии;</w:t>
      </w:r>
    </w:p>
    <w:p w:rsidR="00D95DCB" w:rsidRPr="000310CC" w:rsidRDefault="00D95DCB" w:rsidP="00D95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DCB" w:rsidRPr="000310CC" w:rsidRDefault="00D95DCB" w:rsidP="00D95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DCB" w:rsidRPr="000310CC" w:rsidRDefault="00D95DCB" w:rsidP="00D95D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C72A27" w:rsidRPr="00C72A27" w:rsidRDefault="00C72A27" w:rsidP="00C72A27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2A27">
        <w:rPr>
          <w:rFonts w:ascii="Times New Roman" w:eastAsia="Calibri" w:hAnsi="Times New Roman" w:cs="Times New Roman"/>
          <w:sz w:val="28"/>
          <w:szCs w:val="28"/>
        </w:rPr>
        <w:t xml:space="preserve">География: экономическая и социальная география </w:t>
      </w:r>
      <w:proofErr w:type="spellStart"/>
      <w:r w:rsidRPr="00C72A27">
        <w:rPr>
          <w:rFonts w:ascii="Times New Roman" w:eastAsia="Calibri" w:hAnsi="Times New Roman" w:cs="Times New Roman"/>
          <w:sz w:val="28"/>
          <w:szCs w:val="28"/>
        </w:rPr>
        <w:t>мира</w:t>
      </w:r>
      <w:proofErr w:type="gramStart"/>
      <w:r w:rsidRPr="00C72A27">
        <w:rPr>
          <w:rFonts w:ascii="Times New Roman" w:eastAsia="Calibri" w:hAnsi="Times New Roman" w:cs="Times New Roman"/>
          <w:sz w:val="28"/>
          <w:szCs w:val="28"/>
        </w:rPr>
        <w:t>:у</w:t>
      </w:r>
      <w:proofErr w:type="gramEnd"/>
      <w:r w:rsidRPr="00C72A27">
        <w:rPr>
          <w:rFonts w:ascii="Times New Roman" w:eastAsia="Calibri" w:hAnsi="Times New Roman" w:cs="Times New Roman"/>
          <w:sz w:val="28"/>
          <w:szCs w:val="28"/>
        </w:rPr>
        <w:t>чебник</w:t>
      </w:r>
      <w:proofErr w:type="spellEnd"/>
      <w:r w:rsidRPr="00C72A27">
        <w:rPr>
          <w:rFonts w:ascii="Times New Roman" w:eastAsia="Calibri" w:hAnsi="Times New Roman" w:cs="Times New Roman"/>
          <w:sz w:val="28"/>
          <w:szCs w:val="28"/>
        </w:rPr>
        <w:t xml:space="preserve"> для10-11 классов. Базовый уровень в 2 ч.Ч.1 Общая характеристика мира/Е.М. </w:t>
      </w:r>
      <w:proofErr w:type="spellStart"/>
      <w:r w:rsidRPr="00C72A27">
        <w:rPr>
          <w:rFonts w:ascii="Times New Roman" w:eastAsia="Calibri" w:hAnsi="Times New Roman" w:cs="Times New Roman"/>
          <w:sz w:val="28"/>
          <w:szCs w:val="28"/>
        </w:rPr>
        <w:t>Домогацких</w:t>
      </w:r>
      <w:proofErr w:type="spellEnd"/>
      <w:r w:rsidRPr="00C72A27">
        <w:rPr>
          <w:rFonts w:ascii="Times New Roman" w:eastAsia="Calibri" w:hAnsi="Times New Roman" w:cs="Times New Roman"/>
          <w:sz w:val="28"/>
          <w:szCs w:val="28"/>
        </w:rPr>
        <w:t>, Н.И. Алексеевский- 4-е изд.- М.:ООО «Русское слово-учебник», 2022-288</w:t>
      </w:r>
    </w:p>
    <w:p w:rsidR="00C72A27" w:rsidRPr="00C72A27" w:rsidRDefault="00C72A27" w:rsidP="00C72A27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2A27">
        <w:rPr>
          <w:rFonts w:ascii="Times New Roman" w:eastAsia="Calibri" w:hAnsi="Times New Roman" w:cs="Times New Roman"/>
          <w:sz w:val="28"/>
          <w:szCs w:val="28"/>
        </w:rPr>
        <w:t xml:space="preserve">География: экономическая и социальная география </w:t>
      </w:r>
      <w:proofErr w:type="spellStart"/>
      <w:r w:rsidRPr="00C72A27">
        <w:rPr>
          <w:rFonts w:ascii="Times New Roman" w:eastAsia="Calibri" w:hAnsi="Times New Roman" w:cs="Times New Roman"/>
          <w:sz w:val="28"/>
          <w:szCs w:val="28"/>
        </w:rPr>
        <w:t>мира</w:t>
      </w:r>
      <w:proofErr w:type="gramStart"/>
      <w:r w:rsidRPr="00C72A27">
        <w:rPr>
          <w:rFonts w:ascii="Times New Roman" w:eastAsia="Calibri" w:hAnsi="Times New Roman" w:cs="Times New Roman"/>
          <w:sz w:val="28"/>
          <w:szCs w:val="28"/>
        </w:rPr>
        <w:t>:у</w:t>
      </w:r>
      <w:proofErr w:type="gramEnd"/>
      <w:r w:rsidRPr="00C72A27">
        <w:rPr>
          <w:rFonts w:ascii="Times New Roman" w:eastAsia="Calibri" w:hAnsi="Times New Roman" w:cs="Times New Roman"/>
          <w:sz w:val="28"/>
          <w:szCs w:val="28"/>
        </w:rPr>
        <w:t>чебник</w:t>
      </w:r>
      <w:proofErr w:type="spellEnd"/>
      <w:r w:rsidRPr="00C72A27">
        <w:rPr>
          <w:rFonts w:ascii="Times New Roman" w:eastAsia="Calibri" w:hAnsi="Times New Roman" w:cs="Times New Roman"/>
          <w:sz w:val="28"/>
          <w:szCs w:val="28"/>
        </w:rPr>
        <w:t xml:space="preserve"> для10-11 классов. Базовый уровень в 2 ч.Ч.2  Региональная характеристика мира/Е.М. </w:t>
      </w:r>
      <w:proofErr w:type="spellStart"/>
      <w:r w:rsidRPr="00C72A27">
        <w:rPr>
          <w:rFonts w:ascii="Times New Roman" w:eastAsia="Calibri" w:hAnsi="Times New Roman" w:cs="Times New Roman"/>
          <w:sz w:val="28"/>
          <w:szCs w:val="28"/>
        </w:rPr>
        <w:t>Домогацких</w:t>
      </w:r>
      <w:proofErr w:type="spellEnd"/>
      <w:r w:rsidRPr="00C72A27">
        <w:rPr>
          <w:rFonts w:ascii="Times New Roman" w:eastAsia="Calibri" w:hAnsi="Times New Roman" w:cs="Times New Roman"/>
          <w:sz w:val="28"/>
          <w:szCs w:val="28"/>
        </w:rPr>
        <w:t>, Н.И. Алексеевский- 4-е изд.- М.:ООО «Русское слово-учебник», 2022-200</w:t>
      </w:r>
    </w:p>
    <w:p w:rsidR="00C72A27" w:rsidRPr="00C72A27" w:rsidRDefault="00C72A27" w:rsidP="00C72A27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2A27">
        <w:rPr>
          <w:rFonts w:ascii="Times New Roman" w:eastAsia="Calibri" w:hAnsi="Times New Roman" w:cs="Times New Roman"/>
          <w:sz w:val="28"/>
          <w:szCs w:val="28"/>
        </w:rPr>
        <w:t xml:space="preserve">География:10 класс: углубленный уровень: учебник/В.Н. Холина.-11-е изд., </w:t>
      </w:r>
      <w:proofErr w:type="spellStart"/>
      <w:r w:rsidRPr="00C72A27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C72A2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C72A27">
        <w:rPr>
          <w:rFonts w:ascii="Times New Roman" w:eastAsia="Calibri" w:hAnsi="Times New Roman" w:cs="Times New Roman"/>
          <w:sz w:val="28"/>
          <w:szCs w:val="28"/>
        </w:rPr>
        <w:t>–М</w:t>
      </w:r>
      <w:proofErr w:type="gramEnd"/>
      <w:r w:rsidRPr="00C72A27">
        <w:rPr>
          <w:rFonts w:ascii="Times New Roman" w:eastAsia="Calibri" w:hAnsi="Times New Roman" w:cs="Times New Roman"/>
          <w:sz w:val="28"/>
          <w:szCs w:val="28"/>
        </w:rPr>
        <w:t>осква: Просвещение, 2023.- 495</w:t>
      </w:r>
    </w:p>
    <w:p w:rsidR="00C72A27" w:rsidRPr="00C72A27" w:rsidRDefault="00C72A27" w:rsidP="00C72A27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2A27">
        <w:rPr>
          <w:rFonts w:ascii="Times New Roman" w:eastAsia="Calibri" w:hAnsi="Times New Roman" w:cs="Times New Roman"/>
          <w:sz w:val="28"/>
          <w:szCs w:val="28"/>
        </w:rPr>
        <w:t xml:space="preserve">География:11 класс: углубленный уровень: учебник/В.Н. Холина.-11-е изд., </w:t>
      </w:r>
      <w:proofErr w:type="spellStart"/>
      <w:r w:rsidRPr="00C72A27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C72A2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C72A27">
        <w:rPr>
          <w:rFonts w:ascii="Times New Roman" w:eastAsia="Calibri" w:hAnsi="Times New Roman" w:cs="Times New Roman"/>
          <w:sz w:val="28"/>
          <w:szCs w:val="28"/>
        </w:rPr>
        <w:t>–М</w:t>
      </w:r>
      <w:proofErr w:type="gramEnd"/>
      <w:r w:rsidRPr="00C72A27">
        <w:rPr>
          <w:rFonts w:ascii="Times New Roman" w:eastAsia="Calibri" w:hAnsi="Times New Roman" w:cs="Times New Roman"/>
          <w:sz w:val="28"/>
          <w:szCs w:val="28"/>
        </w:rPr>
        <w:t>осква: Просвещение, 2023.- 368</w:t>
      </w:r>
    </w:p>
    <w:p w:rsidR="00C72A27" w:rsidRPr="00C72A27" w:rsidRDefault="00C72A27" w:rsidP="00C72A27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C72A27" w:rsidRPr="00C72A27" w:rsidRDefault="00C72A27" w:rsidP="00C72A2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2A27">
        <w:rPr>
          <w:rFonts w:ascii="Times New Roman" w:eastAsia="Calibri" w:hAnsi="Times New Roman" w:cs="Times New Roman"/>
          <w:sz w:val="28"/>
          <w:szCs w:val="28"/>
        </w:rPr>
        <w:t>3.2.2. Дополнительные источники</w:t>
      </w:r>
    </w:p>
    <w:p w:rsidR="00C72A27" w:rsidRPr="00C72A27" w:rsidRDefault="00C72A27" w:rsidP="00C72A27">
      <w:pPr>
        <w:spacing w:after="0" w:line="240" w:lineRule="auto"/>
        <w:ind w:firstLine="709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C72A27">
        <w:rPr>
          <w:rFonts w:ascii="Times New Roman" w:eastAsia="Franklin Gothic Book" w:hAnsi="Times New Roman" w:cs="Times New Roman"/>
          <w:sz w:val="28"/>
          <w:szCs w:val="28"/>
        </w:rPr>
        <w:t xml:space="preserve">1. Технология и организация гостиничных услуг: учебник / Л.Н. </w:t>
      </w:r>
      <w:proofErr w:type="spellStart"/>
      <w:r w:rsidRPr="00C72A27">
        <w:rPr>
          <w:rFonts w:ascii="Times New Roman" w:eastAsia="Franklin Gothic Book" w:hAnsi="Times New Roman" w:cs="Times New Roman"/>
          <w:sz w:val="28"/>
          <w:szCs w:val="28"/>
        </w:rPr>
        <w:t>Семеркова</w:t>
      </w:r>
      <w:proofErr w:type="spellEnd"/>
      <w:r w:rsidRPr="00C72A27">
        <w:rPr>
          <w:rFonts w:ascii="Times New Roman" w:eastAsia="Franklin Gothic Book" w:hAnsi="Times New Roman" w:cs="Times New Roman"/>
          <w:sz w:val="28"/>
          <w:szCs w:val="28"/>
        </w:rPr>
        <w:t xml:space="preserve">, В.А. Белякова, Т.И. </w:t>
      </w:r>
      <w:proofErr w:type="spellStart"/>
      <w:r w:rsidRPr="00C72A27">
        <w:rPr>
          <w:rFonts w:ascii="Times New Roman" w:eastAsia="Franklin Gothic Book" w:hAnsi="Times New Roman" w:cs="Times New Roman"/>
          <w:sz w:val="28"/>
          <w:szCs w:val="28"/>
        </w:rPr>
        <w:t>Шерстобитова</w:t>
      </w:r>
      <w:proofErr w:type="spellEnd"/>
      <w:r w:rsidRPr="00C72A27">
        <w:rPr>
          <w:rFonts w:ascii="Times New Roman" w:eastAsia="Franklin Gothic Book" w:hAnsi="Times New Roman" w:cs="Times New Roman"/>
          <w:sz w:val="28"/>
          <w:szCs w:val="28"/>
        </w:rPr>
        <w:t xml:space="preserve">, С.В. </w:t>
      </w:r>
      <w:proofErr w:type="spellStart"/>
      <w:r w:rsidRPr="00C72A27">
        <w:rPr>
          <w:rFonts w:ascii="Times New Roman" w:eastAsia="Franklin Gothic Book" w:hAnsi="Times New Roman" w:cs="Times New Roman"/>
          <w:sz w:val="28"/>
          <w:szCs w:val="28"/>
        </w:rPr>
        <w:t>Латынова</w:t>
      </w:r>
      <w:proofErr w:type="spellEnd"/>
      <w:r w:rsidRPr="00C72A27">
        <w:rPr>
          <w:rFonts w:ascii="Times New Roman" w:eastAsia="Franklin Gothic Book" w:hAnsi="Times New Roman" w:cs="Times New Roman"/>
          <w:sz w:val="28"/>
          <w:szCs w:val="28"/>
        </w:rPr>
        <w:t xml:space="preserve">. — Москва: ИНФРА-М, 2022. </w:t>
      </w:r>
      <w:proofErr w:type="gramStart"/>
      <w:r w:rsidRPr="00C72A27">
        <w:rPr>
          <w:rFonts w:ascii="Times New Roman" w:eastAsia="Franklin Gothic Book" w:hAnsi="Times New Roman" w:cs="Times New Roman"/>
          <w:sz w:val="28"/>
          <w:szCs w:val="28"/>
        </w:rPr>
        <w:t>(Источник:</w:t>
      </w:r>
      <w:proofErr w:type="gramEnd"/>
      <w:r w:rsidRPr="00C72A27">
        <w:rPr>
          <w:rFonts w:ascii="Times New Roman" w:eastAsia="Franklin Gothic Book" w:hAnsi="Times New Roman" w:cs="Times New Roman"/>
          <w:sz w:val="28"/>
          <w:szCs w:val="28"/>
        </w:rPr>
        <w:t xml:space="preserve"> </w:t>
      </w:r>
      <w:proofErr w:type="gramStart"/>
      <w:r w:rsidRPr="00C72A27">
        <w:rPr>
          <w:rFonts w:ascii="Times New Roman" w:eastAsia="Franklin Gothic Book" w:hAnsi="Times New Roman" w:cs="Times New Roman"/>
          <w:sz w:val="28"/>
          <w:szCs w:val="28"/>
        </w:rPr>
        <w:t xml:space="preserve">ЭБС </w:t>
      </w:r>
      <w:proofErr w:type="spellStart"/>
      <w:r w:rsidRPr="00C72A27">
        <w:rPr>
          <w:rFonts w:ascii="Times New Roman" w:eastAsia="Franklin Gothic Book" w:hAnsi="Times New Roman" w:cs="Times New Roman"/>
          <w:sz w:val="28"/>
          <w:szCs w:val="28"/>
          <w:lang w:val="en-US"/>
        </w:rPr>
        <w:t>Znanium</w:t>
      </w:r>
      <w:proofErr w:type="spellEnd"/>
      <w:r w:rsidRPr="00C72A27">
        <w:rPr>
          <w:rFonts w:ascii="Times New Roman" w:eastAsia="Franklin Gothic Book" w:hAnsi="Times New Roman" w:cs="Times New Roman"/>
          <w:sz w:val="28"/>
          <w:szCs w:val="28"/>
        </w:rPr>
        <w:t>.</w:t>
      </w:r>
      <w:r w:rsidRPr="00C72A27">
        <w:rPr>
          <w:rFonts w:ascii="Times New Roman" w:eastAsia="Franklin Gothic Book" w:hAnsi="Times New Roman" w:cs="Times New Roman"/>
          <w:sz w:val="28"/>
          <w:szCs w:val="28"/>
          <w:lang w:val="en-US"/>
        </w:rPr>
        <w:t>com</w:t>
      </w:r>
      <w:r w:rsidRPr="00C72A27">
        <w:rPr>
          <w:rFonts w:ascii="Times New Roman" w:eastAsia="Franklin Gothic Book" w:hAnsi="Times New Roman" w:cs="Times New Roman"/>
          <w:sz w:val="28"/>
          <w:szCs w:val="28"/>
        </w:rPr>
        <w:t>)</w:t>
      </w:r>
      <w:proofErr w:type="gramEnd"/>
    </w:p>
    <w:p w:rsidR="00C72A27" w:rsidRPr="00C72A27" w:rsidRDefault="00C72A27" w:rsidP="00C72A27">
      <w:pPr>
        <w:spacing w:after="0" w:line="240" w:lineRule="auto"/>
        <w:ind w:firstLine="709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C72A27">
        <w:rPr>
          <w:rFonts w:ascii="Times New Roman" w:eastAsia="Franklin Gothic Book" w:hAnsi="Times New Roman" w:cs="Times New Roman"/>
          <w:sz w:val="28"/>
          <w:szCs w:val="28"/>
        </w:rPr>
        <w:lastRenderedPageBreak/>
        <w:t>2. Сервис в России и за рубежом: сетевой научный журнал. - Москва: Российский государственный университет туризма и сервиса, 20</w:t>
      </w:r>
      <w:r>
        <w:rPr>
          <w:rFonts w:ascii="Times New Roman" w:eastAsia="Franklin Gothic Book" w:hAnsi="Times New Roman" w:cs="Times New Roman"/>
          <w:sz w:val="28"/>
          <w:szCs w:val="28"/>
        </w:rPr>
        <w:t>20</w:t>
      </w:r>
      <w:r w:rsidRPr="00C72A27">
        <w:rPr>
          <w:rFonts w:ascii="Times New Roman" w:eastAsia="Franklin Gothic Book" w:hAnsi="Times New Roman" w:cs="Times New Roman"/>
          <w:sz w:val="28"/>
          <w:szCs w:val="28"/>
        </w:rPr>
        <w:t xml:space="preserve">. </w:t>
      </w:r>
      <w:proofErr w:type="gramStart"/>
      <w:r w:rsidRPr="00C72A27">
        <w:rPr>
          <w:rFonts w:ascii="Times New Roman" w:eastAsia="Franklin Gothic Book" w:hAnsi="Times New Roman" w:cs="Times New Roman"/>
          <w:sz w:val="28"/>
          <w:szCs w:val="28"/>
        </w:rPr>
        <w:t>(Источник:</w:t>
      </w:r>
      <w:proofErr w:type="gramEnd"/>
      <w:r w:rsidRPr="00C72A27">
        <w:rPr>
          <w:rFonts w:ascii="Times New Roman" w:eastAsia="Franklin Gothic Book" w:hAnsi="Times New Roman" w:cs="Times New Roman"/>
          <w:sz w:val="28"/>
          <w:szCs w:val="28"/>
        </w:rPr>
        <w:t xml:space="preserve"> </w:t>
      </w:r>
      <w:proofErr w:type="gramStart"/>
      <w:r w:rsidRPr="00C72A27">
        <w:rPr>
          <w:rFonts w:ascii="Times New Roman" w:eastAsia="Franklin Gothic Book" w:hAnsi="Times New Roman" w:cs="Times New Roman"/>
          <w:sz w:val="28"/>
          <w:szCs w:val="28"/>
        </w:rPr>
        <w:t xml:space="preserve">ЭБС </w:t>
      </w:r>
      <w:proofErr w:type="spellStart"/>
      <w:r w:rsidRPr="00C72A27">
        <w:rPr>
          <w:rFonts w:ascii="Times New Roman" w:eastAsia="Franklin Gothic Book" w:hAnsi="Times New Roman" w:cs="Times New Roman"/>
          <w:sz w:val="28"/>
          <w:szCs w:val="28"/>
          <w:lang w:val="en-US"/>
        </w:rPr>
        <w:t>Znanium</w:t>
      </w:r>
      <w:proofErr w:type="spellEnd"/>
      <w:r w:rsidRPr="00C72A27">
        <w:rPr>
          <w:rFonts w:ascii="Times New Roman" w:eastAsia="Franklin Gothic Book" w:hAnsi="Times New Roman" w:cs="Times New Roman"/>
          <w:sz w:val="28"/>
          <w:szCs w:val="28"/>
        </w:rPr>
        <w:t>.</w:t>
      </w:r>
      <w:r w:rsidRPr="00C72A27">
        <w:rPr>
          <w:rFonts w:ascii="Times New Roman" w:eastAsia="Franklin Gothic Book" w:hAnsi="Times New Roman" w:cs="Times New Roman"/>
          <w:sz w:val="28"/>
          <w:szCs w:val="28"/>
          <w:lang w:val="en-US"/>
        </w:rPr>
        <w:t>com</w:t>
      </w:r>
      <w:r w:rsidRPr="00C72A27">
        <w:rPr>
          <w:rFonts w:ascii="Times New Roman" w:eastAsia="Franklin Gothic Book" w:hAnsi="Times New Roman" w:cs="Times New Roman"/>
          <w:sz w:val="28"/>
          <w:szCs w:val="28"/>
        </w:rPr>
        <w:t>)</w:t>
      </w:r>
      <w:proofErr w:type="gramEnd"/>
    </w:p>
    <w:p w:rsidR="00D95DCB" w:rsidRPr="000310CC" w:rsidRDefault="00D95DCB" w:rsidP="00D95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2A27" w:rsidRPr="00C72A27" w:rsidRDefault="00C72A27" w:rsidP="00C72A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Нормативные документы:</w:t>
      </w:r>
    </w:p>
    <w:p w:rsidR="00C72A27" w:rsidRPr="00C72A27" w:rsidRDefault="00C72A27" w:rsidP="00C72A27">
      <w:pPr>
        <w:spacing w:after="0" w:line="240" w:lineRule="auto"/>
        <w:ind w:left="709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C72A27" w:rsidRPr="00C72A27" w:rsidRDefault="00C72A27" w:rsidP="00C72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закон от 24 ноября 1996 г. N 132-ФЗ «Об основах туристской деятельности в Российской Федерации».</w:t>
      </w:r>
    </w:p>
    <w:p w:rsidR="00C72A27" w:rsidRPr="00C72A27" w:rsidRDefault="00C72A27" w:rsidP="00C72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bookmarkStart w:id="2" w:name="_Hlk145874742"/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 РФ от 20.09.2019 N 2129-р (ред. от 23.11.2020) «Об утверждении Стратегии развития туризма в Российской Федерации на период до 2035 года».</w:t>
      </w:r>
      <w:bookmarkEnd w:id="2"/>
    </w:p>
    <w:p w:rsidR="00404FED" w:rsidRDefault="00404FED" w:rsidP="008A41F9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</w:p>
    <w:p w:rsidR="008A41F9" w:rsidRPr="008A41F9" w:rsidRDefault="008A41F9" w:rsidP="008A41F9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8A41F9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1. https://www.rgo.ru/ru - сайт Русского Географического общества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2. https://rosstat.gov.ru/ - Федеральная служба государственной статистики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3. www.school-collection.edu.ru - «</w:t>
      </w:r>
      <w:proofErr w:type="gramStart"/>
      <w:r w:rsidRPr="008A41F9">
        <w:rPr>
          <w:rFonts w:ascii="Times New Roman" w:hAnsi="Times New Roman" w:cs="Times New Roman"/>
          <w:sz w:val="28"/>
          <w:szCs w:val="28"/>
        </w:rPr>
        <w:t>Единая</w:t>
      </w:r>
      <w:proofErr w:type="gramEnd"/>
      <w:r w:rsidRPr="008A41F9">
        <w:rPr>
          <w:rFonts w:ascii="Times New Roman" w:hAnsi="Times New Roman" w:cs="Times New Roman"/>
          <w:sz w:val="28"/>
          <w:szCs w:val="28"/>
        </w:rPr>
        <w:t xml:space="preserve"> коллекции цифровых 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 xml:space="preserve">образовательных ресурсов» 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4. https://nationalatlas.ru/ - Национальный Атлас России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 xml:space="preserve">5. http://www.krugosvet.ru/countries.htm - Энциклопедия </w:t>
      </w:r>
      <w:proofErr w:type="spellStart"/>
      <w:r w:rsidRPr="008A41F9">
        <w:rPr>
          <w:rFonts w:ascii="Times New Roman" w:hAnsi="Times New Roman" w:cs="Times New Roman"/>
          <w:sz w:val="28"/>
          <w:szCs w:val="28"/>
        </w:rPr>
        <w:t>Кругосвет</w:t>
      </w:r>
      <w:proofErr w:type="spellEnd"/>
      <w:r w:rsidRPr="008A41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Справочник по странам мира и регионам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 xml:space="preserve">6. http://www.sci.aha.ru/RUS/waa__.htm - Россия как система. Комплексный 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A41F9">
        <w:rPr>
          <w:rFonts w:ascii="Times New Roman" w:hAnsi="Times New Roman" w:cs="Times New Roman"/>
          <w:sz w:val="28"/>
          <w:szCs w:val="28"/>
        </w:rPr>
        <w:t xml:space="preserve">аналитический </w:t>
      </w:r>
      <w:proofErr w:type="spellStart"/>
      <w:r w:rsidRPr="008A41F9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8A41F9">
        <w:rPr>
          <w:rFonts w:ascii="Times New Roman" w:hAnsi="Times New Roman" w:cs="Times New Roman"/>
          <w:sz w:val="28"/>
          <w:szCs w:val="28"/>
        </w:rPr>
        <w:t xml:space="preserve">-атлас (общая информация, аналитический материал, </w:t>
      </w:r>
      <w:proofErr w:type="gramEnd"/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картосхемы, приложения)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7. http://unstats.un.org/unsd/ - Статистическая база данных ООН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8. http://priroda.ru/ - Национальный портал «Природа России»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 xml:space="preserve">9. http://www.ocean.ru/ - сайт Института океанологии им. П.П. </w:t>
      </w:r>
      <w:proofErr w:type="spellStart"/>
      <w:r w:rsidRPr="008A41F9">
        <w:rPr>
          <w:rFonts w:ascii="Times New Roman" w:hAnsi="Times New Roman" w:cs="Times New Roman"/>
          <w:sz w:val="28"/>
          <w:szCs w:val="28"/>
        </w:rPr>
        <w:t>Ширшова</w:t>
      </w:r>
      <w:proofErr w:type="spellEnd"/>
      <w:r w:rsidRPr="008A41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Российской академии наук</w:t>
      </w:r>
    </w:p>
    <w:p w:rsidR="008A41F9" w:rsidRPr="008A41F9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10. http://www.geo.historic.ru/ - Страны мира: географический справочник</w:t>
      </w:r>
    </w:p>
    <w:p w:rsidR="00D95DCB" w:rsidRPr="000310CC" w:rsidRDefault="008A41F9" w:rsidP="008A4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1F9">
        <w:rPr>
          <w:rFonts w:ascii="Times New Roman" w:hAnsi="Times New Roman" w:cs="Times New Roman"/>
          <w:sz w:val="28"/>
          <w:szCs w:val="28"/>
        </w:rPr>
        <w:t>11. http://kontur-map.ru/ - Контурные карты по географии</w:t>
      </w:r>
    </w:p>
    <w:p w:rsidR="008A41F9" w:rsidRDefault="008A41F9" w:rsidP="00D95D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3.3. Основные образовательные технологии</w:t>
      </w:r>
    </w:p>
    <w:p w:rsidR="00D95DCB" w:rsidRPr="000310CC" w:rsidRDefault="00D95DCB" w:rsidP="00D95D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</w:t>
      </w:r>
      <w:proofErr w:type="spellStart"/>
      <w:r w:rsidRPr="000310CC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обучения, проблемного обучения, технологии развития критического мышления, учебного проектирования (метод проектов), применение </w:t>
      </w: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подхода к организации обучения, </w:t>
      </w:r>
    </w:p>
    <w:p w:rsidR="00D95DCB" w:rsidRPr="000310CC" w:rsidRDefault="00D95DCB" w:rsidP="00D95D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платформ, веб-сервисов. </w:t>
      </w:r>
    </w:p>
    <w:p w:rsidR="0085290A" w:rsidRDefault="0085290A" w:rsidP="00D95D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90A" w:rsidRDefault="0085290A" w:rsidP="00D95D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90A" w:rsidRDefault="0085290A" w:rsidP="00D95D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90A" w:rsidRDefault="0085290A" w:rsidP="00D95D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90A" w:rsidRDefault="0085290A" w:rsidP="00D95D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DCB" w:rsidRPr="000310CC" w:rsidRDefault="00D95DCB" w:rsidP="00D95D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0310CC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D95DCB" w:rsidRPr="000310CC" w:rsidRDefault="00D95DCB" w:rsidP="00D95D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</w:t>
      </w:r>
      <w:r w:rsidRPr="000310CC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D95DCB" w:rsidRPr="000310CC" w:rsidRDefault="00D95DCB" w:rsidP="00D95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D95DCB" w:rsidRPr="000310CC" w:rsidRDefault="00D95DCB" w:rsidP="00D95D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Pr="000310CC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36"/>
        <w:gridCol w:w="2704"/>
        <w:gridCol w:w="3130"/>
      </w:tblGrid>
      <w:tr w:rsidR="00D95DCB" w:rsidRPr="000310CC" w:rsidTr="00F8271D">
        <w:tc>
          <w:tcPr>
            <w:tcW w:w="3870" w:type="dxa"/>
            <w:vAlign w:val="center"/>
          </w:tcPr>
          <w:p w:rsidR="00D95DCB" w:rsidRPr="000310CC" w:rsidRDefault="00D95DCB" w:rsidP="00F82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2744" w:type="dxa"/>
            <w:vAlign w:val="center"/>
          </w:tcPr>
          <w:p w:rsidR="00D95DCB" w:rsidRPr="000310CC" w:rsidRDefault="00D95DCB" w:rsidP="00F82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297" w:type="dxa"/>
            <w:vAlign w:val="center"/>
          </w:tcPr>
          <w:p w:rsidR="00D95DCB" w:rsidRPr="000310CC" w:rsidRDefault="00D95DCB" w:rsidP="00F82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D95DCB" w:rsidRPr="000310CC" w:rsidTr="00F8271D">
        <w:tc>
          <w:tcPr>
            <w:tcW w:w="3870" w:type="dxa"/>
          </w:tcPr>
          <w:p w:rsidR="00D95DCB" w:rsidRPr="000310CC" w:rsidRDefault="00D95DCB" w:rsidP="00F827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1.2, 1.3, 1.4</w:t>
            </w:r>
          </w:p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D95DCB" w:rsidRPr="000310CC" w:rsidTr="00F8271D">
        <w:tc>
          <w:tcPr>
            <w:tcW w:w="3870" w:type="dxa"/>
          </w:tcPr>
          <w:p w:rsidR="00D95DCB" w:rsidRPr="000310CC" w:rsidRDefault="00D95DCB" w:rsidP="00F827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1.1,1.2, 1.3, 1.4</w:t>
            </w:r>
          </w:p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D95DCB" w:rsidRPr="000310CC" w:rsidTr="00F8271D">
        <w:tc>
          <w:tcPr>
            <w:tcW w:w="3870" w:type="dxa"/>
          </w:tcPr>
          <w:p w:rsidR="00D95DCB" w:rsidRPr="000310CC" w:rsidRDefault="00D95DCB" w:rsidP="00F827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03. Планировать и реализовывать собственное профессиональное и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Тема 1.3; 1.4.</w:t>
            </w:r>
          </w:p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3.1.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>П-о</w:t>
            </w:r>
            <w:proofErr w:type="gramEnd"/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>/с</w:t>
            </w:r>
          </w:p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</w:t>
            </w: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D95DCB" w:rsidRPr="000310CC" w:rsidRDefault="00D95DCB" w:rsidP="00F827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D95DCB" w:rsidRPr="000310CC" w:rsidTr="00F8271D">
        <w:tc>
          <w:tcPr>
            <w:tcW w:w="3870" w:type="dxa"/>
          </w:tcPr>
          <w:p w:rsidR="00D95DCB" w:rsidRPr="000310CC" w:rsidRDefault="00D95DCB" w:rsidP="00F827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1.1, 1.4.</w:t>
            </w:r>
          </w:p>
          <w:p w:rsidR="00D95DCB" w:rsidRPr="000310CC" w:rsidRDefault="00D95DCB" w:rsidP="00F8271D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D95DCB" w:rsidRPr="000310CC" w:rsidRDefault="0085290A" w:rsidP="00F827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D95DCB"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</w:p>
        </w:tc>
      </w:tr>
      <w:tr w:rsidR="00D95DCB" w:rsidRPr="000310CC" w:rsidTr="00F8271D">
        <w:tc>
          <w:tcPr>
            <w:tcW w:w="3870" w:type="dxa"/>
          </w:tcPr>
          <w:p w:rsidR="00D95DCB" w:rsidRPr="000310CC" w:rsidRDefault="00D95DCB" w:rsidP="00F827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2.1, 2.2</w:t>
            </w:r>
          </w:p>
          <w:p w:rsidR="00D95DCB" w:rsidRPr="000310CC" w:rsidRDefault="00D95DCB" w:rsidP="00F8271D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Темы 3.1</w:t>
            </w:r>
          </w:p>
        </w:tc>
        <w:tc>
          <w:tcPr>
            <w:tcW w:w="3297" w:type="dxa"/>
          </w:tcPr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D95DCB" w:rsidRPr="000310CC" w:rsidRDefault="00D95DCB" w:rsidP="00F827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D95DCB" w:rsidRPr="000310CC" w:rsidTr="00F8271D">
        <w:tc>
          <w:tcPr>
            <w:tcW w:w="3870" w:type="dxa"/>
          </w:tcPr>
          <w:p w:rsidR="00D95DCB" w:rsidRPr="000310CC" w:rsidRDefault="00D95DCB" w:rsidP="00F827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1.2.</w:t>
            </w:r>
          </w:p>
          <w:p w:rsidR="00D95DCB" w:rsidRPr="000310CC" w:rsidRDefault="00D95DCB" w:rsidP="00F8271D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</w:tc>
        <w:tc>
          <w:tcPr>
            <w:tcW w:w="3297" w:type="dxa"/>
          </w:tcPr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D95DCB" w:rsidRPr="000310CC" w:rsidRDefault="00D95DCB" w:rsidP="00F8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D95DCB" w:rsidRPr="000310CC" w:rsidRDefault="00D95DCB" w:rsidP="00F827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D95DCB" w:rsidRPr="000310CC" w:rsidTr="00F8271D">
        <w:tc>
          <w:tcPr>
            <w:tcW w:w="3870" w:type="dxa"/>
          </w:tcPr>
          <w:p w:rsidR="00D95DCB" w:rsidRPr="000310CC" w:rsidRDefault="00D95DCB" w:rsidP="00F827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07. Содействовать сохранению окружающей среды, ресурсосбережению, применять знания об изменении климата,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принципы бережливого производства, эффективно действовать в чрезвычайных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DCB" w:rsidRPr="000310CC" w:rsidRDefault="00D95DCB" w:rsidP="00F8271D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1.2.</w:t>
            </w:r>
          </w:p>
          <w:p w:rsidR="00D95DCB" w:rsidRPr="000310CC" w:rsidRDefault="00D95DCB" w:rsidP="00F8271D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D95DCB" w:rsidRDefault="0085290A" w:rsidP="00F8271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D95DCB"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  <w:p w:rsidR="0085290A" w:rsidRPr="000310CC" w:rsidRDefault="0085290A" w:rsidP="00F827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</w:t>
            </w: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аттестация</w:t>
            </w:r>
          </w:p>
        </w:tc>
      </w:tr>
      <w:tr w:rsidR="00D95DCB" w:rsidRPr="000310CC" w:rsidTr="00F8271D">
        <w:tc>
          <w:tcPr>
            <w:tcW w:w="3870" w:type="dxa"/>
          </w:tcPr>
          <w:p w:rsidR="00D95DCB" w:rsidRPr="000310CC" w:rsidRDefault="00D95DCB" w:rsidP="00F827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5DCB" w:rsidRPr="000310CC" w:rsidRDefault="00D95DCB" w:rsidP="00F8271D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Тема 1.1.</w:t>
            </w:r>
          </w:p>
        </w:tc>
        <w:tc>
          <w:tcPr>
            <w:tcW w:w="3297" w:type="dxa"/>
          </w:tcPr>
          <w:p w:rsidR="00D95DCB" w:rsidRDefault="0085290A" w:rsidP="00F8271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  <w:p w:rsidR="0085290A" w:rsidRPr="000310CC" w:rsidRDefault="0085290A" w:rsidP="00F827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D95DCB" w:rsidRPr="000310CC" w:rsidTr="00F8271D">
        <w:tc>
          <w:tcPr>
            <w:tcW w:w="3870" w:type="dxa"/>
          </w:tcPr>
          <w:p w:rsidR="00D95DCB" w:rsidRPr="000310CC" w:rsidRDefault="002F6A27" w:rsidP="00F8271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A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ПК 2.1. Организовывать и осуществлять прием и размещение гостей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5DCB" w:rsidRDefault="00D95DCB" w:rsidP="00F8271D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Профессионально-ориентированное содержание</w:t>
            </w: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D95DCB" w:rsidRDefault="00D95DCB" w:rsidP="00F8271D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1, тема 1.3;</w:t>
            </w:r>
          </w:p>
          <w:p w:rsidR="00D95DCB" w:rsidRDefault="00D95DCB" w:rsidP="00F8271D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 2, тема 2.6, ПЗ;</w:t>
            </w:r>
          </w:p>
          <w:p w:rsidR="00D95DCB" w:rsidRPr="000310CC" w:rsidRDefault="00D95DCB" w:rsidP="00F8271D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Раздел 5, тема 5.2, 5.8, 5.14. </w:t>
            </w:r>
          </w:p>
        </w:tc>
        <w:tc>
          <w:tcPr>
            <w:tcW w:w="3297" w:type="dxa"/>
          </w:tcPr>
          <w:p w:rsidR="00D95DCB" w:rsidRDefault="00D95DCB" w:rsidP="00F8271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заполнение конспектов, таблиц и т.д.</w:t>
            </w:r>
          </w:p>
          <w:p w:rsidR="0085290A" w:rsidRPr="000310CC" w:rsidRDefault="0085290A" w:rsidP="00F827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</w:tbl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0CC">
        <w:rPr>
          <w:rFonts w:ascii="Times New Roman" w:hAnsi="Times New Roman" w:cs="Times New Roman"/>
          <w:i/>
          <w:sz w:val="28"/>
          <w:szCs w:val="28"/>
        </w:rPr>
        <w:t>*</w:t>
      </w:r>
      <w:proofErr w:type="gramStart"/>
      <w:r w:rsidRPr="000310CC">
        <w:rPr>
          <w:rFonts w:ascii="Times New Roman" w:hAnsi="Times New Roman" w:cs="Times New Roman"/>
          <w:i/>
          <w:sz w:val="28"/>
          <w:szCs w:val="28"/>
        </w:rPr>
        <w:t>П-о</w:t>
      </w:r>
      <w:proofErr w:type="gramEnd"/>
      <w:r w:rsidRPr="000310CC">
        <w:rPr>
          <w:rFonts w:ascii="Times New Roman" w:hAnsi="Times New Roman" w:cs="Times New Roman"/>
          <w:i/>
          <w:sz w:val="28"/>
          <w:szCs w:val="28"/>
        </w:rPr>
        <w:t>/с – профессионально-ориентированное содержание</w:t>
      </w: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CB" w:rsidRPr="000310CC" w:rsidRDefault="00D95DCB" w:rsidP="00D95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EA3" w:rsidRDefault="00694EA3"/>
    <w:sectPr w:rsidR="00694EA3" w:rsidSect="00C72A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15A"/>
    <w:multiLevelType w:val="multilevel"/>
    <w:tmpl w:val="819A91C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40C1B"/>
    <w:multiLevelType w:val="multilevel"/>
    <w:tmpl w:val="1846AE8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225A4"/>
    <w:multiLevelType w:val="multilevel"/>
    <w:tmpl w:val="869A5F9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C2329"/>
    <w:multiLevelType w:val="multilevel"/>
    <w:tmpl w:val="276CD73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2B4A76"/>
    <w:multiLevelType w:val="multilevel"/>
    <w:tmpl w:val="AEDCDE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850674"/>
    <w:multiLevelType w:val="multilevel"/>
    <w:tmpl w:val="8A8241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222164"/>
    <w:multiLevelType w:val="multilevel"/>
    <w:tmpl w:val="404869B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C205B4"/>
    <w:multiLevelType w:val="multilevel"/>
    <w:tmpl w:val="F690AE3A"/>
    <w:lvl w:ilvl="0">
      <w:start w:val="1"/>
      <w:numFmt w:val="russianLow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80808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AC5DC6"/>
    <w:multiLevelType w:val="multilevel"/>
    <w:tmpl w:val="92927DA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F41A6B"/>
    <w:multiLevelType w:val="multilevel"/>
    <w:tmpl w:val="803865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5E1AB4"/>
    <w:multiLevelType w:val="multilevel"/>
    <w:tmpl w:val="6682FB1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0A7830"/>
    <w:multiLevelType w:val="hybridMultilevel"/>
    <w:tmpl w:val="22E05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F6516"/>
    <w:multiLevelType w:val="multilevel"/>
    <w:tmpl w:val="87C2A51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F2F14"/>
    <w:multiLevelType w:val="multilevel"/>
    <w:tmpl w:val="B6FA10F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E74DF"/>
    <w:multiLevelType w:val="multilevel"/>
    <w:tmpl w:val="E14221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C099B"/>
    <w:multiLevelType w:val="multilevel"/>
    <w:tmpl w:val="4B5679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C4993"/>
    <w:multiLevelType w:val="multilevel"/>
    <w:tmpl w:val="AF90AA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8015EC"/>
    <w:multiLevelType w:val="multilevel"/>
    <w:tmpl w:val="8A64C0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B2213E"/>
    <w:multiLevelType w:val="multilevel"/>
    <w:tmpl w:val="257ECF5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D51EDC"/>
    <w:multiLevelType w:val="multilevel"/>
    <w:tmpl w:val="4A7010A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CE7746"/>
    <w:multiLevelType w:val="multilevel"/>
    <w:tmpl w:val="EF74F4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6C49DE"/>
    <w:multiLevelType w:val="multilevel"/>
    <w:tmpl w:val="0134697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3C4DA3"/>
    <w:multiLevelType w:val="multilevel"/>
    <w:tmpl w:val="5B9271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8D0C0A"/>
    <w:multiLevelType w:val="multilevel"/>
    <w:tmpl w:val="326CC53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E23889"/>
    <w:multiLevelType w:val="multilevel"/>
    <w:tmpl w:val="3E4405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5434CE"/>
    <w:multiLevelType w:val="multilevel"/>
    <w:tmpl w:val="FE9431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171632"/>
    <w:multiLevelType w:val="multilevel"/>
    <w:tmpl w:val="4E963B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123DB5"/>
    <w:multiLevelType w:val="multilevel"/>
    <w:tmpl w:val="28DE43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C53CA7"/>
    <w:multiLevelType w:val="multilevel"/>
    <w:tmpl w:val="0688ED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4"/>
  </w:num>
  <w:num w:numId="4">
    <w:abstractNumId w:val="0"/>
  </w:num>
  <w:num w:numId="5">
    <w:abstractNumId w:val="5"/>
  </w:num>
  <w:num w:numId="6">
    <w:abstractNumId w:val="23"/>
  </w:num>
  <w:num w:numId="7">
    <w:abstractNumId w:val="9"/>
  </w:num>
  <w:num w:numId="8">
    <w:abstractNumId w:val="19"/>
  </w:num>
  <w:num w:numId="9">
    <w:abstractNumId w:val="7"/>
  </w:num>
  <w:num w:numId="10">
    <w:abstractNumId w:val="17"/>
  </w:num>
  <w:num w:numId="11">
    <w:abstractNumId w:val="11"/>
  </w:num>
  <w:num w:numId="12">
    <w:abstractNumId w:val="2"/>
  </w:num>
  <w:num w:numId="13">
    <w:abstractNumId w:val="28"/>
  </w:num>
  <w:num w:numId="14">
    <w:abstractNumId w:val="14"/>
  </w:num>
  <w:num w:numId="15">
    <w:abstractNumId w:val="8"/>
  </w:num>
  <w:num w:numId="16">
    <w:abstractNumId w:val="22"/>
  </w:num>
  <w:num w:numId="17">
    <w:abstractNumId w:val="29"/>
  </w:num>
  <w:num w:numId="18">
    <w:abstractNumId w:val="27"/>
  </w:num>
  <w:num w:numId="19">
    <w:abstractNumId w:val="16"/>
  </w:num>
  <w:num w:numId="20">
    <w:abstractNumId w:val="6"/>
  </w:num>
  <w:num w:numId="21">
    <w:abstractNumId w:val="26"/>
  </w:num>
  <w:num w:numId="22">
    <w:abstractNumId w:val="25"/>
  </w:num>
  <w:num w:numId="23">
    <w:abstractNumId w:val="30"/>
  </w:num>
  <w:num w:numId="24">
    <w:abstractNumId w:val="1"/>
  </w:num>
  <w:num w:numId="25">
    <w:abstractNumId w:val="13"/>
  </w:num>
  <w:num w:numId="26">
    <w:abstractNumId w:val="21"/>
  </w:num>
  <w:num w:numId="27">
    <w:abstractNumId w:val="18"/>
  </w:num>
  <w:num w:numId="28">
    <w:abstractNumId w:val="20"/>
  </w:num>
  <w:num w:numId="29">
    <w:abstractNumId w:val="10"/>
  </w:num>
  <w:num w:numId="30">
    <w:abstractNumId w:val="1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A3"/>
    <w:rsid w:val="00001484"/>
    <w:rsid w:val="00044C82"/>
    <w:rsid w:val="00195E6E"/>
    <w:rsid w:val="002F6A27"/>
    <w:rsid w:val="00404FED"/>
    <w:rsid w:val="00494476"/>
    <w:rsid w:val="006225F8"/>
    <w:rsid w:val="00694EA3"/>
    <w:rsid w:val="00752CCF"/>
    <w:rsid w:val="0085290A"/>
    <w:rsid w:val="008A41F9"/>
    <w:rsid w:val="008E07C0"/>
    <w:rsid w:val="009E51F1"/>
    <w:rsid w:val="00AD2C96"/>
    <w:rsid w:val="00C72A27"/>
    <w:rsid w:val="00D6678E"/>
    <w:rsid w:val="00D66ACB"/>
    <w:rsid w:val="00D95DCB"/>
    <w:rsid w:val="00E0116C"/>
    <w:rsid w:val="00EB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94EA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94EA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694EA3"/>
  </w:style>
  <w:style w:type="paragraph" w:styleId="a3">
    <w:name w:val="No Spacing"/>
    <w:link w:val="a4"/>
    <w:uiPriority w:val="99"/>
    <w:qFormat/>
    <w:rsid w:val="00694E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694EA3"/>
    <w:rPr>
      <w:rFonts w:ascii="Calibri" w:eastAsia="Calibri" w:hAnsi="Calibri" w:cs="Times New Roman"/>
    </w:rPr>
  </w:style>
  <w:style w:type="paragraph" w:customStyle="1" w:styleId="ConsPlusNormal">
    <w:name w:val="ConsPlusNormal"/>
    <w:rsid w:val="00694E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D9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94EA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94EA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694EA3"/>
  </w:style>
  <w:style w:type="paragraph" w:styleId="a3">
    <w:name w:val="No Spacing"/>
    <w:link w:val="a4"/>
    <w:uiPriority w:val="99"/>
    <w:qFormat/>
    <w:rsid w:val="00694E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694EA3"/>
    <w:rPr>
      <w:rFonts w:ascii="Calibri" w:eastAsia="Calibri" w:hAnsi="Calibri" w:cs="Times New Roman"/>
    </w:rPr>
  </w:style>
  <w:style w:type="paragraph" w:customStyle="1" w:styleId="ConsPlusNormal">
    <w:name w:val="ConsPlusNormal"/>
    <w:rsid w:val="00694E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D9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42</Pages>
  <Words>9113</Words>
  <Characters>51949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18</cp:revision>
  <dcterms:created xsi:type="dcterms:W3CDTF">2023-11-27T08:46:00Z</dcterms:created>
  <dcterms:modified xsi:type="dcterms:W3CDTF">2024-05-02T12:41:00Z</dcterms:modified>
</cp:coreProperties>
</file>