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ВО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3D83A4B8" w14:textId="0811BFC4" w:rsidR="007E63E7" w:rsidRPr="00EF7737" w:rsidRDefault="00DE3379" w:rsidP="00DE3379">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722A54" w:rsidRPr="00EF7737">
        <w:rPr>
          <w:rFonts w:ascii="Times New Roman" w:eastAsia="Calibri" w:hAnsi="Times New Roman" w:cs="Times New Roman"/>
          <w:sz w:val="28"/>
          <w:szCs w:val="28"/>
        </w:rPr>
        <w:t xml:space="preserve"> </w:t>
      </w:r>
      <w:r w:rsidR="00A77827" w:rsidRPr="00EF7737">
        <w:rPr>
          <w:rFonts w:ascii="Times New Roman" w:eastAsia="Calibri" w:hAnsi="Times New Roman" w:cs="Times New Roman"/>
          <w:sz w:val="28"/>
          <w:szCs w:val="28"/>
        </w:rPr>
        <w:t>202</w:t>
      </w:r>
      <w:r w:rsidR="00060226" w:rsidRPr="00EF7737">
        <w:rPr>
          <w:rFonts w:ascii="Times New Roman" w:eastAsia="Calibri" w:hAnsi="Times New Roman" w:cs="Times New Roman"/>
          <w:sz w:val="28"/>
          <w:szCs w:val="28"/>
        </w:rPr>
        <w:t>3</w:t>
      </w:r>
      <w:r w:rsidR="00A77827" w:rsidRPr="00EF7737">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bookmarkStart w:id="0" w:name="_GoBack"/>
      <w:bookmarkEnd w:id="0"/>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0B4C58A4" w14:textId="77777777" w:rsidR="00127387" w:rsidRPr="00D536BA" w:rsidRDefault="00A77827" w:rsidP="00127387">
      <w:pPr>
        <w:jc w:val="center"/>
        <w:rPr>
          <w:rFonts w:eastAsia="Calibri"/>
          <w:color w:val="000000"/>
          <w:sz w:val="28"/>
          <w:szCs w:val="28"/>
        </w:rPr>
      </w:pPr>
      <w:r w:rsidRPr="00EF7737">
        <w:rPr>
          <w:sz w:val="28"/>
          <w:szCs w:val="28"/>
        </w:rPr>
        <w:t xml:space="preserve">Специальность </w:t>
      </w:r>
      <w:r w:rsidR="000C124C">
        <w:rPr>
          <w:sz w:val="28"/>
          <w:szCs w:val="28"/>
        </w:rPr>
        <w:t xml:space="preserve"> </w:t>
      </w:r>
      <w:r w:rsidR="00127387">
        <w:rPr>
          <w:sz w:val="28"/>
          <w:szCs w:val="28"/>
          <w:lang w:eastAsia="ru-RU"/>
        </w:rPr>
        <w:t>43.02 16 Туризм и гостеприимство</w:t>
      </w:r>
    </w:p>
    <w:p w14:paraId="623C3D3F" w14:textId="443DA0BD" w:rsidR="000C124C" w:rsidRDefault="000C124C" w:rsidP="000C124C">
      <w:pPr>
        <w:tabs>
          <w:tab w:val="left" w:pos="7035"/>
        </w:tabs>
        <w:jc w:val="center"/>
        <w:rPr>
          <w:b/>
          <w:sz w:val="28"/>
          <w:szCs w:val="28"/>
        </w:rPr>
      </w:pP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7E04423"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A77827">
      <w:pPr>
        <w:pStyle w:val="a6"/>
        <w:jc w:val="center"/>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 xml:space="preserve">Попова Т.А </w:t>
      </w:r>
      <w:r w:rsidR="00296418" w:rsidRPr="00EF7737">
        <w:rPr>
          <w:rFonts w:ascii="Times New Roman" w:hAnsi="Times New Roman" w:cs="Times New Roman"/>
          <w:sz w:val="28"/>
          <w:szCs w:val="28"/>
        </w:rPr>
        <w:t>,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8EC3156" w14:textId="77777777" w:rsidR="00DE3379" w:rsidRPr="00EF7737" w:rsidRDefault="00296418" w:rsidP="00DE3379">
      <w:pPr>
        <w:pStyle w:val="a6"/>
        <w:jc w:val="both"/>
        <w:rPr>
          <w:rFonts w:ascii="Times New Roman" w:hAnsi="Times New Roman" w:cs="Times New Roman"/>
          <w:sz w:val="28"/>
          <w:szCs w:val="28"/>
        </w:rPr>
      </w:pPr>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DE3379" w:rsidRPr="00EF7737">
        <w:rPr>
          <w:rFonts w:ascii="Times New Roman" w:hAnsi="Times New Roman" w:cs="Times New Roman"/>
          <w:sz w:val="28"/>
          <w:szCs w:val="28"/>
        </w:rPr>
        <w:t>п</w:t>
      </w:r>
      <w:r w:rsidR="00DE3379" w:rsidRPr="00EF7737">
        <w:rPr>
          <w:rFonts w:ascii="Times New Roman" w:eastAsia="Calibri" w:hAnsi="Times New Roman" w:cs="Times New Roman"/>
          <w:sz w:val="28"/>
          <w:szCs w:val="28"/>
        </w:rPr>
        <w:t xml:space="preserve">ротокол № </w:t>
      </w:r>
      <w:r w:rsidR="00DE3379">
        <w:rPr>
          <w:rFonts w:ascii="Times New Roman" w:eastAsia="Calibri" w:hAnsi="Times New Roman" w:cs="Times New Roman"/>
          <w:sz w:val="28"/>
          <w:szCs w:val="28"/>
        </w:rPr>
        <w:t xml:space="preserve">11 </w:t>
      </w:r>
      <w:r w:rsidR="00DE3379" w:rsidRPr="00EF7737">
        <w:rPr>
          <w:rFonts w:ascii="Times New Roman" w:eastAsia="Calibri" w:hAnsi="Times New Roman" w:cs="Times New Roman"/>
          <w:sz w:val="28"/>
          <w:szCs w:val="28"/>
        </w:rPr>
        <w:t xml:space="preserve"> от </w:t>
      </w:r>
      <w:r w:rsidR="00DE3379">
        <w:rPr>
          <w:rFonts w:ascii="Times New Roman" w:eastAsia="Calibri" w:hAnsi="Times New Roman" w:cs="Times New Roman"/>
          <w:sz w:val="28"/>
          <w:szCs w:val="28"/>
        </w:rPr>
        <w:t>13.06.2023</w:t>
      </w:r>
    </w:p>
    <w:p w14:paraId="7B9A913D" w14:textId="2036FF48" w:rsidR="00296418" w:rsidRPr="00EF7737" w:rsidRDefault="00296418" w:rsidP="00296418">
      <w:pPr>
        <w:pStyle w:val="a6"/>
        <w:jc w:val="both"/>
        <w:rPr>
          <w:rFonts w:ascii="Times New Roman" w:hAnsi="Times New Roman" w:cs="Times New Roman"/>
          <w:sz w:val="28"/>
          <w:szCs w:val="28"/>
        </w:rPr>
      </w:pPr>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0AF1473A" w14:textId="77777777" w:rsidR="00127387" w:rsidRPr="00D536BA" w:rsidRDefault="00127387" w:rsidP="00127387">
      <w:pPr>
        <w:rPr>
          <w:rFonts w:eastAsia="Calibri"/>
          <w:color w:val="000000"/>
          <w:sz w:val="28"/>
          <w:szCs w:val="28"/>
        </w:rPr>
      </w:pPr>
      <w:r>
        <w:rPr>
          <w:sz w:val="28"/>
          <w:szCs w:val="28"/>
          <w:lang w:eastAsia="ru-RU"/>
        </w:rPr>
        <w:t>43.02 16 Туризм и гостеприимство</w:t>
      </w:r>
    </w:p>
    <w:p w14:paraId="1597A597" w14:textId="62B45C4B" w:rsidR="00A51A4A" w:rsidRPr="0033452F" w:rsidRDefault="00F46BA3" w:rsidP="0033452F">
      <w:pPr>
        <w:jc w:val="both"/>
        <w:rPr>
          <w:sz w:val="28"/>
          <w:szCs w:val="28"/>
        </w:rPr>
      </w:pPr>
      <w:r w:rsidRPr="0033452F">
        <w:rPr>
          <w:sz w:val="28"/>
          <w:szCs w:val="28"/>
        </w:rPr>
        <w:tab/>
      </w: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 xml:space="preserve">обеспечение поддержки русского языка как государственного языка </w:t>
      </w:r>
      <w:r w:rsidRPr="0033452F">
        <w:rPr>
          <w:sz w:val="28"/>
          <w:szCs w:val="28"/>
        </w:rPr>
        <w:lastRenderedPageBreak/>
        <w:t>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Общеобразовательная дисциплина имеет значение при формировании и развитии ОК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r w:rsidRPr="00EF7737">
              <w:rPr>
                <w:rFonts w:ascii="Times New Roman" w:hAnsi="Times New Roman" w:cs="Times New Roman"/>
                <w:sz w:val="28"/>
                <w:szCs w:val="28"/>
              </w:rPr>
              <w:t>ОК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r w:rsidRPr="00342892">
              <w:rPr>
                <w:sz w:val="28"/>
                <w:szCs w:val="28"/>
              </w:rPr>
              <w:t>У обучающихся будут сформированы умения самоконтроля, принятия себя и других как части регулятивных универсальных учебных действий: дапвать оценку новым ситуациям, вносить коррективы в деятельность, оценивать соответственным результатам и целям.</w:t>
            </w:r>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-уметь 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r w:rsidRPr="00076EE9">
              <w:rPr>
                <w:sz w:val="28"/>
                <w:szCs w:val="28"/>
              </w:rPr>
              <w:t>-создавать вторичные тексты (план, тезисы, конспект, реферат, аннотация, отзыв, рецензия и другие).</w:t>
            </w:r>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официально-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r w:rsidRPr="00EF7737">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r w:rsidRPr="00292E21">
              <w:rPr>
                <w:rFonts w:ascii="Times New Roman" w:hAnsi="Times New Roman" w:cs="Times New Roman"/>
                <w:sz w:val="28"/>
                <w:szCs w:val="28"/>
              </w:rPr>
              <w:lastRenderedPageBreak/>
              <w:t>ОК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r w:rsidRPr="00076EE9">
              <w:rPr>
                <w:sz w:val="28"/>
                <w:szCs w:val="28"/>
              </w:rPr>
              <w:t>-создавать вторичные тексты (план, тезисы, конспект, реферат, аннотация, отзыв, рецензия и другие).</w:t>
            </w:r>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t>различных</w:t>
            </w:r>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127387" w:rsidRPr="00EF7737" w14:paraId="198408E0" w14:textId="77777777" w:rsidTr="00293325">
        <w:trPr>
          <w:trHeight w:val="146"/>
        </w:trPr>
        <w:tc>
          <w:tcPr>
            <w:tcW w:w="3652" w:type="dxa"/>
          </w:tcPr>
          <w:p w14:paraId="7B9D573F" w14:textId="77777777" w:rsidR="00127387" w:rsidRPr="00E2559B" w:rsidRDefault="00127387" w:rsidP="00293325">
            <w:pPr>
              <w:pStyle w:val="ConsPlusNormal"/>
              <w:jc w:val="both"/>
              <w:rPr>
                <w:rFonts w:ascii="Times New Roman" w:hAnsi="Times New Roman" w:cs="Times New Roman"/>
                <w:sz w:val="28"/>
                <w:szCs w:val="28"/>
              </w:rPr>
            </w:pPr>
            <w:r w:rsidRPr="00E2559B">
              <w:rPr>
                <w:rFonts w:ascii="Times New Roman" w:hAnsi="Times New Roman" w:cs="Times New Roman"/>
                <w:sz w:val="28"/>
                <w:szCs w:val="28"/>
              </w:rPr>
              <w:lastRenderedPageBreak/>
              <w:t>ПК 1.3. Координировать и контролировать деятельность сотрудников служб предприятий туризма и гостеприимства.</w:t>
            </w:r>
          </w:p>
          <w:p w14:paraId="5E28F9F4" w14:textId="77777777" w:rsidR="00127387" w:rsidRPr="00706230" w:rsidRDefault="00127387" w:rsidP="00293325">
            <w:pPr>
              <w:pStyle w:val="afa"/>
              <w:rPr>
                <w:sz w:val="28"/>
                <w:szCs w:val="28"/>
              </w:rPr>
            </w:pPr>
          </w:p>
        </w:tc>
        <w:tc>
          <w:tcPr>
            <w:tcW w:w="5670" w:type="dxa"/>
          </w:tcPr>
          <w:p w14:paraId="6509FF66" w14:textId="77777777" w:rsidR="00127387" w:rsidRPr="00EF7737" w:rsidRDefault="00127387" w:rsidP="00293325">
            <w:pPr>
              <w:pStyle w:val="a6"/>
              <w:rPr>
                <w:rFonts w:ascii="Times New Roman" w:hAnsi="Times New Roman" w:cs="Times New Roman"/>
                <w:sz w:val="28"/>
                <w:szCs w:val="28"/>
              </w:rPr>
            </w:pPr>
            <w:r w:rsidRPr="00EF7737">
              <w:rPr>
                <w:rFonts w:ascii="Times New Roman" w:hAnsi="Times New Roman" w:cs="Times New Roman"/>
                <w:sz w:val="28"/>
                <w:szCs w:val="28"/>
              </w:rPr>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EF7737">
              <w:rPr>
                <w:rFonts w:ascii="Times New Roman" w:hAnsi="Times New Roman" w:cs="Times New Roman"/>
                <w:sz w:val="28"/>
                <w:szCs w:val="28"/>
              </w:rPr>
              <w:lastRenderedPageBreak/>
              <w:t>ф</w:t>
            </w:r>
            <w:r>
              <w:rPr>
                <w:rFonts w:ascii="Times New Roman" w:hAnsi="Times New Roman" w:cs="Times New Roman"/>
                <w:sz w:val="28"/>
                <w:szCs w:val="28"/>
              </w:rPr>
              <w:t xml:space="preserve">ункционально-смысловых типов  </w:t>
            </w:r>
          </w:p>
        </w:tc>
        <w:tc>
          <w:tcPr>
            <w:tcW w:w="5812" w:type="dxa"/>
          </w:tcPr>
          <w:p w14:paraId="4B97CC43" w14:textId="77777777" w:rsidR="00127387" w:rsidRPr="00EF7737" w:rsidRDefault="00127387" w:rsidP="00293325">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F7737">
              <w:rPr>
                <w:rFonts w:ascii="Times New Roman" w:hAnsi="Times New Roman" w:cs="Times New Roman"/>
                <w:sz w:val="28"/>
                <w:szCs w:val="28"/>
              </w:rPr>
              <w:t>уметь использовать разные виды чтения и аудирования, приемы информационно-смысловой переработки прочитанных и прослушанных тек</w:t>
            </w:r>
            <w:r>
              <w:rPr>
                <w:rFonts w:ascii="Times New Roman" w:hAnsi="Times New Roman" w:cs="Times New Roman"/>
                <w:sz w:val="28"/>
                <w:szCs w:val="28"/>
              </w:rPr>
              <w:t>стов</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754AEE0F" w:rsidR="00B77639" w:rsidRPr="00E54579" w:rsidRDefault="00DC7B01" w:rsidP="00E54579">
            <w:pPr>
              <w:widowControl/>
              <w:autoSpaceDE/>
              <w:autoSpaceDN/>
              <w:ind w:right="-113"/>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5BF8D9B6" w:rsidR="004A3FEF" w:rsidRPr="00E54579" w:rsidRDefault="004A3FEF" w:rsidP="00E54579">
            <w:pPr>
              <w:widowControl/>
              <w:autoSpaceDE/>
              <w:autoSpaceDN/>
              <w:jc w:val="center"/>
              <w:rPr>
                <w:rFonts w:eastAsiaTheme="minorHAnsi"/>
                <w:sz w:val="28"/>
                <w:szCs w:val="28"/>
              </w:rPr>
            </w:pPr>
            <w:r w:rsidRPr="00E54579">
              <w:rPr>
                <w:sz w:val="28"/>
                <w:szCs w:val="28"/>
              </w:rPr>
              <w:t xml:space="preserve">ПК </w:t>
            </w:r>
            <w:r w:rsidR="00BF5256">
              <w:rPr>
                <w:sz w:val="28"/>
                <w:szCs w:val="28"/>
              </w:rPr>
              <w:t>1.3</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4632076E"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r w:rsidRPr="009F7EF9">
              <w:rPr>
                <w:sz w:val="28"/>
                <w:szCs w:val="28"/>
              </w:rPr>
              <w:t>.Качества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15346687"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48C08D48"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6F9EF02B" w:rsidR="00B77639" w:rsidRPr="00E54579" w:rsidRDefault="00DC7B01"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5C67CB25" w:rsidR="00A87E2B"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4E6C97FA" w:rsidR="00265491"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5AA3743B" w:rsidR="00A200EC"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BF5256">
              <w:rPr>
                <w:color w:val="000000"/>
                <w:sz w:val="28"/>
                <w:szCs w:val="28"/>
                <w:shd w:val="clear" w:color="auto" w:fill="FFFFFF"/>
              </w:rPr>
              <w:t>3</w:t>
            </w:r>
            <w:r w:rsidR="00E54579" w:rsidRPr="00E54579">
              <w:rPr>
                <w:color w:val="000000"/>
                <w:sz w:val="28"/>
                <w:szCs w:val="28"/>
                <w:shd w:val="clear" w:color="auto" w:fill="FFFFFF"/>
              </w:rPr>
              <w:t>.</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0F9CF48F" w:rsidR="00D73D7E"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3666D128"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4B8079E1"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r w:rsidR="00716D5A" w:rsidRPr="009F7EF9">
              <w:rPr>
                <w:b/>
                <w:sz w:val="28"/>
                <w:szCs w:val="28"/>
              </w:rPr>
              <w:t>Морфемика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502326C5"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7B81291D"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BF5256">
              <w:rPr>
                <w:color w:val="000000"/>
                <w:sz w:val="28"/>
                <w:szCs w:val="28"/>
                <w:shd w:val="clear" w:color="auto" w:fill="FFFFFF"/>
              </w:rPr>
              <w:t>3</w:t>
            </w:r>
            <w:r w:rsidR="00E54579" w:rsidRPr="00E54579">
              <w:rPr>
                <w:color w:val="000000"/>
                <w:sz w:val="28"/>
                <w:szCs w:val="28"/>
                <w:shd w:val="clear" w:color="auto" w:fill="FFFFFF"/>
              </w:rPr>
              <w:t>.</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6F4840FD" w:rsidR="00E54579" w:rsidRPr="00E54579" w:rsidRDefault="00E54579" w:rsidP="00E54579">
            <w:pPr>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70A3945D"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12D59D76"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18458CAC"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08F8F17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22CBA72D"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1CE551C7"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BF5256">
              <w:rPr>
                <w:color w:val="000000"/>
                <w:sz w:val="28"/>
                <w:szCs w:val="28"/>
                <w:shd w:val="clear" w:color="auto" w:fill="FFFFFF"/>
              </w:rPr>
              <w:t>3</w:t>
            </w:r>
            <w:r w:rsidR="00E54579" w:rsidRPr="00E54579">
              <w:rPr>
                <w:color w:val="000000"/>
                <w:sz w:val="28"/>
                <w:szCs w:val="28"/>
                <w:shd w:val="clear" w:color="auto" w:fill="FFFFFF"/>
              </w:rPr>
              <w:t>.</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38EE964E"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BF5256">
              <w:rPr>
                <w:color w:val="000000"/>
                <w:sz w:val="28"/>
                <w:szCs w:val="28"/>
                <w:shd w:val="clear" w:color="auto" w:fill="FFFFFF"/>
              </w:rPr>
              <w:t>3</w:t>
            </w:r>
            <w:r w:rsidRPr="00E54579">
              <w:rPr>
                <w:color w:val="000000"/>
                <w:sz w:val="28"/>
                <w:szCs w:val="28"/>
                <w:shd w:val="clear" w:color="auto" w:fill="FFFFFF"/>
              </w:rPr>
              <w:t>.</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 причастий.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55A8E4C4"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4CB02652" w:rsidR="00E54579" w:rsidRPr="00E54579" w:rsidRDefault="00E54579" w:rsidP="00E54579">
            <w:pPr>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r>
              <w:rPr>
                <w:rFonts w:eastAsiaTheme="minorHAnsi"/>
                <w:sz w:val="28"/>
                <w:szCs w:val="28"/>
              </w:rPr>
              <w:t>34.</w:t>
            </w:r>
            <w:r w:rsidRPr="00CA60BF">
              <w:rPr>
                <w:rFonts w:eastAsiaTheme="minorHAnsi"/>
                <w:sz w:val="28"/>
                <w:szCs w:val="28"/>
              </w:rPr>
              <w:t>Орфографические правила обобщение)</w:t>
            </w:r>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Употребление разделительных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r>
              <w:rPr>
                <w:rFonts w:eastAsiaTheme="minorHAnsi"/>
                <w:sz w:val="28"/>
                <w:szCs w:val="28"/>
              </w:rPr>
              <w:t>35</w:t>
            </w:r>
            <w:r w:rsidRPr="00CA60BF">
              <w:rPr>
                <w:rFonts w:eastAsiaTheme="minorHAnsi"/>
                <w:sz w:val="28"/>
                <w:szCs w:val="28"/>
              </w:rPr>
              <w:t xml:space="preserve"> Орфографические правила обобщение)</w:t>
            </w:r>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 и нн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r>
              <w:rPr>
                <w:rFonts w:eastAsiaTheme="minorHAnsi"/>
                <w:sz w:val="28"/>
                <w:szCs w:val="28"/>
              </w:rPr>
              <w:t>36</w:t>
            </w:r>
            <w:r w:rsidRPr="00CA60BF">
              <w:rPr>
                <w:rFonts w:eastAsiaTheme="minorHAnsi"/>
                <w:sz w:val="28"/>
                <w:szCs w:val="28"/>
              </w:rPr>
              <w:t xml:space="preserve"> Орфографические правила обобщение)</w:t>
            </w:r>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4D192509"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408404B4"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представление).Информативность текста. Виды информации в тексте. Информационно</w:t>
            </w:r>
            <w:r w:rsidRPr="009F7EF9">
              <w:rPr>
                <w:sz w:val="28"/>
                <w:szCs w:val="28"/>
              </w:rPr>
              <w:softHyphen/>
              <w:t>смысловая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7CFEAE27"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39B52128" w:rsidR="00E54579" w:rsidRPr="009F7EF9" w:rsidRDefault="00E54579" w:rsidP="00E54579">
            <w:pPr>
              <w:widowControl/>
              <w:autoSpaceDE/>
              <w:autoSpaceDN/>
              <w:jc w:val="center"/>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3592797C" w14:textId="77777777" w:rsidTr="001E06FA">
        <w:tc>
          <w:tcPr>
            <w:tcW w:w="4361" w:type="dxa"/>
            <w:vMerge w:val="restart"/>
          </w:tcPr>
          <w:p w14:paraId="16D4B95E" w14:textId="4CFF512A" w:rsidR="00E54579" w:rsidRDefault="00E54579" w:rsidP="009F7EF9">
            <w:pPr>
              <w:rPr>
                <w:sz w:val="28"/>
                <w:szCs w:val="28"/>
              </w:rPr>
            </w:pPr>
            <w:r>
              <w:rPr>
                <w:b/>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4E95F2B6"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621D152D" w:rsidR="00F12AE0"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075AA9A1" w:rsidR="0038660C"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предложно-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3A98F040" w:rsidR="00F12AE0" w:rsidRPr="009F7EF9" w:rsidRDefault="00E54579" w:rsidP="00E54579">
            <w:pPr>
              <w:widowControl/>
              <w:autoSpaceDE/>
              <w:autoSpaceDN/>
              <w:jc w:val="both"/>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3E876BF7" w:rsidR="00AA3EF2"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342B42" w:rsidRPr="009F7EF9" w14:paraId="0FCF50D8" w14:textId="77777777" w:rsidTr="001E06FA">
        <w:tc>
          <w:tcPr>
            <w:tcW w:w="4361" w:type="dxa"/>
            <w:vMerge w:val="restart"/>
          </w:tcPr>
          <w:p w14:paraId="05FE97D2" w14:textId="77777777" w:rsidR="00342B42" w:rsidRPr="004C6745" w:rsidRDefault="00342B42" w:rsidP="0046734E">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486055BB" w:rsidR="00E54579" w:rsidRPr="009F7EF9" w:rsidRDefault="00C36DC5" w:rsidP="00E54579">
            <w:pPr>
              <w:widowControl/>
              <w:autoSpaceDE/>
              <w:autoSpaceDN/>
              <w:rPr>
                <w:rFonts w:eastAsiaTheme="minorHAnsi"/>
                <w:sz w:val="28"/>
                <w:szCs w:val="28"/>
              </w:rPr>
            </w:pPr>
            <w:r>
              <w:rPr>
                <w:color w:val="000000"/>
                <w:sz w:val="28"/>
                <w:szCs w:val="28"/>
                <w:shd w:val="clear" w:color="auto" w:fill="FFFFFF"/>
              </w:rPr>
              <w:t xml:space="preserve">        </w:t>
            </w:r>
            <w:r w:rsidR="00E54579" w:rsidRPr="009F7EF9">
              <w:rPr>
                <w:color w:val="000000"/>
                <w:sz w:val="28"/>
                <w:szCs w:val="28"/>
                <w:shd w:val="clear" w:color="auto" w:fill="FFFFFF"/>
              </w:rPr>
              <w:t>ПК 1.</w:t>
            </w:r>
            <w:r w:rsidR="00BF5256">
              <w:rPr>
                <w:color w:val="000000"/>
                <w:sz w:val="28"/>
                <w:szCs w:val="28"/>
                <w:shd w:val="clear" w:color="auto" w:fill="FFFFFF"/>
              </w:rPr>
              <w:t>3</w:t>
            </w:r>
            <w:r w:rsidR="00E54579" w:rsidRPr="009F7EF9">
              <w:rPr>
                <w:color w:val="000000"/>
                <w:sz w:val="28"/>
                <w:szCs w:val="28"/>
                <w:shd w:val="clear" w:color="auto" w:fill="FFFFFF"/>
              </w:rPr>
              <w:t>.</w:t>
            </w:r>
          </w:p>
        </w:tc>
      </w:tr>
      <w:tr w:rsidR="00E54579" w:rsidRPr="009F7EF9" w14:paraId="28E97DB7" w14:textId="77777777" w:rsidTr="001E06FA">
        <w:tc>
          <w:tcPr>
            <w:tcW w:w="4361" w:type="dxa"/>
          </w:tcPr>
          <w:p w14:paraId="1961F3D6" w14:textId="0502388E" w:rsidR="00E54579" w:rsidRDefault="00E54579" w:rsidP="009F7EF9">
            <w:pPr>
              <w:widowControl/>
              <w:autoSpaceDE/>
              <w:autoSpaceDN/>
              <w:rPr>
                <w:rFonts w:eastAsiaTheme="minorHAnsi"/>
                <w:b/>
                <w:sz w:val="28"/>
                <w:szCs w:val="28"/>
              </w:rPr>
            </w:pPr>
            <w:r>
              <w:rPr>
                <w:rFonts w:eastAsiaTheme="minorHAnsi"/>
                <w:b/>
                <w:sz w:val="28"/>
                <w:szCs w:val="28"/>
              </w:rPr>
              <w:t>52</w:t>
            </w:r>
            <w:r w:rsidRPr="009F7EF9">
              <w:rPr>
                <w:rFonts w:eastAsiaTheme="minorHAnsi"/>
                <w:b/>
                <w:sz w:val="28"/>
                <w:szCs w:val="28"/>
              </w:rPr>
              <w:t>Практические занятия</w:t>
            </w:r>
            <w:r>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3F6A9540" w:rsidR="00E54579" w:rsidRDefault="00E54579" w:rsidP="006A4D5D">
            <w:pPr>
              <w:pStyle w:val="20"/>
              <w:shd w:val="clear" w:color="auto" w:fill="auto"/>
              <w:spacing w:line="240" w:lineRule="auto"/>
              <w:jc w:val="both"/>
              <w:rPr>
                <w:rFonts w:eastAsiaTheme="minorHAnsi"/>
                <w:b/>
                <w:sz w:val="28"/>
                <w:szCs w:val="28"/>
              </w:rPr>
            </w:pPr>
            <w:r>
              <w:rPr>
                <w:rFonts w:eastAsiaTheme="minorHAnsi"/>
                <w:b/>
                <w:sz w:val="28"/>
                <w:szCs w:val="28"/>
              </w:rPr>
              <w:t>53</w:t>
            </w:r>
            <w:r w:rsidRPr="009F7EF9">
              <w:rPr>
                <w:rFonts w:eastAsiaTheme="minorHAnsi"/>
                <w:b/>
                <w:sz w:val="28"/>
                <w:szCs w:val="28"/>
              </w:rPr>
              <w:t>Практические занятия</w:t>
            </w:r>
            <w:r>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5CEE4BD4"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33A9C39D"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Pr="00DC0621">
              <w:rPr>
                <w:rFonts w:eastAsiaTheme="minorHAnsi"/>
                <w:b/>
                <w:sz w:val="28"/>
                <w:szCs w:val="28"/>
              </w:rPr>
              <w:t xml:space="preserve">Практические занятия </w:t>
            </w:r>
            <w:r>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предложении.</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CC531E" w:rsidRPr="009F7EF9" w14:paraId="65BDCB35" w14:textId="77777777" w:rsidTr="001E06FA">
        <w:tc>
          <w:tcPr>
            <w:tcW w:w="4361" w:type="dxa"/>
          </w:tcPr>
          <w:p w14:paraId="45C6A0C1" w14:textId="77777777" w:rsidR="00CC531E" w:rsidRDefault="00CC531E" w:rsidP="009F7EF9">
            <w:pPr>
              <w:widowControl/>
              <w:autoSpaceDE/>
              <w:autoSpaceDN/>
              <w:rPr>
                <w:rFonts w:eastAsiaTheme="minorHAnsi"/>
                <w:b/>
                <w:sz w:val="28"/>
                <w:szCs w:val="28"/>
              </w:rPr>
            </w:pPr>
            <w:r>
              <w:rPr>
                <w:rFonts w:eastAsiaTheme="minorHAnsi"/>
                <w:b/>
                <w:sz w:val="28"/>
                <w:szCs w:val="28"/>
              </w:rPr>
              <w:lastRenderedPageBreak/>
              <w:t>56</w:t>
            </w:r>
            <w:r w:rsidRPr="009F7EF9">
              <w:rPr>
                <w:rFonts w:eastAsiaTheme="minorHAnsi"/>
                <w:b/>
                <w:sz w:val="28"/>
                <w:szCs w:val="28"/>
              </w:rPr>
              <w:t>Практические занятия № 2</w:t>
            </w:r>
            <w:r>
              <w:rPr>
                <w:rFonts w:eastAsiaTheme="minorHAnsi"/>
                <w:b/>
                <w:sz w:val="28"/>
                <w:szCs w:val="28"/>
              </w:rPr>
              <w:t>4</w:t>
            </w:r>
          </w:p>
          <w:p w14:paraId="554A7A1E" w14:textId="301C0A5C" w:rsidR="00CC531E" w:rsidRPr="009F7EF9" w:rsidRDefault="00CC531E" w:rsidP="009F7EF9">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253BB155" w14:textId="2DAC686F" w:rsidR="00CC531E" w:rsidRPr="009F7EF9" w:rsidRDefault="00CC531E"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6C312A7D" w:rsidR="00CC531E" w:rsidRPr="009F7EF9" w:rsidRDefault="00CC531E"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5C9A82C1" w14:textId="77777777" w:rsidR="00CC531E" w:rsidRPr="009F7EF9" w:rsidRDefault="00CC531E" w:rsidP="00CC531E">
            <w:pPr>
              <w:widowControl/>
              <w:autoSpaceDE/>
              <w:autoSpaceDN/>
              <w:jc w:val="center"/>
              <w:rPr>
                <w:rFonts w:eastAsiaTheme="minorHAnsi"/>
                <w:sz w:val="28"/>
                <w:szCs w:val="28"/>
              </w:rPr>
            </w:pPr>
            <w:r w:rsidRPr="009F7EF9">
              <w:rPr>
                <w:rFonts w:eastAsiaTheme="minorHAnsi"/>
                <w:sz w:val="28"/>
                <w:szCs w:val="28"/>
              </w:rPr>
              <w:t>ОК.04</w:t>
            </w:r>
          </w:p>
          <w:p w14:paraId="2E96FBD5" w14:textId="77777777" w:rsidR="00CC531E" w:rsidRPr="009F7EF9" w:rsidRDefault="00CC531E" w:rsidP="00CC531E">
            <w:pPr>
              <w:widowControl/>
              <w:autoSpaceDE/>
              <w:autoSpaceDN/>
              <w:jc w:val="center"/>
              <w:rPr>
                <w:rFonts w:eastAsiaTheme="minorHAnsi"/>
                <w:sz w:val="28"/>
                <w:szCs w:val="28"/>
              </w:rPr>
            </w:pPr>
            <w:r w:rsidRPr="009F7EF9">
              <w:rPr>
                <w:rFonts w:eastAsiaTheme="minorHAnsi"/>
                <w:sz w:val="28"/>
                <w:szCs w:val="28"/>
              </w:rPr>
              <w:t>ОК.05</w:t>
            </w:r>
          </w:p>
          <w:p w14:paraId="7147EC6C" w14:textId="77777777" w:rsidR="00CC531E" w:rsidRPr="00C36DC5" w:rsidRDefault="00CC531E" w:rsidP="00CC531E">
            <w:pPr>
              <w:widowControl/>
              <w:autoSpaceDE/>
              <w:autoSpaceDN/>
              <w:jc w:val="center"/>
              <w:rPr>
                <w:rFonts w:eastAsiaTheme="minorHAnsi"/>
                <w:sz w:val="28"/>
                <w:szCs w:val="28"/>
              </w:rPr>
            </w:pPr>
            <w:r>
              <w:rPr>
                <w:rFonts w:eastAsiaTheme="minorHAnsi"/>
                <w:sz w:val="28"/>
                <w:szCs w:val="28"/>
              </w:rPr>
              <w:t>ОК.09</w:t>
            </w:r>
          </w:p>
          <w:p w14:paraId="1AF28AA6" w14:textId="6822365B" w:rsidR="00CC531E" w:rsidRPr="009F7EF9" w:rsidRDefault="00CC531E" w:rsidP="00CC531E">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CC531E" w:rsidRPr="009F7EF9" w14:paraId="6675C77B" w14:textId="77777777" w:rsidTr="001E06FA">
        <w:tc>
          <w:tcPr>
            <w:tcW w:w="4361" w:type="dxa"/>
          </w:tcPr>
          <w:p w14:paraId="3DD211BA" w14:textId="77777777" w:rsidR="00CC531E" w:rsidRDefault="00CC531E" w:rsidP="009F7EF9">
            <w:pPr>
              <w:widowControl/>
              <w:autoSpaceDE/>
              <w:autoSpaceDN/>
              <w:rPr>
                <w:rFonts w:eastAsiaTheme="minorHAnsi"/>
                <w:b/>
                <w:sz w:val="28"/>
                <w:szCs w:val="28"/>
              </w:rPr>
            </w:pPr>
            <w:r>
              <w:rPr>
                <w:rFonts w:eastAsiaTheme="minorHAnsi"/>
                <w:b/>
                <w:sz w:val="28"/>
                <w:szCs w:val="28"/>
              </w:rPr>
              <w:t>57 Практические занятия №25</w:t>
            </w:r>
          </w:p>
          <w:p w14:paraId="69B1EC41" w14:textId="7F940282" w:rsidR="00CC531E" w:rsidRPr="00906F49" w:rsidRDefault="00CC531E"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CC531E" w:rsidRPr="00906F49" w:rsidRDefault="00CC531E" w:rsidP="000D0AA8">
            <w:pPr>
              <w:pStyle w:val="20"/>
              <w:shd w:val="clear" w:color="auto" w:fill="auto"/>
              <w:spacing w:line="240" w:lineRule="auto"/>
              <w:jc w:val="both"/>
              <w:rPr>
                <w:sz w:val="28"/>
                <w:szCs w:val="28"/>
              </w:rPr>
            </w:pPr>
            <w:r w:rsidRPr="009F7EF9">
              <w:rPr>
                <w:sz w:val="28"/>
                <w:szCs w:val="28"/>
              </w:rPr>
              <w:t>Знаки преп</w:t>
            </w:r>
            <w:r>
              <w:rPr>
                <w:sz w:val="28"/>
                <w:szCs w:val="28"/>
              </w:rPr>
              <w:t>инания при передаче чужой речи.</w:t>
            </w:r>
          </w:p>
        </w:tc>
        <w:tc>
          <w:tcPr>
            <w:tcW w:w="708" w:type="dxa"/>
          </w:tcPr>
          <w:p w14:paraId="3CCD2B39" w14:textId="3537E197" w:rsidR="00CC531E" w:rsidRPr="009F7EF9" w:rsidRDefault="00CC531E"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CC531E" w:rsidRPr="009F7EF9" w:rsidRDefault="00CC531E"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36883AD3" w:rsidR="00E54579"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E54579" w:rsidRPr="009F7EF9" w14:paraId="2FEE703B" w14:textId="77777777" w:rsidTr="001E06FA">
        <w:tc>
          <w:tcPr>
            <w:tcW w:w="4361" w:type="dxa"/>
            <w:vMerge w:val="restart"/>
          </w:tcPr>
          <w:p w14:paraId="2B2DDD78" w14:textId="1072A750" w:rsidR="00E54579" w:rsidRPr="009F7EF9" w:rsidRDefault="00AF3750" w:rsidP="009F7EF9">
            <w:pPr>
              <w:widowControl/>
              <w:autoSpaceDE/>
              <w:autoSpaceDN/>
              <w:rPr>
                <w:rFonts w:eastAsiaTheme="minorHAnsi"/>
                <w:sz w:val="28"/>
                <w:szCs w:val="28"/>
              </w:rPr>
            </w:pPr>
            <w:r>
              <w:rPr>
                <w:sz w:val="28"/>
                <w:szCs w:val="28"/>
              </w:rPr>
              <w:t xml:space="preserve">58 </w:t>
            </w:r>
            <w:r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обобщение).Разговорная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 ,н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0A2EAA8" w:rsidR="008F630B" w:rsidRPr="009F7EF9" w:rsidRDefault="004C6745" w:rsidP="008F630B">
            <w:pPr>
              <w:widowControl/>
              <w:autoSpaceDE/>
              <w:autoSpaceDN/>
              <w:rPr>
                <w:rFonts w:eastAsiaTheme="minorHAnsi"/>
                <w:b/>
                <w:sz w:val="28"/>
                <w:szCs w:val="28"/>
              </w:rPr>
            </w:pPr>
            <w:r>
              <w:rPr>
                <w:rFonts w:eastAsiaTheme="minorHAnsi"/>
                <w:sz w:val="28"/>
                <w:szCs w:val="28"/>
              </w:rPr>
              <w:t>59</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3AF37712" w:rsidR="00B44168"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8F630B" w:rsidRPr="009F7EF9" w14:paraId="0245FD61" w14:textId="77777777" w:rsidTr="001E06FA">
        <w:tc>
          <w:tcPr>
            <w:tcW w:w="4361" w:type="dxa"/>
          </w:tcPr>
          <w:p w14:paraId="0A31DA11" w14:textId="456941ED" w:rsidR="008F630B" w:rsidRDefault="00360B61" w:rsidP="009F7EF9">
            <w:pPr>
              <w:widowControl/>
              <w:autoSpaceDE/>
              <w:autoSpaceDN/>
              <w:rPr>
                <w:rFonts w:eastAsiaTheme="minorHAnsi"/>
                <w:sz w:val="28"/>
                <w:szCs w:val="28"/>
              </w:rPr>
            </w:pPr>
            <w:r>
              <w:rPr>
                <w:rFonts w:eastAsiaTheme="minorHAnsi"/>
                <w:b/>
                <w:sz w:val="28"/>
                <w:szCs w:val="28"/>
              </w:rPr>
              <w:t xml:space="preserve">60 </w:t>
            </w:r>
            <w:r w:rsidR="008F630B" w:rsidRPr="009F7EF9">
              <w:rPr>
                <w:rFonts w:eastAsiaTheme="minorHAnsi"/>
                <w:b/>
                <w:sz w:val="28"/>
                <w:szCs w:val="28"/>
              </w:rPr>
              <w:t>Практические занятия № 2</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t xml:space="preserve">Выявление  лексики, </w:t>
            </w:r>
            <w:r w:rsidR="005F0453" w:rsidRPr="00C83C23">
              <w:rPr>
                <w:rFonts w:eastAsiaTheme="minorHAnsi"/>
                <w:color w:val="000000"/>
                <w:sz w:val="28"/>
                <w:szCs w:val="28"/>
              </w:rPr>
              <w:lastRenderedPageBreak/>
              <w:t>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0F13EB58" w:rsidR="008F630B" w:rsidRPr="009F7EF9" w:rsidRDefault="00E54579" w:rsidP="00E54579">
            <w:pPr>
              <w:widowControl/>
              <w:autoSpaceDE/>
              <w:autoSpaceDN/>
              <w:rPr>
                <w:rFonts w:eastAsiaTheme="minorHAnsi"/>
                <w:sz w:val="28"/>
                <w:szCs w:val="28"/>
              </w:rPr>
            </w:pPr>
            <w:r>
              <w:rPr>
                <w:color w:val="000000"/>
                <w:sz w:val="28"/>
                <w:szCs w:val="28"/>
                <w:shd w:val="clear" w:color="auto" w:fill="FFFFFF"/>
              </w:rPr>
              <w:lastRenderedPageBreak/>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8F630B" w:rsidRPr="009F7EF9" w14:paraId="7EB1B4FE" w14:textId="77777777" w:rsidTr="001E06FA">
        <w:tc>
          <w:tcPr>
            <w:tcW w:w="4361" w:type="dxa"/>
          </w:tcPr>
          <w:p w14:paraId="557EF555" w14:textId="5D684F67" w:rsidR="008F630B" w:rsidRPr="001249F0" w:rsidRDefault="00360B61" w:rsidP="001249F0">
            <w:pPr>
              <w:rPr>
                <w:sz w:val="28"/>
                <w:szCs w:val="28"/>
              </w:rPr>
            </w:pPr>
            <w:r>
              <w:rPr>
                <w:rFonts w:eastAsiaTheme="minorHAnsi"/>
                <w:b/>
                <w:sz w:val="28"/>
                <w:szCs w:val="28"/>
              </w:rPr>
              <w:lastRenderedPageBreak/>
              <w:t>61</w:t>
            </w:r>
            <w:r w:rsidR="008F630B" w:rsidRPr="009F7EF9">
              <w:rPr>
                <w:rFonts w:eastAsiaTheme="minorHAnsi"/>
                <w:b/>
                <w:sz w:val="28"/>
                <w:szCs w:val="28"/>
              </w:rPr>
              <w:t>Практические занятия № 2</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54535567" w:rsidR="00716D5A" w:rsidRPr="009F7EF9" w:rsidRDefault="00873E55" w:rsidP="009F7EF9">
            <w:pPr>
              <w:widowControl/>
              <w:autoSpaceDE/>
              <w:autoSpaceDN/>
              <w:rPr>
                <w:rFonts w:eastAsiaTheme="minorHAnsi"/>
                <w:sz w:val="28"/>
                <w:szCs w:val="28"/>
              </w:rPr>
            </w:pPr>
            <w:r>
              <w:rPr>
                <w:sz w:val="28"/>
                <w:szCs w:val="28"/>
              </w:rPr>
              <w:t>62</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средств других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2E39BFFB" w:rsidR="00716D5A"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35C15129" w:rsidR="00873E55" w:rsidRPr="00E54579" w:rsidRDefault="00873E55" w:rsidP="009F7EF9">
            <w:pPr>
              <w:widowControl/>
              <w:autoSpaceDE/>
              <w:autoSpaceDN/>
              <w:rPr>
                <w:rFonts w:eastAsiaTheme="minorHAnsi"/>
                <w:b/>
                <w:sz w:val="28"/>
                <w:szCs w:val="28"/>
              </w:rPr>
            </w:pPr>
            <w:r>
              <w:rPr>
                <w:rFonts w:eastAsiaTheme="minorHAnsi"/>
                <w:b/>
                <w:sz w:val="28"/>
                <w:szCs w:val="28"/>
              </w:rPr>
              <w:t>63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73E8373B" w14:textId="6575CBBC" w:rsidR="00B44168"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873E55" w:rsidRPr="009F7EF9" w14:paraId="59EF3991" w14:textId="77777777" w:rsidTr="001E06FA">
        <w:tc>
          <w:tcPr>
            <w:tcW w:w="4361" w:type="dxa"/>
          </w:tcPr>
          <w:p w14:paraId="2B139E3B" w14:textId="58D31B0B"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Pr="00873E55">
              <w:rPr>
                <w:rFonts w:eastAsiaTheme="minorHAnsi"/>
                <w:b/>
                <w:sz w:val="28"/>
                <w:szCs w:val="28"/>
              </w:rPr>
              <w:t>Практическое занятие №. 30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w:t>
            </w:r>
            <w:r w:rsidRPr="00873E55">
              <w:rPr>
                <w:rFonts w:eastAsiaTheme="minorHAnsi"/>
                <w:sz w:val="28"/>
                <w:szCs w:val="28"/>
              </w:rPr>
              <w:lastRenderedPageBreak/>
              <w:t xml:space="preserve">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5FEB1E1D" w14:textId="25FC1898" w:rsidR="00873E55" w:rsidRPr="009F7EF9" w:rsidRDefault="00720927" w:rsidP="00720927">
            <w:pPr>
              <w:widowControl/>
              <w:autoSpaceDE/>
              <w:autoSpaceDN/>
              <w:rPr>
                <w:rFonts w:eastAsiaTheme="minorHAnsi"/>
                <w:sz w:val="28"/>
                <w:szCs w:val="28"/>
              </w:rPr>
            </w:pPr>
            <w:r>
              <w:rPr>
                <w:color w:val="000000"/>
                <w:sz w:val="28"/>
                <w:szCs w:val="28"/>
                <w:shd w:val="clear" w:color="auto" w:fill="FFFFFF"/>
              </w:rPr>
              <w:lastRenderedPageBreak/>
              <w:t xml:space="preserve">      </w:t>
            </w:r>
            <w:r w:rsidRPr="009F7EF9">
              <w:rPr>
                <w:color w:val="000000"/>
                <w:sz w:val="28"/>
                <w:szCs w:val="28"/>
                <w:shd w:val="clear" w:color="auto" w:fill="FFFFFF"/>
              </w:rPr>
              <w:t>ПК 1.</w:t>
            </w:r>
            <w:r w:rsidR="00BF5256">
              <w:rPr>
                <w:color w:val="000000"/>
                <w:sz w:val="28"/>
                <w:szCs w:val="28"/>
                <w:shd w:val="clear" w:color="auto" w:fill="FFFFFF"/>
              </w:rPr>
              <w:t>3</w:t>
            </w:r>
            <w:r w:rsidRPr="009F7EF9">
              <w:rPr>
                <w:color w:val="000000"/>
                <w:sz w:val="28"/>
                <w:szCs w:val="28"/>
                <w:shd w:val="clear" w:color="auto" w:fill="FFFFFF"/>
              </w:rPr>
              <w:t>.</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lastRenderedPageBreak/>
              <w:t>65-66 Тест</w:t>
            </w:r>
          </w:p>
        </w:tc>
        <w:tc>
          <w:tcPr>
            <w:tcW w:w="8080" w:type="dxa"/>
            <w:gridSpan w:val="2"/>
          </w:tcPr>
          <w:p w14:paraId="2D0C3122" w14:textId="4F08B324"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65-66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7BDA16C0" w14:textId="77777777" w:rsidR="00B77639" w:rsidRPr="00B77639" w:rsidRDefault="00B77639" w:rsidP="00B77639">
      <w:pPr>
        <w:widowControl/>
        <w:autoSpaceDE/>
        <w:autoSpaceDN/>
        <w:rPr>
          <w:rFonts w:eastAsiaTheme="minorHAnsi"/>
          <w:sz w:val="28"/>
          <w:szCs w:val="28"/>
        </w:rPr>
      </w:pPr>
    </w:p>
    <w:p w14:paraId="78A7C36D" w14:textId="77777777" w:rsidR="00B77639" w:rsidRDefault="00B77639" w:rsidP="00E15B5B">
      <w:pPr>
        <w:pStyle w:val="a6"/>
        <w:rPr>
          <w:rFonts w:ascii="Times New Roman" w:hAnsi="Times New Roman" w:cs="Times New Roman"/>
          <w:b/>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Мищерина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r w:rsidR="008C6139" w:rsidRPr="00231D5C">
        <w:rPr>
          <w:rFonts w:eastAsia="Calibri"/>
          <w:sz w:val="28"/>
          <w:szCs w:val="28"/>
        </w:rPr>
        <w:t xml:space="preserve"> </w:t>
      </w:r>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 xml:space="preserve">1.Электронный ресурс «ГРАМОТА.РУ». Форма доступа:www.gramota.ru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 ,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10490" w:type="dxa"/>
        <w:tblInd w:w="-459" w:type="dxa"/>
        <w:tblLook w:val="04A0" w:firstRow="1" w:lastRow="0" w:firstColumn="1" w:lastColumn="0" w:noHBand="0" w:noVBand="1"/>
      </w:tblPr>
      <w:tblGrid>
        <w:gridCol w:w="3261"/>
        <w:gridCol w:w="2696"/>
        <w:gridCol w:w="4533"/>
      </w:tblGrid>
      <w:tr w:rsidR="00180A54" w:rsidRPr="00EF7737" w14:paraId="6E0611AE" w14:textId="77777777" w:rsidTr="007B5A8D">
        <w:tc>
          <w:tcPr>
            <w:tcW w:w="3261"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96"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4533"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7B5A8D">
        <w:tc>
          <w:tcPr>
            <w:tcW w:w="3261" w:type="dxa"/>
          </w:tcPr>
          <w:p w14:paraId="79E120DE"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04. Эффективно взаимодействовать и работать в коллективе и команде;</w:t>
            </w:r>
          </w:p>
        </w:tc>
        <w:tc>
          <w:tcPr>
            <w:tcW w:w="2696" w:type="dxa"/>
          </w:tcPr>
          <w:p w14:paraId="4CB6CAC6" w14:textId="77777777" w:rsidR="00F46D93" w:rsidRPr="00EF7737" w:rsidRDefault="00F46D93" w:rsidP="00F46D93">
            <w:pPr>
              <w:pStyle w:val="a6"/>
              <w:jc w:val="both"/>
              <w:rPr>
                <w:rFonts w:ascii="Times New Roman" w:hAnsi="Times New Roman" w:cs="Times New Roman"/>
                <w:sz w:val="28"/>
                <w:szCs w:val="28"/>
              </w:rPr>
            </w:pPr>
            <w:r>
              <w:rPr>
                <w:rFonts w:ascii="Times New Roman" w:hAnsi="Times New Roman" w:cs="Times New Roman"/>
                <w:sz w:val="28"/>
                <w:szCs w:val="28"/>
              </w:rPr>
              <w:t xml:space="preserve">Р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4533"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7B5A8D">
        <w:tc>
          <w:tcPr>
            <w:tcW w:w="3261" w:type="dxa"/>
          </w:tcPr>
          <w:p w14:paraId="3487CEC2"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96" w:type="dxa"/>
          </w:tcPr>
          <w:p w14:paraId="5913A5B1" w14:textId="77777777" w:rsidR="00941D5F" w:rsidRPr="00EF7737" w:rsidRDefault="00941D5F" w:rsidP="00941D5F">
            <w:pPr>
              <w:pStyle w:val="a6"/>
              <w:jc w:val="both"/>
              <w:rPr>
                <w:rFonts w:ascii="Times New Roman" w:hAnsi="Times New Roman" w:cs="Times New Roman"/>
                <w:sz w:val="28"/>
                <w:szCs w:val="28"/>
              </w:rPr>
            </w:pPr>
            <w:r w:rsidRPr="00EF7737">
              <w:rPr>
                <w:rFonts w:ascii="Times New Roman" w:hAnsi="Times New Roman" w:cs="Times New Roman"/>
                <w:sz w:val="28"/>
                <w:szCs w:val="28"/>
              </w:rPr>
              <w:t>Р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4533"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Самооценка и взаимооценка</w:t>
            </w:r>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7B5A8D">
        <w:trPr>
          <w:trHeight w:val="1913"/>
        </w:trPr>
        <w:tc>
          <w:tcPr>
            <w:tcW w:w="3261" w:type="dxa"/>
          </w:tcPr>
          <w:p w14:paraId="61A21480"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696" w:type="dxa"/>
          </w:tcPr>
          <w:p w14:paraId="21F94A78" w14:textId="77777777" w:rsidR="00941D5F" w:rsidRPr="00EF7737" w:rsidRDefault="00941D5F" w:rsidP="00941D5F">
            <w:pPr>
              <w:pStyle w:val="a6"/>
              <w:jc w:val="both"/>
              <w:rPr>
                <w:rFonts w:ascii="Times New Roman" w:hAnsi="Times New Roman" w:cs="Times New Roman"/>
                <w:sz w:val="28"/>
                <w:szCs w:val="28"/>
              </w:rPr>
            </w:pPr>
            <w:r w:rsidRPr="00EF7737">
              <w:rPr>
                <w:rFonts w:ascii="Times New Roman" w:hAnsi="Times New Roman" w:cs="Times New Roman"/>
                <w:sz w:val="28"/>
                <w:szCs w:val="28"/>
              </w:rPr>
              <w:t xml:space="preserve">Р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4533"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293325" w:rsidRPr="00EF7737" w14:paraId="724EDEC8" w14:textId="77777777" w:rsidTr="007B5A8D">
        <w:trPr>
          <w:trHeight w:val="1913"/>
        </w:trPr>
        <w:tc>
          <w:tcPr>
            <w:tcW w:w="3261" w:type="dxa"/>
          </w:tcPr>
          <w:p w14:paraId="01C3778A" w14:textId="1A472C6D" w:rsidR="00293325" w:rsidRPr="007B5A8D" w:rsidRDefault="00293325" w:rsidP="004C071A">
            <w:pPr>
              <w:pStyle w:val="ConsPlusNormal"/>
              <w:rPr>
                <w:rFonts w:ascii="Times New Roman" w:hAnsi="Times New Roman" w:cs="Times New Roman"/>
                <w:sz w:val="28"/>
                <w:szCs w:val="28"/>
              </w:rPr>
            </w:pPr>
            <w:r w:rsidRPr="007B5A8D">
              <w:rPr>
                <w:rFonts w:ascii="Times New Roman" w:hAnsi="Times New Roman" w:cs="Times New Roman"/>
                <w:sz w:val="28"/>
                <w:szCs w:val="28"/>
              </w:rPr>
              <w:t>ПК 1.3. Координировать и контролировать деятельность сотрудников служб предприятий туризма и гостеприимства</w:t>
            </w:r>
          </w:p>
        </w:tc>
        <w:tc>
          <w:tcPr>
            <w:tcW w:w="2696" w:type="dxa"/>
          </w:tcPr>
          <w:p w14:paraId="75046CF0" w14:textId="77777777" w:rsidR="007B5A8D" w:rsidRPr="00EF7737" w:rsidRDefault="007B5A8D" w:rsidP="007B5A8D">
            <w:pPr>
              <w:pStyle w:val="a6"/>
              <w:jc w:val="both"/>
              <w:rPr>
                <w:rFonts w:ascii="Times New Roman" w:hAnsi="Times New Roman" w:cs="Times New Roman"/>
                <w:sz w:val="28"/>
                <w:szCs w:val="28"/>
              </w:rPr>
            </w:pPr>
            <w:r w:rsidRPr="00EF7737">
              <w:rPr>
                <w:rFonts w:ascii="Times New Roman" w:hAnsi="Times New Roman" w:cs="Times New Roman"/>
                <w:sz w:val="28"/>
                <w:szCs w:val="28"/>
              </w:rPr>
              <w:t xml:space="preserve">Р 1, </w:t>
            </w:r>
            <w:r>
              <w:rPr>
                <w:rFonts w:ascii="Times New Roman" w:hAnsi="Times New Roman" w:cs="Times New Roman"/>
                <w:sz w:val="28"/>
                <w:szCs w:val="28"/>
              </w:rPr>
              <w:t>2, 3, 4</w:t>
            </w:r>
            <w:r w:rsidRPr="00EF7737">
              <w:rPr>
                <w:rFonts w:ascii="Times New Roman" w:hAnsi="Times New Roman" w:cs="Times New Roman"/>
                <w:sz w:val="28"/>
                <w:szCs w:val="28"/>
              </w:rPr>
              <w:t>Тема 1.2, 1.3,</w:t>
            </w:r>
            <w:r>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42CDA06E" w14:textId="75A911CD" w:rsidR="00293325" w:rsidRPr="007B5A8D" w:rsidRDefault="00293325" w:rsidP="00941D5F">
            <w:pPr>
              <w:pStyle w:val="a6"/>
              <w:jc w:val="both"/>
              <w:rPr>
                <w:rFonts w:ascii="Times New Roman" w:hAnsi="Times New Roman" w:cs="Times New Roman"/>
                <w:sz w:val="28"/>
                <w:szCs w:val="28"/>
              </w:rPr>
            </w:pPr>
          </w:p>
        </w:tc>
        <w:tc>
          <w:tcPr>
            <w:tcW w:w="4533" w:type="dxa"/>
          </w:tcPr>
          <w:p w14:paraId="656ED808" w14:textId="77777777" w:rsidR="007B5A8D" w:rsidRPr="00EF7737" w:rsidRDefault="007B5A8D" w:rsidP="007B5A8D">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6862A650" w14:textId="77777777" w:rsidR="007B5A8D" w:rsidRPr="00EF7737" w:rsidRDefault="007B5A8D" w:rsidP="007B5A8D">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59077C0" w14:textId="2B932B1F" w:rsidR="00293325" w:rsidRPr="00EF7737" w:rsidRDefault="007B5A8D" w:rsidP="007B5A8D">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*П-о/с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B9335" w14:textId="77777777" w:rsidR="007E0643" w:rsidRDefault="007E0643" w:rsidP="00A3234E">
      <w:r>
        <w:separator/>
      </w:r>
    </w:p>
  </w:endnote>
  <w:endnote w:type="continuationSeparator" w:id="0">
    <w:p w14:paraId="11C5D6E9" w14:textId="77777777" w:rsidR="007E0643" w:rsidRDefault="007E064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503E2" w14:textId="77777777" w:rsidR="007E0643" w:rsidRDefault="007E0643" w:rsidP="00A3234E">
      <w:r>
        <w:separator/>
      </w:r>
    </w:p>
  </w:footnote>
  <w:footnote w:type="continuationSeparator" w:id="0">
    <w:p w14:paraId="3824EDB0" w14:textId="77777777" w:rsidR="007E0643" w:rsidRDefault="007E064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387"/>
    <w:rsid w:val="001279B6"/>
    <w:rsid w:val="00127AEF"/>
    <w:rsid w:val="00133D81"/>
    <w:rsid w:val="00144450"/>
    <w:rsid w:val="00144FC6"/>
    <w:rsid w:val="00145AAF"/>
    <w:rsid w:val="00145AE4"/>
    <w:rsid w:val="0014644D"/>
    <w:rsid w:val="0015206C"/>
    <w:rsid w:val="001546EC"/>
    <w:rsid w:val="00163490"/>
    <w:rsid w:val="00165B9D"/>
    <w:rsid w:val="001750E4"/>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3325"/>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5BB8"/>
    <w:rsid w:val="003B192B"/>
    <w:rsid w:val="003B6D3A"/>
    <w:rsid w:val="003B7859"/>
    <w:rsid w:val="003C5672"/>
    <w:rsid w:val="003C56D6"/>
    <w:rsid w:val="003D3ACF"/>
    <w:rsid w:val="003E4002"/>
    <w:rsid w:val="00401D7D"/>
    <w:rsid w:val="004152DC"/>
    <w:rsid w:val="004222B6"/>
    <w:rsid w:val="00426AE0"/>
    <w:rsid w:val="00441D66"/>
    <w:rsid w:val="004426D9"/>
    <w:rsid w:val="00444C79"/>
    <w:rsid w:val="00446423"/>
    <w:rsid w:val="00450D28"/>
    <w:rsid w:val="004639DE"/>
    <w:rsid w:val="004651EC"/>
    <w:rsid w:val="0046734E"/>
    <w:rsid w:val="004763EA"/>
    <w:rsid w:val="00480A4D"/>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5A8D"/>
    <w:rsid w:val="007B642A"/>
    <w:rsid w:val="007B708D"/>
    <w:rsid w:val="007D0D62"/>
    <w:rsid w:val="007D12F9"/>
    <w:rsid w:val="007D722E"/>
    <w:rsid w:val="007E0643"/>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256"/>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C531E"/>
    <w:rsid w:val="00CE1BDC"/>
    <w:rsid w:val="00CF0F44"/>
    <w:rsid w:val="00CF7252"/>
    <w:rsid w:val="00D20C5A"/>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3379"/>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B89CA-2B6B-4CDC-ADBB-5D850DA4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27</Pages>
  <Words>5420</Words>
  <Characters>30898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147</cp:revision>
  <dcterms:created xsi:type="dcterms:W3CDTF">2023-06-11T18:03:00Z</dcterms:created>
  <dcterms:modified xsi:type="dcterms:W3CDTF">2024-05-02T12:45:00Z</dcterms:modified>
</cp:coreProperties>
</file>