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35F6B" w14:textId="77777777" w:rsidR="007B5B41" w:rsidRPr="00790981" w:rsidRDefault="007B5B41" w:rsidP="00F404FB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6AD07F09" w14:textId="77777777" w:rsidR="007B5B41" w:rsidRPr="00790981" w:rsidRDefault="007B5B41" w:rsidP="00F404FB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5BA65D13" w14:textId="77777777" w:rsidR="007B5B41" w:rsidRPr="00790981" w:rsidRDefault="007B5B41" w:rsidP="00F404FB">
      <w:pPr>
        <w:jc w:val="both"/>
        <w:rPr>
          <w:color w:val="FF0000"/>
          <w:sz w:val="28"/>
          <w:szCs w:val="28"/>
        </w:rPr>
      </w:pPr>
    </w:p>
    <w:p w14:paraId="184D95D2" w14:textId="77777777" w:rsidR="007B5B41" w:rsidRDefault="007B5B41" w:rsidP="00F404FB">
      <w:pPr>
        <w:jc w:val="both"/>
        <w:rPr>
          <w:color w:val="000000"/>
          <w:sz w:val="28"/>
          <w:szCs w:val="28"/>
        </w:rPr>
      </w:pPr>
    </w:p>
    <w:p w14:paraId="73794CB0" w14:textId="77777777" w:rsidR="00561278" w:rsidRPr="00790981" w:rsidRDefault="00561278" w:rsidP="00F404FB">
      <w:pPr>
        <w:jc w:val="both"/>
        <w:rPr>
          <w:color w:val="000000"/>
          <w:sz w:val="28"/>
          <w:szCs w:val="28"/>
        </w:rPr>
      </w:pPr>
    </w:p>
    <w:p w14:paraId="0F7FED02" w14:textId="77777777" w:rsidR="003A5274" w:rsidRPr="003A5274" w:rsidRDefault="003A5274" w:rsidP="00F404FB">
      <w:pPr>
        <w:ind w:left="5954"/>
        <w:rPr>
          <w:rFonts w:eastAsia="Times New Roman"/>
          <w:sz w:val="28"/>
          <w:szCs w:val="28"/>
        </w:rPr>
      </w:pPr>
      <w:r w:rsidRPr="003A5274">
        <w:rPr>
          <w:rFonts w:eastAsia="Times New Roman"/>
          <w:sz w:val="28"/>
          <w:szCs w:val="28"/>
        </w:rPr>
        <w:t>УТВЕРЖДЕНО</w:t>
      </w:r>
    </w:p>
    <w:p w14:paraId="39B41CF3" w14:textId="77777777" w:rsidR="003A5274" w:rsidRPr="003A5274" w:rsidRDefault="003A5274" w:rsidP="00F404FB">
      <w:pPr>
        <w:ind w:left="5954"/>
        <w:rPr>
          <w:rFonts w:eastAsia="Times New Roman"/>
          <w:sz w:val="28"/>
          <w:szCs w:val="28"/>
        </w:rPr>
      </w:pPr>
      <w:r w:rsidRPr="003A5274">
        <w:rPr>
          <w:rFonts w:eastAsia="Times New Roman"/>
          <w:sz w:val="28"/>
          <w:szCs w:val="28"/>
        </w:rPr>
        <w:t>приказом директора</w:t>
      </w:r>
    </w:p>
    <w:p w14:paraId="4DC76B18" w14:textId="77777777" w:rsidR="003A5274" w:rsidRPr="003A5274" w:rsidRDefault="003A5274" w:rsidP="00F404FB">
      <w:pPr>
        <w:ind w:left="5954"/>
        <w:rPr>
          <w:rFonts w:eastAsia="Times New Roman"/>
          <w:sz w:val="28"/>
          <w:szCs w:val="28"/>
        </w:rPr>
      </w:pPr>
      <w:r w:rsidRPr="003A5274">
        <w:rPr>
          <w:rFonts w:eastAsia="Times New Roman"/>
          <w:sz w:val="28"/>
          <w:szCs w:val="28"/>
        </w:rPr>
        <w:t>БПОУ ВО «Вологодский колледж технологии и дизайна»</w:t>
      </w:r>
    </w:p>
    <w:p w14:paraId="7664693B" w14:textId="0B123175" w:rsidR="00C35E65" w:rsidRDefault="0050212E" w:rsidP="00C93C8B">
      <w:pPr>
        <w:ind w:left="56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от </w:t>
      </w:r>
      <w:r w:rsidR="00805F76" w:rsidRPr="00F17E4A">
        <w:rPr>
          <w:sz w:val="28"/>
          <w:szCs w:val="28"/>
        </w:rPr>
        <w:t>22.06.2023 г</w:t>
      </w:r>
      <w:r w:rsidR="00805F76">
        <w:rPr>
          <w:sz w:val="28"/>
          <w:szCs w:val="28"/>
        </w:rPr>
        <w:t>.</w:t>
      </w:r>
      <w:r w:rsidR="00805F76" w:rsidRPr="00F17E4A">
        <w:rPr>
          <w:sz w:val="28"/>
          <w:szCs w:val="28"/>
        </w:rPr>
        <w:t xml:space="preserve"> № 514</w:t>
      </w:r>
    </w:p>
    <w:p w14:paraId="052603C2" w14:textId="77777777" w:rsidR="00C35E65" w:rsidRDefault="00C35E65" w:rsidP="0050212E">
      <w:pPr>
        <w:ind w:left="5670"/>
        <w:rPr>
          <w:rFonts w:eastAsia="Times New Roman"/>
          <w:sz w:val="28"/>
          <w:szCs w:val="28"/>
        </w:rPr>
      </w:pPr>
    </w:p>
    <w:p w14:paraId="1E6ADEC1" w14:textId="77777777" w:rsidR="00244B0B" w:rsidRPr="0099039B" w:rsidRDefault="00244B0B" w:rsidP="0050212E">
      <w:pPr>
        <w:ind w:left="5670"/>
        <w:rPr>
          <w:b/>
          <w:sz w:val="28"/>
          <w:szCs w:val="28"/>
        </w:rPr>
      </w:pPr>
    </w:p>
    <w:p w14:paraId="04F04B36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18219D5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725B13B" w14:textId="77777777" w:rsidR="00244B0B" w:rsidRDefault="00244B0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C0D0EC3" w14:textId="77777777" w:rsidR="00C93C8B" w:rsidRDefault="00C93C8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BFBF8A6" w14:textId="77777777" w:rsidR="00C93C8B" w:rsidRDefault="00C93C8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43C8892" w14:textId="77777777" w:rsidR="00D42921" w:rsidRDefault="00D42921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FA6DC65" w14:textId="77777777" w:rsidR="00D42921" w:rsidRPr="00C95E11" w:rsidRDefault="00D42921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7EDFC8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5BCFA6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F3A04E5" w14:textId="77777777" w:rsidR="00244B0B" w:rsidRPr="0099039B" w:rsidRDefault="00244B0B" w:rsidP="00F404FB">
      <w:pPr>
        <w:tabs>
          <w:tab w:val="left" w:pos="720"/>
          <w:tab w:val="left" w:pos="900"/>
        </w:tabs>
        <w:jc w:val="center"/>
        <w:rPr>
          <w:b/>
          <w:sz w:val="28"/>
          <w:szCs w:val="28"/>
        </w:rPr>
      </w:pPr>
      <w:r w:rsidRPr="0099039B">
        <w:rPr>
          <w:b/>
          <w:sz w:val="28"/>
          <w:szCs w:val="28"/>
        </w:rPr>
        <w:t>М</w:t>
      </w:r>
      <w:r w:rsidR="00C93C8B" w:rsidRPr="0099039B">
        <w:rPr>
          <w:b/>
          <w:sz w:val="28"/>
          <w:szCs w:val="28"/>
        </w:rPr>
        <w:t xml:space="preserve">етодические рекомендации </w:t>
      </w:r>
    </w:p>
    <w:p w14:paraId="4FDAAD1E" w14:textId="77777777" w:rsidR="00244B0B" w:rsidRPr="0099039B" w:rsidRDefault="00C93C8B" w:rsidP="00F404FB">
      <w:pPr>
        <w:tabs>
          <w:tab w:val="left" w:pos="720"/>
          <w:tab w:val="left" w:pos="900"/>
        </w:tabs>
        <w:jc w:val="center"/>
        <w:rPr>
          <w:b/>
          <w:sz w:val="28"/>
          <w:szCs w:val="28"/>
        </w:rPr>
      </w:pPr>
      <w:r w:rsidRPr="0099039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проведе</w:t>
      </w:r>
      <w:r w:rsidRPr="0099039B">
        <w:rPr>
          <w:b/>
          <w:sz w:val="28"/>
          <w:szCs w:val="28"/>
        </w:rPr>
        <w:t>нию практических занятий</w:t>
      </w:r>
    </w:p>
    <w:p w14:paraId="13302F45" w14:textId="77777777" w:rsidR="00244B0B" w:rsidRDefault="00C93C8B" w:rsidP="00F404FB">
      <w:pPr>
        <w:tabs>
          <w:tab w:val="left" w:pos="720"/>
          <w:tab w:val="left" w:pos="9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дисциплине</w:t>
      </w:r>
    </w:p>
    <w:p w14:paraId="11537CE1" w14:textId="59C43EE1" w:rsidR="003A5274" w:rsidRDefault="00D42921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921">
        <w:rPr>
          <w:b/>
          <w:bCs/>
          <w:sz w:val="28"/>
          <w:szCs w:val="28"/>
        </w:rPr>
        <w:t>МДК 01.03 Соблюдение норм этики делового общения</w:t>
      </w:r>
    </w:p>
    <w:p w14:paraId="0659B8D1" w14:textId="77777777" w:rsidR="00D42921" w:rsidRDefault="00D42921" w:rsidP="00F404F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1431D3" w14:textId="2E548EEB" w:rsidR="00CA7F37" w:rsidRPr="009009D6" w:rsidRDefault="00D42921" w:rsidP="00F404F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Hlk142785608"/>
      <w:r w:rsidRPr="00C51F7D">
        <w:rPr>
          <w:sz w:val="28"/>
          <w:szCs w:val="28"/>
        </w:rPr>
        <w:t xml:space="preserve">Специальность </w:t>
      </w:r>
      <w:r w:rsidRPr="004E273D">
        <w:rPr>
          <w:sz w:val="28"/>
          <w:szCs w:val="28"/>
        </w:rPr>
        <w:t>43.02.16 Туризм и гостеприимство</w:t>
      </w:r>
      <w:bookmarkEnd w:id="0"/>
    </w:p>
    <w:p w14:paraId="7BC82D10" w14:textId="77777777" w:rsidR="00CA7F37" w:rsidRDefault="00CA7F37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975AE9B" w14:textId="77777777" w:rsidR="00CA7F37" w:rsidRDefault="00CA7F37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2B84A73" w14:textId="77777777" w:rsidR="00CA7F37" w:rsidRDefault="00CA7F37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30CE4F6" w14:textId="77777777" w:rsidR="00CA7F37" w:rsidRDefault="00CA7F37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B87A47" w14:textId="77777777" w:rsidR="00CA7F37" w:rsidRDefault="00CA7F37" w:rsidP="00F404F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379F28" w14:textId="77777777" w:rsidR="00244B0B" w:rsidRPr="00C95E11" w:rsidRDefault="00244B0B" w:rsidP="00F404FB">
      <w:pPr>
        <w:tabs>
          <w:tab w:val="left" w:pos="720"/>
          <w:tab w:val="left" w:pos="900"/>
        </w:tabs>
        <w:ind w:firstLine="567"/>
        <w:jc w:val="center"/>
        <w:rPr>
          <w:spacing w:val="-6"/>
        </w:rPr>
      </w:pPr>
    </w:p>
    <w:p w14:paraId="40E17F33" w14:textId="77777777" w:rsidR="00244B0B" w:rsidRPr="00C95E11" w:rsidRDefault="00244B0B" w:rsidP="00F404FB">
      <w:pPr>
        <w:tabs>
          <w:tab w:val="left" w:pos="720"/>
          <w:tab w:val="left" w:pos="900"/>
        </w:tabs>
        <w:ind w:firstLine="567"/>
        <w:jc w:val="center"/>
        <w:rPr>
          <w:spacing w:val="-6"/>
        </w:rPr>
      </w:pPr>
    </w:p>
    <w:p w14:paraId="25D98DD0" w14:textId="77777777" w:rsidR="00244B0B" w:rsidRDefault="00244B0B" w:rsidP="00F404FB">
      <w:pPr>
        <w:ind w:firstLine="709"/>
        <w:jc w:val="center"/>
        <w:rPr>
          <w:sz w:val="28"/>
          <w:szCs w:val="28"/>
        </w:rPr>
      </w:pPr>
    </w:p>
    <w:p w14:paraId="26222694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2EB038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2B0D84" w14:textId="77777777" w:rsidR="007B5B41" w:rsidRDefault="007B5B41" w:rsidP="00F404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FB24B21" w14:textId="77777777" w:rsidR="007B5B41" w:rsidRDefault="007B5B41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F92A72" w14:textId="77777777" w:rsidR="002B713C" w:rsidRDefault="002B713C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DE422F" w14:textId="77777777" w:rsidR="002B713C" w:rsidRPr="00C95E11" w:rsidRDefault="002B713C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9DFF22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519124" w14:textId="77777777" w:rsidR="00244B0B" w:rsidRPr="00C95E11" w:rsidRDefault="00244B0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95E11">
        <w:rPr>
          <w:sz w:val="28"/>
          <w:szCs w:val="28"/>
        </w:rPr>
        <w:t>Вологда</w:t>
      </w:r>
    </w:p>
    <w:p w14:paraId="273A1175" w14:textId="677928FC" w:rsidR="00CA7F37" w:rsidRDefault="0074031B" w:rsidP="00F404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CA7F37" w:rsidSect="0047269A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AC5C1" wp14:editId="30AFE88D">
                <wp:simplePos x="0" y="0"/>
                <wp:positionH relativeFrom="column">
                  <wp:posOffset>2747645</wp:posOffset>
                </wp:positionH>
                <wp:positionV relativeFrom="paragraph">
                  <wp:posOffset>252095</wp:posOffset>
                </wp:positionV>
                <wp:extent cx="446405" cy="137795"/>
                <wp:effectExtent l="8255" t="13335" r="12065" b="10795"/>
                <wp:wrapNone/>
                <wp:docPr id="3136634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1811D0" id="Rectangle 2" o:spid="_x0000_s1026" style="position:absolute;margin-left:216.35pt;margin-top:19.85pt;width:35.15pt;height:1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461BwIAABUEAAAOAAAAZHJzL2Uyb0RvYy54bWysU8GO0zAQvSPxD5bvNElJd7dR09WqSxHS&#10;siAtfIDrOImF4zFjt2n5esZut1vgghA+WB6P/fzmzf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" strokecolor="white"/>
            </w:pict>
          </mc:Fallback>
        </mc:AlternateContent>
      </w:r>
      <w:r w:rsidR="007513B8">
        <w:rPr>
          <w:sz w:val="28"/>
          <w:szCs w:val="28"/>
        </w:rPr>
        <w:t>202</w:t>
      </w:r>
      <w:r w:rsidR="00C93C8B">
        <w:rPr>
          <w:sz w:val="28"/>
          <w:szCs w:val="28"/>
        </w:rPr>
        <w:t>3</w:t>
      </w:r>
    </w:p>
    <w:p w14:paraId="79BC873F" w14:textId="51B247A8" w:rsidR="00CA7F37" w:rsidRPr="00CA7F37" w:rsidRDefault="00244B0B" w:rsidP="00F404FB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2565B">
        <w:rPr>
          <w:sz w:val="28"/>
          <w:szCs w:val="28"/>
        </w:rPr>
        <w:lastRenderedPageBreak/>
        <w:t>Методические рекомендации составлены в соответст</w:t>
      </w:r>
      <w:r w:rsidR="00CA7F37">
        <w:rPr>
          <w:sz w:val="28"/>
          <w:szCs w:val="28"/>
        </w:rPr>
        <w:t>вии с ФГОС СПО по специальности</w:t>
      </w:r>
      <w:r w:rsidRPr="0099039B">
        <w:rPr>
          <w:sz w:val="28"/>
          <w:szCs w:val="28"/>
        </w:rPr>
        <w:t xml:space="preserve"> </w:t>
      </w:r>
      <w:r w:rsidR="00D42921" w:rsidRPr="00C51F7D">
        <w:rPr>
          <w:sz w:val="28"/>
          <w:szCs w:val="28"/>
        </w:rPr>
        <w:t xml:space="preserve">Специальность </w:t>
      </w:r>
      <w:r w:rsidR="00D42921" w:rsidRPr="004E273D">
        <w:rPr>
          <w:sz w:val="28"/>
          <w:szCs w:val="28"/>
        </w:rPr>
        <w:t>43.02.16 Туризм и гостеприимство</w:t>
      </w:r>
      <w:r w:rsidR="00CA7F37">
        <w:rPr>
          <w:sz w:val="28"/>
          <w:szCs w:val="28"/>
        </w:rPr>
        <w:t xml:space="preserve"> </w:t>
      </w:r>
      <w:r w:rsidRPr="00F2565B">
        <w:rPr>
          <w:sz w:val="28"/>
          <w:szCs w:val="28"/>
        </w:rPr>
        <w:t>и рабочей программой учебной дисциплины</w:t>
      </w:r>
      <w:r w:rsidR="00CC7B64">
        <w:rPr>
          <w:sz w:val="28"/>
          <w:szCs w:val="28"/>
        </w:rPr>
        <w:t>.</w:t>
      </w:r>
      <w:bookmarkStart w:id="1" w:name="_GoBack"/>
      <w:bookmarkEnd w:id="1"/>
      <w:r w:rsidRPr="00F2565B">
        <w:rPr>
          <w:sz w:val="28"/>
          <w:szCs w:val="28"/>
        </w:rPr>
        <w:t xml:space="preserve"> </w:t>
      </w:r>
    </w:p>
    <w:p w14:paraId="509D829B" w14:textId="77777777" w:rsidR="00CA7F37" w:rsidRPr="00CA7F37" w:rsidRDefault="00CA7F37" w:rsidP="00F404FB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14:paraId="45A864ED" w14:textId="77777777" w:rsidR="00244B0B" w:rsidRPr="0099039B" w:rsidRDefault="00244B0B" w:rsidP="00F404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834B229" w14:textId="5728C249" w:rsidR="00244B0B" w:rsidRPr="00C95E11" w:rsidRDefault="00244B0B" w:rsidP="00F404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5E11">
        <w:rPr>
          <w:sz w:val="28"/>
          <w:szCs w:val="28"/>
        </w:rPr>
        <w:t xml:space="preserve">Организация-разработчик: </w:t>
      </w:r>
      <w:r w:rsidRPr="0099039B">
        <w:rPr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  <w:r w:rsidR="00CC7B64">
        <w:rPr>
          <w:sz w:val="28"/>
          <w:szCs w:val="28"/>
        </w:rPr>
        <w:t>.</w:t>
      </w:r>
    </w:p>
    <w:p w14:paraId="48A3B579" w14:textId="77777777" w:rsidR="00244B0B" w:rsidRPr="00C95E11" w:rsidRDefault="00244B0B" w:rsidP="00F404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B75AFFC" w14:textId="77777777" w:rsidR="00244B0B" w:rsidRDefault="00244B0B" w:rsidP="00F404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ED25E4" w14:textId="64A2DDED" w:rsidR="0050212E" w:rsidRPr="0099039B" w:rsidRDefault="00244B0B" w:rsidP="002B71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9039B">
        <w:rPr>
          <w:sz w:val="28"/>
          <w:szCs w:val="28"/>
        </w:rPr>
        <w:t>Разработчик</w:t>
      </w:r>
      <w:r w:rsidR="002B713C">
        <w:rPr>
          <w:sz w:val="28"/>
          <w:szCs w:val="28"/>
        </w:rPr>
        <w:t>:</w:t>
      </w:r>
      <w:r w:rsidR="00681519">
        <w:rPr>
          <w:sz w:val="28"/>
          <w:szCs w:val="28"/>
        </w:rPr>
        <w:t xml:space="preserve"> </w:t>
      </w:r>
      <w:proofErr w:type="spellStart"/>
      <w:r w:rsidR="002B713C">
        <w:rPr>
          <w:sz w:val="28"/>
          <w:szCs w:val="28"/>
        </w:rPr>
        <w:t>Накрошаева</w:t>
      </w:r>
      <w:proofErr w:type="spellEnd"/>
      <w:r w:rsidR="002B713C">
        <w:rPr>
          <w:sz w:val="28"/>
          <w:szCs w:val="28"/>
        </w:rPr>
        <w:t xml:space="preserve"> Т.Н., </w:t>
      </w:r>
      <w:r w:rsidRPr="0099039B">
        <w:rPr>
          <w:sz w:val="28"/>
          <w:szCs w:val="28"/>
        </w:rPr>
        <w:t>преподавател</w:t>
      </w:r>
      <w:r w:rsidR="00412896">
        <w:rPr>
          <w:sz w:val="28"/>
          <w:szCs w:val="28"/>
        </w:rPr>
        <w:t>ь</w:t>
      </w:r>
      <w:r w:rsidRPr="0099039B">
        <w:rPr>
          <w:sz w:val="28"/>
          <w:szCs w:val="28"/>
        </w:rPr>
        <w:t xml:space="preserve"> БПОУ </w:t>
      </w:r>
      <w:proofErr w:type="gramStart"/>
      <w:r w:rsidRPr="0099039B">
        <w:rPr>
          <w:sz w:val="28"/>
          <w:szCs w:val="28"/>
        </w:rPr>
        <w:t>ВО</w:t>
      </w:r>
      <w:proofErr w:type="gramEnd"/>
      <w:r w:rsidRPr="0099039B">
        <w:rPr>
          <w:sz w:val="28"/>
          <w:szCs w:val="28"/>
        </w:rPr>
        <w:t xml:space="preserve"> «Вологодский колледж технологии и дизайна»</w:t>
      </w:r>
      <w:r w:rsidR="00CC7B64">
        <w:rPr>
          <w:sz w:val="28"/>
          <w:szCs w:val="28"/>
        </w:rPr>
        <w:t>.</w:t>
      </w:r>
    </w:p>
    <w:p w14:paraId="30D3A9BE" w14:textId="77777777" w:rsidR="00244B0B" w:rsidRDefault="00244B0B" w:rsidP="00F404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23B910" w14:textId="3FBF7D52" w:rsidR="004F016C" w:rsidRPr="00C95E11" w:rsidRDefault="00C35E65" w:rsidP="00C35E6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C655B">
        <w:rPr>
          <w:rFonts w:eastAsia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комиссии, </w:t>
      </w:r>
      <w:r w:rsidRPr="00C54FB6">
        <w:rPr>
          <w:rFonts w:eastAsia="Times New Roman"/>
          <w:color w:val="000000"/>
          <w:sz w:val="28"/>
          <w:szCs w:val="28"/>
        </w:rPr>
        <w:t xml:space="preserve">протокол № </w:t>
      </w:r>
      <w:r w:rsidR="00805F76" w:rsidRPr="00F17E4A">
        <w:rPr>
          <w:sz w:val="28"/>
          <w:szCs w:val="28"/>
        </w:rPr>
        <w:t>11 от 13.06.2023 г.</w:t>
      </w:r>
    </w:p>
    <w:p w14:paraId="4C7F68E3" w14:textId="77777777" w:rsidR="004F016C" w:rsidRPr="00C95E11" w:rsidRDefault="004F016C" w:rsidP="00F404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EE7B0A5" w14:textId="77777777" w:rsidR="004F016C" w:rsidRPr="00C95E11" w:rsidRDefault="004F016C" w:rsidP="00F404FB"/>
    <w:p w14:paraId="29707E2A" w14:textId="77777777" w:rsidR="004F016C" w:rsidRPr="00C95E11" w:rsidRDefault="004F016C" w:rsidP="00F404FB">
      <w:pPr>
        <w:jc w:val="center"/>
        <w:rPr>
          <w:b/>
          <w:sz w:val="28"/>
          <w:szCs w:val="28"/>
        </w:rPr>
      </w:pPr>
    </w:p>
    <w:p w14:paraId="5BA4CB07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5C0DA71B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12D08F4D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6616444D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7F473B2D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6AB61B31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673E0BBA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5254D21C" w14:textId="77777777" w:rsidR="004F016C" w:rsidRPr="00C95E11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1B0D5976" w14:textId="77777777" w:rsidR="004F016C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6A2DBCCF" w14:textId="77777777" w:rsidR="004F016C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77B15332" w14:textId="77777777" w:rsidR="004F016C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68D1AAFC" w14:textId="77777777" w:rsidR="004F016C" w:rsidRDefault="004F016C" w:rsidP="00F404FB">
      <w:pPr>
        <w:ind w:firstLine="709"/>
        <w:jc w:val="center"/>
        <w:rPr>
          <w:b/>
          <w:sz w:val="28"/>
          <w:szCs w:val="28"/>
        </w:rPr>
      </w:pPr>
    </w:p>
    <w:p w14:paraId="4E996F45" w14:textId="77777777" w:rsidR="00F404FB" w:rsidRDefault="00F404FB" w:rsidP="00F404FB">
      <w:pPr>
        <w:ind w:firstLine="709"/>
        <w:jc w:val="center"/>
        <w:rPr>
          <w:b/>
          <w:sz w:val="28"/>
          <w:szCs w:val="28"/>
        </w:rPr>
      </w:pPr>
    </w:p>
    <w:p w14:paraId="6F4E8F38" w14:textId="77777777" w:rsidR="0050212E" w:rsidRDefault="0050212E" w:rsidP="00F404FB">
      <w:pPr>
        <w:ind w:firstLine="709"/>
        <w:jc w:val="center"/>
        <w:rPr>
          <w:b/>
          <w:sz w:val="28"/>
          <w:szCs w:val="28"/>
        </w:rPr>
      </w:pPr>
    </w:p>
    <w:p w14:paraId="33D9396D" w14:textId="77777777" w:rsidR="0050212E" w:rsidRDefault="0050212E" w:rsidP="00F404FB">
      <w:pPr>
        <w:ind w:firstLine="709"/>
        <w:jc w:val="center"/>
        <w:rPr>
          <w:b/>
          <w:sz w:val="28"/>
          <w:szCs w:val="28"/>
        </w:rPr>
      </w:pPr>
    </w:p>
    <w:p w14:paraId="2F7CDB99" w14:textId="77777777" w:rsidR="00C35E65" w:rsidRDefault="00C35E65" w:rsidP="00F404FB">
      <w:pPr>
        <w:ind w:firstLine="709"/>
        <w:jc w:val="center"/>
        <w:rPr>
          <w:b/>
          <w:sz w:val="28"/>
          <w:szCs w:val="28"/>
        </w:rPr>
      </w:pPr>
    </w:p>
    <w:p w14:paraId="64013D9E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1EA5C9B7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593839DC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5D109898" w14:textId="77777777" w:rsidR="00C35E65" w:rsidRDefault="00C35E65" w:rsidP="00F404FB">
      <w:pPr>
        <w:ind w:firstLine="709"/>
        <w:jc w:val="center"/>
        <w:rPr>
          <w:b/>
          <w:sz w:val="28"/>
          <w:szCs w:val="28"/>
        </w:rPr>
      </w:pPr>
    </w:p>
    <w:p w14:paraId="60BAD9BB" w14:textId="77777777" w:rsidR="00681519" w:rsidRDefault="00681519" w:rsidP="00F404FB">
      <w:pPr>
        <w:ind w:firstLine="709"/>
        <w:jc w:val="center"/>
        <w:rPr>
          <w:b/>
          <w:sz w:val="28"/>
          <w:szCs w:val="28"/>
        </w:rPr>
      </w:pPr>
    </w:p>
    <w:p w14:paraId="7B3FC4F4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5873C5AA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7BD57658" w14:textId="77777777" w:rsidR="00412896" w:rsidRDefault="00412896" w:rsidP="00F404FB">
      <w:pPr>
        <w:ind w:firstLine="709"/>
        <w:jc w:val="center"/>
        <w:rPr>
          <w:b/>
          <w:sz w:val="28"/>
          <w:szCs w:val="28"/>
        </w:rPr>
      </w:pPr>
    </w:p>
    <w:p w14:paraId="6C7302DE" w14:textId="77777777" w:rsidR="002B713C" w:rsidRDefault="002B713C" w:rsidP="00F404FB">
      <w:pPr>
        <w:ind w:firstLine="709"/>
        <w:jc w:val="center"/>
        <w:rPr>
          <w:b/>
          <w:sz w:val="28"/>
          <w:szCs w:val="28"/>
        </w:rPr>
      </w:pPr>
    </w:p>
    <w:p w14:paraId="1341DF02" w14:textId="77777777" w:rsidR="0050212E" w:rsidRDefault="0050212E" w:rsidP="00F404FB">
      <w:pPr>
        <w:ind w:firstLine="709"/>
        <w:jc w:val="center"/>
        <w:rPr>
          <w:b/>
          <w:sz w:val="28"/>
          <w:szCs w:val="28"/>
        </w:rPr>
      </w:pPr>
    </w:p>
    <w:p w14:paraId="01928C40" w14:textId="77777777" w:rsidR="006D4486" w:rsidRPr="00E8320E" w:rsidRDefault="00F878E8" w:rsidP="00F404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</w:t>
      </w:r>
      <w:r w:rsidRPr="00E8320E">
        <w:rPr>
          <w:b/>
          <w:bCs/>
          <w:sz w:val="28"/>
          <w:szCs w:val="28"/>
        </w:rPr>
        <w:t>ояснительная записка</w:t>
      </w:r>
    </w:p>
    <w:p w14:paraId="6E1B3376" w14:textId="77777777" w:rsidR="00F404FB" w:rsidRDefault="00F404FB" w:rsidP="00F404FB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922943" w14:textId="77777777" w:rsidR="002210FF" w:rsidRPr="00F404FB" w:rsidRDefault="002210FF" w:rsidP="00F404FB">
      <w:pPr>
        <w:ind w:firstLine="708"/>
        <w:jc w:val="both"/>
        <w:rPr>
          <w:sz w:val="28"/>
          <w:szCs w:val="28"/>
        </w:rPr>
      </w:pPr>
      <w:bookmarkStart w:id="2" w:name="sub_1511"/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</w:t>
      </w:r>
      <w:r w:rsidRPr="00F404FB">
        <w:rPr>
          <w:sz w:val="28"/>
          <w:szCs w:val="28"/>
        </w:rPr>
        <w:t xml:space="preserve">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1645A3DE" w14:textId="77777777" w:rsidR="002210FF" w:rsidRPr="00F404FB" w:rsidRDefault="002210FF" w:rsidP="00F404F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404FB">
        <w:rPr>
          <w:sz w:val="28"/>
          <w:szCs w:val="28"/>
        </w:rPr>
        <w:t>Цель практических занятий – формирование практических умений: выполнение определ</w:t>
      </w:r>
      <w:r w:rsidR="00F878E8">
        <w:rPr>
          <w:sz w:val="28"/>
          <w:szCs w:val="28"/>
        </w:rPr>
        <w:t>е</w:t>
      </w:r>
      <w:r w:rsidRPr="00F404FB">
        <w:rPr>
          <w:sz w:val="28"/>
          <w:szCs w:val="28"/>
        </w:rPr>
        <w:t xml:space="preserve">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</w:t>
      </w:r>
      <w:r w:rsidRPr="00B50396">
        <w:rPr>
          <w:sz w:val="28"/>
          <w:szCs w:val="28"/>
        </w:rPr>
        <w:t>решение задач, </w:t>
      </w:r>
      <w:r w:rsidR="00B50396" w:rsidRPr="00B50396">
        <w:rPr>
          <w:sz w:val="28"/>
          <w:szCs w:val="28"/>
        </w:rPr>
        <w:t>проведение семинаров, практикумов</w:t>
      </w:r>
      <w:r w:rsidRPr="00B50396">
        <w:rPr>
          <w:sz w:val="28"/>
          <w:szCs w:val="28"/>
        </w:rPr>
        <w:t>, работа с литературой, работа с лекциями, справочниками, инструкциями</w:t>
      </w:r>
      <w:r w:rsidR="00B50396">
        <w:rPr>
          <w:sz w:val="28"/>
          <w:szCs w:val="28"/>
        </w:rPr>
        <w:t xml:space="preserve">, разработка проектов анкет, планов консультаций, социальных проектов и </w:t>
      </w:r>
      <w:r w:rsidR="00B50396" w:rsidRPr="00B50396">
        <w:rPr>
          <w:sz w:val="28"/>
          <w:szCs w:val="28"/>
        </w:rPr>
        <w:t>т.д</w:t>
      </w:r>
      <w:r w:rsidRPr="00B50396">
        <w:rPr>
          <w:sz w:val="28"/>
          <w:szCs w:val="28"/>
        </w:rPr>
        <w:t>. Выполнению практических занятий может предшествовать проверка знаний</w:t>
      </w:r>
      <w:r w:rsidRPr="00F404FB">
        <w:rPr>
          <w:sz w:val="28"/>
          <w:szCs w:val="28"/>
        </w:rPr>
        <w:t xml:space="preserve"> обучающихся, их теоретической готовности к выполнению заданий.</w:t>
      </w:r>
    </w:p>
    <w:p w14:paraId="08AC3BCA" w14:textId="77777777" w:rsidR="002210FF" w:rsidRPr="00641606" w:rsidRDefault="002210FF" w:rsidP="00F404FB">
      <w:pPr>
        <w:ind w:firstLine="708"/>
        <w:jc w:val="both"/>
        <w:rPr>
          <w:color w:val="000000"/>
          <w:sz w:val="28"/>
          <w:szCs w:val="28"/>
        </w:rPr>
      </w:pPr>
      <w:r w:rsidRPr="00F404FB">
        <w:rPr>
          <w:color w:val="000000"/>
          <w:sz w:val="28"/>
          <w:szCs w:val="28"/>
        </w:rPr>
        <w:t>Формы организации</w:t>
      </w:r>
      <w:r w:rsidRPr="00641606">
        <w:rPr>
          <w:color w:val="000000"/>
          <w:sz w:val="28"/>
          <w:szCs w:val="28"/>
        </w:rPr>
        <w:t xml:space="preserve"> деятельности обучающихся на практических занятиях могут быть: индивидуальная и (или) групповая. </w:t>
      </w:r>
    </w:p>
    <w:p w14:paraId="527E7A71" w14:textId="77777777" w:rsidR="00F878E8" w:rsidRDefault="00F878E8" w:rsidP="00F404FB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92C1485" w14:textId="77777777" w:rsidR="00F878E8" w:rsidRDefault="00F878E8" w:rsidP="00F878E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Планируемые результаты освоения учебно</w:t>
      </w:r>
      <w:r w:rsidR="00D75D20">
        <w:rPr>
          <w:rFonts w:eastAsia="Times New Roman"/>
          <w:b/>
          <w:sz w:val="28"/>
          <w:szCs w:val="28"/>
        </w:rPr>
        <w:t>й</w:t>
      </w:r>
      <w:r>
        <w:rPr>
          <w:rFonts w:eastAsia="Times New Roman"/>
          <w:b/>
          <w:sz w:val="28"/>
          <w:szCs w:val="28"/>
        </w:rPr>
        <w:t xml:space="preserve"> </w:t>
      </w:r>
      <w:r w:rsidR="00D75D20">
        <w:rPr>
          <w:rFonts w:eastAsia="Times New Roman"/>
          <w:b/>
          <w:sz w:val="28"/>
          <w:szCs w:val="28"/>
        </w:rPr>
        <w:t>дисциплины</w:t>
      </w:r>
    </w:p>
    <w:p w14:paraId="0B1C197F" w14:textId="77777777" w:rsidR="00F878E8" w:rsidRDefault="00F878E8" w:rsidP="00F404FB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00AD52F" w14:textId="77777777" w:rsidR="002210FF" w:rsidRPr="00F404FB" w:rsidRDefault="002210FF" w:rsidP="00F404FB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>Выполнение практических работ</w:t>
      </w:r>
      <w:r>
        <w:rPr>
          <w:sz w:val="28"/>
          <w:szCs w:val="28"/>
          <w:shd w:val="clear" w:color="auto" w:fill="FFFFFF"/>
        </w:rPr>
        <w:t xml:space="preserve">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F404FB">
        <w:rPr>
          <w:b/>
          <w:bCs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bookmarkEnd w:id="2"/>
    <w:p w14:paraId="7C30F436" w14:textId="21C573F1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01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sz w:val="28"/>
          <w:szCs w:val="28"/>
        </w:rPr>
        <w:t>;</w:t>
      </w:r>
    </w:p>
    <w:p w14:paraId="7D15C4E2" w14:textId="2EFD9CD3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02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eastAsia="Times New Roman"/>
          <w:sz w:val="28"/>
          <w:szCs w:val="28"/>
        </w:rPr>
        <w:t>;</w:t>
      </w:r>
    </w:p>
    <w:p w14:paraId="472F0950" w14:textId="52760DF0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03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>
        <w:rPr>
          <w:rFonts w:eastAsia="Times New Roman"/>
          <w:sz w:val="28"/>
          <w:szCs w:val="28"/>
        </w:rPr>
        <w:t>;</w:t>
      </w:r>
    </w:p>
    <w:p w14:paraId="72851B99" w14:textId="16018E60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04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Эффективно взаимодействовать и работать в коллективе и команде</w:t>
      </w:r>
      <w:r>
        <w:rPr>
          <w:rFonts w:eastAsia="Times New Roman"/>
          <w:sz w:val="28"/>
          <w:szCs w:val="28"/>
        </w:rPr>
        <w:t>;</w:t>
      </w:r>
    </w:p>
    <w:p w14:paraId="7780BF1B" w14:textId="6D29B15D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05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eastAsia="Times New Roman"/>
          <w:sz w:val="28"/>
          <w:szCs w:val="28"/>
        </w:rPr>
        <w:t>;</w:t>
      </w:r>
    </w:p>
    <w:p w14:paraId="213058D6" w14:textId="6575A437" w:rsidR="00D42921" w:rsidRP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07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eastAsia="Times New Roman"/>
          <w:sz w:val="28"/>
          <w:szCs w:val="28"/>
        </w:rPr>
        <w:t>;</w:t>
      </w:r>
    </w:p>
    <w:p w14:paraId="302669D9" w14:textId="4E59C8B5" w:rsidR="00D42921" w:rsidRDefault="00D42921" w:rsidP="00D42921">
      <w:pPr>
        <w:tabs>
          <w:tab w:val="num" w:pos="0"/>
        </w:tabs>
        <w:ind w:firstLine="709"/>
        <w:jc w:val="both"/>
        <w:rPr>
          <w:rFonts w:eastAsia="Times New Roman"/>
          <w:sz w:val="28"/>
          <w:szCs w:val="28"/>
        </w:rPr>
      </w:pPr>
      <w:r w:rsidRPr="00D42921">
        <w:rPr>
          <w:rFonts w:eastAsia="Times New Roman"/>
          <w:sz w:val="28"/>
          <w:szCs w:val="28"/>
        </w:rPr>
        <w:t>ОК 09</w:t>
      </w:r>
      <w:r>
        <w:rPr>
          <w:rFonts w:eastAsia="Times New Roman"/>
          <w:sz w:val="28"/>
          <w:szCs w:val="28"/>
        </w:rPr>
        <w:t xml:space="preserve">. </w:t>
      </w:r>
      <w:r w:rsidRPr="00D42921">
        <w:rPr>
          <w:rFonts w:eastAsia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rFonts w:eastAsia="Times New Roman"/>
          <w:sz w:val="28"/>
          <w:szCs w:val="28"/>
        </w:rPr>
        <w:t>;</w:t>
      </w:r>
    </w:p>
    <w:p w14:paraId="391C6945" w14:textId="358BC6E3" w:rsidR="00D42921" w:rsidRDefault="00D42921" w:rsidP="00C93C8B">
      <w:pPr>
        <w:ind w:firstLine="709"/>
        <w:jc w:val="both"/>
        <w:rPr>
          <w:sz w:val="28"/>
          <w:szCs w:val="28"/>
        </w:rPr>
      </w:pPr>
      <w:r w:rsidRPr="00D42921">
        <w:rPr>
          <w:sz w:val="28"/>
          <w:szCs w:val="28"/>
        </w:rPr>
        <w:lastRenderedPageBreak/>
        <w:t>ПК 1.3</w:t>
      </w:r>
      <w:r>
        <w:rPr>
          <w:sz w:val="28"/>
          <w:szCs w:val="28"/>
        </w:rPr>
        <w:t xml:space="preserve">. </w:t>
      </w:r>
      <w:r w:rsidRPr="00D42921">
        <w:rPr>
          <w:sz w:val="28"/>
          <w:szCs w:val="28"/>
        </w:rPr>
        <w:t>Координировать и контролировать деятельность сотрудников служб предприятий туризма и гостеприимства</w:t>
      </w:r>
      <w:r>
        <w:rPr>
          <w:sz w:val="28"/>
          <w:szCs w:val="28"/>
        </w:rPr>
        <w:t>.</w:t>
      </w:r>
    </w:p>
    <w:p w14:paraId="5619CF1D" w14:textId="2C9DD8A3" w:rsidR="002210FF" w:rsidRPr="00F878E8" w:rsidRDefault="002210FF" w:rsidP="00C93C8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  <w:r w:rsidR="00F878E8">
        <w:rPr>
          <w:sz w:val="28"/>
          <w:szCs w:val="28"/>
        </w:rPr>
        <w:t xml:space="preserve"> </w:t>
      </w:r>
      <w:r w:rsidRPr="00234582">
        <w:rPr>
          <w:b/>
          <w:sz w:val="28"/>
          <w:szCs w:val="28"/>
        </w:rPr>
        <w:t>умениями</w:t>
      </w:r>
      <w:r w:rsidR="00D42921">
        <w:rPr>
          <w:b/>
          <w:sz w:val="28"/>
          <w:szCs w:val="28"/>
        </w:rPr>
        <w:t xml:space="preserve"> и знаниями</w:t>
      </w:r>
      <w:r w:rsidRPr="00234582"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5"/>
      </w:tblGrid>
      <w:tr w:rsidR="00D42921" w:rsidRPr="00F43C76" w14:paraId="4F437E32" w14:textId="77777777" w:rsidTr="00D42921">
        <w:tc>
          <w:tcPr>
            <w:tcW w:w="1129" w:type="dxa"/>
            <w:shd w:val="clear" w:color="auto" w:fill="auto"/>
          </w:tcPr>
          <w:p w14:paraId="540F9CF7" w14:textId="77777777" w:rsidR="00D42921" w:rsidRPr="002E5AFF" w:rsidRDefault="00D42921" w:rsidP="00E0106A">
            <w:pPr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8215" w:type="dxa"/>
            <w:shd w:val="clear" w:color="auto" w:fill="auto"/>
          </w:tcPr>
          <w:p w14:paraId="0AAD71EA" w14:textId="0F53D8F2" w:rsidR="00D42921" w:rsidRPr="002E5AFF" w:rsidRDefault="00D42921" w:rsidP="00D42921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- владеть техникой переговоров, устного общения, включая телефонные переговоры;</w:t>
            </w:r>
          </w:p>
          <w:p w14:paraId="3AF7CB6A" w14:textId="5935117B" w:rsidR="00D42921" w:rsidRPr="002E5AFF" w:rsidRDefault="00D42921" w:rsidP="00D42921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- владеть культурой межличностного общения.</w:t>
            </w:r>
          </w:p>
        </w:tc>
      </w:tr>
      <w:tr w:rsidR="00D42921" w:rsidRPr="00F43C76" w14:paraId="380FD130" w14:textId="77777777" w:rsidTr="00D42921">
        <w:tc>
          <w:tcPr>
            <w:tcW w:w="1129" w:type="dxa"/>
            <w:shd w:val="clear" w:color="auto" w:fill="auto"/>
          </w:tcPr>
          <w:p w14:paraId="6B4D1216" w14:textId="77777777" w:rsidR="00D42921" w:rsidRPr="002E5AFF" w:rsidRDefault="00D42921" w:rsidP="00E0106A">
            <w:pPr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Знать</w:t>
            </w:r>
          </w:p>
        </w:tc>
        <w:tc>
          <w:tcPr>
            <w:tcW w:w="8215" w:type="dxa"/>
            <w:shd w:val="clear" w:color="auto" w:fill="auto"/>
          </w:tcPr>
          <w:p w14:paraId="6A5CDAE2" w14:textId="0CCBB151" w:rsidR="00D42921" w:rsidRPr="002E5AFF" w:rsidRDefault="00D42921" w:rsidP="00D42921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- теория межличностного и делового общения, переговоров, конфликтологии;</w:t>
            </w:r>
          </w:p>
          <w:p w14:paraId="4FF9AA87" w14:textId="491D73DF" w:rsidR="00D42921" w:rsidRPr="002E5AFF" w:rsidRDefault="00D42921" w:rsidP="00D42921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E5AFF">
              <w:rPr>
                <w:bCs/>
                <w:sz w:val="28"/>
                <w:szCs w:val="28"/>
                <w:lang w:eastAsia="en-US"/>
              </w:rPr>
              <w:t>- этику делового общения.</w:t>
            </w:r>
          </w:p>
        </w:tc>
      </w:tr>
    </w:tbl>
    <w:p w14:paraId="384DF079" w14:textId="77777777" w:rsidR="00D42921" w:rsidRDefault="00D42921" w:rsidP="00C93C8B">
      <w:pPr>
        <w:ind w:firstLine="709"/>
        <w:jc w:val="both"/>
        <w:rPr>
          <w:sz w:val="28"/>
          <w:szCs w:val="28"/>
        </w:rPr>
      </w:pPr>
    </w:p>
    <w:p w14:paraId="63CFB8AF" w14:textId="46B8FB4D" w:rsidR="00C93C8B" w:rsidRDefault="002210FF" w:rsidP="00C93C8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</w:t>
      </w:r>
      <w:r w:rsidR="00D42921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</w:t>
      </w:r>
      <w:r w:rsidR="00D42921">
        <w:rPr>
          <w:sz w:val="28"/>
          <w:szCs w:val="28"/>
        </w:rPr>
        <w:t>занятия</w:t>
      </w:r>
      <w:r w:rsidRPr="00234582">
        <w:rPr>
          <w:sz w:val="28"/>
          <w:szCs w:val="28"/>
        </w:rPr>
        <w:t xml:space="preserve"> обучающимся сообщается заблаговременно: когда предстоит практическ</w:t>
      </w:r>
      <w:r w:rsidR="00C93C8B">
        <w:rPr>
          <w:sz w:val="28"/>
          <w:szCs w:val="28"/>
        </w:rPr>
        <w:t>ое</w:t>
      </w:r>
      <w:r w:rsidRPr="00234582">
        <w:rPr>
          <w:sz w:val="28"/>
          <w:szCs w:val="28"/>
        </w:rPr>
        <w:t xml:space="preserve"> </w:t>
      </w:r>
      <w:r w:rsidR="00C93C8B">
        <w:rPr>
          <w:sz w:val="28"/>
          <w:szCs w:val="28"/>
        </w:rPr>
        <w:t>занятие</w:t>
      </w:r>
      <w:r w:rsidRPr="00234582">
        <w:rPr>
          <w:sz w:val="28"/>
          <w:szCs w:val="28"/>
        </w:rPr>
        <w:t>, какие вопросы нужно повторить, чтобы е</w:t>
      </w:r>
      <w:r w:rsidR="00C93C8B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выполнить. Просматриваются задания, оговаривается е</w:t>
      </w:r>
      <w:r w:rsidR="00C93C8B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объем и время выполнения. Критерии оценки сообщаются перед выполнением каждо</w:t>
      </w:r>
      <w:r w:rsidR="00C93C8B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практическо</w:t>
      </w:r>
      <w:r w:rsidR="00C93C8B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</w:t>
      </w:r>
      <w:r w:rsidR="00C93C8B">
        <w:rPr>
          <w:sz w:val="28"/>
          <w:szCs w:val="28"/>
        </w:rPr>
        <w:t>занятия</w:t>
      </w:r>
      <w:r w:rsidRPr="00234582">
        <w:rPr>
          <w:sz w:val="28"/>
          <w:szCs w:val="28"/>
        </w:rPr>
        <w:t>.</w:t>
      </w:r>
    </w:p>
    <w:p w14:paraId="32ECEAAA" w14:textId="77777777" w:rsidR="00CA7F37" w:rsidRPr="00937DD6" w:rsidRDefault="002210FF" w:rsidP="00C93C8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</w:t>
      </w:r>
      <w:r w:rsidR="00C93C8B">
        <w:rPr>
          <w:sz w:val="28"/>
          <w:szCs w:val="28"/>
        </w:rPr>
        <w:t>го</w:t>
      </w:r>
      <w:r w:rsidRPr="00234582">
        <w:rPr>
          <w:sz w:val="28"/>
          <w:szCs w:val="28"/>
        </w:rPr>
        <w:t xml:space="preserve"> </w:t>
      </w:r>
      <w:r w:rsidR="00C93C8B">
        <w:rPr>
          <w:sz w:val="28"/>
          <w:szCs w:val="28"/>
        </w:rPr>
        <w:t>занятия</w:t>
      </w:r>
      <w:r w:rsidRPr="00234582">
        <w:rPr>
          <w:sz w:val="28"/>
          <w:szCs w:val="28"/>
        </w:rPr>
        <w:t xml:space="preserve"> повторяются правила техники безопасности</w:t>
      </w:r>
      <w:r w:rsidR="00F878E8">
        <w:rPr>
          <w:sz w:val="28"/>
          <w:szCs w:val="28"/>
        </w:rPr>
        <w:t>.</w:t>
      </w:r>
    </w:p>
    <w:p w14:paraId="45F35479" w14:textId="77777777" w:rsidR="00F878E8" w:rsidRDefault="00F878E8" w:rsidP="00F878E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работ, выполняемых на практических занятиях студентами:</w:t>
      </w:r>
    </w:p>
    <w:p w14:paraId="22FC8232" w14:textId="77777777" w:rsidR="00F878E8" w:rsidRDefault="00F878E8" w:rsidP="0074031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4C1B82A4" w14:textId="77777777" w:rsidR="00F878E8" w:rsidRDefault="00F878E8" w:rsidP="0074031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566FBC8C" w14:textId="77777777" w:rsidR="00F878E8" w:rsidRDefault="00F878E8" w:rsidP="0074031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сформированность знаний и умений;</w:t>
      </w:r>
    </w:p>
    <w:p w14:paraId="17A12113" w14:textId="77777777" w:rsidR="00F878E8" w:rsidRDefault="00F878E8" w:rsidP="0074031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1B7EA40E" w14:textId="77777777" w:rsidR="00F878E8" w:rsidRDefault="00F878E8" w:rsidP="0074031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четкое и правильное выполнение заданий.</w:t>
      </w:r>
    </w:p>
    <w:p w14:paraId="646871DE" w14:textId="77777777" w:rsidR="00F878E8" w:rsidRDefault="00F878E8" w:rsidP="00F878E8">
      <w:pPr>
        <w:ind w:firstLine="709"/>
        <w:jc w:val="both"/>
        <w:rPr>
          <w:sz w:val="28"/>
          <w:szCs w:val="28"/>
        </w:rPr>
      </w:pPr>
    </w:p>
    <w:p w14:paraId="15E5481D" w14:textId="77777777" w:rsidR="00F878E8" w:rsidRDefault="00F878E8" w:rsidP="00F878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6"/>
      </w:tblGrid>
      <w:tr w:rsidR="00F878E8" w:rsidRPr="00C93C8B" w14:paraId="6D876A7F" w14:textId="77777777" w:rsidTr="00F878E8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C3AAF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  <w:r w:rsidRPr="00C93C8B">
              <w:t>Оценка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FD41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  <w:r w:rsidRPr="00C93C8B">
              <w:t>Критерии</w:t>
            </w:r>
          </w:p>
        </w:tc>
      </w:tr>
      <w:tr w:rsidR="00F878E8" w:rsidRPr="00C93C8B" w14:paraId="1D8336E7" w14:textId="77777777" w:rsidTr="00F878E8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9B4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</w:p>
          <w:p w14:paraId="4302DA10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  <w:r w:rsidRPr="00C93C8B">
              <w:t>«Отлично»</w:t>
            </w:r>
          </w:p>
          <w:p w14:paraId="5F747266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A40D" w14:textId="77777777" w:rsidR="00F878E8" w:rsidRPr="00C93C8B" w:rsidRDefault="00F878E8" w:rsidP="00F878E8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93C8B">
              <w:rPr>
                <w:rFonts w:eastAsia="Times New Roman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занятия. Допускаются единичные несущественные ошибки, самостоятельно исправленные студентом.</w:t>
            </w:r>
          </w:p>
        </w:tc>
      </w:tr>
      <w:tr w:rsidR="00F878E8" w:rsidRPr="00C93C8B" w14:paraId="1EACCA57" w14:textId="77777777" w:rsidTr="00F878E8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DE4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  <w:rPr>
                <w:lang w:eastAsia="en-US"/>
              </w:rPr>
            </w:pPr>
          </w:p>
          <w:p w14:paraId="5AC7B2BA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  <w:r w:rsidRPr="00C93C8B">
              <w:t>«Хорошо»</w:t>
            </w:r>
          </w:p>
          <w:p w14:paraId="3A206DAD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531A" w14:textId="77777777" w:rsidR="00F878E8" w:rsidRPr="00C93C8B" w:rsidRDefault="00F878E8" w:rsidP="00F878E8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93C8B">
              <w:rPr>
                <w:rFonts w:eastAsia="Times New Roman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F878E8" w:rsidRPr="00C93C8B" w14:paraId="5969E2A9" w14:textId="77777777" w:rsidTr="00F878E8">
        <w:trPr>
          <w:trHeight w:val="1742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206E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  <w:rPr>
                <w:lang w:eastAsia="en-US"/>
              </w:rPr>
            </w:pPr>
          </w:p>
          <w:p w14:paraId="2277F7FA" w14:textId="77777777" w:rsidR="00F878E8" w:rsidRPr="00C93C8B" w:rsidRDefault="00F878E8" w:rsidP="002B713C">
            <w:pPr>
              <w:tabs>
                <w:tab w:val="left" w:pos="1134"/>
                <w:tab w:val="left" w:pos="2295"/>
              </w:tabs>
              <w:suppressAutoHyphens/>
              <w:jc w:val="center"/>
            </w:pPr>
            <w:r w:rsidRPr="00C93C8B">
              <w:t>«Удовлетворительно»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E764" w14:textId="77777777" w:rsidR="00F878E8" w:rsidRPr="00C93C8B" w:rsidRDefault="00F878E8" w:rsidP="00F878E8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93C8B">
              <w:rPr>
                <w:rFonts w:eastAsia="Times New Roman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F878E8" w:rsidRPr="00C93C8B" w14:paraId="08B3FE27" w14:textId="77777777" w:rsidTr="00F878E8">
        <w:trPr>
          <w:trHeight w:val="349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46A2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  <w:rPr>
                <w:lang w:eastAsia="en-US"/>
              </w:rPr>
            </w:pPr>
          </w:p>
          <w:p w14:paraId="20879B81" w14:textId="77777777" w:rsidR="00F878E8" w:rsidRPr="00C93C8B" w:rsidRDefault="00F878E8">
            <w:pPr>
              <w:tabs>
                <w:tab w:val="left" w:pos="1134"/>
                <w:tab w:val="left" w:pos="2295"/>
              </w:tabs>
              <w:jc w:val="center"/>
            </w:pPr>
            <w:r w:rsidRPr="00C93C8B">
              <w:t>«Неудовлетворительно»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7DC" w14:textId="77777777" w:rsidR="00F878E8" w:rsidRPr="00C93C8B" w:rsidRDefault="00F878E8" w:rsidP="00F878E8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93C8B">
              <w:rPr>
                <w:rFonts w:eastAsia="Times New Roman"/>
              </w:rPr>
              <w:t>Оценка «неудовлетворительно» выставляется обучающемуся,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7C29DFBA" w14:textId="77777777" w:rsidR="00B50396" w:rsidRDefault="00B50396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D78E04C" w14:textId="77777777" w:rsidR="00B50396" w:rsidRDefault="00B50396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5141BC05" w14:textId="77777777" w:rsidR="00B50396" w:rsidRDefault="00B50396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1D6E1C2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B9FB66E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9266378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20C2AD57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780A5AA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4D605A67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478EDA0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2E40BC30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FF27F79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3FF665E7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4DBB7D9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4128C739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5CF610C9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75E0C072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285E1506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B2C1D26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253D786D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D7C28AA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2234196F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4BCA7E3C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3229B196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F122893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1BEAFEED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11D7BF8C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4B873304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1768119B" w14:textId="77777777" w:rsidR="00D42921" w:rsidRDefault="00D42921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4804599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47FAAEFC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7717E06C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6A097822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08529595" w14:textId="77777777" w:rsidR="00870F05" w:rsidRDefault="00870F05" w:rsidP="00F878E8">
      <w:pPr>
        <w:jc w:val="center"/>
        <w:rPr>
          <w:b/>
          <w:bCs/>
          <w:sz w:val="28"/>
          <w:szCs w:val="28"/>
          <w:lang w:eastAsia="en-US"/>
        </w:rPr>
      </w:pPr>
    </w:p>
    <w:p w14:paraId="5C355187" w14:textId="77777777" w:rsidR="00D42921" w:rsidRDefault="00D42921" w:rsidP="00D42921">
      <w:pPr>
        <w:jc w:val="center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Перечень практических занятий </w:t>
      </w:r>
      <w:r>
        <w:rPr>
          <w:b/>
          <w:sz w:val="28"/>
          <w:szCs w:val="28"/>
        </w:rPr>
        <w:t xml:space="preserve">по </w:t>
      </w:r>
    </w:p>
    <w:p w14:paraId="04857F30" w14:textId="41AB9D2E" w:rsidR="00D42921" w:rsidRDefault="00D42921" w:rsidP="00D42921">
      <w:pPr>
        <w:jc w:val="center"/>
        <w:rPr>
          <w:b/>
          <w:sz w:val="28"/>
          <w:szCs w:val="28"/>
        </w:rPr>
      </w:pPr>
      <w:r w:rsidRPr="00A5485A">
        <w:rPr>
          <w:b/>
          <w:sz w:val="28"/>
          <w:szCs w:val="28"/>
        </w:rPr>
        <w:lastRenderedPageBreak/>
        <w:t>МДК</w:t>
      </w:r>
      <w:r>
        <w:rPr>
          <w:b/>
          <w:sz w:val="28"/>
          <w:szCs w:val="28"/>
        </w:rPr>
        <w:t xml:space="preserve"> </w:t>
      </w:r>
      <w:r w:rsidRPr="00A5485A">
        <w:rPr>
          <w:b/>
          <w:sz w:val="28"/>
          <w:szCs w:val="28"/>
        </w:rPr>
        <w:t>01.03 Соблюдение норм этики делового общения</w:t>
      </w:r>
    </w:p>
    <w:p w14:paraId="106D116F" w14:textId="77777777" w:rsidR="00D42921" w:rsidRPr="00641606" w:rsidRDefault="00D42921" w:rsidP="00D4292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042"/>
        <w:gridCol w:w="1585"/>
      </w:tblGrid>
      <w:tr w:rsidR="00D42921" w:rsidRPr="00760F3C" w14:paraId="1391C29A" w14:textId="77777777" w:rsidTr="00E0106A">
        <w:tc>
          <w:tcPr>
            <w:tcW w:w="2943" w:type="dxa"/>
            <w:vAlign w:val="center"/>
          </w:tcPr>
          <w:p w14:paraId="43427D41" w14:textId="77777777" w:rsidR="00D42921" w:rsidRPr="00760F3C" w:rsidRDefault="00D42921" w:rsidP="00E0106A">
            <w:pPr>
              <w:jc w:val="center"/>
              <w:rPr>
                <w:b/>
                <w:szCs w:val="28"/>
              </w:rPr>
            </w:pPr>
            <w:bookmarkStart w:id="3" w:name="_Hlk93461541"/>
            <w:r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5043" w:type="dxa"/>
            <w:vAlign w:val="center"/>
          </w:tcPr>
          <w:p w14:paraId="68CC0DB6" w14:textId="77777777" w:rsidR="00D42921" w:rsidRPr="00760F3C" w:rsidRDefault="00D42921" w:rsidP="00E0106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Содержание практических занятий</w:t>
            </w:r>
          </w:p>
        </w:tc>
        <w:tc>
          <w:tcPr>
            <w:tcW w:w="1585" w:type="dxa"/>
            <w:vAlign w:val="center"/>
          </w:tcPr>
          <w:p w14:paraId="7736FCEB" w14:textId="77777777" w:rsidR="00D42921" w:rsidRPr="00760F3C" w:rsidRDefault="00D42921" w:rsidP="00E0106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Объем</w:t>
            </w:r>
            <w:r w:rsidRPr="00760F3C">
              <w:rPr>
                <w:b/>
                <w:szCs w:val="28"/>
              </w:rPr>
              <w:t xml:space="preserve"> часов</w:t>
            </w:r>
          </w:p>
        </w:tc>
      </w:tr>
      <w:tr w:rsidR="00D42921" w:rsidRPr="00760F3C" w14:paraId="00CA0175" w14:textId="77777777" w:rsidTr="00E0106A">
        <w:tc>
          <w:tcPr>
            <w:tcW w:w="9571" w:type="dxa"/>
            <w:gridSpan w:val="3"/>
          </w:tcPr>
          <w:p w14:paraId="4F681808" w14:textId="77777777" w:rsidR="00D42921" w:rsidRDefault="00D42921" w:rsidP="00E0106A">
            <w:pPr>
              <w:rPr>
                <w:b/>
              </w:rPr>
            </w:pPr>
            <w:r w:rsidRPr="00BA17AF">
              <w:rPr>
                <w:b/>
              </w:rPr>
              <w:t xml:space="preserve">Раздел </w:t>
            </w:r>
            <w:r>
              <w:rPr>
                <w:b/>
              </w:rPr>
              <w:t>3.</w:t>
            </w:r>
            <w:r w:rsidRPr="00BA17AF">
              <w:rPr>
                <w:color w:val="FF0000"/>
              </w:rPr>
              <w:t xml:space="preserve"> </w:t>
            </w:r>
            <w:r w:rsidRPr="0084779C">
              <w:rPr>
                <w:b/>
              </w:rPr>
              <w:t>Этика делового общения служб предприятий туризма и гостеприимства</w:t>
            </w:r>
          </w:p>
          <w:p w14:paraId="59E351E7" w14:textId="2D51AAD9" w:rsidR="002E5AFF" w:rsidRPr="002E5AFF" w:rsidRDefault="002E5AFF" w:rsidP="00E0106A">
            <w:pPr>
              <w:rPr>
                <w:b/>
                <w:bCs/>
                <w:szCs w:val="28"/>
              </w:rPr>
            </w:pPr>
            <w:r w:rsidRPr="002E5AFF">
              <w:rPr>
                <w:b/>
                <w:bCs/>
                <w:szCs w:val="28"/>
              </w:rPr>
              <w:t>МДК 01.03 Соблюдение норм этики делового общения</w:t>
            </w:r>
          </w:p>
        </w:tc>
      </w:tr>
      <w:tr w:rsidR="00D42921" w:rsidRPr="00760F3C" w14:paraId="15CC219F" w14:textId="77777777" w:rsidTr="00E0106A">
        <w:tc>
          <w:tcPr>
            <w:tcW w:w="2943" w:type="dxa"/>
          </w:tcPr>
          <w:p w14:paraId="60A6A69D" w14:textId="77777777" w:rsidR="00D42921" w:rsidRPr="00760F3C" w:rsidRDefault="00D42921" w:rsidP="00E0106A">
            <w:pPr>
              <w:rPr>
                <w:szCs w:val="28"/>
              </w:rPr>
            </w:pPr>
            <w:r w:rsidRPr="00BA17AF">
              <w:t xml:space="preserve">Тема 1.1 </w:t>
            </w:r>
            <w:r w:rsidRPr="0084779C">
              <w:t>Общие сведения об этической культуре</w:t>
            </w:r>
          </w:p>
        </w:tc>
        <w:tc>
          <w:tcPr>
            <w:tcW w:w="5043" w:type="dxa"/>
          </w:tcPr>
          <w:p w14:paraId="7452CF51" w14:textId="77777777" w:rsidR="00D42921" w:rsidRPr="00AE00A8" w:rsidRDefault="00D42921" w:rsidP="002E5AFF">
            <w:pPr>
              <w:pStyle w:val="1"/>
              <w:ind w:firstLine="0"/>
              <w:jc w:val="both"/>
              <w:rPr>
                <w:b/>
                <w:szCs w:val="28"/>
              </w:rPr>
            </w:pPr>
            <w:r w:rsidRPr="00211D6F">
              <w:rPr>
                <w:b/>
                <w:szCs w:val="28"/>
              </w:rPr>
              <w:t xml:space="preserve">Практическое занятие № 1. </w:t>
            </w:r>
            <w:r w:rsidRPr="00D42921">
              <w:rPr>
                <w:bCs/>
                <w:szCs w:val="28"/>
              </w:rPr>
              <w:t>Отработка полученных теоретических знаний на практике.</w:t>
            </w:r>
          </w:p>
        </w:tc>
        <w:tc>
          <w:tcPr>
            <w:tcW w:w="1585" w:type="dxa"/>
          </w:tcPr>
          <w:p w14:paraId="27E84C84" w14:textId="77777777" w:rsidR="00D42921" w:rsidRPr="00760F3C" w:rsidRDefault="00D42921" w:rsidP="00E010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42921" w:rsidRPr="00760F3C" w14:paraId="03931BB1" w14:textId="77777777" w:rsidTr="00E0106A">
        <w:tc>
          <w:tcPr>
            <w:tcW w:w="2943" w:type="dxa"/>
            <w:vMerge w:val="restart"/>
          </w:tcPr>
          <w:p w14:paraId="5332970B" w14:textId="77777777" w:rsidR="00D42921" w:rsidRPr="00BA3367" w:rsidRDefault="00D42921" w:rsidP="00E0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imSun"/>
                <w:bCs/>
                <w:iCs/>
                <w:lang w:eastAsia="zh-CN"/>
              </w:rPr>
            </w:pPr>
            <w:r w:rsidRPr="00BA17AF">
              <w:t xml:space="preserve">Тема 1.2 </w:t>
            </w:r>
            <w:r w:rsidRPr="0084779C">
              <w:t>Организация и технологии работы служб предприятий туризма и гостеприимства с клиентами/гостями</w:t>
            </w:r>
          </w:p>
        </w:tc>
        <w:tc>
          <w:tcPr>
            <w:tcW w:w="5043" w:type="dxa"/>
          </w:tcPr>
          <w:p w14:paraId="56D9695F" w14:textId="77777777" w:rsidR="00D42921" w:rsidRPr="00C37FEB" w:rsidRDefault="00D42921" w:rsidP="002E5AFF">
            <w:pPr>
              <w:pStyle w:val="1"/>
              <w:ind w:firstLine="0"/>
              <w:jc w:val="both"/>
              <w:rPr>
                <w:b/>
                <w:szCs w:val="28"/>
              </w:rPr>
            </w:pPr>
            <w:r w:rsidRPr="00211D6F">
              <w:rPr>
                <w:b/>
                <w:szCs w:val="28"/>
              </w:rPr>
              <w:t xml:space="preserve">Практическое занятие № 2. </w:t>
            </w:r>
            <w:r w:rsidRPr="00D42921">
              <w:rPr>
                <w:bCs/>
                <w:szCs w:val="28"/>
              </w:rPr>
              <w:t>Общение с клиентами. Отработка ведения диалогов, связанных с деятельностью служб предприятий туризма и гостеприимства.</w:t>
            </w:r>
          </w:p>
        </w:tc>
        <w:tc>
          <w:tcPr>
            <w:tcW w:w="1585" w:type="dxa"/>
          </w:tcPr>
          <w:p w14:paraId="6DAC3C53" w14:textId="77777777" w:rsidR="00D42921" w:rsidRDefault="00D42921" w:rsidP="00E010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42921" w:rsidRPr="00760F3C" w14:paraId="430EB550" w14:textId="77777777" w:rsidTr="00E0106A">
        <w:tc>
          <w:tcPr>
            <w:tcW w:w="2943" w:type="dxa"/>
            <w:vMerge/>
          </w:tcPr>
          <w:p w14:paraId="3D99F931" w14:textId="77777777" w:rsidR="00D42921" w:rsidRPr="00760F3C" w:rsidRDefault="00D42921" w:rsidP="00E0106A">
            <w:pPr>
              <w:rPr>
                <w:szCs w:val="28"/>
              </w:rPr>
            </w:pPr>
          </w:p>
        </w:tc>
        <w:tc>
          <w:tcPr>
            <w:tcW w:w="5043" w:type="dxa"/>
          </w:tcPr>
          <w:p w14:paraId="56F9A6DD" w14:textId="77777777" w:rsidR="00D42921" w:rsidRPr="00760F3C" w:rsidRDefault="00D42921" w:rsidP="002E5AFF">
            <w:pPr>
              <w:pStyle w:val="1"/>
              <w:ind w:firstLine="0"/>
              <w:jc w:val="both"/>
              <w:rPr>
                <w:b/>
                <w:szCs w:val="28"/>
              </w:rPr>
            </w:pPr>
            <w:r w:rsidRPr="00211D6F">
              <w:rPr>
                <w:b/>
                <w:szCs w:val="28"/>
              </w:rPr>
              <w:t xml:space="preserve">Практическое занятие № 3. </w:t>
            </w:r>
            <w:r w:rsidRPr="00D42921">
              <w:rPr>
                <w:bCs/>
                <w:szCs w:val="28"/>
              </w:rPr>
              <w:t>Практика устной речи. Составление диалогов между сотрудниками служб предприятий туризма и гостеприимства.</w:t>
            </w:r>
          </w:p>
        </w:tc>
        <w:tc>
          <w:tcPr>
            <w:tcW w:w="1585" w:type="dxa"/>
          </w:tcPr>
          <w:p w14:paraId="428352DD" w14:textId="77777777" w:rsidR="00D42921" w:rsidRPr="00760F3C" w:rsidRDefault="00D42921" w:rsidP="00E010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42921" w:rsidRPr="00760F3C" w14:paraId="360BCEBA" w14:textId="77777777" w:rsidTr="00E0106A">
        <w:tc>
          <w:tcPr>
            <w:tcW w:w="2943" w:type="dxa"/>
          </w:tcPr>
          <w:p w14:paraId="264E8D6A" w14:textId="77777777" w:rsidR="00D42921" w:rsidRPr="00760F3C" w:rsidRDefault="00D42921" w:rsidP="00E0106A">
            <w:pPr>
              <w:ind w:left="720"/>
              <w:rPr>
                <w:szCs w:val="28"/>
              </w:rPr>
            </w:pPr>
          </w:p>
        </w:tc>
        <w:tc>
          <w:tcPr>
            <w:tcW w:w="5043" w:type="dxa"/>
          </w:tcPr>
          <w:p w14:paraId="2E93DCB2" w14:textId="77777777" w:rsidR="00D42921" w:rsidRPr="00760F3C" w:rsidRDefault="00D42921" w:rsidP="00E0106A">
            <w:pPr>
              <w:pStyle w:val="1"/>
              <w:jc w:val="right"/>
              <w:rPr>
                <w:szCs w:val="28"/>
              </w:rPr>
            </w:pPr>
            <w:r w:rsidRPr="00760F3C">
              <w:rPr>
                <w:szCs w:val="28"/>
              </w:rPr>
              <w:t>Всего:</w:t>
            </w:r>
          </w:p>
        </w:tc>
        <w:tc>
          <w:tcPr>
            <w:tcW w:w="1585" w:type="dxa"/>
          </w:tcPr>
          <w:p w14:paraId="7986738D" w14:textId="77777777" w:rsidR="00D42921" w:rsidRPr="006F6EE2" w:rsidRDefault="00D42921" w:rsidP="00E0106A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24</w:t>
            </w:r>
          </w:p>
        </w:tc>
      </w:tr>
      <w:bookmarkEnd w:id="3"/>
    </w:tbl>
    <w:p w14:paraId="7E067BA0" w14:textId="77777777" w:rsidR="00D42921" w:rsidRPr="00641606" w:rsidRDefault="00D42921" w:rsidP="00D42921">
      <w:pPr>
        <w:rPr>
          <w:b/>
          <w:sz w:val="28"/>
          <w:szCs w:val="28"/>
        </w:rPr>
      </w:pPr>
    </w:p>
    <w:p w14:paraId="02B02D93" w14:textId="77777777" w:rsidR="00D43614" w:rsidRPr="002210FF" w:rsidRDefault="00D43614" w:rsidP="00F404FB">
      <w:pPr>
        <w:rPr>
          <w:sz w:val="28"/>
          <w:szCs w:val="28"/>
          <w:lang w:eastAsia="en-US"/>
        </w:rPr>
      </w:pPr>
    </w:p>
    <w:p w14:paraId="3BD119F3" w14:textId="77777777" w:rsidR="00D43614" w:rsidRDefault="00D43614" w:rsidP="00F404FB">
      <w:pPr>
        <w:rPr>
          <w:b/>
          <w:bCs/>
          <w:sz w:val="28"/>
          <w:szCs w:val="28"/>
          <w:lang w:eastAsia="en-US"/>
        </w:rPr>
      </w:pPr>
    </w:p>
    <w:p w14:paraId="5FDD5397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48DCA717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5402F206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100BB3C3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2BFC02AD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7DFF8195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4E1B300F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040F7DE7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615DC136" w14:textId="77777777" w:rsidR="0019044B" w:rsidRDefault="0019044B" w:rsidP="00F404FB">
      <w:pPr>
        <w:rPr>
          <w:b/>
          <w:bCs/>
          <w:sz w:val="28"/>
          <w:szCs w:val="28"/>
          <w:lang w:eastAsia="en-US"/>
        </w:rPr>
      </w:pPr>
    </w:p>
    <w:p w14:paraId="64CA1A98" w14:textId="77777777" w:rsidR="00F404FB" w:rsidRDefault="00F404FB" w:rsidP="00F404FB">
      <w:pPr>
        <w:rPr>
          <w:b/>
          <w:bCs/>
          <w:sz w:val="28"/>
          <w:szCs w:val="28"/>
          <w:lang w:eastAsia="en-US"/>
        </w:rPr>
      </w:pPr>
    </w:p>
    <w:p w14:paraId="386B1B3A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00004A07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2624ACBC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680378FE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6845A7F3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4770C3A4" w14:textId="77777777" w:rsidR="00D42921" w:rsidRDefault="00D42921" w:rsidP="00F404FB">
      <w:pPr>
        <w:rPr>
          <w:b/>
          <w:bCs/>
          <w:sz w:val="28"/>
          <w:szCs w:val="28"/>
          <w:lang w:eastAsia="en-US"/>
        </w:rPr>
      </w:pPr>
    </w:p>
    <w:p w14:paraId="5B71C263" w14:textId="77777777" w:rsidR="00D42921" w:rsidRDefault="00D42921" w:rsidP="00F404FB">
      <w:pPr>
        <w:rPr>
          <w:b/>
          <w:bCs/>
          <w:sz w:val="28"/>
          <w:szCs w:val="28"/>
          <w:lang w:eastAsia="en-US"/>
        </w:rPr>
      </w:pPr>
    </w:p>
    <w:p w14:paraId="161E9CC1" w14:textId="77777777" w:rsidR="00D42921" w:rsidRDefault="00D42921" w:rsidP="00F404FB">
      <w:pPr>
        <w:rPr>
          <w:b/>
          <w:bCs/>
          <w:sz w:val="28"/>
          <w:szCs w:val="28"/>
          <w:lang w:eastAsia="en-US"/>
        </w:rPr>
      </w:pPr>
    </w:p>
    <w:p w14:paraId="534902E6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3301016E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48A0A490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55D60CB7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0FB2B19C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55545B14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2036EAF4" w14:textId="77777777" w:rsidR="009B0805" w:rsidRDefault="009B0805" w:rsidP="00F404FB">
      <w:pPr>
        <w:rPr>
          <w:b/>
          <w:bCs/>
          <w:sz w:val="28"/>
          <w:szCs w:val="28"/>
          <w:lang w:eastAsia="en-US"/>
        </w:rPr>
      </w:pPr>
    </w:p>
    <w:p w14:paraId="6E1D7AD1" w14:textId="77777777" w:rsidR="00F404FB" w:rsidRDefault="0019044B" w:rsidP="00F404FB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lastRenderedPageBreak/>
        <w:t>Содержание практических занятий</w:t>
      </w:r>
    </w:p>
    <w:p w14:paraId="7BFD87E0" w14:textId="77777777" w:rsidR="00F404FB" w:rsidRDefault="00F404FB" w:rsidP="00F404FB">
      <w:pPr>
        <w:jc w:val="center"/>
        <w:rPr>
          <w:b/>
          <w:bCs/>
          <w:sz w:val="28"/>
          <w:szCs w:val="28"/>
          <w:lang w:eastAsia="en-US"/>
        </w:rPr>
      </w:pPr>
    </w:p>
    <w:p w14:paraId="1295A81A" w14:textId="77777777" w:rsidR="002E5AFF" w:rsidRPr="006F6EE2" w:rsidRDefault="002E5AFF" w:rsidP="002E5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F6EE2">
        <w:rPr>
          <w:b/>
          <w:sz w:val="28"/>
          <w:szCs w:val="28"/>
        </w:rPr>
        <w:t>одержание практических занятий</w:t>
      </w:r>
    </w:p>
    <w:p w14:paraId="125EA5A5" w14:textId="77777777" w:rsidR="002E5AFF" w:rsidRDefault="002E5AFF" w:rsidP="002E5AFF">
      <w:pPr>
        <w:jc w:val="center"/>
        <w:rPr>
          <w:b/>
          <w:sz w:val="28"/>
          <w:szCs w:val="28"/>
        </w:rPr>
      </w:pPr>
    </w:p>
    <w:p w14:paraId="54056742" w14:textId="77777777" w:rsidR="002E5AFF" w:rsidRDefault="002E5AFF" w:rsidP="002E5AFF">
      <w:pPr>
        <w:jc w:val="center"/>
        <w:rPr>
          <w:b/>
          <w:sz w:val="28"/>
          <w:szCs w:val="28"/>
        </w:rPr>
      </w:pPr>
      <w:r w:rsidRPr="00211D6F">
        <w:rPr>
          <w:b/>
          <w:sz w:val="28"/>
          <w:szCs w:val="28"/>
        </w:rPr>
        <w:t>Тема 1.1 Общие сведения об этической культуре</w:t>
      </w:r>
    </w:p>
    <w:p w14:paraId="6E573148" w14:textId="77777777" w:rsidR="002E5AFF" w:rsidRDefault="002E5AFF" w:rsidP="002E5AFF">
      <w:pPr>
        <w:jc w:val="center"/>
        <w:rPr>
          <w:b/>
          <w:sz w:val="28"/>
          <w:szCs w:val="28"/>
        </w:rPr>
      </w:pPr>
    </w:p>
    <w:p w14:paraId="220A7CFC" w14:textId="77777777" w:rsidR="002E5AFF" w:rsidRDefault="002E5AFF" w:rsidP="002E5AFF">
      <w:pPr>
        <w:jc w:val="center"/>
        <w:rPr>
          <w:b/>
          <w:sz w:val="28"/>
          <w:szCs w:val="28"/>
        </w:rPr>
      </w:pPr>
      <w:r w:rsidRPr="00613AA7">
        <w:rPr>
          <w:b/>
          <w:sz w:val="28"/>
          <w:szCs w:val="28"/>
        </w:rPr>
        <w:t>Практическ</w:t>
      </w:r>
      <w:r>
        <w:rPr>
          <w:b/>
          <w:sz w:val="28"/>
          <w:szCs w:val="28"/>
        </w:rPr>
        <w:t>ое</w:t>
      </w:r>
      <w:r w:rsidRPr="00613A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занятие № 1</w:t>
      </w:r>
    </w:p>
    <w:p w14:paraId="0769A3B2" w14:textId="77777777" w:rsidR="002E5AFF" w:rsidRPr="00613AA7" w:rsidRDefault="002E5AFF" w:rsidP="002E5AFF">
      <w:pPr>
        <w:jc w:val="center"/>
        <w:rPr>
          <w:b/>
          <w:sz w:val="28"/>
          <w:szCs w:val="28"/>
        </w:rPr>
      </w:pPr>
    </w:p>
    <w:p w14:paraId="7AB99676" w14:textId="77777777" w:rsidR="002E5AFF" w:rsidRPr="00033598" w:rsidRDefault="002E5AFF" w:rsidP="002E5AFF">
      <w:pPr>
        <w:ind w:firstLine="709"/>
        <w:jc w:val="both"/>
        <w:rPr>
          <w:sz w:val="28"/>
          <w:szCs w:val="28"/>
          <w:lang w:eastAsia="en-US"/>
        </w:rPr>
      </w:pPr>
      <w:r w:rsidRPr="00033598">
        <w:rPr>
          <w:sz w:val="28"/>
          <w:szCs w:val="28"/>
          <w:lang w:eastAsia="en-US"/>
        </w:rPr>
        <w:t xml:space="preserve">Тема: </w:t>
      </w:r>
      <w:r w:rsidRPr="00211D6F">
        <w:rPr>
          <w:sz w:val="28"/>
          <w:szCs w:val="28"/>
          <w:lang w:eastAsia="en-US"/>
        </w:rPr>
        <w:t>Отработка полученных теоретических знаний на практике</w:t>
      </w:r>
      <w:r w:rsidRPr="00033598">
        <w:rPr>
          <w:sz w:val="28"/>
          <w:szCs w:val="28"/>
          <w:lang w:eastAsia="en-US"/>
        </w:rPr>
        <w:t>.</w:t>
      </w:r>
    </w:p>
    <w:p w14:paraId="3CCE32EA" w14:textId="77777777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092ABC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4</w:t>
      </w:r>
      <w:r w:rsidRPr="00092ABC">
        <w:rPr>
          <w:bCs/>
          <w:sz w:val="28"/>
          <w:szCs w:val="28"/>
          <w:lang w:eastAsia="en-US"/>
        </w:rPr>
        <w:t xml:space="preserve"> часа.</w:t>
      </w:r>
    </w:p>
    <w:p w14:paraId="4D841333" w14:textId="77777777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Цель: расширение и закрепление полученных знаний и умений.</w:t>
      </w:r>
    </w:p>
    <w:p w14:paraId="5EE15D59" w14:textId="77777777" w:rsidR="002E5AFF" w:rsidRPr="00092ABC" w:rsidRDefault="002E5AFF" w:rsidP="002E5AFF">
      <w:pPr>
        <w:ind w:firstLine="709"/>
        <w:jc w:val="both"/>
        <w:rPr>
          <w:sz w:val="28"/>
          <w:szCs w:val="28"/>
          <w:lang w:eastAsia="en-US"/>
        </w:rPr>
      </w:pPr>
      <w:r w:rsidRPr="00092ABC">
        <w:rPr>
          <w:sz w:val="28"/>
          <w:szCs w:val="28"/>
          <w:lang w:eastAsia="en-US"/>
        </w:rPr>
        <w:t xml:space="preserve">Форма отчетности: </w:t>
      </w:r>
      <w:r>
        <w:rPr>
          <w:sz w:val="28"/>
          <w:szCs w:val="28"/>
          <w:lang w:eastAsia="en-US"/>
        </w:rPr>
        <w:t>обмен мнениями.</w:t>
      </w:r>
    </w:p>
    <w:p w14:paraId="06C706A9" w14:textId="1543F52D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092ABC">
        <w:rPr>
          <w:bCs/>
          <w:sz w:val="28"/>
          <w:szCs w:val="28"/>
          <w:lang w:eastAsia="en-US"/>
        </w:rPr>
        <w:t xml:space="preserve">Коды компетенций: </w:t>
      </w:r>
      <w:r w:rsidRPr="00211D6F">
        <w:rPr>
          <w:bCs/>
          <w:sz w:val="28"/>
          <w:szCs w:val="28"/>
          <w:lang w:eastAsia="en-US"/>
        </w:rPr>
        <w:t>ОК 1, ОК 2, ОК 3, ОК 4, ОК 5, ОК 7, ОК 9</w:t>
      </w:r>
      <w:r>
        <w:rPr>
          <w:bCs/>
          <w:sz w:val="28"/>
          <w:szCs w:val="28"/>
          <w:lang w:eastAsia="en-US"/>
        </w:rPr>
        <w:t>,</w:t>
      </w:r>
      <w:r w:rsidRPr="00211D6F">
        <w:rPr>
          <w:bCs/>
          <w:sz w:val="28"/>
          <w:szCs w:val="28"/>
          <w:lang w:eastAsia="en-US"/>
        </w:rPr>
        <w:t xml:space="preserve"> ПК 1.3</w:t>
      </w:r>
    </w:p>
    <w:p w14:paraId="1C574761" w14:textId="77777777" w:rsidR="002E5AFF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bCs/>
          <w:sz w:val="28"/>
          <w:szCs w:val="28"/>
          <w:lang w:eastAsia="en-US"/>
        </w:rPr>
        <w:t xml:space="preserve">Задание: </w:t>
      </w:r>
      <w:r>
        <w:rPr>
          <w:sz w:val="28"/>
          <w:szCs w:val="28"/>
        </w:rPr>
        <w:t>участие в упражнениях.</w:t>
      </w:r>
    </w:p>
    <w:p w14:paraId="5B5A20BD" w14:textId="77777777" w:rsidR="002E5AFF" w:rsidRDefault="002E5AFF" w:rsidP="002E5AFF">
      <w:pPr>
        <w:ind w:firstLine="709"/>
        <w:jc w:val="both"/>
        <w:rPr>
          <w:sz w:val="28"/>
          <w:szCs w:val="28"/>
        </w:rPr>
      </w:pPr>
    </w:p>
    <w:p w14:paraId="2BA6DDF6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Среди разнообразных игр, используемых в тренинговых психологических программах, есть такие, которые обладают особой привлекательностью. Это так называемые игры с подвохом (более научное название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игры со скрытым мотивом). У каждого участника есть игровая роль и представление о ситуации, в которой разворачивается игра. Информацию о роли и ситуации участники черпают из двух источников: из общей инструкции, которую ведущий сообщает всем присутствующим, и из индивидуальных инструкций. С помощью последних участник узнает о том, какую внутреннюю позицию по отношению к игровой ситуации он занимает. Этой информацией он вправе распоряжаться по своему усмотрению. В ходе игры участники пытаются понять позиции друг друга и действуют, исходя из тех представлений, которые у них на этот счет возникли.</w:t>
      </w:r>
    </w:p>
    <w:p w14:paraId="3B9DDE0A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Игра «Администратор гостиницы»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достаточно простая и незатейливая</w:t>
      </w:r>
      <w:r>
        <w:rPr>
          <w:sz w:val="28"/>
          <w:szCs w:val="28"/>
        </w:rPr>
        <w:t>. При этом требует знаний и применения на практике этических норм и правил делового общения.</w:t>
      </w:r>
    </w:p>
    <w:p w14:paraId="325BFDE6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</w:p>
    <w:p w14:paraId="0E283959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Инструкция</w:t>
      </w:r>
    </w:p>
    <w:p w14:paraId="382CC82D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Дело происходит в маленьком городке, в котором только одна гостиница. Обычно она пустует, но сейчас переполнена по случаю съезда лучших ветеринаров района.</w:t>
      </w:r>
    </w:p>
    <w:p w14:paraId="29082CB5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(Естественно, что причина перенаселенности гостиницы может быть изменена ве</w:t>
      </w:r>
      <w:r>
        <w:rPr>
          <w:sz w:val="28"/>
          <w:szCs w:val="28"/>
        </w:rPr>
        <w:t>дущим в зависимости от ситуации</w:t>
      </w:r>
      <w:r w:rsidRPr="00585B9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39A7E4B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За стойкой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администратор. Мест нет, но он остается на своем посту. К нему время от времени подходят люди и пытаются все-таки получить номер.</w:t>
      </w:r>
    </w:p>
    <w:p w14:paraId="78FED6F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Сейчас мы решим, кто из участников побудет в роли администратора, а кто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в роли приезжих, решивших посетить этот славный город. Посетители, договорившись со мной, будут использовать разные поведенческие стратегии. Администратор же поведет себя в этой ситуации так, как сочтет нужным. В распоряжении каждой из групп туристов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пять минут. По их </w:t>
      </w:r>
      <w:r w:rsidRPr="00585B9D">
        <w:rPr>
          <w:sz w:val="28"/>
          <w:szCs w:val="28"/>
        </w:rPr>
        <w:lastRenderedPageBreak/>
        <w:t>истечении (если, конечно, ситуация логически не завершится раньше) администратор сообщит нам, готов ли он идти им навстречу.</w:t>
      </w:r>
    </w:p>
    <w:p w14:paraId="638A87D1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Далее ведущий просит поднять руки тех, кто хотел бы попробовать себя в роли администратора. Оптимальное число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четыре человека. Остальные участники произвольно разбиваются на четыре группы.</w:t>
      </w:r>
    </w:p>
    <w:p w14:paraId="548949F2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Администраторов просят на некоторое время выйти из комнаты.</w:t>
      </w:r>
    </w:p>
    <w:p w14:paraId="31E6ADC5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Ведущий предлагает каждой группе решить, с помощью какой коммуникативной позиции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«сверху», «снизу» или «на равных»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она будет решать поставленную задачу. Три группы из четырех определяются с позицией, кроме этого</w:t>
      </w:r>
      <w:r>
        <w:rPr>
          <w:sz w:val="28"/>
          <w:szCs w:val="28"/>
        </w:rPr>
        <w:t>,</w:t>
      </w:r>
      <w:r w:rsidRPr="00585B9D">
        <w:rPr>
          <w:sz w:val="28"/>
          <w:szCs w:val="28"/>
        </w:rPr>
        <w:t xml:space="preserve"> они придумывают некоторую «легенду», с которой придут в гостиницу. Четвертая группа работает в «свободном режиме»: она тоже создает свою игровую «легенду», но при этом может использовать любую коммуникативную позицию и имеет право менять ее в процессе игры.</w:t>
      </w:r>
    </w:p>
    <w:p w14:paraId="79A524C5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Каждая группа вольна задействовать в игре любое количество участников. Если в группе четыре человека, они могут «приехать» в город все вместе, могут выдвинуть для игры одного, двух или трех человек. У тех, кто не играет, всегда остается возможность повлиять на ход событий: можно взять «тайм-аут», для того чтобы напутствовать игроков и даже заменить их другими.</w:t>
      </w:r>
    </w:p>
    <w:p w14:paraId="4F80A156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Пока группы приезжих разрабатывают свои легенды, ведущий дает инструкцию администраторам. Им сообщается, что каждый из них будет работать с одной из групп посетителей и действовать по ситуации. Но мест в гостинице действительно нет. Ни одного. Весь резерв исчерпан. Конечно, остается личная «каморка» дежурного распорядителя, остается диван в холле, в конце концов, собственная жилая площадь администратора... Но это те резервы, которые администратор может задействовать, а может про них даже не вспоминать. Все зависит от тех отношений, которые у него сложатся с просителями.</w:t>
      </w:r>
    </w:p>
    <w:p w14:paraId="14BA3F2E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85B9D">
        <w:rPr>
          <w:sz w:val="28"/>
          <w:szCs w:val="28"/>
        </w:rPr>
        <w:t>лавный подвох этой игры: посетители не знают о том, что мест нет. Вернее, их об этом уведомил администратор официально, но вот поверили ли они ему? Каждый надеется, что для него-то местечко найдется.</w:t>
      </w:r>
    </w:p>
    <w:p w14:paraId="48168082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Администраторы готовят рабочее место, определяются с тем, будут ли в холле гостиницы свободные стулья, и если да, то где и сколько. Между собой договариваются об очередности и сообщают ее участникам.</w:t>
      </w:r>
    </w:p>
    <w:p w14:paraId="224CC8EE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Посетители «делят» администраторов, то есть решают, кто с кем будет вести игровую партию.</w:t>
      </w:r>
    </w:p>
    <w:p w14:paraId="76C513C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Во время разыгрывания конкретной сцены все незадействованные участники группы являются зрителями, причем по возможности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молчаливыми. Хотя ведущему приходится быть снисходительным: смех и реплики практически неизбежны. Игра часто проходит бурно и эмоционально, участники тренинга неожиданно раскрываются как блестящие актеры.</w:t>
      </w:r>
    </w:p>
    <w:p w14:paraId="019561F0" w14:textId="77777777" w:rsidR="002E5AFF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У зрителей есть свои задачи. Они должны внимательно следить за развитием событий, отслеживать вербальные и невербальные реакции </w:t>
      </w:r>
      <w:r w:rsidRPr="00585B9D">
        <w:rPr>
          <w:sz w:val="28"/>
          <w:szCs w:val="28"/>
        </w:rPr>
        <w:lastRenderedPageBreak/>
        <w:t xml:space="preserve">игроков. Ведущий обязательно должен подчеркнуть важность такого наблюдения. </w:t>
      </w:r>
    </w:p>
    <w:p w14:paraId="5ADAEC28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Цель упражнения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посмотреть, как в поведении реализуются различные коммуникативные позиции, как позиция одного участника взаимодействия влияет на его партнера, какова эффективность той или иной коммуникативной позиции, какие чувства она вызывает у самого исполнителя и окружающих его людей. И так далее.</w:t>
      </w:r>
    </w:p>
    <w:p w14:paraId="1BA2AEA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Какие только «легенды» ни придумываются участниками для достижения целей! Многодетные матери, бедные студенты и старушки (позиция «снизу»), крутые бизнесмены, политики и просто бандиты (позиция «сверху»), ловеласы, представители гостиничного бизнеса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то есть коллеги, журналисты (позиция «на равных»).</w:t>
      </w:r>
    </w:p>
    <w:p w14:paraId="4B13D041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Администраторы тоже идут на самые головокружительные варианты, для того чтобы без потерь для самооценки выйти из сложной ситуации. Наибольший интерес представляет динамика их вербальных и невербальных реакций на действия просителей.</w:t>
      </w:r>
    </w:p>
    <w:p w14:paraId="52292A4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Иногда игра разворачивается довольно трагично, и ведущему к этому нужно быть готовым. «Легенда» может личностно затронуть участника, играющего администратора. Внешне невинная игра превращается в значимую и иногда невыносимо тяжелую для человека ситуацию. Естественно, что в этом случае ведущий не может продолжать действие в тренинговом режиме, и группа на некоторое время переходит в режим психотерапевтической работы.</w:t>
      </w:r>
    </w:p>
    <w:p w14:paraId="104899E7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Ведущий внимательно следит за временем. (Напомним, что каждой гр</w:t>
      </w:r>
      <w:r>
        <w:rPr>
          <w:sz w:val="28"/>
          <w:szCs w:val="28"/>
        </w:rPr>
        <w:t>уппе отводится ровно пять минут</w:t>
      </w:r>
      <w:r w:rsidRPr="00585B9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585B9D">
        <w:rPr>
          <w:sz w:val="28"/>
          <w:szCs w:val="28"/>
        </w:rPr>
        <w:t xml:space="preserve"> Обсуждение после каждой сценки проводить нецелесообразно. Важно только спросить у администратора (если в ходе игры это не стало очевидным), подействовали ли на него аргументы приезжих и если да, то что он готов для них сделать.</w:t>
      </w:r>
    </w:p>
    <w:p w14:paraId="4C44E2C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После завершения всех игровых эпизодов проводится общее обсуждение.</w:t>
      </w:r>
    </w:p>
    <w:p w14:paraId="09BD8893" w14:textId="77777777" w:rsidR="002E5AFF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Большое внимание нужно уделить чувствам, которые возникали и у администраторов, и у наблюдателей по ходу разыгрывания той или иной позиции и легенды. Очень часто у тех, кто играл роль посетителя, остается чувство обиды, неудовлетворенности по поводу «подвоха» игры. Это тоже хороший материал для обсуждения: отсутствие мест не скрывалось администратором, наоборот, неоднократно подчеркивалось. Другое дело, что некоторые участники продолжали действовать так, как будто места на самом деле есть. </w:t>
      </w:r>
      <w:proofErr w:type="gramStart"/>
      <w:r w:rsidRPr="00585B9D">
        <w:rPr>
          <w:sz w:val="28"/>
          <w:szCs w:val="28"/>
        </w:rPr>
        <w:t>Так</w:t>
      </w:r>
      <w:proofErr w:type="gramEnd"/>
      <w:r w:rsidRPr="00585B9D">
        <w:rPr>
          <w:sz w:val="28"/>
          <w:szCs w:val="28"/>
        </w:rPr>
        <w:t xml:space="preserve"> где же был подвох: в инструкции или в субъективных ожиданиях участников?</w:t>
      </w:r>
    </w:p>
    <w:p w14:paraId="472D286C" w14:textId="77777777" w:rsidR="002E5AFF" w:rsidRDefault="002E5AFF" w:rsidP="002E5AFF">
      <w:pPr>
        <w:ind w:firstLine="709"/>
        <w:jc w:val="both"/>
        <w:rPr>
          <w:sz w:val="28"/>
          <w:szCs w:val="28"/>
        </w:rPr>
      </w:pPr>
    </w:p>
    <w:p w14:paraId="2A7499D7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Упражнение «Ранжирование ценностей».</w:t>
      </w:r>
    </w:p>
    <w:p w14:paraId="563EA871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Наши ценности тесно связаны с нашим самосознанием и самоуважением. Поэтому мы очень болезненно переживаем, если сами предаем важные для нас ценности, а также ощущаем себя несвободно, когда </w:t>
      </w:r>
      <w:r w:rsidRPr="00585B9D">
        <w:rPr>
          <w:sz w:val="28"/>
          <w:szCs w:val="28"/>
        </w:rPr>
        <w:lastRenderedPageBreak/>
        <w:t>наши ценности игнорируют другие. Совершенно естественно, что различия в ценностных предпочтениях разных социальных групп легко приводят к конфликтам. Поэтому мы должны уметь говорить на важные для нас, ценностные темы и учиться находить общий язык с совершенно разными людьми, в том числе и с теми, которые отличаются от нас по мировоззрению.</w:t>
      </w:r>
    </w:p>
    <w:p w14:paraId="3CD0E100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В этом упражнении игроки, поделенные на четверки, должны расставить по степени значимости восемнадцать ценностей, предложенных профессором Милтон </w:t>
      </w:r>
      <w:proofErr w:type="spellStart"/>
      <w:r w:rsidRPr="00585B9D">
        <w:rPr>
          <w:sz w:val="28"/>
          <w:szCs w:val="28"/>
        </w:rPr>
        <w:t>Рокич</w:t>
      </w:r>
      <w:proofErr w:type="spellEnd"/>
      <w:r w:rsidRPr="00585B9D">
        <w:rPr>
          <w:sz w:val="28"/>
          <w:szCs w:val="28"/>
        </w:rPr>
        <w:t>.</w:t>
      </w:r>
    </w:p>
    <w:p w14:paraId="345490B2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В процессе выполнения упражнения возникает оживленное общение между участниками, поскольку каждый высказывает свою точку зрения и отстаивает ее. Для каждой четверки Вам потребуется одна копия Приложения к этому упражнению.</w:t>
      </w:r>
    </w:p>
    <w:p w14:paraId="2B3FD262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Участники разбиваются на группы из четырех человек. Чтобы группы оказались подобранными по случайному принципу, попросите игроков рассчитаться на первый-четвертый. Те участники, у которых совпал номер, объединяются в одну группу.</w:t>
      </w:r>
    </w:p>
    <w:p w14:paraId="4A76CBA6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Кратко расскажите о знач</w:t>
      </w:r>
      <w:r>
        <w:rPr>
          <w:sz w:val="28"/>
          <w:szCs w:val="28"/>
        </w:rPr>
        <w:t>ении ценностей в жизни человека -</w:t>
      </w:r>
      <w:r w:rsidRPr="00585B9D">
        <w:rPr>
          <w:sz w:val="28"/>
          <w:szCs w:val="28"/>
        </w:rPr>
        <w:t xml:space="preserve"> как в личной, так и в профессиональной. Жизненные установки отдельных членов команды имеют большое значение для общей работы. По основным вопросам должно быть достигнуто согласие, иначе опасность конфликтов увеличивается.</w:t>
      </w:r>
    </w:p>
    <w:p w14:paraId="4A6F752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Раздайте вопросники (по одному на подгруппу). У каждой команды есть задание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расположить восемнадцать предложенных ценностей в порядке убывания их значимости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но значимости не для отдельного человека, а для всей команды. Таким образом, участники будут вынуждены искать компромиссное решение в каждом случае. Какие ценности были особенно важными и допускали единственную трактовку? При обсуждении каких ценностей допускались приемлемые для всех различия во мнениях? На работу командам отводится 20 минут.</w:t>
      </w:r>
    </w:p>
    <w:p w14:paraId="30EEF8F8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Команды собираются вместе и представляют результаты своей работы.</w:t>
      </w:r>
    </w:p>
    <w:p w14:paraId="5AD20FB8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Выделите время для подведения итогов:</w:t>
      </w:r>
    </w:p>
    <w:p w14:paraId="47B1E693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Что в данное время является основной ценностью в моей жизни?</w:t>
      </w:r>
    </w:p>
    <w:p w14:paraId="0EE7825A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Насколько успешным был процесс принятия единого решения?</w:t>
      </w:r>
    </w:p>
    <w:p w14:paraId="62806E37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Какие ценности были признаны всеми членами команды? Какие из них важны для командной работы?</w:t>
      </w:r>
    </w:p>
    <w:p w14:paraId="741124AB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>Приложение к упражнению «Ранжирование ценностей»</w:t>
      </w:r>
    </w:p>
    <w:p w14:paraId="50B8BB84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Ниже вы видите список из восемнадцати ценностей, расположенных в алфавитном порядке. Этот список был разработан американским социальным психологом профессором Милтон </w:t>
      </w:r>
      <w:proofErr w:type="spellStart"/>
      <w:r w:rsidRPr="00585B9D">
        <w:rPr>
          <w:sz w:val="28"/>
          <w:szCs w:val="28"/>
        </w:rPr>
        <w:t>Рокич</w:t>
      </w:r>
      <w:proofErr w:type="spellEnd"/>
      <w:r w:rsidRPr="00585B9D">
        <w:rPr>
          <w:sz w:val="28"/>
          <w:szCs w:val="28"/>
        </w:rPr>
        <w:t>.</w:t>
      </w:r>
    </w:p>
    <w:p w14:paraId="59FE997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 w:rsidRPr="00585B9D">
        <w:rPr>
          <w:sz w:val="28"/>
          <w:szCs w:val="28"/>
        </w:rPr>
        <w:t xml:space="preserve">Задача группы состоит в том, чтобы расставить ценности в порядке их значимости для командной работы группы. Наиболее важный командный принцип будет стоять под номером 1, второй </w:t>
      </w:r>
      <w:r>
        <w:rPr>
          <w:sz w:val="28"/>
          <w:szCs w:val="28"/>
        </w:rPr>
        <w:t>- под номером 2 и т.</w:t>
      </w:r>
      <w:r w:rsidRPr="00585B9D">
        <w:rPr>
          <w:sz w:val="28"/>
          <w:szCs w:val="28"/>
        </w:rPr>
        <w:t xml:space="preserve">д. Наименее важная ценность получит номер 18. Участники не должны торопиться, их задача </w:t>
      </w: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попытаться найти компромиссное решение. Все участники должны </w:t>
      </w:r>
      <w:r w:rsidRPr="00585B9D">
        <w:rPr>
          <w:sz w:val="28"/>
          <w:szCs w:val="28"/>
        </w:rPr>
        <w:lastRenderedPageBreak/>
        <w:t>быть довольны конечным результатом. Итак, человек, работающий в команде, должен быть:</w:t>
      </w:r>
    </w:p>
    <w:p w14:paraId="1752FE6B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вежливый (дружелюбный, с хорошими манерами)</w:t>
      </w:r>
      <w:r>
        <w:rPr>
          <w:sz w:val="28"/>
          <w:szCs w:val="28"/>
        </w:rPr>
        <w:t>;</w:t>
      </w:r>
    </w:p>
    <w:p w14:paraId="65F71693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владеющий собой (сдержанный, уравновешенный, уверенный в себе)</w:t>
      </w:r>
      <w:r>
        <w:rPr>
          <w:sz w:val="28"/>
          <w:szCs w:val="28"/>
        </w:rPr>
        <w:t>;</w:t>
      </w:r>
    </w:p>
    <w:p w14:paraId="5329FF16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готовый помочь</w:t>
      </w:r>
      <w:r>
        <w:rPr>
          <w:sz w:val="28"/>
          <w:szCs w:val="28"/>
        </w:rPr>
        <w:t>;</w:t>
      </w:r>
    </w:p>
    <w:p w14:paraId="0D2BC83C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интеллигентный (думающий, разумный, понимающий)</w:t>
      </w:r>
      <w:r>
        <w:rPr>
          <w:sz w:val="28"/>
          <w:szCs w:val="28"/>
        </w:rPr>
        <w:t>;</w:t>
      </w:r>
    </w:p>
    <w:p w14:paraId="63AD6615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искренний (правдолюбивый, честный)</w:t>
      </w:r>
      <w:r>
        <w:rPr>
          <w:sz w:val="28"/>
          <w:szCs w:val="28"/>
        </w:rPr>
        <w:t>;</w:t>
      </w:r>
    </w:p>
    <w:p w14:paraId="0E322DFD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компетентный (профессиональный, успешный)</w:t>
      </w:r>
      <w:r>
        <w:rPr>
          <w:sz w:val="28"/>
          <w:szCs w:val="28"/>
        </w:rPr>
        <w:t>;</w:t>
      </w:r>
    </w:p>
    <w:p w14:paraId="361B0E24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логичный (рациональный, последовательный)</w:t>
      </w:r>
      <w:r>
        <w:rPr>
          <w:sz w:val="28"/>
          <w:szCs w:val="28"/>
        </w:rPr>
        <w:t>;</w:t>
      </w:r>
    </w:p>
    <w:p w14:paraId="46FA3CA4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мужественный (отстаивающий собственные убеждения)</w:t>
      </w:r>
      <w:r>
        <w:rPr>
          <w:sz w:val="28"/>
          <w:szCs w:val="28"/>
        </w:rPr>
        <w:t>;</w:t>
      </w:r>
    </w:p>
    <w:p w14:paraId="08F536F3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независимый (уверенный в себе, самостоятельный),</w:t>
      </w:r>
    </w:p>
    <w:p w14:paraId="4249B3D0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оптимистичный (приятный, радостный, счастливый),</w:t>
      </w:r>
    </w:p>
    <w:p w14:paraId="2083FA7F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ответственный (надежный, достойный доверия),</w:t>
      </w:r>
    </w:p>
    <w:p w14:paraId="022D9C01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открытый, общительный (свободный от предрассудков),</w:t>
      </w:r>
    </w:p>
    <w:p w14:paraId="2AC678E1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порядочный,</w:t>
      </w:r>
    </w:p>
    <w:p w14:paraId="1B181128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послушный (сознающий свой долг, соблюдающий субординацию),</w:t>
      </w:r>
    </w:p>
    <w:p w14:paraId="0556E59B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прощающий (не злопамятный),</w:t>
      </w:r>
    </w:p>
    <w:p w14:paraId="71B31604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творческий (умеющий продуцир</w:t>
      </w:r>
      <w:r>
        <w:rPr>
          <w:sz w:val="28"/>
          <w:szCs w:val="28"/>
        </w:rPr>
        <w:t>овать нестереотипные идеи, гото</w:t>
      </w:r>
      <w:r w:rsidRPr="00585B9D">
        <w:rPr>
          <w:sz w:val="28"/>
          <w:szCs w:val="28"/>
        </w:rPr>
        <w:t>вый к риску),</w:t>
      </w:r>
    </w:p>
    <w:p w14:paraId="7E6085D2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честолюбивый (готовый к напряженной работе, стремящийся к успеху),</w:t>
      </w:r>
    </w:p>
    <w:p w14:paraId="57FAB88E" w14:textId="77777777" w:rsidR="002E5AFF" w:rsidRPr="00585B9D" w:rsidRDefault="002E5AFF" w:rsidP="002E5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5B9D">
        <w:rPr>
          <w:sz w:val="28"/>
          <w:szCs w:val="28"/>
        </w:rPr>
        <w:t xml:space="preserve"> эмоциональный (чувствующий, сопереживающий, сердечный).</w:t>
      </w:r>
    </w:p>
    <w:p w14:paraId="488715BF" w14:textId="77777777" w:rsidR="002E5AFF" w:rsidRDefault="002E5AFF" w:rsidP="002E5AFF">
      <w:pPr>
        <w:rPr>
          <w:b/>
          <w:sz w:val="28"/>
          <w:szCs w:val="28"/>
          <w:highlight w:val="lightGray"/>
        </w:rPr>
      </w:pPr>
    </w:p>
    <w:p w14:paraId="015A2B63" w14:textId="77777777" w:rsidR="002E5AFF" w:rsidRDefault="002E5AFF" w:rsidP="002E5AFF">
      <w:pPr>
        <w:jc w:val="center"/>
        <w:rPr>
          <w:b/>
          <w:sz w:val="28"/>
          <w:szCs w:val="28"/>
        </w:rPr>
      </w:pPr>
      <w:r w:rsidRPr="00DE352B">
        <w:rPr>
          <w:b/>
          <w:sz w:val="28"/>
          <w:szCs w:val="28"/>
        </w:rPr>
        <w:t>Тема 1.2 Организация и технологии работы служб предприятий туризма и гостеприимства с клиентами/гостями на английском языке</w:t>
      </w:r>
    </w:p>
    <w:p w14:paraId="7B3F3720" w14:textId="77777777" w:rsidR="002E5AFF" w:rsidRPr="00033598" w:rsidRDefault="002E5AFF" w:rsidP="002E5AFF">
      <w:pPr>
        <w:jc w:val="center"/>
        <w:rPr>
          <w:b/>
          <w:sz w:val="28"/>
          <w:szCs w:val="28"/>
          <w:highlight w:val="lightGray"/>
        </w:rPr>
      </w:pPr>
    </w:p>
    <w:p w14:paraId="4332AF60" w14:textId="77777777" w:rsidR="002E5AFF" w:rsidRPr="00092ABC" w:rsidRDefault="002E5AFF" w:rsidP="002E5AFF">
      <w:pPr>
        <w:jc w:val="center"/>
        <w:rPr>
          <w:b/>
          <w:sz w:val="28"/>
          <w:szCs w:val="28"/>
        </w:rPr>
      </w:pPr>
      <w:r w:rsidRPr="00092ABC">
        <w:rPr>
          <w:b/>
          <w:sz w:val="28"/>
          <w:szCs w:val="28"/>
        </w:rPr>
        <w:t>Практическое занятие</w:t>
      </w:r>
      <w:r>
        <w:rPr>
          <w:b/>
          <w:sz w:val="28"/>
          <w:szCs w:val="28"/>
        </w:rPr>
        <w:t xml:space="preserve"> № 2</w:t>
      </w:r>
    </w:p>
    <w:p w14:paraId="0A7ED8B6" w14:textId="77777777" w:rsidR="002E5AFF" w:rsidRPr="00033598" w:rsidRDefault="002E5AFF" w:rsidP="002E5AFF">
      <w:pPr>
        <w:rPr>
          <w:b/>
          <w:sz w:val="28"/>
          <w:szCs w:val="28"/>
          <w:highlight w:val="lightGray"/>
        </w:rPr>
      </w:pPr>
    </w:p>
    <w:p w14:paraId="3F4C61A2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 xml:space="preserve">Тема: </w:t>
      </w:r>
      <w:r w:rsidRPr="00DE352B">
        <w:rPr>
          <w:sz w:val="28"/>
          <w:szCs w:val="28"/>
        </w:rPr>
        <w:t>Общение с клиентами. Отработка ведения диалогов, связанных с деятельностью служб предприятий туризма и гостеприимства.</w:t>
      </w:r>
    </w:p>
    <w:p w14:paraId="704A616F" w14:textId="77777777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092ABC">
        <w:rPr>
          <w:bCs/>
          <w:sz w:val="28"/>
          <w:szCs w:val="28"/>
          <w:lang w:eastAsia="en-US"/>
        </w:rPr>
        <w:t xml:space="preserve">Время на выполнение задания: </w:t>
      </w:r>
      <w:r>
        <w:rPr>
          <w:bCs/>
          <w:sz w:val="28"/>
          <w:szCs w:val="28"/>
          <w:lang w:eastAsia="en-US"/>
        </w:rPr>
        <w:t>10</w:t>
      </w:r>
      <w:r w:rsidRPr="00092ABC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ов</w:t>
      </w:r>
      <w:r w:rsidRPr="00092ABC">
        <w:rPr>
          <w:bCs/>
          <w:sz w:val="28"/>
          <w:szCs w:val="28"/>
          <w:lang w:eastAsia="en-US"/>
        </w:rPr>
        <w:t>.</w:t>
      </w:r>
    </w:p>
    <w:p w14:paraId="7088DA81" w14:textId="77777777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Цель: расширение и закрепление полученных знаний и умений.</w:t>
      </w:r>
    </w:p>
    <w:p w14:paraId="4D337861" w14:textId="77777777" w:rsidR="002E5AFF" w:rsidRPr="00092ABC" w:rsidRDefault="002E5AFF" w:rsidP="002E5AFF">
      <w:pPr>
        <w:ind w:firstLine="709"/>
        <w:jc w:val="both"/>
        <w:rPr>
          <w:sz w:val="28"/>
          <w:szCs w:val="28"/>
          <w:lang w:eastAsia="en-US"/>
        </w:rPr>
      </w:pPr>
      <w:r w:rsidRPr="00092ABC">
        <w:rPr>
          <w:sz w:val="28"/>
          <w:szCs w:val="28"/>
          <w:lang w:eastAsia="en-US"/>
        </w:rPr>
        <w:t xml:space="preserve">Форма отчетности: </w:t>
      </w:r>
      <w:r>
        <w:rPr>
          <w:sz w:val="28"/>
          <w:szCs w:val="28"/>
          <w:lang w:eastAsia="en-US"/>
        </w:rPr>
        <w:t>обмен мнениями, записи в тетради, отработка диалогов.</w:t>
      </w:r>
    </w:p>
    <w:p w14:paraId="4A9E0245" w14:textId="1548A6A0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092ABC">
        <w:rPr>
          <w:bCs/>
          <w:sz w:val="28"/>
          <w:szCs w:val="28"/>
          <w:lang w:eastAsia="en-US"/>
        </w:rPr>
        <w:t xml:space="preserve">Коды компетенций: </w:t>
      </w:r>
      <w:r w:rsidRPr="00DE352B">
        <w:rPr>
          <w:bCs/>
          <w:sz w:val="28"/>
          <w:szCs w:val="28"/>
          <w:lang w:eastAsia="en-US"/>
        </w:rPr>
        <w:t>ОК 1, ОК 2, ОК 3, ОК 4, ОК 5, ОК 7, ОК 9</w:t>
      </w:r>
      <w:r>
        <w:rPr>
          <w:bCs/>
          <w:sz w:val="28"/>
          <w:szCs w:val="28"/>
          <w:lang w:eastAsia="en-US"/>
        </w:rPr>
        <w:t>,</w:t>
      </w:r>
      <w:r w:rsidRPr="00DE352B">
        <w:rPr>
          <w:bCs/>
          <w:sz w:val="28"/>
          <w:szCs w:val="28"/>
          <w:lang w:eastAsia="en-US"/>
        </w:rPr>
        <w:t xml:space="preserve"> ПК 1.3</w:t>
      </w:r>
      <w:r>
        <w:rPr>
          <w:bCs/>
          <w:sz w:val="28"/>
          <w:szCs w:val="28"/>
          <w:lang w:eastAsia="en-US"/>
        </w:rPr>
        <w:t>.</w:t>
      </w:r>
    </w:p>
    <w:p w14:paraId="2AC9F386" w14:textId="77777777" w:rsidR="002E5AFF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bCs/>
          <w:sz w:val="28"/>
          <w:szCs w:val="28"/>
        </w:rPr>
        <w:t>Задание:</w:t>
      </w:r>
      <w:r w:rsidRPr="00092AB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 в упражнении, решение ситуационных задач, отработка диалогов.</w:t>
      </w:r>
    </w:p>
    <w:p w14:paraId="20902915" w14:textId="77777777" w:rsidR="002E5AFF" w:rsidRDefault="002E5AFF" w:rsidP="002E5AFF">
      <w:pPr>
        <w:ind w:firstLine="709"/>
        <w:jc w:val="both"/>
        <w:rPr>
          <w:sz w:val="28"/>
          <w:szCs w:val="28"/>
        </w:rPr>
      </w:pPr>
    </w:p>
    <w:p w14:paraId="5584D675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Упражнение «Претензия»</w:t>
      </w:r>
    </w:p>
    <w:p w14:paraId="64241973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Описание. Проводится в состоянии релаксации. Участникам надо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удобно сесть и расслабиться. Предлагается несколько ситуаций, в которых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участникам предъявляются претензии: деликатно, грубо, унижающе, высокомерно и т.п. После предъявления ситуации участникам надо попытаться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определить, какие чувства вызывает «претензия».</w:t>
      </w:r>
    </w:p>
    <w:p w14:paraId="57F12D8A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lastRenderedPageBreak/>
        <w:t>Обсуждение. Какой стиль обращения вызывает внутреннее неприятие? Что было неожиданным при выполнении упражнения?</w:t>
      </w:r>
    </w:p>
    <w:p w14:paraId="5A6CDC06" w14:textId="77777777" w:rsidR="002E5AFF" w:rsidRDefault="002E5AFF" w:rsidP="002E5AFF">
      <w:pPr>
        <w:jc w:val="both"/>
        <w:rPr>
          <w:bCs/>
          <w:sz w:val="28"/>
          <w:szCs w:val="28"/>
        </w:rPr>
      </w:pPr>
    </w:p>
    <w:p w14:paraId="1D41CAAB" w14:textId="77777777" w:rsidR="002E5AFF" w:rsidRDefault="002E5AFF" w:rsidP="002E5A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 ситуационных задач.</w:t>
      </w:r>
    </w:p>
    <w:p w14:paraId="0008B899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Цель: научиться анализировать проблемную ситуацию и разрабатывать решения в сфере управления персоналом гостиничного хозяйства</w:t>
      </w:r>
      <w:r>
        <w:rPr>
          <w:bCs/>
          <w:sz w:val="28"/>
          <w:szCs w:val="28"/>
        </w:rPr>
        <w:t>.</w:t>
      </w:r>
    </w:p>
    <w:p w14:paraId="699E7B14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Порядок работы:</w:t>
      </w:r>
    </w:p>
    <w:p w14:paraId="7FE4A2A1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4F4301">
        <w:rPr>
          <w:bCs/>
          <w:sz w:val="28"/>
          <w:szCs w:val="28"/>
        </w:rPr>
        <w:t xml:space="preserve">Ознакомьтесь с </w:t>
      </w:r>
      <w:proofErr w:type="spellStart"/>
      <w:r w:rsidRPr="004F4301">
        <w:rPr>
          <w:bCs/>
          <w:sz w:val="28"/>
          <w:szCs w:val="28"/>
        </w:rPr>
        <w:t>сase-study</w:t>
      </w:r>
      <w:proofErr w:type="spellEnd"/>
      <w:r w:rsidRPr="004F4301">
        <w:rPr>
          <w:bCs/>
          <w:sz w:val="28"/>
          <w:szCs w:val="28"/>
        </w:rPr>
        <w:t>.</w:t>
      </w:r>
    </w:p>
    <w:p w14:paraId="013FE557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4F4301">
        <w:rPr>
          <w:bCs/>
          <w:sz w:val="28"/>
          <w:szCs w:val="28"/>
        </w:rPr>
        <w:t xml:space="preserve">Разработайте </w:t>
      </w:r>
      <w:r>
        <w:rPr>
          <w:bCs/>
          <w:sz w:val="28"/>
          <w:szCs w:val="28"/>
        </w:rPr>
        <w:t>диалог</w:t>
      </w:r>
      <w:r w:rsidRPr="004F4301">
        <w:rPr>
          <w:bCs/>
          <w:sz w:val="28"/>
          <w:szCs w:val="28"/>
        </w:rPr>
        <w:t xml:space="preserve"> для каждой ситуации</w:t>
      </w:r>
      <w:r>
        <w:rPr>
          <w:bCs/>
          <w:sz w:val="28"/>
          <w:szCs w:val="28"/>
        </w:rPr>
        <w:t xml:space="preserve"> (устный диалог и письменный ответ на обращение)</w:t>
      </w:r>
      <w:r w:rsidRPr="004F4301">
        <w:rPr>
          <w:bCs/>
          <w:sz w:val="28"/>
          <w:szCs w:val="28"/>
        </w:rPr>
        <w:t>.</w:t>
      </w:r>
    </w:p>
    <w:p w14:paraId="0B4DEEFC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47D5EBC0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proofErr w:type="spellStart"/>
      <w:r w:rsidRPr="004F4301">
        <w:rPr>
          <w:bCs/>
          <w:sz w:val="28"/>
          <w:szCs w:val="28"/>
        </w:rPr>
        <w:t>Сase-study</w:t>
      </w:r>
      <w:proofErr w:type="spellEnd"/>
    </w:p>
    <w:p w14:paraId="74C1FE8C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 xml:space="preserve">1. Группа туристов заехала в один из отелей уровня </w:t>
      </w:r>
      <w:r>
        <w:rPr>
          <w:bCs/>
          <w:sz w:val="28"/>
          <w:szCs w:val="28"/>
        </w:rPr>
        <w:t>«</w:t>
      </w:r>
      <w:r w:rsidRPr="004F4301">
        <w:rPr>
          <w:bCs/>
          <w:sz w:val="28"/>
          <w:szCs w:val="28"/>
        </w:rPr>
        <w:t>четыре звезды</w:t>
      </w:r>
      <w:r>
        <w:rPr>
          <w:bCs/>
          <w:sz w:val="28"/>
          <w:szCs w:val="28"/>
        </w:rPr>
        <w:t>»</w:t>
      </w:r>
      <w:r w:rsidRPr="004F4301">
        <w:rPr>
          <w:bCs/>
          <w:sz w:val="28"/>
          <w:szCs w:val="28"/>
        </w:rPr>
        <w:t>. В процессе регистрации выясняется, что проводится смена канализационной системы на одном из этажей отеля. В итоге гостям предложено размещение в трехместных номерах, вместо двухместных, которые обещаны турфирмой по договору с гостиницей.</w:t>
      </w:r>
    </w:p>
    <w:p w14:paraId="514F48A1" w14:textId="77777777" w:rsidR="002E5AFF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69A2276C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 xml:space="preserve">2. В одном из отелей </w:t>
      </w:r>
      <w:r>
        <w:rPr>
          <w:bCs/>
          <w:sz w:val="28"/>
          <w:szCs w:val="28"/>
        </w:rPr>
        <w:t>Вытегорского района</w:t>
      </w:r>
      <w:r w:rsidRPr="004F4301">
        <w:rPr>
          <w:bCs/>
          <w:sz w:val="28"/>
          <w:szCs w:val="28"/>
        </w:rPr>
        <w:t xml:space="preserve"> руководитель гостиницы выселяет за несколько дней до окончания отдыха группу туристов из </w:t>
      </w:r>
      <w:r>
        <w:rPr>
          <w:bCs/>
          <w:sz w:val="28"/>
          <w:szCs w:val="28"/>
        </w:rPr>
        <w:t>Москвы</w:t>
      </w:r>
      <w:r w:rsidRPr="004F4301">
        <w:rPr>
          <w:bCs/>
          <w:sz w:val="28"/>
          <w:szCs w:val="28"/>
        </w:rPr>
        <w:t xml:space="preserve">, аргументируя это тем, что туристы непотребно себя вели в течение прошедших дней отдыха. Буквально на следующий день в номерах, которые занимали туристы из </w:t>
      </w:r>
      <w:r>
        <w:rPr>
          <w:bCs/>
          <w:sz w:val="28"/>
          <w:szCs w:val="28"/>
        </w:rPr>
        <w:t>Москвы</w:t>
      </w:r>
      <w:r w:rsidRPr="004F4301">
        <w:rPr>
          <w:bCs/>
          <w:sz w:val="28"/>
          <w:szCs w:val="28"/>
        </w:rPr>
        <w:t>, расселяется группа туристов</w:t>
      </w:r>
      <w:r>
        <w:rPr>
          <w:bCs/>
          <w:sz w:val="28"/>
          <w:szCs w:val="28"/>
        </w:rPr>
        <w:t xml:space="preserve"> из Санкт-Петербурга</w:t>
      </w:r>
      <w:r w:rsidRPr="004F4301">
        <w:rPr>
          <w:bCs/>
          <w:sz w:val="28"/>
          <w:szCs w:val="28"/>
        </w:rPr>
        <w:t>.</w:t>
      </w:r>
    </w:p>
    <w:p w14:paraId="0CCF3966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04D9A565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 xml:space="preserve">3. В одном из номеров отеля </w:t>
      </w:r>
      <w:r>
        <w:rPr>
          <w:bCs/>
          <w:sz w:val="28"/>
          <w:szCs w:val="28"/>
        </w:rPr>
        <w:t xml:space="preserve">г. Вологды </w:t>
      </w:r>
      <w:r w:rsidRPr="004F4301">
        <w:rPr>
          <w:bCs/>
          <w:sz w:val="28"/>
          <w:szCs w:val="28"/>
        </w:rPr>
        <w:t xml:space="preserve">повесили новую автоматическую сушилку для рук. Турист из </w:t>
      </w:r>
      <w:r>
        <w:rPr>
          <w:bCs/>
          <w:sz w:val="28"/>
          <w:szCs w:val="28"/>
        </w:rPr>
        <w:t>Владивостока</w:t>
      </w:r>
      <w:r w:rsidRPr="004F4301">
        <w:rPr>
          <w:bCs/>
          <w:sz w:val="28"/>
          <w:szCs w:val="28"/>
        </w:rPr>
        <w:t xml:space="preserve"> в многочисленных попытках разобраться с принципом работы новой техники в итоге сломал аппарат. Вызвав представителя инженерно-технической службы, турист и дежурный по этажу выясняют, что аппарат ремонту не подлежит. Администрация отеля требует от туриста возмещения ущерба в размере </w:t>
      </w:r>
      <w:r>
        <w:rPr>
          <w:bCs/>
          <w:sz w:val="28"/>
          <w:szCs w:val="28"/>
        </w:rPr>
        <w:t>4000 рублей.</w:t>
      </w:r>
    </w:p>
    <w:p w14:paraId="2CAAD508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30BB565E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 xml:space="preserve">4. Пожилая туристка из </w:t>
      </w:r>
      <w:r>
        <w:rPr>
          <w:bCs/>
          <w:sz w:val="28"/>
          <w:szCs w:val="28"/>
        </w:rPr>
        <w:t>Твери</w:t>
      </w:r>
      <w:r w:rsidRPr="004F4301">
        <w:rPr>
          <w:bCs/>
          <w:sz w:val="28"/>
          <w:szCs w:val="28"/>
        </w:rPr>
        <w:t xml:space="preserve"> заказала завтрак к себе в номер. Официант через пять минут принес в номер полноценный и горячий завтрак. Женщина заплатила чаевые официанту и приготовилась к завтраку. Однако официант потребовал от гостьи оплаты завтрака наличными. У гостьи не оказалось наличных денег, и она предложила официанту оплату с помощью пластиковой карты. Официант в течение 10 минут пытался решить возникшую проблему. В итоге выяснилось, что возможна оплата по безналичному расчету. Вроде бы проблема решена. Но женщина казалась расстроенной, а предоставленный ей завтрак уже остыл.</w:t>
      </w:r>
    </w:p>
    <w:p w14:paraId="1DED3269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 xml:space="preserve">5. Семейная пара с ребенком приобрела путевку в </w:t>
      </w:r>
      <w:r>
        <w:rPr>
          <w:bCs/>
          <w:sz w:val="28"/>
          <w:szCs w:val="28"/>
        </w:rPr>
        <w:t>Анапу</w:t>
      </w:r>
      <w:r w:rsidRPr="004F4301">
        <w:rPr>
          <w:bCs/>
          <w:sz w:val="28"/>
          <w:szCs w:val="28"/>
        </w:rPr>
        <w:t xml:space="preserve"> с размещением в отеле </w:t>
      </w:r>
      <w:r>
        <w:rPr>
          <w:bCs/>
          <w:sz w:val="28"/>
          <w:szCs w:val="28"/>
        </w:rPr>
        <w:t>«</w:t>
      </w:r>
      <w:r w:rsidRPr="004F4301">
        <w:rPr>
          <w:bCs/>
          <w:sz w:val="28"/>
          <w:szCs w:val="28"/>
        </w:rPr>
        <w:t>5 звезд</w:t>
      </w:r>
      <w:r>
        <w:rPr>
          <w:bCs/>
          <w:sz w:val="28"/>
          <w:szCs w:val="28"/>
        </w:rPr>
        <w:t>»</w:t>
      </w:r>
      <w:r w:rsidRPr="004F4301">
        <w:rPr>
          <w:bCs/>
          <w:sz w:val="28"/>
          <w:szCs w:val="28"/>
        </w:rPr>
        <w:t xml:space="preserve">. При размещении сотрудник службы приема </w:t>
      </w:r>
      <w:r w:rsidRPr="004F4301">
        <w:rPr>
          <w:bCs/>
          <w:sz w:val="28"/>
          <w:szCs w:val="28"/>
        </w:rPr>
        <w:lastRenderedPageBreak/>
        <w:t>отеля сказал туристам, что их придется разместить в аналогичном номере, расположенном в другом крыле отеля. Забронированный супругами номер оказался занят другой семьей. Супруги, не подозревая подвоха, соглашаются на предложенный вариант. Однако в итоге выясняется, что вместо номера с видом на море, супруги получают номер с выходом во двор, где активно ведется строительство нового корпуса отеля. Супруги в течение 10 дней отдыха наслаждались не видом на море, а видом строительных лесов, грохотом строительной техники и запахом строительной пыли.</w:t>
      </w:r>
    </w:p>
    <w:p w14:paraId="2FB3ACF4" w14:textId="77777777" w:rsidR="002E5AFF" w:rsidRDefault="002E5AFF" w:rsidP="002E5AFF">
      <w:pPr>
        <w:jc w:val="center"/>
        <w:rPr>
          <w:b/>
          <w:sz w:val="28"/>
          <w:szCs w:val="28"/>
        </w:rPr>
      </w:pPr>
    </w:p>
    <w:p w14:paraId="1AFED912" w14:textId="77777777" w:rsidR="002E5AFF" w:rsidRPr="006B1A67" w:rsidRDefault="002E5AFF" w:rsidP="002E5AFF">
      <w:pPr>
        <w:jc w:val="center"/>
        <w:rPr>
          <w:b/>
          <w:sz w:val="28"/>
          <w:szCs w:val="28"/>
        </w:rPr>
      </w:pPr>
      <w:r w:rsidRPr="006B1A67">
        <w:rPr>
          <w:b/>
          <w:sz w:val="28"/>
          <w:szCs w:val="28"/>
        </w:rPr>
        <w:t>Практическое занятие</w:t>
      </w:r>
      <w:r>
        <w:rPr>
          <w:b/>
          <w:sz w:val="28"/>
          <w:szCs w:val="28"/>
        </w:rPr>
        <w:t xml:space="preserve"> № 3</w:t>
      </w:r>
    </w:p>
    <w:p w14:paraId="3DDA4581" w14:textId="77777777" w:rsidR="002E5AFF" w:rsidRPr="006B1A67" w:rsidRDefault="002E5AFF" w:rsidP="002E5AFF">
      <w:pPr>
        <w:rPr>
          <w:b/>
          <w:sz w:val="28"/>
          <w:szCs w:val="28"/>
        </w:rPr>
      </w:pPr>
    </w:p>
    <w:p w14:paraId="79A94804" w14:textId="77777777" w:rsidR="002E5AFF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Тема: </w:t>
      </w:r>
      <w:r w:rsidRPr="004F4301">
        <w:rPr>
          <w:sz w:val="28"/>
          <w:szCs w:val="28"/>
        </w:rPr>
        <w:t>Практика устной речи. Составление диалогов между сотрудниками служб предприятий туризма и гостеприимства.</w:t>
      </w:r>
    </w:p>
    <w:p w14:paraId="6E3CBFB4" w14:textId="77777777" w:rsidR="002E5AFF" w:rsidRPr="006B1A67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6B1A67">
        <w:rPr>
          <w:bCs/>
          <w:sz w:val="28"/>
          <w:szCs w:val="28"/>
          <w:lang w:eastAsia="en-US"/>
        </w:rPr>
        <w:t>Время на выполнение задания: 1</w:t>
      </w:r>
      <w:r>
        <w:rPr>
          <w:bCs/>
          <w:sz w:val="28"/>
          <w:szCs w:val="28"/>
          <w:lang w:eastAsia="en-US"/>
        </w:rPr>
        <w:t>0</w:t>
      </w:r>
      <w:r w:rsidRPr="006B1A67">
        <w:rPr>
          <w:bCs/>
          <w:sz w:val="28"/>
          <w:szCs w:val="28"/>
          <w:lang w:eastAsia="en-US"/>
        </w:rPr>
        <w:t xml:space="preserve"> час</w:t>
      </w:r>
      <w:r>
        <w:rPr>
          <w:bCs/>
          <w:sz w:val="28"/>
          <w:szCs w:val="28"/>
          <w:lang w:eastAsia="en-US"/>
        </w:rPr>
        <w:t>ов</w:t>
      </w:r>
      <w:r w:rsidRPr="006B1A67">
        <w:rPr>
          <w:bCs/>
          <w:sz w:val="28"/>
          <w:szCs w:val="28"/>
          <w:lang w:eastAsia="en-US"/>
        </w:rPr>
        <w:t>.</w:t>
      </w:r>
    </w:p>
    <w:p w14:paraId="2B935F24" w14:textId="77777777" w:rsidR="002E5AFF" w:rsidRPr="006B1A67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Цель: расширение и закрепление полученных знаний и умений.</w:t>
      </w:r>
    </w:p>
    <w:p w14:paraId="4FB5C091" w14:textId="77777777" w:rsidR="002E5AFF" w:rsidRPr="006B1A67" w:rsidRDefault="002E5AFF" w:rsidP="002E5AFF">
      <w:pPr>
        <w:ind w:firstLine="709"/>
        <w:jc w:val="both"/>
        <w:rPr>
          <w:sz w:val="28"/>
          <w:szCs w:val="28"/>
          <w:lang w:eastAsia="en-US"/>
        </w:rPr>
      </w:pPr>
      <w:r w:rsidRPr="006B1A67">
        <w:rPr>
          <w:sz w:val="28"/>
          <w:szCs w:val="28"/>
          <w:lang w:eastAsia="en-US"/>
        </w:rPr>
        <w:t>Форма отчетности: записи в тетради</w:t>
      </w:r>
      <w:r>
        <w:rPr>
          <w:sz w:val="28"/>
          <w:szCs w:val="28"/>
          <w:lang w:eastAsia="en-US"/>
        </w:rPr>
        <w:t>, обмен мнениями, отработка диалогов</w:t>
      </w:r>
      <w:r w:rsidRPr="006B1A67">
        <w:rPr>
          <w:sz w:val="28"/>
          <w:szCs w:val="28"/>
          <w:lang w:eastAsia="en-US"/>
        </w:rPr>
        <w:t>.</w:t>
      </w:r>
    </w:p>
    <w:p w14:paraId="0AA96860" w14:textId="1845BF61" w:rsidR="002E5AFF" w:rsidRPr="00092ABC" w:rsidRDefault="002E5AFF" w:rsidP="002E5AFF">
      <w:pPr>
        <w:ind w:firstLine="709"/>
        <w:jc w:val="both"/>
        <w:rPr>
          <w:bCs/>
          <w:sz w:val="28"/>
          <w:szCs w:val="28"/>
          <w:lang w:eastAsia="en-US"/>
        </w:rPr>
      </w:pPr>
      <w:r w:rsidRPr="00092ABC">
        <w:rPr>
          <w:bCs/>
          <w:sz w:val="28"/>
          <w:szCs w:val="28"/>
          <w:lang w:eastAsia="en-US"/>
        </w:rPr>
        <w:t xml:space="preserve">Коды компетенций: </w:t>
      </w:r>
      <w:r w:rsidRPr="004F4301">
        <w:rPr>
          <w:bCs/>
          <w:sz w:val="28"/>
          <w:szCs w:val="28"/>
          <w:lang w:eastAsia="en-US"/>
        </w:rPr>
        <w:t>ОК 1, ОК 2, ОК 3, ОК 4, ОК 5, ОК 7, ОК 9</w:t>
      </w:r>
      <w:r>
        <w:rPr>
          <w:bCs/>
          <w:sz w:val="28"/>
          <w:szCs w:val="28"/>
          <w:lang w:eastAsia="en-US"/>
        </w:rPr>
        <w:t>,</w:t>
      </w:r>
      <w:r w:rsidRPr="004F4301">
        <w:rPr>
          <w:bCs/>
          <w:sz w:val="28"/>
          <w:szCs w:val="28"/>
          <w:lang w:eastAsia="en-US"/>
        </w:rPr>
        <w:t xml:space="preserve"> ПК 1.3</w:t>
      </w:r>
    </w:p>
    <w:p w14:paraId="2015DB5B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bCs/>
          <w:sz w:val="28"/>
          <w:szCs w:val="28"/>
        </w:rPr>
        <w:t>Задание:</w:t>
      </w:r>
      <w:r w:rsidRPr="006B1A67">
        <w:rPr>
          <w:sz w:val="28"/>
          <w:szCs w:val="28"/>
        </w:rPr>
        <w:t xml:space="preserve"> </w:t>
      </w:r>
      <w:r>
        <w:rPr>
          <w:sz w:val="28"/>
          <w:szCs w:val="28"/>
        </w:rPr>
        <w:t>решить ситуационные задачи, составить диалоги, участие в упражнениях.</w:t>
      </w:r>
    </w:p>
    <w:p w14:paraId="018CF98B" w14:textId="77777777" w:rsidR="002E5AFF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184E07EA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Порядок работы:</w:t>
      </w:r>
    </w:p>
    <w:p w14:paraId="04925B41" w14:textId="77777777" w:rsidR="002E5AFF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4F4301">
        <w:rPr>
          <w:bCs/>
          <w:sz w:val="28"/>
          <w:szCs w:val="28"/>
        </w:rPr>
        <w:t xml:space="preserve">Ознакомьтесь с </w:t>
      </w:r>
      <w:proofErr w:type="spellStart"/>
      <w:r w:rsidRPr="004F4301">
        <w:rPr>
          <w:bCs/>
          <w:sz w:val="28"/>
          <w:szCs w:val="28"/>
        </w:rPr>
        <w:t>сase-study</w:t>
      </w:r>
      <w:proofErr w:type="spellEnd"/>
      <w:r w:rsidRPr="004F4301">
        <w:rPr>
          <w:bCs/>
          <w:sz w:val="28"/>
          <w:szCs w:val="28"/>
        </w:rPr>
        <w:t>.</w:t>
      </w:r>
    </w:p>
    <w:p w14:paraId="7DC370EA" w14:textId="77777777" w:rsidR="002E5AFF" w:rsidRDefault="002E5AFF" w:rsidP="002E5AFF">
      <w:pPr>
        <w:ind w:firstLine="709"/>
        <w:jc w:val="both"/>
        <w:rPr>
          <w:bCs/>
          <w:sz w:val="28"/>
          <w:szCs w:val="28"/>
        </w:rPr>
      </w:pPr>
      <w:r w:rsidRPr="004F430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4F4301">
        <w:rPr>
          <w:bCs/>
          <w:sz w:val="28"/>
          <w:szCs w:val="28"/>
        </w:rPr>
        <w:t xml:space="preserve">Разработайте </w:t>
      </w:r>
      <w:r>
        <w:rPr>
          <w:bCs/>
          <w:sz w:val="28"/>
          <w:szCs w:val="28"/>
        </w:rPr>
        <w:t>диалог</w:t>
      </w:r>
      <w:r w:rsidRPr="004F4301">
        <w:rPr>
          <w:bCs/>
          <w:sz w:val="28"/>
          <w:szCs w:val="28"/>
        </w:rPr>
        <w:t xml:space="preserve"> для каждой ситуации</w:t>
      </w:r>
      <w:r>
        <w:rPr>
          <w:bCs/>
          <w:sz w:val="28"/>
          <w:szCs w:val="28"/>
        </w:rPr>
        <w:t>.</w:t>
      </w:r>
    </w:p>
    <w:p w14:paraId="4DCFAE37" w14:textId="77777777" w:rsidR="002E5AFF" w:rsidRPr="004F4301" w:rsidRDefault="002E5AFF" w:rsidP="002E5AFF">
      <w:pPr>
        <w:ind w:firstLine="709"/>
        <w:jc w:val="both"/>
        <w:rPr>
          <w:bCs/>
          <w:sz w:val="28"/>
          <w:szCs w:val="28"/>
        </w:rPr>
      </w:pPr>
    </w:p>
    <w:p w14:paraId="335B571D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Задача 1. Вы – </w:t>
      </w:r>
      <w:r>
        <w:rPr>
          <w:sz w:val="28"/>
          <w:szCs w:val="28"/>
        </w:rPr>
        <w:t>администратор отеля</w:t>
      </w:r>
      <w:r w:rsidRPr="006B1A67">
        <w:rPr>
          <w:sz w:val="28"/>
          <w:szCs w:val="28"/>
        </w:rPr>
        <w:t xml:space="preserve">. Предновогодний период, в </w:t>
      </w:r>
      <w:r>
        <w:rPr>
          <w:sz w:val="28"/>
          <w:szCs w:val="28"/>
        </w:rPr>
        <w:t>отеле</w:t>
      </w:r>
      <w:r w:rsidRPr="006B1A67">
        <w:rPr>
          <w:sz w:val="28"/>
          <w:szCs w:val="28"/>
        </w:rPr>
        <w:t xml:space="preserve"> напряженная обстановка, срываются сроки </w:t>
      </w:r>
      <w:r>
        <w:rPr>
          <w:sz w:val="28"/>
          <w:szCs w:val="28"/>
        </w:rPr>
        <w:t>бронирования номеров</w:t>
      </w:r>
      <w:r w:rsidRPr="006B1A67">
        <w:rPr>
          <w:sz w:val="28"/>
          <w:szCs w:val="28"/>
        </w:rPr>
        <w:t xml:space="preserve">. Не хватает </w:t>
      </w:r>
      <w:r>
        <w:rPr>
          <w:sz w:val="28"/>
          <w:szCs w:val="28"/>
        </w:rPr>
        <w:t>на смене еще одного администратора</w:t>
      </w:r>
      <w:r w:rsidRPr="006B1A67">
        <w:rPr>
          <w:sz w:val="28"/>
          <w:szCs w:val="28"/>
        </w:rPr>
        <w:t xml:space="preserve">. </w:t>
      </w:r>
      <w:r>
        <w:rPr>
          <w:sz w:val="28"/>
          <w:szCs w:val="28"/>
        </w:rPr>
        <w:t>Выйдя в период обеда в кафе</w:t>
      </w:r>
      <w:r w:rsidRPr="006B1A67">
        <w:rPr>
          <w:sz w:val="28"/>
          <w:szCs w:val="28"/>
        </w:rPr>
        <w:t xml:space="preserve">, Вы случайно встречаете свою </w:t>
      </w:r>
      <w:r>
        <w:rPr>
          <w:sz w:val="28"/>
          <w:szCs w:val="28"/>
        </w:rPr>
        <w:t>коллегу</w:t>
      </w:r>
      <w:r w:rsidRPr="006B1A67">
        <w:rPr>
          <w:sz w:val="28"/>
          <w:szCs w:val="28"/>
        </w:rPr>
        <w:t xml:space="preserve"> – молодую женщину, </w:t>
      </w:r>
      <w:r>
        <w:rPr>
          <w:sz w:val="28"/>
          <w:szCs w:val="28"/>
        </w:rPr>
        <w:t>администратора отеля</w:t>
      </w:r>
      <w:r w:rsidRPr="006B1A67">
        <w:rPr>
          <w:sz w:val="28"/>
          <w:szCs w:val="28"/>
        </w:rPr>
        <w:t xml:space="preserve">, которая уже две недели находится на больничном. Но вы находите ее в полном здравии. Она кого-то с нетерпением встречает </w:t>
      </w:r>
      <w:r>
        <w:rPr>
          <w:sz w:val="28"/>
          <w:szCs w:val="28"/>
        </w:rPr>
        <w:t>на остановке</w:t>
      </w:r>
      <w:r w:rsidRPr="006B1A67">
        <w:rPr>
          <w:sz w:val="28"/>
          <w:szCs w:val="28"/>
        </w:rPr>
        <w:t>.</w:t>
      </w:r>
    </w:p>
    <w:p w14:paraId="5229B2EC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Как вы поступите в этом случае? Объясните свое поведение.</w:t>
      </w:r>
      <w:r>
        <w:rPr>
          <w:sz w:val="28"/>
          <w:szCs w:val="28"/>
        </w:rPr>
        <w:t xml:space="preserve"> Составьте диалог с коллегой.</w:t>
      </w:r>
    </w:p>
    <w:p w14:paraId="24C1FB33" w14:textId="77777777" w:rsidR="002E5AFF" w:rsidRDefault="002E5AFF" w:rsidP="002E5AFF">
      <w:pPr>
        <w:ind w:firstLine="709"/>
        <w:jc w:val="both"/>
        <w:rPr>
          <w:sz w:val="28"/>
          <w:szCs w:val="28"/>
        </w:rPr>
      </w:pPr>
    </w:p>
    <w:p w14:paraId="40CEA9D8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Задача 2. Одна сотрудница высказывает другой претензии по поводу многочисленных и часто повторяющихся ошибок в работе. Вторая сотрудница принимает высказываемые претензии за оскорбление. Между ними возникает конфликт.</w:t>
      </w:r>
    </w:p>
    <w:p w14:paraId="5356A6E6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В чем причина конфликта? Как конфликт можно разрешить?</w:t>
      </w:r>
      <w:r>
        <w:rPr>
          <w:sz w:val="28"/>
          <w:szCs w:val="28"/>
        </w:rPr>
        <w:t xml:space="preserve"> Составьте диалоги с каждой сотрудницей.</w:t>
      </w:r>
    </w:p>
    <w:p w14:paraId="3E4DA0D1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Задача 3. В ответ на критику со стороны </w:t>
      </w:r>
      <w:r>
        <w:rPr>
          <w:sz w:val="28"/>
          <w:szCs w:val="28"/>
        </w:rPr>
        <w:t>горничной</w:t>
      </w:r>
      <w:r w:rsidRPr="006B1A67">
        <w:rPr>
          <w:sz w:val="28"/>
          <w:szCs w:val="28"/>
        </w:rPr>
        <w:t xml:space="preserve">, прозвучавшую на оперативном совещании, руководитель </w:t>
      </w:r>
      <w:r>
        <w:rPr>
          <w:sz w:val="28"/>
          <w:szCs w:val="28"/>
        </w:rPr>
        <w:t>отеля</w:t>
      </w:r>
      <w:r w:rsidRPr="006B1A67">
        <w:rPr>
          <w:sz w:val="28"/>
          <w:szCs w:val="28"/>
        </w:rPr>
        <w:t xml:space="preserve"> начал придираться к не</w:t>
      </w:r>
      <w:r>
        <w:rPr>
          <w:sz w:val="28"/>
          <w:szCs w:val="28"/>
        </w:rPr>
        <w:t>й</w:t>
      </w:r>
      <w:r w:rsidRPr="006B1A67">
        <w:rPr>
          <w:sz w:val="28"/>
          <w:szCs w:val="28"/>
        </w:rPr>
        <w:t xml:space="preserve"> по мелочам и усилил контроль за е</w:t>
      </w:r>
      <w:r>
        <w:rPr>
          <w:sz w:val="28"/>
          <w:szCs w:val="28"/>
        </w:rPr>
        <w:t>е</w:t>
      </w:r>
      <w:r w:rsidRPr="006B1A67">
        <w:rPr>
          <w:sz w:val="28"/>
          <w:szCs w:val="28"/>
        </w:rPr>
        <w:t xml:space="preserve"> работой.</w:t>
      </w:r>
    </w:p>
    <w:p w14:paraId="431F54E8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lastRenderedPageBreak/>
        <w:t>В чем причина конфликта? Как конфликт можно разрешить?</w:t>
      </w:r>
      <w:r>
        <w:rPr>
          <w:sz w:val="28"/>
          <w:szCs w:val="28"/>
        </w:rPr>
        <w:t xml:space="preserve"> Составьте диалог между руководителем и горничной для решения конфликтной ситуации.</w:t>
      </w:r>
    </w:p>
    <w:p w14:paraId="24092019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</w:p>
    <w:p w14:paraId="0D21346E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Задача 4. При распределении премии руководитель не выделил ее одному из </w:t>
      </w:r>
      <w:r>
        <w:rPr>
          <w:sz w:val="28"/>
          <w:szCs w:val="28"/>
        </w:rPr>
        <w:t>администраторов</w:t>
      </w:r>
      <w:r w:rsidRPr="006B1A67">
        <w:rPr>
          <w:sz w:val="28"/>
          <w:szCs w:val="28"/>
        </w:rPr>
        <w:t xml:space="preserve">. Оснований для депремирования не было. На вопрос </w:t>
      </w:r>
      <w:r>
        <w:rPr>
          <w:sz w:val="28"/>
          <w:szCs w:val="28"/>
        </w:rPr>
        <w:t>администратора</w:t>
      </w:r>
      <w:r w:rsidRPr="006B1A67">
        <w:rPr>
          <w:sz w:val="28"/>
          <w:szCs w:val="28"/>
        </w:rPr>
        <w:t xml:space="preserve"> руководитель не смог объяснить причины, сказал только: «Это я вас учу».</w:t>
      </w:r>
    </w:p>
    <w:p w14:paraId="4DE50F2A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В чем причина конфликта? Как конфликт можно разрешить?</w:t>
      </w:r>
      <w:r>
        <w:rPr>
          <w:sz w:val="28"/>
          <w:szCs w:val="28"/>
        </w:rPr>
        <w:t xml:space="preserve"> Составьте диалог между руководителем и администратором для решения конфликтной ситуации.</w:t>
      </w:r>
    </w:p>
    <w:p w14:paraId="6783A8BB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</w:p>
    <w:p w14:paraId="40ECEC0B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Задача 5. Беседуя с претендентом на вакантную должность </w:t>
      </w:r>
      <w:r>
        <w:rPr>
          <w:sz w:val="28"/>
          <w:szCs w:val="28"/>
        </w:rPr>
        <w:t>горничной</w:t>
      </w:r>
      <w:r w:rsidRPr="006B1A67">
        <w:rPr>
          <w:sz w:val="28"/>
          <w:szCs w:val="28"/>
        </w:rPr>
        <w:t>, руководитель дает обещание в дальнейшем повысить е</w:t>
      </w:r>
      <w:r>
        <w:rPr>
          <w:sz w:val="28"/>
          <w:szCs w:val="28"/>
        </w:rPr>
        <w:t>е</w:t>
      </w:r>
      <w:r w:rsidRPr="006B1A67">
        <w:rPr>
          <w:sz w:val="28"/>
          <w:szCs w:val="28"/>
        </w:rPr>
        <w:t xml:space="preserve"> в должности.</w:t>
      </w:r>
    </w:p>
    <w:p w14:paraId="5C28413B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Вновь принят</w:t>
      </w:r>
      <w:r>
        <w:rPr>
          <w:sz w:val="28"/>
          <w:szCs w:val="28"/>
        </w:rPr>
        <w:t>ая</w:t>
      </w:r>
      <w:r w:rsidRPr="006B1A67">
        <w:rPr>
          <w:sz w:val="28"/>
          <w:szCs w:val="28"/>
        </w:rPr>
        <w:t xml:space="preserve"> с воодушевлением приступает к работе, проявляя высокую работоспособность и добросовестность. Руководство постоянно увеличивает нагрузку, не прибавляя зарплату и не повышая квалификацию.</w:t>
      </w:r>
    </w:p>
    <w:p w14:paraId="0F5B491B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>Из-за чего может возникнуть конфликт? Как здесь можно разрешить ситуацию, чтобы не возник конфликт?</w:t>
      </w:r>
      <w:r>
        <w:rPr>
          <w:sz w:val="28"/>
          <w:szCs w:val="28"/>
        </w:rPr>
        <w:t xml:space="preserve"> Составьте диалог между руководителем и горничной для решения данной ситуации.</w:t>
      </w:r>
    </w:p>
    <w:p w14:paraId="3C104E07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</w:p>
    <w:p w14:paraId="588E2561" w14:textId="77777777" w:rsidR="002E5AFF" w:rsidRPr="006B1A67" w:rsidRDefault="002E5AFF" w:rsidP="002E5AFF">
      <w:pPr>
        <w:ind w:firstLine="709"/>
        <w:jc w:val="both"/>
        <w:rPr>
          <w:sz w:val="28"/>
          <w:szCs w:val="28"/>
        </w:rPr>
      </w:pPr>
      <w:r w:rsidRPr="006B1A67">
        <w:rPr>
          <w:sz w:val="28"/>
          <w:szCs w:val="28"/>
        </w:rPr>
        <w:t xml:space="preserve">Задача 6. Молодой </w:t>
      </w:r>
      <w:r>
        <w:rPr>
          <w:sz w:val="28"/>
          <w:szCs w:val="28"/>
        </w:rPr>
        <w:t>администратор</w:t>
      </w:r>
      <w:r w:rsidRPr="006B1A67">
        <w:rPr>
          <w:sz w:val="28"/>
          <w:szCs w:val="28"/>
        </w:rPr>
        <w:t xml:space="preserve"> с опытом работы – 6 месяцев, жалуется руководителю </w:t>
      </w:r>
      <w:r>
        <w:rPr>
          <w:sz w:val="28"/>
          <w:szCs w:val="28"/>
        </w:rPr>
        <w:t>отеля</w:t>
      </w:r>
      <w:r w:rsidRPr="006B1A67">
        <w:rPr>
          <w:sz w:val="28"/>
          <w:szCs w:val="28"/>
        </w:rPr>
        <w:t xml:space="preserve">, что старший </w:t>
      </w:r>
      <w:r>
        <w:rPr>
          <w:sz w:val="28"/>
          <w:szCs w:val="28"/>
        </w:rPr>
        <w:t>администратор</w:t>
      </w:r>
      <w:r w:rsidRPr="006B1A67">
        <w:rPr>
          <w:sz w:val="28"/>
          <w:szCs w:val="28"/>
        </w:rPr>
        <w:t xml:space="preserve"> «выживает</w:t>
      </w:r>
      <w:r>
        <w:rPr>
          <w:sz w:val="28"/>
          <w:szCs w:val="28"/>
        </w:rPr>
        <w:t>»</w:t>
      </w:r>
      <w:r w:rsidRPr="006B1A67">
        <w:rPr>
          <w:sz w:val="28"/>
          <w:szCs w:val="28"/>
        </w:rPr>
        <w:t xml:space="preserve"> ее с работы. Старший </w:t>
      </w:r>
      <w:r>
        <w:rPr>
          <w:sz w:val="28"/>
          <w:szCs w:val="28"/>
        </w:rPr>
        <w:t>администратор</w:t>
      </w:r>
      <w:r w:rsidRPr="006B1A67">
        <w:rPr>
          <w:sz w:val="28"/>
          <w:szCs w:val="28"/>
        </w:rPr>
        <w:t xml:space="preserve"> клянется, что ни малейшего повода для этого не дает. Молодой </w:t>
      </w:r>
      <w:r>
        <w:rPr>
          <w:sz w:val="28"/>
          <w:szCs w:val="28"/>
        </w:rPr>
        <w:t>администратор</w:t>
      </w:r>
      <w:r w:rsidRPr="006B1A67">
        <w:rPr>
          <w:sz w:val="28"/>
          <w:szCs w:val="28"/>
        </w:rPr>
        <w:t xml:space="preserve"> же продолжает жаловаться.</w:t>
      </w:r>
      <w:r>
        <w:rPr>
          <w:sz w:val="28"/>
          <w:szCs w:val="28"/>
        </w:rPr>
        <w:t xml:space="preserve"> </w:t>
      </w:r>
      <w:r w:rsidRPr="006B1A67">
        <w:rPr>
          <w:sz w:val="28"/>
          <w:szCs w:val="28"/>
        </w:rPr>
        <w:t>Как разрешить данную ситуацию?</w:t>
      </w:r>
      <w:r>
        <w:rPr>
          <w:sz w:val="28"/>
          <w:szCs w:val="28"/>
        </w:rPr>
        <w:t xml:space="preserve"> Составьте диалог руководителя с каждым администратором индивидуально и коллегиально для решения указанной ситуации.</w:t>
      </w:r>
    </w:p>
    <w:p w14:paraId="603CD4FA" w14:textId="77777777" w:rsidR="002E5AFF" w:rsidRDefault="002E5AFF" w:rsidP="002E5AFF">
      <w:pPr>
        <w:ind w:firstLine="709"/>
        <w:jc w:val="both"/>
        <w:rPr>
          <w:sz w:val="28"/>
          <w:szCs w:val="28"/>
          <w:lang w:eastAsia="en-US"/>
        </w:rPr>
      </w:pPr>
    </w:p>
    <w:p w14:paraId="18C35363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Упражнение «Просьба»</w:t>
      </w:r>
    </w:p>
    <w:p w14:paraId="1862CB45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 xml:space="preserve">Описание. Каждому предлагается обратиться к партнеру с </w:t>
      </w:r>
      <w:r>
        <w:rPr>
          <w:sz w:val="28"/>
          <w:szCs w:val="28"/>
        </w:rPr>
        <w:t xml:space="preserve">любой </w:t>
      </w:r>
      <w:r w:rsidRPr="00092ABC">
        <w:rPr>
          <w:sz w:val="28"/>
          <w:szCs w:val="28"/>
        </w:rPr>
        <w:t>просьбой</w:t>
      </w:r>
      <w:r>
        <w:rPr>
          <w:sz w:val="28"/>
          <w:szCs w:val="28"/>
        </w:rPr>
        <w:t xml:space="preserve"> по профессиональной деятельности (гостиничный сервис)</w:t>
      </w:r>
      <w:r w:rsidRPr="00092A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Просьба должна быть значимой, конкретной, не слишком легкой для исполнения. Задача – выразить просьбу так, чтоб партнер захотел ее выполнить.</w:t>
      </w:r>
    </w:p>
    <w:p w14:paraId="211CC26D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Обсуждение. Чем просьба отличается от распоряжения? Почему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просьба в иерархической схеме воспринимается как распоряжение? Сложно ли просить?</w:t>
      </w:r>
    </w:p>
    <w:p w14:paraId="675B9774" w14:textId="77777777" w:rsidR="002E5AFF" w:rsidRDefault="002E5AFF" w:rsidP="002E5AFF"/>
    <w:p w14:paraId="3FCE1E66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Упражнение «Замечание»</w:t>
      </w:r>
    </w:p>
    <w:p w14:paraId="6171000D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Это упражнение фокусирует внимание на том, что в действительности говорят и чувствуют партнеры по общению. Важно попытаться внимательно, не перебивая, выслушать и дать обратную связь, осознать, что происходило во время упражнения.</w:t>
      </w:r>
    </w:p>
    <w:p w14:paraId="471BDA20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lastRenderedPageBreak/>
        <w:t>Описание. Группа делится на пары. По очереди собеседники высказывают несколько замечаний друг другу, касающихся одежды, манеры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общения, черт характера и т.д.</w:t>
      </w:r>
    </w:p>
    <w:p w14:paraId="128BCA94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Обсуждение. Какие чувства вызывают эти замечания? Что удерживает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от желания прервать контакт? В каких случаях общение прерывается? Какие</w:t>
      </w:r>
      <w:r>
        <w:rPr>
          <w:sz w:val="28"/>
          <w:szCs w:val="28"/>
        </w:rPr>
        <w:t xml:space="preserve"> </w:t>
      </w:r>
      <w:r w:rsidRPr="00092ABC">
        <w:rPr>
          <w:sz w:val="28"/>
          <w:szCs w:val="28"/>
        </w:rPr>
        <w:t>выбираются способы, помогающие или мешающие продолжить общение?</w:t>
      </w:r>
    </w:p>
    <w:p w14:paraId="17E75826" w14:textId="77777777" w:rsidR="002E5AFF" w:rsidRPr="00092ABC" w:rsidRDefault="002E5AFF" w:rsidP="002E5AFF">
      <w:pPr>
        <w:ind w:firstLine="709"/>
        <w:jc w:val="both"/>
        <w:rPr>
          <w:sz w:val="28"/>
          <w:szCs w:val="28"/>
        </w:rPr>
      </w:pPr>
      <w:r w:rsidRPr="00092ABC">
        <w:rPr>
          <w:sz w:val="28"/>
          <w:szCs w:val="28"/>
        </w:rPr>
        <w:t>Замечание – это «покушение на личность» или точка зрения партнера?</w:t>
      </w:r>
    </w:p>
    <w:p w14:paraId="212D6F1E" w14:textId="77777777" w:rsidR="002E5AFF" w:rsidRDefault="002E5AFF" w:rsidP="002E5AFF">
      <w:pPr>
        <w:ind w:firstLine="709"/>
        <w:jc w:val="both"/>
        <w:rPr>
          <w:sz w:val="28"/>
          <w:szCs w:val="28"/>
          <w:lang w:eastAsia="en-US"/>
        </w:rPr>
      </w:pPr>
    </w:p>
    <w:p w14:paraId="4B483E94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07693F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A4C0F0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F94FFA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31C0AA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6DAC84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877DF0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937808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DA6BA8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4EB0FE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13699A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652EFE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9B71B2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5AECC6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F3B1F9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10722E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CB3EE4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474C2E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391806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288F51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AD79AEE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0FD4B2D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C1B571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F4ED20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52EF2D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33C610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03BB2A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0868D5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1E245A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CE0C3D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1F9227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B3E6F7" w14:textId="77777777" w:rsidR="00661033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E5C832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4BC950" w14:textId="77777777" w:rsidR="002E5AFF" w:rsidRDefault="002E5AFF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AB4B3E" w14:textId="77777777" w:rsidR="00661033" w:rsidRPr="00504CDA" w:rsidRDefault="00661033" w:rsidP="00412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70D2DD" w14:textId="77777777" w:rsidR="001D7B1D" w:rsidRDefault="001D7B1D" w:rsidP="00BD33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AC5E40A" w14:textId="77777777" w:rsidR="00BD33CA" w:rsidRDefault="00BD33CA" w:rsidP="00BD33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4" w:name="_Hlk141761391"/>
      <w:r>
        <w:rPr>
          <w:b/>
          <w:bCs/>
          <w:sz w:val="28"/>
          <w:szCs w:val="28"/>
        </w:rPr>
        <w:lastRenderedPageBreak/>
        <w:t>Список рекомендуемых источников</w:t>
      </w:r>
    </w:p>
    <w:p w14:paraId="04CA3019" w14:textId="77777777" w:rsidR="00BD33CA" w:rsidRDefault="00BD33CA" w:rsidP="00BD33C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bookmarkEnd w:id="4"/>
    <w:p w14:paraId="74D1A663" w14:textId="1268E635" w:rsidR="002E5AFF" w:rsidRPr="002E5AFF" w:rsidRDefault="002E5AFF" w:rsidP="002E5AFF">
      <w:pPr>
        <w:ind w:firstLine="709"/>
        <w:jc w:val="both"/>
        <w:rPr>
          <w:b/>
          <w:sz w:val="28"/>
          <w:szCs w:val="28"/>
        </w:rPr>
      </w:pPr>
      <w:r w:rsidRPr="002E5AFF">
        <w:rPr>
          <w:b/>
          <w:sz w:val="28"/>
          <w:szCs w:val="28"/>
        </w:rPr>
        <w:t>Основные печатные и электронные издания</w:t>
      </w:r>
    </w:p>
    <w:p w14:paraId="60A6DDE3" w14:textId="77777777" w:rsidR="002E5AFF" w:rsidRPr="002E5AFF" w:rsidRDefault="002E5AFF" w:rsidP="002E5AFF">
      <w:pPr>
        <w:numPr>
          <w:ilvl w:val="0"/>
          <w:numId w:val="98"/>
        </w:numPr>
        <w:ind w:left="0" w:firstLine="709"/>
        <w:jc w:val="both"/>
        <w:rPr>
          <w:sz w:val="28"/>
          <w:szCs w:val="28"/>
        </w:rPr>
      </w:pPr>
      <w:proofErr w:type="spellStart"/>
      <w:r w:rsidRPr="002E5AFF">
        <w:rPr>
          <w:sz w:val="28"/>
          <w:szCs w:val="28"/>
        </w:rPr>
        <w:t>Скибицкая</w:t>
      </w:r>
      <w:proofErr w:type="spellEnd"/>
      <w:r w:rsidRPr="002E5AFF">
        <w:rPr>
          <w:sz w:val="28"/>
          <w:szCs w:val="28"/>
        </w:rPr>
        <w:t xml:space="preserve">, И. Ю.  Деловое общение: учебник и практикум для среднего профессионального образования / И. Ю. </w:t>
      </w:r>
      <w:proofErr w:type="spellStart"/>
      <w:r w:rsidRPr="002E5AFF">
        <w:rPr>
          <w:sz w:val="28"/>
          <w:szCs w:val="28"/>
        </w:rPr>
        <w:t>Скибицкая</w:t>
      </w:r>
      <w:proofErr w:type="spellEnd"/>
      <w:r w:rsidRPr="002E5AFF">
        <w:rPr>
          <w:sz w:val="28"/>
          <w:szCs w:val="28"/>
        </w:rPr>
        <w:t xml:space="preserve">, Э. Г. </w:t>
      </w:r>
      <w:proofErr w:type="spellStart"/>
      <w:r w:rsidRPr="002E5AFF">
        <w:rPr>
          <w:sz w:val="28"/>
          <w:szCs w:val="28"/>
        </w:rPr>
        <w:t>Скибицкий</w:t>
      </w:r>
      <w:proofErr w:type="spellEnd"/>
      <w:r w:rsidRPr="002E5AFF">
        <w:rPr>
          <w:sz w:val="28"/>
          <w:szCs w:val="28"/>
        </w:rPr>
        <w:t xml:space="preserve">. – Москва: Издательство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, 2021. – 247 с. – (Профессиональное образование). – ISBN 978-5-534-09063-5. – Текст: электронный // ЭБС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 [сайт]. – URL: </w:t>
      </w:r>
      <w:hyperlink r:id="rId11" w:history="1">
        <w:r w:rsidRPr="002E5AFF">
          <w:rPr>
            <w:rStyle w:val="af0"/>
            <w:color w:val="auto"/>
            <w:sz w:val="28"/>
            <w:szCs w:val="28"/>
            <w:u w:val="none"/>
          </w:rPr>
          <w:t>https://urait.ru/bcode/474137</w:t>
        </w:r>
      </w:hyperlink>
    </w:p>
    <w:p w14:paraId="7C9B3935" w14:textId="77777777" w:rsidR="002E5AFF" w:rsidRPr="002E5AFF" w:rsidRDefault="002E5AFF" w:rsidP="002E5AFF">
      <w:pPr>
        <w:numPr>
          <w:ilvl w:val="0"/>
          <w:numId w:val="98"/>
        </w:numPr>
        <w:ind w:left="0" w:firstLine="709"/>
        <w:jc w:val="both"/>
        <w:rPr>
          <w:sz w:val="28"/>
          <w:szCs w:val="28"/>
        </w:rPr>
      </w:pPr>
      <w:proofErr w:type="spellStart"/>
      <w:r w:rsidRPr="002E5AFF">
        <w:rPr>
          <w:sz w:val="28"/>
          <w:szCs w:val="28"/>
        </w:rPr>
        <w:t>Собольников</w:t>
      </w:r>
      <w:proofErr w:type="spellEnd"/>
      <w:r w:rsidRPr="002E5AFF">
        <w:rPr>
          <w:sz w:val="28"/>
          <w:szCs w:val="28"/>
        </w:rPr>
        <w:t xml:space="preserve">, В. В.  Этика и психология делового общения : учебное пособие для среднего профессионального образования / В. В. </w:t>
      </w:r>
      <w:proofErr w:type="spellStart"/>
      <w:r w:rsidRPr="002E5AFF">
        <w:rPr>
          <w:sz w:val="28"/>
          <w:szCs w:val="28"/>
        </w:rPr>
        <w:t>Собольников</w:t>
      </w:r>
      <w:proofErr w:type="spellEnd"/>
      <w:r w:rsidRPr="002E5AFF">
        <w:rPr>
          <w:sz w:val="28"/>
          <w:szCs w:val="28"/>
        </w:rPr>
        <w:t xml:space="preserve">, Н. А. Костенко ; под редакцией В. В. </w:t>
      </w:r>
      <w:proofErr w:type="spellStart"/>
      <w:r w:rsidRPr="002E5AFF">
        <w:rPr>
          <w:sz w:val="28"/>
          <w:szCs w:val="28"/>
        </w:rPr>
        <w:t>Собольникова</w:t>
      </w:r>
      <w:proofErr w:type="spellEnd"/>
      <w:r w:rsidRPr="002E5AFF">
        <w:rPr>
          <w:sz w:val="28"/>
          <w:szCs w:val="28"/>
        </w:rPr>
        <w:t xml:space="preserve">. – 2-е изд., </w:t>
      </w:r>
      <w:proofErr w:type="spellStart"/>
      <w:r w:rsidRPr="002E5AFF">
        <w:rPr>
          <w:sz w:val="28"/>
          <w:szCs w:val="28"/>
        </w:rPr>
        <w:t>перераб</w:t>
      </w:r>
      <w:proofErr w:type="spellEnd"/>
      <w:r w:rsidRPr="002E5AFF">
        <w:rPr>
          <w:sz w:val="28"/>
          <w:szCs w:val="28"/>
        </w:rPr>
        <w:t xml:space="preserve">. И доп. – Москва: Издательство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, 2021. – 202 с. – (Профессиональное образование). – ISBN 978-5-534-06957-0. – Текст: электронный // ЭБС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 [сайт]. – URL: </w:t>
      </w:r>
      <w:hyperlink r:id="rId12" w:history="1">
        <w:r w:rsidRPr="002E5AFF">
          <w:rPr>
            <w:rStyle w:val="af0"/>
            <w:color w:val="auto"/>
            <w:sz w:val="28"/>
            <w:szCs w:val="28"/>
            <w:u w:val="none"/>
          </w:rPr>
          <w:t>https://urait.ru/bcode/474165</w:t>
        </w:r>
      </w:hyperlink>
    </w:p>
    <w:p w14:paraId="49A5670F" w14:textId="77777777" w:rsidR="002E5AFF" w:rsidRPr="002E5AFF" w:rsidRDefault="002E5AFF" w:rsidP="002E5AFF">
      <w:pPr>
        <w:numPr>
          <w:ilvl w:val="0"/>
          <w:numId w:val="98"/>
        </w:numPr>
        <w:ind w:left="0" w:firstLine="709"/>
        <w:jc w:val="both"/>
        <w:rPr>
          <w:sz w:val="28"/>
          <w:szCs w:val="28"/>
        </w:rPr>
      </w:pPr>
      <w:r w:rsidRPr="002E5AFF">
        <w:rPr>
          <w:sz w:val="28"/>
          <w:szCs w:val="28"/>
        </w:rPr>
        <w:t xml:space="preserve">Чернышова, Л. И.  Психология общения: этика, культура и этикет делового общения: учебное пособие для среднего профессионального образования / Л. И. Чернышова. – Москва: Издательство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, 2021. – 161 с. – (Профессиональное образование). – ISBN 978-5-534-10547-6. – Текст: электронный // ЭБС </w:t>
      </w:r>
      <w:proofErr w:type="spellStart"/>
      <w:r w:rsidRPr="002E5AFF">
        <w:rPr>
          <w:sz w:val="28"/>
          <w:szCs w:val="28"/>
        </w:rPr>
        <w:t>Юрайт</w:t>
      </w:r>
      <w:proofErr w:type="spellEnd"/>
      <w:r w:rsidRPr="002E5AFF">
        <w:rPr>
          <w:sz w:val="28"/>
          <w:szCs w:val="28"/>
        </w:rPr>
        <w:t xml:space="preserve"> [сайт]. – URL: </w:t>
      </w:r>
      <w:hyperlink r:id="rId13" w:history="1">
        <w:r w:rsidRPr="002E5AFF">
          <w:rPr>
            <w:rStyle w:val="af0"/>
            <w:color w:val="auto"/>
            <w:sz w:val="28"/>
            <w:szCs w:val="28"/>
            <w:u w:val="none"/>
          </w:rPr>
          <w:t>https://urait.ru/bcode/475816</w:t>
        </w:r>
      </w:hyperlink>
    </w:p>
    <w:p w14:paraId="21139093" w14:textId="77777777" w:rsidR="002E5AFF" w:rsidRPr="002E5AFF" w:rsidRDefault="002E5AFF" w:rsidP="002E5AFF">
      <w:pPr>
        <w:ind w:firstLine="709"/>
        <w:jc w:val="both"/>
        <w:rPr>
          <w:b/>
          <w:sz w:val="28"/>
          <w:szCs w:val="28"/>
        </w:rPr>
      </w:pPr>
    </w:p>
    <w:p w14:paraId="284FCBD0" w14:textId="77777777" w:rsidR="003A5274" w:rsidRPr="002E5AFF" w:rsidRDefault="003A5274" w:rsidP="002E5A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sectPr w:rsidR="003A5274" w:rsidRPr="002E5AFF" w:rsidSect="00F404FB"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A8E8E" w14:textId="77777777" w:rsidR="00C63D59" w:rsidRDefault="00C63D59" w:rsidP="00F404FB">
      <w:r>
        <w:separator/>
      </w:r>
    </w:p>
  </w:endnote>
  <w:endnote w:type="continuationSeparator" w:id="0">
    <w:p w14:paraId="4127D0C5" w14:textId="77777777" w:rsidR="00C63D59" w:rsidRDefault="00C63D59" w:rsidP="00F4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52D6C" w14:textId="77777777" w:rsidR="00F404FB" w:rsidRDefault="00F404F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C7B64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97A52" w14:textId="77777777" w:rsidR="00F404FB" w:rsidRDefault="00F404F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C7B64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AB355" w14:textId="77777777" w:rsidR="00CE49FB" w:rsidRDefault="00CE49FB" w:rsidP="005D5DA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C7B64">
      <w:rPr>
        <w:noProof/>
      </w:rPr>
      <w:t>16</w:t>
    </w:r>
    <w:r>
      <w:fldChar w:fldCharType="end"/>
    </w:r>
  </w:p>
  <w:p w14:paraId="610E7C99" w14:textId="77777777" w:rsidR="00CE49FB" w:rsidRDefault="00CE49F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1C7FF" w14:textId="77777777" w:rsidR="00C63D59" w:rsidRDefault="00C63D59" w:rsidP="00F404FB">
      <w:r>
        <w:separator/>
      </w:r>
    </w:p>
  </w:footnote>
  <w:footnote w:type="continuationSeparator" w:id="0">
    <w:p w14:paraId="2B696E7B" w14:textId="77777777" w:rsidR="00C63D59" w:rsidRDefault="00C63D59" w:rsidP="00F4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0A1"/>
    <w:multiLevelType w:val="hybridMultilevel"/>
    <w:tmpl w:val="9ABC9B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28610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A0A9C"/>
    <w:multiLevelType w:val="hybridMultilevel"/>
    <w:tmpl w:val="A80EBAD8"/>
    <w:lvl w:ilvl="0" w:tplc="7818B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04E5F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A7267"/>
    <w:multiLevelType w:val="hybridMultilevel"/>
    <w:tmpl w:val="372608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DA7F53"/>
    <w:multiLevelType w:val="hybridMultilevel"/>
    <w:tmpl w:val="DEF018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671CA"/>
    <w:multiLevelType w:val="multilevel"/>
    <w:tmpl w:val="53067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D7724A"/>
    <w:multiLevelType w:val="hybridMultilevel"/>
    <w:tmpl w:val="B0262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B34DE7"/>
    <w:multiLevelType w:val="multilevel"/>
    <w:tmpl w:val="C51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5B3D30"/>
    <w:multiLevelType w:val="hybridMultilevel"/>
    <w:tmpl w:val="3A30BE0A"/>
    <w:lvl w:ilvl="0" w:tplc="D8DE4A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D0162C"/>
    <w:multiLevelType w:val="hybridMultilevel"/>
    <w:tmpl w:val="55AACCC0"/>
    <w:lvl w:ilvl="0" w:tplc="33025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A7F06"/>
    <w:multiLevelType w:val="hybridMultilevel"/>
    <w:tmpl w:val="BB1A6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9F68E8"/>
    <w:multiLevelType w:val="multilevel"/>
    <w:tmpl w:val="9DDEE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D03D93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D61FAC"/>
    <w:multiLevelType w:val="hybridMultilevel"/>
    <w:tmpl w:val="7E4A5FF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034207"/>
    <w:multiLevelType w:val="multilevel"/>
    <w:tmpl w:val="AFD4F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0F74A5"/>
    <w:multiLevelType w:val="hybridMultilevel"/>
    <w:tmpl w:val="5448C6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450937"/>
    <w:multiLevelType w:val="multilevel"/>
    <w:tmpl w:val="71345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3723066"/>
    <w:multiLevelType w:val="multilevel"/>
    <w:tmpl w:val="032C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3944A03"/>
    <w:multiLevelType w:val="multilevel"/>
    <w:tmpl w:val="2DB4A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C16D9F"/>
    <w:multiLevelType w:val="hybridMultilevel"/>
    <w:tmpl w:val="DEF01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EC526C"/>
    <w:multiLevelType w:val="multilevel"/>
    <w:tmpl w:val="6DACD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52A1964"/>
    <w:multiLevelType w:val="hybridMultilevel"/>
    <w:tmpl w:val="C3BEDE38"/>
    <w:lvl w:ilvl="0" w:tplc="33025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944069"/>
    <w:multiLevelType w:val="multilevel"/>
    <w:tmpl w:val="561C0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D01233"/>
    <w:multiLevelType w:val="multilevel"/>
    <w:tmpl w:val="AB763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AE56D64"/>
    <w:multiLevelType w:val="hybridMultilevel"/>
    <w:tmpl w:val="22C2F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750A23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EB1631"/>
    <w:multiLevelType w:val="multilevel"/>
    <w:tmpl w:val="34260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03F3EFD"/>
    <w:multiLevelType w:val="multilevel"/>
    <w:tmpl w:val="6B72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0620AA9"/>
    <w:multiLevelType w:val="hybridMultilevel"/>
    <w:tmpl w:val="DD54928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6E962">
      <w:start w:val="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2B8153B"/>
    <w:multiLevelType w:val="multilevel"/>
    <w:tmpl w:val="514C3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3680686"/>
    <w:multiLevelType w:val="hybridMultilevel"/>
    <w:tmpl w:val="427E59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2DC3334">
      <w:start w:val="4"/>
      <w:numFmt w:val="bullet"/>
      <w:lvlText w:val=""/>
      <w:lvlJc w:val="left"/>
      <w:pPr>
        <w:tabs>
          <w:tab w:val="num" w:pos="1080"/>
        </w:tabs>
        <w:ind w:left="1364" w:hanging="284"/>
      </w:pPr>
      <w:rPr>
        <w:rFonts w:ascii="Wingdings" w:hAnsi="Wingdings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41E4613"/>
    <w:multiLevelType w:val="hybridMultilevel"/>
    <w:tmpl w:val="8FAA14AC"/>
    <w:lvl w:ilvl="0" w:tplc="668A4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4C423E7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58B731E"/>
    <w:multiLevelType w:val="multilevel"/>
    <w:tmpl w:val="2B36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7CA3702"/>
    <w:multiLevelType w:val="hybridMultilevel"/>
    <w:tmpl w:val="EA0EB5FC"/>
    <w:lvl w:ilvl="0" w:tplc="7818B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503BF"/>
    <w:multiLevelType w:val="hybridMultilevel"/>
    <w:tmpl w:val="C77461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401A2C">
      <w:numFmt w:val="bullet"/>
      <w:lvlText w:val="•"/>
      <w:lvlJc w:val="left"/>
      <w:pPr>
        <w:ind w:left="1590" w:hanging="51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8FA42C8"/>
    <w:multiLevelType w:val="multilevel"/>
    <w:tmpl w:val="82F69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9FD011D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26632D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CE46283"/>
    <w:multiLevelType w:val="hybridMultilevel"/>
    <w:tmpl w:val="030674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00196F"/>
    <w:multiLevelType w:val="multilevel"/>
    <w:tmpl w:val="C8E21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D5B34C3"/>
    <w:multiLevelType w:val="hybridMultilevel"/>
    <w:tmpl w:val="9A845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D972C2E"/>
    <w:multiLevelType w:val="hybridMultilevel"/>
    <w:tmpl w:val="C7467C98"/>
    <w:lvl w:ilvl="0" w:tplc="D8DE4A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D6257B"/>
    <w:multiLevelType w:val="hybridMultilevel"/>
    <w:tmpl w:val="39F86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FA46B8D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36B37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15D0654"/>
    <w:multiLevelType w:val="hybridMultilevel"/>
    <w:tmpl w:val="D696D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46246E6"/>
    <w:multiLevelType w:val="hybridMultilevel"/>
    <w:tmpl w:val="B47459BC"/>
    <w:lvl w:ilvl="0" w:tplc="7818B3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4342A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47A6544"/>
    <w:multiLevelType w:val="multilevel"/>
    <w:tmpl w:val="67F24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58B57E6"/>
    <w:multiLevelType w:val="multilevel"/>
    <w:tmpl w:val="B134C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63B2225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772472E"/>
    <w:multiLevelType w:val="hybridMultilevel"/>
    <w:tmpl w:val="FB1265A2"/>
    <w:lvl w:ilvl="0" w:tplc="041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2">
    <w:nsid w:val="3E447808"/>
    <w:multiLevelType w:val="hybridMultilevel"/>
    <w:tmpl w:val="AC50E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FF487D"/>
    <w:multiLevelType w:val="multilevel"/>
    <w:tmpl w:val="4DCCE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0302CEE"/>
    <w:multiLevelType w:val="hybridMultilevel"/>
    <w:tmpl w:val="CA9C4D3A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41023977"/>
    <w:multiLevelType w:val="hybridMultilevel"/>
    <w:tmpl w:val="2B70C634"/>
    <w:lvl w:ilvl="0" w:tplc="0108D0C8">
      <w:start w:val="1"/>
      <w:numFmt w:val="russianLower"/>
      <w:lvlText w:val="%1)"/>
      <w:lvlJc w:val="left"/>
      <w:pPr>
        <w:tabs>
          <w:tab w:val="num" w:pos="520"/>
        </w:tabs>
        <w:ind w:left="577" w:hanging="397"/>
      </w:pPr>
      <w:rPr>
        <w:rFonts w:hint="default"/>
        <w:b/>
        <w:i/>
      </w:rPr>
    </w:lvl>
    <w:lvl w:ilvl="1" w:tplc="706E9BC6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7">
    <w:nsid w:val="420217F7"/>
    <w:multiLevelType w:val="multilevel"/>
    <w:tmpl w:val="1A327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3531348"/>
    <w:multiLevelType w:val="hybridMultilevel"/>
    <w:tmpl w:val="DB0281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43F5F9C"/>
    <w:multiLevelType w:val="hybridMultilevel"/>
    <w:tmpl w:val="7E027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58666EE"/>
    <w:multiLevelType w:val="hybridMultilevel"/>
    <w:tmpl w:val="F3F23D9E"/>
    <w:lvl w:ilvl="0" w:tplc="5F8A88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1">
    <w:nsid w:val="463B7D70"/>
    <w:multiLevelType w:val="hybridMultilevel"/>
    <w:tmpl w:val="FA9034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7F0A9B"/>
    <w:multiLevelType w:val="hybridMultilevel"/>
    <w:tmpl w:val="2208F0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80B0DF0"/>
    <w:multiLevelType w:val="multilevel"/>
    <w:tmpl w:val="C1CAD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8331B68"/>
    <w:multiLevelType w:val="hybridMultilevel"/>
    <w:tmpl w:val="56CC4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B077D2D"/>
    <w:multiLevelType w:val="hybridMultilevel"/>
    <w:tmpl w:val="0D50FA94"/>
    <w:lvl w:ilvl="0" w:tplc="74AA02AC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B6B01BC"/>
    <w:multiLevelType w:val="hybridMultilevel"/>
    <w:tmpl w:val="903818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353AB6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E2A5545"/>
    <w:multiLevelType w:val="hybridMultilevel"/>
    <w:tmpl w:val="3AB48AEC"/>
    <w:lvl w:ilvl="0" w:tplc="33025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EEE5283"/>
    <w:multiLevelType w:val="hybridMultilevel"/>
    <w:tmpl w:val="AC50EB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0FB62A6"/>
    <w:multiLevelType w:val="multilevel"/>
    <w:tmpl w:val="8B408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B73BEA"/>
    <w:multiLevelType w:val="hybridMultilevel"/>
    <w:tmpl w:val="7E02B77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5166EA2"/>
    <w:multiLevelType w:val="multilevel"/>
    <w:tmpl w:val="298E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7E93DED"/>
    <w:multiLevelType w:val="multilevel"/>
    <w:tmpl w:val="BB2AC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AC328D1"/>
    <w:multiLevelType w:val="hybridMultilevel"/>
    <w:tmpl w:val="11B82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DC644F4"/>
    <w:multiLevelType w:val="hybridMultilevel"/>
    <w:tmpl w:val="19EA641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5EAB0B05"/>
    <w:multiLevelType w:val="multilevel"/>
    <w:tmpl w:val="CB669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ED968D4"/>
    <w:multiLevelType w:val="hybridMultilevel"/>
    <w:tmpl w:val="D7DA5776"/>
    <w:lvl w:ilvl="0" w:tplc="330227F8">
      <w:start w:val="4"/>
      <w:numFmt w:val="russianLower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  <w:i/>
      </w:rPr>
    </w:lvl>
    <w:lvl w:ilvl="1" w:tplc="706E9BC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602A92B2">
      <w:start w:val="5"/>
      <w:numFmt w:val="russianLower"/>
      <w:lvlText w:val="%3)"/>
      <w:lvlJc w:val="left"/>
      <w:pPr>
        <w:tabs>
          <w:tab w:val="num" w:pos="397"/>
        </w:tabs>
        <w:ind w:left="340" w:hanging="340"/>
      </w:pPr>
      <w:rPr>
        <w:rFonts w:hint="default"/>
        <w:b/>
        <w:i/>
      </w:rPr>
    </w:lvl>
    <w:lvl w:ilvl="3" w:tplc="0A42F31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</w:rPr>
    </w:lvl>
    <w:lvl w:ilvl="4" w:tplc="CBB8FBB8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 w:val="0"/>
        <w:i w:val="0"/>
      </w:rPr>
    </w:lvl>
    <w:lvl w:ilvl="5" w:tplc="02DC3334">
      <w:start w:val="4"/>
      <w:numFmt w:val="bullet"/>
      <w:lvlText w:val="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b w:val="0"/>
        <w:i w:val="0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1BB2012"/>
    <w:multiLevelType w:val="hybridMultilevel"/>
    <w:tmpl w:val="0262E7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22150E1"/>
    <w:multiLevelType w:val="hybridMultilevel"/>
    <w:tmpl w:val="1B5E45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C1337"/>
    <w:multiLevelType w:val="hybridMultilevel"/>
    <w:tmpl w:val="2B2C80E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3225CAB"/>
    <w:multiLevelType w:val="multilevel"/>
    <w:tmpl w:val="B9601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5AC3EEA"/>
    <w:multiLevelType w:val="multilevel"/>
    <w:tmpl w:val="94AAB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69A6E3F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74811EC"/>
    <w:multiLevelType w:val="multilevel"/>
    <w:tmpl w:val="742A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75868A8"/>
    <w:multiLevelType w:val="multilevel"/>
    <w:tmpl w:val="7AE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83A41F6"/>
    <w:multiLevelType w:val="hybridMultilevel"/>
    <w:tmpl w:val="A80EBAD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CE14981"/>
    <w:multiLevelType w:val="hybridMultilevel"/>
    <w:tmpl w:val="45B6D8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F6B1A27"/>
    <w:multiLevelType w:val="hybridMultilevel"/>
    <w:tmpl w:val="1BC01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32776B0"/>
    <w:multiLevelType w:val="hybridMultilevel"/>
    <w:tmpl w:val="3EBC41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4122D21"/>
    <w:multiLevelType w:val="hybridMultilevel"/>
    <w:tmpl w:val="FB020C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6FF724C"/>
    <w:multiLevelType w:val="hybridMultilevel"/>
    <w:tmpl w:val="1AACA1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702694E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72B7796"/>
    <w:multiLevelType w:val="hybridMultilevel"/>
    <w:tmpl w:val="B24CAC3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85E7037"/>
    <w:multiLevelType w:val="hybridMultilevel"/>
    <w:tmpl w:val="8B0254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AA65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B1B07C6"/>
    <w:multiLevelType w:val="hybridMultilevel"/>
    <w:tmpl w:val="B24CAC3C"/>
    <w:lvl w:ilvl="0" w:tplc="7818B3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73"/>
  </w:num>
  <w:num w:numId="3">
    <w:abstractNumId w:val="35"/>
  </w:num>
  <w:num w:numId="4">
    <w:abstractNumId w:val="62"/>
  </w:num>
  <w:num w:numId="5">
    <w:abstractNumId w:val="13"/>
  </w:num>
  <w:num w:numId="6">
    <w:abstractNumId w:val="39"/>
  </w:num>
  <w:num w:numId="7">
    <w:abstractNumId w:val="60"/>
  </w:num>
  <w:num w:numId="8">
    <w:abstractNumId w:val="43"/>
  </w:num>
  <w:num w:numId="9">
    <w:abstractNumId w:val="28"/>
  </w:num>
  <w:num w:numId="10">
    <w:abstractNumId w:val="56"/>
  </w:num>
  <w:num w:numId="11">
    <w:abstractNumId w:val="79"/>
  </w:num>
  <w:num w:numId="12">
    <w:abstractNumId w:val="65"/>
  </w:num>
  <w:num w:numId="13">
    <w:abstractNumId w:val="30"/>
  </w:num>
  <w:num w:numId="14">
    <w:abstractNumId w:val="47"/>
  </w:num>
  <w:num w:numId="15">
    <w:abstractNumId w:val="19"/>
  </w:num>
  <w:num w:numId="16">
    <w:abstractNumId w:val="1"/>
  </w:num>
  <w:num w:numId="17">
    <w:abstractNumId w:val="96"/>
  </w:num>
  <w:num w:numId="18">
    <w:abstractNumId w:val="52"/>
  </w:num>
  <w:num w:numId="19">
    <w:abstractNumId w:val="21"/>
  </w:num>
  <w:num w:numId="20">
    <w:abstractNumId w:val="77"/>
  </w:num>
  <w:num w:numId="21">
    <w:abstractNumId w:val="93"/>
  </w:num>
  <w:num w:numId="22">
    <w:abstractNumId w:val="91"/>
  </w:num>
  <w:num w:numId="23">
    <w:abstractNumId w:val="81"/>
  </w:num>
  <w:num w:numId="24">
    <w:abstractNumId w:val="42"/>
  </w:num>
  <w:num w:numId="25">
    <w:abstractNumId w:val="15"/>
  </w:num>
  <w:num w:numId="26">
    <w:abstractNumId w:val="92"/>
  </w:num>
  <w:num w:numId="27">
    <w:abstractNumId w:val="76"/>
  </w:num>
  <w:num w:numId="28">
    <w:abstractNumId w:val="3"/>
  </w:num>
  <w:num w:numId="29">
    <w:abstractNumId w:val="41"/>
  </w:num>
  <w:num w:numId="30">
    <w:abstractNumId w:val="46"/>
  </w:num>
  <w:num w:numId="31">
    <w:abstractNumId w:val="0"/>
  </w:num>
  <w:num w:numId="32">
    <w:abstractNumId w:val="66"/>
  </w:num>
  <w:num w:numId="33">
    <w:abstractNumId w:val="61"/>
  </w:num>
  <w:num w:numId="34">
    <w:abstractNumId w:val="8"/>
  </w:num>
  <w:num w:numId="35">
    <w:abstractNumId w:val="89"/>
  </w:num>
  <w:num w:numId="36">
    <w:abstractNumId w:val="90"/>
  </w:num>
  <w:num w:numId="37">
    <w:abstractNumId w:val="10"/>
  </w:num>
  <w:num w:numId="38">
    <w:abstractNumId w:val="80"/>
  </w:num>
  <w:num w:numId="39">
    <w:abstractNumId w:val="51"/>
  </w:num>
  <w:num w:numId="40">
    <w:abstractNumId w:val="58"/>
  </w:num>
  <w:num w:numId="41">
    <w:abstractNumId w:val="6"/>
  </w:num>
  <w:num w:numId="42">
    <w:abstractNumId w:val="59"/>
  </w:num>
  <w:num w:numId="43">
    <w:abstractNumId w:val="22"/>
  </w:num>
  <w:num w:numId="44">
    <w:abstractNumId w:val="75"/>
  </w:num>
  <w:num w:numId="45">
    <w:abstractNumId w:val="20"/>
  </w:num>
  <w:num w:numId="46">
    <w:abstractNumId w:val="49"/>
  </w:num>
  <w:num w:numId="47">
    <w:abstractNumId w:val="83"/>
  </w:num>
  <w:num w:numId="48">
    <w:abstractNumId w:val="18"/>
  </w:num>
  <w:num w:numId="49">
    <w:abstractNumId w:val="33"/>
  </w:num>
  <w:num w:numId="50">
    <w:abstractNumId w:val="48"/>
  </w:num>
  <w:num w:numId="51">
    <w:abstractNumId w:val="86"/>
  </w:num>
  <w:num w:numId="52">
    <w:abstractNumId w:val="40"/>
  </w:num>
  <w:num w:numId="53">
    <w:abstractNumId w:val="17"/>
  </w:num>
  <w:num w:numId="54">
    <w:abstractNumId w:val="29"/>
  </w:num>
  <w:num w:numId="55">
    <w:abstractNumId w:val="54"/>
  </w:num>
  <w:num w:numId="56">
    <w:abstractNumId w:val="11"/>
  </w:num>
  <w:num w:numId="57">
    <w:abstractNumId w:val="7"/>
  </w:num>
  <w:num w:numId="58">
    <w:abstractNumId w:val="71"/>
  </w:num>
  <w:num w:numId="59">
    <w:abstractNumId w:val="26"/>
  </w:num>
  <w:num w:numId="60">
    <w:abstractNumId w:val="57"/>
  </w:num>
  <w:num w:numId="61">
    <w:abstractNumId w:val="5"/>
  </w:num>
  <w:num w:numId="62">
    <w:abstractNumId w:val="63"/>
  </w:num>
  <w:num w:numId="63">
    <w:abstractNumId w:val="23"/>
  </w:num>
  <w:num w:numId="64">
    <w:abstractNumId w:val="87"/>
  </w:num>
  <w:num w:numId="65">
    <w:abstractNumId w:val="16"/>
  </w:num>
  <w:num w:numId="66">
    <w:abstractNumId w:val="36"/>
  </w:num>
  <w:num w:numId="67">
    <w:abstractNumId w:val="27"/>
  </w:num>
  <w:num w:numId="68">
    <w:abstractNumId w:val="14"/>
  </w:num>
  <w:num w:numId="69">
    <w:abstractNumId w:val="74"/>
  </w:num>
  <w:num w:numId="70">
    <w:abstractNumId w:val="84"/>
  </w:num>
  <w:num w:numId="71">
    <w:abstractNumId w:val="78"/>
  </w:num>
  <w:num w:numId="72">
    <w:abstractNumId w:val="70"/>
  </w:num>
  <w:num w:numId="73">
    <w:abstractNumId w:val="53"/>
  </w:num>
  <w:num w:numId="74">
    <w:abstractNumId w:val="72"/>
  </w:num>
  <w:num w:numId="75">
    <w:abstractNumId w:val="82"/>
  </w:num>
  <w:num w:numId="76">
    <w:abstractNumId w:val="69"/>
  </w:num>
  <w:num w:numId="77">
    <w:abstractNumId w:val="4"/>
  </w:num>
  <w:num w:numId="78">
    <w:abstractNumId w:val="68"/>
  </w:num>
  <w:num w:numId="79">
    <w:abstractNumId w:val="9"/>
  </w:num>
  <w:num w:numId="80">
    <w:abstractNumId w:val="97"/>
  </w:num>
  <w:num w:numId="81">
    <w:abstractNumId w:val="37"/>
  </w:num>
  <w:num w:numId="82">
    <w:abstractNumId w:val="24"/>
  </w:num>
  <w:num w:numId="83">
    <w:abstractNumId w:val="34"/>
  </w:num>
  <w:num w:numId="84">
    <w:abstractNumId w:val="50"/>
  </w:num>
  <w:num w:numId="85">
    <w:abstractNumId w:val="45"/>
  </w:num>
  <w:num w:numId="86">
    <w:abstractNumId w:val="38"/>
  </w:num>
  <w:num w:numId="87">
    <w:abstractNumId w:val="85"/>
  </w:num>
  <w:num w:numId="88">
    <w:abstractNumId w:val="94"/>
  </w:num>
  <w:num w:numId="89">
    <w:abstractNumId w:val="67"/>
  </w:num>
  <w:num w:numId="90">
    <w:abstractNumId w:val="95"/>
  </w:num>
  <w:num w:numId="91">
    <w:abstractNumId w:val="12"/>
  </w:num>
  <w:num w:numId="92">
    <w:abstractNumId w:val="2"/>
  </w:num>
  <w:num w:numId="93">
    <w:abstractNumId w:val="88"/>
  </w:num>
  <w:num w:numId="94">
    <w:abstractNumId w:val="32"/>
  </w:num>
  <w:num w:numId="95">
    <w:abstractNumId w:val="25"/>
  </w:num>
  <w:num w:numId="96">
    <w:abstractNumId w:val="44"/>
  </w:num>
  <w:num w:numId="97">
    <w:abstractNumId w:val="55"/>
  </w:num>
  <w:num w:numId="98">
    <w:abstractNumId w:val="64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9A"/>
    <w:rsid w:val="00001D90"/>
    <w:rsid w:val="00002234"/>
    <w:rsid w:val="00005C78"/>
    <w:rsid w:val="000265BE"/>
    <w:rsid w:val="0003122B"/>
    <w:rsid w:val="00041B5E"/>
    <w:rsid w:val="000A2952"/>
    <w:rsid w:val="000B2B4B"/>
    <w:rsid w:val="000E212E"/>
    <w:rsid w:val="000F17A7"/>
    <w:rsid w:val="00102A7F"/>
    <w:rsid w:val="0011735E"/>
    <w:rsid w:val="00127142"/>
    <w:rsid w:val="00152C7F"/>
    <w:rsid w:val="00157496"/>
    <w:rsid w:val="00184969"/>
    <w:rsid w:val="0019044B"/>
    <w:rsid w:val="001D3A41"/>
    <w:rsid w:val="001D7B1D"/>
    <w:rsid w:val="001E77EA"/>
    <w:rsid w:val="001F4F03"/>
    <w:rsid w:val="00202C95"/>
    <w:rsid w:val="002155C0"/>
    <w:rsid w:val="002210FF"/>
    <w:rsid w:val="002267BB"/>
    <w:rsid w:val="00235390"/>
    <w:rsid w:val="00236D98"/>
    <w:rsid w:val="00244B0B"/>
    <w:rsid w:val="00247DC2"/>
    <w:rsid w:val="00250037"/>
    <w:rsid w:val="00250E4A"/>
    <w:rsid w:val="00254283"/>
    <w:rsid w:val="00280560"/>
    <w:rsid w:val="002870BC"/>
    <w:rsid w:val="00290087"/>
    <w:rsid w:val="002930C5"/>
    <w:rsid w:val="00294F47"/>
    <w:rsid w:val="002A0DE3"/>
    <w:rsid w:val="002B713C"/>
    <w:rsid w:val="002E5AFF"/>
    <w:rsid w:val="00305EA8"/>
    <w:rsid w:val="00312E23"/>
    <w:rsid w:val="00323ED7"/>
    <w:rsid w:val="00343227"/>
    <w:rsid w:val="00347865"/>
    <w:rsid w:val="00350783"/>
    <w:rsid w:val="00356142"/>
    <w:rsid w:val="00373C2C"/>
    <w:rsid w:val="0039121A"/>
    <w:rsid w:val="003944B2"/>
    <w:rsid w:val="003A5274"/>
    <w:rsid w:val="003B78FA"/>
    <w:rsid w:val="003C364D"/>
    <w:rsid w:val="003F7A74"/>
    <w:rsid w:val="0040009B"/>
    <w:rsid w:val="00404098"/>
    <w:rsid w:val="00412896"/>
    <w:rsid w:val="004437DB"/>
    <w:rsid w:val="00447725"/>
    <w:rsid w:val="0047243C"/>
    <w:rsid w:val="0047269A"/>
    <w:rsid w:val="00483CFA"/>
    <w:rsid w:val="00484C19"/>
    <w:rsid w:val="0048573A"/>
    <w:rsid w:val="004C1179"/>
    <w:rsid w:val="004C1925"/>
    <w:rsid w:val="004D0E4A"/>
    <w:rsid w:val="004E62C7"/>
    <w:rsid w:val="004E6F78"/>
    <w:rsid w:val="004F016C"/>
    <w:rsid w:val="004F246B"/>
    <w:rsid w:val="0050212E"/>
    <w:rsid w:val="005047C4"/>
    <w:rsid w:val="00504CDA"/>
    <w:rsid w:val="00507A8D"/>
    <w:rsid w:val="00555637"/>
    <w:rsid w:val="00555D3B"/>
    <w:rsid w:val="00561278"/>
    <w:rsid w:val="005648C5"/>
    <w:rsid w:val="005652C4"/>
    <w:rsid w:val="00577B7B"/>
    <w:rsid w:val="005B0415"/>
    <w:rsid w:val="005C45E8"/>
    <w:rsid w:val="005D3CA9"/>
    <w:rsid w:val="005E2C07"/>
    <w:rsid w:val="006104A9"/>
    <w:rsid w:val="0063683C"/>
    <w:rsid w:val="00637F92"/>
    <w:rsid w:val="00643C18"/>
    <w:rsid w:val="00650E70"/>
    <w:rsid w:val="00661033"/>
    <w:rsid w:val="006659A0"/>
    <w:rsid w:val="006675B8"/>
    <w:rsid w:val="00670DDE"/>
    <w:rsid w:val="00681519"/>
    <w:rsid w:val="006934FA"/>
    <w:rsid w:val="006A06A0"/>
    <w:rsid w:val="006A6103"/>
    <w:rsid w:val="006B05F3"/>
    <w:rsid w:val="006B2BBB"/>
    <w:rsid w:val="006D4486"/>
    <w:rsid w:val="006E3847"/>
    <w:rsid w:val="006F05D7"/>
    <w:rsid w:val="007020A0"/>
    <w:rsid w:val="007174F5"/>
    <w:rsid w:val="0074031B"/>
    <w:rsid w:val="00742EB2"/>
    <w:rsid w:val="007513B8"/>
    <w:rsid w:val="00753D0E"/>
    <w:rsid w:val="00756751"/>
    <w:rsid w:val="00791E2A"/>
    <w:rsid w:val="00793D75"/>
    <w:rsid w:val="007A2D19"/>
    <w:rsid w:val="007B5B41"/>
    <w:rsid w:val="007C3A36"/>
    <w:rsid w:val="007C7AF8"/>
    <w:rsid w:val="007C7EE2"/>
    <w:rsid w:val="007D7A28"/>
    <w:rsid w:val="007E4C5D"/>
    <w:rsid w:val="00805F76"/>
    <w:rsid w:val="00850644"/>
    <w:rsid w:val="00864438"/>
    <w:rsid w:val="0086563C"/>
    <w:rsid w:val="00870F05"/>
    <w:rsid w:val="00873BC0"/>
    <w:rsid w:val="009153F1"/>
    <w:rsid w:val="00923195"/>
    <w:rsid w:val="00931C32"/>
    <w:rsid w:val="00955CAE"/>
    <w:rsid w:val="00955DDA"/>
    <w:rsid w:val="009665DE"/>
    <w:rsid w:val="009705C1"/>
    <w:rsid w:val="00976EB4"/>
    <w:rsid w:val="009A7B14"/>
    <w:rsid w:val="009B0805"/>
    <w:rsid w:val="009B49EF"/>
    <w:rsid w:val="009B5C8B"/>
    <w:rsid w:val="009B5D19"/>
    <w:rsid w:val="009D1FAC"/>
    <w:rsid w:val="009F4394"/>
    <w:rsid w:val="00A10212"/>
    <w:rsid w:val="00A363AE"/>
    <w:rsid w:val="00A4399A"/>
    <w:rsid w:val="00A46D0B"/>
    <w:rsid w:val="00A474B1"/>
    <w:rsid w:val="00A65732"/>
    <w:rsid w:val="00A663AA"/>
    <w:rsid w:val="00A86511"/>
    <w:rsid w:val="00A9337B"/>
    <w:rsid w:val="00AB3C5F"/>
    <w:rsid w:val="00AB664F"/>
    <w:rsid w:val="00AC3374"/>
    <w:rsid w:val="00B0434F"/>
    <w:rsid w:val="00B25F6E"/>
    <w:rsid w:val="00B302CD"/>
    <w:rsid w:val="00B440DA"/>
    <w:rsid w:val="00B50396"/>
    <w:rsid w:val="00B61FBD"/>
    <w:rsid w:val="00B71B1B"/>
    <w:rsid w:val="00B72592"/>
    <w:rsid w:val="00B74ECF"/>
    <w:rsid w:val="00B77379"/>
    <w:rsid w:val="00B77803"/>
    <w:rsid w:val="00B9419A"/>
    <w:rsid w:val="00BA2CD8"/>
    <w:rsid w:val="00BA64E2"/>
    <w:rsid w:val="00BB1132"/>
    <w:rsid w:val="00BB48BF"/>
    <w:rsid w:val="00BD33CA"/>
    <w:rsid w:val="00BE6D24"/>
    <w:rsid w:val="00C00257"/>
    <w:rsid w:val="00C05BD4"/>
    <w:rsid w:val="00C06CE9"/>
    <w:rsid w:val="00C222EF"/>
    <w:rsid w:val="00C353CD"/>
    <w:rsid w:val="00C35E65"/>
    <w:rsid w:val="00C415A7"/>
    <w:rsid w:val="00C42C2C"/>
    <w:rsid w:val="00C52BBD"/>
    <w:rsid w:val="00C578CC"/>
    <w:rsid w:val="00C63474"/>
    <w:rsid w:val="00C63D59"/>
    <w:rsid w:val="00C67DDF"/>
    <w:rsid w:val="00C93C8B"/>
    <w:rsid w:val="00CA345A"/>
    <w:rsid w:val="00CA64F8"/>
    <w:rsid w:val="00CA7F37"/>
    <w:rsid w:val="00CC7B64"/>
    <w:rsid w:val="00CD33C7"/>
    <w:rsid w:val="00CD3F87"/>
    <w:rsid w:val="00CD4C58"/>
    <w:rsid w:val="00CE49FB"/>
    <w:rsid w:val="00CF3ECC"/>
    <w:rsid w:val="00D03230"/>
    <w:rsid w:val="00D239B1"/>
    <w:rsid w:val="00D345F8"/>
    <w:rsid w:val="00D3542F"/>
    <w:rsid w:val="00D41367"/>
    <w:rsid w:val="00D42921"/>
    <w:rsid w:val="00D43614"/>
    <w:rsid w:val="00D469F4"/>
    <w:rsid w:val="00D51FFB"/>
    <w:rsid w:val="00D674E5"/>
    <w:rsid w:val="00D75D20"/>
    <w:rsid w:val="00D97C2C"/>
    <w:rsid w:val="00DD0CC2"/>
    <w:rsid w:val="00DD3D5E"/>
    <w:rsid w:val="00DE309A"/>
    <w:rsid w:val="00DE52F3"/>
    <w:rsid w:val="00DE5398"/>
    <w:rsid w:val="00E10BDB"/>
    <w:rsid w:val="00E153CB"/>
    <w:rsid w:val="00E20A7C"/>
    <w:rsid w:val="00E30C8F"/>
    <w:rsid w:val="00E44163"/>
    <w:rsid w:val="00E512D4"/>
    <w:rsid w:val="00E639A7"/>
    <w:rsid w:val="00E71182"/>
    <w:rsid w:val="00E84CDB"/>
    <w:rsid w:val="00E94762"/>
    <w:rsid w:val="00E96C25"/>
    <w:rsid w:val="00EA276A"/>
    <w:rsid w:val="00F020A4"/>
    <w:rsid w:val="00F26277"/>
    <w:rsid w:val="00F34C2F"/>
    <w:rsid w:val="00F404FB"/>
    <w:rsid w:val="00F5036F"/>
    <w:rsid w:val="00F66345"/>
    <w:rsid w:val="00F779BE"/>
    <w:rsid w:val="00F878E8"/>
    <w:rsid w:val="00F939B8"/>
    <w:rsid w:val="00FA52D3"/>
    <w:rsid w:val="00FA5EF9"/>
    <w:rsid w:val="00FB3140"/>
    <w:rsid w:val="00FB72B9"/>
    <w:rsid w:val="00FC3B90"/>
    <w:rsid w:val="00FD3600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8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F6E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52F3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34786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C192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C3B9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rmal (Web)"/>
    <w:basedOn w:val="a"/>
    <w:uiPriority w:val="99"/>
    <w:rsid w:val="007C7EE2"/>
    <w:pPr>
      <w:spacing w:before="100" w:beforeAutospacing="1" w:after="100" w:afterAutospacing="1"/>
    </w:pPr>
    <w:rPr>
      <w:rFonts w:eastAsia="Times New Roman"/>
    </w:rPr>
  </w:style>
  <w:style w:type="paragraph" w:styleId="21">
    <w:name w:val="List 2"/>
    <w:basedOn w:val="a"/>
    <w:rsid w:val="007C7EE2"/>
    <w:pPr>
      <w:ind w:left="566" w:hanging="283"/>
    </w:pPr>
    <w:rPr>
      <w:rFonts w:eastAsia="Times New Roman"/>
    </w:rPr>
  </w:style>
  <w:style w:type="character" w:customStyle="1" w:styleId="10">
    <w:name w:val="Заголовок 1 Знак"/>
    <w:link w:val="1"/>
    <w:uiPriority w:val="99"/>
    <w:rsid w:val="00DE52F3"/>
    <w:rPr>
      <w:sz w:val="24"/>
      <w:szCs w:val="24"/>
    </w:rPr>
  </w:style>
  <w:style w:type="paragraph" w:styleId="a4">
    <w:name w:val="List"/>
    <w:basedOn w:val="a"/>
    <w:rsid w:val="006D4486"/>
    <w:pPr>
      <w:ind w:left="283" w:hanging="283"/>
    </w:pPr>
    <w:rPr>
      <w:rFonts w:ascii="Arial" w:eastAsia="Times New Roman" w:hAnsi="Arial" w:cs="Arial"/>
      <w:lang w:eastAsia="ar-SA"/>
    </w:rPr>
  </w:style>
  <w:style w:type="paragraph" w:styleId="a5">
    <w:name w:val="Balloon Text"/>
    <w:basedOn w:val="a"/>
    <w:link w:val="a6"/>
    <w:rsid w:val="00A102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10212"/>
    <w:rPr>
      <w:rFonts w:ascii="Segoe UI" w:eastAsia="Calibri" w:hAnsi="Segoe UI" w:cs="Segoe UI"/>
      <w:sz w:val="18"/>
      <w:szCs w:val="18"/>
    </w:rPr>
  </w:style>
  <w:style w:type="paragraph" w:styleId="a7">
    <w:name w:val="List Paragraph"/>
    <w:aliases w:val="Содержание. 2 уровень"/>
    <w:basedOn w:val="a"/>
    <w:link w:val="a8"/>
    <w:qFormat/>
    <w:rsid w:val="00CA7F37"/>
    <w:pPr>
      <w:ind w:left="720"/>
      <w:contextualSpacing/>
    </w:pPr>
    <w:rPr>
      <w:rFonts w:ascii="Calibri" w:hAnsi="Calibri"/>
    </w:rPr>
  </w:style>
  <w:style w:type="character" w:customStyle="1" w:styleId="a8">
    <w:name w:val="Абзац списка Знак"/>
    <w:aliases w:val="Содержание. 2 уровень Знак"/>
    <w:link w:val="a7"/>
    <w:locked/>
    <w:rsid w:val="00CA7F37"/>
    <w:rPr>
      <w:rFonts w:ascii="Calibri" w:eastAsia="Calibri" w:hAnsi="Calibri"/>
      <w:sz w:val="24"/>
      <w:szCs w:val="24"/>
    </w:rPr>
  </w:style>
  <w:style w:type="paragraph" w:styleId="31">
    <w:name w:val="Body Text Indent 3"/>
    <w:basedOn w:val="a"/>
    <w:link w:val="32"/>
    <w:rsid w:val="002210FF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2210FF"/>
    <w:rPr>
      <w:sz w:val="16"/>
      <w:szCs w:val="16"/>
    </w:rPr>
  </w:style>
  <w:style w:type="paragraph" w:styleId="a9">
    <w:name w:val="Body Text Indent"/>
    <w:basedOn w:val="a"/>
    <w:link w:val="aa"/>
    <w:rsid w:val="002210FF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link w:val="a9"/>
    <w:rsid w:val="002210FF"/>
    <w:rPr>
      <w:sz w:val="24"/>
      <w:szCs w:val="24"/>
    </w:rPr>
  </w:style>
  <w:style w:type="paragraph" w:styleId="ab">
    <w:name w:val="header"/>
    <w:basedOn w:val="a"/>
    <w:link w:val="ac"/>
    <w:rsid w:val="00F404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404FB"/>
    <w:rPr>
      <w:rFonts w:eastAsia="Calibri"/>
      <w:sz w:val="24"/>
      <w:szCs w:val="24"/>
    </w:rPr>
  </w:style>
  <w:style w:type="paragraph" w:styleId="ad">
    <w:name w:val="footer"/>
    <w:basedOn w:val="a"/>
    <w:link w:val="ae"/>
    <w:uiPriority w:val="99"/>
    <w:rsid w:val="00F404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404FB"/>
    <w:rPr>
      <w:rFonts w:eastAsia="Calibri"/>
      <w:sz w:val="24"/>
      <w:szCs w:val="24"/>
    </w:rPr>
  </w:style>
  <w:style w:type="table" w:styleId="af">
    <w:name w:val="Table Grid"/>
    <w:basedOn w:val="a1"/>
    <w:rsid w:val="0035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50212E"/>
    <w:rPr>
      <w:color w:val="0000FF"/>
      <w:u w:val="single"/>
    </w:rPr>
  </w:style>
  <w:style w:type="paragraph" w:styleId="af1">
    <w:name w:val="No Spacing"/>
    <w:link w:val="af2"/>
    <w:uiPriority w:val="99"/>
    <w:qFormat/>
    <w:rsid w:val="00C93C8B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C93C8B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c21">
    <w:name w:val="c21"/>
    <w:basedOn w:val="a"/>
    <w:rsid w:val="00C93C8B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Без интервала1"/>
    <w:rsid w:val="00F26277"/>
    <w:rPr>
      <w:rFonts w:ascii="Calibri" w:hAnsi="Calibri"/>
      <w:sz w:val="22"/>
      <w:szCs w:val="22"/>
      <w:lang w:eastAsia="en-US"/>
    </w:rPr>
  </w:style>
  <w:style w:type="paragraph" w:styleId="af3">
    <w:name w:val="footnote text"/>
    <w:basedOn w:val="a"/>
    <w:link w:val="af4"/>
    <w:uiPriority w:val="99"/>
    <w:unhideWhenUsed/>
    <w:rsid w:val="00F66345"/>
    <w:pPr>
      <w:spacing w:after="200" w:line="276" w:lineRule="auto"/>
    </w:pPr>
    <w:rPr>
      <w:sz w:val="20"/>
      <w:szCs w:val="20"/>
      <w:lang w:val="x-none" w:eastAsia="en-US"/>
    </w:rPr>
  </w:style>
  <w:style w:type="character" w:customStyle="1" w:styleId="af4">
    <w:name w:val="Текст сноски Знак"/>
    <w:link w:val="af3"/>
    <w:uiPriority w:val="99"/>
    <w:rsid w:val="00F66345"/>
    <w:rPr>
      <w:rFonts w:eastAsia="Calibri"/>
      <w:lang w:val="x-none" w:eastAsia="en-US"/>
    </w:rPr>
  </w:style>
  <w:style w:type="character" w:customStyle="1" w:styleId="22">
    <w:name w:val="Табл2 Знак"/>
    <w:link w:val="23"/>
    <w:locked/>
    <w:rsid w:val="00F66345"/>
    <w:rPr>
      <w:rFonts w:ascii="Times New Roman CYR" w:hAnsi="Times New Roman CYR" w:cs="Times New Roman CYR"/>
      <w:lang w:val="x-none" w:eastAsia="x-none"/>
    </w:rPr>
  </w:style>
  <w:style w:type="paragraph" w:customStyle="1" w:styleId="23">
    <w:name w:val="Табл2"/>
    <w:basedOn w:val="a"/>
    <w:link w:val="22"/>
    <w:qFormat/>
    <w:rsid w:val="00F66345"/>
    <w:pPr>
      <w:widowControl w:val="0"/>
      <w:autoSpaceDE w:val="0"/>
      <w:autoSpaceDN w:val="0"/>
      <w:adjustRightInd w:val="0"/>
      <w:jc w:val="center"/>
    </w:pPr>
    <w:rPr>
      <w:rFonts w:ascii="Times New Roman CYR" w:eastAsia="Times New Roman" w:hAnsi="Times New Roman CYR" w:cs="Times New Roman CYR"/>
      <w:sz w:val="20"/>
      <w:szCs w:val="20"/>
      <w:lang w:val="x-none" w:eastAsia="x-none"/>
    </w:rPr>
  </w:style>
  <w:style w:type="character" w:styleId="af5">
    <w:name w:val="footnote reference"/>
    <w:uiPriority w:val="99"/>
    <w:unhideWhenUsed/>
    <w:rsid w:val="00F66345"/>
    <w:rPr>
      <w:vertAlign w:val="superscript"/>
    </w:rPr>
  </w:style>
  <w:style w:type="paragraph" w:customStyle="1" w:styleId="ConsPlusNormal">
    <w:name w:val="ConsPlusNormal"/>
    <w:rsid w:val="00870F0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34786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6">
    <w:name w:val="Body Text"/>
    <w:basedOn w:val="a"/>
    <w:link w:val="af7"/>
    <w:rsid w:val="0086563C"/>
    <w:pPr>
      <w:spacing w:after="120"/>
    </w:pPr>
  </w:style>
  <w:style w:type="character" w:customStyle="1" w:styleId="af7">
    <w:name w:val="Основной текст Знак"/>
    <w:link w:val="af6"/>
    <w:rsid w:val="0086563C"/>
    <w:rPr>
      <w:rFonts w:eastAsia="Calibri"/>
      <w:sz w:val="24"/>
      <w:szCs w:val="24"/>
    </w:rPr>
  </w:style>
  <w:style w:type="character" w:customStyle="1" w:styleId="1-1pt">
    <w:name w:val="Заголовок №1 + Интервал -1 pt"/>
    <w:uiPriority w:val="99"/>
    <w:rsid w:val="004D0E4A"/>
    <w:rPr>
      <w:rFonts w:cs="Times New Roman"/>
      <w:spacing w:val="-20"/>
      <w:sz w:val="21"/>
      <w:szCs w:val="21"/>
    </w:rPr>
  </w:style>
  <w:style w:type="character" w:customStyle="1" w:styleId="110">
    <w:name w:val="Основной текст (11)"/>
    <w:uiPriority w:val="99"/>
    <w:rsid w:val="004D0E4A"/>
    <w:rPr>
      <w:rFonts w:cs="Times New Roman"/>
      <w:sz w:val="14"/>
      <w:szCs w:val="14"/>
    </w:rPr>
  </w:style>
  <w:style w:type="paragraph" w:customStyle="1" w:styleId="24">
    <w:name w:val="Основной текст (2)"/>
    <w:basedOn w:val="a"/>
    <w:uiPriority w:val="99"/>
    <w:rsid w:val="004D0E4A"/>
    <w:pPr>
      <w:shd w:val="clear" w:color="auto" w:fill="FFFFFF"/>
      <w:autoSpaceDE w:val="0"/>
      <w:autoSpaceDN w:val="0"/>
      <w:spacing w:after="360" w:line="254" w:lineRule="exact"/>
      <w:jc w:val="center"/>
    </w:pPr>
    <w:rPr>
      <w:rFonts w:eastAsia="Times New Roman"/>
      <w:b/>
      <w:bCs/>
      <w:noProof/>
      <w:sz w:val="22"/>
      <w:szCs w:val="22"/>
      <w:lang w:val="en-US"/>
    </w:rPr>
  </w:style>
  <w:style w:type="paragraph" w:customStyle="1" w:styleId="33">
    <w:name w:val="Основной текст (3)"/>
    <w:basedOn w:val="a"/>
    <w:uiPriority w:val="99"/>
    <w:rsid w:val="004D0E4A"/>
    <w:pPr>
      <w:shd w:val="clear" w:color="auto" w:fill="FFFFFF"/>
      <w:autoSpaceDE w:val="0"/>
      <w:autoSpaceDN w:val="0"/>
      <w:spacing w:before="360" w:after="2520" w:line="240" w:lineRule="atLeast"/>
      <w:jc w:val="center"/>
    </w:pPr>
    <w:rPr>
      <w:rFonts w:eastAsia="Times New Roman"/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4D0E4A"/>
    <w:pPr>
      <w:shd w:val="clear" w:color="auto" w:fill="FFFFFF"/>
      <w:autoSpaceDE w:val="0"/>
      <w:autoSpaceDN w:val="0"/>
      <w:spacing w:after="420" w:line="187" w:lineRule="exact"/>
      <w:ind w:hanging="1720"/>
      <w:jc w:val="right"/>
    </w:pPr>
    <w:rPr>
      <w:rFonts w:eastAsia="Times New Roman"/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4D0E4A"/>
    <w:pPr>
      <w:shd w:val="clear" w:color="auto" w:fill="FFFFFF"/>
      <w:autoSpaceDE w:val="0"/>
      <w:autoSpaceDN w:val="0"/>
      <w:spacing w:before="60" w:after="240" w:line="240" w:lineRule="atLeast"/>
      <w:outlineLvl w:val="0"/>
    </w:pPr>
    <w:rPr>
      <w:rFonts w:eastAsia="Times New Roman"/>
      <w:noProof/>
      <w:spacing w:val="10"/>
      <w:sz w:val="21"/>
      <w:szCs w:val="21"/>
      <w:lang w:val="en-US"/>
    </w:rPr>
  </w:style>
  <w:style w:type="paragraph" w:customStyle="1" w:styleId="ConsPlusNonformat">
    <w:name w:val="ConsPlusNonformat"/>
    <w:rsid w:val="004D0E4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4D0E4A"/>
    <w:pPr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4D0E4A"/>
    <w:pPr>
      <w:ind w:right="19772" w:firstLine="540"/>
      <w:jc w:val="both"/>
    </w:pPr>
    <w:rPr>
      <w:rFonts w:ascii="Courier New" w:hAnsi="Courier New" w:cs="Courier New"/>
    </w:rPr>
  </w:style>
  <w:style w:type="paragraph" w:styleId="af8">
    <w:name w:val="endnote text"/>
    <w:basedOn w:val="a"/>
    <w:link w:val="af9"/>
    <w:uiPriority w:val="99"/>
    <w:rsid w:val="004D0E4A"/>
    <w:pPr>
      <w:autoSpaceDE w:val="0"/>
      <w:autoSpaceDN w:val="0"/>
    </w:pPr>
    <w:rPr>
      <w:rFonts w:eastAsia="Times New Roman"/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rsid w:val="004D0E4A"/>
  </w:style>
  <w:style w:type="character" w:styleId="afa">
    <w:name w:val="endnote reference"/>
    <w:uiPriority w:val="99"/>
    <w:rsid w:val="004D0E4A"/>
    <w:rPr>
      <w:rFonts w:cs="Times New Roman"/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5047C4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semiHidden/>
    <w:rsid w:val="004C192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3">
    <w:name w:val="Обычный1"/>
    <w:rsid w:val="00BA64E2"/>
    <w:rPr>
      <w:rFonts w:ascii="Calibri" w:eastAsia="Calibri" w:hAnsi="Calibri" w:cs="Calibri"/>
    </w:rPr>
  </w:style>
  <w:style w:type="character" w:styleId="afb">
    <w:name w:val="Emphasis"/>
    <w:qFormat/>
    <w:rsid w:val="00504CDA"/>
    <w:rPr>
      <w:rFonts w:cs="Times New Roman"/>
      <w:i/>
      <w:iCs/>
    </w:rPr>
  </w:style>
  <w:style w:type="character" w:customStyle="1" w:styleId="b-old-pricesnum">
    <w:name w:val="b-old-prices__num"/>
    <w:rsid w:val="00504CDA"/>
  </w:style>
  <w:style w:type="character" w:customStyle="1" w:styleId="b-old-pricescurrency">
    <w:name w:val="b-old-prices__currency"/>
    <w:rsid w:val="00504CDA"/>
  </w:style>
  <w:style w:type="paragraph" w:customStyle="1" w:styleId="Style6">
    <w:name w:val="Style6"/>
    <w:basedOn w:val="a"/>
    <w:uiPriority w:val="99"/>
    <w:rsid w:val="00CE49FB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7">
    <w:name w:val="Style7"/>
    <w:basedOn w:val="a"/>
    <w:uiPriority w:val="99"/>
    <w:rsid w:val="00CE49FB"/>
    <w:pPr>
      <w:widowControl w:val="0"/>
      <w:autoSpaceDE w:val="0"/>
      <w:autoSpaceDN w:val="0"/>
      <w:adjustRightInd w:val="0"/>
      <w:spacing w:line="259" w:lineRule="exact"/>
      <w:jc w:val="center"/>
    </w:pPr>
    <w:rPr>
      <w:rFonts w:eastAsia="Times New Roman"/>
    </w:rPr>
  </w:style>
  <w:style w:type="paragraph" w:customStyle="1" w:styleId="Style8">
    <w:name w:val="Style8"/>
    <w:basedOn w:val="a"/>
    <w:uiPriority w:val="99"/>
    <w:rsid w:val="00CE49FB"/>
    <w:pPr>
      <w:widowControl w:val="0"/>
      <w:autoSpaceDE w:val="0"/>
      <w:autoSpaceDN w:val="0"/>
      <w:adjustRightInd w:val="0"/>
      <w:spacing w:line="254" w:lineRule="exact"/>
    </w:pPr>
    <w:rPr>
      <w:rFonts w:eastAsia="Times New Roman"/>
    </w:rPr>
  </w:style>
  <w:style w:type="character" w:customStyle="1" w:styleId="FontStyle13">
    <w:name w:val="Font Style13"/>
    <w:uiPriority w:val="99"/>
    <w:rsid w:val="00CE49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CE49FB"/>
    <w:rPr>
      <w:rFonts w:ascii="Times New Roman" w:hAnsi="Times New Roman" w:cs="Times New Roman"/>
      <w:sz w:val="22"/>
      <w:szCs w:val="22"/>
    </w:rPr>
  </w:style>
  <w:style w:type="paragraph" w:customStyle="1" w:styleId="afc">
    <w:name w:val="По умолчанию"/>
    <w:rsid w:val="00CE49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F6E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52F3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34786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C192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C3B9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rmal (Web)"/>
    <w:basedOn w:val="a"/>
    <w:uiPriority w:val="99"/>
    <w:rsid w:val="007C7EE2"/>
    <w:pPr>
      <w:spacing w:before="100" w:beforeAutospacing="1" w:after="100" w:afterAutospacing="1"/>
    </w:pPr>
    <w:rPr>
      <w:rFonts w:eastAsia="Times New Roman"/>
    </w:rPr>
  </w:style>
  <w:style w:type="paragraph" w:styleId="21">
    <w:name w:val="List 2"/>
    <w:basedOn w:val="a"/>
    <w:rsid w:val="007C7EE2"/>
    <w:pPr>
      <w:ind w:left="566" w:hanging="283"/>
    </w:pPr>
    <w:rPr>
      <w:rFonts w:eastAsia="Times New Roman"/>
    </w:rPr>
  </w:style>
  <w:style w:type="character" w:customStyle="1" w:styleId="10">
    <w:name w:val="Заголовок 1 Знак"/>
    <w:link w:val="1"/>
    <w:uiPriority w:val="99"/>
    <w:rsid w:val="00DE52F3"/>
    <w:rPr>
      <w:sz w:val="24"/>
      <w:szCs w:val="24"/>
    </w:rPr>
  </w:style>
  <w:style w:type="paragraph" w:styleId="a4">
    <w:name w:val="List"/>
    <w:basedOn w:val="a"/>
    <w:rsid w:val="006D4486"/>
    <w:pPr>
      <w:ind w:left="283" w:hanging="283"/>
    </w:pPr>
    <w:rPr>
      <w:rFonts w:ascii="Arial" w:eastAsia="Times New Roman" w:hAnsi="Arial" w:cs="Arial"/>
      <w:lang w:eastAsia="ar-SA"/>
    </w:rPr>
  </w:style>
  <w:style w:type="paragraph" w:styleId="a5">
    <w:name w:val="Balloon Text"/>
    <w:basedOn w:val="a"/>
    <w:link w:val="a6"/>
    <w:rsid w:val="00A102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10212"/>
    <w:rPr>
      <w:rFonts w:ascii="Segoe UI" w:eastAsia="Calibri" w:hAnsi="Segoe UI" w:cs="Segoe UI"/>
      <w:sz w:val="18"/>
      <w:szCs w:val="18"/>
    </w:rPr>
  </w:style>
  <w:style w:type="paragraph" w:styleId="a7">
    <w:name w:val="List Paragraph"/>
    <w:aliases w:val="Содержание. 2 уровень"/>
    <w:basedOn w:val="a"/>
    <w:link w:val="a8"/>
    <w:qFormat/>
    <w:rsid w:val="00CA7F37"/>
    <w:pPr>
      <w:ind w:left="720"/>
      <w:contextualSpacing/>
    </w:pPr>
    <w:rPr>
      <w:rFonts w:ascii="Calibri" w:hAnsi="Calibri"/>
    </w:rPr>
  </w:style>
  <w:style w:type="character" w:customStyle="1" w:styleId="a8">
    <w:name w:val="Абзац списка Знак"/>
    <w:aliases w:val="Содержание. 2 уровень Знак"/>
    <w:link w:val="a7"/>
    <w:locked/>
    <w:rsid w:val="00CA7F37"/>
    <w:rPr>
      <w:rFonts w:ascii="Calibri" w:eastAsia="Calibri" w:hAnsi="Calibri"/>
      <w:sz w:val="24"/>
      <w:szCs w:val="24"/>
    </w:rPr>
  </w:style>
  <w:style w:type="paragraph" w:styleId="31">
    <w:name w:val="Body Text Indent 3"/>
    <w:basedOn w:val="a"/>
    <w:link w:val="32"/>
    <w:rsid w:val="002210FF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2210FF"/>
    <w:rPr>
      <w:sz w:val="16"/>
      <w:szCs w:val="16"/>
    </w:rPr>
  </w:style>
  <w:style w:type="paragraph" w:styleId="a9">
    <w:name w:val="Body Text Indent"/>
    <w:basedOn w:val="a"/>
    <w:link w:val="aa"/>
    <w:rsid w:val="002210FF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link w:val="a9"/>
    <w:rsid w:val="002210FF"/>
    <w:rPr>
      <w:sz w:val="24"/>
      <w:szCs w:val="24"/>
    </w:rPr>
  </w:style>
  <w:style w:type="paragraph" w:styleId="ab">
    <w:name w:val="header"/>
    <w:basedOn w:val="a"/>
    <w:link w:val="ac"/>
    <w:rsid w:val="00F404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404FB"/>
    <w:rPr>
      <w:rFonts w:eastAsia="Calibri"/>
      <w:sz w:val="24"/>
      <w:szCs w:val="24"/>
    </w:rPr>
  </w:style>
  <w:style w:type="paragraph" w:styleId="ad">
    <w:name w:val="footer"/>
    <w:basedOn w:val="a"/>
    <w:link w:val="ae"/>
    <w:uiPriority w:val="99"/>
    <w:rsid w:val="00F404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404FB"/>
    <w:rPr>
      <w:rFonts w:eastAsia="Calibri"/>
      <w:sz w:val="24"/>
      <w:szCs w:val="24"/>
    </w:rPr>
  </w:style>
  <w:style w:type="table" w:styleId="af">
    <w:name w:val="Table Grid"/>
    <w:basedOn w:val="a1"/>
    <w:rsid w:val="0035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50212E"/>
    <w:rPr>
      <w:color w:val="0000FF"/>
      <w:u w:val="single"/>
    </w:rPr>
  </w:style>
  <w:style w:type="paragraph" w:styleId="af1">
    <w:name w:val="No Spacing"/>
    <w:link w:val="af2"/>
    <w:uiPriority w:val="99"/>
    <w:qFormat/>
    <w:rsid w:val="00C93C8B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C93C8B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c21">
    <w:name w:val="c21"/>
    <w:basedOn w:val="a"/>
    <w:rsid w:val="00C93C8B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Без интервала1"/>
    <w:rsid w:val="00F26277"/>
    <w:rPr>
      <w:rFonts w:ascii="Calibri" w:hAnsi="Calibri"/>
      <w:sz w:val="22"/>
      <w:szCs w:val="22"/>
      <w:lang w:eastAsia="en-US"/>
    </w:rPr>
  </w:style>
  <w:style w:type="paragraph" w:styleId="af3">
    <w:name w:val="footnote text"/>
    <w:basedOn w:val="a"/>
    <w:link w:val="af4"/>
    <w:uiPriority w:val="99"/>
    <w:unhideWhenUsed/>
    <w:rsid w:val="00F66345"/>
    <w:pPr>
      <w:spacing w:after="200" w:line="276" w:lineRule="auto"/>
    </w:pPr>
    <w:rPr>
      <w:sz w:val="20"/>
      <w:szCs w:val="20"/>
      <w:lang w:val="x-none" w:eastAsia="en-US"/>
    </w:rPr>
  </w:style>
  <w:style w:type="character" w:customStyle="1" w:styleId="af4">
    <w:name w:val="Текст сноски Знак"/>
    <w:link w:val="af3"/>
    <w:uiPriority w:val="99"/>
    <w:rsid w:val="00F66345"/>
    <w:rPr>
      <w:rFonts w:eastAsia="Calibri"/>
      <w:lang w:val="x-none" w:eastAsia="en-US"/>
    </w:rPr>
  </w:style>
  <w:style w:type="character" w:customStyle="1" w:styleId="22">
    <w:name w:val="Табл2 Знак"/>
    <w:link w:val="23"/>
    <w:locked/>
    <w:rsid w:val="00F66345"/>
    <w:rPr>
      <w:rFonts w:ascii="Times New Roman CYR" w:hAnsi="Times New Roman CYR" w:cs="Times New Roman CYR"/>
      <w:lang w:val="x-none" w:eastAsia="x-none"/>
    </w:rPr>
  </w:style>
  <w:style w:type="paragraph" w:customStyle="1" w:styleId="23">
    <w:name w:val="Табл2"/>
    <w:basedOn w:val="a"/>
    <w:link w:val="22"/>
    <w:qFormat/>
    <w:rsid w:val="00F66345"/>
    <w:pPr>
      <w:widowControl w:val="0"/>
      <w:autoSpaceDE w:val="0"/>
      <w:autoSpaceDN w:val="0"/>
      <w:adjustRightInd w:val="0"/>
      <w:jc w:val="center"/>
    </w:pPr>
    <w:rPr>
      <w:rFonts w:ascii="Times New Roman CYR" w:eastAsia="Times New Roman" w:hAnsi="Times New Roman CYR" w:cs="Times New Roman CYR"/>
      <w:sz w:val="20"/>
      <w:szCs w:val="20"/>
      <w:lang w:val="x-none" w:eastAsia="x-none"/>
    </w:rPr>
  </w:style>
  <w:style w:type="character" w:styleId="af5">
    <w:name w:val="footnote reference"/>
    <w:uiPriority w:val="99"/>
    <w:unhideWhenUsed/>
    <w:rsid w:val="00F66345"/>
    <w:rPr>
      <w:vertAlign w:val="superscript"/>
    </w:rPr>
  </w:style>
  <w:style w:type="paragraph" w:customStyle="1" w:styleId="ConsPlusNormal">
    <w:name w:val="ConsPlusNormal"/>
    <w:rsid w:val="00870F0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34786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6">
    <w:name w:val="Body Text"/>
    <w:basedOn w:val="a"/>
    <w:link w:val="af7"/>
    <w:rsid w:val="0086563C"/>
    <w:pPr>
      <w:spacing w:after="120"/>
    </w:pPr>
  </w:style>
  <w:style w:type="character" w:customStyle="1" w:styleId="af7">
    <w:name w:val="Основной текст Знак"/>
    <w:link w:val="af6"/>
    <w:rsid w:val="0086563C"/>
    <w:rPr>
      <w:rFonts w:eastAsia="Calibri"/>
      <w:sz w:val="24"/>
      <w:szCs w:val="24"/>
    </w:rPr>
  </w:style>
  <w:style w:type="character" w:customStyle="1" w:styleId="1-1pt">
    <w:name w:val="Заголовок №1 + Интервал -1 pt"/>
    <w:uiPriority w:val="99"/>
    <w:rsid w:val="004D0E4A"/>
    <w:rPr>
      <w:rFonts w:cs="Times New Roman"/>
      <w:spacing w:val="-20"/>
      <w:sz w:val="21"/>
      <w:szCs w:val="21"/>
    </w:rPr>
  </w:style>
  <w:style w:type="character" w:customStyle="1" w:styleId="110">
    <w:name w:val="Основной текст (11)"/>
    <w:uiPriority w:val="99"/>
    <w:rsid w:val="004D0E4A"/>
    <w:rPr>
      <w:rFonts w:cs="Times New Roman"/>
      <w:sz w:val="14"/>
      <w:szCs w:val="14"/>
    </w:rPr>
  </w:style>
  <w:style w:type="paragraph" w:customStyle="1" w:styleId="24">
    <w:name w:val="Основной текст (2)"/>
    <w:basedOn w:val="a"/>
    <w:uiPriority w:val="99"/>
    <w:rsid w:val="004D0E4A"/>
    <w:pPr>
      <w:shd w:val="clear" w:color="auto" w:fill="FFFFFF"/>
      <w:autoSpaceDE w:val="0"/>
      <w:autoSpaceDN w:val="0"/>
      <w:spacing w:after="360" w:line="254" w:lineRule="exact"/>
      <w:jc w:val="center"/>
    </w:pPr>
    <w:rPr>
      <w:rFonts w:eastAsia="Times New Roman"/>
      <w:b/>
      <w:bCs/>
      <w:noProof/>
      <w:sz w:val="22"/>
      <w:szCs w:val="22"/>
      <w:lang w:val="en-US"/>
    </w:rPr>
  </w:style>
  <w:style w:type="paragraph" w:customStyle="1" w:styleId="33">
    <w:name w:val="Основной текст (3)"/>
    <w:basedOn w:val="a"/>
    <w:uiPriority w:val="99"/>
    <w:rsid w:val="004D0E4A"/>
    <w:pPr>
      <w:shd w:val="clear" w:color="auto" w:fill="FFFFFF"/>
      <w:autoSpaceDE w:val="0"/>
      <w:autoSpaceDN w:val="0"/>
      <w:spacing w:before="360" w:after="2520" w:line="240" w:lineRule="atLeast"/>
      <w:jc w:val="center"/>
    </w:pPr>
    <w:rPr>
      <w:rFonts w:eastAsia="Times New Roman"/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4D0E4A"/>
    <w:pPr>
      <w:shd w:val="clear" w:color="auto" w:fill="FFFFFF"/>
      <w:autoSpaceDE w:val="0"/>
      <w:autoSpaceDN w:val="0"/>
      <w:spacing w:after="420" w:line="187" w:lineRule="exact"/>
      <w:ind w:hanging="1720"/>
      <w:jc w:val="right"/>
    </w:pPr>
    <w:rPr>
      <w:rFonts w:eastAsia="Times New Roman"/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4D0E4A"/>
    <w:pPr>
      <w:shd w:val="clear" w:color="auto" w:fill="FFFFFF"/>
      <w:autoSpaceDE w:val="0"/>
      <w:autoSpaceDN w:val="0"/>
      <w:spacing w:before="60" w:after="240" w:line="240" w:lineRule="atLeast"/>
      <w:outlineLvl w:val="0"/>
    </w:pPr>
    <w:rPr>
      <w:rFonts w:eastAsia="Times New Roman"/>
      <w:noProof/>
      <w:spacing w:val="10"/>
      <w:sz w:val="21"/>
      <w:szCs w:val="21"/>
      <w:lang w:val="en-US"/>
    </w:rPr>
  </w:style>
  <w:style w:type="paragraph" w:customStyle="1" w:styleId="ConsPlusNonformat">
    <w:name w:val="ConsPlusNonformat"/>
    <w:rsid w:val="004D0E4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4D0E4A"/>
    <w:pPr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4D0E4A"/>
    <w:pPr>
      <w:ind w:right="19772" w:firstLine="540"/>
      <w:jc w:val="both"/>
    </w:pPr>
    <w:rPr>
      <w:rFonts w:ascii="Courier New" w:hAnsi="Courier New" w:cs="Courier New"/>
    </w:rPr>
  </w:style>
  <w:style w:type="paragraph" w:styleId="af8">
    <w:name w:val="endnote text"/>
    <w:basedOn w:val="a"/>
    <w:link w:val="af9"/>
    <w:uiPriority w:val="99"/>
    <w:rsid w:val="004D0E4A"/>
    <w:pPr>
      <w:autoSpaceDE w:val="0"/>
      <w:autoSpaceDN w:val="0"/>
    </w:pPr>
    <w:rPr>
      <w:rFonts w:eastAsia="Times New Roman"/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rsid w:val="004D0E4A"/>
  </w:style>
  <w:style w:type="character" w:styleId="afa">
    <w:name w:val="endnote reference"/>
    <w:uiPriority w:val="99"/>
    <w:rsid w:val="004D0E4A"/>
    <w:rPr>
      <w:rFonts w:cs="Times New Roman"/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5047C4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semiHidden/>
    <w:rsid w:val="004C192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3">
    <w:name w:val="Обычный1"/>
    <w:rsid w:val="00BA64E2"/>
    <w:rPr>
      <w:rFonts w:ascii="Calibri" w:eastAsia="Calibri" w:hAnsi="Calibri" w:cs="Calibri"/>
    </w:rPr>
  </w:style>
  <w:style w:type="character" w:styleId="afb">
    <w:name w:val="Emphasis"/>
    <w:qFormat/>
    <w:rsid w:val="00504CDA"/>
    <w:rPr>
      <w:rFonts w:cs="Times New Roman"/>
      <w:i/>
      <w:iCs/>
    </w:rPr>
  </w:style>
  <w:style w:type="character" w:customStyle="1" w:styleId="b-old-pricesnum">
    <w:name w:val="b-old-prices__num"/>
    <w:rsid w:val="00504CDA"/>
  </w:style>
  <w:style w:type="character" w:customStyle="1" w:styleId="b-old-pricescurrency">
    <w:name w:val="b-old-prices__currency"/>
    <w:rsid w:val="00504CDA"/>
  </w:style>
  <w:style w:type="paragraph" w:customStyle="1" w:styleId="Style6">
    <w:name w:val="Style6"/>
    <w:basedOn w:val="a"/>
    <w:uiPriority w:val="99"/>
    <w:rsid w:val="00CE49FB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7">
    <w:name w:val="Style7"/>
    <w:basedOn w:val="a"/>
    <w:uiPriority w:val="99"/>
    <w:rsid w:val="00CE49FB"/>
    <w:pPr>
      <w:widowControl w:val="0"/>
      <w:autoSpaceDE w:val="0"/>
      <w:autoSpaceDN w:val="0"/>
      <w:adjustRightInd w:val="0"/>
      <w:spacing w:line="259" w:lineRule="exact"/>
      <w:jc w:val="center"/>
    </w:pPr>
    <w:rPr>
      <w:rFonts w:eastAsia="Times New Roman"/>
    </w:rPr>
  </w:style>
  <w:style w:type="paragraph" w:customStyle="1" w:styleId="Style8">
    <w:name w:val="Style8"/>
    <w:basedOn w:val="a"/>
    <w:uiPriority w:val="99"/>
    <w:rsid w:val="00CE49FB"/>
    <w:pPr>
      <w:widowControl w:val="0"/>
      <w:autoSpaceDE w:val="0"/>
      <w:autoSpaceDN w:val="0"/>
      <w:adjustRightInd w:val="0"/>
      <w:spacing w:line="254" w:lineRule="exact"/>
    </w:pPr>
    <w:rPr>
      <w:rFonts w:eastAsia="Times New Roman"/>
    </w:rPr>
  </w:style>
  <w:style w:type="character" w:customStyle="1" w:styleId="FontStyle13">
    <w:name w:val="Font Style13"/>
    <w:uiPriority w:val="99"/>
    <w:rsid w:val="00CE49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CE49FB"/>
    <w:rPr>
      <w:rFonts w:ascii="Times New Roman" w:hAnsi="Times New Roman" w:cs="Times New Roman"/>
      <w:sz w:val="22"/>
      <w:szCs w:val="22"/>
    </w:rPr>
  </w:style>
  <w:style w:type="paragraph" w:customStyle="1" w:styleId="afc">
    <w:name w:val="По умолчанию"/>
    <w:rsid w:val="00CE49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6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5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9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7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3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6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6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90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526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3490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747">
          <w:marLeft w:val="446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6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7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2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2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9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1143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466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99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987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217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0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301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21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4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7581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7416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413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2F97A-878F-4331-8500-FD85E767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39066</TotalTime>
  <Pages>16</Pages>
  <Words>3986</Words>
  <Characters>22723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26656</CharactersWithSpaces>
  <SharedDoc>false</SharedDoc>
  <HLinks>
    <vt:vector size="102" baseType="variant">
      <vt:variant>
        <vt:i4>786518</vt:i4>
      </vt:variant>
      <vt:variant>
        <vt:i4>51</vt:i4>
      </vt:variant>
      <vt:variant>
        <vt:i4>0</vt:i4>
      </vt:variant>
      <vt:variant>
        <vt:i4>5</vt:i4>
      </vt:variant>
      <vt:variant>
        <vt:lpwstr>https://urait.ru/bcode/456678</vt:lpwstr>
      </vt:variant>
      <vt:variant>
        <vt:lpwstr/>
      </vt:variant>
      <vt:variant>
        <vt:i4>983126</vt:i4>
      </vt:variant>
      <vt:variant>
        <vt:i4>48</vt:i4>
      </vt:variant>
      <vt:variant>
        <vt:i4>0</vt:i4>
      </vt:variant>
      <vt:variant>
        <vt:i4>5</vt:i4>
      </vt:variant>
      <vt:variant>
        <vt:lpwstr>https://urait.ru/bcode/475479</vt:lpwstr>
      </vt:variant>
      <vt:variant>
        <vt:lpwstr/>
      </vt:variant>
      <vt:variant>
        <vt:i4>917586</vt:i4>
      </vt:variant>
      <vt:variant>
        <vt:i4>45</vt:i4>
      </vt:variant>
      <vt:variant>
        <vt:i4>0</vt:i4>
      </vt:variant>
      <vt:variant>
        <vt:i4>5</vt:i4>
      </vt:variant>
      <vt:variant>
        <vt:lpwstr>https://urait.ru/bcode/470039</vt:lpwstr>
      </vt:variant>
      <vt:variant>
        <vt:lpwstr/>
      </vt:variant>
      <vt:variant>
        <vt:i4>917586</vt:i4>
      </vt:variant>
      <vt:variant>
        <vt:i4>42</vt:i4>
      </vt:variant>
      <vt:variant>
        <vt:i4>0</vt:i4>
      </vt:variant>
      <vt:variant>
        <vt:i4>5</vt:i4>
      </vt:variant>
      <vt:variant>
        <vt:lpwstr>https://urait.ru/bcode/470035</vt:lpwstr>
      </vt:variant>
      <vt:variant>
        <vt:lpwstr/>
      </vt:variant>
      <vt:variant>
        <vt:i4>655441</vt:i4>
      </vt:variant>
      <vt:variant>
        <vt:i4>39</vt:i4>
      </vt:variant>
      <vt:variant>
        <vt:i4>0</vt:i4>
      </vt:variant>
      <vt:variant>
        <vt:i4>5</vt:i4>
      </vt:variant>
      <vt:variant>
        <vt:lpwstr>https://urait.ru/bcode/473346</vt:lpwstr>
      </vt:variant>
      <vt:variant>
        <vt:lpwstr/>
      </vt:variant>
      <vt:variant>
        <vt:i4>917586</vt:i4>
      </vt:variant>
      <vt:variant>
        <vt:i4>36</vt:i4>
      </vt:variant>
      <vt:variant>
        <vt:i4>0</vt:i4>
      </vt:variant>
      <vt:variant>
        <vt:i4>5</vt:i4>
      </vt:variant>
      <vt:variant>
        <vt:lpwstr>https://urait.ru/bcode/470034</vt:lpwstr>
      </vt:variant>
      <vt:variant>
        <vt:lpwstr/>
      </vt:variant>
      <vt:variant>
        <vt:i4>786522</vt:i4>
      </vt:variant>
      <vt:variant>
        <vt:i4>33</vt:i4>
      </vt:variant>
      <vt:variant>
        <vt:i4>0</vt:i4>
      </vt:variant>
      <vt:variant>
        <vt:i4>5</vt:i4>
      </vt:variant>
      <vt:variant>
        <vt:lpwstr>https://urait.ru/bcode/482737</vt:lpwstr>
      </vt:variant>
      <vt:variant>
        <vt:lpwstr/>
      </vt:variant>
      <vt:variant>
        <vt:i4>393300</vt:i4>
      </vt:variant>
      <vt:variant>
        <vt:i4>30</vt:i4>
      </vt:variant>
      <vt:variant>
        <vt:i4>0</vt:i4>
      </vt:variant>
      <vt:variant>
        <vt:i4>5</vt:i4>
      </vt:variant>
      <vt:variant>
        <vt:lpwstr>https://urait.ru/bcode/473682</vt:lpwstr>
      </vt:variant>
      <vt:variant>
        <vt:lpwstr/>
      </vt:variant>
      <vt:variant>
        <vt:i4>655442</vt:i4>
      </vt:variant>
      <vt:variant>
        <vt:i4>27</vt:i4>
      </vt:variant>
      <vt:variant>
        <vt:i4>0</vt:i4>
      </vt:variant>
      <vt:variant>
        <vt:i4>5</vt:i4>
      </vt:variant>
      <vt:variant>
        <vt:lpwstr>https://urait.ru/bcode/477006</vt:lpwstr>
      </vt:variant>
      <vt:variant>
        <vt:lpwstr/>
      </vt:variant>
      <vt:variant>
        <vt:i4>524370</vt:i4>
      </vt:variant>
      <vt:variant>
        <vt:i4>24</vt:i4>
      </vt:variant>
      <vt:variant>
        <vt:i4>0</vt:i4>
      </vt:variant>
      <vt:variant>
        <vt:i4>5</vt:i4>
      </vt:variant>
      <vt:variant>
        <vt:lpwstr>https://urait.ru/bcode/470056</vt:lpwstr>
      </vt:variant>
      <vt:variant>
        <vt:lpwstr/>
      </vt:variant>
      <vt:variant>
        <vt:i4>983125</vt:i4>
      </vt:variant>
      <vt:variant>
        <vt:i4>21</vt:i4>
      </vt:variant>
      <vt:variant>
        <vt:i4>0</vt:i4>
      </vt:variant>
      <vt:variant>
        <vt:i4>5</vt:i4>
      </vt:variant>
      <vt:variant>
        <vt:lpwstr>https://urait.ru/bcode/472706</vt:lpwstr>
      </vt:variant>
      <vt:variant>
        <vt:lpwstr/>
      </vt:variant>
      <vt:variant>
        <vt:i4>65620</vt:i4>
      </vt:variant>
      <vt:variant>
        <vt:i4>18</vt:i4>
      </vt:variant>
      <vt:variant>
        <vt:i4>0</vt:i4>
      </vt:variant>
      <vt:variant>
        <vt:i4>5</vt:i4>
      </vt:variant>
      <vt:variant>
        <vt:lpwstr>https://urait.ru/bcode/475697</vt:lpwstr>
      </vt:variant>
      <vt:variant>
        <vt:lpwstr/>
      </vt:variant>
      <vt:variant>
        <vt:i4>1179667</vt:i4>
      </vt:variant>
      <vt:variant>
        <vt:i4>15</vt:i4>
      </vt:variant>
      <vt:variant>
        <vt:i4>0</vt:i4>
      </vt:variant>
      <vt:variant>
        <vt:i4>5</vt:i4>
      </vt:variant>
      <vt:variant>
        <vt:lpwstr>https://biblio-online.ru/bcode/444479</vt:lpwstr>
      </vt:variant>
      <vt:variant>
        <vt:lpwstr/>
      </vt:variant>
      <vt:variant>
        <vt:i4>262226</vt:i4>
      </vt:variant>
      <vt:variant>
        <vt:i4>12</vt:i4>
      </vt:variant>
      <vt:variant>
        <vt:i4>0</vt:i4>
      </vt:variant>
      <vt:variant>
        <vt:i4>5</vt:i4>
      </vt:variant>
      <vt:variant>
        <vt:lpwstr>https://urait.ru/bcode/471086</vt:lpwstr>
      </vt:variant>
      <vt:variant>
        <vt:lpwstr/>
      </vt:variant>
      <vt:variant>
        <vt:i4>983130</vt:i4>
      </vt:variant>
      <vt:variant>
        <vt:i4>9</vt:i4>
      </vt:variant>
      <vt:variant>
        <vt:i4>0</vt:i4>
      </vt:variant>
      <vt:variant>
        <vt:i4>5</vt:i4>
      </vt:variant>
      <vt:variant>
        <vt:lpwstr>https://urait.ru/bcode/477859</vt:lpwstr>
      </vt:variant>
      <vt:variant>
        <vt:lpwstr/>
      </vt:variant>
      <vt:variant>
        <vt:i4>983125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https://urait.ru/bcode/471735</vt:lpwstr>
      </vt:variant>
      <vt:variant>
        <vt:lpwstr/>
      </vt:variant>
      <vt:variant>
        <vt:i4>5439489</vt:i4>
      </vt:variant>
      <vt:variant>
        <vt:i4>0</vt:i4>
      </vt:variant>
      <vt:variant>
        <vt:i4>0</vt:i4>
      </vt:variant>
      <vt:variant>
        <vt:i4>5</vt:i4>
      </vt:variant>
      <vt:variant>
        <vt:lpwstr>https://socium.gov35.ru/deyatelnost/informatsionnye-sistemy/bank-sotsialnykh-praktik/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2018-09-22T10:38:00Z</cp:lastPrinted>
  <dcterms:created xsi:type="dcterms:W3CDTF">2014-10-10T10:30:00Z</dcterms:created>
  <dcterms:modified xsi:type="dcterms:W3CDTF">2023-10-26T13:05:00Z</dcterms:modified>
</cp:coreProperties>
</file>