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4DB8" w:rsidRPr="003C4DB8" w:rsidRDefault="003C4DB8" w:rsidP="005D3B46">
      <w:pPr>
        <w:spacing w:after="0" w:line="240" w:lineRule="auto"/>
        <w:jc w:val="center"/>
        <w:rPr>
          <w:rFonts w:ascii="Times New Roman" w:hAnsi="Times New Roman"/>
          <w:sz w:val="28"/>
          <w:szCs w:val="28"/>
        </w:rPr>
      </w:pPr>
      <w:r w:rsidRPr="003C4DB8">
        <w:rPr>
          <w:rFonts w:ascii="Times New Roman" w:hAnsi="Times New Roman"/>
          <w:sz w:val="28"/>
          <w:szCs w:val="28"/>
        </w:rPr>
        <w:t xml:space="preserve">бюджетное профессиональное образовательное учреждение </w:t>
      </w:r>
    </w:p>
    <w:p w:rsidR="005D3B46" w:rsidRPr="003C4DB8" w:rsidRDefault="003C4DB8" w:rsidP="005D3B46">
      <w:pPr>
        <w:spacing w:after="0" w:line="240" w:lineRule="auto"/>
        <w:jc w:val="center"/>
        <w:rPr>
          <w:rFonts w:ascii="Times New Roman" w:hAnsi="Times New Roman"/>
          <w:caps/>
          <w:sz w:val="28"/>
          <w:szCs w:val="28"/>
        </w:rPr>
      </w:pPr>
      <w:r w:rsidRPr="003C4DB8">
        <w:rPr>
          <w:rFonts w:ascii="Times New Roman" w:hAnsi="Times New Roman"/>
          <w:sz w:val="28"/>
          <w:szCs w:val="28"/>
        </w:rPr>
        <w:t>Вологодской области «Вологодский колледж технологии и дизайна»</w:t>
      </w:r>
    </w:p>
    <w:p w:rsidR="005D3B46" w:rsidRPr="003C4DB8" w:rsidRDefault="005D3B46" w:rsidP="005D3B46">
      <w:pPr>
        <w:spacing w:after="0" w:line="240" w:lineRule="auto"/>
        <w:jc w:val="center"/>
        <w:rPr>
          <w:rFonts w:ascii="Times New Roman" w:hAnsi="Times New Roman"/>
          <w:b/>
          <w:caps/>
          <w:sz w:val="28"/>
          <w:szCs w:val="28"/>
        </w:rPr>
      </w:pPr>
    </w:p>
    <w:p w:rsidR="005D3B46" w:rsidRPr="003C4DB8" w:rsidRDefault="005D3B46" w:rsidP="005D3B46">
      <w:pPr>
        <w:pStyle w:val="a9"/>
        <w:jc w:val="center"/>
        <w:rPr>
          <w:b/>
          <w:sz w:val="28"/>
          <w:szCs w:val="28"/>
        </w:rPr>
      </w:pPr>
    </w:p>
    <w:p w:rsidR="005D3B46" w:rsidRPr="003C4DB8" w:rsidRDefault="005D3B46" w:rsidP="005D3B46">
      <w:pPr>
        <w:pStyle w:val="a9"/>
        <w:jc w:val="center"/>
        <w:rPr>
          <w:b/>
          <w:sz w:val="28"/>
          <w:szCs w:val="28"/>
        </w:rPr>
      </w:pPr>
    </w:p>
    <w:p w:rsidR="005D3B46" w:rsidRPr="003C4DB8" w:rsidRDefault="003C4DB8" w:rsidP="003C4DB8">
      <w:pPr>
        <w:pStyle w:val="a9"/>
        <w:ind w:left="5812"/>
        <w:rPr>
          <w:sz w:val="28"/>
          <w:szCs w:val="28"/>
        </w:rPr>
      </w:pPr>
      <w:r w:rsidRPr="003C4DB8">
        <w:rPr>
          <w:sz w:val="28"/>
          <w:szCs w:val="28"/>
        </w:rPr>
        <w:t>УТВЕРЖДЕНО</w:t>
      </w:r>
    </w:p>
    <w:p w:rsidR="003C4DB8" w:rsidRPr="003C4DB8" w:rsidRDefault="003C4DB8" w:rsidP="003C4DB8">
      <w:pPr>
        <w:pStyle w:val="a9"/>
        <w:ind w:left="5812"/>
        <w:rPr>
          <w:sz w:val="28"/>
          <w:szCs w:val="28"/>
        </w:rPr>
      </w:pPr>
      <w:r w:rsidRPr="003C4DB8">
        <w:rPr>
          <w:sz w:val="28"/>
          <w:szCs w:val="28"/>
        </w:rPr>
        <w:t xml:space="preserve">приказом директора </w:t>
      </w:r>
    </w:p>
    <w:p w:rsidR="003C4DB8" w:rsidRPr="003C4DB8" w:rsidRDefault="003C4DB8" w:rsidP="003C4DB8">
      <w:pPr>
        <w:pStyle w:val="a9"/>
        <w:ind w:left="5812"/>
        <w:rPr>
          <w:sz w:val="28"/>
          <w:szCs w:val="28"/>
        </w:rPr>
      </w:pPr>
      <w:r w:rsidRPr="003C4DB8">
        <w:rPr>
          <w:sz w:val="28"/>
          <w:szCs w:val="28"/>
        </w:rPr>
        <w:t xml:space="preserve">БПОУ ВО «Вологодский </w:t>
      </w:r>
    </w:p>
    <w:p w:rsidR="003C4DB8" w:rsidRPr="003C4DB8" w:rsidRDefault="003C4DB8" w:rsidP="003C4DB8">
      <w:pPr>
        <w:pStyle w:val="a9"/>
        <w:ind w:left="5812"/>
        <w:rPr>
          <w:sz w:val="28"/>
          <w:szCs w:val="28"/>
        </w:rPr>
      </w:pPr>
      <w:r w:rsidRPr="003C4DB8">
        <w:rPr>
          <w:sz w:val="28"/>
          <w:szCs w:val="28"/>
        </w:rPr>
        <w:t>колледж технологии и дизайна»</w:t>
      </w:r>
    </w:p>
    <w:p w:rsidR="003C4DB8" w:rsidRPr="003C4DB8" w:rsidRDefault="003C4DB8" w:rsidP="003C4DB8">
      <w:pPr>
        <w:spacing w:after="0" w:line="240" w:lineRule="auto"/>
        <w:ind w:left="5812"/>
        <w:rPr>
          <w:rFonts w:ascii="Times New Roman" w:eastAsia="Calibri" w:hAnsi="Times New Roman"/>
          <w:sz w:val="28"/>
          <w:szCs w:val="28"/>
        </w:rPr>
      </w:pPr>
      <w:r w:rsidRPr="003C4DB8">
        <w:rPr>
          <w:rFonts w:ascii="Times New Roman" w:eastAsia="Calibri" w:hAnsi="Times New Roman"/>
          <w:sz w:val="28"/>
          <w:szCs w:val="28"/>
        </w:rPr>
        <w:t xml:space="preserve">от </w:t>
      </w:r>
      <w:r w:rsidR="002122D1">
        <w:rPr>
          <w:rFonts w:ascii="Times New Roman" w:eastAsia="Calibri" w:hAnsi="Times New Roman"/>
          <w:sz w:val="28"/>
          <w:szCs w:val="28"/>
        </w:rPr>
        <w:t>31</w:t>
      </w:r>
      <w:r w:rsidRPr="003C4DB8">
        <w:rPr>
          <w:rFonts w:ascii="Times New Roman" w:eastAsia="Calibri" w:hAnsi="Times New Roman"/>
          <w:sz w:val="28"/>
          <w:szCs w:val="28"/>
        </w:rPr>
        <w:t>.08.20</w:t>
      </w:r>
      <w:r w:rsidR="002122D1">
        <w:rPr>
          <w:rFonts w:ascii="Times New Roman" w:eastAsia="Calibri" w:hAnsi="Times New Roman"/>
          <w:sz w:val="28"/>
          <w:szCs w:val="28"/>
        </w:rPr>
        <w:t>21</w:t>
      </w:r>
      <w:r w:rsidRPr="003C4DB8">
        <w:rPr>
          <w:rFonts w:ascii="Times New Roman" w:eastAsia="Calibri" w:hAnsi="Times New Roman"/>
          <w:sz w:val="28"/>
          <w:szCs w:val="28"/>
        </w:rPr>
        <w:t xml:space="preserve"> № </w:t>
      </w:r>
      <w:r w:rsidR="002122D1">
        <w:rPr>
          <w:rFonts w:ascii="Times New Roman" w:eastAsia="Calibri" w:hAnsi="Times New Roman"/>
          <w:sz w:val="28"/>
          <w:szCs w:val="28"/>
        </w:rPr>
        <w:t>528</w:t>
      </w:r>
    </w:p>
    <w:p w:rsidR="003C4DB8" w:rsidRPr="003C4DB8" w:rsidRDefault="003C4DB8" w:rsidP="003C4DB8">
      <w:pPr>
        <w:spacing w:after="0" w:line="240" w:lineRule="auto"/>
        <w:ind w:left="5812"/>
        <w:rPr>
          <w:rFonts w:ascii="Times New Roman" w:eastAsia="Calibri" w:hAnsi="Times New Roman"/>
          <w:b/>
          <w:sz w:val="28"/>
          <w:szCs w:val="28"/>
        </w:rPr>
      </w:pPr>
    </w:p>
    <w:p w:rsidR="005D3B46" w:rsidRPr="003C4DB8" w:rsidRDefault="005D3B46" w:rsidP="005D3B46">
      <w:pPr>
        <w:pStyle w:val="a9"/>
        <w:jc w:val="center"/>
        <w:rPr>
          <w:b/>
          <w:sz w:val="28"/>
          <w:szCs w:val="28"/>
        </w:rPr>
      </w:pPr>
    </w:p>
    <w:p w:rsidR="005D3B46" w:rsidRPr="003C4DB8" w:rsidRDefault="005D3B46" w:rsidP="005D3B46">
      <w:pPr>
        <w:pStyle w:val="1"/>
        <w:spacing w:after="0"/>
        <w:ind w:firstLine="709"/>
        <w:rPr>
          <w:rFonts w:ascii="Times New Roman" w:hAnsi="Times New Roman"/>
          <w:sz w:val="28"/>
          <w:szCs w:val="28"/>
        </w:rPr>
      </w:pPr>
    </w:p>
    <w:p w:rsidR="005D3B46" w:rsidRPr="003C4DB8" w:rsidRDefault="005D3B46" w:rsidP="005D3B46">
      <w:pPr>
        <w:spacing w:after="0" w:line="240" w:lineRule="auto"/>
        <w:jc w:val="center"/>
        <w:rPr>
          <w:rFonts w:ascii="Times New Roman" w:hAnsi="Times New Roman"/>
          <w:b/>
          <w:sz w:val="28"/>
          <w:szCs w:val="28"/>
        </w:rPr>
      </w:pPr>
    </w:p>
    <w:p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rsidR="003C4DB8" w:rsidRDefault="005D3B46" w:rsidP="005D3B46">
      <w:pPr>
        <w:spacing w:after="0" w:line="240" w:lineRule="auto"/>
        <w:jc w:val="center"/>
        <w:rPr>
          <w:rFonts w:ascii="Times New Roman" w:hAnsi="Times New Roman"/>
          <w:b/>
          <w:sz w:val="28"/>
          <w:szCs w:val="28"/>
        </w:rPr>
      </w:pPr>
      <w:r w:rsidRPr="003C4DB8">
        <w:rPr>
          <w:rFonts w:ascii="Times New Roman" w:hAnsi="Times New Roman"/>
          <w:b/>
          <w:sz w:val="28"/>
          <w:szCs w:val="28"/>
        </w:rPr>
        <w:t xml:space="preserve">РАБОЧАЯ ПРОГРАММА </w:t>
      </w:r>
    </w:p>
    <w:p w:rsidR="005D3B46" w:rsidRPr="003C4DB8" w:rsidRDefault="005D3B46" w:rsidP="005D3B46">
      <w:pPr>
        <w:spacing w:after="0" w:line="240" w:lineRule="auto"/>
        <w:jc w:val="center"/>
        <w:rPr>
          <w:rFonts w:ascii="Times New Roman" w:hAnsi="Times New Roman"/>
          <w:b/>
          <w:color w:val="FF0000"/>
          <w:sz w:val="28"/>
          <w:szCs w:val="28"/>
        </w:rPr>
      </w:pPr>
      <w:r w:rsidRPr="003C4DB8">
        <w:rPr>
          <w:rFonts w:ascii="Times New Roman" w:hAnsi="Times New Roman"/>
          <w:b/>
          <w:sz w:val="28"/>
          <w:szCs w:val="28"/>
        </w:rPr>
        <w:t>УЧЕБНО</w:t>
      </w:r>
      <w:r w:rsidR="00042896" w:rsidRPr="003C4DB8">
        <w:rPr>
          <w:rFonts w:ascii="Times New Roman" w:hAnsi="Times New Roman"/>
          <w:b/>
          <w:sz w:val="28"/>
          <w:szCs w:val="28"/>
        </w:rPr>
        <w:t>ГО ПРЕДМЕТА</w:t>
      </w:r>
    </w:p>
    <w:p w:rsidR="0015783C" w:rsidRPr="002A3B1E" w:rsidRDefault="0015783C" w:rsidP="0015783C">
      <w:pPr>
        <w:ind w:firstLine="540"/>
        <w:jc w:val="center"/>
        <w:rPr>
          <w:rFonts w:ascii="Times New Roman" w:hAnsi="Times New Roman"/>
          <w:b/>
          <w:color w:val="000000"/>
          <w:sz w:val="28"/>
          <w:szCs w:val="28"/>
        </w:rPr>
      </w:pPr>
      <w:r w:rsidRPr="002A3B1E">
        <w:rPr>
          <w:rFonts w:ascii="Times New Roman" w:hAnsi="Times New Roman"/>
          <w:b/>
          <w:sz w:val="28"/>
          <w:szCs w:val="28"/>
        </w:rPr>
        <w:t xml:space="preserve">ОУДБ.03 ИНОСТРАННЫЙ ЯЗЫК </w:t>
      </w:r>
      <w:r w:rsidR="00191F5A">
        <w:rPr>
          <w:rFonts w:ascii="Times New Roman" w:hAnsi="Times New Roman"/>
          <w:b/>
          <w:sz w:val="28"/>
          <w:szCs w:val="28"/>
        </w:rPr>
        <w:t>(немецкий)</w:t>
      </w:r>
    </w:p>
    <w:p w:rsidR="0015783C" w:rsidRDefault="0015783C" w:rsidP="0015783C">
      <w:pPr>
        <w:ind w:firstLine="540"/>
        <w:jc w:val="center"/>
        <w:rPr>
          <w:rFonts w:ascii="Times New Roman" w:hAnsi="Times New Roman"/>
          <w:color w:val="000000"/>
          <w:sz w:val="28"/>
          <w:szCs w:val="28"/>
        </w:rPr>
      </w:pPr>
    </w:p>
    <w:p w:rsidR="0015783C" w:rsidRDefault="0015783C" w:rsidP="0015783C">
      <w:pPr>
        <w:jc w:val="center"/>
        <w:rPr>
          <w:rFonts w:ascii="Times New Roman" w:hAnsi="Times New Roman"/>
          <w:sz w:val="28"/>
          <w:szCs w:val="28"/>
        </w:rPr>
      </w:pPr>
      <w:r w:rsidRPr="00B2163E">
        <w:rPr>
          <w:rFonts w:ascii="Times New Roman" w:hAnsi="Times New Roman"/>
          <w:sz w:val="28"/>
          <w:szCs w:val="28"/>
        </w:rPr>
        <w:t>43.02.14 Гостиничное дело</w:t>
      </w:r>
    </w:p>
    <w:p w:rsidR="0015783C" w:rsidRPr="00B2163E" w:rsidRDefault="0015783C" w:rsidP="0015783C">
      <w:pPr>
        <w:jc w:val="center"/>
        <w:rPr>
          <w:rFonts w:ascii="Times New Roman" w:hAnsi="Times New Roman"/>
          <w:sz w:val="28"/>
          <w:szCs w:val="28"/>
        </w:rPr>
      </w:pPr>
      <w:r>
        <w:rPr>
          <w:rFonts w:ascii="Times New Roman" w:hAnsi="Times New Roman"/>
          <w:sz w:val="28"/>
          <w:szCs w:val="28"/>
        </w:rPr>
        <w:t>Группа 7ГД</w:t>
      </w:r>
    </w:p>
    <w:p w:rsidR="00394CDE" w:rsidRPr="003C4DB8" w:rsidRDefault="00394CDE" w:rsidP="005D3B46">
      <w:pPr>
        <w:spacing w:after="0" w:line="240" w:lineRule="auto"/>
        <w:rPr>
          <w:rFonts w:ascii="Times New Roman" w:hAnsi="Times New Roman"/>
          <w:sz w:val="28"/>
          <w:szCs w:val="28"/>
        </w:rPr>
      </w:pPr>
    </w:p>
    <w:p w:rsidR="00394CDE" w:rsidRPr="003C4DB8" w:rsidRDefault="00394CDE" w:rsidP="005D3B46">
      <w:pPr>
        <w:spacing w:after="0" w:line="240" w:lineRule="auto"/>
        <w:rPr>
          <w:rFonts w:ascii="Times New Roman" w:hAnsi="Times New Roman"/>
          <w:b/>
          <w:sz w:val="28"/>
          <w:szCs w:val="28"/>
          <w:u w:val="single"/>
        </w:rPr>
      </w:pPr>
    </w:p>
    <w:p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bCs/>
          <w:caps/>
          <w:sz w:val="28"/>
          <w:szCs w:val="28"/>
        </w:rPr>
      </w:pPr>
    </w:p>
    <w:p w:rsidR="005D3B46" w:rsidRPr="003C4DB8" w:rsidRDefault="005D3B46" w:rsidP="005D3B46">
      <w:pPr>
        <w:spacing w:after="0" w:line="240" w:lineRule="auto"/>
        <w:jc w:val="center"/>
        <w:rPr>
          <w:rFonts w:ascii="Times New Roman" w:hAnsi="Times New Roman"/>
          <w:sz w:val="28"/>
          <w:szCs w:val="28"/>
        </w:rPr>
      </w:pPr>
    </w:p>
    <w:p w:rsidR="005D3B46" w:rsidRPr="003C4DB8" w:rsidRDefault="005D3B46" w:rsidP="005D3B46">
      <w:pPr>
        <w:spacing w:after="0" w:line="240" w:lineRule="auto"/>
        <w:jc w:val="center"/>
        <w:rPr>
          <w:rFonts w:ascii="Times New Roman" w:hAnsi="Times New Roman"/>
          <w:sz w:val="28"/>
          <w:szCs w:val="28"/>
        </w:rPr>
      </w:pPr>
    </w:p>
    <w:p w:rsidR="005D3B46" w:rsidRPr="003C4DB8" w:rsidRDefault="005D3B46" w:rsidP="005D3B46">
      <w:pPr>
        <w:spacing w:after="0" w:line="240" w:lineRule="auto"/>
        <w:jc w:val="center"/>
        <w:rPr>
          <w:rFonts w:ascii="Times New Roman" w:hAnsi="Times New Roman"/>
          <w:sz w:val="28"/>
          <w:szCs w:val="28"/>
        </w:rPr>
      </w:pPr>
    </w:p>
    <w:p w:rsidR="005D3B46" w:rsidRPr="003C4DB8" w:rsidRDefault="005D3B46" w:rsidP="005D3B46">
      <w:pPr>
        <w:spacing w:after="0" w:line="240" w:lineRule="auto"/>
        <w:jc w:val="center"/>
        <w:rPr>
          <w:rFonts w:ascii="Times New Roman" w:hAnsi="Times New Roman"/>
          <w:sz w:val="28"/>
          <w:szCs w:val="28"/>
        </w:rPr>
      </w:pPr>
    </w:p>
    <w:p w:rsidR="005D3B46" w:rsidRPr="003C4DB8" w:rsidRDefault="005D3B46" w:rsidP="005D3B46">
      <w:pPr>
        <w:spacing w:after="0" w:line="240" w:lineRule="auto"/>
        <w:jc w:val="center"/>
        <w:rPr>
          <w:rFonts w:ascii="Times New Roman" w:hAnsi="Times New Roman"/>
          <w:sz w:val="28"/>
          <w:szCs w:val="28"/>
        </w:rPr>
      </w:pPr>
    </w:p>
    <w:p w:rsidR="005D3B46" w:rsidRPr="003C4DB8" w:rsidRDefault="005D3B46" w:rsidP="005D3B46">
      <w:pPr>
        <w:spacing w:after="0" w:line="240" w:lineRule="auto"/>
        <w:rPr>
          <w:rFonts w:ascii="Times New Roman" w:hAnsi="Times New Roman"/>
          <w:sz w:val="28"/>
          <w:szCs w:val="28"/>
        </w:rPr>
      </w:pPr>
    </w:p>
    <w:p w:rsidR="005D3B46" w:rsidRPr="003C4DB8" w:rsidRDefault="005D3B46" w:rsidP="005D3B46">
      <w:pPr>
        <w:spacing w:after="0" w:line="240" w:lineRule="auto"/>
        <w:rPr>
          <w:rFonts w:ascii="Times New Roman" w:hAnsi="Times New Roman"/>
          <w:sz w:val="28"/>
          <w:szCs w:val="28"/>
        </w:rPr>
      </w:pPr>
    </w:p>
    <w:p w:rsidR="005D3B46" w:rsidRPr="003C4DB8" w:rsidRDefault="005D3B46" w:rsidP="005D3B46">
      <w:pPr>
        <w:spacing w:after="0" w:line="240" w:lineRule="auto"/>
        <w:rPr>
          <w:rFonts w:ascii="Times New Roman" w:hAnsi="Times New Roman"/>
          <w:sz w:val="28"/>
          <w:szCs w:val="28"/>
        </w:rPr>
      </w:pPr>
    </w:p>
    <w:p w:rsidR="005D3B46" w:rsidRPr="003C4DB8" w:rsidRDefault="005D3B46" w:rsidP="005D3B46">
      <w:pPr>
        <w:spacing w:after="0" w:line="240" w:lineRule="auto"/>
        <w:rPr>
          <w:rFonts w:ascii="Times New Roman" w:hAnsi="Times New Roman"/>
          <w:sz w:val="28"/>
          <w:szCs w:val="28"/>
        </w:rPr>
      </w:pPr>
    </w:p>
    <w:p w:rsidR="005D3B46" w:rsidRPr="003C4DB8" w:rsidRDefault="005D3B46" w:rsidP="005D3B46">
      <w:pPr>
        <w:spacing w:after="0" w:line="240" w:lineRule="auto"/>
        <w:rPr>
          <w:rFonts w:ascii="Times New Roman" w:hAnsi="Times New Roman"/>
          <w:sz w:val="28"/>
          <w:szCs w:val="28"/>
        </w:rPr>
      </w:pPr>
    </w:p>
    <w:p w:rsidR="005D3B46" w:rsidRPr="003C4DB8" w:rsidRDefault="005D3B46" w:rsidP="005D3B46">
      <w:pPr>
        <w:spacing w:after="0" w:line="240" w:lineRule="auto"/>
        <w:rPr>
          <w:rFonts w:ascii="Times New Roman" w:hAnsi="Times New Roman"/>
          <w:sz w:val="28"/>
          <w:szCs w:val="28"/>
        </w:rPr>
      </w:pPr>
    </w:p>
    <w:p w:rsidR="005D3B46" w:rsidRPr="003C4DB8" w:rsidRDefault="003C4DB8" w:rsidP="005D3B46">
      <w:pPr>
        <w:spacing w:after="0" w:line="240" w:lineRule="auto"/>
        <w:jc w:val="center"/>
        <w:rPr>
          <w:rFonts w:ascii="Times New Roman" w:hAnsi="Times New Roman"/>
          <w:sz w:val="28"/>
          <w:szCs w:val="28"/>
        </w:rPr>
      </w:pPr>
      <w:r w:rsidRPr="003C4DB8">
        <w:rPr>
          <w:rFonts w:ascii="Times New Roman" w:hAnsi="Times New Roman"/>
          <w:sz w:val="28"/>
          <w:szCs w:val="28"/>
        </w:rPr>
        <w:t>Вологда</w:t>
      </w:r>
    </w:p>
    <w:p w:rsidR="003C4DB8" w:rsidRPr="003C4DB8" w:rsidRDefault="003C4DB8" w:rsidP="005D3B46">
      <w:pPr>
        <w:spacing w:after="0" w:line="240" w:lineRule="auto"/>
        <w:jc w:val="center"/>
        <w:rPr>
          <w:rFonts w:ascii="Times New Roman" w:hAnsi="Times New Roman"/>
          <w:sz w:val="28"/>
          <w:szCs w:val="28"/>
        </w:rPr>
      </w:pPr>
      <w:r w:rsidRPr="003C4DB8">
        <w:rPr>
          <w:rFonts w:ascii="Times New Roman" w:hAnsi="Times New Roman"/>
          <w:sz w:val="28"/>
          <w:szCs w:val="28"/>
        </w:rPr>
        <w:t>2021</w:t>
      </w:r>
    </w:p>
    <w:p w:rsidR="002122D1" w:rsidRDefault="003C4DB8" w:rsidP="002122D1">
      <w:pPr>
        <w:spacing w:after="0" w:line="240" w:lineRule="auto"/>
        <w:ind w:firstLine="567"/>
        <w:jc w:val="both"/>
        <w:rPr>
          <w:rFonts w:ascii="Times New Roman" w:hAnsi="Times New Roman"/>
          <w:sz w:val="28"/>
          <w:szCs w:val="28"/>
        </w:rPr>
      </w:pPr>
      <w:r w:rsidRPr="002122D1">
        <w:rPr>
          <w:rFonts w:ascii="Times New Roman" w:hAnsi="Times New Roman"/>
          <w:sz w:val="28"/>
          <w:szCs w:val="28"/>
        </w:rPr>
        <w:lastRenderedPageBreak/>
        <w:t>Рабочая п</w:t>
      </w:r>
      <w:r w:rsidR="004F020A">
        <w:rPr>
          <w:rFonts w:ascii="Times New Roman" w:hAnsi="Times New Roman"/>
          <w:sz w:val="28"/>
          <w:szCs w:val="28"/>
        </w:rPr>
        <w:t>рограмма учебного предмета</w:t>
      </w:r>
      <w:r w:rsidR="0015783C">
        <w:rPr>
          <w:rFonts w:ascii="Times New Roman" w:hAnsi="Times New Roman"/>
          <w:sz w:val="28"/>
          <w:szCs w:val="28"/>
        </w:rPr>
        <w:t xml:space="preserve"> ОУДБ.03 Иностранный язык</w:t>
      </w:r>
      <w:r w:rsidR="002122D1">
        <w:rPr>
          <w:rFonts w:ascii="Times New Roman" w:hAnsi="Times New Roman"/>
          <w:sz w:val="28"/>
          <w:szCs w:val="28"/>
        </w:rPr>
        <w:t xml:space="preserve"> </w:t>
      </w:r>
      <w:r w:rsidR="00191F5A">
        <w:rPr>
          <w:rFonts w:ascii="Times New Roman" w:hAnsi="Times New Roman"/>
          <w:sz w:val="28"/>
          <w:szCs w:val="28"/>
        </w:rPr>
        <w:t xml:space="preserve">(немецкий) </w:t>
      </w:r>
      <w:r w:rsidR="002122D1">
        <w:rPr>
          <w:rFonts w:ascii="Times New Roman" w:hAnsi="Times New Roman"/>
          <w:sz w:val="28"/>
          <w:szCs w:val="28"/>
        </w:rPr>
        <w:t xml:space="preserve">разработана в соответствии </w:t>
      </w:r>
    </w:p>
    <w:p w:rsidR="002122D1" w:rsidRPr="002122D1" w:rsidRDefault="002122D1" w:rsidP="002122D1">
      <w:pPr>
        <w:spacing w:after="0" w:line="240" w:lineRule="auto"/>
        <w:jc w:val="both"/>
        <w:rPr>
          <w:rFonts w:ascii="Times New Roman" w:hAnsi="Times New Roman"/>
          <w:sz w:val="28"/>
          <w:szCs w:val="28"/>
        </w:rPr>
      </w:pPr>
      <w:r w:rsidRPr="002122D1">
        <w:rPr>
          <w:rFonts w:ascii="Times New Roman" w:hAnsi="Times New Roman"/>
          <w:sz w:val="28"/>
          <w:szCs w:val="28"/>
        </w:rPr>
        <w:t xml:space="preserve">- </w:t>
      </w:r>
      <w:r w:rsidR="003C4DB8" w:rsidRPr="002122D1">
        <w:rPr>
          <w:rStyle w:val="FontStyle368"/>
          <w:sz w:val="28"/>
          <w:szCs w:val="28"/>
        </w:rPr>
        <w:t>федерального государственного образовательного стандарта среднего общего образования, утвержденного</w:t>
      </w:r>
      <w:r w:rsidR="003C4DB8" w:rsidRPr="002122D1">
        <w:rPr>
          <w:rFonts w:ascii="Times New Roman" w:hAnsi="Times New Roman"/>
          <w:sz w:val="28"/>
          <w:szCs w:val="28"/>
        </w:rPr>
        <w:t xml:space="preserve"> приказом Минобрнауки Р</w:t>
      </w:r>
      <w:r w:rsidRPr="002122D1">
        <w:rPr>
          <w:rFonts w:ascii="Times New Roman" w:hAnsi="Times New Roman"/>
          <w:sz w:val="28"/>
          <w:szCs w:val="28"/>
        </w:rPr>
        <w:t>оссии от 17 мая 2012 года № 413</w:t>
      </w:r>
      <w:r>
        <w:rPr>
          <w:rFonts w:ascii="Times New Roman" w:hAnsi="Times New Roman"/>
          <w:sz w:val="28"/>
          <w:szCs w:val="28"/>
        </w:rPr>
        <w:t xml:space="preserve"> (с изменениями и дополнениями)</w:t>
      </w:r>
      <w:r w:rsidRPr="002122D1">
        <w:rPr>
          <w:rFonts w:ascii="Times New Roman" w:hAnsi="Times New Roman"/>
          <w:sz w:val="28"/>
          <w:szCs w:val="28"/>
        </w:rPr>
        <w:t xml:space="preserve">; </w:t>
      </w:r>
    </w:p>
    <w:p w:rsidR="002122D1" w:rsidRPr="002122D1" w:rsidRDefault="002122D1" w:rsidP="002122D1">
      <w:pPr>
        <w:shd w:val="clear" w:color="auto" w:fill="FFFFFF"/>
        <w:spacing w:after="0" w:line="240" w:lineRule="auto"/>
        <w:jc w:val="both"/>
        <w:outlineLvl w:val="1"/>
        <w:rPr>
          <w:rFonts w:ascii="Times New Roman" w:hAnsi="Times New Roman"/>
          <w:bCs/>
          <w:sz w:val="28"/>
          <w:szCs w:val="28"/>
        </w:rPr>
      </w:pPr>
      <w:r w:rsidRPr="002122D1">
        <w:rPr>
          <w:rFonts w:ascii="Times New Roman" w:hAnsi="Times New Roman"/>
          <w:sz w:val="28"/>
          <w:szCs w:val="28"/>
        </w:rPr>
        <w:t xml:space="preserve">- </w:t>
      </w:r>
      <w:r w:rsidRPr="002122D1">
        <w:rPr>
          <w:rFonts w:ascii="Times New Roman" w:hAnsi="Times New Roman"/>
          <w:bCs/>
          <w:sz w:val="28"/>
          <w:szCs w:val="28"/>
        </w:rPr>
        <w:t>методических рекомендаций по реализации среднего общего образования в пределах освоения образовательной программы среднего профессионального образования на базе основного общего образования</w:t>
      </w:r>
      <w:r>
        <w:rPr>
          <w:rFonts w:ascii="Times New Roman" w:hAnsi="Times New Roman"/>
          <w:bCs/>
          <w:sz w:val="28"/>
          <w:szCs w:val="28"/>
        </w:rPr>
        <w:t xml:space="preserve">, утвержденных </w:t>
      </w:r>
      <w:r w:rsidRPr="002122D1">
        <w:rPr>
          <w:rFonts w:ascii="Times New Roman" w:hAnsi="Times New Roman"/>
          <w:bCs/>
          <w:sz w:val="28"/>
          <w:szCs w:val="28"/>
        </w:rPr>
        <w:t>Министерством просвещения РФ 14 апреля 2021 г.</w:t>
      </w:r>
      <w:r w:rsidR="00F47BC3">
        <w:rPr>
          <w:rFonts w:ascii="Times New Roman" w:hAnsi="Times New Roman"/>
          <w:bCs/>
          <w:sz w:val="28"/>
          <w:szCs w:val="28"/>
        </w:rPr>
        <w:t>;</w:t>
      </w:r>
    </w:p>
    <w:p w:rsidR="003C4DB8" w:rsidRDefault="00F47BC3" w:rsidP="002122D1">
      <w:pPr>
        <w:spacing w:after="0" w:line="240" w:lineRule="auto"/>
        <w:rPr>
          <w:rFonts w:ascii="Times New Roman" w:hAnsi="Times New Roman"/>
          <w:sz w:val="28"/>
          <w:szCs w:val="28"/>
        </w:rPr>
      </w:pPr>
      <w:r>
        <w:rPr>
          <w:rFonts w:ascii="Times New Roman" w:hAnsi="Times New Roman"/>
          <w:sz w:val="28"/>
          <w:szCs w:val="28"/>
        </w:rPr>
        <w:t xml:space="preserve">- </w:t>
      </w:r>
      <w:r w:rsidR="002122D1" w:rsidRPr="002122D1">
        <w:rPr>
          <w:rFonts w:ascii="Times New Roman" w:hAnsi="Times New Roman"/>
          <w:sz w:val="28"/>
          <w:szCs w:val="28"/>
        </w:rPr>
        <w:t>рабочей программы воспитания по специальности (профессии).</w:t>
      </w:r>
    </w:p>
    <w:p w:rsidR="003320C4" w:rsidRPr="002122D1" w:rsidRDefault="003320C4" w:rsidP="002122D1">
      <w:pPr>
        <w:pStyle w:val="ConsPlusTitle"/>
        <w:ind w:left="426"/>
        <w:jc w:val="both"/>
        <w:rPr>
          <w:b w:val="0"/>
          <w:sz w:val="28"/>
          <w:szCs w:val="28"/>
        </w:rPr>
      </w:pPr>
    </w:p>
    <w:p w:rsidR="00B30DB5" w:rsidRPr="002122D1" w:rsidRDefault="00B30DB5" w:rsidP="002122D1">
      <w:pPr>
        <w:pStyle w:val="Style136"/>
        <w:widowControl/>
        <w:tabs>
          <w:tab w:val="left" w:leader="underscore" w:pos="7824"/>
        </w:tabs>
        <w:ind w:firstLine="709"/>
        <w:jc w:val="both"/>
        <w:rPr>
          <w:rFonts w:ascii="Times New Roman" w:hAnsi="Times New Roman" w:cs="Times New Roman"/>
          <w:b/>
          <w:sz w:val="28"/>
          <w:szCs w:val="28"/>
        </w:rPr>
      </w:pPr>
    </w:p>
    <w:p w:rsidR="0095485B" w:rsidRPr="002122D1" w:rsidRDefault="0095485B" w:rsidP="002122D1">
      <w:pPr>
        <w:spacing w:after="0" w:line="240" w:lineRule="auto"/>
        <w:jc w:val="center"/>
        <w:rPr>
          <w:rFonts w:ascii="Times New Roman" w:hAnsi="Times New Roman"/>
          <w:sz w:val="28"/>
          <w:szCs w:val="28"/>
          <w:vertAlign w:val="superscript"/>
        </w:rPr>
      </w:pPr>
    </w:p>
    <w:p w:rsidR="006A6639" w:rsidRPr="002122D1" w:rsidRDefault="006A6639" w:rsidP="002122D1">
      <w:pPr>
        <w:spacing w:after="0" w:line="240" w:lineRule="auto"/>
        <w:jc w:val="both"/>
        <w:rPr>
          <w:rFonts w:ascii="Times New Roman" w:hAnsi="Times New Roman"/>
          <w:sz w:val="28"/>
          <w:szCs w:val="28"/>
        </w:rPr>
      </w:pPr>
      <w:r w:rsidRPr="002122D1">
        <w:rPr>
          <w:rFonts w:ascii="Times New Roman" w:hAnsi="Times New Roman"/>
          <w:sz w:val="28"/>
          <w:szCs w:val="28"/>
        </w:rPr>
        <w:t>Организация-разработчик: бюджетное профессиональное образовательное учреждение Вологодской области «Вологодский колледж технологии и дизайна»</w:t>
      </w:r>
    </w:p>
    <w:p w:rsidR="006A6639" w:rsidRPr="002122D1" w:rsidRDefault="006A6639" w:rsidP="002122D1">
      <w:pPr>
        <w:spacing w:after="0" w:line="240" w:lineRule="auto"/>
        <w:rPr>
          <w:rFonts w:ascii="Times New Roman" w:hAnsi="Times New Roman"/>
          <w:color w:val="000000"/>
          <w:sz w:val="28"/>
          <w:szCs w:val="28"/>
        </w:rPr>
      </w:pPr>
    </w:p>
    <w:p w:rsidR="006A6639" w:rsidRPr="002122D1" w:rsidRDefault="006A6639" w:rsidP="002122D1">
      <w:pPr>
        <w:spacing w:after="0" w:line="240" w:lineRule="auto"/>
        <w:jc w:val="both"/>
        <w:rPr>
          <w:rFonts w:ascii="Times New Roman" w:hAnsi="Times New Roman"/>
          <w:color w:val="000000"/>
          <w:sz w:val="28"/>
          <w:szCs w:val="28"/>
        </w:rPr>
      </w:pPr>
      <w:r w:rsidRPr="002122D1">
        <w:rPr>
          <w:rFonts w:ascii="Times New Roman" w:hAnsi="Times New Roman"/>
          <w:color w:val="000000"/>
          <w:sz w:val="28"/>
          <w:szCs w:val="28"/>
        </w:rPr>
        <w:t xml:space="preserve">Разработчик: </w:t>
      </w:r>
    </w:p>
    <w:p w:rsidR="006A6639" w:rsidRPr="002122D1" w:rsidRDefault="0015783C" w:rsidP="002122D1">
      <w:pPr>
        <w:spacing w:after="0" w:line="240" w:lineRule="auto"/>
        <w:jc w:val="both"/>
        <w:rPr>
          <w:rFonts w:ascii="Times New Roman" w:hAnsi="Times New Roman"/>
          <w:color w:val="000000"/>
          <w:sz w:val="28"/>
          <w:szCs w:val="28"/>
        </w:rPr>
      </w:pPr>
      <w:r>
        <w:rPr>
          <w:rFonts w:ascii="Times New Roman" w:hAnsi="Times New Roman"/>
          <w:color w:val="000000"/>
          <w:sz w:val="28"/>
          <w:szCs w:val="28"/>
        </w:rPr>
        <w:t>Каменская А.А</w:t>
      </w:r>
      <w:r w:rsidR="006A6639" w:rsidRPr="002122D1">
        <w:rPr>
          <w:rFonts w:ascii="Times New Roman" w:hAnsi="Times New Roman"/>
          <w:color w:val="000000"/>
          <w:sz w:val="28"/>
          <w:szCs w:val="28"/>
        </w:rPr>
        <w:t xml:space="preserve">, </w:t>
      </w:r>
      <w:r w:rsidR="006A6639" w:rsidRPr="002122D1">
        <w:rPr>
          <w:rFonts w:ascii="Times New Roman" w:hAnsi="Times New Roman"/>
          <w:sz w:val="28"/>
          <w:szCs w:val="28"/>
        </w:rPr>
        <w:t xml:space="preserve">преподаватель БПОУ </w:t>
      </w:r>
      <w:proofErr w:type="gramStart"/>
      <w:r w:rsidR="006A6639" w:rsidRPr="002122D1">
        <w:rPr>
          <w:rFonts w:ascii="Times New Roman" w:hAnsi="Times New Roman"/>
          <w:sz w:val="28"/>
          <w:szCs w:val="28"/>
        </w:rPr>
        <w:t>ВО</w:t>
      </w:r>
      <w:proofErr w:type="gramEnd"/>
      <w:r w:rsidR="006A6639" w:rsidRPr="002122D1">
        <w:rPr>
          <w:rFonts w:ascii="Times New Roman" w:hAnsi="Times New Roman"/>
          <w:sz w:val="28"/>
          <w:szCs w:val="28"/>
        </w:rPr>
        <w:t xml:space="preserve"> «Вологодский колледж технологии и дизайна»</w:t>
      </w:r>
    </w:p>
    <w:p w:rsidR="006A6639" w:rsidRPr="002122D1" w:rsidRDefault="006A6639" w:rsidP="002122D1">
      <w:pPr>
        <w:autoSpaceDE w:val="0"/>
        <w:autoSpaceDN w:val="0"/>
        <w:adjustRightInd w:val="0"/>
        <w:spacing w:after="0" w:line="240" w:lineRule="auto"/>
        <w:jc w:val="both"/>
        <w:rPr>
          <w:rFonts w:ascii="Times New Roman" w:hAnsi="Times New Roman"/>
          <w:color w:val="000000"/>
          <w:sz w:val="28"/>
          <w:szCs w:val="28"/>
        </w:rPr>
      </w:pPr>
    </w:p>
    <w:p w:rsidR="006A6639" w:rsidRPr="002122D1" w:rsidRDefault="006A6639" w:rsidP="002122D1">
      <w:pPr>
        <w:autoSpaceDE w:val="0"/>
        <w:autoSpaceDN w:val="0"/>
        <w:adjustRightInd w:val="0"/>
        <w:spacing w:after="0" w:line="240" w:lineRule="auto"/>
        <w:jc w:val="both"/>
        <w:rPr>
          <w:rFonts w:ascii="Times New Roman" w:hAnsi="Times New Roman"/>
          <w:color w:val="000000"/>
          <w:sz w:val="28"/>
          <w:szCs w:val="28"/>
        </w:rPr>
      </w:pPr>
      <w:r w:rsidRPr="002122D1">
        <w:rPr>
          <w:rFonts w:ascii="Times New Roman" w:hAnsi="Times New Roman"/>
          <w:color w:val="000000"/>
          <w:sz w:val="28"/>
          <w:szCs w:val="28"/>
        </w:rPr>
        <w:t xml:space="preserve">Рассмотрена и рекомендована к использованию в учебном процессе </w:t>
      </w:r>
      <w:r w:rsidRPr="002122D1">
        <w:rPr>
          <w:rFonts w:ascii="Times New Roman" w:hAnsi="Times New Roman"/>
          <w:color w:val="000000"/>
          <w:sz w:val="28"/>
          <w:szCs w:val="28"/>
        </w:rPr>
        <w:br/>
        <w:t xml:space="preserve">предметной цикловой комиссией общеобразовательных учебных дисциплин, </w:t>
      </w:r>
    </w:p>
    <w:p w:rsidR="006A6639" w:rsidRPr="002122D1" w:rsidRDefault="006A6639" w:rsidP="002122D1">
      <w:pPr>
        <w:autoSpaceDE w:val="0"/>
        <w:autoSpaceDN w:val="0"/>
        <w:adjustRightInd w:val="0"/>
        <w:spacing w:after="0" w:line="240" w:lineRule="auto"/>
        <w:jc w:val="both"/>
        <w:rPr>
          <w:rFonts w:ascii="Times New Roman" w:eastAsia="Calibri" w:hAnsi="Times New Roman"/>
          <w:sz w:val="28"/>
          <w:szCs w:val="28"/>
        </w:rPr>
      </w:pPr>
      <w:r w:rsidRPr="002122D1">
        <w:rPr>
          <w:rFonts w:ascii="Times New Roman" w:eastAsia="Calibri" w:hAnsi="Times New Roman"/>
          <w:sz w:val="28"/>
          <w:szCs w:val="28"/>
        </w:rPr>
        <w:t xml:space="preserve">Протокол № 1 от </w:t>
      </w:r>
      <w:r w:rsidR="002122D1">
        <w:rPr>
          <w:rFonts w:ascii="Times New Roman" w:eastAsia="Calibri" w:hAnsi="Times New Roman"/>
          <w:sz w:val="28"/>
          <w:szCs w:val="28"/>
        </w:rPr>
        <w:t>30</w:t>
      </w:r>
      <w:r w:rsidRPr="002122D1">
        <w:rPr>
          <w:rFonts w:ascii="Times New Roman" w:eastAsia="Calibri" w:hAnsi="Times New Roman"/>
          <w:sz w:val="28"/>
          <w:szCs w:val="28"/>
        </w:rPr>
        <w:t>.08.20</w:t>
      </w:r>
      <w:r w:rsidR="002122D1">
        <w:rPr>
          <w:rFonts w:ascii="Times New Roman" w:eastAsia="Calibri" w:hAnsi="Times New Roman"/>
          <w:sz w:val="28"/>
          <w:szCs w:val="28"/>
        </w:rPr>
        <w:t>21</w:t>
      </w:r>
    </w:p>
    <w:p w:rsidR="0095485B" w:rsidRPr="00AB7084" w:rsidRDefault="0095485B" w:rsidP="006A6639">
      <w:pPr>
        <w:pStyle w:val="Style136"/>
        <w:widowControl/>
        <w:tabs>
          <w:tab w:val="left" w:leader="underscore" w:pos="7824"/>
        </w:tabs>
        <w:jc w:val="both"/>
        <w:rPr>
          <w:rStyle w:val="FontStyle368"/>
          <w:sz w:val="24"/>
          <w:szCs w:val="24"/>
        </w:rPr>
      </w:pPr>
    </w:p>
    <w:p w:rsidR="0095485B" w:rsidRPr="00AB7084" w:rsidRDefault="0095485B" w:rsidP="0095485B">
      <w:pPr>
        <w:pStyle w:val="Style136"/>
        <w:widowControl/>
        <w:tabs>
          <w:tab w:val="left" w:leader="underscore" w:pos="7824"/>
        </w:tabs>
        <w:jc w:val="both"/>
        <w:rPr>
          <w:rStyle w:val="FontStyle368"/>
          <w:sz w:val="24"/>
          <w:szCs w:val="24"/>
        </w:rPr>
      </w:pPr>
    </w:p>
    <w:p w:rsidR="0095485B" w:rsidRPr="00AB7084" w:rsidRDefault="0095485B" w:rsidP="0095485B">
      <w:pPr>
        <w:pStyle w:val="Style136"/>
        <w:widowControl/>
        <w:tabs>
          <w:tab w:val="left" w:leader="underscore" w:pos="7824"/>
        </w:tabs>
        <w:jc w:val="both"/>
        <w:rPr>
          <w:rStyle w:val="FontStyle368"/>
          <w:sz w:val="24"/>
          <w:szCs w:val="24"/>
        </w:rPr>
      </w:pPr>
    </w:p>
    <w:p w:rsidR="0095485B" w:rsidRPr="00AB7084" w:rsidRDefault="0095485B" w:rsidP="0095485B">
      <w:pPr>
        <w:pStyle w:val="Style136"/>
        <w:widowControl/>
        <w:tabs>
          <w:tab w:val="left" w:leader="underscore" w:pos="7824"/>
        </w:tabs>
        <w:jc w:val="both"/>
        <w:rPr>
          <w:rStyle w:val="FontStyle368"/>
          <w:sz w:val="24"/>
          <w:szCs w:val="24"/>
        </w:rPr>
      </w:pPr>
    </w:p>
    <w:p w:rsidR="0095485B" w:rsidRPr="00AB7084" w:rsidRDefault="0095485B" w:rsidP="0095485B">
      <w:pPr>
        <w:jc w:val="center"/>
        <w:rPr>
          <w:rFonts w:ascii="Times New Roman" w:hAnsi="Times New Roman"/>
          <w:b/>
          <w:sz w:val="24"/>
          <w:szCs w:val="24"/>
        </w:rPr>
      </w:pPr>
    </w:p>
    <w:p w:rsidR="0095485B" w:rsidRPr="00AB7084" w:rsidRDefault="0095485B" w:rsidP="0095485B">
      <w:pPr>
        <w:jc w:val="center"/>
        <w:rPr>
          <w:rFonts w:ascii="Times New Roman" w:hAnsi="Times New Roman"/>
          <w:b/>
          <w:sz w:val="24"/>
          <w:szCs w:val="24"/>
        </w:rPr>
      </w:pPr>
    </w:p>
    <w:p w:rsidR="005D3B46" w:rsidRPr="007E0506" w:rsidRDefault="005D3B46" w:rsidP="005D3B46">
      <w:pPr>
        <w:ind w:firstLine="567"/>
        <w:jc w:val="both"/>
        <w:rPr>
          <w:rFonts w:ascii="Times New Roman" w:hAnsi="Times New Roman"/>
          <w:sz w:val="24"/>
          <w:szCs w:val="24"/>
        </w:rPr>
      </w:pPr>
    </w:p>
    <w:p w:rsidR="005D3B46" w:rsidRPr="007E0506" w:rsidRDefault="005D3B46" w:rsidP="005D3B46">
      <w:pPr>
        <w:ind w:firstLine="567"/>
        <w:jc w:val="both"/>
        <w:rPr>
          <w:rFonts w:ascii="Times New Roman" w:hAnsi="Times New Roman"/>
          <w:sz w:val="24"/>
          <w:szCs w:val="24"/>
        </w:rPr>
      </w:pPr>
    </w:p>
    <w:p w:rsidR="005D3B46" w:rsidRPr="007E0506" w:rsidRDefault="005D3B46" w:rsidP="005D3B46">
      <w:pPr>
        <w:ind w:firstLine="567"/>
        <w:jc w:val="both"/>
        <w:rPr>
          <w:rFonts w:ascii="Times New Roman" w:hAnsi="Times New Roman"/>
          <w:sz w:val="24"/>
          <w:szCs w:val="24"/>
        </w:rPr>
      </w:pPr>
    </w:p>
    <w:p w:rsidR="005D3B46" w:rsidRPr="007E0506" w:rsidRDefault="005D3B46" w:rsidP="005D3B46">
      <w:pPr>
        <w:ind w:firstLine="567"/>
        <w:jc w:val="both"/>
        <w:rPr>
          <w:rFonts w:ascii="Times New Roman" w:hAnsi="Times New Roman"/>
          <w:sz w:val="24"/>
          <w:szCs w:val="24"/>
        </w:rPr>
      </w:pPr>
    </w:p>
    <w:p w:rsidR="00AE51F5" w:rsidRPr="007E0506" w:rsidRDefault="00AE51F5" w:rsidP="00BF35D6">
      <w:pPr>
        <w:spacing w:after="0" w:line="240" w:lineRule="auto"/>
        <w:jc w:val="center"/>
        <w:rPr>
          <w:rFonts w:ascii="Times New Roman" w:hAnsi="Times New Roman"/>
          <w:b/>
          <w:sz w:val="24"/>
          <w:szCs w:val="24"/>
        </w:rPr>
      </w:pPr>
    </w:p>
    <w:p w:rsidR="00AE51F5" w:rsidRPr="007E0506" w:rsidRDefault="00AE51F5" w:rsidP="00BF35D6">
      <w:pPr>
        <w:spacing w:after="0" w:line="240" w:lineRule="auto"/>
        <w:jc w:val="center"/>
        <w:rPr>
          <w:rFonts w:ascii="Times New Roman" w:hAnsi="Times New Roman"/>
          <w:b/>
          <w:sz w:val="24"/>
          <w:szCs w:val="24"/>
        </w:rPr>
      </w:pPr>
    </w:p>
    <w:p w:rsidR="00AE51F5" w:rsidRDefault="00AE51F5" w:rsidP="00BF35D6">
      <w:pPr>
        <w:spacing w:after="0" w:line="240" w:lineRule="auto"/>
        <w:jc w:val="center"/>
        <w:rPr>
          <w:rFonts w:ascii="Times New Roman" w:hAnsi="Times New Roman"/>
          <w:b/>
          <w:sz w:val="24"/>
          <w:szCs w:val="24"/>
        </w:rPr>
      </w:pPr>
    </w:p>
    <w:p w:rsidR="0015783C" w:rsidRDefault="0015783C" w:rsidP="00BF35D6">
      <w:pPr>
        <w:spacing w:after="0" w:line="240" w:lineRule="auto"/>
        <w:jc w:val="center"/>
        <w:rPr>
          <w:rFonts w:ascii="Times New Roman" w:hAnsi="Times New Roman"/>
          <w:b/>
          <w:sz w:val="24"/>
          <w:szCs w:val="24"/>
        </w:rPr>
      </w:pPr>
    </w:p>
    <w:p w:rsidR="0015783C" w:rsidRDefault="0015783C" w:rsidP="00BF35D6">
      <w:pPr>
        <w:spacing w:after="0" w:line="240" w:lineRule="auto"/>
        <w:jc w:val="center"/>
        <w:rPr>
          <w:rFonts w:ascii="Times New Roman" w:hAnsi="Times New Roman"/>
          <w:b/>
          <w:sz w:val="24"/>
          <w:szCs w:val="24"/>
        </w:rPr>
      </w:pPr>
    </w:p>
    <w:p w:rsidR="0015783C" w:rsidRDefault="0015783C" w:rsidP="00BF35D6">
      <w:pPr>
        <w:spacing w:after="0" w:line="240" w:lineRule="auto"/>
        <w:jc w:val="center"/>
        <w:rPr>
          <w:rFonts w:ascii="Times New Roman" w:hAnsi="Times New Roman"/>
          <w:b/>
          <w:sz w:val="24"/>
          <w:szCs w:val="24"/>
        </w:rPr>
      </w:pPr>
    </w:p>
    <w:p w:rsidR="0015783C" w:rsidRDefault="0015783C" w:rsidP="00BF35D6">
      <w:pPr>
        <w:spacing w:after="0" w:line="240" w:lineRule="auto"/>
        <w:jc w:val="center"/>
        <w:rPr>
          <w:rFonts w:ascii="Times New Roman" w:hAnsi="Times New Roman"/>
          <w:b/>
          <w:sz w:val="24"/>
          <w:szCs w:val="24"/>
        </w:rPr>
      </w:pPr>
    </w:p>
    <w:p w:rsidR="0015783C" w:rsidRPr="007E0506" w:rsidRDefault="0015783C" w:rsidP="00BF35D6">
      <w:pPr>
        <w:spacing w:after="0" w:line="240" w:lineRule="auto"/>
        <w:jc w:val="center"/>
        <w:rPr>
          <w:rFonts w:ascii="Times New Roman" w:hAnsi="Times New Roman"/>
          <w:b/>
          <w:sz w:val="24"/>
          <w:szCs w:val="24"/>
        </w:rPr>
      </w:pPr>
    </w:p>
    <w:p w:rsidR="00AE51F5" w:rsidRPr="007E0506" w:rsidRDefault="00AE51F5" w:rsidP="00BF35D6">
      <w:pPr>
        <w:spacing w:after="0" w:line="240" w:lineRule="auto"/>
        <w:jc w:val="center"/>
        <w:rPr>
          <w:rFonts w:ascii="Times New Roman" w:hAnsi="Times New Roman"/>
          <w:b/>
          <w:sz w:val="24"/>
          <w:szCs w:val="24"/>
        </w:rPr>
      </w:pPr>
    </w:p>
    <w:p w:rsidR="00AE51F5" w:rsidRDefault="00AE51F5" w:rsidP="00BF35D6">
      <w:pPr>
        <w:spacing w:after="0" w:line="240" w:lineRule="auto"/>
        <w:jc w:val="center"/>
        <w:rPr>
          <w:rFonts w:ascii="Times New Roman" w:hAnsi="Times New Roman"/>
          <w:b/>
          <w:sz w:val="24"/>
          <w:szCs w:val="24"/>
        </w:rPr>
      </w:pPr>
    </w:p>
    <w:p w:rsidR="00FE7939" w:rsidRPr="00F47BC3" w:rsidRDefault="00FE7939" w:rsidP="00F47B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Times New Roman" w:hAnsi="Times New Roman"/>
          <w:b/>
          <w:sz w:val="28"/>
          <w:szCs w:val="28"/>
        </w:rPr>
      </w:pPr>
      <w:r w:rsidRPr="00F47BC3">
        <w:rPr>
          <w:rFonts w:ascii="Times New Roman" w:hAnsi="Times New Roman"/>
          <w:b/>
          <w:sz w:val="28"/>
          <w:szCs w:val="28"/>
        </w:rPr>
        <w:lastRenderedPageBreak/>
        <w:t>СОДЕРЖАНИЕ</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13"/>
        <w:gridCol w:w="993"/>
      </w:tblGrid>
      <w:tr w:rsidR="00FE7939" w:rsidRPr="00F47BC3" w:rsidTr="00F47BC3">
        <w:tc>
          <w:tcPr>
            <w:tcW w:w="8613" w:type="dxa"/>
            <w:shd w:val="clear" w:color="auto" w:fill="auto"/>
          </w:tcPr>
          <w:p w:rsidR="00FE7939" w:rsidRPr="00F47BC3" w:rsidRDefault="00FE7939" w:rsidP="00F47BC3">
            <w:pPr>
              <w:keepNext/>
              <w:autoSpaceDE w:val="0"/>
              <w:autoSpaceDN w:val="0"/>
              <w:spacing w:after="0" w:line="240" w:lineRule="auto"/>
              <w:ind w:left="644"/>
              <w:jc w:val="both"/>
              <w:outlineLvl w:val="0"/>
              <w:rPr>
                <w:rFonts w:ascii="Times New Roman" w:hAnsi="Times New Roman"/>
                <w:b/>
                <w:caps/>
                <w:sz w:val="28"/>
                <w:szCs w:val="28"/>
              </w:rPr>
            </w:pPr>
          </w:p>
        </w:tc>
        <w:tc>
          <w:tcPr>
            <w:tcW w:w="993" w:type="dxa"/>
            <w:shd w:val="clear" w:color="auto" w:fill="auto"/>
          </w:tcPr>
          <w:p w:rsidR="00FE7939" w:rsidRPr="00F47BC3" w:rsidRDefault="00FE7939" w:rsidP="00F47BC3">
            <w:pPr>
              <w:spacing w:after="0" w:line="240" w:lineRule="auto"/>
              <w:jc w:val="center"/>
              <w:rPr>
                <w:rFonts w:ascii="Times New Roman" w:hAnsi="Times New Roman"/>
                <w:b/>
                <w:sz w:val="28"/>
                <w:szCs w:val="28"/>
              </w:rPr>
            </w:pPr>
            <w:r w:rsidRPr="00F47BC3">
              <w:rPr>
                <w:rFonts w:ascii="Times New Roman" w:hAnsi="Times New Roman"/>
                <w:b/>
                <w:sz w:val="28"/>
                <w:szCs w:val="28"/>
              </w:rPr>
              <w:t>Стр.</w:t>
            </w:r>
          </w:p>
        </w:tc>
      </w:tr>
      <w:tr w:rsidR="00FE7939" w:rsidRPr="00F47BC3" w:rsidTr="00F47BC3">
        <w:tc>
          <w:tcPr>
            <w:tcW w:w="8613" w:type="dxa"/>
            <w:shd w:val="clear" w:color="auto" w:fill="auto"/>
          </w:tcPr>
          <w:p w:rsidR="00FE7939" w:rsidRPr="00F47BC3" w:rsidRDefault="00FE7939" w:rsidP="00F47BC3">
            <w:pPr>
              <w:keepNext/>
              <w:autoSpaceDE w:val="0"/>
              <w:autoSpaceDN w:val="0"/>
              <w:spacing w:after="240" w:line="240" w:lineRule="auto"/>
              <w:ind w:left="29"/>
              <w:jc w:val="both"/>
              <w:outlineLvl w:val="0"/>
              <w:rPr>
                <w:rFonts w:ascii="Times New Roman" w:hAnsi="Times New Roman"/>
                <w:b/>
                <w:caps/>
                <w:sz w:val="28"/>
                <w:szCs w:val="28"/>
              </w:rPr>
            </w:pPr>
            <w:r w:rsidRPr="00F47BC3">
              <w:rPr>
                <w:rFonts w:ascii="Times New Roman" w:hAnsi="Times New Roman"/>
                <w:b/>
                <w:caps/>
                <w:sz w:val="28"/>
                <w:szCs w:val="28"/>
              </w:rPr>
              <w:t>ПАСПОРТ РАБОЧЕЙ ПРОГРАММЫ УЧЕБНОГО ПРЕДМЕТА</w:t>
            </w:r>
          </w:p>
        </w:tc>
        <w:tc>
          <w:tcPr>
            <w:tcW w:w="993" w:type="dxa"/>
            <w:shd w:val="clear" w:color="auto" w:fill="auto"/>
          </w:tcPr>
          <w:p w:rsidR="00A47F0C" w:rsidRPr="00F47BC3" w:rsidRDefault="006361B9" w:rsidP="00F47BC3">
            <w:pPr>
              <w:spacing w:after="240" w:line="240" w:lineRule="auto"/>
              <w:jc w:val="center"/>
              <w:rPr>
                <w:rFonts w:ascii="Times New Roman" w:hAnsi="Times New Roman"/>
                <w:b/>
                <w:sz w:val="28"/>
                <w:szCs w:val="28"/>
              </w:rPr>
            </w:pPr>
            <w:r w:rsidRPr="00F47BC3">
              <w:rPr>
                <w:rFonts w:ascii="Times New Roman" w:hAnsi="Times New Roman"/>
                <w:b/>
                <w:sz w:val="28"/>
                <w:szCs w:val="28"/>
              </w:rPr>
              <w:t>4</w:t>
            </w:r>
          </w:p>
        </w:tc>
      </w:tr>
      <w:tr w:rsidR="00FE7939" w:rsidRPr="00F47BC3" w:rsidTr="00F47BC3">
        <w:tc>
          <w:tcPr>
            <w:tcW w:w="8613" w:type="dxa"/>
            <w:shd w:val="clear" w:color="auto" w:fill="auto"/>
          </w:tcPr>
          <w:p w:rsidR="00FE7939" w:rsidRPr="00F47BC3" w:rsidRDefault="00F47BC3" w:rsidP="00F47BC3">
            <w:pPr>
              <w:keepNext/>
              <w:numPr>
                <w:ilvl w:val="0"/>
                <w:numId w:val="1"/>
              </w:numPr>
              <w:tabs>
                <w:tab w:val="clear" w:pos="644"/>
                <w:tab w:val="num" w:pos="29"/>
                <w:tab w:val="left" w:pos="409"/>
              </w:tabs>
              <w:autoSpaceDE w:val="0"/>
              <w:autoSpaceDN w:val="0"/>
              <w:spacing w:after="240" w:line="240" w:lineRule="auto"/>
              <w:ind w:left="29" w:firstLine="0"/>
              <w:jc w:val="both"/>
              <w:outlineLvl w:val="0"/>
              <w:rPr>
                <w:rFonts w:ascii="Times New Roman" w:hAnsi="Times New Roman"/>
                <w:b/>
                <w:caps/>
                <w:sz w:val="28"/>
                <w:szCs w:val="28"/>
              </w:rPr>
            </w:pPr>
            <w:r w:rsidRPr="00F47BC3">
              <w:rPr>
                <w:rFonts w:ascii="Times New Roman" w:hAnsi="Times New Roman"/>
                <w:b/>
                <w:sz w:val="28"/>
                <w:szCs w:val="28"/>
              </w:rPr>
              <w:t>ПЛАНИРУЕМЫЕ РЕЗУЛЬТАТЫ ОСВОЕНИЯ УЧЕБНОГО ПРЕДМЕТА, КУРСА</w:t>
            </w:r>
          </w:p>
        </w:tc>
        <w:tc>
          <w:tcPr>
            <w:tcW w:w="993" w:type="dxa"/>
            <w:shd w:val="clear" w:color="auto" w:fill="auto"/>
          </w:tcPr>
          <w:p w:rsidR="00FE7939" w:rsidRPr="00F47BC3" w:rsidRDefault="00043359" w:rsidP="00F47BC3">
            <w:pPr>
              <w:spacing w:after="240" w:line="240" w:lineRule="auto"/>
              <w:jc w:val="center"/>
              <w:rPr>
                <w:rFonts w:ascii="Times New Roman" w:hAnsi="Times New Roman"/>
                <w:b/>
                <w:sz w:val="28"/>
                <w:szCs w:val="28"/>
              </w:rPr>
            </w:pPr>
            <w:r>
              <w:rPr>
                <w:rFonts w:ascii="Times New Roman" w:hAnsi="Times New Roman"/>
                <w:b/>
                <w:sz w:val="28"/>
                <w:szCs w:val="28"/>
              </w:rPr>
              <w:t>7</w:t>
            </w:r>
          </w:p>
        </w:tc>
      </w:tr>
      <w:tr w:rsidR="00FE7939" w:rsidRPr="00F47BC3" w:rsidTr="00F47BC3">
        <w:trPr>
          <w:trHeight w:val="345"/>
        </w:trPr>
        <w:tc>
          <w:tcPr>
            <w:tcW w:w="8613" w:type="dxa"/>
            <w:shd w:val="clear" w:color="auto" w:fill="auto"/>
          </w:tcPr>
          <w:p w:rsidR="00FE7939" w:rsidRPr="00F47BC3" w:rsidRDefault="00F47BC3" w:rsidP="00F47BC3">
            <w:pPr>
              <w:keepNext/>
              <w:numPr>
                <w:ilvl w:val="0"/>
                <w:numId w:val="1"/>
              </w:numPr>
              <w:tabs>
                <w:tab w:val="clear" w:pos="644"/>
                <w:tab w:val="num" w:pos="29"/>
                <w:tab w:val="left" w:pos="409"/>
              </w:tabs>
              <w:autoSpaceDE w:val="0"/>
              <w:autoSpaceDN w:val="0"/>
              <w:spacing w:after="240" w:line="240" w:lineRule="auto"/>
              <w:ind w:left="29" w:firstLine="0"/>
              <w:jc w:val="both"/>
              <w:outlineLvl w:val="0"/>
              <w:rPr>
                <w:rFonts w:ascii="Times New Roman" w:hAnsi="Times New Roman"/>
                <w:b/>
                <w:caps/>
                <w:sz w:val="28"/>
                <w:szCs w:val="28"/>
              </w:rPr>
            </w:pPr>
            <w:r w:rsidRPr="00F47BC3">
              <w:rPr>
                <w:rFonts w:ascii="Times New Roman" w:hAnsi="Times New Roman"/>
                <w:b/>
                <w:sz w:val="28"/>
                <w:szCs w:val="28"/>
              </w:rPr>
              <w:t>СОДЕРЖАНИЕ УЧЕБНОГО ПРЕДМЕТА, КУРСА</w:t>
            </w:r>
          </w:p>
        </w:tc>
        <w:tc>
          <w:tcPr>
            <w:tcW w:w="993" w:type="dxa"/>
            <w:shd w:val="clear" w:color="auto" w:fill="auto"/>
          </w:tcPr>
          <w:p w:rsidR="00FE7939" w:rsidRPr="00F47BC3" w:rsidRDefault="00043359" w:rsidP="00043359">
            <w:pPr>
              <w:spacing w:after="240" w:line="240" w:lineRule="auto"/>
              <w:jc w:val="center"/>
              <w:rPr>
                <w:rFonts w:ascii="Times New Roman" w:hAnsi="Times New Roman"/>
                <w:b/>
                <w:sz w:val="28"/>
                <w:szCs w:val="28"/>
              </w:rPr>
            </w:pPr>
            <w:r>
              <w:rPr>
                <w:rFonts w:ascii="Times New Roman" w:hAnsi="Times New Roman"/>
                <w:b/>
                <w:sz w:val="28"/>
                <w:szCs w:val="28"/>
              </w:rPr>
              <w:t>15</w:t>
            </w:r>
          </w:p>
        </w:tc>
      </w:tr>
      <w:tr w:rsidR="00FE7939" w:rsidRPr="00F47BC3" w:rsidTr="00F47BC3">
        <w:tc>
          <w:tcPr>
            <w:tcW w:w="8613" w:type="dxa"/>
            <w:shd w:val="clear" w:color="auto" w:fill="auto"/>
          </w:tcPr>
          <w:p w:rsidR="00FE7939" w:rsidRPr="00F47BC3" w:rsidRDefault="00F47BC3" w:rsidP="00F47BC3">
            <w:pPr>
              <w:keepNext/>
              <w:numPr>
                <w:ilvl w:val="0"/>
                <w:numId w:val="1"/>
              </w:numPr>
              <w:tabs>
                <w:tab w:val="clear" w:pos="644"/>
                <w:tab w:val="num" w:pos="0"/>
                <w:tab w:val="left" w:pos="409"/>
              </w:tabs>
              <w:autoSpaceDE w:val="0"/>
              <w:autoSpaceDN w:val="0"/>
              <w:spacing w:after="240" w:line="240" w:lineRule="auto"/>
              <w:ind w:left="0" w:firstLine="29"/>
              <w:jc w:val="both"/>
              <w:outlineLvl w:val="0"/>
              <w:rPr>
                <w:rFonts w:ascii="Times New Roman" w:hAnsi="Times New Roman"/>
                <w:b/>
                <w:caps/>
                <w:sz w:val="28"/>
                <w:szCs w:val="28"/>
              </w:rPr>
            </w:pPr>
            <w:r w:rsidRPr="00F47BC3">
              <w:rPr>
                <w:rFonts w:ascii="Times New Roman" w:hAnsi="Times New Roman"/>
                <w:b/>
                <w:sz w:val="28"/>
                <w:szCs w:val="28"/>
              </w:rPr>
              <w:t>ТЕМАТИЧЕСКОЕ ПЛАНИРОВАНИЕ,</w:t>
            </w:r>
            <w:r w:rsidRPr="00F47BC3">
              <w:rPr>
                <w:rFonts w:ascii="Times New Roman" w:hAnsi="Times New Roman"/>
                <w:b/>
                <w:bCs/>
                <w:sz w:val="28"/>
                <w:szCs w:val="28"/>
              </w:rPr>
              <w:t xml:space="preserve"> В ТОМ ЧИСЛЕ С УЧЕТОМ РАБОЧЕЙ ПРОГРАММЫ ВОСПИТАНИЯ С УКАЗАНИЕМ КОЛИЧЕСТВА ЧАСОВ, ОТВОДИМЫХ НА ОСВОЕНИЕ КАЖДОЙ ТЕМЫ</w:t>
            </w:r>
          </w:p>
        </w:tc>
        <w:tc>
          <w:tcPr>
            <w:tcW w:w="993" w:type="dxa"/>
            <w:shd w:val="clear" w:color="auto" w:fill="auto"/>
          </w:tcPr>
          <w:p w:rsidR="00FE7939" w:rsidRPr="00F47BC3" w:rsidRDefault="00043359" w:rsidP="00F47BC3">
            <w:pPr>
              <w:spacing w:after="240" w:line="240" w:lineRule="auto"/>
              <w:jc w:val="center"/>
              <w:rPr>
                <w:rFonts w:ascii="Times New Roman" w:hAnsi="Times New Roman"/>
                <w:b/>
                <w:sz w:val="28"/>
                <w:szCs w:val="28"/>
              </w:rPr>
            </w:pPr>
            <w:r>
              <w:rPr>
                <w:rFonts w:ascii="Times New Roman" w:hAnsi="Times New Roman"/>
                <w:b/>
                <w:sz w:val="28"/>
                <w:szCs w:val="28"/>
              </w:rPr>
              <w:t>18</w:t>
            </w:r>
          </w:p>
        </w:tc>
      </w:tr>
    </w:tbl>
    <w:p w:rsidR="00FE7939" w:rsidRPr="00F47BC3" w:rsidRDefault="00FE7939" w:rsidP="00F47BC3">
      <w:pPr>
        <w:spacing w:after="0" w:line="240" w:lineRule="auto"/>
        <w:rPr>
          <w:rStyle w:val="FontStyle369"/>
          <w:rFonts w:eastAsia="Calibri"/>
          <w:sz w:val="28"/>
          <w:szCs w:val="28"/>
        </w:rPr>
      </w:pPr>
    </w:p>
    <w:p w:rsidR="00E36F86" w:rsidRPr="007E0506" w:rsidRDefault="00E36F86" w:rsidP="00BF35D6">
      <w:pPr>
        <w:suppressAutoHyphens/>
        <w:spacing w:after="0" w:line="240" w:lineRule="auto"/>
        <w:jc w:val="center"/>
        <w:rPr>
          <w:rFonts w:ascii="Times New Roman" w:hAnsi="Times New Roman"/>
          <w:i/>
          <w:sz w:val="24"/>
          <w:szCs w:val="24"/>
          <w:u w:val="single"/>
        </w:rPr>
      </w:pPr>
    </w:p>
    <w:p w:rsidR="00E36F86" w:rsidRPr="007E0506" w:rsidRDefault="00E36F86" w:rsidP="00BF35D6">
      <w:pPr>
        <w:suppressAutoHyphens/>
        <w:spacing w:after="0" w:line="240" w:lineRule="auto"/>
        <w:jc w:val="center"/>
        <w:rPr>
          <w:rFonts w:ascii="Times New Roman" w:hAnsi="Times New Roman"/>
          <w:i/>
          <w:sz w:val="24"/>
          <w:szCs w:val="24"/>
          <w:u w:val="single"/>
        </w:rPr>
      </w:pPr>
    </w:p>
    <w:p w:rsidR="00E36F86" w:rsidRPr="007E0506" w:rsidRDefault="00E36F86" w:rsidP="00BF35D6">
      <w:pPr>
        <w:suppressAutoHyphens/>
        <w:spacing w:after="0" w:line="240" w:lineRule="auto"/>
        <w:jc w:val="center"/>
        <w:rPr>
          <w:rFonts w:ascii="Times New Roman" w:hAnsi="Times New Roman"/>
          <w:i/>
          <w:sz w:val="24"/>
          <w:szCs w:val="24"/>
          <w:u w:val="single"/>
        </w:rPr>
      </w:pPr>
    </w:p>
    <w:p w:rsidR="00E36F86" w:rsidRPr="00E7086D" w:rsidRDefault="00E36F86" w:rsidP="00E7086D">
      <w:pPr>
        <w:suppressAutoHyphens/>
        <w:spacing w:after="0" w:line="240" w:lineRule="auto"/>
        <w:jc w:val="center"/>
        <w:rPr>
          <w:rFonts w:ascii="Times New Roman" w:hAnsi="Times New Roman"/>
          <w:i/>
          <w:sz w:val="28"/>
          <w:szCs w:val="28"/>
          <w:u w:val="single"/>
        </w:rPr>
      </w:pPr>
    </w:p>
    <w:p w:rsidR="00E36F86" w:rsidRPr="007E0506" w:rsidRDefault="00E36F86" w:rsidP="00BF35D6">
      <w:pPr>
        <w:suppressAutoHyphens/>
        <w:spacing w:after="0" w:line="240" w:lineRule="auto"/>
        <w:jc w:val="center"/>
        <w:rPr>
          <w:rFonts w:ascii="Times New Roman" w:hAnsi="Times New Roman"/>
          <w:b/>
          <w:i/>
          <w:sz w:val="24"/>
          <w:szCs w:val="24"/>
          <w:u w:val="single"/>
        </w:rPr>
      </w:pPr>
    </w:p>
    <w:p w:rsidR="00E36F86" w:rsidRPr="007E0506" w:rsidRDefault="00E36F86" w:rsidP="00BF35D6">
      <w:pPr>
        <w:suppressAutoHyphens/>
        <w:spacing w:after="0" w:line="240" w:lineRule="auto"/>
        <w:jc w:val="center"/>
        <w:rPr>
          <w:rFonts w:ascii="Times New Roman" w:hAnsi="Times New Roman"/>
          <w:b/>
          <w:i/>
          <w:sz w:val="24"/>
          <w:szCs w:val="24"/>
          <w:u w:val="single"/>
        </w:rPr>
      </w:pPr>
    </w:p>
    <w:p w:rsidR="00E36F86" w:rsidRPr="007E0506" w:rsidRDefault="00E36F86" w:rsidP="00BF35D6">
      <w:pPr>
        <w:suppressAutoHyphens/>
        <w:spacing w:after="0" w:line="240" w:lineRule="auto"/>
        <w:jc w:val="center"/>
        <w:rPr>
          <w:rFonts w:ascii="Times New Roman" w:hAnsi="Times New Roman"/>
          <w:b/>
          <w:i/>
          <w:sz w:val="24"/>
          <w:szCs w:val="24"/>
          <w:u w:val="single"/>
        </w:rPr>
      </w:pPr>
    </w:p>
    <w:p w:rsidR="00E36F86" w:rsidRDefault="00E36F86"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15783C" w:rsidRDefault="0015783C" w:rsidP="00BF35D6">
      <w:pPr>
        <w:suppressAutoHyphens/>
        <w:spacing w:after="0" w:line="240" w:lineRule="auto"/>
        <w:jc w:val="center"/>
        <w:rPr>
          <w:rFonts w:ascii="Times New Roman" w:hAnsi="Times New Roman"/>
          <w:b/>
          <w:i/>
          <w:sz w:val="24"/>
          <w:szCs w:val="24"/>
          <w:u w:val="single"/>
        </w:rPr>
      </w:pPr>
    </w:p>
    <w:p w:rsidR="0015783C" w:rsidRDefault="0015783C"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Pr="007E0506" w:rsidRDefault="00F47BC3" w:rsidP="00BF35D6">
      <w:pPr>
        <w:suppressAutoHyphens/>
        <w:spacing w:after="0" w:line="240" w:lineRule="auto"/>
        <w:jc w:val="center"/>
        <w:rPr>
          <w:rFonts w:ascii="Times New Roman" w:hAnsi="Times New Roman"/>
          <w:b/>
          <w:i/>
          <w:sz w:val="24"/>
          <w:szCs w:val="24"/>
          <w:u w:val="single"/>
        </w:rPr>
      </w:pPr>
    </w:p>
    <w:p w:rsidR="00E36F86" w:rsidRDefault="00E36F86" w:rsidP="00BF35D6">
      <w:pPr>
        <w:suppressAutoHyphens/>
        <w:spacing w:after="0" w:line="240" w:lineRule="auto"/>
        <w:jc w:val="center"/>
        <w:rPr>
          <w:rFonts w:ascii="Times New Roman" w:hAnsi="Times New Roman"/>
          <w:b/>
          <w:i/>
          <w:sz w:val="24"/>
          <w:szCs w:val="24"/>
          <w:u w:val="single"/>
        </w:rPr>
      </w:pPr>
    </w:p>
    <w:p w:rsidR="00A96D58" w:rsidRPr="007E0506" w:rsidRDefault="00A96D58" w:rsidP="00BF35D6">
      <w:pPr>
        <w:suppressAutoHyphens/>
        <w:spacing w:after="0" w:line="240" w:lineRule="auto"/>
        <w:jc w:val="center"/>
        <w:rPr>
          <w:rFonts w:ascii="Times New Roman" w:hAnsi="Times New Roman"/>
          <w:b/>
          <w:i/>
          <w:sz w:val="24"/>
          <w:szCs w:val="24"/>
          <w:u w:val="single"/>
        </w:rPr>
      </w:pPr>
    </w:p>
    <w:p w:rsidR="00E36F86" w:rsidRPr="007E0506" w:rsidRDefault="00E36F86" w:rsidP="00BF35D6">
      <w:pPr>
        <w:suppressAutoHyphens/>
        <w:spacing w:after="0" w:line="240" w:lineRule="auto"/>
        <w:jc w:val="center"/>
        <w:rPr>
          <w:rFonts w:ascii="Times New Roman" w:hAnsi="Times New Roman"/>
          <w:b/>
          <w:i/>
          <w:sz w:val="24"/>
          <w:szCs w:val="24"/>
          <w:u w:val="single"/>
        </w:rPr>
      </w:pPr>
    </w:p>
    <w:p w:rsidR="00E36F86" w:rsidRPr="007E0506" w:rsidRDefault="00E36F86" w:rsidP="00BF35D6">
      <w:pPr>
        <w:suppressAutoHyphens/>
        <w:spacing w:after="0" w:line="240" w:lineRule="auto"/>
        <w:jc w:val="center"/>
        <w:rPr>
          <w:rFonts w:ascii="Times New Roman" w:hAnsi="Times New Roman"/>
          <w:b/>
          <w:i/>
          <w:sz w:val="24"/>
          <w:szCs w:val="24"/>
          <w:u w:val="single"/>
        </w:rPr>
      </w:pPr>
    </w:p>
    <w:p w:rsidR="00E36F86" w:rsidRPr="007E0506" w:rsidRDefault="00E36F86" w:rsidP="00BF35D6">
      <w:pPr>
        <w:suppressAutoHyphens/>
        <w:spacing w:after="0" w:line="240" w:lineRule="auto"/>
        <w:jc w:val="center"/>
        <w:rPr>
          <w:rFonts w:ascii="Times New Roman" w:hAnsi="Times New Roman"/>
          <w:b/>
          <w:i/>
          <w:sz w:val="24"/>
          <w:szCs w:val="24"/>
          <w:u w:val="single"/>
        </w:rPr>
      </w:pPr>
    </w:p>
    <w:p w:rsidR="00E36F86" w:rsidRPr="007E0506" w:rsidRDefault="00E36F86" w:rsidP="00BF35D6">
      <w:pPr>
        <w:suppressAutoHyphens/>
        <w:spacing w:after="0" w:line="240" w:lineRule="auto"/>
        <w:jc w:val="center"/>
        <w:rPr>
          <w:rFonts w:ascii="Times New Roman" w:hAnsi="Times New Roman"/>
          <w:b/>
          <w:i/>
          <w:sz w:val="24"/>
          <w:szCs w:val="24"/>
          <w:u w:val="single"/>
        </w:rPr>
      </w:pPr>
    </w:p>
    <w:p w:rsidR="00CC0BB0" w:rsidRDefault="0095485B" w:rsidP="00CC0BB0">
      <w:pPr>
        <w:suppressAutoHyphens/>
        <w:spacing w:after="0"/>
        <w:jc w:val="center"/>
        <w:rPr>
          <w:rFonts w:ascii="Times New Roman" w:hAnsi="Times New Roman"/>
          <w:b/>
          <w:sz w:val="28"/>
          <w:szCs w:val="28"/>
        </w:rPr>
      </w:pPr>
      <w:r w:rsidRPr="00CC0BB0">
        <w:rPr>
          <w:rFonts w:ascii="Times New Roman" w:hAnsi="Times New Roman"/>
          <w:b/>
          <w:sz w:val="28"/>
          <w:szCs w:val="28"/>
        </w:rPr>
        <w:t>ПАСПОРТ</w:t>
      </w:r>
      <w:r w:rsidR="00A93707" w:rsidRPr="00CC0BB0">
        <w:rPr>
          <w:rFonts w:ascii="Times New Roman" w:hAnsi="Times New Roman"/>
          <w:b/>
          <w:sz w:val="28"/>
          <w:szCs w:val="28"/>
        </w:rPr>
        <w:t xml:space="preserve"> РАБОЧЕЙ ПРОГРАММЫ </w:t>
      </w:r>
      <w:r w:rsidR="00042896" w:rsidRPr="00CC0BB0">
        <w:rPr>
          <w:rFonts w:ascii="Times New Roman" w:hAnsi="Times New Roman"/>
          <w:b/>
          <w:sz w:val="28"/>
          <w:szCs w:val="28"/>
        </w:rPr>
        <w:t>УЧЕБНОГО ПРЕДМЕТА</w:t>
      </w:r>
    </w:p>
    <w:p w:rsidR="00A93707" w:rsidRDefault="0015783C" w:rsidP="0015783C">
      <w:pPr>
        <w:suppressAutoHyphens/>
        <w:spacing w:after="0" w:line="240" w:lineRule="auto"/>
        <w:jc w:val="center"/>
        <w:rPr>
          <w:rFonts w:ascii="Times New Roman" w:hAnsi="Times New Roman"/>
          <w:b/>
          <w:sz w:val="28"/>
          <w:szCs w:val="28"/>
        </w:rPr>
      </w:pPr>
      <w:r w:rsidRPr="0015783C">
        <w:rPr>
          <w:rFonts w:ascii="Times New Roman" w:hAnsi="Times New Roman"/>
          <w:b/>
          <w:sz w:val="28"/>
          <w:szCs w:val="28"/>
        </w:rPr>
        <w:t>ОУДБ.03 ИНОСТРАННЫЙ ЯЗЫК</w:t>
      </w:r>
      <w:r w:rsidR="00DE67AF">
        <w:rPr>
          <w:rFonts w:ascii="Times New Roman" w:hAnsi="Times New Roman"/>
          <w:b/>
          <w:sz w:val="28"/>
          <w:szCs w:val="28"/>
        </w:rPr>
        <w:t xml:space="preserve"> (немецкий)</w:t>
      </w:r>
    </w:p>
    <w:p w:rsidR="0015783C" w:rsidRPr="0015783C" w:rsidRDefault="0015783C" w:rsidP="0015783C">
      <w:pPr>
        <w:suppressAutoHyphens/>
        <w:spacing w:after="0" w:line="240" w:lineRule="auto"/>
        <w:jc w:val="both"/>
        <w:rPr>
          <w:rFonts w:ascii="Times New Roman" w:hAnsi="Times New Roman"/>
          <w:b/>
          <w:sz w:val="24"/>
          <w:szCs w:val="24"/>
        </w:rPr>
      </w:pPr>
    </w:p>
    <w:p w:rsidR="00394CDE" w:rsidRPr="00F47BC3" w:rsidRDefault="00A96D58" w:rsidP="0015783C">
      <w:pPr>
        <w:pStyle w:val="a7"/>
        <w:tabs>
          <w:tab w:val="left" w:pos="1134"/>
        </w:tabs>
        <w:spacing w:before="0" w:after="0"/>
        <w:ind w:left="0" w:firstLine="709"/>
        <w:contextualSpacing/>
        <w:jc w:val="both"/>
        <w:rPr>
          <w:sz w:val="28"/>
          <w:szCs w:val="28"/>
        </w:rPr>
      </w:pPr>
      <w:r w:rsidRPr="00F47BC3">
        <w:rPr>
          <w:b/>
          <w:sz w:val="28"/>
          <w:szCs w:val="28"/>
        </w:rPr>
        <w:t>1</w:t>
      </w:r>
      <w:r w:rsidR="000E0E1C" w:rsidRPr="00F47BC3">
        <w:rPr>
          <w:b/>
          <w:sz w:val="28"/>
          <w:szCs w:val="28"/>
        </w:rPr>
        <w:t xml:space="preserve">. </w:t>
      </w:r>
      <w:r w:rsidR="00394CDE" w:rsidRPr="00F47BC3">
        <w:rPr>
          <w:b/>
          <w:sz w:val="28"/>
          <w:szCs w:val="28"/>
        </w:rPr>
        <w:t>Место учебного предмета в структуре основной профессиональной образовательной программы</w:t>
      </w:r>
      <w:r w:rsidR="00394CDE" w:rsidRPr="00F47BC3">
        <w:rPr>
          <w:sz w:val="28"/>
          <w:szCs w:val="28"/>
        </w:rPr>
        <w:t>:</w:t>
      </w:r>
    </w:p>
    <w:p w:rsidR="00A96D58" w:rsidRPr="00F47BC3" w:rsidRDefault="00457FB3" w:rsidP="0015783C">
      <w:pPr>
        <w:spacing w:after="0" w:line="240" w:lineRule="auto"/>
        <w:jc w:val="both"/>
        <w:rPr>
          <w:rStyle w:val="FontStyle368"/>
          <w:sz w:val="28"/>
          <w:szCs w:val="28"/>
        </w:rPr>
      </w:pPr>
      <w:r w:rsidRPr="00457FB3">
        <w:rPr>
          <w:rFonts w:ascii="Times New Roman" w:hAnsi="Times New Roman"/>
          <w:sz w:val="28"/>
          <w:szCs w:val="28"/>
        </w:rPr>
        <w:tab/>
      </w:r>
      <w:r w:rsidR="00A96D58" w:rsidRPr="00F47BC3">
        <w:rPr>
          <w:rFonts w:ascii="Times New Roman" w:hAnsi="Times New Roman"/>
          <w:sz w:val="28"/>
          <w:szCs w:val="28"/>
        </w:rPr>
        <w:t xml:space="preserve">Рабочая программа учебного предмета </w:t>
      </w:r>
      <w:r w:rsidR="0015783C">
        <w:rPr>
          <w:rFonts w:ascii="Times New Roman" w:hAnsi="Times New Roman"/>
          <w:sz w:val="28"/>
          <w:szCs w:val="28"/>
        </w:rPr>
        <w:t>ОУДБ.03 Иностранный язык</w:t>
      </w:r>
      <w:r w:rsidR="00191F5A">
        <w:rPr>
          <w:rFonts w:ascii="Times New Roman" w:hAnsi="Times New Roman"/>
          <w:sz w:val="28"/>
          <w:szCs w:val="28"/>
        </w:rPr>
        <w:t xml:space="preserve"> (немецкий)</w:t>
      </w:r>
      <w:r w:rsidR="0015783C">
        <w:rPr>
          <w:rFonts w:ascii="Times New Roman" w:hAnsi="Times New Roman"/>
          <w:sz w:val="28"/>
          <w:szCs w:val="28"/>
        </w:rPr>
        <w:t xml:space="preserve"> </w:t>
      </w:r>
      <w:r w:rsidR="00A96D58" w:rsidRPr="00F47BC3">
        <w:rPr>
          <w:rFonts w:ascii="Times New Roman" w:hAnsi="Times New Roman"/>
          <w:sz w:val="28"/>
          <w:szCs w:val="28"/>
        </w:rPr>
        <w:t xml:space="preserve">является частью основной профессиональной образовательной программы среднего профессионального образования по специальности </w:t>
      </w:r>
      <w:r w:rsidR="0015783C" w:rsidRPr="00B2163E">
        <w:rPr>
          <w:rFonts w:ascii="Times New Roman" w:hAnsi="Times New Roman"/>
          <w:sz w:val="28"/>
          <w:szCs w:val="28"/>
        </w:rPr>
        <w:t>43.02.14 Гостиничное дело</w:t>
      </w:r>
      <w:r w:rsidR="0015783C">
        <w:rPr>
          <w:rFonts w:ascii="Times New Roman" w:hAnsi="Times New Roman"/>
          <w:sz w:val="28"/>
          <w:szCs w:val="28"/>
        </w:rPr>
        <w:t>.</w:t>
      </w:r>
    </w:p>
    <w:p w:rsidR="00A96D58" w:rsidRPr="00F47BC3" w:rsidRDefault="00A96D58" w:rsidP="0015783C">
      <w:pPr>
        <w:spacing w:after="0" w:line="240" w:lineRule="auto"/>
        <w:ind w:firstLine="709"/>
        <w:jc w:val="both"/>
        <w:rPr>
          <w:rFonts w:ascii="Times New Roman" w:hAnsi="Times New Roman"/>
          <w:sz w:val="28"/>
          <w:szCs w:val="28"/>
        </w:rPr>
      </w:pPr>
      <w:r w:rsidRPr="00F47BC3">
        <w:rPr>
          <w:rFonts w:ascii="Times New Roman" w:hAnsi="Times New Roman"/>
          <w:sz w:val="28"/>
          <w:szCs w:val="28"/>
        </w:rPr>
        <w:t>Рабочая программа учебного предмета разработана на основе требований федерального государственного образовательного стандарта среднего общего образования, реализуемого в пределах ОПОП СПО с учетом профиля получаемого профессионального образования.</w:t>
      </w:r>
    </w:p>
    <w:p w:rsidR="00394CDE" w:rsidRPr="00F47BC3" w:rsidRDefault="00394CDE" w:rsidP="00F47BC3">
      <w:pPr>
        <w:spacing w:after="0" w:line="240" w:lineRule="auto"/>
        <w:ind w:firstLine="709"/>
        <w:jc w:val="both"/>
        <w:rPr>
          <w:rFonts w:ascii="Times New Roman" w:hAnsi="Times New Roman"/>
          <w:sz w:val="28"/>
          <w:szCs w:val="28"/>
        </w:rPr>
      </w:pPr>
      <w:r w:rsidRPr="00F47BC3">
        <w:rPr>
          <w:rFonts w:ascii="Times New Roman" w:hAnsi="Times New Roman"/>
          <w:sz w:val="28"/>
          <w:szCs w:val="28"/>
        </w:rPr>
        <w:t>Учебный предмет</w:t>
      </w:r>
      <w:r w:rsidR="0015783C">
        <w:rPr>
          <w:rFonts w:ascii="Times New Roman" w:hAnsi="Times New Roman"/>
          <w:sz w:val="28"/>
          <w:szCs w:val="28"/>
        </w:rPr>
        <w:t xml:space="preserve"> ОУДБ.03 Иностранный язык</w:t>
      </w:r>
      <w:r w:rsidR="00191F5A">
        <w:rPr>
          <w:rFonts w:ascii="Times New Roman" w:hAnsi="Times New Roman"/>
          <w:sz w:val="28"/>
          <w:szCs w:val="28"/>
        </w:rPr>
        <w:t xml:space="preserve"> (немецкий) </w:t>
      </w:r>
      <w:r w:rsidRPr="00F47BC3">
        <w:rPr>
          <w:rFonts w:ascii="Times New Roman" w:hAnsi="Times New Roman"/>
          <w:sz w:val="28"/>
          <w:szCs w:val="28"/>
        </w:rPr>
        <w:t xml:space="preserve">является предметом общеобразовательного учебного цикла </w:t>
      </w:r>
      <w:r w:rsidR="00F47BC3" w:rsidRPr="00F47BC3">
        <w:rPr>
          <w:rFonts w:ascii="Times New Roman" w:hAnsi="Times New Roman"/>
          <w:sz w:val="28"/>
          <w:szCs w:val="28"/>
        </w:rPr>
        <w:t>и осваивается с учетом</w:t>
      </w:r>
      <w:r w:rsidRPr="00F47BC3">
        <w:rPr>
          <w:rFonts w:ascii="Times New Roman" w:hAnsi="Times New Roman"/>
          <w:sz w:val="28"/>
          <w:szCs w:val="28"/>
        </w:rPr>
        <w:t xml:space="preserve"> социально-экономическ</w:t>
      </w:r>
      <w:r w:rsidR="00F47BC3" w:rsidRPr="00F47BC3">
        <w:rPr>
          <w:rFonts w:ascii="Times New Roman" w:hAnsi="Times New Roman"/>
          <w:sz w:val="28"/>
          <w:szCs w:val="28"/>
        </w:rPr>
        <w:t>ого</w:t>
      </w:r>
      <w:r w:rsidRPr="00F47BC3">
        <w:rPr>
          <w:rFonts w:ascii="Times New Roman" w:hAnsi="Times New Roman"/>
          <w:sz w:val="28"/>
          <w:szCs w:val="28"/>
        </w:rPr>
        <w:t xml:space="preserve"> профил</w:t>
      </w:r>
      <w:r w:rsidR="00F47BC3" w:rsidRPr="00F47BC3">
        <w:rPr>
          <w:rFonts w:ascii="Times New Roman" w:hAnsi="Times New Roman"/>
          <w:sz w:val="28"/>
          <w:szCs w:val="28"/>
        </w:rPr>
        <w:t>я</w:t>
      </w:r>
      <w:r w:rsidRPr="00F47BC3">
        <w:rPr>
          <w:rFonts w:ascii="Times New Roman" w:hAnsi="Times New Roman"/>
          <w:sz w:val="28"/>
          <w:szCs w:val="28"/>
        </w:rPr>
        <w:t xml:space="preserve"> профессионального образования.</w:t>
      </w:r>
    </w:p>
    <w:p w:rsidR="00394CDE" w:rsidRPr="004B50C0" w:rsidRDefault="00394CDE" w:rsidP="00F47BC3">
      <w:pPr>
        <w:spacing w:after="0" w:line="240" w:lineRule="auto"/>
        <w:ind w:firstLine="709"/>
        <w:jc w:val="both"/>
        <w:rPr>
          <w:rFonts w:ascii="Times New Roman" w:hAnsi="Times New Roman"/>
          <w:sz w:val="28"/>
          <w:szCs w:val="28"/>
        </w:rPr>
      </w:pPr>
      <w:r w:rsidRPr="004B50C0">
        <w:rPr>
          <w:rFonts w:ascii="Times New Roman" w:hAnsi="Times New Roman"/>
          <w:sz w:val="28"/>
          <w:szCs w:val="28"/>
        </w:rPr>
        <w:t>Рабочая програм</w:t>
      </w:r>
      <w:r w:rsidR="004B50C0" w:rsidRPr="004B50C0">
        <w:rPr>
          <w:rFonts w:ascii="Times New Roman" w:hAnsi="Times New Roman"/>
          <w:sz w:val="28"/>
          <w:szCs w:val="28"/>
        </w:rPr>
        <w:t>ма учебного предмета «Иностранный язык</w:t>
      </w:r>
      <w:r w:rsidRPr="004B50C0">
        <w:rPr>
          <w:rFonts w:ascii="Times New Roman" w:hAnsi="Times New Roman"/>
          <w:sz w:val="28"/>
          <w:szCs w:val="28"/>
        </w:rPr>
        <w:t>» имеет межпредметную связь с общеобразовательными учебными предметами</w:t>
      </w:r>
      <w:r w:rsidR="004B50C0" w:rsidRPr="004B50C0">
        <w:rPr>
          <w:rFonts w:ascii="Times New Roman" w:hAnsi="Times New Roman"/>
          <w:sz w:val="28"/>
          <w:szCs w:val="28"/>
        </w:rPr>
        <w:t xml:space="preserve"> «История», «География», «Русский язык», «Литература»</w:t>
      </w:r>
      <w:r w:rsidR="00705CCD">
        <w:rPr>
          <w:rFonts w:ascii="Times New Roman" w:hAnsi="Times New Roman"/>
          <w:sz w:val="28"/>
          <w:szCs w:val="28"/>
        </w:rPr>
        <w:t>, ОП.10 Организация туристической индустрии,  ОП.11 Планирование профессиональной карьеры.</w:t>
      </w:r>
    </w:p>
    <w:p w:rsidR="000E0E1C" w:rsidRPr="00F47BC3" w:rsidRDefault="000E0E1C" w:rsidP="00F47BC3">
      <w:pPr>
        <w:spacing w:after="0" w:line="240" w:lineRule="auto"/>
        <w:jc w:val="both"/>
        <w:rPr>
          <w:rFonts w:ascii="Times New Roman" w:hAnsi="Times New Roman"/>
          <w:sz w:val="28"/>
          <w:szCs w:val="28"/>
          <w:highlight w:val="yellow"/>
        </w:rPr>
      </w:pPr>
    </w:p>
    <w:p w:rsidR="0033461F" w:rsidRPr="00710374" w:rsidRDefault="0033461F" w:rsidP="00710374">
      <w:pPr>
        <w:tabs>
          <w:tab w:val="left" w:pos="1134"/>
        </w:tabs>
        <w:spacing w:after="0" w:line="240" w:lineRule="auto"/>
        <w:ind w:firstLine="709"/>
        <w:jc w:val="both"/>
        <w:rPr>
          <w:rFonts w:ascii="Times New Roman" w:hAnsi="Times New Roman"/>
          <w:b/>
          <w:sz w:val="28"/>
          <w:szCs w:val="28"/>
        </w:rPr>
      </w:pPr>
      <w:r w:rsidRPr="00710374">
        <w:rPr>
          <w:rFonts w:ascii="Times New Roman" w:hAnsi="Times New Roman"/>
          <w:b/>
          <w:sz w:val="28"/>
          <w:szCs w:val="28"/>
        </w:rPr>
        <w:t>2. Материально-техническое обеспечение программы учебного предмета</w:t>
      </w:r>
    </w:p>
    <w:p w:rsidR="0033461F" w:rsidRPr="00710374" w:rsidRDefault="0033461F" w:rsidP="00710374">
      <w:pPr>
        <w:pStyle w:val="Default"/>
        <w:ind w:firstLine="709"/>
        <w:jc w:val="both"/>
        <w:rPr>
          <w:color w:val="auto"/>
          <w:sz w:val="28"/>
          <w:szCs w:val="28"/>
        </w:rPr>
      </w:pPr>
      <w:r w:rsidRPr="00710374">
        <w:rPr>
          <w:sz w:val="28"/>
          <w:szCs w:val="28"/>
        </w:rPr>
        <w:t>Освоение программы учебного предмета</w:t>
      </w:r>
      <w:r w:rsidR="004B50C0">
        <w:rPr>
          <w:sz w:val="28"/>
          <w:szCs w:val="28"/>
        </w:rPr>
        <w:t xml:space="preserve"> ОУДБ.03 Иностранный язык</w:t>
      </w:r>
      <w:r w:rsidR="00191F5A">
        <w:rPr>
          <w:sz w:val="28"/>
          <w:szCs w:val="28"/>
        </w:rPr>
        <w:t xml:space="preserve"> (немецкий)</w:t>
      </w:r>
      <w:r w:rsidR="004B50C0">
        <w:rPr>
          <w:sz w:val="28"/>
          <w:szCs w:val="28"/>
        </w:rPr>
        <w:t xml:space="preserve"> </w:t>
      </w:r>
      <w:r w:rsidRPr="00710374">
        <w:rPr>
          <w:sz w:val="28"/>
          <w:szCs w:val="28"/>
        </w:rPr>
        <w:t>предполагает наличие учебного кабинета. Помещение кабинета удовлетворяет требованиям Санитарно-эпидемиологических правил и нормативов.</w:t>
      </w:r>
    </w:p>
    <w:p w:rsidR="0033461F" w:rsidRPr="00710374" w:rsidRDefault="0033461F" w:rsidP="00710374">
      <w:pPr>
        <w:pStyle w:val="Default"/>
        <w:ind w:firstLine="709"/>
        <w:jc w:val="both"/>
        <w:rPr>
          <w:color w:val="auto"/>
          <w:sz w:val="28"/>
          <w:szCs w:val="28"/>
        </w:rPr>
      </w:pPr>
      <w:r w:rsidRPr="00710374">
        <w:rPr>
          <w:color w:val="auto"/>
          <w:sz w:val="28"/>
          <w:szCs w:val="28"/>
        </w:rPr>
        <w:t>Оснащение учебного кабинета обеспечивается библиотечным фондом, печатными пособиями, информационными средствами, а также техническими средствами обучения, учебно-практическим и учебно-лабораторным оборудованием.</w:t>
      </w:r>
    </w:p>
    <w:p w:rsidR="0033461F" w:rsidRPr="00710374" w:rsidRDefault="0033461F" w:rsidP="00710374">
      <w:pPr>
        <w:pStyle w:val="Default"/>
        <w:jc w:val="both"/>
        <w:rPr>
          <w:color w:val="auto"/>
          <w:sz w:val="28"/>
          <w:szCs w:val="28"/>
        </w:rPr>
      </w:pPr>
      <w:r w:rsidRPr="00710374">
        <w:rPr>
          <w:b/>
          <w:color w:val="auto"/>
          <w:sz w:val="28"/>
          <w:szCs w:val="28"/>
        </w:rPr>
        <w:t>Оборудование учебного кабинета</w:t>
      </w:r>
      <w:r w:rsidRPr="00710374">
        <w:rPr>
          <w:color w:val="auto"/>
          <w:sz w:val="28"/>
          <w:szCs w:val="28"/>
        </w:rPr>
        <w:t xml:space="preserve">: </w:t>
      </w:r>
    </w:p>
    <w:p w:rsidR="0033461F" w:rsidRPr="00710374" w:rsidRDefault="0033461F" w:rsidP="00710374">
      <w:pPr>
        <w:pStyle w:val="Default"/>
        <w:jc w:val="both"/>
        <w:rPr>
          <w:color w:val="auto"/>
          <w:sz w:val="28"/>
          <w:szCs w:val="28"/>
        </w:rPr>
      </w:pPr>
      <w:r w:rsidRPr="00710374">
        <w:rPr>
          <w:color w:val="auto"/>
          <w:sz w:val="28"/>
          <w:szCs w:val="28"/>
        </w:rPr>
        <w:t>- учебная доска;</w:t>
      </w:r>
    </w:p>
    <w:p w:rsidR="0033461F" w:rsidRPr="00710374" w:rsidRDefault="0033461F" w:rsidP="00710374">
      <w:pPr>
        <w:pStyle w:val="Default"/>
        <w:jc w:val="both"/>
        <w:rPr>
          <w:b/>
          <w:bCs/>
          <w:color w:val="auto"/>
          <w:sz w:val="28"/>
          <w:szCs w:val="28"/>
        </w:rPr>
      </w:pPr>
      <w:r w:rsidRPr="00710374">
        <w:rPr>
          <w:color w:val="auto"/>
          <w:sz w:val="28"/>
          <w:szCs w:val="28"/>
        </w:rPr>
        <w:t>- учебная мебель (ученические стулья и столы, рабочее место преподавателя)</w:t>
      </w:r>
      <w:r w:rsidR="004B50C0">
        <w:rPr>
          <w:color w:val="auto"/>
          <w:sz w:val="28"/>
          <w:szCs w:val="28"/>
        </w:rPr>
        <w:t>.</w:t>
      </w:r>
    </w:p>
    <w:p w:rsidR="0033461F" w:rsidRPr="00710374" w:rsidRDefault="0033461F" w:rsidP="00710374">
      <w:pPr>
        <w:pStyle w:val="Default"/>
        <w:jc w:val="both"/>
        <w:rPr>
          <w:color w:val="auto"/>
          <w:sz w:val="28"/>
          <w:szCs w:val="28"/>
        </w:rPr>
      </w:pPr>
      <w:r w:rsidRPr="00710374">
        <w:rPr>
          <w:b/>
          <w:color w:val="auto"/>
          <w:sz w:val="28"/>
          <w:szCs w:val="28"/>
        </w:rPr>
        <w:t>Технические средства обучения</w:t>
      </w:r>
      <w:r w:rsidRPr="00710374">
        <w:rPr>
          <w:color w:val="auto"/>
          <w:sz w:val="28"/>
          <w:szCs w:val="28"/>
        </w:rPr>
        <w:t xml:space="preserve">: </w:t>
      </w:r>
    </w:p>
    <w:p w:rsidR="0033461F" w:rsidRPr="00710374" w:rsidRDefault="0033461F" w:rsidP="00710374">
      <w:pPr>
        <w:pStyle w:val="Default"/>
        <w:jc w:val="both"/>
        <w:rPr>
          <w:color w:val="auto"/>
          <w:sz w:val="28"/>
          <w:szCs w:val="28"/>
        </w:rPr>
      </w:pPr>
      <w:r w:rsidRPr="00710374">
        <w:rPr>
          <w:color w:val="auto"/>
          <w:sz w:val="28"/>
          <w:szCs w:val="28"/>
        </w:rPr>
        <w:t>- компьютер;</w:t>
      </w:r>
    </w:p>
    <w:p w:rsidR="0033461F" w:rsidRPr="00710374" w:rsidRDefault="0033461F" w:rsidP="00710374">
      <w:pPr>
        <w:pStyle w:val="Default"/>
        <w:jc w:val="both"/>
        <w:rPr>
          <w:color w:val="auto"/>
          <w:sz w:val="28"/>
          <w:szCs w:val="28"/>
        </w:rPr>
      </w:pPr>
      <w:r w:rsidRPr="00710374">
        <w:rPr>
          <w:color w:val="auto"/>
          <w:sz w:val="28"/>
          <w:szCs w:val="28"/>
        </w:rPr>
        <w:t>- проектор;</w:t>
      </w:r>
    </w:p>
    <w:p w:rsidR="0033461F" w:rsidRPr="00710374" w:rsidRDefault="0033461F" w:rsidP="00710374">
      <w:pPr>
        <w:pStyle w:val="Default"/>
        <w:jc w:val="both"/>
        <w:rPr>
          <w:color w:val="auto"/>
          <w:sz w:val="28"/>
          <w:szCs w:val="28"/>
        </w:rPr>
      </w:pPr>
      <w:r w:rsidRPr="00710374">
        <w:rPr>
          <w:color w:val="auto"/>
          <w:sz w:val="28"/>
          <w:szCs w:val="28"/>
        </w:rPr>
        <w:t>- экран;</w:t>
      </w:r>
    </w:p>
    <w:p w:rsidR="0033461F" w:rsidRPr="00710374" w:rsidRDefault="0033461F" w:rsidP="00710374">
      <w:pPr>
        <w:pStyle w:val="Default"/>
        <w:jc w:val="both"/>
        <w:rPr>
          <w:color w:val="auto"/>
          <w:sz w:val="28"/>
          <w:szCs w:val="28"/>
        </w:rPr>
      </w:pPr>
      <w:r w:rsidRPr="00710374">
        <w:rPr>
          <w:color w:val="auto"/>
          <w:sz w:val="28"/>
          <w:szCs w:val="28"/>
        </w:rPr>
        <w:t>- интерактивная доска.</w:t>
      </w:r>
    </w:p>
    <w:p w:rsidR="0033461F" w:rsidRPr="00710374" w:rsidRDefault="0033461F" w:rsidP="00710374">
      <w:pPr>
        <w:pStyle w:val="Default"/>
        <w:jc w:val="both"/>
        <w:rPr>
          <w:b/>
          <w:bCs/>
          <w:color w:val="auto"/>
          <w:sz w:val="28"/>
          <w:szCs w:val="28"/>
        </w:rPr>
      </w:pPr>
      <w:r w:rsidRPr="00710374">
        <w:rPr>
          <w:b/>
          <w:color w:val="auto"/>
          <w:sz w:val="28"/>
          <w:szCs w:val="28"/>
        </w:rPr>
        <w:t>Информационные средства обучения:</w:t>
      </w:r>
    </w:p>
    <w:p w:rsidR="0033461F" w:rsidRPr="00710374" w:rsidRDefault="0033461F" w:rsidP="00710374">
      <w:pPr>
        <w:pStyle w:val="Default"/>
        <w:jc w:val="both"/>
        <w:rPr>
          <w:bCs/>
          <w:color w:val="auto"/>
          <w:sz w:val="28"/>
          <w:szCs w:val="28"/>
        </w:rPr>
      </w:pPr>
      <w:r w:rsidRPr="00710374">
        <w:rPr>
          <w:bCs/>
          <w:color w:val="auto"/>
          <w:sz w:val="28"/>
          <w:szCs w:val="28"/>
        </w:rPr>
        <w:t>- электронные учебные издания по ос</w:t>
      </w:r>
      <w:r w:rsidR="004B50C0">
        <w:rPr>
          <w:bCs/>
          <w:color w:val="auto"/>
          <w:sz w:val="28"/>
          <w:szCs w:val="28"/>
        </w:rPr>
        <w:t>новным разделам курса иностранного языка</w:t>
      </w:r>
      <w:r w:rsidRPr="00710374">
        <w:rPr>
          <w:bCs/>
          <w:color w:val="auto"/>
          <w:sz w:val="28"/>
          <w:szCs w:val="28"/>
        </w:rPr>
        <w:t>;</w:t>
      </w:r>
    </w:p>
    <w:p w:rsidR="0033461F" w:rsidRPr="00710374" w:rsidRDefault="0033461F" w:rsidP="00710374">
      <w:pPr>
        <w:pStyle w:val="Default"/>
        <w:jc w:val="both"/>
        <w:rPr>
          <w:bCs/>
          <w:color w:val="auto"/>
          <w:sz w:val="28"/>
          <w:szCs w:val="28"/>
        </w:rPr>
      </w:pPr>
      <w:r w:rsidRPr="00710374">
        <w:rPr>
          <w:bCs/>
          <w:color w:val="auto"/>
          <w:sz w:val="28"/>
          <w:szCs w:val="28"/>
        </w:rPr>
        <w:t>- презентации по разделам курса</w:t>
      </w:r>
      <w:r w:rsidR="004B50C0">
        <w:rPr>
          <w:bCs/>
          <w:color w:val="auto"/>
          <w:sz w:val="28"/>
          <w:szCs w:val="28"/>
        </w:rPr>
        <w:t xml:space="preserve"> иностранного языка</w:t>
      </w:r>
      <w:r w:rsidRPr="00710374">
        <w:rPr>
          <w:bCs/>
          <w:color w:val="auto"/>
          <w:sz w:val="28"/>
          <w:szCs w:val="28"/>
        </w:rPr>
        <w:t>.</w:t>
      </w:r>
    </w:p>
    <w:p w:rsidR="0033461F" w:rsidRPr="00710374" w:rsidRDefault="0033461F" w:rsidP="00710374">
      <w:pPr>
        <w:spacing w:after="0" w:line="240" w:lineRule="auto"/>
        <w:ind w:firstLine="709"/>
        <w:jc w:val="both"/>
        <w:rPr>
          <w:rFonts w:ascii="Times New Roman" w:hAnsi="Times New Roman"/>
          <w:sz w:val="28"/>
          <w:szCs w:val="28"/>
        </w:rPr>
      </w:pPr>
    </w:p>
    <w:p w:rsidR="000E0E1C" w:rsidRPr="00191F5A" w:rsidRDefault="0033461F" w:rsidP="00710374">
      <w:pPr>
        <w:spacing w:after="0" w:line="240" w:lineRule="auto"/>
        <w:ind w:firstLine="709"/>
        <w:jc w:val="both"/>
        <w:rPr>
          <w:rFonts w:ascii="Times New Roman" w:hAnsi="Times New Roman"/>
          <w:b/>
          <w:sz w:val="28"/>
          <w:szCs w:val="28"/>
        </w:rPr>
      </w:pPr>
      <w:r w:rsidRPr="00191F5A">
        <w:rPr>
          <w:rFonts w:ascii="Times New Roman" w:hAnsi="Times New Roman"/>
          <w:b/>
          <w:sz w:val="28"/>
          <w:szCs w:val="28"/>
        </w:rPr>
        <w:t>3</w:t>
      </w:r>
      <w:r w:rsidR="000E0E1C" w:rsidRPr="00191F5A">
        <w:rPr>
          <w:rFonts w:ascii="Times New Roman" w:hAnsi="Times New Roman"/>
          <w:b/>
          <w:sz w:val="28"/>
          <w:szCs w:val="28"/>
        </w:rPr>
        <w:t xml:space="preserve">. </w:t>
      </w:r>
      <w:r w:rsidRPr="00191F5A">
        <w:rPr>
          <w:rFonts w:ascii="Times New Roman" w:hAnsi="Times New Roman"/>
          <w:b/>
          <w:sz w:val="28"/>
          <w:szCs w:val="28"/>
        </w:rPr>
        <w:t>Учебно-методическое</w:t>
      </w:r>
      <w:r w:rsidR="00457FB3" w:rsidRPr="00191F5A">
        <w:rPr>
          <w:rFonts w:ascii="Times New Roman" w:hAnsi="Times New Roman"/>
          <w:b/>
          <w:sz w:val="28"/>
          <w:szCs w:val="28"/>
        </w:rPr>
        <w:t xml:space="preserve"> </w:t>
      </w:r>
      <w:r w:rsidR="008915F3" w:rsidRPr="00191F5A">
        <w:rPr>
          <w:rFonts w:ascii="Times New Roman" w:hAnsi="Times New Roman"/>
          <w:b/>
          <w:bCs/>
          <w:sz w:val="28"/>
          <w:szCs w:val="28"/>
        </w:rPr>
        <w:t xml:space="preserve">обеспечение </w:t>
      </w:r>
    </w:p>
    <w:p w:rsidR="000E0E1C" w:rsidRPr="00191F5A" w:rsidRDefault="008915F3" w:rsidP="00710374">
      <w:pPr>
        <w:spacing w:after="0" w:line="240" w:lineRule="auto"/>
        <w:jc w:val="both"/>
        <w:rPr>
          <w:rFonts w:ascii="Times New Roman" w:hAnsi="Times New Roman"/>
          <w:sz w:val="28"/>
          <w:szCs w:val="28"/>
        </w:rPr>
      </w:pPr>
      <w:r w:rsidRPr="00191F5A">
        <w:rPr>
          <w:rFonts w:ascii="Times New Roman" w:hAnsi="Times New Roman"/>
          <w:sz w:val="28"/>
          <w:szCs w:val="28"/>
        </w:rPr>
        <w:lastRenderedPageBreak/>
        <w:t>Основная литература</w:t>
      </w:r>
      <w:r w:rsidR="00191F5A">
        <w:rPr>
          <w:rFonts w:ascii="Times New Roman" w:hAnsi="Times New Roman"/>
          <w:sz w:val="28"/>
          <w:szCs w:val="28"/>
        </w:rPr>
        <w:t>:</w:t>
      </w:r>
    </w:p>
    <w:p w:rsidR="00191F5A" w:rsidRPr="00191F5A" w:rsidRDefault="00191F5A" w:rsidP="00710374">
      <w:pPr>
        <w:spacing w:after="0" w:line="240" w:lineRule="auto"/>
        <w:jc w:val="both"/>
        <w:rPr>
          <w:rFonts w:ascii="Times New Roman" w:hAnsi="Times New Roman"/>
          <w:color w:val="000000"/>
          <w:sz w:val="28"/>
          <w:szCs w:val="28"/>
          <w:shd w:val="clear" w:color="auto" w:fill="FFFFFF"/>
        </w:rPr>
      </w:pPr>
      <w:r w:rsidRPr="00191F5A">
        <w:rPr>
          <w:rFonts w:ascii="Times New Roman" w:hAnsi="Times New Roman"/>
          <w:color w:val="000000"/>
          <w:sz w:val="28"/>
          <w:szCs w:val="28"/>
          <w:shd w:val="clear" w:color="auto" w:fill="FFFFFF"/>
        </w:rPr>
        <w:t xml:space="preserve">1. Зиновьева, А. Ф. Немецкий язык: учебник и практикум для среднего профессионального образования / А. Ф. Зиновьева, Н. Н. </w:t>
      </w:r>
      <w:proofErr w:type="spellStart"/>
      <w:r w:rsidRPr="00191F5A">
        <w:rPr>
          <w:rFonts w:ascii="Times New Roman" w:hAnsi="Times New Roman"/>
          <w:color w:val="000000"/>
          <w:sz w:val="28"/>
          <w:szCs w:val="28"/>
          <w:shd w:val="clear" w:color="auto" w:fill="FFFFFF"/>
        </w:rPr>
        <w:t>Миляева</w:t>
      </w:r>
      <w:proofErr w:type="spellEnd"/>
      <w:r w:rsidRPr="00191F5A">
        <w:rPr>
          <w:rFonts w:ascii="Times New Roman" w:hAnsi="Times New Roman"/>
          <w:color w:val="000000"/>
          <w:sz w:val="28"/>
          <w:szCs w:val="28"/>
          <w:shd w:val="clear" w:color="auto" w:fill="FFFFFF"/>
        </w:rPr>
        <w:t>, Н. В. Кукина</w:t>
      </w:r>
      <w:proofErr w:type="gramStart"/>
      <w:r w:rsidRPr="00191F5A">
        <w:rPr>
          <w:rFonts w:ascii="Times New Roman" w:hAnsi="Times New Roman"/>
          <w:color w:val="000000"/>
          <w:sz w:val="28"/>
          <w:szCs w:val="28"/>
          <w:shd w:val="clear" w:color="auto" w:fill="FFFFFF"/>
        </w:rPr>
        <w:t xml:space="preserve"> ;</w:t>
      </w:r>
      <w:proofErr w:type="gramEnd"/>
      <w:r w:rsidRPr="00191F5A">
        <w:rPr>
          <w:rFonts w:ascii="Times New Roman" w:hAnsi="Times New Roman"/>
          <w:color w:val="000000"/>
          <w:sz w:val="28"/>
          <w:szCs w:val="28"/>
          <w:shd w:val="clear" w:color="auto" w:fill="FFFFFF"/>
        </w:rPr>
        <w:t xml:space="preserve"> под редакцией А. Ф. Зиновьевой. — Москва: Издательство </w:t>
      </w:r>
      <w:proofErr w:type="spellStart"/>
      <w:r w:rsidRPr="00191F5A">
        <w:rPr>
          <w:rFonts w:ascii="Times New Roman" w:hAnsi="Times New Roman"/>
          <w:color w:val="000000"/>
          <w:sz w:val="28"/>
          <w:szCs w:val="28"/>
          <w:shd w:val="clear" w:color="auto" w:fill="FFFFFF"/>
        </w:rPr>
        <w:t>Юрайт</w:t>
      </w:r>
      <w:proofErr w:type="spellEnd"/>
      <w:r w:rsidRPr="00191F5A">
        <w:rPr>
          <w:rFonts w:ascii="Times New Roman" w:hAnsi="Times New Roman"/>
          <w:color w:val="000000"/>
          <w:sz w:val="28"/>
          <w:szCs w:val="28"/>
          <w:shd w:val="clear" w:color="auto" w:fill="FFFFFF"/>
        </w:rPr>
        <w:t>, 2018. — 344 с.</w:t>
      </w:r>
      <w:r w:rsidRPr="00191F5A">
        <w:rPr>
          <w:rFonts w:ascii="Times New Roman" w:hAnsi="Times New Roman"/>
          <w:color w:val="000000"/>
          <w:sz w:val="28"/>
          <w:szCs w:val="28"/>
        </w:rPr>
        <w:br/>
      </w:r>
      <w:r w:rsidRPr="00191F5A">
        <w:rPr>
          <w:rFonts w:ascii="Times New Roman" w:hAnsi="Times New Roman"/>
          <w:color w:val="000000"/>
          <w:sz w:val="28"/>
          <w:szCs w:val="28"/>
          <w:shd w:val="clear" w:color="auto" w:fill="FFFFFF"/>
        </w:rPr>
        <w:t xml:space="preserve">2. </w:t>
      </w:r>
      <w:proofErr w:type="spellStart"/>
      <w:r w:rsidRPr="00191F5A">
        <w:rPr>
          <w:rFonts w:ascii="Times New Roman" w:hAnsi="Times New Roman"/>
          <w:color w:val="000000"/>
          <w:sz w:val="28"/>
          <w:szCs w:val="28"/>
          <w:shd w:val="clear" w:color="auto" w:fill="FFFFFF"/>
        </w:rPr>
        <w:t>Винтайкина</w:t>
      </w:r>
      <w:proofErr w:type="spellEnd"/>
      <w:r w:rsidRPr="00191F5A">
        <w:rPr>
          <w:rFonts w:ascii="Times New Roman" w:hAnsi="Times New Roman"/>
          <w:color w:val="000000"/>
          <w:sz w:val="28"/>
          <w:szCs w:val="28"/>
          <w:shd w:val="clear" w:color="auto" w:fill="FFFFFF"/>
        </w:rPr>
        <w:t xml:space="preserve">, Р. В. Немецкий язык (B1): учебник для среднего профессионального образования / Р. В. </w:t>
      </w:r>
      <w:proofErr w:type="spellStart"/>
      <w:r w:rsidRPr="00191F5A">
        <w:rPr>
          <w:rFonts w:ascii="Times New Roman" w:hAnsi="Times New Roman"/>
          <w:color w:val="000000"/>
          <w:sz w:val="28"/>
          <w:szCs w:val="28"/>
          <w:shd w:val="clear" w:color="auto" w:fill="FFFFFF"/>
        </w:rPr>
        <w:t>Винтайкина</w:t>
      </w:r>
      <w:proofErr w:type="spellEnd"/>
      <w:r w:rsidRPr="00191F5A">
        <w:rPr>
          <w:rFonts w:ascii="Times New Roman" w:hAnsi="Times New Roman"/>
          <w:color w:val="000000"/>
          <w:sz w:val="28"/>
          <w:szCs w:val="28"/>
          <w:shd w:val="clear" w:color="auto" w:fill="FFFFFF"/>
        </w:rPr>
        <w:t xml:space="preserve">, Н. Н. Новикова, Н. Н. </w:t>
      </w:r>
      <w:proofErr w:type="spellStart"/>
      <w:r w:rsidRPr="00191F5A">
        <w:rPr>
          <w:rFonts w:ascii="Times New Roman" w:hAnsi="Times New Roman"/>
          <w:color w:val="000000"/>
          <w:sz w:val="28"/>
          <w:szCs w:val="28"/>
          <w:shd w:val="clear" w:color="auto" w:fill="FFFFFF"/>
        </w:rPr>
        <w:t>Саклакова</w:t>
      </w:r>
      <w:proofErr w:type="spellEnd"/>
      <w:r w:rsidRPr="00191F5A">
        <w:rPr>
          <w:rFonts w:ascii="Times New Roman" w:hAnsi="Times New Roman"/>
          <w:color w:val="000000"/>
          <w:sz w:val="28"/>
          <w:szCs w:val="28"/>
          <w:shd w:val="clear" w:color="auto" w:fill="FFFFFF"/>
        </w:rPr>
        <w:t xml:space="preserve">. — 2-е изд., </w:t>
      </w:r>
      <w:proofErr w:type="spellStart"/>
      <w:r w:rsidRPr="00191F5A">
        <w:rPr>
          <w:rFonts w:ascii="Times New Roman" w:hAnsi="Times New Roman"/>
          <w:color w:val="000000"/>
          <w:sz w:val="28"/>
          <w:szCs w:val="28"/>
          <w:shd w:val="clear" w:color="auto" w:fill="FFFFFF"/>
        </w:rPr>
        <w:t>испр</w:t>
      </w:r>
      <w:proofErr w:type="spellEnd"/>
      <w:r w:rsidRPr="00191F5A">
        <w:rPr>
          <w:rFonts w:ascii="Times New Roman" w:hAnsi="Times New Roman"/>
          <w:color w:val="000000"/>
          <w:sz w:val="28"/>
          <w:szCs w:val="28"/>
          <w:shd w:val="clear" w:color="auto" w:fill="FFFFFF"/>
        </w:rPr>
        <w:t xml:space="preserve">. и доп. — Москва: Издательство </w:t>
      </w:r>
      <w:proofErr w:type="spellStart"/>
      <w:r w:rsidRPr="00191F5A">
        <w:rPr>
          <w:rFonts w:ascii="Times New Roman" w:hAnsi="Times New Roman"/>
          <w:color w:val="000000"/>
          <w:sz w:val="28"/>
          <w:szCs w:val="28"/>
          <w:shd w:val="clear" w:color="auto" w:fill="FFFFFF"/>
        </w:rPr>
        <w:t>Юрайт</w:t>
      </w:r>
      <w:proofErr w:type="spellEnd"/>
      <w:r w:rsidRPr="00191F5A">
        <w:rPr>
          <w:rFonts w:ascii="Times New Roman" w:hAnsi="Times New Roman"/>
          <w:color w:val="000000"/>
          <w:sz w:val="28"/>
          <w:szCs w:val="28"/>
          <w:shd w:val="clear" w:color="auto" w:fill="FFFFFF"/>
        </w:rPr>
        <w:t>, 2018. — 446 с.</w:t>
      </w:r>
    </w:p>
    <w:p w:rsidR="000E0E1C" w:rsidRPr="00191F5A" w:rsidRDefault="000E0E1C" w:rsidP="00710374">
      <w:pPr>
        <w:spacing w:after="0" w:line="240" w:lineRule="auto"/>
        <w:jc w:val="both"/>
        <w:rPr>
          <w:rFonts w:ascii="Times New Roman" w:hAnsi="Times New Roman"/>
          <w:sz w:val="28"/>
          <w:szCs w:val="28"/>
        </w:rPr>
      </w:pPr>
      <w:r w:rsidRPr="00191F5A">
        <w:rPr>
          <w:rFonts w:ascii="Times New Roman" w:hAnsi="Times New Roman"/>
          <w:sz w:val="28"/>
          <w:szCs w:val="28"/>
        </w:rPr>
        <w:t>Электронные ресурсы</w:t>
      </w:r>
      <w:r w:rsidR="00191F5A">
        <w:rPr>
          <w:rFonts w:ascii="Times New Roman" w:hAnsi="Times New Roman"/>
          <w:sz w:val="28"/>
          <w:szCs w:val="28"/>
        </w:rPr>
        <w:t>:</w:t>
      </w:r>
    </w:p>
    <w:p w:rsidR="000E0E1C" w:rsidRPr="007A6E9F" w:rsidRDefault="00191F5A" w:rsidP="00710374">
      <w:pPr>
        <w:spacing w:after="0" w:line="240" w:lineRule="auto"/>
        <w:jc w:val="both"/>
        <w:rPr>
          <w:rFonts w:ascii="Times New Roman" w:hAnsi="Times New Roman"/>
          <w:sz w:val="28"/>
          <w:szCs w:val="28"/>
          <w:highlight w:val="yellow"/>
        </w:rPr>
      </w:pPr>
      <w:r w:rsidRPr="00191F5A">
        <w:rPr>
          <w:rFonts w:ascii="Times New Roman" w:hAnsi="Times New Roman"/>
          <w:color w:val="000000"/>
          <w:sz w:val="28"/>
          <w:szCs w:val="28"/>
          <w:shd w:val="clear" w:color="auto" w:fill="FFFFFF"/>
        </w:rPr>
        <w:t xml:space="preserve">1. Электронный ресурс. </w:t>
      </w:r>
      <w:proofErr w:type="spellStart"/>
      <w:r w:rsidRPr="00191F5A">
        <w:rPr>
          <w:rFonts w:ascii="Times New Roman" w:hAnsi="Times New Roman"/>
          <w:color w:val="000000"/>
          <w:sz w:val="28"/>
          <w:szCs w:val="28"/>
          <w:shd w:val="clear" w:color="auto" w:fill="FFFFFF"/>
        </w:rPr>
        <w:t>Викепедия</w:t>
      </w:r>
      <w:proofErr w:type="spellEnd"/>
      <w:r w:rsidRPr="00191F5A">
        <w:rPr>
          <w:rFonts w:ascii="Times New Roman" w:hAnsi="Times New Roman"/>
          <w:color w:val="000000"/>
          <w:sz w:val="28"/>
          <w:szCs w:val="28"/>
          <w:shd w:val="clear" w:color="auto" w:fill="FFFFFF"/>
        </w:rPr>
        <w:t>. Энциклопедия на немецком языке. Формы доступа: </w:t>
      </w:r>
      <w:hyperlink r:id="rId9" w:tgtFrame="_blank" w:history="1">
        <w:r w:rsidRPr="00191F5A">
          <w:rPr>
            <w:rStyle w:val="a6"/>
            <w:rFonts w:ascii="Times New Roman" w:hAnsi="Times New Roman"/>
            <w:sz w:val="28"/>
            <w:szCs w:val="28"/>
            <w:shd w:val="clear" w:color="auto" w:fill="FFFFFF"/>
          </w:rPr>
          <w:t>https://de.wikipedia.org/</w:t>
        </w:r>
      </w:hyperlink>
      <w:r w:rsidRPr="00191F5A">
        <w:rPr>
          <w:rFonts w:ascii="Times New Roman" w:hAnsi="Times New Roman"/>
          <w:color w:val="000000"/>
          <w:sz w:val="28"/>
          <w:szCs w:val="28"/>
        </w:rPr>
        <w:br/>
      </w:r>
      <w:r w:rsidRPr="00191F5A">
        <w:rPr>
          <w:rFonts w:ascii="Times New Roman" w:hAnsi="Times New Roman"/>
          <w:color w:val="000000"/>
          <w:sz w:val="28"/>
          <w:szCs w:val="28"/>
          <w:shd w:val="clear" w:color="auto" w:fill="FFFFFF"/>
        </w:rPr>
        <w:t>2. </w:t>
      </w:r>
      <w:hyperlink r:id="rId10" w:tgtFrame="_blank" w:history="1">
        <w:r w:rsidRPr="00191F5A">
          <w:rPr>
            <w:rStyle w:val="a6"/>
            <w:rFonts w:ascii="Times New Roman" w:hAnsi="Times New Roman"/>
            <w:sz w:val="28"/>
            <w:szCs w:val="28"/>
            <w:shd w:val="clear" w:color="auto" w:fill="FFFFFF"/>
          </w:rPr>
          <w:t>www.studygerman.ru</w:t>
        </w:r>
      </w:hyperlink>
      <w:r w:rsidRPr="00191F5A">
        <w:rPr>
          <w:rFonts w:ascii="Times New Roman" w:hAnsi="Times New Roman"/>
          <w:color w:val="000000"/>
          <w:sz w:val="28"/>
          <w:szCs w:val="28"/>
        </w:rPr>
        <w:br/>
      </w:r>
      <w:r w:rsidRPr="00191F5A">
        <w:rPr>
          <w:rFonts w:ascii="Times New Roman" w:hAnsi="Times New Roman"/>
          <w:color w:val="000000"/>
          <w:sz w:val="28"/>
          <w:szCs w:val="28"/>
          <w:shd w:val="clear" w:color="auto" w:fill="FFFFFF"/>
        </w:rPr>
        <w:t>3. </w:t>
      </w:r>
      <w:hyperlink r:id="rId11" w:tgtFrame="_blank" w:history="1">
        <w:r w:rsidRPr="00191F5A">
          <w:rPr>
            <w:rStyle w:val="a6"/>
            <w:rFonts w:ascii="Times New Roman" w:hAnsi="Times New Roman"/>
            <w:sz w:val="28"/>
            <w:szCs w:val="28"/>
            <w:shd w:val="clear" w:color="auto" w:fill="FFFFFF"/>
          </w:rPr>
          <w:t>http://www.multikulti.ru/german</w:t>
        </w:r>
      </w:hyperlink>
      <w:r w:rsidRPr="00191F5A">
        <w:rPr>
          <w:rFonts w:ascii="Times New Roman" w:hAnsi="Times New Roman"/>
          <w:color w:val="000000"/>
          <w:sz w:val="28"/>
          <w:szCs w:val="28"/>
        </w:rPr>
        <w:br/>
      </w:r>
      <w:r w:rsidRPr="00191F5A">
        <w:rPr>
          <w:rFonts w:ascii="Times New Roman" w:hAnsi="Times New Roman"/>
          <w:color w:val="000000"/>
          <w:sz w:val="28"/>
          <w:szCs w:val="28"/>
          <w:shd w:val="clear" w:color="auto" w:fill="FFFFFF"/>
        </w:rPr>
        <w:t>4. </w:t>
      </w:r>
      <w:hyperlink r:id="rId12" w:tgtFrame="_blank" w:history="1">
        <w:r w:rsidRPr="00191F5A">
          <w:rPr>
            <w:rStyle w:val="a6"/>
            <w:rFonts w:ascii="Times New Roman" w:hAnsi="Times New Roman"/>
            <w:sz w:val="28"/>
            <w:szCs w:val="28"/>
            <w:shd w:val="clear" w:color="auto" w:fill="FFFFFF"/>
          </w:rPr>
          <w:t>http://lingust.ru/deutsch</w:t>
        </w:r>
      </w:hyperlink>
      <w:r w:rsidRPr="00191F5A">
        <w:rPr>
          <w:rFonts w:ascii="Times New Roman" w:hAnsi="Times New Roman"/>
          <w:color w:val="000000"/>
          <w:sz w:val="28"/>
          <w:szCs w:val="28"/>
        </w:rPr>
        <w:br/>
      </w:r>
      <w:r w:rsidRPr="00191F5A">
        <w:rPr>
          <w:rFonts w:ascii="Times New Roman" w:hAnsi="Times New Roman"/>
          <w:color w:val="000000"/>
          <w:sz w:val="28"/>
          <w:szCs w:val="28"/>
          <w:shd w:val="clear" w:color="auto" w:fill="FFFFFF"/>
        </w:rPr>
        <w:t>5. </w:t>
      </w:r>
      <w:hyperlink r:id="rId13" w:tgtFrame="_blank" w:history="1">
        <w:r w:rsidRPr="00191F5A">
          <w:rPr>
            <w:rStyle w:val="a6"/>
            <w:rFonts w:ascii="Times New Roman" w:hAnsi="Times New Roman"/>
            <w:sz w:val="28"/>
            <w:szCs w:val="28"/>
            <w:shd w:val="clear" w:color="auto" w:fill="FFFFFF"/>
          </w:rPr>
          <w:t>http://www.de-online.ru/</w:t>
        </w:r>
      </w:hyperlink>
      <w:r w:rsidRPr="00191F5A">
        <w:rPr>
          <w:rFonts w:ascii="Times New Roman" w:hAnsi="Times New Roman"/>
          <w:color w:val="000000"/>
          <w:sz w:val="28"/>
          <w:szCs w:val="28"/>
        </w:rPr>
        <w:br/>
      </w:r>
      <w:r w:rsidRPr="00191F5A">
        <w:rPr>
          <w:rFonts w:ascii="Times New Roman" w:hAnsi="Times New Roman"/>
          <w:color w:val="000000"/>
          <w:sz w:val="28"/>
          <w:szCs w:val="28"/>
          <w:shd w:val="clear" w:color="auto" w:fill="FFFFFF"/>
        </w:rPr>
        <w:t>6. </w:t>
      </w:r>
      <w:hyperlink r:id="rId14" w:tgtFrame="_blank" w:history="1">
        <w:r w:rsidRPr="00191F5A">
          <w:rPr>
            <w:rStyle w:val="a6"/>
            <w:rFonts w:ascii="Times New Roman" w:hAnsi="Times New Roman"/>
            <w:sz w:val="28"/>
            <w:szCs w:val="28"/>
            <w:shd w:val="clear" w:color="auto" w:fill="FFFFFF"/>
          </w:rPr>
          <w:t>http://deutsch-sprechen.ru/</w:t>
        </w:r>
      </w:hyperlink>
    </w:p>
    <w:p w:rsidR="0033461F" w:rsidRPr="007A6E9F" w:rsidRDefault="0033461F" w:rsidP="00710374">
      <w:pPr>
        <w:spacing w:after="0" w:line="240" w:lineRule="auto"/>
        <w:ind w:firstLine="709"/>
        <w:jc w:val="both"/>
        <w:rPr>
          <w:rFonts w:ascii="Times New Roman" w:hAnsi="Times New Roman"/>
          <w:sz w:val="28"/>
          <w:szCs w:val="28"/>
        </w:rPr>
      </w:pPr>
    </w:p>
    <w:p w:rsidR="000E0E1C" w:rsidRPr="00710374" w:rsidRDefault="0033461F" w:rsidP="00710374">
      <w:pPr>
        <w:spacing w:after="0" w:line="240" w:lineRule="auto"/>
        <w:ind w:firstLine="709"/>
        <w:jc w:val="both"/>
        <w:rPr>
          <w:rFonts w:ascii="Times New Roman" w:hAnsi="Times New Roman"/>
          <w:b/>
          <w:sz w:val="28"/>
          <w:szCs w:val="28"/>
          <w:highlight w:val="yellow"/>
        </w:rPr>
      </w:pPr>
      <w:r w:rsidRPr="00710374">
        <w:rPr>
          <w:rFonts w:ascii="Times New Roman" w:hAnsi="Times New Roman"/>
          <w:b/>
          <w:sz w:val="28"/>
          <w:szCs w:val="28"/>
        </w:rPr>
        <w:t>4</w:t>
      </w:r>
      <w:r w:rsidR="00015A2A" w:rsidRPr="00710374">
        <w:rPr>
          <w:rFonts w:ascii="Times New Roman" w:hAnsi="Times New Roman"/>
          <w:b/>
          <w:sz w:val="28"/>
          <w:szCs w:val="28"/>
        </w:rPr>
        <w:t>. Формы, периодичность и порядок текущего контроля успеваемости ипромежуточной аттестации обучающихся</w:t>
      </w:r>
    </w:p>
    <w:p w:rsidR="000E0E1C" w:rsidRPr="00710374" w:rsidRDefault="00015A2A" w:rsidP="00710374">
      <w:pPr>
        <w:spacing w:after="0" w:line="240" w:lineRule="auto"/>
        <w:ind w:firstLine="709"/>
        <w:jc w:val="both"/>
        <w:rPr>
          <w:rFonts w:ascii="Times New Roman" w:hAnsi="Times New Roman"/>
          <w:sz w:val="28"/>
          <w:szCs w:val="28"/>
        </w:rPr>
      </w:pPr>
      <w:r w:rsidRPr="00710374">
        <w:rPr>
          <w:rFonts w:ascii="Times New Roman" w:hAnsi="Times New Roman"/>
          <w:sz w:val="28"/>
          <w:szCs w:val="28"/>
          <w:shd w:val="clear" w:color="auto" w:fill="FFFFFF"/>
        </w:rPr>
        <w:t>Текущий контроль и промежуточная аттестация осуществляются в соответствии с</w:t>
      </w:r>
      <w:r w:rsidRPr="00710374">
        <w:rPr>
          <w:rFonts w:ascii="Times New Roman" w:hAnsi="Times New Roman"/>
          <w:sz w:val="28"/>
          <w:szCs w:val="28"/>
        </w:rPr>
        <w:t xml:space="preserve"> «Положением о формах, периодичностии порядке текущего контроля успеваемости и промежуточной аттестации обучающихся</w:t>
      </w:r>
      <w:r w:rsidR="00F00969" w:rsidRPr="00710374">
        <w:rPr>
          <w:rFonts w:ascii="Times New Roman" w:hAnsi="Times New Roman"/>
          <w:sz w:val="28"/>
          <w:szCs w:val="28"/>
        </w:rPr>
        <w:t xml:space="preserve"> в БПОУ ВО «Вологодский колледж технологии и дизайна».</w:t>
      </w:r>
    </w:p>
    <w:p w:rsidR="00293AA1" w:rsidRPr="00710374" w:rsidRDefault="00293AA1" w:rsidP="00710374">
      <w:pPr>
        <w:pStyle w:val="c21"/>
        <w:shd w:val="clear" w:color="auto" w:fill="FFFFFF"/>
        <w:spacing w:before="0" w:beforeAutospacing="0" w:after="0" w:afterAutospacing="0"/>
        <w:ind w:firstLine="708"/>
        <w:jc w:val="both"/>
        <w:rPr>
          <w:color w:val="000000"/>
          <w:sz w:val="28"/>
          <w:szCs w:val="28"/>
        </w:rPr>
      </w:pPr>
      <w:r w:rsidRPr="00710374">
        <w:rPr>
          <w:rStyle w:val="c0"/>
          <w:sz w:val="28"/>
          <w:szCs w:val="28"/>
        </w:rPr>
        <w:t xml:space="preserve">Текущий контроль осуществляется с целью проверки степени и качества усвоения материала в ходе его изучения в следующих формах: самостоятельные, </w:t>
      </w:r>
      <w:r w:rsidRPr="00710374">
        <w:rPr>
          <w:rStyle w:val="c0"/>
          <w:color w:val="000000"/>
          <w:sz w:val="28"/>
          <w:szCs w:val="28"/>
        </w:rPr>
        <w:t>контрольные работы, практические занятия, тесты, проекты.</w:t>
      </w:r>
    </w:p>
    <w:p w:rsidR="00293AA1" w:rsidRPr="00710374" w:rsidRDefault="00293AA1" w:rsidP="00710374">
      <w:pPr>
        <w:pStyle w:val="c21"/>
        <w:shd w:val="clear" w:color="auto" w:fill="FFFFFF"/>
        <w:spacing w:before="0" w:beforeAutospacing="0" w:after="0" w:afterAutospacing="0"/>
        <w:ind w:firstLine="708"/>
        <w:jc w:val="both"/>
        <w:rPr>
          <w:color w:val="000000"/>
          <w:sz w:val="28"/>
          <w:szCs w:val="28"/>
        </w:rPr>
      </w:pPr>
      <w:r w:rsidRPr="00710374">
        <w:rPr>
          <w:rStyle w:val="c0"/>
          <w:color w:val="000000"/>
          <w:sz w:val="28"/>
          <w:szCs w:val="28"/>
        </w:rPr>
        <w:t xml:space="preserve">Промежуточная аттестация осуществляется с целью проверки степени и качества усвоения материала по результатам изучения содержания учебного предмета в форме </w:t>
      </w:r>
      <w:r w:rsidR="004B50C0" w:rsidRPr="004B50C0">
        <w:rPr>
          <w:rStyle w:val="c0"/>
          <w:sz w:val="28"/>
          <w:szCs w:val="28"/>
        </w:rPr>
        <w:t>дифференцированного зачета</w:t>
      </w:r>
      <w:r w:rsidRPr="004B50C0">
        <w:rPr>
          <w:rStyle w:val="c0"/>
          <w:sz w:val="28"/>
          <w:szCs w:val="28"/>
        </w:rPr>
        <w:t>.</w:t>
      </w:r>
    </w:p>
    <w:p w:rsidR="0033461F" w:rsidRPr="00710374" w:rsidRDefault="0033461F" w:rsidP="00710374">
      <w:pPr>
        <w:spacing w:after="0" w:line="240" w:lineRule="auto"/>
        <w:ind w:firstLine="709"/>
        <w:jc w:val="both"/>
        <w:rPr>
          <w:rFonts w:ascii="Times New Roman" w:hAnsi="Times New Roman"/>
          <w:sz w:val="28"/>
          <w:szCs w:val="28"/>
        </w:rPr>
      </w:pPr>
      <w:r w:rsidRPr="00710374">
        <w:rPr>
          <w:rFonts w:ascii="Times New Roman" w:hAnsi="Times New Roman"/>
          <w:sz w:val="28"/>
          <w:szCs w:val="28"/>
        </w:rPr>
        <w:t>Для текущего контроля и промежуточной аттестации созд</w:t>
      </w:r>
      <w:r w:rsidR="004F020A">
        <w:rPr>
          <w:rFonts w:ascii="Times New Roman" w:hAnsi="Times New Roman"/>
          <w:sz w:val="28"/>
          <w:szCs w:val="28"/>
        </w:rPr>
        <w:t>ан комплект оценочных средств (ФОС).  Ф</w:t>
      </w:r>
      <w:bookmarkStart w:id="0" w:name="_GoBack"/>
      <w:bookmarkEnd w:id="0"/>
      <w:r w:rsidRPr="00710374">
        <w:rPr>
          <w:rFonts w:ascii="Times New Roman" w:hAnsi="Times New Roman"/>
          <w:sz w:val="28"/>
          <w:szCs w:val="28"/>
        </w:rPr>
        <w:t xml:space="preserve">ОС включает в себя материалы текущего контроля и </w:t>
      </w:r>
      <w:proofErr w:type="gramStart"/>
      <w:r w:rsidRPr="00710374">
        <w:rPr>
          <w:rFonts w:ascii="Times New Roman" w:hAnsi="Times New Roman"/>
          <w:sz w:val="28"/>
          <w:szCs w:val="28"/>
        </w:rPr>
        <w:t>материалы</w:t>
      </w:r>
      <w:proofErr w:type="gramEnd"/>
      <w:r w:rsidRPr="00710374">
        <w:rPr>
          <w:rFonts w:ascii="Times New Roman" w:hAnsi="Times New Roman"/>
          <w:sz w:val="28"/>
          <w:szCs w:val="28"/>
        </w:rPr>
        <w:t xml:space="preserve">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rsidR="00710374" w:rsidRPr="00710374" w:rsidRDefault="00710374" w:rsidP="00710374">
      <w:pPr>
        <w:spacing w:after="0" w:line="240" w:lineRule="auto"/>
        <w:ind w:firstLine="567"/>
        <w:jc w:val="both"/>
        <w:rPr>
          <w:rFonts w:ascii="Times New Roman" w:hAnsi="Times New Roman"/>
          <w:sz w:val="28"/>
          <w:szCs w:val="28"/>
        </w:rPr>
      </w:pPr>
    </w:p>
    <w:p w:rsidR="00710374" w:rsidRPr="00710374" w:rsidRDefault="00710374" w:rsidP="007103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hAnsi="Times New Roman"/>
          <w:b/>
          <w:sz w:val="28"/>
          <w:szCs w:val="28"/>
        </w:rPr>
      </w:pPr>
      <w:r w:rsidRPr="00710374">
        <w:rPr>
          <w:rFonts w:ascii="Times New Roman" w:hAnsi="Times New Roman"/>
          <w:b/>
          <w:sz w:val="28"/>
          <w:szCs w:val="28"/>
        </w:rPr>
        <w:t>5. Основные образовательные технологии</w:t>
      </w:r>
    </w:p>
    <w:p w:rsidR="00EA161F" w:rsidRDefault="00EA161F" w:rsidP="00EA161F">
      <w:pPr>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Pr>
          <w:rFonts w:ascii="Times New Roman" w:hAnsi="Times New Roman"/>
          <w:sz w:val="28"/>
          <w:szCs w:val="28"/>
        </w:rPr>
        <w:tab/>
      </w:r>
      <w:r w:rsidR="004B50C0" w:rsidRPr="000124AA">
        <w:rPr>
          <w:rFonts w:ascii="Times New Roman" w:hAnsi="Times New Roman"/>
          <w:sz w:val="28"/>
          <w:szCs w:val="28"/>
        </w:rPr>
        <w:t>При реализации рабочей программы используются следующие технологии:информационно-коммуникационные технологии, учебного проектирования (метод проектов), технология личностно-ориентированного обучения и воспитания, игровые технологии.</w:t>
      </w:r>
    </w:p>
    <w:p w:rsidR="00043359" w:rsidRDefault="00EA161F" w:rsidP="00EA161F">
      <w:pPr>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Pr>
          <w:rFonts w:ascii="Times New Roman" w:hAnsi="Times New Roman"/>
          <w:sz w:val="28"/>
          <w:szCs w:val="28"/>
        </w:rPr>
        <w:tab/>
      </w:r>
      <w:r w:rsidR="005A21CB" w:rsidRPr="00710374">
        <w:rPr>
          <w:rFonts w:ascii="Times New Roman" w:hAnsi="Times New Roman"/>
          <w:sz w:val="28"/>
          <w:szCs w:val="28"/>
        </w:rPr>
        <w:t>Допустимо применение дистанцио</w:t>
      </w:r>
      <w:r w:rsidR="00015A2A" w:rsidRPr="00710374">
        <w:rPr>
          <w:rFonts w:ascii="Times New Roman" w:hAnsi="Times New Roman"/>
          <w:sz w:val="28"/>
          <w:szCs w:val="28"/>
        </w:rPr>
        <w:t>нных образовательных технологий</w:t>
      </w:r>
      <w:r w:rsidR="005A21CB" w:rsidRPr="00710374">
        <w:rPr>
          <w:rFonts w:ascii="Times New Roman" w:hAnsi="Times New Roman"/>
          <w:sz w:val="28"/>
          <w:szCs w:val="28"/>
        </w:rPr>
        <w:t>. Использование платформ ZOOM, веб-сервисов Google</w:t>
      </w:r>
      <w:r w:rsidR="00710374">
        <w:rPr>
          <w:rFonts w:ascii="Times New Roman" w:hAnsi="Times New Roman"/>
          <w:sz w:val="28"/>
          <w:szCs w:val="28"/>
        </w:rPr>
        <w:t xml:space="preserve">, </w:t>
      </w:r>
      <w:r w:rsidR="005A21CB" w:rsidRPr="00710374">
        <w:rPr>
          <w:rFonts w:ascii="Times New Roman" w:hAnsi="Times New Roman"/>
          <w:sz w:val="28"/>
          <w:szCs w:val="28"/>
        </w:rPr>
        <w:t xml:space="preserve">позволяют осуществлять онлайн обучение, в результате которого могут быть рассмотрены как </w:t>
      </w:r>
      <w:r w:rsidR="005A21CB" w:rsidRPr="00710374">
        <w:rPr>
          <w:rFonts w:ascii="Times New Roman" w:hAnsi="Times New Roman"/>
          <w:sz w:val="28"/>
          <w:szCs w:val="28"/>
        </w:rPr>
        <w:lastRenderedPageBreak/>
        <w:t xml:space="preserve">теоретические вопросы, так и вопросы практического содержания, связанные с закреплением учебного материала. </w:t>
      </w:r>
    </w:p>
    <w:p w:rsidR="00705CCD" w:rsidRPr="00EA161F" w:rsidRDefault="00705CCD" w:rsidP="00EA161F">
      <w:pPr>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p>
    <w:p w:rsidR="00F00969" w:rsidRPr="00710374" w:rsidRDefault="004E5D93" w:rsidP="00710374">
      <w:pPr>
        <w:spacing w:after="0" w:line="240" w:lineRule="auto"/>
        <w:jc w:val="center"/>
        <w:rPr>
          <w:rFonts w:ascii="Times New Roman" w:hAnsi="Times New Roman"/>
          <w:b/>
          <w:sz w:val="28"/>
          <w:szCs w:val="28"/>
        </w:rPr>
      </w:pPr>
      <w:r w:rsidRPr="00710374">
        <w:rPr>
          <w:rFonts w:ascii="Times New Roman" w:hAnsi="Times New Roman"/>
          <w:b/>
          <w:sz w:val="28"/>
          <w:szCs w:val="28"/>
        </w:rPr>
        <w:t xml:space="preserve">1. ПЛАНИРУЕМЫЕ РЕЗУЛЬТАТЫ ОСВОЕНИЯ </w:t>
      </w:r>
    </w:p>
    <w:p w:rsidR="00C64441" w:rsidRPr="00F47BC3" w:rsidRDefault="004E5D93" w:rsidP="00710374">
      <w:pPr>
        <w:spacing w:after="0" w:line="240" w:lineRule="auto"/>
        <w:jc w:val="center"/>
        <w:rPr>
          <w:rFonts w:ascii="Times New Roman" w:hAnsi="Times New Roman"/>
          <w:b/>
          <w:sz w:val="28"/>
          <w:szCs w:val="28"/>
        </w:rPr>
      </w:pPr>
      <w:r w:rsidRPr="00710374">
        <w:rPr>
          <w:rFonts w:ascii="Times New Roman" w:hAnsi="Times New Roman"/>
          <w:b/>
          <w:sz w:val="28"/>
          <w:szCs w:val="28"/>
        </w:rPr>
        <w:t>УЧЕБНОГО</w:t>
      </w:r>
      <w:r w:rsidRPr="00F47BC3">
        <w:rPr>
          <w:rFonts w:ascii="Times New Roman" w:hAnsi="Times New Roman"/>
          <w:b/>
          <w:sz w:val="28"/>
          <w:szCs w:val="28"/>
        </w:rPr>
        <w:t xml:space="preserve"> ПРЕДМЕТА, КУРСА</w:t>
      </w:r>
    </w:p>
    <w:p w:rsidR="00EA161F" w:rsidRPr="00F47BC3" w:rsidRDefault="00EA161F" w:rsidP="00EA161F">
      <w:pPr>
        <w:pStyle w:val="Default"/>
        <w:ind w:firstLine="709"/>
        <w:jc w:val="both"/>
        <w:rPr>
          <w:sz w:val="28"/>
          <w:szCs w:val="28"/>
        </w:rPr>
      </w:pPr>
      <w:r w:rsidRPr="00F47BC3">
        <w:rPr>
          <w:sz w:val="28"/>
          <w:szCs w:val="28"/>
        </w:rPr>
        <w:t>Освоение содержания учебно</w:t>
      </w:r>
      <w:r w:rsidR="007A6E9F">
        <w:rPr>
          <w:sz w:val="28"/>
          <w:szCs w:val="28"/>
        </w:rPr>
        <w:t>го предмета</w:t>
      </w:r>
      <w:r w:rsidRPr="00F47BC3">
        <w:rPr>
          <w:sz w:val="28"/>
          <w:szCs w:val="28"/>
        </w:rPr>
        <w:t xml:space="preserve"> обеспечивает достижение следующих результатов:</w:t>
      </w:r>
    </w:p>
    <w:p w:rsidR="00EA161F" w:rsidRPr="00F47BC3" w:rsidRDefault="00EA161F" w:rsidP="00EA161F">
      <w:pPr>
        <w:jc w:val="both"/>
        <w:rPr>
          <w:rFonts w:ascii="Times New Roman" w:hAnsi="Times New Roman"/>
          <w:b/>
          <w:i/>
          <w:sz w:val="28"/>
          <w:szCs w:val="28"/>
        </w:rPr>
      </w:pPr>
      <w:r w:rsidRPr="00F47BC3">
        <w:rPr>
          <w:rFonts w:ascii="Times New Roman" w:hAnsi="Times New Roman"/>
          <w:b/>
          <w:i/>
          <w:sz w:val="28"/>
          <w:szCs w:val="28"/>
        </w:rPr>
        <w:t xml:space="preserve">Личностных, </w:t>
      </w:r>
      <w:r w:rsidRPr="00F47BC3">
        <w:rPr>
          <w:rFonts w:ascii="Times New Roman" w:hAnsi="Times New Roman"/>
          <w:sz w:val="28"/>
          <w:szCs w:val="28"/>
        </w:rPr>
        <w:t>с учетом рабочей программы воспитания</w:t>
      </w:r>
      <w:r w:rsidRPr="00F47BC3">
        <w:rPr>
          <w:rFonts w:ascii="Times New Roman" w:hAnsi="Times New Roman"/>
          <w:b/>
          <w:i/>
          <w:sz w:val="28"/>
          <w:szCs w:val="28"/>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630"/>
        <w:gridCol w:w="3507"/>
      </w:tblGrid>
      <w:tr w:rsidR="00EA161F" w:rsidRPr="00EA161F" w:rsidTr="00EA161F">
        <w:trPr>
          <w:trHeight w:val="192"/>
        </w:trPr>
        <w:tc>
          <w:tcPr>
            <w:tcW w:w="3270" w:type="pct"/>
          </w:tcPr>
          <w:p w:rsidR="00EA161F" w:rsidRPr="00EA161F" w:rsidRDefault="00EA161F" w:rsidP="00EA161F">
            <w:pPr>
              <w:spacing w:after="0" w:line="240" w:lineRule="auto"/>
              <w:ind w:firstLine="33"/>
              <w:jc w:val="center"/>
              <w:rPr>
                <w:rFonts w:ascii="Times New Roman" w:hAnsi="Times New Roman"/>
                <w:b/>
                <w:bCs/>
                <w:sz w:val="28"/>
                <w:szCs w:val="28"/>
              </w:rPr>
            </w:pPr>
            <w:r w:rsidRPr="00EA161F">
              <w:rPr>
                <w:rFonts w:ascii="Times New Roman" w:hAnsi="Times New Roman"/>
                <w:b/>
                <w:bCs/>
                <w:sz w:val="28"/>
                <w:szCs w:val="28"/>
              </w:rPr>
              <w:t xml:space="preserve">Личностные результаты реализации программы воспитания </w:t>
            </w:r>
          </w:p>
          <w:p w:rsidR="00EA161F" w:rsidRPr="00EA161F" w:rsidRDefault="00EA161F" w:rsidP="00EA161F">
            <w:pPr>
              <w:spacing w:after="0" w:line="240" w:lineRule="auto"/>
              <w:ind w:firstLine="33"/>
              <w:jc w:val="center"/>
              <w:rPr>
                <w:rFonts w:ascii="Times New Roman" w:hAnsi="Times New Roman"/>
                <w:b/>
                <w:bCs/>
                <w:sz w:val="28"/>
                <w:szCs w:val="28"/>
              </w:rPr>
            </w:pPr>
            <w:r w:rsidRPr="00EA161F">
              <w:rPr>
                <w:rFonts w:ascii="Times New Roman" w:hAnsi="Times New Roman"/>
                <w:i/>
                <w:iCs/>
                <w:sz w:val="28"/>
                <w:szCs w:val="28"/>
              </w:rPr>
              <w:t>(дескрипторы)</w:t>
            </w:r>
          </w:p>
        </w:tc>
        <w:tc>
          <w:tcPr>
            <w:tcW w:w="1730" w:type="pct"/>
            <w:vAlign w:val="center"/>
          </w:tcPr>
          <w:p w:rsidR="00EA161F" w:rsidRPr="00EA161F" w:rsidRDefault="00EA161F" w:rsidP="00EA161F">
            <w:pPr>
              <w:spacing w:after="0" w:line="240" w:lineRule="auto"/>
              <w:ind w:firstLine="33"/>
              <w:jc w:val="center"/>
              <w:rPr>
                <w:rFonts w:ascii="Times New Roman" w:hAnsi="Times New Roman"/>
                <w:b/>
                <w:bCs/>
                <w:sz w:val="28"/>
                <w:szCs w:val="28"/>
              </w:rPr>
            </w:pPr>
            <w:r w:rsidRPr="00EA161F">
              <w:rPr>
                <w:rFonts w:ascii="Times New Roman" w:hAnsi="Times New Roman"/>
                <w:b/>
                <w:bCs/>
                <w:sz w:val="28"/>
                <w:szCs w:val="28"/>
              </w:rPr>
              <w:t>Код личностных результатов реализации программы воспитания</w:t>
            </w:r>
          </w:p>
        </w:tc>
      </w:tr>
      <w:tr w:rsidR="00EA161F" w:rsidRPr="00EA161F" w:rsidTr="00EA161F">
        <w:trPr>
          <w:trHeight w:val="192"/>
        </w:trPr>
        <w:tc>
          <w:tcPr>
            <w:tcW w:w="3270" w:type="pct"/>
          </w:tcPr>
          <w:p w:rsidR="00EA161F" w:rsidRPr="00EA161F" w:rsidRDefault="00EA161F" w:rsidP="00EA161F">
            <w:pPr>
              <w:spacing w:after="0" w:line="240" w:lineRule="auto"/>
              <w:rPr>
                <w:rFonts w:ascii="Times New Roman" w:hAnsi="Times New Roman"/>
                <w:b/>
                <w:bCs/>
                <w:i/>
                <w:iCs/>
                <w:sz w:val="28"/>
                <w:szCs w:val="28"/>
              </w:rPr>
            </w:pPr>
            <w:r w:rsidRPr="00EA161F">
              <w:rPr>
                <w:rFonts w:ascii="Times New Roman" w:hAnsi="Times New Roman"/>
                <w:sz w:val="28"/>
                <w:szCs w:val="28"/>
              </w:rPr>
              <w:t>Осознающий себя гражданином и защитником великой страны.</w:t>
            </w:r>
          </w:p>
        </w:tc>
        <w:tc>
          <w:tcPr>
            <w:tcW w:w="1730" w:type="pct"/>
            <w:vAlign w:val="center"/>
          </w:tcPr>
          <w:p w:rsidR="00EA161F" w:rsidRPr="00EA161F" w:rsidRDefault="00EA161F" w:rsidP="00EA161F">
            <w:pPr>
              <w:spacing w:after="0" w:line="240" w:lineRule="auto"/>
              <w:ind w:firstLine="33"/>
              <w:jc w:val="center"/>
              <w:rPr>
                <w:rFonts w:ascii="Times New Roman" w:hAnsi="Times New Roman"/>
                <w:b/>
                <w:bCs/>
                <w:sz w:val="28"/>
                <w:szCs w:val="28"/>
              </w:rPr>
            </w:pPr>
            <w:r w:rsidRPr="00EA161F">
              <w:rPr>
                <w:rFonts w:ascii="Times New Roman" w:hAnsi="Times New Roman"/>
                <w:b/>
                <w:bCs/>
                <w:sz w:val="28"/>
                <w:szCs w:val="28"/>
              </w:rPr>
              <w:t>ЛР 1</w:t>
            </w:r>
          </w:p>
        </w:tc>
      </w:tr>
      <w:tr w:rsidR="00EA161F" w:rsidRPr="00EA161F" w:rsidTr="00EA161F">
        <w:trPr>
          <w:trHeight w:val="192"/>
        </w:trPr>
        <w:tc>
          <w:tcPr>
            <w:tcW w:w="3270" w:type="pct"/>
          </w:tcPr>
          <w:p w:rsidR="00EA161F" w:rsidRPr="00EA161F" w:rsidRDefault="00EA161F" w:rsidP="00EA161F">
            <w:pPr>
              <w:spacing w:after="0" w:line="240" w:lineRule="auto"/>
              <w:ind w:firstLine="33"/>
              <w:rPr>
                <w:rFonts w:ascii="Times New Roman" w:hAnsi="Times New Roman"/>
                <w:b/>
                <w:bCs/>
                <w:sz w:val="28"/>
                <w:szCs w:val="28"/>
              </w:rPr>
            </w:pPr>
            <w:r w:rsidRPr="00EA161F">
              <w:rPr>
                <w:rFonts w:ascii="Times New Roman" w:hAnsi="Times New Roman"/>
                <w:sz w:val="28"/>
                <w:szCs w:val="28"/>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tc>
        <w:tc>
          <w:tcPr>
            <w:tcW w:w="1730" w:type="pct"/>
            <w:vAlign w:val="center"/>
          </w:tcPr>
          <w:p w:rsidR="00EA161F" w:rsidRPr="00EA161F" w:rsidRDefault="00EA161F" w:rsidP="00EA161F">
            <w:pPr>
              <w:spacing w:after="0" w:line="240" w:lineRule="auto"/>
              <w:ind w:firstLine="33"/>
              <w:jc w:val="center"/>
              <w:rPr>
                <w:rFonts w:ascii="Times New Roman" w:hAnsi="Times New Roman"/>
                <w:b/>
                <w:bCs/>
                <w:sz w:val="28"/>
                <w:szCs w:val="28"/>
              </w:rPr>
            </w:pPr>
            <w:r w:rsidRPr="00EA161F">
              <w:rPr>
                <w:rFonts w:ascii="Times New Roman" w:hAnsi="Times New Roman"/>
                <w:b/>
                <w:bCs/>
                <w:sz w:val="28"/>
                <w:szCs w:val="28"/>
              </w:rPr>
              <w:t>ЛР 2</w:t>
            </w:r>
          </w:p>
        </w:tc>
      </w:tr>
      <w:tr w:rsidR="00EA161F" w:rsidRPr="00EA161F" w:rsidTr="00EA161F">
        <w:trPr>
          <w:trHeight w:val="192"/>
        </w:trPr>
        <w:tc>
          <w:tcPr>
            <w:tcW w:w="3270" w:type="pct"/>
          </w:tcPr>
          <w:p w:rsidR="00EA161F" w:rsidRPr="00EA161F" w:rsidRDefault="00EA161F" w:rsidP="00EA161F">
            <w:pPr>
              <w:spacing w:after="0" w:line="240" w:lineRule="auto"/>
              <w:ind w:firstLine="33"/>
              <w:rPr>
                <w:rFonts w:ascii="Times New Roman" w:hAnsi="Times New Roman"/>
                <w:b/>
                <w:bCs/>
                <w:sz w:val="28"/>
                <w:szCs w:val="28"/>
              </w:rPr>
            </w:pPr>
            <w:r w:rsidRPr="00EA161F">
              <w:rPr>
                <w:rFonts w:ascii="Times New Roman" w:hAnsi="Times New Roman"/>
                <w:sz w:val="28"/>
                <w:szCs w:val="28"/>
              </w:rPr>
              <w:t>Соблюдающий нормы 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деструктивным и девиантным поведением. Демонстрирующий неприятие и предупреждающий социально опасное поведение окружающих.</w:t>
            </w:r>
          </w:p>
        </w:tc>
        <w:tc>
          <w:tcPr>
            <w:tcW w:w="1730" w:type="pct"/>
            <w:vAlign w:val="center"/>
          </w:tcPr>
          <w:p w:rsidR="00EA161F" w:rsidRPr="00EA161F" w:rsidRDefault="00EA161F" w:rsidP="00EA161F">
            <w:pPr>
              <w:spacing w:after="0" w:line="240" w:lineRule="auto"/>
              <w:ind w:firstLine="33"/>
              <w:jc w:val="center"/>
              <w:rPr>
                <w:rFonts w:ascii="Times New Roman" w:hAnsi="Times New Roman"/>
                <w:b/>
                <w:bCs/>
                <w:sz w:val="28"/>
                <w:szCs w:val="28"/>
              </w:rPr>
            </w:pPr>
            <w:r w:rsidRPr="00EA161F">
              <w:rPr>
                <w:rFonts w:ascii="Times New Roman" w:hAnsi="Times New Roman"/>
                <w:b/>
                <w:bCs/>
                <w:sz w:val="28"/>
                <w:szCs w:val="28"/>
              </w:rPr>
              <w:t>ЛР 3</w:t>
            </w:r>
          </w:p>
        </w:tc>
      </w:tr>
      <w:tr w:rsidR="00EA161F" w:rsidRPr="00EA161F" w:rsidTr="00EA161F">
        <w:trPr>
          <w:trHeight w:val="192"/>
        </w:trPr>
        <w:tc>
          <w:tcPr>
            <w:tcW w:w="3270" w:type="pct"/>
          </w:tcPr>
          <w:p w:rsidR="00EA161F" w:rsidRPr="00EA161F" w:rsidRDefault="00EA161F" w:rsidP="00EA161F">
            <w:pPr>
              <w:spacing w:after="0" w:line="240" w:lineRule="auto"/>
              <w:ind w:firstLine="33"/>
              <w:rPr>
                <w:rFonts w:ascii="Times New Roman" w:hAnsi="Times New Roman"/>
                <w:b/>
                <w:bCs/>
                <w:sz w:val="28"/>
                <w:szCs w:val="28"/>
              </w:rPr>
            </w:pPr>
            <w:r w:rsidRPr="00EA161F">
              <w:rPr>
                <w:rFonts w:ascii="Times New Roman" w:hAnsi="Times New Roman"/>
                <w:sz w:val="28"/>
                <w:szCs w:val="28"/>
              </w:rPr>
              <w:t>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tc>
        <w:tc>
          <w:tcPr>
            <w:tcW w:w="1730" w:type="pct"/>
            <w:vAlign w:val="center"/>
          </w:tcPr>
          <w:p w:rsidR="00EA161F" w:rsidRPr="00EA161F" w:rsidRDefault="00EA161F" w:rsidP="00EA161F">
            <w:pPr>
              <w:spacing w:after="0" w:line="240" w:lineRule="auto"/>
              <w:ind w:firstLine="33"/>
              <w:jc w:val="center"/>
              <w:rPr>
                <w:rFonts w:ascii="Times New Roman" w:hAnsi="Times New Roman"/>
                <w:b/>
                <w:bCs/>
                <w:sz w:val="28"/>
                <w:szCs w:val="28"/>
              </w:rPr>
            </w:pPr>
            <w:r w:rsidRPr="00EA161F">
              <w:rPr>
                <w:rFonts w:ascii="Times New Roman" w:hAnsi="Times New Roman"/>
                <w:b/>
                <w:bCs/>
                <w:sz w:val="28"/>
                <w:szCs w:val="28"/>
              </w:rPr>
              <w:t>ЛР 4</w:t>
            </w:r>
          </w:p>
        </w:tc>
      </w:tr>
      <w:tr w:rsidR="00EA161F" w:rsidRPr="00EA161F" w:rsidTr="00EA161F">
        <w:trPr>
          <w:trHeight w:val="192"/>
        </w:trPr>
        <w:tc>
          <w:tcPr>
            <w:tcW w:w="3270" w:type="pct"/>
          </w:tcPr>
          <w:p w:rsidR="00EA161F" w:rsidRPr="00EA161F" w:rsidRDefault="00EA161F" w:rsidP="00EA161F">
            <w:pPr>
              <w:spacing w:after="0" w:line="240" w:lineRule="auto"/>
              <w:ind w:firstLine="33"/>
              <w:rPr>
                <w:rFonts w:ascii="Times New Roman" w:hAnsi="Times New Roman"/>
                <w:b/>
                <w:bCs/>
                <w:sz w:val="28"/>
                <w:szCs w:val="28"/>
              </w:rPr>
            </w:pPr>
            <w:r w:rsidRPr="00EA161F">
              <w:rPr>
                <w:rFonts w:ascii="Times New Roman" w:hAnsi="Times New Roman"/>
                <w:sz w:val="28"/>
                <w:szCs w:val="28"/>
              </w:rPr>
              <w:t>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tc>
        <w:tc>
          <w:tcPr>
            <w:tcW w:w="1730" w:type="pct"/>
            <w:vAlign w:val="center"/>
          </w:tcPr>
          <w:p w:rsidR="00EA161F" w:rsidRPr="00EA161F" w:rsidRDefault="00EA161F" w:rsidP="00EA161F">
            <w:pPr>
              <w:spacing w:after="0" w:line="240" w:lineRule="auto"/>
              <w:ind w:firstLine="33"/>
              <w:jc w:val="center"/>
              <w:rPr>
                <w:rFonts w:ascii="Times New Roman" w:hAnsi="Times New Roman"/>
                <w:b/>
                <w:bCs/>
                <w:sz w:val="28"/>
                <w:szCs w:val="28"/>
              </w:rPr>
            </w:pPr>
            <w:r w:rsidRPr="00EA161F">
              <w:rPr>
                <w:rFonts w:ascii="Times New Roman" w:hAnsi="Times New Roman"/>
                <w:b/>
                <w:bCs/>
                <w:sz w:val="28"/>
                <w:szCs w:val="28"/>
              </w:rPr>
              <w:t>ЛР 5</w:t>
            </w:r>
          </w:p>
        </w:tc>
      </w:tr>
      <w:tr w:rsidR="00EA161F" w:rsidRPr="00EA161F" w:rsidTr="00EA161F">
        <w:trPr>
          <w:trHeight w:val="192"/>
        </w:trPr>
        <w:tc>
          <w:tcPr>
            <w:tcW w:w="3270" w:type="pct"/>
          </w:tcPr>
          <w:p w:rsidR="00EA161F" w:rsidRPr="00EA161F" w:rsidRDefault="00EA161F" w:rsidP="00EA161F">
            <w:pPr>
              <w:spacing w:after="0" w:line="240" w:lineRule="auto"/>
              <w:ind w:firstLine="33"/>
              <w:rPr>
                <w:rFonts w:ascii="Times New Roman" w:hAnsi="Times New Roman"/>
                <w:b/>
                <w:bCs/>
                <w:sz w:val="28"/>
                <w:szCs w:val="28"/>
              </w:rPr>
            </w:pPr>
            <w:r w:rsidRPr="00EA161F">
              <w:rPr>
                <w:rFonts w:ascii="Times New Roman" w:hAnsi="Times New Roman"/>
                <w:sz w:val="28"/>
                <w:szCs w:val="28"/>
              </w:rPr>
              <w:t xml:space="preserve">Проявляющий уважение к людям старшего поколения и готовность к участию в социальной поддержке и волонтерских движениях.  </w:t>
            </w:r>
          </w:p>
        </w:tc>
        <w:tc>
          <w:tcPr>
            <w:tcW w:w="1730" w:type="pct"/>
            <w:vAlign w:val="center"/>
          </w:tcPr>
          <w:p w:rsidR="00EA161F" w:rsidRPr="00EA161F" w:rsidRDefault="00EA161F" w:rsidP="00EA161F">
            <w:pPr>
              <w:spacing w:after="0" w:line="240" w:lineRule="auto"/>
              <w:ind w:firstLine="33"/>
              <w:jc w:val="center"/>
              <w:rPr>
                <w:rFonts w:ascii="Times New Roman" w:hAnsi="Times New Roman"/>
                <w:b/>
                <w:bCs/>
                <w:sz w:val="28"/>
                <w:szCs w:val="28"/>
              </w:rPr>
            </w:pPr>
            <w:r w:rsidRPr="00EA161F">
              <w:rPr>
                <w:rFonts w:ascii="Times New Roman" w:hAnsi="Times New Roman"/>
                <w:b/>
                <w:bCs/>
                <w:sz w:val="28"/>
                <w:szCs w:val="28"/>
              </w:rPr>
              <w:t>ЛР 6</w:t>
            </w:r>
          </w:p>
        </w:tc>
      </w:tr>
      <w:tr w:rsidR="00EA161F" w:rsidRPr="00EA161F" w:rsidTr="00EA161F">
        <w:trPr>
          <w:trHeight w:val="357"/>
        </w:trPr>
        <w:tc>
          <w:tcPr>
            <w:tcW w:w="3270" w:type="pct"/>
          </w:tcPr>
          <w:p w:rsidR="00EA161F" w:rsidRPr="00EA161F" w:rsidRDefault="00EA161F" w:rsidP="00EA161F">
            <w:pPr>
              <w:spacing w:after="0" w:line="240" w:lineRule="auto"/>
              <w:ind w:firstLine="33"/>
              <w:rPr>
                <w:rFonts w:ascii="Times New Roman" w:hAnsi="Times New Roman"/>
                <w:b/>
                <w:bCs/>
                <w:sz w:val="28"/>
                <w:szCs w:val="28"/>
              </w:rPr>
            </w:pPr>
            <w:r w:rsidRPr="00EA161F">
              <w:rPr>
                <w:rFonts w:ascii="Times New Roman" w:hAnsi="Times New Roman"/>
                <w:sz w:val="28"/>
                <w:szCs w:val="28"/>
              </w:rPr>
              <w:t xml:space="preserve">Осознающий приоритетную ценность личности </w:t>
            </w:r>
            <w:r w:rsidRPr="00EA161F">
              <w:rPr>
                <w:rFonts w:ascii="Times New Roman" w:hAnsi="Times New Roman"/>
                <w:sz w:val="28"/>
                <w:szCs w:val="28"/>
              </w:rPr>
              <w:lastRenderedPageBreak/>
              <w:t xml:space="preserve">человека; уважающий собственную и чужую уникальность в различных ситуациях, во всех формах и видах деятельности. </w:t>
            </w:r>
          </w:p>
        </w:tc>
        <w:tc>
          <w:tcPr>
            <w:tcW w:w="1730" w:type="pct"/>
            <w:vAlign w:val="center"/>
          </w:tcPr>
          <w:p w:rsidR="00EA161F" w:rsidRPr="00EA161F" w:rsidRDefault="00EA161F" w:rsidP="00EA161F">
            <w:pPr>
              <w:spacing w:after="0" w:line="240" w:lineRule="auto"/>
              <w:ind w:firstLine="33"/>
              <w:jc w:val="center"/>
              <w:rPr>
                <w:rFonts w:ascii="Times New Roman" w:hAnsi="Times New Roman"/>
                <w:b/>
                <w:bCs/>
                <w:sz w:val="28"/>
                <w:szCs w:val="28"/>
              </w:rPr>
            </w:pPr>
            <w:r w:rsidRPr="00EA161F">
              <w:rPr>
                <w:rFonts w:ascii="Times New Roman" w:hAnsi="Times New Roman"/>
                <w:b/>
                <w:bCs/>
                <w:sz w:val="28"/>
                <w:szCs w:val="28"/>
              </w:rPr>
              <w:lastRenderedPageBreak/>
              <w:t>ЛР 7</w:t>
            </w:r>
          </w:p>
        </w:tc>
      </w:tr>
      <w:tr w:rsidR="00EA161F" w:rsidRPr="00EA161F" w:rsidTr="00EA161F">
        <w:trPr>
          <w:trHeight w:val="192"/>
        </w:trPr>
        <w:tc>
          <w:tcPr>
            <w:tcW w:w="3270" w:type="pct"/>
          </w:tcPr>
          <w:p w:rsidR="00EA161F" w:rsidRPr="00EA161F" w:rsidRDefault="00EA161F" w:rsidP="00EA161F">
            <w:pPr>
              <w:spacing w:after="0" w:line="240" w:lineRule="auto"/>
              <w:ind w:firstLine="33"/>
              <w:rPr>
                <w:rFonts w:ascii="Times New Roman" w:hAnsi="Times New Roman"/>
                <w:b/>
                <w:bCs/>
                <w:sz w:val="28"/>
                <w:szCs w:val="28"/>
              </w:rPr>
            </w:pPr>
            <w:r w:rsidRPr="00EA161F">
              <w:rPr>
                <w:rFonts w:ascii="Times New Roman" w:hAnsi="Times New Roman"/>
                <w:sz w:val="28"/>
                <w:szCs w:val="28"/>
              </w:rPr>
              <w:lastRenderedPageBreak/>
              <w:t>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tc>
        <w:tc>
          <w:tcPr>
            <w:tcW w:w="1730" w:type="pct"/>
            <w:vAlign w:val="center"/>
          </w:tcPr>
          <w:p w:rsidR="00EA161F" w:rsidRPr="00EA161F" w:rsidRDefault="00EA161F" w:rsidP="00EA161F">
            <w:pPr>
              <w:spacing w:after="0" w:line="240" w:lineRule="auto"/>
              <w:ind w:firstLine="33"/>
              <w:jc w:val="center"/>
              <w:rPr>
                <w:rFonts w:ascii="Times New Roman" w:hAnsi="Times New Roman"/>
                <w:b/>
                <w:bCs/>
                <w:sz w:val="28"/>
                <w:szCs w:val="28"/>
              </w:rPr>
            </w:pPr>
            <w:r w:rsidRPr="00EA161F">
              <w:rPr>
                <w:rFonts w:ascii="Times New Roman" w:hAnsi="Times New Roman"/>
                <w:b/>
                <w:bCs/>
                <w:sz w:val="28"/>
                <w:szCs w:val="28"/>
              </w:rPr>
              <w:t>ЛР 8</w:t>
            </w:r>
          </w:p>
        </w:tc>
      </w:tr>
      <w:tr w:rsidR="00EA161F" w:rsidRPr="00EA161F" w:rsidTr="00EA161F">
        <w:trPr>
          <w:trHeight w:val="192"/>
        </w:trPr>
        <w:tc>
          <w:tcPr>
            <w:tcW w:w="3270" w:type="pct"/>
          </w:tcPr>
          <w:p w:rsidR="00EA161F" w:rsidRPr="00EA161F" w:rsidRDefault="00EA161F" w:rsidP="00EA161F">
            <w:pPr>
              <w:spacing w:after="0" w:line="240" w:lineRule="auto"/>
              <w:ind w:firstLine="33"/>
              <w:rPr>
                <w:rFonts w:ascii="Times New Roman" w:hAnsi="Times New Roman"/>
                <w:b/>
                <w:bCs/>
                <w:sz w:val="28"/>
                <w:szCs w:val="28"/>
              </w:rPr>
            </w:pPr>
            <w:r w:rsidRPr="00EA161F">
              <w:rPr>
                <w:rFonts w:ascii="Times New Roman" w:hAnsi="Times New Roman"/>
                <w:sz w:val="28"/>
                <w:szCs w:val="28"/>
              </w:rPr>
              <w:t>Соблюдающий и пропагандирующий правила здорового и безопасного образа жизни, спорта; предупреждающий либо преодолевающий зависимости от алкоголя, табака, психоактивных веществ, азартных игр и т.д. Сохраняющий психологическую устойчивость в ситуативно сложных или стремительно меняющихся ситуациях.</w:t>
            </w:r>
          </w:p>
        </w:tc>
        <w:tc>
          <w:tcPr>
            <w:tcW w:w="1730" w:type="pct"/>
            <w:vAlign w:val="center"/>
          </w:tcPr>
          <w:p w:rsidR="00EA161F" w:rsidRPr="00EA161F" w:rsidRDefault="00EA161F" w:rsidP="00EA161F">
            <w:pPr>
              <w:spacing w:after="0" w:line="240" w:lineRule="auto"/>
              <w:ind w:firstLine="33"/>
              <w:jc w:val="center"/>
              <w:rPr>
                <w:rFonts w:ascii="Times New Roman" w:hAnsi="Times New Roman"/>
                <w:b/>
                <w:bCs/>
                <w:sz w:val="28"/>
                <w:szCs w:val="28"/>
              </w:rPr>
            </w:pPr>
            <w:r w:rsidRPr="00EA161F">
              <w:rPr>
                <w:rFonts w:ascii="Times New Roman" w:hAnsi="Times New Roman"/>
                <w:b/>
                <w:bCs/>
                <w:sz w:val="28"/>
                <w:szCs w:val="28"/>
              </w:rPr>
              <w:t>ЛР 9</w:t>
            </w:r>
          </w:p>
        </w:tc>
      </w:tr>
      <w:tr w:rsidR="00EA161F" w:rsidRPr="00EA161F" w:rsidTr="00EA161F">
        <w:trPr>
          <w:trHeight w:val="192"/>
        </w:trPr>
        <w:tc>
          <w:tcPr>
            <w:tcW w:w="3270" w:type="pct"/>
          </w:tcPr>
          <w:p w:rsidR="00EA161F" w:rsidRPr="00EA161F" w:rsidRDefault="00EA161F" w:rsidP="00EA161F">
            <w:pPr>
              <w:spacing w:after="0" w:line="240" w:lineRule="auto"/>
              <w:rPr>
                <w:rFonts w:ascii="Times New Roman" w:hAnsi="Times New Roman"/>
                <w:b/>
                <w:bCs/>
                <w:sz w:val="28"/>
                <w:szCs w:val="28"/>
              </w:rPr>
            </w:pPr>
            <w:r w:rsidRPr="00EA161F">
              <w:rPr>
                <w:rFonts w:ascii="Times New Roman" w:hAnsi="Times New Roman"/>
                <w:sz w:val="28"/>
                <w:szCs w:val="28"/>
              </w:rPr>
              <w:t>Заботящийся о защите окружающей среды, собственной и чужой безопасности, в том числе цифровой.</w:t>
            </w:r>
          </w:p>
        </w:tc>
        <w:tc>
          <w:tcPr>
            <w:tcW w:w="1730" w:type="pct"/>
            <w:vAlign w:val="center"/>
          </w:tcPr>
          <w:p w:rsidR="00EA161F" w:rsidRPr="00EA161F" w:rsidRDefault="00EA161F" w:rsidP="00EA161F">
            <w:pPr>
              <w:spacing w:after="0" w:line="240" w:lineRule="auto"/>
              <w:ind w:firstLine="33"/>
              <w:jc w:val="center"/>
              <w:rPr>
                <w:rFonts w:ascii="Times New Roman" w:hAnsi="Times New Roman"/>
                <w:b/>
                <w:bCs/>
                <w:sz w:val="28"/>
                <w:szCs w:val="28"/>
              </w:rPr>
            </w:pPr>
            <w:r w:rsidRPr="00EA161F">
              <w:rPr>
                <w:rFonts w:ascii="Times New Roman" w:hAnsi="Times New Roman"/>
                <w:b/>
                <w:bCs/>
                <w:sz w:val="28"/>
                <w:szCs w:val="28"/>
              </w:rPr>
              <w:t>ЛР 10</w:t>
            </w:r>
          </w:p>
        </w:tc>
      </w:tr>
      <w:tr w:rsidR="00EA161F" w:rsidRPr="00EA161F" w:rsidTr="00EA161F">
        <w:trPr>
          <w:trHeight w:val="192"/>
        </w:trPr>
        <w:tc>
          <w:tcPr>
            <w:tcW w:w="3270" w:type="pct"/>
          </w:tcPr>
          <w:p w:rsidR="00EA161F" w:rsidRPr="00EA161F" w:rsidRDefault="00EA161F" w:rsidP="00EA161F">
            <w:pPr>
              <w:spacing w:after="0" w:line="240" w:lineRule="auto"/>
              <w:rPr>
                <w:rFonts w:ascii="Times New Roman" w:hAnsi="Times New Roman"/>
                <w:b/>
                <w:bCs/>
                <w:sz w:val="28"/>
                <w:szCs w:val="28"/>
              </w:rPr>
            </w:pPr>
            <w:r w:rsidRPr="00EA161F">
              <w:rPr>
                <w:rFonts w:ascii="Times New Roman" w:hAnsi="Times New Roman"/>
                <w:sz w:val="28"/>
                <w:szCs w:val="28"/>
              </w:rPr>
              <w:t xml:space="preserve">Проявляющий уважение к эстетическим ценностям, обладающий основами эстетической культуры. </w:t>
            </w:r>
          </w:p>
        </w:tc>
        <w:tc>
          <w:tcPr>
            <w:tcW w:w="1730" w:type="pct"/>
            <w:vAlign w:val="center"/>
          </w:tcPr>
          <w:p w:rsidR="00EA161F" w:rsidRPr="00EA161F" w:rsidRDefault="00EA161F" w:rsidP="00EA161F">
            <w:pPr>
              <w:spacing w:after="0" w:line="240" w:lineRule="auto"/>
              <w:ind w:firstLine="33"/>
              <w:jc w:val="center"/>
              <w:rPr>
                <w:rFonts w:ascii="Times New Roman" w:hAnsi="Times New Roman"/>
                <w:b/>
                <w:bCs/>
                <w:sz w:val="28"/>
                <w:szCs w:val="28"/>
              </w:rPr>
            </w:pPr>
            <w:r w:rsidRPr="00EA161F">
              <w:rPr>
                <w:rFonts w:ascii="Times New Roman" w:hAnsi="Times New Roman"/>
                <w:b/>
                <w:bCs/>
                <w:sz w:val="28"/>
                <w:szCs w:val="28"/>
              </w:rPr>
              <w:t>ЛР 11</w:t>
            </w:r>
          </w:p>
        </w:tc>
      </w:tr>
      <w:tr w:rsidR="00EA161F" w:rsidRPr="00EA161F" w:rsidTr="00EA161F">
        <w:trPr>
          <w:trHeight w:val="192"/>
        </w:trPr>
        <w:tc>
          <w:tcPr>
            <w:tcW w:w="3270" w:type="pct"/>
          </w:tcPr>
          <w:p w:rsidR="00EA161F" w:rsidRPr="00EA161F" w:rsidRDefault="00EA161F" w:rsidP="00EA161F">
            <w:pPr>
              <w:spacing w:after="0" w:line="240" w:lineRule="auto"/>
              <w:rPr>
                <w:rFonts w:ascii="Times New Roman" w:hAnsi="Times New Roman"/>
                <w:b/>
                <w:bCs/>
                <w:sz w:val="28"/>
                <w:szCs w:val="28"/>
              </w:rPr>
            </w:pPr>
            <w:r w:rsidRPr="00EA161F">
              <w:rPr>
                <w:rFonts w:ascii="Times New Roman" w:hAnsi="Times New Roman"/>
                <w:sz w:val="28"/>
                <w:szCs w:val="28"/>
              </w:rPr>
              <w:t>Принимающий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tc>
        <w:tc>
          <w:tcPr>
            <w:tcW w:w="1730" w:type="pct"/>
            <w:vAlign w:val="center"/>
          </w:tcPr>
          <w:p w:rsidR="00EA161F" w:rsidRPr="00EA161F" w:rsidRDefault="00EA161F" w:rsidP="00EA161F">
            <w:pPr>
              <w:spacing w:after="0" w:line="240" w:lineRule="auto"/>
              <w:ind w:firstLine="33"/>
              <w:jc w:val="center"/>
              <w:rPr>
                <w:rFonts w:ascii="Times New Roman" w:hAnsi="Times New Roman"/>
                <w:b/>
                <w:bCs/>
                <w:sz w:val="28"/>
                <w:szCs w:val="28"/>
              </w:rPr>
            </w:pPr>
            <w:r w:rsidRPr="00EA161F">
              <w:rPr>
                <w:rFonts w:ascii="Times New Roman" w:hAnsi="Times New Roman"/>
                <w:b/>
                <w:bCs/>
                <w:sz w:val="28"/>
                <w:szCs w:val="28"/>
              </w:rPr>
              <w:t>ЛР 12</w:t>
            </w:r>
          </w:p>
        </w:tc>
      </w:tr>
      <w:tr w:rsidR="00EA161F" w:rsidRPr="00EA161F" w:rsidTr="000401BB">
        <w:trPr>
          <w:trHeight w:val="192"/>
        </w:trPr>
        <w:tc>
          <w:tcPr>
            <w:tcW w:w="5000" w:type="pct"/>
            <w:gridSpan w:val="2"/>
            <w:vAlign w:val="center"/>
          </w:tcPr>
          <w:p w:rsidR="00EA161F" w:rsidRPr="00EA161F" w:rsidRDefault="00EA161F" w:rsidP="00EA161F">
            <w:pPr>
              <w:spacing w:after="0" w:line="240" w:lineRule="auto"/>
              <w:ind w:firstLine="33"/>
              <w:jc w:val="center"/>
              <w:rPr>
                <w:rFonts w:ascii="Times New Roman" w:hAnsi="Times New Roman"/>
                <w:b/>
                <w:bCs/>
                <w:sz w:val="28"/>
                <w:szCs w:val="28"/>
              </w:rPr>
            </w:pPr>
            <w:r w:rsidRPr="00EA161F">
              <w:rPr>
                <w:rFonts w:ascii="Times New Roman" w:hAnsi="Times New Roman"/>
                <w:b/>
                <w:bCs/>
                <w:sz w:val="28"/>
                <w:szCs w:val="28"/>
              </w:rPr>
              <w:t xml:space="preserve">Личностные результаты реализации программы воспитания, </w:t>
            </w:r>
            <w:r w:rsidRPr="00EA161F">
              <w:rPr>
                <w:rFonts w:ascii="Times New Roman" w:hAnsi="Times New Roman"/>
                <w:b/>
                <w:bCs/>
                <w:sz w:val="28"/>
                <w:szCs w:val="28"/>
              </w:rPr>
              <w:br/>
              <w:t>определенные отраслевыми требованиями к деловым качествам личности</w:t>
            </w:r>
          </w:p>
        </w:tc>
      </w:tr>
      <w:tr w:rsidR="00EA161F" w:rsidRPr="00EA161F" w:rsidTr="00EA161F">
        <w:trPr>
          <w:trHeight w:val="635"/>
        </w:trPr>
        <w:tc>
          <w:tcPr>
            <w:tcW w:w="3270" w:type="pct"/>
          </w:tcPr>
          <w:p w:rsidR="00EA161F" w:rsidRPr="00EA161F" w:rsidRDefault="00EA161F" w:rsidP="00EA161F">
            <w:pPr>
              <w:spacing w:after="0" w:line="240" w:lineRule="auto"/>
              <w:rPr>
                <w:rFonts w:ascii="Times New Roman" w:hAnsi="Times New Roman"/>
                <w:bCs/>
                <w:sz w:val="28"/>
                <w:szCs w:val="28"/>
              </w:rPr>
            </w:pPr>
            <w:r w:rsidRPr="00EA161F">
              <w:rPr>
                <w:rFonts w:ascii="Times New Roman" w:hAnsi="Times New Roman"/>
                <w:bCs/>
                <w:sz w:val="28"/>
                <w:szCs w:val="28"/>
              </w:rPr>
              <w:t>Выполняющий профессиональные навыки в гостиничной сфере</w:t>
            </w:r>
          </w:p>
        </w:tc>
        <w:tc>
          <w:tcPr>
            <w:tcW w:w="1730" w:type="pct"/>
            <w:vAlign w:val="center"/>
          </w:tcPr>
          <w:p w:rsidR="00EA161F" w:rsidRPr="00EA161F" w:rsidRDefault="00EA161F" w:rsidP="00EA161F">
            <w:pPr>
              <w:spacing w:after="0" w:line="240" w:lineRule="auto"/>
              <w:ind w:firstLine="33"/>
              <w:jc w:val="center"/>
              <w:rPr>
                <w:rFonts w:ascii="Times New Roman" w:hAnsi="Times New Roman"/>
                <w:b/>
                <w:bCs/>
                <w:sz w:val="28"/>
                <w:szCs w:val="28"/>
              </w:rPr>
            </w:pPr>
            <w:r w:rsidRPr="00EA161F">
              <w:rPr>
                <w:rFonts w:ascii="Times New Roman" w:hAnsi="Times New Roman"/>
                <w:b/>
                <w:bCs/>
                <w:sz w:val="28"/>
                <w:szCs w:val="28"/>
              </w:rPr>
              <w:t>ЛР 13</w:t>
            </w:r>
          </w:p>
        </w:tc>
      </w:tr>
      <w:tr w:rsidR="00EA161F" w:rsidRPr="00EA161F" w:rsidTr="00EA161F">
        <w:trPr>
          <w:trHeight w:val="192"/>
        </w:trPr>
        <w:tc>
          <w:tcPr>
            <w:tcW w:w="3270" w:type="pct"/>
          </w:tcPr>
          <w:p w:rsidR="00EA161F" w:rsidRPr="00EA161F" w:rsidRDefault="00EA161F" w:rsidP="00EA161F">
            <w:pPr>
              <w:spacing w:after="0" w:line="240" w:lineRule="auto"/>
              <w:rPr>
                <w:rFonts w:ascii="Times New Roman" w:hAnsi="Times New Roman"/>
                <w:bCs/>
                <w:sz w:val="28"/>
                <w:szCs w:val="28"/>
              </w:rPr>
            </w:pPr>
            <w:r w:rsidRPr="00EA161F">
              <w:rPr>
                <w:rFonts w:ascii="Times New Roman" w:hAnsi="Times New Roman"/>
                <w:bCs/>
                <w:sz w:val="28"/>
                <w:szCs w:val="28"/>
              </w:rPr>
              <w:t xml:space="preserve">Готовность </w:t>
            </w:r>
            <w:proofErr w:type="gramStart"/>
            <w:r w:rsidRPr="00EA161F">
              <w:rPr>
                <w:rFonts w:ascii="Times New Roman" w:hAnsi="Times New Roman"/>
                <w:bCs/>
                <w:sz w:val="28"/>
                <w:szCs w:val="28"/>
              </w:rPr>
              <w:t>обучающегося</w:t>
            </w:r>
            <w:proofErr w:type="gramEnd"/>
            <w:r w:rsidRPr="00EA161F">
              <w:rPr>
                <w:rFonts w:ascii="Times New Roman" w:hAnsi="Times New Roman"/>
                <w:bCs/>
                <w:sz w:val="28"/>
                <w:szCs w:val="28"/>
              </w:rPr>
              <w:t xml:space="preserve"> соответствовать ожиданиям работодателей; ответственный  специалист, дисциплинированный, трудолюбивый, нацеленный на достижение поставленных задач, эффективно взаимодействующий с членами команды</w:t>
            </w:r>
          </w:p>
        </w:tc>
        <w:tc>
          <w:tcPr>
            <w:tcW w:w="1730" w:type="pct"/>
            <w:vAlign w:val="center"/>
          </w:tcPr>
          <w:p w:rsidR="00EA161F" w:rsidRPr="00EA161F" w:rsidRDefault="00EA161F" w:rsidP="00EA161F">
            <w:pPr>
              <w:spacing w:after="0" w:line="240" w:lineRule="auto"/>
              <w:ind w:firstLine="33"/>
              <w:jc w:val="center"/>
              <w:rPr>
                <w:rFonts w:ascii="Times New Roman" w:hAnsi="Times New Roman"/>
                <w:b/>
                <w:bCs/>
                <w:sz w:val="28"/>
                <w:szCs w:val="28"/>
              </w:rPr>
            </w:pPr>
            <w:r w:rsidRPr="00EA161F">
              <w:rPr>
                <w:rFonts w:ascii="Times New Roman" w:hAnsi="Times New Roman"/>
                <w:b/>
                <w:bCs/>
                <w:sz w:val="28"/>
                <w:szCs w:val="28"/>
              </w:rPr>
              <w:t>ЛР 14</w:t>
            </w:r>
          </w:p>
        </w:tc>
      </w:tr>
      <w:tr w:rsidR="00EA161F" w:rsidRPr="00EA161F" w:rsidTr="00EA161F">
        <w:trPr>
          <w:trHeight w:val="192"/>
        </w:trPr>
        <w:tc>
          <w:tcPr>
            <w:tcW w:w="3270" w:type="pct"/>
          </w:tcPr>
          <w:p w:rsidR="00EA161F" w:rsidRPr="00EA161F" w:rsidRDefault="00EA161F" w:rsidP="00EA161F">
            <w:pPr>
              <w:spacing w:after="0" w:line="240" w:lineRule="auto"/>
              <w:rPr>
                <w:rFonts w:ascii="Times New Roman" w:hAnsi="Times New Roman"/>
                <w:bCs/>
                <w:sz w:val="28"/>
                <w:szCs w:val="28"/>
              </w:rPr>
            </w:pPr>
            <w:proofErr w:type="gramStart"/>
            <w:r w:rsidRPr="00EA161F">
              <w:rPr>
                <w:rFonts w:ascii="Times New Roman" w:hAnsi="Times New Roman"/>
                <w:bCs/>
                <w:sz w:val="28"/>
                <w:szCs w:val="28"/>
              </w:rPr>
              <w:t>Соблюдающий</w:t>
            </w:r>
            <w:proofErr w:type="gramEnd"/>
            <w:r w:rsidRPr="00EA161F">
              <w:rPr>
                <w:rFonts w:ascii="Times New Roman" w:hAnsi="Times New Roman"/>
                <w:bCs/>
                <w:sz w:val="28"/>
                <w:szCs w:val="28"/>
              </w:rPr>
              <w:t xml:space="preserve"> в своей деятельности этические принципы честности, открытости, </w:t>
            </w:r>
            <w:proofErr w:type="spellStart"/>
            <w:r w:rsidRPr="00EA161F">
              <w:rPr>
                <w:rFonts w:ascii="Times New Roman" w:hAnsi="Times New Roman"/>
                <w:bCs/>
                <w:sz w:val="28"/>
                <w:szCs w:val="28"/>
              </w:rPr>
              <w:t>противодейсвия</w:t>
            </w:r>
            <w:proofErr w:type="spellEnd"/>
            <w:r w:rsidRPr="00EA161F">
              <w:rPr>
                <w:rFonts w:ascii="Times New Roman" w:hAnsi="Times New Roman"/>
                <w:bCs/>
                <w:sz w:val="28"/>
                <w:szCs w:val="28"/>
              </w:rPr>
              <w:t xml:space="preserve">  коррупции и экстремизму, уважительного отношения к результатам  собственного и чужого труда</w:t>
            </w:r>
          </w:p>
        </w:tc>
        <w:tc>
          <w:tcPr>
            <w:tcW w:w="1730" w:type="pct"/>
            <w:vAlign w:val="center"/>
          </w:tcPr>
          <w:p w:rsidR="00EA161F" w:rsidRPr="00EA161F" w:rsidRDefault="00EA161F" w:rsidP="00EA161F">
            <w:pPr>
              <w:spacing w:after="0" w:line="240" w:lineRule="auto"/>
              <w:ind w:firstLine="33"/>
              <w:jc w:val="center"/>
              <w:rPr>
                <w:rFonts w:ascii="Times New Roman" w:hAnsi="Times New Roman"/>
                <w:b/>
                <w:bCs/>
                <w:sz w:val="28"/>
                <w:szCs w:val="28"/>
              </w:rPr>
            </w:pPr>
            <w:r w:rsidRPr="00EA161F">
              <w:rPr>
                <w:rFonts w:ascii="Times New Roman" w:hAnsi="Times New Roman"/>
                <w:b/>
                <w:bCs/>
                <w:sz w:val="28"/>
                <w:szCs w:val="28"/>
              </w:rPr>
              <w:t>ЛР 15</w:t>
            </w:r>
          </w:p>
        </w:tc>
      </w:tr>
      <w:tr w:rsidR="00EA161F" w:rsidRPr="00EA161F" w:rsidTr="00EA161F">
        <w:trPr>
          <w:trHeight w:val="192"/>
        </w:trPr>
        <w:tc>
          <w:tcPr>
            <w:tcW w:w="3270" w:type="pct"/>
          </w:tcPr>
          <w:p w:rsidR="00EA161F" w:rsidRPr="00EA161F" w:rsidRDefault="00EA161F" w:rsidP="00EA161F">
            <w:pPr>
              <w:spacing w:after="0" w:line="240" w:lineRule="auto"/>
              <w:rPr>
                <w:rFonts w:ascii="Times New Roman" w:hAnsi="Times New Roman"/>
                <w:bCs/>
                <w:sz w:val="28"/>
                <w:szCs w:val="28"/>
              </w:rPr>
            </w:pPr>
            <w:r w:rsidRPr="00EA161F">
              <w:rPr>
                <w:rFonts w:ascii="Times New Roman" w:hAnsi="Times New Roman"/>
                <w:bCs/>
                <w:sz w:val="28"/>
                <w:szCs w:val="28"/>
              </w:rPr>
              <w:t>Проявляющий сознательное отношение к непрерывному образованию как условию профессиональной и общественной деятельности,</w:t>
            </w:r>
          </w:p>
        </w:tc>
        <w:tc>
          <w:tcPr>
            <w:tcW w:w="1730" w:type="pct"/>
            <w:vAlign w:val="center"/>
          </w:tcPr>
          <w:p w:rsidR="00EA161F" w:rsidRPr="00EA161F" w:rsidRDefault="00EA161F" w:rsidP="00EA161F">
            <w:pPr>
              <w:spacing w:after="0" w:line="240" w:lineRule="auto"/>
              <w:ind w:firstLine="33"/>
              <w:jc w:val="center"/>
              <w:rPr>
                <w:rFonts w:ascii="Times New Roman" w:hAnsi="Times New Roman"/>
                <w:b/>
                <w:bCs/>
                <w:sz w:val="28"/>
                <w:szCs w:val="28"/>
              </w:rPr>
            </w:pPr>
            <w:r w:rsidRPr="00EA161F">
              <w:rPr>
                <w:rFonts w:ascii="Times New Roman" w:hAnsi="Times New Roman"/>
                <w:b/>
                <w:bCs/>
                <w:sz w:val="28"/>
                <w:szCs w:val="28"/>
              </w:rPr>
              <w:t>ЛР 16</w:t>
            </w:r>
          </w:p>
        </w:tc>
      </w:tr>
      <w:tr w:rsidR="00EA161F" w:rsidRPr="00EA161F" w:rsidTr="000401BB">
        <w:trPr>
          <w:trHeight w:val="192"/>
        </w:trPr>
        <w:tc>
          <w:tcPr>
            <w:tcW w:w="5000" w:type="pct"/>
            <w:gridSpan w:val="2"/>
          </w:tcPr>
          <w:p w:rsidR="00EA161F" w:rsidRPr="00EA161F" w:rsidRDefault="00EA161F" w:rsidP="00EA161F">
            <w:pPr>
              <w:spacing w:after="0" w:line="240" w:lineRule="auto"/>
              <w:ind w:firstLine="33"/>
              <w:jc w:val="center"/>
              <w:rPr>
                <w:rFonts w:ascii="Times New Roman" w:hAnsi="Times New Roman"/>
                <w:sz w:val="28"/>
                <w:szCs w:val="28"/>
              </w:rPr>
            </w:pPr>
            <w:r w:rsidRPr="00EA161F">
              <w:rPr>
                <w:rFonts w:ascii="Times New Roman" w:hAnsi="Times New Roman"/>
                <w:b/>
                <w:bCs/>
                <w:sz w:val="28"/>
                <w:szCs w:val="28"/>
              </w:rPr>
              <w:lastRenderedPageBreak/>
              <w:t xml:space="preserve">Личностные результаты реализации программы воспитания, </w:t>
            </w:r>
            <w:r w:rsidRPr="00EA161F">
              <w:rPr>
                <w:rFonts w:ascii="Times New Roman" w:hAnsi="Times New Roman"/>
                <w:b/>
                <w:bCs/>
                <w:sz w:val="28"/>
                <w:szCs w:val="28"/>
              </w:rPr>
              <w:br/>
              <w:t xml:space="preserve">определенные субъектом Российской Федерации </w:t>
            </w:r>
          </w:p>
        </w:tc>
      </w:tr>
      <w:tr w:rsidR="00EA161F" w:rsidRPr="00EA161F" w:rsidTr="00EA161F">
        <w:trPr>
          <w:trHeight w:val="192"/>
        </w:trPr>
        <w:tc>
          <w:tcPr>
            <w:tcW w:w="3270" w:type="pct"/>
          </w:tcPr>
          <w:p w:rsidR="00EA161F" w:rsidRPr="00EA161F" w:rsidRDefault="00EA161F" w:rsidP="00EA161F">
            <w:pPr>
              <w:spacing w:after="0" w:line="240" w:lineRule="auto"/>
              <w:rPr>
                <w:rFonts w:ascii="Times New Roman" w:hAnsi="Times New Roman"/>
                <w:bCs/>
                <w:sz w:val="28"/>
                <w:szCs w:val="28"/>
              </w:rPr>
            </w:pPr>
            <w:r w:rsidRPr="00EA161F">
              <w:rPr>
                <w:rFonts w:ascii="Times New Roman" w:hAnsi="Times New Roman"/>
                <w:sz w:val="28"/>
                <w:szCs w:val="28"/>
              </w:rPr>
              <w:t>Готовый к профессиональному самосовершенствованию и труду на благо родного края, в целях развития Вологодской области</w:t>
            </w:r>
          </w:p>
        </w:tc>
        <w:tc>
          <w:tcPr>
            <w:tcW w:w="1730" w:type="pct"/>
            <w:vAlign w:val="center"/>
          </w:tcPr>
          <w:p w:rsidR="00EA161F" w:rsidRPr="00EA161F" w:rsidRDefault="00EA161F" w:rsidP="00EA161F">
            <w:pPr>
              <w:spacing w:after="0" w:line="240" w:lineRule="auto"/>
              <w:ind w:firstLine="33"/>
              <w:jc w:val="center"/>
              <w:rPr>
                <w:rFonts w:ascii="Times New Roman" w:hAnsi="Times New Roman"/>
                <w:b/>
                <w:bCs/>
                <w:sz w:val="28"/>
                <w:szCs w:val="28"/>
              </w:rPr>
            </w:pPr>
            <w:r w:rsidRPr="00EA161F">
              <w:rPr>
                <w:rFonts w:ascii="Times New Roman" w:hAnsi="Times New Roman"/>
                <w:b/>
                <w:bCs/>
                <w:sz w:val="28"/>
                <w:szCs w:val="28"/>
              </w:rPr>
              <w:t>ЛР 17</w:t>
            </w:r>
          </w:p>
        </w:tc>
      </w:tr>
      <w:tr w:rsidR="00EA161F" w:rsidRPr="00EA161F" w:rsidTr="00EA161F">
        <w:trPr>
          <w:trHeight w:val="192"/>
        </w:trPr>
        <w:tc>
          <w:tcPr>
            <w:tcW w:w="3270" w:type="pct"/>
          </w:tcPr>
          <w:p w:rsidR="00EA161F" w:rsidRPr="00EA161F" w:rsidRDefault="00EA161F" w:rsidP="00EA161F">
            <w:pPr>
              <w:spacing w:after="0" w:line="240" w:lineRule="auto"/>
              <w:rPr>
                <w:rFonts w:ascii="Times New Roman" w:hAnsi="Times New Roman"/>
                <w:bCs/>
                <w:sz w:val="28"/>
                <w:szCs w:val="28"/>
              </w:rPr>
            </w:pPr>
            <w:r w:rsidRPr="00EA161F">
              <w:rPr>
                <w:rFonts w:ascii="Times New Roman" w:hAnsi="Times New Roman"/>
                <w:sz w:val="28"/>
                <w:szCs w:val="28"/>
              </w:rPr>
              <w:t>Способный к самостоятельному решению вопросов жизнеустройства</w:t>
            </w:r>
          </w:p>
        </w:tc>
        <w:tc>
          <w:tcPr>
            <w:tcW w:w="1730" w:type="pct"/>
            <w:vAlign w:val="center"/>
          </w:tcPr>
          <w:p w:rsidR="00EA161F" w:rsidRPr="00EA161F" w:rsidRDefault="00EA161F" w:rsidP="00EA161F">
            <w:pPr>
              <w:spacing w:after="0" w:line="240" w:lineRule="auto"/>
              <w:ind w:firstLine="33"/>
              <w:jc w:val="center"/>
              <w:rPr>
                <w:rFonts w:ascii="Times New Roman" w:hAnsi="Times New Roman"/>
                <w:b/>
                <w:bCs/>
                <w:sz w:val="28"/>
                <w:szCs w:val="28"/>
              </w:rPr>
            </w:pPr>
            <w:r w:rsidRPr="00EA161F">
              <w:rPr>
                <w:rFonts w:ascii="Times New Roman" w:hAnsi="Times New Roman"/>
                <w:b/>
                <w:bCs/>
                <w:sz w:val="28"/>
                <w:szCs w:val="28"/>
              </w:rPr>
              <w:t>ЛР 18</w:t>
            </w:r>
          </w:p>
        </w:tc>
      </w:tr>
      <w:tr w:rsidR="00EA161F" w:rsidRPr="00EA161F" w:rsidTr="00EA161F">
        <w:trPr>
          <w:trHeight w:val="192"/>
        </w:trPr>
        <w:tc>
          <w:tcPr>
            <w:tcW w:w="3270" w:type="pct"/>
          </w:tcPr>
          <w:p w:rsidR="00EA161F" w:rsidRPr="00EA161F" w:rsidRDefault="00EA161F" w:rsidP="00EA161F">
            <w:pPr>
              <w:spacing w:after="0" w:line="240" w:lineRule="auto"/>
              <w:rPr>
                <w:rFonts w:ascii="Times New Roman" w:hAnsi="Times New Roman"/>
                <w:bCs/>
                <w:sz w:val="28"/>
                <w:szCs w:val="28"/>
              </w:rPr>
            </w:pPr>
            <w:r w:rsidRPr="00EA161F">
              <w:rPr>
                <w:rFonts w:ascii="Times New Roman" w:hAnsi="Times New Roman"/>
                <w:sz w:val="28"/>
                <w:szCs w:val="28"/>
              </w:rPr>
              <w:t>Обладающий физической выносливостью в соответствии с требованиями профессиональных компетенций</w:t>
            </w:r>
          </w:p>
        </w:tc>
        <w:tc>
          <w:tcPr>
            <w:tcW w:w="1730" w:type="pct"/>
            <w:vAlign w:val="center"/>
          </w:tcPr>
          <w:p w:rsidR="00EA161F" w:rsidRPr="00EA161F" w:rsidRDefault="00EA161F" w:rsidP="00EA161F">
            <w:pPr>
              <w:spacing w:after="0" w:line="240" w:lineRule="auto"/>
              <w:ind w:firstLine="33"/>
              <w:jc w:val="center"/>
              <w:rPr>
                <w:rFonts w:ascii="Times New Roman" w:hAnsi="Times New Roman"/>
                <w:b/>
                <w:bCs/>
                <w:sz w:val="28"/>
                <w:szCs w:val="28"/>
              </w:rPr>
            </w:pPr>
            <w:r w:rsidRPr="00EA161F">
              <w:rPr>
                <w:rFonts w:ascii="Times New Roman" w:hAnsi="Times New Roman"/>
                <w:b/>
                <w:bCs/>
                <w:sz w:val="28"/>
                <w:szCs w:val="28"/>
              </w:rPr>
              <w:t>ЛР 19</w:t>
            </w:r>
          </w:p>
        </w:tc>
      </w:tr>
      <w:tr w:rsidR="00EA161F" w:rsidRPr="00EA161F" w:rsidTr="00EA161F">
        <w:trPr>
          <w:trHeight w:val="192"/>
        </w:trPr>
        <w:tc>
          <w:tcPr>
            <w:tcW w:w="3270" w:type="pct"/>
          </w:tcPr>
          <w:p w:rsidR="00EA161F" w:rsidRPr="00EA161F" w:rsidRDefault="00EA161F" w:rsidP="00EA161F">
            <w:pPr>
              <w:spacing w:after="0" w:line="240" w:lineRule="auto"/>
              <w:rPr>
                <w:rFonts w:ascii="Times New Roman" w:hAnsi="Times New Roman"/>
                <w:bCs/>
                <w:sz w:val="28"/>
                <w:szCs w:val="28"/>
              </w:rPr>
            </w:pPr>
            <w:r w:rsidRPr="00EA161F">
              <w:rPr>
                <w:rFonts w:ascii="Times New Roman" w:hAnsi="Times New Roman"/>
                <w:sz w:val="28"/>
                <w:szCs w:val="28"/>
              </w:rPr>
              <w:t>Осознающий значимость здорового образа жизни и законопослушного поведения собственных и общественно-значимых целей</w:t>
            </w:r>
          </w:p>
        </w:tc>
        <w:tc>
          <w:tcPr>
            <w:tcW w:w="1730" w:type="pct"/>
            <w:vAlign w:val="center"/>
          </w:tcPr>
          <w:p w:rsidR="00EA161F" w:rsidRPr="00EA161F" w:rsidRDefault="00EA161F" w:rsidP="00EA161F">
            <w:pPr>
              <w:spacing w:after="0" w:line="240" w:lineRule="auto"/>
              <w:ind w:firstLine="33"/>
              <w:jc w:val="center"/>
              <w:rPr>
                <w:rFonts w:ascii="Times New Roman" w:hAnsi="Times New Roman"/>
                <w:b/>
                <w:bCs/>
                <w:sz w:val="28"/>
                <w:szCs w:val="28"/>
              </w:rPr>
            </w:pPr>
            <w:r w:rsidRPr="00EA161F">
              <w:rPr>
                <w:rFonts w:ascii="Times New Roman" w:hAnsi="Times New Roman"/>
                <w:b/>
                <w:bCs/>
                <w:sz w:val="28"/>
                <w:szCs w:val="28"/>
              </w:rPr>
              <w:t>ЛР 20</w:t>
            </w:r>
          </w:p>
        </w:tc>
      </w:tr>
    </w:tbl>
    <w:p w:rsidR="00EA161F" w:rsidRPr="00196D53" w:rsidRDefault="00EA161F" w:rsidP="00802F69">
      <w:pPr>
        <w:pStyle w:val="af3"/>
        <w:shd w:val="clear" w:color="auto" w:fill="FFFFFF"/>
        <w:spacing w:before="0" w:beforeAutospacing="0" w:after="0" w:afterAutospacing="0"/>
        <w:jc w:val="both"/>
        <w:rPr>
          <w:color w:val="000000"/>
          <w:sz w:val="28"/>
          <w:szCs w:val="28"/>
        </w:rPr>
      </w:pPr>
      <w:r w:rsidRPr="00196D53">
        <w:rPr>
          <w:b/>
          <w:color w:val="000000"/>
          <w:sz w:val="28"/>
          <w:szCs w:val="28"/>
        </w:rPr>
        <w:t>Личностные результаты освоения общеобразовательной учебной дисциплины должны отражать</w:t>
      </w:r>
      <w:r w:rsidRPr="00196D53">
        <w:rPr>
          <w:color w:val="000000"/>
          <w:sz w:val="28"/>
          <w:szCs w:val="28"/>
        </w:rPr>
        <w:t>:</w:t>
      </w:r>
    </w:p>
    <w:p w:rsidR="00EA161F" w:rsidRPr="00196D53" w:rsidRDefault="00EA161F" w:rsidP="00802F69">
      <w:pPr>
        <w:pStyle w:val="af3"/>
        <w:shd w:val="clear" w:color="auto" w:fill="FFFFFF"/>
        <w:spacing w:before="0" w:beforeAutospacing="0" w:after="0" w:afterAutospacing="0"/>
        <w:jc w:val="both"/>
        <w:rPr>
          <w:b/>
          <w:color w:val="000000"/>
          <w:sz w:val="28"/>
          <w:szCs w:val="28"/>
        </w:rPr>
      </w:pPr>
      <w:r w:rsidRPr="00196D53">
        <w:rPr>
          <w:b/>
          <w:color w:val="000000"/>
          <w:sz w:val="28"/>
          <w:szCs w:val="28"/>
        </w:rPr>
        <w:t>умение</w:t>
      </w:r>
    </w:p>
    <w:p w:rsidR="00EA161F" w:rsidRPr="00196D53" w:rsidRDefault="00EA161F" w:rsidP="00802F69">
      <w:pPr>
        <w:pStyle w:val="af3"/>
        <w:numPr>
          <w:ilvl w:val="0"/>
          <w:numId w:val="19"/>
        </w:numPr>
        <w:shd w:val="clear" w:color="auto" w:fill="FFFFFF"/>
        <w:suppressAutoHyphens/>
        <w:autoSpaceDN w:val="0"/>
        <w:spacing w:before="0" w:beforeAutospacing="0" w:after="0" w:afterAutospacing="0"/>
        <w:ind w:left="0" w:firstLine="0"/>
        <w:jc w:val="both"/>
        <w:textAlignment w:val="baseline"/>
        <w:rPr>
          <w:color w:val="000000"/>
          <w:sz w:val="28"/>
          <w:szCs w:val="28"/>
        </w:rPr>
      </w:pPr>
      <w:r w:rsidRPr="00196D53">
        <w:rPr>
          <w:color w:val="000000"/>
          <w:sz w:val="28"/>
          <w:szCs w:val="28"/>
        </w:rPr>
        <w:t>общаться (устно и письменно) на иностранном языке на повседневные темы;</w:t>
      </w:r>
    </w:p>
    <w:p w:rsidR="00EA161F" w:rsidRPr="00196D53" w:rsidRDefault="00EA161F" w:rsidP="00802F69">
      <w:pPr>
        <w:pStyle w:val="af3"/>
        <w:numPr>
          <w:ilvl w:val="0"/>
          <w:numId w:val="19"/>
        </w:numPr>
        <w:shd w:val="clear" w:color="auto" w:fill="FFFFFF"/>
        <w:suppressAutoHyphens/>
        <w:autoSpaceDN w:val="0"/>
        <w:spacing w:before="0" w:beforeAutospacing="0" w:after="0" w:afterAutospacing="0"/>
        <w:ind w:left="0" w:firstLine="0"/>
        <w:jc w:val="both"/>
        <w:textAlignment w:val="baseline"/>
        <w:rPr>
          <w:color w:val="000000"/>
          <w:sz w:val="28"/>
          <w:szCs w:val="28"/>
        </w:rPr>
      </w:pPr>
      <w:r w:rsidRPr="00196D53">
        <w:rPr>
          <w:color w:val="000000"/>
          <w:sz w:val="28"/>
          <w:szCs w:val="28"/>
        </w:rPr>
        <w:t>самостоятельно совершенствовать устную и письменную речь, пополнять словарный запас.</w:t>
      </w:r>
    </w:p>
    <w:p w:rsidR="00EA161F" w:rsidRDefault="00EA161F" w:rsidP="00802F69">
      <w:pPr>
        <w:pStyle w:val="af3"/>
        <w:numPr>
          <w:ilvl w:val="0"/>
          <w:numId w:val="19"/>
        </w:numPr>
        <w:shd w:val="clear" w:color="auto" w:fill="FFFFFF"/>
        <w:suppressAutoHyphens/>
        <w:autoSpaceDN w:val="0"/>
        <w:spacing w:before="0" w:beforeAutospacing="0" w:after="0" w:afterAutospacing="0"/>
        <w:ind w:left="0" w:firstLine="0"/>
        <w:jc w:val="both"/>
        <w:textAlignment w:val="baseline"/>
        <w:rPr>
          <w:color w:val="000000"/>
          <w:sz w:val="28"/>
          <w:szCs w:val="28"/>
        </w:rPr>
      </w:pPr>
      <w:r w:rsidRPr="00196D53">
        <w:rPr>
          <w:color w:val="000000"/>
          <w:sz w:val="28"/>
          <w:szCs w:val="28"/>
        </w:rPr>
        <w:t>вести диалог (диалог-расспрос, диалог-обмен мнениями \ суждениями, диалог-побуждение к действию, этикетный диалог) в ситуациях официального и неофициального общения в бытовой, социокультурной и учебно-трудовой сферах, используя аргументацию, эмоционально-оценочные средства.</w:t>
      </w:r>
    </w:p>
    <w:p w:rsidR="00EA161F" w:rsidRPr="00196D53" w:rsidRDefault="00EA161F" w:rsidP="00802F69">
      <w:pPr>
        <w:pStyle w:val="af3"/>
        <w:shd w:val="clear" w:color="auto" w:fill="FFFFFF"/>
        <w:spacing w:before="0" w:beforeAutospacing="0" w:after="0" w:afterAutospacing="0"/>
        <w:jc w:val="both"/>
        <w:rPr>
          <w:color w:val="000000"/>
          <w:sz w:val="28"/>
          <w:szCs w:val="28"/>
        </w:rPr>
      </w:pPr>
    </w:p>
    <w:p w:rsidR="00EA161F" w:rsidRPr="005676E3" w:rsidRDefault="00EA161F" w:rsidP="00802F69">
      <w:pPr>
        <w:pStyle w:val="af3"/>
        <w:shd w:val="clear" w:color="auto" w:fill="FFFFFF"/>
        <w:spacing w:before="0" w:beforeAutospacing="0" w:after="0" w:afterAutospacing="0"/>
        <w:jc w:val="both"/>
        <w:rPr>
          <w:b/>
          <w:color w:val="000000"/>
          <w:sz w:val="28"/>
          <w:szCs w:val="28"/>
        </w:rPr>
      </w:pPr>
      <w:r w:rsidRPr="005676E3">
        <w:rPr>
          <w:b/>
          <w:color w:val="000000"/>
          <w:sz w:val="28"/>
          <w:szCs w:val="28"/>
        </w:rPr>
        <w:t xml:space="preserve">Требования к результатам </w:t>
      </w:r>
      <w:proofErr w:type="gramStart"/>
      <w:r w:rsidRPr="005676E3">
        <w:rPr>
          <w:b/>
          <w:color w:val="000000"/>
          <w:sz w:val="28"/>
          <w:szCs w:val="28"/>
        </w:rPr>
        <w:t>освоении</w:t>
      </w:r>
      <w:proofErr w:type="gramEnd"/>
      <w:r w:rsidRPr="005676E3">
        <w:rPr>
          <w:b/>
          <w:color w:val="000000"/>
          <w:sz w:val="28"/>
          <w:szCs w:val="28"/>
        </w:rPr>
        <w:t xml:space="preserve"> общеобразовательной  учебной дисцип</w:t>
      </w:r>
      <w:r>
        <w:rPr>
          <w:b/>
          <w:color w:val="000000"/>
          <w:sz w:val="28"/>
          <w:szCs w:val="28"/>
        </w:rPr>
        <w:t>лины метапредметным, включающим:</w:t>
      </w:r>
    </w:p>
    <w:p w:rsidR="00EA161F" w:rsidRPr="00196D53" w:rsidRDefault="00EA161F" w:rsidP="00802F69">
      <w:pPr>
        <w:pStyle w:val="af3"/>
        <w:numPr>
          <w:ilvl w:val="0"/>
          <w:numId w:val="19"/>
        </w:numPr>
        <w:shd w:val="clear" w:color="auto" w:fill="FFFFFF"/>
        <w:suppressAutoHyphens/>
        <w:autoSpaceDN w:val="0"/>
        <w:spacing w:before="0" w:beforeAutospacing="0" w:after="0" w:afterAutospacing="0"/>
        <w:ind w:left="0" w:firstLine="0"/>
        <w:contextualSpacing/>
        <w:jc w:val="both"/>
        <w:textAlignment w:val="baseline"/>
        <w:rPr>
          <w:color w:val="000000"/>
          <w:sz w:val="28"/>
          <w:szCs w:val="28"/>
        </w:rPr>
      </w:pPr>
      <w:r w:rsidRPr="00196D53">
        <w:rPr>
          <w:color w:val="000000"/>
          <w:sz w:val="28"/>
          <w:szCs w:val="28"/>
        </w:rPr>
        <w:t>умение самостоятельно выбирать успешные коммуникативные стратегии в различных ситуациях общения;</w:t>
      </w:r>
    </w:p>
    <w:p w:rsidR="00EA161F" w:rsidRPr="00196D53" w:rsidRDefault="00EA161F" w:rsidP="00802F69">
      <w:pPr>
        <w:pStyle w:val="af3"/>
        <w:numPr>
          <w:ilvl w:val="0"/>
          <w:numId w:val="19"/>
        </w:numPr>
        <w:shd w:val="clear" w:color="auto" w:fill="FFFFFF"/>
        <w:suppressAutoHyphens/>
        <w:autoSpaceDN w:val="0"/>
        <w:spacing w:before="0" w:beforeAutospacing="0" w:after="0" w:afterAutospacing="0"/>
        <w:ind w:left="0" w:firstLine="0"/>
        <w:contextualSpacing/>
        <w:jc w:val="both"/>
        <w:textAlignment w:val="baseline"/>
        <w:rPr>
          <w:color w:val="000000"/>
          <w:sz w:val="28"/>
          <w:szCs w:val="28"/>
        </w:rPr>
      </w:pPr>
      <w:r w:rsidRPr="00196D53">
        <w:rPr>
          <w:color w:val="000000"/>
          <w:sz w:val="28"/>
          <w:szCs w:val="28"/>
        </w:rPr>
        <w:t>владение навыками проектной деятельности, моделирующей реальные ситуации межкультурной коммуникации;</w:t>
      </w:r>
    </w:p>
    <w:p w:rsidR="00EA161F" w:rsidRPr="00196D53" w:rsidRDefault="00EA161F" w:rsidP="00802F69">
      <w:pPr>
        <w:pStyle w:val="af3"/>
        <w:numPr>
          <w:ilvl w:val="0"/>
          <w:numId w:val="19"/>
        </w:numPr>
        <w:shd w:val="clear" w:color="auto" w:fill="FFFFFF"/>
        <w:suppressAutoHyphens/>
        <w:autoSpaceDN w:val="0"/>
        <w:spacing w:before="0" w:beforeAutospacing="0" w:after="0" w:afterAutospacing="0"/>
        <w:ind w:left="0" w:firstLine="0"/>
        <w:contextualSpacing/>
        <w:jc w:val="both"/>
        <w:textAlignment w:val="baseline"/>
        <w:rPr>
          <w:color w:val="000000"/>
          <w:sz w:val="28"/>
          <w:szCs w:val="28"/>
        </w:rPr>
      </w:pPr>
      <w:r w:rsidRPr="00196D53">
        <w:rPr>
          <w:color w:val="000000"/>
          <w:sz w:val="28"/>
          <w:szCs w:val="28"/>
        </w:rPr>
        <w:t>умение организовать коммуникативную деятельность, продуктивно общаться и взаимодействовать с ее участниками, учитывать их позиции, эффективно разрешать конфликты;</w:t>
      </w:r>
    </w:p>
    <w:p w:rsidR="00EA161F" w:rsidRPr="00196D53" w:rsidRDefault="00EA161F" w:rsidP="00802F69">
      <w:pPr>
        <w:pStyle w:val="af3"/>
        <w:numPr>
          <w:ilvl w:val="0"/>
          <w:numId w:val="19"/>
        </w:numPr>
        <w:shd w:val="clear" w:color="auto" w:fill="FFFFFF"/>
        <w:suppressAutoHyphens/>
        <w:autoSpaceDN w:val="0"/>
        <w:spacing w:before="0" w:beforeAutospacing="0" w:after="0" w:afterAutospacing="0"/>
        <w:ind w:left="0" w:firstLine="0"/>
        <w:contextualSpacing/>
        <w:jc w:val="both"/>
        <w:textAlignment w:val="baseline"/>
        <w:rPr>
          <w:color w:val="000000"/>
          <w:sz w:val="28"/>
          <w:szCs w:val="28"/>
        </w:rPr>
      </w:pPr>
      <w:r w:rsidRPr="00196D53">
        <w:rPr>
          <w:color w:val="000000"/>
          <w:sz w:val="28"/>
          <w:szCs w:val="28"/>
        </w:rPr>
        <w:t>умение ясно, логично и точно излагать свою точку зрения, используя адекватные языковые средства.</w:t>
      </w:r>
    </w:p>
    <w:p w:rsidR="00EA161F" w:rsidRPr="005676E3" w:rsidRDefault="00EA161F" w:rsidP="00802F69">
      <w:pPr>
        <w:pStyle w:val="af3"/>
        <w:shd w:val="clear" w:color="auto" w:fill="FFFFFF"/>
        <w:spacing w:before="0" w:beforeAutospacing="0" w:after="0" w:afterAutospacing="0"/>
        <w:jc w:val="both"/>
        <w:rPr>
          <w:i/>
          <w:color w:val="000000"/>
          <w:sz w:val="28"/>
          <w:szCs w:val="28"/>
        </w:rPr>
      </w:pPr>
      <w:r w:rsidRPr="005676E3">
        <w:rPr>
          <w:i/>
          <w:color w:val="000000"/>
          <w:sz w:val="28"/>
          <w:szCs w:val="28"/>
        </w:rPr>
        <w:t>Метапредметные результаты освоения общеобразовательной учебной дисциплины должны отражать:</w:t>
      </w:r>
    </w:p>
    <w:p w:rsidR="00EA161F" w:rsidRPr="00196D53" w:rsidRDefault="00EA161F" w:rsidP="00802F69">
      <w:pPr>
        <w:pStyle w:val="af3"/>
        <w:numPr>
          <w:ilvl w:val="0"/>
          <w:numId w:val="19"/>
        </w:numPr>
        <w:shd w:val="clear" w:color="auto" w:fill="FFFFFF"/>
        <w:suppressAutoHyphens/>
        <w:autoSpaceDN w:val="0"/>
        <w:spacing w:before="0" w:beforeAutospacing="0" w:after="0" w:afterAutospacing="0"/>
        <w:ind w:left="0" w:firstLine="0"/>
        <w:jc w:val="both"/>
        <w:textAlignment w:val="baseline"/>
        <w:rPr>
          <w:color w:val="000000"/>
          <w:sz w:val="28"/>
          <w:szCs w:val="28"/>
        </w:rPr>
      </w:pPr>
      <w:r w:rsidRPr="00196D53">
        <w:rPr>
          <w:color w:val="000000"/>
          <w:sz w:val="28"/>
          <w:szCs w:val="28"/>
        </w:rPr>
        <w:t>оценивать важность/новизну информации, определять свое отношение к ней</w:t>
      </w:r>
    </w:p>
    <w:p w:rsidR="00EA161F" w:rsidRPr="00196D53" w:rsidRDefault="00EA161F" w:rsidP="00802F69">
      <w:pPr>
        <w:pStyle w:val="af3"/>
        <w:numPr>
          <w:ilvl w:val="0"/>
          <w:numId w:val="19"/>
        </w:numPr>
        <w:shd w:val="clear" w:color="auto" w:fill="FFFFFF"/>
        <w:suppressAutoHyphens/>
        <w:autoSpaceDN w:val="0"/>
        <w:spacing w:before="0" w:beforeAutospacing="0" w:after="0" w:afterAutospacing="0"/>
        <w:ind w:left="0" w:firstLine="0"/>
        <w:jc w:val="both"/>
        <w:textAlignment w:val="baseline"/>
        <w:rPr>
          <w:color w:val="000000"/>
          <w:sz w:val="28"/>
          <w:szCs w:val="28"/>
        </w:rPr>
      </w:pPr>
      <w:r w:rsidRPr="00196D53">
        <w:rPr>
          <w:color w:val="000000"/>
          <w:sz w:val="28"/>
          <w:szCs w:val="28"/>
        </w:rPr>
        <w:t>описывать явления, события, излагать факты в письме личного и делового характера;</w:t>
      </w:r>
    </w:p>
    <w:p w:rsidR="00EA161F" w:rsidRPr="00196D53" w:rsidRDefault="00EA161F" w:rsidP="00802F69">
      <w:pPr>
        <w:pStyle w:val="af3"/>
        <w:numPr>
          <w:ilvl w:val="0"/>
          <w:numId w:val="19"/>
        </w:numPr>
        <w:shd w:val="clear" w:color="auto" w:fill="FFFFFF"/>
        <w:suppressAutoHyphens/>
        <w:autoSpaceDN w:val="0"/>
        <w:spacing w:before="0" w:beforeAutospacing="0" w:after="0" w:afterAutospacing="0"/>
        <w:ind w:left="0" w:firstLine="0"/>
        <w:jc w:val="both"/>
        <w:textAlignment w:val="baseline"/>
        <w:rPr>
          <w:color w:val="000000"/>
          <w:sz w:val="28"/>
          <w:szCs w:val="28"/>
        </w:rPr>
      </w:pPr>
      <w:r w:rsidRPr="00196D53">
        <w:rPr>
          <w:color w:val="000000"/>
          <w:sz w:val="28"/>
          <w:szCs w:val="28"/>
        </w:rPr>
        <w:t>заполнять различные виды анкет, сообщать сведения о себе в форме, принятой в стране/странах изучаемого языка</w:t>
      </w:r>
    </w:p>
    <w:p w:rsidR="00EA161F" w:rsidRPr="005676E3" w:rsidRDefault="00EA161F" w:rsidP="00802F69">
      <w:pPr>
        <w:pStyle w:val="af3"/>
        <w:shd w:val="clear" w:color="auto" w:fill="FFFFFF"/>
        <w:spacing w:before="0" w:beforeAutospacing="0" w:after="0" w:afterAutospacing="0"/>
        <w:jc w:val="both"/>
        <w:rPr>
          <w:b/>
          <w:color w:val="000000"/>
          <w:sz w:val="28"/>
          <w:szCs w:val="28"/>
        </w:rPr>
      </w:pPr>
      <w:r w:rsidRPr="005676E3">
        <w:rPr>
          <w:b/>
          <w:color w:val="000000"/>
          <w:sz w:val="28"/>
          <w:szCs w:val="28"/>
        </w:rPr>
        <w:lastRenderedPageBreak/>
        <w:t>Требования к результатам освоения общеобразовательной учебной дисциплины предметным, включающим:</w:t>
      </w:r>
    </w:p>
    <w:p w:rsidR="00705CCD" w:rsidRDefault="00EA161F" w:rsidP="00802F69">
      <w:pPr>
        <w:pStyle w:val="af3"/>
        <w:numPr>
          <w:ilvl w:val="0"/>
          <w:numId w:val="19"/>
        </w:numPr>
        <w:shd w:val="clear" w:color="auto" w:fill="FFFFFF"/>
        <w:suppressAutoHyphens/>
        <w:autoSpaceDN w:val="0"/>
        <w:spacing w:before="0" w:beforeAutospacing="0" w:after="0" w:afterAutospacing="0"/>
        <w:ind w:left="0" w:firstLine="0"/>
        <w:contextualSpacing/>
        <w:jc w:val="both"/>
        <w:textAlignment w:val="baseline"/>
        <w:rPr>
          <w:color w:val="000000"/>
          <w:sz w:val="28"/>
          <w:szCs w:val="28"/>
        </w:rPr>
      </w:pPr>
      <w:r w:rsidRPr="00196D53">
        <w:rPr>
          <w:color w:val="000000"/>
          <w:sz w:val="28"/>
          <w:szCs w:val="28"/>
        </w:rPr>
        <w:t>сформированность коммуникативной иноязычной компетенции, необходимой для успешной социализации и самореализации, как инструмента межкультурного общения в современном поликультурном мире;</w:t>
      </w:r>
    </w:p>
    <w:p w:rsidR="00EA161F" w:rsidRPr="00196D53" w:rsidRDefault="00EA161F" w:rsidP="00802F69">
      <w:pPr>
        <w:pStyle w:val="af3"/>
        <w:numPr>
          <w:ilvl w:val="0"/>
          <w:numId w:val="19"/>
        </w:numPr>
        <w:shd w:val="clear" w:color="auto" w:fill="FFFFFF"/>
        <w:suppressAutoHyphens/>
        <w:autoSpaceDN w:val="0"/>
        <w:spacing w:before="0" w:beforeAutospacing="0" w:after="0" w:afterAutospacing="0"/>
        <w:ind w:left="0" w:firstLine="0"/>
        <w:contextualSpacing/>
        <w:jc w:val="both"/>
        <w:textAlignment w:val="baseline"/>
        <w:rPr>
          <w:color w:val="000000"/>
          <w:sz w:val="28"/>
          <w:szCs w:val="28"/>
        </w:rPr>
      </w:pPr>
      <w:r w:rsidRPr="00196D53">
        <w:rPr>
          <w:color w:val="000000"/>
          <w:sz w:val="28"/>
          <w:szCs w:val="28"/>
        </w:rPr>
        <w:t xml:space="preserve">   владение знаниями о</w:t>
      </w:r>
      <w:r w:rsidR="00191F5A">
        <w:rPr>
          <w:color w:val="000000"/>
          <w:sz w:val="28"/>
          <w:szCs w:val="28"/>
        </w:rPr>
        <w:t xml:space="preserve"> социокультурной специфике </w:t>
      </w:r>
      <w:proofErr w:type="spellStart"/>
      <w:r w:rsidR="00191F5A">
        <w:rPr>
          <w:color w:val="000000"/>
          <w:sz w:val="28"/>
          <w:szCs w:val="28"/>
        </w:rPr>
        <w:t>немецко</w:t>
      </w:r>
      <w:r w:rsidRPr="00196D53">
        <w:rPr>
          <w:color w:val="000000"/>
          <w:sz w:val="28"/>
          <w:szCs w:val="28"/>
        </w:rPr>
        <w:t>говорящих</w:t>
      </w:r>
      <w:proofErr w:type="spellEnd"/>
      <w:r w:rsidRPr="00196D53">
        <w:rPr>
          <w:color w:val="000000"/>
          <w:sz w:val="28"/>
          <w:szCs w:val="28"/>
        </w:rPr>
        <w:t xml:space="preserve"> стран и умение строить свое речевое и неречевое поведение адекватно этой специфике; умение выделять общее и различное в культуре родной страны</w:t>
      </w:r>
      <w:r w:rsidR="00705CCD">
        <w:rPr>
          <w:color w:val="000000"/>
          <w:sz w:val="28"/>
          <w:szCs w:val="28"/>
        </w:rPr>
        <w:t>/</w:t>
      </w:r>
      <w:r w:rsidRPr="00196D53">
        <w:rPr>
          <w:color w:val="000000"/>
          <w:sz w:val="28"/>
          <w:szCs w:val="28"/>
        </w:rPr>
        <w:t>стран</w:t>
      </w:r>
      <w:r w:rsidR="00705CCD">
        <w:rPr>
          <w:color w:val="000000"/>
          <w:sz w:val="28"/>
          <w:szCs w:val="28"/>
        </w:rPr>
        <w:t xml:space="preserve"> изучаемого языка</w:t>
      </w:r>
      <w:r w:rsidRPr="00196D53">
        <w:rPr>
          <w:color w:val="000000"/>
          <w:sz w:val="28"/>
          <w:szCs w:val="28"/>
        </w:rPr>
        <w:t xml:space="preserve">; </w:t>
      </w:r>
    </w:p>
    <w:p w:rsidR="00EA161F" w:rsidRPr="00196D53" w:rsidRDefault="00EA161F" w:rsidP="00802F69">
      <w:pPr>
        <w:pStyle w:val="af3"/>
        <w:numPr>
          <w:ilvl w:val="0"/>
          <w:numId w:val="19"/>
        </w:numPr>
        <w:shd w:val="clear" w:color="auto" w:fill="FFFFFF"/>
        <w:suppressAutoHyphens/>
        <w:autoSpaceDN w:val="0"/>
        <w:spacing w:before="0" w:beforeAutospacing="0" w:after="0" w:afterAutospacing="0"/>
        <w:ind w:left="0" w:firstLine="0"/>
        <w:contextualSpacing/>
        <w:jc w:val="both"/>
        <w:textAlignment w:val="baseline"/>
        <w:rPr>
          <w:color w:val="000000"/>
          <w:sz w:val="28"/>
          <w:szCs w:val="28"/>
        </w:rPr>
      </w:pPr>
      <w:r w:rsidRPr="00196D53">
        <w:rPr>
          <w:color w:val="000000"/>
          <w:sz w:val="28"/>
          <w:szCs w:val="28"/>
        </w:rPr>
        <w:t xml:space="preserve">достижение порогового уровня владения </w:t>
      </w:r>
      <w:r w:rsidR="00705CCD">
        <w:rPr>
          <w:color w:val="000000"/>
          <w:sz w:val="28"/>
          <w:szCs w:val="28"/>
        </w:rPr>
        <w:t>иностранны</w:t>
      </w:r>
      <w:r w:rsidRPr="00196D53">
        <w:rPr>
          <w:color w:val="000000"/>
          <w:sz w:val="28"/>
          <w:szCs w:val="28"/>
        </w:rPr>
        <w:t>м языком, позволяющего выпускникам общаться в устной и письменной формах как с носителями английского языка, так и с представителями других стран, использующими данный язык как средство общения;</w:t>
      </w:r>
    </w:p>
    <w:p w:rsidR="00EA161F" w:rsidRPr="00196D53" w:rsidRDefault="00EA161F" w:rsidP="00802F69">
      <w:pPr>
        <w:pStyle w:val="af3"/>
        <w:numPr>
          <w:ilvl w:val="0"/>
          <w:numId w:val="19"/>
        </w:numPr>
        <w:shd w:val="clear" w:color="auto" w:fill="FFFFFF"/>
        <w:suppressAutoHyphens/>
        <w:autoSpaceDN w:val="0"/>
        <w:spacing w:before="0" w:beforeAutospacing="0" w:after="0" w:afterAutospacing="0"/>
        <w:ind w:left="0" w:firstLine="0"/>
        <w:contextualSpacing/>
        <w:jc w:val="both"/>
        <w:textAlignment w:val="baseline"/>
        <w:rPr>
          <w:color w:val="000000"/>
          <w:sz w:val="28"/>
          <w:szCs w:val="28"/>
        </w:rPr>
      </w:pPr>
      <w:proofErr w:type="spellStart"/>
      <w:r w:rsidRPr="00196D53">
        <w:rPr>
          <w:color w:val="000000"/>
          <w:sz w:val="28"/>
          <w:szCs w:val="28"/>
        </w:rPr>
        <w:t>сформированность</w:t>
      </w:r>
      <w:proofErr w:type="spellEnd"/>
      <w:r w:rsidRPr="00196D53">
        <w:rPr>
          <w:color w:val="000000"/>
          <w:sz w:val="28"/>
          <w:szCs w:val="28"/>
        </w:rPr>
        <w:t xml:space="preserve"> умения </w:t>
      </w:r>
      <w:r w:rsidR="00191F5A">
        <w:rPr>
          <w:color w:val="000000"/>
          <w:sz w:val="28"/>
          <w:szCs w:val="28"/>
        </w:rPr>
        <w:t>использовать немец</w:t>
      </w:r>
      <w:r w:rsidRPr="00196D53">
        <w:rPr>
          <w:color w:val="000000"/>
          <w:sz w:val="28"/>
          <w:szCs w:val="28"/>
        </w:rPr>
        <w:t>кий язык как средство д</w:t>
      </w:r>
      <w:r w:rsidR="00191F5A">
        <w:rPr>
          <w:color w:val="000000"/>
          <w:sz w:val="28"/>
          <w:szCs w:val="28"/>
        </w:rPr>
        <w:t>ля получения информации из немецко</w:t>
      </w:r>
      <w:r w:rsidRPr="00196D53">
        <w:rPr>
          <w:color w:val="000000"/>
          <w:sz w:val="28"/>
          <w:szCs w:val="28"/>
        </w:rPr>
        <w:t>язычных источников в образовательных и самообразовательных целях</w:t>
      </w:r>
    </w:p>
    <w:p w:rsidR="00EA161F" w:rsidRPr="005676E3" w:rsidRDefault="00EA161F" w:rsidP="00802F69">
      <w:pPr>
        <w:pStyle w:val="af3"/>
        <w:shd w:val="clear" w:color="auto" w:fill="FFFFFF"/>
        <w:spacing w:before="0" w:beforeAutospacing="0" w:after="0" w:afterAutospacing="0"/>
        <w:jc w:val="both"/>
        <w:rPr>
          <w:i/>
          <w:color w:val="000000"/>
          <w:sz w:val="28"/>
          <w:szCs w:val="28"/>
        </w:rPr>
      </w:pPr>
      <w:r w:rsidRPr="005676E3">
        <w:rPr>
          <w:i/>
          <w:color w:val="000000"/>
          <w:sz w:val="28"/>
          <w:szCs w:val="28"/>
        </w:rPr>
        <w:t>Предметные результаты освоения курса общеобразовательной учебной дисциплины должны отражать:</w:t>
      </w:r>
    </w:p>
    <w:p w:rsidR="00EA161F" w:rsidRPr="00196D53" w:rsidRDefault="00EA161F" w:rsidP="00802F69">
      <w:pPr>
        <w:pStyle w:val="af3"/>
        <w:shd w:val="clear" w:color="auto" w:fill="FFFFFF"/>
        <w:spacing w:before="0" w:beforeAutospacing="0" w:after="0" w:afterAutospacing="0"/>
        <w:jc w:val="both"/>
        <w:rPr>
          <w:color w:val="000000"/>
          <w:sz w:val="28"/>
          <w:szCs w:val="28"/>
        </w:rPr>
      </w:pPr>
      <w:r w:rsidRPr="00196D53">
        <w:rPr>
          <w:color w:val="000000"/>
          <w:sz w:val="28"/>
          <w:szCs w:val="28"/>
        </w:rPr>
        <w:t>Обучающийся должен знать:</w:t>
      </w:r>
    </w:p>
    <w:p w:rsidR="00EA161F" w:rsidRPr="00196D53" w:rsidRDefault="00EA161F" w:rsidP="00802F69">
      <w:pPr>
        <w:pStyle w:val="af3"/>
        <w:numPr>
          <w:ilvl w:val="0"/>
          <w:numId w:val="19"/>
        </w:numPr>
        <w:shd w:val="clear" w:color="auto" w:fill="FFFFFF"/>
        <w:suppressAutoHyphens/>
        <w:autoSpaceDN w:val="0"/>
        <w:spacing w:before="0" w:beforeAutospacing="0" w:after="0" w:afterAutospacing="0"/>
        <w:ind w:left="0" w:firstLine="0"/>
        <w:jc w:val="both"/>
        <w:textAlignment w:val="baseline"/>
        <w:rPr>
          <w:color w:val="000000"/>
          <w:sz w:val="28"/>
          <w:szCs w:val="28"/>
        </w:rPr>
      </w:pPr>
      <w:r w:rsidRPr="00196D53">
        <w:rPr>
          <w:color w:val="000000"/>
          <w:sz w:val="28"/>
          <w:szCs w:val="28"/>
        </w:rPr>
        <w:t>лексический (1200-1400 лексических единиц) и грамматический минимум, необходимый для чтения и перевода (со словарем) иностранных текстов общей  направленности</w:t>
      </w:r>
    </w:p>
    <w:p w:rsidR="00EA161F" w:rsidRPr="00196D53" w:rsidRDefault="00EA161F" w:rsidP="00802F69">
      <w:pPr>
        <w:pStyle w:val="af3"/>
        <w:numPr>
          <w:ilvl w:val="0"/>
          <w:numId w:val="19"/>
        </w:numPr>
        <w:shd w:val="clear" w:color="auto" w:fill="FFFFFF"/>
        <w:suppressAutoHyphens/>
        <w:autoSpaceDN w:val="0"/>
        <w:spacing w:before="0" w:beforeAutospacing="0" w:after="0" w:afterAutospacing="0"/>
        <w:ind w:left="0" w:firstLine="0"/>
        <w:jc w:val="both"/>
        <w:textAlignment w:val="baseline"/>
        <w:rPr>
          <w:color w:val="000000"/>
          <w:sz w:val="28"/>
          <w:szCs w:val="28"/>
        </w:rPr>
      </w:pPr>
      <w:r w:rsidRPr="00196D53">
        <w:rPr>
          <w:color w:val="000000"/>
          <w:sz w:val="28"/>
          <w:szCs w:val="28"/>
        </w:rPr>
        <w:t>понимать относительно полно (общий смысл) высказывания на изучаемом иностранном языке в различных ситуациях общения;</w:t>
      </w:r>
    </w:p>
    <w:p w:rsidR="00EA161F" w:rsidRDefault="00EA161F" w:rsidP="00802F69">
      <w:pPr>
        <w:pStyle w:val="af3"/>
        <w:numPr>
          <w:ilvl w:val="0"/>
          <w:numId w:val="19"/>
        </w:numPr>
        <w:shd w:val="clear" w:color="auto" w:fill="FFFFFF"/>
        <w:suppressAutoHyphens/>
        <w:autoSpaceDN w:val="0"/>
        <w:spacing w:before="0" w:beforeAutospacing="0" w:after="0" w:afterAutospacing="0"/>
        <w:ind w:left="0" w:firstLine="0"/>
        <w:jc w:val="both"/>
        <w:textAlignment w:val="baseline"/>
        <w:rPr>
          <w:color w:val="000000"/>
          <w:sz w:val="28"/>
          <w:szCs w:val="28"/>
        </w:rPr>
      </w:pPr>
      <w:r w:rsidRPr="00196D53">
        <w:rPr>
          <w:color w:val="000000"/>
          <w:sz w:val="28"/>
          <w:szCs w:val="28"/>
        </w:rPr>
        <w:t>понимать основное содержание аутентичных аудио- и видеотекстов познавательного характера на темы, предлагаемые в рамках курса, выборочно извлекать из них необходимую и</w:t>
      </w:r>
      <w:r>
        <w:rPr>
          <w:color w:val="000000"/>
          <w:sz w:val="28"/>
          <w:szCs w:val="28"/>
        </w:rPr>
        <w:t>нформацию;</w:t>
      </w:r>
    </w:p>
    <w:p w:rsidR="00EA161F" w:rsidRDefault="00EA161F" w:rsidP="00802F69">
      <w:pPr>
        <w:pStyle w:val="af3"/>
        <w:numPr>
          <w:ilvl w:val="0"/>
          <w:numId w:val="19"/>
        </w:numPr>
        <w:shd w:val="clear" w:color="auto" w:fill="FFFFFF"/>
        <w:suppressAutoHyphens/>
        <w:autoSpaceDN w:val="0"/>
        <w:spacing w:before="0" w:beforeAutospacing="0" w:after="0" w:afterAutospacing="0"/>
        <w:ind w:left="0" w:firstLine="0"/>
        <w:jc w:val="both"/>
        <w:textAlignment w:val="baseline"/>
        <w:rPr>
          <w:color w:val="000000"/>
          <w:sz w:val="28"/>
          <w:szCs w:val="28"/>
        </w:rPr>
      </w:pPr>
      <w:r w:rsidRPr="00196D53">
        <w:rPr>
          <w:color w:val="000000"/>
          <w:sz w:val="28"/>
          <w:szCs w:val="28"/>
        </w:rPr>
        <w:t>читать аутентичные тексты разных стилей (публицистические, художественные, научно-популярные и технические), используя основные виды чтения (ознакомительное, изучающее, просмотровое/поисковое) в зависимости от коммуникативной задачи</w:t>
      </w:r>
      <w:r>
        <w:rPr>
          <w:color w:val="000000"/>
          <w:sz w:val="28"/>
          <w:szCs w:val="28"/>
        </w:rPr>
        <w:t>.</w:t>
      </w:r>
    </w:p>
    <w:p w:rsidR="00F00969" w:rsidRDefault="00F00969" w:rsidP="00802F69">
      <w:pPr>
        <w:autoSpaceDE w:val="0"/>
        <w:autoSpaceDN w:val="0"/>
        <w:adjustRightInd w:val="0"/>
        <w:spacing w:after="0" w:line="240" w:lineRule="auto"/>
        <w:ind w:firstLine="567"/>
        <w:jc w:val="both"/>
        <w:rPr>
          <w:rFonts w:ascii="Times New Roman" w:hAnsi="Times New Roman"/>
          <w:color w:val="22272F"/>
          <w:sz w:val="24"/>
          <w:szCs w:val="24"/>
          <w:shd w:val="clear" w:color="auto" w:fill="FFFFFF"/>
        </w:rPr>
      </w:pPr>
    </w:p>
    <w:p w:rsidR="00F00969" w:rsidRPr="00F00969" w:rsidRDefault="00F00969" w:rsidP="00EA161F">
      <w:pPr>
        <w:autoSpaceDE w:val="0"/>
        <w:autoSpaceDN w:val="0"/>
        <w:adjustRightInd w:val="0"/>
        <w:spacing w:after="0" w:line="240" w:lineRule="auto"/>
        <w:ind w:firstLine="567"/>
        <w:jc w:val="center"/>
        <w:rPr>
          <w:rFonts w:ascii="Times New Roman" w:hAnsi="Times New Roman"/>
          <w:sz w:val="28"/>
          <w:szCs w:val="28"/>
          <w:shd w:val="clear" w:color="auto" w:fill="FFFFFF"/>
        </w:rPr>
      </w:pPr>
      <w:r w:rsidRPr="00F00969">
        <w:rPr>
          <w:rFonts w:ascii="Times New Roman" w:hAnsi="Times New Roman"/>
          <w:b/>
          <w:sz w:val="28"/>
          <w:szCs w:val="28"/>
          <w:shd w:val="clear" w:color="auto" w:fill="FFFFFF"/>
        </w:rPr>
        <w:t>Индивидуальный проект обучающегося</w:t>
      </w:r>
    </w:p>
    <w:p w:rsidR="00F00969" w:rsidRPr="00F00969" w:rsidRDefault="00F00969" w:rsidP="00F00969">
      <w:pPr>
        <w:autoSpaceDE w:val="0"/>
        <w:autoSpaceDN w:val="0"/>
        <w:adjustRightInd w:val="0"/>
        <w:spacing w:after="0" w:line="240" w:lineRule="auto"/>
        <w:ind w:firstLine="567"/>
        <w:jc w:val="both"/>
        <w:rPr>
          <w:rFonts w:ascii="Times New Roman" w:hAnsi="Times New Roman"/>
          <w:sz w:val="28"/>
          <w:szCs w:val="28"/>
        </w:rPr>
      </w:pPr>
      <w:r w:rsidRPr="00F00969">
        <w:rPr>
          <w:rFonts w:ascii="Times New Roman" w:hAnsi="Times New Roman"/>
          <w:sz w:val="28"/>
          <w:szCs w:val="28"/>
          <w:shd w:val="clear" w:color="auto" w:fill="FFFFFF"/>
        </w:rPr>
        <w:t>Индивидуальный проект представляет собой особую форму организации деятельности обучающихся (учебное исследование или учебный проект) в рамках освоения основной профессиональной образовательной программы среднего профессионального образования.</w:t>
      </w:r>
    </w:p>
    <w:p w:rsidR="00F00969" w:rsidRPr="00F00969" w:rsidRDefault="00F00969" w:rsidP="00F00969">
      <w:pPr>
        <w:pStyle w:val="s1"/>
        <w:shd w:val="clear" w:color="auto" w:fill="FFFFFF"/>
        <w:spacing w:before="0" w:beforeAutospacing="0" w:after="0" w:afterAutospacing="0"/>
        <w:ind w:firstLine="567"/>
        <w:jc w:val="both"/>
        <w:rPr>
          <w:sz w:val="28"/>
          <w:szCs w:val="28"/>
        </w:rPr>
      </w:pPr>
      <w:r w:rsidRPr="00F00969">
        <w:rPr>
          <w:sz w:val="28"/>
          <w:szCs w:val="28"/>
        </w:rPr>
        <w:t>Индивидуальный проект выполняется обучающимся самостоятельно под руководством преподавателя по выбранной теме в рамках одного или нескольких изучаемых учебных предметов, курсов в любой избранной области деятельности (познавательной, практической, учебно-исследовательской, социальной, художественно-творческой, иной).</w:t>
      </w:r>
    </w:p>
    <w:p w:rsidR="00F00969" w:rsidRPr="00F00969" w:rsidRDefault="00F00969" w:rsidP="00F00969">
      <w:pPr>
        <w:pStyle w:val="s1"/>
        <w:shd w:val="clear" w:color="auto" w:fill="FFFFFF"/>
        <w:spacing w:before="0" w:beforeAutospacing="0" w:after="0" w:afterAutospacing="0"/>
        <w:ind w:firstLine="567"/>
        <w:jc w:val="both"/>
        <w:rPr>
          <w:sz w:val="28"/>
          <w:szCs w:val="28"/>
        </w:rPr>
      </w:pPr>
      <w:r w:rsidRPr="00F00969">
        <w:rPr>
          <w:sz w:val="28"/>
          <w:szCs w:val="28"/>
        </w:rPr>
        <w:t>Результаты выполнения индивидуального проекта должны отражать:</w:t>
      </w:r>
    </w:p>
    <w:p w:rsidR="00F00969" w:rsidRPr="00F00969" w:rsidRDefault="00F00969" w:rsidP="00F00969">
      <w:pPr>
        <w:pStyle w:val="s1"/>
        <w:numPr>
          <w:ilvl w:val="0"/>
          <w:numId w:val="3"/>
        </w:numPr>
        <w:shd w:val="clear" w:color="auto" w:fill="FFFFFF"/>
        <w:tabs>
          <w:tab w:val="left" w:pos="851"/>
        </w:tabs>
        <w:spacing w:before="0" w:beforeAutospacing="0" w:after="0" w:afterAutospacing="0"/>
        <w:ind w:left="0" w:firstLine="567"/>
        <w:jc w:val="both"/>
        <w:rPr>
          <w:sz w:val="28"/>
          <w:szCs w:val="28"/>
        </w:rPr>
      </w:pPr>
      <w:r w:rsidRPr="00F00969">
        <w:rPr>
          <w:sz w:val="28"/>
          <w:szCs w:val="28"/>
        </w:rPr>
        <w:lastRenderedPageBreak/>
        <w:t>сформированность навыков коммуникативной, учебно-исследовательской деятельности, критического мышления;</w:t>
      </w:r>
    </w:p>
    <w:p w:rsidR="00F00969" w:rsidRPr="00F00969" w:rsidRDefault="00F00969" w:rsidP="00F00969">
      <w:pPr>
        <w:pStyle w:val="s1"/>
        <w:numPr>
          <w:ilvl w:val="0"/>
          <w:numId w:val="3"/>
        </w:numPr>
        <w:shd w:val="clear" w:color="auto" w:fill="FFFFFF"/>
        <w:tabs>
          <w:tab w:val="left" w:pos="851"/>
        </w:tabs>
        <w:spacing w:before="0" w:beforeAutospacing="0" w:after="0" w:afterAutospacing="0"/>
        <w:ind w:left="0" w:firstLine="567"/>
        <w:jc w:val="both"/>
        <w:rPr>
          <w:sz w:val="28"/>
          <w:szCs w:val="28"/>
        </w:rPr>
      </w:pPr>
      <w:r w:rsidRPr="00F00969">
        <w:rPr>
          <w:sz w:val="28"/>
          <w:szCs w:val="28"/>
        </w:rPr>
        <w:t>способность к инновационной, аналитической, творческой, интеллектуальной деятельности;</w:t>
      </w:r>
    </w:p>
    <w:p w:rsidR="00F00969" w:rsidRPr="00F00969" w:rsidRDefault="00F00969" w:rsidP="00F00969">
      <w:pPr>
        <w:pStyle w:val="s1"/>
        <w:numPr>
          <w:ilvl w:val="0"/>
          <w:numId w:val="3"/>
        </w:numPr>
        <w:shd w:val="clear" w:color="auto" w:fill="FFFFFF"/>
        <w:tabs>
          <w:tab w:val="left" w:pos="851"/>
        </w:tabs>
        <w:spacing w:before="0" w:beforeAutospacing="0" w:after="0" w:afterAutospacing="0"/>
        <w:ind w:left="0" w:firstLine="567"/>
        <w:jc w:val="both"/>
        <w:rPr>
          <w:sz w:val="28"/>
          <w:szCs w:val="28"/>
        </w:rPr>
      </w:pPr>
      <w:r w:rsidRPr="00F00969">
        <w:rPr>
          <w:sz w:val="28"/>
          <w:szCs w:val="28"/>
        </w:rPr>
        <w:t>сформированность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F00969" w:rsidRPr="00F00969" w:rsidRDefault="00F00969" w:rsidP="00F00969">
      <w:pPr>
        <w:pStyle w:val="s1"/>
        <w:numPr>
          <w:ilvl w:val="0"/>
          <w:numId w:val="3"/>
        </w:numPr>
        <w:shd w:val="clear" w:color="auto" w:fill="FFFFFF"/>
        <w:tabs>
          <w:tab w:val="left" w:pos="851"/>
        </w:tabs>
        <w:spacing w:before="0" w:beforeAutospacing="0" w:after="0" w:afterAutospacing="0"/>
        <w:ind w:left="0" w:firstLine="567"/>
        <w:jc w:val="both"/>
        <w:rPr>
          <w:sz w:val="28"/>
          <w:szCs w:val="28"/>
        </w:rPr>
      </w:pPr>
      <w:r w:rsidRPr="00F00969">
        <w:rPr>
          <w:sz w:val="28"/>
          <w:szCs w:val="28"/>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F00969" w:rsidRPr="00F00969" w:rsidRDefault="00F00969" w:rsidP="00F00969">
      <w:pPr>
        <w:pStyle w:val="s1"/>
        <w:shd w:val="clear" w:color="auto" w:fill="FFFFFF"/>
        <w:spacing w:before="0" w:beforeAutospacing="0" w:after="0" w:afterAutospacing="0"/>
        <w:ind w:firstLine="567"/>
        <w:jc w:val="both"/>
        <w:rPr>
          <w:sz w:val="28"/>
          <w:szCs w:val="28"/>
        </w:rPr>
      </w:pPr>
      <w:r w:rsidRPr="00F00969">
        <w:rPr>
          <w:sz w:val="28"/>
          <w:szCs w:val="28"/>
        </w:rPr>
        <w:t>Индивидуальный проект выполняется обучающимся в течение одного года в рамках учебного времени, специально отведенного учебным планом, и должен быть представлен в виде завершенного учебного исследования или разработанного проекта: информационного, творческого, социального, прикладного, инновационного, конструкторского, инженерного.</w:t>
      </w:r>
    </w:p>
    <w:p w:rsidR="00F00969" w:rsidRDefault="00F00969" w:rsidP="00F00969">
      <w:pPr>
        <w:spacing w:after="0" w:line="240" w:lineRule="auto"/>
        <w:ind w:firstLine="709"/>
        <w:jc w:val="both"/>
        <w:rPr>
          <w:rFonts w:ascii="Times New Roman" w:hAnsi="Times New Roman"/>
          <w:sz w:val="28"/>
          <w:szCs w:val="28"/>
        </w:rPr>
      </w:pPr>
    </w:p>
    <w:p w:rsidR="00F00969" w:rsidRDefault="00F00969" w:rsidP="00F00969">
      <w:pPr>
        <w:spacing w:after="0" w:line="240" w:lineRule="auto"/>
        <w:ind w:firstLine="709"/>
        <w:jc w:val="both"/>
        <w:rPr>
          <w:rFonts w:ascii="Times New Roman" w:hAnsi="Times New Roman"/>
          <w:sz w:val="28"/>
          <w:szCs w:val="28"/>
        </w:rPr>
        <w:sectPr w:rsidR="00F00969" w:rsidSect="003C4DB8">
          <w:footerReference w:type="default" r:id="rId15"/>
          <w:pgSz w:w="11906" w:h="16838"/>
          <w:pgMar w:top="1134" w:right="567" w:bottom="1134" w:left="1418" w:header="709" w:footer="709" w:gutter="0"/>
          <w:cols w:space="720"/>
          <w:titlePg/>
          <w:docGrid w:linePitch="299"/>
        </w:sectPr>
      </w:pPr>
    </w:p>
    <w:p w:rsidR="00EF2438" w:rsidRDefault="00A96D58" w:rsidP="00F00969">
      <w:pPr>
        <w:spacing w:after="0" w:line="240" w:lineRule="auto"/>
        <w:ind w:firstLine="709"/>
        <w:jc w:val="both"/>
        <w:rPr>
          <w:rFonts w:ascii="Times New Roman" w:hAnsi="Times New Roman"/>
          <w:b/>
          <w:sz w:val="28"/>
          <w:szCs w:val="28"/>
        </w:rPr>
      </w:pPr>
      <w:r w:rsidRPr="00F00969">
        <w:rPr>
          <w:rFonts w:ascii="Times New Roman" w:hAnsi="Times New Roman"/>
          <w:b/>
          <w:sz w:val="28"/>
          <w:szCs w:val="28"/>
        </w:rPr>
        <w:lastRenderedPageBreak/>
        <w:t>Результаты изучения учебного предмета:</w:t>
      </w:r>
    </w:p>
    <w:p w:rsidR="00705756" w:rsidRDefault="00705756" w:rsidP="00F00969">
      <w:pPr>
        <w:spacing w:after="0" w:line="240" w:lineRule="auto"/>
        <w:ind w:firstLine="709"/>
        <w:jc w:val="both"/>
        <w:rPr>
          <w:rFonts w:ascii="Times New Roman" w:hAnsi="Times New Roman"/>
          <w:b/>
          <w:sz w:val="28"/>
          <w:szCs w:val="28"/>
        </w:rPr>
      </w:pPr>
    </w:p>
    <w:tbl>
      <w:tblPr>
        <w:tblW w:w="5000" w:type="pct"/>
        <w:tblCellMar>
          <w:left w:w="10" w:type="dxa"/>
          <w:right w:w="10" w:type="dxa"/>
        </w:tblCellMar>
        <w:tblLook w:val="0000" w:firstRow="0" w:lastRow="0" w:firstColumn="0" w:lastColumn="0" w:noHBand="0" w:noVBand="0"/>
      </w:tblPr>
      <w:tblGrid>
        <w:gridCol w:w="2588"/>
        <w:gridCol w:w="3880"/>
        <w:gridCol w:w="4527"/>
        <w:gridCol w:w="3791"/>
      </w:tblGrid>
      <w:tr w:rsidR="00705756" w:rsidRPr="000124AA" w:rsidTr="000401BB">
        <w:tc>
          <w:tcPr>
            <w:tcW w:w="875" w:type="pct"/>
            <w:vMerge w:val="restar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705756" w:rsidRPr="000124AA" w:rsidRDefault="00705756" w:rsidP="000401BB">
            <w:pPr>
              <w:pStyle w:val="Standard"/>
              <w:autoSpaceDE w:val="0"/>
              <w:jc w:val="center"/>
              <w:rPr>
                <w:b/>
                <w:bCs/>
              </w:rPr>
            </w:pPr>
            <w:r w:rsidRPr="000124AA">
              <w:rPr>
                <w:b/>
                <w:bCs/>
              </w:rPr>
              <w:t>Наименование разделов</w:t>
            </w:r>
          </w:p>
        </w:tc>
        <w:tc>
          <w:tcPr>
            <w:tcW w:w="4125" w:type="pct"/>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05756" w:rsidRPr="000124AA" w:rsidRDefault="00705756" w:rsidP="000401BB">
            <w:pPr>
              <w:pStyle w:val="Standard"/>
              <w:autoSpaceDE w:val="0"/>
              <w:ind w:firstLine="567"/>
              <w:jc w:val="center"/>
              <w:rPr>
                <w:b/>
                <w:bCs/>
              </w:rPr>
            </w:pPr>
            <w:r>
              <w:rPr>
                <w:b/>
                <w:bCs/>
              </w:rPr>
              <w:t>УУД</w:t>
            </w:r>
          </w:p>
        </w:tc>
      </w:tr>
      <w:tr w:rsidR="00705756" w:rsidRPr="000124AA" w:rsidTr="000401BB">
        <w:tc>
          <w:tcPr>
            <w:tcW w:w="875" w:type="pct"/>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705756" w:rsidRPr="000124AA" w:rsidRDefault="00705756" w:rsidP="000401BB">
            <w:pPr>
              <w:rPr>
                <w:rFonts w:ascii="Times New Roman" w:hAnsi="Times New Roman"/>
                <w:sz w:val="24"/>
                <w:szCs w:val="24"/>
              </w:rPr>
            </w:pPr>
          </w:p>
        </w:tc>
        <w:tc>
          <w:tcPr>
            <w:tcW w:w="1312"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705756" w:rsidRPr="000124AA" w:rsidRDefault="00705756" w:rsidP="000401BB">
            <w:pPr>
              <w:pStyle w:val="Standard"/>
              <w:autoSpaceDE w:val="0"/>
              <w:jc w:val="both"/>
              <w:rPr>
                <w:b/>
                <w:bCs/>
              </w:rPr>
            </w:pPr>
            <w:r w:rsidRPr="000124AA">
              <w:rPr>
                <w:b/>
                <w:bCs/>
              </w:rPr>
              <w:t>Предметные</w:t>
            </w:r>
          </w:p>
        </w:tc>
        <w:tc>
          <w:tcPr>
            <w:tcW w:w="1531"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705756" w:rsidRPr="000124AA" w:rsidRDefault="00705756" w:rsidP="000401BB">
            <w:pPr>
              <w:pStyle w:val="Standard"/>
              <w:autoSpaceDE w:val="0"/>
              <w:jc w:val="both"/>
              <w:rPr>
                <w:b/>
                <w:bCs/>
              </w:rPr>
            </w:pPr>
            <w:r w:rsidRPr="000124AA">
              <w:rPr>
                <w:b/>
                <w:bCs/>
              </w:rPr>
              <w:t>Метапредметные</w:t>
            </w:r>
          </w:p>
        </w:tc>
        <w:tc>
          <w:tcPr>
            <w:tcW w:w="128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05756" w:rsidRPr="000124AA" w:rsidRDefault="00705756" w:rsidP="000401BB">
            <w:pPr>
              <w:pStyle w:val="Standard"/>
              <w:autoSpaceDE w:val="0"/>
              <w:jc w:val="both"/>
              <w:rPr>
                <w:b/>
                <w:bCs/>
              </w:rPr>
            </w:pPr>
            <w:r w:rsidRPr="000124AA">
              <w:rPr>
                <w:b/>
                <w:bCs/>
              </w:rPr>
              <w:t>Личностные</w:t>
            </w:r>
          </w:p>
        </w:tc>
      </w:tr>
      <w:tr w:rsidR="00705756" w:rsidRPr="000124AA" w:rsidTr="000401BB">
        <w:trPr>
          <w:trHeight w:val="329"/>
        </w:trPr>
        <w:tc>
          <w:tcPr>
            <w:tcW w:w="875"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705756" w:rsidRPr="000124AA" w:rsidRDefault="00705756" w:rsidP="000401BB">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705756" w:rsidRPr="000124AA" w:rsidRDefault="00705756" w:rsidP="000401BB">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0124AA">
              <w:rPr>
                <w:b/>
                <w:bCs/>
              </w:rPr>
              <w:t>Разделы</w:t>
            </w:r>
          </w:p>
          <w:p w:rsidR="00705756" w:rsidRPr="000124AA" w:rsidRDefault="00705756" w:rsidP="000401BB">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0124AA">
              <w:rPr>
                <w:b/>
                <w:bCs/>
              </w:rPr>
              <w:t xml:space="preserve"> 1-5</w:t>
            </w:r>
          </w:p>
        </w:tc>
        <w:tc>
          <w:tcPr>
            <w:tcW w:w="1312"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705756" w:rsidRPr="000124AA" w:rsidRDefault="00705756" w:rsidP="000401BB">
            <w:pPr>
              <w:pStyle w:val="Standard"/>
              <w:tabs>
                <w:tab w:val="left" w:pos="360"/>
              </w:tabs>
            </w:pPr>
            <w:r w:rsidRPr="000124AA">
              <w:rPr>
                <w:rStyle w:val="af4"/>
                <w:i w:val="0"/>
                <w:iCs w:val="0"/>
                <w:lang w:val="en-US"/>
              </w:rPr>
              <w:t>C</w:t>
            </w:r>
            <w:proofErr w:type="spellStart"/>
            <w:r w:rsidRPr="000124AA">
              <w:rPr>
                <w:rStyle w:val="af4"/>
                <w:i w:val="0"/>
                <w:iCs w:val="0"/>
              </w:rPr>
              <w:t>тремиться</w:t>
            </w:r>
            <w:r w:rsidRPr="000124AA">
              <w:t>к</w:t>
            </w:r>
            <w:proofErr w:type="spellEnd"/>
            <w:r w:rsidRPr="000124AA">
              <w:t xml:space="preserve"> совершенствованию собственной речи. Развивать</w:t>
            </w:r>
            <w:r w:rsidRPr="000124AA">
              <w:rPr>
                <w:rStyle w:val="af4"/>
                <w:i w:val="0"/>
                <w:iCs w:val="0"/>
              </w:rPr>
              <w:t xml:space="preserve"> уважение </w:t>
            </w:r>
            <w:r w:rsidRPr="000124AA">
              <w:t>к немецкому языку, культуре языка. Поддерживать и</w:t>
            </w:r>
            <w:r w:rsidRPr="000124AA">
              <w:rPr>
                <w:rStyle w:val="af4"/>
                <w:i w:val="0"/>
                <w:iCs w:val="0"/>
              </w:rPr>
              <w:t xml:space="preserve">нтерес </w:t>
            </w:r>
            <w:r w:rsidRPr="000124AA">
              <w:t xml:space="preserve">к чтению и письму. Учиться </w:t>
            </w:r>
            <w:r w:rsidRPr="000124AA">
              <w:rPr>
                <w:rStyle w:val="af4"/>
                <w:i w:val="0"/>
                <w:iCs w:val="0"/>
              </w:rPr>
              <w:t xml:space="preserve">эмоционально «проживать» </w:t>
            </w:r>
            <w:r w:rsidRPr="000124AA">
              <w:t>текст и развивать эмоциональность собственной речи.</w:t>
            </w:r>
          </w:p>
        </w:tc>
        <w:tc>
          <w:tcPr>
            <w:tcW w:w="1531"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705756" w:rsidRPr="000124AA" w:rsidRDefault="00705756" w:rsidP="000401BB">
            <w:pPr>
              <w:pStyle w:val="Standard"/>
              <w:tabs>
                <w:tab w:val="left" w:pos="360"/>
              </w:tabs>
            </w:pPr>
            <w:r w:rsidRPr="000124AA">
              <w:t>Адекватно использовать речевые средства для решения различных коммуникативных задач; владение устной и письменной речью; Адекватно, точно и последовательно отображать в речи содержание совершаемых действий, как в форме громкой социализированной речи; так и в форме внутренней речи, как в устной, так и в письменной речи.</w:t>
            </w:r>
          </w:p>
          <w:p w:rsidR="00705756" w:rsidRPr="000124AA" w:rsidRDefault="00705756" w:rsidP="000401BB">
            <w:pPr>
              <w:pStyle w:val="Standard"/>
            </w:pPr>
            <w:r w:rsidRPr="000124AA">
              <w:t>Иметь представление о возникновении, развитии и применении немецкого языка.</w:t>
            </w:r>
          </w:p>
        </w:tc>
        <w:tc>
          <w:tcPr>
            <w:tcW w:w="128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05756" w:rsidRPr="000124AA" w:rsidRDefault="00705756" w:rsidP="000401BB">
            <w:pPr>
              <w:pStyle w:val="Standard"/>
              <w:tabs>
                <w:tab w:val="left" w:pos="357"/>
              </w:tabs>
            </w:pPr>
            <w:r w:rsidRPr="000124AA">
              <w:t>Способность вести диалог с другими людьми, достигать в нем взаимопонимания, находить общие цели и сотрудничать для их достижения.</w:t>
            </w:r>
          </w:p>
          <w:p w:rsidR="00705756" w:rsidRPr="000124AA" w:rsidRDefault="00705756" w:rsidP="000401BB">
            <w:pPr>
              <w:pStyle w:val="Standard"/>
              <w:tabs>
                <w:tab w:val="left" w:pos="357"/>
              </w:tabs>
            </w:pPr>
            <w:r w:rsidRPr="000124AA">
              <w:t>Сознательное отношение к непрерывному образованию как условию успешной профессиональной и общественной деятельности.</w:t>
            </w:r>
          </w:p>
        </w:tc>
      </w:tr>
      <w:tr w:rsidR="00705756" w:rsidRPr="000124AA" w:rsidTr="000401BB">
        <w:trPr>
          <w:trHeight w:val="329"/>
        </w:trPr>
        <w:tc>
          <w:tcPr>
            <w:tcW w:w="875" w:type="pct"/>
            <w:tcBorders>
              <w:left w:val="single" w:sz="4" w:space="0" w:color="000000"/>
              <w:bottom w:val="single" w:sz="4" w:space="0" w:color="000000"/>
            </w:tcBorders>
            <w:shd w:val="clear" w:color="auto" w:fill="auto"/>
            <w:tcMar>
              <w:top w:w="0" w:type="dxa"/>
              <w:left w:w="108" w:type="dxa"/>
              <w:bottom w:w="0" w:type="dxa"/>
              <w:right w:w="108" w:type="dxa"/>
            </w:tcMar>
          </w:tcPr>
          <w:p w:rsidR="00705756" w:rsidRPr="000124AA" w:rsidRDefault="00705756" w:rsidP="000401BB">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705756" w:rsidRPr="000124AA" w:rsidRDefault="00705756" w:rsidP="000401BB">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0124AA">
              <w:rPr>
                <w:b/>
                <w:bCs/>
              </w:rPr>
              <w:t>Раздел 6. Семья и семейные отношения</w:t>
            </w:r>
          </w:p>
        </w:tc>
        <w:tc>
          <w:tcPr>
            <w:tcW w:w="1312" w:type="pct"/>
            <w:tcBorders>
              <w:left w:val="single" w:sz="4" w:space="0" w:color="000000"/>
              <w:bottom w:val="single" w:sz="4" w:space="0" w:color="000000"/>
            </w:tcBorders>
            <w:shd w:val="clear" w:color="auto" w:fill="auto"/>
            <w:tcMar>
              <w:top w:w="0" w:type="dxa"/>
              <w:left w:w="108" w:type="dxa"/>
              <w:bottom w:w="0" w:type="dxa"/>
              <w:right w:w="108" w:type="dxa"/>
            </w:tcMar>
          </w:tcPr>
          <w:p w:rsidR="00705756" w:rsidRPr="000124AA" w:rsidRDefault="00705756" w:rsidP="000401BB">
            <w:pPr>
              <w:pStyle w:val="Textbody"/>
              <w:widowControl w:val="0"/>
              <w:spacing w:after="0"/>
            </w:pPr>
            <w:r w:rsidRPr="000124AA">
              <w:rPr>
                <w:rStyle w:val="af4"/>
                <w:i w:val="0"/>
                <w:iCs w:val="0"/>
              </w:rPr>
              <w:t xml:space="preserve">Понимать </w:t>
            </w:r>
            <w:r w:rsidRPr="000124AA">
              <w:t>эмоции других людей, сочувствовать, сопереживать. О</w:t>
            </w:r>
            <w:r w:rsidRPr="000124AA">
              <w:rPr>
                <w:rStyle w:val="af4"/>
                <w:i w:val="0"/>
                <w:iCs w:val="0"/>
              </w:rPr>
              <w:t xml:space="preserve">бращать внимание </w:t>
            </w:r>
            <w:r w:rsidRPr="000124AA">
              <w:t>на особенности устных и письменных высказываний других людей.</w:t>
            </w:r>
          </w:p>
        </w:tc>
        <w:tc>
          <w:tcPr>
            <w:tcW w:w="1531" w:type="pct"/>
            <w:tcBorders>
              <w:left w:val="single" w:sz="4" w:space="0" w:color="000000"/>
              <w:bottom w:val="single" w:sz="4" w:space="0" w:color="000000"/>
            </w:tcBorders>
            <w:shd w:val="clear" w:color="auto" w:fill="auto"/>
            <w:tcMar>
              <w:top w:w="0" w:type="dxa"/>
              <w:left w:w="108" w:type="dxa"/>
              <w:bottom w:w="0" w:type="dxa"/>
              <w:right w:w="108" w:type="dxa"/>
            </w:tcMar>
          </w:tcPr>
          <w:p w:rsidR="00705756" w:rsidRPr="000124AA" w:rsidRDefault="00705756" w:rsidP="000401BB">
            <w:pPr>
              <w:pStyle w:val="Standard"/>
            </w:pPr>
            <w:r w:rsidRPr="000124AA">
              <w:t>Строить монологическое контекстное высказывание. Понимать текст и новые лексические единицы, совершать учебные действия. Осуществлять поиск информации для выполнения учебных заданий с использованием учебной литературы.</w:t>
            </w:r>
          </w:p>
        </w:tc>
        <w:tc>
          <w:tcPr>
            <w:tcW w:w="1282" w:type="pct"/>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05756" w:rsidRPr="000124AA" w:rsidRDefault="00705756" w:rsidP="000401BB">
            <w:pPr>
              <w:pStyle w:val="Standard"/>
              <w:autoSpaceDE w:val="0"/>
            </w:pPr>
            <w:r w:rsidRPr="000124AA">
              <w:t>Адекватно использовать речь для планирования и регуляции своей деятельности.</w:t>
            </w:r>
          </w:p>
          <w:p w:rsidR="00705756" w:rsidRPr="000124AA" w:rsidRDefault="00705756" w:rsidP="000401BB">
            <w:pPr>
              <w:pStyle w:val="Standard"/>
              <w:autoSpaceDE w:val="0"/>
            </w:pPr>
            <w:r w:rsidRPr="000124AA">
              <w:t>ставить вопросы; обращаться за помощью; формулировать свои затруднения; предлагать помощь и сотрудничество.</w:t>
            </w:r>
          </w:p>
        </w:tc>
      </w:tr>
      <w:tr w:rsidR="00705756" w:rsidRPr="000124AA" w:rsidTr="000401BB">
        <w:trPr>
          <w:trHeight w:val="329"/>
        </w:trPr>
        <w:tc>
          <w:tcPr>
            <w:tcW w:w="875" w:type="pct"/>
            <w:tcBorders>
              <w:left w:val="single" w:sz="4" w:space="0" w:color="000000"/>
              <w:bottom w:val="single" w:sz="4" w:space="0" w:color="000000"/>
            </w:tcBorders>
            <w:shd w:val="clear" w:color="auto" w:fill="auto"/>
            <w:tcMar>
              <w:top w:w="0" w:type="dxa"/>
              <w:left w:w="108" w:type="dxa"/>
              <w:bottom w:w="0" w:type="dxa"/>
              <w:right w:w="108" w:type="dxa"/>
            </w:tcMar>
          </w:tcPr>
          <w:p w:rsidR="00705756" w:rsidRPr="000124AA" w:rsidRDefault="00705756" w:rsidP="000401BB">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705756" w:rsidRPr="000124AA" w:rsidRDefault="00705756" w:rsidP="000401BB">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0124AA">
              <w:rPr>
                <w:b/>
                <w:bCs/>
              </w:rPr>
              <w:t>Раздел 7.</w:t>
            </w:r>
          </w:p>
          <w:p w:rsidR="00705756" w:rsidRPr="000124AA" w:rsidRDefault="00191F5A" w:rsidP="000401BB">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Pr>
                <w:b/>
                <w:bCs/>
              </w:rPr>
              <w:t>Герма</w:t>
            </w:r>
            <w:r w:rsidR="00705756" w:rsidRPr="000124AA">
              <w:rPr>
                <w:b/>
                <w:bCs/>
              </w:rPr>
              <w:t>ния</w:t>
            </w:r>
          </w:p>
        </w:tc>
        <w:tc>
          <w:tcPr>
            <w:tcW w:w="1312" w:type="pct"/>
            <w:tcBorders>
              <w:left w:val="single" w:sz="4" w:space="0" w:color="000000"/>
              <w:bottom w:val="single" w:sz="4" w:space="0" w:color="000000"/>
            </w:tcBorders>
            <w:shd w:val="clear" w:color="auto" w:fill="auto"/>
            <w:tcMar>
              <w:top w:w="0" w:type="dxa"/>
              <w:left w:w="108" w:type="dxa"/>
              <w:bottom w:w="0" w:type="dxa"/>
              <w:right w:w="108" w:type="dxa"/>
            </w:tcMar>
          </w:tcPr>
          <w:p w:rsidR="00705756" w:rsidRPr="000124AA" w:rsidRDefault="00705756" w:rsidP="000401BB">
            <w:pPr>
              <w:pStyle w:val="Standard"/>
            </w:pPr>
            <w:r w:rsidRPr="000124AA">
              <w:t>Понимать основное содержание аутентичных текстов, относящихся к разным коммуникативным типам речи; выделять главные факты, опуская второстепенные; использовать переспрос, понимать основное содержание тематических текстов и выделять значимую информацию.</w:t>
            </w:r>
          </w:p>
        </w:tc>
        <w:tc>
          <w:tcPr>
            <w:tcW w:w="1531" w:type="pct"/>
            <w:tcBorders>
              <w:left w:val="single" w:sz="4" w:space="0" w:color="000000"/>
              <w:bottom w:val="single" w:sz="4" w:space="0" w:color="000000"/>
            </w:tcBorders>
            <w:shd w:val="clear" w:color="auto" w:fill="auto"/>
            <w:tcMar>
              <w:top w:w="0" w:type="dxa"/>
              <w:left w:w="108" w:type="dxa"/>
              <w:bottom w:w="0" w:type="dxa"/>
              <w:right w:w="108" w:type="dxa"/>
            </w:tcMar>
          </w:tcPr>
          <w:p w:rsidR="00705756" w:rsidRPr="000124AA" w:rsidRDefault="00705756" w:rsidP="000401BB">
            <w:pPr>
              <w:pStyle w:val="Standard"/>
              <w:tabs>
                <w:tab w:val="left" w:pos="360"/>
              </w:tabs>
            </w:pPr>
            <w:r w:rsidRPr="000124AA">
              <w:rPr>
                <w:rStyle w:val="af4"/>
                <w:i w:val="0"/>
                <w:iCs w:val="0"/>
              </w:rPr>
              <w:t xml:space="preserve">Пользоваться </w:t>
            </w:r>
            <w:r w:rsidRPr="000124AA">
              <w:t xml:space="preserve">разными видами чтения: изучающим, просмотровым, ознакомительным; </w:t>
            </w:r>
            <w:r w:rsidRPr="000124AA">
              <w:rPr>
                <w:rStyle w:val="af4"/>
                <w:i w:val="0"/>
                <w:iCs w:val="0"/>
              </w:rPr>
              <w:t xml:space="preserve">извлекать </w:t>
            </w:r>
            <w:r w:rsidRPr="000124AA">
              <w:t>информацию, представленную в разных формах. П</w:t>
            </w:r>
            <w:r w:rsidRPr="000124AA">
              <w:rPr>
                <w:rStyle w:val="af4"/>
                <w:i w:val="0"/>
                <w:iCs w:val="0"/>
              </w:rPr>
              <w:t xml:space="preserve">ерерабатывать </w:t>
            </w:r>
            <w:r w:rsidRPr="000124AA">
              <w:t xml:space="preserve">и </w:t>
            </w:r>
            <w:r w:rsidRPr="000124AA">
              <w:rPr>
                <w:rStyle w:val="af4"/>
                <w:i w:val="0"/>
                <w:iCs w:val="0"/>
              </w:rPr>
              <w:t xml:space="preserve">преобразовывать </w:t>
            </w:r>
            <w:r w:rsidRPr="000124AA">
              <w:t xml:space="preserve">информацию из одной формы в другую (составлять план, таблицу, схему); </w:t>
            </w:r>
            <w:r w:rsidRPr="000124AA">
              <w:rPr>
                <w:rStyle w:val="af4"/>
                <w:i w:val="0"/>
                <w:iCs w:val="0"/>
              </w:rPr>
              <w:t xml:space="preserve">адекватно использовать </w:t>
            </w:r>
            <w:r w:rsidRPr="000124AA">
              <w:t xml:space="preserve">речевые средства для решения различных коммуникативных задач; владеть монологической и диалогической формами речи. </w:t>
            </w:r>
            <w:r w:rsidRPr="000124AA">
              <w:rPr>
                <w:rStyle w:val="af4"/>
                <w:i w:val="0"/>
                <w:iCs w:val="0"/>
              </w:rPr>
              <w:t xml:space="preserve">Высказывать </w:t>
            </w:r>
            <w:r w:rsidRPr="000124AA">
              <w:t xml:space="preserve">свою точку зрения; </w:t>
            </w:r>
            <w:r w:rsidRPr="000124AA">
              <w:rPr>
                <w:rStyle w:val="af4"/>
                <w:i w:val="0"/>
                <w:iCs w:val="0"/>
              </w:rPr>
              <w:t xml:space="preserve">слушать </w:t>
            </w:r>
            <w:r w:rsidRPr="000124AA">
              <w:t xml:space="preserve">и </w:t>
            </w:r>
            <w:r w:rsidRPr="000124AA">
              <w:rPr>
                <w:rStyle w:val="af4"/>
                <w:i w:val="0"/>
                <w:iCs w:val="0"/>
              </w:rPr>
              <w:t xml:space="preserve">слышать </w:t>
            </w:r>
            <w:r w:rsidRPr="000124AA">
              <w:t xml:space="preserve">других, </w:t>
            </w:r>
            <w:r w:rsidRPr="000124AA">
              <w:lastRenderedPageBreak/>
              <w:t xml:space="preserve">вступая с ними в диалог; </w:t>
            </w:r>
            <w:r w:rsidRPr="000124AA">
              <w:rPr>
                <w:rStyle w:val="af4"/>
                <w:i w:val="0"/>
                <w:iCs w:val="0"/>
              </w:rPr>
              <w:t>задавать вопросы</w:t>
            </w:r>
            <w:r w:rsidRPr="000124AA">
              <w:rPr>
                <w:rStyle w:val="StrongEmphasis"/>
                <w:b w:val="0"/>
                <w:bCs w:val="0"/>
              </w:rPr>
              <w:t>.</w:t>
            </w:r>
          </w:p>
        </w:tc>
        <w:tc>
          <w:tcPr>
            <w:tcW w:w="1282" w:type="pct"/>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05756" w:rsidRPr="000124AA" w:rsidRDefault="00705756" w:rsidP="000401BB">
            <w:pPr>
              <w:pStyle w:val="Standard"/>
              <w:autoSpaceDE w:val="0"/>
            </w:pPr>
            <w:r w:rsidRPr="000124AA">
              <w:lastRenderedPageBreak/>
              <w:t>Проявлять активность во взаимодействии для решения коммуникативных задач слушать и вступать в диалог, участвовать в коллективном обсуждении.</w:t>
            </w:r>
          </w:p>
          <w:p w:rsidR="00705756" w:rsidRPr="000124AA" w:rsidRDefault="00705756" w:rsidP="000401BB">
            <w:pPr>
              <w:pStyle w:val="Standard"/>
              <w:autoSpaceDE w:val="0"/>
            </w:pPr>
            <w:r w:rsidRPr="000124AA">
              <w:t>Учитывать разные мнения и стремиться к координации различных позиций в сотрудничестве.</w:t>
            </w:r>
          </w:p>
          <w:p w:rsidR="00705756" w:rsidRPr="000124AA" w:rsidRDefault="00705756" w:rsidP="000401BB">
            <w:pPr>
              <w:pStyle w:val="Standard"/>
              <w:shd w:val="clear" w:color="auto" w:fill="FFFFFF"/>
              <w:tabs>
                <w:tab w:val="left" w:pos="357"/>
              </w:tabs>
              <w:autoSpaceDE w:val="0"/>
            </w:pPr>
            <w:r w:rsidRPr="000124AA">
              <w:t xml:space="preserve">Понимать информацию, представленную в текстовой форме; отделять новое знание от известного; ставить вопросы к </w:t>
            </w:r>
            <w:r w:rsidRPr="000124AA">
              <w:lastRenderedPageBreak/>
              <w:t>тексту и искать ответы на них.</w:t>
            </w:r>
          </w:p>
        </w:tc>
      </w:tr>
      <w:tr w:rsidR="00705756" w:rsidRPr="000124AA" w:rsidTr="000401BB">
        <w:trPr>
          <w:trHeight w:val="329"/>
        </w:trPr>
        <w:tc>
          <w:tcPr>
            <w:tcW w:w="875" w:type="pct"/>
            <w:tcBorders>
              <w:left w:val="single" w:sz="4" w:space="0" w:color="000000"/>
              <w:bottom w:val="single" w:sz="4" w:space="0" w:color="000000"/>
            </w:tcBorders>
            <w:shd w:val="clear" w:color="auto" w:fill="auto"/>
            <w:tcMar>
              <w:top w:w="0" w:type="dxa"/>
              <w:left w:w="108" w:type="dxa"/>
              <w:bottom w:w="0" w:type="dxa"/>
              <w:right w:w="108" w:type="dxa"/>
            </w:tcMar>
          </w:tcPr>
          <w:p w:rsidR="00705756" w:rsidRPr="000124AA" w:rsidRDefault="00705756" w:rsidP="000401BB">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0124AA">
              <w:rPr>
                <w:b/>
                <w:bCs/>
              </w:rPr>
              <w:lastRenderedPageBreak/>
              <w:t>Раздел 8.</w:t>
            </w:r>
          </w:p>
          <w:p w:rsidR="00705756" w:rsidRPr="000124AA" w:rsidRDefault="00705756" w:rsidP="000401BB">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0124AA">
              <w:rPr>
                <w:b/>
                <w:bCs/>
              </w:rPr>
              <w:t>Путешествие по своей стране и за рубежом</w:t>
            </w:r>
          </w:p>
        </w:tc>
        <w:tc>
          <w:tcPr>
            <w:tcW w:w="1312" w:type="pct"/>
            <w:tcBorders>
              <w:left w:val="single" w:sz="4" w:space="0" w:color="000000"/>
              <w:bottom w:val="single" w:sz="4" w:space="0" w:color="000000"/>
            </w:tcBorders>
            <w:shd w:val="clear" w:color="auto" w:fill="auto"/>
            <w:tcMar>
              <w:top w:w="0" w:type="dxa"/>
              <w:left w:w="108" w:type="dxa"/>
              <w:bottom w:w="0" w:type="dxa"/>
              <w:right w:w="108" w:type="dxa"/>
            </w:tcMar>
          </w:tcPr>
          <w:p w:rsidR="00705756" w:rsidRPr="000124AA" w:rsidRDefault="00705756" w:rsidP="000401BB">
            <w:pPr>
              <w:pStyle w:val="Textbody"/>
              <w:autoSpaceDE w:val="0"/>
              <w:spacing w:after="0"/>
            </w:pPr>
            <w:r w:rsidRPr="000124AA">
              <w:rPr>
                <w:rStyle w:val="af4"/>
                <w:i w:val="0"/>
                <w:iCs w:val="0"/>
              </w:rPr>
              <w:t>Формировать</w:t>
            </w:r>
            <w:r w:rsidR="00191F5A">
              <w:rPr>
                <w:rStyle w:val="af4"/>
                <w:i w:val="0"/>
                <w:iCs w:val="0"/>
              </w:rPr>
              <w:t xml:space="preserve"> </w:t>
            </w:r>
            <w:r w:rsidRPr="000124AA">
              <w:t xml:space="preserve">элементарные представления об эстетических и художественных ценностях культуры немецкоязычных стран; делать краткие сообщения, описывать события, явления, стран, мест, по которым совершается путешествие, передавать основное содержание, основную мысль прочитанного или услышанного, выражать свое отношение к </w:t>
            </w:r>
            <w:proofErr w:type="gramStart"/>
            <w:r w:rsidRPr="000124AA">
              <w:t>прочитанному</w:t>
            </w:r>
            <w:proofErr w:type="gramEnd"/>
            <w:r w:rsidRPr="000124AA">
              <w:t>/услышанному, давать краткую характеристику персонажей.</w:t>
            </w:r>
          </w:p>
        </w:tc>
        <w:tc>
          <w:tcPr>
            <w:tcW w:w="1531" w:type="pct"/>
            <w:tcBorders>
              <w:left w:val="single" w:sz="4" w:space="0" w:color="000000"/>
              <w:bottom w:val="single" w:sz="4" w:space="0" w:color="000000"/>
            </w:tcBorders>
            <w:shd w:val="clear" w:color="auto" w:fill="auto"/>
            <w:tcMar>
              <w:top w:w="0" w:type="dxa"/>
              <w:left w:w="108" w:type="dxa"/>
              <w:bottom w:w="0" w:type="dxa"/>
              <w:right w:w="108" w:type="dxa"/>
            </w:tcMar>
          </w:tcPr>
          <w:p w:rsidR="00705756" w:rsidRPr="000124AA" w:rsidRDefault="00705756" w:rsidP="000401BB">
            <w:pPr>
              <w:pStyle w:val="Standard"/>
              <w:tabs>
                <w:tab w:val="left" w:pos="360"/>
              </w:tabs>
            </w:pPr>
            <w:r w:rsidRPr="000124AA">
              <w:t xml:space="preserve">Уметь анализировать, критически оценивать и применять информацию. </w:t>
            </w:r>
            <w:r w:rsidRPr="000124AA">
              <w:rPr>
                <w:rStyle w:val="af4"/>
                <w:i w:val="0"/>
              </w:rPr>
              <w:t xml:space="preserve">Осуществлять </w:t>
            </w:r>
            <w:r w:rsidRPr="000124AA">
              <w:t xml:space="preserve">анализ и синтез; </w:t>
            </w:r>
            <w:r w:rsidRPr="000124AA">
              <w:rPr>
                <w:rStyle w:val="af4"/>
                <w:i w:val="0"/>
              </w:rPr>
              <w:t xml:space="preserve">устанавливать </w:t>
            </w:r>
            <w:r w:rsidRPr="000124AA">
              <w:t xml:space="preserve">причинно-следственные связи; </w:t>
            </w:r>
            <w:r w:rsidRPr="000124AA">
              <w:rPr>
                <w:rStyle w:val="af4"/>
                <w:i w:val="0"/>
              </w:rPr>
              <w:t xml:space="preserve">строить </w:t>
            </w:r>
            <w:r w:rsidRPr="000124AA">
              <w:t>рассуждения.</w:t>
            </w:r>
          </w:p>
        </w:tc>
        <w:tc>
          <w:tcPr>
            <w:tcW w:w="1282" w:type="pct"/>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05756" w:rsidRPr="000124AA" w:rsidRDefault="00705756" w:rsidP="000401BB">
            <w:pPr>
              <w:pStyle w:val="Standard"/>
            </w:pPr>
            <w:r w:rsidRPr="000124AA">
              <w:t>Выражать свои мысли в устной и письменной речи.</w:t>
            </w:r>
          </w:p>
          <w:p w:rsidR="00705756" w:rsidRPr="000124AA" w:rsidRDefault="00705756" w:rsidP="000401BB">
            <w:pPr>
              <w:pStyle w:val="Standard"/>
            </w:pPr>
            <w:r w:rsidRPr="000124AA">
              <w:t>Слушать и вступать в диалог, участвовать в коллективном обсуждении проблем.</w:t>
            </w:r>
          </w:p>
          <w:p w:rsidR="00705756" w:rsidRPr="000124AA" w:rsidRDefault="00705756" w:rsidP="000401BB">
            <w:pPr>
              <w:pStyle w:val="Standard"/>
            </w:pPr>
            <w:r w:rsidRPr="000124AA">
              <w:t>Учитывать разные мнения и стремиться к координации различных позиций в сотрудничестве.</w:t>
            </w:r>
          </w:p>
          <w:p w:rsidR="00705756" w:rsidRPr="000124AA" w:rsidRDefault="00705756" w:rsidP="000401BB">
            <w:pPr>
              <w:pStyle w:val="Standard"/>
              <w:autoSpaceDE w:val="0"/>
            </w:pPr>
            <w:r w:rsidRPr="000124AA">
              <w:t>Договариваться и приходить к общему решению совместной деятельности, в том числе в ситуации столкновения интересов.</w:t>
            </w:r>
          </w:p>
        </w:tc>
      </w:tr>
    </w:tbl>
    <w:p w:rsidR="00705756" w:rsidRDefault="00705756" w:rsidP="00F00969">
      <w:pPr>
        <w:spacing w:after="0" w:line="240" w:lineRule="auto"/>
        <w:ind w:firstLine="709"/>
        <w:jc w:val="both"/>
        <w:rPr>
          <w:rFonts w:ascii="Times New Roman" w:hAnsi="Times New Roman"/>
          <w:b/>
          <w:sz w:val="28"/>
          <w:szCs w:val="28"/>
        </w:rPr>
      </w:pPr>
    </w:p>
    <w:p w:rsidR="00705756" w:rsidRPr="00F00969" w:rsidRDefault="00705756" w:rsidP="00F00969">
      <w:pPr>
        <w:spacing w:after="0" w:line="240" w:lineRule="auto"/>
        <w:ind w:firstLine="709"/>
        <w:jc w:val="both"/>
        <w:rPr>
          <w:rFonts w:ascii="Times New Roman" w:hAnsi="Times New Roman"/>
          <w:b/>
          <w:sz w:val="28"/>
          <w:szCs w:val="28"/>
        </w:rPr>
      </w:pPr>
    </w:p>
    <w:p w:rsidR="00F00969" w:rsidRDefault="00F00969" w:rsidP="001752CD">
      <w:pPr>
        <w:jc w:val="center"/>
        <w:rPr>
          <w:rFonts w:ascii="Times New Roman" w:hAnsi="Times New Roman"/>
          <w:b/>
          <w:sz w:val="24"/>
          <w:szCs w:val="24"/>
        </w:rPr>
        <w:sectPr w:rsidR="00F00969" w:rsidSect="00F00969">
          <w:pgSz w:w="16838" w:h="11906" w:orient="landscape"/>
          <w:pgMar w:top="1418" w:right="1134" w:bottom="567" w:left="1134" w:header="709" w:footer="709" w:gutter="0"/>
          <w:cols w:space="720"/>
          <w:titlePg/>
          <w:docGrid w:linePitch="299"/>
        </w:sectPr>
      </w:pPr>
    </w:p>
    <w:p w:rsidR="00C64441" w:rsidRPr="00C64441" w:rsidRDefault="004E5D93" w:rsidP="00C64441">
      <w:pPr>
        <w:spacing w:after="0" w:line="240" w:lineRule="auto"/>
        <w:jc w:val="center"/>
        <w:rPr>
          <w:rFonts w:ascii="Times New Roman" w:hAnsi="Times New Roman"/>
          <w:b/>
          <w:sz w:val="28"/>
          <w:szCs w:val="28"/>
        </w:rPr>
      </w:pPr>
      <w:r w:rsidRPr="00C64441">
        <w:rPr>
          <w:rFonts w:ascii="Times New Roman" w:hAnsi="Times New Roman"/>
          <w:b/>
          <w:sz w:val="28"/>
          <w:szCs w:val="28"/>
        </w:rPr>
        <w:lastRenderedPageBreak/>
        <w:t>2. СОДЕРЖАНИЕ УЧЕБНОГО ПРЕДМЕТА</w:t>
      </w:r>
      <w:r>
        <w:rPr>
          <w:rFonts w:ascii="Times New Roman" w:hAnsi="Times New Roman"/>
          <w:b/>
          <w:sz w:val="28"/>
          <w:szCs w:val="28"/>
        </w:rPr>
        <w:t>, КУРСА</w:t>
      </w:r>
    </w:p>
    <w:p w:rsidR="00C64441" w:rsidRDefault="00C64441" w:rsidP="00C644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b/>
          <w:sz w:val="28"/>
          <w:szCs w:val="28"/>
        </w:rPr>
      </w:pPr>
      <w:r w:rsidRPr="00C65E29">
        <w:rPr>
          <w:rFonts w:ascii="Times New Roman" w:hAnsi="Times New Roman"/>
          <w:b/>
          <w:sz w:val="28"/>
          <w:szCs w:val="28"/>
        </w:rPr>
        <w:t xml:space="preserve">2.1. Объем учебного предмета и виды учебной работы </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04"/>
        <w:gridCol w:w="2552"/>
      </w:tblGrid>
      <w:tr w:rsidR="00710374" w:rsidRPr="00C65E29" w:rsidTr="004B50C0">
        <w:trPr>
          <w:cantSplit/>
          <w:trHeight w:val="816"/>
        </w:trPr>
        <w:tc>
          <w:tcPr>
            <w:tcW w:w="6804" w:type="dxa"/>
            <w:vAlign w:val="center"/>
          </w:tcPr>
          <w:p w:rsidR="00710374" w:rsidRPr="00C65E29" w:rsidRDefault="00710374" w:rsidP="004B50C0">
            <w:pPr>
              <w:tabs>
                <w:tab w:val="right" w:leader="underscore" w:pos="9639"/>
              </w:tabs>
              <w:spacing w:after="0" w:line="240" w:lineRule="auto"/>
              <w:jc w:val="center"/>
              <w:rPr>
                <w:rFonts w:ascii="Times New Roman" w:hAnsi="Times New Roman"/>
                <w:b/>
                <w:bCs/>
                <w:sz w:val="28"/>
                <w:szCs w:val="28"/>
              </w:rPr>
            </w:pPr>
            <w:r w:rsidRPr="00C65E29">
              <w:rPr>
                <w:rFonts w:ascii="Times New Roman" w:hAnsi="Times New Roman"/>
                <w:b/>
                <w:bCs/>
                <w:sz w:val="28"/>
                <w:szCs w:val="28"/>
              </w:rPr>
              <w:t>Вид учебной деятельности</w:t>
            </w:r>
          </w:p>
        </w:tc>
        <w:tc>
          <w:tcPr>
            <w:tcW w:w="2552" w:type="dxa"/>
            <w:vAlign w:val="center"/>
          </w:tcPr>
          <w:p w:rsidR="00710374" w:rsidRPr="00C65E29" w:rsidRDefault="00710374" w:rsidP="004B50C0">
            <w:pPr>
              <w:tabs>
                <w:tab w:val="right" w:leader="underscore" w:pos="9639"/>
              </w:tabs>
              <w:spacing w:after="0" w:line="240" w:lineRule="auto"/>
              <w:jc w:val="center"/>
              <w:rPr>
                <w:rFonts w:ascii="Times New Roman" w:hAnsi="Times New Roman"/>
                <w:b/>
                <w:bCs/>
                <w:sz w:val="28"/>
                <w:szCs w:val="28"/>
              </w:rPr>
            </w:pPr>
            <w:r w:rsidRPr="00C65E29">
              <w:rPr>
                <w:rFonts w:ascii="Times New Roman" w:hAnsi="Times New Roman"/>
                <w:b/>
                <w:sz w:val="28"/>
                <w:szCs w:val="28"/>
              </w:rPr>
              <w:t>Количество часов</w:t>
            </w:r>
          </w:p>
        </w:tc>
      </w:tr>
      <w:tr w:rsidR="00710374" w:rsidRPr="00C65E29" w:rsidTr="004B50C0">
        <w:trPr>
          <w:cantSplit/>
          <w:trHeight w:val="20"/>
        </w:trPr>
        <w:tc>
          <w:tcPr>
            <w:tcW w:w="6804" w:type="dxa"/>
          </w:tcPr>
          <w:p w:rsidR="00710374" w:rsidRPr="00C65E29" w:rsidRDefault="000635D8" w:rsidP="004B50C0">
            <w:pPr>
              <w:spacing w:after="0" w:line="240" w:lineRule="auto"/>
              <w:rPr>
                <w:rFonts w:ascii="Times New Roman" w:hAnsi="Times New Roman"/>
                <w:sz w:val="28"/>
                <w:szCs w:val="28"/>
              </w:rPr>
            </w:pPr>
            <w:r>
              <w:rPr>
                <w:rFonts w:ascii="Times New Roman" w:hAnsi="Times New Roman"/>
                <w:sz w:val="28"/>
                <w:szCs w:val="28"/>
              </w:rPr>
              <w:t>Объем образовательной программы</w:t>
            </w:r>
            <w:r w:rsidR="00710374" w:rsidRPr="00C65E29">
              <w:rPr>
                <w:rFonts w:ascii="Times New Roman" w:hAnsi="Times New Roman"/>
                <w:sz w:val="28"/>
                <w:szCs w:val="28"/>
              </w:rPr>
              <w:t xml:space="preserve"> (всего)</w:t>
            </w:r>
          </w:p>
        </w:tc>
        <w:tc>
          <w:tcPr>
            <w:tcW w:w="2552" w:type="dxa"/>
          </w:tcPr>
          <w:p w:rsidR="00710374" w:rsidRPr="00142F54" w:rsidRDefault="00C614B4" w:rsidP="004B50C0">
            <w:pPr>
              <w:pStyle w:val="Style16"/>
              <w:widowControl/>
              <w:jc w:val="center"/>
              <w:rPr>
                <w:rFonts w:ascii="Times New Roman" w:hAnsi="Times New Roman" w:cs="Times New Roman"/>
                <w:sz w:val="28"/>
                <w:szCs w:val="28"/>
              </w:rPr>
            </w:pPr>
            <w:r w:rsidRPr="00142F54">
              <w:rPr>
                <w:rFonts w:ascii="Times New Roman" w:hAnsi="Times New Roman" w:cs="Times New Roman"/>
                <w:sz w:val="28"/>
                <w:szCs w:val="28"/>
              </w:rPr>
              <w:t>117</w:t>
            </w:r>
          </w:p>
        </w:tc>
      </w:tr>
      <w:tr w:rsidR="00710374" w:rsidRPr="00C65E29" w:rsidTr="004B50C0">
        <w:trPr>
          <w:cantSplit/>
          <w:trHeight w:val="20"/>
        </w:trPr>
        <w:tc>
          <w:tcPr>
            <w:tcW w:w="6804" w:type="dxa"/>
          </w:tcPr>
          <w:p w:rsidR="00710374" w:rsidRPr="00C65E29" w:rsidRDefault="000635D8" w:rsidP="004B50C0">
            <w:pPr>
              <w:spacing w:after="0" w:line="240" w:lineRule="auto"/>
              <w:rPr>
                <w:rFonts w:ascii="Times New Roman" w:hAnsi="Times New Roman"/>
                <w:sz w:val="28"/>
                <w:szCs w:val="28"/>
              </w:rPr>
            </w:pPr>
            <w:r>
              <w:rPr>
                <w:rFonts w:ascii="Times New Roman" w:hAnsi="Times New Roman"/>
                <w:sz w:val="28"/>
                <w:szCs w:val="28"/>
              </w:rPr>
              <w:t>Работа обучающихся во взаимодействии с преподавателем</w:t>
            </w:r>
            <w:r w:rsidR="00710374" w:rsidRPr="00C65E29">
              <w:rPr>
                <w:rFonts w:ascii="Times New Roman" w:hAnsi="Times New Roman"/>
                <w:sz w:val="28"/>
                <w:szCs w:val="28"/>
              </w:rPr>
              <w:t xml:space="preserve"> (всего), </w:t>
            </w:r>
          </w:p>
        </w:tc>
        <w:tc>
          <w:tcPr>
            <w:tcW w:w="2552" w:type="dxa"/>
          </w:tcPr>
          <w:p w:rsidR="00710374" w:rsidRPr="00142F54" w:rsidRDefault="00C614B4" w:rsidP="004B50C0">
            <w:pPr>
              <w:pStyle w:val="Style16"/>
              <w:widowControl/>
              <w:jc w:val="center"/>
              <w:rPr>
                <w:rFonts w:ascii="Times New Roman" w:hAnsi="Times New Roman" w:cs="Times New Roman"/>
                <w:sz w:val="28"/>
                <w:szCs w:val="28"/>
              </w:rPr>
            </w:pPr>
            <w:r w:rsidRPr="00142F54">
              <w:rPr>
                <w:rFonts w:ascii="Times New Roman" w:hAnsi="Times New Roman" w:cs="Times New Roman"/>
                <w:sz w:val="28"/>
                <w:szCs w:val="28"/>
              </w:rPr>
              <w:t>117</w:t>
            </w:r>
          </w:p>
        </w:tc>
      </w:tr>
      <w:tr w:rsidR="00710374" w:rsidRPr="00C65E29" w:rsidTr="004B50C0">
        <w:trPr>
          <w:cantSplit/>
          <w:trHeight w:val="20"/>
        </w:trPr>
        <w:tc>
          <w:tcPr>
            <w:tcW w:w="6804" w:type="dxa"/>
          </w:tcPr>
          <w:p w:rsidR="00710374" w:rsidRPr="00C65E29" w:rsidRDefault="00710374" w:rsidP="004B50C0">
            <w:pPr>
              <w:spacing w:after="0" w:line="240" w:lineRule="auto"/>
              <w:rPr>
                <w:rFonts w:ascii="Times New Roman" w:hAnsi="Times New Roman"/>
                <w:sz w:val="28"/>
                <w:szCs w:val="28"/>
              </w:rPr>
            </w:pPr>
            <w:r w:rsidRPr="00C65E29">
              <w:rPr>
                <w:rFonts w:ascii="Times New Roman" w:hAnsi="Times New Roman"/>
                <w:sz w:val="28"/>
                <w:szCs w:val="28"/>
              </w:rPr>
              <w:t>в том числе:</w:t>
            </w:r>
          </w:p>
        </w:tc>
        <w:tc>
          <w:tcPr>
            <w:tcW w:w="2552" w:type="dxa"/>
          </w:tcPr>
          <w:p w:rsidR="00710374" w:rsidRPr="00C65E29" w:rsidRDefault="00710374" w:rsidP="004B50C0">
            <w:pPr>
              <w:pStyle w:val="Style16"/>
              <w:widowControl/>
              <w:jc w:val="center"/>
              <w:rPr>
                <w:rFonts w:ascii="Times New Roman" w:hAnsi="Times New Roman" w:cs="Times New Roman"/>
                <w:sz w:val="28"/>
                <w:szCs w:val="28"/>
              </w:rPr>
            </w:pPr>
          </w:p>
        </w:tc>
      </w:tr>
      <w:tr w:rsidR="00710374" w:rsidRPr="00C65E29" w:rsidTr="004B50C0">
        <w:trPr>
          <w:cantSplit/>
          <w:trHeight w:val="20"/>
        </w:trPr>
        <w:tc>
          <w:tcPr>
            <w:tcW w:w="6804" w:type="dxa"/>
          </w:tcPr>
          <w:p w:rsidR="00710374" w:rsidRPr="00C65E29" w:rsidRDefault="00710374" w:rsidP="004B50C0">
            <w:pPr>
              <w:spacing w:after="0" w:line="240" w:lineRule="auto"/>
              <w:rPr>
                <w:rFonts w:ascii="Times New Roman" w:hAnsi="Times New Roman"/>
                <w:sz w:val="28"/>
                <w:szCs w:val="28"/>
              </w:rPr>
            </w:pPr>
            <w:r w:rsidRPr="00C65E29">
              <w:rPr>
                <w:rFonts w:ascii="Times New Roman" w:hAnsi="Times New Roman"/>
                <w:sz w:val="28"/>
                <w:szCs w:val="28"/>
              </w:rPr>
              <w:t>лекции</w:t>
            </w:r>
          </w:p>
        </w:tc>
        <w:tc>
          <w:tcPr>
            <w:tcW w:w="2552" w:type="dxa"/>
          </w:tcPr>
          <w:p w:rsidR="00710374" w:rsidRPr="00C65E29" w:rsidRDefault="000635D8" w:rsidP="004B50C0">
            <w:pPr>
              <w:pStyle w:val="Style16"/>
              <w:widowControl/>
              <w:jc w:val="center"/>
              <w:rPr>
                <w:rFonts w:ascii="Times New Roman" w:hAnsi="Times New Roman" w:cs="Times New Roman"/>
                <w:sz w:val="28"/>
                <w:szCs w:val="28"/>
              </w:rPr>
            </w:pPr>
            <w:r>
              <w:rPr>
                <w:rFonts w:ascii="Times New Roman" w:hAnsi="Times New Roman" w:cs="Times New Roman"/>
                <w:sz w:val="28"/>
                <w:szCs w:val="28"/>
              </w:rPr>
              <w:t>1</w:t>
            </w:r>
            <w:r w:rsidR="00C614B4">
              <w:rPr>
                <w:rFonts w:ascii="Times New Roman" w:hAnsi="Times New Roman" w:cs="Times New Roman"/>
                <w:sz w:val="28"/>
                <w:szCs w:val="28"/>
              </w:rPr>
              <w:t>0</w:t>
            </w:r>
          </w:p>
        </w:tc>
      </w:tr>
      <w:tr w:rsidR="00710374" w:rsidRPr="00C65E29" w:rsidTr="004B50C0">
        <w:trPr>
          <w:cantSplit/>
          <w:trHeight w:val="20"/>
        </w:trPr>
        <w:tc>
          <w:tcPr>
            <w:tcW w:w="6804" w:type="dxa"/>
          </w:tcPr>
          <w:p w:rsidR="00710374" w:rsidRPr="00C65E29" w:rsidRDefault="00710374" w:rsidP="004B50C0">
            <w:pPr>
              <w:pStyle w:val="Style253"/>
              <w:widowControl/>
              <w:spacing w:line="240" w:lineRule="auto"/>
              <w:rPr>
                <w:rStyle w:val="FontStyle368"/>
                <w:sz w:val="28"/>
                <w:szCs w:val="28"/>
              </w:rPr>
            </w:pPr>
            <w:r w:rsidRPr="00C65E29">
              <w:rPr>
                <w:rStyle w:val="FontStyle368"/>
                <w:sz w:val="28"/>
                <w:szCs w:val="28"/>
              </w:rPr>
              <w:t>практические</w:t>
            </w:r>
            <w:r w:rsidRPr="00C65E29">
              <w:rPr>
                <w:rFonts w:ascii="Times New Roman" w:hAnsi="Times New Roman" w:cs="Times New Roman"/>
                <w:sz w:val="28"/>
                <w:szCs w:val="28"/>
              </w:rPr>
              <w:t xml:space="preserve"> занятия</w:t>
            </w:r>
          </w:p>
        </w:tc>
        <w:tc>
          <w:tcPr>
            <w:tcW w:w="2552" w:type="dxa"/>
          </w:tcPr>
          <w:p w:rsidR="00710374" w:rsidRPr="00C65E29" w:rsidRDefault="00C614B4" w:rsidP="004B50C0">
            <w:pPr>
              <w:pStyle w:val="Style16"/>
              <w:widowControl/>
              <w:jc w:val="center"/>
              <w:rPr>
                <w:rFonts w:ascii="Times New Roman" w:hAnsi="Times New Roman" w:cs="Times New Roman"/>
                <w:sz w:val="28"/>
                <w:szCs w:val="28"/>
              </w:rPr>
            </w:pPr>
            <w:r>
              <w:rPr>
                <w:rFonts w:ascii="Times New Roman" w:hAnsi="Times New Roman" w:cs="Times New Roman"/>
                <w:sz w:val="28"/>
                <w:szCs w:val="28"/>
              </w:rPr>
              <w:t>107</w:t>
            </w:r>
          </w:p>
        </w:tc>
      </w:tr>
      <w:tr w:rsidR="00710374" w:rsidRPr="00C65E29" w:rsidTr="004B50C0">
        <w:trPr>
          <w:cantSplit/>
          <w:trHeight w:val="20"/>
        </w:trPr>
        <w:tc>
          <w:tcPr>
            <w:tcW w:w="6804" w:type="dxa"/>
          </w:tcPr>
          <w:p w:rsidR="00710374" w:rsidRPr="00C65E29" w:rsidRDefault="00710374" w:rsidP="004B50C0">
            <w:pPr>
              <w:pStyle w:val="Style253"/>
              <w:widowControl/>
              <w:spacing w:line="240" w:lineRule="auto"/>
              <w:rPr>
                <w:rStyle w:val="FontStyle368"/>
                <w:sz w:val="28"/>
                <w:szCs w:val="28"/>
              </w:rPr>
            </w:pPr>
            <w:r w:rsidRPr="00C65E29">
              <w:rPr>
                <w:rStyle w:val="FontStyle368"/>
                <w:sz w:val="28"/>
                <w:szCs w:val="28"/>
              </w:rPr>
              <w:t>лабораторные</w:t>
            </w:r>
            <w:r w:rsidRPr="00C65E29">
              <w:rPr>
                <w:rFonts w:ascii="Times New Roman" w:hAnsi="Times New Roman" w:cs="Times New Roman"/>
                <w:sz w:val="28"/>
                <w:szCs w:val="28"/>
              </w:rPr>
              <w:t xml:space="preserve"> занятия</w:t>
            </w:r>
          </w:p>
        </w:tc>
        <w:tc>
          <w:tcPr>
            <w:tcW w:w="2552" w:type="dxa"/>
          </w:tcPr>
          <w:p w:rsidR="00710374" w:rsidRPr="00C65E29" w:rsidRDefault="00710374" w:rsidP="004B50C0">
            <w:pPr>
              <w:pStyle w:val="Style16"/>
              <w:widowControl/>
              <w:jc w:val="center"/>
              <w:rPr>
                <w:rFonts w:ascii="Times New Roman" w:hAnsi="Times New Roman" w:cs="Times New Roman"/>
                <w:sz w:val="28"/>
                <w:szCs w:val="28"/>
              </w:rPr>
            </w:pPr>
            <w:r w:rsidRPr="00C65E29">
              <w:rPr>
                <w:rFonts w:ascii="Times New Roman" w:hAnsi="Times New Roman" w:cs="Times New Roman"/>
                <w:sz w:val="28"/>
                <w:szCs w:val="28"/>
              </w:rPr>
              <w:t>-</w:t>
            </w:r>
          </w:p>
        </w:tc>
      </w:tr>
      <w:tr w:rsidR="00710374" w:rsidRPr="00C65E29" w:rsidTr="004B50C0">
        <w:trPr>
          <w:cantSplit/>
          <w:trHeight w:val="387"/>
        </w:trPr>
        <w:tc>
          <w:tcPr>
            <w:tcW w:w="6804" w:type="dxa"/>
          </w:tcPr>
          <w:p w:rsidR="00710374" w:rsidRPr="00C65E29" w:rsidRDefault="00710374" w:rsidP="004B50C0">
            <w:pPr>
              <w:pStyle w:val="Style253"/>
              <w:widowControl/>
              <w:spacing w:line="240" w:lineRule="auto"/>
              <w:rPr>
                <w:rStyle w:val="FontStyle368"/>
                <w:sz w:val="28"/>
                <w:szCs w:val="28"/>
              </w:rPr>
            </w:pPr>
            <w:r w:rsidRPr="00C65E29">
              <w:rPr>
                <w:rStyle w:val="FontStyle368"/>
                <w:sz w:val="28"/>
                <w:szCs w:val="28"/>
              </w:rPr>
              <w:t>контрольные работы</w:t>
            </w:r>
          </w:p>
        </w:tc>
        <w:tc>
          <w:tcPr>
            <w:tcW w:w="2552" w:type="dxa"/>
            <w:vAlign w:val="center"/>
          </w:tcPr>
          <w:p w:rsidR="00710374" w:rsidRPr="00C65E29" w:rsidRDefault="000635D8" w:rsidP="004B50C0">
            <w:pPr>
              <w:spacing w:after="0" w:line="240" w:lineRule="auto"/>
              <w:jc w:val="center"/>
              <w:rPr>
                <w:rFonts w:ascii="Times New Roman" w:hAnsi="Times New Roman"/>
                <w:sz w:val="28"/>
                <w:szCs w:val="28"/>
              </w:rPr>
            </w:pPr>
            <w:r>
              <w:rPr>
                <w:rFonts w:ascii="Times New Roman" w:hAnsi="Times New Roman"/>
                <w:sz w:val="28"/>
                <w:szCs w:val="28"/>
              </w:rPr>
              <w:t>-</w:t>
            </w:r>
          </w:p>
        </w:tc>
      </w:tr>
      <w:tr w:rsidR="00710374" w:rsidRPr="00C65E29" w:rsidTr="004B50C0">
        <w:trPr>
          <w:cantSplit/>
          <w:trHeight w:val="387"/>
        </w:trPr>
        <w:tc>
          <w:tcPr>
            <w:tcW w:w="6804" w:type="dxa"/>
          </w:tcPr>
          <w:p w:rsidR="00710374" w:rsidRPr="004F1A6E" w:rsidRDefault="00710374" w:rsidP="004B50C0">
            <w:pPr>
              <w:pStyle w:val="Style253"/>
              <w:widowControl/>
              <w:spacing w:line="240" w:lineRule="auto"/>
              <w:rPr>
                <w:rStyle w:val="FontStyle368"/>
                <w:sz w:val="28"/>
                <w:szCs w:val="28"/>
              </w:rPr>
            </w:pPr>
            <w:r w:rsidRPr="004F1A6E">
              <w:rPr>
                <w:rStyle w:val="FontStyle368"/>
                <w:sz w:val="28"/>
                <w:szCs w:val="28"/>
              </w:rPr>
              <w:t>консультации</w:t>
            </w:r>
          </w:p>
        </w:tc>
        <w:tc>
          <w:tcPr>
            <w:tcW w:w="2552" w:type="dxa"/>
            <w:vAlign w:val="center"/>
          </w:tcPr>
          <w:p w:rsidR="00710374" w:rsidRPr="00C65E29" w:rsidRDefault="004F1A6E" w:rsidP="004B50C0">
            <w:pPr>
              <w:spacing w:after="0" w:line="240" w:lineRule="auto"/>
              <w:jc w:val="center"/>
              <w:rPr>
                <w:rFonts w:ascii="Times New Roman" w:hAnsi="Times New Roman"/>
                <w:sz w:val="28"/>
                <w:szCs w:val="28"/>
              </w:rPr>
            </w:pPr>
            <w:r>
              <w:rPr>
                <w:rFonts w:ascii="Times New Roman" w:hAnsi="Times New Roman"/>
                <w:sz w:val="28"/>
                <w:szCs w:val="28"/>
              </w:rPr>
              <w:t>-</w:t>
            </w:r>
          </w:p>
        </w:tc>
      </w:tr>
      <w:tr w:rsidR="00710374" w:rsidRPr="00C65E29" w:rsidTr="004B50C0">
        <w:trPr>
          <w:cantSplit/>
          <w:trHeight w:val="295"/>
        </w:trPr>
        <w:tc>
          <w:tcPr>
            <w:tcW w:w="6804" w:type="dxa"/>
          </w:tcPr>
          <w:p w:rsidR="00710374" w:rsidRPr="00C65E29" w:rsidRDefault="00710374" w:rsidP="004B50C0">
            <w:pPr>
              <w:spacing w:after="0" w:line="240" w:lineRule="auto"/>
              <w:rPr>
                <w:rStyle w:val="FontStyle369"/>
                <w:b w:val="0"/>
                <w:sz w:val="28"/>
                <w:szCs w:val="28"/>
              </w:rPr>
            </w:pPr>
            <w:r w:rsidRPr="00C65E29">
              <w:rPr>
                <w:rFonts w:ascii="Times New Roman" w:hAnsi="Times New Roman"/>
                <w:sz w:val="28"/>
                <w:szCs w:val="28"/>
              </w:rPr>
              <w:t>Самостоятельная работа обучающихся (всего)</w:t>
            </w:r>
          </w:p>
        </w:tc>
        <w:tc>
          <w:tcPr>
            <w:tcW w:w="2552" w:type="dxa"/>
          </w:tcPr>
          <w:p w:rsidR="00710374" w:rsidRPr="00C65E29" w:rsidRDefault="000635D8" w:rsidP="004B50C0">
            <w:pPr>
              <w:pStyle w:val="Style16"/>
              <w:widowControl/>
              <w:jc w:val="center"/>
              <w:rPr>
                <w:rFonts w:ascii="Times New Roman" w:hAnsi="Times New Roman" w:cs="Times New Roman"/>
                <w:sz w:val="28"/>
                <w:szCs w:val="28"/>
              </w:rPr>
            </w:pPr>
            <w:r>
              <w:rPr>
                <w:rFonts w:ascii="Times New Roman" w:hAnsi="Times New Roman" w:cs="Times New Roman"/>
                <w:sz w:val="28"/>
                <w:szCs w:val="28"/>
              </w:rPr>
              <w:t>-</w:t>
            </w:r>
          </w:p>
        </w:tc>
      </w:tr>
      <w:tr w:rsidR="00710374" w:rsidRPr="00C65E29" w:rsidTr="004B50C0">
        <w:trPr>
          <w:cantSplit/>
          <w:trHeight w:val="20"/>
        </w:trPr>
        <w:tc>
          <w:tcPr>
            <w:tcW w:w="6804" w:type="dxa"/>
          </w:tcPr>
          <w:p w:rsidR="00710374" w:rsidRPr="007A6E9F" w:rsidRDefault="000635D8" w:rsidP="000635D8">
            <w:pPr>
              <w:pStyle w:val="Style253"/>
              <w:widowControl/>
              <w:spacing w:line="240" w:lineRule="auto"/>
              <w:rPr>
                <w:rStyle w:val="FontStyle368"/>
                <w:sz w:val="28"/>
                <w:szCs w:val="28"/>
              </w:rPr>
            </w:pPr>
            <w:r w:rsidRPr="007A6E9F">
              <w:rPr>
                <w:rStyle w:val="FontStyle368"/>
                <w:sz w:val="28"/>
                <w:szCs w:val="28"/>
              </w:rPr>
              <w:t>Индивидуальный учебный проект (в рамках времени выделенных учебным планом на подготовку индивидуального учебного проекта)</w:t>
            </w:r>
          </w:p>
        </w:tc>
        <w:tc>
          <w:tcPr>
            <w:tcW w:w="2552" w:type="dxa"/>
            <w:vAlign w:val="center"/>
          </w:tcPr>
          <w:p w:rsidR="00710374" w:rsidRPr="007A6E9F" w:rsidRDefault="00710374" w:rsidP="004B50C0">
            <w:pPr>
              <w:spacing w:after="0" w:line="240" w:lineRule="auto"/>
              <w:jc w:val="center"/>
              <w:rPr>
                <w:rFonts w:ascii="Times New Roman" w:hAnsi="Times New Roman"/>
                <w:sz w:val="28"/>
                <w:szCs w:val="28"/>
              </w:rPr>
            </w:pPr>
          </w:p>
        </w:tc>
      </w:tr>
      <w:tr w:rsidR="00710374" w:rsidRPr="00C65E29" w:rsidTr="004B50C0">
        <w:trPr>
          <w:cantSplit/>
          <w:trHeight w:val="20"/>
        </w:trPr>
        <w:tc>
          <w:tcPr>
            <w:tcW w:w="6804" w:type="dxa"/>
          </w:tcPr>
          <w:p w:rsidR="00710374" w:rsidRPr="004F1A6E" w:rsidRDefault="00710374" w:rsidP="00C614B4">
            <w:pPr>
              <w:pStyle w:val="Style272"/>
              <w:widowControl/>
              <w:tabs>
                <w:tab w:val="left" w:pos="244"/>
              </w:tabs>
              <w:rPr>
                <w:rStyle w:val="FontStyle405"/>
                <w:b w:val="0"/>
                <w:sz w:val="28"/>
                <w:szCs w:val="28"/>
              </w:rPr>
            </w:pPr>
            <w:r w:rsidRPr="004F1A6E">
              <w:rPr>
                <w:rFonts w:ascii="Times New Roman" w:hAnsi="Times New Roman" w:cs="Times New Roman"/>
                <w:sz w:val="28"/>
                <w:szCs w:val="28"/>
              </w:rPr>
              <w:t xml:space="preserve">Промежуточная аттестация в форме </w:t>
            </w:r>
            <w:r w:rsidRPr="004F1A6E">
              <w:rPr>
                <w:rFonts w:ascii="Times New Roman" w:hAnsi="Times New Roman" w:cs="Times New Roman"/>
                <w:b/>
                <w:i/>
                <w:sz w:val="28"/>
                <w:szCs w:val="28"/>
              </w:rPr>
              <w:t>дифференцированного зачета</w:t>
            </w:r>
          </w:p>
        </w:tc>
        <w:tc>
          <w:tcPr>
            <w:tcW w:w="2552" w:type="dxa"/>
          </w:tcPr>
          <w:p w:rsidR="00710374" w:rsidRPr="000635D8" w:rsidRDefault="004F1A6E" w:rsidP="004B50C0">
            <w:pPr>
              <w:tabs>
                <w:tab w:val="right" w:leader="underscore" w:pos="9639"/>
              </w:tabs>
              <w:spacing w:after="0" w:line="240" w:lineRule="auto"/>
              <w:jc w:val="center"/>
              <w:rPr>
                <w:rFonts w:ascii="Times New Roman" w:hAnsi="Times New Roman"/>
                <w:bCs/>
                <w:color w:val="FF0000"/>
                <w:sz w:val="28"/>
                <w:szCs w:val="28"/>
              </w:rPr>
            </w:pPr>
            <w:r>
              <w:rPr>
                <w:rFonts w:ascii="Times New Roman" w:hAnsi="Times New Roman"/>
                <w:sz w:val="28"/>
                <w:szCs w:val="28"/>
              </w:rPr>
              <w:t>2</w:t>
            </w:r>
          </w:p>
        </w:tc>
      </w:tr>
    </w:tbl>
    <w:p w:rsidR="00710374" w:rsidRDefault="00710374" w:rsidP="00710374">
      <w:pPr>
        <w:rPr>
          <w:rFonts w:ascii="Times New Roman" w:hAnsi="Times New Roman"/>
          <w:b/>
          <w:color w:val="FF0000"/>
          <w:sz w:val="24"/>
          <w:szCs w:val="24"/>
        </w:rPr>
      </w:pPr>
    </w:p>
    <w:p w:rsidR="0044119C" w:rsidRPr="00457FB3" w:rsidRDefault="00285368" w:rsidP="0044119C">
      <w:pPr>
        <w:spacing w:line="240" w:lineRule="auto"/>
        <w:ind w:firstLine="567"/>
        <w:jc w:val="center"/>
        <w:rPr>
          <w:rFonts w:ascii="Times New Roman" w:hAnsi="Times New Roman"/>
          <w:b/>
          <w:bCs/>
          <w:sz w:val="28"/>
          <w:szCs w:val="28"/>
          <w:lang w:val="en-US"/>
        </w:rPr>
      </w:pPr>
      <w:r w:rsidRPr="0044119C">
        <w:rPr>
          <w:rFonts w:ascii="Times New Roman" w:hAnsi="Times New Roman"/>
          <w:b/>
          <w:bCs/>
          <w:sz w:val="28"/>
          <w:szCs w:val="28"/>
        </w:rPr>
        <w:t>2.2. Содержание учебного предмета</w:t>
      </w:r>
    </w:p>
    <w:p w:rsidR="004F1A6E" w:rsidRPr="0044119C" w:rsidRDefault="004F1A6E"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44119C">
        <w:rPr>
          <w:b/>
          <w:bCs/>
          <w:sz w:val="28"/>
          <w:szCs w:val="28"/>
        </w:rPr>
        <w:t>Раздел 1. Начинаем заново</w:t>
      </w:r>
      <w:r w:rsidR="003A0A07" w:rsidRPr="0044119C">
        <w:rPr>
          <w:b/>
          <w:bCs/>
          <w:sz w:val="28"/>
          <w:szCs w:val="28"/>
        </w:rPr>
        <w:t>.</w:t>
      </w:r>
    </w:p>
    <w:p w:rsidR="004F1A6E" w:rsidRPr="0044119C" w:rsidRDefault="004F1A6E"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r w:rsidRPr="0044119C">
        <w:rPr>
          <w:b/>
          <w:sz w:val="28"/>
          <w:szCs w:val="28"/>
        </w:rPr>
        <w:t>Тема 1.1.Образование, обучение</w:t>
      </w:r>
      <w:r w:rsidR="003A0A07" w:rsidRPr="0044119C">
        <w:rPr>
          <w:b/>
          <w:sz w:val="28"/>
          <w:szCs w:val="28"/>
        </w:rPr>
        <w:t>.</w:t>
      </w:r>
    </w:p>
    <w:p w:rsidR="004F1A6E" w:rsidRPr="0044119C" w:rsidRDefault="004F1A6E"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44119C">
        <w:rPr>
          <w:b/>
          <w:bCs/>
          <w:sz w:val="28"/>
          <w:szCs w:val="28"/>
        </w:rPr>
        <w:t>Лекция.</w:t>
      </w:r>
      <w:r w:rsidRPr="0044119C">
        <w:rPr>
          <w:bCs/>
          <w:sz w:val="28"/>
          <w:szCs w:val="28"/>
        </w:rPr>
        <w:t xml:space="preserve">Образование в стране изучаемого языка. </w:t>
      </w:r>
    </w:p>
    <w:p w:rsidR="004F1A6E" w:rsidRPr="0044119C" w:rsidRDefault="004F1A6E"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44119C">
        <w:rPr>
          <w:b/>
          <w:bCs/>
          <w:sz w:val="28"/>
          <w:szCs w:val="28"/>
        </w:rPr>
        <w:t>Практические занятия.</w:t>
      </w:r>
    </w:p>
    <w:p w:rsidR="003A0A07" w:rsidRPr="0044119C" w:rsidRDefault="00191F5A"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Образование в Герма</w:t>
      </w:r>
      <w:r w:rsidR="004F1A6E" w:rsidRPr="0044119C">
        <w:rPr>
          <w:bCs/>
          <w:sz w:val="28"/>
          <w:szCs w:val="28"/>
        </w:rPr>
        <w:t>нии. Введение лекси</w:t>
      </w:r>
      <w:r w:rsidR="003A0A07" w:rsidRPr="0044119C">
        <w:rPr>
          <w:bCs/>
          <w:sz w:val="28"/>
          <w:szCs w:val="28"/>
        </w:rPr>
        <w:t>ческих единиц по теме, тренировка употребления в устной и письменной речи</w:t>
      </w:r>
      <w:r w:rsidR="004F1A6E" w:rsidRPr="0044119C">
        <w:rPr>
          <w:bCs/>
          <w:sz w:val="28"/>
          <w:szCs w:val="28"/>
        </w:rPr>
        <w:t>.</w:t>
      </w:r>
    </w:p>
    <w:p w:rsidR="003A0A07" w:rsidRPr="0044119C" w:rsidRDefault="004F1A6E"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Работа с текстом</w:t>
      </w:r>
      <w:r w:rsidR="00191F5A">
        <w:rPr>
          <w:bCs/>
          <w:sz w:val="28"/>
          <w:szCs w:val="28"/>
        </w:rPr>
        <w:t xml:space="preserve"> «Образование в Герм</w:t>
      </w:r>
      <w:r w:rsidR="003A0A07" w:rsidRPr="0044119C">
        <w:rPr>
          <w:bCs/>
          <w:sz w:val="28"/>
          <w:szCs w:val="28"/>
        </w:rPr>
        <w:t>ании», чтение, перевод, выполнение лексических упражнений</w:t>
      </w:r>
      <w:r w:rsidRPr="0044119C">
        <w:rPr>
          <w:bCs/>
          <w:sz w:val="28"/>
          <w:szCs w:val="28"/>
        </w:rPr>
        <w:t>.</w:t>
      </w:r>
      <w:r w:rsidR="003A0A07" w:rsidRPr="0044119C">
        <w:rPr>
          <w:bCs/>
          <w:sz w:val="28"/>
          <w:szCs w:val="28"/>
        </w:rPr>
        <w:t xml:space="preserve"> Практика устной речи.</w:t>
      </w:r>
    </w:p>
    <w:p w:rsidR="003A0A07" w:rsidRPr="0044119C" w:rsidRDefault="004F1A6E"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 xml:space="preserve">Настоящее завершённое время. Выполнение лексико-грамматических упражнений. </w:t>
      </w:r>
      <w:r w:rsidR="003A0A07" w:rsidRPr="0044119C">
        <w:rPr>
          <w:bCs/>
          <w:sz w:val="28"/>
          <w:szCs w:val="28"/>
        </w:rPr>
        <w:t>Практика устной и письменной речи.</w:t>
      </w:r>
    </w:p>
    <w:p w:rsidR="004F1A6E" w:rsidRPr="0044119C" w:rsidRDefault="004F1A6E"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Составление диалога-рассуждения</w:t>
      </w:r>
      <w:r w:rsidR="003A0A07" w:rsidRPr="0044119C">
        <w:rPr>
          <w:bCs/>
          <w:sz w:val="28"/>
          <w:szCs w:val="28"/>
        </w:rPr>
        <w:t xml:space="preserve"> по изучаемой теме</w:t>
      </w:r>
      <w:r w:rsidRPr="0044119C">
        <w:rPr>
          <w:bCs/>
          <w:sz w:val="28"/>
          <w:szCs w:val="28"/>
        </w:rPr>
        <w:t>.</w:t>
      </w:r>
      <w:r w:rsidR="003A0A07" w:rsidRPr="0044119C">
        <w:rPr>
          <w:bCs/>
          <w:sz w:val="28"/>
          <w:szCs w:val="28"/>
        </w:rPr>
        <w:t xml:space="preserve"> Практика устной речи.</w:t>
      </w:r>
    </w:p>
    <w:p w:rsidR="004F1A6E" w:rsidRPr="0044119C" w:rsidRDefault="004F1A6E" w:rsidP="0044119C">
      <w:pPr>
        <w:pStyle w:val="Style47"/>
        <w:widowControl/>
        <w:jc w:val="both"/>
        <w:rPr>
          <w:rFonts w:ascii="Times New Roman" w:hAnsi="Times New Roman" w:cs="Times New Roman"/>
          <w:bCs/>
          <w:sz w:val="28"/>
          <w:szCs w:val="28"/>
        </w:rPr>
      </w:pPr>
    </w:p>
    <w:p w:rsidR="004F1A6E" w:rsidRPr="0044119C" w:rsidRDefault="004F1A6E" w:rsidP="0044119C">
      <w:pPr>
        <w:pStyle w:val="Style47"/>
        <w:widowControl/>
        <w:jc w:val="both"/>
        <w:rPr>
          <w:rFonts w:ascii="Times New Roman" w:hAnsi="Times New Roman" w:cs="Times New Roman"/>
          <w:b/>
          <w:bCs/>
          <w:sz w:val="28"/>
          <w:szCs w:val="28"/>
        </w:rPr>
      </w:pPr>
      <w:r w:rsidRPr="0044119C">
        <w:rPr>
          <w:rFonts w:ascii="Times New Roman" w:hAnsi="Times New Roman" w:cs="Times New Roman"/>
          <w:b/>
          <w:bCs/>
          <w:sz w:val="28"/>
          <w:szCs w:val="28"/>
        </w:rPr>
        <w:t>Раздел 2.  Описание человека</w:t>
      </w:r>
      <w:r w:rsidR="00E5734D" w:rsidRPr="0044119C">
        <w:rPr>
          <w:rFonts w:ascii="Times New Roman" w:hAnsi="Times New Roman" w:cs="Times New Roman"/>
          <w:b/>
          <w:bCs/>
          <w:sz w:val="28"/>
          <w:szCs w:val="28"/>
        </w:rPr>
        <w:t>.</w:t>
      </w:r>
    </w:p>
    <w:p w:rsidR="004F1A6E" w:rsidRPr="0044119C" w:rsidRDefault="004F1A6E"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44119C">
        <w:rPr>
          <w:b/>
          <w:bCs/>
          <w:sz w:val="28"/>
          <w:szCs w:val="28"/>
        </w:rPr>
        <w:t>Тема 2.1.Внешность, одежда</w:t>
      </w:r>
      <w:r w:rsidR="003A0A07" w:rsidRPr="0044119C">
        <w:rPr>
          <w:b/>
          <w:bCs/>
          <w:sz w:val="28"/>
          <w:szCs w:val="28"/>
        </w:rPr>
        <w:t>.</w:t>
      </w:r>
    </w:p>
    <w:p w:rsidR="004F1A6E" w:rsidRPr="0044119C" w:rsidRDefault="004F1A6E"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
          <w:bCs/>
          <w:sz w:val="28"/>
          <w:szCs w:val="28"/>
        </w:rPr>
        <w:t>Лекция.</w:t>
      </w:r>
      <w:r w:rsidRPr="0044119C">
        <w:rPr>
          <w:bCs/>
          <w:sz w:val="28"/>
          <w:szCs w:val="28"/>
        </w:rPr>
        <w:t xml:space="preserve"> Одежда. Стиль. Тенденции в моде.</w:t>
      </w:r>
    </w:p>
    <w:p w:rsidR="004F1A6E" w:rsidRPr="0044119C" w:rsidRDefault="004F1A6E"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44119C">
        <w:rPr>
          <w:b/>
          <w:bCs/>
          <w:sz w:val="28"/>
          <w:szCs w:val="28"/>
        </w:rPr>
        <w:t>Практические занятия.</w:t>
      </w:r>
    </w:p>
    <w:p w:rsidR="00E5734D" w:rsidRPr="0044119C" w:rsidRDefault="004F1A6E"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 xml:space="preserve">Описание людей, внешность. </w:t>
      </w:r>
      <w:r w:rsidR="003A0A07" w:rsidRPr="0044119C">
        <w:rPr>
          <w:bCs/>
          <w:sz w:val="28"/>
          <w:szCs w:val="28"/>
        </w:rPr>
        <w:t xml:space="preserve">Введение лексических единиц по теме, тренировка употребления в устной и письменной речи. </w:t>
      </w:r>
    </w:p>
    <w:p w:rsidR="00E5734D" w:rsidRPr="0044119C" w:rsidRDefault="004F1A6E"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Работа с текстом</w:t>
      </w:r>
      <w:r w:rsidR="00E5734D" w:rsidRPr="0044119C">
        <w:rPr>
          <w:bCs/>
          <w:sz w:val="28"/>
          <w:szCs w:val="28"/>
        </w:rPr>
        <w:t xml:space="preserve"> по теме, чтение, перевод, ответы </w:t>
      </w:r>
      <w:r w:rsidR="00142F54" w:rsidRPr="0044119C">
        <w:rPr>
          <w:bCs/>
          <w:sz w:val="28"/>
          <w:szCs w:val="28"/>
        </w:rPr>
        <w:t>на вопросы</w:t>
      </w:r>
      <w:r w:rsidR="00E5734D" w:rsidRPr="0044119C">
        <w:rPr>
          <w:bCs/>
          <w:sz w:val="28"/>
          <w:szCs w:val="28"/>
        </w:rPr>
        <w:t xml:space="preserve"> по тексту</w:t>
      </w:r>
      <w:r w:rsidRPr="0044119C">
        <w:rPr>
          <w:bCs/>
          <w:sz w:val="28"/>
          <w:szCs w:val="28"/>
        </w:rPr>
        <w:t>.</w:t>
      </w:r>
      <w:r w:rsidR="00E5734D" w:rsidRPr="0044119C">
        <w:rPr>
          <w:bCs/>
          <w:sz w:val="28"/>
          <w:szCs w:val="28"/>
        </w:rPr>
        <w:t xml:space="preserve"> Практика устной речи.</w:t>
      </w:r>
    </w:p>
    <w:p w:rsidR="00E5734D" w:rsidRPr="0044119C" w:rsidRDefault="004F1A6E"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lastRenderedPageBreak/>
        <w:t xml:space="preserve">Внешность. Одежда. Функциональный язык (команда, просьба, инструкции). </w:t>
      </w:r>
      <w:r w:rsidR="00E5734D" w:rsidRPr="0044119C">
        <w:rPr>
          <w:bCs/>
          <w:sz w:val="28"/>
          <w:szCs w:val="28"/>
        </w:rPr>
        <w:t>Выполнение лексико-грамматических упражнений.</w:t>
      </w:r>
    </w:p>
    <w:p w:rsidR="00E5734D" w:rsidRPr="0044119C" w:rsidRDefault="004F1A6E"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 xml:space="preserve">Сложные существительные. Выполнение лексико-грамматических упражнений. </w:t>
      </w:r>
      <w:r w:rsidR="00E5734D" w:rsidRPr="0044119C">
        <w:rPr>
          <w:bCs/>
          <w:sz w:val="28"/>
          <w:szCs w:val="28"/>
        </w:rPr>
        <w:t>Практика письменной речи.</w:t>
      </w:r>
    </w:p>
    <w:p w:rsidR="00E5734D" w:rsidRPr="0044119C" w:rsidRDefault="004F1A6E"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Одежда. Форма в учебном заведении. Работа с текстом</w:t>
      </w:r>
      <w:r w:rsidR="00E5734D" w:rsidRPr="0044119C">
        <w:rPr>
          <w:bCs/>
          <w:sz w:val="28"/>
          <w:szCs w:val="28"/>
        </w:rPr>
        <w:t>, чтение, перевод, ответы на  вопросы по тексту. Практика устной и письменной речи.</w:t>
      </w:r>
    </w:p>
    <w:p w:rsidR="004F1A6E" w:rsidRPr="0044119C" w:rsidRDefault="004F1A6E" w:rsidP="0044119C">
      <w:pPr>
        <w:pStyle w:val="Style47"/>
        <w:widowControl/>
        <w:jc w:val="both"/>
        <w:rPr>
          <w:rFonts w:ascii="Times New Roman" w:hAnsi="Times New Roman" w:cs="Times New Roman"/>
          <w:bCs/>
          <w:sz w:val="28"/>
          <w:szCs w:val="28"/>
        </w:rPr>
      </w:pPr>
    </w:p>
    <w:p w:rsidR="004F1A6E" w:rsidRPr="0044119C" w:rsidRDefault="004F1A6E"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44119C">
        <w:rPr>
          <w:b/>
          <w:bCs/>
          <w:sz w:val="28"/>
          <w:szCs w:val="28"/>
        </w:rPr>
        <w:t>Раздел 3.  Физкультура и спорт. Здоровый образ жизни</w:t>
      </w:r>
      <w:r w:rsidR="00E5734D" w:rsidRPr="0044119C">
        <w:rPr>
          <w:b/>
          <w:bCs/>
          <w:sz w:val="28"/>
          <w:szCs w:val="28"/>
        </w:rPr>
        <w:t>.</w:t>
      </w:r>
    </w:p>
    <w:p w:rsidR="004F1A6E" w:rsidRPr="0044119C" w:rsidRDefault="004F1A6E"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Тема 3.1.Человек, здоровье, спорт</w:t>
      </w:r>
      <w:r w:rsidR="00E5734D" w:rsidRPr="0044119C">
        <w:rPr>
          <w:bCs/>
          <w:sz w:val="28"/>
          <w:szCs w:val="28"/>
        </w:rPr>
        <w:t>.</w:t>
      </w:r>
    </w:p>
    <w:p w:rsidR="004F1A6E" w:rsidRPr="0044119C" w:rsidRDefault="004F1A6E"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44119C">
        <w:rPr>
          <w:b/>
          <w:bCs/>
          <w:sz w:val="28"/>
          <w:szCs w:val="28"/>
        </w:rPr>
        <w:t>Практические занятия.</w:t>
      </w:r>
    </w:p>
    <w:p w:rsidR="00E5734D" w:rsidRPr="0044119C" w:rsidRDefault="004F1A6E" w:rsidP="0044119C">
      <w:pPr>
        <w:pStyle w:val="Style47"/>
        <w:widowControl/>
        <w:jc w:val="both"/>
        <w:rPr>
          <w:rFonts w:ascii="Times New Roman" w:hAnsi="Times New Roman" w:cs="Times New Roman"/>
          <w:bCs/>
          <w:sz w:val="28"/>
          <w:szCs w:val="28"/>
        </w:rPr>
      </w:pPr>
      <w:r w:rsidRPr="0044119C">
        <w:rPr>
          <w:rFonts w:ascii="Times New Roman" w:hAnsi="Times New Roman" w:cs="Times New Roman"/>
          <w:bCs/>
          <w:sz w:val="28"/>
          <w:szCs w:val="28"/>
        </w:rPr>
        <w:t>Человек, здоровье.</w:t>
      </w:r>
      <w:r w:rsidR="00E5734D" w:rsidRPr="0044119C">
        <w:rPr>
          <w:rFonts w:ascii="Times New Roman" w:hAnsi="Times New Roman" w:cs="Times New Roman"/>
          <w:bCs/>
          <w:sz w:val="28"/>
          <w:szCs w:val="28"/>
        </w:rPr>
        <w:t xml:space="preserve"> Введение лексических единиц по теме, тренировка употребления в устной и письменной речи.</w:t>
      </w:r>
    </w:p>
    <w:p w:rsidR="00E5734D" w:rsidRPr="0044119C" w:rsidRDefault="004F1A6E"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 xml:space="preserve">Сослагательное наклонение. </w:t>
      </w:r>
      <w:r w:rsidR="00E5734D" w:rsidRPr="0044119C">
        <w:rPr>
          <w:bCs/>
          <w:sz w:val="28"/>
          <w:szCs w:val="28"/>
        </w:rPr>
        <w:t xml:space="preserve"> Выполнение лексико-грамматических упражнений. Практика письменной речи.</w:t>
      </w:r>
    </w:p>
    <w:p w:rsidR="00E5734D" w:rsidRPr="0044119C" w:rsidRDefault="004F1A6E" w:rsidP="0044119C">
      <w:pPr>
        <w:pStyle w:val="Style47"/>
        <w:widowControl/>
        <w:jc w:val="both"/>
        <w:rPr>
          <w:rFonts w:ascii="Times New Roman" w:hAnsi="Times New Roman" w:cs="Times New Roman"/>
          <w:bCs/>
          <w:sz w:val="28"/>
          <w:szCs w:val="28"/>
        </w:rPr>
      </w:pPr>
      <w:r w:rsidRPr="0044119C">
        <w:rPr>
          <w:rFonts w:ascii="Times New Roman" w:hAnsi="Times New Roman" w:cs="Times New Roman"/>
          <w:bCs/>
          <w:sz w:val="28"/>
          <w:szCs w:val="28"/>
        </w:rPr>
        <w:t xml:space="preserve">Спорт. Здоровье. </w:t>
      </w:r>
      <w:r w:rsidR="00E5734D" w:rsidRPr="0044119C">
        <w:rPr>
          <w:rFonts w:ascii="Times New Roman" w:hAnsi="Times New Roman" w:cs="Times New Roman"/>
          <w:bCs/>
          <w:sz w:val="28"/>
          <w:szCs w:val="28"/>
        </w:rPr>
        <w:t>Введение лексических единиц по теме, тренировка употребления в устной и письменной речи.</w:t>
      </w:r>
    </w:p>
    <w:p w:rsidR="00E5734D" w:rsidRPr="0044119C" w:rsidRDefault="004F1A6E" w:rsidP="0044119C">
      <w:pPr>
        <w:pStyle w:val="Style47"/>
        <w:widowControl/>
        <w:jc w:val="both"/>
        <w:rPr>
          <w:rFonts w:ascii="Times New Roman" w:hAnsi="Times New Roman" w:cs="Times New Roman"/>
          <w:bCs/>
          <w:sz w:val="28"/>
          <w:szCs w:val="28"/>
        </w:rPr>
      </w:pPr>
      <w:r w:rsidRPr="0044119C">
        <w:rPr>
          <w:rFonts w:ascii="Times New Roman" w:hAnsi="Times New Roman" w:cs="Times New Roman"/>
          <w:bCs/>
          <w:sz w:val="28"/>
          <w:szCs w:val="28"/>
        </w:rPr>
        <w:t xml:space="preserve">Работа с текстом. </w:t>
      </w:r>
      <w:r w:rsidR="00E5734D" w:rsidRPr="0044119C">
        <w:rPr>
          <w:rFonts w:ascii="Times New Roman" w:hAnsi="Times New Roman" w:cs="Times New Roman"/>
          <w:bCs/>
          <w:sz w:val="28"/>
          <w:szCs w:val="28"/>
        </w:rPr>
        <w:t>«</w:t>
      </w:r>
      <w:r w:rsidRPr="0044119C">
        <w:rPr>
          <w:rFonts w:ascii="Times New Roman" w:hAnsi="Times New Roman" w:cs="Times New Roman"/>
          <w:bCs/>
          <w:sz w:val="28"/>
          <w:szCs w:val="28"/>
        </w:rPr>
        <w:t>Спорт. Виды спорта.</w:t>
      </w:r>
      <w:r w:rsidR="00E5734D" w:rsidRPr="0044119C">
        <w:rPr>
          <w:rFonts w:ascii="Times New Roman" w:hAnsi="Times New Roman" w:cs="Times New Roman"/>
          <w:bCs/>
          <w:sz w:val="28"/>
          <w:szCs w:val="28"/>
        </w:rPr>
        <w:t>»Работа с текстом, чтение, перевод, пересказ.</w:t>
      </w:r>
    </w:p>
    <w:p w:rsidR="004F1A6E" w:rsidRPr="0044119C" w:rsidRDefault="004F1A6E" w:rsidP="0044119C">
      <w:pPr>
        <w:pStyle w:val="Style47"/>
        <w:widowControl/>
        <w:jc w:val="both"/>
        <w:rPr>
          <w:rFonts w:ascii="Times New Roman" w:hAnsi="Times New Roman" w:cs="Times New Roman"/>
          <w:bCs/>
          <w:sz w:val="28"/>
          <w:szCs w:val="28"/>
        </w:rPr>
      </w:pPr>
      <w:r w:rsidRPr="0044119C">
        <w:rPr>
          <w:rFonts w:ascii="Times New Roman" w:hAnsi="Times New Roman" w:cs="Times New Roman"/>
          <w:bCs/>
          <w:sz w:val="28"/>
          <w:szCs w:val="28"/>
        </w:rPr>
        <w:t>Составление монолога</w:t>
      </w:r>
      <w:r w:rsidR="00E5734D" w:rsidRPr="0044119C">
        <w:rPr>
          <w:rFonts w:ascii="Times New Roman" w:hAnsi="Times New Roman" w:cs="Times New Roman"/>
          <w:bCs/>
          <w:sz w:val="28"/>
          <w:szCs w:val="28"/>
        </w:rPr>
        <w:t xml:space="preserve"> на тему «Спорт в моей жизни»</w:t>
      </w:r>
      <w:r w:rsidRPr="0044119C">
        <w:rPr>
          <w:rFonts w:ascii="Times New Roman" w:hAnsi="Times New Roman" w:cs="Times New Roman"/>
          <w:bCs/>
          <w:sz w:val="28"/>
          <w:szCs w:val="28"/>
        </w:rPr>
        <w:t>.</w:t>
      </w:r>
      <w:r w:rsidR="005217CD" w:rsidRPr="0044119C">
        <w:rPr>
          <w:rFonts w:ascii="Times New Roman" w:hAnsi="Times New Roman" w:cs="Times New Roman"/>
          <w:bCs/>
          <w:sz w:val="28"/>
          <w:szCs w:val="28"/>
        </w:rPr>
        <w:t xml:space="preserve"> Практика устной речи.</w:t>
      </w:r>
    </w:p>
    <w:p w:rsidR="004F1A6E" w:rsidRPr="0044119C" w:rsidRDefault="004F1A6E" w:rsidP="0044119C">
      <w:pPr>
        <w:pStyle w:val="Style47"/>
        <w:widowControl/>
        <w:jc w:val="both"/>
        <w:rPr>
          <w:rFonts w:ascii="Times New Roman" w:hAnsi="Times New Roman" w:cs="Times New Roman"/>
          <w:bCs/>
          <w:sz w:val="28"/>
          <w:szCs w:val="28"/>
        </w:rPr>
      </w:pPr>
    </w:p>
    <w:p w:rsidR="004F1A6E" w:rsidRPr="0044119C" w:rsidRDefault="004F1A6E"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44119C">
        <w:rPr>
          <w:b/>
          <w:bCs/>
          <w:sz w:val="28"/>
          <w:szCs w:val="28"/>
        </w:rPr>
        <w:t>Раздел 4.  Искусство в стране изучаемого языка</w:t>
      </w:r>
      <w:r w:rsidR="005217CD" w:rsidRPr="0044119C">
        <w:rPr>
          <w:b/>
          <w:bCs/>
          <w:sz w:val="28"/>
          <w:szCs w:val="28"/>
        </w:rPr>
        <w:t>.</w:t>
      </w:r>
    </w:p>
    <w:p w:rsidR="004F1A6E" w:rsidRPr="0044119C" w:rsidRDefault="004F1A6E"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Тема 4.1.Искусство, музыка</w:t>
      </w:r>
      <w:r w:rsidR="005217CD" w:rsidRPr="0044119C">
        <w:rPr>
          <w:bCs/>
          <w:sz w:val="28"/>
          <w:szCs w:val="28"/>
        </w:rPr>
        <w:t>.</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
          <w:bCs/>
          <w:sz w:val="28"/>
          <w:szCs w:val="28"/>
        </w:rPr>
        <w:t>Лекция</w:t>
      </w:r>
      <w:r w:rsidRPr="0044119C">
        <w:rPr>
          <w:bCs/>
          <w:sz w:val="28"/>
          <w:szCs w:val="28"/>
        </w:rPr>
        <w:t xml:space="preserve">. Искусство в стране изучаемого языка. </w:t>
      </w:r>
    </w:p>
    <w:p w:rsidR="005217CD"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44119C">
        <w:rPr>
          <w:b/>
          <w:bCs/>
          <w:sz w:val="28"/>
          <w:szCs w:val="28"/>
        </w:rPr>
        <w:t xml:space="preserve">Практические занятия. </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44119C">
        <w:rPr>
          <w:bCs/>
          <w:sz w:val="28"/>
          <w:szCs w:val="28"/>
        </w:rPr>
        <w:t>Искусство, музыка.</w:t>
      </w:r>
      <w:r w:rsidR="005217CD" w:rsidRPr="0044119C">
        <w:rPr>
          <w:bCs/>
          <w:sz w:val="28"/>
          <w:szCs w:val="28"/>
        </w:rPr>
        <w:t xml:space="preserve"> Введение лексических единиц по теме, тренировка употребления в устной и письменной речи.</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44119C">
        <w:rPr>
          <w:bCs/>
          <w:sz w:val="28"/>
          <w:szCs w:val="28"/>
        </w:rPr>
        <w:t>Работа с текстом</w:t>
      </w:r>
      <w:r w:rsidR="005217CD" w:rsidRPr="0044119C">
        <w:rPr>
          <w:bCs/>
          <w:sz w:val="28"/>
          <w:szCs w:val="28"/>
        </w:rPr>
        <w:t xml:space="preserve"> «Искусство в стране изучаемого языка». </w:t>
      </w:r>
    </w:p>
    <w:p w:rsidR="005217CD"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44119C">
        <w:rPr>
          <w:bCs/>
          <w:sz w:val="28"/>
          <w:szCs w:val="28"/>
        </w:rPr>
        <w:t>Настоящее время.</w:t>
      </w:r>
      <w:r w:rsidR="005217CD" w:rsidRPr="0044119C">
        <w:rPr>
          <w:bCs/>
          <w:sz w:val="28"/>
          <w:szCs w:val="28"/>
        </w:rPr>
        <w:t xml:space="preserve"> Выполнение лексико-грамматических упражнений.</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44119C">
        <w:rPr>
          <w:bCs/>
          <w:sz w:val="28"/>
          <w:szCs w:val="28"/>
        </w:rPr>
        <w:t>Будущее время. Выполнение лексико-грамматических упражнений.</w:t>
      </w:r>
    </w:p>
    <w:p w:rsidR="005217CD"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sz w:val="28"/>
          <w:szCs w:val="28"/>
        </w:rPr>
        <w:t>В</w:t>
      </w:r>
      <w:r w:rsidRPr="0044119C">
        <w:rPr>
          <w:bCs/>
          <w:sz w:val="28"/>
          <w:szCs w:val="28"/>
        </w:rPr>
        <w:t xml:space="preserve">ыдающиеся деятели страны изучаемого языка. </w:t>
      </w:r>
      <w:r w:rsidR="005217CD" w:rsidRPr="0044119C">
        <w:rPr>
          <w:bCs/>
          <w:sz w:val="28"/>
          <w:szCs w:val="28"/>
        </w:rPr>
        <w:t xml:space="preserve"> Работа с текстом, чтение, перевод. Практика устной речи.</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Прошедшее время.Выполнение лексико-грамматических упражнений.</w:t>
      </w:r>
    </w:p>
    <w:p w:rsidR="000757D5" w:rsidRPr="0044119C" w:rsidRDefault="000757D5" w:rsidP="0044119C">
      <w:pPr>
        <w:pStyle w:val="Style47"/>
        <w:widowControl/>
        <w:jc w:val="both"/>
        <w:rPr>
          <w:rFonts w:ascii="Times New Roman" w:hAnsi="Times New Roman" w:cs="Times New Roman"/>
          <w:bCs/>
          <w:sz w:val="28"/>
          <w:szCs w:val="28"/>
        </w:rPr>
      </w:pP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44119C">
        <w:rPr>
          <w:b/>
          <w:bCs/>
          <w:sz w:val="28"/>
          <w:szCs w:val="28"/>
        </w:rPr>
        <w:t>Раздел 5.  Распорядок дня студента колледжа</w:t>
      </w:r>
      <w:r w:rsidR="005217CD" w:rsidRPr="0044119C">
        <w:rPr>
          <w:b/>
          <w:bCs/>
          <w:sz w:val="28"/>
          <w:szCs w:val="28"/>
        </w:rPr>
        <w:t>.</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r w:rsidRPr="0044119C">
        <w:rPr>
          <w:b/>
          <w:sz w:val="28"/>
          <w:szCs w:val="28"/>
        </w:rPr>
        <w:t>Тема 5.1.Организация времени, рабочий день, досуг</w:t>
      </w:r>
      <w:r w:rsidR="005217CD" w:rsidRPr="0044119C">
        <w:rPr>
          <w:b/>
          <w:sz w:val="28"/>
          <w:szCs w:val="28"/>
        </w:rPr>
        <w:t>.</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44119C">
        <w:rPr>
          <w:b/>
          <w:bCs/>
          <w:sz w:val="28"/>
          <w:szCs w:val="28"/>
        </w:rPr>
        <w:t>Практические занятия.</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Организация времени, рабочий день.</w:t>
      </w:r>
      <w:r w:rsidR="005217CD" w:rsidRPr="0044119C">
        <w:rPr>
          <w:bCs/>
          <w:sz w:val="28"/>
          <w:szCs w:val="28"/>
        </w:rPr>
        <w:t xml:space="preserve"> Введение лексических единиц по теме, тренировка употребления в устной и письменной речи.</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Придаточные предложения цели. Выполнение лексико-грамматических упражнений.</w:t>
      </w:r>
    </w:p>
    <w:p w:rsidR="005217CD"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 xml:space="preserve">Рабочий день. </w:t>
      </w:r>
      <w:r w:rsidR="005217CD" w:rsidRPr="0044119C">
        <w:rPr>
          <w:bCs/>
          <w:sz w:val="28"/>
          <w:szCs w:val="28"/>
        </w:rPr>
        <w:t>Работа с текстом, чтение, перевод. Практика устной речи.</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Режим дня. Работа с текстом</w:t>
      </w:r>
      <w:r w:rsidR="005217CD" w:rsidRPr="0044119C">
        <w:rPr>
          <w:bCs/>
          <w:sz w:val="28"/>
          <w:szCs w:val="28"/>
        </w:rPr>
        <w:t>, чтение, перевод, пересказ. Практика устной речи.</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Досуг. Увлечения.Работа с текстом</w:t>
      </w:r>
      <w:r w:rsidR="005217CD" w:rsidRPr="0044119C">
        <w:rPr>
          <w:bCs/>
          <w:sz w:val="28"/>
          <w:szCs w:val="28"/>
        </w:rPr>
        <w:t>, чтение, перевод, ответы на вопросы. Практика устной и письменной речи.</w:t>
      </w:r>
    </w:p>
    <w:p w:rsidR="005217CD"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lastRenderedPageBreak/>
        <w:t>Составление монолога</w:t>
      </w:r>
      <w:r w:rsidR="005217CD" w:rsidRPr="0044119C">
        <w:rPr>
          <w:bCs/>
          <w:sz w:val="28"/>
          <w:szCs w:val="28"/>
        </w:rPr>
        <w:t xml:space="preserve"> на тему «Мой день»</w:t>
      </w:r>
      <w:r w:rsidRPr="0044119C">
        <w:rPr>
          <w:bCs/>
          <w:sz w:val="28"/>
          <w:szCs w:val="28"/>
        </w:rPr>
        <w:t>.</w:t>
      </w:r>
      <w:r w:rsidR="005217CD" w:rsidRPr="0044119C">
        <w:rPr>
          <w:bCs/>
          <w:sz w:val="28"/>
          <w:szCs w:val="28"/>
        </w:rPr>
        <w:t>Практика устной речи.</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
          <w:bCs/>
          <w:sz w:val="28"/>
          <w:szCs w:val="28"/>
        </w:rPr>
        <w:t>Раздел 6. Семья и семейные отношения</w:t>
      </w:r>
      <w:r w:rsidR="005217CD" w:rsidRPr="0044119C">
        <w:rPr>
          <w:b/>
          <w:bCs/>
          <w:sz w:val="28"/>
          <w:szCs w:val="28"/>
        </w:rPr>
        <w:t>.</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Тема 6.1.Отношения в семье</w:t>
      </w:r>
      <w:r w:rsidR="005217CD" w:rsidRPr="0044119C">
        <w:rPr>
          <w:bCs/>
          <w:sz w:val="28"/>
          <w:szCs w:val="28"/>
        </w:rPr>
        <w:t>.</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44119C">
        <w:rPr>
          <w:b/>
          <w:bCs/>
          <w:sz w:val="28"/>
          <w:szCs w:val="28"/>
        </w:rPr>
        <w:t>Практические занятия.</w:t>
      </w:r>
    </w:p>
    <w:p w:rsidR="005217CD"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 xml:space="preserve">Моя семья. </w:t>
      </w:r>
      <w:r w:rsidR="005217CD" w:rsidRPr="0044119C">
        <w:rPr>
          <w:bCs/>
          <w:sz w:val="28"/>
          <w:szCs w:val="28"/>
        </w:rPr>
        <w:t>Введение лексических единиц по теме, тренировка употребления в устной и письменной речи.</w:t>
      </w:r>
    </w:p>
    <w:p w:rsidR="000757D5" w:rsidRPr="0044119C" w:rsidRDefault="00731D9F"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Отношения в семье. Работа с текстом, чтение, перевод, выполнение лексических упражнений.</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44119C">
        <w:rPr>
          <w:bCs/>
          <w:sz w:val="28"/>
          <w:szCs w:val="28"/>
        </w:rPr>
        <w:t>Модальные глаголы.Выполнение лексико-грамматических упражнений.</w:t>
      </w:r>
      <w:r w:rsidR="00731D9F" w:rsidRPr="0044119C">
        <w:rPr>
          <w:bCs/>
          <w:sz w:val="28"/>
          <w:szCs w:val="28"/>
        </w:rPr>
        <w:t>Практика письменной речи.</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 xml:space="preserve">Семейные традиции.  </w:t>
      </w:r>
      <w:r w:rsidR="00731D9F" w:rsidRPr="0044119C">
        <w:rPr>
          <w:bCs/>
          <w:sz w:val="28"/>
          <w:szCs w:val="28"/>
        </w:rPr>
        <w:t>Тренировка и закрепление использования в речи лексических единиц по теме.</w:t>
      </w:r>
    </w:p>
    <w:p w:rsidR="000757D5" w:rsidRPr="0044119C" w:rsidRDefault="000757D5" w:rsidP="0044119C">
      <w:pPr>
        <w:pStyle w:val="Style47"/>
        <w:widowControl/>
        <w:jc w:val="both"/>
        <w:rPr>
          <w:rFonts w:ascii="Times New Roman" w:hAnsi="Times New Roman" w:cs="Times New Roman"/>
          <w:bCs/>
          <w:sz w:val="28"/>
          <w:szCs w:val="28"/>
        </w:rPr>
      </w:pPr>
      <w:r w:rsidRPr="0044119C">
        <w:rPr>
          <w:rFonts w:ascii="Times New Roman" w:hAnsi="Times New Roman" w:cs="Times New Roman"/>
          <w:bCs/>
          <w:sz w:val="28"/>
          <w:szCs w:val="28"/>
        </w:rPr>
        <w:t>Составление диалога</w:t>
      </w:r>
      <w:r w:rsidR="00731D9F" w:rsidRPr="0044119C">
        <w:rPr>
          <w:rFonts w:ascii="Times New Roman" w:hAnsi="Times New Roman" w:cs="Times New Roman"/>
          <w:bCs/>
          <w:sz w:val="28"/>
          <w:szCs w:val="28"/>
        </w:rPr>
        <w:t xml:space="preserve"> по теме «Моя семья» Практика устной речи.</w:t>
      </w:r>
    </w:p>
    <w:p w:rsidR="000757D5" w:rsidRPr="0044119C" w:rsidRDefault="000757D5" w:rsidP="0044119C">
      <w:pPr>
        <w:pStyle w:val="Style47"/>
        <w:widowControl/>
        <w:jc w:val="both"/>
        <w:rPr>
          <w:rFonts w:ascii="Times New Roman" w:hAnsi="Times New Roman" w:cs="Times New Roman"/>
          <w:bCs/>
          <w:sz w:val="28"/>
          <w:szCs w:val="28"/>
        </w:rPr>
      </w:pP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r w:rsidRPr="0044119C">
        <w:rPr>
          <w:b/>
          <w:sz w:val="28"/>
          <w:szCs w:val="28"/>
        </w:rPr>
        <w:t>Тема 6.2.Чувства и эмоции</w:t>
      </w:r>
      <w:r w:rsidR="007805C3" w:rsidRPr="0044119C">
        <w:rPr>
          <w:b/>
          <w:sz w:val="28"/>
          <w:szCs w:val="28"/>
        </w:rPr>
        <w:t>.</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44119C">
        <w:rPr>
          <w:b/>
          <w:bCs/>
          <w:sz w:val="28"/>
          <w:szCs w:val="28"/>
        </w:rPr>
        <w:t>Практические занятия.</w:t>
      </w:r>
    </w:p>
    <w:p w:rsidR="007805C3"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Чувства. Положительные и отрицательные эмоции. Работа с текстом</w:t>
      </w:r>
      <w:r w:rsidR="007805C3" w:rsidRPr="0044119C">
        <w:rPr>
          <w:bCs/>
          <w:sz w:val="28"/>
          <w:szCs w:val="28"/>
        </w:rPr>
        <w:t>, чтение, перевод, выполнение лексических упражнений.</w:t>
      </w:r>
    </w:p>
    <w:p w:rsidR="00846BA8"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44119C">
        <w:rPr>
          <w:bCs/>
          <w:sz w:val="28"/>
          <w:szCs w:val="28"/>
        </w:rPr>
        <w:t>Сослагательное наклонение. Выполнение лексико-грамматических упражнений.</w:t>
      </w:r>
      <w:r w:rsidR="00846BA8" w:rsidRPr="0044119C">
        <w:rPr>
          <w:bCs/>
          <w:sz w:val="28"/>
          <w:szCs w:val="28"/>
        </w:rPr>
        <w:t>Практика письменной речи.</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 xml:space="preserve">Семейные ссоры, разногласия. </w:t>
      </w:r>
      <w:r w:rsidR="00846BA8" w:rsidRPr="0044119C">
        <w:rPr>
          <w:bCs/>
          <w:sz w:val="28"/>
          <w:szCs w:val="28"/>
        </w:rPr>
        <w:t xml:space="preserve">Тренировка </w:t>
      </w:r>
      <w:r w:rsidR="00974768" w:rsidRPr="0044119C">
        <w:rPr>
          <w:bCs/>
          <w:sz w:val="28"/>
          <w:szCs w:val="28"/>
        </w:rPr>
        <w:t xml:space="preserve">и закрепление употребления в речи </w:t>
      </w:r>
      <w:r w:rsidRPr="0044119C">
        <w:rPr>
          <w:bCs/>
          <w:sz w:val="28"/>
          <w:szCs w:val="28"/>
        </w:rPr>
        <w:t>лекси</w:t>
      </w:r>
      <w:r w:rsidR="00974768" w:rsidRPr="0044119C">
        <w:rPr>
          <w:bCs/>
          <w:sz w:val="28"/>
          <w:szCs w:val="28"/>
        </w:rPr>
        <w:t>ческих единиц</w:t>
      </w:r>
      <w:r w:rsidRPr="0044119C">
        <w:rPr>
          <w:bCs/>
          <w:sz w:val="28"/>
          <w:szCs w:val="28"/>
        </w:rPr>
        <w:t xml:space="preserve">. </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 xml:space="preserve">Отношения с друзьями. </w:t>
      </w:r>
      <w:r w:rsidR="008F4604" w:rsidRPr="0044119C">
        <w:rPr>
          <w:bCs/>
          <w:sz w:val="28"/>
          <w:szCs w:val="28"/>
        </w:rPr>
        <w:t>Работа с текстом, чтение, перевод, ответы на вопросы. Практика устной и письменной речи.</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Состав</w:t>
      </w:r>
      <w:r w:rsidR="008F4604" w:rsidRPr="0044119C">
        <w:rPr>
          <w:bCs/>
          <w:sz w:val="28"/>
          <w:szCs w:val="28"/>
        </w:rPr>
        <w:t>ление монолога по теме «</w:t>
      </w:r>
      <w:proofErr w:type="spellStart"/>
      <w:r w:rsidR="008F4604" w:rsidRPr="0044119C">
        <w:rPr>
          <w:bCs/>
          <w:sz w:val="28"/>
          <w:szCs w:val="28"/>
        </w:rPr>
        <w:t>Чувства</w:t>
      </w:r>
      <w:r w:rsidRPr="0044119C">
        <w:rPr>
          <w:bCs/>
          <w:sz w:val="28"/>
          <w:szCs w:val="28"/>
        </w:rPr>
        <w:t>.</w:t>
      </w:r>
      <w:r w:rsidR="008F4604" w:rsidRPr="0044119C">
        <w:rPr>
          <w:bCs/>
          <w:sz w:val="28"/>
          <w:szCs w:val="28"/>
        </w:rPr>
        <w:t>Эмоции</w:t>
      </w:r>
      <w:proofErr w:type="spellEnd"/>
      <w:r w:rsidR="008F4604" w:rsidRPr="0044119C">
        <w:rPr>
          <w:bCs/>
          <w:sz w:val="28"/>
          <w:szCs w:val="28"/>
        </w:rPr>
        <w:t>». Практика устной речи.</w:t>
      </w:r>
    </w:p>
    <w:p w:rsidR="008F4604"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44119C">
        <w:rPr>
          <w:bCs/>
          <w:sz w:val="28"/>
          <w:szCs w:val="28"/>
        </w:rPr>
        <w:t>Словообразование.</w:t>
      </w:r>
      <w:r w:rsidR="008F4604" w:rsidRPr="0044119C">
        <w:rPr>
          <w:bCs/>
          <w:sz w:val="28"/>
          <w:szCs w:val="28"/>
        </w:rPr>
        <w:t>Выполнение лексико-грамматических упражнений. Практика письменной речи.</w:t>
      </w:r>
    </w:p>
    <w:p w:rsidR="000757D5" w:rsidRPr="0044119C" w:rsidRDefault="000757D5" w:rsidP="0044119C">
      <w:pPr>
        <w:pStyle w:val="Style47"/>
        <w:widowControl/>
        <w:jc w:val="both"/>
        <w:rPr>
          <w:rFonts w:ascii="Times New Roman" w:hAnsi="Times New Roman" w:cs="Times New Roman"/>
          <w:bCs/>
          <w:sz w:val="28"/>
          <w:szCs w:val="28"/>
        </w:rPr>
      </w:pP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r w:rsidRPr="0044119C">
        <w:rPr>
          <w:b/>
          <w:sz w:val="28"/>
          <w:szCs w:val="28"/>
        </w:rPr>
        <w:t>Тема 6.3.Семейные обычаи, праздники</w:t>
      </w:r>
      <w:r w:rsidR="005635E1" w:rsidRPr="0044119C">
        <w:rPr>
          <w:b/>
          <w:sz w:val="28"/>
          <w:szCs w:val="28"/>
        </w:rPr>
        <w:t>.</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44119C">
        <w:rPr>
          <w:b/>
          <w:bCs/>
          <w:sz w:val="28"/>
          <w:szCs w:val="28"/>
        </w:rPr>
        <w:t xml:space="preserve">Лекция. </w:t>
      </w:r>
      <w:r w:rsidRPr="0044119C">
        <w:rPr>
          <w:bCs/>
          <w:sz w:val="28"/>
          <w:szCs w:val="28"/>
        </w:rPr>
        <w:t xml:space="preserve">Обычаи и праздники в стране изучаемого языка. </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44119C">
        <w:rPr>
          <w:b/>
          <w:bCs/>
          <w:sz w:val="28"/>
          <w:szCs w:val="28"/>
        </w:rPr>
        <w:t>Практические занятия.</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 xml:space="preserve">Семейные обычаи, праздники. </w:t>
      </w:r>
      <w:r w:rsidR="008F4604" w:rsidRPr="0044119C">
        <w:rPr>
          <w:bCs/>
          <w:sz w:val="28"/>
          <w:szCs w:val="28"/>
        </w:rPr>
        <w:t>Введение лексических единиц по теме, тренировка употребления в устной и письменной речи.</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Семейные обычаи, праздники. Работа с текстом</w:t>
      </w:r>
      <w:r w:rsidR="008F4604" w:rsidRPr="0044119C">
        <w:rPr>
          <w:bCs/>
          <w:sz w:val="28"/>
          <w:szCs w:val="28"/>
        </w:rPr>
        <w:t>, чтение, перевод, ответы на вопросы</w:t>
      </w:r>
      <w:r w:rsidRPr="0044119C">
        <w:rPr>
          <w:bCs/>
          <w:sz w:val="28"/>
          <w:szCs w:val="28"/>
        </w:rPr>
        <w:t>.</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Весенние и летние праздники в стране изучаемого языка. Работа с текстом.</w:t>
      </w:r>
      <w:r w:rsidR="008F4604" w:rsidRPr="0044119C">
        <w:rPr>
          <w:bCs/>
          <w:sz w:val="28"/>
          <w:szCs w:val="28"/>
        </w:rPr>
        <w:t>Практика устной и письменной речи.</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Видовременная система глагола. Выполнение упражнений и тестовых заданий.</w:t>
      </w:r>
      <w:r w:rsidR="008F4604" w:rsidRPr="0044119C">
        <w:rPr>
          <w:bCs/>
          <w:sz w:val="28"/>
          <w:szCs w:val="28"/>
        </w:rPr>
        <w:t xml:space="preserve"> Практика письменной речи.</w:t>
      </w:r>
    </w:p>
    <w:p w:rsidR="008F4604" w:rsidRPr="0044119C" w:rsidRDefault="008F4604"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Составление монолога по теме «Обычаи и праздники в России». Практика устной речи.</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rsidR="000757D5" w:rsidRPr="0044119C" w:rsidRDefault="00191F5A" w:rsidP="0044119C">
      <w:pPr>
        <w:pStyle w:val="Style47"/>
        <w:widowControl/>
        <w:jc w:val="both"/>
        <w:rPr>
          <w:rFonts w:ascii="Times New Roman" w:hAnsi="Times New Roman" w:cs="Times New Roman"/>
          <w:b/>
          <w:bCs/>
          <w:sz w:val="28"/>
          <w:szCs w:val="28"/>
        </w:rPr>
      </w:pPr>
      <w:r>
        <w:rPr>
          <w:rFonts w:ascii="Times New Roman" w:hAnsi="Times New Roman" w:cs="Times New Roman"/>
          <w:b/>
          <w:bCs/>
          <w:sz w:val="28"/>
          <w:szCs w:val="28"/>
        </w:rPr>
        <w:t>Раздел 7. Герм</w:t>
      </w:r>
      <w:r w:rsidR="000757D5" w:rsidRPr="0044119C">
        <w:rPr>
          <w:rFonts w:ascii="Times New Roman" w:hAnsi="Times New Roman" w:cs="Times New Roman"/>
          <w:b/>
          <w:bCs/>
          <w:sz w:val="28"/>
          <w:szCs w:val="28"/>
        </w:rPr>
        <w:t>ания</w:t>
      </w:r>
      <w:r w:rsidR="005635E1" w:rsidRPr="0044119C">
        <w:rPr>
          <w:rFonts w:ascii="Times New Roman" w:hAnsi="Times New Roman" w:cs="Times New Roman"/>
          <w:b/>
          <w:bCs/>
          <w:sz w:val="28"/>
          <w:szCs w:val="28"/>
        </w:rPr>
        <w:t>.</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r w:rsidRPr="0044119C">
        <w:rPr>
          <w:b/>
          <w:sz w:val="28"/>
          <w:szCs w:val="28"/>
        </w:rPr>
        <w:t>Тема 7.1.География, государственное и по</w:t>
      </w:r>
      <w:r w:rsidR="00191F5A">
        <w:rPr>
          <w:b/>
          <w:sz w:val="28"/>
          <w:szCs w:val="28"/>
        </w:rPr>
        <w:t>литическое устройство Герм</w:t>
      </w:r>
      <w:r w:rsidRPr="0044119C">
        <w:rPr>
          <w:b/>
          <w:sz w:val="28"/>
          <w:szCs w:val="28"/>
        </w:rPr>
        <w:t>ании</w:t>
      </w:r>
      <w:r w:rsidR="005635E1" w:rsidRPr="0044119C">
        <w:rPr>
          <w:b/>
          <w:sz w:val="28"/>
          <w:szCs w:val="28"/>
        </w:rPr>
        <w:t>.</w:t>
      </w:r>
    </w:p>
    <w:p w:rsidR="000757D5" w:rsidRPr="0044119C" w:rsidRDefault="000757D5" w:rsidP="0044119C">
      <w:pPr>
        <w:pStyle w:val="Style47"/>
        <w:widowControl/>
        <w:jc w:val="both"/>
        <w:rPr>
          <w:rFonts w:ascii="Times New Roman" w:hAnsi="Times New Roman" w:cs="Times New Roman"/>
          <w:bCs/>
          <w:sz w:val="28"/>
          <w:szCs w:val="28"/>
        </w:rPr>
      </w:pP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44119C">
        <w:rPr>
          <w:b/>
          <w:bCs/>
          <w:sz w:val="28"/>
          <w:szCs w:val="28"/>
        </w:rPr>
        <w:t>Лекция.</w:t>
      </w:r>
      <w:r w:rsidR="00191F5A">
        <w:rPr>
          <w:bCs/>
          <w:sz w:val="28"/>
          <w:szCs w:val="28"/>
        </w:rPr>
        <w:t xml:space="preserve">  Герм</w:t>
      </w:r>
      <w:r w:rsidRPr="0044119C">
        <w:rPr>
          <w:bCs/>
          <w:sz w:val="28"/>
          <w:szCs w:val="28"/>
        </w:rPr>
        <w:t>ания. Географическое положение.</w:t>
      </w:r>
      <w:r w:rsidRPr="0044119C">
        <w:rPr>
          <w:sz w:val="28"/>
          <w:szCs w:val="28"/>
        </w:rPr>
        <w:t xml:space="preserve"> Государственное и политическое устройство.</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44119C">
        <w:rPr>
          <w:b/>
          <w:bCs/>
          <w:sz w:val="28"/>
          <w:szCs w:val="28"/>
        </w:rPr>
        <w:t>Практические занятия.</w:t>
      </w:r>
    </w:p>
    <w:p w:rsidR="008F4604" w:rsidRPr="0044119C" w:rsidRDefault="00191F5A"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Герм</w:t>
      </w:r>
      <w:r w:rsidR="000757D5" w:rsidRPr="0044119C">
        <w:rPr>
          <w:bCs/>
          <w:sz w:val="28"/>
          <w:szCs w:val="28"/>
        </w:rPr>
        <w:t>ания. Географическое положение. Работа с текстом</w:t>
      </w:r>
      <w:r w:rsidR="008F4604" w:rsidRPr="0044119C">
        <w:rPr>
          <w:bCs/>
          <w:sz w:val="28"/>
          <w:szCs w:val="28"/>
        </w:rPr>
        <w:t>, чтение, перевод, ответы на вопросы.</w:t>
      </w:r>
    </w:p>
    <w:p w:rsidR="008F4604" w:rsidRPr="0044119C" w:rsidRDefault="00191F5A"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Герм</w:t>
      </w:r>
      <w:r w:rsidR="000757D5" w:rsidRPr="0044119C">
        <w:rPr>
          <w:bCs/>
          <w:sz w:val="28"/>
          <w:szCs w:val="28"/>
        </w:rPr>
        <w:t xml:space="preserve">ания. Климат.  Погода. </w:t>
      </w:r>
      <w:r w:rsidR="008F4604" w:rsidRPr="0044119C">
        <w:rPr>
          <w:bCs/>
          <w:sz w:val="28"/>
          <w:szCs w:val="28"/>
        </w:rPr>
        <w:t>Работа с текстом, чтение, перевод, пересказ.</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 xml:space="preserve">Инфинитив и </w:t>
      </w:r>
      <w:proofErr w:type="spellStart"/>
      <w:r w:rsidRPr="0044119C">
        <w:rPr>
          <w:bCs/>
          <w:sz w:val="28"/>
          <w:szCs w:val="28"/>
        </w:rPr>
        <w:t>инговая</w:t>
      </w:r>
      <w:proofErr w:type="spellEnd"/>
      <w:r w:rsidRPr="0044119C">
        <w:rPr>
          <w:bCs/>
          <w:sz w:val="28"/>
          <w:szCs w:val="28"/>
        </w:rPr>
        <w:t xml:space="preserve"> форма. Выполнение лексико-грамматических упражнений.</w:t>
      </w:r>
    </w:p>
    <w:p w:rsidR="005635E1" w:rsidRPr="0044119C" w:rsidRDefault="00191F5A"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Герм</w:t>
      </w:r>
      <w:r w:rsidR="000757D5" w:rsidRPr="0044119C">
        <w:rPr>
          <w:bCs/>
          <w:sz w:val="28"/>
          <w:szCs w:val="28"/>
        </w:rPr>
        <w:t>ания.</w:t>
      </w:r>
      <w:r w:rsidR="000757D5" w:rsidRPr="0044119C">
        <w:rPr>
          <w:sz w:val="28"/>
          <w:szCs w:val="28"/>
        </w:rPr>
        <w:t xml:space="preserve"> Государственное и политическое устройство.</w:t>
      </w:r>
      <w:r w:rsidR="005635E1" w:rsidRPr="0044119C">
        <w:rPr>
          <w:bCs/>
          <w:sz w:val="28"/>
          <w:szCs w:val="28"/>
        </w:rPr>
        <w:t>Введение лексических единиц по теме, тренировка употребления в устной и письменной речи.</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44119C">
        <w:rPr>
          <w:bCs/>
          <w:sz w:val="28"/>
          <w:szCs w:val="28"/>
        </w:rPr>
        <w:t>Работа с текстом.</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 xml:space="preserve">Модальные глаголы. Выполнение лексико-грамматических упражнений.   </w:t>
      </w:r>
      <w:r w:rsidR="005635E1" w:rsidRPr="0044119C">
        <w:rPr>
          <w:bCs/>
          <w:sz w:val="28"/>
          <w:szCs w:val="28"/>
        </w:rPr>
        <w:t>Практика письменной речи.</w:t>
      </w:r>
    </w:p>
    <w:p w:rsidR="000757D5" w:rsidRPr="0044119C" w:rsidRDefault="000757D5" w:rsidP="0044119C">
      <w:pPr>
        <w:pStyle w:val="Style47"/>
        <w:widowControl/>
        <w:jc w:val="both"/>
        <w:rPr>
          <w:rFonts w:ascii="Times New Roman" w:hAnsi="Times New Roman" w:cs="Times New Roman"/>
          <w:bCs/>
          <w:sz w:val="28"/>
          <w:szCs w:val="28"/>
        </w:rPr>
      </w:pPr>
    </w:p>
    <w:p w:rsidR="000757D5" w:rsidRPr="0044119C" w:rsidRDefault="000757D5" w:rsidP="0044119C">
      <w:pPr>
        <w:pStyle w:val="Style47"/>
        <w:widowControl/>
        <w:jc w:val="both"/>
        <w:rPr>
          <w:rFonts w:ascii="Times New Roman" w:hAnsi="Times New Roman" w:cs="Times New Roman"/>
          <w:b/>
          <w:bCs/>
          <w:sz w:val="28"/>
          <w:szCs w:val="28"/>
        </w:rPr>
      </w:pPr>
      <w:r w:rsidRPr="0044119C">
        <w:rPr>
          <w:rFonts w:ascii="Times New Roman" w:hAnsi="Times New Roman" w:cs="Times New Roman"/>
          <w:b/>
          <w:bCs/>
          <w:sz w:val="28"/>
          <w:szCs w:val="28"/>
        </w:rPr>
        <w:t>Раздел 8. Путешествие по своей стране и за рубежом</w:t>
      </w:r>
      <w:r w:rsidR="005635E1" w:rsidRPr="0044119C">
        <w:rPr>
          <w:rFonts w:ascii="Times New Roman" w:hAnsi="Times New Roman" w:cs="Times New Roman"/>
          <w:b/>
          <w:bCs/>
          <w:sz w:val="28"/>
          <w:szCs w:val="28"/>
        </w:rPr>
        <w:t>.</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r w:rsidRPr="0044119C">
        <w:rPr>
          <w:b/>
          <w:sz w:val="28"/>
          <w:szCs w:val="28"/>
        </w:rPr>
        <w:t>Тема 8.1.Путешествия, туризм</w:t>
      </w:r>
      <w:r w:rsidR="005635E1" w:rsidRPr="0044119C">
        <w:rPr>
          <w:b/>
          <w:sz w:val="28"/>
          <w:szCs w:val="28"/>
        </w:rPr>
        <w:t>.</w:t>
      </w:r>
    </w:p>
    <w:p w:rsidR="005635E1"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44119C">
        <w:rPr>
          <w:b/>
          <w:bCs/>
          <w:sz w:val="28"/>
          <w:szCs w:val="28"/>
        </w:rPr>
        <w:t xml:space="preserve">Практические занятия. </w:t>
      </w:r>
    </w:p>
    <w:p w:rsidR="0044119C"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Туризм и его значение в жизни человека.</w:t>
      </w:r>
      <w:r w:rsidR="0044119C" w:rsidRPr="0044119C">
        <w:rPr>
          <w:bCs/>
          <w:sz w:val="28"/>
          <w:szCs w:val="28"/>
        </w:rPr>
        <w:t>Введение лексических единиц по теме, тренировка употребления в устной и письменной речи.</w:t>
      </w:r>
    </w:p>
    <w:p w:rsidR="0044119C"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 xml:space="preserve">Путешествия, туризм: вдали от дома. </w:t>
      </w:r>
      <w:r w:rsidR="0044119C" w:rsidRPr="0044119C">
        <w:rPr>
          <w:bCs/>
          <w:sz w:val="28"/>
          <w:szCs w:val="28"/>
        </w:rPr>
        <w:t>Работа с текстом, чтение, перевод, ответы на вопросы.</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44119C">
        <w:rPr>
          <w:bCs/>
          <w:sz w:val="28"/>
          <w:szCs w:val="28"/>
        </w:rPr>
        <w:t xml:space="preserve">Способы выражения предпочтений, целей. </w:t>
      </w:r>
      <w:r w:rsidR="0044119C" w:rsidRPr="0044119C">
        <w:rPr>
          <w:bCs/>
          <w:sz w:val="28"/>
          <w:szCs w:val="28"/>
        </w:rPr>
        <w:t>Выполнение лексико-грамматических упражнений.   Практика письменной и устной речи.</w:t>
      </w:r>
    </w:p>
    <w:p w:rsidR="000757D5" w:rsidRPr="0044119C" w:rsidRDefault="00191F5A"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Путешествие по Берли</w:t>
      </w:r>
      <w:r w:rsidR="000757D5" w:rsidRPr="0044119C">
        <w:rPr>
          <w:bCs/>
          <w:sz w:val="28"/>
          <w:szCs w:val="28"/>
        </w:rPr>
        <w:t>ну. Работа с текстом.</w:t>
      </w:r>
      <w:r w:rsidR="0044119C" w:rsidRPr="0044119C">
        <w:rPr>
          <w:bCs/>
          <w:sz w:val="28"/>
          <w:szCs w:val="28"/>
        </w:rPr>
        <w:t>Работа с текстом, чтение, перевод, пересказ.</w:t>
      </w:r>
    </w:p>
    <w:p w:rsidR="000757D5" w:rsidRPr="0044119C" w:rsidRDefault="000757D5" w:rsidP="0044119C">
      <w:pPr>
        <w:pStyle w:val="Standard"/>
        <w:tabs>
          <w:tab w:val="left" w:pos="2310"/>
        </w:tabs>
        <w:jc w:val="both"/>
        <w:rPr>
          <w:bCs/>
          <w:sz w:val="28"/>
          <w:szCs w:val="28"/>
        </w:rPr>
      </w:pPr>
      <w:r w:rsidRPr="0044119C">
        <w:rPr>
          <w:bCs/>
          <w:sz w:val="28"/>
          <w:szCs w:val="28"/>
        </w:rPr>
        <w:t>Составление диалога-рассуждения</w:t>
      </w:r>
      <w:r w:rsidR="00191F5A">
        <w:rPr>
          <w:bCs/>
          <w:sz w:val="28"/>
          <w:szCs w:val="28"/>
        </w:rPr>
        <w:t xml:space="preserve"> на тему «Путешествие по Берлину</w:t>
      </w:r>
      <w:r w:rsidR="0044119C" w:rsidRPr="0044119C">
        <w:rPr>
          <w:bCs/>
          <w:sz w:val="28"/>
          <w:szCs w:val="28"/>
        </w:rPr>
        <w:t>». Практика устной речи.</w:t>
      </w:r>
    </w:p>
    <w:p w:rsidR="000757D5" w:rsidRPr="0044119C" w:rsidRDefault="000757D5" w:rsidP="0044119C">
      <w:pPr>
        <w:pStyle w:val="Standard"/>
        <w:tabs>
          <w:tab w:val="left" w:pos="2310"/>
        </w:tabs>
        <w:jc w:val="both"/>
        <w:rPr>
          <w:bCs/>
          <w:sz w:val="28"/>
          <w:szCs w:val="28"/>
        </w:rPr>
      </w:pPr>
      <w:r w:rsidRPr="0044119C">
        <w:rPr>
          <w:bCs/>
          <w:sz w:val="28"/>
          <w:szCs w:val="28"/>
        </w:rPr>
        <w:t xml:space="preserve">Путешествие по стране изучаемого языка. Культурные особенности. Традиции. </w:t>
      </w:r>
    </w:p>
    <w:p w:rsidR="000757D5" w:rsidRPr="0044119C" w:rsidRDefault="000757D5" w:rsidP="0044119C">
      <w:pPr>
        <w:pStyle w:val="Standard"/>
        <w:tabs>
          <w:tab w:val="left" w:pos="2310"/>
        </w:tabs>
        <w:jc w:val="both"/>
        <w:rPr>
          <w:bCs/>
          <w:sz w:val="28"/>
          <w:szCs w:val="28"/>
        </w:rPr>
      </w:pPr>
      <w:r w:rsidRPr="0044119C">
        <w:rPr>
          <w:bCs/>
          <w:sz w:val="28"/>
          <w:szCs w:val="28"/>
        </w:rPr>
        <w:t>Этикет. Работа с текстом</w:t>
      </w:r>
      <w:r w:rsidR="0044119C" w:rsidRPr="0044119C">
        <w:rPr>
          <w:bCs/>
          <w:sz w:val="28"/>
          <w:szCs w:val="28"/>
        </w:rPr>
        <w:t>, чтение, перевод, ответы на вопросы</w:t>
      </w:r>
      <w:r w:rsidRPr="0044119C">
        <w:rPr>
          <w:bCs/>
          <w:sz w:val="28"/>
          <w:szCs w:val="28"/>
        </w:rPr>
        <w:t xml:space="preserve">. </w:t>
      </w:r>
    </w:p>
    <w:p w:rsidR="000757D5" w:rsidRPr="0044119C" w:rsidRDefault="0044119C" w:rsidP="0044119C">
      <w:pPr>
        <w:pStyle w:val="Style47"/>
        <w:widowControl/>
        <w:jc w:val="both"/>
        <w:rPr>
          <w:rFonts w:ascii="Times New Roman" w:hAnsi="Times New Roman" w:cs="Times New Roman"/>
          <w:bCs/>
          <w:sz w:val="28"/>
          <w:szCs w:val="28"/>
        </w:rPr>
      </w:pPr>
      <w:r w:rsidRPr="0044119C">
        <w:rPr>
          <w:rFonts w:ascii="Times New Roman" w:hAnsi="Times New Roman" w:cs="Times New Roman"/>
          <w:bCs/>
          <w:sz w:val="28"/>
          <w:szCs w:val="28"/>
        </w:rPr>
        <w:t xml:space="preserve">Туризм и его значение в жизни человека. </w:t>
      </w:r>
      <w:r w:rsidR="000757D5" w:rsidRPr="0044119C">
        <w:rPr>
          <w:rFonts w:ascii="Times New Roman" w:hAnsi="Times New Roman" w:cs="Times New Roman"/>
          <w:bCs/>
          <w:sz w:val="28"/>
          <w:szCs w:val="28"/>
        </w:rPr>
        <w:t>Выполнение лексико-грамматических упражнений.</w:t>
      </w:r>
    </w:p>
    <w:p w:rsidR="000757D5" w:rsidRPr="0044119C" w:rsidRDefault="000757D5" w:rsidP="0044119C">
      <w:pPr>
        <w:pStyle w:val="Style47"/>
        <w:widowControl/>
        <w:jc w:val="both"/>
        <w:rPr>
          <w:rFonts w:ascii="Times New Roman" w:hAnsi="Times New Roman" w:cs="Times New Roman"/>
          <w:bCs/>
          <w:sz w:val="28"/>
          <w:szCs w:val="28"/>
        </w:rPr>
      </w:pP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Тема 8.2.Россия</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44119C">
        <w:rPr>
          <w:b/>
          <w:bCs/>
          <w:sz w:val="28"/>
          <w:szCs w:val="28"/>
        </w:rPr>
        <w:t>Практические занятия.</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sz w:val="28"/>
          <w:szCs w:val="28"/>
        </w:rPr>
        <w:t>Россия. Географическое положение, климат.</w:t>
      </w:r>
      <w:r w:rsidR="0044119C" w:rsidRPr="0044119C">
        <w:rPr>
          <w:bCs/>
          <w:sz w:val="28"/>
          <w:szCs w:val="28"/>
        </w:rPr>
        <w:t>Введение лексических единиц по теме, тренировка употребления в устной и письменной речи.</w:t>
      </w:r>
    </w:p>
    <w:p w:rsidR="0044119C" w:rsidRPr="0044119C" w:rsidRDefault="0044119C"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sz w:val="28"/>
          <w:szCs w:val="28"/>
        </w:rPr>
        <w:t>Государственное и политическое устройство.</w:t>
      </w:r>
      <w:r w:rsidR="000757D5" w:rsidRPr="0044119C">
        <w:rPr>
          <w:bCs/>
          <w:sz w:val="28"/>
          <w:szCs w:val="28"/>
        </w:rPr>
        <w:t>Работа с текстом</w:t>
      </w:r>
      <w:r w:rsidRPr="0044119C">
        <w:rPr>
          <w:bCs/>
          <w:sz w:val="28"/>
          <w:szCs w:val="28"/>
        </w:rPr>
        <w:t>, чтение, перевод, ответы на вопросы.</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Москва-столица России. Аудирование.</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Москва-столица России. Работа с текстом</w:t>
      </w:r>
      <w:r w:rsidR="0044119C" w:rsidRPr="0044119C">
        <w:rPr>
          <w:bCs/>
          <w:sz w:val="28"/>
          <w:szCs w:val="28"/>
        </w:rPr>
        <w:t>, чтение, перевод, пересказ</w:t>
      </w:r>
      <w:r w:rsidRPr="0044119C">
        <w:rPr>
          <w:bCs/>
          <w:sz w:val="28"/>
          <w:szCs w:val="28"/>
        </w:rPr>
        <w:t>.Выполнение лексико-грамматических упражнений.</w:t>
      </w:r>
    </w:p>
    <w:p w:rsidR="004F1A6E" w:rsidRDefault="004F1A6E" w:rsidP="0044119C">
      <w:pPr>
        <w:pStyle w:val="Style47"/>
        <w:widowControl/>
        <w:rPr>
          <w:bCs/>
          <w:sz w:val="28"/>
          <w:szCs w:val="28"/>
        </w:rPr>
      </w:pPr>
    </w:p>
    <w:p w:rsidR="004F1A6E" w:rsidRDefault="004F1A6E" w:rsidP="004F1A6E">
      <w:pPr>
        <w:pStyle w:val="Style47"/>
        <w:widowControl/>
        <w:jc w:val="center"/>
        <w:rPr>
          <w:bCs/>
          <w:sz w:val="28"/>
          <w:szCs w:val="28"/>
        </w:rPr>
      </w:pPr>
    </w:p>
    <w:p w:rsidR="00285368" w:rsidRPr="00802F69" w:rsidRDefault="00285368" w:rsidP="004F1A6E">
      <w:pPr>
        <w:pStyle w:val="Style47"/>
        <w:widowControl/>
        <w:jc w:val="center"/>
        <w:rPr>
          <w:rStyle w:val="FontStyle59"/>
          <w:rFonts w:ascii="Times New Roman" w:hAnsi="Times New Roman" w:cs="Times New Roman"/>
          <w:b/>
          <w:i w:val="0"/>
          <w:sz w:val="28"/>
          <w:szCs w:val="28"/>
        </w:rPr>
      </w:pPr>
      <w:r w:rsidRPr="00802F69">
        <w:rPr>
          <w:rStyle w:val="FontStyle59"/>
          <w:rFonts w:ascii="Times New Roman" w:hAnsi="Times New Roman" w:cs="Times New Roman"/>
          <w:b/>
          <w:i w:val="0"/>
          <w:sz w:val="28"/>
          <w:szCs w:val="28"/>
        </w:rPr>
        <w:lastRenderedPageBreak/>
        <w:t>Примерные темы индивидуальных проектов</w:t>
      </w:r>
    </w:p>
    <w:p w:rsidR="00C614B4" w:rsidRPr="00C213DE" w:rsidRDefault="00C614B4" w:rsidP="00C614B4">
      <w:pPr>
        <w:pStyle w:val="Default"/>
        <w:jc w:val="both"/>
        <w:rPr>
          <w:rFonts w:eastAsia="SchoolBookCSanPin-Regular"/>
          <w:b/>
          <w:bCs/>
          <w:color w:val="auto"/>
          <w:sz w:val="28"/>
          <w:szCs w:val="28"/>
        </w:rPr>
      </w:pPr>
    </w:p>
    <w:tbl>
      <w:tblPr>
        <w:tblW w:w="0" w:type="auto"/>
        <w:tblInd w:w="-661" w:type="dxa"/>
        <w:tblLook w:val="04A0" w:firstRow="1" w:lastRow="0" w:firstColumn="1" w:lastColumn="0" w:noHBand="0" w:noVBand="1"/>
      </w:tblPr>
      <w:tblGrid>
        <w:gridCol w:w="10798"/>
      </w:tblGrid>
      <w:tr w:rsidR="00C614B4" w:rsidRPr="00C213DE" w:rsidTr="00DE67AF">
        <w:tc>
          <w:tcPr>
            <w:tcW w:w="10798" w:type="dxa"/>
            <w:shd w:val="clear" w:color="auto" w:fill="auto"/>
          </w:tcPr>
          <w:tbl>
            <w:tblPr>
              <w:tblW w:w="11133" w:type="dxa"/>
              <w:tblLook w:val="01E0" w:firstRow="1" w:lastRow="1" w:firstColumn="1" w:lastColumn="1" w:noHBand="0" w:noVBand="0"/>
            </w:tblPr>
            <w:tblGrid>
              <w:gridCol w:w="11133"/>
            </w:tblGrid>
            <w:tr w:rsidR="00C614B4" w:rsidRPr="00C213DE" w:rsidTr="000401BB">
              <w:tc>
                <w:tcPr>
                  <w:tcW w:w="11133" w:type="dxa"/>
                </w:tcPr>
                <w:p w:rsidR="00C614B4" w:rsidRPr="00C213DE" w:rsidRDefault="00C614B4" w:rsidP="00802F69">
                  <w:pPr>
                    <w:spacing w:after="0" w:line="240" w:lineRule="auto"/>
                    <w:ind w:left="360"/>
                    <w:jc w:val="both"/>
                    <w:rPr>
                      <w:rFonts w:ascii="Times New Roman" w:hAnsi="Times New Roman"/>
                      <w:bCs/>
                      <w:kern w:val="2"/>
                      <w:sz w:val="28"/>
                      <w:szCs w:val="28"/>
                    </w:rPr>
                  </w:pPr>
                  <w:r w:rsidRPr="00C213DE">
                    <w:rPr>
                      <w:rFonts w:ascii="Times New Roman" w:hAnsi="Times New Roman"/>
                      <w:sz w:val="28"/>
                      <w:szCs w:val="28"/>
                      <w:shd w:val="clear" w:color="auto" w:fill="FFFFFF"/>
                    </w:rPr>
                    <w:t>Пути изучения немецкого языка с помощью Интернет.</w:t>
                  </w:r>
                </w:p>
              </w:tc>
            </w:tr>
            <w:tr w:rsidR="00C614B4" w:rsidRPr="00C213DE" w:rsidTr="000401BB">
              <w:tc>
                <w:tcPr>
                  <w:tcW w:w="11133" w:type="dxa"/>
                </w:tcPr>
                <w:p w:rsidR="00C614B4" w:rsidRDefault="00C614B4" w:rsidP="00802F69">
                  <w:pPr>
                    <w:spacing w:after="0" w:line="240" w:lineRule="auto"/>
                    <w:ind w:left="360"/>
                    <w:jc w:val="both"/>
                    <w:rPr>
                      <w:rFonts w:ascii="Times New Roman" w:hAnsi="Times New Roman"/>
                      <w:bCs/>
                      <w:sz w:val="28"/>
                      <w:szCs w:val="28"/>
                    </w:rPr>
                  </w:pPr>
                  <w:r w:rsidRPr="00C213DE">
                    <w:rPr>
                      <w:rFonts w:ascii="Times New Roman" w:hAnsi="Times New Roman"/>
                      <w:bCs/>
                      <w:sz w:val="28"/>
                      <w:szCs w:val="28"/>
                    </w:rPr>
                    <w:t xml:space="preserve">Экскурсия по родному городу (достопримечательности, разработка </w:t>
                  </w:r>
                </w:p>
                <w:p w:rsidR="00C614B4" w:rsidRPr="00C213DE" w:rsidRDefault="00C614B4" w:rsidP="00802F69">
                  <w:pPr>
                    <w:spacing w:after="0" w:line="240" w:lineRule="auto"/>
                    <w:ind w:left="360"/>
                    <w:jc w:val="both"/>
                    <w:rPr>
                      <w:rFonts w:ascii="Times New Roman" w:hAnsi="Times New Roman"/>
                      <w:bCs/>
                      <w:kern w:val="2"/>
                      <w:sz w:val="28"/>
                      <w:szCs w:val="28"/>
                    </w:rPr>
                  </w:pPr>
                  <w:r w:rsidRPr="00C213DE">
                    <w:rPr>
                      <w:rFonts w:ascii="Times New Roman" w:hAnsi="Times New Roman"/>
                      <w:bCs/>
                      <w:sz w:val="28"/>
                      <w:szCs w:val="28"/>
                    </w:rPr>
                    <w:t>маршрута).</w:t>
                  </w:r>
                </w:p>
              </w:tc>
            </w:tr>
            <w:tr w:rsidR="00C614B4" w:rsidRPr="00C213DE" w:rsidTr="000401BB">
              <w:tc>
                <w:tcPr>
                  <w:tcW w:w="11133" w:type="dxa"/>
                </w:tcPr>
                <w:p w:rsidR="00C614B4" w:rsidRPr="00C213DE" w:rsidRDefault="00C614B4" w:rsidP="00802F69">
                  <w:pPr>
                    <w:spacing w:after="0" w:line="240" w:lineRule="auto"/>
                    <w:ind w:left="360"/>
                    <w:jc w:val="both"/>
                    <w:rPr>
                      <w:rFonts w:ascii="Times New Roman" w:hAnsi="Times New Roman"/>
                      <w:bCs/>
                      <w:kern w:val="2"/>
                      <w:sz w:val="28"/>
                      <w:szCs w:val="28"/>
                    </w:rPr>
                  </w:pPr>
                  <w:r w:rsidRPr="00C213DE">
                    <w:rPr>
                      <w:rFonts w:ascii="Times New Roman" w:hAnsi="Times New Roman"/>
                      <w:bCs/>
                      <w:sz w:val="28"/>
                      <w:szCs w:val="28"/>
                    </w:rPr>
                    <w:t xml:space="preserve">Экскурсия по </w:t>
                  </w:r>
                  <w:r w:rsidR="00191F5A">
                    <w:rPr>
                      <w:rFonts w:ascii="Times New Roman" w:hAnsi="Times New Roman"/>
                      <w:bCs/>
                      <w:sz w:val="28"/>
                      <w:szCs w:val="28"/>
                    </w:rPr>
                    <w:t>Берлину</w:t>
                  </w:r>
                  <w:r w:rsidRPr="00C213DE">
                    <w:rPr>
                      <w:rFonts w:ascii="Times New Roman" w:hAnsi="Times New Roman"/>
                      <w:bCs/>
                      <w:sz w:val="28"/>
                      <w:szCs w:val="28"/>
                    </w:rPr>
                    <w:t xml:space="preserve"> (достопримечательности, разработка маршрута).</w:t>
                  </w:r>
                </w:p>
              </w:tc>
            </w:tr>
            <w:tr w:rsidR="00C614B4" w:rsidRPr="00C213DE" w:rsidTr="000401BB">
              <w:tc>
                <w:tcPr>
                  <w:tcW w:w="11133" w:type="dxa"/>
                </w:tcPr>
                <w:p w:rsidR="00C614B4" w:rsidRPr="00C213DE" w:rsidRDefault="00C614B4" w:rsidP="00802F69">
                  <w:pPr>
                    <w:spacing w:after="0" w:line="240" w:lineRule="auto"/>
                    <w:ind w:left="360"/>
                    <w:jc w:val="both"/>
                    <w:rPr>
                      <w:rFonts w:ascii="Times New Roman" w:hAnsi="Times New Roman"/>
                      <w:bCs/>
                      <w:kern w:val="2"/>
                      <w:sz w:val="28"/>
                      <w:szCs w:val="28"/>
                    </w:rPr>
                  </w:pPr>
                  <w:r w:rsidRPr="00C213DE">
                    <w:rPr>
                      <w:rFonts w:ascii="Times New Roman" w:hAnsi="Times New Roman"/>
                      <w:bCs/>
                      <w:sz w:val="28"/>
                      <w:szCs w:val="28"/>
                    </w:rPr>
                    <w:t xml:space="preserve">Путеводитель по родному краю: визитная карточка, история, география, </w:t>
                  </w:r>
                </w:p>
                <w:p w:rsidR="00C614B4" w:rsidRPr="00C213DE" w:rsidRDefault="00C614B4" w:rsidP="00802F69">
                  <w:pPr>
                    <w:spacing w:after="0" w:line="240" w:lineRule="auto"/>
                    <w:ind w:left="360"/>
                    <w:jc w:val="both"/>
                    <w:rPr>
                      <w:rFonts w:ascii="Times New Roman" w:hAnsi="Times New Roman"/>
                      <w:bCs/>
                      <w:kern w:val="2"/>
                      <w:sz w:val="28"/>
                      <w:szCs w:val="28"/>
                    </w:rPr>
                  </w:pPr>
                  <w:r w:rsidRPr="00C213DE">
                    <w:rPr>
                      <w:rFonts w:ascii="Times New Roman" w:hAnsi="Times New Roman"/>
                      <w:bCs/>
                      <w:sz w:val="28"/>
                      <w:szCs w:val="28"/>
                    </w:rPr>
                    <w:t>экологическая обстановка, фольклор.</w:t>
                  </w:r>
                </w:p>
              </w:tc>
            </w:tr>
            <w:tr w:rsidR="00C614B4" w:rsidRPr="00C213DE" w:rsidTr="000401BB">
              <w:tc>
                <w:tcPr>
                  <w:tcW w:w="11133" w:type="dxa"/>
                </w:tcPr>
                <w:p w:rsidR="00C614B4" w:rsidRPr="00C213DE" w:rsidRDefault="00C614B4" w:rsidP="00802F69">
                  <w:pPr>
                    <w:pStyle w:val="Default"/>
                    <w:autoSpaceDN/>
                    <w:ind w:left="360"/>
                    <w:jc w:val="both"/>
                    <w:rPr>
                      <w:bCs/>
                      <w:color w:val="auto"/>
                      <w:sz w:val="28"/>
                      <w:szCs w:val="28"/>
                    </w:rPr>
                  </w:pPr>
                  <w:r w:rsidRPr="00C213DE">
                    <w:rPr>
                      <w:color w:val="auto"/>
                      <w:sz w:val="28"/>
                      <w:szCs w:val="28"/>
                      <w:shd w:val="clear" w:color="auto" w:fill="FFFFFF"/>
                    </w:rPr>
                    <w:t>История и сферы функционирования немецких заимство</w:t>
                  </w:r>
                  <w:r w:rsidRPr="00C213DE">
                    <w:rPr>
                      <w:color w:val="auto"/>
                      <w:sz w:val="28"/>
                      <w:szCs w:val="28"/>
                      <w:shd w:val="clear" w:color="auto" w:fill="FFFFFF"/>
                    </w:rPr>
                    <w:softHyphen/>
                    <w:t>ваний в русском языке.</w:t>
                  </w:r>
                </w:p>
              </w:tc>
            </w:tr>
            <w:tr w:rsidR="00C614B4" w:rsidRPr="00C213DE" w:rsidTr="000401BB">
              <w:tc>
                <w:tcPr>
                  <w:tcW w:w="11133" w:type="dxa"/>
                </w:tcPr>
                <w:p w:rsidR="00C614B4" w:rsidRPr="00C213DE" w:rsidRDefault="00C614B4" w:rsidP="00802F69">
                  <w:pPr>
                    <w:pStyle w:val="Default"/>
                    <w:autoSpaceDN/>
                    <w:ind w:left="360"/>
                    <w:jc w:val="both"/>
                    <w:rPr>
                      <w:bCs/>
                      <w:color w:val="auto"/>
                      <w:sz w:val="28"/>
                      <w:szCs w:val="28"/>
                    </w:rPr>
                  </w:pPr>
                  <w:r>
                    <w:rPr>
                      <w:bCs/>
                      <w:color w:val="auto"/>
                      <w:sz w:val="28"/>
                      <w:szCs w:val="28"/>
                    </w:rPr>
                    <w:t>Что нужно знать русскому</w:t>
                  </w:r>
                  <w:r w:rsidRPr="00C213DE">
                    <w:rPr>
                      <w:bCs/>
                      <w:color w:val="auto"/>
                      <w:sz w:val="28"/>
                      <w:szCs w:val="28"/>
                    </w:rPr>
                    <w:t xml:space="preserve"> туристу для правильного поведения в</w:t>
                  </w:r>
                  <w:r w:rsidR="00DE67AF">
                    <w:rPr>
                      <w:bCs/>
                      <w:color w:val="auto"/>
                      <w:sz w:val="28"/>
                      <w:szCs w:val="28"/>
                    </w:rPr>
                    <w:t xml:space="preserve"> Герм</w:t>
                  </w:r>
                  <w:r>
                    <w:rPr>
                      <w:bCs/>
                      <w:color w:val="auto"/>
                      <w:sz w:val="28"/>
                      <w:szCs w:val="28"/>
                    </w:rPr>
                    <w:t>ании</w:t>
                  </w:r>
                </w:p>
              </w:tc>
            </w:tr>
            <w:tr w:rsidR="00C614B4" w:rsidRPr="00C213DE" w:rsidTr="000401BB">
              <w:tc>
                <w:tcPr>
                  <w:tcW w:w="11133" w:type="dxa"/>
                </w:tcPr>
                <w:p w:rsidR="00C614B4" w:rsidRPr="00C213DE" w:rsidRDefault="00C614B4" w:rsidP="00802F69">
                  <w:pPr>
                    <w:pStyle w:val="Default"/>
                    <w:autoSpaceDN/>
                    <w:ind w:left="360"/>
                    <w:jc w:val="both"/>
                    <w:rPr>
                      <w:bCs/>
                      <w:color w:val="auto"/>
                      <w:sz w:val="28"/>
                      <w:szCs w:val="28"/>
                    </w:rPr>
                  </w:pPr>
                  <w:r w:rsidRPr="00C213DE">
                    <w:rPr>
                      <w:color w:val="auto"/>
                      <w:sz w:val="28"/>
                      <w:szCs w:val="28"/>
                      <w:shd w:val="clear" w:color="auto" w:fill="FFFFFF"/>
                    </w:rPr>
                    <w:t xml:space="preserve">Роль </w:t>
                  </w:r>
                  <w:r w:rsidR="00DE67AF">
                    <w:rPr>
                      <w:color w:val="auto"/>
                      <w:sz w:val="28"/>
                      <w:szCs w:val="28"/>
                      <w:shd w:val="clear" w:color="auto" w:fill="FFFFFF"/>
                    </w:rPr>
                    <w:t>немец</w:t>
                  </w:r>
                  <w:r>
                    <w:rPr>
                      <w:color w:val="auto"/>
                      <w:sz w:val="28"/>
                      <w:szCs w:val="28"/>
                      <w:shd w:val="clear" w:color="auto" w:fill="FFFFFF"/>
                    </w:rPr>
                    <w:t>кого</w:t>
                  </w:r>
                  <w:r w:rsidRPr="00C213DE">
                    <w:rPr>
                      <w:color w:val="auto"/>
                      <w:sz w:val="28"/>
                      <w:szCs w:val="28"/>
                      <w:shd w:val="clear" w:color="auto" w:fill="FFFFFF"/>
                    </w:rPr>
                    <w:t xml:space="preserve"> языка в современном мире</w:t>
                  </w:r>
                </w:p>
              </w:tc>
            </w:tr>
            <w:tr w:rsidR="00C614B4" w:rsidRPr="00C213DE" w:rsidTr="000401BB">
              <w:tc>
                <w:tcPr>
                  <w:tcW w:w="11133" w:type="dxa"/>
                </w:tcPr>
                <w:p w:rsidR="00C614B4" w:rsidRPr="005F0DEB" w:rsidRDefault="00C614B4" w:rsidP="00802F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Times New Roman" w:hAnsi="Times New Roman"/>
                      <w:bCs/>
                      <w:kern w:val="2"/>
                      <w:sz w:val="28"/>
                      <w:szCs w:val="28"/>
                    </w:rPr>
                  </w:pPr>
                  <w:r w:rsidRPr="005F0DEB">
                    <w:rPr>
                      <w:rFonts w:ascii="Times New Roman" w:hAnsi="Times New Roman"/>
                      <w:bCs/>
                      <w:sz w:val="28"/>
                      <w:szCs w:val="28"/>
                    </w:rPr>
                    <w:t>Сравнительный анали</w:t>
                  </w:r>
                  <w:r w:rsidR="00DE67AF">
                    <w:rPr>
                      <w:rFonts w:ascii="Times New Roman" w:hAnsi="Times New Roman"/>
                      <w:bCs/>
                      <w:sz w:val="28"/>
                      <w:szCs w:val="28"/>
                    </w:rPr>
                    <w:t>з системы образования Герм</w:t>
                  </w:r>
                  <w:r w:rsidRPr="005F0DEB">
                    <w:rPr>
                      <w:rFonts w:ascii="Times New Roman" w:hAnsi="Times New Roman"/>
                      <w:bCs/>
                      <w:sz w:val="28"/>
                      <w:szCs w:val="28"/>
                    </w:rPr>
                    <w:t>ании и России.</w:t>
                  </w:r>
                </w:p>
              </w:tc>
            </w:tr>
            <w:tr w:rsidR="00C614B4" w:rsidRPr="00C213DE" w:rsidTr="000401BB">
              <w:tc>
                <w:tcPr>
                  <w:tcW w:w="11133" w:type="dxa"/>
                </w:tcPr>
                <w:p w:rsidR="00C614B4" w:rsidRPr="005F0DEB" w:rsidRDefault="00DE67AF" w:rsidP="00802F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Times New Roman" w:hAnsi="Times New Roman"/>
                      <w:bCs/>
                      <w:kern w:val="2"/>
                      <w:sz w:val="28"/>
                      <w:szCs w:val="28"/>
                    </w:rPr>
                  </w:pPr>
                  <w:r>
                    <w:rPr>
                      <w:rFonts w:ascii="Times New Roman" w:hAnsi="Times New Roman"/>
                      <w:bCs/>
                      <w:sz w:val="28"/>
                      <w:szCs w:val="28"/>
                    </w:rPr>
                    <w:t>Традиции и обычаи в Герм</w:t>
                  </w:r>
                  <w:r w:rsidR="00C614B4" w:rsidRPr="005F0DEB">
                    <w:rPr>
                      <w:rFonts w:ascii="Times New Roman" w:hAnsi="Times New Roman"/>
                      <w:bCs/>
                      <w:sz w:val="28"/>
                      <w:szCs w:val="28"/>
                    </w:rPr>
                    <w:t>ании. Особенности менталитета.</w:t>
                  </w:r>
                </w:p>
              </w:tc>
            </w:tr>
            <w:tr w:rsidR="00C614B4" w:rsidRPr="00C213DE" w:rsidTr="000401BB">
              <w:tc>
                <w:tcPr>
                  <w:tcW w:w="11133" w:type="dxa"/>
                </w:tcPr>
                <w:p w:rsidR="00C614B4" w:rsidRPr="00C213DE" w:rsidRDefault="00C614B4" w:rsidP="00802F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Times New Roman" w:hAnsi="Times New Roman"/>
                      <w:bCs/>
                      <w:kern w:val="2"/>
                      <w:sz w:val="28"/>
                      <w:szCs w:val="28"/>
                    </w:rPr>
                  </w:pPr>
                  <w:r w:rsidRPr="00C213DE">
                    <w:rPr>
                      <w:rFonts w:ascii="Times New Roman" w:hAnsi="Times New Roman"/>
                      <w:bCs/>
                      <w:sz w:val="28"/>
                      <w:szCs w:val="28"/>
                    </w:rPr>
                    <w:t xml:space="preserve">Правила этикета: пунктуальность, общепринятые правила поведения и темы </w:t>
                  </w:r>
                </w:p>
                <w:p w:rsidR="00C614B4" w:rsidRPr="00C213DE" w:rsidRDefault="00C614B4" w:rsidP="00802F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Times New Roman" w:hAnsi="Times New Roman"/>
                      <w:bCs/>
                      <w:kern w:val="2"/>
                      <w:sz w:val="28"/>
                      <w:szCs w:val="28"/>
                    </w:rPr>
                  </w:pPr>
                  <w:r w:rsidRPr="00C213DE">
                    <w:rPr>
                      <w:rFonts w:ascii="Times New Roman" w:hAnsi="Times New Roman"/>
                      <w:bCs/>
                      <w:sz w:val="28"/>
                      <w:szCs w:val="28"/>
                    </w:rPr>
                    <w:t>для разговора.</w:t>
                  </w:r>
                </w:p>
              </w:tc>
            </w:tr>
            <w:tr w:rsidR="00C614B4" w:rsidRPr="00C213DE" w:rsidTr="000401BB">
              <w:tc>
                <w:tcPr>
                  <w:tcW w:w="11133" w:type="dxa"/>
                </w:tcPr>
                <w:p w:rsidR="00C614B4" w:rsidRPr="00C213DE" w:rsidRDefault="00C614B4" w:rsidP="00802F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Times New Roman" w:hAnsi="Times New Roman"/>
                      <w:bCs/>
                      <w:kern w:val="2"/>
                      <w:sz w:val="28"/>
                      <w:szCs w:val="28"/>
                    </w:rPr>
                  </w:pPr>
                  <w:r w:rsidRPr="00C213DE">
                    <w:rPr>
                      <w:rFonts w:ascii="Times New Roman" w:hAnsi="Times New Roman"/>
                      <w:bCs/>
                      <w:sz w:val="28"/>
                      <w:szCs w:val="28"/>
                    </w:rPr>
                    <w:t xml:space="preserve">Роль </w:t>
                  </w:r>
                  <w:r w:rsidR="00DE67AF">
                    <w:rPr>
                      <w:rFonts w:ascii="Times New Roman" w:hAnsi="Times New Roman"/>
                      <w:bCs/>
                      <w:sz w:val="28"/>
                      <w:szCs w:val="28"/>
                    </w:rPr>
                    <w:t>немец</w:t>
                  </w:r>
                  <w:r>
                    <w:rPr>
                      <w:rFonts w:ascii="Times New Roman" w:hAnsi="Times New Roman"/>
                      <w:bCs/>
                      <w:sz w:val="28"/>
                      <w:szCs w:val="28"/>
                    </w:rPr>
                    <w:t>кого</w:t>
                  </w:r>
                  <w:r w:rsidRPr="00C213DE">
                    <w:rPr>
                      <w:rFonts w:ascii="Times New Roman" w:hAnsi="Times New Roman"/>
                      <w:bCs/>
                      <w:sz w:val="28"/>
                      <w:szCs w:val="28"/>
                    </w:rPr>
                    <w:t xml:space="preserve"> языка в моей профессии.</w:t>
                  </w:r>
                </w:p>
              </w:tc>
            </w:tr>
            <w:tr w:rsidR="00C614B4" w:rsidRPr="00C213DE" w:rsidTr="000401BB">
              <w:tc>
                <w:tcPr>
                  <w:tcW w:w="11133" w:type="dxa"/>
                  <w:shd w:val="clear" w:color="auto" w:fill="auto"/>
                </w:tcPr>
                <w:p w:rsidR="00C614B4" w:rsidRDefault="00C614B4" w:rsidP="00802F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Times New Roman" w:hAnsi="Times New Roman"/>
                      <w:bCs/>
                      <w:sz w:val="28"/>
                      <w:szCs w:val="28"/>
                    </w:rPr>
                  </w:pPr>
                  <w:r w:rsidRPr="00C213DE">
                    <w:rPr>
                      <w:rFonts w:ascii="Times New Roman" w:hAnsi="Times New Roman"/>
                      <w:bCs/>
                      <w:sz w:val="28"/>
                      <w:szCs w:val="28"/>
                    </w:rPr>
                    <w:t>Туризм и его значение в жизни человека. Туристический маршрут моей мечты.</w:t>
                  </w:r>
                </w:p>
                <w:p w:rsidR="00C614B4" w:rsidRPr="00DE67AF" w:rsidRDefault="00C614B4" w:rsidP="00802F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Times New Roman" w:hAnsi="Times New Roman"/>
                      <w:bCs/>
                      <w:sz w:val="28"/>
                      <w:szCs w:val="28"/>
                    </w:rPr>
                  </w:pPr>
                  <w:r>
                    <w:rPr>
                      <w:rFonts w:ascii="Times New Roman" w:hAnsi="Times New Roman"/>
                      <w:bCs/>
                      <w:sz w:val="28"/>
                      <w:szCs w:val="28"/>
                    </w:rPr>
                    <w:t>Фразеологизмы и фр</w:t>
                  </w:r>
                  <w:r w:rsidR="00DE67AF">
                    <w:rPr>
                      <w:rFonts w:ascii="Times New Roman" w:hAnsi="Times New Roman"/>
                      <w:bCs/>
                      <w:sz w:val="28"/>
                      <w:szCs w:val="28"/>
                    </w:rPr>
                    <w:t>азеологические обороты в немец</w:t>
                  </w:r>
                  <w:r>
                    <w:rPr>
                      <w:rFonts w:ascii="Times New Roman" w:hAnsi="Times New Roman"/>
                      <w:bCs/>
                      <w:sz w:val="28"/>
                      <w:szCs w:val="28"/>
                    </w:rPr>
                    <w:t xml:space="preserve">ком языке как отображение культуры, быта, традиций народа страны изучаемого языка  </w:t>
                  </w:r>
                </w:p>
              </w:tc>
            </w:tr>
            <w:tr w:rsidR="00C614B4" w:rsidRPr="00C213DE" w:rsidTr="000401BB">
              <w:tc>
                <w:tcPr>
                  <w:tcW w:w="11133" w:type="dxa"/>
                </w:tcPr>
                <w:p w:rsidR="00C614B4" w:rsidRPr="000124AA" w:rsidRDefault="00DE67AF" w:rsidP="00802F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Times New Roman" w:hAnsi="Times New Roman"/>
                      <w:bCs/>
                      <w:kern w:val="2"/>
                      <w:sz w:val="28"/>
                      <w:szCs w:val="28"/>
                    </w:rPr>
                  </w:pPr>
                  <w:r>
                    <w:rPr>
                      <w:rFonts w:ascii="Times New Roman" w:hAnsi="Times New Roman"/>
                      <w:bCs/>
                      <w:sz w:val="28"/>
                      <w:szCs w:val="28"/>
                    </w:rPr>
                    <w:t>Великие люди Герма</w:t>
                  </w:r>
                  <w:r w:rsidR="00C614B4" w:rsidRPr="000124AA">
                    <w:rPr>
                      <w:rFonts w:ascii="Times New Roman" w:hAnsi="Times New Roman"/>
                      <w:bCs/>
                      <w:sz w:val="28"/>
                      <w:szCs w:val="28"/>
                    </w:rPr>
                    <w:t>нии (писатели, композиторы, изобретатели).</w:t>
                  </w:r>
                </w:p>
              </w:tc>
            </w:tr>
            <w:tr w:rsidR="00C614B4" w:rsidRPr="00C213DE" w:rsidTr="000401BB">
              <w:tc>
                <w:tcPr>
                  <w:tcW w:w="11133" w:type="dxa"/>
                </w:tcPr>
                <w:p w:rsidR="00C614B4" w:rsidRPr="00C213DE" w:rsidRDefault="00C614B4" w:rsidP="00802F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Times New Roman" w:hAnsi="Times New Roman"/>
                      <w:kern w:val="2"/>
                      <w:sz w:val="28"/>
                      <w:szCs w:val="28"/>
                    </w:rPr>
                  </w:pPr>
                  <w:r w:rsidRPr="00C213DE">
                    <w:rPr>
                      <w:rFonts w:ascii="Times New Roman" w:hAnsi="Times New Roman"/>
                      <w:bCs/>
                      <w:sz w:val="28"/>
                      <w:szCs w:val="28"/>
                    </w:rPr>
                    <w:t xml:space="preserve">Праздники в </w:t>
                  </w:r>
                  <w:r w:rsidR="00DE67AF">
                    <w:rPr>
                      <w:rFonts w:ascii="Times New Roman" w:hAnsi="Times New Roman"/>
                      <w:bCs/>
                      <w:sz w:val="28"/>
                      <w:szCs w:val="28"/>
                    </w:rPr>
                    <w:t>Герм</w:t>
                  </w:r>
                  <w:r w:rsidRPr="005F0DEB">
                    <w:rPr>
                      <w:rFonts w:ascii="Times New Roman" w:hAnsi="Times New Roman"/>
                      <w:bCs/>
                      <w:sz w:val="28"/>
                      <w:szCs w:val="28"/>
                    </w:rPr>
                    <w:t>ании</w:t>
                  </w:r>
                  <w:r w:rsidRPr="00C213DE">
                    <w:rPr>
                      <w:rFonts w:ascii="Times New Roman" w:hAnsi="Times New Roman"/>
                      <w:bCs/>
                      <w:sz w:val="28"/>
                      <w:szCs w:val="28"/>
                    </w:rPr>
                    <w:t xml:space="preserve"> и России. Общие и отличительные черты.</w:t>
                  </w:r>
                </w:p>
              </w:tc>
            </w:tr>
            <w:tr w:rsidR="00C614B4" w:rsidRPr="00C213DE" w:rsidTr="000401BB">
              <w:tc>
                <w:tcPr>
                  <w:tcW w:w="11133" w:type="dxa"/>
                </w:tcPr>
                <w:p w:rsidR="00C614B4" w:rsidRPr="00C213DE" w:rsidRDefault="00C614B4" w:rsidP="00802F69">
                  <w:pPr>
                    <w:spacing w:after="0" w:line="240" w:lineRule="auto"/>
                    <w:ind w:left="360"/>
                    <w:jc w:val="both"/>
                    <w:rPr>
                      <w:rFonts w:ascii="Times New Roman" w:hAnsi="Times New Roman"/>
                      <w:bCs/>
                      <w:kern w:val="2"/>
                      <w:sz w:val="28"/>
                      <w:szCs w:val="28"/>
                    </w:rPr>
                  </w:pPr>
                  <w:r w:rsidRPr="00C213DE">
                    <w:rPr>
                      <w:rFonts w:ascii="Times New Roman" w:hAnsi="Times New Roman"/>
                      <w:bCs/>
                      <w:sz w:val="28"/>
                      <w:szCs w:val="28"/>
                    </w:rPr>
                    <w:t xml:space="preserve">Жизнь молодежи в </w:t>
                  </w:r>
                  <w:r w:rsidR="00DE67AF">
                    <w:rPr>
                      <w:rFonts w:ascii="Times New Roman" w:hAnsi="Times New Roman"/>
                      <w:bCs/>
                      <w:sz w:val="28"/>
                      <w:szCs w:val="28"/>
                    </w:rPr>
                    <w:t>Герм</w:t>
                  </w:r>
                  <w:r w:rsidRPr="005F0DEB">
                    <w:rPr>
                      <w:rFonts w:ascii="Times New Roman" w:hAnsi="Times New Roman"/>
                      <w:bCs/>
                      <w:sz w:val="28"/>
                      <w:szCs w:val="28"/>
                    </w:rPr>
                    <w:t>ании</w:t>
                  </w:r>
                  <w:r w:rsidRPr="00C213DE">
                    <w:rPr>
                      <w:rFonts w:ascii="Times New Roman" w:hAnsi="Times New Roman"/>
                      <w:bCs/>
                      <w:sz w:val="28"/>
                      <w:szCs w:val="28"/>
                    </w:rPr>
                    <w:t xml:space="preserve"> и России. Сходства и различия.</w:t>
                  </w:r>
                </w:p>
              </w:tc>
            </w:tr>
            <w:tr w:rsidR="00C614B4" w:rsidRPr="00C213DE" w:rsidTr="000401BB">
              <w:tc>
                <w:tcPr>
                  <w:tcW w:w="11133" w:type="dxa"/>
                </w:tcPr>
                <w:p w:rsidR="00C614B4" w:rsidRPr="00C213DE" w:rsidRDefault="00C614B4" w:rsidP="00802F69">
                  <w:pPr>
                    <w:spacing w:after="0" w:line="240" w:lineRule="auto"/>
                    <w:ind w:left="360"/>
                    <w:jc w:val="both"/>
                    <w:rPr>
                      <w:rFonts w:ascii="Times New Roman" w:hAnsi="Times New Roman"/>
                      <w:bCs/>
                      <w:kern w:val="2"/>
                      <w:sz w:val="28"/>
                      <w:szCs w:val="28"/>
                    </w:rPr>
                  </w:pPr>
                  <w:r w:rsidRPr="00C213DE">
                    <w:rPr>
                      <w:rFonts w:ascii="Times New Roman" w:hAnsi="Times New Roman"/>
                      <w:bCs/>
                      <w:sz w:val="28"/>
                      <w:szCs w:val="28"/>
                    </w:rPr>
                    <w:t xml:space="preserve">Возможности обучения в </w:t>
                  </w:r>
                  <w:r w:rsidR="00DE67AF">
                    <w:rPr>
                      <w:rFonts w:ascii="Times New Roman" w:hAnsi="Times New Roman"/>
                      <w:bCs/>
                      <w:sz w:val="28"/>
                      <w:szCs w:val="28"/>
                    </w:rPr>
                    <w:t>Герм</w:t>
                  </w:r>
                  <w:r w:rsidRPr="005F0DEB">
                    <w:rPr>
                      <w:rFonts w:ascii="Times New Roman" w:hAnsi="Times New Roman"/>
                      <w:bCs/>
                      <w:sz w:val="28"/>
                      <w:szCs w:val="28"/>
                    </w:rPr>
                    <w:t>ании</w:t>
                  </w:r>
                  <w:r w:rsidRPr="00C213DE">
                    <w:rPr>
                      <w:rFonts w:ascii="Times New Roman" w:hAnsi="Times New Roman"/>
                      <w:bCs/>
                      <w:sz w:val="28"/>
                      <w:szCs w:val="28"/>
                    </w:rPr>
                    <w:t>.</w:t>
                  </w:r>
                </w:p>
              </w:tc>
            </w:tr>
            <w:tr w:rsidR="00C614B4" w:rsidRPr="00C213DE" w:rsidTr="000401BB">
              <w:tc>
                <w:tcPr>
                  <w:tcW w:w="11133" w:type="dxa"/>
                </w:tcPr>
                <w:p w:rsidR="00C614B4" w:rsidRPr="00C213DE" w:rsidRDefault="00C614B4" w:rsidP="00802F69">
                  <w:pPr>
                    <w:spacing w:after="0" w:line="240" w:lineRule="auto"/>
                    <w:ind w:left="360"/>
                    <w:jc w:val="both"/>
                    <w:rPr>
                      <w:rFonts w:ascii="Times New Roman" w:hAnsi="Times New Roman"/>
                      <w:bCs/>
                      <w:kern w:val="2"/>
                      <w:sz w:val="28"/>
                      <w:szCs w:val="28"/>
                    </w:rPr>
                  </w:pPr>
                  <w:r w:rsidRPr="00C213DE">
                    <w:rPr>
                      <w:rFonts w:ascii="Times New Roman" w:hAnsi="Times New Roman"/>
                      <w:sz w:val="28"/>
                      <w:szCs w:val="28"/>
                      <w:shd w:val="clear" w:color="auto" w:fill="FFFFFF"/>
                    </w:rPr>
                    <w:t>Немцы и русские глазами друг друга.</w:t>
                  </w:r>
                </w:p>
              </w:tc>
            </w:tr>
            <w:tr w:rsidR="00C614B4" w:rsidRPr="00C213DE" w:rsidTr="000401BB">
              <w:tc>
                <w:tcPr>
                  <w:tcW w:w="11133" w:type="dxa"/>
                </w:tcPr>
                <w:p w:rsidR="00C614B4" w:rsidRPr="00C213DE" w:rsidRDefault="00C614B4" w:rsidP="00802F69">
                  <w:pPr>
                    <w:spacing w:after="0" w:line="240" w:lineRule="auto"/>
                    <w:ind w:left="360"/>
                    <w:jc w:val="both"/>
                    <w:rPr>
                      <w:rFonts w:ascii="Times New Roman" w:hAnsi="Times New Roman"/>
                      <w:bCs/>
                      <w:kern w:val="2"/>
                      <w:sz w:val="28"/>
                      <w:szCs w:val="28"/>
                    </w:rPr>
                  </w:pPr>
                  <w:r w:rsidRPr="00C213DE">
                    <w:rPr>
                      <w:rFonts w:ascii="Times New Roman" w:hAnsi="Times New Roman"/>
                      <w:sz w:val="28"/>
                      <w:szCs w:val="28"/>
                      <w:shd w:val="clear" w:color="auto" w:fill="FFFFFF"/>
                    </w:rPr>
                    <w:t>Отражение ментальности</w:t>
                  </w:r>
                  <w:r w:rsidR="00DE67AF">
                    <w:rPr>
                      <w:rFonts w:ascii="Times New Roman" w:hAnsi="Times New Roman"/>
                      <w:sz w:val="28"/>
                      <w:szCs w:val="28"/>
                      <w:shd w:val="clear" w:color="auto" w:fill="FFFFFF"/>
                    </w:rPr>
                    <w:t xml:space="preserve"> немец</w:t>
                  </w:r>
                  <w:r>
                    <w:rPr>
                      <w:rFonts w:ascii="Times New Roman" w:hAnsi="Times New Roman"/>
                      <w:sz w:val="28"/>
                      <w:szCs w:val="28"/>
                      <w:shd w:val="clear" w:color="auto" w:fill="FFFFFF"/>
                    </w:rPr>
                    <w:t>кого</w:t>
                  </w:r>
                  <w:r w:rsidRPr="00C213DE">
                    <w:rPr>
                      <w:rFonts w:ascii="Times New Roman" w:hAnsi="Times New Roman"/>
                      <w:sz w:val="28"/>
                      <w:szCs w:val="28"/>
                      <w:shd w:val="clear" w:color="auto" w:fill="FFFFFF"/>
                    </w:rPr>
                    <w:t xml:space="preserve"> народа в поговорках и пословицах.</w:t>
                  </w:r>
                </w:p>
              </w:tc>
            </w:tr>
            <w:tr w:rsidR="00C614B4" w:rsidRPr="00C213DE" w:rsidTr="000401BB">
              <w:tc>
                <w:tcPr>
                  <w:tcW w:w="11133" w:type="dxa"/>
                </w:tcPr>
                <w:p w:rsidR="00C614B4" w:rsidRPr="00C213DE" w:rsidRDefault="00C614B4" w:rsidP="00802F69">
                  <w:pPr>
                    <w:spacing w:after="0" w:line="240" w:lineRule="auto"/>
                    <w:ind w:left="360"/>
                    <w:jc w:val="both"/>
                    <w:rPr>
                      <w:rFonts w:ascii="Times New Roman" w:hAnsi="Times New Roman"/>
                      <w:bCs/>
                      <w:kern w:val="2"/>
                      <w:sz w:val="28"/>
                      <w:szCs w:val="28"/>
                    </w:rPr>
                  </w:pPr>
                  <w:r w:rsidRPr="00C213DE">
                    <w:rPr>
                      <w:rFonts w:ascii="Times New Roman" w:hAnsi="Times New Roman"/>
                      <w:sz w:val="28"/>
                      <w:szCs w:val="28"/>
                      <w:shd w:val="clear" w:color="auto" w:fill="FFFFFF"/>
                    </w:rPr>
                    <w:t xml:space="preserve">Культурная карта </w:t>
                  </w:r>
                  <w:r w:rsidR="00DE67AF">
                    <w:rPr>
                      <w:rFonts w:ascii="Times New Roman" w:hAnsi="Times New Roman"/>
                      <w:bCs/>
                      <w:sz w:val="28"/>
                      <w:szCs w:val="28"/>
                    </w:rPr>
                    <w:t>Герма</w:t>
                  </w:r>
                  <w:r w:rsidRPr="005F0DEB">
                    <w:rPr>
                      <w:rFonts w:ascii="Times New Roman" w:hAnsi="Times New Roman"/>
                      <w:bCs/>
                      <w:sz w:val="28"/>
                      <w:szCs w:val="28"/>
                    </w:rPr>
                    <w:t>нии</w:t>
                  </w:r>
                  <w:r w:rsidRPr="00C213DE">
                    <w:rPr>
                      <w:rFonts w:ascii="Times New Roman" w:hAnsi="Times New Roman"/>
                      <w:sz w:val="28"/>
                      <w:szCs w:val="28"/>
                      <w:shd w:val="clear" w:color="auto" w:fill="FFFFFF"/>
                    </w:rPr>
                    <w:t>.</w:t>
                  </w:r>
                </w:p>
              </w:tc>
            </w:tr>
          </w:tbl>
          <w:p w:rsidR="00C614B4" w:rsidRPr="00C213DE" w:rsidRDefault="00C614B4" w:rsidP="00C614B4">
            <w:pPr>
              <w:spacing w:after="0" w:line="240" w:lineRule="auto"/>
              <w:rPr>
                <w:rFonts w:ascii="Times New Roman" w:hAnsi="Times New Roman"/>
              </w:rPr>
            </w:pPr>
          </w:p>
        </w:tc>
      </w:tr>
    </w:tbl>
    <w:p w:rsidR="00C614B4" w:rsidRPr="00C213DE" w:rsidRDefault="00C614B4" w:rsidP="00C614B4">
      <w:pPr>
        <w:pStyle w:val="Default"/>
        <w:jc w:val="both"/>
        <w:rPr>
          <w:rFonts w:eastAsia="SchoolBookCSanPin-Regular"/>
          <w:b/>
          <w:bCs/>
          <w:color w:val="auto"/>
          <w:sz w:val="28"/>
          <w:szCs w:val="28"/>
        </w:rPr>
      </w:pPr>
    </w:p>
    <w:p w:rsidR="00C64441" w:rsidRDefault="00C64441" w:rsidP="001752CD">
      <w:pPr>
        <w:jc w:val="center"/>
        <w:rPr>
          <w:rFonts w:ascii="Times New Roman" w:hAnsi="Times New Roman"/>
          <w:b/>
          <w:sz w:val="24"/>
          <w:szCs w:val="24"/>
        </w:rPr>
      </w:pPr>
    </w:p>
    <w:p w:rsidR="00543EBF" w:rsidRPr="007E0506" w:rsidRDefault="00543EBF" w:rsidP="00543E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p w:rsidR="00543EBF" w:rsidRPr="007E0506" w:rsidRDefault="00543EBF" w:rsidP="00543EBF">
      <w:pPr>
        <w:suppressAutoHyphens/>
        <w:spacing w:after="0" w:line="240" w:lineRule="auto"/>
        <w:ind w:firstLine="709"/>
        <w:jc w:val="both"/>
        <w:rPr>
          <w:rFonts w:ascii="Times New Roman" w:hAnsi="Times New Roman"/>
          <w:i/>
          <w:sz w:val="24"/>
          <w:szCs w:val="24"/>
        </w:rPr>
      </w:pPr>
    </w:p>
    <w:p w:rsidR="000D460D" w:rsidRDefault="000D460D" w:rsidP="00543EBF">
      <w:pPr>
        <w:suppressAutoHyphens/>
        <w:spacing w:after="0" w:line="240" w:lineRule="auto"/>
        <w:jc w:val="center"/>
        <w:rPr>
          <w:rFonts w:ascii="Times New Roman" w:hAnsi="Times New Roman"/>
          <w:b/>
          <w:sz w:val="24"/>
          <w:szCs w:val="24"/>
        </w:rPr>
        <w:sectPr w:rsidR="000D460D" w:rsidSect="003C4DB8">
          <w:pgSz w:w="11906" w:h="16838"/>
          <w:pgMar w:top="1134" w:right="567" w:bottom="1134" w:left="1418" w:header="709" w:footer="709" w:gutter="0"/>
          <w:cols w:space="720"/>
          <w:titlePg/>
          <w:docGrid w:linePitch="299"/>
        </w:sectPr>
      </w:pPr>
    </w:p>
    <w:p w:rsidR="00C64441" w:rsidRDefault="004E5D93" w:rsidP="00802F69">
      <w:pPr>
        <w:spacing w:after="0" w:line="240" w:lineRule="auto"/>
        <w:jc w:val="both"/>
        <w:rPr>
          <w:rFonts w:ascii="Times New Roman" w:hAnsi="Times New Roman"/>
          <w:b/>
          <w:bCs/>
          <w:sz w:val="28"/>
          <w:szCs w:val="28"/>
        </w:rPr>
      </w:pPr>
      <w:r w:rsidRPr="00C64441">
        <w:rPr>
          <w:rFonts w:ascii="Times New Roman" w:hAnsi="Times New Roman"/>
          <w:b/>
          <w:sz w:val="28"/>
          <w:szCs w:val="28"/>
        </w:rPr>
        <w:lastRenderedPageBreak/>
        <w:t>3. ТЕМАТИЧЕСКОЕ ПЛАНИРОВАНИЕ,</w:t>
      </w:r>
      <w:r w:rsidRPr="00C64441">
        <w:rPr>
          <w:rFonts w:ascii="Times New Roman" w:hAnsi="Times New Roman"/>
          <w:b/>
          <w:bCs/>
          <w:sz w:val="28"/>
          <w:szCs w:val="28"/>
        </w:rPr>
        <w:t xml:space="preserve"> В ТОМ ЧИСЛЕ С УЧЕТОМ РАБОЧЕЙ ПРОГРАММЫ ВОСПИТАНИЯ С УКАЗАНИЕМ КОЛИЧЕСТВА ЧАСОВ, ОТВОДИМЫХ НА ОСВОЕНИЕ КАЖДОЙ ТЕМЫ</w:t>
      </w:r>
    </w:p>
    <w:p w:rsidR="00C614B4" w:rsidRDefault="00C614B4" w:rsidP="00C64441">
      <w:pPr>
        <w:spacing w:after="0" w:line="240" w:lineRule="auto"/>
        <w:rPr>
          <w:rFonts w:ascii="Times New Roman" w:hAnsi="Times New Roman"/>
          <w:b/>
          <w:bCs/>
          <w:sz w:val="28"/>
          <w:szCs w:val="28"/>
        </w:rPr>
      </w:pPr>
    </w:p>
    <w:tbl>
      <w:tblPr>
        <w:tblW w:w="5000" w:type="pct"/>
        <w:tblLayout w:type="fixed"/>
        <w:tblCellMar>
          <w:left w:w="10" w:type="dxa"/>
          <w:right w:w="10" w:type="dxa"/>
        </w:tblCellMar>
        <w:tblLook w:val="0000" w:firstRow="0" w:lastRow="0" w:firstColumn="0" w:lastColumn="0" w:noHBand="0" w:noVBand="0"/>
      </w:tblPr>
      <w:tblGrid>
        <w:gridCol w:w="1874"/>
        <w:gridCol w:w="942"/>
        <w:gridCol w:w="7215"/>
        <w:gridCol w:w="709"/>
        <w:gridCol w:w="4006"/>
        <w:gridCol w:w="40"/>
      </w:tblGrid>
      <w:tr w:rsidR="00705756" w:rsidRPr="00802F69" w:rsidTr="00DE67AF">
        <w:trPr>
          <w:gridAfter w:val="1"/>
          <w:wAfter w:w="14" w:type="pct"/>
          <w:trHeight w:val="20"/>
        </w:trPr>
        <w:tc>
          <w:tcPr>
            <w:tcW w:w="63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sz w:val="28"/>
                <w:szCs w:val="28"/>
              </w:rPr>
            </w:pPr>
            <w:r w:rsidRPr="00802F69">
              <w:rPr>
                <w:b/>
                <w:sz w:val="28"/>
                <w:szCs w:val="28"/>
              </w:rPr>
              <w:t>Наименование разделов и тем</w:t>
            </w: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w:t>
            </w:r>
          </w:p>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proofErr w:type="gramStart"/>
            <w:r w:rsidRPr="00802F69">
              <w:rPr>
                <w:b/>
                <w:bCs/>
                <w:sz w:val="28"/>
                <w:szCs w:val="28"/>
              </w:rPr>
              <w:t>уро</w:t>
            </w:r>
            <w:r w:rsidR="00457FB3">
              <w:rPr>
                <w:b/>
                <w:bCs/>
                <w:sz w:val="28"/>
                <w:szCs w:val="28"/>
                <w:lang w:val="en-US"/>
              </w:rPr>
              <w:t>-</w:t>
            </w:r>
            <w:r w:rsidRPr="00802F69">
              <w:rPr>
                <w:b/>
                <w:bCs/>
                <w:sz w:val="28"/>
                <w:szCs w:val="28"/>
              </w:rPr>
              <w:t>ков</w:t>
            </w:r>
            <w:proofErr w:type="gramEnd"/>
          </w:p>
        </w:tc>
        <w:tc>
          <w:tcPr>
            <w:tcW w:w="2440"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sz w:val="28"/>
                <w:szCs w:val="28"/>
              </w:rPr>
            </w:pPr>
            <w:r w:rsidRPr="00802F69">
              <w:rPr>
                <w:b/>
                <w:color w:val="000000"/>
                <w:sz w:val="28"/>
                <w:szCs w:val="28"/>
              </w:rPr>
              <w:t>Содержание учебного материала, лабораторные работы и практические занятия, самостоятельная работа обучающихся, курсовая работа (проект)</w:t>
            </w:r>
          </w:p>
        </w:tc>
        <w:tc>
          <w:tcPr>
            <w:tcW w:w="240"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sz w:val="28"/>
                <w:szCs w:val="28"/>
              </w:rPr>
            </w:pPr>
            <w:r w:rsidRPr="00802F69">
              <w:rPr>
                <w:b/>
                <w:sz w:val="28"/>
                <w:szCs w:val="28"/>
              </w:rPr>
              <w:t>Объем часов</w:t>
            </w:r>
          </w:p>
        </w:tc>
        <w:tc>
          <w:tcPr>
            <w:tcW w:w="1355"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sz w:val="28"/>
                <w:szCs w:val="28"/>
              </w:rPr>
            </w:pPr>
            <w:r w:rsidRPr="00802F69">
              <w:rPr>
                <w:b/>
                <w:color w:val="000000"/>
                <w:sz w:val="28"/>
                <w:szCs w:val="28"/>
              </w:rPr>
              <w:t>Реализации воспитательного потенциала занятия (виды и формы деятельности)</w:t>
            </w:r>
          </w:p>
        </w:tc>
      </w:tr>
      <w:tr w:rsidR="00705756" w:rsidRPr="00802F69" w:rsidTr="00DE67AF">
        <w:trPr>
          <w:gridAfter w:val="1"/>
          <w:wAfter w:w="14" w:type="pct"/>
          <w:trHeight w:val="397"/>
        </w:trPr>
        <w:tc>
          <w:tcPr>
            <w:tcW w:w="63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1</w:t>
            </w: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p>
        </w:tc>
        <w:tc>
          <w:tcPr>
            <w:tcW w:w="2440"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2</w:t>
            </w:r>
          </w:p>
        </w:tc>
        <w:tc>
          <w:tcPr>
            <w:tcW w:w="240"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3</w:t>
            </w:r>
          </w:p>
        </w:tc>
        <w:tc>
          <w:tcPr>
            <w:tcW w:w="1355"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4</w:t>
            </w:r>
          </w:p>
        </w:tc>
      </w:tr>
      <w:tr w:rsidR="00705756" w:rsidRPr="00802F69" w:rsidTr="00DE67AF">
        <w:trPr>
          <w:gridAfter w:val="1"/>
          <w:wAfter w:w="14" w:type="pct"/>
          <w:trHeight w:val="225"/>
        </w:trPr>
        <w:tc>
          <w:tcPr>
            <w:tcW w:w="3392" w:type="pct"/>
            <w:gridSpan w:val="3"/>
            <w:tcBorders>
              <w:top w:val="single" w:sz="4" w:space="0" w:color="00000A"/>
              <w:left w:val="single" w:sz="4" w:space="0" w:color="00000A"/>
              <w:bottom w:val="single" w:sz="4" w:space="0" w:color="00000A"/>
              <w:right w:val="single" w:sz="4" w:space="0" w:color="00000A"/>
            </w:tcBorders>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Раздел 1. Начинаем заново</w:t>
            </w:r>
          </w:p>
        </w:tc>
        <w:tc>
          <w:tcPr>
            <w:tcW w:w="240"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lang w:val="en-US"/>
              </w:rPr>
            </w:pPr>
            <w:r w:rsidRPr="00802F69">
              <w:rPr>
                <w:b/>
                <w:bCs/>
                <w:sz w:val="28"/>
                <w:szCs w:val="28"/>
                <w:lang w:val="en-US"/>
              </w:rPr>
              <w:t>10</w:t>
            </w:r>
          </w:p>
        </w:tc>
        <w:tc>
          <w:tcPr>
            <w:tcW w:w="1355" w:type="pct"/>
            <w:vMerge w:val="restart"/>
            <w:tcBorders>
              <w:top w:val="single" w:sz="4" w:space="0" w:color="00000A"/>
              <w:left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color w:val="000000"/>
                <w:sz w:val="28"/>
                <w:szCs w:val="28"/>
              </w:rPr>
            </w:pPr>
            <w:r w:rsidRPr="00802F69">
              <w:rPr>
                <w:rFonts w:ascii="Times New Roman" w:hAnsi="Times New Roman"/>
                <w:color w:val="000000"/>
                <w:sz w:val="28"/>
                <w:szCs w:val="28"/>
              </w:rPr>
              <w:t>ЛР 8.</w:t>
            </w:r>
          </w:p>
          <w:p w:rsidR="00C614B4" w:rsidRPr="00802F69" w:rsidRDefault="00C614B4" w:rsidP="00802F69">
            <w:pPr>
              <w:spacing w:after="0" w:line="240" w:lineRule="atLeast"/>
              <w:jc w:val="both"/>
              <w:rPr>
                <w:rFonts w:ascii="Times New Roman" w:hAnsi="Times New Roman"/>
                <w:color w:val="000000"/>
                <w:sz w:val="28"/>
                <w:szCs w:val="28"/>
              </w:rPr>
            </w:pPr>
            <w:r w:rsidRPr="00802F69">
              <w:rPr>
                <w:rFonts w:ascii="Times New Roman" w:hAnsi="Times New Roman"/>
                <w:color w:val="000000"/>
                <w:sz w:val="28"/>
                <w:szCs w:val="28"/>
              </w:rPr>
              <w:t>Формы учебной деятельности обучающихся на уроке: фронтальная, индивидуальная, парная.</w:t>
            </w:r>
          </w:p>
          <w:p w:rsidR="00C614B4" w:rsidRPr="00802F69" w:rsidRDefault="00C614B4" w:rsidP="00802F69">
            <w:pPr>
              <w:spacing w:after="0" w:line="240" w:lineRule="atLeast"/>
              <w:jc w:val="both"/>
              <w:rPr>
                <w:rFonts w:ascii="Times New Roman" w:hAnsi="Times New Roman"/>
                <w:color w:val="000000"/>
                <w:sz w:val="28"/>
                <w:szCs w:val="28"/>
              </w:rPr>
            </w:pPr>
            <w:r w:rsidRPr="00802F69">
              <w:rPr>
                <w:rFonts w:ascii="Times New Roman" w:hAnsi="Times New Roman"/>
                <w:color w:val="000000"/>
                <w:sz w:val="28"/>
                <w:szCs w:val="28"/>
              </w:rPr>
              <w:t>Виды деятельности: познавательная, исследовательская, практическая.</w:t>
            </w:r>
          </w:p>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tc>
      </w:tr>
      <w:tr w:rsidR="00705756" w:rsidRPr="00802F69" w:rsidTr="00DE67AF">
        <w:trPr>
          <w:gridAfter w:val="1"/>
          <w:wAfter w:w="14" w:type="pct"/>
          <w:trHeight w:val="225"/>
        </w:trPr>
        <w:tc>
          <w:tcPr>
            <w:tcW w:w="634" w:type="pct"/>
            <w:vMerge w:val="restar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Тема 1.1.</w:t>
            </w:r>
          </w:p>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Образование, обучение</w:t>
            </w: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p>
        </w:tc>
        <w:tc>
          <w:tcPr>
            <w:tcW w:w="2440"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Содержание</w:t>
            </w:r>
          </w:p>
        </w:tc>
        <w:tc>
          <w:tcPr>
            <w:tcW w:w="240"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p>
        </w:tc>
        <w:tc>
          <w:tcPr>
            <w:tcW w:w="1355" w:type="pct"/>
            <w:vMerge/>
            <w:tcBorders>
              <w:left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tc>
      </w:tr>
      <w:tr w:rsidR="00705756" w:rsidRPr="00802F69" w:rsidTr="00DE67AF">
        <w:trPr>
          <w:gridAfter w:val="1"/>
          <w:wAfter w:w="14" w:type="pct"/>
          <w:trHeight w:val="444"/>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1,2</w:t>
            </w:r>
          </w:p>
        </w:tc>
        <w:tc>
          <w:tcPr>
            <w:tcW w:w="2440"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Лекция.</w:t>
            </w:r>
          </w:p>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 xml:space="preserve">Образование в стране изучаемого языка. </w:t>
            </w:r>
          </w:p>
        </w:tc>
        <w:tc>
          <w:tcPr>
            <w:tcW w:w="240"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2</w:t>
            </w:r>
          </w:p>
        </w:tc>
        <w:tc>
          <w:tcPr>
            <w:tcW w:w="1355" w:type="pct"/>
            <w:vMerge/>
            <w:tcBorders>
              <w:left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DE67AF">
        <w:trPr>
          <w:gridAfter w:val="1"/>
          <w:wAfter w:w="14" w:type="pct"/>
          <w:trHeight w:val="555"/>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3</w:t>
            </w:r>
          </w:p>
        </w:tc>
        <w:tc>
          <w:tcPr>
            <w:tcW w:w="2440"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Практические занятия.</w:t>
            </w:r>
          </w:p>
          <w:p w:rsidR="00C614B4" w:rsidRPr="00802F69" w:rsidRDefault="00DE67AF"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Pr>
                <w:bCs/>
                <w:sz w:val="28"/>
                <w:szCs w:val="28"/>
              </w:rPr>
              <w:t>Образование в Герм</w:t>
            </w:r>
            <w:r w:rsidR="00C614B4" w:rsidRPr="00802F69">
              <w:rPr>
                <w:bCs/>
                <w:sz w:val="28"/>
                <w:szCs w:val="28"/>
              </w:rPr>
              <w:t>ании.</w:t>
            </w:r>
          </w:p>
        </w:tc>
        <w:tc>
          <w:tcPr>
            <w:tcW w:w="240"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1</w:t>
            </w:r>
          </w:p>
        </w:tc>
        <w:tc>
          <w:tcPr>
            <w:tcW w:w="1355" w:type="pct"/>
            <w:vMerge/>
            <w:tcBorders>
              <w:left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DE67AF">
        <w:trPr>
          <w:gridAfter w:val="1"/>
          <w:wAfter w:w="14" w:type="pct"/>
          <w:trHeight w:val="398"/>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4</w:t>
            </w:r>
          </w:p>
        </w:tc>
        <w:tc>
          <w:tcPr>
            <w:tcW w:w="2440"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Cs/>
                <w:sz w:val="28"/>
                <w:szCs w:val="28"/>
              </w:rPr>
              <w:t>Введение лексики.</w:t>
            </w:r>
          </w:p>
        </w:tc>
        <w:tc>
          <w:tcPr>
            <w:tcW w:w="240"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355" w:type="pct"/>
            <w:vMerge/>
            <w:tcBorders>
              <w:left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DE67AF">
        <w:trPr>
          <w:gridAfter w:val="1"/>
          <w:wAfter w:w="14" w:type="pct"/>
          <w:trHeight w:val="398"/>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5</w:t>
            </w:r>
          </w:p>
        </w:tc>
        <w:tc>
          <w:tcPr>
            <w:tcW w:w="2440"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Работа с текстом.</w:t>
            </w:r>
          </w:p>
        </w:tc>
        <w:tc>
          <w:tcPr>
            <w:tcW w:w="240"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355" w:type="pct"/>
            <w:vMerge/>
            <w:tcBorders>
              <w:left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DE67AF">
        <w:trPr>
          <w:gridAfter w:val="1"/>
          <w:wAfter w:w="14" w:type="pct"/>
          <w:trHeight w:val="398"/>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6</w:t>
            </w:r>
          </w:p>
        </w:tc>
        <w:tc>
          <w:tcPr>
            <w:tcW w:w="2440"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Работа с текстом.</w:t>
            </w:r>
          </w:p>
        </w:tc>
        <w:tc>
          <w:tcPr>
            <w:tcW w:w="240"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355" w:type="pct"/>
            <w:vMerge/>
            <w:tcBorders>
              <w:left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DE67AF">
        <w:trPr>
          <w:gridAfter w:val="1"/>
          <w:wAfter w:w="14" w:type="pct"/>
          <w:trHeight w:val="398"/>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7</w:t>
            </w:r>
          </w:p>
        </w:tc>
        <w:tc>
          <w:tcPr>
            <w:tcW w:w="2440"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 xml:space="preserve">Настоящее завершённое время. </w:t>
            </w:r>
          </w:p>
        </w:tc>
        <w:tc>
          <w:tcPr>
            <w:tcW w:w="240"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355" w:type="pct"/>
            <w:vMerge/>
            <w:tcBorders>
              <w:left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DE67AF">
        <w:trPr>
          <w:gridAfter w:val="1"/>
          <w:wAfter w:w="14" w:type="pct"/>
          <w:trHeight w:val="398"/>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8</w:t>
            </w:r>
          </w:p>
        </w:tc>
        <w:tc>
          <w:tcPr>
            <w:tcW w:w="2440"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 xml:space="preserve">Выполнение лексико-грамматических упражнений. </w:t>
            </w:r>
          </w:p>
        </w:tc>
        <w:tc>
          <w:tcPr>
            <w:tcW w:w="240"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355" w:type="pct"/>
            <w:vMerge/>
            <w:tcBorders>
              <w:left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DE67AF">
        <w:trPr>
          <w:gridAfter w:val="1"/>
          <w:wAfter w:w="14" w:type="pct"/>
          <w:trHeight w:val="398"/>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9</w:t>
            </w:r>
          </w:p>
        </w:tc>
        <w:tc>
          <w:tcPr>
            <w:tcW w:w="2440"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Составление диалога-рассуждения.</w:t>
            </w:r>
          </w:p>
        </w:tc>
        <w:tc>
          <w:tcPr>
            <w:tcW w:w="240"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355" w:type="pct"/>
            <w:vMerge/>
            <w:tcBorders>
              <w:left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DE67AF">
        <w:trPr>
          <w:gridAfter w:val="1"/>
          <w:wAfter w:w="14" w:type="pct"/>
          <w:trHeight w:val="397"/>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10</w:t>
            </w:r>
          </w:p>
        </w:tc>
        <w:tc>
          <w:tcPr>
            <w:tcW w:w="2440"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Составление диалога-рассуждения.</w:t>
            </w:r>
          </w:p>
        </w:tc>
        <w:tc>
          <w:tcPr>
            <w:tcW w:w="240"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355" w:type="pct"/>
            <w:vMerge/>
            <w:tcBorders>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DE67AF">
        <w:trPr>
          <w:gridAfter w:val="1"/>
          <w:wAfter w:w="14" w:type="pct"/>
          <w:trHeight w:val="225"/>
        </w:trPr>
        <w:tc>
          <w:tcPr>
            <w:tcW w:w="3392" w:type="pct"/>
            <w:gridSpan w:val="3"/>
            <w:tcBorders>
              <w:top w:val="single" w:sz="4" w:space="0" w:color="00000A"/>
              <w:left w:val="single" w:sz="4" w:space="0" w:color="00000A"/>
              <w:bottom w:val="single" w:sz="4" w:space="0" w:color="00000A"/>
              <w:right w:val="single" w:sz="4" w:space="0" w:color="00000A"/>
            </w:tcBorders>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Раздел 2.  Описание человека</w:t>
            </w:r>
          </w:p>
        </w:tc>
        <w:tc>
          <w:tcPr>
            <w:tcW w:w="240"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lang w:val="en-US"/>
              </w:rPr>
            </w:pPr>
            <w:r w:rsidRPr="00802F69">
              <w:rPr>
                <w:b/>
                <w:bCs/>
                <w:sz w:val="28"/>
                <w:szCs w:val="28"/>
                <w:lang w:val="en-US"/>
              </w:rPr>
              <w:t>9</w:t>
            </w:r>
          </w:p>
        </w:tc>
        <w:tc>
          <w:tcPr>
            <w:tcW w:w="1355"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tc>
      </w:tr>
      <w:tr w:rsidR="00705756" w:rsidRPr="00802F69" w:rsidTr="00DE67AF">
        <w:trPr>
          <w:gridAfter w:val="1"/>
          <w:wAfter w:w="14" w:type="pct"/>
          <w:trHeight w:val="315"/>
        </w:trPr>
        <w:tc>
          <w:tcPr>
            <w:tcW w:w="634" w:type="pct"/>
            <w:vMerge w:val="restar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Тема 2.1.</w:t>
            </w:r>
          </w:p>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 xml:space="preserve">Внешность, </w:t>
            </w:r>
            <w:r w:rsidRPr="00802F69">
              <w:rPr>
                <w:bCs/>
                <w:sz w:val="28"/>
                <w:szCs w:val="28"/>
              </w:rPr>
              <w:lastRenderedPageBreak/>
              <w:t>одежда</w:t>
            </w:r>
          </w:p>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p>
        </w:tc>
        <w:tc>
          <w:tcPr>
            <w:tcW w:w="2440"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Содержание</w:t>
            </w:r>
          </w:p>
        </w:tc>
        <w:tc>
          <w:tcPr>
            <w:tcW w:w="240"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p>
        </w:tc>
        <w:tc>
          <w:tcPr>
            <w:tcW w:w="1355" w:type="pct"/>
            <w:vMerge w:val="restar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color w:val="000000"/>
                <w:sz w:val="28"/>
                <w:szCs w:val="28"/>
              </w:rPr>
            </w:pPr>
            <w:r w:rsidRPr="00802F69">
              <w:rPr>
                <w:rFonts w:ascii="Times New Roman" w:hAnsi="Times New Roman"/>
                <w:color w:val="000000"/>
                <w:sz w:val="28"/>
                <w:szCs w:val="28"/>
              </w:rPr>
              <w:t xml:space="preserve">ЛР 8. Формы учебной деятельности обучающихся на </w:t>
            </w:r>
            <w:r w:rsidRPr="00802F69">
              <w:rPr>
                <w:rFonts w:ascii="Times New Roman" w:hAnsi="Times New Roman"/>
                <w:color w:val="000000"/>
                <w:sz w:val="28"/>
                <w:szCs w:val="28"/>
              </w:rPr>
              <w:lastRenderedPageBreak/>
              <w:t>уроке: фронтальная, индивидуальная.</w:t>
            </w:r>
          </w:p>
          <w:p w:rsidR="00C614B4" w:rsidRPr="00802F69" w:rsidRDefault="00C614B4" w:rsidP="00802F69">
            <w:pPr>
              <w:spacing w:after="0" w:line="240" w:lineRule="atLeast"/>
              <w:jc w:val="both"/>
              <w:rPr>
                <w:rFonts w:ascii="Times New Roman" w:hAnsi="Times New Roman"/>
                <w:color w:val="000000"/>
                <w:sz w:val="28"/>
                <w:szCs w:val="28"/>
              </w:rPr>
            </w:pPr>
            <w:r w:rsidRPr="00802F69">
              <w:rPr>
                <w:rFonts w:ascii="Times New Roman" w:hAnsi="Times New Roman"/>
                <w:color w:val="000000"/>
                <w:sz w:val="28"/>
                <w:szCs w:val="28"/>
              </w:rPr>
              <w:t>Виды деятельности: познавательная, исследовательская, практическая.</w:t>
            </w:r>
          </w:p>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tc>
      </w:tr>
      <w:tr w:rsidR="00705756" w:rsidRPr="00802F69" w:rsidTr="00DE67AF">
        <w:trPr>
          <w:gridAfter w:val="1"/>
          <w:wAfter w:w="14" w:type="pct"/>
          <w:trHeight w:val="373"/>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11,12</w:t>
            </w:r>
          </w:p>
        </w:tc>
        <w:tc>
          <w:tcPr>
            <w:tcW w:w="2440"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Лекция.</w:t>
            </w:r>
            <w:r w:rsidRPr="00802F69">
              <w:rPr>
                <w:bCs/>
                <w:sz w:val="28"/>
                <w:szCs w:val="28"/>
              </w:rPr>
              <w:t xml:space="preserve"> Одежда. Стиль. Тенденции в моде. </w:t>
            </w:r>
          </w:p>
        </w:tc>
        <w:tc>
          <w:tcPr>
            <w:tcW w:w="240"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2</w:t>
            </w:r>
          </w:p>
        </w:tc>
        <w:tc>
          <w:tcPr>
            <w:tcW w:w="1355"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DE67AF">
        <w:trPr>
          <w:gridAfter w:val="1"/>
          <w:wAfter w:w="14" w:type="pct"/>
          <w:trHeight w:val="675"/>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13</w:t>
            </w:r>
          </w:p>
        </w:tc>
        <w:tc>
          <w:tcPr>
            <w:tcW w:w="2440"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Практические занятия.</w:t>
            </w:r>
          </w:p>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Cs/>
                <w:sz w:val="28"/>
                <w:szCs w:val="28"/>
              </w:rPr>
              <w:t xml:space="preserve">Описание людей, внешность. </w:t>
            </w:r>
          </w:p>
        </w:tc>
        <w:tc>
          <w:tcPr>
            <w:tcW w:w="240"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1</w:t>
            </w:r>
          </w:p>
        </w:tc>
        <w:tc>
          <w:tcPr>
            <w:tcW w:w="1355"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DE67AF">
        <w:trPr>
          <w:gridAfter w:val="1"/>
          <w:wAfter w:w="14" w:type="pct"/>
          <w:trHeight w:val="442"/>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14</w:t>
            </w:r>
          </w:p>
        </w:tc>
        <w:tc>
          <w:tcPr>
            <w:tcW w:w="2440"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Cs/>
                <w:sz w:val="28"/>
                <w:szCs w:val="28"/>
              </w:rPr>
              <w:t>Введение лексики.</w:t>
            </w:r>
          </w:p>
        </w:tc>
        <w:tc>
          <w:tcPr>
            <w:tcW w:w="240"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1</w:t>
            </w:r>
          </w:p>
        </w:tc>
        <w:tc>
          <w:tcPr>
            <w:tcW w:w="1355"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DE67AF">
        <w:trPr>
          <w:gridAfter w:val="1"/>
          <w:wAfter w:w="14" w:type="pct"/>
          <w:trHeight w:val="399"/>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15</w:t>
            </w:r>
          </w:p>
        </w:tc>
        <w:tc>
          <w:tcPr>
            <w:tcW w:w="2440"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Работа с текстом.</w:t>
            </w:r>
          </w:p>
        </w:tc>
        <w:tc>
          <w:tcPr>
            <w:tcW w:w="240"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355"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DE67AF">
        <w:trPr>
          <w:gridAfter w:val="1"/>
          <w:wAfter w:w="14" w:type="pct"/>
          <w:trHeight w:val="399"/>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16</w:t>
            </w:r>
          </w:p>
        </w:tc>
        <w:tc>
          <w:tcPr>
            <w:tcW w:w="2440"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 xml:space="preserve">Внешность. Одежда. </w:t>
            </w:r>
          </w:p>
        </w:tc>
        <w:tc>
          <w:tcPr>
            <w:tcW w:w="240"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355"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DE67AF">
        <w:trPr>
          <w:gridAfter w:val="1"/>
          <w:wAfter w:w="14" w:type="pct"/>
          <w:trHeight w:val="399"/>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17</w:t>
            </w:r>
          </w:p>
        </w:tc>
        <w:tc>
          <w:tcPr>
            <w:tcW w:w="2440"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 xml:space="preserve">Функциональный язык (команда, просьба, инструкции). </w:t>
            </w:r>
          </w:p>
        </w:tc>
        <w:tc>
          <w:tcPr>
            <w:tcW w:w="240"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355"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DE67AF">
        <w:trPr>
          <w:gridAfter w:val="1"/>
          <w:wAfter w:w="14" w:type="pct"/>
          <w:trHeight w:val="203"/>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18</w:t>
            </w:r>
          </w:p>
        </w:tc>
        <w:tc>
          <w:tcPr>
            <w:tcW w:w="2440"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Сложные существительные. Выполнение лексико-грамматических упражнений.</w:t>
            </w:r>
          </w:p>
        </w:tc>
        <w:tc>
          <w:tcPr>
            <w:tcW w:w="240"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355"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DE67AF">
        <w:trPr>
          <w:gridAfter w:val="1"/>
          <w:wAfter w:w="14" w:type="pct"/>
          <w:trHeight w:val="372"/>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19</w:t>
            </w:r>
          </w:p>
        </w:tc>
        <w:tc>
          <w:tcPr>
            <w:tcW w:w="2440"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Одежда. Форма в учебном заведении. Работа с текстом.</w:t>
            </w:r>
          </w:p>
        </w:tc>
        <w:tc>
          <w:tcPr>
            <w:tcW w:w="240"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355"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DE67AF">
        <w:trPr>
          <w:gridAfter w:val="1"/>
          <w:wAfter w:w="14" w:type="pct"/>
          <w:trHeight w:val="225"/>
        </w:trPr>
        <w:tc>
          <w:tcPr>
            <w:tcW w:w="3392" w:type="pct"/>
            <w:gridSpan w:val="3"/>
            <w:tcBorders>
              <w:top w:val="single" w:sz="4" w:space="0" w:color="00000A"/>
              <w:left w:val="single" w:sz="4" w:space="0" w:color="00000A"/>
              <w:bottom w:val="single" w:sz="4" w:space="0" w:color="00000A"/>
              <w:right w:val="single" w:sz="4" w:space="0" w:color="00000A"/>
            </w:tcBorders>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Раздел 3.  Физкультура и спорт. Здоровый образ жизни</w:t>
            </w:r>
          </w:p>
        </w:tc>
        <w:tc>
          <w:tcPr>
            <w:tcW w:w="240"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lang w:val="en-US"/>
              </w:rPr>
            </w:pPr>
            <w:r w:rsidRPr="00802F69">
              <w:rPr>
                <w:b/>
                <w:bCs/>
                <w:sz w:val="28"/>
                <w:szCs w:val="28"/>
                <w:lang w:val="en-US"/>
              </w:rPr>
              <w:t>8</w:t>
            </w:r>
          </w:p>
        </w:tc>
        <w:tc>
          <w:tcPr>
            <w:tcW w:w="1355"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tc>
      </w:tr>
      <w:tr w:rsidR="00705756" w:rsidRPr="00802F69" w:rsidTr="00DE67AF">
        <w:trPr>
          <w:gridAfter w:val="1"/>
          <w:wAfter w:w="14" w:type="pct"/>
          <w:trHeight w:val="398"/>
        </w:trPr>
        <w:tc>
          <w:tcPr>
            <w:tcW w:w="634" w:type="pct"/>
            <w:vMerge w:val="restar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Тема 3.1.</w:t>
            </w:r>
          </w:p>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Человек, здоровье, спорт</w:t>
            </w: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p>
        </w:tc>
        <w:tc>
          <w:tcPr>
            <w:tcW w:w="2440"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Содержание</w:t>
            </w:r>
          </w:p>
        </w:tc>
        <w:tc>
          <w:tcPr>
            <w:tcW w:w="240"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tc>
        <w:tc>
          <w:tcPr>
            <w:tcW w:w="1355" w:type="pct"/>
            <w:vMerge w:val="restar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color w:val="000000"/>
                <w:sz w:val="28"/>
                <w:szCs w:val="28"/>
              </w:rPr>
            </w:pPr>
            <w:r w:rsidRPr="00802F69">
              <w:rPr>
                <w:rFonts w:ascii="Times New Roman" w:hAnsi="Times New Roman"/>
                <w:color w:val="000000"/>
                <w:sz w:val="28"/>
                <w:szCs w:val="28"/>
              </w:rPr>
              <w:t>ЛР 8,9.</w:t>
            </w:r>
          </w:p>
          <w:p w:rsidR="00C614B4" w:rsidRPr="00802F69" w:rsidRDefault="00C614B4" w:rsidP="00802F69">
            <w:pPr>
              <w:spacing w:after="0" w:line="240" w:lineRule="atLeast"/>
              <w:jc w:val="both"/>
              <w:rPr>
                <w:rFonts w:ascii="Times New Roman" w:hAnsi="Times New Roman"/>
                <w:color w:val="000000"/>
                <w:sz w:val="28"/>
                <w:szCs w:val="28"/>
              </w:rPr>
            </w:pPr>
            <w:r w:rsidRPr="00802F69">
              <w:rPr>
                <w:rFonts w:ascii="Times New Roman" w:hAnsi="Times New Roman"/>
                <w:color w:val="000000"/>
                <w:sz w:val="28"/>
                <w:szCs w:val="28"/>
              </w:rPr>
              <w:t>Формы учебной деятельности обучающихся на уроке: фронтальная, индивидуальная.</w:t>
            </w:r>
          </w:p>
          <w:p w:rsidR="00C614B4" w:rsidRPr="00802F69" w:rsidRDefault="00C614B4" w:rsidP="00802F69">
            <w:pPr>
              <w:spacing w:after="0" w:line="240" w:lineRule="atLeast"/>
              <w:jc w:val="both"/>
              <w:rPr>
                <w:rFonts w:ascii="Times New Roman" w:hAnsi="Times New Roman"/>
                <w:color w:val="000000"/>
                <w:sz w:val="28"/>
                <w:szCs w:val="28"/>
              </w:rPr>
            </w:pPr>
            <w:r w:rsidRPr="00802F69">
              <w:rPr>
                <w:rFonts w:ascii="Times New Roman" w:hAnsi="Times New Roman"/>
                <w:color w:val="000000"/>
                <w:sz w:val="28"/>
                <w:szCs w:val="28"/>
              </w:rPr>
              <w:t>Виды деятельности: познавательная, исследовательская, практическая, проектная.</w:t>
            </w:r>
          </w:p>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tc>
      </w:tr>
      <w:tr w:rsidR="00705756" w:rsidRPr="00802F69" w:rsidTr="00DE67AF">
        <w:trPr>
          <w:gridAfter w:val="1"/>
          <w:wAfter w:w="14" w:type="pct"/>
          <w:trHeight w:val="397"/>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20</w:t>
            </w:r>
          </w:p>
        </w:tc>
        <w:tc>
          <w:tcPr>
            <w:tcW w:w="2440"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Практические занятия.</w:t>
            </w:r>
          </w:p>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Cs/>
                <w:sz w:val="28"/>
                <w:szCs w:val="28"/>
              </w:rPr>
              <w:t xml:space="preserve">Человек, здоровье. </w:t>
            </w:r>
          </w:p>
        </w:tc>
        <w:tc>
          <w:tcPr>
            <w:tcW w:w="240"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355"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DE67AF">
        <w:trPr>
          <w:gridAfter w:val="1"/>
          <w:wAfter w:w="14" w:type="pct"/>
          <w:trHeight w:val="397"/>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21</w:t>
            </w:r>
          </w:p>
        </w:tc>
        <w:tc>
          <w:tcPr>
            <w:tcW w:w="2440"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Cs/>
                <w:sz w:val="28"/>
                <w:szCs w:val="28"/>
              </w:rPr>
              <w:t>Введение лексики.</w:t>
            </w:r>
          </w:p>
        </w:tc>
        <w:tc>
          <w:tcPr>
            <w:tcW w:w="240"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355"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DE67AF">
        <w:trPr>
          <w:gridAfter w:val="1"/>
          <w:wAfter w:w="14" w:type="pct"/>
          <w:trHeight w:val="397"/>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22</w:t>
            </w:r>
          </w:p>
        </w:tc>
        <w:tc>
          <w:tcPr>
            <w:tcW w:w="2440"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Cs/>
                <w:sz w:val="28"/>
                <w:szCs w:val="28"/>
              </w:rPr>
              <w:t>Сослагательное наклонение.</w:t>
            </w:r>
          </w:p>
        </w:tc>
        <w:tc>
          <w:tcPr>
            <w:tcW w:w="240"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355"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DE67AF">
        <w:trPr>
          <w:gridAfter w:val="1"/>
          <w:wAfter w:w="14" w:type="pct"/>
          <w:trHeight w:val="397"/>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23</w:t>
            </w:r>
          </w:p>
        </w:tc>
        <w:tc>
          <w:tcPr>
            <w:tcW w:w="2440"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Выполнение лексико-грамматических упражнений.</w:t>
            </w:r>
          </w:p>
        </w:tc>
        <w:tc>
          <w:tcPr>
            <w:tcW w:w="240"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355"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DE67AF">
        <w:trPr>
          <w:gridAfter w:val="1"/>
          <w:wAfter w:w="14" w:type="pct"/>
          <w:trHeight w:val="350"/>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24</w:t>
            </w:r>
          </w:p>
        </w:tc>
        <w:tc>
          <w:tcPr>
            <w:tcW w:w="2440"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Спорт. Здоровье. Введение лексики.</w:t>
            </w:r>
          </w:p>
        </w:tc>
        <w:tc>
          <w:tcPr>
            <w:tcW w:w="240"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355"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DE67AF">
        <w:trPr>
          <w:gridAfter w:val="1"/>
          <w:wAfter w:w="14" w:type="pct"/>
          <w:trHeight w:val="271"/>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25</w:t>
            </w:r>
          </w:p>
        </w:tc>
        <w:tc>
          <w:tcPr>
            <w:tcW w:w="2440"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Работа с текстом.</w:t>
            </w:r>
          </w:p>
        </w:tc>
        <w:tc>
          <w:tcPr>
            <w:tcW w:w="240"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355"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DE67AF">
        <w:trPr>
          <w:gridAfter w:val="1"/>
          <w:wAfter w:w="14" w:type="pct"/>
          <w:trHeight w:val="233"/>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26</w:t>
            </w:r>
          </w:p>
        </w:tc>
        <w:tc>
          <w:tcPr>
            <w:tcW w:w="2440"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Спорт. Виды спорта. Работа с текстом.</w:t>
            </w:r>
          </w:p>
        </w:tc>
        <w:tc>
          <w:tcPr>
            <w:tcW w:w="240"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355"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DE67AF">
        <w:trPr>
          <w:gridAfter w:val="1"/>
          <w:wAfter w:w="14" w:type="pct"/>
          <w:trHeight w:val="323"/>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27</w:t>
            </w:r>
          </w:p>
        </w:tc>
        <w:tc>
          <w:tcPr>
            <w:tcW w:w="2440"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Составление монолога.</w:t>
            </w:r>
          </w:p>
        </w:tc>
        <w:tc>
          <w:tcPr>
            <w:tcW w:w="240"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355"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DE67AF">
        <w:trPr>
          <w:gridAfter w:val="1"/>
          <w:wAfter w:w="14" w:type="pct"/>
          <w:trHeight w:val="225"/>
        </w:trPr>
        <w:tc>
          <w:tcPr>
            <w:tcW w:w="3392" w:type="pct"/>
            <w:gridSpan w:val="3"/>
            <w:tcBorders>
              <w:top w:val="single" w:sz="4" w:space="0" w:color="00000A"/>
              <w:left w:val="single" w:sz="4" w:space="0" w:color="00000A"/>
              <w:bottom w:val="single" w:sz="4" w:space="0" w:color="00000A"/>
              <w:right w:val="single" w:sz="4" w:space="0" w:color="00000A"/>
            </w:tcBorders>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Раздел 4.  Искусство в стране изучаемого языка</w:t>
            </w:r>
          </w:p>
        </w:tc>
        <w:tc>
          <w:tcPr>
            <w:tcW w:w="240"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lang w:val="en-US"/>
              </w:rPr>
            </w:pPr>
            <w:r w:rsidRPr="00802F69">
              <w:rPr>
                <w:b/>
                <w:bCs/>
                <w:sz w:val="28"/>
                <w:szCs w:val="28"/>
                <w:lang w:val="en-US"/>
              </w:rPr>
              <w:t>12</w:t>
            </w:r>
          </w:p>
        </w:tc>
        <w:tc>
          <w:tcPr>
            <w:tcW w:w="1355"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tc>
      </w:tr>
      <w:tr w:rsidR="00705756" w:rsidRPr="00802F69" w:rsidTr="00DE67AF">
        <w:trPr>
          <w:gridAfter w:val="1"/>
          <w:wAfter w:w="14" w:type="pct"/>
          <w:trHeight w:val="280"/>
        </w:trPr>
        <w:tc>
          <w:tcPr>
            <w:tcW w:w="634" w:type="pct"/>
            <w:vMerge w:val="restar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Тема 4.1.</w:t>
            </w:r>
          </w:p>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Искусство, музыка</w:t>
            </w: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tc>
        <w:tc>
          <w:tcPr>
            <w:tcW w:w="2440"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 xml:space="preserve">Содержание                              </w:t>
            </w:r>
          </w:p>
        </w:tc>
        <w:tc>
          <w:tcPr>
            <w:tcW w:w="240"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tc>
        <w:tc>
          <w:tcPr>
            <w:tcW w:w="1355" w:type="pct"/>
            <w:vMerge w:val="restar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color w:val="000000"/>
                <w:sz w:val="28"/>
                <w:szCs w:val="28"/>
              </w:rPr>
            </w:pPr>
            <w:r w:rsidRPr="00802F69">
              <w:rPr>
                <w:rFonts w:ascii="Times New Roman" w:hAnsi="Times New Roman"/>
                <w:color w:val="000000"/>
                <w:sz w:val="28"/>
                <w:szCs w:val="28"/>
              </w:rPr>
              <w:t>ЛР 8,11.</w:t>
            </w:r>
          </w:p>
          <w:p w:rsidR="00C614B4" w:rsidRPr="00802F69" w:rsidRDefault="00C614B4" w:rsidP="00802F69">
            <w:pPr>
              <w:spacing w:after="0" w:line="240" w:lineRule="atLeast"/>
              <w:jc w:val="both"/>
              <w:rPr>
                <w:rFonts w:ascii="Times New Roman" w:hAnsi="Times New Roman"/>
                <w:color w:val="000000"/>
                <w:sz w:val="28"/>
                <w:szCs w:val="28"/>
              </w:rPr>
            </w:pPr>
            <w:r w:rsidRPr="00802F69">
              <w:rPr>
                <w:rFonts w:ascii="Times New Roman" w:hAnsi="Times New Roman"/>
                <w:color w:val="000000"/>
                <w:sz w:val="28"/>
                <w:szCs w:val="28"/>
              </w:rPr>
              <w:t xml:space="preserve">Формы учебной деятельности обучающихся на уроке: </w:t>
            </w:r>
            <w:r w:rsidRPr="00802F69">
              <w:rPr>
                <w:rFonts w:ascii="Times New Roman" w:hAnsi="Times New Roman"/>
                <w:color w:val="000000"/>
                <w:sz w:val="28"/>
                <w:szCs w:val="28"/>
              </w:rPr>
              <w:lastRenderedPageBreak/>
              <w:t>индивидуальная, групповая.</w:t>
            </w:r>
          </w:p>
          <w:p w:rsidR="00C614B4" w:rsidRPr="00802F69" w:rsidRDefault="00C614B4" w:rsidP="00802F69">
            <w:pPr>
              <w:spacing w:after="0" w:line="240" w:lineRule="atLeast"/>
              <w:jc w:val="both"/>
              <w:rPr>
                <w:rFonts w:ascii="Times New Roman" w:hAnsi="Times New Roman"/>
                <w:color w:val="000000"/>
                <w:sz w:val="28"/>
                <w:szCs w:val="28"/>
              </w:rPr>
            </w:pPr>
            <w:r w:rsidRPr="00802F69">
              <w:rPr>
                <w:rFonts w:ascii="Times New Roman" w:hAnsi="Times New Roman"/>
                <w:color w:val="000000"/>
                <w:sz w:val="28"/>
                <w:szCs w:val="28"/>
              </w:rPr>
              <w:t>Виды деятельности: познавательная, исследовательская, практическая, трудовая.</w:t>
            </w:r>
          </w:p>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tc>
      </w:tr>
      <w:tr w:rsidR="00705756" w:rsidRPr="00802F69" w:rsidTr="00DE67AF">
        <w:trPr>
          <w:gridAfter w:val="1"/>
          <w:wAfter w:w="14" w:type="pct"/>
          <w:trHeight w:val="281"/>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28,29</w:t>
            </w:r>
          </w:p>
        </w:tc>
        <w:tc>
          <w:tcPr>
            <w:tcW w:w="2440"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
                <w:bCs/>
                <w:sz w:val="28"/>
                <w:szCs w:val="28"/>
              </w:rPr>
              <w:t>Лекция</w:t>
            </w:r>
            <w:r w:rsidRPr="00802F69">
              <w:rPr>
                <w:bCs/>
                <w:sz w:val="28"/>
                <w:szCs w:val="28"/>
              </w:rPr>
              <w:t xml:space="preserve">. Искусство в стране изучаемого языка. </w:t>
            </w:r>
          </w:p>
        </w:tc>
        <w:tc>
          <w:tcPr>
            <w:tcW w:w="240"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2</w:t>
            </w:r>
          </w:p>
        </w:tc>
        <w:tc>
          <w:tcPr>
            <w:tcW w:w="1355"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DE67AF">
        <w:trPr>
          <w:trHeight w:val="502"/>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30</w:t>
            </w:r>
          </w:p>
        </w:tc>
        <w:tc>
          <w:tcPr>
            <w:tcW w:w="2440"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 xml:space="preserve">Практические занятия. </w:t>
            </w:r>
            <w:r w:rsidRPr="00802F69">
              <w:rPr>
                <w:bCs/>
                <w:sz w:val="28"/>
                <w:szCs w:val="28"/>
              </w:rPr>
              <w:t>Искусство, музыка.</w:t>
            </w:r>
          </w:p>
        </w:tc>
        <w:tc>
          <w:tcPr>
            <w:tcW w:w="240"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355"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14" w:type="pct"/>
          </w:tcPr>
          <w:p w:rsidR="00C614B4" w:rsidRPr="00802F69" w:rsidRDefault="00C614B4" w:rsidP="00802F69">
            <w:pPr>
              <w:spacing w:after="0" w:line="240" w:lineRule="atLeast"/>
              <w:rPr>
                <w:rFonts w:ascii="Times New Roman" w:hAnsi="Times New Roman"/>
                <w:sz w:val="28"/>
                <w:szCs w:val="28"/>
              </w:rPr>
            </w:pPr>
          </w:p>
        </w:tc>
      </w:tr>
      <w:tr w:rsidR="00705756" w:rsidRPr="00802F69" w:rsidTr="00DE67AF">
        <w:trPr>
          <w:trHeight w:val="502"/>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31</w:t>
            </w:r>
          </w:p>
        </w:tc>
        <w:tc>
          <w:tcPr>
            <w:tcW w:w="2440"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Cs/>
                <w:sz w:val="28"/>
                <w:szCs w:val="28"/>
              </w:rPr>
              <w:t xml:space="preserve">Работа с текстом. </w:t>
            </w:r>
          </w:p>
        </w:tc>
        <w:tc>
          <w:tcPr>
            <w:tcW w:w="240"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355"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14" w:type="pct"/>
          </w:tcPr>
          <w:p w:rsidR="00C614B4" w:rsidRPr="00802F69" w:rsidRDefault="00C614B4" w:rsidP="00802F69">
            <w:pPr>
              <w:spacing w:after="0" w:line="240" w:lineRule="atLeast"/>
              <w:rPr>
                <w:rFonts w:ascii="Times New Roman" w:hAnsi="Times New Roman"/>
                <w:sz w:val="28"/>
                <w:szCs w:val="28"/>
              </w:rPr>
            </w:pPr>
          </w:p>
        </w:tc>
      </w:tr>
      <w:tr w:rsidR="00705756" w:rsidRPr="00802F69" w:rsidTr="00DE67AF">
        <w:trPr>
          <w:trHeight w:val="330"/>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32</w:t>
            </w:r>
          </w:p>
        </w:tc>
        <w:tc>
          <w:tcPr>
            <w:tcW w:w="2440"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Cs/>
                <w:sz w:val="28"/>
                <w:szCs w:val="28"/>
              </w:rPr>
              <w:t>Настоящее время.</w:t>
            </w:r>
          </w:p>
        </w:tc>
        <w:tc>
          <w:tcPr>
            <w:tcW w:w="240"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355"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14" w:type="pct"/>
          </w:tcPr>
          <w:p w:rsidR="00C614B4" w:rsidRPr="00802F69" w:rsidRDefault="00C614B4" w:rsidP="00802F69">
            <w:pPr>
              <w:spacing w:after="0" w:line="240" w:lineRule="atLeast"/>
              <w:rPr>
                <w:rFonts w:ascii="Times New Roman" w:hAnsi="Times New Roman"/>
                <w:sz w:val="28"/>
                <w:szCs w:val="28"/>
              </w:rPr>
            </w:pPr>
          </w:p>
        </w:tc>
      </w:tr>
      <w:tr w:rsidR="00705756" w:rsidRPr="00802F69" w:rsidTr="00DE67AF">
        <w:trPr>
          <w:trHeight w:val="502"/>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33</w:t>
            </w:r>
          </w:p>
        </w:tc>
        <w:tc>
          <w:tcPr>
            <w:tcW w:w="2440"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Cs/>
                <w:sz w:val="28"/>
                <w:szCs w:val="28"/>
              </w:rPr>
              <w:t xml:space="preserve">Будущее время. </w:t>
            </w:r>
          </w:p>
        </w:tc>
        <w:tc>
          <w:tcPr>
            <w:tcW w:w="240"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355"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14" w:type="pct"/>
          </w:tcPr>
          <w:p w:rsidR="00C614B4" w:rsidRPr="00802F69" w:rsidRDefault="00C614B4" w:rsidP="00802F69">
            <w:pPr>
              <w:spacing w:after="0" w:line="240" w:lineRule="atLeast"/>
              <w:rPr>
                <w:rFonts w:ascii="Times New Roman" w:hAnsi="Times New Roman"/>
                <w:sz w:val="28"/>
                <w:szCs w:val="28"/>
              </w:rPr>
            </w:pPr>
          </w:p>
        </w:tc>
      </w:tr>
      <w:tr w:rsidR="00705756" w:rsidRPr="00802F69" w:rsidTr="00DE67AF">
        <w:trPr>
          <w:gridAfter w:val="1"/>
          <w:wAfter w:w="14" w:type="pct"/>
          <w:trHeight w:val="327"/>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34</w:t>
            </w:r>
          </w:p>
        </w:tc>
        <w:tc>
          <w:tcPr>
            <w:tcW w:w="2440"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Cs/>
                <w:sz w:val="28"/>
                <w:szCs w:val="28"/>
              </w:rPr>
              <w:t>Выполнение лексико-грамматических упражнений.</w:t>
            </w:r>
          </w:p>
        </w:tc>
        <w:tc>
          <w:tcPr>
            <w:tcW w:w="240"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355"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DE67AF">
        <w:trPr>
          <w:gridAfter w:val="1"/>
          <w:wAfter w:w="14" w:type="pct"/>
          <w:trHeight w:val="557"/>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35</w:t>
            </w:r>
          </w:p>
        </w:tc>
        <w:tc>
          <w:tcPr>
            <w:tcW w:w="2440"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sz w:val="28"/>
                <w:szCs w:val="28"/>
              </w:rPr>
            </w:pPr>
            <w:r w:rsidRPr="00802F69">
              <w:rPr>
                <w:b/>
                <w:bCs/>
                <w:sz w:val="28"/>
                <w:szCs w:val="28"/>
              </w:rPr>
              <w:t>В</w:t>
            </w:r>
            <w:r w:rsidRPr="00802F69">
              <w:rPr>
                <w:bCs/>
                <w:sz w:val="28"/>
                <w:szCs w:val="28"/>
              </w:rPr>
              <w:t xml:space="preserve">ыдающиеся деятели страны изучаемого языка. </w:t>
            </w:r>
          </w:p>
        </w:tc>
        <w:tc>
          <w:tcPr>
            <w:tcW w:w="240"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355"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DE67AF">
        <w:trPr>
          <w:gridAfter w:val="1"/>
          <w:wAfter w:w="14" w:type="pct"/>
          <w:trHeight w:val="557"/>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36</w:t>
            </w:r>
          </w:p>
        </w:tc>
        <w:tc>
          <w:tcPr>
            <w:tcW w:w="2440"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Работа  с текстом.</w:t>
            </w:r>
          </w:p>
        </w:tc>
        <w:tc>
          <w:tcPr>
            <w:tcW w:w="240"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355"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DE67AF">
        <w:trPr>
          <w:gridAfter w:val="1"/>
          <w:wAfter w:w="14" w:type="pct"/>
          <w:trHeight w:val="557"/>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37</w:t>
            </w:r>
          </w:p>
        </w:tc>
        <w:tc>
          <w:tcPr>
            <w:tcW w:w="2440"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Работа  с текстом.</w:t>
            </w:r>
          </w:p>
        </w:tc>
        <w:tc>
          <w:tcPr>
            <w:tcW w:w="240"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355"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DE67AF">
        <w:trPr>
          <w:gridAfter w:val="1"/>
          <w:wAfter w:w="14" w:type="pct"/>
          <w:trHeight w:val="337"/>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38</w:t>
            </w:r>
          </w:p>
        </w:tc>
        <w:tc>
          <w:tcPr>
            <w:tcW w:w="2440"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Прошедшее время.</w:t>
            </w:r>
          </w:p>
        </w:tc>
        <w:tc>
          <w:tcPr>
            <w:tcW w:w="240"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355"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DE67AF">
        <w:trPr>
          <w:gridAfter w:val="1"/>
          <w:wAfter w:w="14" w:type="pct"/>
          <w:trHeight w:val="557"/>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39</w:t>
            </w:r>
          </w:p>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tc>
        <w:tc>
          <w:tcPr>
            <w:tcW w:w="2440"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Выполнение лексико-грамматических упражнений.</w:t>
            </w:r>
          </w:p>
        </w:tc>
        <w:tc>
          <w:tcPr>
            <w:tcW w:w="240"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355"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DE67AF">
        <w:trPr>
          <w:gridAfter w:val="1"/>
          <w:wAfter w:w="14" w:type="pct"/>
          <w:trHeight w:val="225"/>
        </w:trPr>
        <w:tc>
          <w:tcPr>
            <w:tcW w:w="3392" w:type="pct"/>
            <w:gridSpan w:val="3"/>
            <w:tcBorders>
              <w:top w:val="single" w:sz="4" w:space="0" w:color="00000A"/>
              <w:left w:val="single" w:sz="4" w:space="0" w:color="00000A"/>
              <w:bottom w:val="single" w:sz="4" w:space="0" w:color="00000A"/>
              <w:right w:val="single" w:sz="4" w:space="0" w:color="00000A"/>
            </w:tcBorders>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Раздел 5.  Распорядок дня студента колледжа</w:t>
            </w:r>
          </w:p>
        </w:tc>
        <w:tc>
          <w:tcPr>
            <w:tcW w:w="240"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lang w:val="en-US"/>
              </w:rPr>
            </w:pPr>
            <w:r w:rsidRPr="00802F69">
              <w:rPr>
                <w:b/>
                <w:bCs/>
                <w:sz w:val="28"/>
                <w:szCs w:val="28"/>
                <w:lang w:val="en-US"/>
              </w:rPr>
              <w:t>12</w:t>
            </w:r>
          </w:p>
        </w:tc>
        <w:tc>
          <w:tcPr>
            <w:tcW w:w="1355"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tc>
      </w:tr>
      <w:tr w:rsidR="00705756" w:rsidRPr="00802F69" w:rsidTr="00DE67AF">
        <w:trPr>
          <w:gridAfter w:val="1"/>
          <w:wAfter w:w="14" w:type="pct"/>
          <w:trHeight w:val="503"/>
        </w:trPr>
        <w:tc>
          <w:tcPr>
            <w:tcW w:w="634" w:type="pct"/>
            <w:vMerge w:val="restar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Тема 5.1.</w:t>
            </w:r>
          </w:p>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Организация времени, рабочий день, досуг</w:t>
            </w: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p>
        </w:tc>
        <w:tc>
          <w:tcPr>
            <w:tcW w:w="2440"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Содержание</w:t>
            </w:r>
          </w:p>
        </w:tc>
        <w:tc>
          <w:tcPr>
            <w:tcW w:w="240"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tc>
        <w:tc>
          <w:tcPr>
            <w:tcW w:w="1355" w:type="pct"/>
            <w:vMerge w:val="restar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p w:rsidR="00C614B4" w:rsidRPr="00802F69" w:rsidRDefault="00C614B4" w:rsidP="00802F69">
            <w:pPr>
              <w:spacing w:after="0" w:line="240" w:lineRule="atLeast"/>
              <w:jc w:val="both"/>
              <w:rPr>
                <w:rFonts w:ascii="Times New Roman" w:hAnsi="Times New Roman"/>
                <w:color w:val="000000"/>
                <w:sz w:val="28"/>
                <w:szCs w:val="28"/>
              </w:rPr>
            </w:pPr>
            <w:r w:rsidRPr="00802F69">
              <w:rPr>
                <w:rFonts w:ascii="Times New Roman" w:hAnsi="Times New Roman"/>
                <w:color w:val="000000"/>
                <w:sz w:val="28"/>
                <w:szCs w:val="28"/>
              </w:rPr>
              <w:t>ЛР 2, 8.</w:t>
            </w:r>
          </w:p>
          <w:p w:rsidR="00C614B4" w:rsidRPr="00802F69" w:rsidRDefault="00C614B4" w:rsidP="00802F69">
            <w:pPr>
              <w:spacing w:after="0" w:line="240" w:lineRule="atLeast"/>
              <w:jc w:val="both"/>
              <w:rPr>
                <w:rFonts w:ascii="Times New Roman" w:hAnsi="Times New Roman"/>
                <w:color w:val="000000"/>
                <w:sz w:val="28"/>
                <w:szCs w:val="28"/>
              </w:rPr>
            </w:pPr>
            <w:r w:rsidRPr="00802F69">
              <w:rPr>
                <w:rFonts w:ascii="Times New Roman" w:hAnsi="Times New Roman"/>
                <w:color w:val="000000"/>
                <w:sz w:val="28"/>
                <w:szCs w:val="28"/>
              </w:rPr>
              <w:t>Формы учебной деятельности обучающихся на уроке: индивидуальная.</w:t>
            </w:r>
          </w:p>
          <w:p w:rsidR="00C614B4" w:rsidRPr="00802F69" w:rsidRDefault="00C614B4" w:rsidP="00802F69">
            <w:pPr>
              <w:spacing w:after="0" w:line="240" w:lineRule="atLeast"/>
              <w:jc w:val="both"/>
              <w:rPr>
                <w:rFonts w:ascii="Times New Roman" w:hAnsi="Times New Roman"/>
                <w:color w:val="000000"/>
                <w:sz w:val="28"/>
                <w:szCs w:val="28"/>
              </w:rPr>
            </w:pPr>
            <w:r w:rsidRPr="00802F69">
              <w:rPr>
                <w:rFonts w:ascii="Times New Roman" w:hAnsi="Times New Roman"/>
                <w:color w:val="000000"/>
                <w:sz w:val="28"/>
                <w:szCs w:val="28"/>
              </w:rPr>
              <w:t>Виды деятельности: познавательная, исследовательская, практическая.</w:t>
            </w:r>
          </w:p>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tc>
      </w:tr>
      <w:tr w:rsidR="00705756" w:rsidRPr="00802F69" w:rsidTr="00DE67AF">
        <w:trPr>
          <w:gridAfter w:val="1"/>
          <w:wAfter w:w="14" w:type="pct"/>
          <w:trHeight w:val="502"/>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40</w:t>
            </w:r>
          </w:p>
        </w:tc>
        <w:tc>
          <w:tcPr>
            <w:tcW w:w="2440"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Практические занятия.</w:t>
            </w:r>
          </w:p>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Организация времени, рабочий день.</w:t>
            </w:r>
          </w:p>
        </w:tc>
        <w:tc>
          <w:tcPr>
            <w:tcW w:w="240"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355"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DE67AF">
        <w:trPr>
          <w:gridAfter w:val="1"/>
          <w:wAfter w:w="14" w:type="pct"/>
          <w:trHeight w:val="502"/>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41</w:t>
            </w:r>
          </w:p>
        </w:tc>
        <w:tc>
          <w:tcPr>
            <w:tcW w:w="2440"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Cs/>
                <w:sz w:val="28"/>
                <w:szCs w:val="28"/>
              </w:rPr>
              <w:t>Организация времени, рабочий день.</w:t>
            </w:r>
          </w:p>
        </w:tc>
        <w:tc>
          <w:tcPr>
            <w:tcW w:w="240"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355"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DE67AF">
        <w:trPr>
          <w:gridAfter w:val="1"/>
          <w:wAfter w:w="14" w:type="pct"/>
          <w:trHeight w:val="400"/>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42</w:t>
            </w:r>
          </w:p>
        </w:tc>
        <w:tc>
          <w:tcPr>
            <w:tcW w:w="2440"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 xml:space="preserve">Придаточные предложения цели. </w:t>
            </w:r>
          </w:p>
        </w:tc>
        <w:tc>
          <w:tcPr>
            <w:tcW w:w="240"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355"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DE67AF">
        <w:trPr>
          <w:gridAfter w:val="1"/>
          <w:wAfter w:w="14" w:type="pct"/>
          <w:trHeight w:val="400"/>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43</w:t>
            </w:r>
          </w:p>
        </w:tc>
        <w:tc>
          <w:tcPr>
            <w:tcW w:w="2440"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Выполнение лексико-грамматических упражнений.</w:t>
            </w:r>
          </w:p>
        </w:tc>
        <w:tc>
          <w:tcPr>
            <w:tcW w:w="240"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355"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DE67AF">
        <w:trPr>
          <w:gridAfter w:val="1"/>
          <w:wAfter w:w="14" w:type="pct"/>
          <w:trHeight w:val="400"/>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44</w:t>
            </w:r>
          </w:p>
        </w:tc>
        <w:tc>
          <w:tcPr>
            <w:tcW w:w="2440"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 xml:space="preserve">Рабочий день. </w:t>
            </w:r>
          </w:p>
        </w:tc>
        <w:tc>
          <w:tcPr>
            <w:tcW w:w="240"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355"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DE67AF">
        <w:trPr>
          <w:gridAfter w:val="1"/>
          <w:wAfter w:w="14" w:type="pct"/>
          <w:trHeight w:val="470"/>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45</w:t>
            </w:r>
          </w:p>
        </w:tc>
        <w:tc>
          <w:tcPr>
            <w:tcW w:w="2440"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Работа с текстом.</w:t>
            </w:r>
          </w:p>
        </w:tc>
        <w:tc>
          <w:tcPr>
            <w:tcW w:w="240"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355"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DE67AF">
        <w:trPr>
          <w:gridAfter w:val="1"/>
          <w:wAfter w:w="14" w:type="pct"/>
          <w:trHeight w:val="470"/>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46</w:t>
            </w:r>
          </w:p>
        </w:tc>
        <w:tc>
          <w:tcPr>
            <w:tcW w:w="2440"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 xml:space="preserve">Режим дня. </w:t>
            </w:r>
          </w:p>
        </w:tc>
        <w:tc>
          <w:tcPr>
            <w:tcW w:w="240"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355"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DE67AF">
        <w:trPr>
          <w:gridAfter w:val="1"/>
          <w:wAfter w:w="14" w:type="pct"/>
          <w:trHeight w:val="470"/>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47</w:t>
            </w:r>
          </w:p>
        </w:tc>
        <w:tc>
          <w:tcPr>
            <w:tcW w:w="2440"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Работа с текстом.</w:t>
            </w:r>
          </w:p>
        </w:tc>
        <w:tc>
          <w:tcPr>
            <w:tcW w:w="240"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355"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DE67AF">
        <w:trPr>
          <w:gridAfter w:val="1"/>
          <w:wAfter w:w="14" w:type="pct"/>
          <w:trHeight w:val="470"/>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48</w:t>
            </w:r>
          </w:p>
        </w:tc>
        <w:tc>
          <w:tcPr>
            <w:tcW w:w="2440"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Досуг. Увлечения.</w:t>
            </w:r>
          </w:p>
        </w:tc>
        <w:tc>
          <w:tcPr>
            <w:tcW w:w="240"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355"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DE67AF">
        <w:trPr>
          <w:gridAfter w:val="1"/>
          <w:wAfter w:w="14" w:type="pct"/>
          <w:trHeight w:val="470"/>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49</w:t>
            </w:r>
          </w:p>
        </w:tc>
        <w:tc>
          <w:tcPr>
            <w:tcW w:w="2440"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Работа с текстом.</w:t>
            </w:r>
          </w:p>
        </w:tc>
        <w:tc>
          <w:tcPr>
            <w:tcW w:w="240"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355"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DE67AF">
        <w:trPr>
          <w:gridAfter w:val="1"/>
          <w:wAfter w:w="14" w:type="pct"/>
          <w:trHeight w:val="503"/>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50</w:t>
            </w:r>
          </w:p>
        </w:tc>
        <w:tc>
          <w:tcPr>
            <w:tcW w:w="2440"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Cs/>
                <w:sz w:val="28"/>
                <w:szCs w:val="28"/>
              </w:rPr>
              <w:t>Составление монолога.</w:t>
            </w:r>
          </w:p>
        </w:tc>
        <w:tc>
          <w:tcPr>
            <w:tcW w:w="240"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355"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DE67AF">
        <w:trPr>
          <w:gridAfter w:val="1"/>
          <w:wAfter w:w="14" w:type="pct"/>
          <w:trHeight w:val="503"/>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51</w:t>
            </w:r>
          </w:p>
        </w:tc>
        <w:tc>
          <w:tcPr>
            <w:tcW w:w="2440"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Составление монолога.</w:t>
            </w:r>
          </w:p>
        </w:tc>
        <w:tc>
          <w:tcPr>
            <w:tcW w:w="240"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355"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C614B4" w:rsidRPr="00802F69" w:rsidTr="00457FB3">
        <w:trPr>
          <w:gridAfter w:val="1"/>
          <w:wAfter w:w="14" w:type="pct"/>
          <w:trHeight w:val="225"/>
        </w:trPr>
        <w:tc>
          <w:tcPr>
            <w:tcW w:w="4986" w:type="pct"/>
            <w:gridSpan w:val="5"/>
            <w:tcBorders>
              <w:top w:val="single" w:sz="4" w:space="0" w:color="00000A"/>
              <w:left w:val="single" w:sz="4" w:space="0" w:color="00000A"/>
              <w:bottom w:val="single" w:sz="4" w:space="0" w:color="00000A"/>
              <w:right w:val="single" w:sz="4" w:space="0" w:color="00000A"/>
            </w:tcBorders>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center"/>
              <w:rPr>
                <w:bCs/>
                <w:sz w:val="28"/>
                <w:szCs w:val="28"/>
              </w:rPr>
            </w:pPr>
            <w:r w:rsidRPr="00802F69">
              <w:rPr>
                <w:b/>
                <w:bCs/>
                <w:sz w:val="28"/>
                <w:szCs w:val="28"/>
              </w:rPr>
              <w:t>Итого 1 семестр: 51 час</w:t>
            </w:r>
          </w:p>
        </w:tc>
      </w:tr>
      <w:tr w:rsidR="00705756" w:rsidRPr="00802F69" w:rsidTr="00DE67AF">
        <w:trPr>
          <w:gridAfter w:val="1"/>
          <w:wAfter w:w="14" w:type="pct"/>
          <w:trHeight w:val="225"/>
        </w:trPr>
        <w:tc>
          <w:tcPr>
            <w:tcW w:w="3392" w:type="pct"/>
            <w:gridSpan w:val="3"/>
            <w:tcBorders>
              <w:top w:val="single" w:sz="4" w:space="0" w:color="00000A"/>
              <w:left w:val="single" w:sz="4" w:space="0" w:color="00000A"/>
              <w:bottom w:val="single" w:sz="4" w:space="0" w:color="00000A"/>
              <w:right w:val="single" w:sz="4" w:space="0" w:color="00000A"/>
            </w:tcBorders>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Раздел 6. Семья и семейные отношения</w:t>
            </w:r>
          </w:p>
        </w:tc>
        <w:tc>
          <w:tcPr>
            <w:tcW w:w="240"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lang w:val="en-US"/>
              </w:rPr>
            </w:pPr>
            <w:r w:rsidRPr="00802F69">
              <w:rPr>
                <w:bCs/>
                <w:sz w:val="28"/>
                <w:szCs w:val="28"/>
                <w:lang w:val="en-US"/>
              </w:rPr>
              <w:t>7</w:t>
            </w:r>
          </w:p>
        </w:tc>
        <w:tc>
          <w:tcPr>
            <w:tcW w:w="1355"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tc>
      </w:tr>
      <w:tr w:rsidR="00705756" w:rsidRPr="00802F69" w:rsidTr="00DE67AF">
        <w:trPr>
          <w:gridAfter w:val="1"/>
          <w:wAfter w:w="14" w:type="pct"/>
          <w:trHeight w:val="503"/>
        </w:trPr>
        <w:tc>
          <w:tcPr>
            <w:tcW w:w="634" w:type="pct"/>
            <w:vMerge w:val="restart"/>
            <w:tcBorders>
              <w:top w:val="single" w:sz="4" w:space="0" w:color="00000A"/>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Тема 6.1.</w:t>
            </w:r>
          </w:p>
          <w:p w:rsidR="00C614B4" w:rsidRPr="00802F69" w:rsidRDefault="00C614B4" w:rsidP="00802F69">
            <w:pPr>
              <w:spacing w:after="0" w:line="240" w:lineRule="atLeast"/>
              <w:jc w:val="both"/>
              <w:rPr>
                <w:rFonts w:ascii="Times New Roman" w:hAnsi="Times New Roman"/>
                <w:bCs/>
                <w:sz w:val="28"/>
                <w:szCs w:val="28"/>
              </w:rPr>
            </w:pPr>
            <w:r w:rsidRPr="00802F69">
              <w:rPr>
                <w:rFonts w:ascii="Times New Roman" w:hAnsi="Times New Roman"/>
                <w:bCs/>
                <w:sz w:val="28"/>
                <w:szCs w:val="28"/>
              </w:rPr>
              <w:t>Отношения в семье</w:t>
            </w: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p>
        </w:tc>
        <w:tc>
          <w:tcPr>
            <w:tcW w:w="2440" w:type="pct"/>
            <w:tcBorders>
              <w:top w:val="single" w:sz="4" w:space="0" w:color="00000A"/>
              <w:left w:val="single" w:sz="4" w:space="0" w:color="auto"/>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Содержание</w:t>
            </w:r>
          </w:p>
        </w:tc>
        <w:tc>
          <w:tcPr>
            <w:tcW w:w="240"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tc>
        <w:tc>
          <w:tcPr>
            <w:tcW w:w="1355" w:type="pct"/>
            <w:vMerge w:val="restar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p w:rsidR="00C614B4" w:rsidRPr="00802F69" w:rsidRDefault="00C614B4" w:rsidP="00802F69">
            <w:pPr>
              <w:spacing w:after="0" w:line="240" w:lineRule="atLeast"/>
              <w:jc w:val="both"/>
              <w:rPr>
                <w:rFonts w:ascii="Times New Roman" w:hAnsi="Times New Roman"/>
                <w:color w:val="000000"/>
                <w:sz w:val="28"/>
                <w:szCs w:val="28"/>
              </w:rPr>
            </w:pPr>
            <w:r w:rsidRPr="00802F69">
              <w:rPr>
                <w:rFonts w:ascii="Times New Roman" w:hAnsi="Times New Roman"/>
                <w:color w:val="000000"/>
                <w:sz w:val="28"/>
                <w:szCs w:val="28"/>
              </w:rPr>
              <w:t>ЛР 8,12.</w:t>
            </w:r>
          </w:p>
          <w:p w:rsidR="00C614B4" w:rsidRPr="00802F69" w:rsidRDefault="00C614B4" w:rsidP="00802F69">
            <w:pPr>
              <w:spacing w:after="0" w:line="240" w:lineRule="atLeast"/>
              <w:jc w:val="both"/>
              <w:rPr>
                <w:rFonts w:ascii="Times New Roman" w:hAnsi="Times New Roman"/>
                <w:color w:val="000000"/>
                <w:sz w:val="28"/>
                <w:szCs w:val="28"/>
              </w:rPr>
            </w:pPr>
            <w:r w:rsidRPr="00802F69">
              <w:rPr>
                <w:rFonts w:ascii="Times New Roman" w:hAnsi="Times New Roman"/>
                <w:color w:val="000000"/>
                <w:sz w:val="28"/>
                <w:szCs w:val="28"/>
              </w:rPr>
              <w:t>Формы учебной деятельности обучающихся на уроке: фронтальная, индивидуальная.</w:t>
            </w:r>
          </w:p>
          <w:p w:rsidR="00C614B4" w:rsidRPr="00802F69" w:rsidRDefault="00C614B4" w:rsidP="00802F69">
            <w:pPr>
              <w:spacing w:after="0" w:line="240" w:lineRule="atLeast"/>
              <w:jc w:val="both"/>
              <w:rPr>
                <w:rFonts w:ascii="Times New Roman" w:hAnsi="Times New Roman"/>
                <w:color w:val="000000"/>
                <w:sz w:val="28"/>
                <w:szCs w:val="28"/>
              </w:rPr>
            </w:pPr>
            <w:r w:rsidRPr="00802F69">
              <w:rPr>
                <w:rFonts w:ascii="Times New Roman" w:hAnsi="Times New Roman"/>
                <w:color w:val="000000"/>
                <w:sz w:val="28"/>
                <w:szCs w:val="28"/>
              </w:rPr>
              <w:t>Виды деятельности: познавательная, исследовательская, практическая, проектная, рефлексивная, контрольно-оценочная, творческая.</w:t>
            </w:r>
          </w:p>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tc>
      </w:tr>
      <w:tr w:rsidR="00705756" w:rsidRPr="00802F69" w:rsidTr="00DE67AF">
        <w:trPr>
          <w:gridAfter w:val="1"/>
          <w:wAfter w:w="14" w:type="pct"/>
          <w:trHeight w:val="478"/>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52</w:t>
            </w:r>
          </w:p>
        </w:tc>
        <w:tc>
          <w:tcPr>
            <w:tcW w:w="2440" w:type="pct"/>
            <w:tcBorders>
              <w:top w:val="single" w:sz="4" w:space="0" w:color="00000A"/>
              <w:left w:val="single" w:sz="4" w:space="0" w:color="auto"/>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Практические занятия.</w:t>
            </w:r>
          </w:p>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Моя семья. Введение ЛЕ.</w:t>
            </w:r>
          </w:p>
        </w:tc>
        <w:tc>
          <w:tcPr>
            <w:tcW w:w="240"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1</w:t>
            </w:r>
          </w:p>
          <w:p w:rsidR="00C614B4" w:rsidRPr="00802F69" w:rsidRDefault="00C614B4" w:rsidP="00802F69">
            <w:pPr>
              <w:spacing w:after="0" w:line="240" w:lineRule="atLeast"/>
              <w:jc w:val="both"/>
              <w:rPr>
                <w:rFonts w:ascii="Times New Roman" w:hAnsi="Times New Roman"/>
                <w:sz w:val="28"/>
                <w:szCs w:val="28"/>
              </w:rPr>
            </w:pPr>
          </w:p>
        </w:tc>
        <w:tc>
          <w:tcPr>
            <w:tcW w:w="1355"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DE67AF">
        <w:trPr>
          <w:gridAfter w:val="1"/>
          <w:wAfter w:w="14" w:type="pct"/>
          <w:trHeight w:val="337"/>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53</w:t>
            </w:r>
          </w:p>
        </w:tc>
        <w:tc>
          <w:tcPr>
            <w:tcW w:w="2440" w:type="pct"/>
            <w:tcBorders>
              <w:top w:val="single" w:sz="4" w:space="0" w:color="00000A"/>
              <w:left w:val="single" w:sz="4" w:space="0" w:color="auto"/>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Cs/>
                <w:sz w:val="28"/>
                <w:szCs w:val="28"/>
              </w:rPr>
              <w:t>Работа с текстом.</w:t>
            </w:r>
          </w:p>
        </w:tc>
        <w:tc>
          <w:tcPr>
            <w:tcW w:w="240"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1</w:t>
            </w:r>
          </w:p>
        </w:tc>
        <w:tc>
          <w:tcPr>
            <w:tcW w:w="1355"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DE67AF">
        <w:trPr>
          <w:gridAfter w:val="1"/>
          <w:wAfter w:w="14" w:type="pct"/>
          <w:trHeight w:val="301"/>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54</w:t>
            </w:r>
          </w:p>
        </w:tc>
        <w:tc>
          <w:tcPr>
            <w:tcW w:w="2440" w:type="pct"/>
            <w:tcBorders>
              <w:top w:val="single" w:sz="4" w:space="0" w:color="00000A"/>
              <w:left w:val="single" w:sz="4" w:space="0" w:color="auto"/>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 xml:space="preserve">Отношения в семье. </w:t>
            </w:r>
          </w:p>
        </w:tc>
        <w:tc>
          <w:tcPr>
            <w:tcW w:w="240"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1</w:t>
            </w:r>
          </w:p>
        </w:tc>
        <w:tc>
          <w:tcPr>
            <w:tcW w:w="1355"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DE67AF">
        <w:trPr>
          <w:gridAfter w:val="1"/>
          <w:wAfter w:w="14" w:type="pct"/>
          <w:trHeight w:val="301"/>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55</w:t>
            </w:r>
          </w:p>
        </w:tc>
        <w:tc>
          <w:tcPr>
            <w:tcW w:w="2440" w:type="pct"/>
            <w:tcBorders>
              <w:top w:val="single" w:sz="4" w:space="0" w:color="00000A"/>
              <w:left w:val="single" w:sz="4" w:space="0" w:color="auto"/>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 xml:space="preserve">Работа с текстом. </w:t>
            </w:r>
          </w:p>
        </w:tc>
        <w:tc>
          <w:tcPr>
            <w:tcW w:w="240"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1</w:t>
            </w:r>
          </w:p>
        </w:tc>
        <w:tc>
          <w:tcPr>
            <w:tcW w:w="1355"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DE67AF">
        <w:trPr>
          <w:gridAfter w:val="1"/>
          <w:wAfter w:w="14" w:type="pct"/>
          <w:trHeight w:val="301"/>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56</w:t>
            </w:r>
          </w:p>
        </w:tc>
        <w:tc>
          <w:tcPr>
            <w:tcW w:w="2440" w:type="pct"/>
            <w:tcBorders>
              <w:top w:val="single" w:sz="4" w:space="0" w:color="00000A"/>
              <w:left w:val="single" w:sz="4" w:space="0" w:color="auto"/>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sz w:val="28"/>
                <w:szCs w:val="28"/>
              </w:rPr>
            </w:pPr>
            <w:r w:rsidRPr="00802F69">
              <w:rPr>
                <w:bCs/>
                <w:sz w:val="28"/>
                <w:szCs w:val="28"/>
              </w:rPr>
              <w:t>Модальные глаголы.</w:t>
            </w:r>
          </w:p>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 xml:space="preserve"> Выполнение лексико-грамматических упражнений.</w:t>
            </w:r>
          </w:p>
        </w:tc>
        <w:tc>
          <w:tcPr>
            <w:tcW w:w="240"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1</w:t>
            </w:r>
          </w:p>
        </w:tc>
        <w:tc>
          <w:tcPr>
            <w:tcW w:w="1355"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DE67AF">
        <w:trPr>
          <w:gridAfter w:val="1"/>
          <w:wAfter w:w="14" w:type="pct"/>
          <w:trHeight w:val="301"/>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57</w:t>
            </w:r>
          </w:p>
        </w:tc>
        <w:tc>
          <w:tcPr>
            <w:tcW w:w="2440" w:type="pct"/>
            <w:tcBorders>
              <w:top w:val="single" w:sz="4" w:space="0" w:color="00000A"/>
              <w:left w:val="single" w:sz="4" w:space="0" w:color="auto"/>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 xml:space="preserve">Семейные традиции.  Введение лексики. </w:t>
            </w:r>
          </w:p>
        </w:tc>
        <w:tc>
          <w:tcPr>
            <w:tcW w:w="240"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1</w:t>
            </w:r>
          </w:p>
        </w:tc>
        <w:tc>
          <w:tcPr>
            <w:tcW w:w="1355"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DE67AF">
        <w:trPr>
          <w:gridAfter w:val="1"/>
          <w:wAfter w:w="14" w:type="pct"/>
          <w:trHeight w:val="301"/>
        </w:trPr>
        <w:tc>
          <w:tcPr>
            <w:tcW w:w="634" w:type="pct"/>
            <w:vMerge/>
            <w:tcBorders>
              <w:left w:val="single" w:sz="4" w:space="0" w:color="00000A"/>
              <w:bottom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58</w:t>
            </w:r>
          </w:p>
        </w:tc>
        <w:tc>
          <w:tcPr>
            <w:tcW w:w="2440" w:type="pct"/>
            <w:tcBorders>
              <w:top w:val="single" w:sz="4" w:space="0" w:color="00000A"/>
              <w:left w:val="single" w:sz="4" w:space="0" w:color="auto"/>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Cs/>
                <w:sz w:val="28"/>
                <w:szCs w:val="28"/>
              </w:rPr>
              <w:t>Составление диалога.</w:t>
            </w:r>
          </w:p>
        </w:tc>
        <w:tc>
          <w:tcPr>
            <w:tcW w:w="240"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bCs/>
                <w:sz w:val="28"/>
                <w:szCs w:val="28"/>
              </w:rPr>
            </w:pPr>
            <w:r w:rsidRPr="00802F69">
              <w:rPr>
                <w:rFonts w:ascii="Times New Roman" w:hAnsi="Times New Roman"/>
                <w:bCs/>
                <w:sz w:val="28"/>
                <w:szCs w:val="28"/>
              </w:rPr>
              <w:t>1</w:t>
            </w:r>
          </w:p>
        </w:tc>
        <w:tc>
          <w:tcPr>
            <w:tcW w:w="1355"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DE67AF">
        <w:trPr>
          <w:gridAfter w:val="1"/>
          <w:wAfter w:w="14" w:type="pct"/>
          <w:trHeight w:val="503"/>
        </w:trPr>
        <w:tc>
          <w:tcPr>
            <w:tcW w:w="634" w:type="pct"/>
            <w:vMerge w:val="restart"/>
            <w:tcBorders>
              <w:top w:val="single" w:sz="4" w:space="0" w:color="00000A"/>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Тема 6.2.</w:t>
            </w:r>
          </w:p>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Чувства и эмоции</w:t>
            </w:r>
          </w:p>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p>
        </w:tc>
        <w:tc>
          <w:tcPr>
            <w:tcW w:w="2440" w:type="pct"/>
            <w:tcBorders>
              <w:top w:val="single" w:sz="4" w:space="0" w:color="00000A"/>
              <w:left w:val="single" w:sz="4" w:space="0" w:color="auto"/>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Содержание</w:t>
            </w:r>
          </w:p>
        </w:tc>
        <w:tc>
          <w:tcPr>
            <w:tcW w:w="240"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lang w:val="en-US"/>
              </w:rPr>
            </w:pPr>
            <w:r w:rsidRPr="00802F69">
              <w:rPr>
                <w:b/>
                <w:bCs/>
                <w:sz w:val="28"/>
                <w:szCs w:val="28"/>
                <w:lang w:val="en-US"/>
              </w:rPr>
              <w:t>10</w:t>
            </w:r>
          </w:p>
        </w:tc>
        <w:tc>
          <w:tcPr>
            <w:tcW w:w="1355" w:type="pct"/>
            <w:vMerge w:val="restart"/>
            <w:tcBorders>
              <w:top w:val="single" w:sz="4" w:space="0" w:color="00000A"/>
              <w:left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color w:val="000000"/>
                <w:sz w:val="28"/>
                <w:szCs w:val="28"/>
              </w:rPr>
            </w:pPr>
            <w:r w:rsidRPr="00802F69">
              <w:rPr>
                <w:rFonts w:ascii="Times New Roman" w:hAnsi="Times New Roman"/>
                <w:color w:val="000000"/>
                <w:sz w:val="28"/>
                <w:szCs w:val="28"/>
              </w:rPr>
              <w:t>ЛР 7, 8.</w:t>
            </w:r>
          </w:p>
          <w:p w:rsidR="00C614B4" w:rsidRPr="00802F69" w:rsidRDefault="00C614B4" w:rsidP="00802F69">
            <w:pPr>
              <w:spacing w:after="0" w:line="240" w:lineRule="atLeast"/>
              <w:jc w:val="both"/>
              <w:rPr>
                <w:rFonts w:ascii="Times New Roman" w:hAnsi="Times New Roman"/>
                <w:color w:val="000000"/>
                <w:sz w:val="28"/>
                <w:szCs w:val="28"/>
              </w:rPr>
            </w:pPr>
            <w:r w:rsidRPr="00802F69">
              <w:rPr>
                <w:rFonts w:ascii="Times New Roman" w:hAnsi="Times New Roman"/>
                <w:color w:val="000000"/>
                <w:sz w:val="28"/>
                <w:szCs w:val="28"/>
              </w:rPr>
              <w:t>Формы учебной деятельности обучающихся на уроке: фронтальная, индивидуальная.</w:t>
            </w:r>
          </w:p>
          <w:p w:rsidR="00C614B4" w:rsidRPr="00802F69" w:rsidRDefault="00C614B4" w:rsidP="00802F69">
            <w:pPr>
              <w:spacing w:after="0" w:line="240" w:lineRule="atLeast"/>
              <w:jc w:val="both"/>
              <w:rPr>
                <w:rFonts w:ascii="Times New Roman" w:hAnsi="Times New Roman"/>
                <w:color w:val="000000"/>
                <w:sz w:val="28"/>
                <w:szCs w:val="28"/>
              </w:rPr>
            </w:pPr>
            <w:r w:rsidRPr="00802F69">
              <w:rPr>
                <w:rFonts w:ascii="Times New Roman" w:hAnsi="Times New Roman"/>
                <w:color w:val="000000"/>
                <w:sz w:val="28"/>
                <w:szCs w:val="28"/>
              </w:rPr>
              <w:t>Виды деятельности: познавательная, практическая, контрольно-оценочная.</w:t>
            </w:r>
          </w:p>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tc>
      </w:tr>
      <w:tr w:rsidR="00705756" w:rsidRPr="00802F69" w:rsidTr="00DE67AF">
        <w:trPr>
          <w:gridAfter w:val="1"/>
          <w:wAfter w:w="14" w:type="pct"/>
          <w:trHeight w:val="502"/>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59</w:t>
            </w:r>
          </w:p>
        </w:tc>
        <w:tc>
          <w:tcPr>
            <w:tcW w:w="2440" w:type="pct"/>
            <w:tcBorders>
              <w:top w:val="single" w:sz="4" w:space="0" w:color="00000A"/>
              <w:left w:val="single" w:sz="4" w:space="0" w:color="auto"/>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Практические занятия.</w:t>
            </w:r>
          </w:p>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 xml:space="preserve">Чувства. Положительные и отрицательные эмоции. </w:t>
            </w:r>
          </w:p>
        </w:tc>
        <w:tc>
          <w:tcPr>
            <w:tcW w:w="240"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355" w:type="pct"/>
            <w:vMerge/>
            <w:tcBorders>
              <w:left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DE67AF">
        <w:trPr>
          <w:gridAfter w:val="1"/>
          <w:wAfter w:w="14" w:type="pct"/>
          <w:trHeight w:val="203"/>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60</w:t>
            </w:r>
          </w:p>
        </w:tc>
        <w:tc>
          <w:tcPr>
            <w:tcW w:w="2440" w:type="pct"/>
            <w:tcBorders>
              <w:top w:val="single" w:sz="4" w:space="0" w:color="00000A"/>
              <w:left w:val="single" w:sz="4" w:space="0" w:color="auto"/>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Работа с текстом.</w:t>
            </w:r>
          </w:p>
        </w:tc>
        <w:tc>
          <w:tcPr>
            <w:tcW w:w="240"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355" w:type="pct"/>
            <w:vMerge/>
            <w:tcBorders>
              <w:left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DE67AF">
        <w:trPr>
          <w:gridAfter w:val="1"/>
          <w:wAfter w:w="14" w:type="pct"/>
          <w:trHeight w:val="203"/>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61</w:t>
            </w:r>
          </w:p>
        </w:tc>
        <w:tc>
          <w:tcPr>
            <w:tcW w:w="2440" w:type="pct"/>
            <w:tcBorders>
              <w:top w:val="single" w:sz="4" w:space="0" w:color="00000A"/>
              <w:left w:val="single" w:sz="4" w:space="0" w:color="auto"/>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Сослагательное наклонение. Выполнение лексико-грамматических упражнений.</w:t>
            </w:r>
          </w:p>
        </w:tc>
        <w:tc>
          <w:tcPr>
            <w:tcW w:w="240" w:type="pct"/>
            <w:tcBorders>
              <w:top w:val="single" w:sz="4" w:space="0" w:color="00000A"/>
              <w:left w:val="single" w:sz="4" w:space="0" w:color="00000A"/>
              <w:bottom w:val="single" w:sz="4" w:space="0" w:color="auto"/>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355" w:type="pct"/>
            <w:vMerge/>
            <w:tcBorders>
              <w:left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DE67AF">
        <w:trPr>
          <w:gridAfter w:val="1"/>
          <w:wAfter w:w="14" w:type="pct"/>
          <w:trHeight w:val="81"/>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62</w:t>
            </w:r>
          </w:p>
        </w:tc>
        <w:tc>
          <w:tcPr>
            <w:tcW w:w="2440" w:type="pct"/>
            <w:tcBorders>
              <w:top w:val="single" w:sz="4" w:space="0" w:color="00000A"/>
              <w:left w:val="single" w:sz="4" w:space="0" w:color="auto"/>
              <w:bottom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 xml:space="preserve">Семейные ссоры, разногласия. Введение лексики. </w:t>
            </w:r>
          </w:p>
        </w:tc>
        <w:tc>
          <w:tcPr>
            <w:tcW w:w="240" w:type="pct"/>
            <w:tcBorders>
              <w:top w:val="single" w:sz="4" w:space="0" w:color="auto"/>
              <w:left w:val="single" w:sz="4" w:space="0" w:color="auto"/>
              <w:bottom w:val="single" w:sz="4" w:space="0" w:color="auto"/>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355" w:type="pct"/>
            <w:vMerge/>
            <w:tcBorders>
              <w:left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DE67AF">
        <w:trPr>
          <w:gridAfter w:val="1"/>
          <w:wAfter w:w="14" w:type="pct"/>
          <w:trHeight w:val="78"/>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63</w:t>
            </w:r>
          </w:p>
        </w:tc>
        <w:tc>
          <w:tcPr>
            <w:tcW w:w="2440" w:type="pct"/>
            <w:tcBorders>
              <w:top w:val="single" w:sz="4" w:space="0" w:color="00000A"/>
              <w:left w:val="single" w:sz="4" w:space="0" w:color="auto"/>
              <w:bottom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Работа с текстом.</w:t>
            </w:r>
          </w:p>
        </w:tc>
        <w:tc>
          <w:tcPr>
            <w:tcW w:w="240" w:type="pct"/>
            <w:tcBorders>
              <w:top w:val="single" w:sz="4" w:space="0" w:color="auto"/>
              <w:left w:val="single" w:sz="4" w:space="0" w:color="auto"/>
              <w:bottom w:val="single" w:sz="4" w:space="0" w:color="auto"/>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355" w:type="pct"/>
            <w:vMerge/>
            <w:tcBorders>
              <w:left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DE67AF">
        <w:trPr>
          <w:gridAfter w:val="1"/>
          <w:wAfter w:w="14" w:type="pct"/>
          <w:trHeight w:val="78"/>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64</w:t>
            </w:r>
          </w:p>
        </w:tc>
        <w:tc>
          <w:tcPr>
            <w:tcW w:w="2440" w:type="pct"/>
            <w:tcBorders>
              <w:top w:val="single" w:sz="4" w:space="0" w:color="00000A"/>
              <w:left w:val="single" w:sz="4" w:space="0" w:color="auto"/>
              <w:bottom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Работа с текстом.</w:t>
            </w:r>
          </w:p>
        </w:tc>
        <w:tc>
          <w:tcPr>
            <w:tcW w:w="240" w:type="pct"/>
            <w:tcBorders>
              <w:top w:val="single" w:sz="4" w:space="0" w:color="auto"/>
              <w:left w:val="single" w:sz="4" w:space="0" w:color="auto"/>
              <w:bottom w:val="single" w:sz="4" w:space="0" w:color="auto"/>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355" w:type="pct"/>
            <w:vMerge/>
            <w:tcBorders>
              <w:left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DE67AF">
        <w:trPr>
          <w:gridAfter w:val="1"/>
          <w:wAfter w:w="14" w:type="pct"/>
          <w:trHeight w:val="78"/>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65</w:t>
            </w:r>
          </w:p>
        </w:tc>
        <w:tc>
          <w:tcPr>
            <w:tcW w:w="2440" w:type="pct"/>
            <w:tcBorders>
              <w:top w:val="single" w:sz="4" w:space="0" w:color="00000A"/>
              <w:left w:val="single" w:sz="4" w:space="0" w:color="auto"/>
              <w:bottom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Отношения с друзьями. Работа с текстом.</w:t>
            </w:r>
          </w:p>
        </w:tc>
        <w:tc>
          <w:tcPr>
            <w:tcW w:w="240" w:type="pct"/>
            <w:tcBorders>
              <w:top w:val="single" w:sz="4" w:space="0" w:color="auto"/>
              <w:left w:val="single" w:sz="4" w:space="0" w:color="auto"/>
              <w:bottom w:val="single" w:sz="4" w:space="0" w:color="auto"/>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355" w:type="pct"/>
            <w:vMerge/>
            <w:tcBorders>
              <w:left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DE67AF">
        <w:trPr>
          <w:gridAfter w:val="1"/>
          <w:wAfter w:w="14" w:type="pct"/>
          <w:trHeight w:val="215"/>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66</w:t>
            </w:r>
          </w:p>
        </w:tc>
        <w:tc>
          <w:tcPr>
            <w:tcW w:w="2440" w:type="pct"/>
            <w:tcBorders>
              <w:top w:val="single" w:sz="4" w:space="0" w:color="00000A"/>
              <w:left w:val="single" w:sz="4" w:space="0" w:color="auto"/>
              <w:bottom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Составить рассказ.</w:t>
            </w:r>
          </w:p>
        </w:tc>
        <w:tc>
          <w:tcPr>
            <w:tcW w:w="240"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355" w:type="pct"/>
            <w:vMerge/>
            <w:tcBorders>
              <w:left w:val="single" w:sz="4" w:space="0" w:color="auto"/>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DE67AF">
        <w:trPr>
          <w:gridAfter w:val="1"/>
          <w:wAfter w:w="14" w:type="pct"/>
          <w:trHeight w:val="95"/>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67</w:t>
            </w:r>
          </w:p>
        </w:tc>
        <w:tc>
          <w:tcPr>
            <w:tcW w:w="2440" w:type="pct"/>
            <w:tcBorders>
              <w:top w:val="single" w:sz="4" w:space="0" w:color="00000A"/>
              <w:left w:val="single" w:sz="4" w:space="0" w:color="auto"/>
              <w:bottom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Словообразование.</w:t>
            </w:r>
          </w:p>
        </w:tc>
        <w:tc>
          <w:tcPr>
            <w:tcW w:w="240"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355" w:type="pct"/>
            <w:vMerge/>
            <w:tcBorders>
              <w:left w:val="single" w:sz="4" w:space="0" w:color="auto"/>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DE67AF">
        <w:trPr>
          <w:gridAfter w:val="1"/>
          <w:wAfter w:w="14" w:type="pct"/>
          <w:trHeight w:val="215"/>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68</w:t>
            </w:r>
          </w:p>
        </w:tc>
        <w:tc>
          <w:tcPr>
            <w:tcW w:w="2440" w:type="pct"/>
            <w:tcBorders>
              <w:top w:val="single" w:sz="4" w:space="0" w:color="00000A"/>
              <w:left w:val="single" w:sz="4" w:space="0" w:color="auto"/>
              <w:bottom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Выполнение лексико-грамматических упражнений.</w:t>
            </w:r>
          </w:p>
        </w:tc>
        <w:tc>
          <w:tcPr>
            <w:tcW w:w="240"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355" w:type="pct"/>
            <w:vMerge/>
            <w:tcBorders>
              <w:left w:val="single" w:sz="4" w:space="0" w:color="auto"/>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DE67AF">
        <w:trPr>
          <w:gridAfter w:val="1"/>
          <w:wAfter w:w="14" w:type="pct"/>
          <w:trHeight w:val="398"/>
        </w:trPr>
        <w:tc>
          <w:tcPr>
            <w:tcW w:w="634" w:type="pct"/>
            <w:vMerge w:val="restar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p>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Тема 6.3.</w:t>
            </w:r>
          </w:p>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Семейные обычаи, праздники</w:t>
            </w:r>
          </w:p>
        </w:tc>
        <w:tc>
          <w:tcPr>
            <w:tcW w:w="319" w:type="pct"/>
            <w:tcBorders>
              <w:top w:val="single" w:sz="4" w:space="0" w:color="auto"/>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p>
        </w:tc>
        <w:tc>
          <w:tcPr>
            <w:tcW w:w="2440"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Содержание</w:t>
            </w:r>
          </w:p>
        </w:tc>
        <w:tc>
          <w:tcPr>
            <w:tcW w:w="240"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14</w:t>
            </w:r>
          </w:p>
        </w:tc>
        <w:tc>
          <w:tcPr>
            <w:tcW w:w="1355" w:type="pct"/>
            <w:vMerge w:val="restar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color w:val="000000"/>
                <w:sz w:val="28"/>
                <w:szCs w:val="28"/>
              </w:rPr>
            </w:pPr>
            <w:r w:rsidRPr="00802F69">
              <w:rPr>
                <w:rFonts w:ascii="Times New Roman" w:hAnsi="Times New Roman"/>
                <w:color w:val="000000"/>
                <w:sz w:val="28"/>
                <w:szCs w:val="28"/>
              </w:rPr>
              <w:t>ЛР 8.</w:t>
            </w:r>
          </w:p>
          <w:p w:rsidR="00C614B4" w:rsidRPr="00802F69" w:rsidRDefault="00C614B4" w:rsidP="00802F69">
            <w:pPr>
              <w:spacing w:after="0" w:line="240" w:lineRule="atLeast"/>
              <w:jc w:val="both"/>
              <w:rPr>
                <w:rFonts w:ascii="Times New Roman" w:hAnsi="Times New Roman"/>
                <w:color w:val="000000"/>
                <w:sz w:val="28"/>
                <w:szCs w:val="28"/>
              </w:rPr>
            </w:pPr>
            <w:r w:rsidRPr="00802F69">
              <w:rPr>
                <w:rFonts w:ascii="Times New Roman" w:hAnsi="Times New Roman"/>
                <w:color w:val="000000"/>
                <w:sz w:val="28"/>
                <w:szCs w:val="28"/>
              </w:rPr>
              <w:t>Формы учебной деятельности обучающихся на уроке: фронтальная, индивидуальная, групповая.</w:t>
            </w:r>
          </w:p>
          <w:p w:rsidR="00C614B4" w:rsidRPr="00802F69" w:rsidRDefault="00C614B4" w:rsidP="00802F69">
            <w:pPr>
              <w:spacing w:after="0" w:line="240" w:lineRule="atLeast"/>
              <w:jc w:val="both"/>
              <w:rPr>
                <w:rFonts w:ascii="Times New Roman" w:hAnsi="Times New Roman"/>
                <w:color w:val="000000"/>
                <w:sz w:val="28"/>
                <w:szCs w:val="28"/>
              </w:rPr>
            </w:pPr>
            <w:r w:rsidRPr="00802F69">
              <w:rPr>
                <w:rFonts w:ascii="Times New Roman" w:hAnsi="Times New Roman"/>
                <w:color w:val="000000"/>
                <w:sz w:val="28"/>
                <w:szCs w:val="28"/>
              </w:rPr>
              <w:t>Виды деятельности: познавательная, исследовательская, практическая, проектная, рефлексивная, контрольно-оценочная, творческая.</w:t>
            </w:r>
          </w:p>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tc>
      </w:tr>
      <w:tr w:rsidR="00705756" w:rsidRPr="00802F69" w:rsidTr="00DE67AF">
        <w:trPr>
          <w:gridAfter w:val="1"/>
          <w:wAfter w:w="14" w:type="pct"/>
          <w:trHeight w:val="397"/>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69,70</w:t>
            </w:r>
          </w:p>
        </w:tc>
        <w:tc>
          <w:tcPr>
            <w:tcW w:w="2440"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sz w:val="28"/>
                <w:szCs w:val="28"/>
              </w:rPr>
            </w:pPr>
            <w:r w:rsidRPr="00802F69">
              <w:rPr>
                <w:b/>
                <w:bCs/>
                <w:sz w:val="28"/>
                <w:szCs w:val="28"/>
              </w:rPr>
              <w:t xml:space="preserve">Лекция. </w:t>
            </w:r>
            <w:r w:rsidRPr="00802F69">
              <w:rPr>
                <w:bCs/>
                <w:sz w:val="28"/>
                <w:szCs w:val="28"/>
              </w:rPr>
              <w:t xml:space="preserve">Обычаи и праздники в стране изучаемого языка. </w:t>
            </w:r>
          </w:p>
        </w:tc>
        <w:tc>
          <w:tcPr>
            <w:tcW w:w="240"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2</w:t>
            </w:r>
          </w:p>
        </w:tc>
        <w:tc>
          <w:tcPr>
            <w:tcW w:w="1355"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DE67AF">
        <w:trPr>
          <w:gridAfter w:val="1"/>
          <w:wAfter w:w="14" w:type="pct"/>
          <w:trHeight w:val="249"/>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71</w:t>
            </w:r>
          </w:p>
        </w:tc>
        <w:tc>
          <w:tcPr>
            <w:tcW w:w="2440"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sz w:val="28"/>
                <w:szCs w:val="28"/>
              </w:rPr>
            </w:pPr>
            <w:r w:rsidRPr="00802F69">
              <w:rPr>
                <w:b/>
                <w:bCs/>
                <w:sz w:val="28"/>
                <w:szCs w:val="28"/>
              </w:rPr>
              <w:t>Практические занятия.</w:t>
            </w:r>
          </w:p>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 xml:space="preserve">Семейные обычаи, праздники. Введение лексики. </w:t>
            </w:r>
          </w:p>
        </w:tc>
        <w:tc>
          <w:tcPr>
            <w:tcW w:w="240"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355"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DE67AF">
        <w:trPr>
          <w:gridAfter w:val="1"/>
          <w:wAfter w:w="14" w:type="pct"/>
          <w:trHeight w:val="203"/>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72</w:t>
            </w:r>
          </w:p>
        </w:tc>
        <w:tc>
          <w:tcPr>
            <w:tcW w:w="2440"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 xml:space="preserve">Семейные обычаи, праздники. </w:t>
            </w:r>
          </w:p>
        </w:tc>
        <w:tc>
          <w:tcPr>
            <w:tcW w:w="240"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355"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DE67AF">
        <w:trPr>
          <w:gridAfter w:val="1"/>
          <w:wAfter w:w="14" w:type="pct"/>
          <w:trHeight w:val="203"/>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73</w:t>
            </w:r>
          </w:p>
        </w:tc>
        <w:tc>
          <w:tcPr>
            <w:tcW w:w="2440"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Введение лексики.</w:t>
            </w:r>
          </w:p>
        </w:tc>
        <w:tc>
          <w:tcPr>
            <w:tcW w:w="240"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355"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DE67AF">
        <w:trPr>
          <w:gridAfter w:val="1"/>
          <w:wAfter w:w="14" w:type="pct"/>
          <w:trHeight w:val="203"/>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74</w:t>
            </w:r>
          </w:p>
        </w:tc>
        <w:tc>
          <w:tcPr>
            <w:tcW w:w="2440"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Работа с текстом.</w:t>
            </w:r>
          </w:p>
        </w:tc>
        <w:tc>
          <w:tcPr>
            <w:tcW w:w="240"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355"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DE67AF">
        <w:trPr>
          <w:gridAfter w:val="1"/>
          <w:wAfter w:w="14" w:type="pct"/>
          <w:trHeight w:val="203"/>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75</w:t>
            </w:r>
          </w:p>
        </w:tc>
        <w:tc>
          <w:tcPr>
            <w:tcW w:w="2440"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 xml:space="preserve">Весенние и летние праздники в стране изучаемого языка. </w:t>
            </w:r>
          </w:p>
        </w:tc>
        <w:tc>
          <w:tcPr>
            <w:tcW w:w="240"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355"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DE67AF">
        <w:trPr>
          <w:gridAfter w:val="1"/>
          <w:wAfter w:w="14" w:type="pct"/>
          <w:trHeight w:val="454"/>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76</w:t>
            </w:r>
          </w:p>
        </w:tc>
        <w:tc>
          <w:tcPr>
            <w:tcW w:w="2440"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Работа с текстом.</w:t>
            </w:r>
          </w:p>
        </w:tc>
        <w:tc>
          <w:tcPr>
            <w:tcW w:w="240"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355"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DE67AF">
        <w:trPr>
          <w:gridAfter w:val="1"/>
          <w:wAfter w:w="14" w:type="pct"/>
          <w:trHeight w:val="600"/>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77</w:t>
            </w:r>
          </w:p>
        </w:tc>
        <w:tc>
          <w:tcPr>
            <w:tcW w:w="2440"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 xml:space="preserve">Видовременная система глагола. </w:t>
            </w:r>
          </w:p>
        </w:tc>
        <w:tc>
          <w:tcPr>
            <w:tcW w:w="240"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355"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DE67AF">
        <w:trPr>
          <w:gridAfter w:val="1"/>
          <w:wAfter w:w="14" w:type="pct"/>
          <w:trHeight w:val="600"/>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78</w:t>
            </w:r>
          </w:p>
        </w:tc>
        <w:tc>
          <w:tcPr>
            <w:tcW w:w="2440"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Видовременная система глагола.</w:t>
            </w:r>
          </w:p>
        </w:tc>
        <w:tc>
          <w:tcPr>
            <w:tcW w:w="240"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355"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DE67AF">
        <w:trPr>
          <w:gridAfter w:val="1"/>
          <w:wAfter w:w="14" w:type="pct"/>
          <w:trHeight w:val="600"/>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79</w:t>
            </w:r>
          </w:p>
        </w:tc>
        <w:tc>
          <w:tcPr>
            <w:tcW w:w="2440"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Выполнение упражнений и тестовых заданий.</w:t>
            </w:r>
          </w:p>
        </w:tc>
        <w:tc>
          <w:tcPr>
            <w:tcW w:w="240"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355"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DE67AF">
        <w:trPr>
          <w:gridAfter w:val="1"/>
          <w:wAfter w:w="14" w:type="pct"/>
          <w:trHeight w:val="600"/>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80</w:t>
            </w:r>
          </w:p>
        </w:tc>
        <w:tc>
          <w:tcPr>
            <w:tcW w:w="2440"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 xml:space="preserve">Обычаи и праздники в России. </w:t>
            </w:r>
          </w:p>
        </w:tc>
        <w:tc>
          <w:tcPr>
            <w:tcW w:w="240"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355"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DE67AF">
        <w:trPr>
          <w:gridAfter w:val="1"/>
          <w:wAfter w:w="14" w:type="pct"/>
          <w:trHeight w:val="274"/>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81</w:t>
            </w:r>
          </w:p>
        </w:tc>
        <w:tc>
          <w:tcPr>
            <w:tcW w:w="2440"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Cs/>
                <w:sz w:val="28"/>
                <w:szCs w:val="28"/>
              </w:rPr>
              <w:t>Работа с текстом.</w:t>
            </w:r>
          </w:p>
        </w:tc>
        <w:tc>
          <w:tcPr>
            <w:tcW w:w="240"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355"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DE67AF">
        <w:trPr>
          <w:gridAfter w:val="1"/>
          <w:wAfter w:w="14" w:type="pct"/>
          <w:trHeight w:val="269"/>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82</w:t>
            </w:r>
          </w:p>
        </w:tc>
        <w:tc>
          <w:tcPr>
            <w:tcW w:w="2440"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Cs/>
                <w:sz w:val="28"/>
                <w:szCs w:val="28"/>
              </w:rPr>
              <w:t>Составление рассказа с элементами рассуждения.</w:t>
            </w:r>
          </w:p>
        </w:tc>
        <w:tc>
          <w:tcPr>
            <w:tcW w:w="240"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355"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DE67AF">
        <w:trPr>
          <w:gridAfter w:val="1"/>
          <w:wAfter w:w="14" w:type="pct"/>
          <w:trHeight w:val="225"/>
        </w:trPr>
        <w:tc>
          <w:tcPr>
            <w:tcW w:w="3392" w:type="pct"/>
            <w:gridSpan w:val="3"/>
            <w:tcBorders>
              <w:top w:val="single" w:sz="4" w:space="0" w:color="00000A"/>
              <w:left w:val="single" w:sz="4" w:space="0" w:color="00000A"/>
              <w:bottom w:val="single" w:sz="4" w:space="0" w:color="00000A"/>
              <w:right w:val="single" w:sz="4" w:space="0" w:color="00000A"/>
            </w:tcBorders>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Раздел 7. Великобритания</w:t>
            </w:r>
          </w:p>
        </w:tc>
        <w:tc>
          <w:tcPr>
            <w:tcW w:w="240"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lang w:val="en-US"/>
              </w:rPr>
            </w:pPr>
          </w:p>
        </w:tc>
        <w:tc>
          <w:tcPr>
            <w:tcW w:w="1355"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tc>
      </w:tr>
      <w:tr w:rsidR="00705756" w:rsidRPr="00802F69" w:rsidTr="00DE67AF">
        <w:trPr>
          <w:gridAfter w:val="1"/>
          <w:wAfter w:w="14" w:type="pct"/>
          <w:trHeight w:val="317"/>
        </w:trPr>
        <w:tc>
          <w:tcPr>
            <w:tcW w:w="634" w:type="pct"/>
            <w:vMerge w:val="restart"/>
            <w:tcBorders>
              <w:top w:val="single" w:sz="4" w:space="0" w:color="00000A"/>
              <w:left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Тема 7.1.</w:t>
            </w:r>
          </w:p>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lastRenderedPageBreak/>
              <w:t>География, государственное и пол</w:t>
            </w:r>
            <w:r w:rsidR="00DE67AF">
              <w:rPr>
                <w:bCs/>
                <w:sz w:val="28"/>
                <w:szCs w:val="28"/>
              </w:rPr>
              <w:t>итическое устройство Герма</w:t>
            </w:r>
            <w:r w:rsidRPr="00802F69">
              <w:rPr>
                <w:bCs/>
                <w:sz w:val="28"/>
                <w:szCs w:val="28"/>
              </w:rPr>
              <w:t>нии</w:t>
            </w:r>
          </w:p>
        </w:tc>
        <w:tc>
          <w:tcPr>
            <w:tcW w:w="319" w:type="pct"/>
            <w:tcBorders>
              <w:top w:val="single" w:sz="4" w:space="0" w:color="00000A"/>
              <w:left w:val="single" w:sz="4" w:space="0" w:color="00000A"/>
              <w:bottom w:val="single" w:sz="4" w:space="0" w:color="auto"/>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p>
        </w:tc>
        <w:tc>
          <w:tcPr>
            <w:tcW w:w="2440"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Содержание</w:t>
            </w:r>
          </w:p>
        </w:tc>
        <w:tc>
          <w:tcPr>
            <w:tcW w:w="240"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lang w:val="en-US"/>
              </w:rPr>
              <w:t>1</w:t>
            </w:r>
            <w:r w:rsidRPr="00802F69">
              <w:rPr>
                <w:b/>
                <w:bCs/>
                <w:sz w:val="28"/>
                <w:szCs w:val="28"/>
              </w:rPr>
              <w:t>2</w:t>
            </w:r>
          </w:p>
        </w:tc>
        <w:tc>
          <w:tcPr>
            <w:tcW w:w="1355" w:type="pct"/>
            <w:vMerge w:val="restart"/>
            <w:tcBorders>
              <w:top w:val="single" w:sz="4" w:space="0" w:color="00000A"/>
              <w:left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color w:val="FF0000"/>
                <w:sz w:val="28"/>
                <w:szCs w:val="28"/>
              </w:rPr>
            </w:pPr>
          </w:p>
          <w:p w:rsidR="00C614B4" w:rsidRPr="00802F69" w:rsidRDefault="00C614B4" w:rsidP="00802F69">
            <w:pPr>
              <w:spacing w:after="0" w:line="240" w:lineRule="atLeast"/>
              <w:jc w:val="both"/>
              <w:rPr>
                <w:rFonts w:ascii="Times New Roman" w:hAnsi="Times New Roman"/>
                <w:color w:val="000000"/>
                <w:sz w:val="28"/>
                <w:szCs w:val="28"/>
              </w:rPr>
            </w:pPr>
            <w:r w:rsidRPr="00802F69">
              <w:rPr>
                <w:rFonts w:ascii="Times New Roman" w:hAnsi="Times New Roman"/>
                <w:color w:val="000000"/>
                <w:sz w:val="28"/>
                <w:szCs w:val="28"/>
              </w:rPr>
              <w:lastRenderedPageBreak/>
              <w:t>ЛР 8.</w:t>
            </w:r>
          </w:p>
          <w:p w:rsidR="00C614B4" w:rsidRPr="00802F69" w:rsidRDefault="00C614B4" w:rsidP="00802F69">
            <w:pPr>
              <w:spacing w:after="0" w:line="240" w:lineRule="atLeast"/>
              <w:jc w:val="both"/>
              <w:rPr>
                <w:rFonts w:ascii="Times New Roman" w:hAnsi="Times New Roman"/>
                <w:color w:val="000000"/>
                <w:sz w:val="28"/>
                <w:szCs w:val="28"/>
              </w:rPr>
            </w:pPr>
            <w:r w:rsidRPr="00802F69">
              <w:rPr>
                <w:rFonts w:ascii="Times New Roman" w:hAnsi="Times New Roman"/>
                <w:color w:val="000000"/>
                <w:sz w:val="28"/>
                <w:szCs w:val="28"/>
              </w:rPr>
              <w:t>Формы учебной деятельности обучающихся на уроке: фронтальная, индивидуальная.</w:t>
            </w:r>
          </w:p>
          <w:p w:rsidR="00C614B4" w:rsidRPr="00802F69" w:rsidRDefault="00C614B4" w:rsidP="00802F69">
            <w:pPr>
              <w:spacing w:after="0" w:line="240" w:lineRule="atLeast"/>
              <w:jc w:val="both"/>
              <w:rPr>
                <w:rFonts w:ascii="Times New Roman" w:hAnsi="Times New Roman"/>
                <w:color w:val="000000"/>
                <w:sz w:val="28"/>
                <w:szCs w:val="28"/>
              </w:rPr>
            </w:pPr>
            <w:r w:rsidRPr="00802F69">
              <w:rPr>
                <w:rFonts w:ascii="Times New Roman" w:hAnsi="Times New Roman"/>
                <w:color w:val="000000"/>
                <w:sz w:val="28"/>
                <w:szCs w:val="28"/>
              </w:rPr>
              <w:t>Виды деятельности: познавательная, практическая.</w:t>
            </w:r>
          </w:p>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color w:val="FF0000"/>
                <w:sz w:val="28"/>
                <w:szCs w:val="28"/>
              </w:rPr>
            </w:pPr>
          </w:p>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color w:val="FF0000"/>
                <w:sz w:val="28"/>
                <w:szCs w:val="28"/>
              </w:rPr>
            </w:pPr>
          </w:p>
        </w:tc>
      </w:tr>
      <w:tr w:rsidR="00705756" w:rsidRPr="00802F69" w:rsidTr="00DE67AF">
        <w:trPr>
          <w:gridAfter w:val="1"/>
          <w:wAfter w:w="14" w:type="pct"/>
          <w:trHeight w:val="669"/>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83,84</w:t>
            </w:r>
          </w:p>
        </w:tc>
        <w:tc>
          <w:tcPr>
            <w:tcW w:w="2440" w:type="pct"/>
            <w:tcBorders>
              <w:top w:val="single" w:sz="4" w:space="0" w:color="00000A"/>
              <w:left w:val="single" w:sz="4" w:space="0" w:color="auto"/>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sz w:val="28"/>
                <w:szCs w:val="28"/>
              </w:rPr>
            </w:pPr>
            <w:r w:rsidRPr="00802F69">
              <w:rPr>
                <w:b/>
                <w:bCs/>
                <w:sz w:val="28"/>
                <w:szCs w:val="28"/>
              </w:rPr>
              <w:t>Лекция.</w:t>
            </w:r>
            <w:r w:rsidRPr="00802F69">
              <w:rPr>
                <w:bCs/>
                <w:sz w:val="28"/>
                <w:szCs w:val="28"/>
              </w:rPr>
              <w:t xml:space="preserve">  Великобритания. Географическое положение.</w:t>
            </w:r>
            <w:r w:rsidRPr="00802F69">
              <w:rPr>
                <w:sz w:val="28"/>
                <w:szCs w:val="28"/>
              </w:rPr>
              <w:t xml:space="preserve"> Государственное и политическое устройство.</w:t>
            </w:r>
          </w:p>
        </w:tc>
        <w:tc>
          <w:tcPr>
            <w:tcW w:w="240" w:type="pct"/>
            <w:tcBorders>
              <w:top w:val="single" w:sz="4" w:space="0" w:color="00000A"/>
              <w:left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2</w:t>
            </w:r>
          </w:p>
        </w:tc>
        <w:tc>
          <w:tcPr>
            <w:tcW w:w="1355" w:type="pct"/>
            <w:vMerge/>
            <w:tcBorders>
              <w:left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DE67AF">
        <w:trPr>
          <w:gridAfter w:val="1"/>
          <w:wAfter w:w="14" w:type="pct"/>
          <w:trHeight w:val="186"/>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85</w:t>
            </w:r>
          </w:p>
        </w:tc>
        <w:tc>
          <w:tcPr>
            <w:tcW w:w="2440" w:type="pct"/>
            <w:tcBorders>
              <w:top w:val="single" w:sz="4" w:space="0" w:color="00000A"/>
              <w:left w:val="single" w:sz="4" w:space="0" w:color="auto"/>
              <w:bottom w:val="single" w:sz="4" w:space="0" w:color="00000A"/>
              <w:right w:val="single" w:sz="4" w:space="0" w:color="auto"/>
            </w:tcBorders>
            <w:shd w:val="clear" w:color="auto" w:fill="auto"/>
            <w:tcMar>
              <w:top w:w="0" w:type="dxa"/>
              <w:left w:w="108" w:type="dxa"/>
              <w:bottom w:w="0" w:type="dxa"/>
              <w:right w:w="108" w:type="dxa"/>
            </w:tcMar>
          </w:tcPr>
          <w:p w:rsidR="00DE67AF"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sz w:val="28"/>
                <w:szCs w:val="28"/>
              </w:rPr>
            </w:pPr>
            <w:r w:rsidRPr="00802F69">
              <w:rPr>
                <w:b/>
                <w:bCs/>
                <w:sz w:val="28"/>
                <w:szCs w:val="28"/>
              </w:rPr>
              <w:t>Практические занятия.</w:t>
            </w:r>
            <w:r w:rsidR="00DE67AF">
              <w:rPr>
                <w:sz w:val="28"/>
                <w:szCs w:val="28"/>
              </w:rPr>
              <w:t xml:space="preserve"> </w:t>
            </w:r>
          </w:p>
          <w:p w:rsidR="00C614B4" w:rsidRPr="00DE67AF" w:rsidRDefault="00DE67AF"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sz w:val="28"/>
                <w:szCs w:val="28"/>
              </w:rPr>
            </w:pPr>
            <w:r>
              <w:rPr>
                <w:sz w:val="28"/>
                <w:szCs w:val="28"/>
              </w:rPr>
              <w:t>Герм</w:t>
            </w:r>
            <w:r w:rsidR="00C614B4" w:rsidRPr="00802F69">
              <w:rPr>
                <w:bCs/>
                <w:sz w:val="28"/>
                <w:szCs w:val="28"/>
              </w:rPr>
              <w:t xml:space="preserve">ания. Географическое положение. </w:t>
            </w:r>
          </w:p>
        </w:tc>
        <w:tc>
          <w:tcPr>
            <w:tcW w:w="240"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1</w:t>
            </w:r>
          </w:p>
        </w:tc>
        <w:tc>
          <w:tcPr>
            <w:tcW w:w="1355" w:type="pct"/>
            <w:vMerge/>
            <w:tcBorders>
              <w:left w:val="single" w:sz="4" w:space="0" w:color="auto"/>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DE67AF">
        <w:trPr>
          <w:gridAfter w:val="1"/>
          <w:wAfter w:w="14" w:type="pct"/>
          <w:trHeight w:val="184"/>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86</w:t>
            </w:r>
          </w:p>
        </w:tc>
        <w:tc>
          <w:tcPr>
            <w:tcW w:w="2440" w:type="pct"/>
            <w:tcBorders>
              <w:top w:val="single" w:sz="4" w:space="0" w:color="00000A"/>
              <w:left w:val="single" w:sz="4" w:space="0" w:color="auto"/>
              <w:bottom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Работа с текстом</w:t>
            </w:r>
          </w:p>
        </w:tc>
        <w:tc>
          <w:tcPr>
            <w:tcW w:w="240"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1</w:t>
            </w:r>
          </w:p>
        </w:tc>
        <w:tc>
          <w:tcPr>
            <w:tcW w:w="1355" w:type="pct"/>
            <w:vMerge/>
            <w:tcBorders>
              <w:left w:val="single" w:sz="4" w:space="0" w:color="auto"/>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DE67AF">
        <w:trPr>
          <w:gridAfter w:val="1"/>
          <w:wAfter w:w="14" w:type="pct"/>
          <w:trHeight w:val="184"/>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87</w:t>
            </w:r>
          </w:p>
        </w:tc>
        <w:tc>
          <w:tcPr>
            <w:tcW w:w="2440" w:type="pct"/>
            <w:tcBorders>
              <w:top w:val="single" w:sz="4" w:space="0" w:color="00000A"/>
              <w:left w:val="single" w:sz="4" w:space="0" w:color="auto"/>
              <w:bottom w:val="single" w:sz="4" w:space="0" w:color="00000A"/>
              <w:right w:val="single" w:sz="4" w:space="0" w:color="auto"/>
            </w:tcBorders>
            <w:shd w:val="clear" w:color="auto" w:fill="auto"/>
            <w:tcMar>
              <w:top w:w="0" w:type="dxa"/>
              <w:left w:w="108" w:type="dxa"/>
              <w:bottom w:w="0" w:type="dxa"/>
              <w:right w:w="108" w:type="dxa"/>
            </w:tcMar>
          </w:tcPr>
          <w:p w:rsidR="00C614B4" w:rsidRPr="00802F69" w:rsidRDefault="00DE67AF"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Pr>
                <w:bCs/>
                <w:sz w:val="28"/>
                <w:szCs w:val="28"/>
              </w:rPr>
              <w:t>Герм</w:t>
            </w:r>
            <w:r w:rsidR="00C614B4" w:rsidRPr="00802F69">
              <w:rPr>
                <w:bCs/>
                <w:sz w:val="28"/>
                <w:szCs w:val="28"/>
              </w:rPr>
              <w:t xml:space="preserve">ания. Климат.  Погода. </w:t>
            </w:r>
          </w:p>
        </w:tc>
        <w:tc>
          <w:tcPr>
            <w:tcW w:w="240"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1</w:t>
            </w:r>
          </w:p>
        </w:tc>
        <w:tc>
          <w:tcPr>
            <w:tcW w:w="1355" w:type="pct"/>
            <w:vMerge/>
            <w:tcBorders>
              <w:left w:val="single" w:sz="4" w:space="0" w:color="auto"/>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DE67AF">
        <w:trPr>
          <w:gridAfter w:val="1"/>
          <w:wAfter w:w="14" w:type="pct"/>
          <w:trHeight w:val="184"/>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88</w:t>
            </w:r>
          </w:p>
        </w:tc>
        <w:tc>
          <w:tcPr>
            <w:tcW w:w="2440" w:type="pct"/>
            <w:tcBorders>
              <w:top w:val="single" w:sz="4" w:space="0" w:color="00000A"/>
              <w:left w:val="single" w:sz="4" w:space="0" w:color="auto"/>
              <w:bottom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 xml:space="preserve">Инфинитив и </w:t>
            </w:r>
            <w:proofErr w:type="spellStart"/>
            <w:r w:rsidRPr="00802F69">
              <w:rPr>
                <w:bCs/>
                <w:sz w:val="28"/>
                <w:szCs w:val="28"/>
              </w:rPr>
              <w:t>инговая</w:t>
            </w:r>
            <w:proofErr w:type="spellEnd"/>
            <w:r w:rsidRPr="00802F69">
              <w:rPr>
                <w:bCs/>
                <w:sz w:val="28"/>
                <w:szCs w:val="28"/>
              </w:rPr>
              <w:t xml:space="preserve"> форма. </w:t>
            </w:r>
          </w:p>
        </w:tc>
        <w:tc>
          <w:tcPr>
            <w:tcW w:w="240"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1</w:t>
            </w:r>
          </w:p>
        </w:tc>
        <w:tc>
          <w:tcPr>
            <w:tcW w:w="1355" w:type="pct"/>
            <w:vMerge/>
            <w:tcBorders>
              <w:left w:val="single" w:sz="4" w:space="0" w:color="auto"/>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DE67AF">
        <w:trPr>
          <w:gridAfter w:val="1"/>
          <w:wAfter w:w="14" w:type="pct"/>
          <w:trHeight w:val="184"/>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89</w:t>
            </w:r>
          </w:p>
        </w:tc>
        <w:tc>
          <w:tcPr>
            <w:tcW w:w="2440" w:type="pct"/>
            <w:tcBorders>
              <w:top w:val="single" w:sz="4" w:space="0" w:color="00000A"/>
              <w:left w:val="single" w:sz="4" w:space="0" w:color="auto"/>
              <w:bottom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Выполнение лексико-грамматических упражнений.</w:t>
            </w:r>
          </w:p>
        </w:tc>
        <w:tc>
          <w:tcPr>
            <w:tcW w:w="240"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1</w:t>
            </w:r>
          </w:p>
        </w:tc>
        <w:tc>
          <w:tcPr>
            <w:tcW w:w="1355" w:type="pct"/>
            <w:vMerge/>
            <w:tcBorders>
              <w:left w:val="single" w:sz="4" w:space="0" w:color="auto"/>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DE67AF">
        <w:trPr>
          <w:gridAfter w:val="1"/>
          <w:wAfter w:w="14" w:type="pct"/>
          <w:trHeight w:val="184"/>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90</w:t>
            </w:r>
          </w:p>
        </w:tc>
        <w:tc>
          <w:tcPr>
            <w:tcW w:w="2440" w:type="pct"/>
            <w:tcBorders>
              <w:top w:val="single" w:sz="4" w:space="0" w:color="00000A"/>
              <w:left w:val="single" w:sz="4" w:space="0" w:color="auto"/>
              <w:bottom w:val="single" w:sz="4" w:space="0" w:color="00000A"/>
              <w:right w:val="single" w:sz="4" w:space="0" w:color="auto"/>
            </w:tcBorders>
            <w:shd w:val="clear" w:color="auto" w:fill="auto"/>
            <w:tcMar>
              <w:top w:w="0" w:type="dxa"/>
              <w:left w:w="108" w:type="dxa"/>
              <w:bottom w:w="0" w:type="dxa"/>
              <w:right w:w="108" w:type="dxa"/>
            </w:tcMar>
          </w:tcPr>
          <w:p w:rsidR="00C614B4" w:rsidRPr="00802F69" w:rsidRDefault="00DE67AF"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sz w:val="28"/>
                <w:szCs w:val="28"/>
              </w:rPr>
            </w:pPr>
            <w:r>
              <w:rPr>
                <w:bCs/>
                <w:sz w:val="28"/>
                <w:szCs w:val="28"/>
              </w:rPr>
              <w:t>Герм</w:t>
            </w:r>
            <w:r w:rsidR="00C614B4" w:rsidRPr="00802F69">
              <w:rPr>
                <w:bCs/>
                <w:sz w:val="28"/>
                <w:szCs w:val="28"/>
              </w:rPr>
              <w:t>ания.</w:t>
            </w:r>
            <w:r w:rsidR="00C614B4" w:rsidRPr="00802F69">
              <w:rPr>
                <w:sz w:val="28"/>
                <w:szCs w:val="28"/>
              </w:rPr>
              <w:t xml:space="preserve"> Государственное и политическое устройство.</w:t>
            </w:r>
          </w:p>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 xml:space="preserve">Введение лексики. </w:t>
            </w:r>
          </w:p>
        </w:tc>
        <w:tc>
          <w:tcPr>
            <w:tcW w:w="240"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1</w:t>
            </w:r>
          </w:p>
        </w:tc>
        <w:tc>
          <w:tcPr>
            <w:tcW w:w="1355" w:type="pct"/>
            <w:vMerge/>
            <w:tcBorders>
              <w:left w:val="single" w:sz="4" w:space="0" w:color="auto"/>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DE67AF">
        <w:trPr>
          <w:gridAfter w:val="1"/>
          <w:wAfter w:w="14" w:type="pct"/>
          <w:trHeight w:val="110"/>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91</w:t>
            </w:r>
          </w:p>
        </w:tc>
        <w:tc>
          <w:tcPr>
            <w:tcW w:w="2440" w:type="pct"/>
            <w:tcBorders>
              <w:top w:val="single" w:sz="4" w:space="0" w:color="00000A"/>
              <w:left w:val="single" w:sz="4" w:space="0" w:color="auto"/>
              <w:bottom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Введение лексики.</w:t>
            </w:r>
          </w:p>
        </w:tc>
        <w:tc>
          <w:tcPr>
            <w:tcW w:w="240" w:type="pct"/>
            <w:tcBorders>
              <w:top w:val="single" w:sz="4" w:space="0" w:color="auto"/>
              <w:left w:val="single" w:sz="4" w:space="0" w:color="auto"/>
              <w:bottom w:val="single" w:sz="4" w:space="0" w:color="auto"/>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1</w:t>
            </w:r>
          </w:p>
        </w:tc>
        <w:tc>
          <w:tcPr>
            <w:tcW w:w="1355" w:type="pct"/>
            <w:vMerge/>
            <w:tcBorders>
              <w:left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DE67AF">
        <w:trPr>
          <w:gridAfter w:val="1"/>
          <w:wAfter w:w="14" w:type="pct"/>
          <w:trHeight w:val="107"/>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92</w:t>
            </w:r>
          </w:p>
        </w:tc>
        <w:tc>
          <w:tcPr>
            <w:tcW w:w="2440" w:type="pct"/>
            <w:tcBorders>
              <w:top w:val="single" w:sz="4" w:space="0" w:color="00000A"/>
              <w:left w:val="single" w:sz="4" w:space="0" w:color="auto"/>
              <w:bottom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Работа с текстом.</w:t>
            </w:r>
          </w:p>
        </w:tc>
        <w:tc>
          <w:tcPr>
            <w:tcW w:w="240" w:type="pct"/>
            <w:tcBorders>
              <w:top w:val="single" w:sz="4" w:space="0" w:color="auto"/>
              <w:left w:val="single" w:sz="4" w:space="0" w:color="auto"/>
              <w:bottom w:val="single" w:sz="4" w:space="0" w:color="auto"/>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1</w:t>
            </w:r>
          </w:p>
        </w:tc>
        <w:tc>
          <w:tcPr>
            <w:tcW w:w="1355" w:type="pct"/>
            <w:vMerge/>
            <w:tcBorders>
              <w:left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DE67AF">
        <w:trPr>
          <w:gridAfter w:val="1"/>
          <w:wAfter w:w="14" w:type="pct"/>
          <w:trHeight w:val="107"/>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93</w:t>
            </w:r>
          </w:p>
        </w:tc>
        <w:tc>
          <w:tcPr>
            <w:tcW w:w="2440" w:type="pct"/>
            <w:tcBorders>
              <w:top w:val="single" w:sz="4" w:space="0" w:color="00000A"/>
              <w:left w:val="single" w:sz="4" w:space="0" w:color="auto"/>
              <w:bottom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 xml:space="preserve">Модальные глаголы. </w:t>
            </w:r>
          </w:p>
        </w:tc>
        <w:tc>
          <w:tcPr>
            <w:tcW w:w="240" w:type="pct"/>
            <w:tcBorders>
              <w:top w:val="single" w:sz="4" w:space="0" w:color="auto"/>
              <w:left w:val="single" w:sz="4" w:space="0" w:color="auto"/>
              <w:bottom w:val="single" w:sz="4" w:space="0" w:color="auto"/>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1</w:t>
            </w:r>
          </w:p>
        </w:tc>
        <w:tc>
          <w:tcPr>
            <w:tcW w:w="1355" w:type="pct"/>
            <w:vMerge/>
            <w:tcBorders>
              <w:left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DE67AF">
        <w:trPr>
          <w:gridAfter w:val="1"/>
          <w:wAfter w:w="14" w:type="pct"/>
          <w:trHeight w:val="107"/>
        </w:trPr>
        <w:tc>
          <w:tcPr>
            <w:tcW w:w="634" w:type="pct"/>
            <w:vMerge/>
            <w:tcBorders>
              <w:left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94</w:t>
            </w:r>
          </w:p>
        </w:tc>
        <w:tc>
          <w:tcPr>
            <w:tcW w:w="2440" w:type="pct"/>
            <w:tcBorders>
              <w:top w:val="single" w:sz="4" w:space="0" w:color="00000A"/>
              <w:left w:val="single" w:sz="4" w:space="0" w:color="00000A"/>
              <w:bottom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 xml:space="preserve">Выполнение лексико-грамматических упражнений.   </w:t>
            </w:r>
          </w:p>
        </w:tc>
        <w:tc>
          <w:tcPr>
            <w:tcW w:w="240" w:type="pct"/>
            <w:tcBorders>
              <w:top w:val="single" w:sz="4" w:space="0" w:color="auto"/>
              <w:left w:val="single" w:sz="4" w:space="0" w:color="auto"/>
              <w:bottom w:val="single" w:sz="4" w:space="0" w:color="auto"/>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1</w:t>
            </w:r>
          </w:p>
        </w:tc>
        <w:tc>
          <w:tcPr>
            <w:tcW w:w="1355" w:type="pct"/>
            <w:vMerge/>
            <w:tcBorders>
              <w:left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DE67AF">
        <w:trPr>
          <w:gridAfter w:val="1"/>
          <w:wAfter w:w="14" w:type="pct"/>
          <w:trHeight w:val="225"/>
        </w:trPr>
        <w:tc>
          <w:tcPr>
            <w:tcW w:w="3392" w:type="pct"/>
            <w:gridSpan w:val="3"/>
            <w:tcBorders>
              <w:top w:val="single" w:sz="4" w:space="0" w:color="00000A"/>
              <w:left w:val="single" w:sz="4" w:space="0" w:color="00000A"/>
              <w:bottom w:val="single" w:sz="4" w:space="0" w:color="00000A"/>
              <w:right w:val="single" w:sz="4" w:space="0" w:color="00000A"/>
            </w:tcBorders>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Раздел 8. Путешествие по своей стране и за рубежом</w:t>
            </w:r>
          </w:p>
        </w:tc>
        <w:tc>
          <w:tcPr>
            <w:tcW w:w="240"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lang w:val="en-US"/>
              </w:rPr>
            </w:pPr>
            <w:r w:rsidRPr="00802F69">
              <w:rPr>
                <w:b/>
                <w:bCs/>
                <w:sz w:val="28"/>
                <w:szCs w:val="28"/>
                <w:lang w:val="en-US"/>
              </w:rPr>
              <w:t>12</w:t>
            </w:r>
          </w:p>
        </w:tc>
        <w:tc>
          <w:tcPr>
            <w:tcW w:w="1355"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tc>
      </w:tr>
      <w:tr w:rsidR="00705756" w:rsidRPr="00802F69" w:rsidTr="00DE67AF">
        <w:trPr>
          <w:gridAfter w:val="1"/>
          <w:wAfter w:w="14" w:type="pct"/>
          <w:trHeight w:val="418"/>
        </w:trPr>
        <w:tc>
          <w:tcPr>
            <w:tcW w:w="634" w:type="pct"/>
            <w:vMerge w:val="restart"/>
            <w:tcBorders>
              <w:top w:val="single" w:sz="4" w:space="0" w:color="00000A"/>
              <w:left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Тема 8.1.</w:t>
            </w:r>
          </w:p>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Путешествия, туризм</w:t>
            </w:r>
          </w:p>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p>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p>
        </w:tc>
        <w:tc>
          <w:tcPr>
            <w:tcW w:w="319" w:type="pct"/>
            <w:tcBorders>
              <w:top w:val="single" w:sz="4" w:space="0" w:color="00000A"/>
              <w:left w:val="single" w:sz="4" w:space="0" w:color="00000A"/>
              <w:bottom w:val="single" w:sz="4" w:space="0" w:color="auto"/>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p>
        </w:tc>
        <w:tc>
          <w:tcPr>
            <w:tcW w:w="2440"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Содержание</w:t>
            </w:r>
          </w:p>
        </w:tc>
        <w:tc>
          <w:tcPr>
            <w:tcW w:w="240" w:type="pct"/>
            <w:tcBorders>
              <w:top w:val="single" w:sz="4" w:space="0" w:color="00000A"/>
              <w:left w:val="single" w:sz="4" w:space="0" w:color="00000A"/>
              <w:bottom w:val="single" w:sz="4" w:space="0" w:color="auto"/>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p>
        </w:tc>
        <w:tc>
          <w:tcPr>
            <w:tcW w:w="1355" w:type="pct"/>
            <w:vMerge w:val="restart"/>
            <w:tcBorders>
              <w:top w:val="single" w:sz="4" w:space="0" w:color="00000A"/>
              <w:left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p w:rsidR="00C614B4" w:rsidRPr="00802F69" w:rsidRDefault="00C614B4" w:rsidP="00802F69">
            <w:pPr>
              <w:spacing w:after="0" w:line="240" w:lineRule="atLeast"/>
              <w:jc w:val="both"/>
              <w:rPr>
                <w:rFonts w:ascii="Times New Roman" w:hAnsi="Times New Roman"/>
                <w:color w:val="000000"/>
                <w:sz w:val="28"/>
                <w:szCs w:val="28"/>
              </w:rPr>
            </w:pPr>
            <w:r w:rsidRPr="00802F69">
              <w:rPr>
                <w:rFonts w:ascii="Times New Roman" w:hAnsi="Times New Roman"/>
                <w:color w:val="000000"/>
                <w:sz w:val="28"/>
                <w:szCs w:val="28"/>
              </w:rPr>
              <w:t>ЛР 8.</w:t>
            </w:r>
          </w:p>
          <w:p w:rsidR="00C614B4" w:rsidRPr="00802F69" w:rsidRDefault="00C614B4" w:rsidP="00802F69">
            <w:pPr>
              <w:spacing w:after="0" w:line="240" w:lineRule="atLeast"/>
              <w:jc w:val="both"/>
              <w:rPr>
                <w:rFonts w:ascii="Times New Roman" w:hAnsi="Times New Roman"/>
                <w:color w:val="000000"/>
                <w:sz w:val="28"/>
                <w:szCs w:val="28"/>
              </w:rPr>
            </w:pPr>
            <w:r w:rsidRPr="00802F69">
              <w:rPr>
                <w:rFonts w:ascii="Times New Roman" w:hAnsi="Times New Roman"/>
                <w:color w:val="000000"/>
                <w:sz w:val="28"/>
                <w:szCs w:val="28"/>
              </w:rPr>
              <w:t>Формы учебной деятельности обучающихся на уроке: парная, индивидуальная.</w:t>
            </w:r>
          </w:p>
          <w:p w:rsidR="00C614B4" w:rsidRPr="00802F69" w:rsidRDefault="00C614B4" w:rsidP="00802F69">
            <w:pPr>
              <w:spacing w:after="0" w:line="240" w:lineRule="atLeast"/>
              <w:jc w:val="both"/>
              <w:rPr>
                <w:rFonts w:ascii="Times New Roman" w:hAnsi="Times New Roman"/>
                <w:color w:val="000000"/>
                <w:sz w:val="28"/>
                <w:szCs w:val="28"/>
              </w:rPr>
            </w:pPr>
            <w:r w:rsidRPr="00802F69">
              <w:rPr>
                <w:rFonts w:ascii="Times New Roman" w:hAnsi="Times New Roman"/>
                <w:color w:val="000000"/>
                <w:sz w:val="28"/>
                <w:szCs w:val="28"/>
              </w:rPr>
              <w:t>Виды деятельности: познавательная, исследовательская, практическая, проектная, рефлексивная.</w:t>
            </w:r>
          </w:p>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tc>
      </w:tr>
      <w:tr w:rsidR="00705756" w:rsidRPr="00802F69" w:rsidTr="00DE67AF">
        <w:trPr>
          <w:gridAfter w:val="1"/>
          <w:wAfter w:w="14" w:type="pct"/>
          <w:trHeight w:val="412"/>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95,96</w:t>
            </w:r>
          </w:p>
        </w:tc>
        <w:tc>
          <w:tcPr>
            <w:tcW w:w="2440" w:type="pct"/>
            <w:tcBorders>
              <w:top w:val="single" w:sz="4" w:space="0" w:color="00000A"/>
              <w:left w:val="single" w:sz="4" w:space="0" w:color="auto"/>
              <w:bottom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
                <w:bCs/>
                <w:sz w:val="28"/>
                <w:szCs w:val="28"/>
              </w:rPr>
              <w:t xml:space="preserve">Практические занятия. </w:t>
            </w:r>
            <w:r w:rsidRPr="00802F69">
              <w:rPr>
                <w:bCs/>
                <w:sz w:val="28"/>
                <w:szCs w:val="28"/>
              </w:rPr>
              <w:t>Туризм и его значение в жизни человека.</w:t>
            </w:r>
          </w:p>
        </w:tc>
        <w:tc>
          <w:tcPr>
            <w:tcW w:w="240" w:type="pct"/>
            <w:tcBorders>
              <w:top w:val="single" w:sz="4" w:space="0" w:color="auto"/>
              <w:left w:val="single" w:sz="4" w:space="0" w:color="auto"/>
              <w:bottom w:val="single" w:sz="4" w:space="0" w:color="auto"/>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2</w:t>
            </w:r>
          </w:p>
        </w:tc>
        <w:tc>
          <w:tcPr>
            <w:tcW w:w="1355" w:type="pct"/>
            <w:vMerge/>
            <w:tcBorders>
              <w:left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DE67AF">
        <w:trPr>
          <w:gridAfter w:val="1"/>
          <w:wAfter w:w="14" w:type="pct"/>
          <w:trHeight w:val="419"/>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97</w:t>
            </w:r>
          </w:p>
        </w:tc>
        <w:tc>
          <w:tcPr>
            <w:tcW w:w="2440" w:type="pct"/>
            <w:tcBorders>
              <w:top w:val="single" w:sz="4" w:space="0" w:color="00000A"/>
              <w:left w:val="single" w:sz="4" w:space="0" w:color="auto"/>
              <w:bottom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 xml:space="preserve">Путешествия, туризм: вдали от дома. </w:t>
            </w:r>
          </w:p>
        </w:tc>
        <w:tc>
          <w:tcPr>
            <w:tcW w:w="240" w:type="pct"/>
            <w:tcBorders>
              <w:top w:val="single" w:sz="4" w:space="0" w:color="auto"/>
              <w:left w:val="single" w:sz="4" w:space="0" w:color="auto"/>
              <w:bottom w:val="single" w:sz="4" w:space="0" w:color="auto"/>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355" w:type="pct"/>
            <w:vMerge/>
            <w:tcBorders>
              <w:left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DE67AF">
        <w:trPr>
          <w:gridAfter w:val="1"/>
          <w:wAfter w:w="14" w:type="pct"/>
          <w:trHeight w:val="203"/>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98</w:t>
            </w:r>
          </w:p>
        </w:tc>
        <w:tc>
          <w:tcPr>
            <w:tcW w:w="2440" w:type="pct"/>
            <w:tcBorders>
              <w:top w:val="single" w:sz="4" w:space="0" w:color="00000A"/>
              <w:left w:val="single" w:sz="4" w:space="0" w:color="auto"/>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Cs/>
                <w:sz w:val="28"/>
                <w:szCs w:val="28"/>
              </w:rPr>
              <w:t xml:space="preserve">Способы выражения предпочтений, целей. </w:t>
            </w:r>
          </w:p>
        </w:tc>
        <w:tc>
          <w:tcPr>
            <w:tcW w:w="240" w:type="pct"/>
            <w:tcBorders>
              <w:top w:val="single" w:sz="4" w:space="0" w:color="auto"/>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355" w:type="pct"/>
            <w:vMerge/>
            <w:tcBorders>
              <w:left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DE67AF">
        <w:trPr>
          <w:gridAfter w:val="1"/>
          <w:wAfter w:w="14" w:type="pct"/>
          <w:trHeight w:val="300"/>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99</w:t>
            </w:r>
          </w:p>
        </w:tc>
        <w:tc>
          <w:tcPr>
            <w:tcW w:w="2440" w:type="pct"/>
            <w:tcBorders>
              <w:top w:val="single" w:sz="4" w:space="0" w:color="00000A"/>
              <w:left w:val="single" w:sz="4" w:space="0" w:color="auto"/>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DE67AF"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Pr>
                <w:bCs/>
                <w:sz w:val="28"/>
                <w:szCs w:val="28"/>
              </w:rPr>
              <w:t>Путешествие по Берли</w:t>
            </w:r>
            <w:r w:rsidR="00C614B4" w:rsidRPr="00802F69">
              <w:rPr>
                <w:bCs/>
                <w:sz w:val="28"/>
                <w:szCs w:val="28"/>
              </w:rPr>
              <w:t xml:space="preserve">ну.  Аудирование. </w:t>
            </w:r>
          </w:p>
        </w:tc>
        <w:tc>
          <w:tcPr>
            <w:tcW w:w="240"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355" w:type="pct"/>
            <w:vMerge/>
            <w:tcBorders>
              <w:left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DE67AF">
        <w:trPr>
          <w:gridAfter w:val="1"/>
          <w:wAfter w:w="14" w:type="pct"/>
          <w:trHeight w:val="300"/>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2310"/>
              </w:tabs>
              <w:spacing w:line="240" w:lineRule="atLeast"/>
              <w:jc w:val="both"/>
              <w:rPr>
                <w:bCs/>
                <w:sz w:val="28"/>
                <w:szCs w:val="28"/>
              </w:rPr>
            </w:pPr>
            <w:r w:rsidRPr="00802F69">
              <w:rPr>
                <w:bCs/>
                <w:sz w:val="28"/>
                <w:szCs w:val="28"/>
              </w:rPr>
              <w:t>100</w:t>
            </w:r>
          </w:p>
        </w:tc>
        <w:tc>
          <w:tcPr>
            <w:tcW w:w="2440" w:type="pct"/>
            <w:tcBorders>
              <w:top w:val="single" w:sz="4" w:space="0" w:color="00000A"/>
              <w:left w:val="single" w:sz="4" w:space="0" w:color="auto"/>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2310"/>
              </w:tabs>
              <w:spacing w:line="240" w:lineRule="atLeast"/>
              <w:jc w:val="both"/>
              <w:rPr>
                <w:bCs/>
                <w:sz w:val="28"/>
                <w:szCs w:val="28"/>
              </w:rPr>
            </w:pPr>
            <w:r w:rsidRPr="00802F69">
              <w:rPr>
                <w:bCs/>
                <w:sz w:val="28"/>
                <w:szCs w:val="28"/>
              </w:rPr>
              <w:t>Работа с текстом.</w:t>
            </w:r>
          </w:p>
        </w:tc>
        <w:tc>
          <w:tcPr>
            <w:tcW w:w="240" w:type="pct"/>
            <w:tcBorders>
              <w:top w:val="single" w:sz="4" w:space="0" w:color="00000A"/>
              <w:left w:val="single" w:sz="4" w:space="0" w:color="00000A"/>
              <w:bottom w:val="single" w:sz="4" w:space="0" w:color="auto"/>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355" w:type="pct"/>
            <w:vMerge/>
            <w:tcBorders>
              <w:left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DE67AF">
        <w:trPr>
          <w:gridAfter w:val="1"/>
          <w:wAfter w:w="14" w:type="pct"/>
          <w:trHeight w:val="110"/>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2310"/>
              </w:tabs>
              <w:spacing w:line="240" w:lineRule="atLeast"/>
              <w:jc w:val="both"/>
              <w:rPr>
                <w:bCs/>
                <w:sz w:val="28"/>
                <w:szCs w:val="28"/>
              </w:rPr>
            </w:pPr>
            <w:r w:rsidRPr="00802F69">
              <w:rPr>
                <w:bCs/>
                <w:sz w:val="28"/>
                <w:szCs w:val="28"/>
              </w:rPr>
              <w:t>101</w:t>
            </w:r>
          </w:p>
        </w:tc>
        <w:tc>
          <w:tcPr>
            <w:tcW w:w="2440" w:type="pct"/>
            <w:tcBorders>
              <w:top w:val="single" w:sz="4" w:space="0" w:color="00000A"/>
              <w:left w:val="single" w:sz="4" w:space="0" w:color="auto"/>
              <w:bottom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pStyle w:val="Standard"/>
              <w:tabs>
                <w:tab w:val="left" w:pos="2310"/>
              </w:tabs>
              <w:spacing w:line="240" w:lineRule="atLeast"/>
              <w:jc w:val="both"/>
              <w:rPr>
                <w:bCs/>
                <w:sz w:val="28"/>
                <w:szCs w:val="28"/>
              </w:rPr>
            </w:pPr>
            <w:r w:rsidRPr="00802F69">
              <w:rPr>
                <w:bCs/>
                <w:sz w:val="28"/>
                <w:szCs w:val="28"/>
              </w:rPr>
              <w:t>Составление диалога-рассуждения.</w:t>
            </w:r>
          </w:p>
        </w:tc>
        <w:tc>
          <w:tcPr>
            <w:tcW w:w="240"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355" w:type="pct"/>
            <w:vMerge/>
            <w:tcBorders>
              <w:left w:val="single" w:sz="4" w:space="0" w:color="auto"/>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DE67AF">
        <w:trPr>
          <w:gridAfter w:val="1"/>
          <w:wAfter w:w="14" w:type="pct"/>
          <w:trHeight w:val="107"/>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2310"/>
              </w:tabs>
              <w:spacing w:line="240" w:lineRule="atLeast"/>
              <w:jc w:val="both"/>
              <w:rPr>
                <w:bCs/>
                <w:sz w:val="28"/>
                <w:szCs w:val="28"/>
              </w:rPr>
            </w:pPr>
            <w:r w:rsidRPr="00802F69">
              <w:rPr>
                <w:bCs/>
                <w:sz w:val="28"/>
                <w:szCs w:val="28"/>
              </w:rPr>
              <w:t>102</w:t>
            </w:r>
          </w:p>
        </w:tc>
        <w:tc>
          <w:tcPr>
            <w:tcW w:w="2440" w:type="pct"/>
            <w:tcBorders>
              <w:top w:val="single" w:sz="4" w:space="0" w:color="00000A"/>
              <w:left w:val="single" w:sz="4" w:space="0" w:color="auto"/>
              <w:bottom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pStyle w:val="Standard"/>
              <w:tabs>
                <w:tab w:val="left" w:pos="2310"/>
              </w:tabs>
              <w:spacing w:line="240" w:lineRule="atLeast"/>
              <w:jc w:val="both"/>
              <w:rPr>
                <w:bCs/>
                <w:sz w:val="28"/>
                <w:szCs w:val="28"/>
              </w:rPr>
            </w:pPr>
            <w:r w:rsidRPr="00802F69">
              <w:rPr>
                <w:bCs/>
                <w:sz w:val="28"/>
                <w:szCs w:val="28"/>
              </w:rPr>
              <w:t xml:space="preserve">Путешествие по стране изучаемого языка. </w:t>
            </w:r>
          </w:p>
        </w:tc>
        <w:tc>
          <w:tcPr>
            <w:tcW w:w="240"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355" w:type="pct"/>
            <w:vMerge/>
            <w:tcBorders>
              <w:left w:val="single" w:sz="4" w:space="0" w:color="auto"/>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DE67AF">
        <w:trPr>
          <w:gridAfter w:val="1"/>
          <w:wAfter w:w="14" w:type="pct"/>
          <w:trHeight w:val="107"/>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2310"/>
              </w:tabs>
              <w:spacing w:line="240" w:lineRule="atLeast"/>
              <w:jc w:val="both"/>
              <w:rPr>
                <w:bCs/>
                <w:sz w:val="28"/>
                <w:szCs w:val="28"/>
              </w:rPr>
            </w:pPr>
            <w:r w:rsidRPr="00802F69">
              <w:rPr>
                <w:bCs/>
                <w:sz w:val="28"/>
                <w:szCs w:val="28"/>
              </w:rPr>
              <w:t>103</w:t>
            </w:r>
          </w:p>
        </w:tc>
        <w:tc>
          <w:tcPr>
            <w:tcW w:w="2440" w:type="pct"/>
            <w:tcBorders>
              <w:top w:val="single" w:sz="4" w:space="0" w:color="00000A"/>
              <w:left w:val="single" w:sz="4" w:space="0" w:color="auto"/>
              <w:bottom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pStyle w:val="Standard"/>
              <w:tabs>
                <w:tab w:val="left" w:pos="2310"/>
              </w:tabs>
              <w:spacing w:line="240" w:lineRule="atLeast"/>
              <w:jc w:val="both"/>
              <w:rPr>
                <w:bCs/>
                <w:sz w:val="28"/>
                <w:szCs w:val="28"/>
              </w:rPr>
            </w:pPr>
            <w:r w:rsidRPr="00802F69">
              <w:rPr>
                <w:bCs/>
                <w:sz w:val="28"/>
                <w:szCs w:val="28"/>
              </w:rPr>
              <w:t xml:space="preserve">Культурные особенности. Традиции. </w:t>
            </w:r>
          </w:p>
        </w:tc>
        <w:tc>
          <w:tcPr>
            <w:tcW w:w="240"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355" w:type="pct"/>
            <w:vMerge/>
            <w:tcBorders>
              <w:left w:val="single" w:sz="4" w:space="0" w:color="auto"/>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DE67AF">
        <w:trPr>
          <w:gridAfter w:val="1"/>
          <w:wAfter w:w="14" w:type="pct"/>
          <w:trHeight w:val="107"/>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2310"/>
              </w:tabs>
              <w:spacing w:line="240" w:lineRule="atLeast"/>
              <w:jc w:val="both"/>
              <w:rPr>
                <w:bCs/>
                <w:sz w:val="28"/>
                <w:szCs w:val="28"/>
              </w:rPr>
            </w:pPr>
            <w:r w:rsidRPr="00802F69">
              <w:rPr>
                <w:bCs/>
                <w:sz w:val="28"/>
                <w:szCs w:val="28"/>
              </w:rPr>
              <w:t>104</w:t>
            </w:r>
          </w:p>
        </w:tc>
        <w:tc>
          <w:tcPr>
            <w:tcW w:w="2440" w:type="pct"/>
            <w:tcBorders>
              <w:top w:val="single" w:sz="4" w:space="0" w:color="00000A"/>
              <w:left w:val="single" w:sz="4" w:space="0" w:color="auto"/>
              <w:bottom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pStyle w:val="Standard"/>
              <w:tabs>
                <w:tab w:val="left" w:pos="2310"/>
              </w:tabs>
              <w:spacing w:line="240" w:lineRule="atLeast"/>
              <w:jc w:val="both"/>
              <w:rPr>
                <w:bCs/>
                <w:sz w:val="28"/>
                <w:szCs w:val="28"/>
              </w:rPr>
            </w:pPr>
            <w:r w:rsidRPr="00802F69">
              <w:rPr>
                <w:bCs/>
                <w:sz w:val="28"/>
                <w:szCs w:val="28"/>
              </w:rPr>
              <w:t xml:space="preserve">Этикет. Работа с текстом. </w:t>
            </w:r>
          </w:p>
        </w:tc>
        <w:tc>
          <w:tcPr>
            <w:tcW w:w="240"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355" w:type="pct"/>
            <w:vMerge/>
            <w:tcBorders>
              <w:left w:val="single" w:sz="4" w:space="0" w:color="auto"/>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DE67AF">
        <w:trPr>
          <w:gridAfter w:val="1"/>
          <w:wAfter w:w="14" w:type="pct"/>
          <w:trHeight w:val="107"/>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2310"/>
              </w:tabs>
              <w:spacing w:line="240" w:lineRule="atLeast"/>
              <w:jc w:val="both"/>
              <w:rPr>
                <w:bCs/>
                <w:sz w:val="28"/>
                <w:szCs w:val="28"/>
              </w:rPr>
            </w:pPr>
            <w:r w:rsidRPr="00802F69">
              <w:rPr>
                <w:bCs/>
                <w:sz w:val="28"/>
                <w:szCs w:val="28"/>
              </w:rPr>
              <w:t>105</w:t>
            </w:r>
          </w:p>
        </w:tc>
        <w:tc>
          <w:tcPr>
            <w:tcW w:w="2440" w:type="pct"/>
            <w:tcBorders>
              <w:top w:val="single" w:sz="4" w:space="0" w:color="00000A"/>
              <w:left w:val="single" w:sz="4" w:space="0" w:color="auto"/>
              <w:bottom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pStyle w:val="Standard"/>
              <w:tabs>
                <w:tab w:val="left" w:pos="2310"/>
              </w:tabs>
              <w:spacing w:line="240" w:lineRule="atLeast"/>
              <w:jc w:val="both"/>
              <w:rPr>
                <w:bCs/>
                <w:sz w:val="28"/>
                <w:szCs w:val="28"/>
              </w:rPr>
            </w:pPr>
            <w:r w:rsidRPr="00802F69">
              <w:rPr>
                <w:bCs/>
                <w:sz w:val="28"/>
                <w:szCs w:val="28"/>
              </w:rPr>
              <w:t>Выполнение лексико-грамматических упражнений.</w:t>
            </w:r>
          </w:p>
        </w:tc>
        <w:tc>
          <w:tcPr>
            <w:tcW w:w="240"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355" w:type="pct"/>
            <w:vMerge/>
            <w:tcBorders>
              <w:left w:val="single" w:sz="4" w:space="0" w:color="auto"/>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DE67AF">
        <w:trPr>
          <w:gridAfter w:val="1"/>
          <w:wAfter w:w="14" w:type="pct"/>
          <w:trHeight w:val="300"/>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sz w:val="28"/>
                <w:szCs w:val="28"/>
              </w:rPr>
            </w:pPr>
            <w:r w:rsidRPr="00802F69">
              <w:rPr>
                <w:sz w:val="28"/>
                <w:szCs w:val="28"/>
              </w:rPr>
              <w:t>106</w:t>
            </w:r>
          </w:p>
        </w:tc>
        <w:tc>
          <w:tcPr>
            <w:tcW w:w="2440" w:type="pct"/>
            <w:tcBorders>
              <w:top w:val="single" w:sz="4" w:space="0" w:color="00000A"/>
              <w:left w:val="single" w:sz="4" w:space="0" w:color="auto"/>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sz w:val="28"/>
                <w:szCs w:val="28"/>
              </w:rPr>
            </w:pPr>
            <w:r w:rsidRPr="00802F69">
              <w:rPr>
                <w:bCs/>
                <w:sz w:val="28"/>
                <w:szCs w:val="28"/>
              </w:rPr>
              <w:t xml:space="preserve">Туризм и его значение в жизни человека. </w:t>
            </w:r>
          </w:p>
        </w:tc>
        <w:tc>
          <w:tcPr>
            <w:tcW w:w="240" w:type="pct"/>
            <w:tcBorders>
              <w:top w:val="single" w:sz="4" w:space="0" w:color="auto"/>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355" w:type="pct"/>
            <w:vMerge/>
            <w:tcBorders>
              <w:left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DE67AF">
        <w:trPr>
          <w:gridAfter w:val="1"/>
          <w:wAfter w:w="14" w:type="pct"/>
          <w:trHeight w:val="398"/>
        </w:trPr>
        <w:tc>
          <w:tcPr>
            <w:tcW w:w="634" w:type="pct"/>
            <w:vMerge w:val="restart"/>
            <w:tcBorders>
              <w:top w:val="single" w:sz="4" w:space="0" w:color="00000A"/>
              <w:left w:val="single" w:sz="4" w:space="0" w:color="00000A"/>
              <w:right w:val="single" w:sz="4" w:space="0" w:color="auto"/>
            </w:tcBorders>
            <w:shd w:val="clear" w:color="auto" w:fill="auto"/>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p>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Тема 8.2.</w:t>
            </w:r>
          </w:p>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Россия</w:t>
            </w:r>
          </w:p>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p>
        </w:tc>
        <w:tc>
          <w:tcPr>
            <w:tcW w:w="2440" w:type="pct"/>
            <w:tcBorders>
              <w:top w:val="single" w:sz="4" w:space="0" w:color="00000A"/>
              <w:left w:val="single" w:sz="4" w:space="0" w:color="auto"/>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Содержание</w:t>
            </w:r>
          </w:p>
        </w:tc>
        <w:tc>
          <w:tcPr>
            <w:tcW w:w="240"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lang w:val="en-US"/>
              </w:rPr>
            </w:pPr>
            <w:r w:rsidRPr="00802F69">
              <w:rPr>
                <w:b/>
                <w:bCs/>
                <w:sz w:val="28"/>
                <w:szCs w:val="28"/>
                <w:lang w:val="en-US"/>
              </w:rPr>
              <w:t>11</w:t>
            </w:r>
          </w:p>
        </w:tc>
        <w:tc>
          <w:tcPr>
            <w:tcW w:w="1355" w:type="pct"/>
            <w:vMerge w:val="restart"/>
            <w:tcBorders>
              <w:top w:val="single" w:sz="4" w:space="0" w:color="00000A"/>
              <w:left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color w:val="FF0000"/>
                <w:sz w:val="28"/>
                <w:szCs w:val="28"/>
              </w:rPr>
            </w:pPr>
          </w:p>
          <w:p w:rsidR="00705756" w:rsidRPr="00802F69" w:rsidRDefault="00705756" w:rsidP="00802F69">
            <w:pPr>
              <w:spacing w:after="0" w:line="240" w:lineRule="atLeast"/>
              <w:jc w:val="both"/>
              <w:rPr>
                <w:rFonts w:ascii="Times New Roman" w:hAnsi="Times New Roman"/>
                <w:color w:val="000000"/>
                <w:sz w:val="28"/>
                <w:szCs w:val="28"/>
              </w:rPr>
            </w:pPr>
            <w:r w:rsidRPr="00802F69">
              <w:rPr>
                <w:rFonts w:ascii="Times New Roman" w:hAnsi="Times New Roman"/>
                <w:color w:val="000000"/>
                <w:sz w:val="28"/>
                <w:szCs w:val="28"/>
              </w:rPr>
              <w:t>ЛР 1,5, 8.</w:t>
            </w:r>
          </w:p>
          <w:p w:rsidR="00705756" w:rsidRPr="00802F69" w:rsidRDefault="00705756" w:rsidP="00802F69">
            <w:pPr>
              <w:spacing w:after="0" w:line="240" w:lineRule="atLeast"/>
              <w:jc w:val="both"/>
              <w:rPr>
                <w:rFonts w:ascii="Times New Roman" w:hAnsi="Times New Roman"/>
                <w:color w:val="000000"/>
                <w:sz w:val="28"/>
                <w:szCs w:val="28"/>
              </w:rPr>
            </w:pPr>
            <w:r w:rsidRPr="00802F69">
              <w:rPr>
                <w:rFonts w:ascii="Times New Roman" w:hAnsi="Times New Roman"/>
                <w:color w:val="000000"/>
                <w:sz w:val="28"/>
                <w:szCs w:val="28"/>
              </w:rPr>
              <w:t>Формы учебной деятельности обучающихся на уроке: фронтальная, индивидуальная.</w:t>
            </w:r>
          </w:p>
          <w:p w:rsidR="00705756" w:rsidRPr="00802F69" w:rsidRDefault="00705756" w:rsidP="00802F69">
            <w:pPr>
              <w:spacing w:after="0" w:line="240" w:lineRule="atLeast"/>
              <w:jc w:val="both"/>
              <w:rPr>
                <w:rFonts w:ascii="Times New Roman" w:hAnsi="Times New Roman"/>
                <w:color w:val="000000"/>
                <w:sz w:val="28"/>
                <w:szCs w:val="28"/>
              </w:rPr>
            </w:pPr>
            <w:r w:rsidRPr="00802F69">
              <w:rPr>
                <w:rFonts w:ascii="Times New Roman" w:hAnsi="Times New Roman"/>
                <w:color w:val="000000"/>
                <w:sz w:val="28"/>
                <w:szCs w:val="28"/>
              </w:rPr>
              <w:t>Виды деятельности: познавательная, исследовательская, практическая, проектная.</w:t>
            </w:r>
          </w:p>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tc>
      </w:tr>
      <w:tr w:rsidR="00705756" w:rsidRPr="00802F69" w:rsidTr="00DE67AF">
        <w:trPr>
          <w:gridAfter w:val="1"/>
          <w:wAfter w:w="14" w:type="pct"/>
          <w:trHeight w:val="398"/>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color w:val="FF0000"/>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107</w:t>
            </w:r>
          </w:p>
        </w:tc>
        <w:tc>
          <w:tcPr>
            <w:tcW w:w="2440" w:type="pct"/>
            <w:tcBorders>
              <w:top w:val="single" w:sz="4" w:space="0" w:color="00000A"/>
              <w:left w:val="single" w:sz="4" w:space="0" w:color="auto"/>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Практические занятия.</w:t>
            </w:r>
          </w:p>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sz w:val="28"/>
                <w:szCs w:val="28"/>
              </w:rPr>
              <w:t>Россия. Географическое положение, климат.</w:t>
            </w:r>
          </w:p>
        </w:tc>
        <w:tc>
          <w:tcPr>
            <w:tcW w:w="240"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355" w:type="pct"/>
            <w:vMerge/>
            <w:tcBorders>
              <w:left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color w:val="FF0000"/>
                <w:sz w:val="28"/>
                <w:szCs w:val="28"/>
              </w:rPr>
            </w:pPr>
          </w:p>
        </w:tc>
      </w:tr>
      <w:tr w:rsidR="00705756" w:rsidRPr="00802F69" w:rsidTr="00DE67AF">
        <w:trPr>
          <w:gridAfter w:val="1"/>
          <w:wAfter w:w="14" w:type="pct"/>
          <w:trHeight w:val="397"/>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sz w:val="28"/>
                <w:szCs w:val="28"/>
              </w:rPr>
            </w:pPr>
            <w:r w:rsidRPr="00802F69">
              <w:rPr>
                <w:sz w:val="28"/>
                <w:szCs w:val="28"/>
              </w:rPr>
              <w:t>108</w:t>
            </w:r>
          </w:p>
        </w:tc>
        <w:tc>
          <w:tcPr>
            <w:tcW w:w="2440" w:type="pct"/>
            <w:tcBorders>
              <w:top w:val="single" w:sz="4" w:space="0" w:color="00000A"/>
              <w:left w:val="single" w:sz="4" w:space="0" w:color="auto"/>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Cs/>
                <w:sz w:val="28"/>
                <w:szCs w:val="28"/>
              </w:rPr>
              <w:t>Введение лексики.</w:t>
            </w:r>
          </w:p>
        </w:tc>
        <w:tc>
          <w:tcPr>
            <w:tcW w:w="240"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355" w:type="pct"/>
            <w:vMerge/>
            <w:tcBorders>
              <w:left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p>
        </w:tc>
      </w:tr>
      <w:tr w:rsidR="00705756" w:rsidRPr="00802F69" w:rsidTr="00DE67AF">
        <w:trPr>
          <w:gridAfter w:val="1"/>
          <w:wAfter w:w="14" w:type="pct"/>
          <w:trHeight w:val="397"/>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sz w:val="28"/>
                <w:szCs w:val="28"/>
              </w:rPr>
            </w:pPr>
            <w:r w:rsidRPr="00802F69">
              <w:rPr>
                <w:sz w:val="28"/>
                <w:szCs w:val="28"/>
              </w:rPr>
              <w:t>109</w:t>
            </w:r>
          </w:p>
        </w:tc>
        <w:tc>
          <w:tcPr>
            <w:tcW w:w="2440" w:type="pct"/>
            <w:tcBorders>
              <w:top w:val="single" w:sz="4" w:space="0" w:color="00000A"/>
              <w:left w:val="single" w:sz="4" w:space="0" w:color="auto"/>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sz w:val="28"/>
                <w:szCs w:val="28"/>
              </w:rPr>
            </w:pPr>
            <w:r w:rsidRPr="00802F69">
              <w:rPr>
                <w:bCs/>
                <w:sz w:val="28"/>
                <w:szCs w:val="28"/>
              </w:rPr>
              <w:t>Работа с текстом.</w:t>
            </w:r>
          </w:p>
        </w:tc>
        <w:tc>
          <w:tcPr>
            <w:tcW w:w="240"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355" w:type="pct"/>
            <w:vMerge/>
            <w:tcBorders>
              <w:left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p>
        </w:tc>
      </w:tr>
      <w:tr w:rsidR="00705756" w:rsidRPr="00802F69" w:rsidTr="00DE67AF">
        <w:trPr>
          <w:gridAfter w:val="1"/>
          <w:wAfter w:w="14" w:type="pct"/>
          <w:trHeight w:val="397"/>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sz w:val="28"/>
                <w:szCs w:val="28"/>
              </w:rPr>
            </w:pPr>
            <w:r w:rsidRPr="00802F69">
              <w:rPr>
                <w:sz w:val="28"/>
                <w:szCs w:val="28"/>
              </w:rPr>
              <w:t>110</w:t>
            </w:r>
          </w:p>
        </w:tc>
        <w:tc>
          <w:tcPr>
            <w:tcW w:w="2440" w:type="pct"/>
            <w:tcBorders>
              <w:top w:val="single" w:sz="4" w:space="0" w:color="00000A"/>
              <w:left w:val="single" w:sz="4" w:space="0" w:color="auto"/>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sz w:val="28"/>
                <w:szCs w:val="28"/>
              </w:rPr>
              <w:t>Государственное и политическое устройство.</w:t>
            </w:r>
          </w:p>
        </w:tc>
        <w:tc>
          <w:tcPr>
            <w:tcW w:w="240"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355" w:type="pct"/>
            <w:vMerge/>
            <w:tcBorders>
              <w:left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p>
        </w:tc>
      </w:tr>
      <w:tr w:rsidR="00705756" w:rsidRPr="00802F69" w:rsidTr="00DE67AF">
        <w:trPr>
          <w:gridAfter w:val="1"/>
          <w:wAfter w:w="14" w:type="pct"/>
          <w:trHeight w:val="265"/>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111</w:t>
            </w:r>
          </w:p>
        </w:tc>
        <w:tc>
          <w:tcPr>
            <w:tcW w:w="2440" w:type="pct"/>
            <w:tcBorders>
              <w:top w:val="single" w:sz="4" w:space="0" w:color="00000A"/>
              <w:left w:val="single" w:sz="4" w:space="0" w:color="auto"/>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Введение лексики</w:t>
            </w:r>
          </w:p>
        </w:tc>
        <w:tc>
          <w:tcPr>
            <w:tcW w:w="240"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355" w:type="pct"/>
            <w:vMerge/>
            <w:tcBorders>
              <w:left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p>
        </w:tc>
      </w:tr>
      <w:tr w:rsidR="00705756" w:rsidRPr="00802F69" w:rsidTr="00DE67AF">
        <w:trPr>
          <w:gridAfter w:val="1"/>
          <w:wAfter w:w="14" w:type="pct"/>
          <w:trHeight w:val="265"/>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sz w:val="28"/>
                <w:szCs w:val="28"/>
              </w:rPr>
            </w:pPr>
            <w:r w:rsidRPr="00802F69">
              <w:rPr>
                <w:sz w:val="28"/>
                <w:szCs w:val="28"/>
              </w:rPr>
              <w:t>112</w:t>
            </w:r>
          </w:p>
        </w:tc>
        <w:tc>
          <w:tcPr>
            <w:tcW w:w="2440" w:type="pct"/>
            <w:tcBorders>
              <w:top w:val="single" w:sz="4" w:space="0" w:color="00000A"/>
              <w:left w:val="single" w:sz="4" w:space="0" w:color="auto"/>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sz w:val="28"/>
                <w:szCs w:val="28"/>
              </w:rPr>
              <w:t>Работа с текстом</w:t>
            </w:r>
            <w:r w:rsidRPr="00802F69">
              <w:rPr>
                <w:bCs/>
                <w:sz w:val="28"/>
                <w:szCs w:val="28"/>
              </w:rPr>
              <w:t xml:space="preserve">. </w:t>
            </w:r>
          </w:p>
        </w:tc>
        <w:tc>
          <w:tcPr>
            <w:tcW w:w="240"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355" w:type="pct"/>
            <w:vMerge/>
            <w:tcBorders>
              <w:left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p>
        </w:tc>
      </w:tr>
      <w:tr w:rsidR="00705756" w:rsidRPr="00802F69" w:rsidTr="00DE67AF">
        <w:trPr>
          <w:gridAfter w:val="1"/>
          <w:wAfter w:w="14" w:type="pct"/>
          <w:trHeight w:val="444"/>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113</w:t>
            </w:r>
          </w:p>
        </w:tc>
        <w:tc>
          <w:tcPr>
            <w:tcW w:w="2440" w:type="pct"/>
            <w:tcBorders>
              <w:top w:val="single" w:sz="4" w:space="0" w:color="00000A"/>
              <w:left w:val="single" w:sz="4" w:space="0" w:color="auto"/>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Москва-столица России. Аудирование.</w:t>
            </w:r>
          </w:p>
        </w:tc>
        <w:tc>
          <w:tcPr>
            <w:tcW w:w="240"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355" w:type="pct"/>
            <w:vMerge/>
            <w:tcBorders>
              <w:left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p>
        </w:tc>
      </w:tr>
      <w:tr w:rsidR="00705756" w:rsidRPr="00802F69" w:rsidTr="00DE67AF">
        <w:trPr>
          <w:gridAfter w:val="1"/>
          <w:wAfter w:w="14" w:type="pct"/>
          <w:trHeight w:val="135"/>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114</w:t>
            </w:r>
          </w:p>
        </w:tc>
        <w:tc>
          <w:tcPr>
            <w:tcW w:w="2440" w:type="pct"/>
            <w:tcBorders>
              <w:top w:val="single" w:sz="4" w:space="0" w:color="00000A"/>
              <w:left w:val="single" w:sz="4" w:space="0" w:color="auto"/>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Москва-столица России. Работа с текстом.</w:t>
            </w:r>
          </w:p>
        </w:tc>
        <w:tc>
          <w:tcPr>
            <w:tcW w:w="240"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355" w:type="pct"/>
            <w:vMerge/>
            <w:tcBorders>
              <w:left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p>
        </w:tc>
      </w:tr>
      <w:tr w:rsidR="00705756" w:rsidRPr="00802F69" w:rsidTr="00DE67AF">
        <w:trPr>
          <w:gridAfter w:val="1"/>
          <w:wAfter w:w="14" w:type="pct"/>
          <w:trHeight w:val="135"/>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115</w:t>
            </w:r>
          </w:p>
        </w:tc>
        <w:tc>
          <w:tcPr>
            <w:tcW w:w="2440" w:type="pct"/>
            <w:tcBorders>
              <w:top w:val="single" w:sz="4" w:space="0" w:color="00000A"/>
              <w:left w:val="single" w:sz="4" w:space="0" w:color="auto"/>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Выполнение лексико-грамматических упражнений.</w:t>
            </w:r>
          </w:p>
        </w:tc>
        <w:tc>
          <w:tcPr>
            <w:tcW w:w="240"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355" w:type="pct"/>
            <w:vMerge/>
            <w:tcBorders>
              <w:left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p>
        </w:tc>
      </w:tr>
      <w:tr w:rsidR="00705756" w:rsidRPr="00802F69" w:rsidTr="00DE67AF">
        <w:trPr>
          <w:gridAfter w:val="1"/>
          <w:wAfter w:w="14" w:type="pct"/>
          <w:trHeight w:val="398"/>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sz w:val="28"/>
                <w:szCs w:val="28"/>
              </w:rPr>
            </w:pPr>
            <w:r w:rsidRPr="00802F69">
              <w:rPr>
                <w:sz w:val="28"/>
                <w:szCs w:val="28"/>
              </w:rPr>
              <w:t>116</w:t>
            </w:r>
          </w:p>
        </w:tc>
        <w:tc>
          <w:tcPr>
            <w:tcW w:w="2440" w:type="pct"/>
            <w:tcBorders>
              <w:top w:val="single" w:sz="4" w:space="0" w:color="00000A"/>
              <w:left w:val="single" w:sz="4" w:space="0" w:color="auto"/>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sz w:val="28"/>
                <w:szCs w:val="28"/>
              </w:rPr>
            </w:pPr>
            <w:r w:rsidRPr="00802F69">
              <w:rPr>
                <w:sz w:val="28"/>
                <w:szCs w:val="28"/>
              </w:rPr>
              <w:t>Дифференцированный зачет</w:t>
            </w:r>
          </w:p>
        </w:tc>
        <w:tc>
          <w:tcPr>
            <w:tcW w:w="240"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355" w:type="pct"/>
            <w:vMerge/>
            <w:tcBorders>
              <w:left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p>
        </w:tc>
      </w:tr>
      <w:tr w:rsidR="00705756" w:rsidRPr="00802F69" w:rsidTr="00DE67AF">
        <w:trPr>
          <w:gridAfter w:val="1"/>
          <w:wAfter w:w="14" w:type="pct"/>
          <w:trHeight w:val="398"/>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sz w:val="28"/>
                <w:szCs w:val="28"/>
              </w:rPr>
            </w:pPr>
            <w:r w:rsidRPr="00802F69">
              <w:rPr>
                <w:sz w:val="28"/>
                <w:szCs w:val="28"/>
              </w:rPr>
              <w:t>117</w:t>
            </w:r>
          </w:p>
        </w:tc>
        <w:tc>
          <w:tcPr>
            <w:tcW w:w="2440" w:type="pct"/>
            <w:tcBorders>
              <w:top w:val="single" w:sz="4" w:space="0" w:color="00000A"/>
              <w:left w:val="single" w:sz="4" w:space="0" w:color="auto"/>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sz w:val="28"/>
                <w:szCs w:val="28"/>
              </w:rPr>
            </w:pPr>
            <w:r w:rsidRPr="00802F69">
              <w:rPr>
                <w:sz w:val="28"/>
                <w:szCs w:val="28"/>
              </w:rPr>
              <w:t>Дифференцированный зачет</w:t>
            </w:r>
          </w:p>
        </w:tc>
        <w:tc>
          <w:tcPr>
            <w:tcW w:w="240"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355" w:type="pct"/>
            <w:vMerge/>
            <w:tcBorders>
              <w:left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p>
        </w:tc>
      </w:tr>
      <w:tr w:rsidR="00705756" w:rsidRPr="00802F69" w:rsidTr="00DE67AF">
        <w:trPr>
          <w:gridAfter w:val="1"/>
          <w:wAfter w:w="14" w:type="pct"/>
          <w:trHeight w:val="398"/>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sz w:val="28"/>
                <w:szCs w:val="28"/>
              </w:rPr>
            </w:pPr>
          </w:p>
        </w:tc>
        <w:tc>
          <w:tcPr>
            <w:tcW w:w="2440" w:type="pct"/>
            <w:tcBorders>
              <w:top w:val="single" w:sz="4" w:space="0" w:color="00000A"/>
              <w:left w:val="single" w:sz="4" w:space="0" w:color="auto"/>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sz w:val="28"/>
                <w:szCs w:val="28"/>
              </w:rPr>
            </w:pPr>
            <w:r w:rsidRPr="00802F69">
              <w:rPr>
                <w:b/>
                <w:sz w:val="28"/>
                <w:szCs w:val="28"/>
              </w:rPr>
              <w:t>Итого 2 семестр: 66 часов</w:t>
            </w:r>
          </w:p>
        </w:tc>
        <w:tc>
          <w:tcPr>
            <w:tcW w:w="240"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p>
        </w:tc>
        <w:tc>
          <w:tcPr>
            <w:tcW w:w="1355" w:type="pct"/>
            <w:vMerge/>
            <w:tcBorders>
              <w:left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p>
        </w:tc>
      </w:tr>
      <w:tr w:rsidR="00705756" w:rsidRPr="00802F69" w:rsidTr="00DE67AF">
        <w:trPr>
          <w:gridAfter w:val="1"/>
          <w:wAfter w:w="14" w:type="pct"/>
          <w:trHeight w:val="401"/>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p>
        </w:tc>
        <w:tc>
          <w:tcPr>
            <w:tcW w:w="2440" w:type="pct"/>
            <w:tcBorders>
              <w:top w:val="single" w:sz="4" w:space="0" w:color="00000A"/>
              <w:left w:val="single" w:sz="4" w:space="0" w:color="auto"/>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sz w:val="28"/>
                <w:szCs w:val="28"/>
              </w:rPr>
              <w:t>Итого аудиторных занятий</w:t>
            </w:r>
          </w:p>
        </w:tc>
        <w:tc>
          <w:tcPr>
            <w:tcW w:w="240"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sz w:val="28"/>
                <w:szCs w:val="28"/>
              </w:rPr>
            </w:pPr>
            <w:r w:rsidRPr="00802F69">
              <w:rPr>
                <w:b/>
                <w:bCs/>
                <w:sz w:val="28"/>
                <w:szCs w:val="28"/>
              </w:rPr>
              <w:t>117</w:t>
            </w:r>
          </w:p>
        </w:tc>
        <w:tc>
          <w:tcPr>
            <w:tcW w:w="1355" w:type="pct"/>
            <w:vMerge/>
            <w:tcBorders>
              <w:left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p>
        </w:tc>
      </w:tr>
      <w:tr w:rsidR="00705756" w:rsidRPr="00802F69" w:rsidTr="00DE67AF">
        <w:trPr>
          <w:gridAfter w:val="1"/>
          <w:wAfter w:w="14" w:type="pct"/>
          <w:trHeight w:val="401"/>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p>
        </w:tc>
        <w:tc>
          <w:tcPr>
            <w:tcW w:w="2440" w:type="pct"/>
            <w:tcBorders>
              <w:top w:val="single" w:sz="4" w:space="0" w:color="00000A"/>
              <w:left w:val="single" w:sz="4" w:space="0" w:color="auto"/>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tLeast"/>
              <w:jc w:val="both"/>
              <w:rPr>
                <w:rFonts w:ascii="Times New Roman" w:hAnsi="Times New Roman"/>
                <w:b/>
                <w:i/>
                <w:sz w:val="28"/>
                <w:szCs w:val="28"/>
              </w:rPr>
            </w:pPr>
            <w:r w:rsidRPr="00802F69">
              <w:rPr>
                <w:rFonts w:ascii="Times New Roman" w:hAnsi="Times New Roman"/>
                <w:b/>
                <w:sz w:val="28"/>
                <w:szCs w:val="28"/>
              </w:rPr>
              <w:t>В том числе:</w:t>
            </w:r>
          </w:p>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sz w:val="28"/>
                <w:szCs w:val="28"/>
              </w:rPr>
            </w:pPr>
            <w:r w:rsidRPr="00802F69">
              <w:rPr>
                <w:b/>
                <w:sz w:val="28"/>
                <w:szCs w:val="28"/>
              </w:rPr>
              <w:t>практических занятий</w:t>
            </w:r>
          </w:p>
        </w:tc>
        <w:tc>
          <w:tcPr>
            <w:tcW w:w="240"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107</w:t>
            </w:r>
          </w:p>
        </w:tc>
        <w:tc>
          <w:tcPr>
            <w:tcW w:w="1355" w:type="pct"/>
            <w:vMerge/>
            <w:tcBorders>
              <w:left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p>
        </w:tc>
      </w:tr>
      <w:tr w:rsidR="00705756" w:rsidRPr="00802F69" w:rsidTr="00DE67AF">
        <w:trPr>
          <w:gridAfter w:val="1"/>
          <w:wAfter w:w="14" w:type="pct"/>
          <w:trHeight w:val="401"/>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p>
        </w:tc>
        <w:tc>
          <w:tcPr>
            <w:tcW w:w="2440" w:type="pct"/>
            <w:tcBorders>
              <w:top w:val="single" w:sz="4" w:space="0" w:color="00000A"/>
              <w:left w:val="single" w:sz="4" w:space="0" w:color="auto"/>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tLeast"/>
              <w:jc w:val="both"/>
              <w:rPr>
                <w:rFonts w:ascii="Times New Roman" w:hAnsi="Times New Roman"/>
                <w:b/>
                <w:sz w:val="28"/>
                <w:szCs w:val="28"/>
              </w:rPr>
            </w:pPr>
            <w:r w:rsidRPr="00802F69">
              <w:rPr>
                <w:rFonts w:ascii="Times New Roman" w:hAnsi="Times New Roman"/>
                <w:b/>
                <w:sz w:val="28"/>
                <w:szCs w:val="28"/>
              </w:rPr>
              <w:t>самостоятельной работы</w:t>
            </w:r>
          </w:p>
        </w:tc>
        <w:tc>
          <w:tcPr>
            <w:tcW w:w="240"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0</w:t>
            </w:r>
          </w:p>
        </w:tc>
        <w:tc>
          <w:tcPr>
            <w:tcW w:w="1355" w:type="pct"/>
            <w:vMerge/>
            <w:tcBorders>
              <w:left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p>
        </w:tc>
      </w:tr>
      <w:tr w:rsidR="00705756" w:rsidRPr="00802F69" w:rsidTr="00DE67AF">
        <w:trPr>
          <w:gridAfter w:val="1"/>
          <w:wAfter w:w="14" w:type="pct"/>
          <w:trHeight w:val="401"/>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p>
        </w:tc>
        <w:tc>
          <w:tcPr>
            <w:tcW w:w="2440" w:type="pct"/>
            <w:tcBorders>
              <w:top w:val="single" w:sz="4" w:space="0" w:color="00000A"/>
              <w:left w:val="single" w:sz="4" w:space="0" w:color="auto"/>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tLeast"/>
              <w:jc w:val="both"/>
              <w:rPr>
                <w:rFonts w:ascii="Times New Roman" w:hAnsi="Times New Roman"/>
                <w:b/>
                <w:sz w:val="28"/>
                <w:szCs w:val="28"/>
              </w:rPr>
            </w:pPr>
            <w:r w:rsidRPr="00802F69">
              <w:rPr>
                <w:rFonts w:ascii="Times New Roman" w:hAnsi="Times New Roman"/>
                <w:b/>
                <w:sz w:val="28"/>
                <w:szCs w:val="28"/>
              </w:rPr>
              <w:t>лекций</w:t>
            </w:r>
          </w:p>
        </w:tc>
        <w:tc>
          <w:tcPr>
            <w:tcW w:w="240"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10</w:t>
            </w:r>
          </w:p>
        </w:tc>
        <w:tc>
          <w:tcPr>
            <w:tcW w:w="1355" w:type="pct"/>
            <w:vMerge/>
            <w:tcBorders>
              <w:left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p>
        </w:tc>
      </w:tr>
      <w:tr w:rsidR="00705756" w:rsidRPr="00802F69" w:rsidTr="00DE67AF">
        <w:trPr>
          <w:gridAfter w:val="1"/>
          <w:wAfter w:w="14" w:type="pct"/>
          <w:trHeight w:val="401"/>
        </w:trPr>
        <w:tc>
          <w:tcPr>
            <w:tcW w:w="634" w:type="pct"/>
            <w:vMerge/>
            <w:tcBorders>
              <w:left w:val="single" w:sz="4" w:space="0" w:color="00000A"/>
              <w:bottom w:val="single" w:sz="4" w:space="0" w:color="00000A"/>
              <w:right w:val="single" w:sz="4" w:space="0" w:color="auto"/>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p>
        </w:tc>
        <w:tc>
          <w:tcPr>
            <w:tcW w:w="2440" w:type="pct"/>
            <w:tcBorders>
              <w:top w:val="single" w:sz="4" w:space="0" w:color="00000A"/>
              <w:left w:val="single" w:sz="4" w:space="0" w:color="auto"/>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tLeast"/>
              <w:jc w:val="both"/>
              <w:rPr>
                <w:rFonts w:ascii="Times New Roman" w:hAnsi="Times New Roman"/>
                <w:b/>
                <w:sz w:val="28"/>
                <w:szCs w:val="28"/>
              </w:rPr>
            </w:pPr>
            <w:r w:rsidRPr="00802F69">
              <w:rPr>
                <w:rFonts w:ascii="Times New Roman" w:hAnsi="Times New Roman"/>
                <w:b/>
                <w:sz w:val="28"/>
                <w:szCs w:val="28"/>
              </w:rPr>
              <w:t>Всего часов</w:t>
            </w:r>
          </w:p>
        </w:tc>
        <w:tc>
          <w:tcPr>
            <w:tcW w:w="240"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117</w:t>
            </w:r>
          </w:p>
        </w:tc>
        <w:tc>
          <w:tcPr>
            <w:tcW w:w="1355" w:type="pct"/>
            <w:vMerge/>
            <w:tcBorders>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p>
        </w:tc>
      </w:tr>
    </w:tbl>
    <w:p w:rsidR="001C425D" w:rsidRDefault="001C425D" w:rsidP="00C64441">
      <w:pPr>
        <w:spacing w:after="0" w:line="240" w:lineRule="auto"/>
        <w:rPr>
          <w:rFonts w:ascii="Times New Roman" w:hAnsi="Times New Roman"/>
          <w:b/>
          <w:bCs/>
          <w:sz w:val="28"/>
          <w:szCs w:val="28"/>
        </w:rPr>
      </w:pPr>
    </w:p>
    <w:p w:rsidR="001C425D" w:rsidRDefault="001C425D" w:rsidP="00C64441">
      <w:pPr>
        <w:spacing w:after="0" w:line="240" w:lineRule="auto"/>
        <w:rPr>
          <w:rFonts w:ascii="Times New Roman" w:hAnsi="Times New Roman"/>
          <w:b/>
          <w:bCs/>
          <w:sz w:val="28"/>
          <w:szCs w:val="28"/>
        </w:rPr>
      </w:pPr>
    </w:p>
    <w:p w:rsidR="001C425D" w:rsidRPr="00C64441" w:rsidRDefault="001C425D" w:rsidP="00C64441">
      <w:pPr>
        <w:spacing w:after="0" w:line="240" w:lineRule="auto"/>
        <w:rPr>
          <w:rFonts w:ascii="Times New Roman" w:hAnsi="Times New Roman"/>
          <w:b/>
          <w:bCs/>
          <w:sz w:val="28"/>
          <w:szCs w:val="28"/>
        </w:rPr>
      </w:pPr>
    </w:p>
    <w:p w:rsidR="00543EBF" w:rsidRPr="007E0506" w:rsidRDefault="00543EBF" w:rsidP="00543EBF">
      <w:pPr>
        <w:spacing w:after="0" w:line="240" w:lineRule="auto"/>
        <w:rPr>
          <w:rFonts w:ascii="Times New Roman" w:hAnsi="Times New Roman"/>
          <w:b/>
          <w:bCs/>
          <w:sz w:val="24"/>
          <w:szCs w:val="24"/>
        </w:rPr>
      </w:pPr>
    </w:p>
    <w:p w:rsidR="00543EBF" w:rsidRPr="0082775E" w:rsidRDefault="00543EBF" w:rsidP="00543EBF">
      <w:pPr>
        <w:spacing w:after="0" w:line="240" w:lineRule="auto"/>
        <w:rPr>
          <w:rFonts w:ascii="Times New Roman" w:hAnsi="Times New Roman"/>
          <w:b/>
          <w:bCs/>
          <w:i/>
          <w:color w:val="FF0000"/>
          <w:sz w:val="24"/>
          <w:szCs w:val="24"/>
        </w:rPr>
      </w:pPr>
    </w:p>
    <w:p w:rsidR="000125AB" w:rsidRDefault="000125AB" w:rsidP="000125AB">
      <w:pPr>
        <w:spacing w:after="0" w:line="240" w:lineRule="auto"/>
        <w:rPr>
          <w:rFonts w:ascii="Times New Roman" w:hAnsi="Times New Roman"/>
          <w:b/>
          <w:sz w:val="24"/>
          <w:szCs w:val="24"/>
        </w:rPr>
      </w:pPr>
    </w:p>
    <w:p w:rsidR="000125AB" w:rsidRDefault="000125AB" w:rsidP="000125AB">
      <w:pPr>
        <w:spacing w:after="0" w:line="240" w:lineRule="auto"/>
        <w:rPr>
          <w:rFonts w:ascii="Times New Roman" w:hAnsi="Times New Roman"/>
          <w:b/>
          <w:sz w:val="24"/>
          <w:szCs w:val="24"/>
        </w:rPr>
      </w:pPr>
    </w:p>
    <w:p w:rsidR="00543EBF" w:rsidRPr="007E0506" w:rsidRDefault="00543EBF" w:rsidP="00543EBF">
      <w:pPr>
        <w:spacing w:after="0" w:line="240" w:lineRule="auto"/>
        <w:rPr>
          <w:rFonts w:ascii="Times New Roman" w:hAnsi="Times New Roman"/>
          <w:b/>
          <w:bCs/>
          <w:sz w:val="24"/>
          <w:szCs w:val="24"/>
        </w:rPr>
      </w:pPr>
    </w:p>
    <w:p w:rsidR="00543EBF" w:rsidRPr="0082775E" w:rsidRDefault="00543EBF" w:rsidP="00543EBF">
      <w:pPr>
        <w:spacing w:after="0" w:line="240" w:lineRule="auto"/>
        <w:rPr>
          <w:rFonts w:ascii="Times New Roman" w:hAnsi="Times New Roman"/>
          <w:b/>
          <w:bCs/>
          <w:i/>
          <w:color w:val="FF0000"/>
          <w:sz w:val="24"/>
          <w:szCs w:val="24"/>
        </w:rPr>
      </w:pPr>
    </w:p>
    <w:sectPr w:rsidR="00543EBF" w:rsidRPr="0082775E" w:rsidSect="000635D8">
      <w:pgSz w:w="16838" w:h="11906" w:orient="landscape"/>
      <w:pgMar w:top="1560" w:right="1134" w:bottom="707"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1254" w:rsidRDefault="00F31254" w:rsidP="00A93707">
      <w:pPr>
        <w:spacing w:after="0" w:line="240" w:lineRule="auto"/>
      </w:pPr>
      <w:r>
        <w:separator/>
      </w:r>
    </w:p>
  </w:endnote>
  <w:endnote w:type="continuationSeparator" w:id="0">
    <w:p w:rsidR="00F31254" w:rsidRDefault="00F31254" w:rsidP="00A937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entury Schoolbook">
    <w:panose1 w:val="02040604050505020304"/>
    <w:charset w:val="CC"/>
    <w:family w:val="roman"/>
    <w:pitch w:val="variable"/>
    <w:sig w:usb0="00000287" w:usb1="00000000" w:usb2="00000000" w:usb3="00000000" w:csb0="0000009F" w:csb1="00000000"/>
  </w:font>
  <w:font w:name="PragmaticaSanPin-Bold">
    <w:altName w:val="Times New Roman"/>
    <w:panose1 w:val="00000000000000000000"/>
    <w:charset w:val="00"/>
    <w:family w:val="roman"/>
    <w:notTrueType/>
    <w:pitch w:val="default"/>
  </w:font>
  <w:font w:name="Mangal">
    <w:panose1 w:val="02040503050203030202"/>
    <w:charset w:val="01"/>
    <w:family w:val="roman"/>
    <w:notTrueType/>
    <w:pitch w:val="variable"/>
    <w:sig w:usb0="00002000" w:usb1="00000000" w:usb2="00000000" w:usb3="00000000" w:csb0="00000000" w:csb1="00000000"/>
  </w:font>
  <w:font w:name="SchoolBookCSanPin-Regular">
    <w:panose1 w:val="00000000000000000000"/>
    <w:charset w:val="CC"/>
    <w:family w:val="auto"/>
    <w:notTrueType/>
    <w:pitch w:val="default"/>
    <w:sig w:usb0="00000201" w:usb1="00000000" w:usb2="00000000" w:usb3="00000000" w:csb0="00000004"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23825090"/>
    </w:sdtPr>
    <w:sdtEndPr/>
    <w:sdtContent>
      <w:p w:rsidR="004B50C0" w:rsidRDefault="00275C22">
        <w:pPr>
          <w:pStyle w:val="ab"/>
          <w:jc w:val="right"/>
        </w:pPr>
        <w:r>
          <w:fldChar w:fldCharType="begin"/>
        </w:r>
        <w:r w:rsidR="00142F54">
          <w:instrText>PAGE   \* MERGEFORMAT</w:instrText>
        </w:r>
        <w:r>
          <w:fldChar w:fldCharType="separate"/>
        </w:r>
        <w:r w:rsidR="004F020A">
          <w:rPr>
            <w:noProof/>
          </w:rPr>
          <w:t>5</w:t>
        </w:r>
        <w:r>
          <w:rPr>
            <w:noProof/>
          </w:rPr>
          <w:fldChar w:fldCharType="end"/>
        </w:r>
      </w:p>
    </w:sdtContent>
  </w:sdt>
  <w:p w:rsidR="004B50C0" w:rsidRDefault="004B50C0">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1254" w:rsidRDefault="00F31254" w:rsidP="00A93707">
      <w:pPr>
        <w:spacing w:after="0" w:line="240" w:lineRule="auto"/>
      </w:pPr>
      <w:r>
        <w:separator/>
      </w:r>
    </w:p>
  </w:footnote>
  <w:footnote w:type="continuationSeparator" w:id="0">
    <w:p w:rsidR="00F31254" w:rsidRDefault="00F31254" w:rsidP="00A9370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0D1E06"/>
    <w:multiLevelType w:val="hybridMultilevel"/>
    <w:tmpl w:val="3782F6D0"/>
    <w:lvl w:ilvl="0" w:tplc="AE649F3E">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
    <w:nsid w:val="11371771"/>
    <w:multiLevelType w:val="hybridMultilevel"/>
    <w:tmpl w:val="DF4846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1E47B7B"/>
    <w:multiLevelType w:val="hybridMultilevel"/>
    <w:tmpl w:val="F2F09922"/>
    <w:lvl w:ilvl="0" w:tplc="E3BC3B8C">
      <w:start w:val="1"/>
      <w:numFmt w:val="decimal"/>
      <w:lvlText w:val="%1."/>
      <w:lvlJc w:val="left"/>
      <w:pPr>
        <w:tabs>
          <w:tab w:val="num" w:pos="644"/>
        </w:tabs>
        <w:ind w:left="644" w:hanging="360"/>
      </w:pPr>
      <w:rPr>
        <w:rFonts w:hint="default"/>
        <w:b/>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3">
    <w:nsid w:val="13BD0034"/>
    <w:multiLevelType w:val="hybridMultilevel"/>
    <w:tmpl w:val="8AD6A870"/>
    <w:lvl w:ilvl="0" w:tplc="0A2CA2CA">
      <w:start w:val="1"/>
      <w:numFmt w:val="bullet"/>
      <w:lvlText w:val="­"/>
      <w:lvlJc w:val="left"/>
      <w:pPr>
        <w:tabs>
          <w:tab w:val="num" w:pos="360"/>
        </w:tabs>
        <w:ind w:left="360" w:hanging="360"/>
      </w:pPr>
      <w:rPr>
        <w:rFonts w:ascii="Courier New" w:hAnsi="Courier New" w:hint="default"/>
      </w:rPr>
    </w:lvl>
    <w:lvl w:ilvl="1" w:tplc="C2AE24B2">
      <w:start w:val="1"/>
      <w:numFmt w:val="bullet"/>
      <w:lvlText w:val=""/>
      <w:lvlJc w:val="left"/>
      <w:pPr>
        <w:tabs>
          <w:tab w:val="num" w:pos="1080"/>
        </w:tabs>
        <w:ind w:left="1080" w:hanging="360"/>
      </w:pPr>
      <w:rPr>
        <w:rFonts w:ascii="Symbol" w:hAnsi="Symbol"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4">
    <w:nsid w:val="1EB77739"/>
    <w:multiLevelType w:val="hybridMultilevel"/>
    <w:tmpl w:val="2772B9A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nsid w:val="274A6A94"/>
    <w:multiLevelType w:val="hybridMultilevel"/>
    <w:tmpl w:val="F370C09A"/>
    <w:lvl w:ilvl="0" w:tplc="0A2CA2C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82663FF"/>
    <w:multiLevelType w:val="hybridMultilevel"/>
    <w:tmpl w:val="A4EC8FAA"/>
    <w:lvl w:ilvl="0" w:tplc="788275A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3AAB750E"/>
    <w:multiLevelType w:val="hybridMultilevel"/>
    <w:tmpl w:val="DEF4C8DC"/>
    <w:lvl w:ilvl="0" w:tplc="0A2CA2C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31115AF"/>
    <w:multiLevelType w:val="hybridMultilevel"/>
    <w:tmpl w:val="2BAA838E"/>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7497F89"/>
    <w:multiLevelType w:val="hybridMultilevel"/>
    <w:tmpl w:val="FB4E7C14"/>
    <w:lvl w:ilvl="0" w:tplc="0A2CA2C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47984A57"/>
    <w:multiLevelType w:val="hybridMultilevel"/>
    <w:tmpl w:val="C7D821FA"/>
    <w:lvl w:ilvl="0" w:tplc="AE649F3E">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1">
    <w:nsid w:val="4993453D"/>
    <w:multiLevelType w:val="hybridMultilevel"/>
    <w:tmpl w:val="124C50BC"/>
    <w:lvl w:ilvl="0" w:tplc="0A2CA2CA">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2">
    <w:nsid w:val="4A5722BB"/>
    <w:multiLevelType w:val="hybridMultilevel"/>
    <w:tmpl w:val="4B30D3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B176394"/>
    <w:multiLevelType w:val="hybridMultilevel"/>
    <w:tmpl w:val="4C721E1A"/>
    <w:lvl w:ilvl="0" w:tplc="33C469D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5D1D6928"/>
    <w:multiLevelType w:val="hybridMultilevel"/>
    <w:tmpl w:val="123E5C98"/>
    <w:lvl w:ilvl="0" w:tplc="C8FC202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62E707FF"/>
    <w:multiLevelType w:val="hybridMultilevel"/>
    <w:tmpl w:val="E2264992"/>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648337DE"/>
    <w:multiLevelType w:val="hybridMultilevel"/>
    <w:tmpl w:val="FA5AF73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7D6277BB"/>
    <w:multiLevelType w:val="hybridMultilevel"/>
    <w:tmpl w:val="ECE0003C"/>
    <w:lvl w:ilvl="0" w:tplc="6318F61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7DE335E1"/>
    <w:multiLevelType w:val="hybridMultilevel"/>
    <w:tmpl w:val="710097AE"/>
    <w:lvl w:ilvl="0" w:tplc="0A2CA2CA">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2"/>
  </w:num>
  <w:num w:numId="2">
    <w:abstractNumId w:val="3"/>
  </w:num>
  <w:num w:numId="3">
    <w:abstractNumId w:val="15"/>
  </w:num>
  <w:num w:numId="4">
    <w:abstractNumId w:val="8"/>
  </w:num>
  <w:num w:numId="5">
    <w:abstractNumId w:val="10"/>
  </w:num>
  <w:num w:numId="6">
    <w:abstractNumId w:val="0"/>
  </w:num>
  <w:num w:numId="7">
    <w:abstractNumId w:val="6"/>
  </w:num>
  <w:num w:numId="8">
    <w:abstractNumId w:val="12"/>
  </w:num>
  <w:num w:numId="9">
    <w:abstractNumId w:val="14"/>
  </w:num>
  <w:num w:numId="10">
    <w:abstractNumId w:val="11"/>
  </w:num>
  <w:num w:numId="11">
    <w:abstractNumId w:val="9"/>
  </w:num>
  <w:num w:numId="12">
    <w:abstractNumId w:val="17"/>
  </w:num>
  <w:num w:numId="13">
    <w:abstractNumId w:val="18"/>
  </w:num>
  <w:num w:numId="14">
    <w:abstractNumId w:val="7"/>
  </w:num>
  <w:num w:numId="15">
    <w:abstractNumId w:val="5"/>
  </w:num>
  <w:num w:numId="16">
    <w:abstractNumId w:val="16"/>
  </w:num>
  <w:num w:numId="17">
    <w:abstractNumId w:val="4"/>
  </w:num>
  <w:num w:numId="18">
    <w:abstractNumId w:val="1"/>
  </w:num>
  <w:num w:numId="19">
    <w:abstractNumId w:val="1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A93707"/>
    <w:rsid w:val="0000747D"/>
    <w:rsid w:val="0001167E"/>
    <w:rsid w:val="000125AB"/>
    <w:rsid w:val="00015A2A"/>
    <w:rsid w:val="00033675"/>
    <w:rsid w:val="000370AA"/>
    <w:rsid w:val="00042896"/>
    <w:rsid w:val="00043359"/>
    <w:rsid w:val="000635D8"/>
    <w:rsid w:val="000757D5"/>
    <w:rsid w:val="000D1182"/>
    <w:rsid w:val="000D2576"/>
    <w:rsid w:val="000D460D"/>
    <w:rsid w:val="000E0E1C"/>
    <w:rsid w:val="000F41C0"/>
    <w:rsid w:val="00105FBA"/>
    <w:rsid w:val="00112C2D"/>
    <w:rsid w:val="00125CCB"/>
    <w:rsid w:val="00142F54"/>
    <w:rsid w:val="00144E88"/>
    <w:rsid w:val="00145352"/>
    <w:rsid w:val="0015783C"/>
    <w:rsid w:val="00171810"/>
    <w:rsid w:val="001752CD"/>
    <w:rsid w:val="00191F5A"/>
    <w:rsid w:val="001949AB"/>
    <w:rsid w:val="001C1B39"/>
    <w:rsid w:val="001C425D"/>
    <w:rsid w:val="001F01ED"/>
    <w:rsid w:val="001F636C"/>
    <w:rsid w:val="00200063"/>
    <w:rsid w:val="00200874"/>
    <w:rsid w:val="00202A06"/>
    <w:rsid w:val="002122D1"/>
    <w:rsid w:val="00217E22"/>
    <w:rsid w:val="0025163F"/>
    <w:rsid w:val="00262879"/>
    <w:rsid w:val="0026388C"/>
    <w:rsid w:val="00264310"/>
    <w:rsid w:val="00265F0C"/>
    <w:rsid w:val="00271A76"/>
    <w:rsid w:val="00275C22"/>
    <w:rsid w:val="00276E97"/>
    <w:rsid w:val="00277957"/>
    <w:rsid w:val="00285368"/>
    <w:rsid w:val="00293AA1"/>
    <w:rsid w:val="002A0282"/>
    <w:rsid w:val="002A3023"/>
    <w:rsid w:val="002A7107"/>
    <w:rsid w:val="002F000E"/>
    <w:rsid w:val="003320C4"/>
    <w:rsid w:val="003326C3"/>
    <w:rsid w:val="0033461F"/>
    <w:rsid w:val="00336450"/>
    <w:rsid w:val="003533F3"/>
    <w:rsid w:val="003552F2"/>
    <w:rsid w:val="003633DB"/>
    <w:rsid w:val="00374343"/>
    <w:rsid w:val="00394CDE"/>
    <w:rsid w:val="003A0A07"/>
    <w:rsid w:val="003C4DB8"/>
    <w:rsid w:val="003F0595"/>
    <w:rsid w:val="003F6A76"/>
    <w:rsid w:val="00410961"/>
    <w:rsid w:val="004122BC"/>
    <w:rsid w:val="004336E9"/>
    <w:rsid w:val="0043758E"/>
    <w:rsid w:val="00437E46"/>
    <w:rsid w:val="004404CC"/>
    <w:rsid w:val="0044119C"/>
    <w:rsid w:val="00457FB3"/>
    <w:rsid w:val="0046077A"/>
    <w:rsid w:val="004A23DF"/>
    <w:rsid w:val="004A2C42"/>
    <w:rsid w:val="004B50C0"/>
    <w:rsid w:val="004D0DFA"/>
    <w:rsid w:val="004E5D93"/>
    <w:rsid w:val="004F020A"/>
    <w:rsid w:val="004F04CC"/>
    <w:rsid w:val="004F1A6E"/>
    <w:rsid w:val="00512078"/>
    <w:rsid w:val="005217CD"/>
    <w:rsid w:val="00527450"/>
    <w:rsid w:val="005343EA"/>
    <w:rsid w:val="005376C4"/>
    <w:rsid w:val="00543EBF"/>
    <w:rsid w:val="005635E1"/>
    <w:rsid w:val="005A1B51"/>
    <w:rsid w:val="005A21CB"/>
    <w:rsid w:val="005C7154"/>
    <w:rsid w:val="005D3B46"/>
    <w:rsid w:val="005E1695"/>
    <w:rsid w:val="005E6651"/>
    <w:rsid w:val="00606036"/>
    <w:rsid w:val="00626CE6"/>
    <w:rsid w:val="00635960"/>
    <w:rsid w:val="006361B9"/>
    <w:rsid w:val="006406DA"/>
    <w:rsid w:val="00654908"/>
    <w:rsid w:val="00655E92"/>
    <w:rsid w:val="00672782"/>
    <w:rsid w:val="00697366"/>
    <w:rsid w:val="006A6639"/>
    <w:rsid w:val="006A750E"/>
    <w:rsid w:val="006B74C2"/>
    <w:rsid w:val="006C19F1"/>
    <w:rsid w:val="006D0681"/>
    <w:rsid w:val="006D6F9A"/>
    <w:rsid w:val="006E1F5A"/>
    <w:rsid w:val="00705756"/>
    <w:rsid w:val="00705CCD"/>
    <w:rsid w:val="00710374"/>
    <w:rsid w:val="0071401F"/>
    <w:rsid w:val="00720DF2"/>
    <w:rsid w:val="00731D9F"/>
    <w:rsid w:val="00734EF6"/>
    <w:rsid w:val="00753B59"/>
    <w:rsid w:val="007805C3"/>
    <w:rsid w:val="007A0C21"/>
    <w:rsid w:val="007A6E9F"/>
    <w:rsid w:val="007B1AB8"/>
    <w:rsid w:val="007D6833"/>
    <w:rsid w:val="007E0506"/>
    <w:rsid w:val="00802F69"/>
    <w:rsid w:val="00811A2A"/>
    <w:rsid w:val="0081353F"/>
    <w:rsid w:val="008271A1"/>
    <w:rsid w:val="0082775E"/>
    <w:rsid w:val="00831899"/>
    <w:rsid w:val="00833FC8"/>
    <w:rsid w:val="00840880"/>
    <w:rsid w:val="00846BA8"/>
    <w:rsid w:val="008767AF"/>
    <w:rsid w:val="008915F3"/>
    <w:rsid w:val="00895FF1"/>
    <w:rsid w:val="008A6F29"/>
    <w:rsid w:val="008F4604"/>
    <w:rsid w:val="00913761"/>
    <w:rsid w:val="0095485B"/>
    <w:rsid w:val="00970736"/>
    <w:rsid w:val="00974768"/>
    <w:rsid w:val="00986162"/>
    <w:rsid w:val="009A45CA"/>
    <w:rsid w:val="009A6C3F"/>
    <w:rsid w:val="00A005EA"/>
    <w:rsid w:val="00A47F0C"/>
    <w:rsid w:val="00A516B2"/>
    <w:rsid w:val="00A93707"/>
    <w:rsid w:val="00A96D58"/>
    <w:rsid w:val="00AA0311"/>
    <w:rsid w:val="00AB166E"/>
    <w:rsid w:val="00AE51F5"/>
    <w:rsid w:val="00B00B58"/>
    <w:rsid w:val="00B023FF"/>
    <w:rsid w:val="00B30DB5"/>
    <w:rsid w:val="00B671C5"/>
    <w:rsid w:val="00B76EEA"/>
    <w:rsid w:val="00B974F1"/>
    <w:rsid w:val="00BC6E6C"/>
    <w:rsid w:val="00BF35D6"/>
    <w:rsid w:val="00C050B7"/>
    <w:rsid w:val="00C26C6E"/>
    <w:rsid w:val="00C46DBE"/>
    <w:rsid w:val="00C55375"/>
    <w:rsid w:val="00C614B4"/>
    <w:rsid w:val="00C64441"/>
    <w:rsid w:val="00C65133"/>
    <w:rsid w:val="00C65E29"/>
    <w:rsid w:val="00C7576A"/>
    <w:rsid w:val="00C801E3"/>
    <w:rsid w:val="00C9029B"/>
    <w:rsid w:val="00CC0BB0"/>
    <w:rsid w:val="00CF1BC7"/>
    <w:rsid w:val="00D1777A"/>
    <w:rsid w:val="00D2150E"/>
    <w:rsid w:val="00D369ED"/>
    <w:rsid w:val="00D379D3"/>
    <w:rsid w:val="00D532C6"/>
    <w:rsid w:val="00D65AE5"/>
    <w:rsid w:val="00D663A4"/>
    <w:rsid w:val="00D715D3"/>
    <w:rsid w:val="00D866FC"/>
    <w:rsid w:val="00DB177C"/>
    <w:rsid w:val="00DC4634"/>
    <w:rsid w:val="00DE67AF"/>
    <w:rsid w:val="00DE6AB1"/>
    <w:rsid w:val="00E20CDF"/>
    <w:rsid w:val="00E32B6C"/>
    <w:rsid w:val="00E36F86"/>
    <w:rsid w:val="00E45079"/>
    <w:rsid w:val="00E51F9B"/>
    <w:rsid w:val="00E5674E"/>
    <w:rsid w:val="00E5734D"/>
    <w:rsid w:val="00E64795"/>
    <w:rsid w:val="00E7086D"/>
    <w:rsid w:val="00E72359"/>
    <w:rsid w:val="00EA161F"/>
    <w:rsid w:val="00EA43E9"/>
    <w:rsid w:val="00ED76E4"/>
    <w:rsid w:val="00EE1968"/>
    <w:rsid w:val="00EE1B2C"/>
    <w:rsid w:val="00EE7E64"/>
    <w:rsid w:val="00EF2438"/>
    <w:rsid w:val="00F00969"/>
    <w:rsid w:val="00F30B3A"/>
    <w:rsid w:val="00F31254"/>
    <w:rsid w:val="00F46A8C"/>
    <w:rsid w:val="00F47BC3"/>
    <w:rsid w:val="00F7074E"/>
    <w:rsid w:val="00F77EF8"/>
    <w:rsid w:val="00FC0599"/>
    <w:rsid w:val="00FE793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3707"/>
    <w:rPr>
      <w:rFonts w:ascii="Calibri" w:eastAsia="Times New Roman" w:hAnsi="Calibri" w:cs="Times New Roman"/>
      <w:lang w:eastAsia="ru-RU"/>
    </w:rPr>
  </w:style>
  <w:style w:type="paragraph" w:styleId="1">
    <w:name w:val="heading 1"/>
    <w:basedOn w:val="a"/>
    <w:next w:val="a"/>
    <w:link w:val="10"/>
    <w:uiPriority w:val="9"/>
    <w:qFormat/>
    <w:rsid w:val="00BF35D6"/>
    <w:pPr>
      <w:keepNext/>
      <w:spacing w:before="240" w:after="60" w:line="240" w:lineRule="auto"/>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4"/>
    <w:uiPriority w:val="99"/>
    <w:rsid w:val="00A93707"/>
    <w:pPr>
      <w:spacing w:after="0" w:line="240" w:lineRule="auto"/>
    </w:pPr>
    <w:rPr>
      <w:rFonts w:ascii="Times New Roman" w:hAnsi="Times New Roman"/>
      <w:sz w:val="20"/>
      <w:szCs w:val="20"/>
      <w:lang w:val="en-US"/>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rsid w:val="00A93707"/>
    <w:rPr>
      <w:rFonts w:ascii="Times New Roman" w:eastAsia="Times New Roman" w:hAnsi="Times New Roman" w:cs="Times New Roman"/>
      <w:sz w:val="20"/>
      <w:szCs w:val="20"/>
      <w:lang w:val="en-US"/>
    </w:rPr>
  </w:style>
  <w:style w:type="character" w:styleId="a5">
    <w:name w:val="footnote reference"/>
    <w:uiPriority w:val="99"/>
    <w:rsid w:val="00A93707"/>
    <w:rPr>
      <w:rFonts w:cs="Times New Roman"/>
      <w:vertAlign w:val="superscript"/>
    </w:rPr>
  </w:style>
  <w:style w:type="character" w:styleId="a6">
    <w:name w:val="Hyperlink"/>
    <w:uiPriority w:val="99"/>
    <w:rsid w:val="00A93707"/>
    <w:rPr>
      <w:rFonts w:cs="Times New Roman"/>
      <w:color w:val="0000FF"/>
      <w:u w:val="single"/>
    </w:rPr>
  </w:style>
  <w:style w:type="paragraph" w:styleId="a7">
    <w:name w:val="List Paragraph"/>
    <w:aliases w:val="Содержание. 2 уровень"/>
    <w:basedOn w:val="a"/>
    <w:link w:val="a8"/>
    <w:uiPriority w:val="34"/>
    <w:qFormat/>
    <w:rsid w:val="00A93707"/>
    <w:pPr>
      <w:spacing w:before="120" w:after="120" w:line="240" w:lineRule="auto"/>
      <w:ind w:left="708"/>
    </w:pPr>
    <w:rPr>
      <w:rFonts w:ascii="Times New Roman" w:hAnsi="Times New Roman"/>
      <w:sz w:val="24"/>
      <w:szCs w:val="24"/>
    </w:rPr>
  </w:style>
  <w:style w:type="character" w:customStyle="1" w:styleId="a8">
    <w:name w:val="Абзац списка Знак"/>
    <w:aliases w:val="Содержание. 2 уровень Знак"/>
    <w:link w:val="a7"/>
    <w:uiPriority w:val="99"/>
    <w:qFormat/>
    <w:locked/>
    <w:rsid w:val="00A93707"/>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BF35D6"/>
    <w:rPr>
      <w:rFonts w:ascii="Arial" w:eastAsia="Times New Roman" w:hAnsi="Arial" w:cs="Times New Roman"/>
      <w:b/>
      <w:bCs/>
      <w:kern w:val="32"/>
      <w:sz w:val="32"/>
      <w:szCs w:val="32"/>
    </w:rPr>
  </w:style>
  <w:style w:type="paragraph" w:styleId="a9">
    <w:name w:val="header"/>
    <w:basedOn w:val="a"/>
    <w:link w:val="aa"/>
    <w:uiPriority w:val="99"/>
    <w:unhideWhenUsed/>
    <w:rsid w:val="00BF35D6"/>
    <w:pPr>
      <w:tabs>
        <w:tab w:val="center" w:pos="4677"/>
        <w:tab w:val="right" w:pos="9355"/>
      </w:tabs>
      <w:spacing w:after="0" w:line="240" w:lineRule="auto"/>
    </w:pPr>
    <w:rPr>
      <w:rFonts w:ascii="Times New Roman" w:hAnsi="Times New Roman"/>
      <w:sz w:val="24"/>
      <w:szCs w:val="24"/>
    </w:rPr>
  </w:style>
  <w:style w:type="character" w:customStyle="1" w:styleId="aa">
    <w:name w:val="Верхний колонтитул Знак"/>
    <w:basedOn w:val="a0"/>
    <w:link w:val="a9"/>
    <w:uiPriority w:val="99"/>
    <w:rsid w:val="00BF35D6"/>
    <w:rPr>
      <w:rFonts w:ascii="Times New Roman" w:eastAsia="Times New Roman" w:hAnsi="Times New Roman" w:cs="Times New Roman"/>
      <w:sz w:val="24"/>
      <w:szCs w:val="24"/>
    </w:rPr>
  </w:style>
  <w:style w:type="paragraph" w:styleId="ab">
    <w:name w:val="footer"/>
    <w:basedOn w:val="a"/>
    <w:link w:val="ac"/>
    <w:uiPriority w:val="99"/>
    <w:unhideWhenUsed/>
    <w:rsid w:val="00A516B2"/>
    <w:pPr>
      <w:tabs>
        <w:tab w:val="center" w:pos="4677"/>
        <w:tab w:val="right" w:pos="9355"/>
      </w:tabs>
      <w:spacing w:after="0" w:line="240" w:lineRule="auto"/>
    </w:pPr>
  </w:style>
  <w:style w:type="character" w:customStyle="1" w:styleId="ac">
    <w:name w:val="Нижний колонтитул Знак"/>
    <w:basedOn w:val="a0"/>
    <w:link w:val="ab"/>
    <w:uiPriority w:val="99"/>
    <w:rsid w:val="00A516B2"/>
    <w:rPr>
      <w:rFonts w:ascii="Calibri" w:eastAsia="Times New Roman" w:hAnsi="Calibri" w:cs="Times New Roman"/>
      <w:lang w:eastAsia="ru-RU"/>
    </w:rPr>
  </w:style>
  <w:style w:type="paragraph" w:customStyle="1" w:styleId="ad">
    <w:name w:val="Прижатый влево"/>
    <w:basedOn w:val="a"/>
    <w:next w:val="a"/>
    <w:uiPriority w:val="99"/>
    <w:rsid w:val="00E36F86"/>
    <w:pPr>
      <w:widowControl w:val="0"/>
      <w:autoSpaceDE w:val="0"/>
      <w:autoSpaceDN w:val="0"/>
      <w:adjustRightInd w:val="0"/>
      <w:spacing w:after="0" w:line="240" w:lineRule="auto"/>
    </w:pPr>
    <w:rPr>
      <w:rFonts w:ascii="Times New Roman CYR" w:eastAsiaTheme="minorEastAsia" w:hAnsi="Times New Roman CYR" w:cs="Times New Roman CYR"/>
      <w:sz w:val="24"/>
      <w:szCs w:val="24"/>
    </w:rPr>
  </w:style>
  <w:style w:type="table" w:styleId="ae">
    <w:name w:val="Table Grid"/>
    <w:basedOn w:val="a1"/>
    <w:uiPriority w:val="59"/>
    <w:rsid w:val="00C801E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369">
    <w:name w:val="Font Style369"/>
    <w:basedOn w:val="a0"/>
    <w:rsid w:val="005D3B46"/>
    <w:rPr>
      <w:rFonts w:ascii="Times New Roman" w:hAnsi="Times New Roman" w:cs="Times New Roman" w:hint="default"/>
      <w:b/>
      <w:bCs/>
      <w:sz w:val="22"/>
      <w:szCs w:val="22"/>
    </w:rPr>
  </w:style>
  <w:style w:type="character" w:customStyle="1" w:styleId="FontStyle368">
    <w:name w:val="Font Style368"/>
    <w:basedOn w:val="a0"/>
    <w:rsid w:val="005D3B46"/>
    <w:rPr>
      <w:rFonts w:ascii="Times New Roman" w:hAnsi="Times New Roman" w:cs="Times New Roman" w:hint="default"/>
      <w:sz w:val="22"/>
      <w:szCs w:val="22"/>
    </w:rPr>
  </w:style>
  <w:style w:type="paragraph" w:customStyle="1" w:styleId="Style136">
    <w:name w:val="Style136"/>
    <w:basedOn w:val="a"/>
    <w:rsid w:val="005D3B46"/>
    <w:pPr>
      <w:widowControl w:val="0"/>
      <w:autoSpaceDE w:val="0"/>
      <w:autoSpaceDN w:val="0"/>
      <w:adjustRightInd w:val="0"/>
      <w:spacing w:after="0" w:line="240" w:lineRule="auto"/>
      <w:jc w:val="center"/>
    </w:pPr>
    <w:rPr>
      <w:rFonts w:ascii="Arial" w:eastAsia="Calibri" w:hAnsi="Arial" w:cs="Arial"/>
      <w:sz w:val="24"/>
      <w:szCs w:val="24"/>
    </w:rPr>
  </w:style>
  <w:style w:type="paragraph" w:styleId="af">
    <w:name w:val="Balloon Text"/>
    <w:basedOn w:val="a"/>
    <w:link w:val="af0"/>
    <w:uiPriority w:val="99"/>
    <w:semiHidden/>
    <w:unhideWhenUsed/>
    <w:rsid w:val="00262879"/>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262879"/>
    <w:rPr>
      <w:rFonts w:ascii="Segoe UI" w:eastAsia="Times New Roman" w:hAnsi="Segoe UI" w:cs="Segoe UI"/>
      <w:sz w:val="18"/>
      <w:szCs w:val="18"/>
      <w:lang w:eastAsia="ru-RU"/>
    </w:rPr>
  </w:style>
  <w:style w:type="paragraph" w:styleId="af1">
    <w:name w:val="Body Text"/>
    <w:basedOn w:val="a"/>
    <w:link w:val="af2"/>
    <w:uiPriority w:val="99"/>
    <w:unhideWhenUsed/>
    <w:rsid w:val="007E0506"/>
    <w:pPr>
      <w:spacing w:after="120" w:line="240" w:lineRule="auto"/>
    </w:pPr>
    <w:rPr>
      <w:rFonts w:ascii="Times New Roman" w:hAnsi="Times New Roman"/>
      <w:sz w:val="24"/>
      <w:szCs w:val="24"/>
    </w:rPr>
  </w:style>
  <w:style w:type="character" w:customStyle="1" w:styleId="af2">
    <w:name w:val="Основной текст Знак"/>
    <w:basedOn w:val="a0"/>
    <w:link w:val="af1"/>
    <w:uiPriority w:val="99"/>
    <w:rsid w:val="007E0506"/>
    <w:rPr>
      <w:rFonts w:ascii="Times New Roman" w:eastAsia="Times New Roman" w:hAnsi="Times New Roman" w:cs="Times New Roman"/>
      <w:sz w:val="24"/>
      <w:szCs w:val="24"/>
      <w:lang w:eastAsia="ru-RU"/>
    </w:rPr>
  </w:style>
  <w:style w:type="character" w:customStyle="1" w:styleId="5">
    <w:name w:val="Заголовок №5_"/>
    <w:basedOn w:val="a0"/>
    <w:link w:val="51"/>
    <w:uiPriority w:val="99"/>
    <w:locked/>
    <w:rsid w:val="007E0506"/>
    <w:rPr>
      <w:rFonts w:ascii="Franklin Gothic Medium" w:hAnsi="Franklin Gothic Medium" w:cs="Franklin Gothic Medium"/>
      <w:i/>
      <w:iCs/>
      <w:sz w:val="26"/>
      <w:szCs w:val="26"/>
      <w:shd w:val="clear" w:color="auto" w:fill="FFFFFF"/>
    </w:rPr>
  </w:style>
  <w:style w:type="paragraph" w:customStyle="1" w:styleId="51">
    <w:name w:val="Заголовок №51"/>
    <w:basedOn w:val="a"/>
    <w:link w:val="5"/>
    <w:uiPriority w:val="99"/>
    <w:rsid w:val="007E0506"/>
    <w:pPr>
      <w:widowControl w:val="0"/>
      <w:shd w:val="clear" w:color="auto" w:fill="FFFFFF"/>
      <w:spacing w:before="240" w:after="240" w:line="240" w:lineRule="atLeast"/>
      <w:ind w:hanging="940"/>
      <w:jc w:val="center"/>
      <w:outlineLvl w:val="4"/>
    </w:pPr>
    <w:rPr>
      <w:rFonts w:ascii="Franklin Gothic Medium" w:eastAsiaTheme="minorHAnsi" w:hAnsi="Franklin Gothic Medium" w:cs="Franklin Gothic Medium"/>
      <w:i/>
      <w:iCs/>
      <w:sz w:val="26"/>
      <w:szCs w:val="26"/>
      <w:lang w:eastAsia="en-US"/>
    </w:rPr>
  </w:style>
  <w:style w:type="character" w:customStyle="1" w:styleId="3">
    <w:name w:val="Заголовок №3_"/>
    <w:basedOn w:val="a0"/>
    <w:link w:val="31"/>
    <w:uiPriority w:val="99"/>
    <w:locked/>
    <w:rsid w:val="007E0506"/>
    <w:rPr>
      <w:rFonts w:ascii="Franklin Gothic Medium" w:hAnsi="Franklin Gothic Medium" w:cs="Franklin Gothic Medium"/>
      <w:sz w:val="28"/>
      <w:szCs w:val="28"/>
      <w:shd w:val="clear" w:color="auto" w:fill="FFFFFF"/>
    </w:rPr>
  </w:style>
  <w:style w:type="paragraph" w:customStyle="1" w:styleId="31">
    <w:name w:val="Заголовок №31"/>
    <w:basedOn w:val="a"/>
    <w:link w:val="3"/>
    <w:uiPriority w:val="99"/>
    <w:rsid w:val="007E0506"/>
    <w:pPr>
      <w:widowControl w:val="0"/>
      <w:shd w:val="clear" w:color="auto" w:fill="FFFFFF"/>
      <w:spacing w:before="480" w:after="240" w:line="240" w:lineRule="atLeast"/>
      <w:jc w:val="center"/>
      <w:outlineLvl w:val="2"/>
    </w:pPr>
    <w:rPr>
      <w:rFonts w:ascii="Franklin Gothic Medium" w:eastAsiaTheme="minorHAnsi" w:hAnsi="Franklin Gothic Medium" w:cs="Franklin Gothic Medium"/>
      <w:sz w:val="28"/>
      <w:szCs w:val="28"/>
      <w:lang w:eastAsia="en-US"/>
    </w:rPr>
  </w:style>
  <w:style w:type="character" w:customStyle="1" w:styleId="4">
    <w:name w:val="Заголовок №4_"/>
    <w:basedOn w:val="a0"/>
    <w:link w:val="41"/>
    <w:uiPriority w:val="99"/>
    <w:locked/>
    <w:rsid w:val="007E0506"/>
    <w:rPr>
      <w:rFonts w:ascii="Tahoma" w:hAnsi="Tahoma" w:cs="Tahoma"/>
      <w:b/>
      <w:bCs/>
      <w:sz w:val="23"/>
      <w:szCs w:val="23"/>
      <w:shd w:val="clear" w:color="auto" w:fill="FFFFFF"/>
    </w:rPr>
  </w:style>
  <w:style w:type="paragraph" w:customStyle="1" w:styleId="41">
    <w:name w:val="Заголовок №41"/>
    <w:basedOn w:val="a"/>
    <w:link w:val="4"/>
    <w:uiPriority w:val="99"/>
    <w:rsid w:val="007E0506"/>
    <w:pPr>
      <w:widowControl w:val="0"/>
      <w:shd w:val="clear" w:color="auto" w:fill="FFFFFF"/>
      <w:spacing w:after="240" w:line="240" w:lineRule="atLeast"/>
      <w:jc w:val="center"/>
      <w:outlineLvl w:val="3"/>
    </w:pPr>
    <w:rPr>
      <w:rFonts w:ascii="Tahoma" w:eastAsiaTheme="minorHAnsi" w:hAnsi="Tahoma" w:cs="Tahoma"/>
      <w:b/>
      <w:bCs/>
      <w:sz w:val="23"/>
      <w:szCs w:val="23"/>
      <w:lang w:eastAsia="en-US"/>
    </w:rPr>
  </w:style>
  <w:style w:type="character" w:customStyle="1" w:styleId="50">
    <w:name w:val="Заголовок №5"/>
    <w:basedOn w:val="5"/>
    <w:uiPriority w:val="99"/>
    <w:rsid w:val="007E0506"/>
    <w:rPr>
      <w:rFonts w:ascii="Franklin Gothic Medium" w:hAnsi="Franklin Gothic Medium" w:cs="Franklin Gothic Medium"/>
      <w:i/>
      <w:iCs/>
      <w:sz w:val="26"/>
      <w:szCs w:val="26"/>
      <w:shd w:val="clear" w:color="auto" w:fill="FFFFFF"/>
    </w:rPr>
  </w:style>
  <w:style w:type="paragraph" w:customStyle="1" w:styleId="Style23">
    <w:name w:val="Style23"/>
    <w:basedOn w:val="a"/>
    <w:uiPriority w:val="99"/>
    <w:rsid w:val="001752CD"/>
    <w:pPr>
      <w:widowControl w:val="0"/>
      <w:autoSpaceDE w:val="0"/>
      <w:autoSpaceDN w:val="0"/>
      <w:adjustRightInd w:val="0"/>
      <w:spacing w:after="0" w:line="233" w:lineRule="exact"/>
      <w:ind w:firstLine="288"/>
      <w:jc w:val="both"/>
    </w:pPr>
    <w:rPr>
      <w:rFonts w:ascii="Franklin Gothic Medium" w:eastAsiaTheme="minorEastAsia" w:hAnsi="Franklin Gothic Medium" w:cstheme="minorBidi"/>
      <w:sz w:val="24"/>
      <w:szCs w:val="24"/>
    </w:rPr>
  </w:style>
  <w:style w:type="paragraph" w:customStyle="1" w:styleId="Style24">
    <w:name w:val="Style24"/>
    <w:basedOn w:val="a"/>
    <w:uiPriority w:val="99"/>
    <w:rsid w:val="001752CD"/>
    <w:pPr>
      <w:widowControl w:val="0"/>
      <w:autoSpaceDE w:val="0"/>
      <w:autoSpaceDN w:val="0"/>
      <w:adjustRightInd w:val="0"/>
      <w:spacing w:after="0" w:line="235" w:lineRule="exact"/>
      <w:ind w:hanging="274"/>
      <w:jc w:val="both"/>
    </w:pPr>
    <w:rPr>
      <w:rFonts w:ascii="Franklin Gothic Medium" w:eastAsiaTheme="minorEastAsia" w:hAnsi="Franklin Gothic Medium" w:cstheme="minorBidi"/>
      <w:sz w:val="24"/>
      <w:szCs w:val="24"/>
    </w:rPr>
  </w:style>
  <w:style w:type="character" w:customStyle="1" w:styleId="FontStyle66">
    <w:name w:val="Font Style66"/>
    <w:basedOn w:val="a0"/>
    <w:uiPriority w:val="99"/>
    <w:rsid w:val="001752CD"/>
    <w:rPr>
      <w:rFonts w:ascii="Century Schoolbook" w:hAnsi="Century Schoolbook" w:cs="Century Schoolbook"/>
      <w:sz w:val="18"/>
      <w:szCs w:val="18"/>
    </w:rPr>
  </w:style>
  <w:style w:type="character" w:customStyle="1" w:styleId="FontStyle72">
    <w:name w:val="Font Style72"/>
    <w:basedOn w:val="a0"/>
    <w:uiPriority w:val="99"/>
    <w:rsid w:val="001752CD"/>
    <w:rPr>
      <w:rFonts w:ascii="Century Schoolbook" w:hAnsi="Century Schoolbook" w:cs="Century Schoolbook"/>
      <w:b/>
      <w:bCs/>
      <w:sz w:val="18"/>
      <w:szCs w:val="18"/>
    </w:rPr>
  </w:style>
  <w:style w:type="paragraph" w:customStyle="1" w:styleId="Style39">
    <w:name w:val="Style39"/>
    <w:basedOn w:val="a"/>
    <w:uiPriority w:val="99"/>
    <w:rsid w:val="001752CD"/>
    <w:pPr>
      <w:widowControl w:val="0"/>
      <w:autoSpaceDE w:val="0"/>
      <w:autoSpaceDN w:val="0"/>
      <w:adjustRightInd w:val="0"/>
      <w:spacing w:after="0" w:line="230" w:lineRule="exact"/>
      <w:ind w:hanging="288"/>
      <w:jc w:val="both"/>
    </w:pPr>
    <w:rPr>
      <w:rFonts w:ascii="Franklin Gothic Medium" w:eastAsiaTheme="minorEastAsia" w:hAnsi="Franklin Gothic Medium" w:cstheme="minorBidi"/>
      <w:sz w:val="24"/>
      <w:szCs w:val="24"/>
    </w:rPr>
  </w:style>
  <w:style w:type="paragraph" w:customStyle="1" w:styleId="Style40">
    <w:name w:val="Style40"/>
    <w:basedOn w:val="a"/>
    <w:uiPriority w:val="99"/>
    <w:rsid w:val="001752CD"/>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character" w:customStyle="1" w:styleId="FontStyle58">
    <w:name w:val="Font Style58"/>
    <w:basedOn w:val="a0"/>
    <w:uiPriority w:val="99"/>
    <w:rsid w:val="001752CD"/>
    <w:rPr>
      <w:rFonts w:ascii="Century Schoolbook" w:hAnsi="Century Schoolbook" w:cs="Century Schoolbook"/>
      <w:b/>
      <w:bCs/>
      <w:i/>
      <w:iCs/>
      <w:sz w:val="18"/>
      <w:szCs w:val="18"/>
    </w:rPr>
  </w:style>
  <w:style w:type="paragraph" w:customStyle="1" w:styleId="Style16">
    <w:name w:val="Style16"/>
    <w:basedOn w:val="a"/>
    <w:uiPriority w:val="99"/>
    <w:rsid w:val="001752CD"/>
    <w:pPr>
      <w:widowControl w:val="0"/>
      <w:autoSpaceDE w:val="0"/>
      <w:autoSpaceDN w:val="0"/>
      <w:adjustRightInd w:val="0"/>
      <w:spacing w:after="0" w:line="240" w:lineRule="auto"/>
    </w:pPr>
    <w:rPr>
      <w:rFonts w:ascii="Arial" w:hAnsi="Arial" w:cs="Arial"/>
      <w:sz w:val="24"/>
      <w:szCs w:val="24"/>
    </w:rPr>
  </w:style>
  <w:style w:type="paragraph" w:customStyle="1" w:styleId="Style173">
    <w:name w:val="Style173"/>
    <w:basedOn w:val="a"/>
    <w:uiPriority w:val="99"/>
    <w:rsid w:val="001752CD"/>
    <w:pPr>
      <w:widowControl w:val="0"/>
      <w:autoSpaceDE w:val="0"/>
      <w:autoSpaceDN w:val="0"/>
      <w:adjustRightInd w:val="0"/>
      <w:spacing w:after="0" w:line="254" w:lineRule="exact"/>
      <w:jc w:val="right"/>
    </w:pPr>
    <w:rPr>
      <w:rFonts w:ascii="Arial" w:hAnsi="Arial" w:cs="Arial"/>
      <w:sz w:val="24"/>
      <w:szCs w:val="24"/>
    </w:rPr>
  </w:style>
  <w:style w:type="paragraph" w:customStyle="1" w:styleId="Style253">
    <w:name w:val="Style253"/>
    <w:basedOn w:val="a"/>
    <w:uiPriority w:val="99"/>
    <w:rsid w:val="001752CD"/>
    <w:pPr>
      <w:widowControl w:val="0"/>
      <w:autoSpaceDE w:val="0"/>
      <w:autoSpaceDN w:val="0"/>
      <w:adjustRightInd w:val="0"/>
      <w:spacing w:after="0" w:line="274" w:lineRule="exact"/>
    </w:pPr>
    <w:rPr>
      <w:rFonts w:ascii="Arial" w:hAnsi="Arial" w:cs="Arial"/>
      <w:sz w:val="24"/>
      <w:szCs w:val="24"/>
    </w:rPr>
  </w:style>
  <w:style w:type="paragraph" w:customStyle="1" w:styleId="Style272">
    <w:name w:val="Style272"/>
    <w:basedOn w:val="a"/>
    <w:uiPriority w:val="99"/>
    <w:rsid w:val="001752CD"/>
    <w:pPr>
      <w:widowControl w:val="0"/>
      <w:autoSpaceDE w:val="0"/>
      <w:autoSpaceDN w:val="0"/>
      <w:adjustRightInd w:val="0"/>
      <w:spacing w:after="0" w:line="240" w:lineRule="auto"/>
    </w:pPr>
    <w:rPr>
      <w:rFonts w:ascii="Arial" w:hAnsi="Arial" w:cs="Arial"/>
      <w:sz w:val="24"/>
      <w:szCs w:val="24"/>
    </w:rPr>
  </w:style>
  <w:style w:type="character" w:customStyle="1" w:styleId="FontStyle405">
    <w:name w:val="Font Style405"/>
    <w:uiPriority w:val="99"/>
    <w:rsid w:val="001752CD"/>
    <w:rPr>
      <w:rFonts w:ascii="Times New Roman" w:hAnsi="Times New Roman" w:cs="Times New Roman"/>
      <w:b/>
      <w:bCs/>
      <w:i/>
      <w:iCs/>
      <w:sz w:val="24"/>
      <w:szCs w:val="24"/>
    </w:rPr>
  </w:style>
  <w:style w:type="paragraph" w:styleId="af3">
    <w:name w:val="Normal (Web)"/>
    <w:basedOn w:val="a"/>
    <w:uiPriority w:val="99"/>
    <w:unhideWhenUsed/>
    <w:rsid w:val="0082775E"/>
    <w:pPr>
      <w:spacing w:before="100" w:beforeAutospacing="1" w:after="100" w:afterAutospacing="1" w:line="240" w:lineRule="auto"/>
    </w:pPr>
    <w:rPr>
      <w:rFonts w:ascii="Times New Roman" w:hAnsi="Times New Roman"/>
      <w:sz w:val="24"/>
      <w:szCs w:val="24"/>
    </w:rPr>
  </w:style>
  <w:style w:type="character" w:customStyle="1" w:styleId="fontstyle01">
    <w:name w:val="fontstyle01"/>
    <w:rsid w:val="00C050B7"/>
    <w:rPr>
      <w:rFonts w:ascii="PragmaticaSanPin-Bold" w:hAnsi="PragmaticaSanPin-Bold" w:hint="default"/>
      <w:b/>
      <w:bCs/>
      <w:i w:val="0"/>
      <w:iCs w:val="0"/>
      <w:color w:val="231F20"/>
      <w:sz w:val="20"/>
      <w:szCs w:val="20"/>
    </w:rPr>
  </w:style>
  <w:style w:type="character" w:customStyle="1" w:styleId="c1">
    <w:name w:val="c1"/>
    <w:basedOn w:val="a0"/>
    <w:rsid w:val="005376C4"/>
  </w:style>
  <w:style w:type="paragraph" w:customStyle="1" w:styleId="Style6">
    <w:name w:val="Style6"/>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10">
    <w:name w:val="Style10"/>
    <w:basedOn w:val="a"/>
    <w:uiPriority w:val="99"/>
    <w:rsid w:val="00AA0311"/>
    <w:pPr>
      <w:widowControl w:val="0"/>
      <w:autoSpaceDE w:val="0"/>
      <w:autoSpaceDN w:val="0"/>
      <w:adjustRightInd w:val="0"/>
      <w:spacing w:after="0" w:line="221" w:lineRule="exact"/>
      <w:jc w:val="right"/>
    </w:pPr>
    <w:rPr>
      <w:rFonts w:ascii="Franklin Gothic Medium" w:eastAsiaTheme="minorEastAsia" w:hAnsi="Franklin Gothic Medium" w:cstheme="minorBidi"/>
      <w:sz w:val="24"/>
      <w:szCs w:val="24"/>
    </w:rPr>
  </w:style>
  <w:style w:type="paragraph" w:customStyle="1" w:styleId="Style21">
    <w:name w:val="Style21"/>
    <w:basedOn w:val="a"/>
    <w:uiPriority w:val="99"/>
    <w:rsid w:val="00AA0311"/>
    <w:pPr>
      <w:widowControl w:val="0"/>
      <w:autoSpaceDE w:val="0"/>
      <w:autoSpaceDN w:val="0"/>
      <w:adjustRightInd w:val="0"/>
      <w:spacing w:after="0" w:line="233" w:lineRule="exact"/>
    </w:pPr>
    <w:rPr>
      <w:rFonts w:ascii="Franklin Gothic Medium" w:eastAsiaTheme="minorEastAsia" w:hAnsi="Franklin Gothic Medium" w:cstheme="minorBidi"/>
      <w:sz w:val="24"/>
      <w:szCs w:val="24"/>
    </w:rPr>
  </w:style>
  <w:style w:type="paragraph" w:customStyle="1" w:styleId="Style31">
    <w:name w:val="Style31"/>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33">
    <w:name w:val="Style33"/>
    <w:basedOn w:val="a"/>
    <w:uiPriority w:val="99"/>
    <w:rsid w:val="00AA0311"/>
    <w:pPr>
      <w:widowControl w:val="0"/>
      <w:autoSpaceDE w:val="0"/>
      <w:autoSpaceDN w:val="0"/>
      <w:adjustRightInd w:val="0"/>
      <w:spacing w:after="0" w:line="240" w:lineRule="auto"/>
      <w:jc w:val="center"/>
    </w:pPr>
    <w:rPr>
      <w:rFonts w:ascii="Franklin Gothic Medium" w:eastAsiaTheme="minorEastAsia" w:hAnsi="Franklin Gothic Medium" w:cstheme="minorBidi"/>
      <w:sz w:val="24"/>
      <w:szCs w:val="24"/>
    </w:rPr>
  </w:style>
  <w:style w:type="paragraph" w:customStyle="1" w:styleId="Style34">
    <w:name w:val="Style34"/>
    <w:basedOn w:val="a"/>
    <w:uiPriority w:val="99"/>
    <w:rsid w:val="00AA0311"/>
    <w:pPr>
      <w:widowControl w:val="0"/>
      <w:autoSpaceDE w:val="0"/>
      <w:autoSpaceDN w:val="0"/>
      <w:adjustRightInd w:val="0"/>
      <w:spacing w:after="0" w:line="230" w:lineRule="exact"/>
      <w:ind w:firstLine="283"/>
      <w:jc w:val="both"/>
    </w:pPr>
    <w:rPr>
      <w:rFonts w:ascii="Franklin Gothic Medium" w:eastAsiaTheme="minorEastAsia" w:hAnsi="Franklin Gothic Medium" w:cstheme="minorBidi"/>
      <w:sz w:val="24"/>
      <w:szCs w:val="24"/>
    </w:rPr>
  </w:style>
  <w:style w:type="paragraph" w:customStyle="1" w:styleId="Style36">
    <w:name w:val="Style36"/>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43">
    <w:name w:val="Style43"/>
    <w:basedOn w:val="a"/>
    <w:uiPriority w:val="99"/>
    <w:rsid w:val="00AA0311"/>
    <w:pPr>
      <w:widowControl w:val="0"/>
      <w:autoSpaceDE w:val="0"/>
      <w:autoSpaceDN w:val="0"/>
      <w:adjustRightInd w:val="0"/>
      <w:spacing w:after="0" w:line="514" w:lineRule="exact"/>
      <w:jc w:val="center"/>
    </w:pPr>
    <w:rPr>
      <w:rFonts w:ascii="Franklin Gothic Medium" w:eastAsiaTheme="minorEastAsia" w:hAnsi="Franklin Gothic Medium" w:cstheme="minorBidi"/>
      <w:sz w:val="24"/>
      <w:szCs w:val="24"/>
    </w:rPr>
  </w:style>
  <w:style w:type="paragraph" w:customStyle="1" w:styleId="Style47">
    <w:name w:val="Style47"/>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character" w:customStyle="1" w:styleId="FontStyle56">
    <w:name w:val="Font Style56"/>
    <w:basedOn w:val="a0"/>
    <w:uiPriority w:val="99"/>
    <w:rsid w:val="00AA0311"/>
    <w:rPr>
      <w:rFonts w:ascii="Franklin Gothic Medium" w:hAnsi="Franklin Gothic Medium" w:cs="Franklin Gothic Medium"/>
      <w:smallCaps/>
      <w:sz w:val="34"/>
      <w:szCs w:val="34"/>
    </w:rPr>
  </w:style>
  <w:style w:type="character" w:customStyle="1" w:styleId="FontStyle57">
    <w:name w:val="Font Style57"/>
    <w:basedOn w:val="a0"/>
    <w:uiPriority w:val="99"/>
    <w:rsid w:val="00AA0311"/>
    <w:rPr>
      <w:rFonts w:ascii="Century Schoolbook" w:hAnsi="Century Schoolbook" w:cs="Century Schoolbook"/>
      <w:i/>
      <w:iCs/>
      <w:sz w:val="18"/>
      <w:szCs w:val="18"/>
    </w:rPr>
  </w:style>
  <w:style w:type="character" w:customStyle="1" w:styleId="FontStyle59">
    <w:name w:val="Font Style59"/>
    <w:basedOn w:val="a0"/>
    <w:uiPriority w:val="99"/>
    <w:rsid w:val="00AA0311"/>
    <w:rPr>
      <w:rFonts w:ascii="Franklin Gothic Medium" w:hAnsi="Franklin Gothic Medium" w:cs="Franklin Gothic Medium"/>
      <w:i/>
      <w:iCs/>
      <w:sz w:val="26"/>
      <w:szCs w:val="26"/>
    </w:rPr>
  </w:style>
  <w:style w:type="character" w:customStyle="1" w:styleId="FontStyle60">
    <w:name w:val="Font Style60"/>
    <w:basedOn w:val="a0"/>
    <w:uiPriority w:val="99"/>
    <w:rsid w:val="00AA0311"/>
    <w:rPr>
      <w:rFonts w:ascii="Franklin Gothic Medium" w:hAnsi="Franklin Gothic Medium" w:cs="Franklin Gothic Medium"/>
      <w:sz w:val="28"/>
      <w:szCs w:val="28"/>
    </w:rPr>
  </w:style>
  <w:style w:type="paragraph" w:customStyle="1" w:styleId="ConsPlusTitle">
    <w:name w:val="ConsPlusTitle"/>
    <w:uiPriority w:val="99"/>
    <w:rsid w:val="003C4DB8"/>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Default">
    <w:name w:val="Default"/>
    <w:rsid w:val="00C64441"/>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4">
    <w:name w:val="c4"/>
    <w:basedOn w:val="a"/>
    <w:rsid w:val="007B1AB8"/>
    <w:pPr>
      <w:spacing w:before="100" w:beforeAutospacing="1" w:after="100" w:afterAutospacing="1" w:line="240" w:lineRule="auto"/>
    </w:pPr>
    <w:rPr>
      <w:rFonts w:ascii="Times New Roman" w:hAnsi="Times New Roman"/>
      <w:sz w:val="24"/>
      <w:szCs w:val="24"/>
    </w:rPr>
  </w:style>
  <w:style w:type="character" w:customStyle="1" w:styleId="c26">
    <w:name w:val="c26"/>
    <w:basedOn w:val="a0"/>
    <w:rsid w:val="007B1AB8"/>
  </w:style>
  <w:style w:type="paragraph" w:customStyle="1" w:styleId="c18">
    <w:name w:val="c18"/>
    <w:basedOn w:val="a"/>
    <w:rsid w:val="007B1AB8"/>
    <w:pPr>
      <w:spacing w:before="100" w:beforeAutospacing="1" w:after="100" w:afterAutospacing="1" w:line="240" w:lineRule="auto"/>
    </w:pPr>
    <w:rPr>
      <w:rFonts w:ascii="Times New Roman" w:hAnsi="Times New Roman"/>
      <w:sz w:val="24"/>
      <w:szCs w:val="24"/>
    </w:rPr>
  </w:style>
  <w:style w:type="character" w:customStyle="1" w:styleId="c15">
    <w:name w:val="c15"/>
    <w:basedOn w:val="a0"/>
    <w:rsid w:val="007B1AB8"/>
  </w:style>
  <w:style w:type="paragraph" w:customStyle="1" w:styleId="c21">
    <w:name w:val="c21"/>
    <w:basedOn w:val="a"/>
    <w:rsid w:val="00293AA1"/>
    <w:pPr>
      <w:spacing w:before="100" w:beforeAutospacing="1" w:after="100" w:afterAutospacing="1" w:line="240" w:lineRule="auto"/>
    </w:pPr>
    <w:rPr>
      <w:rFonts w:ascii="Times New Roman" w:hAnsi="Times New Roman"/>
      <w:sz w:val="24"/>
      <w:szCs w:val="24"/>
    </w:rPr>
  </w:style>
  <w:style w:type="character" w:customStyle="1" w:styleId="c0">
    <w:name w:val="c0"/>
    <w:basedOn w:val="a0"/>
    <w:rsid w:val="00293AA1"/>
  </w:style>
  <w:style w:type="paragraph" w:customStyle="1" w:styleId="c56">
    <w:name w:val="c56"/>
    <w:basedOn w:val="a"/>
    <w:rsid w:val="00293AA1"/>
    <w:pPr>
      <w:spacing w:before="100" w:beforeAutospacing="1" w:after="100" w:afterAutospacing="1" w:line="240" w:lineRule="auto"/>
    </w:pPr>
    <w:rPr>
      <w:rFonts w:ascii="Times New Roman" w:hAnsi="Times New Roman"/>
      <w:sz w:val="24"/>
      <w:szCs w:val="24"/>
    </w:rPr>
  </w:style>
  <w:style w:type="paragraph" w:customStyle="1" w:styleId="c45">
    <w:name w:val="c45"/>
    <w:basedOn w:val="a"/>
    <w:rsid w:val="00293AA1"/>
    <w:pPr>
      <w:spacing w:before="100" w:beforeAutospacing="1" w:after="100" w:afterAutospacing="1" w:line="240" w:lineRule="auto"/>
    </w:pPr>
    <w:rPr>
      <w:rFonts w:ascii="Times New Roman" w:hAnsi="Times New Roman"/>
      <w:sz w:val="24"/>
      <w:szCs w:val="24"/>
    </w:rPr>
  </w:style>
  <w:style w:type="paragraph" w:customStyle="1" w:styleId="s1">
    <w:name w:val="s_1"/>
    <w:basedOn w:val="a"/>
    <w:rsid w:val="00410961"/>
    <w:pPr>
      <w:spacing w:before="100" w:beforeAutospacing="1" w:after="100" w:afterAutospacing="1" w:line="240" w:lineRule="auto"/>
    </w:pPr>
    <w:rPr>
      <w:rFonts w:ascii="Times New Roman" w:hAnsi="Times New Roman"/>
      <w:sz w:val="24"/>
      <w:szCs w:val="24"/>
    </w:rPr>
  </w:style>
  <w:style w:type="paragraph" w:customStyle="1" w:styleId="c33">
    <w:name w:val="c33"/>
    <w:basedOn w:val="a"/>
    <w:rsid w:val="003552F2"/>
    <w:pPr>
      <w:spacing w:before="100" w:beforeAutospacing="1" w:after="100" w:afterAutospacing="1" w:line="240" w:lineRule="auto"/>
    </w:pPr>
    <w:rPr>
      <w:rFonts w:ascii="Times New Roman" w:hAnsi="Times New Roman"/>
      <w:sz w:val="24"/>
      <w:szCs w:val="24"/>
    </w:rPr>
  </w:style>
  <w:style w:type="character" w:customStyle="1" w:styleId="c106">
    <w:name w:val="c106"/>
    <w:basedOn w:val="a0"/>
    <w:rsid w:val="003552F2"/>
  </w:style>
  <w:style w:type="character" w:customStyle="1" w:styleId="c37">
    <w:name w:val="c37"/>
    <w:basedOn w:val="a0"/>
    <w:rsid w:val="003552F2"/>
  </w:style>
  <w:style w:type="character" w:customStyle="1" w:styleId="c34">
    <w:name w:val="c34"/>
    <w:basedOn w:val="a0"/>
    <w:rsid w:val="003552F2"/>
  </w:style>
  <w:style w:type="character" w:customStyle="1" w:styleId="c198">
    <w:name w:val="c198"/>
    <w:basedOn w:val="a0"/>
    <w:rsid w:val="003552F2"/>
  </w:style>
  <w:style w:type="character" w:customStyle="1" w:styleId="c321">
    <w:name w:val="c321"/>
    <w:basedOn w:val="a0"/>
    <w:rsid w:val="003552F2"/>
  </w:style>
  <w:style w:type="character" w:customStyle="1" w:styleId="c225">
    <w:name w:val="c225"/>
    <w:basedOn w:val="a0"/>
    <w:rsid w:val="003552F2"/>
  </w:style>
  <w:style w:type="paragraph" w:customStyle="1" w:styleId="c583">
    <w:name w:val="c583"/>
    <w:basedOn w:val="a"/>
    <w:rsid w:val="003552F2"/>
    <w:pPr>
      <w:spacing w:before="100" w:beforeAutospacing="1" w:after="100" w:afterAutospacing="1" w:line="240" w:lineRule="auto"/>
    </w:pPr>
    <w:rPr>
      <w:rFonts w:ascii="Times New Roman" w:hAnsi="Times New Roman"/>
      <w:sz w:val="24"/>
      <w:szCs w:val="24"/>
    </w:rPr>
  </w:style>
  <w:style w:type="character" w:customStyle="1" w:styleId="c318">
    <w:name w:val="c318"/>
    <w:basedOn w:val="a0"/>
    <w:rsid w:val="003552F2"/>
  </w:style>
  <w:style w:type="character" w:customStyle="1" w:styleId="c9">
    <w:name w:val="c9"/>
    <w:basedOn w:val="a0"/>
    <w:rsid w:val="003552F2"/>
  </w:style>
  <w:style w:type="paragraph" w:customStyle="1" w:styleId="ConsPlusCell">
    <w:name w:val="ConsPlusCell"/>
    <w:rsid w:val="004B50C0"/>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Standard">
    <w:name w:val="Standard"/>
    <w:rsid w:val="004B50C0"/>
    <w:pPr>
      <w:suppressAutoHyphens/>
      <w:autoSpaceDN w:val="0"/>
      <w:spacing w:after="0" w:line="240" w:lineRule="auto"/>
      <w:textAlignment w:val="baseline"/>
    </w:pPr>
    <w:rPr>
      <w:rFonts w:ascii="Times New Roman" w:eastAsia="Times New Roman" w:hAnsi="Times New Roman" w:cs="Times New Roman"/>
      <w:kern w:val="3"/>
      <w:sz w:val="24"/>
      <w:szCs w:val="24"/>
      <w:lang w:eastAsia="ru-RU"/>
    </w:rPr>
  </w:style>
  <w:style w:type="paragraph" w:customStyle="1" w:styleId="11">
    <w:name w:val="Обычный1"/>
    <w:rsid w:val="00C614B4"/>
    <w:pPr>
      <w:widowControl w:val="0"/>
      <w:suppressAutoHyphens/>
      <w:spacing w:after="0" w:line="100" w:lineRule="atLeast"/>
      <w:textAlignment w:val="baseline"/>
    </w:pPr>
    <w:rPr>
      <w:rFonts w:ascii="Calibri" w:eastAsia="Calibri" w:hAnsi="Calibri" w:cs="Calibri"/>
      <w:kern w:val="1"/>
      <w:sz w:val="20"/>
      <w:szCs w:val="20"/>
      <w:lang w:eastAsia="zh-CN"/>
    </w:rPr>
  </w:style>
  <w:style w:type="paragraph" w:customStyle="1" w:styleId="Textbody">
    <w:name w:val="Text body"/>
    <w:basedOn w:val="Standard"/>
    <w:rsid w:val="00705756"/>
    <w:pPr>
      <w:spacing w:after="120"/>
    </w:pPr>
  </w:style>
  <w:style w:type="character" w:styleId="af4">
    <w:name w:val="Emphasis"/>
    <w:qFormat/>
    <w:rsid w:val="00705756"/>
    <w:rPr>
      <w:i/>
      <w:iCs/>
    </w:rPr>
  </w:style>
  <w:style w:type="character" w:customStyle="1" w:styleId="StrongEmphasis">
    <w:name w:val="Strong Emphasis"/>
    <w:rsid w:val="00705756"/>
    <w:rPr>
      <w:b/>
      <w:bCs/>
    </w:rPr>
  </w:style>
  <w:style w:type="paragraph" w:customStyle="1" w:styleId="12">
    <w:name w:val="Список1"/>
    <w:basedOn w:val="a"/>
    <w:rsid w:val="004F1A6E"/>
    <w:pPr>
      <w:suppressAutoHyphens/>
      <w:spacing w:after="0" w:line="100" w:lineRule="atLeast"/>
      <w:ind w:left="283" w:hanging="283"/>
      <w:textAlignment w:val="baseline"/>
    </w:pPr>
    <w:rPr>
      <w:rFonts w:ascii="Times New Roman" w:hAnsi="Times New Roman" w:cs="Mangal"/>
      <w:kern w:val="1"/>
      <w:sz w:val="24"/>
      <w:szCs w:val="2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8149501">
      <w:bodyDiv w:val="1"/>
      <w:marLeft w:val="0"/>
      <w:marRight w:val="0"/>
      <w:marTop w:val="0"/>
      <w:marBottom w:val="0"/>
      <w:divBdr>
        <w:top w:val="none" w:sz="0" w:space="0" w:color="auto"/>
        <w:left w:val="none" w:sz="0" w:space="0" w:color="auto"/>
        <w:bottom w:val="none" w:sz="0" w:space="0" w:color="auto"/>
        <w:right w:val="none" w:sz="0" w:space="0" w:color="auto"/>
      </w:divBdr>
    </w:div>
    <w:div w:id="416754692">
      <w:bodyDiv w:val="1"/>
      <w:marLeft w:val="0"/>
      <w:marRight w:val="0"/>
      <w:marTop w:val="0"/>
      <w:marBottom w:val="0"/>
      <w:divBdr>
        <w:top w:val="none" w:sz="0" w:space="0" w:color="auto"/>
        <w:left w:val="none" w:sz="0" w:space="0" w:color="auto"/>
        <w:bottom w:val="none" w:sz="0" w:space="0" w:color="auto"/>
        <w:right w:val="none" w:sz="0" w:space="0" w:color="auto"/>
      </w:divBdr>
    </w:div>
    <w:div w:id="956908392">
      <w:bodyDiv w:val="1"/>
      <w:marLeft w:val="0"/>
      <w:marRight w:val="0"/>
      <w:marTop w:val="0"/>
      <w:marBottom w:val="0"/>
      <w:divBdr>
        <w:top w:val="none" w:sz="0" w:space="0" w:color="auto"/>
        <w:left w:val="none" w:sz="0" w:space="0" w:color="auto"/>
        <w:bottom w:val="none" w:sz="0" w:space="0" w:color="auto"/>
        <w:right w:val="none" w:sz="0" w:space="0" w:color="auto"/>
      </w:divBdr>
    </w:div>
    <w:div w:id="1170559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vk.com/away.php?to=http%3A%2F%2Fwww.de-online.ru%2F&amp;cc_key="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vk.com/away.php?to=http%3A%2F%2Flingust.ru%2Fdeutsch&amp;cc_key="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vk.com/away.php?to=http%3A%2F%2Fwww.multikulti.ru%2Fgerman&amp;cc_key="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s://vk.com/away.php?to=http%3A%2F%2Fwww.studygerman.ru&amp;cc_key=" TargetMode="External"/><Relationship Id="rId4" Type="http://schemas.microsoft.com/office/2007/relationships/stylesWithEffects" Target="stylesWithEffects.xml"/><Relationship Id="rId9" Type="http://schemas.openxmlformats.org/officeDocument/2006/relationships/hyperlink" Target="https://vk.com/away.php?to=https%3A%2F%2Fde.wikipedia.org%2F&amp;cc_key=" TargetMode="External"/><Relationship Id="rId14" Type="http://schemas.openxmlformats.org/officeDocument/2006/relationships/hyperlink" Target="https://vk.com/away.php?to=http%3A%2F%2Fdeutsch-sprechen.ru%2F&amp;cc_key="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5"/>
</file>

<file path=customXml/itemProps1.xml><?xml version="1.0" encoding="utf-8"?>
<ds:datastoreItem xmlns:ds="http://schemas.openxmlformats.org/officeDocument/2006/customXml" ds:itemID="{37490B03-D902-4DD3-8FCF-D9EAE2FE5B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25</Pages>
  <Words>5379</Words>
  <Characters>30666</Characters>
  <Application>Microsoft Office Word</Application>
  <DocSecurity>0</DocSecurity>
  <Lines>255</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35974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10aud1</dc:creator>
  <cp:lastModifiedBy>user</cp:lastModifiedBy>
  <cp:revision>9</cp:revision>
  <cp:lastPrinted>2021-01-12T16:42:00Z</cp:lastPrinted>
  <dcterms:created xsi:type="dcterms:W3CDTF">2022-01-10T14:16:00Z</dcterms:created>
  <dcterms:modified xsi:type="dcterms:W3CDTF">2022-04-26T09:08:00Z</dcterms:modified>
</cp:coreProperties>
</file>