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837" w:rsidRPr="00572BD8" w:rsidRDefault="008A0837" w:rsidP="008A0837">
      <w:pPr>
        <w:framePr w:wrap="none" w:vAnchor="page" w:hAnchor="page" w:x="1702" w:y="789"/>
        <w:rPr>
          <w:sz w:val="2"/>
          <w:szCs w:val="2"/>
        </w:rPr>
      </w:pPr>
    </w:p>
    <w:p w:rsidR="008A0837" w:rsidRPr="00572BD8" w:rsidRDefault="008A0837" w:rsidP="008A0837">
      <w:pPr>
        <w:framePr w:wrap="none" w:vAnchor="page" w:hAnchor="page" w:x="1732" w:y="961"/>
        <w:rPr>
          <w:sz w:val="2"/>
          <w:szCs w:val="2"/>
        </w:rPr>
      </w:pPr>
    </w:p>
    <w:p w:rsidR="00155FAC" w:rsidRPr="00572BD8" w:rsidRDefault="00155FAC" w:rsidP="00155FAC">
      <w:pPr>
        <w:jc w:val="center"/>
        <w:rPr>
          <w:sz w:val="28"/>
          <w:szCs w:val="28"/>
        </w:rPr>
      </w:pPr>
      <w:r w:rsidRPr="00572BD8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155FAC" w:rsidRPr="00572BD8" w:rsidRDefault="00155FAC" w:rsidP="00155FAC">
      <w:pPr>
        <w:jc w:val="center"/>
        <w:rPr>
          <w:sz w:val="28"/>
          <w:szCs w:val="28"/>
        </w:rPr>
      </w:pPr>
      <w:r w:rsidRPr="00572BD8">
        <w:rPr>
          <w:sz w:val="28"/>
          <w:szCs w:val="28"/>
        </w:rPr>
        <w:t>Вологодской области «Вологодский колледж технологии и дизайна»</w:t>
      </w:r>
    </w:p>
    <w:p w:rsidR="00155FAC" w:rsidRPr="00572BD8" w:rsidRDefault="00155FAC" w:rsidP="00155FAC">
      <w:pPr>
        <w:jc w:val="center"/>
        <w:rPr>
          <w:sz w:val="28"/>
          <w:szCs w:val="28"/>
        </w:rPr>
      </w:pPr>
    </w:p>
    <w:p w:rsidR="00155FAC" w:rsidRPr="00572BD8" w:rsidRDefault="00155FAC" w:rsidP="00155FAC">
      <w:pPr>
        <w:jc w:val="center"/>
        <w:rPr>
          <w:sz w:val="28"/>
          <w:szCs w:val="28"/>
        </w:rPr>
      </w:pPr>
    </w:p>
    <w:p w:rsidR="00155FAC" w:rsidRPr="00572BD8" w:rsidRDefault="00155FAC" w:rsidP="00155FAC">
      <w:pPr>
        <w:jc w:val="both"/>
        <w:rPr>
          <w:sz w:val="28"/>
          <w:szCs w:val="28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920"/>
        <w:gridCol w:w="4219"/>
      </w:tblGrid>
      <w:tr w:rsidR="00155FAC" w:rsidRPr="00572BD8" w:rsidTr="00155FAC">
        <w:tc>
          <w:tcPr>
            <w:tcW w:w="5920" w:type="dxa"/>
            <w:shd w:val="clear" w:color="auto" w:fill="auto"/>
          </w:tcPr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СОГЛАСОВАНО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Руководитель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_______________________________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_______________________________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_______________________________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_______________________________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УТВЕРЖДЕНО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приказом директора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БПОУ ВО «Вологодский колледж технологии и дизайна»</w:t>
            </w:r>
          </w:p>
          <w:p w:rsidR="00155FAC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от 31.08.2021 № 528</w:t>
            </w:r>
          </w:p>
          <w:p w:rsidR="00467FDE" w:rsidRDefault="00467FDE" w:rsidP="00155F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31.08.2022 №580</w:t>
            </w:r>
          </w:p>
          <w:p w:rsidR="00563C93" w:rsidRPr="00572BD8" w:rsidRDefault="00563C93" w:rsidP="00155F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22.06.2023 № 514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</w:p>
        </w:tc>
      </w:tr>
    </w:tbl>
    <w:p w:rsidR="00155FAC" w:rsidRPr="00572BD8" w:rsidRDefault="00155FAC" w:rsidP="00155FAC">
      <w:pPr>
        <w:jc w:val="both"/>
        <w:rPr>
          <w:sz w:val="28"/>
          <w:szCs w:val="28"/>
        </w:rPr>
      </w:pPr>
    </w:p>
    <w:p w:rsidR="00155FAC" w:rsidRPr="00572BD8" w:rsidRDefault="00155FAC" w:rsidP="00155FAC">
      <w:pPr>
        <w:jc w:val="both"/>
        <w:rPr>
          <w:sz w:val="28"/>
          <w:szCs w:val="28"/>
        </w:rPr>
      </w:pPr>
    </w:p>
    <w:p w:rsidR="005A07DA" w:rsidRPr="00572BD8" w:rsidRDefault="005A07DA" w:rsidP="00155FAC">
      <w:pPr>
        <w:jc w:val="both"/>
        <w:rPr>
          <w:sz w:val="28"/>
          <w:szCs w:val="28"/>
        </w:rPr>
      </w:pPr>
    </w:p>
    <w:p w:rsidR="00706E19" w:rsidRPr="00572BD8" w:rsidRDefault="00706E19" w:rsidP="00155FAC">
      <w:pPr>
        <w:jc w:val="both"/>
        <w:rPr>
          <w:sz w:val="28"/>
          <w:szCs w:val="28"/>
        </w:rPr>
      </w:pPr>
    </w:p>
    <w:p w:rsidR="00706E19" w:rsidRPr="00572BD8" w:rsidRDefault="00706E19" w:rsidP="00155FAC">
      <w:pPr>
        <w:jc w:val="both"/>
        <w:rPr>
          <w:sz w:val="28"/>
          <w:szCs w:val="28"/>
        </w:rPr>
      </w:pPr>
    </w:p>
    <w:p w:rsidR="00155FAC" w:rsidRPr="00572BD8" w:rsidRDefault="00155FAC" w:rsidP="00155FAC">
      <w:pPr>
        <w:tabs>
          <w:tab w:val="left" w:pos="1710"/>
        </w:tabs>
        <w:rPr>
          <w:sz w:val="20"/>
          <w:szCs w:val="20"/>
        </w:rPr>
      </w:pPr>
      <w:r w:rsidRPr="00572BD8">
        <w:rPr>
          <w:sz w:val="20"/>
          <w:szCs w:val="20"/>
        </w:rPr>
        <w:t xml:space="preserve">                      </w:t>
      </w:r>
    </w:p>
    <w:p w:rsidR="00155FAC" w:rsidRPr="00572BD8" w:rsidRDefault="00155FAC" w:rsidP="00155FAC">
      <w:pPr>
        <w:jc w:val="right"/>
        <w:rPr>
          <w:sz w:val="20"/>
          <w:szCs w:val="20"/>
        </w:rPr>
      </w:pPr>
    </w:p>
    <w:p w:rsidR="00155FAC" w:rsidRPr="00572BD8" w:rsidRDefault="00155FAC" w:rsidP="00155FAC">
      <w:pPr>
        <w:rPr>
          <w:sz w:val="20"/>
          <w:szCs w:val="20"/>
        </w:rPr>
      </w:pPr>
      <w:r w:rsidRPr="00572BD8">
        <w:rPr>
          <w:sz w:val="20"/>
          <w:szCs w:val="20"/>
        </w:rPr>
        <w:t xml:space="preserve">            </w:t>
      </w:r>
    </w:p>
    <w:p w:rsidR="00155FAC" w:rsidRPr="00572BD8" w:rsidRDefault="00155FAC" w:rsidP="00155FAC">
      <w:pPr>
        <w:jc w:val="center"/>
        <w:rPr>
          <w:b/>
          <w:bCs/>
          <w:sz w:val="27"/>
          <w:szCs w:val="27"/>
        </w:rPr>
      </w:pPr>
    </w:p>
    <w:p w:rsidR="00155FAC" w:rsidRPr="00572BD8" w:rsidRDefault="00155FAC" w:rsidP="00155FAC">
      <w:pPr>
        <w:jc w:val="center"/>
        <w:rPr>
          <w:b/>
          <w:bCs/>
          <w:sz w:val="27"/>
          <w:szCs w:val="27"/>
        </w:rPr>
      </w:pPr>
    </w:p>
    <w:p w:rsidR="00155FAC" w:rsidRPr="00572BD8" w:rsidRDefault="00155FAC" w:rsidP="00155FAC">
      <w:pPr>
        <w:jc w:val="center"/>
        <w:rPr>
          <w:b/>
          <w:bCs/>
          <w:sz w:val="28"/>
          <w:szCs w:val="28"/>
        </w:rPr>
      </w:pPr>
      <w:r w:rsidRPr="00572BD8">
        <w:rPr>
          <w:b/>
          <w:bCs/>
          <w:sz w:val="28"/>
          <w:szCs w:val="28"/>
        </w:rPr>
        <w:t xml:space="preserve">РАБОЧАЯ ПРОГРАММА </w:t>
      </w:r>
      <w:r w:rsidRPr="00572BD8">
        <w:rPr>
          <w:b/>
          <w:bCs/>
          <w:sz w:val="28"/>
          <w:szCs w:val="28"/>
        </w:rPr>
        <w:br/>
        <w:t>УЧЕБНОЙ ПРАКТИКИ</w:t>
      </w:r>
    </w:p>
    <w:p w:rsidR="00155FAC" w:rsidRPr="00572BD8" w:rsidRDefault="00155FAC" w:rsidP="00155FAC">
      <w:pPr>
        <w:tabs>
          <w:tab w:val="left" w:pos="1890"/>
        </w:tabs>
        <w:spacing w:line="360" w:lineRule="auto"/>
        <w:jc w:val="center"/>
        <w:rPr>
          <w:b/>
          <w:sz w:val="28"/>
          <w:szCs w:val="28"/>
        </w:rPr>
      </w:pPr>
    </w:p>
    <w:p w:rsidR="00155FAC" w:rsidRPr="00572BD8" w:rsidRDefault="00155FAC" w:rsidP="00155FAC">
      <w:pPr>
        <w:tabs>
          <w:tab w:val="left" w:pos="1890"/>
        </w:tabs>
        <w:spacing w:line="360" w:lineRule="auto"/>
        <w:jc w:val="center"/>
        <w:rPr>
          <w:b/>
          <w:sz w:val="28"/>
          <w:szCs w:val="28"/>
        </w:rPr>
      </w:pPr>
    </w:p>
    <w:p w:rsidR="00155FAC" w:rsidRPr="00572BD8" w:rsidRDefault="00155FAC" w:rsidP="00155FAC">
      <w:pPr>
        <w:tabs>
          <w:tab w:val="left" w:pos="1890"/>
        </w:tabs>
        <w:spacing w:line="360" w:lineRule="auto"/>
        <w:jc w:val="center"/>
        <w:rPr>
          <w:sz w:val="28"/>
          <w:szCs w:val="28"/>
          <w:vertAlign w:val="superscript"/>
        </w:rPr>
      </w:pPr>
      <w:r w:rsidRPr="00572BD8">
        <w:rPr>
          <w:sz w:val="28"/>
          <w:szCs w:val="28"/>
        </w:rPr>
        <w:t>специальность 43.02.14 Гостиничное дело</w:t>
      </w:r>
    </w:p>
    <w:p w:rsidR="00155FAC" w:rsidRPr="00572BD8" w:rsidRDefault="00155FAC" w:rsidP="00155FAC">
      <w:pPr>
        <w:tabs>
          <w:tab w:val="left" w:pos="1890"/>
        </w:tabs>
        <w:spacing w:line="360" w:lineRule="auto"/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u w:val="single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</w:rPr>
      </w:pPr>
      <w:r w:rsidRPr="00572BD8">
        <w:t xml:space="preserve">   </w:t>
      </w:r>
      <w:r w:rsidRPr="00572BD8">
        <w:rPr>
          <w:bCs/>
          <w:sz w:val="28"/>
        </w:rPr>
        <w:t>Вологда</w:t>
      </w:r>
    </w:p>
    <w:p w:rsidR="008A0837" w:rsidRPr="00467FDE" w:rsidRDefault="00563C93" w:rsidP="00467F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</w:rPr>
        <w:sectPr w:rsidR="008A0837" w:rsidRPr="00467FDE" w:rsidSect="005216D0">
          <w:head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  <w:r>
        <w:rPr>
          <w:noProof/>
        </w:rPr>
        <w:pict>
          <v:rect id="Rectangle 3" o:spid="_x0000_s1026" style="position:absolute;left:0;text-align:left;margin-left:224.7pt;margin-top:33.9pt;width:15.05pt;height:15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" stroked="f"/>
        </w:pict>
      </w:r>
      <w:r>
        <w:rPr>
          <w:bCs/>
          <w:sz w:val="28"/>
        </w:rPr>
        <w:t>2023</w:t>
      </w:r>
    </w:p>
    <w:p w:rsidR="008A0837" w:rsidRPr="00572BD8" w:rsidRDefault="008A0837" w:rsidP="008A0837">
      <w:pPr>
        <w:jc w:val="both"/>
        <w:rPr>
          <w:sz w:val="28"/>
          <w:szCs w:val="28"/>
        </w:rPr>
      </w:pPr>
      <w:r w:rsidRPr="00572BD8">
        <w:rPr>
          <w:sz w:val="28"/>
          <w:szCs w:val="28"/>
        </w:rPr>
        <w:lastRenderedPageBreak/>
        <w:t xml:space="preserve">Программа учебной практики разработана на основе федерального государственного образовательного стандарта среднего профессионального образования </w:t>
      </w:r>
      <w:r w:rsidRPr="00572BD8">
        <w:rPr>
          <w:bCs/>
          <w:sz w:val="28"/>
          <w:szCs w:val="28"/>
        </w:rPr>
        <w:t xml:space="preserve">специальности </w:t>
      </w:r>
      <w:r w:rsidRPr="00572BD8">
        <w:rPr>
          <w:sz w:val="28"/>
          <w:szCs w:val="28"/>
        </w:rPr>
        <w:t>43.02.14 Гостиничное дело, 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8A0837" w:rsidRPr="00572BD8" w:rsidRDefault="008A0837" w:rsidP="008A0837">
      <w:pPr>
        <w:jc w:val="both"/>
        <w:rPr>
          <w:bCs/>
          <w:sz w:val="28"/>
          <w:szCs w:val="28"/>
        </w:rPr>
      </w:pPr>
    </w:p>
    <w:p w:rsidR="008A0837" w:rsidRPr="00572BD8" w:rsidRDefault="008A0837" w:rsidP="00155FAC">
      <w:pPr>
        <w:pStyle w:val="22"/>
        <w:shd w:val="clear" w:color="auto" w:fill="auto"/>
        <w:spacing w:after="322" w:line="307" w:lineRule="exact"/>
        <w:ind w:right="-8" w:firstLine="0"/>
        <w:rPr>
          <w:rFonts w:ascii="Times New Roman" w:hAnsi="Times New Roman" w:cs="Times New Roman"/>
        </w:rPr>
      </w:pPr>
      <w:r w:rsidRPr="00572BD8">
        <w:rPr>
          <w:rFonts w:ascii="Times New Roman" w:hAnsi="Times New Roman" w:cs="Times New Roman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A0837" w:rsidRPr="00572BD8" w:rsidRDefault="008A0837" w:rsidP="008A0837">
      <w:pPr>
        <w:pStyle w:val="22"/>
        <w:shd w:val="clear" w:color="auto" w:fill="auto"/>
        <w:spacing w:after="0" w:line="280" w:lineRule="exact"/>
        <w:ind w:firstLine="0"/>
        <w:rPr>
          <w:rFonts w:ascii="Times New Roman" w:hAnsi="Times New Roman" w:cs="Times New Roman"/>
        </w:rPr>
      </w:pPr>
      <w:r w:rsidRPr="00572BD8">
        <w:rPr>
          <w:rFonts w:ascii="Times New Roman" w:hAnsi="Times New Roman" w:cs="Times New Roman"/>
        </w:rPr>
        <w:t>Разработчики:</w:t>
      </w:r>
    </w:p>
    <w:p w:rsidR="008A0837" w:rsidRPr="00572BD8" w:rsidRDefault="008A0837" w:rsidP="008A0837">
      <w:pPr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Петрова А.В., </w:t>
      </w:r>
      <w:r w:rsidR="00155FAC" w:rsidRPr="00572BD8">
        <w:rPr>
          <w:sz w:val="28"/>
          <w:szCs w:val="28"/>
        </w:rPr>
        <w:t>преподаватель</w:t>
      </w:r>
      <w:r w:rsidRPr="00572BD8">
        <w:rPr>
          <w:sz w:val="28"/>
          <w:szCs w:val="28"/>
        </w:rPr>
        <w:t xml:space="preserve"> БПОУ ВО «Вологодский колледж технологии и дизайна»</w:t>
      </w:r>
    </w:p>
    <w:p w:rsidR="008A0837" w:rsidRPr="00572BD8" w:rsidRDefault="008A0837" w:rsidP="008A0837">
      <w:pPr>
        <w:jc w:val="both"/>
        <w:rPr>
          <w:sz w:val="28"/>
          <w:szCs w:val="28"/>
        </w:rPr>
      </w:pPr>
      <w:r w:rsidRPr="00572BD8">
        <w:rPr>
          <w:sz w:val="28"/>
          <w:szCs w:val="28"/>
        </w:rPr>
        <w:t>Лебединова Е.И., мастер производственного обучения БПОУ ВО «Вологодский колледж технологии и дизайна»</w:t>
      </w:r>
    </w:p>
    <w:p w:rsidR="008A0837" w:rsidRPr="00572BD8" w:rsidRDefault="008A0837" w:rsidP="008A0837">
      <w:pPr>
        <w:jc w:val="both"/>
        <w:rPr>
          <w:sz w:val="28"/>
          <w:szCs w:val="28"/>
        </w:rPr>
      </w:pPr>
      <w:r w:rsidRPr="00572BD8">
        <w:rPr>
          <w:sz w:val="28"/>
          <w:szCs w:val="28"/>
        </w:rPr>
        <w:t>Соколова Т.А., мастер производственного обучения БПОУ ВО «Вологодский колледж технологии и дизайна»</w:t>
      </w:r>
    </w:p>
    <w:p w:rsidR="00C05BD2" w:rsidRPr="00572BD8" w:rsidRDefault="00C05BD2" w:rsidP="00C05BD2">
      <w:pPr>
        <w:suppressAutoHyphens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Некипелова Е.Д., преподаватель БПОУ ВО «Вологодский колледж технологии и дизайна»</w:t>
      </w:r>
    </w:p>
    <w:p w:rsidR="00C05BD2" w:rsidRPr="00572BD8" w:rsidRDefault="00C05BD2" w:rsidP="008A0837">
      <w:pPr>
        <w:jc w:val="both"/>
        <w:rPr>
          <w:sz w:val="28"/>
          <w:szCs w:val="28"/>
        </w:rPr>
      </w:pPr>
    </w:p>
    <w:p w:rsidR="008A0837" w:rsidRPr="00572BD8" w:rsidRDefault="00563C93" w:rsidP="008A0837">
      <w:pPr>
        <w:jc w:val="both"/>
        <w:rPr>
          <w:sz w:val="28"/>
          <w:szCs w:val="28"/>
        </w:rPr>
      </w:pPr>
      <w:r w:rsidRPr="00FC707E">
        <w:rPr>
          <w:color w:val="000000"/>
          <w:sz w:val="28"/>
          <w:szCs w:val="28"/>
        </w:rPr>
        <w:t xml:space="preserve">Рассмотрено и рекомендовано к использованию в </w:t>
      </w:r>
      <w:r>
        <w:rPr>
          <w:color w:val="000000"/>
          <w:sz w:val="28"/>
          <w:szCs w:val="28"/>
        </w:rPr>
        <w:t>образовательном</w:t>
      </w:r>
      <w:r w:rsidRPr="00FC707E">
        <w:rPr>
          <w:color w:val="000000"/>
          <w:sz w:val="28"/>
          <w:szCs w:val="28"/>
        </w:rPr>
        <w:t xml:space="preserve"> процессе </w:t>
      </w:r>
      <w:r w:rsidRPr="00FC707E">
        <w:rPr>
          <w:color w:val="000000"/>
          <w:sz w:val="28"/>
          <w:szCs w:val="28"/>
        </w:rPr>
        <w:br/>
        <w:t xml:space="preserve">предметной цикловой комиссией </w:t>
      </w:r>
      <w:r w:rsidRPr="00FC707E">
        <w:rPr>
          <w:sz w:val="28"/>
          <w:szCs w:val="28"/>
        </w:rPr>
        <w:t xml:space="preserve">БПОУ </w:t>
      </w:r>
      <w:proofErr w:type="gramStart"/>
      <w:r w:rsidRPr="00FC707E">
        <w:rPr>
          <w:sz w:val="28"/>
          <w:szCs w:val="28"/>
        </w:rPr>
        <w:t>ВО</w:t>
      </w:r>
      <w:proofErr w:type="gramEnd"/>
      <w:r w:rsidRPr="00FC707E">
        <w:rPr>
          <w:sz w:val="28"/>
          <w:szCs w:val="28"/>
        </w:rPr>
        <w:t xml:space="preserve"> «Вологодский колледж технологии и </w:t>
      </w:r>
      <w:r w:rsidRPr="005C0692">
        <w:rPr>
          <w:sz w:val="28"/>
          <w:szCs w:val="28"/>
        </w:rPr>
        <w:t>дизайна»</w:t>
      </w:r>
      <w:r w:rsidRPr="005C0692">
        <w:rPr>
          <w:color w:val="000000"/>
          <w:sz w:val="28"/>
          <w:szCs w:val="28"/>
        </w:rPr>
        <w:t xml:space="preserve">, </w:t>
      </w:r>
      <w:r w:rsidRPr="005C0692">
        <w:rPr>
          <w:sz w:val="28"/>
          <w:szCs w:val="28"/>
        </w:rPr>
        <w:t>Протокол №1 от 30.08.2021г.</w:t>
      </w:r>
      <w:r w:rsidRPr="005C0692">
        <w:rPr>
          <w:color w:val="000000"/>
          <w:sz w:val="28"/>
          <w:szCs w:val="28"/>
        </w:rPr>
        <w:t>, Протокол №1 от 31.08.2022.</w:t>
      </w:r>
      <w:r>
        <w:rPr>
          <w:color w:val="000000"/>
          <w:sz w:val="28"/>
          <w:szCs w:val="28"/>
        </w:rPr>
        <w:t xml:space="preserve"> Протокол № 11 от 13.06.2023</w:t>
      </w:r>
    </w:p>
    <w:p w:rsidR="008A0837" w:rsidRPr="00572BD8" w:rsidRDefault="008A0837" w:rsidP="008A0837">
      <w:pPr>
        <w:pStyle w:val="22"/>
        <w:shd w:val="clear" w:color="auto" w:fill="auto"/>
        <w:spacing w:after="0" w:line="312" w:lineRule="exact"/>
        <w:ind w:firstLine="0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framePr w:w="9682" w:h="338" w:hRule="exact" w:wrap="none" w:vAnchor="page" w:hAnchor="page" w:x="1684" w:y="1441"/>
        <w:shd w:val="clear" w:color="auto" w:fill="auto"/>
        <w:spacing w:after="0" w:line="280" w:lineRule="exact"/>
        <w:ind w:firstLine="0"/>
        <w:jc w:val="center"/>
      </w:pPr>
    </w:p>
    <w:p w:rsidR="00563C93" w:rsidRDefault="00563C93" w:rsidP="008A0837">
      <w:pPr>
        <w:pStyle w:val="22"/>
        <w:framePr w:w="9682" w:h="338" w:hRule="exact" w:wrap="none" w:vAnchor="page" w:hAnchor="page" w:x="1684" w:y="1441"/>
        <w:shd w:val="clear" w:color="auto" w:fill="auto"/>
        <w:spacing w:after="0" w:line="280" w:lineRule="exact"/>
        <w:ind w:firstLine="0"/>
        <w:jc w:val="center"/>
      </w:pPr>
    </w:p>
    <w:p w:rsidR="00563C93" w:rsidRDefault="00563C93" w:rsidP="008A0837">
      <w:pPr>
        <w:pStyle w:val="22"/>
        <w:framePr w:w="9682" w:h="338" w:hRule="exact" w:wrap="none" w:vAnchor="page" w:hAnchor="page" w:x="1684" w:y="1441"/>
        <w:shd w:val="clear" w:color="auto" w:fill="auto"/>
        <w:spacing w:after="0" w:line="280" w:lineRule="exact"/>
        <w:ind w:firstLine="0"/>
        <w:jc w:val="center"/>
      </w:pPr>
    </w:p>
    <w:p w:rsidR="00563C93" w:rsidRDefault="00563C93" w:rsidP="008A0837">
      <w:pPr>
        <w:pStyle w:val="22"/>
        <w:framePr w:w="9682" w:h="338" w:hRule="exact" w:wrap="none" w:vAnchor="page" w:hAnchor="page" w:x="1684" w:y="1441"/>
        <w:shd w:val="clear" w:color="auto" w:fill="auto"/>
        <w:spacing w:after="0" w:line="280" w:lineRule="exact"/>
        <w:ind w:firstLine="0"/>
        <w:jc w:val="center"/>
      </w:pPr>
    </w:p>
    <w:p w:rsidR="00563C93" w:rsidRDefault="00563C93" w:rsidP="008A0837">
      <w:pPr>
        <w:pStyle w:val="22"/>
        <w:framePr w:w="9682" w:h="338" w:hRule="exact" w:wrap="none" w:vAnchor="page" w:hAnchor="page" w:x="1684" w:y="1441"/>
        <w:shd w:val="clear" w:color="auto" w:fill="auto"/>
        <w:spacing w:after="0" w:line="280" w:lineRule="exact"/>
        <w:ind w:firstLine="0"/>
        <w:jc w:val="center"/>
      </w:pPr>
    </w:p>
    <w:p w:rsidR="00563C93" w:rsidRDefault="00563C93" w:rsidP="008A0837">
      <w:pPr>
        <w:pStyle w:val="22"/>
        <w:framePr w:w="9682" w:h="338" w:hRule="exact" w:wrap="none" w:vAnchor="page" w:hAnchor="page" w:x="1684" w:y="1441"/>
        <w:shd w:val="clear" w:color="auto" w:fill="auto"/>
        <w:spacing w:after="0" w:line="280" w:lineRule="exact"/>
        <w:ind w:firstLine="0"/>
        <w:jc w:val="center"/>
      </w:pPr>
    </w:p>
    <w:p w:rsidR="00563C93" w:rsidRDefault="00563C93" w:rsidP="008A0837">
      <w:pPr>
        <w:pStyle w:val="22"/>
        <w:framePr w:w="9682" w:h="338" w:hRule="exact" w:wrap="none" w:vAnchor="page" w:hAnchor="page" w:x="1684" w:y="1441"/>
        <w:shd w:val="clear" w:color="auto" w:fill="auto"/>
        <w:spacing w:after="0" w:line="280" w:lineRule="exact"/>
        <w:ind w:firstLine="0"/>
        <w:jc w:val="center"/>
      </w:pPr>
    </w:p>
    <w:p w:rsidR="00563C93" w:rsidRDefault="00563C93" w:rsidP="008A0837">
      <w:pPr>
        <w:pStyle w:val="22"/>
        <w:framePr w:w="9682" w:h="338" w:hRule="exact" w:wrap="none" w:vAnchor="page" w:hAnchor="page" w:x="1684" w:y="1441"/>
        <w:shd w:val="clear" w:color="auto" w:fill="auto"/>
        <w:spacing w:after="0" w:line="280" w:lineRule="exact"/>
        <w:ind w:firstLine="0"/>
        <w:jc w:val="center"/>
      </w:pPr>
    </w:p>
    <w:p w:rsidR="00563C93" w:rsidRDefault="00563C93" w:rsidP="008A0837">
      <w:pPr>
        <w:pStyle w:val="22"/>
        <w:framePr w:w="9682" w:h="338" w:hRule="exact" w:wrap="none" w:vAnchor="page" w:hAnchor="page" w:x="1684" w:y="1441"/>
        <w:shd w:val="clear" w:color="auto" w:fill="auto"/>
        <w:spacing w:after="0" w:line="280" w:lineRule="exact"/>
        <w:ind w:firstLine="0"/>
        <w:jc w:val="center"/>
      </w:pPr>
    </w:p>
    <w:p w:rsidR="00563C93" w:rsidRDefault="00563C93" w:rsidP="008A0837">
      <w:pPr>
        <w:pStyle w:val="22"/>
        <w:framePr w:w="9682" w:h="338" w:hRule="exact" w:wrap="none" w:vAnchor="page" w:hAnchor="page" w:x="1684" w:y="1441"/>
        <w:shd w:val="clear" w:color="auto" w:fill="auto"/>
        <w:spacing w:after="0" w:line="280" w:lineRule="exact"/>
        <w:ind w:firstLine="0"/>
        <w:jc w:val="center"/>
      </w:pPr>
    </w:p>
    <w:p w:rsidR="00563C93" w:rsidRDefault="00563C93" w:rsidP="008A0837">
      <w:pPr>
        <w:pStyle w:val="22"/>
        <w:framePr w:w="9682" w:h="338" w:hRule="exact" w:wrap="none" w:vAnchor="page" w:hAnchor="page" w:x="1684" w:y="1441"/>
        <w:shd w:val="clear" w:color="auto" w:fill="auto"/>
        <w:spacing w:after="0" w:line="280" w:lineRule="exact"/>
        <w:ind w:firstLine="0"/>
        <w:jc w:val="center"/>
      </w:pPr>
    </w:p>
    <w:p w:rsidR="00563C93" w:rsidRDefault="00563C93" w:rsidP="008A0837">
      <w:pPr>
        <w:pStyle w:val="22"/>
        <w:framePr w:w="9682" w:h="338" w:hRule="exact" w:wrap="none" w:vAnchor="page" w:hAnchor="page" w:x="1684" w:y="1441"/>
        <w:shd w:val="clear" w:color="auto" w:fill="auto"/>
        <w:spacing w:after="0" w:line="280" w:lineRule="exact"/>
        <w:ind w:firstLine="0"/>
        <w:jc w:val="center"/>
      </w:pPr>
    </w:p>
    <w:p w:rsidR="00563C93" w:rsidRDefault="00563C93" w:rsidP="008A0837">
      <w:pPr>
        <w:pStyle w:val="22"/>
        <w:framePr w:w="9682" w:h="338" w:hRule="exact" w:wrap="none" w:vAnchor="page" w:hAnchor="page" w:x="1684" w:y="1441"/>
        <w:shd w:val="clear" w:color="auto" w:fill="auto"/>
        <w:spacing w:after="0" w:line="280" w:lineRule="exact"/>
        <w:ind w:firstLine="0"/>
        <w:jc w:val="center"/>
      </w:pPr>
    </w:p>
    <w:p w:rsidR="008A0837" w:rsidRPr="00572BD8" w:rsidRDefault="0050571C" w:rsidP="008A0837">
      <w:pPr>
        <w:pStyle w:val="22"/>
        <w:framePr w:w="9682" w:h="338" w:hRule="exact" w:wrap="none" w:vAnchor="page" w:hAnchor="page" w:x="1684" w:y="1441"/>
        <w:shd w:val="clear" w:color="auto" w:fill="auto"/>
        <w:spacing w:after="0" w:line="280" w:lineRule="exact"/>
        <w:ind w:firstLine="0"/>
        <w:jc w:val="center"/>
      </w:pPr>
      <w:r w:rsidRPr="00572BD8">
        <w:t xml:space="preserve">                                              </w:t>
      </w:r>
      <w:r w:rsidR="008A0837" w:rsidRPr="00572BD8">
        <w:t>СОДЕРЖАНИЕ</w:t>
      </w:r>
      <w:r w:rsidRPr="00572BD8">
        <w:rPr>
          <w:lang w:val="en-US"/>
        </w:rPr>
        <w:t xml:space="preserve">                                              </w:t>
      </w:r>
      <w:r w:rsidRPr="00572BD8">
        <w:t xml:space="preserve">   </w:t>
      </w:r>
      <w:r w:rsidRPr="00572BD8">
        <w:rPr>
          <w:lang w:val="en-US"/>
        </w:rPr>
        <w:t xml:space="preserve">  </w:t>
      </w:r>
      <w:r w:rsidRPr="00572BD8">
        <w:t>стр.</w:t>
      </w:r>
    </w:p>
    <w:p w:rsidR="008A0837" w:rsidRPr="00572BD8" w:rsidRDefault="008A0837" w:rsidP="008A0837">
      <w:pPr>
        <w:pStyle w:val="22"/>
        <w:shd w:val="clear" w:color="auto" w:fill="auto"/>
        <w:spacing w:after="0" w:line="280" w:lineRule="exact"/>
        <w:ind w:left="1380" w:firstLine="0"/>
        <w:jc w:val="left"/>
      </w:pPr>
    </w:p>
    <w:p w:rsidR="008A0837" w:rsidRPr="00572BD8" w:rsidRDefault="008A0837" w:rsidP="008A0837">
      <w:pPr>
        <w:pStyle w:val="22"/>
        <w:shd w:val="clear" w:color="auto" w:fill="auto"/>
        <w:spacing w:after="0" w:line="280" w:lineRule="exact"/>
        <w:ind w:left="1380" w:firstLine="0"/>
        <w:jc w:val="left"/>
      </w:pPr>
    </w:p>
    <w:p w:rsidR="008A0837" w:rsidRPr="00572BD8" w:rsidRDefault="008A0837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8A0837" w:rsidRDefault="008A0837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563C93" w:rsidRPr="00572BD8" w:rsidRDefault="00563C93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  <w:bookmarkStart w:id="0" w:name="_GoBack"/>
      <w:bookmarkEnd w:id="0"/>
    </w:p>
    <w:p w:rsidR="008A0837" w:rsidRPr="00572BD8" w:rsidRDefault="008A0837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8A0837" w:rsidRPr="00572BD8" w:rsidRDefault="008A0837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8A0837" w:rsidRPr="00572BD8" w:rsidRDefault="008A0837" w:rsidP="008A0837">
      <w:pPr>
        <w:pStyle w:val="22"/>
        <w:numPr>
          <w:ilvl w:val="0"/>
          <w:numId w:val="1"/>
        </w:numPr>
        <w:shd w:val="clear" w:color="auto" w:fill="auto"/>
        <w:tabs>
          <w:tab w:val="left" w:pos="358"/>
        </w:tabs>
        <w:spacing w:after="0" w:line="475" w:lineRule="exact"/>
        <w:ind w:firstLine="0"/>
        <w:rPr>
          <w:rFonts w:ascii="Times New Roman" w:hAnsi="Times New Roman" w:cs="Times New Roman"/>
        </w:rPr>
      </w:pPr>
      <w:r w:rsidRPr="00572BD8">
        <w:rPr>
          <w:rFonts w:ascii="Times New Roman" w:hAnsi="Times New Roman" w:cs="Times New Roman"/>
        </w:rPr>
        <w:lastRenderedPageBreak/>
        <w:t>ПАСПОРТ ПРОГРАММЫ ПРАКТИКИ</w:t>
      </w:r>
      <w:r w:rsidR="00C0634D">
        <w:rPr>
          <w:rFonts w:ascii="Times New Roman" w:hAnsi="Times New Roman" w:cs="Times New Roman"/>
        </w:rPr>
        <w:t xml:space="preserve">                                                     4</w:t>
      </w:r>
    </w:p>
    <w:p w:rsidR="008A0837" w:rsidRPr="00572BD8" w:rsidRDefault="008A0837" w:rsidP="008A0837">
      <w:pPr>
        <w:pStyle w:val="22"/>
        <w:numPr>
          <w:ilvl w:val="0"/>
          <w:numId w:val="1"/>
        </w:numPr>
        <w:shd w:val="clear" w:color="auto" w:fill="auto"/>
        <w:tabs>
          <w:tab w:val="left" w:pos="387"/>
        </w:tabs>
        <w:spacing w:after="0" w:line="475" w:lineRule="exact"/>
        <w:ind w:firstLine="0"/>
        <w:rPr>
          <w:rFonts w:ascii="Times New Roman" w:hAnsi="Times New Roman" w:cs="Times New Roman"/>
        </w:rPr>
      </w:pPr>
      <w:r w:rsidRPr="00572BD8">
        <w:rPr>
          <w:rFonts w:ascii="Times New Roman" w:hAnsi="Times New Roman" w:cs="Times New Roman"/>
        </w:rPr>
        <w:t>РЕЗУЛЬТАТЫ ОСВОЕНИЯ ПРОГРАММЫ ПРАКТИКИ</w:t>
      </w:r>
      <w:r w:rsidR="00C0634D">
        <w:rPr>
          <w:rFonts w:ascii="Times New Roman" w:hAnsi="Times New Roman" w:cs="Times New Roman"/>
        </w:rPr>
        <w:t xml:space="preserve">                       5</w:t>
      </w:r>
    </w:p>
    <w:p w:rsidR="008A0837" w:rsidRPr="00572BD8" w:rsidRDefault="008A0837" w:rsidP="008A0837">
      <w:pPr>
        <w:pStyle w:val="22"/>
        <w:numPr>
          <w:ilvl w:val="0"/>
          <w:numId w:val="1"/>
        </w:numPr>
        <w:shd w:val="clear" w:color="auto" w:fill="auto"/>
        <w:tabs>
          <w:tab w:val="left" w:pos="387"/>
        </w:tabs>
        <w:spacing w:after="0" w:line="475" w:lineRule="exact"/>
        <w:ind w:firstLine="0"/>
        <w:rPr>
          <w:rFonts w:ascii="Times New Roman" w:hAnsi="Times New Roman" w:cs="Times New Roman"/>
        </w:rPr>
      </w:pPr>
      <w:r w:rsidRPr="00572BD8">
        <w:rPr>
          <w:rFonts w:ascii="Times New Roman" w:hAnsi="Times New Roman" w:cs="Times New Roman"/>
        </w:rPr>
        <w:t>СТРУКТУРА И СОДЕРЖАНИЕ ПРАКТИКИ</w:t>
      </w:r>
      <w:r w:rsidR="00C0634D">
        <w:rPr>
          <w:rFonts w:ascii="Times New Roman" w:hAnsi="Times New Roman" w:cs="Times New Roman"/>
        </w:rPr>
        <w:t xml:space="preserve">                                         14</w:t>
      </w:r>
    </w:p>
    <w:p w:rsidR="008A0837" w:rsidRDefault="008A0837" w:rsidP="008A0837">
      <w:pPr>
        <w:pStyle w:val="22"/>
        <w:numPr>
          <w:ilvl w:val="0"/>
          <w:numId w:val="1"/>
        </w:numPr>
        <w:shd w:val="clear" w:color="auto" w:fill="auto"/>
        <w:tabs>
          <w:tab w:val="left" w:pos="387"/>
        </w:tabs>
        <w:spacing w:after="0" w:line="475" w:lineRule="exact"/>
        <w:ind w:firstLine="0"/>
        <w:rPr>
          <w:rFonts w:ascii="Times New Roman" w:hAnsi="Times New Roman" w:cs="Times New Roman"/>
        </w:rPr>
      </w:pPr>
      <w:r w:rsidRPr="00572BD8">
        <w:rPr>
          <w:rFonts w:ascii="Times New Roman" w:hAnsi="Times New Roman" w:cs="Times New Roman"/>
        </w:rPr>
        <w:t>УСЛОВИЯ ОРГАНИЗАЦИИ И ПРОВЕДЕНИЯ ПРАКТИКИ</w:t>
      </w:r>
      <w:r w:rsidR="00C0634D">
        <w:rPr>
          <w:rFonts w:ascii="Times New Roman" w:hAnsi="Times New Roman" w:cs="Times New Roman"/>
        </w:rPr>
        <w:t xml:space="preserve">               29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8789"/>
        <w:gridCol w:w="1134"/>
      </w:tblGrid>
      <w:tr w:rsidR="00C0634D" w:rsidTr="00C0634D">
        <w:trPr>
          <w:trHeight w:val="720"/>
        </w:trPr>
        <w:tc>
          <w:tcPr>
            <w:tcW w:w="8789" w:type="dxa"/>
          </w:tcPr>
          <w:p w:rsidR="00C0634D" w:rsidRPr="00572BD8" w:rsidRDefault="00C0634D" w:rsidP="00C0634D">
            <w:pPr>
              <w:pStyle w:val="22"/>
              <w:numPr>
                <w:ilvl w:val="0"/>
                <w:numId w:val="1"/>
              </w:numPr>
              <w:shd w:val="clear" w:color="auto" w:fill="auto"/>
              <w:tabs>
                <w:tab w:val="left" w:pos="387"/>
              </w:tabs>
              <w:spacing w:after="0" w:line="466" w:lineRule="exact"/>
              <w:ind w:left="320" w:right="2760"/>
              <w:jc w:val="left"/>
              <w:rPr>
                <w:rFonts w:ascii="Times New Roman" w:hAnsi="Times New Roman" w:cs="Times New Roman"/>
              </w:rPr>
            </w:pPr>
            <w:r w:rsidRPr="00572BD8">
              <w:rPr>
                <w:rFonts w:ascii="Times New Roman" w:hAnsi="Times New Roman" w:cs="Times New Roman"/>
              </w:rPr>
              <w:t xml:space="preserve">КОНТРОЛЬ И ОЦЕНКА РЕЗУЛЬТАТОВ </w:t>
            </w:r>
            <w:r>
              <w:rPr>
                <w:rFonts w:ascii="Times New Roman" w:hAnsi="Times New Roman" w:cs="Times New Roman"/>
              </w:rPr>
              <w:t>О</w:t>
            </w:r>
            <w:r w:rsidRPr="00572BD8">
              <w:rPr>
                <w:rFonts w:ascii="Times New Roman" w:hAnsi="Times New Roman" w:cs="Times New Roman"/>
              </w:rPr>
              <w:t xml:space="preserve">СВОЕНИЯ </w:t>
            </w:r>
            <w:r>
              <w:rPr>
                <w:rFonts w:ascii="Times New Roman" w:hAnsi="Times New Roman" w:cs="Times New Roman"/>
              </w:rPr>
              <w:t xml:space="preserve">  П</w:t>
            </w:r>
            <w:r w:rsidRPr="00572BD8">
              <w:rPr>
                <w:rFonts w:ascii="Times New Roman" w:hAnsi="Times New Roman" w:cs="Times New Roman"/>
              </w:rPr>
              <w:t>РОГРАММЫ ПРАКТИКИ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</w:t>
            </w:r>
          </w:p>
        </w:tc>
        <w:tc>
          <w:tcPr>
            <w:tcW w:w="1134" w:type="dxa"/>
          </w:tcPr>
          <w:p w:rsidR="00C0634D" w:rsidRDefault="00C0634D" w:rsidP="00C0634D">
            <w:pPr>
              <w:pStyle w:val="22"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</w:tbl>
    <w:p w:rsidR="00C0634D" w:rsidRPr="00572BD8" w:rsidRDefault="00C0634D" w:rsidP="00C0634D">
      <w:pPr>
        <w:pStyle w:val="22"/>
        <w:shd w:val="clear" w:color="auto" w:fill="auto"/>
        <w:tabs>
          <w:tab w:val="left" w:pos="387"/>
        </w:tabs>
        <w:spacing w:after="0" w:line="475" w:lineRule="exact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</w:p>
    <w:p w:rsidR="008A0837" w:rsidRPr="00572BD8" w:rsidRDefault="00C0634D" w:rsidP="008A0837">
      <w:pPr>
        <w:rPr>
          <w:sz w:val="2"/>
          <w:szCs w:val="2"/>
        </w:rPr>
        <w:sectPr w:rsidR="008A0837" w:rsidRPr="00572BD8" w:rsidSect="005216D0">
          <w:pgSz w:w="11900" w:h="16840"/>
          <w:pgMar w:top="360" w:right="360" w:bottom="360" w:left="1701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 xml:space="preserve">                          </w:t>
      </w:r>
    </w:p>
    <w:p w:rsidR="008A0837" w:rsidRPr="00572BD8" w:rsidRDefault="008A0837" w:rsidP="008A0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bookmarkStart w:id="1" w:name="bookmark0"/>
      <w:r w:rsidRPr="00572BD8">
        <w:rPr>
          <w:b/>
        </w:rPr>
        <w:lastRenderedPageBreak/>
        <w:t>1.ПАСПОРТ ПРОГРАММЫ ПРАКТИКИ</w:t>
      </w:r>
      <w:bookmarkEnd w:id="1"/>
    </w:p>
    <w:p w:rsidR="008A0837" w:rsidRPr="00572BD8" w:rsidRDefault="008A0837" w:rsidP="008A0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8A0837" w:rsidRPr="00572BD8" w:rsidRDefault="008A0837" w:rsidP="008A0837">
      <w:pPr>
        <w:widowControl w:val="0"/>
        <w:ind w:firstLine="709"/>
        <w:jc w:val="both"/>
        <w:outlineLvl w:val="0"/>
        <w:rPr>
          <w:b/>
          <w:bCs/>
          <w:sz w:val="28"/>
          <w:szCs w:val="28"/>
        </w:rPr>
      </w:pPr>
      <w:r w:rsidRPr="00572BD8">
        <w:rPr>
          <w:bCs/>
          <w:sz w:val="28"/>
          <w:szCs w:val="28"/>
        </w:rPr>
        <w:t xml:space="preserve">1.1 </w:t>
      </w:r>
      <w:r w:rsidRPr="00572BD8">
        <w:rPr>
          <w:b/>
          <w:bCs/>
          <w:sz w:val="28"/>
          <w:szCs w:val="28"/>
        </w:rPr>
        <w:t>Место практики в структуре основной образовательной программы (далее ОПОП).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Программа учебной практики является обязательным разделом основной образовательной программы по специальности 43.02.14 Гостиничное дело, осуществляется после изучения каждого междисциплинарного курса профессиональных модулей: </w:t>
      </w:r>
    </w:p>
    <w:p w:rsidR="008A0837" w:rsidRPr="00572BD8" w:rsidRDefault="008A0837" w:rsidP="008A0837">
      <w:pPr>
        <w:ind w:firstLine="709"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ПМ.01 Организация и контроль текущей деятельности работников службы приема и размещения. </w:t>
      </w:r>
    </w:p>
    <w:p w:rsidR="008A0837" w:rsidRPr="00572BD8" w:rsidRDefault="008A0837" w:rsidP="008A0837">
      <w:pPr>
        <w:ind w:firstLine="709"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ПМ.02 Организация и контроль текущей деятельности работников службы питания.      </w:t>
      </w:r>
    </w:p>
    <w:p w:rsidR="008A0837" w:rsidRPr="00572BD8" w:rsidRDefault="008A0837" w:rsidP="008A0837">
      <w:pPr>
        <w:ind w:firstLine="709"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ПМ.03 Организация и контроль текущей деятельности работников службы обслуживания и эксплуатации номерного фонда. </w:t>
      </w:r>
    </w:p>
    <w:p w:rsidR="008A0837" w:rsidRPr="00572BD8" w:rsidRDefault="008A0837" w:rsidP="008A0837">
      <w:pPr>
        <w:ind w:firstLine="709"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ПМ.04 Организация и контроль текущей деятельности работников службы бронирования и продаж. </w:t>
      </w:r>
    </w:p>
    <w:p w:rsidR="008A0837" w:rsidRPr="00572BD8" w:rsidRDefault="008A0837" w:rsidP="008A0837">
      <w:pPr>
        <w:ind w:firstLine="709"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ПМ.05 </w:t>
      </w:r>
      <w:r w:rsidR="005A07DA" w:rsidRPr="00572BD8">
        <w:rPr>
          <w:b/>
          <w:sz w:val="28"/>
          <w:szCs w:val="28"/>
        </w:rPr>
        <w:t>Освоение</w:t>
      </w:r>
      <w:r w:rsidRPr="00572BD8">
        <w:rPr>
          <w:b/>
          <w:sz w:val="28"/>
          <w:szCs w:val="28"/>
        </w:rPr>
        <w:t xml:space="preserve"> одной или нескольки</w:t>
      </w:r>
      <w:r w:rsidR="005A07DA" w:rsidRPr="00572BD8">
        <w:rPr>
          <w:b/>
          <w:sz w:val="28"/>
          <w:szCs w:val="28"/>
        </w:rPr>
        <w:t>х</w:t>
      </w:r>
      <w:r w:rsidRPr="00572BD8">
        <w:rPr>
          <w:b/>
          <w:sz w:val="28"/>
          <w:szCs w:val="28"/>
        </w:rPr>
        <w:t xml:space="preserve"> професси</w:t>
      </w:r>
      <w:r w:rsidR="005A07DA" w:rsidRPr="00572BD8">
        <w:rPr>
          <w:b/>
          <w:sz w:val="28"/>
          <w:szCs w:val="28"/>
        </w:rPr>
        <w:t>й</w:t>
      </w:r>
      <w:r w:rsidRPr="00572BD8">
        <w:rPr>
          <w:b/>
          <w:sz w:val="28"/>
          <w:szCs w:val="28"/>
        </w:rPr>
        <w:t xml:space="preserve"> рабочих, должност</w:t>
      </w:r>
      <w:r w:rsidR="005A07DA" w:rsidRPr="00572BD8">
        <w:rPr>
          <w:b/>
          <w:sz w:val="28"/>
          <w:szCs w:val="28"/>
        </w:rPr>
        <w:t>ей</w:t>
      </w:r>
      <w:r w:rsidRPr="00572BD8">
        <w:rPr>
          <w:b/>
          <w:sz w:val="28"/>
          <w:szCs w:val="28"/>
        </w:rPr>
        <w:t xml:space="preserve"> служащих (11695 Горничная, 25627 Портье)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proofErr w:type="gramStart"/>
      <w:r w:rsidRPr="00572BD8">
        <w:rPr>
          <w:sz w:val="28"/>
          <w:szCs w:val="28"/>
        </w:rPr>
        <w:t>которые, в свою очередь, являются частью ОПОП в соответствии с ФГОС по специальности 43.02.14 Гостиничное дело.</w:t>
      </w:r>
      <w:proofErr w:type="gramEnd"/>
    </w:p>
    <w:p w:rsidR="008A0837" w:rsidRPr="00572BD8" w:rsidRDefault="008A0837" w:rsidP="008A0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32"/>
          <w:szCs w:val="32"/>
        </w:rPr>
      </w:pPr>
      <w:r w:rsidRPr="00572BD8">
        <w:rPr>
          <w:sz w:val="32"/>
          <w:szCs w:val="32"/>
        </w:rPr>
        <w:t xml:space="preserve">     </w:t>
      </w:r>
      <w:r w:rsidRPr="00572BD8">
        <w:rPr>
          <w:sz w:val="28"/>
          <w:szCs w:val="28"/>
        </w:rPr>
        <w:t>Практика представляет собой вид учебных занятий, обеспечивающих практико-ориентированную подготовку обучающихся. Практика базируется на сформированных в ходе изучения междисциплинарных курсов теоретических знаниях и полученных практических умений.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Программа практики может быть использована в дополнительном профессиональном образовании (программах повышения квалификации и переподготовки) и профессиональной подготовки.</w:t>
      </w:r>
    </w:p>
    <w:p w:rsidR="00F67005" w:rsidRPr="00572BD8" w:rsidRDefault="00F67005" w:rsidP="008A0837">
      <w:pPr>
        <w:ind w:firstLine="709"/>
        <w:jc w:val="both"/>
        <w:rPr>
          <w:sz w:val="28"/>
          <w:szCs w:val="28"/>
        </w:rPr>
      </w:pPr>
    </w:p>
    <w:p w:rsidR="008A0837" w:rsidRPr="00572BD8" w:rsidRDefault="008A0837" w:rsidP="008A0837">
      <w:pPr>
        <w:ind w:firstLine="709"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1.2. Цели и задачи </w:t>
      </w:r>
      <w:r w:rsidR="00F67005" w:rsidRPr="00572BD8">
        <w:rPr>
          <w:b/>
          <w:bCs/>
          <w:sz w:val="28"/>
          <w:szCs w:val="28"/>
        </w:rPr>
        <w:t>учебной</w:t>
      </w:r>
      <w:r w:rsidR="00F67005" w:rsidRPr="00572BD8">
        <w:rPr>
          <w:b/>
          <w:sz w:val="28"/>
          <w:szCs w:val="28"/>
        </w:rPr>
        <w:t xml:space="preserve"> </w:t>
      </w:r>
      <w:r w:rsidRPr="00572BD8">
        <w:rPr>
          <w:b/>
          <w:sz w:val="28"/>
          <w:szCs w:val="28"/>
        </w:rPr>
        <w:t xml:space="preserve">практики 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Формирование у обучающихся первоначальных практических профессиональных умений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специальности.</w:t>
      </w:r>
    </w:p>
    <w:p w:rsidR="00F67005" w:rsidRPr="00572BD8" w:rsidRDefault="00F67005" w:rsidP="008A0837">
      <w:pPr>
        <w:ind w:firstLine="709"/>
        <w:jc w:val="both"/>
        <w:rPr>
          <w:b/>
          <w:sz w:val="28"/>
          <w:szCs w:val="28"/>
        </w:rPr>
      </w:pPr>
    </w:p>
    <w:p w:rsidR="008A0837" w:rsidRPr="00572BD8" w:rsidRDefault="008A0837" w:rsidP="008A0837">
      <w:pPr>
        <w:ind w:firstLine="709"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8A0837" w:rsidRPr="00572BD8" w:rsidRDefault="008A0837" w:rsidP="008A0837">
      <w:pPr>
        <w:ind w:firstLine="709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Учебная практика: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2051"/>
        <w:gridCol w:w="2941"/>
      </w:tblGrid>
      <w:tr w:rsidR="008A0837" w:rsidRPr="00572BD8" w:rsidTr="005216D0">
        <w:tc>
          <w:tcPr>
            <w:tcW w:w="4928" w:type="dxa"/>
            <w:shd w:val="clear" w:color="auto" w:fill="auto"/>
            <w:vAlign w:val="center"/>
          </w:tcPr>
          <w:p w:rsidR="008A0837" w:rsidRPr="00572BD8" w:rsidRDefault="008A0837" w:rsidP="008A0837">
            <w:pPr>
              <w:ind w:firstLine="709"/>
              <w:jc w:val="center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Профессиональный модуль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A0837" w:rsidRPr="00572BD8" w:rsidRDefault="008A0837" w:rsidP="008A0837">
            <w:pPr>
              <w:jc w:val="center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Количество часов/ недель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8A0837" w:rsidRPr="00572BD8" w:rsidRDefault="008A0837" w:rsidP="008A0837">
            <w:pPr>
              <w:jc w:val="center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Форма проведение</w:t>
            </w:r>
          </w:p>
        </w:tc>
      </w:tr>
      <w:tr w:rsidR="008A0837" w:rsidRPr="00572BD8" w:rsidTr="005216D0">
        <w:trPr>
          <w:trHeight w:val="747"/>
        </w:trPr>
        <w:tc>
          <w:tcPr>
            <w:tcW w:w="4928" w:type="dxa"/>
            <w:shd w:val="clear" w:color="auto" w:fill="auto"/>
          </w:tcPr>
          <w:p w:rsidR="008A0837" w:rsidRPr="00572BD8" w:rsidRDefault="008A0837" w:rsidP="00E93E5E">
            <w:pPr>
              <w:jc w:val="both"/>
            </w:pPr>
            <w:r w:rsidRPr="00572BD8">
              <w:t xml:space="preserve">ПМ.01 Организация и контроль текущей деятельности работников службы приема и размещения. </w:t>
            </w:r>
          </w:p>
        </w:tc>
        <w:tc>
          <w:tcPr>
            <w:tcW w:w="2127" w:type="dxa"/>
            <w:shd w:val="clear" w:color="auto" w:fill="auto"/>
          </w:tcPr>
          <w:p w:rsidR="008A0837" w:rsidRPr="00572BD8" w:rsidRDefault="005A07DA" w:rsidP="005A07DA">
            <w:pPr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572BD8">
              <w:rPr>
                <w:sz w:val="28"/>
                <w:szCs w:val="28"/>
              </w:rPr>
              <w:t>108/</w:t>
            </w:r>
            <w:r w:rsidRPr="00572BD8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082" w:type="dxa"/>
            <w:shd w:val="clear" w:color="auto" w:fill="auto"/>
          </w:tcPr>
          <w:p w:rsidR="008A0837" w:rsidRPr="00572BD8" w:rsidRDefault="008A0837" w:rsidP="00691B82">
            <w:pPr>
              <w:ind w:firstLine="33"/>
              <w:jc w:val="center"/>
            </w:pPr>
            <w:r w:rsidRPr="00572BD8">
              <w:t>концентрированно</w:t>
            </w:r>
          </w:p>
          <w:p w:rsidR="008A0837" w:rsidRPr="00572BD8" w:rsidRDefault="008A0837" w:rsidP="008A0837">
            <w:pPr>
              <w:ind w:firstLine="709"/>
              <w:jc w:val="both"/>
            </w:pPr>
          </w:p>
        </w:tc>
      </w:tr>
      <w:tr w:rsidR="008A0837" w:rsidRPr="00572BD8" w:rsidTr="005216D0">
        <w:tc>
          <w:tcPr>
            <w:tcW w:w="4928" w:type="dxa"/>
            <w:shd w:val="clear" w:color="auto" w:fill="auto"/>
          </w:tcPr>
          <w:p w:rsidR="008A0837" w:rsidRPr="00572BD8" w:rsidRDefault="008A0837" w:rsidP="00E93E5E">
            <w:pPr>
              <w:jc w:val="both"/>
              <w:rPr>
                <w:sz w:val="28"/>
                <w:szCs w:val="28"/>
              </w:rPr>
            </w:pPr>
            <w:r w:rsidRPr="00572BD8">
              <w:lastRenderedPageBreak/>
              <w:t>ПМ.02 Организация и контроль текущей деятельности работников службы питания</w:t>
            </w:r>
          </w:p>
        </w:tc>
        <w:tc>
          <w:tcPr>
            <w:tcW w:w="2127" w:type="dxa"/>
            <w:shd w:val="clear" w:color="auto" w:fill="auto"/>
          </w:tcPr>
          <w:p w:rsidR="008A0837" w:rsidRPr="00572BD8" w:rsidRDefault="008A0837" w:rsidP="008A0837">
            <w:pPr>
              <w:ind w:firstLine="709"/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72/2</w:t>
            </w:r>
          </w:p>
        </w:tc>
        <w:tc>
          <w:tcPr>
            <w:tcW w:w="3082" w:type="dxa"/>
            <w:shd w:val="clear" w:color="auto" w:fill="auto"/>
          </w:tcPr>
          <w:p w:rsidR="008A0837" w:rsidRPr="00572BD8" w:rsidRDefault="008A0837" w:rsidP="008A0837">
            <w:pPr>
              <w:ind w:firstLine="709"/>
              <w:jc w:val="both"/>
            </w:pPr>
            <w:r w:rsidRPr="00572BD8">
              <w:t>концентрированно</w:t>
            </w:r>
          </w:p>
          <w:p w:rsidR="008A0837" w:rsidRPr="00572BD8" w:rsidRDefault="008A0837" w:rsidP="008A0837">
            <w:pPr>
              <w:ind w:firstLine="709"/>
              <w:jc w:val="both"/>
            </w:pPr>
          </w:p>
        </w:tc>
      </w:tr>
      <w:tr w:rsidR="008A0837" w:rsidRPr="00572BD8" w:rsidTr="005216D0">
        <w:tc>
          <w:tcPr>
            <w:tcW w:w="4928" w:type="dxa"/>
            <w:shd w:val="clear" w:color="auto" w:fill="auto"/>
          </w:tcPr>
          <w:p w:rsidR="008A0837" w:rsidRPr="00572BD8" w:rsidRDefault="008A0837" w:rsidP="00E93E5E">
            <w:pPr>
              <w:jc w:val="both"/>
            </w:pPr>
            <w:r w:rsidRPr="00572BD8">
              <w:t>ПМ.03 Организация и контроль текущей деятельности работников службы обслуживания и эксплуатации номерного фонда.</w:t>
            </w:r>
          </w:p>
        </w:tc>
        <w:tc>
          <w:tcPr>
            <w:tcW w:w="2127" w:type="dxa"/>
            <w:shd w:val="clear" w:color="auto" w:fill="auto"/>
          </w:tcPr>
          <w:p w:rsidR="008A0837" w:rsidRPr="00572BD8" w:rsidRDefault="008A0837" w:rsidP="008A0837">
            <w:pPr>
              <w:ind w:firstLine="709"/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72/2</w:t>
            </w:r>
          </w:p>
        </w:tc>
        <w:tc>
          <w:tcPr>
            <w:tcW w:w="3082" w:type="dxa"/>
            <w:shd w:val="clear" w:color="auto" w:fill="auto"/>
          </w:tcPr>
          <w:p w:rsidR="008A0837" w:rsidRPr="00572BD8" w:rsidRDefault="008A0837" w:rsidP="008A0837">
            <w:pPr>
              <w:ind w:firstLine="709"/>
              <w:jc w:val="both"/>
            </w:pPr>
            <w:r w:rsidRPr="00572BD8">
              <w:t>концентрированно</w:t>
            </w:r>
          </w:p>
        </w:tc>
      </w:tr>
      <w:tr w:rsidR="008A0837" w:rsidRPr="00572BD8" w:rsidTr="005216D0">
        <w:tc>
          <w:tcPr>
            <w:tcW w:w="4928" w:type="dxa"/>
            <w:shd w:val="clear" w:color="auto" w:fill="auto"/>
          </w:tcPr>
          <w:p w:rsidR="008A0837" w:rsidRPr="00572BD8" w:rsidRDefault="008A0837" w:rsidP="00E93E5E">
            <w:pPr>
              <w:jc w:val="both"/>
            </w:pPr>
            <w:r w:rsidRPr="00572BD8">
              <w:t>ПМ.04 Организация и контроль текущей деятельности работников службы бронирования и продаж</w:t>
            </w:r>
          </w:p>
        </w:tc>
        <w:tc>
          <w:tcPr>
            <w:tcW w:w="2127" w:type="dxa"/>
            <w:shd w:val="clear" w:color="auto" w:fill="auto"/>
          </w:tcPr>
          <w:p w:rsidR="008A0837" w:rsidRPr="00572BD8" w:rsidRDefault="008A0837" w:rsidP="008A0837">
            <w:pPr>
              <w:ind w:firstLine="709"/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72/2</w:t>
            </w:r>
          </w:p>
        </w:tc>
        <w:tc>
          <w:tcPr>
            <w:tcW w:w="3082" w:type="dxa"/>
            <w:shd w:val="clear" w:color="auto" w:fill="auto"/>
          </w:tcPr>
          <w:p w:rsidR="008A0837" w:rsidRPr="00572BD8" w:rsidRDefault="008A0837" w:rsidP="008A0837">
            <w:pPr>
              <w:ind w:firstLine="709"/>
              <w:jc w:val="both"/>
            </w:pPr>
            <w:r w:rsidRPr="00572BD8">
              <w:t>концентрированно</w:t>
            </w:r>
          </w:p>
        </w:tc>
      </w:tr>
      <w:tr w:rsidR="008A0837" w:rsidRPr="00572BD8" w:rsidTr="005216D0">
        <w:tc>
          <w:tcPr>
            <w:tcW w:w="4928" w:type="dxa"/>
            <w:shd w:val="clear" w:color="auto" w:fill="auto"/>
          </w:tcPr>
          <w:p w:rsidR="008A0837" w:rsidRPr="00572BD8" w:rsidRDefault="005A07DA" w:rsidP="00E93E5E">
            <w:pPr>
              <w:jc w:val="both"/>
            </w:pPr>
            <w:r w:rsidRPr="00572BD8">
              <w:t>ПМ.05 Освоение одной или нескольких профессий рабочих, должностей служащих (11695 Горничная, 25627 Портье)</w:t>
            </w:r>
          </w:p>
        </w:tc>
        <w:tc>
          <w:tcPr>
            <w:tcW w:w="2127" w:type="dxa"/>
            <w:shd w:val="clear" w:color="auto" w:fill="auto"/>
          </w:tcPr>
          <w:p w:rsidR="008A0837" w:rsidRPr="00572BD8" w:rsidRDefault="005A07DA" w:rsidP="005A07DA">
            <w:pPr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572BD8">
              <w:rPr>
                <w:sz w:val="28"/>
                <w:szCs w:val="28"/>
                <w:lang w:val="en-US"/>
              </w:rPr>
              <w:t>108</w:t>
            </w:r>
            <w:r w:rsidR="008A0837" w:rsidRPr="00572BD8">
              <w:rPr>
                <w:sz w:val="28"/>
                <w:szCs w:val="28"/>
              </w:rPr>
              <w:t>/</w:t>
            </w:r>
            <w:r w:rsidRPr="00572BD8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082" w:type="dxa"/>
            <w:shd w:val="clear" w:color="auto" w:fill="auto"/>
          </w:tcPr>
          <w:p w:rsidR="008A0837" w:rsidRPr="00572BD8" w:rsidRDefault="008A0837" w:rsidP="008A0837">
            <w:pPr>
              <w:ind w:firstLine="709"/>
              <w:jc w:val="both"/>
            </w:pPr>
            <w:r w:rsidRPr="00572BD8">
              <w:t>концентрированно</w:t>
            </w:r>
          </w:p>
        </w:tc>
      </w:tr>
    </w:tbl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</w:p>
    <w:p w:rsidR="00E93E5E" w:rsidRPr="00572BD8" w:rsidRDefault="00E93E5E" w:rsidP="008A0837">
      <w:pPr>
        <w:ind w:firstLine="709"/>
        <w:jc w:val="both"/>
        <w:rPr>
          <w:sz w:val="28"/>
          <w:szCs w:val="28"/>
        </w:rPr>
      </w:pPr>
    </w:p>
    <w:p w:rsidR="008A0837" w:rsidRPr="00572BD8" w:rsidRDefault="008A0837" w:rsidP="008A0837">
      <w:pPr>
        <w:numPr>
          <w:ilvl w:val="0"/>
          <w:numId w:val="2"/>
        </w:numPr>
        <w:tabs>
          <w:tab w:val="left" w:pos="426"/>
        </w:tabs>
        <w:ind w:left="0" w:firstLine="709"/>
        <w:contextualSpacing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РЕЗУЛЬТАТЫ ОСВОЕНИЯ ПРОГРАММЫ ПРАКТИКИ</w:t>
      </w:r>
    </w:p>
    <w:p w:rsidR="008A0837" w:rsidRPr="00572BD8" w:rsidRDefault="008A0837" w:rsidP="00E93E5E">
      <w:pPr>
        <w:tabs>
          <w:tab w:val="left" w:pos="426"/>
          <w:tab w:val="left" w:pos="1875"/>
        </w:tabs>
        <w:ind w:firstLine="567"/>
        <w:contextualSpacing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 Результатом освоения программы учебной практики является овладение обучающимися видами профессиональной деятельности (ВПД):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- Организация и контроль текущей деятельности работников службы приема и размещения. 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- Организация и контроль текущей деятельности работников службы питания.             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 - Организация и контроль текущей деятельности работников службы обслуживания и эксплуатации номерного фонда. 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- Организация и контроль текущей деятельности работников службы бронирования и продаж. 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- </w:t>
      </w:r>
      <w:r w:rsidR="00437229" w:rsidRPr="00572BD8">
        <w:rPr>
          <w:sz w:val="28"/>
        </w:rPr>
        <w:t>Освоение одной или нескольких профессий рабочих, должностей служащих: 11695 Горничная, 25627 Портье</w:t>
      </w:r>
      <w:r w:rsidRPr="00572BD8">
        <w:rPr>
          <w:sz w:val="28"/>
          <w:szCs w:val="28"/>
        </w:rPr>
        <w:t>),</w:t>
      </w:r>
    </w:p>
    <w:p w:rsidR="008A0837" w:rsidRPr="00572BD8" w:rsidRDefault="008A0837" w:rsidP="008A0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профессиональных (ПК) и общих (</w:t>
      </w:r>
      <w:proofErr w:type="gramStart"/>
      <w:r w:rsidRPr="00572BD8">
        <w:rPr>
          <w:sz w:val="28"/>
          <w:szCs w:val="28"/>
        </w:rPr>
        <w:t>ОК</w:t>
      </w:r>
      <w:proofErr w:type="gramEnd"/>
      <w:r w:rsidRPr="00572BD8">
        <w:rPr>
          <w:sz w:val="28"/>
          <w:szCs w:val="28"/>
        </w:rPr>
        <w:t>) компетенций по избранной специальности (профессии) и соответствующих профессиональных компетенций (ПК):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76"/>
        <w:gridCol w:w="8495"/>
      </w:tblGrid>
      <w:tr w:rsidR="00E93E5E" w:rsidRPr="00572BD8" w:rsidTr="00691B82">
        <w:trPr>
          <w:trHeight w:val="70"/>
        </w:trPr>
        <w:tc>
          <w:tcPr>
            <w:tcW w:w="562" w:type="pct"/>
            <w:shd w:val="clear" w:color="auto" w:fill="auto"/>
          </w:tcPr>
          <w:p w:rsidR="00E93E5E" w:rsidRPr="00572BD8" w:rsidRDefault="00E93E5E" w:rsidP="00691B82">
            <w:pPr>
              <w:suppressAutoHyphens/>
              <w:ind w:right="-143"/>
              <w:jc w:val="center"/>
            </w:pPr>
            <w:r w:rsidRPr="00572BD8">
              <w:rPr>
                <w:b/>
                <w:bCs/>
              </w:rPr>
              <w:t>Код</w:t>
            </w:r>
          </w:p>
        </w:tc>
        <w:tc>
          <w:tcPr>
            <w:tcW w:w="4438" w:type="pct"/>
            <w:shd w:val="clear" w:color="auto" w:fill="auto"/>
          </w:tcPr>
          <w:p w:rsidR="00E93E5E" w:rsidRPr="00572BD8" w:rsidRDefault="00E93E5E" w:rsidP="00691B82">
            <w:pPr>
              <w:suppressAutoHyphens/>
              <w:ind w:right="-143"/>
              <w:jc w:val="center"/>
            </w:pPr>
            <w:r w:rsidRPr="00572BD8">
              <w:rPr>
                <w:b/>
                <w:bCs/>
              </w:rPr>
              <w:t>Наименование результата обучения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  <w:rPr>
                <w:lang w:eastAsia="en-US"/>
              </w:rPr>
            </w:pPr>
            <w:r w:rsidRPr="00572BD8">
              <w:rPr>
                <w:lang w:eastAsia="en-US"/>
              </w:rPr>
              <w:t>ПК 1.1.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Планировать</w:t>
            </w:r>
            <w:r w:rsidRPr="00572BD8">
              <w:rPr>
                <w:spacing w:val="15"/>
                <w:sz w:val="24"/>
              </w:rPr>
              <w:t xml:space="preserve"> </w:t>
            </w:r>
            <w:r w:rsidRPr="00572BD8">
              <w:rPr>
                <w:sz w:val="24"/>
              </w:rPr>
              <w:t>потребности</w:t>
            </w:r>
            <w:r w:rsidRPr="00572BD8">
              <w:rPr>
                <w:spacing w:val="73"/>
                <w:sz w:val="24"/>
              </w:rPr>
              <w:t xml:space="preserve"> </w:t>
            </w:r>
            <w:r w:rsidRPr="00572BD8">
              <w:rPr>
                <w:sz w:val="24"/>
              </w:rPr>
              <w:t>службы</w:t>
            </w:r>
            <w:r w:rsidRPr="00572BD8">
              <w:rPr>
                <w:spacing w:val="73"/>
                <w:sz w:val="24"/>
              </w:rPr>
              <w:t xml:space="preserve"> </w:t>
            </w:r>
            <w:r w:rsidRPr="00572BD8">
              <w:rPr>
                <w:sz w:val="24"/>
              </w:rPr>
              <w:t>приема</w:t>
            </w:r>
            <w:r w:rsidRPr="00572BD8">
              <w:rPr>
                <w:spacing w:val="77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76"/>
                <w:sz w:val="24"/>
              </w:rPr>
              <w:t xml:space="preserve"> </w:t>
            </w:r>
            <w:r w:rsidRPr="00572BD8">
              <w:rPr>
                <w:sz w:val="24"/>
              </w:rPr>
              <w:t>размещения</w:t>
            </w:r>
            <w:r w:rsidRPr="00572BD8">
              <w:rPr>
                <w:spacing w:val="73"/>
                <w:sz w:val="24"/>
              </w:rPr>
              <w:t xml:space="preserve"> </w:t>
            </w:r>
            <w:r w:rsidRPr="00572BD8">
              <w:rPr>
                <w:sz w:val="24"/>
              </w:rPr>
              <w:t>в</w:t>
            </w:r>
            <w:r w:rsidRPr="00572BD8">
              <w:rPr>
                <w:spacing w:val="73"/>
                <w:sz w:val="24"/>
              </w:rPr>
              <w:t xml:space="preserve"> </w:t>
            </w:r>
            <w:r w:rsidRPr="00572BD8">
              <w:rPr>
                <w:sz w:val="24"/>
              </w:rPr>
              <w:t>материальных</w:t>
            </w:r>
            <w:r w:rsidRPr="00572BD8">
              <w:rPr>
                <w:spacing w:val="75"/>
                <w:sz w:val="24"/>
              </w:rPr>
              <w:t xml:space="preserve"> </w:t>
            </w:r>
            <w:r w:rsidRPr="00572BD8">
              <w:rPr>
                <w:sz w:val="24"/>
              </w:rPr>
              <w:t>ресурсах</w:t>
            </w:r>
            <w:r w:rsidRPr="00572BD8">
              <w:rPr>
                <w:spacing w:val="72"/>
                <w:sz w:val="24"/>
              </w:rPr>
              <w:t xml:space="preserve"> </w:t>
            </w:r>
            <w:r w:rsidRPr="00572BD8">
              <w:rPr>
                <w:sz w:val="24"/>
              </w:rPr>
              <w:t>и персонале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  <w:rPr>
                <w:lang w:eastAsia="en-US"/>
              </w:rPr>
            </w:pPr>
            <w:r w:rsidRPr="00572BD8">
              <w:rPr>
                <w:lang w:eastAsia="en-US"/>
              </w:rPr>
              <w:t>ПК 1.2.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Организовывать</w:t>
            </w:r>
            <w:r w:rsidRPr="00572BD8">
              <w:rPr>
                <w:spacing w:val="-2"/>
                <w:sz w:val="24"/>
              </w:rPr>
              <w:t xml:space="preserve"> </w:t>
            </w:r>
            <w:r w:rsidRPr="00572BD8">
              <w:rPr>
                <w:sz w:val="24"/>
              </w:rPr>
              <w:t>деятельность</w:t>
            </w:r>
            <w:r w:rsidRPr="00572BD8">
              <w:rPr>
                <w:spacing w:val="-1"/>
                <w:sz w:val="24"/>
              </w:rPr>
              <w:t xml:space="preserve"> </w:t>
            </w:r>
            <w:r w:rsidRPr="00572BD8">
              <w:rPr>
                <w:sz w:val="24"/>
              </w:rPr>
              <w:t>сотрудников</w:t>
            </w:r>
            <w:r w:rsidRPr="00572BD8">
              <w:rPr>
                <w:spacing w:val="-2"/>
                <w:sz w:val="24"/>
              </w:rPr>
              <w:t xml:space="preserve"> </w:t>
            </w:r>
            <w:r w:rsidRPr="00572BD8">
              <w:rPr>
                <w:sz w:val="24"/>
              </w:rPr>
              <w:t>службы</w:t>
            </w:r>
            <w:r w:rsidRPr="00572BD8">
              <w:rPr>
                <w:spacing w:val="-2"/>
                <w:sz w:val="24"/>
              </w:rPr>
              <w:t xml:space="preserve"> </w:t>
            </w:r>
            <w:r w:rsidRPr="00572BD8">
              <w:rPr>
                <w:sz w:val="24"/>
              </w:rPr>
              <w:t>приема</w:t>
            </w:r>
            <w:r w:rsidRPr="00572BD8">
              <w:rPr>
                <w:spacing w:val="-2"/>
                <w:sz w:val="24"/>
              </w:rPr>
              <w:t xml:space="preserve"> </w:t>
            </w:r>
            <w:r w:rsidRPr="00572BD8">
              <w:rPr>
                <w:sz w:val="24"/>
              </w:rPr>
              <w:t>и размещения</w:t>
            </w:r>
            <w:r w:rsidRPr="00572BD8">
              <w:rPr>
                <w:spacing w:val="-1"/>
                <w:sz w:val="24"/>
              </w:rPr>
              <w:t xml:space="preserve"> </w:t>
            </w:r>
            <w:r w:rsidRPr="00572BD8">
              <w:rPr>
                <w:sz w:val="24"/>
              </w:rPr>
              <w:t>в</w:t>
            </w:r>
            <w:r w:rsidRPr="00572BD8">
              <w:rPr>
                <w:spacing w:val="-2"/>
                <w:sz w:val="24"/>
              </w:rPr>
              <w:t xml:space="preserve"> </w:t>
            </w:r>
            <w:r w:rsidRPr="00572BD8">
              <w:rPr>
                <w:sz w:val="24"/>
              </w:rPr>
              <w:t>соответствии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с текущими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планами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стандартами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гостиницы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  <w:rPr>
                <w:lang w:eastAsia="en-US"/>
              </w:rPr>
            </w:pPr>
            <w:r w:rsidRPr="00572BD8">
              <w:rPr>
                <w:lang w:eastAsia="en-US"/>
              </w:rPr>
              <w:t>ПК 1.3.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Контролировать</w:t>
            </w:r>
            <w:r w:rsidRPr="00572BD8">
              <w:rPr>
                <w:spacing w:val="44"/>
                <w:sz w:val="24"/>
              </w:rPr>
              <w:t xml:space="preserve"> </w:t>
            </w:r>
            <w:r w:rsidRPr="00572BD8">
              <w:rPr>
                <w:sz w:val="24"/>
              </w:rPr>
              <w:t>текущую</w:t>
            </w:r>
            <w:r w:rsidRPr="00572BD8">
              <w:rPr>
                <w:spacing w:val="45"/>
                <w:sz w:val="24"/>
              </w:rPr>
              <w:t xml:space="preserve"> </w:t>
            </w:r>
            <w:r w:rsidRPr="00572BD8">
              <w:rPr>
                <w:sz w:val="24"/>
              </w:rPr>
              <w:t>деятельность</w:t>
            </w:r>
            <w:r w:rsidRPr="00572BD8">
              <w:rPr>
                <w:spacing w:val="44"/>
                <w:sz w:val="24"/>
              </w:rPr>
              <w:t xml:space="preserve"> </w:t>
            </w:r>
            <w:r w:rsidRPr="00572BD8">
              <w:rPr>
                <w:sz w:val="24"/>
              </w:rPr>
              <w:t>сотрудников</w:t>
            </w:r>
            <w:r w:rsidRPr="00572BD8">
              <w:rPr>
                <w:spacing w:val="41"/>
                <w:sz w:val="24"/>
              </w:rPr>
              <w:t xml:space="preserve"> </w:t>
            </w:r>
            <w:r w:rsidRPr="00572BD8">
              <w:rPr>
                <w:sz w:val="24"/>
              </w:rPr>
              <w:t>службы</w:t>
            </w:r>
            <w:r w:rsidRPr="00572BD8">
              <w:rPr>
                <w:spacing w:val="43"/>
                <w:sz w:val="24"/>
              </w:rPr>
              <w:t xml:space="preserve"> </w:t>
            </w:r>
            <w:r w:rsidRPr="00572BD8">
              <w:rPr>
                <w:sz w:val="24"/>
              </w:rPr>
              <w:t>приема</w:t>
            </w:r>
            <w:r w:rsidRPr="00572BD8">
              <w:rPr>
                <w:spacing w:val="43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53"/>
                <w:sz w:val="24"/>
              </w:rPr>
              <w:t xml:space="preserve"> </w:t>
            </w:r>
            <w:r w:rsidRPr="00572BD8">
              <w:rPr>
                <w:sz w:val="24"/>
              </w:rPr>
              <w:t>размещения</w:t>
            </w:r>
            <w:r w:rsidRPr="00572BD8">
              <w:rPr>
                <w:spacing w:val="42"/>
                <w:sz w:val="24"/>
              </w:rPr>
              <w:t xml:space="preserve"> </w:t>
            </w:r>
            <w:r w:rsidRPr="00572BD8">
              <w:rPr>
                <w:sz w:val="24"/>
              </w:rPr>
              <w:t>для поддержания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требуемого</w:t>
            </w:r>
            <w:r w:rsidRPr="00572BD8">
              <w:rPr>
                <w:spacing w:val="-2"/>
                <w:sz w:val="24"/>
              </w:rPr>
              <w:t xml:space="preserve"> </w:t>
            </w:r>
            <w:r w:rsidRPr="00572BD8">
              <w:rPr>
                <w:sz w:val="24"/>
              </w:rPr>
              <w:t>уровня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качества</w:t>
            </w:r>
          </w:p>
        </w:tc>
      </w:tr>
      <w:tr w:rsidR="001D7391" w:rsidRPr="00572BD8" w:rsidTr="00CF214A">
        <w:tc>
          <w:tcPr>
            <w:tcW w:w="562" w:type="pct"/>
            <w:shd w:val="clear" w:color="auto" w:fill="auto"/>
          </w:tcPr>
          <w:p w:rsidR="001D7391" w:rsidRPr="00572BD8" w:rsidRDefault="001D7391" w:rsidP="001D7391">
            <w:pPr>
              <w:suppressAutoHyphens/>
              <w:jc w:val="center"/>
            </w:pPr>
            <w:r w:rsidRPr="00572BD8">
              <w:t>ПК 2.1.</w:t>
            </w:r>
          </w:p>
        </w:tc>
        <w:tc>
          <w:tcPr>
            <w:tcW w:w="4438" w:type="pct"/>
            <w:shd w:val="clear" w:color="auto" w:fill="auto"/>
          </w:tcPr>
          <w:p w:rsidR="001D7391" w:rsidRPr="00572BD8" w:rsidRDefault="001D7391" w:rsidP="001D7391">
            <w:pPr>
              <w:suppressAutoHyphens/>
              <w:jc w:val="both"/>
            </w:pPr>
            <w:r w:rsidRPr="00572BD8">
              <w:t>Планировать потребности службы питания в материальных ресурсах и персонале.</w:t>
            </w:r>
          </w:p>
        </w:tc>
      </w:tr>
      <w:tr w:rsidR="001D7391" w:rsidRPr="00572BD8" w:rsidTr="00CF214A">
        <w:tc>
          <w:tcPr>
            <w:tcW w:w="562" w:type="pct"/>
            <w:shd w:val="clear" w:color="auto" w:fill="auto"/>
          </w:tcPr>
          <w:p w:rsidR="001D7391" w:rsidRPr="00572BD8" w:rsidRDefault="001D7391" w:rsidP="001D7391">
            <w:pPr>
              <w:suppressAutoHyphens/>
              <w:jc w:val="center"/>
            </w:pPr>
            <w:r w:rsidRPr="00572BD8">
              <w:t>ПК 2.2.</w:t>
            </w:r>
          </w:p>
          <w:p w:rsidR="001D7391" w:rsidRPr="00572BD8" w:rsidRDefault="001D7391" w:rsidP="001D7391">
            <w:pPr>
              <w:suppressAutoHyphens/>
              <w:jc w:val="center"/>
            </w:pPr>
          </w:p>
        </w:tc>
        <w:tc>
          <w:tcPr>
            <w:tcW w:w="4438" w:type="pct"/>
            <w:shd w:val="clear" w:color="auto" w:fill="auto"/>
          </w:tcPr>
          <w:p w:rsidR="001D7391" w:rsidRPr="00572BD8" w:rsidRDefault="001D7391" w:rsidP="001D7391">
            <w:pPr>
              <w:suppressAutoHyphens/>
              <w:jc w:val="both"/>
            </w:pPr>
            <w:r w:rsidRPr="00572BD8">
              <w:t>Организовывать деятельность работников службы питания в соответствии с текущими планами и стандартами гостиницы.</w:t>
            </w:r>
          </w:p>
        </w:tc>
      </w:tr>
      <w:tr w:rsidR="001D7391" w:rsidRPr="00572BD8" w:rsidTr="00CF214A">
        <w:tc>
          <w:tcPr>
            <w:tcW w:w="562" w:type="pct"/>
            <w:shd w:val="clear" w:color="auto" w:fill="auto"/>
          </w:tcPr>
          <w:p w:rsidR="001D7391" w:rsidRPr="00572BD8" w:rsidRDefault="001D7391" w:rsidP="001D7391">
            <w:pPr>
              <w:suppressAutoHyphens/>
              <w:jc w:val="center"/>
            </w:pPr>
            <w:r w:rsidRPr="00572BD8">
              <w:rPr>
                <w:iCs/>
              </w:rPr>
              <w:t>ПК 2.3.</w:t>
            </w:r>
          </w:p>
        </w:tc>
        <w:tc>
          <w:tcPr>
            <w:tcW w:w="4438" w:type="pct"/>
            <w:shd w:val="clear" w:color="auto" w:fill="auto"/>
          </w:tcPr>
          <w:p w:rsidR="001D7391" w:rsidRPr="00572BD8" w:rsidRDefault="001D7391" w:rsidP="001D7391">
            <w:pPr>
              <w:suppressAutoHyphens/>
              <w:jc w:val="both"/>
            </w:pPr>
            <w:r w:rsidRPr="00572BD8">
              <w:t>Контролировать текущую деятельность работников службы питания для поддержания требуемого уровня качества обслуживания гостей</w:t>
            </w:r>
          </w:p>
        </w:tc>
      </w:tr>
      <w:tr w:rsidR="00CD671F" w:rsidRPr="00572BD8" w:rsidTr="00CF214A">
        <w:tc>
          <w:tcPr>
            <w:tcW w:w="562" w:type="pct"/>
            <w:shd w:val="clear" w:color="auto" w:fill="auto"/>
          </w:tcPr>
          <w:p w:rsidR="00CD671F" w:rsidRPr="00572BD8" w:rsidRDefault="00CD671F" w:rsidP="00CD671F">
            <w:pPr>
              <w:suppressAutoHyphens/>
              <w:jc w:val="center"/>
              <w:rPr>
                <w:szCs w:val="28"/>
              </w:rPr>
            </w:pPr>
            <w:r w:rsidRPr="00572BD8">
              <w:rPr>
                <w:szCs w:val="28"/>
              </w:rPr>
              <w:t>ПК 3.1.</w:t>
            </w:r>
          </w:p>
        </w:tc>
        <w:tc>
          <w:tcPr>
            <w:tcW w:w="4438" w:type="pct"/>
            <w:shd w:val="clear" w:color="auto" w:fill="auto"/>
          </w:tcPr>
          <w:p w:rsidR="00CD671F" w:rsidRPr="00572BD8" w:rsidRDefault="00CD671F" w:rsidP="00CD671F">
            <w:pPr>
              <w:suppressAutoHyphens/>
              <w:jc w:val="both"/>
              <w:rPr>
                <w:szCs w:val="28"/>
              </w:rPr>
            </w:pPr>
            <w:r w:rsidRPr="00572BD8">
              <w:rPr>
                <w:szCs w:val="28"/>
              </w:rPr>
              <w:t>Планировать потребности службы обслуживания и эксплуатации номерного фонда в материальных ресурсах и персонале.</w:t>
            </w:r>
          </w:p>
        </w:tc>
      </w:tr>
      <w:tr w:rsidR="00CD671F" w:rsidRPr="00572BD8" w:rsidTr="00CF214A">
        <w:tc>
          <w:tcPr>
            <w:tcW w:w="562" w:type="pct"/>
            <w:shd w:val="clear" w:color="auto" w:fill="auto"/>
          </w:tcPr>
          <w:p w:rsidR="00CD671F" w:rsidRPr="00572BD8" w:rsidRDefault="00CD671F" w:rsidP="00CD671F">
            <w:pPr>
              <w:suppressAutoHyphens/>
              <w:jc w:val="center"/>
              <w:rPr>
                <w:szCs w:val="28"/>
              </w:rPr>
            </w:pPr>
            <w:r w:rsidRPr="00572BD8">
              <w:rPr>
                <w:szCs w:val="28"/>
              </w:rPr>
              <w:t>ПК 3.2</w:t>
            </w:r>
          </w:p>
        </w:tc>
        <w:tc>
          <w:tcPr>
            <w:tcW w:w="4438" w:type="pct"/>
            <w:shd w:val="clear" w:color="auto" w:fill="auto"/>
          </w:tcPr>
          <w:p w:rsidR="00CD671F" w:rsidRPr="00572BD8" w:rsidRDefault="00CD671F" w:rsidP="00CD671F">
            <w:pPr>
              <w:suppressAutoHyphens/>
              <w:jc w:val="both"/>
              <w:rPr>
                <w:szCs w:val="28"/>
              </w:rPr>
            </w:pPr>
            <w:r w:rsidRPr="00572BD8">
              <w:rPr>
                <w:szCs w:val="28"/>
              </w:rPr>
              <w:t>Организовывать деятельность работников службы обслуживания и эксплуатации номерного фонда в соответствии с текущими планами и стандартами гостиницы.</w:t>
            </w:r>
          </w:p>
        </w:tc>
      </w:tr>
      <w:tr w:rsidR="00CD671F" w:rsidRPr="00572BD8" w:rsidTr="00CF214A">
        <w:tc>
          <w:tcPr>
            <w:tcW w:w="562" w:type="pct"/>
            <w:shd w:val="clear" w:color="auto" w:fill="auto"/>
          </w:tcPr>
          <w:p w:rsidR="00CD671F" w:rsidRPr="00572BD8" w:rsidRDefault="00CD671F" w:rsidP="00CD671F">
            <w:pPr>
              <w:suppressAutoHyphens/>
              <w:jc w:val="center"/>
              <w:rPr>
                <w:szCs w:val="28"/>
              </w:rPr>
            </w:pPr>
            <w:r w:rsidRPr="00572BD8">
              <w:rPr>
                <w:szCs w:val="28"/>
              </w:rPr>
              <w:lastRenderedPageBreak/>
              <w:t>ПК 3.3</w:t>
            </w:r>
          </w:p>
        </w:tc>
        <w:tc>
          <w:tcPr>
            <w:tcW w:w="4438" w:type="pct"/>
            <w:shd w:val="clear" w:color="auto" w:fill="auto"/>
          </w:tcPr>
          <w:p w:rsidR="00CD671F" w:rsidRPr="00572BD8" w:rsidRDefault="00CD671F" w:rsidP="00CD671F">
            <w:pPr>
              <w:suppressAutoHyphens/>
              <w:jc w:val="both"/>
              <w:rPr>
                <w:szCs w:val="28"/>
              </w:rPr>
            </w:pPr>
            <w:r w:rsidRPr="00572BD8">
              <w:rPr>
                <w:szCs w:val="28"/>
              </w:rPr>
              <w:t>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гостей.</w:t>
            </w:r>
          </w:p>
        </w:tc>
      </w:tr>
      <w:tr w:rsidR="00CF214A" w:rsidRPr="00572BD8" w:rsidTr="00CF214A">
        <w:tc>
          <w:tcPr>
            <w:tcW w:w="562" w:type="pct"/>
            <w:shd w:val="clear" w:color="auto" w:fill="auto"/>
          </w:tcPr>
          <w:p w:rsidR="00CF214A" w:rsidRPr="00572BD8" w:rsidRDefault="00CF214A" w:rsidP="00CF214A">
            <w:pPr>
              <w:suppressAutoHyphens/>
              <w:jc w:val="center"/>
              <w:rPr>
                <w:lang w:eastAsia="en-US"/>
              </w:rPr>
            </w:pPr>
            <w:r w:rsidRPr="00572BD8">
              <w:rPr>
                <w:lang w:eastAsia="en-US"/>
              </w:rPr>
              <w:t>ПК 4.1.</w:t>
            </w:r>
          </w:p>
        </w:tc>
        <w:tc>
          <w:tcPr>
            <w:tcW w:w="4438" w:type="pct"/>
            <w:shd w:val="clear" w:color="auto" w:fill="auto"/>
          </w:tcPr>
          <w:p w:rsidR="00CF214A" w:rsidRPr="00572BD8" w:rsidRDefault="00CF214A" w:rsidP="00CF214A">
            <w:pPr>
              <w:suppressAutoHyphens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>Планировать потребности службы бронирования и продаж в материальных ресурсах и персонале</w:t>
            </w:r>
          </w:p>
        </w:tc>
      </w:tr>
      <w:tr w:rsidR="00CF214A" w:rsidRPr="00572BD8" w:rsidTr="00CF214A">
        <w:tc>
          <w:tcPr>
            <w:tcW w:w="562" w:type="pct"/>
            <w:shd w:val="clear" w:color="auto" w:fill="auto"/>
          </w:tcPr>
          <w:p w:rsidR="00CF214A" w:rsidRPr="00572BD8" w:rsidRDefault="00CF214A" w:rsidP="00CF214A">
            <w:pPr>
              <w:suppressAutoHyphens/>
              <w:jc w:val="center"/>
              <w:rPr>
                <w:lang w:eastAsia="en-US"/>
              </w:rPr>
            </w:pPr>
            <w:r w:rsidRPr="00572BD8">
              <w:rPr>
                <w:lang w:eastAsia="en-US"/>
              </w:rPr>
              <w:t>ПК 4.2.</w:t>
            </w:r>
          </w:p>
        </w:tc>
        <w:tc>
          <w:tcPr>
            <w:tcW w:w="4438" w:type="pct"/>
            <w:shd w:val="clear" w:color="auto" w:fill="auto"/>
          </w:tcPr>
          <w:p w:rsidR="00CF214A" w:rsidRPr="00572BD8" w:rsidRDefault="00CF214A" w:rsidP="00CF214A">
            <w:pPr>
              <w:suppressAutoHyphens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>Организовывать деятельность работников службы бронирования и продаж в соответствии с текущими планами и стандартами гостиницы</w:t>
            </w:r>
          </w:p>
        </w:tc>
      </w:tr>
      <w:tr w:rsidR="00CF214A" w:rsidRPr="00572BD8" w:rsidTr="00CF214A">
        <w:tc>
          <w:tcPr>
            <w:tcW w:w="562" w:type="pct"/>
            <w:shd w:val="clear" w:color="auto" w:fill="auto"/>
          </w:tcPr>
          <w:p w:rsidR="00CF214A" w:rsidRPr="00572BD8" w:rsidRDefault="00CF214A" w:rsidP="00CF214A">
            <w:pPr>
              <w:suppressAutoHyphens/>
              <w:jc w:val="center"/>
              <w:rPr>
                <w:lang w:eastAsia="en-US"/>
              </w:rPr>
            </w:pPr>
            <w:r w:rsidRPr="00572BD8">
              <w:rPr>
                <w:lang w:eastAsia="en-US"/>
              </w:rPr>
              <w:t>ПК 4.3.</w:t>
            </w:r>
          </w:p>
        </w:tc>
        <w:tc>
          <w:tcPr>
            <w:tcW w:w="4438" w:type="pct"/>
            <w:shd w:val="clear" w:color="auto" w:fill="auto"/>
          </w:tcPr>
          <w:p w:rsidR="00CF214A" w:rsidRPr="00572BD8" w:rsidRDefault="00CF214A" w:rsidP="00CF214A">
            <w:pPr>
              <w:suppressAutoHyphens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>Контролировать текущую деятельность работников службы бронирования и продаж для поддержания требуемого уровня качества</w:t>
            </w:r>
          </w:p>
        </w:tc>
      </w:tr>
      <w:tr w:rsidR="00572BD8" w:rsidRPr="00572BD8" w:rsidTr="00CF214A">
        <w:tc>
          <w:tcPr>
            <w:tcW w:w="562" w:type="pct"/>
            <w:shd w:val="clear" w:color="auto" w:fill="auto"/>
          </w:tcPr>
          <w:p w:rsidR="00437229" w:rsidRPr="00572BD8" w:rsidRDefault="00437229" w:rsidP="00437229">
            <w:pPr>
              <w:suppressAutoHyphens/>
              <w:ind w:right="-133"/>
              <w:jc w:val="center"/>
              <w:rPr>
                <w:lang w:eastAsia="en-US"/>
              </w:rPr>
            </w:pPr>
            <w:r w:rsidRPr="00572BD8">
              <w:rPr>
                <w:lang w:eastAsia="en-US"/>
              </w:rPr>
              <w:t>ПК 5.1.1.</w:t>
            </w:r>
          </w:p>
        </w:tc>
        <w:tc>
          <w:tcPr>
            <w:tcW w:w="4438" w:type="pct"/>
            <w:shd w:val="clear" w:color="auto" w:fill="auto"/>
          </w:tcPr>
          <w:p w:rsidR="00437229" w:rsidRPr="00572BD8" w:rsidRDefault="00437229" w:rsidP="00437229">
            <w:pPr>
              <w:suppressAutoHyphens/>
              <w:jc w:val="both"/>
              <w:rPr>
                <w:lang w:eastAsia="en-US"/>
              </w:rPr>
            </w:pPr>
            <w:r w:rsidRPr="00572BD8">
              <w:t>Уборка номерного фонда гостиничных комплексов и иных средств размещения</w:t>
            </w:r>
          </w:p>
        </w:tc>
      </w:tr>
      <w:tr w:rsidR="00572BD8" w:rsidRPr="00572BD8" w:rsidTr="00CF214A">
        <w:tc>
          <w:tcPr>
            <w:tcW w:w="562" w:type="pct"/>
            <w:shd w:val="clear" w:color="auto" w:fill="auto"/>
          </w:tcPr>
          <w:p w:rsidR="00437229" w:rsidRPr="00572BD8" w:rsidRDefault="00437229" w:rsidP="00437229">
            <w:pPr>
              <w:suppressAutoHyphens/>
              <w:ind w:right="-133"/>
              <w:jc w:val="center"/>
              <w:rPr>
                <w:lang w:eastAsia="en-US"/>
              </w:rPr>
            </w:pPr>
            <w:r w:rsidRPr="00572BD8">
              <w:rPr>
                <w:lang w:eastAsia="en-US"/>
              </w:rPr>
              <w:t>ПК 5.1.2.</w:t>
            </w:r>
          </w:p>
        </w:tc>
        <w:tc>
          <w:tcPr>
            <w:tcW w:w="4438" w:type="pct"/>
            <w:shd w:val="clear" w:color="auto" w:fill="auto"/>
          </w:tcPr>
          <w:p w:rsidR="00437229" w:rsidRPr="00572BD8" w:rsidRDefault="00437229" w:rsidP="00437229">
            <w:pPr>
              <w:suppressAutoHyphens/>
              <w:jc w:val="both"/>
              <w:rPr>
                <w:lang w:eastAsia="en-US"/>
              </w:rPr>
            </w:pPr>
            <w:r w:rsidRPr="00572BD8">
              <w:t>Планирование, организация и контроль текущей деятельности бригады горничных в гостиничных комплексах и иных средствах размещения</w:t>
            </w:r>
          </w:p>
        </w:tc>
      </w:tr>
      <w:tr w:rsidR="00572BD8" w:rsidRPr="00572BD8" w:rsidTr="00CF214A">
        <w:tc>
          <w:tcPr>
            <w:tcW w:w="562" w:type="pct"/>
            <w:shd w:val="clear" w:color="auto" w:fill="auto"/>
          </w:tcPr>
          <w:p w:rsidR="00437229" w:rsidRPr="00572BD8" w:rsidRDefault="00437229" w:rsidP="00437229">
            <w:pPr>
              <w:ind w:right="-133"/>
              <w:jc w:val="center"/>
              <w:rPr>
                <w:lang w:eastAsia="x-none"/>
              </w:rPr>
            </w:pPr>
            <w:r w:rsidRPr="00572BD8">
              <w:t>ПК 5.2.1.</w:t>
            </w:r>
          </w:p>
        </w:tc>
        <w:tc>
          <w:tcPr>
            <w:tcW w:w="4438" w:type="pct"/>
            <w:shd w:val="clear" w:color="auto" w:fill="auto"/>
          </w:tcPr>
          <w:p w:rsidR="00437229" w:rsidRPr="00572BD8" w:rsidRDefault="00437229" w:rsidP="00437229">
            <w:pPr>
              <w:suppressAutoHyphens/>
              <w:ind w:left="60" w:right="60"/>
              <w:jc w:val="both"/>
            </w:pPr>
            <w:r w:rsidRPr="00572BD8">
              <w:t>Встреча, регистрация и размещение гостей при заселении в гостиничный комплекс или иное средство размещения</w:t>
            </w:r>
          </w:p>
        </w:tc>
      </w:tr>
      <w:tr w:rsidR="00572BD8" w:rsidRPr="00572BD8" w:rsidTr="00CF214A">
        <w:tc>
          <w:tcPr>
            <w:tcW w:w="562" w:type="pct"/>
            <w:shd w:val="clear" w:color="auto" w:fill="auto"/>
          </w:tcPr>
          <w:p w:rsidR="00437229" w:rsidRPr="00572BD8" w:rsidRDefault="00437229" w:rsidP="00437229">
            <w:pPr>
              <w:ind w:right="-133"/>
              <w:jc w:val="center"/>
              <w:rPr>
                <w:lang w:eastAsia="x-none"/>
              </w:rPr>
            </w:pPr>
            <w:r w:rsidRPr="00572BD8">
              <w:t>ПК 5.2.2.</w:t>
            </w:r>
          </w:p>
        </w:tc>
        <w:tc>
          <w:tcPr>
            <w:tcW w:w="4438" w:type="pct"/>
            <w:shd w:val="clear" w:color="auto" w:fill="auto"/>
          </w:tcPr>
          <w:p w:rsidR="00437229" w:rsidRPr="00572BD8" w:rsidRDefault="00437229" w:rsidP="00437229">
            <w:pPr>
              <w:jc w:val="both"/>
              <w:rPr>
                <w:lang w:eastAsia="x-none"/>
              </w:rPr>
            </w:pPr>
            <w:r w:rsidRPr="00572BD8">
              <w:t>Учет заказов гостей гостиничного комплекса или иного средства размещения</w:t>
            </w:r>
          </w:p>
        </w:tc>
      </w:tr>
      <w:tr w:rsidR="00572BD8" w:rsidRPr="00572BD8" w:rsidTr="00CF214A">
        <w:tc>
          <w:tcPr>
            <w:tcW w:w="562" w:type="pct"/>
            <w:shd w:val="clear" w:color="auto" w:fill="auto"/>
          </w:tcPr>
          <w:p w:rsidR="00437229" w:rsidRPr="00572BD8" w:rsidRDefault="00437229" w:rsidP="00437229">
            <w:pPr>
              <w:ind w:right="-133"/>
              <w:jc w:val="center"/>
              <w:rPr>
                <w:lang w:eastAsia="x-none"/>
              </w:rPr>
            </w:pPr>
            <w:r w:rsidRPr="00572BD8">
              <w:t>ПК 5.2.3.</w:t>
            </w:r>
          </w:p>
        </w:tc>
        <w:tc>
          <w:tcPr>
            <w:tcW w:w="4438" w:type="pct"/>
            <w:shd w:val="clear" w:color="auto" w:fill="auto"/>
          </w:tcPr>
          <w:p w:rsidR="00437229" w:rsidRPr="00572BD8" w:rsidRDefault="00437229" w:rsidP="00437229">
            <w:pPr>
              <w:suppressAutoHyphens/>
              <w:ind w:left="60" w:right="60"/>
              <w:jc w:val="both"/>
            </w:pPr>
            <w:r w:rsidRPr="00572BD8">
              <w:t>Регистрация выезда гостей гостиничного комплекса или иного средства размещения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r w:rsidRPr="00572BD8">
              <w:t>ОК 01.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Выбирать</w:t>
            </w:r>
            <w:r w:rsidRPr="00572BD8">
              <w:rPr>
                <w:spacing w:val="7"/>
                <w:sz w:val="24"/>
              </w:rPr>
              <w:t xml:space="preserve"> </w:t>
            </w:r>
            <w:r w:rsidRPr="00572BD8">
              <w:rPr>
                <w:sz w:val="24"/>
              </w:rPr>
              <w:t>способы</w:t>
            </w:r>
            <w:r w:rsidRPr="00572BD8">
              <w:rPr>
                <w:spacing w:val="6"/>
                <w:sz w:val="24"/>
              </w:rPr>
              <w:t xml:space="preserve"> </w:t>
            </w:r>
            <w:r w:rsidRPr="00572BD8">
              <w:rPr>
                <w:sz w:val="24"/>
              </w:rPr>
              <w:t>решения</w:t>
            </w:r>
            <w:r w:rsidRPr="00572BD8">
              <w:rPr>
                <w:spacing w:val="3"/>
                <w:sz w:val="24"/>
              </w:rPr>
              <w:t xml:space="preserve"> </w:t>
            </w:r>
            <w:r w:rsidRPr="00572BD8">
              <w:rPr>
                <w:sz w:val="24"/>
              </w:rPr>
              <w:t>задач</w:t>
            </w:r>
            <w:r w:rsidRPr="00572BD8">
              <w:rPr>
                <w:spacing w:val="5"/>
                <w:sz w:val="24"/>
              </w:rPr>
              <w:t xml:space="preserve"> </w:t>
            </w:r>
            <w:r w:rsidRPr="00572BD8">
              <w:rPr>
                <w:sz w:val="24"/>
              </w:rPr>
              <w:t>профессиональной</w:t>
            </w:r>
            <w:r w:rsidRPr="00572BD8">
              <w:rPr>
                <w:spacing w:val="4"/>
                <w:sz w:val="24"/>
              </w:rPr>
              <w:t xml:space="preserve"> </w:t>
            </w:r>
            <w:r w:rsidRPr="00572BD8">
              <w:rPr>
                <w:sz w:val="24"/>
              </w:rPr>
              <w:t>деятельности,</w:t>
            </w:r>
            <w:r w:rsidRPr="00572BD8">
              <w:rPr>
                <w:spacing w:val="4"/>
                <w:sz w:val="24"/>
              </w:rPr>
              <w:t xml:space="preserve"> </w:t>
            </w:r>
            <w:r w:rsidRPr="00572BD8">
              <w:rPr>
                <w:sz w:val="24"/>
              </w:rPr>
              <w:t>применительно</w:t>
            </w:r>
            <w:r w:rsidRPr="00572BD8">
              <w:rPr>
                <w:spacing w:val="1"/>
                <w:sz w:val="24"/>
              </w:rPr>
              <w:t xml:space="preserve"> </w:t>
            </w:r>
            <w:r w:rsidRPr="00572BD8">
              <w:rPr>
                <w:sz w:val="24"/>
              </w:rPr>
              <w:t>к различным</w:t>
            </w:r>
            <w:r w:rsidRPr="00572BD8">
              <w:rPr>
                <w:spacing w:val="-5"/>
                <w:sz w:val="24"/>
              </w:rPr>
              <w:t xml:space="preserve"> </w:t>
            </w:r>
            <w:r w:rsidRPr="00572BD8">
              <w:rPr>
                <w:sz w:val="24"/>
              </w:rPr>
              <w:t>контекстам.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r w:rsidRPr="00572BD8">
              <w:t>ОК 02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Осуществлять</w:t>
            </w:r>
            <w:r w:rsidRPr="00572BD8">
              <w:rPr>
                <w:spacing w:val="57"/>
                <w:sz w:val="24"/>
              </w:rPr>
              <w:t xml:space="preserve"> </w:t>
            </w:r>
            <w:r w:rsidRPr="00572BD8">
              <w:rPr>
                <w:sz w:val="24"/>
              </w:rPr>
              <w:t>поиск,</w:t>
            </w:r>
            <w:r w:rsidRPr="00572BD8">
              <w:rPr>
                <w:spacing w:val="113"/>
                <w:sz w:val="24"/>
              </w:rPr>
              <w:t xml:space="preserve"> </w:t>
            </w:r>
            <w:r w:rsidRPr="00572BD8">
              <w:rPr>
                <w:sz w:val="24"/>
              </w:rPr>
              <w:t>анализ</w:t>
            </w:r>
            <w:r w:rsidRPr="00572BD8">
              <w:rPr>
                <w:spacing w:val="114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114"/>
                <w:sz w:val="24"/>
              </w:rPr>
              <w:t xml:space="preserve"> </w:t>
            </w:r>
            <w:r w:rsidRPr="00572BD8">
              <w:rPr>
                <w:sz w:val="24"/>
              </w:rPr>
              <w:t>интерпретацию</w:t>
            </w:r>
            <w:r w:rsidRPr="00572BD8">
              <w:rPr>
                <w:spacing w:val="114"/>
                <w:sz w:val="24"/>
              </w:rPr>
              <w:t xml:space="preserve"> </w:t>
            </w:r>
            <w:r w:rsidRPr="00572BD8">
              <w:rPr>
                <w:sz w:val="24"/>
              </w:rPr>
              <w:t>информации,</w:t>
            </w:r>
            <w:r w:rsidRPr="00572BD8">
              <w:rPr>
                <w:spacing w:val="113"/>
                <w:sz w:val="24"/>
              </w:rPr>
              <w:t xml:space="preserve"> </w:t>
            </w:r>
            <w:r w:rsidRPr="00572BD8">
              <w:rPr>
                <w:sz w:val="24"/>
              </w:rPr>
              <w:t>необходимой</w:t>
            </w:r>
            <w:r w:rsidRPr="00572BD8">
              <w:rPr>
                <w:spacing w:val="116"/>
                <w:sz w:val="24"/>
              </w:rPr>
              <w:t xml:space="preserve"> </w:t>
            </w:r>
            <w:r w:rsidRPr="00572BD8">
              <w:rPr>
                <w:sz w:val="24"/>
              </w:rPr>
              <w:t>для выполнения</w:t>
            </w:r>
            <w:r w:rsidRPr="00572BD8">
              <w:rPr>
                <w:spacing w:val="-6"/>
                <w:sz w:val="24"/>
              </w:rPr>
              <w:t xml:space="preserve"> </w:t>
            </w:r>
            <w:r w:rsidRPr="00572BD8">
              <w:rPr>
                <w:sz w:val="24"/>
              </w:rPr>
              <w:t>задач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профессиональной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деятельности.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r w:rsidRPr="00572BD8">
              <w:t>ОК 03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56" w:lineRule="exact"/>
              <w:rPr>
                <w:sz w:val="24"/>
              </w:rPr>
            </w:pPr>
            <w:r w:rsidRPr="00572BD8">
              <w:rPr>
                <w:sz w:val="24"/>
              </w:rPr>
              <w:t>Планировать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реализовывать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собственное</w:t>
            </w:r>
            <w:r w:rsidRPr="00572BD8">
              <w:rPr>
                <w:spacing w:val="-5"/>
                <w:sz w:val="24"/>
              </w:rPr>
              <w:t xml:space="preserve"> </w:t>
            </w:r>
            <w:r w:rsidRPr="00572BD8">
              <w:rPr>
                <w:sz w:val="24"/>
              </w:rPr>
              <w:t>профессиональное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личностное</w:t>
            </w:r>
            <w:r w:rsidRPr="00572BD8">
              <w:rPr>
                <w:spacing w:val="-5"/>
                <w:sz w:val="24"/>
              </w:rPr>
              <w:t xml:space="preserve"> </w:t>
            </w:r>
            <w:r w:rsidRPr="00572BD8">
              <w:rPr>
                <w:sz w:val="24"/>
              </w:rPr>
              <w:t>развитие.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r w:rsidRPr="00572BD8">
              <w:t>ОК 04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Работать</w:t>
            </w:r>
            <w:r w:rsidRPr="00572BD8">
              <w:rPr>
                <w:spacing w:val="31"/>
                <w:sz w:val="24"/>
              </w:rPr>
              <w:t xml:space="preserve"> </w:t>
            </w:r>
            <w:r w:rsidRPr="00572BD8">
              <w:rPr>
                <w:sz w:val="24"/>
              </w:rPr>
              <w:t>в</w:t>
            </w:r>
            <w:r w:rsidRPr="00572BD8">
              <w:rPr>
                <w:spacing w:val="86"/>
                <w:sz w:val="24"/>
              </w:rPr>
              <w:t xml:space="preserve"> </w:t>
            </w:r>
            <w:r w:rsidRPr="00572BD8">
              <w:rPr>
                <w:sz w:val="24"/>
              </w:rPr>
              <w:t>коллективе</w:t>
            </w:r>
            <w:r w:rsidRPr="00572BD8">
              <w:rPr>
                <w:spacing w:val="88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90"/>
                <w:sz w:val="24"/>
              </w:rPr>
              <w:t xml:space="preserve"> </w:t>
            </w:r>
            <w:r w:rsidRPr="00572BD8">
              <w:rPr>
                <w:sz w:val="24"/>
              </w:rPr>
              <w:t>команде,</w:t>
            </w:r>
            <w:r w:rsidRPr="00572BD8">
              <w:rPr>
                <w:spacing w:val="90"/>
                <w:sz w:val="24"/>
              </w:rPr>
              <w:t xml:space="preserve"> </w:t>
            </w:r>
            <w:r w:rsidRPr="00572BD8">
              <w:rPr>
                <w:sz w:val="24"/>
              </w:rPr>
              <w:t>эффективно</w:t>
            </w:r>
            <w:r w:rsidRPr="00572BD8">
              <w:rPr>
                <w:spacing w:val="89"/>
                <w:sz w:val="24"/>
              </w:rPr>
              <w:t xml:space="preserve"> </w:t>
            </w:r>
            <w:r w:rsidRPr="00572BD8">
              <w:rPr>
                <w:sz w:val="24"/>
              </w:rPr>
              <w:t>взаимодействовать</w:t>
            </w:r>
            <w:r w:rsidRPr="00572BD8">
              <w:rPr>
                <w:spacing w:val="90"/>
                <w:sz w:val="24"/>
              </w:rPr>
              <w:t xml:space="preserve"> </w:t>
            </w:r>
            <w:r w:rsidRPr="00572BD8">
              <w:rPr>
                <w:sz w:val="24"/>
              </w:rPr>
              <w:t>с</w:t>
            </w:r>
            <w:r w:rsidRPr="00572BD8">
              <w:rPr>
                <w:spacing w:val="86"/>
                <w:sz w:val="24"/>
              </w:rPr>
              <w:t xml:space="preserve"> </w:t>
            </w:r>
            <w:r w:rsidRPr="00572BD8">
              <w:rPr>
                <w:sz w:val="24"/>
              </w:rPr>
              <w:t>коллегами, руководством,</w:t>
            </w:r>
            <w:r w:rsidRPr="00572BD8">
              <w:rPr>
                <w:spacing w:val="-5"/>
                <w:sz w:val="24"/>
              </w:rPr>
              <w:t xml:space="preserve"> </w:t>
            </w:r>
            <w:r w:rsidRPr="00572BD8">
              <w:rPr>
                <w:sz w:val="24"/>
              </w:rPr>
              <w:t>клиентами.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r w:rsidRPr="00572BD8">
              <w:t>ОК 05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Осуществлять</w:t>
            </w:r>
            <w:r w:rsidRPr="00572BD8">
              <w:rPr>
                <w:spacing w:val="58"/>
                <w:sz w:val="24"/>
              </w:rPr>
              <w:t xml:space="preserve"> </w:t>
            </w:r>
            <w:r w:rsidRPr="00572BD8">
              <w:rPr>
                <w:sz w:val="24"/>
              </w:rPr>
              <w:t>устную</w:t>
            </w:r>
            <w:r w:rsidRPr="00572BD8">
              <w:rPr>
                <w:spacing w:val="57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56"/>
                <w:sz w:val="24"/>
              </w:rPr>
              <w:t xml:space="preserve"> </w:t>
            </w:r>
            <w:r w:rsidRPr="00572BD8">
              <w:rPr>
                <w:sz w:val="24"/>
              </w:rPr>
              <w:t>письменную</w:t>
            </w:r>
            <w:r w:rsidRPr="00572BD8">
              <w:rPr>
                <w:spacing w:val="55"/>
                <w:sz w:val="24"/>
              </w:rPr>
              <w:t xml:space="preserve"> </w:t>
            </w:r>
            <w:r w:rsidRPr="00572BD8">
              <w:rPr>
                <w:sz w:val="24"/>
              </w:rPr>
              <w:t>коммуникацию</w:t>
            </w:r>
            <w:r w:rsidRPr="00572BD8">
              <w:rPr>
                <w:spacing w:val="52"/>
                <w:sz w:val="24"/>
              </w:rPr>
              <w:t xml:space="preserve"> </w:t>
            </w:r>
            <w:r w:rsidRPr="00572BD8">
              <w:rPr>
                <w:sz w:val="24"/>
              </w:rPr>
              <w:t>на</w:t>
            </w:r>
            <w:r w:rsidRPr="00572BD8">
              <w:rPr>
                <w:spacing w:val="3"/>
                <w:sz w:val="24"/>
              </w:rPr>
              <w:t xml:space="preserve"> </w:t>
            </w:r>
            <w:r w:rsidRPr="00572BD8">
              <w:rPr>
                <w:sz w:val="24"/>
              </w:rPr>
              <w:t>государственном</w:t>
            </w:r>
            <w:r w:rsidRPr="00572BD8">
              <w:rPr>
                <w:spacing w:val="55"/>
                <w:sz w:val="24"/>
              </w:rPr>
              <w:t xml:space="preserve"> </w:t>
            </w:r>
            <w:r w:rsidRPr="00572BD8">
              <w:rPr>
                <w:sz w:val="24"/>
              </w:rPr>
              <w:t>языке</w:t>
            </w:r>
            <w:r w:rsidRPr="00572BD8">
              <w:rPr>
                <w:spacing w:val="54"/>
                <w:sz w:val="24"/>
              </w:rPr>
              <w:t xml:space="preserve"> </w:t>
            </w:r>
            <w:r w:rsidRPr="00572BD8">
              <w:rPr>
                <w:sz w:val="24"/>
              </w:rPr>
              <w:t>с учетом</w:t>
            </w:r>
            <w:r w:rsidRPr="00572BD8">
              <w:rPr>
                <w:spacing w:val="-5"/>
                <w:sz w:val="24"/>
              </w:rPr>
              <w:t xml:space="preserve"> </w:t>
            </w:r>
            <w:r w:rsidRPr="00572BD8">
              <w:rPr>
                <w:sz w:val="24"/>
              </w:rPr>
              <w:t>особенностей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социального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культурного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контекста.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r w:rsidRPr="00572BD8">
              <w:t>ОК 06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tabs>
                <w:tab w:val="left" w:pos="1419"/>
                <w:tab w:val="left" w:pos="4609"/>
                <w:tab w:val="left" w:pos="5807"/>
                <w:tab w:val="left" w:pos="7798"/>
              </w:tabs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r w:rsidRPr="00572BD8">
              <w:t>ОК 07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70" w:lineRule="exact"/>
              <w:rPr>
                <w:sz w:val="24"/>
              </w:rPr>
            </w:pPr>
            <w:r w:rsidRPr="00572BD8">
              <w:rPr>
                <w:sz w:val="24"/>
              </w:rPr>
              <w:t>Содействовать</w:t>
            </w:r>
            <w:r w:rsidRPr="00572BD8">
              <w:rPr>
                <w:spacing w:val="18"/>
                <w:sz w:val="24"/>
              </w:rPr>
              <w:t xml:space="preserve"> </w:t>
            </w:r>
            <w:r w:rsidRPr="00572BD8">
              <w:rPr>
                <w:sz w:val="24"/>
              </w:rPr>
              <w:t>сохранению</w:t>
            </w:r>
            <w:r w:rsidRPr="00572BD8">
              <w:rPr>
                <w:spacing w:val="76"/>
                <w:sz w:val="24"/>
              </w:rPr>
              <w:t xml:space="preserve"> </w:t>
            </w:r>
            <w:r w:rsidRPr="00572BD8">
              <w:rPr>
                <w:sz w:val="24"/>
              </w:rPr>
              <w:t>окружающей</w:t>
            </w:r>
            <w:r w:rsidRPr="00572BD8">
              <w:rPr>
                <w:spacing w:val="78"/>
                <w:sz w:val="24"/>
              </w:rPr>
              <w:t xml:space="preserve"> </w:t>
            </w:r>
            <w:r w:rsidRPr="00572BD8">
              <w:rPr>
                <w:sz w:val="24"/>
              </w:rPr>
              <w:t>среды,</w:t>
            </w:r>
            <w:r w:rsidRPr="00572BD8">
              <w:rPr>
                <w:spacing w:val="76"/>
                <w:sz w:val="24"/>
              </w:rPr>
              <w:t xml:space="preserve"> </w:t>
            </w:r>
            <w:r w:rsidRPr="00572BD8">
              <w:rPr>
                <w:sz w:val="24"/>
              </w:rPr>
              <w:t>ресурсосбережению,</w:t>
            </w:r>
            <w:r w:rsidRPr="00572BD8">
              <w:rPr>
                <w:spacing w:val="77"/>
                <w:sz w:val="24"/>
              </w:rPr>
              <w:t xml:space="preserve"> </w:t>
            </w:r>
            <w:r w:rsidRPr="00572BD8">
              <w:rPr>
                <w:sz w:val="24"/>
              </w:rPr>
              <w:t>эффективно действовать</w:t>
            </w:r>
            <w:r w:rsidRPr="00572BD8">
              <w:rPr>
                <w:spacing w:val="-5"/>
                <w:sz w:val="24"/>
              </w:rPr>
              <w:t xml:space="preserve"> </w:t>
            </w:r>
            <w:r w:rsidRPr="00572BD8">
              <w:rPr>
                <w:sz w:val="24"/>
              </w:rPr>
              <w:t>в</w:t>
            </w:r>
            <w:r w:rsidRPr="00572BD8">
              <w:rPr>
                <w:spacing w:val="-5"/>
                <w:sz w:val="24"/>
              </w:rPr>
              <w:t xml:space="preserve"> </w:t>
            </w:r>
            <w:r w:rsidRPr="00572BD8">
              <w:rPr>
                <w:sz w:val="24"/>
              </w:rPr>
              <w:t>чрезвычайных</w:t>
            </w:r>
            <w:r w:rsidRPr="00572BD8">
              <w:rPr>
                <w:spacing w:val="-2"/>
                <w:sz w:val="24"/>
              </w:rPr>
              <w:t xml:space="preserve"> </w:t>
            </w:r>
            <w:r w:rsidRPr="00572BD8">
              <w:rPr>
                <w:sz w:val="24"/>
              </w:rPr>
              <w:t>ситуациях.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r w:rsidRPr="00572BD8">
              <w:t>ОК 08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rPr>
                <w:sz w:val="24"/>
              </w:rPr>
            </w:pPr>
            <w:r w:rsidRPr="00572BD8">
              <w:rPr>
                <w:sz w:val="24"/>
              </w:rPr>
              <w:t>Использовать</w:t>
            </w:r>
            <w:r w:rsidRPr="00572BD8">
              <w:rPr>
                <w:spacing w:val="15"/>
                <w:sz w:val="24"/>
              </w:rPr>
              <w:t xml:space="preserve"> </w:t>
            </w:r>
            <w:r w:rsidRPr="00572BD8">
              <w:rPr>
                <w:sz w:val="24"/>
              </w:rPr>
              <w:t>средства</w:t>
            </w:r>
            <w:r w:rsidRPr="00572BD8">
              <w:rPr>
                <w:spacing w:val="13"/>
                <w:sz w:val="24"/>
              </w:rPr>
              <w:t xml:space="preserve"> </w:t>
            </w:r>
            <w:r w:rsidRPr="00572BD8">
              <w:rPr>
                <w:sz w:val="24"/>
              </w:rPr>
              <w:t>физической</w:t>
            </w:r>
            <w:r w:rsidRPr="00572BD8">
              <w:rPr>
                <w:spacing w:val="15"/>
                <w:sz w:val="24"/>
              </w:rPr>
              <w:t xml:space="preserve"> </w:t>
            </w:r>
            <w:r w:rsidRPr="00572BD8">
              <w:rPr>
                <w:sz w:val="24"/>
              </w:rPr>
              <w:t>культуры</w:t>
            </w:r>
            <w:r w:rsidRPr="00572BD8">
              <w:rPr>
                <w:spacing w:val="16"/>
                <w:sz w:val="24"/>
              </w:rPr>
              <w:t xml:space="preserve"> </w:t>
            </w:r>
            <w:r w:rsidRPr="00572BD8">
              <w:rPr>
                <w:sz w:val="24"/>
              </w:rPr>
              <w:t>для</w:t>
            </w:r>
            <w:r w:rsidRPr="00572BD8">
              <w:rPr>
                <w:spacing w:val="15"/>
                <w:sz w:val="24"/>
              </w:rPr>
              <w:t xml:space="preserve"> </w:t>
            </w:r>
            <w:r w:rsidRPr="00572BD8">
              <w:rPr>
                <w:sz w:val="24"/>
              </w:rPr>
              <w:t>сохранения</w:t>
            </w:r>
            <w:r w:rsidRPr="00572BD8">
              <w:rPr>
                <w:spacing w:val="15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16"/>
                <w:sz w:val="24"/>
              </w:rPr>
              <w:t xml:space="preserve"> </w:t>
            </w:r>
            <w:r w:rsidRPr="00572BD8">
              <w:rPr>
                <w:sz w:val="24"/>
              </w:rPr>
              <w:t>укрепления</w:t>
            </w:r>
            <w:r w:rsidRPr="00572BD8">
              <w:rPr>
                <w:spacing w:val="12"/>
                <w:sz w:val="24"/>
              </w:rPr>
              <w:t xml:space="preserve"> </w:t>
            </w:r>
            <w:r w:rsidRPr="00572BD8">
              <w:rPr>
                <w:sz w:val="24"/>
              </w:rPr>
              <w:t>здоровья</w:t>
            </w:r>
            <w:r w:rsidRPr="00572BD8">
              <w:rPr>
                <w:spacing w:val="-57"/>
                <w:sz w:val="24"/>
              </w:rPr>
              <w:t xml:space="preserve"> </w:t>
            </w:r>
            <w:r w:rsidRPr="00572BD8">
              <w:rPr>
                <w:sz w:val="24"/>
              </w:rPr>
              <w:t>в</w:t>
            </w:r>
            <w:r w:rsidRPr="00572BD8">
              <w:rPr>
                <w:spacing w:val="57"/>
                <w:sz w:val="24"/>
              </w:rPr>
              <w:t xml:space="preserve"> </w:t>
            </w:r>
            <w:r w:rsidRPr="00572BD8">
              <w:rPr>
                <w:sz w:val="24"/>
              </w:rPr>
              <w:t>процессе</w:t>
            </w:r>
            <w:r w:rsidRPr="00572BD8">
              <w:rPr>
                <w:spacing w:val="58"/>
                <w:sz w:val="24"/>
              </w:rPr>
              <w:t xml:space="preserve"> </w:t>
            </w:r>
            <w:r w:rsidRPr="00572BD8">
              <w:rPr>
                <w:sz w:val="24"/>
              </w:rPr>
              <w:t>профессиональной деятельности</w:t>
            </w:r>
            <w:r w:rsidRPr="00572BD8">
              <w:rPr>
                <w:spacing w:val="57"/>
                <w:sz w:val="24"/>
              </w:rPr>
              <w:t xml:space="preserve"> </w:t>
            </w:r>
            <w:r w:rsidRPr="00572BD8">
              <w:rPr>
                <w:sz w:val="24"/>
              </w:rPr>
              <w:t>и поддержание</w:t>
            </w:r>
            <w:r w:rsidRPr="00572BD8">
              <w:rPr>
                <w:spacing w:val="58"/>
                <w:sz w:val="24"/>
              </w:rPr>
              <w:t xml:space="preserve"> </w:t>
            </w:r>
            <w:r w:rsidRPr="00572BD8">
              <w:rPr>
                <w:sz w:val="24"/>
              </w:rPr>
              <w:t>необходимого</w:t>
            </w:r>
            <w:r w:rsidRPr="00572BD8">
              <w:rPr>
                <w:spacing w:val="1"/>
                <w:sz w:val="24"/>
              </w:rPr>
              <w:t xml:space="preserve"> </w:t>
            </w:r>
            <w:r w:rsidRPr="00572BD8">
              <w:rPr>
                <w:sz w:val="24"/>
              </w:rPr>
              <w:t>уровня физической</w:t>
            </w:r>
            <w:r w:rsidRPr="00572BD8">
              <w:rPr>
                <w:spacing w:val="-2"/>
                <w:sz w:val="24"/>
              </w:rPr>
              <w:t xml:space="preserve"> </w:t>
            </w:r>
            <w:r w:rsidRPr="00572BD8">
              <w:rPr>
                <w:sz w:val="24"/>
              </w:rPr>
              <w:t>подготовленности.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r w:rsidRPr="00572BD8">
              <w:t>ОК 09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56" w:lineRule="exact"/>
              <w:rPr>
                <w:sz w:val="24"/>
              </w:rPr>
            </w:pPr>
            <w:r w:rsidRPr="00572BD8">
              <w:rPr>
                <w:sz w:val="24"/>
              </w:rPr>
              <w:t>Использовать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информационные</w:t>
            </w:r>
            <w:r w:rsidRPr="00572BD8">
              <w:rPr>
                <w:spacing w:val="-6"/>
                <w:sz w:val="24"/>
              </w:rPr>
              <w:t xml:space="preserve"> </w:t>
            </w:r>
            <w:r w:rsidRPr="00572BD8">
              <w:rPr>
                <w:sz w:val="24"/>
              </w:rPr>
              <w:t>технологии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в</w:t>
            </w:r>
            <w:r w:rsidRPr="00572BD8">
              <w:rPr>
                <w:spacing w:val="-7"/>
                <w:sz w:val="24"/>
              </w:rPr>
              <w:t xml:space="preserve"> </w:t>
            </w:r>
            <w:r w:rsidRPr="00572BD8">
              <w:rPr>
                <w:sz w:val="24"/>
              </w:rPr>
              <w:t>профессиональной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деятельности.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r w:rsidRPr="00572BD8">
              <w:t>ОК 10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Пользоваться</w:t>
            </w:r>
            <w:r w:rsidRPr="00572BD8">
              <w:rPr>
                <w:spacing w:val="17"/>
                <w:sz w:val="24"/>
              </w:rPr>
              <w:t xml:space="preserve"> </w:t>
            </w:r>
            <w:r w:rsidRPr="00572BD8">
              <w:rPr>
                <w:sz w:val="24"/>
              </w:rPr>
              <w:t>профессиональной</w:t>
            </w:r>
            <w:r w:rsidRPr="00572BD8">
              <w:rPr>
                <w:spacing w:val="19"/>
                <w:sz w:val="24"/>
              </w:rPr>
              <w:t xml:space="preserve"> </w:t>
            </w:r>
            <w:r w:rsidRPr="00572BD8">
              <w:rPr>
                <w:sz w:val="24"/>
              </w:rPr>
              <w:t>документацией</w:t>
            </w:r>
            <w:r w:rsidRPr="00572BD8">
              <w:rPr>
                <w:spacing w:val="18"/>
                <w:sz w:val="24"/>
              </w:rPr>
              <w:t xml:space="preserve"> </w:t>
            </w:r>
            <w:r w:rsidRPr="00572BD8">
              <w:rPr>
                <w:sz w:val="24"/>
              </w:rPr>
              <w:t>на</w:t>
            </w:r>
            <w:r w:rsidRPr="00572BD8">
              <w:rPr>
                <w:spacing w:val="17"/>
                <w:sz w:val="24"/>
              </w:rPr>
              <w:t xml:space="preserve"> </w:t>
            </w:r>
            <w:r w:rsidRPr="00572BD8">
              <w:rPr>
                <w:sz w:val="24"/>
              </w:rPr>
              <w:t>государственном</w:t>
            </w:r>
            <w:r w:rsidRPr="00572BD8">
              <w:rPr>
                <w:spacing w:val="18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19"/>
                <w:sz w:val="24"/>
              </w:rPr>
              <w:t xml:space="preserve"> </w:t>
            </w:r>
            <w:r w:rsidRPr="00572BD8">
              <w:rPr>
                <w:sz w:val="24"/>
              </w:rPr>
              <w:t>иностранном языках.</w:t>
            </w:r>
          </w:p>
        </w:tc>
      </w:tr>
      <w:tr w:rsidR="00CD0154" w:rsidRPr="00572BD8" w:rsidTr="00DB7D96">
        <w:trPr>
          <w:trHeight w:val="243"/>
        </w:trPr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r w:rsidRPr="00572BD8">
              <w:t>ОК 11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56" w:lineRule="exact"/>
              <w:rPr>
                <w:sz w:val="24"/>
              </w:rPr>
            </w:pPr>
            <w:r w:rsidRPr="00572BD8">
              <w:rPr>
                <w:sz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FB3EBA" w:rsidRPr="00572BD8" w:rsidRDefault="00FB3EBA" w:rsidP="00FB3EBA">
      <w:pPr>
        <w:rPr>
          <w:sz w:val="28"/>
          <w:szCs w:val="28"/>
        </w:rPr>
      </w:pPr>
    </w:p>
    <w:p w:rsidR="00FB3EBA" w:rsidRPr="00572BD8" w:rsidRDefault="00FB3EBA" w:rsidP="00FB3EBA">
      <w:pPr>
        <w:keepNext/>
        <w:tabs>
          <w:tab w:val="left" w:pos="567"/>
          <w:tab w:val="left" w:pos="1134"/>
        </w:tabs>
        <w:ind w:firstLine="709"/>
        <w:jc w:val="both"/>
        <w:outlineLvl w:val="1"/>
        <w:rPr>
          <w:bCs/>
          <w:iCs/>
          <w:sz w:val="28"/>
          <w:szCs w:val="28"/>
        </w:rPr>
      </w:pPr>
      <w:r w:rsidRPr="00572BD8">
        <w:rPr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FB3EBA" w:rsidRPr="00572BD8" w:rsidRDefault="00FB3EBA" w:rsidP="00FB3EBA">
      <w:pPr>
        <w:keepNext/>
        <w:tabs>
          <w:tab w:val="left" w:pos="567"/>
          <w:tab w:val="left" w:pos="1134"/>
        </w:tabs>
        <w:ind w:firstLine="709"/>
        <w:jc w:val="both"/>
        <w:rPr>
          <w:b/>
          <w:bCs/>
          <w:iCs/>
          <w:sz w:val="28"/>
          <w:szCs w:val="28"/>
        </w:rPr>
      </w:pPr>
      <w:r w:rsidRPr="00572BD8">
        <w:rPr>
          <w:b/>
          <w:sz w:val="28"/>
          <w:szCs w:val="28"/>
        </w:rPr>
        <w:t>ПМ.01. Организация и контроль текущей деятельности работников службы приема и размещения</w:t>
      </w:r>
    </w:p>
    <w:p w:rsidR="00CD0154" w:rsidRPr="00572BD8" w:rsidRDefault="00CD0154" w:rsidP="00CD0154">
      <w:pPr>
        <w:suppressAutoHyphens/>
        <w:jc w:val="both"/>
        <w:rPr>
          <w:b/>
          <w:sz w:val="28"/>
        </w:rPr>
      </w:pPr>
      <w:r w:rsidRPr="00572BD8">
        <w:rPr>
          <w:b/>
          <w:sz w:val="28"/>
        </w:rPr>
        <w:t xml:space="preserve">иметь практический опыт </w:t>
      </w:r>
      <w:proofErr w:type="gramStart"/>
      <w:r w:rsidRPr="00572BD8">
        <w:rPr>
          <w:b/>
          <w:sz w:val="28"/>
        </w:rPr>
        <w:t>в</w:t>
      </w:r>
      <w:proofErr w:type="gramEnd"/>
      <w:r w:rsidRPr="00572BD8">
        <w:rPr>
          <w:b/>
          <w:sz w:val="28"/>
        </w:rPr>
        <w:t>:</w:t>
      </w:r>
    </w:p>
    <w:p w:rsidR="00CD0154" w:rsidRPr="00572BD8" w:rsidRDefault="00CD0154" w:rsidP="00572BD8">
      <w:pPr>
        <w:numPr>
          <w:ilvl w:val="0"/>
          <w:numId w:val="10"/>
        </w:numPr>
        <w:tabs>
          <w:tab w:val="left" w:pos="-1418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357"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>разработке операционных процедур и стандартов службы приема и размещения;</w:t>
      </w:r>
    </w:p>
    <w:p w:rsidR="00CD0154" w:rsidRPr="00572BD8" w:rsidRDefault="00CD0154" w:rsidP="00572BD8">
      <w:pPr>
        <w:numPr>
          <w:ilvl w:val="0"/>
          <w:numId w:val="12"/>
        </w:numPr>
        <w:tabs>
          <w:tab w:val="left" w:pos="-142"/>
          <w:tab w:val="left" w:pos="426"/>
        </w:tabs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proofErr w:type="gramStart"/>
      <w:r w:rsidRPr="00572BD8">
        <w:rPr>
          <w:sz w:val="28"/>
          <w:lang w:eastAsia="en-US"/>
        </w:rPr>
        <w:t>планировании</w:t>
      </w:r>
      <w:proofErr w:type="gramEnd"/>
      <w:r w:rsidRPr="00572BD8">
        <w:rPr>
          <w:sz w:val="28"/>
          <w:lang w:eastAsia="en-US"/>
        </w:rPr>
        <w:t>, организации, стимулировании и контроле деятельности исполнителей по приему и размещению гостей;</w:t>
      </w:r>
    </w:p>
    <w:p w:rsidR="00CD0154" w:rsidRPr="00572BD8" w:rsidRDefault="00CD0154" w:rsidP="00572BD8">
      <w:pPr>
        <w:numPr>
          <w:ilvl w:val="0"/>
          <w:numId w:val="12"/>
        </w:numPr>
        <w:tabs>
          <w:tab w:val="left" w:pos="-142"/>
          <w:tab w:val="left" w:pos="426"/>
        </w:tabs>
        <w:suppressAutoHyphens/>
        <w:autoSpaceDE w:val="0"/>
        <w:autoSpaceDN w:val="0"/>
        <w:adjustRightInd w:val="0"/>
        <w:contextualSpacing/>
        <w:jc w:val="both"/>
        <w:rPr>
          <w:b/>
          <w:i/>
          <w:sz w:val="28"/>
        </w:rPr>
      </w:pPr>
      <w:r w:rsidRPr="00572BD8">
        <w:rPr>
          <w:rFonts w:eastAsia="Calibri"/>
          <w:sz w:val="28"/>
          <w:szCs w:val="28"/>
        </w:rPr>
        <w:lastRenderedPageBreak/>
        <w:t xml:space="preserve"> </w:t>
      </w:r>
      <w:proofErr w:type="gramStart"/>
      <w:r w:rsidRPr="00572BD8">
        <w:rPr>
          <w:rFonts w:eastAsia="Calibri"/>
          <w:i/>
          <w:sz w:val="28"/>
          <w:szCs w:val="28"/>
        </w:rPr>
        <w:t>оформлении</w:t>
      </w:r>
      <w:proofErr w:type="gramEnd"/>
      <w:r w:rsidRPr="00572BD8">
        <w:rPr>
          <w:rFonts w:eastAsia="Calibri"/>
          <w:i/>
          <w:sz w:val="28"/>
          <w:szCs w:val="28"/>
        </w:rPr>
        <w:t xml:space="preserve"> документов по профессиональной тематике на государственном языке.</w:t>
      </w:r>
    </w:p>
    <w:p w:rsidR="00CD0154" w:rsidRPr="00572BD8" w:rsidRDefault="00CD0154" w:rsidP="00CD0154">
      <w:pPr>
        <w:tabs>
          <w:tab w:val="left" w:pos="-142"/>
          <w:tab w:val="left" w:pos="426"/>
        </w:tabs>
        <w:suppressAutoHyphens/>
        <w:autoSpaceDE w:val="0"/>
        <w:autoSpaceDN w:val="0"/>
        <w:adjustRightInd w:val="0"/>
        <w:contextualSpacing/>
        <w:jc w:val="both"/>
        <w:rPr>
          <w:b/>
          <w:sz w:val="28"/>
        </w:rPr>
      </w:pPr>
      <w:r w:rsidRPr="00572BD8">
        <w:rPr>
          <w:b/>
          <w:sz w:val="28"/>
        </w:rPr>
        <w:t>уметь: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284"/>
        </w:tabs>
        <w:suppressAutoHyphens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 xml:space="preserve">планировать потребности в материальных ресурсах и персонале службы; 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284"/>
        </w:tabs>
        <w:suppressAutoHyphens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 xml:space="preserve">проводить тренинги и производственный инструктаж работников службы; 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284"/>
        </w:tabs>
        <w:suppressAutoHyphens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 xml:space="preserve">выстраивать систему стимулирования и дисциплинарной ответственности работников службы приема и размещения; 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284"/>
        </w:tabs>
        <w:suppressAutoHyphens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 xml:space="preserve">организовывать работу по поддержке и ведению информационной базы данных службы приема и размещения; 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284"/>
        </w:tabs>
        <w:suppressAutoHyphens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>контролировать работу работников службы приема и размещения по организации встреч, приветствий и обслуживания гостей, по их регистрации и размещению, по охране труда на рабочем месте, по передаче работниками дел при окончании смены;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284"/>
        </w:tabs>
        <w:suppressAutoHyphens/>
        <w:jc w:val="both"/>
        <w:rPr>
          <w:i/>
          <w:sz w:val="28"/>
          <w:lang w:eastAsia="en-US"/>
        </w:rPr>
      </w:pPr>
      <w:r w:rsidRPr="00572BD8">
        <w:rPr>
          <w:i/>
          <w:sz w:val="28"/>
          <w:lang w:eastAsia="en-US"/>
        </w:rPr>
        <w:t>определять направления ресурсосбережения в рамках профессиональной деятельности по специальности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284"/>
        </w:tabs>
        <w:suppressAutoHyphens/>
        <w:jc w:val="both"/>
        <w:rPr>
          <w:i/>
          <w:sz w:val="28"/>
          <w:lang w:eastAsia="en-US"/>
        </w:rPr>
      </w:pPr>
      <w:r w:rsidRPr="00572BD8">
        <w:rPr>
          <w:i/>
          <w:sz w:val="28"/>
          <w:szCs w:val="28"/>
        </w:rPr>
        <w:t>соблюдать нормы экологической безопасности;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-142"/>
          <w:tab w:val="left" w:pos="284"/>
        </w:tabs>
        <w:autoSpaceDE w:val="0"/>
        <w:autoSpaceDN w:val="0"/>
        <w:adjustRightInd w:val="0"/>
        <w:contextualSpacing/>
        <w:jc w:val="both"/>
        <w:rPr>
          <w:rFonts w:eastAsia="Calibri"/>
          <w:i/>
          <w:sz w:val="28"/>
          <w:szCs w:val="28"/>
        </w:rPr>
      </w:pPr>
      <w:r w:rsidRPr="00572BD8">
        <w:rPr>
          <w:rFonts w:eastAsia="Calibri"/>
          <w:i/>
          <w:sz w:val="28"/>
          <w:szCs w:val="28"/>
        </w:rPr>
        <w:t>проявлять толерантность в рабочем коллективе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-142"/>
          <w:tab w:val="left" w:pos="284"/>
        </w:tabs>
        <w:autoSpaceDE w:val="0"/>
        <w:autoSpaceDN w:val="0"/>
        <w:adjustRightInd w:val="0"/>
        <w:contextualSpacing/>
        <w:jc w:val="both"/>
        <w:rPr>
          <w:rFonts w:eastAsia="Calibri"/>
          <w:i/>
          <w:sz w:val="28"/>
          <w:szCs w:val="28"/>
        </w:rPr>
      </w:pPr>
      <w:r w:rsidRPr="00572BD8">
        <w:rPr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</w:p>
    <w:p w:rsidR="00CD0154" w:rsidRPr="00572BD8" w:rsidRDefault="00CD0154" w:rsidP="00CD0154">
      <w:pPr>
        <w:suppressAutoHyphens/>
        <w:jc w:val="both"/>
        <w:rPr>
          <w:b/>
          <w:sz w:val="28"/>
        </w:rPr>
      </w:pPr>
      <w:r w:rsidRPr="00572BD8">
        <w:rPr>
          <w:b/>
          <w:sz w:val="28"/>
        </w:rPr>
        <w:t xml:space="preserve">знать: </w:t>
      </w:r>
    </w:p>
    <w:p w:rsidR="00CD0154" w:rsidRPr="00572BD8" w:rsidRDefault="00CD0154" w:rsidP="00572BD8">
      <w:pPr>
        <w:numPr>
          <w:ilvl w:val="0"/>
          <w:numId w:val="10"/>
        </w:numPr>
        <w:tabs>
          <w:tab w:val="left" w:pos="-1418"/>
          <w:tab w:val="left" w:pos="284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 w:firstLine="0"/>
        <w:jc w:val="both"/>
        <w:rPr>
          <w:sz w:val="28"/>
          <w:szCs w:val="28"/>
          <w:lang w:eastAsia="en-US"/>
        </w:rPr>
      </w:pPr>
      <w:r w:rsidRPr="00572BD8">
        <w:rPr>
          <w:sz w:val="28"/>
          <w:szCs w:val="28"/>
        </w:rPr>
        <w:t>законы</w:t>
      </w:r>
      <w:r w:rsidRPr="00572BD8">
        <w:rPr>
          <w:spacing w:val="27"/>
          <w:sz w:val="28"/>
          <w:szCs w:val="28"/>
        </w:rPr>
        <w:t xml:space="preserve"> </w:t>
      </w:r>
      <w:r w:rsidRPr="00572BD8">
        <w:rPr>
          <w:sz w:val="28"/>
          <w:szCs w:val="28"/>
        </w:rPr>
        <w:t>и</w:t>
      </w:r>
      <w:r w:rsidRPr="00572BD8">
        <w:rPr>
          <w:spacing w:val="28"/>
          <w:sz w:val="28"/>
          <w:szCs w:val="28"/>
        </w:rPr>
        <w:t xml:space="preserve"> </w:t>
      </w:r>
      <w:r w:rsidRPr="00572BD8">
        <w:rPr>
          <w:sz w:val="28"/>
          <w:szCs w:val="28"/>
        </w:rPr>
        <w:t>иные</w:t>
      </w:r>
      <w:r w:rsidRPr="00572BD8">
        <w:rPr>
          <w:spacing w:val="26"/>
          <w:sz w:val="28"/>
          <w:szCs w:val="28"/>
        </w:rPr>
        <w:t xml:space="preserve"> </w:t>
      </w:r>
      <w:r w:rsidRPr="00572BD8">
        <w:rPr>
          <w:sz w:val="28"/>
          <w:szCs w:val="28"/>
        </w:rPr>
        <w:t>нормативно-правовые</w:t>
      </w:r>
      <w:r w:rsidRPr="00572BD8">
        <w:rPr>
          <w:spacing w:val="26"/>
          <w:sz w:val="28"/>
          <w:szCs w:val="28"/>
        </w:rPr>
        <w:t xml:space="preserve"> </w:t>
      </w:r>
      <w:r w:rsidRPr="00572BD8">
        <w:rPr>
          <w:sz w:val="28"/>
          <w:szCs w:val="28"/>
        </w:rPr>
        <w:t>акты</w:t>
      </w:r>
      <w:r w:rsidRPr="00572BD8">
        <w:rPr>
          <w:spacing w:val="29"/>
          <w:sz w:val="28"/>
          <w:szCs w:val="28"/>
        </w:rPr>
        <w:t xml:space="preserve"> </w:t>
      </w:r>
      <w:r w:rsidRPr="00572BD8">
        <w:rPr>
          <w:sz w:val="28"/>
          <w:szCs w:val="28"/>
        </w:rPr>
        <w:t>РФ</w:t>
      </w:r>
      <w:r w:rsidRPr="00572BD8">
        <w:rPr>
          <w:spacing w:val="27"/>
          <w:sz w:val="28"/>
          <w:szCs w:val="28"/>
        </w:rPr>
        <w:t xml:space="preserve"> </w:t>
      </w:r>
      <w:r w:rsidRPr="00572BD8">
        <w:rPr>
          <w:sz w:val="28"/>
          <w:szCs w:val="28"/>
        </w:rPr>
        <w:t>в</w:t>
      </w:r>
      <w:r w:rsidRPr="00572BD8">
        <w:rPr>
          <w:spacing w:val="27"/>
          <w:sz w:val="28"/>
          <w:szCs w:val="28"/>
        </w:rPr>
        <w:t xml:space="preserve"> </w:t>
      </w:r>
      <w:r w:rsidRPr="00572BD8">
        <w:rPr>
          <w:sz w:val="28"/>
          <w:szCs w:val="28"/>
        </w:rPr>
        <w:t>сфере</w:t>
      </w:r>
      <w:r w:rsidRPr="00572BD8">
        <w:rPr>
          <w:spacing w:val="26"/>
          <w:sz w:val="28"/>
          <w:szCs w:val="28"/>
        </w:rPr>
        <w:t xml:space="preserve"> </w:t>
      </w:r>
      <w:r w:rsidRPr="00572BD8">
        <w:rPr>
          <w:sz w:val="28"/>
          <w:szCs w:val="28"/>
        </w:rPr>
        <w:t>туризма</w:t>
      </w:r>
      <w:r w:rsidRPr="00572BD8">
        <w:rPr>
          <w:spacing w:val="26"/>
          <w:sz w:val="28"/>
          <w:szCs w:val="28"/>
        </w:rPr>
        <w:t xml:space="preserve"> </w:t>
      </w:r>
      <w:r w:rsidRPr="00572BD8">
        <w:rPr>
          <w:sz w:val="28"/>
          <w:szCs w:val="28"/>
        </w:rPr>
        <w:t>и</w:t>
      </w:r>
      <w:r w:rsidRPr="00572BD8">
        <w:rPr>
          <w:spacing w:val="-57"/>
          <w:sz w:val="28"/>
          <w:szCs w:val="28"/>
        </w:rPr>
        <w:t xml:space="preserve"> </w:t>
      </w:r>
      <w:r w:rsidRPr="00572BD8">
        <w:rPr>
          <w:sz w:val="28"/>
          <w:szCs w:val="28"/>
        </w:rPr>
        <w:t>предоставления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гостиничных</w:t>
      </w:r>
      <w:r w:rsidRPr="00572BD8">
        <w:rPr>
          <w:spacing w:val="3"/>
          <w:sz w:val="28"/>
          <w:szCs w:val="28"/>
        </w:rPr>
        <w:t xml:space="preserve"> </w:t>
      </w:r>
      <w:r w:rsidRPr="00572BD8">
        <w:rPr>
          <w:sz w:val="28"/>
          <w:szCs w:val="28"/>
        </w:rPr>
        <w:t>услуг</w:t>
      </w:r>
      <w:r w:rsidRPr="00572BD8">
        <w:rPr>
          <w:sz w:val="28"/>
          <w:szCs w:val="28"/>
          <w:lang w:eastAsia="en-US"/>
        </w:rPr>
        <w:t xml:space="preserve">; </w:t>
      </w:r>
    </w:p>
    <w:p w:rsidR="00CD0154" w:rsidRPr="00572BD8" w:rsidRDefault="00CD0154" w:rsidP="00572BD8">
      <w:pPr>
        <w:numPr>
          <w:ilvl w:val="0"/>
          <w:numId w:val="10"/>
        </w:numPr>
        <w:tabs>
          <w:tab w:val="left" w:pos="-1418"/>
          <w:tab w:val="left" w:pos="284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 w:firstLine="0"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 xml:space="preserve">стандарты и операционные процедуры, определяющие работу службы; </w:t>
      </w:r>
    </w:p>
    <w:p w:rsidR="00CD0154" w:rsidRPr="00572BD8" w:rsidRDefault="00CD0154" w:rsidP="00572BD8">
      <w:pPr>
        <w:numPr>
          <w:ilvl w:val="0"/>
          <w:numId w:val="10"/>
        </w:numPr>
        <w:tabs>
          <w:tab w:val="left" w:pos="-1418"/>
          <w:tab w:val="left" w:pos="284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 w:firstLine="0"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 xml:space="preserve">методы </w:t>
      </w:r>
      <w:proofErr w:type="gramStart"/>
      <w:r w:rsidRPr="00572BD8">
        <w:rPr>
          <w:sz w:val="28"/>
          <w:lang w:eastAsia="en-US"/>
        </w:rPr>
        <w:t>планирования труда работников службы приема</w:t>
      </w:r>
      <w:proofErr w:type="gramEnd"/>
      <w:r w:rsidRPr="00572BD8">
        <w:rPr>
          <w:sz w:val="28"/>
          <w:lang w:eastAsia="en-US"/>
        </w:rPr>
        <w:t xml:space="preserve"> и размещения</w:t>
      </w:r>
      <w:r w:rsidRPr="00572BD8">
        <w:t xml:space="preserve"> </w:t>
      </w:r>
    </w:p>
    <w:p w:rsidR="00CD0154" w:rsidRPr="00572BD8" w:rsidRDefault="00CD0154" w:rsidP="00572BD8">
      <w:pPr>
        <w:numPr>
          <w:ilvl w:val="0"/>
          <w:numId w:val="10"/>
        </w:numPr>
        <w:tabs>
          <w:tab w:val="left" w:pos="-1418"/>
          <w:tab w:val="left" w:pos="284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 w:firstLine="0"/>
        <w:jc w:val="both"/>
        <w:rPr>
          <w:i/>
          <w:sz w:val="28"/>
          <w:lang w:eastAsia="en-US"/>
        </w:rPr>
      </w:pPr>
      <w:r w:rsidRPr="00572BD8">
        <w:rPr>
          <w:i/>
          <w:sz w:val="28"/>
          <w:szCs w:val="28"/>
        </w:rPr>
        <w:t>с</w:t>
      </w:r>
      <w:r w:rsidRPr="00572BD8">
        <w:rPr>
          <w:i/>
          <w:sz w:val="28"/>
          <w:szCs w:val="28"/>
          <w:lang w:eastAsia="en-US"/>
        </w:rPr>
        <w:t>о</w:t>
      </w:r>
      <w:r w:rsidRPr="00572BD8">
        <w:rPr>
          <w:i/>
          <w:sz w:val="28"/>
          <w:lang w:eastAsia="en-US"/>
        </w:rPr>
        <w:t>держание актуальной нормативно-правовой документации;</w:t>
      </w:r>
    </w:p>
    <w:p w:rsidR="00CD0154" w:rsidRPr="00572BD8" w:rsidRDefault="00CD0154" w:rsidP="00572BD8">
      <w:pPr>
        <w:keepNext/>
        <w:numPr>
          <w:ilvl w:val="0"/>
          <w:numId w:val="10"/>
        </w:numPr>
        <w:tabs>
          <w:tab w:val="left" w:pos="-1418"/>
          <w:tab w:val="left" w:pos="284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 w:firstLine="0"/>
        <w:jc w:val="both"/>
        <w:outlineLvl w:val="1"/>
        <w:rPr>
          <w:sz w:val="28"/>
          <w:szCs w:val="28"/>
        </w:rPr>
      </w:pPr>
      <w:r w:rsidRPr="00572BD8">
        <w:rPr>
          <w:i/>
          <w:sz w:val="28"/>
          <w:lang w:eastAsia="en-US"/>
        </w:rPr>
        <w:t>современную научную и профессиональную терминологию;</w:t>
      </w:r>
    </w:p>
    <w:p w:rsidR="00FB3EBA" w:rsidRPr="00572BD8" w:rsidRDefault="00CD0154" w:rsidP="00572BD8">
      <w:pPr>
        <w:keepNext/>
        <w:numPr>
          <w:ilvl w:val="0"/>
          <w:numId w:val="10"/>
        </w:numPr>
        <w:tabs>
          <w:tab w:val="left" w:pos="-1418"/>
          <w:tab w:val="left" w:pos="284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 w:firstLine="0"/>
        <w:jc w:val="both"/>
        <w:outlineLvl w:val="1"/>
        <w:rPr>
          <w:sz w:val="28"/>
          <w:szCs w:val="28"/>
        </w:rPr>
      </w:pPr>
      <w:r w:rsidRPr="00572BD8">
        <w:rPr>
          <w:i/>
          <w:sz w:val="28"/>
          <w:szCs w:val="28"/>
        </w:rPr>
        <w:t>правовые основы противодействия коррупции</w:t>
      </w:r>
      <w:r w:rsidR="00FB3EBA" w:rsidRPr="00572BD8">
        <w:rPr>
          <w:sz w:val="28"/>
          <w:szCs w:val="28"/>
        </w:rPr>
        <w:t>.</w:t>
      </w:r>
    </w:p>
    <w:p w:rsidR="00FB3EBA" w:rsidRPr="00572BD8" w:rsidRDefault="00FB3EBA" w:rsidP="00FB3EBA">
      <w:pPr>
        <w:keepNext/>
        <w:ind w:firstLine="709"/>
        <w:jc w:val="both"/>
        <w:outlineLvl w:val="1"/>
        <w:rPr>
          <w:sz w:val="28"/>
          <w:szCs w:val="28"/>
        </w:rPr>
      </w:pPr>
    </w:p>
    <w:p w:rsidR="00FB3EBA" w:rsidRPr="00572BD8" w:rsidRDefault="00FB3EBA" w:rsidP="00FB3EBA">
      <w:pPr>
        <w:keepNext/>
        <w:ind w:firstLine="709"/>
        <w:jc w:val="both"/>
        <w:rPr>
          <w:sz w:val="28"/>
          <w:szCs w:val="28"/>
        </w:rPr>
      </w:pPr>
      <w:r w:rsidRPr="00572BD8">
        <w:rPr>
          <w:b/>
          <w:sz w:val="28"/>
          <w:szCs w:val="28"/>
        </w:rPr>
        <w:t>ПМ.02</w:t>
      </w:r>
      <w:r w:rsidRPr="00572BD8">
        <w:rPr>
          <w:sz w:val="28"/>
          <w:szCs w:val="28"/>
        </w:rPr>
        <w:t xml:space="preserve"> </w:t>
      </w:r>
      <w:r w:rsidRPr="00572BD8">
        <w:rPr>
          <w:rFonts w:eastAsia="Calibri"/>
          <w:b/>
          <w:bCs/>
          <w:iCs/>
          <w:sz w:val="28"/>
          <w:szCs w:val="28"/>
        </w:rPr>
        <w:t>Организация и контроль текущей деятельности работников службы питания</w:t>
      </w:r>
      <w:r w:rsidRPr="00572BD8">
        <w:rPr>
          <w:sz w:val="28"/>
          <w:szCs w:val="28"/>
        </w:rPr>
        <w:t xml:space="preserve"> </w:t>
      </w:r>
    </w:p>
    <w:p w:rsidR="001D7391" w:rsidRPr="00572BD8" w:rsidRDefault="001D7391" w:rsidP="001D7391">
      <w:pPr>
        <w:tabs>
          <w:tab w:val="left" w:pos="1141"/>
        </w:tabs>
        <w:suppressAutoHyphens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иметь практический опыт </w:t>
      </w:r>
      <w:proofErr w:type="gramStart"/>
      <w:r w:rsidRPr="00572BD8">
        <w:rPr>
          <w:b/>
          <w:sz w:val="28"/>
          <w:szCs w:val="28"/>
        </w:rPr>
        <w:t>в</w:t>
      </w:r>
      <w:proofErr w:type="gramEnd"/>
      <w:r w:rsidRPr="00572BD8">
        <w:rPr>
          <w:b/>
          <w:sz w:val="28"/>
          <w:szCs w:val="28"/>
        </w:rPr>
        <w:t>:</w:t>
      </w:r>
    </w:p>
    <w:p w:rsidR="001D7391" w:rsidRPr="00572BD8" w:rsidRDefault="001D7391" w:rsidP="00572BD8">
      <w:pPr>
        <w:numPr>
          <w:ilvl w:val="0"/>
          <w:numId w:val="20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планирования деятельности сотрудников службы питания и потребности в материальных ресурсах и персонале;</w:t>
      </w:r>
    </w:p>
    <w:p w:rsidR="001D7391" w:rsidRPr="00572BD8" w:rsidRDefault="001D7391" w:rsidP="00572BD8">
      <w:pPr>
        <w:numPr>
          <w:ilvl w:val="0"/>
          <w:numId w:val="20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разработки операционных процедур и стандартов службы питания; организации и стимулирования деятельности сотрудников службы питания в соответствии с текущими планами и стандартами гостиницы;</w:t>
      </w:r>
    </w:p>
    <w:p w:rsidR="001D7391" w:rsidRPr="00572BD8" w:rsidRDefault="001D7391" w:rsidP="00572BD8">
      <w:pPr>
        <w:numPr>
          <w:ilvl w:val="0"/>
          <w:numId w:val="20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оформления документов и ведения диалогов на профессиональную тематику на иностранном языке;</w:t>
      </w:r>
    </w:p>
    <w:p w:rsidR="001D7391" w:rsidRPr="00572BD8" w:rsidRDefault="001D7391" w:rsidP="00572BD8">
      <w:pPr>
        <w:numPr>
          <w:ilvl w:val="0"/>
          <w:numId w:val="20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lastRenderedPageBreak/>
        <w:t>контроля текущей деятельности сотрудников службы питания для поддержания требуемого уровня качества обслуживания гостей</w:t>
      </w:r>
    </w:p>
    <w:p w:rsidR="001D7391" w:rsidRPr="00572BD8" w:rsidRDefault="001D7391" w:rsidP="00572BD8">
      <w:pPr>
        <w:numPr>
          <w:ilvl w:val="0"/>
          <w:numId w:val="20"/>
        </w:numPr>
        <w:suppressAutoHyphens/>
        <w:ind w:left="426"/>
        <w:jc w:val="both"/>
        <w:rPr>
          <w:sz w:val="28"/>
          <w:szCs w:val="28"/>
        </w:rPr>
      </w:pPr>
      <w:proofErr w:type="gramStart"/>
      <w:r w:rsidRPr="00572BD8">
        <w:rPr>
          <w:rFonts w:eastAsia="Calibri"/>
          <w:i/>
          <w:sz w:val="28"/>
          <w:szCs w:val="28"/>
        </w:rPr>
        <w:t>оформлении</w:t>
      </w:r>
      <w:proofErr w:type="gramEnd"/>
      <w:r w:rsidRPr="00572BD8">
        <w:rPr>
          <w:rFonts w:eastAsia="Calibri"/>
          <w:i/>
          <w:sz w:val="28"/>
          <w:szCs w:val="28"/>
        </w:rPr>
        <w:t xml:space="preserve"> документов по профессиональной тематике на государственном языке.</w:t>
      </w:r>
      <w:r w:rsidRPr="00572BD8">
        <w:rPr>
          <w:sz w:val="28"/>
          <w:szCs w:val="28"/>
        </w:rPr>
        <w:tab/>
      </w:r>
    </w:p>
    <w:p w:rsidR="001D7391" w:rsidRPr="00572BD8" w:rsidRDefault="001D7391" w:rsidP="001D7391">
      <w:pPr>
        <w:tabs>
          <w:tab w:val="left" w:pos="1141"/>
        </w:tabs>
        <w:suppressAutoHyphens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уметь:</w:t>
      </w:r>
    </w:p>
    <w:p w:rsidR="001D7391" w:rsidRPr="00572BD8" w:rsidRDefault="001D7391" w:rsidP="00572BD8">
      <w:pPr>
        <w:numPr>
          <w:ilvl w:val="0"/>
          <w:numId w:val="21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осуществлять планирование, организацию, координацию и контроль деятельности службы питания, взаимодействие с другими службами гостиничного комплекса;</w:t>
      </w:r>
    </w:p>
    <w:p w:rsidR="001D7391" w:rsidRPr="00572BD8" w:rsidRDefault="001D7391" w:rsidP="00572BD8">
      <w:pPr>
        <w:numPr>
          <w:ilvl w:val="0"/>
          <w:numId w:val="21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оценивать и планировать потребность службы питания в материальных ресурсах и персонале;</w:t>
      </w:r>
    </w:p>
    <w:p w:rsidR="001D7391" w:rsidRPr="00572BD8" w:rsidRDefault="001D7391" w:rsidP="00572BD8">
      <w:pPr>
        <w:numPr>
          <w:ilvl w:val="0"/>
          <w:numId w:val="21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определять численность и функциональные обязанности сотрудников, в соответствии с установленными нормативами, в </w:t>
      </w:r>
      <w:proofErr w:type="spellStart"/>
      <w:r w:rsidRPr="00572BD8">
        <w:rPr>
          <w:sz w:val="28"/>
          <w:szCs w:val="28"/>
        </w:rPr>
        <w:t>т.ч</w:t>
      </w:r>
      <w:proofErr w:type="spellEnd"/>
      <w:r w:rsidRPr="00572BD8">
        <w:rPr>
          <w:sz w:val="28"/>
          <w:szCs w:val="28"/>
        </w:rPr>
        <w:t>. на иностранном языке;</w:t>
      </w:r>
    </w:p>
    <w:p w:rsidR="001D7391" w:rsidRPr="00572BD8" w:rsidRDefault="001D7391" w:rsidP="00572BD8">
      <w:pPr>
        <w:numPr>
          <w:ilvl w:val="0"/>
          <w:numId w:val="21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анализировать результаты деятельности службы питания и потребности в материальных ресурсах и персонале;</w:t>
      </w:r>
    </w:p>
    <w:p w:rsidR="001D7391" w:rsidRPr="00572BD8" w:rsidRDefault="001D7391" w:rsidP="00572BD8">
      <w:pPr>
        <w:numPr>
          <w:ilvl w:val="0"/>
          <w:numId w:val="21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использовать информационные технологии для ведения делопроизводства и выполнения регламентов службы питания;</w:t>
      </w:r>
    </w:p>
    <w:p w:rsidR="001D7391" w:rsidRPr="00572BD8" w:rsidRDefault="001D7391" w:rsidP="00572BD8">
      <w:pPr>
        <w:numPr>
          <w:ilvl w:val="0"/>
          <w:numId w:val="21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организовывать и контролировать процессы подготовки и обслуживания потребителей услуг с использованием различных методов и приемов подачи блюд и напитков в организациях службы питания, в </w:t>
      </w:r>
      <w:proofErr w:type="spellStart"/>
      <w:r w:rsidRPr="00572BD8">
        <w:rPr>
          <w:sz w:val="28"/>
          <w:szCs w:val="28"/>
        </w:rPr>
        <w:t>т.ч</w:t>
      </w:r>
      <w:proofErr w:type="spellEnd"/>
      <w:r w:rsidRPr="00572BD8">
        <w:rPr>
          <w:sz w:val="28"/>
          <w:szCs w:val="28"/>
        </w:rPr>
        <w:t>. на иностранном языке;</w:t>
      </w:r>
    </w:p>
    <w:p w:rsidR="001D7391" w:rsidRPr="00572BD8" w:rsidRDefault="001D7391" w:rsidP="00572BD8">
      <w:pPr>
        <w:numPr>
          <w:ilvl w:val="0"/>
          <w:numId w:val="21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контролировать текущую деятельность сотрудников службы питания для поддержания требуемого уровня качества обслуживания гостей; </w:t>
      </w:r>
    </w:p>
    <w:p w:rsidR="001D7391" w:rsidRPr="00572BD8" w:rsidRDefault="001D7391" w:rsidP="00572BD8">
      <w:pPr>
        <w:numPr>
          <w:ilvl w:val="0"/>
          <w:numId w:val="21"/>
        </w:numPr>
        <w:suppressAutoHyphens/>
        <w:ind w:left="426" w:hanging="426"/>
        <w:jc w:val="both"/>
        <w:rPr>
          <w:i/>
          <w:sz w:val="28"/>
          <w:szCs w:val="28"/>
        </w:rPr>
      </w:pPr>
      <w:r w:rsidRPr="00572BD8">
        <w:rPr>
          <w:i/>
          <w:sz w:val="28"/>
          <w:szCs w:val="28"/>
        </w:rPr>
        <w:t>контролировать соблюдение подчиненными требований охраны труда на производстве и в процессе обслуживания потребителей и соблюдение санитарно-эпидемиологических требований к организации питания;</w:t>
      </w:r>
    </w:p>
    <w:p w:rsidR="001D7391" w:rsidRPr="00572BD8" w:rsidRDefault="001D7391" w:rsidP="00572BD8">
      <w:pPr>
        <w:numPr>
          <w:ilvl w:val="0"/>
          <w:numId w:val="21"/>
        </w:numPr>
        <w:tabs>
          <w:tab w:val="left" w:pos="-142"/>
          <w:tab w:val="left" w:pos="284"/>
        </w:tabs>
        <w:autoSpaceDE w:val="0"/>
        <w:autoSpaceDN w:val="0"/>
        <w:adjustRightInd w:val="0"/>
        <w:ind w:left="426" w:hanging="284"/>
        <w:contextualSpacing/>
        <w:jc w:val="both"/>
        <w:rPr>
          <w:rFonts w:eastAsia="Calibri"/>
          <w:i/>
          <w:sz w:val="28"/>
          <w:szCs w:val="28"/>
        </w:rPr>
      </w:pPr>
      <w:r w:rsidRPr="00572BD8">
        <w:rPr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572BD8">
        <w:rPr>
          <w:i/>
          <w:sz w:val="28"/>
          <w:szCs w:val="28"/>
        </w:rPr>
        <w:tab/>
      </w:r>
    </w:p>
    <w:p w:rsidR="001D7391" w:rsidRPr="00572BD8" w:rsidRDefault="001D7391" w:rsidP="001D7391">
      <w:pPr>
        <w:tabs>
          <w:tab w:val="left" w:pos="1141"/>
        </w:tabs>
        <w:suppressAutoHyphens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знать: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задачи, функции и особенности работы службы питания;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законодательные и нормативные акты о предоставлении услуг службы питания гостиничного комплекса;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особенности организации предприятий питания разных типов и классов, методов и форм обслуживания;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требования к обслуживающему персоналу, правила и нормы охраны труда, техники безопасности, производственной санитарии, противопожарной защиты и личной гигиены;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требования к торговым и производственным помещениям организаций службы питания;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профессиональную терминологию службы питания на иностранном языке;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технологию организации процесса питания;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lastRenderedPageBreak/>
        <w:t>специализированные информационные программы и технологии, используемые в работе службы питания;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этапы процесса обслуживания;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технологию организации процесса питания с использованием различных методов подачи блюд и напитков, стандартов организации обслуживания и продаж в подразделениях службы питания;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профессиональную терминологию службы питания на иностранном языке;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регламенты службы питания;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критерии и показатели качества обслуживания;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методы оценки качества предоставленных услуг.</w:t>
      </w:r>
      <w:r w:rsidRPr="00572BD8">
        <w:rPr>
          <w:sz w:val="28"/>
          <w:szCs w:val="28"/>
        </w:rPr>
        <w:tab/>
      </w:r>
    </w:p>
    <w:p w:rsidR="001D7391" w:rsidRPr="00572BD8" w:rsidRDefault="001D7391" w:rsidP="00572BD8">
      <w:pPr>
        <w:numPr>
          <w:ilvl w:val="0"/>
          <w:numId w:val="10"/>
        </w:numPr>
        <w:tabs>
          <w:tab w:val="left" w:pos="-1418"/>
          <w:tab w:val="left" w:pos="284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26"/>
        <w:jc w:val="both"/>
        <w:rPr>
          <w:i/>
          <w:sz w:val="28"/>
          <w:lang w:eastAsia="en-US"/>
        </w:rPr>
      </w:pPr>
      <w:r w:rsidRPr="00572BD8">
        <w:rPr>
          <w:i/>
          <w:sz w:val="28"/>
          <w:lang w:eastAsia="en-US"/>
        </w:rPr>
        <w:t>современную научную и профессиональную терминологию;</w:t>
      </w:r>
    </w:p>
    <w:p w:rsidR="00FB3EBA" w:rsidRPr="00572BD8" w:rsidRDefault="001D7391" w:rsidP="00572BD8">
      <w:pPr>
        <w:pStyle w:val="aff0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572BD8">
        <w:rPr>
          <w:i/>
          <w:sz w:val="28"/>
          <w:szCs w:val="28"/>
        </w:rPr>
        <w:t>правовые основы противодействия коррупции</w:t>
      </w:r>
      <w:r w:rsidR="00FB3EBA" w:rsidRPr="00572BD8">
        <w:rPr>
          <w:sz w:val="28"/>
          <w:szCs w:val="28"/>
        </w:rPr>
        <w:t>.</w:t>
      </w:r>
    </w:p>
    <w:p w:rsidR="00FB3EBA" w:rsidRPr="00572BD8" w:rsidRDefault="00FB3EBA" w:rsidP="00FB3EBA">
      <w:pPr>
        <w:keepNext/>
        <w:ind w:left="-108" w:right="34"/>
        <w:jc w:val="both"/>
        <w:outlineLvl w:val="1"/>
        <w:rPr>
          <w:b/>
          <w:sz w:val="28"/>
          <w:szCs w:val="28"/>
        </w:rPr>
      </w:pPr>
    </w:p>
    <w:p w:rsidR="00FB3EBA" w:rsidRPr="00572BD8" w:rsidRDefault="00FB3EBA" w:rsidP="00FB3EBA">
      <w:pPr>
        <w:keepNext/>
        <w:ind w:firstLine="709"/>
        <w:jc w:val="both"/>
        <w:outlineLvl w:val="1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ПМ.03 Организация и контроль текущей деятельности работников службы обслуживания и эксплуатации номерного фонда</w:t>
      </w:r>
    </w:p>
    <w:p w:rsidR="00CD671F" w:rsidRPr="00572BD8" w:rsidRDefault="00CD671F" w:rsidP="00CD671F">
      <w:pPr>
        <w:suppressAutoHyphens/>
        <w:jc w:val="both"/>
        <w:rPr>
          <w:b/>
          <w:sz w:val="28"/>
          <w:szCs w:val="16"/>
        </w:rPr>
      </w:pPr>
      <w:bookmarkStart w:id="2" w:name="_Hlk110681101"/>
      <w:r w:rsidRPr="00572BD8">
        <w:rPr>
          <w:b/>
          <w:sz w:val="28"/>
          <w:szCs w:val="16"/>
        </w:rPr>
        <w:t xml:space="preserve">иметь практический опыт </w:t>
      </w:r>
      <w:proofErr w:type="gramStart"/>
      <w:r w:rsidRPr="00572BD8">
        <w:rPr>
          <w:b/>
          <w:sz w:val="28"/>
          <w:szCs w:val="16"/>
        </w:rPr>
        <w:t>в</w:t>
      </w:r>
      <w:proofErr w:type="gramEnd"/>
      <w:r w:rsidRPr="00572BD8">
        <w:rPr>
          <w:b/>
          <w:sz w:val="28"/>
          <w:szCs w:val="16"/>
        </w:rPr>
        <w:t xml:space="preserve">: </w:t>
      </w:r>
    </w:p>
    <w:p w:rsidR="00CD671F" w:rsidRPr="00572BD8" w:rsidRDefault="00CD671F" w:rsidP="00572BD8">
      <w:pPr>
        <w:numPr>
          <w:ilvl w:val="0"/>
          <w:numId w:val="23"/>
        </w:numPr>
        <w:suppressAutoHyphens/>
        <w:ind w:left="0" w:firstLine="357"/>
        <w:jc w:val="both"/>
        <w:rPr>
          <w:sz w:val="28"/>
          <w:szCs w:val="16"/>
        </w:rPr>
      </w:pPr>
      <w:r w:rsidRPr="00572BD8">
        <w:rPr>
          <w:sz w:val="28"/>
          <w:szCs w:val="16"/>
        </w:rPr>
        <w:t xml:space="preserve">разработке операционных процедур и стандартов службы обслуживания и эксплуатации номерного фонда; </w:t>
      </w:r>
    </w:p>
    <w:p w:rsidR="00CD671F" w:rsidRPr="00572BD8" w:rsidRDefault="00CD671F" w:rsidP="00572BD8">
      <w:pPr>
        <w:numPr>
          <w:ilvl w:val="0"/>
          <w:numId w:val="23"/>
        </w:numPr>
        <w:suppressAutoHyphens/>
        <w:ind w:left="0" w:firstLine="357"/>
        <w:jc w:val="both"/>
        <w:rPr>
          <w:sz w:val="28"/>
          <w:szCs w:val="16"/>
        </w:rPr>
      </w:pPr>
      <w:proofErr w:type="gramStart"/>
      <w:r w:rsidRPr="00572BD8">
        <w:rPr>
          <w:sz w:val="28"/>
          <w:szCs w:val="16"/>
        </w:rPr>
        <w:t>планировании</w:t>
      </w:r>
      <w:proofErr w:type="gramEnd"/>
      <w:r w:rsidRPr="00572BD8">
        <w:rPr>
          <w:sz w:val="28"/>
          <w:szCs w:val="16"/>
        </w:rPr>
        <w:t>, организации, стимулировании и контроле деятельности персонала службы обслуживания и эксплуатации номерного фонда;</w:t>
      </w:r>
    </w:p>
    <w:p w:rsidR="00CD671F" w:rsidRPr="00572BD8" w:rsidRDefault="00CD671F" w:rsidP="00572BD8">
      <w:pPr>
        <w:numPr>
          <w:ilvl w:val="0"/>
          <w:numId w:val="20"/>
        </w:numPr>
        <w:suppressAutoHyphens/>
        <w:ind w:left="0" w:firstLine="357"/>
        <w:jc w:val="both"/>
        <w:rPr>
          <w:sz w:val="28"/>
          <w:szCs w:val="28"/>
        </w:rPr>
      </w:pPr>
      <w:proofErr w:type="gramStart"/>
      <w:r w:rsidRPr="00572BD8">
        <w:rPr>
          <w:rFonts w:eastAsia="Calibri"/>
          <w:i/>
          <w:sz w:val="28"/>
          <w:szCs w:val="28"/>
        </w:rPr>
        <w:t>оформлении</w:t>
      </w:r>
      <w:proofErr w:type="gramEnd"/>
      <w:r w:rsidRPr="00572BD8">
        <w:rPr>
          <w:rFonts w:eastAsia="Calibri"/>
          <w:i/>
          <w:sz w:val="28"/>
          <w:szCs w:val="28"/>
        </w:rPr>
        <w:t xml:space="preserve"> документов по профессиональной тематике на государственном языке.</w:t>
      </w:r>
      <w:r w:rsidRPr="00572BD8">
        <w:rPr>
          <w:sz w:val="28"/>
          <w:szCs w:val="28"/>
        </w:rPr>
        <w:tab/>
      </w:r>
    </w:p>
    <w:p w:rsidR="00CD671F" w:rsidRPr="00572BD8" w:rsidRDefault="00CD671F" w:rsidP="00CD671F">
      <w:pPr>
        <w:suppressAutoHyphens/>
        <w:jc w:val="both"/>
        <w:rPr>
          <w:b/>
          <w:sz w:val="28"/>
          <w:szCs w:val="16"/>
        </w:rPr>
      </w:pPr>
      <w:r w:rsidRPr="00572BD8">
        <w:rPr>
          <w:b/>
          <w:sz w:val="28"/>
          <w:szCs w:val="16"/>
        </w:rPr>
        <w:t xml:space="preserve">знать: </w:t>
      </w:r>
    </w:p>
    <w:p w:rsidR="00CD671F" w:rsidRPr="00572BD8" w:rsidRDefault="00CD671F" w:rsidP="00572BD8">
      <w:pPr>
        <w:pStyle w:val="TableParagraph"/>
        <w:numPr>
          <w:ilvl w:val="0"/>
          <w:numId w:val="23"/>
        </w:numPr>
        <w:ind w:left="0" w:firstLine="284"/>
        <w:rPr>
          <w:sz w:val="28"/>
          <w:szCs w:val="28"/>
        </w:rPr>
      </w:pPr>
      <w:r w:rsidRPr="00572BD8">
        <w:rPr>
          <w:sz w:val="28"/>
          <w:szCs w:val="28"/>
        </w:rPr>
        <w:t>структуру</w:t>
      </w:r>
      <w:r w:rsidRPr="00572BD8">
        <w:rPr>
          <w:spacing w:val="38"/>
          <w:sz w:val="28"/>
          <w:szCs w:val="28"/>
        </w:rPr>
        <w:t xml:space="preserve"> </w:t>
      </w:r>
      <w:r w:rsidRPr="00572BD8">
        <w:rPr>
          <w:sz w:val="28"/>
          <w:szCs w:val="28"/>
        </w:rPr>
        <w:t>службы</w:t>
      </w:r>
      <w:r w:rsidRPr="00572BD8">
        <w:rPr>
          <w:spacing w:val="42"/>
          <w:sz w:val="28"/>
          <w:szCs w:val="28"/>
        </w:rPr>
        <w:t xml:space="preserve"> </w:t>
      </w:r>
      <w:r w:rsidRPr="00572BD8">
        <w:rPr>
          <w:sz w:val="28"/>
          <w:szCs w:val="28"/>
        </w:rPr>
        <w:t>обслуживания</w:t>
      </w:r>
      <w:r w:rsidRPr="00572BD8">
        <w:rPr>
          <w:spacing w:val="43"/>
          <w:sz w:val="28"/>
          <w:szCs w:val="28"/>
        </w:rPr>
        <w:t xml:space="preserve"> </w:t>
      </w:r>
      <w:r w:rsidRPr="00572BD8">
        <w:rPr>
          <w:sz w:val="28"/>
          <w:szCs w:val="28"/>
        </w:rPr>
        <w:t>и</w:t>
      </w:r>
      <w:r w:rsidRPr="00572BD8">
        <w:rPr>
          <w:spacing w:val="44"/>
          <w:sz w:val="28"/>
          <w:szCs w:val="28"/>
        </w:rPr>
        <w:t xml:space="preserve"> </w:t>
      </w:r>
      <w:r w:rsidRPr="00572BD8">
        <w:rPr>
          <w:sz w:val="28"/>
          <w:szCs w:val="28"/>
        </w:rPr>
        <w:t>эксплуатации</w:t>
      </w:r>
      <w:r w:rsidRPr="00572BD8">
        <w:rPr>
          <w:spacing w:val="41"/>
          <w:sz w:val="28"/>
          <w:szCs w:val="28"/>
        </w:rPr>
        <w:t xml:space="preserve"> </w:t>
      </w:r>
      <w:r w:rsidRPr="00572BD8">
        <w:rPr>
          <w:sz w:val="28"/>
          <w:szCs w:val="28"/>
        </w:rPr>
        <w:t>номерного</w:t>
      </w:r>
      <w:r w:rsidRPr="00572BD8">
        <w:rPr>
          <w:spacing w:val="44"/>
          <w:sz w:val="28"/>
          <w:szCs w:val="28"/>
        </w:rPr>
        <w:t xml:space="preserve"> </w:t>
      </w:r>
      <w:r w:rsidRPr="00572BD8">
        <w:rPr>
          <w:sz w:val="28"/>
          <w:szCs w:val="28"/>
        </w:rPr>
        <w:t>фонда,</w:t>
      </w:r>
      <w:r w:rsidRPr="00572BD8">
        <w:rPr>
          <w:spacing w:val="43"/>
          <w:sz w:val="28"/>
          <w:szCs w:val="28"/>
        </w:rPr>
        <w:t xml:space="preserve"> </w:t>
      </w:r>
      <w:r w:rsidRPr="00572BD8">
        <w:rPr>
          <w:sz w:val="28"/>
          <w:szCs w:val="28"/>
        </w:rPr>
        <w:t>ее</w:t>
      </w:r>
      <w:r w:rsidRPr="00572BD8">
        <w:rPr>
          <w:spacing w:val="42"/>
          <w:sz w:val="28"/>
          <w:szCs w:val="28"/>
        </w:rPr>
        <w:t xml:space="preserve"> </w:t>
      </w:r>
      <w:r w:rsidRPr="00572BD8">
        <w:rPr>
          <w:sz w:val="28"/>
          <w:szCs w:val="28"/>
        </w:rPr>
        <w:t>цели,</w:t>
      </w:r>
      <w:r w:rsidRPr="00572BD8">
        <w:rPr>
          <w:spacing w:val="-57"/>
          <w:sz w:val="28"/>
          <w:szCs w:val="28"/>
        </w:rPr>
        <w:t xml:space="preserve"> </w:t>
      </w:r>
      <w:r w:rsidRPr="00572BD8">
        <w:rPr>
          <w:sz w:val="28"/>
          <w:szCs w:val="28"/>
        </w:rPr>
        <w:t>задачи,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значение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в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общей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структуре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гостиницы;</w:t>
      </w:r>
    </w:p>
    <w:p w:rsidR="00CD671F" w:rsidRPr="00572BD8" w:rsidRDefault="00CD671F" w:rsidP="00572BD8">
      <w:pPr>
        <w:pStyle w:val="TableParagraph"/>
        <w:numPr>
          <w:ilvl w:val="0"/>
          <w:numId w:val="23"/>
        </w:numPr>
        <w:tabs>
          <w:tab w:val="left" w:pos="250"/>
        </w:tabs>
        <w:ind w:left="0" w:firstLine="284"/>
        <w:rPr>
          <w:sz w:val="28"/>
          <w:szCs w:val="28"/>
        </w:rPr>
      </w:pPr>
      <w:r w:rsidRPr="00572BD8">
        <w:rPr>
          <w:sz w:val="28"/>
          <w:szCs w:val="28"/>
        </w:rPr>
        <w:t>принципы</w:t>
      </w:r>
      <w:r w:rsidRPr="00572BD8">
        <w:rPr>
          <w:spacing w:val="-3"/>
          <w:sz w:val="28"/>
          <w:szCs w:val="28"/>
        </w:rPr>
        <w:t xml:space="preserve"> </w:t>
      </w:r>
      <w:r w:rsidRPr="00572BD8">
        <w:rPr>
          <w:sz w:val="28"/>
          <w:szCs w:val="28"/>
        </w:rPr>
        <w:t>взаимодействия</w:t>
      </w:r>
      <w:r w:rsidRPr="00572BD8">
        <w:rPr>
          <w:spacing w:val="-3"/>
          <w:sz w:val="28"/>
          <w:szCs w:val="28"/>
        </w:rPr>
        <w:t xml:space="preserve"> </w:t>
      </w:r>
      <w:r w:rsidRPr="00572BD8">
        <w:rPr>
          <w:sz w:val="28"/>
          <w:szCs w:val="28"/>
        </w:rPr>
        <w:t>с</w:t>
      </w:r>
      <w:r w:rsidRPr="00572BD8">
        <w:rPr>
          <w:spacing w:val="-4"/>
          <w:sz w:val="28"/>
          <w:szCs w:val="28"/>
        </w:rPr>
        <w:t xml:space="preserve"> </w:t>
      </w:r>
      <w:r w:rsidRPr="00572BD8">
        <w:rPr>
          <w:sz w:val="28"/>
          <w:szCs w:val="28"/>
        </w:rPr>
        <w:t>другими</w:t>
      </w:r>
      <w:r w:rsidRPr="00572BD8">
        <w:rPr>
          <w:spacing w:val="-3"/>
          <w:sz w:val="28"/>
          <w:szCs w:val="28"/>
        </w:rPr>
        <w:t xml:space="preserve"> </w:t>
      </w:r>
      <w:r w:rsidRPr="00572BD8">
        <w:rPr>
          <w:sz w:val="28"/>
          <w:szCs w:val="28"/>
        </w:rPr>
        <w:t>службами</w:t>
      </w:r>
      <w:r w:rsidRPr="00572BD8">
        <w:rPr>
          <w:spacing w:val="-3"/>
          <w:sz w:val="28"/>
          <w:szCs w:val="28"/>
        </w:rPr>
        <w:t xml:space="preserve"> </w:t>
      </w:r>
      <w:r w:rsidRPr="00572BD8">
        <w:rPr>
          <w:sz w:val="28"/>
          <w:szCs w:val="28"/>
        </w:rPr>
        <w:t>отеля;</w:t>
      </w:r>
    </w:p>
    <w:p w:rsidR="00CD671F" w:rsidRPr="00572BD8" w:rsidRDefault="00CD671F" w:rsidP="00572BD8">
      <w:pPr>
        <w:pStyle w:val="TableParagraph"/>
        <w:numPr>
          <w:ilvl w:val="0"/>
          <w:numId w:val="23"/>
        </w:numPr>
        <w:tabs>
          <w:tab w:val="left" w:pos="250"/>
        </w:tabs>
        <w:ind w:left="0" w:firstLine="284"/>
        <w:rPr>
          <w:sz w:val="28"/>
          <w:szCs w:val="28"/>
        </w:rPr>
      </w:pPr>
      <w:r w:rsidRPr="00572BD8">
        <w:rPr>
          <w:sz w:val="28"/>
          <w:szCs w:val="28"/>
        </w:rPr>
        <w:t>сервисные</w:t>
      </w:r>
      <w:r w:rsidRPr="00572BD8">
        <w:rPr>
          <w:spacing w:val="-4"/>
          <w:sz w:val="28"/>
          <w:szCs w:val="28"/>
        </w:rPr>
        <w:t xml:space="preserve"> </w:t>
      </w:r>
      <w:r w:rsidRPr="00572BD8">
        <w:rPr>
          <w:sz w:val="28"/>
          <w:szCs w:val="28"/>
        </w:rPr>
        <w:t>стандарты</w:t>
      </w:r>
      <w:r w:rsidRPr="00572BD8">
        <w:rPr>
          <w:spacing w:val="-3"/>
          <w:sz w:val="28"/>
          <w:szCs w:val="28"/>
        </w:rPr>
        <w:t xml:space="preserve"> </w:t>
      </w:r>
      <w:proofErr w:type="spellStart"/>
      <w:r w:rsidRPr="00572BD8">
        <w:rPr>
          <w:sz w:val="28"/>
          <w:szCs w:val="28"/>
        </w:rPr>
        <w:t>housekeeping</w:t>
      </w:r>
      <w:proofErr w:type="spellEnd"/>
      <w:r w:rsidRPr="00572BD8">
        <w:rPr>
          <w:sz w:val="28"/>
          <w:szCs w:val="28"/>
        </w:rPr>
        <w:t>;</w:t>
      </w:r>
    </w:p>
    <w:p w:rsidR="00CD671F" w:rsidRPr="00572BD8" w:rsidRDefault="00CD671F" w:rsidP="00572BD8">
      <w:pPr>
        <w:pStyle w:val="TableParagraph"/>
        <w:numPr>
          <w:ilvl w:val="0"/>
          <w:numId w:val="23"/>
        </w:numPr>
        <w:tabs>
          <w:tab w:val="left" w:pos="348"/>
        </w:tabs>
        <w:ind w:left="0" w:firstLine="284"/>
        <w:rPr>
          <w:sz w:val="28"/>
          <w:szCs w:val="28"/>
        </w:rPr>
      </w:pPr>
      <w:r w:rsidRPr="00572BD8">
        <w:rPr>
          <w:sz w:val="28"/>
          <w:szCs w:val="28"/>
        </w:rPr>
        <w:t>санитарно-гигиенические</w:t>
      </w:r>
      <w:r w:rsidRPr="00572BD8">
        <w:rPr>
          <w:spacing w:val="34"/>
          <w:sz w:val="28"/>
          <w:szCs w:val="28"/>
        </w:rPr>
        <w:t xml:space="preserve"> </w:t>
      </w:r>
      <w:r w:rsidRPr="00572BD8">
        <w:rPr>
          <w:sz w:val="28"/>
          <w:szCs w:val="28"/>
        </w:rPr>
        <w:t>мероприятия</w:t>
      </w:r>
      <w:r w:rsidRPr="00572BD8">
        <w:rPr>
          <w:spacing w:val="35"/>
          <w:sz w:val="28"/>
          <w:szCs w:val="28"/>
        </w:rPr>
        <w:t xml:space="preserve"> </w:t>
      </w:r>
      <w:r w:rsidRPr="00572BD8">
        <w:rPr>
          <w:sz w:val="28"/>
          <w:szCs w:val="28"/>
        </w:rPr>
        <w:t>по</w:t>
      </w:r>
      <w:r w:rsidRPr="00572BD8">
        <w:rPr>
          <w:spacing w:val="32"/>
          <w:sz w:val="28"/>
          <w:szCs w:val="28"/>
        </w:rPr>
        <w:t xml:space="preserve"> </w:t>
      </w:r>
      <w:r w:rsidRPr="00572BD8">
        <w:rPr>
          <w:sz w:val="28"/>
          <w:szCs w:val="28"/>
        </w:rPr>
        <w:t>обеспечению</w:t>
      </w:r>
      <w:r w:rsidRPr="00572BD8">
        <w:rPr>
          <w:spacing w:val="35"/>
          <w:sz w:val="28"/>
          <w:szCs w:val="28"/>
        </w:rPr>
        <w:t xml:space="preserve"> </w:t>
      </w:r>
      <w:r w:rsidRPr="00572BD8">
        <w:rPr>
          <w:sz w:val="28"/>
          <w:szCs w:val="28"/>
        </w:rPr>
        <w:t>чистоты,</w:t>
      </w:r>
      <w:r w:rsidRPr="00572BD8">
        <w:rPr>
          <w:spacing w:val="34"/>
          <w:sz w:val="28"/>
          <w:szCs w:val="28"/>
        </w:rPr>
        <w:t xml:space="preserve"> </w:t>
      </w:r>
      <w:r w:rsidRPr="00572BD8">
        <w:rPr>
          <w:sz w:val="28"/>
          <w:szCs w:val="28"/>
        </w:rPr>
        <w:t>порядка,</w:t>
      </w:r>
      <w:r w:rsidRPr="00572BD8">
        <w:rPr>
          <w:spacing w:val="-57"/>
          <w:sz w:val="28"/>
          <w:szCs w:val="28"/>
        </w:rPr>
        <w:t xml:space="preserve"> </w:t>
      </w:r>
      <w:r w:rsidRPr="00572BD8">
        <w:rPr>
          <w:sz w:val="28"/>
          <w:szCs w:val="28"/>
        </w:rPr>
        <w:t>комфорта</w:t>
      </w:r>
      <w:r w:rsidRPr="00572BD8">
        <w:rPr>
          <w:spacing w:val="-2"/>
          <w:sz w:val="28"/>
          <w:szCs w:val="28"/>
        </w:rPr>
        <w:t xml:space="preserve"> </w:t>
      </w:r>
      <w:r w:rsidRPr="00572BD8">
        <w:rPr>
          <w:sz w:val="28"/>
          <w:szCs w:val="28"/>
        </w:rPr>
        <w:t>пребывания гостей;</w:t>
      </w:r>
    </w:p>
    <w:p w:rsidR="00CD671F" w:rsidRPr="00572BD8" w:rsidRDefault="00CD671F" w:rsidP="00572BD8">
      <w:pPr>
        <w:pStyle w:val="TableParagraph"/>
        <w:numPr>
          <w:ilvl w:val="0"/>
          <w:numId w:val="23"/>
        </w:numPr>
        <w:tabs>
          <w:tab w:val="left" w:pos="341"/>
        </w:tabs>
        <w:ind w:left="0" w:firstLine="284"/>
        <w:rPr>
          <w:sz w:val="28"/>
          <w:szCs w:val="28"/>
        </w:rPr>
      </w:pPr>
      <w:r w:rsidRPr="00572BD8">
        <w:rPr>
          <w:sz w:val="28"/>
          <w:szCs w:val="28"/>
        </w:rPr>
        <w:t>порядок</w:t>
      </w:r>
      <w:r w:rsidRPr="00572BD8">
        <w:rPr>
          <w:spacing w:val="28"/>
          <w:sz w:val="28"/>
          <w:szCs w:val="28"/>
        </w:rPr>
        <w:t xml:space="preserve"> </w:t>
      </w:r>
      <w:r w:rsidRPr="00572BD8">
        <w:rPr>
          <w:sz w:val="28"/>
          <w:szCs w:val="28"/>
        </w:rPr>
        <w:t>материально-технического</w:t>
      </w:r>
      <w:r w:rsidRPr="00572BD8">
        <w:rPr>
          <w:spacing w:val="27"/>
          <w:sz w:val="28"/>
          <w:szCs w:val="28"/>
        </w:rPr>
        <w:t xml:space="preserve"> </w:t>
      </w:r>
      <w:r w:rsidRPr="00572BD8">
        <w:rPr>
          <w:sz w:val="28"/>
          <w:szCs w:val="28"/>
        </w:rPr>
        <w:t>обеспечения</w:t>
      </w:r>
      <w:r w:rsidRPr="00572BD8">
        <w:rPr>
          <w:spacing w:val="27"/>
          <w:sz w:val="28"/>
          <w:szCs w:val="28"/>
        </w:rPr>
        <w:t xml:space="preserve"> </w:t>
      </w:r>
      <w:r w:rsidRPr="00572BD8">
        <w:rPr>
          <w:sz w:val="28"/>
          <w:szCs w:val="28"/>
        </w:rPr>
        <w:t>гостиницы</w:t>
      </w:r>
      <w:r w:rsidRPr="00572BD8">
        <w:rPr>
          <w:spacing w:val="25"/>
          <w:sz w:val="28"/>
          <w:szCs w:val="28"/>
        </w:rPr>
        <w:t xml:space="preserve"> </w:t>
      </w:r>
      <w:r w:rsidRPr="00572BD8">
        <w:rPr>
          <w:sz w:val="28"/>
          <w:szCs w:val="28"/>
        </w:rPr>
        <w:t>и</w:t>
      </w:r>
      <w:r w:rsidRPr="00572BD8">
        <w:rPr>
          <w:spacing w:val="26"/>
          <w:sz w:val="28"/>
          <w:szCs w:val="28"/>
        </w:rPr>
        <w:t xml:space="preserve"> </w:t>
      </w:r>
      <w:proofErr w:type="gramStart"/>
      <w:r w:rsidRPr="00572BD8">
        <w:rPr>
          <w:sz w:val="28"/>
          <w:szCs w:val="28"/>
        </w:rPr>
        <w:t>контроля</w:t>
      </w:r>
      <w:r w:rsidRPr="00572BD8">
        <w:rPr>
          <w:spacing w:val="25"/>
          <w:sz w:val="28"/>
          <w:szCs w:val="28"/>
        </w:rPr>
        <w:t xml:space="preserve"> </w:t>
      </w:r>
      <w:r w:rsidRPr="00572BD8">
        <w:rPr>
          <w:sz w:val="28"/>
          <w:szCs w:val="28"/>
        </w:rPr>
        <w:t>за</w:t>
      </w:r>
      <w:proofErr w:type="gramEnd"/>
      <w:r w:rsidRPr="00572BD8">
        <w:rPr>
          <w:spacing w:val="-57"/>
          <w:sz w:val="28"/>
          <w:szCs w:val="28"/>
        </w:rPr>
        <w:t xml:space="preserve"> </w:t>
      </w:r>
      <w:r w:rsidRPr="00572BD8">
        <w:rPr>
          <w:sz w:val="28"/>
          <w:szCs w:val="28"/>
        </w:rPr>
        <w:t>соблюдением</w:t>
      </w:r>
      <w:r w:rsidRPr="00572BD8">
        <w:rPr>
          <w:spacing w:val="-2"/>
          <w:sz w:val="28"/>
          <w:szCs w:val="28"/>
        </w:rPr>
        <w:t xml:space="preserve"> </w:t>
      </w:r>
      <w:r w:rsidRPr="00572BD8">
        <w:rPr>
          <w:sz w:val="28"/>
          <w:szCs w:val="28"/>
        </w:rPr>
        <w:t>норм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и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стандартов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оснащения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номерного фонда;</w:t>
      </w:r>
    </w:p>
    <w:p w:rsidR="00CD671F" w:rsidRPr="00572BD8" w:rsidRDefault="00CD671F" w:rsidP="00572BD8">
      <w:pPr>
        <w:pStyle w:val="TableParagraph"/>
        <w:numPr>
          <w:ilvl w:val="0"/>
          <w:numId w:val="23"/>
        </w:numPr>
        <w:tabs>
          <w:tab w:val="left" w:pos="250"/>
        </w:tabs>
        <w:ind w:left="0" w:firstLine="284"/>
        <w:rPr>
          <w:sz w:val="28"/>
          <w:szCs w:val="28"/>
        </w:rPr>
      </w:pPr>
      <w:r w:rsidRPr="00572BD8">
        <w:rPr>
          <w:sz w:val="28"/>
          <w:szCs w:val="28"/>
        </w:rPr>
        <w:t>принципы</w:t>
      </w:r>
      <w:r w:rsidRPr="00572BD8">
        <w:rPr>
          <w:spacing w:val="-7"/>
          <w:sz w:val="28"/>
          <w:szCs w:val="28"/>
        </w:rPr>
        <w:t xml:space="preserve"> </w:t>
      </w:r>
      <w:r w:rsidRPr="00572BD8">
        <w:rPr>
          <w:sz w:val="28"/>
          <w:szCs w:val="28"/>
        </w:rPr>
        <w:t>управления</w:t>
      </w:r>
      <w:r w:rsidRPr="00572BD8">
        <w:rPr>
          <w:spacing w:val="-7"/>
          <w:sz w:val="28"/>
          <w:szCs w:val="28"/>
        </w:rPr>
        <w:t xml:space="preserve"> </w:t>
      </w:r>
      <w:r w:rsidRPr="00572BD8">
        <w:rPr>
          <w:sz w:val="28"/>
          <w:szCs w:val="28"/>
        </w:rPr>
        <w:t>материально-производственными</w:t>
      </w:r>
      <w:r w:rsidRPr="00572BD8">
        <w:rPr>
          <w:spacing w:val="-7"/>
          <w:sz w:val="28"/>
          <w:szCs w:val="28"/>
        </w:rPr>
        <w:t xml:space="preserve"> </w:t>
      </w:r>
      <w:r w:rsidRPr="00572BD8">
        <w:rPr>
          <w:sz w:val="28"/>
          <w:szCs w:val="28"/>
        </w:rPr>
        <w:t>запасами;</w:t>
      </w:r>
    </w:p>
    <w:p w:rsidR="00CD671F" w:rsidRPr="00572BD8" w:rsidRDefault="00CD671F" w:rsidP="00572BD8">
      <w:pPr>
        <w:pStyle w:val="TableParagraph"/>
        <w:numPr>
          <w:ilvl w:val="0"/>
          <w:numId w:val="23"/>
        </w:numPr>
        <w:tabs>
          <w:tab w:val="left" w:pos="250"/>
        </w:tabs>
        <w:ind w:left="0" w:firstLine="284"/>
        <w:rPr>
          <w:sz w:val="28"/>
          <w:szCs w:val="28"/>
        </w:rPr>
      </w:pPr>
      <w:r w:rsidRPr="00572BD8">
        <w:rPr>
          <w:sz w:val="28"/>
          <w:szCs w:val="28"/>
        </w:rPr>
        <w:t>методы</w:t>
      </w:r>
      <w:r w:rsidRPr="00572BD8">
        <w:rPr>
          <w:spacing w:val="-4"/>
          <w:sz w:val="28"/>
          <w:szCs w:val="28"/>
        </w:rPr>
        <w:t xml:space="preserve"> </w:t>
      </w:r>
      <w:r w:rsidRPr="00572BD8">
        <w:rPr>
          <w:sz w:val="28"/>
          <w:szCs w:val="28"/>
        </w:rPr>
        <w:t>оценки уровня</w:t>
      </w:r>
      <w:r w:rsidRPr="00572BD8">
        <w:rPr>
          <w:spacing w:val="-4"/>
          <w:sz w:val="28"/>
          <w:szCs w:val="28"/>
        </w:rPr>
        <w:t xml:space="preserve"> </w:t>
      </w:r>
      <w:r w:rsidRPr="00572BD8">
        <w:rPr>
          <w:sz w:val="28"/>
          <w:szCs w:val="28"/>
        </w:rPr>
        <w:t>предоставляемого</w:t>
      </w:r>
      <w:r w:rsidRPr="00572BD8">
        <w:rPr>
          <w:spacing w:val="-3"/>
          <w:sz w:val="28"/>
          <w:szCs w:val="28"/>
        </w:rPr>
        <w:t xml:space="preserve"> </w:t>
      </w:r>
      <w:r w:rsidRPr="00572BD8">
        <w:rPr>
          <w:sz w:val="28"/>
          <w:szCs w:val="28"/>
        </w:rPr>
        <w:t>гостям</w:t>
      </w:r>
      <w:r w:rsidRPr="00572BD8">
        <w:rPr>
          <w:spacing w:val="-4"/>
          <w:sz w:val="28"/>
          <w:szCs w:val="28"/>
        </w:rPr>
        <w:t xml:space="preserve"> </w:t>
      </w:r>
      <w:r w:rsidRPr="00572BD8">
        <w:rPr>
          <w:sz w:val="28"/>
          <w:szCs w:val="28"/>
        </w:rPr>
        <w:t>сервиса;</w:t>
      </w:r>
    </w:p>
    <w:p w:rsidR="00CD671F" w:rsidRPr="00572BD8" w:rsidRDefault="00CD671F" w:rsidP="00572BD8">
      <w:pPr>
        <w:pStyle w:val="TableParagraph"/>
        <w:numPr>
          <w:ilvl w:val="0"/>
          <w:numId w:val="23"/>
        </w:numPr>
        <w:tabs>
          <w:tab w:val="left" w:pos="298"/>
        </w:tabs>
        <w:ind w:left="0" w:firstLine="284"/>
        <w:rPr>
          <w:sz w:val="28"/>
          <w:szCs w:val="28"/>
        </w:rPr>
      </w:pPr>
      <w:r w:rsidRPr="00572BD8">
        <w:rPr>
          <w:sz w:val="28"/>
          <w:szCs w:val="28"/>
        </w:rPr>
        <w:t>требования</w:t>
      </w:r>
      <w:r w:rsidRPr="00572BD8">
        <w:rPr>
          <w:spacing w:val="43"/>
          <w:sz w:val="28"/>
          <w:szCs w:val="28"/>
        </w:rPr>
        <w:t xml:space="preserve"> </w:t>
      </w:r>
      <w:r w:rsidRPr="00572BD8">
        <w:rPr>
          <w:sz w:val="28"/>
          <w:szCs w:val="28"/>
        </w:rPr>
        <w:t>охраны</w:t>
      </w:r>
      <w:r w:rsidRPr="00572BD8">
        <w:rPr>
          <w:spacing w:val="40"/>
          <w:sz w:val="28"/>
          <w:szCs w:val="28"/>
        </w:rPr>
        <w:t xml:space="preserve"> </w:t>
      </w:r>
      <w:r w:rsidRPr="00572BD8">
        <w:rPr>
          <w:sz w:val="28"/>
          <w:szCs w:val="28"/>
        </w:rPr>
        <w:t>труда,</w:t>
      </w:r>
      <w:r w:rsidRPr="00572BD8">
        <w:rPr>
          <w:spacing w:val="44"/>
          <w:sz w:val="28"/>
          <w:szCs w:val="28"/>
        </w:rPr>
        <w:t xml:space="preserve"> </w:t>
      </w:r>
      <w:r w:rsidRPr="00572BD8">
        <w:rPr>
          <w:sz w:val="28"/>
          <w:szCs w:val="28"/>
        </w:rPr>
        <w:t>техники</w:t>
      </w:r>
      <w:r w:rsidRPr="00572BD8">
        <w:rPr>
          <w:spacing w:val="44"/>
          <w:sz w:val="28"/>
          <w:szCs w:val="28"/>
        </w:rPr>
        <w:t xml:space="preserve"> </w:t>
      </w:r>
      <w:r w:rsidRPr="00572BD8">
        <w:rPr>
          <w:sz w:val="28"/>
          <w:szCs w:val="28"/>
        </w:rPr>
        <w:t>безопасности</w:t>
      </w:r>
      <w:r w:rsidRPr="00572BD8">
        <w:rPr>
          <w:spacing w:val="43"/>
          <w:sz w:val="28"/>
          <w:szCs w:val="28"/>
        </w:rPr>
        <w:t xml:space="preserve"> </w:t>
      </w:r>
      <w:r w:rsidRPr="00572BD8">
        <w:rPr>
          <w:sz w:val="28"/>
          <w:szCs w:val="28"/>
        </w:rPr>
        <w:t>и</w:t>
      </w:r>
      <w:r w:rsidRPr="00572BD8">
        <w:rPr>
          <w:spacing w:val="42"/>
          <w:sz w:val="28"/>
          <w:szCs w:val="28"/>
        </w:rPr>
        <w:t xml:space="preserve"> </w:t>
      </w:r>
      <w:r w:rsidRPr="00572BD8">
        <w:rPr>
          <w:sz w:val="28"/>
          <w:szCs w:val="28"/>
        </w:rPr>
        <w:t>правил</w:t>
      </w:r>
      <w:r w:rsidRPr="00572BD8">
        <w:rPr>
          <w:spacing w:val="41"/>
          <w:sz w:val="28"/>
          <w:szCs w:val="28"/>
        </w:rPr>
        <w:t xml:space="preserve"> </w:t>
      </w:r>
      <w:r w:rsidRPr="00572BD8">
        <w:rPr>
          <w:sz w:val="28"/>
          <w:szCs w:val="28"/>
        </w:rPr>
        <w:t>противопожарной</w:t>
      </w:r>
      <w:r w:rsidRPr="00572BD8">
        <w:rPr>
          <w:spacing w:val="-57"/>
          <w:sz w:val="28"/>
          <w:szCs w:val="28"/>
        </w:rPr>
        <w:t xml:space="preserve"> </w:t>
      </w:r>
      <w:r w:rsidRPr="00572BD8">
        <w:rPr>
          <w:sz w:val="28"/>
          <w:szCs w:val="28"/>
        </w:rPr>
        <w:t>безопасности;</w:t>
      </w:r>
    </w:p>
    <w:p w:rsidR="00CD671F" w:rsidRPr="00572BD8" w:rsidRDefault="00CD671F" w:rsidP="00572BD8">
      <w:pPr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систему</w:t>
      </w:r>
      <w:r w:rsidRPr="00572BD8">
        <w:rPr>
          <w:spacing w:val="-8"/>
          <w:sz w:val="28"/>
          <w:szCs w:val="28"/>
        </w:rPr>
        <w:t xml:space="preserve"> </w:t>
      </w:r>
      <w:r w:rsidRPr="00572BD8">
        <w:rPr>
          <w:sz w:val="28"/>
          <w:szCs w:val="28"/>
        </w:rPr>
        <w:t>отчетности</w:t>
      </w:r>
      <w:r w:rsidRPr="00572BD8">
        <w:rPr>
          <w:spacing w:val="-2"/>
          <w:sz w:val="28"/>
          <w:szCs w:val="28"/>
        </w:rPr>
        <w:t xml:space="preserve"> </w:t>
      </w:r>
      <w:r w:rsidRPr="00572BD8">
        <w:rPr>
          <w:sz w:val="28"/>
          <w:szCs w:val="28"/>
        </w:rPr>
        <w:t>в</w:t>
      </w:r>
      <w:r w:rsidRPr="00572BD8">
        <w:rPr>
          <w:spacing w:val="-4"/>
          <w:sz w:val="28"/>
          <w:szCs w:val="28"/>
        </w:rPr>
        <w:t xml:space="preserve"> </w:t>
      </w:r>
      <w:r w:rsidRPr="00572BD8">
        <w:rPr>
          <w:sz w:val="28"/>
          <w:szCs w:val="28"/>
        </w:rPr>
        <w:t>службе</w:t>
      </w:r>
      <w:r w:rsidRPr="00572BD8">
        <w:rPr>
          <w:spacing w:val="-3"/>
          <w:sz w:val="28"/>
          <w:szCs w:val="28"/>
        </w:rPr>
        <w:t xml:space="preserve"> </w:t>
      </w:r>
      <w:r w:rsidRPr="00572BD8">
        <w:rPr>
          <w:sz w:val="28"/>
          <w:szCs w:val="28"/>
        </w:rPr>
        <w:t>обслуживания</w:t>
      </w:r>
      <w:r w:rsidRPr="00572BD8">
        <w:rPr>
          <w:spacing w:val="-3"/>
          <w:sz w:val="28"/>
          <w:szCs w:val="28"/>
        </w:rPr>
        <w:t xml:space="preserve"> </w:t>
      </w:r>
      <w:r w:rsidRPr="00572BD8">
        <w:rPr>
          <w:sz w:val="28"/>
          <w:szCs w:val="28"/>
        </w:rPr>
        <w:t>и</w:t>
      </w:r>
      <w:r w:rsidRPr="00572BD8">
        <w:rPr>
          <w:spacing w:val="-2"/>
          <w:sz w:val="28"/>
          <w:szCs w:val="28"/>
        </w:rPr>
        <w:t xml:space="preserve"> </w:t>
      </w:r>
      <w:r w:rsidRPr="00572BD8">
        <w:rPr>
          <w:sz w:val="28"/>
          <w:szCs w:val="28"/>
        </w:rPr>
        <w:t>эксплуатации</w:t>
      </w:r>
      <w:r w:rsidRPr="00572BD8">
        <w:rPr>
          <w:spacing w:val="-3"/>
          <w:sz w:val="28"/>
          <w:szCs w:val="28"/>
        </w:rPr>
        <w:t xml:space="preserve"> </w:t>
      </w:r>
      <w:r w:rsidRPr="00572BD8">
        <w:rPr>
          <w:sz w:val="28"/>
          <w:szCs w:val="28"/>
        </w:rPr>
        <w:t>номерного</w:t>
      </w:r>
      <w:r w:rsidRPr="00572BD8">
        <w:rPr>
          <w:spacing w:val="-2"/>
          <w:sz w:val="28"/>
          <w:szCs w:val="28"/>
        </w:rPr>
        <w:t xml:space="preserve"> </w:t>
      </w:r>
      <w:r w:rsidRPr="00572BD8">
        <w:rPr>
          <w:sz w:val="28"/>
          <w:szCs w:val="28"/>
        </w:rPr>
        <w:t>фонда;</w:t>
      </w:r>
    </w:p>
    <w:p w:rsidR="00CD671F" w:rsidRPr="00572BD8" w:rsidRDefault="00CD671F" w:rsidP="00572BD8">
      <w:pPr>
        <w:numPr>
          <w:ilvl w:val="0"/>
          <w:numId w:val="10"/>
        </w:numPr>
        <w:tabs>
          <w:tab w:val="left" w:pos="-1418"/>
          <w:tab w:val="left" w:pos="284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284"/>
        <w:jc w:val="both"/>
        <w:rPr>
          <w:i/>
          <w:sz w:val="28"/>
          <w:lang w:eastAsia="en-US"/>
        </w:rPr>
      </w:pPr>
      <w:r w:rsidRPr="00572BD8">
        <w:rPr>
          <w:i/>
          <w:sz w:val="28"/>
          <w:lang w:eastAsia="en-US"/>
        </w:rPr>
        <w:t>современную научную и профессиональную терминологию;</w:t>
      </w:r>
    </w:p>
    <w:p w:rsidR="00CD671F" w:rsidRPr="00572BD8" w:rsidRDefault="00CD671F" w:rsidP="00572BD8">
      <w:pPr>
        <w:numPr>
          <w:ilvl w:val="0"/>
          <w:numId w:val="10"/>
        </w:numPr>
        <w:tabs>
          <w:tab w:val="left" w:pos="-1418"/>
          <w:tab w:val="left" w:pos="284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284"/>
        <w:jc w:val="both"/>
        <w:rPr>
          <w:i/>
          <w:sz w:val="28"/>
          <w:lang w:eastAsia="en-US"/>
        </w:rPr>
      </w:pPr>
      <w:r w:rsidRPr="00572BD8">
        <w:rPr>
          <w:i/>
          <w:sz w:val="28"/>
          <w:szCs w:val="28"/>
        </w:rPr>
        <w:t>правовые основы противодействия коррупции</w:t>
      </w:r>
    </w:p>
    <w:p w:rsidR="00CD671F" w:rsidRPr="00572BD8" w:rsidRDefault="00CD671F" w:rsidP="00CD671F">
      <w:pPr>
        <w:suppressAutoHyphens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уметь: </w:t>
      </w:r>
    </w:p>
    <w:p w:rsidR="00CD671F" w:rsidRPr="00572BD8" w:rsidRDefault="00CD671F" w:rsidP="00572BD8">
      <w:pPr>
        <w:numPr>
          <w:ilvl w:val="0"/>
          <w:numId w:val="24"/>
        </w:numPr>
        <w:suppressAutoHyphens/>
        <w:ind w:left="0" w:firstLine="357"/>
        <w:jc w:val="both"/>
        <w:rPr>
          <w:sz w:val="28"/>
          <w:szCs w:val="16"/>
        </w:rPr>
      </w:pPr>
      <w:r w:rsidRPr="00572BD8">
        <w:rPr>
          <w:sz w:val="28"/>
          <w:szCs w:val="16"/>
        </w:rPr>
        <w:t xml:space="preserve">планировать работу службы обслуживания и эксплуатации номерного фонда; </w:t>
      </w:r>
    </w:p>
    <w:p w:rsidR="00CD671F" w:rsidRPr="00572BD8" w:rsidRDefault="00CD671F" w:rsidP="00572BD8">
      <w:pPr>
        <w:numPr>
          <w:ilvl w:val="0"/>
          <w:numId w:val="24"/>
        </w:numPr>
        <w:suppressAutoHyphens/>
        <w:ind w:left="0" w:firstLine="357"/>
        <w:jc w:val="both"/>
        <w:rPr>
          <w:sz w:val="28"/>
          <w:szCs w:val="16"/>
        </w:rPr>
      </w:pPr>
      <w:r w:rsidRPr="00572BD8">
        <w:rPr>
          <w:sz w:val="28"/>
          <w:szCs w:val="16"/>
        </w:rPr>
        <w:lastRenderedPageBreak/>
        <w:t xml:space="preserve">организовывать выполнение и контролировать соблюдение стандартов качества оказываемых услуг работниками службы; </w:t>
      </w:r>
    </w:p>
    <w:p w:rsidR="00CD671F" w:rsidRPr="00572BD8" w:rsidRDefault="00CD671F" w:rsidP="00572BD8">
      <w:pPr>
        <w:numPr>
          <w:ilvl w:val="0"/>
          <w:numId w:val="24"/>
        </w:numPr>
        <w:suppressAutoHyphens/>
        <w:ind w:left="0" w:firstLine="357"/>
        <w:jc w:val="both"/>
        <w:rPr>
          <w:sz w:val="28"/>
          <w:szCs w:val="16"/>
        </w:rPr>
      </w:pPr>
      <w:r w:rsidRPr="00572BD8">
        <w:rPr>
          <w:sz w:val="28"/>
          <w:szCs w:val="16"/>
        </w:rPr>
        <w:t xml:space="preserve">рассчитывать нормативы работы горничных; </w:t>
      </w:r>
    </w:p>
    <w:p w:rsidR="00CD671F" w:rsidRPr="00572BD8" w:rsidRDefault="00CD671F" w:rsidP="00572BD8">
      <w:pPr>
        <w:numPr>
          <w:ilvl w:val="0"/>
          <w:numId w:val="24"/>
        </w:numPr>
        <w:suppressAutoHyphens/>
        <w:ind w:left="0" w:firstLine="357"/>
        <w:jc w:val="both"/>
        <w:rPr>
          <w:sz w:val="28"/>
          <w:szCs w:val="16"/>
        </w:rPr>
      </w:pPr>
      <w:r w:rsidRPr="00572BD8">
        <w:rPr>
          <w:sz w:val="28"/>
          <w:szCs w:val="16"/>
        </w:rPr>
        <w:t>контролировать состояние номерного фонда, ведение документации службы, работу обслуживающего персонала по соблюдению техники безопасности на рабочем месте, оказанию первой помощи и действий в экстремальной ситуации;</w:t>
      </w:r>
    </w:p>
    <w:p w:rsidR="00FB3EBA" w:rsidRPr="00572BD8" w:rsidRDefault="00CD671F" w:rsidP="00CD6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72BD8">
        <w:rPr>
          <w:i/>
          <w:sz w:val="28"/>
          <w:szCs w:val="28"/>
        </w:rPr>
        <w:t>контролировать соблюдение подчиненными требований охраны труда на производстве и в процессе обслуживания потребителей и соблюдение санитарно-эпидемиологических требований</w:t>
      </w:r>
      <w:bookmarkEnd w:id="2"/>
      <w:r w:rsidR="00FB3EBA" w:rsidRPr="00572BD8">
        <w:rPr>
          <w:sz w:val="28"/>
          <w:szCs w:val="28"/>
        </w:rPr>
        <w:t>.</w:t>
      </w:r>
    </w:p>
    <w:p w:rsidR="00CF214A" w:rsidRPr="00572BD8" w:rsidRDefault="00CF214A" w:rsidP="00FB3EBA">
      <w:pPr>
        <w:keepNext/>
        <w:ind w:firstLine="709"/>
        <w:jc w:val="both"/>
        <w:rPr>
          <w:b/>
          <w:sz w:val="28"/>
          <w:szCs w:val="28"/>
        </w:rPr>
      </w:pPr>
    </w:p>
    <w:p w:rsidR="00FB3EBA" w:rsidRPr="00572BD8" w:rsidRDefault="00FB3EBA" w:rsidP="00FB3EBA">
      <w:pPr>
        <w:keepNext/>
        <w:ind w:firstLine="709"/>
        <w:jc w:val="both"/>
        <w:rPr>
          <w:b/>
          <w:bCs/>
          <w:iCs/>
          <w:sz w:val="28"/>
          <w:szCs w:val="28"/>
        </w:rPr>
      </w:pPr>
      <w:r w:rsidRPr="00572BD8">
        <w:rPr>
          <w:b/>
          <w:sz w:val="28"/>
          <w:szCs w:val="28"/>
        </w:rPr>
        <w:t>ПМ 04. Организация и контроль текущей деятельности работников службы бронирования и продаж</w:t>
      </w:r>
    </w:p>
    <w:p w:rsidR="00CF214A" w:rsidRPr="00572BD8" w:rsidRDefault="00CF214A" w:rsidP="00CF214A">
      <w:pPr>
        <w:suppressAutoHyphens/>
        <w:jc w:val="both"/>
        <w:rPr>
          <w:b/>
          <w:sz w:val="28"/>
        </w:rPr>
      </w:pPr>
      <w:r w:rsidRPr="00572BD8">
        <w:rPr>
          <w:b/>
          <w:sz w:val="28"/>
        </w:rPr>
        <w:t xml:space="preserve">иметь практический опыт </w:t>
      </w:r>
      <w:proofErr w:type="gramStart"/>
      <w:r w:rsidRPr="00572BD8">
        <w:rPr>
          <w:b/>
          <w:sz w:val="28"/>
        </w:rPr>
        <w:t>в</w:t>
      </w:r>
      <w:proofErr w:type="gramEnd"/>
      <w:r w:rsidRPr="00572BD8">
        <w:rPr>
          <w:b/>
          <w:sz w:val="28"/>
        </w:rPr>
        <w:t xml:space="preserve">: </w:t>
      </w:r>
    </w:p>
    <w:p w:rsidR="00CF214A" w:rsidRPr="00572BD8" w:rsidRDefault="00CF214A" w:rsidP="00572BD8">
      <w:pPr>
        <w:pStyle w:val="TableParagraph"/>
        <w:numPr>
          <w:ilvl w:val="0"/>
          <w:numId w:val="26"/>
        </w:numPr>
        <w:tabs>
          <w:tab w:val="left" w:pos="425"/>
        </w:tabs>
        <w:ind w:left="426"/>
        <w:jc w:val="both"/>
        <w:rPr>
          <w:sz w:val="28"/>
          <w:szCs w:val="28"/>
        </w:rPr>
      </w:pPr>
      <w:proofErr w:type="gramStart"/>
      <w:r w:rsidRPr="00572BD8">
        <w:rPr>
          <w:sz w:val="28"/>
          <w:szCs w:val="28"/>
        </w:rPr>
        <w:t>планировании</w:t>
      </w:r>
      <w:proofErr w:type="gramEnd"/>
      <w:r w:rsidRPr="00572BD8">
        <w:rPr>
          <w:sz w:val="28"/>
          <w:szCs w:val="28"/>
        </w:rPr>
        <w:t>,</w:t>
      </w:r>
      <w:r w:rsidRPr="00572BD8">
        <w:rPr>
          <w:spacing w:val="13"/>
          <w:sz w:val="28"/>
          <w:szCs w:val="28"/>
        </w:rPr>
        <w:t xml:space="preserve"> </w:t>
      </w:r>
      <w:r w:rsidRPr="00572BD8">
        <w:rPr>
          <w:sz w:val="28"/>
          <w:szCs w:val="28"/>
        </w:rPr>
        <w:t>организации,</w:t>
      </w:r>
      <w:r w:rsidRPr="00572BD8">
        <w:rPr>
          <w:spacing w:val="13"/>
          <w:sz w:val="28"/>
          <w:szCs w:val="28"/>
        </w:rPr>
        <w:t xml:space="preserve"> </w:t>
      </w:r>
      <w:r w:rsidRPr="00572BD8">
        <w:rPr>
          <w:sz w:val="28"/>
          <w:szCs w:val="28"/>
        </w:rPr>
        <w:t>стимулировании</w:t>
      </w:r>
      <w:r w:rsidRPr="00572BD8">
        <w:rPr>
          <w:spacing w:val="14"/>
          <w:sz w:val="28"/>
          <w:szCs w:val="28"/>
        </w:rPr>
        <w:t xml:space="preserve"> </w:t>
      </w:r>
      <w:r w:rsidRPr="00572BD8">
        <w:rPr>
          <w:sz w:val="28"/>
          <w:szCs w:val="28"/>
        </w:rPr>
        <w:t>и</w:t>
      </w:r>
      <w:r w:rsidRPr="00572BD8">
        <w:rPr>
          <w:spacing w:val="12"/>
          <w:sz w:val="28"/>
          <w:szCs w:val="28"/>
        </w:rPr>
        <w:t xml:space="preserve"> </w:t>
      </w:r>
      <w:r w:rsidRPr="00572BD8">
        <w:rPr>
          <w:sz w:val="28"/>
          <w:szCs w:val="28"/>
        </w:rPr>
        <w:t>контроле</w:t>
      </w:r>
      <w:r w:rsidRPr="00572BD8">
        <w:rPr>
          <w:spacing w:val="13"/>
          <w:sz w:val="28"/>
          <w:szCs w:val="28"/>
        </w:rPr>
        <w:t xml:space="preserve"> </w:t>
      </w:r>
      <w:r w:rsidRPr="00572BD8">
        <w:rPr>
          <w:sz w:val="28"/>
          <w:szCs w:val="28"/>
        </w:rPr>
        <w:t>деятельности</w:t>
      </w:r>
      <w:r w:rsidRPr="00572BD8">
        <w:rPr>
          <w:spacing w:val="-57"/>
          <w:sz w:val="28"/>
          <w:szCs w:val="28"/>
        </w:rPr>
        <w:t xml:space="preserve"> </w:t>
      </w:r>
      <w:r w:rsidRPr="00572BD8">
        <w:rPr>
          <w:sz w:val="28"/>
          <w:szCs w:val="28"/>
        </w:rPr>
        <w:t>сотрудников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службы бронирования и продаж;</w:t>
      </w:r>
    </w:p>
    <w:p w:rsidR="00CF214A" w:rsidRPr="00572BD8" w:rsidRDefault="00CF214A" w:rsidP="00572BD8">
      <w:pPr>
        <w:pStyle w:val="TableParagraph"/>
        <w:numPr>
          <w:ilvl w:val="0"/>
          <w:numId w:val="26"/>
        </w:numPr>
        <w:tabs>
          <w:tab w:val="left" w:pos="425"/>
          <w:tab w:val="left" w:pos="1769"/>
          <w:tab w:val="left" w:pos="3402"/>
          <w:tab w:val="left" w:pos="5093"/>
          <w:tab w:val="left" w:pos="5568"/>
          <w:tab w:val="left" w:pos="7369"/>
          <w:tab w:val="left" w:pos="8283"/>
        </w:tabs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разработке практических рекомендаций по формированию спроса и стимулированию сбыта гостиничного продукта </w:t>
      </w:r>
      <w:proofErr w:type="gramStart"/>
      <w:r w:rsidRPr="00572BD8">
        <w:rPr>
          <w:sz w:val="28"/>
          <w:szCs w:val="28"/>
        </w:rPr>
        <w:t>для</w:t>
      </w:r>
      <w:proofErr w:type="gramEnd"/>
      <w:r w:rsidRPr="00572BD8">
        <w:rPr>
          <w:sz w:val="28"/>
          <w:szCs w:val="28"/>
        </w:rPr>
        <w:t xml:space="preserve"> различных целевых</w:t>
      </w:r>
    </w:p>
    <w:p w:rsidR="00CF214A" w:rsidRPr="00572BD8" w:rsidRDefault="00CF214A" w:rsidP="00572BD8">
      <w:pPr>
        <w:pStyle w:val="TableParagraph"/>
        <w:numPr>
          <w:ilvl w:val="0"/>
          <w:numId w:val="26"/>
        </w:numPr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сегментов;</w:t>
      </w:r>
    </w:p>
    <w:p w:rsidR="00CF214A" w:rsidRPr="00572BD8" w:rsidRDefault="00CF214A" w:rsidP="00572BD8">
      <w:pPr>
        <w:pStyle w:val="TableParagraph"/>
        <w:numPr>
          <w:ilvl w:val="0"/>
          <w:numId w:val="26"/>
        </w:numPr>
        <w:tabs>
          <w:tab w:val="left" w:pos="425"/>
        </w:tabs>
        <w:ind w:left="426"/>
        <w:jc w:val="both"/>
        <w:rPr>
          <w:sz w:val="28"/>
          <w:szCs w:val="28"/>
        </w:rPr>
      </w:pPr>
      <w:proofErr w:type="gramStart"/>
      <w:r w:rsidRPr="00572BD8">
        <w:rPr>
          <w:sz w:val="28"/>
          <w:szCs w:val="28"/>
        </w:rPr>
        <w:t>выявлении</w:t>
      </w:r>
      <w:proofErr w:type="gramEnd"/>
      <w:r w:rsidRPr="00572BD8">
        <w:rPr>
          <w:spacing w:val="-7"/>
          <w:sz w:val="28"/>
          <w:szCs w:val="28"/>
        </w:rPr>
        <w:t xml:space="preserve"> </w:t>
      </w:r>
      <w:r w:rsidRPr="00572BD8">
        <w:rPr>
          <w:sz w:val="28"/>
          <w:szCs w:val="28"/>
        </w:rPr>
        <w:t>конкурентоспособности</w:t>
      </w:r>
      <w:r w:rsidRPr="00572BD8">
        <w:rPr>
          <w:spacing w:val="-6"/>
          <w:sz w:val="28"/>
          <w:szCs w:val="28"/>
        </w:rPr>
        <w:t xml:space="preserve"> </w:t>
      </w:r>
      <w:r w:rsidRPr="00572BD8">
        <w:rPr>
          <w:sz w:val="28"/>
          <w:szCs w:val="28"/>
        </w:rPr>
        <w:t>гостиничного</w:t>
      </w:r>
      <w:r w:rsidRPr="00572BD8">
        <w:rPr>
          <w:spacing w:val="-6"/>
          <w:sz w:val="28"/>
          <w:szCs w:val="28"/>
        </w:rPr>
        <w:t xml:space="preserve"> </w:t>
      </w:r>
      <w:r w:rsidRPr="00572BD8">
        <w:rPr>
          <w:sz w:val="28"/>
          <w:szCs w:val="28"/>
        </w:rPr>
        <w:t>продукта;</w:t>
      </w:r>
    </w:p>
    <w:p w:rsidR="00CF214A" w:rsidRPr="00572BD8" w:rsidRDefault="00CF214A" w:rsidP="00572BD8">
      <w:pPr>
        <w:numPr>
          <w:ilvl w:val="0"/>
          <w:numId w:val="26"/>
        </w:numPr>
        <w:suppressAutoHyphens/>
        <w:ind w:left="426"/>
        <w:jc w:val="both"/>
        <w:rPr>
          <w:sz w:val="28"/>
          <w:szCs w:val="28"/>
        </w:rPr>
      </w:pPr>
      <w:proofErr w:type="gramStart"/>
      <w:r w:rsidRPr="00572BD8">
        <w:rPr>
          <w:sz w:val="28"/>
          <w:szCs w:val="28"/>
        </w:rPr>
        <w:t>определении</w:t>
      </w:r>
      <w:proofErr w:type="gramEnd"/>
      <w:r w:rsidRPr="00572BD8">
        <w:rPr>
          <w:sz w:val="28"/>
          <w:szCs w:val="28"/>
        </w:rPr>
        <w:t xml:space="preserve"> эффективности мероприятий по стимулированию сбыта гостиничного</w:t>
      </w:r>
      <w:r w:rsidRPr="00572BD8">
        <w:rPr>
          <w:spacing w:val="-6"/>
          <w:sz w:val="28"/>
          <w:szCs w:val="28"/>
        </w:rPr>
        <w:t xml:space="preserve"> </w:t>
      </w:r>
      <w:r w:rsidRPr="00572BD8">
        <w:rPr>
          <w:sz w:val="28"/>
          <w:szCs w:val="28"/>
        </w:rPr>
        <w:t>продукта;</w:t>
      </w:r>
    </w:p>
    <w:p w:rsidR="00CF214A" w:rsidRPr="00572BD8" w:rsidRDefault="00CF214A" w:rsidP="00572BD8">
      <w:pPr>
        <w:numPr>
          <w:ilvl w:val="0"/>
          <w:numId w:val="26"/>
        </w:numPr>
        <w:suppressAutoHyphens/>
        <w:ind w:left="426"/>
        <w:jc w:val="both"/>
        <w:rPr>
          <w:sz w:val="28"/>
          <w:szCs w:val="28"/>
        </w:rPr>
      </w:pPr>
      <w:proofErr w:type="gramStart"/>
      <w:r w:rsidRPr="00572BD8">
        <w:rPr>
          <w:rFonts w:eastAsia="Calibri"/>
          <w:i/>
          <w:sz w:val="28"/>
          <w:szCs w:val="28"/>
        </w:rPr>
        <w:t>оформлении</w:t>
      </w:r>
      <w:proofErr w:type="gramEnd"/>
      <w:r w:rsidRPr="00572BD8">
        <w:rPr>
          <w:rFonts w:eastAsia="Calibri"/>
          <w:i/>
          <w:sz w:val="28"/>
          <w:szCs w:val="28"/>
        </w:rPr>
        <w:t xml:space="preserve"> документов по профессиональной тематике на государственном языке.</w:t>
      </w:r>
    </w:p>
    <w:p w:rsidR="00CF214A" w:rsidRPr="00572BD8" w:rsidRDefault="00CF214A" w:rsidP="00CF214A">
      <w:pPr>
        <w:suppressAutoHyphens/>
        <w:jc w:val="both"/>
        <w:rPr>
          <w:b/>
          <w:sz w:val="28"/>
        </w:rPr>
      </w:pPr>
      <w:r w:rsidRPr="00572BD8">
        <w:rPr>
          <w:b/>
          <w:sz w:val="28"/>
        </w:rPr>
        <w:t xml:space="preserve">знать: 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структуру и место службы бронирования и продаж в системе управления гостиничным предприятием и взаимосвязи с другими подразделениями гостиницы;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способы управления доходами гостиницы;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особенности спроса и предложения в гостиничном бизнесе;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особенности работы с различными категориями гостей;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методы управления продажами с учётом сегментации;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способы позиционирования гостиницы и выделения ее конкурентных преимуществ;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особенности продаж номерного фонда и дополнительных услуг гостиницы;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каналы и технологии продаж гостиничного продукта;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ценообразование, виды тарифных планов и тарифную политику гостиничного предприятия;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принципы создания системы «лояльности» работы с гостями;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методы максимизации доходов гостиницы;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критерии эффективности работы персонала гостиницы по продажам;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виды отчетности по продажам;</w:t>
      </w:r>
    </w:p>
    <w:p w:rsidR="00CF214A" w:rsidRPr="00572BD8" w:rsidRDefault="00CF214A" w:rsidP="00572BD8">
      <w:pPr>
        <w:numPr>
          <w:ilvl w:val="0"/>
          <w:numId w:val="25"/>
        </w:numPr>
        <w:tabs>
          <w:tab w:val="left" w:pos="-1418"/>
          <w:tab w:val="left" w:pos="284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26"/>
        <w:jc w:val="both"/>
        <w:rPr>
          <w:i/>
          <w:sz w:val="28"/>
          <w:lang w:eastAsia="en-US"/>
        </w:rPr>
      </w:pPr>
      <w:r w:rsidRPr="00572BD8">
        <w:rPr>
          <w:i/>
          <w:sz w:val="28"/>
          <w:lang w:eastAsia="en-US"/>
        </w:rPr>
        <w:t xml:space="preserve">  современную научную и профессиональную терминологию;</w:t>
      </w:r>
    </w:p>
    <w:p w:rsidR="00CF214A" w:rsidRPr="00572BD8" w:rsidRDefault="00CF214A" w:rsidP="00572BD8">
      <w:pPr>
        <w:numPr>
          <w:ilvl w:val="0"/>
          <w:numId w:val="25"/>
        </w:numPr>
        <w:tabs>
          <w:tab w:val="left" w:pos="-1418"/>
          <w:tab w:val="left" w:pos="284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26"/>
        <w:jc w:val="both"/>
        <w:rPr>
          <w:i/>
          <w:sz w:val="28"/>
          <w:lang w:eastAsia="en-US"/>
        </w:rPr>
      </w:pPr>
      <w:r w:rsidRPr="00572BD8">
        <w:rPr>
          <w:i/>
          <w:sz w:val="28"/>
          <w:szCs w:val="28"/>
        </w:rPr>
        <w:lastRenderedPageBreak/>
        <w:t xml:space="preserve">  правовые основы противодействия коррупции</w:t>
      </w:r>
      <w:r w:rsidRPr="00572BD8">
        <w:rPr>
          <w:sz w:val="28"/>
        </w:rPr>
        <w:t xml:space="preserve"> </w:t>
      </w:r>
    </w:p>
    <w:p w:rsidR="00CF214A" w:rsidRPr="00572BD8" w:rsidRDefault="00CF214A" w:rsidP="00CF214A">
      <w:pPr>
        <w:suppressAutoHyphens/>
        <w:jc w:val="both"/>
        <w:rPr>
          <w:b/>
          <w:sz w:val="28"/>
        </w:rPr>
      </w:pPr>
      <w:r w:rsidRPr="00572BD8">
        <w:rPr>
          <w:b/>
          <w:sz w:val="28"/>
        </w:rPr>
        <w:t xml:space="preserve">уметь: 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осуществлять мониторинг рынка гостиничных услуг;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выделять целевой сегмент клиентской базы;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собирать и анализировать информацию о потребностях целевого рынка;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ориентироваться в номенклатуре основных и дополнительных услуг отеля;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разрабатывать мероприятия по повышению лояльности гостей;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выявлять конкурентоспособность гостиничного продукта и разрабатывать мероприятия по ее повышению;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планировать и прогнозировать продажи;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проводить обучение, персонала службы бронирования и продаж приемам эффективных продаж;</w:t>
      </w:r>
    </w:p>
    <w:p w:rsidR="00FB3EBA" w:rsidRPr="00572BD8" w:rsidRDefault="00CF214A" w:rsidP="00CF214A">
      <w:pPr>
        <w:keepNext/>
        <w:ind w:firstLine="709"/>
        <w:jc w:val="both"/>
        <w:outlineLvl w:val="1"/>
        <w:rPr>
          <w:bCs/>
          <w:iCs/>
          <w:sz w:val="28"/>
          <w:szCs w:val="28"/>
        </w:rPr>
      </w:pPr>
      <w:r w:rsidRPr="00572BD8">
        <w:rPr>
          <w:i/>
          <w:sz w:val="28"/>
          <w:szCs w:val="28"/>
        </w:rPr>
        <w:t>контролировать соблюдение подчиненными требований охраны труда на производстве и в процессе обслуживания потребителей и соблюдение санитарно-эпидемиологических требований</w:t>
      </w:r>
    </w:p>
    <w:p w:rsidR="00CF214A" w:rsidRPr="00572BD8" w:rsidRDefault="00CF214A" w:rsidP="005A07DA">
      <w:pPr>
        <w:keepNext/>
        <w:ind w:firstLine="709"/>
        <w:jc w:val="both"/>
        <w:rPr>
          <w:b/>
          <w:bCs/>
          <w:iCs/>
          <w:sz w:val="28"/>
          <w:szCs w:val="28"/>
        </w:rPr>
      </w:pPr>
    </w:p>
    <w:p w:rsidR="005A07DA" w:rsidRPr="00572BD8" w:rsidRDefault="00FB3EBA" w:rsidP="005A07DA">
      <w:pPr>
        <w:keepNext/>
        <w:ind w:firstLine="709"/>
        <w:jc w:val="both"/>
        <w:rPr>
          <w:b/>
          <w:sz w:val="28"/>
          <w:szCs w:val="28"/>
        </w:rPr>
      </w:pPr>
      <w:r w:rsidRPr="00572BD8">
        <w:rPr>
          <w:b/>
          <w:bCs/>
          <w:iCs/>
          <w:sz w:val="28"/>
          <w:szCs w:val="28"/>
        </w:rPr>
        <w:t>ПМ.05</w:t>
      </w:r>
      <w:r w:rsidRPr="00572BD8">
        <w:rPr>
          <w:bCs/>
          <w:iCs/>
          <w:sz w:val="28"/>
          <w:szCs w:val="28"/>
        </w:rPr>
        <w:t xml:space="preserve"> </w:t>
      </w:r>
      <w:r w:rsidR="005A07DA" w:rsidRPr="00572BD8">
        <w:rPr>
          <w:b/>
          <w:sz w:val="28"/>
          <w:szCs w:val="28"/>
        </w:rPr>
        <w:t>Освоение одной или нескольких профессий рабочих, должностей служащих (11695 Горничная, 25627 Портье)</w:t>
      </w:r>
    </w:p>
    <w:p w:rsidR="00437229" w:rsidRPr="00572BD8" w:rsidRDefault="00437229" w:rsidP="00437229">
      <w:pPr>
        <w:tabs>
          <w:tab w:val="left" w:pos="31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lang w:eastAsia="en-US"/>
        </w:rPr>
      </w:pPr>
      <w:r w:rsidRPr="00572BD8">
        <w:rPr>
          <w:b/>
          <w:bCs/>
          <w:sz w:val="28"/>
          <w:lang w:eastAsia="en-US"/>
        </w:rPr>
        <w:t>иметь практический опыт:</w:t>
      </w:r>
      <w:r w:rsidRPr="00572BD8">
        <w:rPr>
          <w:b/>
          <w:bCs/>
          <w:sz w:val="28"/>
          <w:lang w:eastAsia="en-US"/>
        </w:rPr>
        <w:tab/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>комплектование тележки для текущей уборки номерного фонда;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 проверка исправности и функционирования инвентаря/ оборудования в номерном фонде;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комплектация номерного фонда расходными материалами;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смена постельного белья и полотенец в номерном фонде в соответствии со стандартами средства размещения;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уборка ванной комнаты в номерном фонде;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уборка спальни, комнат в номерном фонде;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сдача в установленном порядке вещей гостя в стирку по его заявке;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выявление дефектов и поломок мебели в номерном фонде;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>проверка наличия и сохранности всех предметов в номерном фонде;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составление и подача заявок в </w:t>
      </w:r>
      <w:proofErr w:type="spellStart"/>
      <w:r w:rsidRPr="00572BD8">
        <w:rPr>
          <w:i/>
          <w:sz w:val="28"/>
        </w:rPr>
        <w:t>инженерно</w:t>
      </w:r>
      <w:proofErr w:type="spellEnd"/>
      <w:r w:rsidRPr="00572BD8">
        <w:rPr>
          <w:i/>
          <w:sz w:val="28"/>
        </w:rPr>
        <w:t xml:space="preserve"> - техническую службу средства размещения;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регистрация забытых и потерянных гостями (клиентами) вещей;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>итоговая проверка соответствия качества текущей уборки номерного фонда требованиям стандартов уборки средства размещения;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 прием номера при выезде гостя.</w:t>
      </w:r>
    </w:p>
    <w:p w:rsidR="00437229" w:rsidRPr="00572BD8" w:rsidRDefault="00437229" w:rsidP="00437229">
      <w:pPr>
        <w:tabs>
          <w:tab w:val="left" w:pos="31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lang w:eastAsia="en-US"/>
        </w:rPr>
      </w:pPr>
      <w:r w:rsidRPr="00572BD8">
        <w:rPr>
          <w:b/>
          <w:sz w:val="28"/>
          <w:lang w:eastAsia="en-US"/>
        </w:rPr>
        <w:t>уметь:</w:t>
      </w:r>
      <w:r w:rsidRPr="00572BD8">
        <w:rPr>
          <w:b/>
          <w:sz w:val="28"/>
          <w:lang w:eastAsia="en-US"/>
        </w:rPr>
        <w:tab/>
      </w:r>
    </w:p>
    <w:p w:rsidR="00437229" w:rsidRPr="00572BD8" w:rsidRDefault="00437229" w:rsidP="00572BD8">
      <w:pPr>
        <w:numPr>
          <w:ilvl w:val="0"/>
          <w:numId w:val="31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подбирать и комплектовать белье, предметы личной гигиены, и другие возобновляемые материалы гостиничного номера; </w:t>
      </w:r>
    </w:p>
    <w:p w:rsidR="00437229" w:rsidRPr="00572BD8" w:rsidRDefault="00437229" w:rsidP="00572BD8">
      <w:pPr>
        <w:numPr>
          <w:ilvl w:val="0"/>
          <w:numId w:val="31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проводить текущую уборку номерного фонда согласно утвержденным процедурам и стандартам работы уборки средства размещения; </w:t>
      </w:r>
    </w:p>
    <w:p w:rsidR="00437229" w:rsidRPr="00572BD8" w:rsidRDefault="00437229" w:rsidP="00572BD8">
      <w:pPr>
        <w:numPr>
          <w:ilvl w:val="0"/>
          <w:numId w:val="31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lastRenderedPageBreak/>
        <w:t>осуществлять экипировку номерного фонда по стандартам средства размещения;</w:t>
      </w:r>
    </w:p>
    <w:p w:rsidR="00437229" w:rsidRPr="00572BD8" w:rsidRDefault="00437229" w:rsidP="00572BD8">
      <w:pPr>
        <w:numPr>
          <w:ilvl w:val="0"/>
          <w:numId w:val="31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 проводить проверку рабочего состояния и регулирование бытовых приборов и оборудования номерного фонда;</w:t>
      </w:r>
    </w:p>
    <w:p w:rsidR="00437229" w:rsidRPr="00572BD8" w:rsidRDefault="00437229" w:rsidP="00572BD8">
      <w:pPr>
        <w:numPr>
          <w:ilvl w:val="0"/>
          <w:numId w:val="31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 вести документацию по текущей уборке номерного фонда; </w:t>
      </w:r>
    </w:p>
    <w:p w:rsidR="00437229" w:rsidRPr="00572BD8" w:rsidRDefault="00437229" w:rsidP="00572BD8">
      <w:pPr>
        <w:numPr>
          <w:ilvl w:val="0"/>
          <w:numId w:val="31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>соблюдать регламенты, стандарты и нормативно-техническую документацию, используемую уборке номерного фонда.</w:t>
      </w:r>
    </w:p>
    <w:p w:rsidR="00437229" w:rsidRPr="00572BD8" w:rsidRDefault="00437229" w:rsidP="00437229">
      <w:pPr>
        <w:tabs>
          <w:tab w:val="left" w:pos="31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lang w:eastAsia="en-US"/>
        </w:rPr>
      </w:pPr>
      <w:r w:rsidRPr="00572BD8">
        <w:rPr>
          <w:b/>
          <w:sz w:val="28"/>
          <w:lang w:eastAsia="en-US"/>
        </w:rPr>
        <w:t>знать:</w:t>
      </w:r>
      <w:r w:rsidRPr="00572BD8">
        <w:rPr>
          <w:b/>
          <w:sz w:val="28"/>
          <w:lang w:eastAsia="en-US"/>
        </w:rPr>
        <w:tab/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>нормативные правовые акты российской федерации, регулирующие деятельность гостиничных комплексов и иных средств размещения;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 правила использования моющих и чистящих средств, препаратов для уборки номерного фонда; 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>правила обработки различных поверхностей номерного фонда;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 правила подбора и использования уборочного инвентаря; 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правила и методы текущей уборки номерного фонда; 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процедуры выезда гостя; 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>правила проведения дезинфекции и дезинсекции номерного фонда;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основы этики, эстетики и психологии обслуживания гостей при уборке номера; 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правила использования электрооборудования для уборки номерного фонда; 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  <w:lang w:eastAsia="en-US"/>
        </w:rPr>
        <w:t>п</w:t>
      </w:r>
      <w:r w:rsidRPr="00572BD8">
        <w:rPr>
          <w:i/>
          <w:sz w:val="28"/>
        </w:rPr>
        <w:t xml:space="preserve">равила по охране труда, основы охраны здоровья, санитарии и гигиены; 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  <w:lang w:eastAsia="en-US"/>
        </w:rPr>
        <w:t>п</w:t>
      </w:r>
      <w:r w:rsidRPr="00572BD8">
        <w:rPr>
          <w:i/>
          <w:sz w:val="28"/>
        </w:rPr>
        <w:t>равила антитеррористической безопасности и безопасности гостей;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  <w:szCs w:val="28"/>
        </w:rPr>
        <w:t>правовые основы противодействия коррупции</w:t>
      </w:r>
      <w:r w:rsidRPr="00572BD8">
        <w:rPr>
          <w:i/>
          <w:sz w:val="28"/>
        </w:rPr>
        <w:t>.</w:t>
      </w:r>
    </w:p>
    <w:p w:rsidR="00437229" w:rsidRPr="00572BD8" w:rsidRDefault="00437229" w:rsidP="00437229">
      <w:pPr>
        <w:pStyle w:val="3"/>
        <w:suppressAutoHyphens/>
        <w:spacing w:before="0" w:after="0"/>
        <w:rPr>
          <w:rFonts w:ascii="Times New Roman" w:hAnsi="Times New Roman"/>
          <w:sz w:val="28"/>
          <w:szCs w:val="24"/>
        </w:rPr>
      </w:pPr>
      <w:r w:rsidRPr="00572BD8">
        <w:rPr>
          <w:rFonts w:ascii="Times New Roman" w:hAnsi="Times New Roman"/>
          <w:sz w:val="28"/>
          <w:szCs w:val="24"/>
        </w:rPr>
        <w:t xml:space="preserve">25627 Портье </w:t>
      </w:r>
    </w:p>
    <w:p w:rsidR="00437229" w:rsidRPr="00572BD8" w:rsidRDefault="00437229" w:rsidP="00437229">
      <w:pPr>
        <w:tabs>
          <w:tab w:val="left" w:pos="1706"/>
        </w:tabs>
        <w:suppressAutoHyphens/>
        <w:ind w:left="-142"/>
        <w:rPr>
          <w:b/>
          <w:sz w:val="28"/>
        </w:rPr>
      </w:pPr>
      <w:r w:rsidRPr="00572BD8">
        <w:rPr>
          <w:b/>
          <w:sz w:val="28"/>
          <w:lang w:eastAsia="en-US"/>
        </w:rPr>
        <w:t>иметь практический опыт</w:t>
      </w:r>
      <w:r w:rsidRPr="00572BD8">
        <w:rPr>
          <w:b/>
          <w:sz w:val="28"/>
        </w:rPr>
        <w:t>:</w:t>
      </w:r>
      <w:r w:rsidRPr="00572BD8">
        <w:rPr>
          <w:b/>
          <w:sz w:val="28"/>
        </w:rPr>
        <w:tab/>
      </w:r>
    </w:p>
    <w:p w:rsidR="00437229" w:rsidRPr="00572BD8" w:rsidRDefault="00437229" w:rsidP="00572BD8">
      <w:pPr>
        <w:numPr>
          <w:ilvl w:val="0"/>
          <w:numId w:val="33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информирование гостей о службах и услугах гостиничного комплекса или иного средства размещения;</w:t>
      </w:r>
    </w:p>
    <w:p w:rsidR="00437229" w:rsidRPr="00572BD8" w:rsidRDefault="00437229" w:rsidP="00572BD8">
      <w:pPr>
        <w:numPr>
          <w:ilvl w:val="0"/>
          <w:numId w:val="33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информирование гостей о городе (населенном пункте), в котором расположен гостиничный комплекс или иное средство размещения;</w:t>
      </w:r>
    </w:p>
    <w:p w:rsidR="00437229" w:rsidRPr="00572BD8" w:rsidRDefault="00437229" w:rsidP="00572BD8">
      <w:pPr>
        <w:numPr>
          <w:ilvl w:val="0"/>
          <w:numId w:val="33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прием корреспонденции для гостей и ее доставка адресату;</w:t>
      </w:r>
    </w:p>
    <w:p w:rsidR="00437229" w:rsidRPr="00572BD8" w:rsidRDefault="00437229" w:rsidP="00572BD8">
      <w:pPr>
        <w:numPr>
          <w:ilvl w:val="0"/>
          <w:numId w:val="33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помощь в проведении ознакомительных экскурсий по гостиничному комплексу или иному средству размещения для заинтересованных лиц.</w:t>
      </w:r>
    </w:p>
    <w:p w:rsidR="00437229" w:rsidRPr="00572BD8" w:rsidRDefault="00437229" w:rsidP="00437229">
      <w:pPr>
        <w:tabs>
          <w:tab w:val="left" w:pos="1706"/>
        </w:tabs>
        <w:suppressAutoHyphens/>
        <w:ind w:left="-142"/>
        <w:rPr>
          <w:b/>
          <w:sz w:val="28"/>
        </w:rPr>
      </w:pPr>
      <w:r w:rsidRPr="00572BD8">
        <w:rPr>
          <w:b/>
          <w:sz w:val="28"/>
          <w:lang w:eastAsia="en-US"/>
        </w:rPr>
        <w:t>уметь:</w:t>
      </w:r>
      <w:r w:rsidRPr="00572BD8">
        <w:rPr>
          <w:b/>
          <w:sz w:val="28"/>
        </w:rPr>
        <w:tab/>
      </w:r>
    </w:p>
    <w:p w:rsidR="00437229" w:rsidRPr="00572BD8" w:rsidRDefault="00437229" w:rsidP="00572BD8">
      <w:pPr>
        <w:numPr>
          <w:ilvl w:val="0"/>
          <w:numId w:val="34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предоставлять гостям информацию о службах и услугах гостиничного комплекса или иного средства размещения;</w:t>
      </w:r>
    </w:p>
    <w:p w:rsidR="00437229" w:rsidRPr="00572BD8" w:rsidRDefault="00437229" w:rsidP="00572BD8">
      <w:pPr>
        <w:numPr>
          <w:ilvl w:val="0"/>
          <w:numId w:val="34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предоставлять гостям информацию о городе (населенном пункте), в котором расположен гостиничный комплекс или иное средство размещения;</w:t>
      </w:r>
    </w:p>
    <w:p w:rsidR="00437229" w:rsidRPr="00572BD8" w:rsidRDefault="00437229" w:rsidP="00572BD8">
      <w:pPr>
        <w:numPr>
          <w:ilvl w:val="0"/>
          <w:numId w:val="34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оказывать помощь в проведении ознакомительных экскурсий по гостиничному комплексу или иному средству размещения для заинтересованных лиц;</w:t>
      </w:r>
    </w:p>
    <w:p w:rsidR="00437229" w:rsidRPr="00572BD8" w:rsidRDefault="00437229" w:rsidP="00572BD8">
      <w:pPr>
        <w:numPr>
          <w:ilvl w:val="0"/>
          <w:numId w:val="34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lastRenderedPageBreak/>
        <w:t>оказывать помощь гостям в чрезвычайных ситуациях, в том числе при эвакуации из гостиничного комплекса или иного средства размещения.</w:t>
      </w:r>
    </w:p>
    <w:p w:rsidR="00437229" w:rsidRPr="00572BD8" w:rsidRDefault="00437229" w:rsidP="00437229">
      <w:pPr>
        <w:tabs>
          <w:tab w:val="left" w:pos="1706"/>
        </w:tabs>
        <w:suppressAutoHyphens/>
        <w:ind w:left="-142"/>
        <w:rPr>
          <w:b/>
          <w:sz w:val="28"/>
        </w:rPr>
      </w:pPr>
      <w:r w:rsidRPr="00572BD8">
        <w:rPr>
          <w:b/>
          <w:sz w:val="28"/>
          <w:lang w:eastAsia="en-US"/>
        </w:rPr>
        <w:t>знать:</w:t>
      </w:r>
      <w:r w:rsidRPr="00572BD8">
        <w:rPr>
          <w:b/>
          <w:sz w:val="28"/>
        </w:rPr>
        <w:tab/>
      </w:r>
    </w:p>
    <w:p w:rsidR="00437229" w:rsidRPr="00572BD8" w:rsidRDefault="00437229" w:rsidP="00572BD8">
      <w:pPr>
        <w:numPr>
          <w:ilvl w:val="0"/>
          <w:numId w:val="35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нормативные правовые акты российской федерации, регулирующие деятельность гостиниц и иных средств размещения;</w:t>
      </w:r>
    </w:p>
    <w:p w:rsidR="00437229" w:rsidRPr="00572BD8" w:rsidRDefault="00437229" w:rsidP="00572BD8">
      <w:pPr>
        <w:numPr>
          <w:ilvl w:val="0"/>
          <w:numId w:val="35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правила обслуживания в гостиницах и иных средствах размещения;</w:t>
      </w:r>
    </w:p>
    <w:p w:rsidR="00437229" w:rsidRPr="00572BD8" w:rsidRDefault="00437229" w:rsidP="00572BD8">
      <w:pPr>
        <w:numPr>
          <w:ilvl w:val="0"/>
          <w:numId w:val="35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иностранный язык с учетом характеристик постоянных клиентов гостиничного комплекса или иных средств размещения;</w:t>
      </w:r>
    </w:p>
    <w:p w:rsidR="00437229" w:rsidRPr="00572BD8" w:rsidRDefault="00437229" w:rsidP="00572BD8">
      <w:pPr>
        <w:numPr>
          <w:ilvl w:val="0"/>
          <w:numId w:val="35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методы обеспечения лояльности гостей гостиниц и иных средств размещения;</w:t>
      </w:r>
    </w:p>
    <w:p w:rsidR="00437229" w:rsidRPr="00572BD8" w:rsidRDefault="00437229" w:rsidP="00572BD8">
      <w:pPr>
        <w:numPr>
          <w:ilvl w:val="0"/>
          <w:numId w:val="35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основы этики, этикета и психологии обслуживания гостей в гостиницах и иных средствах размещения;</w:t>
      </w:r>
    </w:p>
    <w:p w:rsidR="00437229" w:rsidRPr="00572BD8" w:rsidRDefault="00437229" w:rsidP="00572BD8">
      <w:pPr>
        <w:numPr>
          <w:ilvl w:val="0"/>
          <w:numId w:val="35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требования охраны труда;</w:t>
      </w:r>
    </w:p>
    <w:p w:rsidR="00437229" w:rsidRPr="00572BD8" w:rsidRDefault="00437229" w:rsidP="00572BD8">
      <w:pPr>
        <w:numPr>
          <w:ilvl w:val="0"/>
          <w:numId w:val="35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основы охраны здоровья, санитарии и гигиены;</w:t>
      </w:r>
    </w:p>
    <w:p w:rsidR="00437229" w:rsidRPr="00572BD8" w:rsidRDefault="00437229" w:rsidP="00572BD8">
      <w:pPr>
        <w:numPr>
          <w:ilvl w:val="0"/>
          <w:numId w:val="35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правила антитеррористической безопасности и безопасности гостей</w:t>
      </w:r>
    </w:p>
    <w:p w:rsidR="00437229" w:rsidRPr="00572BD8" w:rsidRDefault="00437229" w:rsidP="00437229">
      <w:pPr>
        <w:tabs>
          <w:tab w:val="left" w:pos="-1418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 w:rsidRPr="00572BD8">
        <w:rPr>
          <w:i/>
          <w:sz w:val="28"/>
          <w:szCs w:val="28"/>
        </w:rPr>
        <w:t>правовые основы противодействия коррупции</w:t>
      </w:r>
    </w:p>
    <w:p w:rsidR="00CD0154" w:rsidRPr="00572BD8" w:rsidRDefault="00CD0154" w:rsidP="00437229">
      <w:pPr>
        <w:tabs>
          <w:tab w:val="left" w:pos="-1418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lang w:eastAsia="en-US"/>
        </w:rPr>
      </w:pPr>
      <w:r w:rsidRPr="00572BD8">
        <w:rPr>
          <w:b/>
          <w:sz w:val="28"/>
          <w:lang w:eastAsia="en-US"/>
        </w:rPr>
        <w:t>овладеть личностными результатами:</w:t>
      </w:r>
    </w:p>
    <w:p w:rsidR="00CD0154" w:rsidRPr="00572BD8" w:rsidRDefault="00CD0154" w:rsidP="00572BD8">
      <w:pPr>
        <w:pStyle w:val="aff0"/>
        <w:numPr>
          <w:ilvl w:val="0"/>
          <w:numId w:val="3"/>
        </w:numPr>
        <w:tabs>
          <w:tab w:val="left" w:pos="-1418"/>
          <w:tab w:val="left" w:pos="426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>ЛР 6</w:t>
      </w:r>
      <w:r w:rsidRPr="00572BD8">
        <w:t xml:space="preserve"> </w:t>
      </w:r>
      <w:r w:rsidRPr="00572BD8">
        <w:rPr>
          <w:sz w:val="28"/>
          <w:lang w:eastAsia="en-US"/>
        </w:rPr>
        <w:t xml:space="preserve">Проявляющий уважение к людям старшего поколения и готовность к участию в социальной поддержке и волонтерских движениях.  </w:t>
      </w:r>
    </w:p>
    <w:p w:rsidR="00CD0154" w:rsidRPr="00572BD8" w:rsidRDefault="00CD0154" w:rsidP="00572BD8">
      <w:pPr>
        <w:pStyle w:val="aff0"/>
        <w:numPr>
          <w:ilvl w:val="0"/>
          <w:numId w:val="3"/>
        </w:numPr>
        <w:tabs>
          <w:tab w:val="left" w:pos="-1418"/>
          <w:tab w:val="left" w:pos="426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>ЛР 8</w:t>
      </w:r>
      <w:r w:rsidRPr="00572BD8">
        <w:t xml:space="preserve"> </w:t>
      </w:r>
      <w:r w:rsidRPr="00572BD8">
        <w:rPr>
          <w:sz w:val="28"/>
          <w:lang w:eastAsia="en-US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CD0154" w:rsidRPr="00572BD8" w:rsidRDefault="00CD0154" w:rsidP="00572BD8">
      <w:pPr>
        <w:pStyle w:val="aff0"/>
        <w:numPr>
          <w:ilvl w:val="0"/>
          <w:numId w:val="3"/>
        </w:numPr>
        <w:tabs>
          <w:tab w:val="left" w:pos="-1418"/>
          <w:tab w:val="left" w:pos="426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>ЛР 13</w:t>
      </w:r>
      <w:r w:rsidRPr="00572BD8">
        <w:rPr>
          <w:bCs/>
        </w:rPr>
        <w:t xml:space="preserve"> </w:t>
      </w:r>
      <w:r w:rsidRPr="00572BD8">
        <w:rPr>
          <w:bCs/>
          <w:sz w:val="28"/>
          <w:lang w:eastAsia="en-US"/>
        </w:rPr>
        <w:t>Выполняющий профессиональные навыки в гостиничной сфере</w:t>
      </w:r>
    </w:p>
    <w:p w:rsidR="00CD0154" w:rsidRPr="00572BD8" w:rsidRDefault="00CD0154" w:rsidP="00572BD8">
      <w:pPr>
        <w:pStyle w:val="aff0"/>
        <w:numPr>
          <w:ilvl w:val="0"/>
          <w:numId w:val="3"/>
        </w:numPr>
        <w:tabs>
          <w:tab w:val="left" w:pos="-1418"/>
          <w:tab w:val="left" w:pos="426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 xml:space="preserve">ЛР 14 </w:t>
      </w:r>
      <w:r w:rsidRPr="00572BD8">
        <w:rPr>
          <w:bCs/>
          <w:sz w:val="28"/>
          <w:lang w:eastAsia="en-US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FB3EBA" w:rsidRPr="00572BD8" w:rsidRDefault="00FB3EBA" w:rsidP="00FB3EBA">
      <w:pPr>
        <w:tabs>
          <w:tab w:val="left" w:pos="993"/>
        </w:tabs>
        <w:jc w:val="both"/>
        <w:rPr>
          <w:bCs/>
          <w:sz w:val="28"/>
          <w:szCs w:val="28"/>
        </w:rPr>
      </w:pPr>
    </w:p>
    <w:p w:rsidR="00FB3EBA" w:rsidRPr="00572BD8" w:rsidRDefault="00FB3EBA" w:rsidP="00FB3EBA">
      <w:pPr>
        <w:tabs>
          <w:tab w:val="left" w:pos="993"/>
        </w:tabs>
        <w:jc w:val="both"/>
        <w:rPr>
          <w:bCs/>
          <w:sz w:val="28"/>
          <w:szCs w:val="28"/>
        </w:rPr>
      </w:pPr>
    </w:p>
    <w:p w:rsidR="00443BC0" w:rsidRPr="00572BD8" w:rsidRDefault="00443BC0" w:rsidP="00FB3EBA">
      <w:pPr>
        <w:ind w:firstLine="708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p w:rsidR="005216D0" w:rsidRPr="00572BD8" w:rsidRDefault="005216D0" w:rsidP="005216D0">
      <w:pPr>
        <w:ind w:right="40"/>
        <w:rPr>
          <w:b/>
        </w:rPr>
        <w:sectPr w:rsidR="005216D0" w:rsidRPr="00572B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16D0" w:rsidRPr="00572BD8" w:rsidRDefault="005216D0" w:rsidP="005216D0">
      <w:pPr>
        <w:ind w:right="40"/>
        <w:rPr>
          <w:b/>
          <w:sz w:val="28"/>
          <w:szCs w:val="28"/>
        </w:rPr>
      </w:pPr>
      <w:r w:rsidRPr="00572BD8">
        <w:rPr>
          <w:b/>
        </w:rPr>
        <w:lastRenderedPageBreak/>
        <w:t xml:space="preserve">3. </w:t>
      </w:r>
      <w:r w:rsidRPr="00572BD8">
        <w:rPr>
          <w:b/>
          <w:sz w:val="28"/>
          <w:szCs w:val="28"/>
        </w:rPr>
        <w:t>СТРУКТУРА И СОДЕРЖАНИЕ ПРАКТИКИ</w:t>
      </w:r>
    </w:p>
    <w:p w:rsidR="005216D0" w:rsidRPr="00572BD8" w:rsidRDefault="005216D0" w:rsidP="005216D0">
      <w:pPr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3.1. Тематический план </w:t>
      </w:r>
      <w:r w:rsidR="00804BB8" w:rsidRPr="00572BD8">
        <w:rPr>
          <w:b/>
          <w:sz w:val="28"/>
          <w:szCs w:val="28"/>
        </w:rPr>
        <w:t>учебной</w:t>
      </w:r>
      <w:r w:rsidRPr="00572BD8">
        <w:rPr>
          <w:b/>
          <w:sz w:val="28"/>
          <w:szCs w:val="28"/>
        </w:rPr>
        <w:t xml:space="preserve"> практики</w:t>
      </w: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2325"/>
        <w:gridCol w:w="4819"/>
        <w:gridCol w:w="709"/>
        <w:gridCol w:w="706"/>
        <w:gridCol w:w="851"/>
        <w:gridCol w:w="2695"/>
        <w:gridCol w:w="2689"/>
      </w:tblGrid>
      <w:tr w:rsidR="00572BD8" w:rsidRPr="00572BD8" w:rsidTr="00ED04CA">
        <w:trPr>
          <w:trHeight w:val="537"/>
          <w:tblHeader/>
        </w:trPr>
        <w:tc>
          <w:tcPr>
            <w:tcW w:w="202" w:type="pct"/>
            <w:vMerge w:val="restart"/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№</w:t>
            </w:r>
          </w:p>
          <w:p w:rsidR="00804BB8" w:rsidRPr="00572BD8" w:rsidRDefault="00804BB8" w:rsidP="00804BB8">
            <w:pPr>
              <w:jc w:val="center"/>
              <w:rPr>
                <w:b/>
              </w:rPr>
            </w:pPr>
            <w:proofErr w:type="gramStart"/>
            <w:r w:rsidRPr="00572BD8">
              <w:rPr>
                <w:b/>
                <w:sz w:val="22"/>
                <w:szCs w:val="22"/>
              </w:rPr>
              <w:t>п</w:t>
            </w:r>
            <w:proofErr w:type="gramEnd"/>
            <w:r w:rsidRPr="00572BD8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754" w:type="pct"/>
            <w:vMerge w:val="restart"/>
            <w:shd w:val="clear" w:color="auto" w:fill="auto"/>
          </w:tcPr>
          <w:p w:rsidR="00804BB8" w:rsidRPr="00572BD8" w:rsidRDefault="00804BB8" w:rsidP="00CD0154">
            <w:pPr>
              <w:ind w:left="-56" w:right="-106"/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1563" w:type="pct"/>
            <w:vMerge w:val="restart"/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Содержание учебных занятий</w:t>
            </w:r>
          </w:p>
        </w:tc>
        <w:tc>
          <w:tcPr>
            <w:tcW w:w="230" w:type="pct"/>
            <w:vMerge w:val="restart"/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Объем часов</w:t>
            </w:r>
          </w:p>
        </w:tc>
        <w:tc>
          <w:tcPr>
            <w:tcW w:w="50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04BB8" w:rsidRPr="00572BD8" w:rsidRDefault="00804BB8" w:rsidP="00ED04CA">
            <w:pPr>
              <w:ind w:left="-110" w:right="-108"/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Код формируемых компетенций</w:t>
            </w:r>
          </w:p>
        </w:tc>
        <w:tc>
          <w:tcPr>
            <w:tcW w:w="874" w:type="pct"/>
            <w:vMerge w:val="restart"/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Формы и методы контроля</w:t>
            </w:r>
          </w:p>
        </w:tc>
        <w:tc>
          <w:tcPr>
            <w:tcW w:w="872" w:type="pct"/>
            <w:vMerge w:val="restart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Реализация воспитательного потенциала занятия (виды и формы деятельности)</w:t>
            </w:r>
          </w:p>
        </w:tc>
      </w:tr>
      <w:tr w:rsidR="00572BD8" w:rsidRPr="00572BD8" w:rsidTr="00ED04CA">
        <w:trPr>
          <w:trHeight w:val="278"/>
          <w:tblHeader/>
        </w:trPr>
        <w:tc>
          <w:tcPr>
            <w:tcW w:w="202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</w:p>
        </w:tc>
        <w:tc>
          <w:tcPr>
            <w:tcW w:w="754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</w:p>
        </w:tc>
        <w:tc>
          <w:tcPr>
            <w:tcW w:w="1563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</w:p>
        </w:tc>
        <w:tc>
          <w:tcPr>
            <w:tcW w:w="230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</w:p>
        </w:tc>
        <w:tc>
          <w:tcPr>
            <w:tcW w:w="229" w:type="pct"/>
            <w:tcBorders>
              <w:bottom w:val="single" w:sz="12" w:space="0" w:color="auto"/>
            </w:tcBorders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ОК</w:t>
            </w:r>
          </w:p>
        </w:tc>
        <w:tc>
          <w:tcPr>
            <w:tcW w:w="276" w:type="pct"/>
            <w:tcBorders>
              <w:bottom w:val="single" w:sz="12" w:space="0" w:color="auto"/>
            </w:tcBorders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ПК</w:t>
            </w:r>
          </w:p>
        </w:tc>
        <w:tc>
          <w:tcPr>
            <w:tcW w:w="874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</w:p>
        </w:tc>
        <w:tc>
          <w:tcPr>
            <w:tcW w:w="872" w:type="pct"/>
            <w:vMerge/>
            <w:tcBorders>
              <w:bottom w:val="single" w:sz="12" w:space="0" w:color="auto"/>
            </w:tcBorders>
          </w:tcPr>
          <w:p w:rsidR="00804BB8" w:rsidRPr="00572BD8" w:rsidRDefault="00804BB8" w:rsidP="00804BB8">
            <w:pPr>
              <w:jc w:val="center"/>
              <w:rPr>
                <w:b/>
              </w:rPr>
            </w:pPr>
          </w:p>
        </w:tc>
      </w:tr>
      <w:tr w:rsidR="00572BD8" w:rsidRPr="00572BD8" w:rsidTr="00ED04CA">
        <w:trPr>
          <w:trHeight w:val="348"/>
        </w:trPr>
        <w:tc>
          <w:tcPr>
            <w:tcW w:w="4128" w:type="pct"/>
            <w:gridSpan w:val="7"/>
            <w:tcBorders>
              <w:top w:val="single" w:sz="12" w:space="0" w:color="auto"/>
            </w:tcBorders>
            <w:shd w:val="clear" w:color="auto" w:fill="auto"/>
          </w:tcPr>
          <w:p w:rsidR="00804BB8" w:rsidRPr="00572BD8" w:rsidRDefault="00804BB8" w:rsidP="00CD0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572BD8">
              <w:rPr>
                <w:rFonts w:eastAsia="Calibri"/>
                <w:b/>
                <w:sz w:val="22"/>
                <w:szCs w:val="22"/>
                <w:lang w:eastAsia="en-US"/>
              </w:rPr>
              <w:t>ПМ.01 Организация и контроль текущей деятельности работников службы приема и размещения</w:t>
            </w:r>
          </w:p>
        </w:tc>
        <w:tc>
          <w:tcPr>
            <w:tcW w:w="872" w:type="pct"/>
            <w:tcBorders>
              <w:top w:val="single" w:sz="12" w:space="0" w:color="auto"/>
            </w:tcBorders>
          </w:tcPr>
          <w:p w:rsidR="00804BB8" w:rsidRPr="00572BD8" w:rsidRDefault="00804BB8" w:rsidP="00804B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572BD8" w:rsidRPr="00572BD8" w:rsidTr="00ED04CA">
        <w:trPr>
          <w:trHeight w:val="2096"/>
        </w:trPr>
        <w:tc>
          <w:tcPr>
            <w:tcW w:w="202" w:type="pct"/>
            <w:shd w:val="clear" w:color="auto" w:fill="auto"/>
          </w:tcPr>
          <w:p w:rsidR="00830FCD" w:rsidRPr="00572BD8" w:rsidRDefault="00830FCD" w:rsidP="00830FCD">
            <w:r w:rsidRPr="00572BD8">
              <w:rPr>
                <w:sz w:val="22"/>
                <w:szCs w:val="22"/>
              </w:rPr>
              <w:t>1</w:t>
            </w:r>
          </w:p>
        </w:tc>
        <w:tc>
          <w:tcPr>
            <w:tcW w:w="754" w:type="pct"/>
            <w:shd w:val="clear" w:color="auto" w:fill="auto"/>
          </w:tcPr>
          <w:p w:rsidR="00830FCD" w:rsidRPr="00572BD8" w:rsidRDefault="00830FCD" w:rsidP="00830FCD">
            <w:r w:rsidRPr="00572BD8">
              <w:rPr>
                <w:sz w:val="22"/>
                <w:szCs w:val="22"/>
              </w:rPr>
              <w:t xml:space="preserve">Инструктаж по охране труда, технике безопасности, </w:t>
            </w:r>
            <w:r w:rsidRPr="00572BD8">
              <w:rPr>
                <w:bCs/>
                <w:sz w:val="22"/>
                <w:szCs w:val="22"/>
              </w:rPr>
              <w:t>электробезопасности, противопожарной безопасности.</w:t>
            </w:r>
            <w:r w:rsidRPr="00572BD8">
              <w:rPr>
                <w:sz w:val="22"/>
                <w:szCs w:val="22"/>
              </w:rPr>
              <w:t xml:space="preserve"> Ознакомление с должностными инструкциями работников службы приема и размещения. </w:t>
            </w:r>
          </w:p>
        </w:tc>
        <w:tc>
          <w:tcPr>
            <w:tcW w:w="1563" w:type="pct"/>
            <w:shd w:val="clear" w:color="auto" w:fill="auto"/>
          </w:tcPr>
          <w:p w:rsidR="00830FCD" w:rsidRPr="00572BD8" w:rsidRDefault="00830FCD" w:rsidP="00830FCD">
            <w:r w:rsidRPr="00572BD8">
              <w:rPr>
                <w:sz w:val="22"/>
                <w:szCs w:val="22"/>
              </w:rPr>
              <w:t xml:space="preserve">Прохождение инструктажа по охране труда. Ознакомиться со службами гостиничного предприятия и организацией работы службы приема и размещения. </w:t>
            </w:r>
          </w:p>
          <w:p w:rsidR="00830FCD" w:rsidRPr="00572BD8" w:rsidRDefault="00830FCD" w:rsidP="00830FCD">
            <w:r w:rsidRPr="00572BD8">
              <w:rPr>
                <w:sz w:val="22"/>
                <w:szCs w:val="22"/>
              </w:rPr>
              <w:t>Проанализировать должностные инструкции работников службы приема и размещения.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CD" w:rsidRPr="00572BD8" w:rsidRDefault="00830FCD" w:rsidP="00830FCD">
            <w:pPr>
              <w:jc w:val="center"/>
            </w:pPr>
            <w:r w:rsidRPr="00572BD8">
              <w:rPr>
                <w:sz w:val="22"/>
                <w:szCs w:val="22"/>
              </w:rPr>
              <w:t xml:space="preserve">8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CD" w:rsidRPr="00572BD8" w:rsidRDefault="00ED04CA" w:rsidP="00830FCD">
            <w:r w:rsidRPr="00572BD8">
              <w:rPr>
                <w:sz w:val="22"/>
                <w:szCs w:val="22"/>
              </w:rPr>
              <w:t>1-11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CD" w:rsidRPr="00572BD8" w:rsidRDefault="00830FCD" w:rsidP="00830FCD">
            <w:pPr>
              <w:ind w:right="-108"/>
            </w:pPr>
            <w:r w:rsidRPr="00572BD8">
              <w:rPr>
                <w:sz w:val="22"/>
                <w:szCs w:val="22"/>
              </w:rPr>
              <w:t>1.1-1.3</w:t>
            </w:r>
          </w:p>
          <w:p w:rsidR="00830FCD" w:rsidRPr="00572BD8" w:rsidRDefault="00830FCD" w:rsidP="00830FCD">
            <w:pPr>
              <w:ind w:right="-108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CD" w:rsidRPr="00572BD8" w:rsidRDefault="00830FCD" w:rsidP="00830FCD">
            <w:r w:rsidRPr="00572BD8">
              <w:rPr>
                <w:sz w:val="22"/>
                <w:szCs w:val="22"/>
              </w:rPr>
              <w:t>Формализованное наблюдение и оценка результатов практической работы.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CD" w:rsidRPr="00572BD8" w:rsidRDefault="00830FCD" w:rsidP="00830FCD">
            <w:r w:rsidRPr="00572BD8">
              <w:rPr>
                <w:sz w:val="22"/>
                <w:szCs w:val="22"/>
              </w:rPr>
              <w:t>ЛР 6,8,13,14</w:t>
            </w:r>
          </w:p>
          <w:p w:rsidR="00830FCD" w:rsidRPr="00572BD8" w:rsidRDefault="00830FCD" w:rsidP="00830FCD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2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Организация</w:t>
            </w:r>
            <w:r w:rsidRPr="00572BD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72BD8">
              <w:rPr>
                <w:sz w:val="22"/>
                <w:szCs w:val="22"/>
              </w:rPr>
              <w:t>и подготовка</w:t>
            </w:r>
            <w:r w:rsidRPr="00572BD8">
              <w:rPr>
                <w:rFonts w:ascii="yandex-sans" w:hAnsi="yandex-sans"/>
                <w:sz w:val="22"/>
                <w:szCs w:val="22"/>
              </w:rPr>
              <w:t xml:space="preserve"> рабочего места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службы приема и размещения.</w:t>
            </w:r>
          </w:p>
          <w:p w:rsidR="00ED04CA" w:rsidRPr="00572BD8" w:rsidRDefault="00ED04CA" w:rsidP="00ED04CA"/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Организация рабочего места службы приема и размещения.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Потребности и пожелания гостя относительно услуг.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Документация по загрузке номеров, ожидаемому заезду, выезду, состоянию номеров,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rFonts w:ascii="yandex-sans" w:hAnsi="yandex-sans"/>
                <w:sz w:val="22"/>
                <w:szCs w:val="22"/>
              </w:rPr>
              <w:t xml:space="preserve">начислению на счета гостей за дополнительные услуги.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 xml:space="preserve">20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1.1-1.3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rPr>
                <w:rFonts w:eastAsia="Arial"/>
              </w:rPr>
            </w:pPr>
            <w:r w:rsidRPr="00572BD8">
              <w:rPr>
                <w:sz w:val="22"/>
                <w:szCs w:val="22"/>
              </w:rPr>
              <w:t xml:space="preserve">- составления и </w:t>
            </w:r>
            <w:r w:rsidRPr="00572BD8">
              <w:rPr>
                <w:rFonts w:eastAsia="Arial"/>
                <w:sz w:val="22"/>
                <w:szCs w:val="22"/>
              </w:rPr>
              <w:t xml:space="preserve">обработки </w:t>
            </w:r>
          </w:p>
          <w:p w:rsidR="00ED04CA" w:rsidRPr="00572BD8" w:rsidRDefault="00ED04CA" w:rsidP="00ED04CA">
            <w:r w:rsidRPr="00572BD8">
              <w:rPr>
                <w:rFonts w:eastAsia="Arial"/>
                <w:sz w:val="22"/>
                <w:szCs w:val="22"/>
              </w:rPr>
              <w:t>документации.</w:t>
            </w:r>
          </w:p>
          <w:p w:rsidR="00ED04CA" w:rsidRPr="00572BD8" w:rsidRDefault="00ED04CA" w:rsidP="00ED04CA"/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567"/>
        </w:trPr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3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Выполнение приема, регистрация и выписки гостей.</w:t>
            </w:r>
          </w:p>
          <w:p w:rsidR="00ED04CA" w:rsidRPr="00572BD8" w:rsidRDefault="00ED04CA" w:rsidP="00ED04CA"/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Освоение профессиональной программы для приема, регистрации и выписки гостей.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Внесение сведений в профессиональные программы о гостях.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Оформление выезда гостя и процедура его выписки.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Осуществление расчетов с гостями.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lastRenderedPageBreak/>
              <w:t>Информационная база данных о наличии занятых, свободных мест, о гостях.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 xml:space="preserve">Контроль оказания перечня услуг, предоставляемых в гостиницах (по договору).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1.1-1.3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255"/>
              </w:tabs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tabs>
                <w:tab w:val="left" w:pos="255"/>
              </w:tabs>
            </w:pPr>
            <w:r w:rsidRPr="00572BD8">
              <w:rPr>
                <w:sz w:val="22"/>
                <w:szCs w:val="22"/>
              </w:rPr>
              <w:t xml:space="preserve">- общения с потребителями в процессе приема, регистрации и размещения гостей.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534"/>
        </w:trPr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Выполнение регистрации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иностранных граждан, VIP-гостей.</w:t>
            </w: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Отработка навыков регистрация иностранных граждан.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Общение с гостем в процессе приема, регистрации и размещения гостей на иностранном языке.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Выполнение работ по оформлению гостей (VIP-гостей, групп, корпоративных гостей)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Предоставление информации потребителям: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о видах услуг и правилах безопасности во время проживания в гостинице, в </w:t>
            </w:r>
            <w:proofErr w:type="spellStart"/>
            <w:r w:rsidRPr="00572BD8">
              <w:rPr>
                <w:sz w:val="22"/>
                <w:szCs w:val="22"/>
              </w:rPr>
              <w:t>т.ч</w:t>
            </w:r>
            <w:proofErr w:type="spellEnd"/>
            <w:r w:rsidRPr="00572BD8">
              <w:rPr>
                <w:sz w:val="22"/>
                <w:szCs w:val="22"/>
              </w:rPr>
              <w:t xml:space="preserve">. на английском языке.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 xml:space="preserve">20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1.1-1.3</w:t>
            </w: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572BD8">
            <w:pPr>
              <w:numPr>
                <w:ilvl w:val="0"/>
                <w:numId w:val="5"/>
              </w:numPr>
            </w:pPr>
            <w:r w:rsidRPr="00572BD8">
              <w:rPr>
                <w:sz w:val="22"/>
                <w:szCs w:val="22"/>
              </w:rPr>
              <w:t xml:space="preserve">выполнения работ по оформлению различных категорий гостей;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предоставления информации потребителям на английском языке.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886"/>
        </w:trPr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5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Взаимодействие с турагентствами, туроператорами и иными сторонними организациями.</w:t>
            </w:r>
          </w:p>
          <w:p w:rsidR="00ED04CA" w:rsidRPr="00572BD8" w:rsidRDefault="00ED04CA" w:rsidP="00ED04CA">
            <w:pPr>
              <w:shd w:val="clear" w:color="auto" w:fill="FFFFFF"/>
            </w:pP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Взаимодействие с турагентствами, туроператорами и иными сторонними организациями.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Ведение телефонных переговоров с турагентствами, туроператорами и иными сторонними организациями.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Оформление ответов на электронные письма турагентств, туроператоров и иных сторонних организаций.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20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1.1-1.3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взаимодействия турагентствами, туроператорами и иными сторонними организациями;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контроля оказания перечня услуг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127"/>
        </w:trPr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Контроль текущей деятельности работников службы приема и размещения для поддержания требуемого уровня качества.</w:t>
            </w: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Контроль оказания перечня услуг, предоставляемых в гостиницах.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Оформление и подготовка счетов гостей.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Отработка навыков начисления и осуществления расчетов с гостями.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Отработка навыков работы с информационной базы данных.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 xml:space="preserve"> 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  <w:jc w:val="center"/>
            </w:pPr>
            <w:r w:rsidRPr="00572BD8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1.1-1.3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текущей деятельности работников службы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Оформление отчета.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401"/>
        </w:trPr>
        <w:tc>
          <w:tcPr>
            <w:tcW w:w="2519" w:type="pct"/>
            <w:gridSpan w:val="3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Дифференцированный зачет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  <w:jc w:val="center"/>
            </w:pPr>
            <w:r w:rsidRPr="00572BD8">
              <w:rPr>
                <w:sz w:val="22"/>
                <w:szCs w:val="22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1.1-1.3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</w:tc>
      </w:tr>
      <w:tr w:rsidR="00572BD8" w:rsidRPr="00572BD8" w:rsidTr="00ED04CA">
        <w:trPr>
          <w:trHeight w:val="274"/>
        </w:trPr>
        <w:tc>
          <w:tcPr>
            <w:tcW w:w="2519" w:type="pct"/>
            <w:gridSpan w:val="3"/>
            <w:shd w:val="clear" w:color="auto" w:fill="auto"/>
          </w:tcPr>
          <w:p w:rsidR="00ED04CA" w:rsidRPr="00572BD8" w:rsidRDefault="00ED04CA" w:rsidP="00ED04CA">
            <w:pPr>
              <w:jc w:val="right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shd w:val="clear" w:color="auto" w:fill="auto"/>
          </w:tcPr>
          <w:p w:rsidR="00ED04CA" w:rsidRPr="00572BD8" w:rsidRDefault="00ED04CA" w:rsidP="00ED04CA"/>
        </w:tc>
        <w:tc>
          <w:tcPr>
            <w:tcW w:w="874" w:type="pct"/>
            <w:shd w:val="clear" w:color="auto" w:fill="auto"/>
          </w:tcPr>
          <w:p w:rsidR="00ED04CA" w:rsidRPr="00572BD8" w:rsidRDefault="00ED04CA" w:rsidP="00ED04CA"/>
        </w:tc>
        <w:tc>
          <w:tcPr>
            <w:tcW w:w="872" w:type="pct"/>
          </w:tcPr>
          <w:p w:rsidR="00ED04CA" w:rsidRPr="00572BD8" w:rsidRDefault="00ED04CA" w:rsidP="00ED04CA"/>
        </w:tc>
      </w:tr>
      <w:tr w:rsidR="00572BD8" w:rsidRPr="00572BD8" w:rsidTr="00ED04CA">
        <w:tc>
          <w:tcPr>
            <w:tcW w:w="4128" w:type="pct"/>
            <w:gridSpan w:val="7"/>
            <w:shd w:val="clear" w:color="auto" w:fill="auto"/>
          </w:tcPr>
          <w:p w:rsidR="00ED04CA" w:rsidRPr="00572BD8" w:rsidRDefault="00ED04CA" w:rsidP="00ED04CA">
            <w:pPr>
              <w:keepNext/>
              <w:autoSpaceDE w:val="0"/>
              <w:autoSpaceDN w:val="0"/>
              <w:outlineLvl w:val="0"/>
              <w:rPr>
                <w:b/>
              </w:rPr>
            </w:pPr>
            <w:r w:rsidRPr="00572BD8">
              <w:rPr>
                <w:rFonts w:eastAsia="Calibri"/>
                <w:b/>
                <w:bCs/>
                <w:iCs/>
                <w:sz w:val="22"/>
                <w:szCs w:val="22"/>
              </w:rPr>
              <w:t>ПМ.02 Организация и контроль текущей деятельности работников службы питания</w:t>
            </w:r>
          </w:p>
        </w:tc>
        <w:tc>
          <w:tcPr>
            <w:tcW w:w="872" w:type="pct"/>
          </w:tcPr>
          <w:p w:rsidR="00ED04CA" w:rsidRPr="00572BD8" w:rsidRDefault="00ED04CA" w:rsidP="00ED04CA">
            <w:pPr>
              <w:keepNext/>
              <w:autoSpaceDE w:val="0"/>
              <w:autoSpaceDN w:val="0"/>
              <w:outlineLvl w:val="0"/>
              <w:rPr>
                <w:rFonts w:eastAsia="Calibri"/>
                <w:b/>
                <w:bCs/>
                <w:iCs/>
              </w:rPr>
            </w:pPr>
          </w:p>
        </w:tc>
      </w:tr>
      <w:tr w:rsidR="00572BD8" w:rsidRPr="00572BD8" w:rsidTr="00ED04CA"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Знакомство с организацией. Прохождение инструктажа по охране труда. Планирование потребности службы питания в материальных ресурсах и персонале</w:t>
            </w: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Познакомиться с гостиничным предприятием и работой службы питания. Пройти инструктаж по технике безопасности.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Проанализировать должностные инструкции работников службы питания. Проанализировать материальные ресурсы в службе питания. Проанализировать численность персонала службы питания в гостинице.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 xml:space="preserve">8 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</w:p>
        </w:tc>
        <w:tc>
          <w:tcPr>
            <w:tcW w:w="276" w:type="pct"/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2.1-2.3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  <w:jc w:val="center"/>
            </w:pPr>
          </w:p>
        </w:tc>
        <w:tc>
          <w:tcPr>
            <w:tcW w:w="874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Формализованное наблюдение и оценка результатов практической работы.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анализа материальных ресурсов и персонала. </w:t>
            </w:r>
          </w:p>
        </w:tc>
        <w:tc>
          <w:tcPr>
            <w:tcW w:w="872" w:type="pct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2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318"/>
              </w:tabs>
            </w:pPr>
            <w:r w:rsidRPr="00572BD8">
              <w:rPr>
                <w:sz w:val="22"/>
                <w:szCs w:val="22"/>
              </w:rPr>
              <w:t>Выполнение сервировки стола.</w:t>
            </w:r>
          </w:p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37"/>
              </w:tabs>
            </w:pPr>
            <w:r w:rsidRPr="00572BD8">
              <w:rPr>
                <w:sz w:val="22"/>
                <w:szCs w:val="22"/>
              </w:rPr>
              <w:tab/>
              <w:t xml:space="preserve">Подготовка к обслуживанию и приему гостей. Выполнение сервировки стола к завтраку. </w:t>
            </w:r>
          </w:p>
          <w:p w:rsidR="00ED04CA" w:rsidRPr="00572BD8" w:rsidRDefault="00ED04CA" w:rsidP="00ED04CA">
            <w:pPr>
              <w:tabs>
                <w:tab w:val="left" w:pos="37"/>
              </w:tabs>
            </w:pPr>
            <w:r w:rsidRPr="00572BD8">
              <w:rPr>
                <w:sz w:val="22"/>
                <w:szCs w:val="22"/>
              </w:rPr>
              <w:t xml:space="preserve">Выполнение сервировки стола к обеду. </w:t>
            </w:r>
          </w:p>
          <w:p w:rsidR="00ED04CA" w:rsidRPr="00572BD8" w:rsidRDefault="00ED04CA" w:rsidP="00ED04CA">
            <w:pPr>
              <w:tabs>
                <w:tab w:val="left" w:pos="37"/>
              </w:tabs>
            </w:pPr>
            <w:r w:rsidRPr="00572BD8">
              <w:rPr>
                <w:sz w:val="22"/>
                <w:szCs w:val="22"/>
              </w:rPr>
              <w:t xml:space="preserve">Выполнение сервировки стола к ужину. </w:t>
            </w:r>
          </w:p>
          <w:p w:rsidR="00ED04CA" w:rsidRPr="00572BD8" w:rsidRDefault="00ED04CA" w:rsidP="00ED04CA">
            <w:pPr>
              <w:tabs>
                <w:tab w:val="left" w:pos="318"/>
              </w:tabs>
            </w:pPr>
            <w:r w:rsidRPr="00572BD8">
              <w:rPr>
                <w:sz w:val="22"/>
                <w:szCs w:val="22"/>
              </w:rPr>
              <w:t xml:space="preserve">Выполнение корректировки сервировки стола в соответствии с подачей блюда. 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 xml:space="preserve"> 14 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</w:p>
        </w:tc>
        <w:tc>
          <w:tcPr>
            <w:tcW w:w="276" w:type="pct"/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2.1-2.3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  <w:jc w:val="center"/>
            </w:pPr>
          </w:p>
        </w:tc>
        <w:tc>
          <w:tcPr>
            <w:tcW w:w="874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572BD8">
            <w:pPr>
              <w:numPr>
                <w:ilvl w:val="0"/>
                <w:numId w:val="6"/>
              </w:numPr>
              <w:tabs>
                <w:tab w:val="left" w:pos="0"/>
              </w:tabs>
              <w:ind w:right="35" w:hanging="88"/>
            </w:pPr>
            <w:r w:rsidRPr="00572BD8">
              <w:rPr>
                <w:sz w:val="22"/>
                <w:szCs w:val="22"/>
              </w:rPr>
              <w:t xml:space="preserve">анализа стандартов; </w:t>
            </w:r>
          </w:p>
          <w:p w:rsidR="00ED04CA" w:rsidRPr="00572BD8" w:rsidRDefault="00ED04CA" w:rsidP="00ED04CA">
            <w:pPr>
              <w:tabs>
                <w:tab w:val="left" w:pos="0"/>
              </w:tabs>
              <w:ind w:right="35" w:hanging="88"/>
            </w:pPr>
            <w:r w:rsidRPr="00572BD8">
              <w:rPr>
                <w:sz w:val="22"/>
                <w:szCs w:val="22"/>
              </w:rPr>
              <w:t xml:space="preserve">подготовки к обслуживанию гостей; </w:t>
            </w:r>
          </w:p>
          <w:p w:rsidR="00ED04CA" w:rsidRPr="00572BD8" w:rsidRDefault="00ED04CA" w:rsidP="00ED04CA">
            <w:pPr>
              <w:tabs>
                <w:tab w:val="left" w:pos="0"/>
              </w:tabs>
              <w:ind w:right="35" w:hanging="88"/>
            </w:pPr>
            <w:r w:rsidRPr="00572BD8">
              <w:rPr>
                <w:sz w:val="22"/>
                <w:szCs w:val="22"/>
              </w:rPr>
              <w:t xml:space="preserve">- выполнения и корректировка </w:t>
            </w:r>
          </w:p>
          <w:p w:rsidR="00ED04CA" w:rsidRPr="00572BD8" w:rsidRDefault="00ED04CA" w:rsidP="00ED04CA">
            <w:pPr>
              <w:tabs>
                <w:tab w:val="left" w:pos="0"/>
              </w:tabs>
              <w:ind w:right="35" w:hanging="88"/>
            </w:pPr>
            <w:r w:rsidRPr="00572BD8">
              <w:rPr>
                <w:sz w:val="22"/>
                <w:szCs w:val="22"/>
              </w:rPr>
              <w:t xml:space="preserve">сервировки столов. </w:t>
            </w:r>
          </w:p>
        </w:tc>
        <w:tc>
          <w:tcPr>
            <w:tcW w:w="872" w:type="pct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3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Обслуживание гостей в зале ресторана.</w:t>
            </w: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318"/>
              </w:tabs>
            </w:pPr>
            <w:r w:rsidRPr="00572BD8">
              <w:rPr>
                <w:sz w:val="22"/>
                <w:szCs w:val="22"/>
              </w:rPr>
              <w:t>Выполнение встречи гостей в торговом зале ресторана.</w:t>
            </w:r>
          </w:p>
          <w:p w:rsidR="00ED04CA" w:rsidRPr="00572BD8" w:rsidRDefault="00ED04CA" w:rsidP="00ED04CA">
            <w:pPr>
              <w:tabs>
                <w:tab w:val="left" w:pos="318"/>
              </w:tabs>
            </w:pPr>
            <w:r w:rsidRPr="00572BD8">
              <w:rPr>
                <w:sz w:val="22"/>
                <w:szCs w:val="22"/>
              </w:rPr>
              <w:t>Выполнение приема и оформление заказов от гостей в процессе их обслуживания.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 xml:space="preserve"> 8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</w:p>
        </w:tc>
        <w:tc>
          <w:tcPr>
            <w:tcW w:w="276" w:type="pct"/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2.1-2.3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  <w:jc w:val="center"/>
            </w:pPr>
          </w:p>
        </w:tc>
        <w:tc>
          <w:tcPr>
            <w:tcW w:w="874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572BD8">
            <w:pPr>
              <w:numPr>
                <w:ilvl w:val="0"/>
                <w:numId w:val="6"/>
              </w:numPr>
              <w:tabs>
                <w:tab w:val="left" w:pos="154"/>
              </w:tabs>
            </w:pPr>
            <w:r w:rsidRPr="00572BD8">
              <w:rPr>
                <w:sz w:val="22"/>
                <w:szCs w:val="22"/>
              </w:rPr>
              <w:t xml:space="preserve">анализа стандартов; </w:t>
            </w:r>
          </w:p>
          <w:p w:rsidR="00ED04CA" w:rsidRPr="00572BD8" w:rsidRDefault="00ED04CA" w:rsidP="00ED04CA">
            <w:pPr>
              <w:tabs>
                <w:tab w:val="left" w:pos="154"/>
              </w:tabs>
            </w:pPr>
            <w:r w:rsidRPr="00572BD8">
              <w:rPr>
                <w:sz w:val="22"/>
                <w:szCs w:val="22"/>
              </w:rPr>
              <w:t xml:space="preserve">подготовки к обслуживанию гостей; </w:t>
            </w:r>
          </w:p>
          <w:p w:rsidR="00ED04CA" w:rsidRPr="00572BD8" w:rsidRDefault="00ED04CA" w:rsidP="00ED04CA">
            <w:pPr>
              <w:tabs>
                <w:tab w:val="left" w:pos="154"/>
              </w:tabs>
            </w:pPr>
            <w:r w:rsidRPr="00572BD8">
              <w:rPr>
                <w:sz w:val="22"/>
                <w:szCs w:val="22"/>
              </w:rPr>
              <w:t>-выполнения и корректировка сервировки столов.</w:t>
            </w:r>
          </w:p>
        </w:tc>
        <w:tc>
          <w:tcPr>
            <w:tcW w:w="872" w:type="pct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529"/>
        </w:trPr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Применение техник обслуживания гостей в зале ресторана.</w:t>
            </w: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Овладеть техникой обслуживания при подаче продукции сервис бара.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Овладеть техникой обслуживания при подаче блюд различными стилями: </w:t>
            </w:r>
            <w:proofErr w:type="spellStart"/>
            <w:r w:rsidRPr="00572BD8">
              <w:rPr>
                <w:sz w:val="22"/>
                <w:szCs w:val="22"/>
              </w:rPr>
              <w:t>Silver</w:t>
            </w:r>
            <w:proofErr w:type="spellEnd"/>
            <w:r w:rsidRPr="00572BD8">
              <w:rPr>
                <w:sz w:val="22"/>
                <w:szCs w:val="22"/>
              </w:rPr>
              <w:t xml:space="preserve"> </w:t>
            </w:r>
            <w:proofErr w:type="spellStart"/>
            <w:r w:rsidRPr="00572BD8">
              <w:rPr>
                <w:sz w:val="22"/>
                <w:szCs w:val="22"/>
              </w:rPr>
              <w:t>service</w:t>
            </w:r>
            <w:proofErr w:type="spellEnd"/>
            <w:r w:rsidRPr="00572BD8">
              <w:rPr>
                <w:sz w:val="22"/>
                <w:szCs w:val="22"/>
              </w:rPr>
              <w:t xml:space="preserve">, Банкетный сервис, Шведский стол, </w:t>
            </w:r>
            <w:proofErr w:type="spellStart"/>
            <w:r w:rsidRPr="00572BD8">
              <w:rPr>
                <w:sz w:val="22"/>
                <w:szCs w:val="22"/>
              </w:rPr>
              <w:t>Gueridon</w:t>
            </w:r>
            <w:proofErr w:type="spellEnd"/>
            <w:r w:rsidRPr="00572BD8">
              <w:rPr>
                <w:sz w:val="22"/>
                <w:szCs w:val="22"/>
              </w:rPr>
              <w:t xml:space="preserve"> </w:t>
            </w:r>
            <w:proofErr w:type="spellStart"/>
            <w:r w:rsidRPr="00572BD8">
              <w:rPr>
                <w:sz w:val="22"/>
                <w:szCs w:val="22"/>
              </w:rPr>
              <w:t>Service</w:t>
            </w:r>
            <w:proofErr w:type="spellEnd"/>
            <w:r w:rsidRPr="00572BD8">
              <w:rPr>
                <w:sz w:val="22"/>
                <w:szCs w:val="22"/>
              </w:rPr>
              <w:t xml:space="preserve">. 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Овладеть техникой сбора используемой посуды и приборов. 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14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2.1-2.3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обслуживания гостей;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овладения техникой обслуживания при подаче продукции сервис бара, при подаче блюд.</w:t>
            </w:r>
          </w:p>
        </w:tc>
        <w:tc>
          <w:tcPr>
            <w:tcW w:w="872" w:type="pct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529"/>
        </w:trPr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5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Проверка подготовки залов к обслуживанию.</w:t>
            </w:r>
          </w:p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Разрешение ситуаций, возникающих при обслуживании гостей.</w:t>
            </w: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Выполнение проверки готовности предприятия и персонала к обслуживанию гостей.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Выполнение проверки готовности банкетных залов.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Решить ситуации при расчете с гостями организаций службы питания. </w:t>
            </w:r>
          </w:p>
          <w:p w:rsidR="00ED04CA" w:rsidRPr="00572BD8" w:rsidRDefault="00ED04CA" w:rsidP="00ED04CA">
            <w:pPr>
              <w:rPr>
                <w:b/>
              </w:rPr>
            </w:pPr>
            <w:r w:rsidRPr="00572BD8">
              <w:rPr>
                <w:sz w:val="22"/>
                <w:szCs w:val="22"/>
              </w:rPr>
              <w:t>Разрешить вопросы в незапланированных ситуациях в процессе обслуживание гостей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2.1-2.3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 - организации и проверки подготовки предприятия и персонала службы питания к обслуживанию потребителей.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572BD8">
            <w:pPr>
              <w:numPr>
                <w:ilvl w:val="0"/>
                <w:numId w:val="7"/>
              </w:numPr>
              <w:tabs>
                <w:tab w:val="left" w:pos="152"/>
              </w:tabs>
            </w:pPr>
            <w:r w:rsidRPr="00572BD8">
              <w:rPr>
                <w:sz w:val="22"/>
                <w:szCs w:val="22"/>
              </w:rPr>
              <w:t xml:space="preserve">обслуживания гостей;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решения различных ситуаций в торговом зале. </w:t>
            </w:r>
          </w:p>
        </w:tc>
        <w:tc>
          <w:tcPr>
            <w:tcW w:w="872" w:type="pct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529"/>
        </w:trPr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318"/>
              </w:tabs>
            </w:pPr>
            <w:r w:rsidRPr="00572BD8">
              <w:rPr>
                <w:sz w:val="22"/>
                <w:szCs w:val="22"/>
              </w:rPr>
              <w:t>Выполнение тренинга и анализа производственных ситуаций.</w:t>
            </w: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Провести тренинг и проанализировать производственные ситуации при обслуживании гостей на высшем уровне.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 Провести тренинг и проанализировать производственные ситуации по подаче блюд разными стилями. 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Выполнение обслуживания гостей на высшем уровне.</w:t>
            </w:r>
          </w:p>
          <w:p w:rsidR="00ED04CA" w:rsidRPr="00572BD8" w:rsidRDefault="00ED04CA" w:rsidP="00ED04CA">
            <w:pPr>
              <w:rPr>
                <w:b/>
              </w:rPr>
            </w:pPr>
            <w:r w:rsidRPr="00572BD8">
              <w:rPr>
                <w:sz w:val="22"/>
                <w:szCs w:val="22"/>
              </w:rPr>
              <w:t>Выполнение подачи блюд разными стилями.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14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2.1-2.3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организации, координации и контроля подготовки банкетных залов для различных форматов обслуживания;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анализ производственных ситуаций и проведение тренингов.</w:t>
            </w:r>
          </w:p>
        </w:tc>
        <w:tc>
          <w:tcPr>
            <w:tcW w:w="872" w:type="pct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529"/>
        </w:trPr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7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318"/>
              </w:tabs>
            </w:pPr>
            <w:r w:rsidRPr="00572BD8">
              <w:rPr>
                <w:sz w:val="22"/>
                <w:szCs w:val="22"/>
              </w:rPr>
              <w:t xml:space="preserve">Контроль за деятельностью персонала службы </w:t>
            </w:r>
            <w:r w:rsidRPr="00572BD8">
              <w:rPr>
                <w:sz w:val="22"/>
                <w:szCs w:val="22"/>
              </w:rPr>
              <w:lastRenderedPageBreak/>
              <w:t>питания.</w:t>
            </w: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 xml:space="preserve">Выполнение контроля за деятельностью службы </w:t>
            </w:r>
            <w:proofErr w:type="spellStart"/>
            <w:r w:rsidRPr="00572BD8">
              <w:rPr>
                <w:sz w:val="22"/>
                <w:szCs w:val="22"/>
              </w:rPr>
              <w:t>рум</w:t>
            </w:r>
            <w:proofErr w:type="spellEnd"/>
            <w:r w:rsidRPr="00572BD8">
              <w:rPr>
                <w:sz w:val="22"/>
                <w:szCs w:val="22"/>
              </w:rPr>
              <w:t>-сервис, баров, кафе, шведского стола.</w:t>
            </w:r>
          </w:p>
          <w:p w:rsidR="00ED04CA" w:rsidRPr="00572BD8" w:rsidRDefault="00ED04CA" w:rsidP="00ED04CA">
            <w:pPr>
              <w:rPr>
                <w:b/>
              </w:rPr>
            </w:pPr>
            <w:r w:rsidRPr="00572BD8">
              <w:rPr>
                <w:sz w:val="22"/>
                <w:szCs w:val="22"/>
              </w:rPr>
              <w:t xml:space="preserve">Выполнение контроля за соблюдением </w:t>
            </w:r>
            <w:r w:rsidRPr="00572BD8">
              <w:rPr>
                <w:sz w:val="22"/>
                <w:szCs w:val="22"/>
              </w:rPr>
              <w:lastRenderedPageBreak/>
              <w:t>стандартов деятельности персонала службы питания.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2.1-2.3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контроль выполнение стандартов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 xml:space="preserve">деятельности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персонала службы питания. </w:t>
            </w:r>
          </w:p>
        </w:tc>
        <w:tc>
          <w:tcPr>
            <w:tcW w:w="872" w:type="pct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 xml:space="preserve">Трудовая (производственная) </w:t>
            </w:r>
            <w:r w:rsidRPr="00572BD8">
              <w:rPr>
                <w:sz w:val="22"/>
                <w:szCs w:val="22"/>
              </w:rPr>
              <w:lastRenderedPageBreak/>
              <w:t>выполнение практических заданий</w:t>
            </w:r>
          </w:p>
        </w:tc>
      </w:tr>
      <w:tr w:rsidR="00572BD8" w:rsidRPr="00572BD8" w:rsidTr="00ED04CA">
        <w:trPr>
          <w:trHeight w:val="194"/>
        </w:trPr>
        <w:tc>
          <w:tcPr>
            <w:tcW w:w="4128" w:type="pct"/>
            <w:gridSpan w:val="7"/>
            <w:shd w:val="clear" w:color="auto" w:fill="auto"/>
          </w:tcPr>
          <w:p w:rsidR="00ED04CA" w:rsidRPr="00572BD8" w:rsidRDefault="00ED04CA" w:rsidP="00ED04CA">
            <w:r w:rsidRPr="00572BD8">
              <w:rPr>
                <w:b/>
                <w:sz w:val="22"/>
                <w:szCs w:val="22"/>
              </w:rPr>
              <w:lastRenderedPageBreak/>
              <w:t>Комплексный дифференцированный зачет по УП.02 и ПП.02</w:t>
            </w:r>
            <w:r w:rsidRPr="00572BD8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872" w:type="pct"/>
          </w:tcPr>
          <w:p w:rsidR="00ED04CA" w:rsidRPr="00572BD8" w:rsidRDefault="00ED04CA" w:rsidP="00ED04CA"/>
        </w:tc>
      </w:tr>
      <w:tr w:rsidR="00572BD8" w:rsidRPr="00572BD8" w:rsidTr="00ED04CA">
        <w:tc>
          <w:tcPr>
            <w:tcW w:w="2519" w:type="pct"/>
            <w:gridSpan w:val="3"/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shd w:val="clear" w:color="auto" w:fill="auto"/>
          </w:tcPr>
          <w:p w:rsidR="00ED04CA" w:rsidRPr="00572BD8" w:rsidRDefault="00ED04CA" w:rsidP="00ED04CA"/>
        </w:tc>
        <w:tc>
          <w:tcPr>
            <w:tcW w:w="874" w:type="pct"/>
            <w:shd w:val="clear" w:color="auto" w:fill="auto"/>
          </w:tcPr>
          <w:p w:rsidR="00ED04CA" w:rsidRPr="00572BD8" w:rsidRDefault="00ED04CA" w:rsidP="00ED04CA"/>
        </w:tc>
        <w:tc>
          <w:tcPr>
            <w:tcW w:w="872" w:type="pct"/>
          </w:tcPr>
          <w:p w:rsidR="00ED04CA" w:rsidRPr="00572BD8" w:rsidRDefault="00ED04CA" w:rsidP="00ED04CA"/>
        </w:tc>
      </w:tr>
      <w:tr w:rsidR="00572BD8" w:rsidRPr="00572BD8" w:rsidTr="00ED04CA">
        <w:trPr>
          <w:trHeight w:val="446"/>
        </w:trPr>
        <w:tc>
          <w:tcPr>
            <w:tcW w:w="4128" w:type="pct"/>
            <w:gridSpan w:val="7"/>
            <w:shd w:val="clear" w:color="auto" w:fill="auto"/>
          </w:tcPr>
          <w:p w:rsidR="00ED04CA" w:rsidRPr="00572BD8" w:rsidRDefault="00ED04CA" w:rsidP="00ED04CA">
            <w:pPr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ПМ.03 Организация и контроль текущей деятельности работников службы обслуживания и эксплуатации номерного фонда</w:t>
            </w:r>
          </w:p>
        </w:tc>
        <w:tc>
          <w:tcPr>
            <w:tcW w:w="872" w:type="pct"/>
          </w:tcPr>
          <w:p w:rsidR="00ED04CA" w:rsidRPr="00572BD8" w:rsidRDefault="00ED04CA" w:rsidP="00ED04CA">
            <w:pPr>
              <w:rPr>
                <w:b/>
              </w:rPr>
            </w:pPr>
          </w:p>
        </w:tc>
      </w:tr>
      <w:tr w:rsidR="00572BD8" w:rsidRPr="00572BD8" w:rsidTr="00ED04CA">
        <w:trPr>
          <w:trHeight w:val="58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Техника безопасности и охрана труда при работе с оборудованием.</w:t>
            </w:r>
          </w:p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Стандарты обслуживания в гостинице.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1. Ознакомление с организацией: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прохождение инструктажа по охране труда;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изучение структуры, предназначения (миссии) организации;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анализ должностных инструкций в соответствии с занимаемой должностью.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Осуществить контроль над качеством уборки и правила приема гостевых номеров, проверка санитарного состояния номеров, служебных и общественных помещений в соответствии со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стандартами обслуживания.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  <w:p w:rsidR="00ED04CA" w:rsidRPr="00572BD8" w:rsidRDefault="00ED04CA" w:rsidP="00ED04CA"/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Формализованное наблюдение и оценка результатов практической работы.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Экспертная оценка: 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- осуществления контроля над качеством уборки и правила приема гостевых номеров; 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- проверки санитарного состояния номеров, служебных и общественных помещений в соответствии со стандартами обслуживания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45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2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Изучение работы офиса административно- хозяйственной службы.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 xml:space="preserve">Изучить </w:t>
            </w:r>
            <w:r w:rsidRPr="00572BD8">
              <w:rPr>
                <w:sz w:val="22"/>
                <w:szCs w:val="22"/>
              </w:rPr>
              <w:tab/>
              <w:t xml:space="preserve">работу </w:t>
            </w:r>
            <w:r w:rsidRPr="00572BD8">
              <w:rPr>
                <w:sz w:val="22"/>
                <w:szCs w:val="22"/>
              </w:rPr>
              <w:tab/>
              <w:t xml:space="preserve">офиса административно-хозяйственной службы, проанализировать должностные </w:t>
            </w:r>
            <w:r w:rsidRPr="00572BD8">
              <w:rPr>
                <w:sz w:val="22"/>
                <w:szCs w:val="22"/>
              </w:rPr>
              <w:tab/>
              <w:t xml:space="preserve">обязанности 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>работников службы АХС.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административно-хозяйственной службы.</w:t>
            </w:r>
          </w:p>
          <w:p w:rsidR="00ED04CA" w:rsidRPr="00572BD8" w:rsidRDefault="00ED04CA" w:rsidP="00ED04CA"/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140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3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Организация работы службы номерного фонда обслуживания и эксплуатации номерного фонда. Контроль текущей </w:t>
            </w:r>
            <w:r w:rsidRPr="00572BD8">
              <w:rPr>
                <w:sz w:val="20"/>
                <w:szCs w:val="20"/>
              </w:rPr>
              <w:lastRenderedPageBreak/>
              <w:t xml:space="preserve">деятельности работников службы обслуживания и эксплуатации номерного фонда для поддержания требуемого уровня качества </w:t>
            </w:r>
          </w:p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обслуживания гостей.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 xml:space="preserve">Овладеть практическими навыками супервайзера, координатора. Осуществить контроль над качеством уборки и правила приема гостевых номеров, проверка санитарного состояния номеров, служебных и </w:t>
            </w:r>
            <w:r w:rsidRPr="00572BD8">
              <w:rPr>
                <w:sz w:val="22"/>
                <w:szCs w:val="22"/>
              </w:rPr>
              <w:lastRenderedPageBreak/>
              <w:t>общественных помещений в соответствии со стандартами обслуживания.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- осуществления контроля над качеством уборки и правила приема гостевых номеров; - проверки </w:t>
            </w:r>
            <w:r w:rsidRPr="00572BD8">
              <w:rPr>
                <w:sz w:val="22"/>
                <w:szCs w:val="22"/>
              </w:rPr>
              <w:lastRenderedPageBreak/>
              <w:t>санитарного состояния номеров, служебных и общественных помещений в соответствии со стандартами обслуживания.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853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Проведение приема и инвентаризации гостиничного белья.  Проведение различных видов уборочных работ. Оформление документов на забытые вещи.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Оформить документацию по учету оборудования и инвентаря в гостинице. Проанализировать порядок проведения инвентаризации оборудования и инвентаря в гостинице. Проанализировать </w:t>
            </w:r>
            <w:r w:rsidRPr="00572BD8">
              <w:rPr>
                <w:sz w:val="22"/>
                <w:szCs w:val="22"/>
              </w:rPr>
              <w:tab/>
              <w:t xml:space="preserve">проведение различных видов уборочных работ. </w:t>
            </w:r>
          </w:p>
          <w:p w:rsidR="00ED04CA" w:rsidRPr="00572BD8" w:rsidRDefault="00ED04CA" w:rsidP="00ED04CA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выполнения работ по проведению приема и инвентаризации гостиничного белья;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выполнения проведения различных видов уборочных работ.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8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5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Контроль сохранности предметов интерьера номеров.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Проанализировать и оформить документацию по активированию утерянной или испорченной гостиничной собственности, собственности гостя: </w:t>
            </w:r>
          </w:p>
          <w:p w:rsidR="00ED04CA" w:rsidRPr="00572BD8" w:rsidRDefault="00ED04CA" w:rsidP="00572BD8">
            <w:pPr>
              <w:numPr>
                <w:ilvl w:val="0"/>
                <w:numId w:val="9"/>
              </w:numPr>
              <w:tabs>
                <w:tab w:val="left" w:pos="315"/>
              </w:tabs>
            </w:pPr>
            <w:r w:rsidRPr="00572BD8">
              <w:rPr>
                <w:sz w:val="22"/>
                <w:szCs w:val="22"/>
              </w:rPr>
              <w:t xml:space="preserve">проанализировать документацию по активированию утерянной или испорченной гостиничной собственности, собственности гостя; </w:t>
            </w:r>
          </w:p>
          <w:p w:rsidR="00ED04CA" w:rsidRPr="00572BD8" w:rsidRDefault="00ED04CA" w:rsidP="00572BD8">
            <w:pPr>
              <w:numPr>
                <w:ilvl w:val="0"/>
                <w:numId w:val="9"/>
              </w:numPr>
              <w:tabs>
                <w:tab w:val="left" w:pos="315"/>
              </w:tabs>
            </w:pPr>
            <w:r w:rsidRPr="00572BD8">
              <w:rPr>
                <w:sz w:val="22"/>
                <w:szCs w:val="22"/>
              </w:rPr>
              <w:t xml:space="preserve">оформить необходимую документацию   на забытые   гостем вещи; </w:t>
            </w:r>
          </w:p>
          <w:p w:rsidR="00ED04CA" w:rsidRPr="00572BD8" w:rsidRDefault="00ED04CA" w:rsidP="00572BD8">
            <w:pPr>
              <w:numPr>
                <w:ilvl w:val="0"/>
                <w:numId w:val="9"/>
              </w:numPr>
              <w:tabs>
                <w:tab w:val="left" w:pos="315"/>
              </w:tabs>
            </w:pPr>
            <w:r w:rsidRPr="00572BD8">
              <w:rPr>
                <w:sz w:val="22"/>
                <w:szCs w:val="22"/>
              </w:rPr>
              <w:t xml:space="preserve">оформить акт на </w:t>
            </w:r>
            <w:proofErr w:type="gramStart"/>
            <w:r w:rsidRPr="00572BD8">
              <w:rPr>
                <w:sz w:val="22"/>
                <w:szCs w:val="22"/>
              </w:rPr>
              <w:t>проживающего</w:t>
            </w:r>
            <w:proofErr w:type="gramEnd"/>
            <w:r w:rsidRPr="00572BD8">
              <w:rPr>
                <w:sz w:val="22"/>
                <w:szCs w:val="22"/>
              </w:rPr>
              <w:t>, за утерянную или испорченную гостиничную собственность.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-оформления документов на забытые вещи;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контроля сохранности предметов интерьера номеров.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140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Использование в работе знаний иностранных языков. Оказание персональных и дополнительных услуг гостям.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Использовать в работе знания иностранных языков.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Оказать персональные и дополнительные услуги гостям.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использования в работе иностранных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языков;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оказания персональных и дополнительных услуг гостям.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7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7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Применение магнитных карт от гостиничных номеров, профессионального оборудования, инвентаря, противопожарного оборудования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Применить </w:t>
            </w:r>
            <w:r w:rsidRPr="00572BD8">
              <w:rPr>
                <w:sz w:val="22"/>
                <w:szCs w:val="22"/>
              </w:rPr>
              <w:tab/>
              <w:t xml:space="preserve">магнитные </w:t>
            </w:r>
            <w:r w:rsidRPr="00572BD8">
              <w:rPr>
                <w:sz w:val="22"/>
                <w:szCs w:val="22"/>
              </w:rPr>
              <w:tab/>
              <w:t xml:space="preserve">карты </w:t>
            </w:r>
            <w:r w:rsidRPr="00572BD8">
              <w:rPr>
                <w:sz w:val="22"/>
                <w:szCs w:val="22"/>
              </w:rPr>
              <w:tab/>
              <w:t xml:space="preserve">от гостиничных номерах, профессиональное оборудование, инвентарь, противопожарное оборудование.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-применения магнитных карт от гостиничных номеров, профессионального оборудования, инвентаря, противопожарного оборудования гостям.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140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 xml:space="preserve">Предоставление услуг хранения ценных вещей (камеры хранения, сейфы и депозитные ячейки). </w:t>
            </w:r>
          </w:p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 xml:space="preserve">Оформление документации на хранения ценных вещей проживающих. Оформление актов при возмещении ущерба или порчи личных вещей гостей. 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Предоставить услуги хранения ценных вещей (камеры хранения, сейфы и депозитные ячейки).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Оформить документацию на хранение ценных вещей проживающих. Оформить акты при возмещении ущерба или порчи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личных вещей гостей. </w:t>
            </w:r>
          </w:p>
          <w:p w:rsidR="00ED04CA" w:rsidRPr="00572BD8" w:rsidRDefault="00ED04CA" w:rsidP="00ED04CA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предоставления услуг хранения ценных вещей (камеры хранения, сейфы и депозитные ячейки);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-оформления документации на хранение ценных вещей проживающих.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140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Ознакомление с системой сейфового хранения и соблюдением безопасности в гостинице и стандартами использования</w:t>
            </w:r>
            <w:proofErr w:type="gramStart"/>
            <w:r w:rsidRPr="00572BD8">
              <w:rPr>
                <w:sz w:val="22"/>
                <w:szCs w:val="22"/>
              </w:rPr>
              <w:t>.</w:t>
            </w:r>
            <w:proofErr w:type="gramEnd"/>
            <w:r w:rsidRPr="00572BD8">
              <w:rPr>
                <w:sz w:val="22"/>
                <w:szCs w:val="22"/>
              </w:rPr>
              <w:t xml:space="preserve"> </w:t>
            </w:r>
            <w:proofErr w:type="gramStart"/>
            <w:r w:rsidRPr="00572BD8">
              <w:rPr>
                <w:sz w:val="22"/>
                <w:szCs w:val="22"/>
              </w:rPr>
              <w:t>д</w:t>
            </w:r>
            <w:proofErr w:type="gramEnd"/>
            <w:r w:rsidRPr="00572BD8">
              <w:rPr>
                <w:sz w:val="22"/>
                <w:szCs w:val="22"/>
              </w:rPr>
              <w:t>епозитных ячеек, индивидуальных сейфов, хранения багажа в камерах хранения.</w:t>
            </w:r>
          </w:p>
        </w:tc>
        <w:tc>
          <w:tcPr>
            <w:tcW w:w="1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4CA" w:rsidRPr="00572BD8" w:rsidRDefault="00ED04CA" w:rsidP="00ED04CA">
            <w:pPr>
              <w:ind w:left="108" w:right="87"/>
            </w:pPr>
            <w:r w:rsidRPr="00572BD8">
              <w:rPr>
                <w:sz w:val="22"/>
                <w:szCs w:val="22"/>
              </w:rPr>
              <w:t xml:space="preserve">Ознакомиться с системой сейфового хранения и соблюдением безопасности в гостинице и стандартами использования депозитных ячеек, индивидуальных сейфов, хранения багажа в камерах хранения.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 xml:space="preserve">- предоставления услуг хранения ценных вещей (камеры хранения, сейфы и депозитные ячейки); 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 xml:space="preserve">-оформления документации на хранение ценных вещей проживающих. 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140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Ознакомление с техникой безопасности и охраной труда при работе с оборудованием. Составление актов на списание инвентаря и оборудования.</w:t>
            </w:r>
          </w:p>
        </w:tc>
        <w:tc>
          <w:tcPr>
            <w:tcW w:w="1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 xml:space="preserve">Ознакомиться с техникой безопасности и охраной труда при работе с оборудованием. 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>Составить акты на списание инвентаря и оборудования.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 xml:space="preserve">Экспертная оценка: - ознакомление с техникой безопасности и охраной труда при работе с оборудованием; -составление актов на списание инвентаря и оборудования. 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c>
          <w:tcPr>
            <w:tcW w:w="2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1395"/>
              </w:tabs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Комплексный дифференцированный зачет   по УП.03, УП 04 и ПП 04</w:t>
            </w:r>
          </w:p>
        </w:tc>
        <w:tc>
          <w:tcPr>
            <w:tcW w:w="16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     2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/>
        </w:tc>
      </w:tr>
      <w:tr w:rsidR="00572BD8" w:rsidRPr="00572BD8" w:rsidTr="00ED04CA">
        <w:trPr>
          <w:trHeight w:val="256"/>
        </w:trPr>
        <w:tc>
          <w:tcPr>
            <w:tcW w:w="2519" w:type="pct"/>
            <w:gridSpan w:val="3"/>
            <w:shd w:val="clear" w:color="auto" w:fill="auto"/>
          </w:tcPr>
          <w:p w:rsidR="00ED04CA" w:rsidRPr="00572BD8" w:rsidRDefault="00ED04CA" w:rsidP="00ED04CA">
            <w:pPr>
              <w:jc w:val="right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 xml:space="preserve">ВСЕГО:                                                                                                 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6454"/>
              </w:tabs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 xml:space="preserve">72 </w:t>
            </w:r>
          </w:p>
        </w:tc>
        <w:tc>
          <w:tcPr>
            <w:tcW w:w="2251" w:type="pct"/>
            <w:gridSpan w:val="4"/>
            <w:shd w:val="clear" w:color="auto" w:fill="auto"/>
          </w:tcPr>
          <w:p w:rsidR="00ED04CA" w:rsidRPr="00572BD8" w:rsidRDefault="00ED04CA" w:rsidP="00ED04CA">
            <w:pPr>
              <w:tabs>
                <w:tab w:val="left" w:pos="6454"/>
              </w:tabs>
              <w:rPr>
                <w:b/>
              </w:rPr>
            </w:pPr>
          </w:p>
        </w:tc>
      </w:tr>
      <w:tr w:rsidR="00572BD8" w:rsidRPr="00572BD8" w:rsidTr="00ED04CA">
        <w:trPr>
          <w:trHeight w:val="242"/>
        </w:trPr>
        <w:tc>
          <w:tcPr>
            <w:tcW w:w="4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ПМ.04 Организация и контроль текущей деятельности работников службы бронирования и продаж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pPr>
              <w:rPr>
                <w:b/>
              </w:rPr>
            </w:pP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Инструктажа по охране труда, ТБ, ЭБ, ПБ.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 xml:space="preserve">Организация рабочего места службы бронирования и </w:t>
            </w:r>
            <w:r w:rsidRPr="00572BD8">
              <w:rPr>
                <w:sz w:val="22"/>
                <w:szCs w:val="22"/>
              </w:rPr>
              <w:lastRenderedPageBreak/>
              <w:t>продаж.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Ознакомление со структурой гостиничного предприятия, правилами внутреннего распорядка, техникой безопасности, охраной труда, противопожарной защитой и охраной окружающей среды.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Организация рабочего места службы </w:t>
            </w:r>
            <w:r w:rsidRPr="00572BD8">
              <w:rPr>
                <w:sz w:val="22"/>
                <w:szCs w:val="22"/>
              </w:rPr>
              <w:lastRenderedPageBreak/>
              <w:t xml:space="preserve">бронирования и продаж.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Формализованное наблюдение и оценка результатов практической работы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Изучение интерфейса и порядка использования специализированного программного обеспечения для гостиничного предприятия.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 xml:space="preserve">Изучение интерфейса и порядка использования специализированного программного обеспечение для гостиничного предприятия; 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>использование технических, телекоммуникационных средств и профессиональных программ для приема заказа и обеспечения бронирования.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Экспертная оценка:    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-  использования программного обеспечения гостиничного предприятия; - использование телекоммуникационных средств для приема заказа и обеспечения бронирования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56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3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Бронирование с использованием информационных и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телекоммуникационных сре</w:t>
            </w:r>
            <w:proofErr w:type="gramStart"/>
            <w:r w:rsidRPr="00572BD8">
              <w:rPr>
                <w:sz w:val="22"/>
                <w:szCs w:val="22"/>
              </w:rPr>
              <w:t>дств св</w:t>
            </w:r>
            <w:proofErr w:type="gramEnd"/>
            <w:r w:rsidRPr="00572BD8">
              <w:rPr>
                <w:sz w:val="22"/>
                <w:szCs w:val="22"/>
              </w:rPr>
              <w:t>язи.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Бронирование с использованием телекоммуникационных средств связи.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Оформление текущей документации службой бронирования и продаж гостиничного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предприятия. Текущая работа с гостями.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 Изучение номенклатуры гостиничных услуг и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методов ее формирования.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Выполнение оформления приема заказа и обеспечения бронирования.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Выполнение процедуры бронирования с использованием телефона.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Выполнение процедуры бронирования с использованием Интернета и туроператора.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Выполнение процедуры бронирования с использованием сайтов отелей и системы интернет-бронирования.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Выполнение индивидуального бронирования.</w:t>
            </w:r>
          </w:p>
          <w:p w:rsidR="00ED04CA" w:rsidRPr="00572BD8" w:rsidRDefault="00ED04CA" w:rsidP="00ED04CA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</w:pPr>
            <w:r w:rsidRPr="00572BD8">
              <w:rPr>
                <w:sz w:val="22"/>
                <w:szCs w:val="22"/>
              </w:rPr>
              <w:t xml:space="preserve">      14</w:t>
            </w:r>
          </w:p>
          <w:p w:rsidR="00ED04CA" w:rsidRPr="00572BD8" w:rsidRDefault="00ED04CA" w:rsidP="00ED04CA"/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Экспертная оценка:</w:t>
            </w:r>
          </w:p>
          <w:p w:rsidR="00ED04CA" w:rsidRPr="00572BD8" w:rsidRDefault="00ED04CA" w:rsidP="00ED04CA">
            <w:pPr>
              <w:tabs>
                <w:tab w:val="left" w:pos="255"/>
                <w:tab w:val="left" w:pos="294"/>
              </w:tabs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   -  использования программного обеспечения гостиничного предприятия; 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- использование телекоммуникационных средств для приема заказа и обеспечения бронирования;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- принятия заказа на бронирование от клиента по телефону, интернету   (e-</w:t>
            </w:r>
            <w:proofErr w:type="spellStart"/>
            <w:r w:rsidRPr="00572BD8">
              <w:rPr>
                <w:sz w:val="20"/>
                <w:szCs w:val="20"/>
              </w:rPr>
              <w:t>mail</w:t>
            </w:r>
            <w:proofErr w:type="spellEnd"/>
            <w:r w:rsidRPr="00572BD8">
              <w:rPr>
                <w:sz w:val="20"/>
                <w:szCs w:val="20"/>
              </w:rPr>
              <w:t>), от туроператора.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- оформления заявки на бронирование через сайты отелей и системы интернет бронирования; 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- оформить индивидуальное бронирование с использованием программного продукта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Предоставление гостям информации о наличии свободных номеров запрошенной </w:t>
            </w:r>
            <w:r w:rsidRPr="00572BD8">
              <w:rPr>
                <w:sz w:val="22"/>
                <w:szCs w:val="22"/>
              </w:rPr>
              <w:lastRenderedPageBreak/>
              <w:t xml:space="preserve">категории на требуемый период и их стоимости. 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lastRenderedPageBreak/>
              <w:t>Проинформировать гостей о наличии свободных номеров запрошенной категории на требуемый период и их стоимости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</w:pPr>
            <w:r w:rsidRPr="00572BD8">
              <w:rPr>
                <w:sz w:val="22"/>
                <w:szCs w:val="22"/>
              </w:rPr>
              <w:t xml:space="preserve">      6</w:t>
            </w:r>
          </w:p>
          <w:p w:rsidR="00ED04CA" w:rsidRPr="00572BD8" w:rsidRDefault="00ED04CA" w:rsidP="00ED04CA"/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255"/>
                <w:tab w:val="left" w:pos="294"/>
              </w:tabs>
            </w:pPr>
            <w:r w:rsidRPr="00572BD8">
              <w:rPr>
                <w:sz w:val="22"/>
                <w:szCs w:val="22"/>
              </w:rPr>
              <w:t xml:space="preserve">Экспертная оценка:  </w:t>
            </w:r>
          </w:p>
          <w:p w:rsidR="00ED04CA" w:rsidRPr="00572BD8" w:rsidRDefault="00ED04CA" w:rsidP="00ED04CA">
            <w:pPr>
              <w:tabs>
                <w:tab w:val="left" w:pos="255"/>
                <w:tab w:val="left" w:pos="294"/>
              </w:tabs>
            </w:pPr>
            <w:r w:rsidRPr="00572BD8">
              <w:rPr>
                <w:sz w:val="22"/>
                <w:szCs w:val="22"/>
              </w:rPr>
              <w:t xml:space="preserve">  - информирование гостей о наличии свободных номеров, и их </w:t>
            </w:r>
            <w:r w:rsidRPr="00572BD8">
              <w:rPr>
                <w:sz w:val="22"/>
                <w:szCs w:val="22"/>
              </w:rPr>
              <w:lastRenderedPageBreak/>
              <w:t>стоимости.</w:t>
            </w:r>
          </w:p>
          <w:p w:rsidR="00ED04CA" w:rsidRPr="00572BD8" w:rsidRDefault="00ED04CA" w:rsidP="00ED04CA">
            <w:pPr>
              <w:tabs>
                <w:tab w:val="left" w:pos="255"/>
                <w:tab w:val="left" w:pos="294"/>
              </w:tabs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 xml:space="preserve">Трудовая (производственная) выполнение практических </w:t>
            </w:r>
            <w:r w:rsidRPr="00572BD8">
              <w:rPr>
                <w:sz w:val="22"/>
                <w:szCs w:val="22"/>
              </w:rPr>
              <w:lastRenderedPageBreak/>
              <w:t>заданий</w:t>
            </w:r>
          </w:p>
        </w:tc>
      </w:tr>
      <w:tr w:rsidR="00572BD8" w:rsidRPr="00572BD8" w:rsidTr="00ED04CA">
        <w:trPr>
          <w:trHeight w:val="45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Оформление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группового, от компаний и коллективного бронирования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Внесений изменений в листы ожидания и оформление заявок на резервирование номеров. 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>Оформить заявку на групповое размещение, от компании. Выполнение внесения изменений в листы ожидания. Выполнение оформления заявок на резервирование номеров.</w:t>
            </w:r>
          </w:p>
          <w:p w:rsidR="00ED04CA" w:rsidRPr="00572BD8" w:rsidRDefault="00ED04CA" w:rsidP="00ED04CA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оформления заявки на групповое размещение; от компании;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-внесение изменений в листы ожидания;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-оформления заявок на резервирование номеров.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Предоставление гостям информации об условиях аннуляции бронирования и возможных штрафных санкциях. Внесение дополнительной информации в заказ на бронирование.  </w:t>
            </w:r>
          </w:p>
          <w:p w:rsidR="00ED04CA" w:rsidRPr="00572BD8" w:rsidRDefault="00ED04CA" w:rsidP="00ED04CA"/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>Выполнение аннуляции бронирования.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>Выполнение предоставления информации о возможных штрафных санкциях в отношении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>гостей.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>Выполнение внесения дополнительной информации в заказ на бронирование.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>Выполнение оформления счетов на предоплату и подтверждения о резервировании номеров.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 xml:space="preserve">Выполнение оформления бланков документов при неявке, отмене и аннуляции бронирования.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Экспертная оценка: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 - оформления заявки на бронирование через сайты отелей и системы интернет бронирования; 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- оформить </w:t>
            </w:r>
            <w:proofErr w:type="spellStart"/>
            <w:r w:rsidRPr="00572BD8">
              <w:rPr>
                <w:sz w:val="20"/>
                <w:szCs w:val="20"/>
              </w:rPr>
              <w:t>ндивидуальное</w:t>
            </w:r>
            <w:proofErr w:type="spellEnd"/>
            <w:r w:rsidRPr="00572BD8">
              <w:rPr>
                <w:sz w:val="20"/>
                <w:szCs w:val="20"/>
              </w:rPr>
              <w:t xml:space="preserve"> бронирование с использованием программного продукта;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 -оформления заявок на аннуляцию бронирования; -внесение дополнительной информации в заказ на бронирование.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7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Оформление счетов на полную или частичную предоплату и подтверждение о </w:t>
            </w:r>
            <w:r w:rsidRPr="00572BD8">
              <w:rPr>
                <w:sz w:val="22"/>
                <w:szCs w:val="22"/>
              </w:rPr>
              <w:lastRenderedPageBreak/>
              <w:t xml:space="preserve">резервировании номеров.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Оформление бланков, внесение изменений в бланки при неявке, отмене и аннуляции бронирования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lastRenderedPageBreak/>
              <w:t xml:space="preserve">Оформить счет на предоплату и подтверждение о резервировании номеров; 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 xml:space="preserve">оформить бланки на внесение изменений в бронировании; 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 xml:space="preserve">оформить бланки при неявке, аннуляции 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lastRenderedPageBreak/>
              <w:t>бронирования.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 xml:space="preserve">Экспертная оценка 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 xml:space="preserve">-оформления счетов на предоплату и подтверждение о резервировании номеров; 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lastRenderedPageBreak/>
              <w:t>-оформление бланков на внесение изменений в бронировании;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>-оформление бланков при неявке гостя;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>-оформление бланков аннуляции бронирования.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Контроль за деятельностью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службы бронирования и продаж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в соответствии со стандартами и целями деятельности гостиницы.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  <w:jc w:val="both"/>
            </w:pPr>
            <w:r w:rsidRPr="00572BD8">
              <w:rPr>
                <w:sz w:val="22"/>
                <w:szCs w:val="22"/>
              </w:rPr>
              <w:t>Выполнение проверки информации по бронированию мест и специальных заказов на услуги и состоянии номерного фонда.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  <w:jc w:val="both"/>
            </w:pPr>
            <w:r w:rsidRPr="00572BD8">
              <w:rPr>
                <w:sz w:val="22"/>
                <w:szCs w:val="22"/>
              </w:rPr>
              <w:t>Выполнение контроля за передачей незабронированных номеров для продажи в службу приема и размещения.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Экспертная оценка: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- анализа передачи информации о незабронированных номерах для продажи в службу приема и размещения; </w:t>
            </w:r>
          </w:p>
          <w:p w:rsidR="00ED04CA" w:rsidRPr="00572BD8" w:rsidRDefault="00ED04CA" w:rsidP="00572BD8">
            <w:pPr>
              <w:numPr>
                <w:ilvl w:val="0"/>
                <w:numId w:val="8"/>
              </w:numPr>
              <w:tabs>
                <w:tab w:val="left" w:pos="152"/>
              </w:tabs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составления отчета по бронированию;  </w:t>
            </w:r>
          </w:p>
          <w:p w:rsidR="00ED04CA" w:rsidRPr="00572BD8" w:rsidRDefault="00ED04CA" w:rsidP="00572BD8">
            <w:pPr>
              <w:numPr>
                <w:ilvl w:val="0"/>
                <w:numId w:val="8"/>
              </w:numPr>
              <w:tabs>
                <w:tab w:val="left" w:pos="152"/>
              </w:tabs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анализа взаимодействия со службами отеля.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9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Взаимодействие со службами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гостиничного предприятия.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Выявление показателей качества работы службы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бронирования и продаж.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>Выполнение отслеживания за получением обратной связи от соответствующих служб гостиничного предприятия.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6.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Экспертная оценка:</w:t>
            </w:r>
          </w:p>
          <w:p w:rsidR="00ED04CA" w:rsidRPr="00572BD8" w:rsidRDefault="00ED04CA" w:rsidP="00572BD8">
            <w:pPr>
              <w:numPr>
                <w:ilvl w:val="0"/>
                <w:numId w:val="8"/>
              </w:numPr>
              <w:tabs>
                <w:tab w:val="left" w:pos="152"/>
              </w:tabs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анализа взаимодействия со службами отеля;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 - информирования служб отеля об особых или дополнительных требованиях гостей к номерам и заказанным услугам.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4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10323"/>
              </w:tabs>
            </w:pPr>
            <w:r w:rsidRPr="00572BD8">
              <w:rPr>
                <w:b/>
                <w:sz w:val="22"/>
                <w:szCs w:val="22"/>
              </w:rPr>
              <w:t xml:space="preserve"> </w:t>
            </w:r>
            <w:r w:rsidRPr="00572BD8">
              <w:rPr>
                <w:sz w:val="22"/>
                <w:szCs w:val="22"/>
              </w:rPr>
              <w:t xml:space="preserve">Комплексный дифференцированный зачет   по УП.03, УП 04 и ПП 04                                                                                            </w:t>
            </w:r>
            <w:r w:rsidRPr="00572BD8">
              <w:rPr>
                <w:sz w:val="22"/>
                <w:szCs w:val="22"/>
              </w:rPr>
              <w:tab/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pPr>
              <w:tabs>
                <w:tab w:val="left" w:pos="10323"/>
              </w:tabs>
              <w:rPr>
                <w:b/>
              </w:rPr>
            </w:pPr>
          </w:p>
        </w:tc>
      </w:tr>
      <w:tr w:rsidR="00572BD8" w:rsidRPr="00572BD8" w:rsidTr="00ED04CA">
        <w:trPr>
          <w:trHeight w:val="242"/>
        </w:trPr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right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1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 xml:space="preserve">                                                                                           72ч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pPr>
              <w:rPr>
                <w:b/>
              </w:rPr>
            </w:pPr>
          </w:p>
        </w:tc>
      </w:tr>
      <w:tr w:rsidR="00572BD8" w:rsidRPr="00572BD8" w:rsidTr="00ED04CA">
        <w:trPr>
          <w:trHeight w:val="242"/>
        </w:trPr>
        <w:tc>
          <w:tcPr>
            <w:tcW w:w="4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lastRenderedPageBreak/>
              <w:t>ПМ.05 Освоение одной или нескольких профессий рабочих, должностей служащих (11695 Горничная, 25627 Портье)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pPr>
              <w:keepNext/>
              <w:jc w:val="both"/>
              <w:rPr>
                <w:b/>
                <w:bCs/>
                <w:iCs/>
              </w:rPr>
            </w:pPr>
          </w:p>
        </w:tc>
      </w:tr>
      <w:tr w:rsidR="00572BD8" w:rsidRPr="00572BD8" w:rsidTr="00ED04CA">
        <w:trPr>
          <w:trHeight w:val="242"/>
        </w:trPr>
        <w:tc>
          <w:tcPr>
            <w:tcW w:w="4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outlineLvl w:val="1"/>
              <w:rPr>
                <w:b/>
                <w:bCs/>
                <w:iCs/>
              </w:rPr>
            </w:pPr>
            <w:r w:rsidRPr="00572BD8">
              <w:rPr>
                <w:b/>
                <w:sz w:val="22"/>
                <w:szCs w:val="22"/>
              </w:rPr>
              <w:t xml:space="preserve">  11695 Горничная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Инструктаж по технике безопасности, электробезопасности, противопожарной безопасности. Закрепление правил  использования моющих и чистящих сре</w:t>
            </w:r>
            <w:proofErr w:type="gramStart"/>
            <w:r w:rsidRPr="00572BD8">
              <w:rPr>
                <w:bCs/>
                <w:sz w:val="22"/>
                <w:szCs w:val="22"/>
              </w:rPr>
              <w:t>дств дл</w:t>
            </w:r>
            <w:proofErr w:type="gramEnd"/>
            <w:r w:rsidRPr="00572BD8">
              <w:rPr>
                <w:bCs/>
                <w:sz w:val="22"/>
                <w:szCs w:val="22"/>
              </w:rPr>
              <w:t xml:space="preserve">я уборки номерного фонда. 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Ознакомление с правилами техники безопасности и противопожарной безопасности при проведении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уборочных работ в номерах, служебных помещениях и помещениях общего пользования, в том числе при работе с моющими и чистящими средствами.</w:t>
            </w:r>
          </w:p>
          <w:p w:rsidR="00ED04CA" w:rsidRPr="00572BD8" w:rsidRDefault="00ED04CA" w:rsidP="00ED04CA">
            <w:pPr>
              <w:shd w:val="clear" w:color="auto" w:fill="FFFFFF"/>
              <w:rPr>
                <w:b/>
              </w:rPr>
            </w:pPr>
            <w:r w:rsidRPr="00572BD8">
              <w:rPr>
                <w:sz w:val="22"/>
                <w:szCs w:val="22"/>
              </w:rPr>
              <w:t>Анализ стандартов действий сотрудников в чрезвычайных ситуациях; Анализ организационной структуры.</w:t>
            </w:r>
            <w:r w:rsidRPr="00572BD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center"/>
              <w:outlineLvl w:val="1"/>
            </w:pPr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Формализованное наблюдение и оценка результатов практической работы.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17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 xml:space="preserve">Подготовка и выполнение уборочных работ номерного фонда. 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Формирование задания для горничной.</w:t>
            </w:r>
          </w:p>
          <w:p w:rsidR="00ED04CA" w:rsidRPr="00572BD8" w:rsidRDefault="00ED04CA" w:rsidP="00ED04CA">
            <w:pPr>
              <w:keepNext/>
              <w:jc w:val="both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 xml:space="preserve">Комплектация тележки горничной. </w:t>
            </w:r>
          </w:p>
          <w:p w:rsidR="00ED04CA" w:rsidRPr="00572BD8" w:rsidRDefault="00ED04CA" w:rsidP="00ED04CA">
            <w:pPr>
              <w:keepNext/>
              <w:jc w:val="both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 xml:space="preserve">Подбор моющих, чистящих средств для разных видов поверхностей. </w:t>
            </w:r>
          </w:p>
          <w:p w:rsidR="00ED04CA" w:rsidRPr="00572BD8" w:rsidRDefault="00ED04CA" w:rsidP="00ED04CA">
            <w:pPr>
              <w:keepNext/>
              <w:jc w:val="both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Подбор предметов гостеприимства,</w:t>
            </w:r>
          </w:p>
          <w:p w:rsidR="00ED04CA" w:rsidRPr="00572BD8" w:rsidRDefault="00ED04CA" w:rsidP="00ED04CA">
            <w:pPr>
              <w:keepNext/>
              <w:jc w:val="both"/>
              <w:rPr>
                <w:b/>
              </w:rPr>
            </w:pPr>
            <w:r w:rsidRPr="00572BD8">
              <w:rPr>
                <w:bCs/>
                <w:sz w:val="22"/>
                <w:szCs w:val="22"/>
              </w:rPr>
              <w:t>Информационных материалов, комплектов белья.</w:t>
            </w:r>
            <w:r w:rsidRPr="00572BD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center"/>
              <w:outlineLvl w:val="1"/>
            </w:pPr>
            <w:r w:rsidRPr="00572BD8">
              <w:rPr>
                <w:sz w:val="22"/>
                <w:szCs w:val="22"/>
              </w:rPr>
              <w:t>10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jc w:val="both"/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- комплектации тележки горничной;</w:t>
            </w:r>
          </w:p>
          <w:p w:rsidR="00ED04CA" w:rsidRPr="00572BD8" w:rsidRDefault="00ED04CA" w:rsidP="00ED04CA">
            <w:pPr>
              <w:keepNext/>
              <w:jc w:val="both"/>
              <w:rPr>
                <w:bCs/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- </w:t>
            </w:r>
            <w:r w:rsidRPr="00572BD8">
              <w:rPr>
                <w:bCs/>
                <w:sz w:val="20"/>
                <w:szCs w:val="20"/>
              </w:rPr>
              <w:t>моющих, чистящих средств для разных видов поверхностей;</w:t>
            </w:r>
          </w:p>
          <w:p w:rsidR="00ED04CA" w:rsidRPr="00572BD8" w:rsidRDefault="00ED04CA" w:rsidP="00ED04CA">
            <w:pPr>
              <w:keepNext/>
              <w:jc w:val="both"/>
              <w:rPr>
                <w:bCs/>
                <w:sz w:val="20"/>
                <w:szCs w:val="20"/>
              </w:rPr>
            </w:pPr>
            <w:r w:rsidRPr="00572BD8">
              <w:rPr>
                <w:bCs/>
                <w:sz w:val="20"/>
                <w:szCs w:val="20"/>
              </w:rPr>
              <w:t>-предметов гостеприимства,</w:t>
            </w:r>
          </w:p>
          <w:p w:rsidR="00ED04CA" w:rsidRPr="00572BD8" w:rsidRDefault="00ED04CA" w:rsidP="00ED04CA">
            <w:pPr>
              <w:keepNext/>
              <w:jc w:val="both"/>
              <w:rPr>
                <w:b/>
                <w:sz w:val="20"/>
                <w:szCs w:val="20"/>
              </w:rPr>
            </w:pPr>
            <w:r w:rsidRPr="00572BD8">
              <w:rPr>
                <w:bCs/>
                <w:sz w:val="20"/>
                <w:szCs w:val="20"/>
              </w:rPr>
              <w:t>информационных материалов, комплектов белья.</w:t>
            </w:r>
            <w:r w:rsidRPr="00572BD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rPr>
                <w:bCs/>
              </w:rPr>
            </w:pPr>
            <w:r w:rsidRPr="00572BD8">
              <w:rPr>
                <w:sz w:val="22"/>
                <w:szCs w:val="22"/>
                <w:shd w:val="clear" w:color="auto" w:fill="FFFFFF"/>
              </w:rPr>
              <w:t>Выполнение различных виды уборки номерного фонда в гостинице.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Выполнение ежедневной (текущей) уборки.</w:t>
            </w:r>
          </w:p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Выполнение уборки после выезда гостя.</w:t>
            </w:r>
          </w:p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Выполнение уборки в забронированных номерах.</w:t>
            </w:r>
          </w:p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Выполнение генеральной уборки</w:t>
            </w:r>
          </w:p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Выполнение экспресс-уборки.</w:t>
            </w:r>
          </w:p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Выполнение уборки служебных и общественных помещений.</w:t>
            </w:r>
          </w:p>
          <w:p w:rsidR="00ED04CA" w:rsidRPr="00572BD8" w:rsidRDefault="00ED04CA" w:rsidP="00ED04CA">
            <w:pPr>
              <w:shd w:val="clear" w:color="auto" w:fill="FFFFFF"/>
              <w:rPr>
                <w:b/>
              </w:rPr>
            </w:pPr>
            <w:r w:rsidRPr="00572BD8">
              <w:rPr>
                <w:bCs/>
                <w:sz w:val="22"/>
                <w:szCs w:val="22"/>
              </w:rPr>
              <w:t>Выполнение вечерней подготовки номера.</w:t>
            </w:r>
            <w:r w:rsidRPr="00572BD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center"/>
              <w:outlineLvl w:val="1"/>
            </w:pPr>
            <w:r w:rsidRPr="00572BD8">
              <w:rPr>
                <w:sz w:val="22"/>
                <w:szCs w:val="22"/>
              </w:rPr>
              <w:t>18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- Выполнение различные виды уборок номерного фонда в гостинице</w:t>
            </w:r>
          </w:p>
          <w:p w:rsidR="00ED04CA" w:rsidRPr="00572BD8" w:rsidRDefault="00ED04CA" w:rsidP="00ED04CA">
            <w:pPr>
              <w:keepNext/>
              <w:jc w:val="center"/>
              <w:outlineLvl w:val="1"/>
              <w:rPr>
                <w:b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85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sz w:val="22"/>
                <w:szCs w:val="22"/>
              </w:rPr>
              <w:t>Организация работы с вещами гостей.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  <w:shd w:val="clear" w:color="auto" w:fill="FFFFFF"/>
              </w:rPr>
              <w:t xml:space="preserve">Оформление документации и правила обращения с </w:t>
            </w:r>
          </w:p>
          <w:p w:rsidR="00ED04CA" w:rsidRPr="00572BD8" w:rsidRDefault="00ED04CA" w:rsidP="00ED04CA">
            <w:pPr>
              <w:shd w:val="clear" w:color="auto" w:fill="FFFFFF"/>
              <w:rPr>
                <w:b/>
              </w:rPr>
            </w:pPr>
            <w:r w:rsidRPr="00572BD8">
              <w:rPr>
                <w:sz w:val="22"/>
                <w:szCs w:val="22"/>
                <w:shd w:val="clear" w:color="auto" w:fill="FFFFFF"/>
              </w:rPr>
              <w:t xml:space="preserve">забытыми вещами гостей, подготовленными </w:t>
            </w:r>
            <w:r w:rsidRPr="00572BD8">
              <w:rPr>
                <w:sz w:val="22"/>
                <w:szCs w:val="22"/>
              </w:rPr>
              <w:t>стирке и чистке, ведение документации.</w:t>
            </w:r>
            <w:r w:rsidRPr="00572BD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jc w:val="both"/>
              <w:rPr>
                <w:b/>
              </w:rPr>
            </w:pPr>
            <w:r w:rsidRPr="00572BD8">
              <w:rPr>
                <w:sz w:val="22"/>
                <w:szCs w:val="22"/>
              </w:rPr>
              <w:t>- Организация работы с вещами гостей.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60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both"/>
              <w:outlineLvl w:val="1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Обеспечение сохранности номерного фонда.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Оформление заявки в связи с техническими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неисправностями в номерном фонде.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Оформление документации при порче имущества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гостиницы и ознакомление с порядком возмещения</w:t>
            </w:r>
          </w:p>
          <w:p w:rsidR="00ED04CA" w:rsidRPr="00572BD8" w:rsidRDefault="00ED04CA" w:rsidP="00ED04CA">
            <w:pPr>
              <w:shd w:val="clear" w:color="auto" w:fill="FFFFFF"/>
              <w:rPr>
                <w:b/>
              </w:rPr>
            </w:pPr>
            <w:r w:rsidRPr="00572BD8">
              <w:rPr>
                <w:sz w:val="22"/>
                <w:szCs w:val="22"/>
              </w:rPr>
              <w:t xml:space="preserve">причинённого гостем ущерба.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jc w:val="both"/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- Оформление заявки в связи с техническими</w:t>
            </w:r>
          </w:p>
          <w:p w:rsidR="00ED04CA" w:rsidRPr="00572BD8" w:rsidRDefault="00ED04CA" w:rsidP="00ED04CA">
            <w:pPr>
              <w:keepNext/>
              <w:jc w:val="both"/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неисправностями в номерном фонде;</w:t>
            </w:r>
          </w:p>
          <w:p w:rsidR="00ED04CA" w:rsidRPr="00572BD8" w:rsidRDefault="00ED04CA" w:rsidP="00ED04CA">
            <w:pPr>
              <w:keepNext/>
              <w:jc w:val="both"/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- Оформление документации при порче имущества</w:t>
            </w:r>
          </w:p>
          <w:p w:rsidR="00ED04CA" w:rsidRPr="00572BD8" w:rsidRDefault="00ED04CA" w:rsidP="00ED04CA">
            <w:pPr>
              <w:keepNext/>
              <w:jc w:val="both"/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гостиницы и ознакомление с порядком возмещения</w:t>
            </w:r>
          </w:p>
          <w:p w:rsidR="00ED04CA" w:rsidRPr="00572BD8" w:rsidRDefault="00ED04CA" w:rsidP="00ED04CA">
            <w:pPr>
              <w:keepNext/>
              <w:jc w:val="both"/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причинённого гостем ущерба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4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572BD8">
            <w:pPr>
              <w:keepNext/>
              <w:ind w:left="-108" w:right="34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25627 Портье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</w:tr>
      <w:tr w:rsidR="00572BD8" w:rsidRPr="00572BD8" w:rsidTr="00ED04CA">
        <w:trPr>
          <w:trHeight w:val="72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Организация работы портье в гостиничном комплексе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sz w:val="22"/>
                <w:szCs w:val="22"/>
              </w:rPr>
              <w:t>Инструктаж по технике безопасности. Служба портье.  Должностные инструкция</w:t>
            </w:r>
            <w:r w:rsidRPr="00572BD8">
              <w:rPr>
                <w:sz w:val="22"/>
                <w:szCs w:val="22"/>
              </w:rPr>
              <w:br/>
              <w:t xml:space="preserve">портье. Организация работы персонала.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shd w:val="clear" w:color="auto" w:fill="FFFFFF"/>
              <w:ind w:left="-108" w:right="34"/>
              <w:jc w:val="center"/>
              <w:outlineLvl w:val="1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right="34"/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ind w:right="34"/>
              <w:jc w:val="both"/>
              <w:rPr>
                <w:b/>
              </w:rPr>
            </w:pPr>
            <w:r w:rsidRPr="00572BD8">
              <w:rPr>
                <w:sz w:val="22"/>
                <w:szCs w:val="22"/>
              </w:rPr>
              <w:t>Отработка обязанностей портье.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ind w:right="34"/>
              <w:jc w:val="both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8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Выполнение приема, регистрации и размещения гостей.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Выполнение работ по приему и размещению гостей: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 w:hint="eastAsia"/>
                <w:sz w:val="22"/>
                <w:szCs w:val="22"/>
              </w:rPr>
              <w:t>И</w:t>
            </w:r>
            <w:r w:rsidRPr="00572BD8">
              <w:rPr>
                <w:rFonts w:ascii="yandex-sans" w:hAnsi="yandex-sans"/>
                <w:sz w:val="22"/>
                <w:szCs w:val="22"/>
              </w:rPr>
              <w:t>ндивидуальных гостей, туристских групп, иностранных гостей.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Отработка правил приветствия и встречи гостей.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Осуществление регистрации гостей, туристских групп,  иностранных туристов.</w:t>
            </w:r>
          </w:p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Отработка правил регистрации гостей.</w:t>
            </w:r>
            <w:r w:rsidRPr="00572BD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12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rPr>
                <w:bCs/>
              </w:rPr>
            </w:pPr>
            <w:r w:rsidRPr="00572BD8">
              <w:rPr>
                <w:sz w:val="22"/>
                <w:szCs w:val="22"/>
              </w:rPr>
              <w:t xml:space="preserve">- </w:t>
            </w:r>
            <w:r w:rsidRPr="00572BD8">
              <w:rPr>
                <w:bCs/>
                <w:sz w:val="22"/>
                <w:szCs w:val="22"/>
              </w:rPr>
              <w:t>Отработка правил приветствия и встречи гостей;</w:t>
            </w:r>
          </w:p>
          <w:p w:rsidR="00ED04CA" w:rsidRPr="00572BD8" w:rsidRDefault="00ED04CA" w:rsidP="00ED04CA">
            <w:pPr>
              <w:keepNext/>
              <w:tabs>
                <w:tab w:val="left" w:pos="154"/>
              </w:tabs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- Осуществление регистрации гостей, туристских групп, иностранных туристов;</w:t>
            </w:r>
          </w:p>
          <w:p w:rsidR="00ED04CA" w:rsidRPr="00572BD8" w:rsidRDefault="00ED04CA" w:rsidP="00ED04CA">
            <w:pPr>
              <w:keepNext/>
              <w:rPr>
                <w:b/>
              </w:rPr>
            </w:pPr>
            <w:r w:rsidRPr="00572BD8">
              <w:rPr>
                <w:bCs/>
                <w:sz w:val="22"/>
                <w:szCs w:val="22"/>
              </w:rPr>
              <w:t xml:space="preserve">- Отработка правил регистрации гостей.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Предоставление информации гостям об услугах, оказываемых в гостинице.</w:t>
            </w:r>
          </w:p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Cs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Получение первоначального представления о предоставлении гостю информации о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 xml:space="preserve">гостиничных </w:t>
            </w:r>
            <w:proofErr w:type="gramStart"/>
            <w:r w:rsidRPr="00572BD8">
              <w:rPr>
                <w:rFonts w:ascii="yandex-sans" w:hAnsi="yandex-sans"/>
                <w:sz w:val="22"/>
                <w:szCs w:val="22"/>
              </w:rPr>
              <w:t>услугах</w:t>
            </w:r>
            <w:proofErr w:type="gramEnd"/>
            <w:r w:rsidRPr="00572BD8">
              <w:rPr>
                <w:rFonts w:ascii="yandex-sans" w:hAnsi="yandex-sans"/>
                <w:sz w:val="22"/>
                <w:szCs w:val="22"/>
              </w:rPr>
              <w:t>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 xml:space="preserve">Подготовка материала по информированию клиентов. 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Подготовка прейскуранта цен на услуги размещения и дополнительные услуги.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12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 xml:space="preserve">- Подготовки материала по информированию клиентов. </w:t>
            </w:r>
          </w:p>
          <w:p w:rsidR="00ED04CA" w:rsidRPr="00572BD8" w:rsidRDefault="00ED04CA" w:rsidP="00ED04CA">
            <w:pPr>
              <w:keepNext/>
              <w:jc w:val="both"/>
              <w:rPr>
                <w:b/>
              </w:rPr>
            </w:pPr>
            <w:r w:rsidRPr="00572BD8">
              <w:rPr>
                <w:sz w:val="22"/>
                <w:szCs w:val="22"/>
              </w:rPr>
              <w:t>- Прейскуранта цен на услуги размещения и дополнительные услуги.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161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Оформление  документов сопровождающих процесс проживания гостей в гостинице.</w:t>
            </w:r>
          </w:p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Формирование счетов гостей.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Начисление на счета гостей за дополнительные услуги.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Процедуры подготовки счета и принятия оплаты.</w:t>
            </w:r>
          </w:p>
          <w:p w:rsidR="00ED04CA" w:rsidRPr="00572BD8" w:rsidRDefault="00ED04CA" w:rsidP="00ED04CA">
            <w:pPr>
              <w:shd w:val="clear" w:color="auto" w:fill="FFFFFF"/>
              <w:rPr>
                <w:b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-</w:t>
            </w:r>
            <w:r w:rsidRPr="00572BD8">
              <w:rPr>
                <w:rFonts w:ascii="yandex-sans" w:hAnsi="yandex-sans"/>
                <w:sz w:val="22"/>
                <w:szCs w:val="22"/>
              </w:rPr>
              <w:t xml:space="preserve"> </w:t>
            </w:r>
            <w:r w:rsidRPr="00572BD8">
              <w:rPr>
                <w:sz w:val="22"/>
                <w:szCs w:val="22"/>
              </w:rPr>
              <w:t>счетов гостей.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- Начисления на счета гостей за дополнительные услуги.</w:t>
            </w:r>
          </w:p>
          <w:p w:rsidR="00ED04CA" w:rsidRPr="00572BD8" w:rsidRDefault="00ED04CA" w:rsidP="00ED04CA">
            <w:pPr>
              <w:keepNext/>
              <w:jc w:val="both"/>
              <w:rPr>
                <w:b/>
              </w:rPr>
            </w:pPr>
            <w:r w:rsidRPr="00572BD8">
              <w:rPr>
                <w:sz w:val="22"/>
                <w:szCs w:val="22"/>
              </w:rPr>
              <w:t>- подготовки счета и принятия оплаты.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1635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Выполнение работ по организации отъезда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гостей.</w:t>
            </w:r>
          </w:p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Подготовка выезда гостей и видов отчетной документации по образцу.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Работа у стойки с ключами, у компьютера, уведомление об отъезде службы содержания</w:t>
            </w:r>
          </w:p>
          <w:p w:rsidR="00ED04CA" w:rsidRPr="00572BD8" w:rsidRDefault="00ED04CA" w:rsidP="00ED04CA">
            <w:pPr>
              <w:shd w:val="clear" w:color="auto" w:fill="FFFFFF"/>
              <w:rPr>
                <w:b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 xml:space="preserve">гостиничного фонда; работа с клиентами, не оплатившими проживание.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- выезда гостей и видов отчетной документации по образцу</w:t>
            </w:r>
          </w:p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Theme="minorHAnsi" w:hAnsiTheme="minorHAnsi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Выполн</w:t>
            </w:r>
            <w:r w:rsidRPr="00572BD8">
              <w:rPr>
                <w:rFonts w:asciiTheme="minorHAnsi" w:hAnsiTheme="minorHAnsi"/>
                <w:sz w:val="22"/>
                <w:szCs w:val="22"/>
              </w:rPr>
              <w:t>ение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обязанност</w:t>
            </w:r>
            <w:r w:rsidRPr="00572BD8">
              <w:rPr>
                <w:rFonts w:asciiTheme="minorHAnsi" w:hAnsiTheme="minorHAnsi"/>
                <w:sz w:val="22"/>
                <w:szCs w:val="22"/>
              </w:rPr>
              <w:t>ей</w:t>
            </w:r>
            <w:r w:rsidRPr="00572BD8">
              <w:rPr>
                <w:rFonts w:ascii="yandex-sans" w:hAnsi="yandex-sans"/>
                <w:sz w:val="22"/>
                <w:szCs w:val="22"/>
              </w:rPr>
              <w:t xml:space="preserve"> ночного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портье.</w:t>
            </w:r>
          </w:p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Cs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outlineLvl w:val="1"/>
              <w:rPr>
                <w:rFonts w:ascii="yandex-sans" w:hAnsi="yandex-sans"/>
                <w:shd w:val="clear" w:color="auto" w:fill="FFFFFF"/>
              </w:rPr>
            </w:pPr>
            <w:r w:rsidRPr="00572BD8">
              <w:rPr>
                <w:rFonts w:ascii="yandex-sans" w:hAnsi="yandex-sans"/>
                <w:sz w:val="22"/>
                <w:szCs w:val="22"/>
                <w:shd w:val="clear" w:color="auto" w:fill="FFFFFF"/>
              </w:rPr>
              <w:t>Ознакомление с должностными обязанностями портье.</w:t>
            </w:r>
          </w:p>
          <w:p w:rsidR="00ED04CA" w:rsidRPr="00572BD8" w:rsidRDefault="00ED04CA" w:rsidP="00ED04CA">
            <w:pPr>
              <w:shd w:val="clear" w:color="auto" w:fill="FFFFFF"/>
              <w:jc w:val="both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Ночной аудит и передача дел по окончании смены: определение перечня работ, какие отделы</w:t>
            </w:r>
          </w:p>
          <w:p w:rsidR="00ED04CA" w:rsidRPr="00572BD8" w:rsidRDefault="00ED04CA" w:rsidP="00ED04CA">
            <w:pPr>
              <w:shd w:val="clear" w:color="auto" w:fill="FFFFFF"/>
              <w:jc w:val="both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взаимодействуют в ходе обслуживания клиентов.</w:t>
            </w:r>
          </w:p>
          <w:p w:rsidR="00ED04CA" w:rsidRPr="00572BD8" w:rsidRDefault="00ED04CA" w:rsidP="00ED04CA">
            <w:pPr>
              <w:shd w:val="clear" w:color="auto" w:fill="FFFFFF"/>
              <w:jc w:val="both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 xml:space="preserve">Оформление документов по картотеке гостей (отметить проживающих, отъезжающих). </w:t>
            </w:r>
          </w:p>
          <w:p w:rsidR="00ED04CA" w:rsidRPr="00572BD8" w:rsidRDefault="00ED04CA" w:rsidP="00ED04CA">
            <w:pPr>
              <w:shd w:val="clear" w:color="auto" w:fill="FFFFFF"/>
              <w:jc w:val="both"/>
              <w:rPr>
                <w:b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Оформление кассовых документов.</w:t>
            </w:r>
            <w:r w:rsidRPr="00572BD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18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-</w:t>
            </w:r>
            <w:r w:rsidRPr="00572BD8">
              <w:rPr>
                <w:rFonts w:ascii="yandex-sans" w:hAnsi="yandex-sans"/>
                <w:sz w:val="22"/>
                <w:szCs w:val="22"/>
              </w:rPr>
              <w:t xml:space="preserve"> </w:t>
            </w:r>
            <w:r w:rsidRPr="00572BD8">
              <w:rPr>
                <w:sz w:val="22"/>
                <w:szCs w:val="22"/>
              </w:rPr>
              <w:t>Выполнять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обязанности ночного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портье.</w:t>
            </w:r>
          </w:p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outlineLvl w:val="1"/>
              <w:rPr>
                <w:rFonts w:ascii="yandex-sans" w:hAnsi="yandex-sans"/>
                <w:shd w:val="clear" w:color="auto" w:fill="FFFFFF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</w:t>
            </w:r>
            <w:r w:rsidRPr="00572BD8">
              <w:rPr>
                <w:sz w:val="22"/>
                <w:szCs w:val="22"/>
              </w:rPr>
              <w:lastRenderedPageBreak/>
              <w:t>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  <w:r w:rsidRPr="00572BD8">
              <w:rPr>
                <w:sz w:val="22"/>
                <w:szCs w:val="22"/>
              </w:rPr>
              <w:lastRenderedPageBreak/>
              <w:t>Трудовая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right"/>
              <w:outlineLvl w:val="1"/>
              <w:rPr>
                <w:rFonts w:ascii="yandex-sans" w:hAnsi="yandex-sans"/>
                <w:b/>
              </w:rPr>
            </w:pPr>
            <w:r w:rsidRPr="00572BD8">
              <w:rPr>
                <w:rFonts w:ascii="yandex-sans" w:hAnsi="yandex-sans"/>
                <w:b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108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</w:tr>
    </w:tbl>
    <w:p w:rsidR="005216D0" w:rsidRPr="00572BD8" w:rsidRDefault="005216D0" w:rsidP="005216D0">
      <w:pPr>
        <w:rPr>
          <w:sz w:val="28"/>
          <w:szCs w:val="28"/>
        </w:rPr>
      </w:pPr>
    </w:p>
    <w:p w:rsidR="005216D0" w:rsidRPr="00572BD8" w:rsidRDefault="005216D0" w:rsidP="005216D0">
      <w:pPr>
        <w:rPr>
          <w:sz w:val="28"/>
          <w:szCs w:val="28"/>
        </w:rPr>
      </w:pPr>
    </w:p>
    <w:p w:rsidR="005216D0" w:rsidRPr="00572BD8" w:rsidRDefault="005216D0" w:rsidP="005216D0">
      <w:pPr>
        <w:rPr>
          <w:sz w:val="28"/>
          <w:szCs w:val="28"/>
        </w:rPr>
        <w:sectPr w:rsidR="005216D0" w:rsidRPr="00572BD8" w:rsidSect="005216D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12049" w:rsidRPr="00572BD8" w:rsidRDefault="00B12049" w:rsidP="00B12049">
      <w:pPr>
        <w:contextualSpacing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lastRenderedPageBreak/>
        <w:t xml:space="preserve">             4. УСЛОВИЯ РЕАЛИЗАЦИИ ПРОГРАММЫ ПРАКТИКИ</w:t>
      </w:r>
    </w:p>
    <w:p w:rsidR="00B12049" w:rsidRPr="00572BD8" w:rsidRDefault="00B12049" w:rsidP="00B12049">
      <w:pPr>
        <w:widowControl w:val="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572BD8">
        <w:rPr>
          <w:b/>
          <w:sz w:val="28"/>
          <w:szCs w:val="28"/>
        </w:rPr>
        <w:t>4.1. Требования к минимальному материально-техническому обеспечению</w:t>
      </w:r>
      <w:r w:rsidRPr="00572BD8">
        <w:rPr>
          <w:sz w:val="28"/>
          <w:szCs w:val="28"/>
        </w:rPr>
        <w:t xml:space="preserve"> </w:t>
      </w:r>
    </w:p>
    <w:p w:rsidR="00B12049" w:rsidRPr="00572BD8" w:rsidRDefault="00B12049" w:rsidP="00C05BD2">
      <w:pPr>
        <w:widowControl w:val="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Учебная практика проводится в образовательном учреждении БПОУ ВО «Вологодский колледж технологии и дизайна». </w:t>
      </w:r>
    </w:p>
    <w:p w:rsidR="00B12049" w:rsidRPr="00572BD8" w:rsidRDefault="00B12049" w:rsidP="00C05BD2">
      <w:pPr>
        <w:keepNext/>
        <w:autoSpaceDE w:val="0"/>
        <w:autoSpaceDN w:val="0"/>
        <w:ind w:firstLine="709"/>
        <w:jc w:val="both"/>
        <w:outlineLvl w:val="0"/>
        <w:rPr>
          <w:sz w:val="28"/>
          <w:szCs w:val="28"/>
        </w:rPr>
      </w:pPr>
      <w:r w:rsidRPr="00572BD8">
        <w:rPr>
          <w:sz w:val="28"/>
          <w:szCs w:val="28"/>
        </w:rPr>
        <w:t>Учебная практика проводится в форме практических занятий с использованием графических редакторов.</w:t>
      </w:r>
    </w:p>
    <w:p w:rsidR="00B12049" w:rsidRPr="00572BD8" w:rsidRDefault="00B12049" w:rsidP="00C05BD2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Учебная практика осуществляется в соответствии с графиком учебного процесса и учебным планом специальности 43.02.14 Гостиничное дело.</w:t>
      </w:r>
    </w:p>
    <w:p w:rsidR="00E93E5E" w:rsidRPr="00572BD8" w:rsidRDefault="00B12049" w:rsidP="00C05BD2">
      <w:pPr>
        <w:jc w:val="both"/>
        <w:rPr>
          <w:b/>
          <w:sz w:val="16"/>
          <w:szCs w:val="16"/>
        </w:rPr>
      </w:pPr>
      <w:r w:rsidRPr="00572BD8">
        <w:rPr>
          <w:b/>
          <w:sz w:val="28"/>
          <w:szCs w:val="28"/>
        </w:rPr>
        <w:t xml:space="preserve">   </w:t>
      </w:r>
    </w:p>
    <w:p w:rsidR="00C05BD2" w:rsidRPr="00572BD8" w:rsidRDefault="00C05BD2" w:rsidP="00C05BD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/>
        <w:rPr>
          <w:rFonts w:ascii="Times New Roman" w:hAnsi="Times New Roman" w:cs="Times New Roman"/>
          <w:color w:val="auto"/>
        </w:rPr>
      </w:pPr>
      <w:r w:rsidRPr="00572BD8">
        <w:rPr>
          <w:rFonts w:ascii="Times New Roman" w:hAnsi="Times New Roman" w:cs="Times New Roman"/>
          <w:color w:val="auto"/>
        </w:rPr>
        <w:t>4.2. Информационное обеспечение обучения</w:t>
      </w:r>
    </w:p>
    <w:p w:rsidR="00C05BD2" w:rsidRPr="00572BD8" w:rsidRDefault="00C05BD2" w:rsidP="00C05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 w:rsidRPr="00572BD8">
        <w:rPr>
          <w:b/>
          <w:bCs/>
          <w:sz w:val="28"/>
          <w:szCs w:val="28"/>
        </w:rPr>
        <w:t>Основные источники: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proofErr w:type="spellStart"/>
      <w:r w:rsidRPr="00572BD8">
        <w:rPr>
          <w:sz w:val="28"/>
          <w:szCs w:val="28"/>
        </w:rPr>
        <w:t>Ёхина</w:t>
      </w:r>
      <w:proofErr w:type="spellEnd"/>
      <w:r w:rsidRPr="00572BD8">
        <w:rPr>
          <w:sz w:val="28"/>
          <w:szCs w:val="28"/>
        </w:rPr>
        <w:t xml:space="preserve"> М.А. Организация и контроль текущей деятельности работников службы приема и размещения / 2-е изд., </w:t>
      </w:r>
      <w:proofErr w:type="spellStart"/>
      <w:r w:rsidRPr="00572BD8">
        <w:rPr>
          <w:sz w:val="28"/>
          <w:szCs w:val="28"/>
        </w:rPr>
        <w:t>испр</w:t>
      </w:r>
      <w:proofErr w:type="spellEnd"/>
      <w:r w:rsidRPr="00572BD8">
        <w:rPr>
          <w:sz w:val="28"/>
          <w:szCs w:val="28"/>
        </w:rPr>
        <w:t>. и доп.– М.: Издательский центр «Академия», 2018 – 304 с.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proofErr w:type="spellStart"/>
      <w:r w:rsidRPr="00572BD8">
        <w:rPr>
          <w:sz w:val="28"/>
          <w:szCs w:val="28"/>
        </w:rPr>
        <w:t>Ёхина</w:t>
      </w:r>
      <w:proofErr w:type="spellEnd"/>
      <w:r w:rsidRPr="00572BD8">
        <w:rPr>
          <w:sz w:val="28"/>
          <w:szCs w:val="28"/>
        </w:rPr>
        <w:t xml:space="preserve"> М.А. Организация обслуживания в гостиницах</w:t>
      </w:r>
      <w:proofErr w:type="gramStart"/>
      <w:r w:rsidRPr="00572BD8">
        <w:rPr>
          <w:sz w:val="28"/>
          <w:szCs w:val="28"/>
        </w:rPr>
        <w:t>.</w:t>
      </w:r>
      <w:proofErr w:type="gramEnd"/>
      <w:r w:rsidRPr="00572BD8">
        <w:rPr>
          <w:sz w:val="28"/>
          <w:szCs w:val="28"/>
        </w:rPr>
        <w:t xml:space="preserve"> </w:t>
      </w:r>
      <w:proofErr w:type="gramStart"/>
      <w:r w:rsidRPr="00572BD8">
        <w:rPr>
          <w:sz w:val="28"/>
          <w:szCs w:val="28"/>
        </w:rPr>
        <w:t>у</w:t>
      </w:r>
      <w:proofErr w:type="gramEnd"/>
      <w:r w:rsidRPr="00572BD8">
        <w:rPr>
          <w:sz w:val="28"/>
          <w:szCs w:val="28"/>
        </w:rPr>
        <w:t xml:space="preserve">чебник для студ. учреждений сред. проф. образования / 7-е изд., </w:t>
      </w:r>
      <w:proofErr w:type="spellStart"/>
      <w:r w:rsidRPr="00572BD8">
        <w:rPr>
          <w:sz w:val="28"/>
          <w:szCs w:val="28"/>
        </w:rPr>
        <w:t>испр</w:t>
      </w:r>
      <w:proofErr w:type="spellEnd"/>
      <w:r w:rsidRPr="00572BD8">
        <w:rPr>
          <w:sz w:val="28"/>
          <w:szCs w:val="28"/>
        </w:rPr>
        <w:t>. и доп.– М.: Издательский центр «Академия», 2019. – 240 с.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Косолапов, А.Б., Практикум по организации и менеджменту туризма и гостиничного хозяйства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/ А.Б. Косолапов, Т.И. Елисеева. — Москва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</w:t>
      </w:r>
      <w:proofErr w:type="spellStart"/>
      <w:r w:rsidRPr="00572BD8">
        <w:rPr>
          <w:sz w:val="28"/>
          <w:szCs w:val="28"/>
        </w:rPr>
        <w:t>КноРус</w:t>
      </w:r>
      <w:proofErr w:type="spellEnd"/>
      <w:r w:rsidRPr="00572BD8">
        <w:rPr>
          <w:sz w:val="28"/>
          <w:szCs w:val="28"/>
        </w:rPr>
        <w:t>, 2019. — 198 с.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Кабанова, К. В. Английский язык для индустрии гостеприимства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/ К.В. Кабанова, Е.Н. </w:t>
      </w:r>
      <w:proofErr w:type="spellStart"/>
      <w:r w:rsidRPr="00572BD8">
        <w:rPr>
          <w:sz w:val="28"/>
          <w:szCs w:val="28"/>
        </w:rPr>
        <w:t>Мотинова</w:t>
      </w:r>
      <w:proofErr w:type="spellEnd"/>
      <w:r w:rsidRPr="00572BD8">
        <w:rPr>
          <w:sz w:val="28"/>
          <w:szCs w:val="28"/>
        </w:rPr>
        <w:t xml:space="preserve">, В.В. </w:t>
      </w:r>
      <w:proofErr w:type="spellStart"/>
      <w:r w:rsidRPr="00572BD8">
        <w:rPr>
          <w:sz w:val="28"/>
          <w:szCs w:val="28"/>
        </w:rPr>
        <w:t>Темякова</w:t>
      </w:r>
      <w:proofErr w:type="spellEnd"/>
      <w:r w:rsidRPr="00572BD8">
        <w:rPr>
          <w:sz w:val="28"/>
          <w:szCs w:val="28"/>
        </w:rPr>
        <w:t xml:space="preserve">. — 2-е изд., </w:t>
      </w:r>
      <w:proofErr w:type="spellStart"/>
      <w:r w:rsidRPr="00572BD8">
        <w:rPr>
          <w:sz w:val="28"/>
          <w:szCs w:val="28"/>
        </w:rPr>
        <w:t>перераб</w:t>
      </w:r>
      <w:proofErr w:type="spellEnd"/>
      <w:r w:rsidRPr="00572BD8">
        <w:rPr>
          <w:sz w:val="28"/>
          <w:szCs w:val="28"/>
        </w:rPr>
        <w:t xml:space="preserve">. и доп. — Москва : ИНФРА-М, 2021. — 190 с. 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Николенко, П. Г. Гостиничная индустрия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учебник и практикум для среднего профессионального образования / П. Г. Николенко, Е. А. </w:t>
      </w:r>
      <w:proofErr w:type="spellStart"/>
      <w:r w:rsidRPr="00572BD8">
        <w:rPr>
          <w:sz w:val="28"/>
          <w:szCs w:val="28"/>
        </w:rPr>
        <w:t>Шамин</w:t>
      </w:r>
      <w:proofErr w:type="spellEnd"/>
      <w:r w:rsidRPr="00572BD8">
        <w:rPr>
          <w:sz w:val="28"/>
          <w:szCs w:val="28"/>
        </w:rPr>
        <w:t>, Ю. С. Клюева. — Москва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Издательство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>, 2022. — 449 с.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Николенко П. Г. Проектирование гостиничной деятельности. Практикум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/ П. Г. Николенко, Т. Ф. </w:t>
      </w:r>
      <w:proofErr w:type="spellStart"/>
      <w:r w:rsidRPr="00572BD8">
        <w:rPr>
          <w:sz w:val="28"/>
          <w:szCs w:val="28"/>
        </w:rPr>
        <w:t>Гаврильева</w:t>
      </w:r>
      <w:proofErr w:type="spellEnd"/>
      <w:r w:rsidRPr="00572BD8">
        <w:rPr>
          <w:sz w:val="28"/>
          <w:szCs w:val="28"/>
        </w:rPr>
        <w:t>. — Санкт-Петербург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Лань, 2020. — 164 с. — ISBN 978-5-8114-5759-5. 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Николенко П. Г. Формирование клиентурных отношений в сфере сервиса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для </w:t>
      </w:r>
      <w:proofErr w:type="spellStart"/>
      <w:r w:rsidRPr="00572BD8">
        <w:rPr>
          <w:sz w:val="28"/>
          <w:szCs w:val="28"/>
        </w:rPr>
        <w:t>спо</w:t>
      </w:r>
      <w:proofErr w:type="spellEnd"/>
      <w:r w:rsidRPr="00572BD8">
        <w:rPr>
          <w:sz w:val="28"/>
          <w:szCs w:val="28"/>
        </w:rPr>
        <w:t xml:space="preserve"> / П. Г. Николенко, А. М. Терехов. — Санкт-Петербург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Лань, 2020. — 248 с. — ISBN 978-5-8114-5823-3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Свириденко Ю. П. Сервисная деятельность в обслуживании населения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для </w:t>
      </w:r>
      <w:proofErr w:type="spellStart"/>
      <w:r w:rsidRPr="00572BD8">
        <w:rPr>
          <w:sz w:val="28"/>
          <w:szCs w:val="28"/>
        </w:rPr>
        <w:t>спо</w:t>
      </w:r>
      <w:proofErr w:type="spellEnd"/>
      <w:r w:rsidRPr="00572BD8">
        <w:rPr>
          <w:sz w:val="28"/>
          <w:szCs w:val="28"/>
        </w:rPr>
        <w:t xml:space="preserve"> / Ю. П. Свириденко, В. В. Хмелев. — 2-е изд., стер. — Санкт-Петербург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Лань, 2022. — 192 с. — ISBN 978-5-8114-9455-2. 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Тимохина, Т. Л. Гостиничная индустрия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учебник для среднего профессионального образования / Т. Л. Тимохина. — 2-е изд. — Москва : Издательство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 xml:space="preserve">, 2022. — 300 с. 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Тимохина, Т. Л. Гостиничный сервис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учебник для среднего профессионального образования / Т. Л. Тимохина. — 2-е изд., </w:t>
      </w:r>
      <w:proofErr w:type="spellStart"/>
      <w:r w:rsidRPr="00572BD8">
        <w:rPr>
          <w:sz w:val="28"/>
          <w:szCs w:val="28"/>
        </w:rPr>
        <w:t>перераб</w:t>
      </w:r>
      <w:proofErr w:type="spellEnd"/>
      <w:r w:rsidRPr="00572BD8">
        <w:rPr>
          <w:sz w:val="28"/>
          <w:szCs w:val="28"/>
        </w:rPr>
        <w:t xml:space="preserve">. и доп. — Москва : Издательство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 xml:space="preserve">, 2022.Организация гостиничного дела: обеспечение безопасности: учеб. пособие/ Р.Н. Ушаков, Н.Л. Авилова. – М.: ИНФРА-М, 2019. 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lastRenderedPageBreak/>
        <w:t>Английский язык для индустрии гостеприимства : учеб</w:t>
      </w:r>
      <w:proofErr w:type="gramStart"/>
      <w:r w:rsidRPr="00572BD8">
        <w:rPr>
          <w:sz w:val="28"/>
          <w:szCs w:val="28"/>
        </w:rPr>
        <w:t>.</w:t>
      </w:r>
      <w:proofErr w:type="gramEnd"/>
      <w:r w:rsidRPr="00572BD8">
        <w:rPr>
          <w:sz w:val="28"/>
          <w:szCs w:val="28"/>
        </w:rPr>
        <w:t xml:space="preserve"> </w:t>
      </w:r>
      <w:proofErr w:type="gramStart"/>
      <w:r w:rsidRPr="00572BD8">
        <w:rPr>
          <w:sz w:val="28"/>
          <w:szCs w:val="28"/>
        </w:rPr>
        <w:t>п</w:t>
      </w:r>
      <w:proofErr w:type="gramEnd"/>
      <w:r w:rsidRPr="00572BD8">
        <w:rPr>
          <w:sz w:val="28"/>
          <w:szCs w:val="28"/>
        </w:rPr>
        <w:t xml:space="preserve">особие / К.В. Кабанова, Е.Н. </w:t>
      </w:r>
      <w:proofErr w:type="spellStart"/>
      <w:r w:rsidRPr="00572BD8">
        <w:rPr>
          <w:sz w:val="28"/>
          <w:szCs w:val="28"/>
        </w:rPr>
        <w:t>Мотинова</w:t>
      </w:r>
      <w:proofErr w:type="spellEnd"/>
      <w:r w:rsidRPr="00572BD8">
        <w:rPr>
          <w:sz w:val="28"/>
          <w:szCs w:val="28"/>
        </w:rPr>
        <w:t xml:space="preserve">, В.В. </w:t>
      </w:r>
      <w:proofErr w:type="spellStart"/>
      <w:r w:rsidRPr="00572BD8">
        <w:rPr>
          <w:sz w:val="28"/>
          <w:szCs w:val="28"/>
        </w:rPr>
        <w:t>Темякова</w:t>
      </w:r>
      <w:proofErr w:type="spellEnd"/>
      <w:r w:rsidRPr="00572BD8">
        <w:rPr>
          <w:sz w:val="28"/>
          <w:szCs w:val="28"/>
        </w:rPr>
        <w:t xml:space="preserve">. – 2-е изд., </w:t>
      </w:r>
      <w:proofErr w:type="spellStart"/>
      <w:r w:rsidRPr="00572BD8">
        <w:rPr>
          <w:sz w:val="28"/>
          <w:szCs w:val="28"/>
        </w:rPr>
        <w:t>перераб</w:t>
      </w:r>
      <w:proofErr w:type="spellEnd"/>
      <w:r w:rsidRPr="00572BD8">
        <w:rPr>
          <w:sz w:val="28"/>
          <w:szCs w:val="28"/>
        </w:rPr>
        <w:t xml:space="preserve">. и доп. – М.: ИНФРА-М, 2018. 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Немецкий язык: туризм и сервис: учебник/ М.М. Васильева, М.А. Васильева. – М.: Альфа-М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ИНФРА-М, 2017.</w:t>
      </w:r>
    </w:p>
    <w:p w:rsidR="00C05BD2" w:rsidRPr="00572BD8" w:rsidRDefault="00C05BD2" w:rsidP="00C05BD2">
      <w:pPr>
        <w:suppressAutoHyphens/>
        <w:jc w:val="both"/>
        <w:rPr>
          <w:b/>
          <w:bCs/>
          <w:sz w:val="28"/>
          <w:szCs w:val="28"/>
        </w:rPr>
      </w:pPr>
    </w:p>
    <w:p w:rsidR="00C05BD2" w:rsidRPr="00572BD8" w:rsidRDefault="00C05BD2" w:rsidP="00C05BD2">
      <w:pPr>
        <w:suppressAutoHyphens/>
        <w:jc w:val="both"/>
        <w:rPr>
          <w:b/>
          <w:bCs/>
          <w:sz w:val="28"/>
          <w:szCs w:val="28"/>
        </w:rPr>
      </w:pPr>
      <w:r w:rsidRPr="00572BD8">
        <w:rPr>
          <w:b/>
          <w:bCs/>
          <w:sz w:val="28"/>
          <w:szCs w:val="28"/>
        </w:rPr>
        <w:t>Периодические издания:</w:t>
      </w:r>
    </w:p>
    <w:p w:rsidR="00C05BD2" w:rsidRPr="00572BD8" w:rsidRDefault="00C05BD2" w:rsidP="00572BD8">
      <w:pPr>
        <w:numPr>
          <w:ilvl w:val="0"/>
          <w:numId w:val="14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Журнал «Отель» - ведущее российское периодическое издание, полностью посвященное вопросам гостиничного бизнеса и индустрии гостеприимства.</w:t>
      </w:r>
    </w:p>
    <w:p w:rsidR="00C05BD2" w:rsidRPr="00572BD8" w:rsidRDefault="00C05BD2" w:rsidP="00572BD8">
      <w:pPr>
        <w:numPr>
          <w:ilvl w:val="0"/>
          <w:numId w:val="14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Журнал «Парад отелей» - ведущее российское периодическое издание рассматриваемые с различных точек зрения: поставщика услуг - гостиницы; посредника туристского агентства и представительства и, несомненно, конечного потребителя данного рынка - российского и иностранного туриста.</w:t>
      </w:r>
    </w:p>
    <w:p w:rsidR="00C05BD2" w:rsidRPr="00572BD8" w:rsidRDefault="00C05BD2" w:rsidP="00572BD8">
      <w:pPr>
        <w:numPr>
          <w:ilvl w:val="0"/>
          <w:numId w:val="14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Журнал «Туризм и отдых» - рекламно-информационное издание, на страницах которого еженедельно представляется весь спектр услуг в сфере туристического бизнеса.</w:t>
      </w:r>
    </w:p>
    <w:p w:rsidR="00C05BD2" w:rsidRPr="00572BD8" w:rsidRDefault="00C05BD2" w:rsidP="00572BD8">
      <w:pPr>
        <w:numPr>
          <w:ilvl w:val="0"/>
          <w:numId w:val="14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Журнал «Гостиница и ресторан: бизнес и управление» - специализированный журнал для профессионалов турбизнеса и индустрии гостеприимства.</w:t>
      </w:r>
    </w:p>
    <w:p w:rsidR="00C05BD2" w:rsidRPr="00572BD8" w:rsidRDefault="00C05BD2" w:rsidP="00572BD8">
      <w:pPr>
        <w:numPr>
          <w:ilvl w:val="0"/>
          <w:numId w:val="14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Журнал «Индустрия Туризма» – специализированный журнал для профессионалов турбизнеса и индустрии гостеприимства.</w:t>
      </w:r>
    </w:p>
    <w:p w:rsidR="00C05BD2" w:rsidRPr="00572BD8" w:rsidRDefault="00C05BD2" w:rsidP="00572BD8">
      <w:pPr>
        <w:numPr>
          <w:ilvl w:val="0"/>
          <w:numId w:val="14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Журнал «Современный Отель» - профессиональный путеводитель по гостиничному бизнесу.</w:t>
      </w:r>
    </w:p>
    <w:p w:rsidR="00C05BD2" w:rsidRPr="00572BD8" w:rsidRDefault="00C05BD2" w:rsidP="00572BD8">
      <w:pPr>
        <w:numPr>
          <w:ilvl w:val="0"/>
          <w:numId w:val="14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Журнал «Пять звезд» - ежемесячный информационно-аналитический журнал для специалистов гостиничной отрасли.</w:t>
      </w:r>
    </w:p>
    <w:p w:rsidR="00C05BD2" w:rsidRPr="00572BD8" w:rsidRDefault="00C05BD2" w:rsidP="00C05BD2">
      <w:pPr>
        <w:suppressAutoHyphens/>
        <w:jc w:val="both"/>
        <w:rPr>
          <w:b/>
          <w:bCs/>
          <w:sz w:val="28"/>
          <w:szCs w:val="28"/>
        </w:rPr>
      </w:pPr>
      <w:r w:rsidRPr="00572BD8">
        <w:rPr>
          <w:b/>
          <w:bCs/>
          <w:sz w:val="28"/>
          <w:szCs w:val="28"/>
        </w:rPr>
        <w:t>Нормативные документы:</w:t>
      </w:r>
    </w:p>
    <w:p w:rsidR="00C05BD2" w:rsidRPr="00572BD8" w:rsidRDefault="00C05BD2" w:rsidP="00572BD8">
      <w:pPr>
        <w:numPr>
          <w:ilvl w:val="0"/>
          <w:numId w:val="15"/>
        </w:numPr>
        <w:suppressAutoHyphens/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Федеральный закон «Об основах туристской деятельности в Российской Федерации» от 24.11.1996 №132-ФЗ </w:t>
      </w:r>
    </w:p>
    <w:p w:rsidR="00C05BD2" w:rsidRPr="00572BD8" w:rsidRDefault="00C05BD2" w:rsidP="00572BD8">
      <w:pPr>
        <w:numPr>
          <w:ilvl w:val="0"/>
          <w:numId w:val="15"/>
        </w:numPr>
        <w:suppressAutoHyphens/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Постановление Правительства РФ от 09.10.2015 №1085 «Об утверждении Правил предоставления гостиничных услуг в РФ»</w:t>
      </w:r>
    </w:p>
    <w:p w:rsidR="00C05BD2" w:rsidRPr="00572BD8" w:rsidRDefault="00C05BD2" w:rsidP="00C05BD2">
      <w:pPr>
        <w:suppressAutoHyphens/>
        <w:jc w:val="both"/>
        <w:rPr>
          <w:b/>
          <w:sz w:val="28"/>
          <w:szCs w:val="28"/>
        </w:rPr>
      </w:pPr>
    </w:p>
    <w:p w:rsidR="00C05BD2" w:rsidRPr="00572BD8" w:rsidRDefault="00C05BD2" w:rsidP="00C05BD2">
      <w:pPr>
        <w:suppressAutoHyphens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Интернет-ресурсы: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Интернет-журнал деловой информации для </w:t>
      </w:r>
      <w:proofErr w:type="spellStart"/>
      <w:r w:rsidRPr="00572BD8">
        <w:rPr>
          <w:sz w:val="28"/>
          <w:szCs w:val="28"/>
        </w:rPr>
        <w:t>ритейлеров</w:t>
      </w:r>
      <w:proofErr w:type="spellEnd"/>
      <w:r w:rsidRPr="00572BD8">
        <w:rPr>
          <w:sz w:val="28"/>
          <w:szCs w:val="28"/>
        </w:rPr>
        <w:t xml:space="preserve">, рестораторов и </w:t>
      </w:r>
      <w:proofErr w:type="spellStart"/>
      <w:r w:rsidRPr="00572BD8">
        <w:rPr>
          <w:sz w:val="28"/>
          <w:szCs w:val="28"/>
        </w:rPr>
        <w:t>отельеров</w:t>
      </w:r>
      <w:proofErr w:type="spellEnd"/>
      <w:r w:rsidRPr="00572BD8">
        <w:rPr>
          <w:sz w:val="28"/>
          <w:szCs w:val="28"/>
        </w:rPr>
        <w:t xml:space="preserve"> [Электронный ресурс]. – Режим доступа: www.delinform.ru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Портал гостиничный бизнес в России [Электронный ресурс]. – Режим доступа: www.turgostinica.ru  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Портал про гостиничный бизнес [Электронный ресурс]. – Режим доступа: www.prohotel.ru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Специализированный сайт для туристов «Все про отдых» [Электронный ресурс]. – Режим доступа: </w:t>
      </w:r>
      <w:hyperlink r:id="rId11" w:history="1">
        <w:r w:rsidRPr="00572BD8">
          <w:rPr>
            <w:rStyle w:val="aff"/>
            <w:color w:val="auto"/>
            <w:sz w:val="28"/>
            <w:szCs w:val="28"/>
            <w:u w:val="none"/>
          </w:rPr>
          <w:t>www.alltourism.ru</w:t>
        </w:r>
      </w:hyperlink>
      <w:hyperlink r:id="rId12" w:history="1">
        <w:r w:rsidRPr="00572BD8">
          <w:rPr>
            <w:rStyle w:val="aff"/>
            <w:bCs/>
            <w:color w:val="auto"/>
            <w:sz w:val="28"/>
            <w:szCs w:val="28"/>
            <w:u w:val="none"/>
          </w:rPr>
          <w:t xml:space="preserve">Захарова, Н. А. Гостиничная индустрия : учебное пособие для СПО / </w:t>
        </w:r>
      </w:hyperlink>
      <w:hyperlink r:id="rId13" w:history="1">
        <w:r w:rsidRPr="00572BD8">
          <w:rPr>
            <w:rStyle w:val="aff"/>
            <w:color w:val="auto"/>
            <w:sz w:val="28"/>
            <w:szCs w:val="28"/>
            <w:u w:val="none"/>
          </w:rPr>
          <w:t xml:space="preserve">Н. А. Захарова. — Саратов, Москва : Профобразование, Ай Пи Ар Медиа, 2020. — 296 c. — ISBN 978-5-4488-0512-7, 978-5-4497-0397-2. — Текст : электронный // Электронный ресурс цифровой </w:t>
        </w:r>
        <w:r w:rsidRPr="00572BD8">
          <w:rPr>
            <w:rStyle w:val="aff"/>
            <w:color w:val="auto"/>
            <w:sz w:val="28"/>
            <w:szCs w:val="28"/>
            <w:u w:val="none"/>
          </w:rPr>
          <w:lastRenderedPageBreak/>
          <w:t>образовательной среды СПО PROFобразование : [сайт]. — URL: https://profspo.ru/books/93537</w:t>
        </w:r>
      </w:hyperlink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Кабанова, К. В. Английский язык для индустрии гостеприимства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/ К.В. Кабанова, Е.Н. </w:t>
      </w:r>
      <w:proofErr w:type="spellStart"/>
      <w:r w:rsidRPr="00572BD8">
        <w:rPr>
          <w:sz w:val="28"/>
          <w:szCs w:val="28"/>
        </w:rPr>
        <w:t>Мотинова</w:t>
      </w:r>
      <w:proofErr w:type="spellEnd"/>
      <w:r w:rsidRPr="00572BD8">
        <w:rPr>
          <w:sz w:val="28"/>
          <w:szCs w:val="28"/>
        </w:rPr>
        <w:t xml:space="preserve">, В.В. </w:t>
      </w:r>
      <w:proofErr w:type="spellStart"/>
      <w:r w:rsidRPr="00572BD8">
        <w:rPr>
          <w:sz w:val="28"/>
          <w:szCs w:val="28"/>
        </w:rPr>
        <w:t>Темякова</w:t>
      </w:r>
      <w:proofErr w:type="spellEnd"/>
      <w:r w:rsidRPr="00572BD8">
        <w:rPr>
          <w:sz w:val="28"/>
          <w:szCs w:val="28"/>
        </w:rPr>
        <w:t xml:space="preserve">. — 2-е изд., </w:t>
      </w:r>
      <w:proofErr w:type="spellStart"/>
      <w:r w:rsidRPr="00572BD8">
        <w:rPr>
          <w:sz w:val="28"/>
          <w:szCs w:val="28"/>
        </w:rPr>
        <w:t>перераб</w:t>
      </w:r>
      <w:proofErr w:type="spellEnd"/>
      <w:r w:rsidRPr="00572BD8">
        <w:rPr>
          <w:sz w:val="28"/>
          <w:szCs w:val="28"/>
        </w:rPr>
        <w:t>. и доп. — Москва : ИНФРА-М, 2021. — 190 с. — (Среднее профессиональное образование). - ISBN 978-5-16-013648-6. - Текст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электронный. - URL: https://znanium.com/catalog/product/1225691 (дата обращения: 20.01.2022). – Режим доступа: по подписке. 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Косолапов, А.Б., Практикум по организации и менеджменту туризма и гостиничного хозяйства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/ А.Б. Косолапов, Т.И. Елисеева. — Москва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</w:t>
      </w:r>
      <w:proofErr w:type="spellStart"/>
      <w:r w:rsidRPr="00572BD8">
        <w:rPr>
          <w:sz w:val="28"/>
          <w:szCs w:val="28"/>
        </w:rPr>
        <w:t>КноРус</w:t>
      </w:r>
      <w:proofErr w:type="spellEnd"/>
      <w:r w:rsidRPr="00572BD8">
        <w:rPr>
          <w:sz w:val="28"/>
          <w:szCs w:val="28"/>
        </w:rPr>
        <w:t>, 2022. — 199 с. — ISBN 978-5-406-09029-9. — URL:https://book.ru/book/942119 (дата обращения: 20.01.2022). — Текст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электронный.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Николенко, П. Г. Гостиничная индустрия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учебник и практикум для среднего профессионального образования / П. Г. Николенко, Е. А. </w:t>
      </w:r>
      <w:proofErr w:type="spellStart"/>
      <w:r w:rsidRPr="00572BD8">
        <w:rPr>
          <w:sz w:val="28"/>
          <w:szCs w:val="28"/>
        </w:rPr>
        <w:t>Шамин</w:t>
      </w:r>
      <w:proofErr w:type="spellEnd"/>
      <w:r w:rsidRPr="00572BD8">
        <w:rPr>
          <w:sz w:val="28"/>
          <w:szCs w:val="28"/>
        </w:rPr>
        <w:t>, Ю. С. Клюева. — Москва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Издательство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>, 2022. — 449 с. — (Профессиональное образование). — ISBN 978-5-534-12518-4. — Текст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 xml:space="preserve"> [сайт]. — URL: https://urait.ru/bcode/495428 (дата обращения: 20.01.2022).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Николенко П. Г. Проектирование гостиничной деятельности. Практикум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/ П. Г. Николенко, Т. Ф. </w:t>
      </w:r>
      <w:proofErr w:type="spellStart"/>
      <w:r w:rsidRPr="00572BD8">
        <w:rPr>
          <w:sz w:val="28"/>
          <w:szCs w:val="28"/>
        </w:rPr>
        <w:t>Гаврильева</w:t>
      </w:r>
      <w:proofErr w:type="spellEnd"/>
      <w:r w:rsidRPr="00572BD8">
        <w:rPr>
          <w:sz w:val="28"/>
          <w:szCs w:val="28"/>
        </w:rPr>
        <w:t>. — Санкт-Петербург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Лань, 2020. — 164 с. — ISBN 978-5-8114-5759-5. — Текст</w:t>
      </w:r>
      <w:proofErr w:type="gramStart"/>
      <w:r w:rsidRPr="00572BD8">
        <w:rPr>
          <w:sz w:val="28"/>
          <w:szCs w:val="28"/>
        </w:rPr>
        <w:t> :</w:t>
      </w:r>
      <w:proofErr w:type="gramEnd"/>
      <w:r w:rsidRPr="00572BD8">
        <w:rPr>
          <w:sz w:val="28"/>
          <w:szCs w:val="28"/>
        </w:rPr>
        <w:t xml:space="preserve"> электронный // Лань : электронно-библиотечная система. — URL: </w:t>
      </w:r>
      <w:hyperlink r:id="rId14" w:history="1">
        <w:r w:rsidRPr="00572BD8">
          <w:rPr>
            <w:rStyle w:val="aff"/>
            <w:color w:val="auto"/>
            <w:sz w:val="28"/>
            <w:szCs w:val="28"/>
            <w:u w:val="none"/>
          </w:rPr>
          <w:t>https://e.lanbook.com/book/146819</w:t>
        </w:r>
      </w:hyperlink>
      <w:r w:rsidRPr="00572BD8">
        <w:rPr>
          <w:sz w:val="28"/>
          <w:szCs w:val="28"/>
        </w:rPr>
        <w:t xml:space="preserve">  (дата обращения: 21.01.2022). — Режим доступа: для </w:t>
      </w:r>
      <w:proofErr w:type="spellStart"/>
      <w:r w:rsidRPr="00572BD8">
        <w:rPr>
          <w:sz w:val="28"/>
          <w:szCs w:val="28"/>
        </w:rPr>
        <w:t>авториз</w:t>
      </w:r>
      <w:proofErr w:type="spellEnd"/>
      <w:r w:rsidRPr="00572BD8">
        <w:rPr>
          <w:sz w:val="28"/>
          <w:szCs w:val="28"/>
        </w:rPr>
        <w:t>. пользователей.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Николенко П. Г. Формирование клиентурных отношений в сфере сервиса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для </w:t>
      </w:r>
      <w:proofErr w:type="spellStart"/>
      <w:r w:rsidRPr="00572BD8">
        <w:rPr>
          <w:sz w:val="28"/>
          <w:szCs w:val="28"/>
        </w:rPr>
        <w:t>спо</w:t>
      </w:r>
      <w:proofErr w:type="spellEnd"/>
      <w:r w:rsidRPr="00572BD8">
        <w:rPr>
          <w:sz w:val="28"/>
          <w:szCs w:val="28"/>
        </w:rPr>
        <w:t xml:space="preserve"> / П. Г. Николенко, А. М. Терехов. — Санкт-Петербург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Лань, 2020. — 248 с. — ISBN 978-5-8114-5823-3. — Текст</w:t>
      </w:r>
      <w:proofErr w:type="gramStart"/>
      <w:r w:rsidRPr="00572BD8">
        <w:rPr>
          <w:sz w:val="28"/>
          <w:szCs w:val="28"/>
        </w:rPr>
        <w:t> :</w:t>
      </w:r>
      <w:proofErr w:type="gramEnd"/>
      <w:r w:rsidRPr="00572BD8">
        <w:rPr>
          <w:sz w:val="28"/>
          <w:szCs w:val="28"/>
        </w:rPr>
        <w:t xml:space="preserve"> электронный // Лань : электронно-библиотечная система. — URL: </w:t>
      </w:r>
      <w:hyperlink r:id="rId15" w:history="1">
        <w:r w:rsidRPr="00572BD8">
          <w:rPr>
            <w:rStyle w:val="aff"/>
            <w:color w:val="auto"/>
            <w:sz w:val="28"/>
            <w:szCs w:val="28"/>
            <w:u w:val="none"/>
          </w:rPr>
          <w:t>https://e.lanbook.com/book/146676</w:t>
        </w:r>
      </w:hyperlink>
      <w:r w:rsidRPr="00572BD8">
        <w:rPr>
          <w:sz w:val="28"/>
          <w:szCs w:val="28"/>
        </w:rPr>
        <w:t xml:space="preserve">  (дата обращения: 21.01.2022). — Режим доступа: для </w:t>
      </w:r>
      <w:proofErr w:type="spellStart"/>
      <w:r w:rsidRPr="00572BD8">
        <w:rPr>
          <w:sz w:val="28"/>
          <w:szCs w:val="28"/>
        </w:rPr>
        <w:t>авториз</w:t>
      </w:r>
      <w:proofErr w:type="spellEnd"/>
      <w:r w:rsidRPr="00572BD8">
        <w:rPr>
          <w:sz w:val="28"/>
          <w:szCs w:val="28"/>
        </w:rPr>
        <w:t>. пользователей.</w:t>
      </w:r>
    </w:p>
    <w:p w:rsidR="00C05BD2" w:rsidRPr="00572BD8" w:rsidRDefault="00563C93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hyperlink r:id="rId16" w:history="1">
        <w:r w:rsidR="00C05BD2" w:rsidRPr="00572BD8">
          <w:rPr>
            <w:rStyle w:val="aff"/>
            <w:bCs/>
            <w:color w:val="auto"/>
            <w:sz w:val="28"/>
            <w:szCs w:val="28"/>
            <w:u w:val="none"/>
          </w:rPr>
          <w:t xml:space="preserve">Радыгина, Е. Г. Технологии гостиничной деятельности : учебное пособие для СПО / </w:t>
        </w:r>
      </w:hyperlink>
      <w:hyperlink r:id="rId17" w:history="1">
        <w:r w:rsidR="00C05BD2" w:rsidRPr="00572BD8">
          <w:rPr>
            <w:rStyle w:val="aff"/>
            <w:color w:val="auto"/>
            <w:sz w:val="28"/>
            <w:szCs w:val="28"/>
            <w:u w:val="none"/>
          </w:rPr>
          <w:t xml:space="preserve">Е. Г. Радыгина. — Саратов, Москва : Профобразование, Ай Пи Ар Медиа, 2021. — 166 c. — ISBN 978-5-4488-0955-2, 978-5-4497-0798-7. — Текст : электронный // Электронный ресурс цифровой образовательной среды СПО PROFобразование : [сайт]. — URL: https://profspo.ru/books/100399 </w:t>
        </w:r>
      </w:hyperlink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Свириденко Ю. П. Сервисная деятельность в обслуживании населения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для </w:t>
      </w:r>
      <w:proofErr w:type="spellStart"/>
      <w:r w:rsidRPr="00572BD8">
        <w:rPr>
          <w:sz w:val="28"/>
          <w:szCs w:val="28"/>
        </w:rPr>
        <w:t>спо</w:t>
      </w:r>
      <w:proofErr w:type="spellEnd"/>
      <w:r w:rsidRPr="00572BD8">
        <w:rPr>
          <w:sz w:val="28"/>
          <w:szCs w:val="28"/>
        </w:rPr>
        <w:t xml:space="preserve"> / Ю. П. Свириденко, В. В. Хмелев. — 2-е изд., стер. — Санкт-Петербург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Лань, 2022. — 192 с. — ISBN 978-5-8114-9455-2. — Текст</w:t>
      </w:r>
      <w:proofErr w:type="gramStart"/>
      <w:r w:rsidRPr="00572BD8">
        <w:rPr>
          <w:sz w:val="28"/>
          <w:szCs w:val="28"/>
        </w:rPr>
        <w:t> :</w:t>
      </w:r>
      <w:proofErr w:type="gramEnd"/>
      <w:r w:rsidRPr="00572BD8">
        <w:rPr>
          <w:sz w:val="28"/>
          <w:szCs w:val="28"/>
        </w:rPr>
        <w:t xml:space="preserve"> электронный // Лань : электронно-библиотечная система. — URL: </w:t>
      </w:r>
      <w:hyperlink r:id="rId18" w:history="1">
        <w:r w:rsidRPr="00572BD8">
          <w:rPr>
            <w:rStyle w:val="aff"/>
            <w:color w:val="auto"/>
            <w:sz w:val="28"/>
            <w:szCs w:val="28"/>
            <w:u w:val="none"/>
          </w:rPr>
          <w:t>https://e.lanbook.com/book/195460</w:t>
        </w:r>
      </w:hyperlink>
      <w:r w:rsidRPr="00572BD8">
        <w:rPr>
          <w:sz w:val="28"/>
          <w:szCs w:val="28"/>
        </w:rPr>
        <w:t xml:space="preserve">  (дата обращения: 21.01.2022). — Режим доступа: для </w:t>
      </w:r>
      <w:proofErr w:type="spellStart"/>
      <w:r w:rsidRPr="00572BD8">
        <w:rPr>
          <w:sz w:val="28"/>
          <w:szCs w:val="28"/>
        </w:rPr>
        <w:t>авториз</w:t>
      </w:r>
      <w:proofErr w:type="spellEnd"/>
      <w:r w:rsidRPr="00572BD8">
        <w:rPr>
          <w:sz w:val="28"/>
          <w:szCs w:val="28"/>
        </w:rPr>
        <w:t>. пользователей.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Тимохина, Т. Л. Гостиничная индустрия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учебник для среднего профессионального образования / Т. Л. Тимохина. — 2-е изд. — Москва : Издательство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>, 2022. — 300 с. — (Профессиональное образование). — ISBN 978-5-534-14985-2. — Текст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572BD8">
        <w:rPr>
          <w:sz w:val="28"/>
          <w:szCs w:val="28"/>
        </w:rPr>
        <w:lastRenderedPageBreak/>
        <w:t>Юрайт</w:t>
      </w:r>
      <w:proofErr w:type="spellEnd"/>
      <w:r w:rsidRPr="00572BD8">
        <w:rPr>
          <w:sz w:val="28"/>
          <w:szCs w:val="28"/>
        </w:rPr>
        <w:t xml:space="preserve"> [сайт]. — URL: https://urait.ru/bcode/490205 (дата обращения: 20.01.2022).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Тимохина, Т. Л. Гостиничный сервис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учебник для среднего профессионального образования / Т. Л. Тимохина. — 2-е изд., </w:t>
      </w:r>
      <w:proofErr w:type="spellStart"/>
      <w:r w:rsidRPr="00572BD8">
        <w:rPr>
          <w:sz w:val="28"/>
          <w:szCs w:val="28"/>
        </w:rPr>
        <w:t>перераб</w:t>
      </w:r>
      <w:proofErr w:type="spellEnd"/>
      <w:r w:rsidRPr="00572BD8">
        <w:rPr>
          <w:sz w:val="28"/>
          <w:szCs w:val="28"/>
        </w:rPr>
        <w:t xml:space="preserve">. и доп. — Москва : Издательство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>, 2022. — 297 с. — (Профессиональное образование). — ISBN 978-5-534-14888-6. — Текст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 xml:space="preserve"> [сайт]. — URL: https://urait.ru/bcode/490206 (дата обращения: 20.01.2022).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proofErr w:type="spellStart"/>
      <w:r w:rsidRPr="00572BD8">
        <w:rPr>
          <w:sz w:val="28"/>
          <w:szCs w:val="28"/>
        </w:rPr>
        <w:t>Фаустова</w:t>
      </w:r>
      <w:proofErr w:type="spellEnd"/>
      <w:r w:rsidRPr="00572BD8">
        <w:rPr>
          <w:sz w:val="28"/>
          <w:szCs w:val="28"/>
        </w:rPr>
        <w:t>, Н. В.  Организация и специфика предоставления гостиничных услуг в гостиницах</w:t>
      </w:r>
      <w:proofErr w:type="gramStart"/>
      <w:r w:rsidRPr="00572BD8">
        <w:rPr>
          <w:sz w:val="28"/>
          <w:szCs w:val="28"/>
        </w:rPr>
        <w:t> :</w:t>
      </w:r>
      <w:proofErr w:type="gramEnd"/>
      <w:r w:rsidRPr="00572BD8">
        <w:rPr>
          <w:sz w:val="28"/>
          <w:szCs w:val="28"/>
        </w:rPr>
        <w:t xml:space="preserve"> учебное пособие для среднего профессионального образования / Н. В. </w:t>
      </w:r>
      <w:proofErr w:type="spellStart"/>
      <w:r w:rsidRPr="00572BD8">
        <w:rPr>
          <w:sz w:val="28"/>
          <w:szCs w:val="28"/>
        </w:rPr>
        <w:t>Фаустова</w:t>
      </w:r>
      <w:proofErr w:type="spellEnd"/>
      <w:r w:rsidRPr="00572BD8">
        <w:rPr>
          <w:sz w:val="28"/>
          <w:szCs w:val="28"/>
        </w:rPr>
        <w:t>. — Москва</w:t>
      </w:r>
      <w:proofErr w:type="gramStart"/>
      <w:r w:rsidRPr="00572BD8">
        <w:rPr>
          <w:sz w:val="28"/>
          <w:szCs w:val="28"/>
        </w:rPr>
        <w:t> :</w:t>
      </w:r>
      <w:proofErr w:type="gramEnd"/>
      <w:r w:rsidRPr="00572BD8">
        <w:rPr>
          <w:sz w:val="28"/>
          <w:szCs w:val="28"/>
        </w:rPr>
        <w:t xml:space="preserve"> Издательство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>, 2022. — 188 с. — (Профессиональное образование). — ISBN 978-5-534-13958-7. — Текст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 xml:space="preserve"> [сайт]. — URL: https://urait.ru/bcode/496808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proofErr w:type="spellStart"/>
      <w:r w:rsidRPr="00572BD8">
        <w:rPr>
          <w:sz w:val="28"/>
          <w:szCs w:val="28"/>
        </w:rPr>
        <w:t>Дехтярь</w:t>
      </w:r>
      <w:proofErr w:type="spellEnd"/>
      <w:r w:rsidRPr="00572BD8">
        <w:rPr>
          <w:sz w:val="28"/>
          <w:szCs w:val="28"/>
        </w:rPr>
        <w:t>, Г. М.  Стандартизация, сертификация и классификация в туризме</w:t>
      </w:r>
      <w:proofErr w:type="gramStart"/>
      <w:r w:rsidRPr="00572BD8">
        <w:rPr>
          <w:sz w:val="28"/>
          <w:szCs w:val="28"/>
        </w:rPr>
        <w:t> :</w:t>
      </w:r>
      <w:proofErr w:type="gramEnd"/>
      <w:r w:rsidRPr="00572BD8">
        <w:rPr>
          <w:sz w:val="28"/>
          <w:szCs w:val="28"/>
        </w:rPr>
        <w:t xml:space="preserve"> практическое пособие / Г. М. </w:t>
      </w:r>
      <w:proofErr w:type="spellStart"/>
      <w:r w:rsidRPr="00572BD8">
        <w:rPr>
          <w:sz w:val="28"/>
          <w:szCs w:val="28"/>
        </w:rPr>
        <w:t>Дехтярь</w:t>
      </w:r>
      <w:proofErr w:type="spellEnd"/>
      <w:r w:rsidRPr="00572BD8">
        <w:rPr>
          <w:sz w:val="28"/>
          <w:szCs w:val="28"/>
        </w:rPr>
        <w:t xml:space="preserve">. — 4-е изд. — Москва : Издательство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>, 2022. — 412 с. — (Профессиональная практика). — ISBN 978-5-534-13510-7. — Текст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 xml:space="preserve"> [сайт]. — URL: https://urait.ru/bcode/495961</w:t>
      </w:r>
    </w:p>
    <w:p w:rsidR="00B12049" w:rsidRPr="00572BD8" w:rsidRDefault="00B12049" w:rsidP="00C05BD2">
      <w:pPr>
        <w:jc w:val="both"/>
        <w:rPr>
          <w:bCs/>
          <w:sz w:val="28"/>
          <w:szCs w:val="28"/>
          <w:u w:val="single"/>
        </w:rPr>
      </w:pPr>
    </w:p>
    <w:p w:rsidR="00B12049" w:rsidRPr="00572BD8" w:rsidRDefault="00B12049" w:rsidP="00B12049">
      <w:pPr>
        <w:tabs>
          <w:tab w:val="left" w:pos="993"/>
        </w:tabs>
        <w:ind w:firstLine="709"/>
        <w:jc w:val="both"/>
        <w:rPr>
          <w:bCs/>
          <w:sz w:val="28"/>
          <w:szCs w:val="28"/>
          <w:u w:val="single"/>
        </w:rPr>
      </w:pPr>
      <w:r w:rsidRPr="00572BD8">
        <w:rPr>
          <w:b/>
          <w:sz w:val="28"/>
          <w:szCs w:val="28"/>
        </w:rPr>
        <w:t>4.3. Общие требования к организации практики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- Положение о практике студентов, осваивающих образовательные программы среднего профессионального образования;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- программа учебной практики.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Обучающиеся в период проведения практики обязаны:</w:t>
      </w:r>
    </w:p>
    <w:p w:rsidR="00B12049" w:rsidRPr="00572BD8" w:rsidRDefault="00B12049" w:rsidP="00B12049">
      <w:pPr>
        <w:jc w:val="both"/>
        <w:rPr>
          <w:sz w:val="28"/>
          <w:szCs w:val="28"/>
        </w:rPr>
      </w:pPr>
      <w:r w:rsidRPr="00572BD8">
        <w:rPr>
          <w:sz w:val="28"/>
          <w:szCs w:val="28"/>
        </w:rPr>
        <w:t>- выполнять задания, предусмотренные программой практики;</w:t>
      </w:r>
    </w:p>
    <w:p w:rsidR="00B12049" w:rsidRPr="00572BD8" w:rsidRDefault="00B12049" w:rsidP="00B12049">
      <w:pPr>
        <w:jc w:val="both"/>
        <w:rPr>
          <w:sz w:val="28"/>
          <w:szCs w:val="28"/>
        </w:rPr>
      </w:pPr>
      <w:r w:rsidRPr="00572BD8">
        <w:rPr>
          <w:sz w:val="28"/>
          <w:szCs w:val="28"/>
        </w:rPr>
        <w:t>- соблюдать действующие в организации правила внутреннего распорядка;</w:t>
      </w:r>
    </w:p>
    <w:p w:rsidR="00B12049" w:rsidRPr="00572BD8" w:rsidRDefault="00B12049" w:rsidP="00B12049">
      <w:pPr>
        <w:jc w:val="both"/>
        <w:rPr>
          <w:sz w:val="28"/>
          <w:szCs w:val="28"/>
        </w:rPr>
      </w:pPr>
      <w:r w:rsidRPr="00572BD8">
        <w:rPr>
          <w:sz w:val="28"/>
          <w:szCs w:val="28"/>
        </w:rPr>
        <w:t>- изучать и строго соблюдать нормы охраны труда, правил пожарной безопасности, техники безопасности.</w:t>
      </w:r>
    </w:p>
    <w:p w:rsidR="00B12049" w:rsidRPr="00572BD8" w:rsidRDefault="00B12049" w:rsidP="00B12049">
      <w:pPr>
        <w:jc w:val="both"/>
        <w:rPr>
          <w:b/>
          <w:sz w:val="28"/>
          <w:szCs w:val="28"/>
        </w:rPr>
      </w:pPr>
    </w:p>
    <w:p w:rsidR="00B12049" w:rsidRPr="00572BD8" w:rsidRDefault="00B12049" w:rsidP="00B12049">
      <w:pPr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4.4. Кадровое обеспечение практики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Реализация практики обеспечивается педагогическими кадрами, имеющими высшее образование, соответствующее профилю преподаваемого профессионального модуля. 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B12049" w:rsidRPr="00572BD8" w:rsidRDefault="00B12049" w:rsidP="00B12049">
      <w:pPr>
        <w:ind w:firstLine="567"/>
        <w:jc w:val="both"/>
        <w:rPr>
          <w:b/>
          <w:sz w:val="28"/>
          <w:szCs w:val="28"/>
        </w:rPr>
      </w:pPr>
    </w:p>
    <w:p w:rsidR="00C05BD2" w:rsidRPr="00572BD8" w:rsidRDefault="00C05BD2" w:rsidP="00BD6009">
      <w:pPr>
        <w:jc w:val="center"/>
        <w:rPr>
          <w:b/>
          <w:sz w:val="28"/>
          <w:szCs w:val="28"/>
        </w:rPr>
      </w:pPr>
    </w:p>
    <w:p w:rsidR="00B12049" w:rsidRPr="00572BD8" w:rsidRDefault="00B12049" w:rsidP="00BD6009">
      <w:pPr>
        <w:jc w:val="center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lastRenderedPageBreak/>
        <w:t>5. КОНТРОЛЬ И ОЦЕНКА РЕЗУЛЬТАТОВ ОСВОЕНИЯ ПРОГРАММЫ ПРАКТИКИ</w:t>
      </w:r>
    </w:p>
    <w:p w:rsidR="00B12049" w:rsidRPr="00572BD8" w:rsidRDefault="00B12049" w:rsidP="00B12049">
      <w:pPr>
        <w:ind w:firstLine="567"/>
        <w:jc w:val="both"/>
        <w:rPr>
          <w:b/>
          <w:sz w:val="28"/>
          <w:szCs w:val="28"/>
        </w:rPr>
      </w:pP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Образовательная организация, реализующая подготовку по программе профессионального модуля, обеспечивает организацию учебной практики и проведение текущего контроля успеваемости и промежуточной аттестации.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Текущий контроль проводится мастером производственного обучения в процессе учебной практики. Основными формами текущего контроля являются устный опрос, практическая работа, зачеты.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Обучение по учебной практике завершается промежуточной аттестацией в форме дифференцированного зачета.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Формы и методы текущего контроля и промежуточной аттестации по практике самостоятельно разрабатываются мастером производственного обучения (преподавателем) и доводятся до сведения обучающихся в начале практики.</w:t>
      </w:r>
    </w:p>
    <w:p w:rsidR="00B12049" w:rsidRPr="00572BD8" w:rsidRDefault="00B12049" w:rsidP="00B12049">
      <w:pPr>
        <w:jc w:val="both"/>
        <w:rPr>
          <w:b/>
          <w:sz w:val="28"/>
          <w:szCs w:val="28"/>
        </w:rPr>
      </w:pPr>
    </w:p>
    <w:p w:rsidR="00B12049" w:rsidRPr="00572BD8" w:rsidRDefault="00B12049" w:rsidP="00B12049">
      <w:pPr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5.1. Оценка результатов освоения практики</w:t>
      </w: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4042"/>
        <w:gridCol w:w="2214"/>
      </w:tblGrid>
      <w:tr w:rsidR="00B12049" w:rsidRPr="00572BD8" w:rsidTr="003445D0">
        <w:trPr>
          <w:trHeight w:val="1172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12049" w:rsidRPr="00572BD8" w:rsidRDefault="00B12049" w:rsidP="00B12049">
            <w:pPr>
              <w:jc w:val="center"/>
              <w:rPr>
                <w:b/>
                <w:bCs/>
              </w:rPr>
            </w:pPr>
            <w:r w:rsidRPr="00572BD8">
              <w:rPr>
                <w:b/>
                <w:bCs/>
              </w:rPr>
              <w:t xml:space="preserve">Результаты </w:t>
            </w:r>
          </w:p>
          <w:p w:rsidR="00B12049" w:rsidRPr="00572BD8" w:rsidRDefault="00B12049" w:rsidP="00B12049">
            <w:pPr>
              <w:ind w:right="-39"/>
              <w:jc w:val="center"/>
              <w:rPr>
                <w:b/>
                <w:bCs/>
              </w:rPr>
            </w:pPr>
            <w:r w:rsidRPr="00572BD8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12049" w:rsidRPr="00572BD8" w:rsidRDefault="00B12049" w:rsidP="00B12049">
            <w:pPr>
              <w:jc w:val="center"/>
              <w:rPr>
                <w:b/>
              </w:rPr>
            </w:pPr>
            <w:r w:rsidRPr="00572BD8">
              <w:rPr>
                <w:b/>
              </w:rPr>
              <w:t xml:space="preserve">Основные показатели </w:t>
            </w:r>
          </w:p>
          <w:p w:rsidR="00B12049" w:rsidRPr="00572BD8" w:rsidRDefault="00B12049" w:rsidP="00B12049">
            <w:pPr>
              <w:jc w:val="center"/>
              <w:rPr>
                <w:bCs/>
              </w:rPr>
            </w:pPr>
            <w:r w:rsidRPr="00572BD8">
              <w:rPr>
                <w:b/>
              </w:rPr>
              <w:t>оценки результата</w:t>
            </w:r>
          </w:p>
        </w:tc>
        <w:tc>
          <w:tcPr>
            <w:tcW w:w="22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2049" w:rsidRPr="00572BD8" w:rsidRDefault="00B12049" w:rsidP="00B12049">
            <w:pPr>
              <w:jc w:val="center"/>
              <w:rPr>
                <w:b/>
              </w:rPr>
            </w:pPr>
            <w:r w:rsidRPr="00572BD8">
              <w:rPr>
                <w:b/>
              </w:rPr>
              <w:t xml:space="preserve">Формы и методы </w:t>
            </w:r>
          </w:p>
          <w:p w:rsidR="00B12049" w:rsidRPr="00572BD8" w:rsidRDefault="00B12049" w:rsidP="00B12049">
            <w:pPr>
              <w:jc w:val="center"/>
              <w:rPr>
                <w:b/>
                <w:bCs/>
              </w:rPr>
            </w:pPr>
            <w:r w:rsidRPr="00572BD8">
              <w:rPr>
                <w:b/>
              </w:rPr>
              <w:t xml:space="preserve">контроля и оценки </w:t>
            </w:r>
          </w:p>
        </w:tc>
      </w:tr>
      <w:tr w:rsidR="00C05BD2" w:rsidRPr="00572BD8" w:rsidTr="00C05BD2">
        <w:trPr>
          <w:trHeight w:val="389"/>
        </w:trPr>
        <w:tc>
          <w:tcPr>
            <w:tcW w:w="98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5BD2" w:rsidRPr="00572BD8" w:rsidRDefault="00C05BD2" w:rsidP="00C05BD2">
            <w:pPr>
              <w:jc w:val="center"/>
              <w:rPr>
                <w:b/>
              </w:rPr>
            </w:pPr>
            <w:r w:rsidRPr="00572BD8">
              <w:rPr>
                <w:rFonts w:eastAsia="Calibri"/>
                <w:b/>
                <w:lang w:eastAsia="en-US"/>
              </w:rPr>
              <w:t>ПМ.01 Организация и контроль текущей деятельности работников службы приема и размещения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EF2C95">
            <w:pPr>
              <w:rPr>
                <w:bCs/>
                <w:i/>
              </w:rPr>
            </w:pPr>
            <w:r w:rsidRPr="00572BD8">
              <w:t>ПК1.1</w:t>
            </w:r>
            <w:proofErr w:type="gramStart"/>
            <w:r w:rsidR="00EF2C95" w:rsidRPr="00572BD8">
              <w:t xml:space="preserve"> </w:t>
            </w:r>
            <w:r w:rsidRPr="00572BD8">
              <w:t xml:space="preserve"> </w:t>
            </w:r>
            <w:r w:rsidRPr="00572BD8">
              <w:rPr>
                <w:rFonts w:eastAsia="Calibri"/>
                <w:lang w:eastAsia="en-US"/>
              </w:rPr>
              <w:t>П</w:t>
            </w:r>
            <w:proofErr w:type="gramEnd"/>
            <w:r w:rsidRPr="00572BD8">
              <w:rPr>
                <w:rFonts w:eastAsia="Calibri"/>
                <w:lang w:eastAsia="en-US"/>
              </w:rPr>
              <w:t>ланировать потребности службы приема и размещения в материальных ресурсах и персонале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rFonts w:eastAsia="Calibri"/>
                <w:lang w:eastAsia="en-US"/>
              </w:rPr>
              <w:t>Планирование потребностей службы приема и размещения в материальных ресурсах и персонале</w:t>
            </w:r>
          </w:p>
        </w:tc>
        <w:tc>
          <w:tcPr>
            <w:tcW w:w="221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t>Проверка и защита отчета по практике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keepNext/>
              <w:jc w:val="both"/>
              <w:outlineLvl w:val="1"/>
              <w:rPr>
                <w:bCs/>
                <w:iCs/>
              </w:rPr>
            </w:pPr>
            <w:r w:rsidRPr="00572BD8">
              <w:rPr>
                <w:bCs/>
                <w:iCs/>
              </w:rPr>
              <w:t>ПК 1.2.</w:t>
            </w:r>
          </w:p>
          <w:p w:rsidR="00B12049" w:rsidRPr="00572BD8" w:rsidRDefault="00B12049" w:rsidP="00B12049">
            <w:pPr>
              <w:keepNext/>
              <w:jc w:val="both"/>
              <w:outlineLvl w:val="1"/>
              <w:rPr>
                <w:rFonts w:eastAsia="Calibri"/>
                <w:bCs/>
                <w:iCs/>
              </w:rPr>
            </w:pPr>
            <w:r w:rsidRPr="00572BD8">
              <w:rPr>
                <w:bCs/>
                <w:iCs/>
              </w:rPr>
              <w:t>Организовывать деятельность работников службы приема и размещения в соответствии с текущими планами и стандартами гостиницы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  <w:iCs/>
              </w:rPr>
              <w:t>Организация деятельности работников службы приема и размещения в соответствии с текущими планами и стандартами гостиницы</w:t>
            </w:r>
            <w:r w:rsidRPr="00572BD8">
              <w:rPr>
                <w:bCs/>
              </w:rPr>
              <w:t xml:space="preserve"> </w:t>
            </w:r>
          </w:p>
        </w:tc>
        <w:tc>
          <w:tcPr>
            <w:tcW w:w="2214" w:type="dxa"/>
            <w:vMerge/>
            <w:tcBorders>
              <w:right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  <w:i/>
              </w:rPr>
            </w:pP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keepNext/>
              <w:jc w:val="both"/>
              <w:outlineLvl w:val="1"/>
              <w:rPr>
                <w:rFonts w:eastAsia="Calibri"/>
                <w:bCs/>
                <w:iCs/>
              </w:rPr>
            </w:pPr>
            <w:r w:rsidRPr="00572BD8">
              <w:rPr>
                <w:rFonts w:eastAsia="Calibri"/>
                <w:bCs/>
                <w:iCs/>
              </w:rPr>
              <w:t>ПК 1.3.</w:t>
            </w:r>
          </w:p>
          <w:p w:rsidR="00B12049" w:rsidRPr="00572BD8" w:rsidRDefault="00B12049" w:rsidP="00B12049">
            <w:pPr>
              <w:keepNext/>
              <w:jc w:val="both"/>
              <w:outlineLvl w:val="1"/>
              <w:rPr>
                <w:rFonts w:eastAsia="Calibri"/>
                <w:bCs/>
                <w:iCs/>
              </w:rPr>
            </w:pPr>
            <w:r w:rsidRPr="00572BD8">
              <w:rPr>
                <w:rFonts w:eastAsia="Calibri"/>
                <w:bCs/>
                <w:iCs/>
              </w:rPr>
              <w:t>Контролировать текущую деятельность работников службы приема и размещения для поддержания требуемого уровня качества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rFonts w:eastAsia="Calibri"/>
                <w:bCs/>
                <w:iCs/>
              </w:rPr>
              <w:t>Контроль за текущей деятельностью работников службы приема и размещения для поддержания требуемого уровня качества</w:t>
            </w:r>
          </w:p>
        </w:tc>
        <w:tc>
          <w:tcPr>
            <w:tcW w:w="221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  <w:i/>
              </w:rPr>
            </w:pPr>
          </w:p>
        </w:tc>
      </w:tr>
      <w:tr w:rsidR="00B12049" w:rsidRPr="00572BD8" w:rsidTr="00C05BD2">
        <w:trPr>
          <w:trHeight w:val="335"/>
        </w:trPr>
        <w:tc>
          <w:tcPr>
            <w:tcW w:w="98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C05BD2">
            <w:pPr>
              <w:jc w:val="center"/>
            </w:pPr>
            <w:r w:rsidRPr="00572BD8">
              <w:rPr>
                <w:b/>
              </w:rPr>
              <w:t>ПМ.02</w:t>
            </w:r>
            <w:r w:rsidRPr="00572BD8">
              <w:t xml:space="preserve"> </w:t>
            </w:r>
            <w:r w:rsidRPr="00572BD8">
              <w:rPr>
                <w:rFonts w:eastAsia="Calibri"/>
                <w:b/>
                <w:bCs/>
                <w:iCs/>
              </w:rPr>
              <w:t>Организация и контроль текущей деятельности работников службы питания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jc w:val="both"/>
              <w:rPr>
                <w:bCs/>
                <w:i/>
              </w:rPr>
            </w:pPr>
            <w:r w:rsidRPr="00572BD8">
              <w:t>ПК 2.1.</w:t>
            </w:r>
            <w:r w:rsidRPr="00572BD8">
              <w:rPr>
                <w:rFonts w:eastAsia="Calibri"/>
                <w:bCs/>
                <w:iCs/>
              </w:rPr>
              <w:t xml:space="preserve"> Планировать потребности службы питания в материальных ресурсах и персонале</w:t>
            </w:r>
            <w:r w:rsidRPr="00572BD8">
              <w:t xml:space="preserve"> 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rFonts w:eastAsia="Calibri"/>
                <w:bCs/>
                <w:iCs/>
              </w:rPr>
              <w:t>Планирование потребностей службы питания в материальных ресурсах и персонале</w:t>
            </w:r>
          </w:p>
        </w:tc>
        <w:tc>
          <w:tcPr>
            <w:tcW w:w="221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>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830FCD">
        <w:trPr>
          <w:trHeight w:val="253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t>ПК 2.2</w:t>
            </w:r>
            <w:r w:rsidR="00BD6009" w:rsidRPr="00572BD8">
              <w:t xml:space="preserve">. </w:t>
            </w:r>
            <w:r w:rsidRPr="00572BD8">
              <w:rPr>
                <w:rFonts w:eastAsia="Calibri"/>
                <w:bCs/>
                <w:iCs/>
              </w:rPr>
              <w:t xml:space="preserve">Организовывать деятельность работников службы питания в соответствии с текущими планами и </w:t>
            </w:r>
            <w:r w:rsidRPr="00572BD8">
              <w:rPr>
                <w:rFonts w:eastAsia="Calibri"/>
                <w:bCs/>
                <w:iCs/>
              </w:rPr>
              <w:lastRenderedPageBreak/>
              <w:t>стандартами гостиницы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rPr>
                <w:rFonts w:eastAsia="Calibri"/>
                <w:bCs/>
                <w:iCs/>
              </w:rPr>
              <w:lastRenderedPageBreak/>
              <w:t>Организация деятельности работников службы питания в соответствии с текущими планами и стандартами гостиницы</w:t>
            </w:r>
          </w:p>
          <w:p w:rsidR="00B12049" w:rsidRPr="00572BD8" w:rsidRDefault="00B12049" w:rsidP="00B12049">
            <w:pPr>
              <w:rPr>
                <w:bCs/>
              </w:rPr>
            </w:pPr>
          </w:p>
        </w:tc>
        <w:tc>
          <w:tcPr>
            <w:tcW w:w="2214" w:type="dxa"/>
            <w:vMerge/>
            <w:tcBorders>
              <w:right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  <w:i/>
              </w:rPr>
            </w:pP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lastRenderedPageBreak/>
              <w:t>ПК.2.3</w:t>
            </w:r>
            <w:r w:rsidR="00BD6009" w:rsidRPr="00572BD8">
              <w:t xml:space="preserve">. </w:t>
            </w:r>
            <w:r w:rsidRPr="00572BD8">
              <w:rPr>
                <w:rFonts w:eastAsia="Calibri"/>
                <w:bCs/>
                <w:iCs/>
              </w:rPr>
              <w:t>Контролировать текущую деятельность работников службы питания для поддержания требуемого уровня качества обслуживания гостей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rFonts w:eastAsia="Calibri"/>
                <w:bCs/>
                <w:iCs/>
              </w:rPr>
              <w:t>Контролирование текущей деятельности работников службы питания для поддержания требуемого уровня качества обслуживания гостей</w:t>
            </w:r>
          </w:p>
        </w:tc>
        <w:tc>
          <w:tcPr>
            <w:tcW w:w="221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B12049"/>
        </w:tc>
      </w:tr>
      <w:tr w:rsidR="00B12049" w:rsidRPr="00572BD8" w:rsidTr="00830FCD">
        <w:trPr>
          <w:trHeight w:val="535"/>
        </w:trPr>
        <w:tc>
          <w:tcPr>
            <w:tcW w:w="98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C05BD2">
            <w:pPr>
              <w:jc w:val="center"/>
              <w:rPr>
                <w:b/>
              </w:rPr>
            </w:pPr>
            <w:r w:rsidRPr="00572BD8">
              <w:rPr>
                <w:b/>
              </w:rPr>
              <w:t xml:space="preserve">ПМ.03 </w:t>
            </w:r>
            <w:r w:rsidRPr="00572BD8">
              <w:rPr>
                <w:rFonts w:eastAsia="Calibri"/>
                <w:b/>
                <w:bCs/>
                <w:iCs/>
              </w:rPr>
              <w:t>Организация и контроль текущей деятельности работников службы обслуживания и эксплуатации номерного фонда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t>ПК.3.1</w:t>
            </w:r>
            <w:r w:rsidR="00BD6009" w:rsidRPr="00572BD8">
              <w:t xml:space="preserve">. </w:t>
            </w:r>
            <w:r w:rsidRPr="00572BD8">
              <w:rPr>
                <w:rFonts w:eastAsia="Calibri"/>
                <w:bCs/>
                <w:iCs/>
              </w:rPr>
              <w:t>Планировать потребности службы обслуживания и эксплуатации номерного фонда в материальных ресурсах и персонале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rFonts w:eastAsia="Calibri"/>
                <w:bCs/>
                <w:iCs/>
              </w:rPr>
              <w:t>Планирование потребностей службы обслуживания и эксплуатации номерного фонда в материальных ресурсах и персонале</w:t>
            </w:r>
          </w:p>
        </w:tc>
        <w:tc>
          <w:tcPr>
            <w:tcW w:w="221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12049" w:rsidRPr="00572BD8" w:rsidRDefault="00B12049" w:rsidP="00B12049">
            <w:r w:rsidRPr="00572BD8">
              <w:t>Проверка и защита отчета по практике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t>ПК.3.2</w:t>
            </w:r>
            <w:r w:rsidR="00BD6009" w:rsidRPr="00572BD8">
              <w:t xml:space="preserve">. </w:t>
            </w:r>
            <w:r w:rsidRPr="00572BD8">
              <w:rPr>
                <w:bCs/>
                <w:iCs/>
              </w:rPr>
              <w:t>Организовывать деятельность работников службы обслуживания и эксплуатации номерного фонда в соответствии с текущими планами и стандартами гостиницы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  <w:iCs/>
              </w:rPr>
              <w:t>Организация деятельности работников службы обслуживания и эксплуатации номерного фонда в соответствии с текущими планами и стандартами гостиницы</w:t>
            </w:r>
          </w:p>
        </w:tc>
        <w:tc>
          <w:tcPr>
            <w:tcW w:w="2214" w:type="dxa"/>
            <w:vMerge/>
            <w:tcBorders>
              <w:right w:val="single" w:sz="12" w:space="0" w:color="auto"/>
            </w:tcBorders>
          </w:tcPr>
          <w:p w:rsidR="00B12049" w:rsidRPr="00572BD8" w:rsidRDefault="00B12049" w:rsidP="00B12049"/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t>ПК.3.3</w:t>
            </w:r>
            <w:r w:rsidR="00BD6009" w:rsidRPr="00572BD8">
              <w:t xml:space="preserve">. </w:t>
            </w:r>
            <w:r w:rsidRPr="00572BD8">
              <w:rPr>
                <w:bCs/>
                <w:iCs/>
              </w:rPr>
              <w:t>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  <w:iCs/>
              </w:rPr>
              <w:t>Контролирование текущей деятельности работников службы обслуживания и эксплуатации номерного фонда для поддержания требуемого уровня качества обслуживания гостей</w:t>
            </w:r>
          </w:p>
        </w:tc>
        <w:tc>
          <w:tcPr>
            <w:tcW w:w="221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B12049"/>
        </w:tc>
      </w:tr>
      <w:tr w:rsidR="00B12049" w:rsidRPr="00572BD8" w:rsidTr="003445D0">
        <w:trPr>
          <w:trHeight w:val="637"/>
        </w:trPr>
        <w:tc>
          <w:tcPr>
            <w:tcW w:w="98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C05BD2">
            <w:pPr>
              <w:jc w:val="center"/>
              <w:rPr>
                <w:b/>
              </w:rPr>
            </w:pPr>
            <w:r w:rsidRPr="00572BD8">
              <w:rPr>
                <w:b/>
              </w:rPr>
              <w:t xml:space="preserve">ПМ.04 </w:t>
            </w:r>
            <w:r w:rsidRPr="00572BD8">
              <w:rPr>
                <w:b/>
                <w:bCs/>
                <w:iCs/>
              </w:rPr>
              <w:t>Организация и контроль текущей деятельности работников службы бронирования и продаж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t>ПК.4.1</w:t>
            </w:r>
            <w:r w:rsidR="00BD6009" w:rsidRPr="00572BD8">
              <w:t xml:space="preserve">. </w:t>
            </w:r>
            <w:r w:rsidRPr="00572BD8">
              <w:rPr>
                <w:bCs/>
                <w:iCs/>
              </w:rPr>
              <w:t>Планировать потребности службы бронирования и продаж в материальных ресурсах и персонале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  <w:iCs/>
              </w:rPr>
              <w:t>Планирование потребностей службы бронирования и продаж в материальных ресурсах и персонале</w:t>
            </w:r>
          </w:p>
        </w:tc>
        <w:tc>
          <w:tcPr>
            <w:tcW w:w="221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12049" w:rsidRPr="00572BD8" w:rsidRDefault="00B12049" w:rsidP="00B12049">
            <w:r w:rsidRPr="00572BD8">
              <w:t>Проверка и защита отчета по практике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t>ПК.4.2</w:t>
            </w:r>
            <w:r w:rsidR="00BD6009" w:rsidRPr="00572BD8">
              <w:t xml:space="preserve">. </w:t>
            </w:r>
            <w:r w:rsidRPr="00572BD8">
              <w:rPr>
                <w:bCs/>
                <w:iCs/>
              </w:rPr>
              <w:t>Организовывать деятельность работников службы бронирования и продаж в соответствии с текущими планами и стандартами гостиницы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  <w:iCs/>
              </w:rPr>
              <w:t>Организация деятельности работников службы бронирования и продаж в соответствии с текущими планами и стандартами гостиницы</w:t>
            </w:r>
          </w:p>
        </w:tc>
        <w:tc>
          <w:tcPr>
            <w:tcW w:w="2214" w:type="dxa"/>
            <w:vMerge/>
            <w:tcBorders>
              <w:right w:val="single" w:sz="12" w:space="0" w:color="auto"/>
            </w:tcBorders>
          </w:tcPr>
          <w:p w:rsidR="00B12049" w:rsidRPr="00572BD8" w:rsidRDefault="00B12049" w:rsidP="00B12049"/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t>ПК.4.3</w:t>
            </w:r>
            <w:r w:rsidR="00BD6009" w:rsidRPr="00572BD8">
              <w:t xml:space="preserve">. </w:t>
            </w:r>
            <w:r w:rsidRPr="00572BD8">
              <w:rPr>
                <w:bCs/>
                <w:iCs/>
              </w:rPr>
              <w:t>Контролировать текущую деятельность работников службы бронирования и продаж для поддержания требуемого уровня качества обслуживания гостей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  <w:iCs/>
              </w:rPr>
              <w:t>Контролирование текущей деятельности работников службы бронирования и продаж для поддержания требуемого уровня качества обслуживания гостей</w:t>
            </w:r>
          </w:p>
        </w:tc>
        <w:tc>
          <w:tcPr>
            <w:tcW w:w="221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B12049"/>
        </w:tc>
      </w:tr>
      <w:tr w:rsidR="00B12049" w:rsidRPr="00572BD8" w:rsidTr="003445D0">
        <w:trPr>
          <w:trHeight w:val="637"/>
        </w:trPr>
        <w:tc>
          <w:tcPr>
            <w:tcW w:w="98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2049" w:rsidRPr="00572BD8" w:rsidRDefault="000C366B" w:rsidP="00C05BD2">
            <w:pPr>
              <w:jc w:val="center"/>
              <w:rPr>
                <w:b/>
              </w:rPr>
            </w:pPr>
            <w:r w:rsidRPr="00572BD8">
              <w:rPr>
                <w:b/>
              </w:rPr>
              <w:lastRenderedPageBreak/>
              <w:t>ПМ.05 Освоение одной или нескольких профессий рабочих, должностей служащих (11695 Горничная, 25627 Портье)</w:t>
            </w:r>
          </w:p>
        </w:tc>
      </w:tr>
      <w:tr w:rsidR="00B12049" w:rsidRPr="00572BD8" w:rsidTr="003445D0">
        <w:trPr>
          <w:trHeight w:val="317"/>
        </w:trPr>
        <w:tc>
          <w:tcPr>
            <w:tcW w:w="98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B12049">
            <w:pPr>
              <w:jc w:val="center"/>
              <w:rPr>
                <w:b/>
              </w:rPr>
            </w:pPr>
            <w:r w:rsidRPr="00572BD8">
              <w:rPr>
                <w:b/>
                <w:bCs/>
                <w:iCs/>
              </w:rPr>
              <w:t>11695 Горничная</w:t>
            </w:r>
          </w:p>
        </w:tc>
      </w:tr>
      <w:tr w:rsidR="00572BD8" w:rsidRPr="00572BD8" w:rsidTr="002A7DDB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2BD8" w:rsidRPr="00572BD8" w:rsidRDefault="00572BD8" w:rsidP="00B12049">
            <w:r w:rsidRPr="00572BD8">
              <w:t>ПК.5.1.Уборка номерного фонда гостиничных комплексов и иных средств размещения</w:t>
            </w:r>
          </w:p>
        </w:tc>
        <w:tc>
          <w:tcPr>
            <w:tcW w:w="40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BD8" w:rsidRPr="00572BD8" w:rsidRDefault="00572BD8" w:rsidP="00B12049">
            <w:pPr>
              <w:rPr>
                <w:bCs/>
              </w:rPr>
            </w:pPr>
            <w:r w:rsidRPr="00572BD8">
              <w:rPr>
                <w:bCs/>
                <w:iCs/>
              </w:rPr>
              <w:t>Выполнение различных видов уборки помещений в гостинице</w:t>
            </w:r>
          </w:p>
        </w:tc>
        <w:tc>
          <w:tcPr>
            <w:tcW w:w="221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572BD8" w:rsidRPr="00572BD8" w:rsidRDefault="00572BD8" w:rsidP="00B12049">
            <w:r w:rsidRPr="00572BD8">
              <w:t>Проверка и защита отчета по практике</w:t>
            </w:r>
          </w:p>
          <w:p w:rsidR="00572BD8" w:rsidRPr="00572BD8" w:rsidRDefault="00572BD8" w:rsidP="00B12049"/>
        </w:tc>
      </w:tr>
      <w:tr w:rsidR="00572BD8" w:rsidRPr="00572BD8" w:rsidTr="002A7DDB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2BD8" w:rsidRPr="00572BD8" w:rsidRDefault="00572BD8" w:rsidP="00572BD8">
            <w:pPr>
              <w:tabs>
                <w:tab w:val="left" w:pos="1101"/>
              </w:tabs>
              <w:suppressAutoHyphens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>ПК 5.1.2.</w:t>
            </w:r>
            <w:r w:rsidRPr="00572BD8">
              <w:rPr>
                <w:lang w:eastAsia="en-US"/>
              </w:rPr>
              <w:tab/>
            </w:r>
            <w:r w:rsidRPr="00572BD8">
              <w:t>Планирование, организация и контроль текущей деятельности бригады горничных в гостиничных комплексах и иных средствах размещения</w:t>
            </w:r>
          </w:p>
          <w:p w:rsidR="00572BD8" w:rsidRPr="00572BD8" w:rsidRDefault="00572BD8" w:rsidP="00B12049"/>
        </w:tc>
        <w:tc>
          <w:tcPr>
            <w:tcW w:w="40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BD8" w:rsidRPr="00572BD8" w:rsidRDefault="00572BD8" w:rsidP="00B12049">
            <w:pPr>
              <w:rPr>
                <w:bCs/>
                <w:iCs/>
              </w:rPr>
            </w:pPr>
            <w:r w:rsidRPr="00572BD8">
              <w:rPr>
                <w:bCs/>
                <w:iCs/>
              </w:rPr>
              <w:t>Выполнение</w:t>
            </w:r>
            <w:r w:rsidRPr="00572BD8">
              <w:t xml:space="preserve"> текущей деятельности бригады горничных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72BD8" w:rsidRPr="00572BD8" w:rsidRDefault="00572BD8" w:rsidP="00B12049"/>
        </w:tc>
      </w:tr>
      <w:tr w:rsidR="00572BD8" w:rsidRPr="00572BD8" w:rsidTr="00572BD8">
        <w:trPr>
          <w:trHeight w:val="249"/>
        </w:trPr>
        <w:tc>
          <w:tcPr>
            <w:tcW w:w="98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B12049">
            <w:pPr>
              <w:jc w:val="center"/>
            </w:pPr>
            <w:r w:rsidRPr="00572BD8">
              <w:rPr>
                <w:b/>
                <w:bCs/>
                <w:iCs/>
              </w:rPr>
              <w:t>25627 Портье</w:t>
            </w:r>
          </w:p>
        </w:tc>
      </w:tr>
      <w:tr w:rsidR="00572BD8" w:rsidRPr="00572BD8" w:rsidTr="00B12049">
        <w:trPr>
          <w:trHeight w:val="1713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2BD8" w:rsidRPr="00572BD8" w:rsidRDefault="00572BD8" w:rsidP="00572BD8">
            <w:pPr>
              <w:suppressAutoHyphens/>
              <w:ind w:firstLine="142"/>
              <w:jc w:val="both"/>
            </w:pPr>
            <w:r w:rsidRPr="00572BD8">
              <w:t>ПК 5.2.1. Встреча, регистрация и размещение гостей при заселении в гостиничный комплекс или иное средство размещения</w:t>
            </w:r>
          </w:p>
          <w:p w:rsidR="00572BD8" w:rsidRPr="00572BD8" w:rsidRDefault="00572BD8" w:rsidP="00572BD8">
            <w:pPr>
              <w:pStyle w:val="3"/>
              <w:suppressAutoHyphens/>
              <w:spacing w:before="0" w:after="0"/>
              <w:ind w:firstLine="142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72BD8" w:rsidRPr="00572BD8" w:rsidRDefault="00572BD8" w:rsidP="00572BD8">
            <w:pPr>
              <w:rPr>
                <w:bCs/>
                <w:iCs/>
              </w:rPr>
            </w:pPr>
            <w:r w:rsidRPr="00572BD8">
              <w:t>Организация встречи, регистрации и размещения гостей при заселении в гостиничный комплекс или иное средство размещения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72BD8" w:rsidRPr="00572BD8" w:rsidRDefault="00572BD8" w:rsidP="00572BD8">
            <w:r w:rsidRPr="00572BD8">
              <w:t>Проверка и защита отчета по практике</w:t>
            </w:r>
          </w:p>
          <w:p w:rsidR="00572BD8" w:rsidRPr="00572BD8" w:rsidRDefault="00572BD8" w:rsidP="00572BD8"/>
        </w:tc>
      </w:tr>
      <w:tr w:rsidR="00572BD8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2BD8" w:rsidRPr="00572BD8" w:rsidRDefault="00572BD8" w:rsidP="00572BD8">
            <w:pPr>
              <w:suppressAutoHyphens/>
              <w:ind w:firstLine="142"/>
              <w:jc w:val="both"/>
            </w:pPr>
            <w:r w:rsidRPr="00572BD8">
              <w:t>ПК 5.2.2. Учет заказов гостей гостиничного комплекса или иного средства размещения</w:t>
            </w:r>
          </w:p>
          <w:p w:rsidR="00572BD8" w:rsidRPr="00572BD8" w:rsidRDefault="00572BD8" w:rsidP="00572BD8">
            <w:pPr>
              <w:suppressAutoHyphens/>
              <w:ind w:firstLine="142"/>
              <w:jc w:val="both"/>
            </w:pPr>
          </w:p>
        </w:tc>
        <w:tc>
          <w:tcPr>
            <w:tcW w:w="40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72BD8" w:rsidRPr="00572BD8" w:rsidRDefault="00572BD8" w:rsidP="00572BD8">
            <w:pPr>
              <w:rPr>
                <w:bCs/>
              </w:rPr>
            </w:pPr>
            <w:r w:rsidRPr="00572BD8">
              <w:t>Выполнение учета заказов гостей гостиничного комплекса или иного средства размещения</w:t>
            </w:r>
          </w:p>
        </w:tc>
        <w:tc>
          <w:tcPr>
            <w:tcW w:w="221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2BD8" w:rsidRPr="00572BD8" w:rsidRDefault="00572BD8" w:rsidP="00572BD8"/>
        </w:tc>
      </w:tr>
      <w:tr w:rsidR="00572BD8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2BD8" w:rsidRPr="00572BD8" w:rsidRDefault="00572BD8" w:rsidP="00572BD8">
            <w:pPr>
              <w:suppressAutoHyphens/>
              <w:ind w:firstLine="142"/>
              <w:jc w:val="both"/>
            </w:pPr>
            <w:r w:rsidRPr="00572BD8">
              <w:t>ПК 5.2.3. Регистрация выезда гостей гостиничного комплекса или иного средства размещения</w:t>
            </w:r>
          </w:p>
        </w:tc>
        <w:tc>
          <w:tcPr>
            <w:tcW w:w="40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72BD8" w:rsidRPr="00572BD8" w:rsidRDefault="00572BD8" w:rsidP="00572BD8">
            <w:pPr>
              <w:keepNext/>
              <w:ind w:left="-108" w:right="34"/>
              <w:jc w:val="both"/>
              <w:outlineLvl w:val="1"/>
              <w:rPr>
                <w:bCs/>
                <w:iCs/>
              </w:rPr>
            </w:pPr>
            <w:r w:rsidRPr="00572BD8">
              <w:t>Выполнение регистрации выезда гостей гостиничного комплекса или иного средства размещения</w:t>
            </w:r>
          </w:p>
        </w:tc>
        <w:tc>
          <w:tcPr>
            <w:tcW w:w="221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2BD8" w:rsidRPr="00572BD8" w:rsidRDefault="00572BD8" w:rsidP="00572BD8"/>
        </w:tc>
      </w:tr>
    </w:tbl>
    <w:p w:rsidR="00B12049" w:rsidRPr="00572BD8" w:rsidRDefault="00B12049" w:rsidP="00B12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rPr>
          <w:b/>
          <w:sz w:val="28"/>
          <w:szCs w:val="28"/>
        </w:rPr>
      </w:pP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98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4111"/>
        <w:gridCol w:w="2208"/>
      </w:tblGrid>
      <w:tr w:rsidR="00B12049" w:rsidRPr="00572BD8" w:rsidTr="003445D0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049" w:rsidRPr="00572BD8" w:rsidRDefault="00B12049" w:rsidP="00B12049">
            <w:pPr>
              <w:jc w:val="center"/>
              <w:rPr>
                <w:b/>
                <w:bCs/>
              </w:rPr>
            </w:pPr>
            <w:r w:rsidRPr="00572BD8">
              <w:rPr>
                <w:b/>
                <w:bCs/>
              </w:rPr>
              <w:t xml:space="preserve">Результаты </w:t>
            </w:r>
          </w:p>
          <w:p w:rsidR="00B12049" w:rsidRPr="00572BD8" w:rsidRDefault="00B12049" w:rsidP="00B12049">
            <w:pPr>
              <w:jc w:val="center"/>
              <w:rPr>
                <w:b/>
                <w:bCs/>
              </w:rPr>
            </w:pPr>
            <w:r w:rsidRPr="00572BD8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049" w:rsidRPr="00572BD8" w:rsidRDefault="00B12049" w:rsidP="00B12049">
            <w:pPr>
              <w:jc w:val="center"/>
              <w:rPr>
                <w:bCs/>
              </w:rPr>
            </w:pPr>
            <w:r w:rsidRPr="00572BD8">
              <w:rPr>
                <w:b/>
              </w:rPr>
              <w:t>Основные показатели оценки результата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2049" w:rsidRPr="00572BD8" w:rsidRDefault="00B12049" w:rsidP="00B12049">
            <w:pPr>
              <w:jc w:val="center"/>
              <w:rPr>
                <w:b/>
                <w:bCs/>
              </w:rPr>
            </w:pPr>
            <w:r w:rsidRPr="00572BD8">
              <w:rPr>
                <w:b/>
              </w:rPr>
              <w:t xml:space="preserve">Формы и методы контроля и оценки 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jc w:val="both"/>
              <w:rPr>
                <w:bCs/>
                <w:i/>
              </w:rPr>
            </w:pPr>
            <w:r w:rsidRPr="00572BD8">
              <w:t>ОК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572BD8">
            <w:pPr>
              <w:numPr>
                <w:ilvl w:val="0"/>
                <w:numId w:val="4"/>
              </w:numPr>
              <w:tabs>
                <w:tab w:val="left" w:pos="252"/>
              </w:tabs>
              <w:rPr>
                <w:bCs/>
              </w:rPr>
            </w:pPr>
            <w:r w:rsidRPr="00572BD8">
              <w:rPr>
                <w:bCs/>
              </w:rPr>
              <w:t>наличие положительных отзывов с мест учебной практики;</w:t>
            </w:r>
          </w:p>
          <w:p w:rsidR="00B12049" w:rsidRPr="00572BD8" w:rsidRDefault="00B12049" w:rsidP="00572BD8">
            <w:pPr>
              <w:numPr>
                <w:ilvl w:val="0"/>
                <w:numId w:val="4"/>
              </w:numPr>
              <w:tabs>
                <w:tab w:val="left" w:pos="252"/>
              </w:tabs>
              <w:ind w:right="-108"/>
              <w:rPr>
                <w:bCs/>
              </w:rPr>
            </w:pPr>
            <w:r w:rsidRPr="00572BD8">
              <w:rPr>
                <w:bCs/>
              </w:rPr>
              <w:t>активность, инициативность в процессе освоения профессиональной деятельности;</w:t>
            </w:r>
          </w:p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</w:rPr>
              <w:t xml:space="preserve">- </w:t>
            </w:r>
            <w:r w:rsidRPr="00572BD8">
              <w:t xml:space="preserve">аргументированность и полнота </w:t>
            </w:r>
            <w:r w:rsidRPr="00572BD8">
              <w:rPr>
                <w:bCs/>
              </w:rPr>
              <w:t>объяснения сущности и социально</w:t>
            </w:r>
            <w:r w:rsidR="00EF2C95" w:rsidRPr="00572BD8">
              <w:rPr>
                <w:bCs/>
              </w:rPr>
              <w:t>й значимости будущей профессии;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 xml:space="preserve">ОК 2. </w:t>
            </w:r>
            <w:r w:rsidRPr="00572BD8">
              <w:rPr>
                <w:rFonts w:eastAsia="Calibri"/>
                <w:bCs/>
                <w:i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widowControl w:val="0"/>
              <w:tabs>
                <w:tab w:val="left" w:pos="0"/>
              </w:tabs>
              <w:suppressAutoHyphens/>
            </w:pPr>
            <w:r w:rsidRPr="00572BD8">
              <w:t>- правильный выбор способов решения профессиональных задач;</w:t>
            </w:r>
          </w:p>
          <w:p w:rsidR="00B12049" w:rsidRPr="00572BD8" w:rsidRDefault="00B12049" w:rsidP="00B12049">
            <w:pPr>
              <w:jc w:val="both"/>
            </w:pPr>
            <w:r w:rsidRPr="00572BD8">
              <w:t xml:space="preserve">-рациональная организация собственной деятельности во время выполнения самостоятельной и практической работы, при работе над </w:t>
            </w:r>
            <w:r w:rsidRPr="00572BD8">
              <w:lastRenderedPageBreak/>
              <w:t>решением ситуационных задач, прохождение учебной практики;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lastRenderedPageBreak/>
              <w:t>Наблюдение.</w:t>
            </w:r>
          </w:p>
          <w:p w:rsidR="00B12049" w:rsidRPr="00572BD8" w:rsidRDefault="00B12049" w:rsidP="00B12049">
            <w:pPr>
              <w:jc w:val="both"/>
              <w:rPr>
                <w:bCs/>
              </w:rPr>
            </w:pPr>
            <w:r w:rsidRPr="00572BD8">
              <w:t>Организация презентаций. Проверка и защита отчета по практике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jc w:val="both"/>
              <w:rPr>
                <w:bCs/>
                <w:i/>
              </w:rPr>
            </w:pPr>
            <w:r w:rsidRPr="00572BD8">
              <w:lastRenderedPageBreak/>
              <w:t xml:space="preserve">ОК 3. </w:t>
            </w:r>
            <w:r w:rsidRPr="00572BD8">
              <w:rPr>
                <w:rFonts w:eastAsia="Calibri"/>
                <w:bCs/>
                <w:iCs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jc w:val="both"/>
              <w:rPr>
                <w:bCs/>
              </w:rPr>
            </w:pPr>
            <w:r w:rsidRPr="00572BD8">
              <w:rPr>
                <w:bCs/>
              </w:rPr>
              <w:t>-проводить диагностику ситуации;</w:t>
            </w:r>
          </w:p>
          <w:p w:rsidR="00B12049" w:rsidRPr="00572BD8" w:rsidRDefault="00B12049" w:rsidP="00B12049">
            <w:pPr>
              <w:jc w:val="both"/>
              <w:rPr>
                <w:bCs/>
              </w:rPr>
            </w:pPr>
            <w:r w:rsidRPr="00572BD8">
              <w:rPr>
                <w:bCs/>
              </w:rPr>
              <w:t>- определять адекватные варианты решения возникающих проблем;</w:t>
            </w:r>
          </w:p>
          <w:p w:rsidR="00B12049" w:rsidRPr="00572BD8" w:rsidRDefault="00B12049" w:rsidP="00B12049">
            <w:pPr>
              <w:jc w:val="both"/>
              <w:rPr>
                <w:bCs/>
              </w:rPr>
            </w:pPr>
            <w:r w:rsidRPr="00572BD8">
              <w:rPr>
                <w:bCs/>
              </w:rPr>
              <w:t>- выявлять возможные риски;</w:t>
            </w:r>
          </w:p>
          <w:p w:rsidR="00B12049" w:rsidRPr="00572BD8" w:rsidRDefault="00B12049" w:rsidP="00B12049">
            <w:pPr>
              <w:jc w:val="both"/>
              <w:rPr>
                <w:bCs/>
              </w:rPr>
            </w:pPr>
            <w:r w:rsidRPr="00572BD8">
              <w:rPr>
                <w:bCs/>
              </w:rPr>
              <w:t>-обосновывать принятие решения;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12049">
            <w:pPr>
              <w:jc w:val="both"/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3445D0">
        <w:trPr>
          <w:trHeight w:val="1565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EF2C95">
            <w:r w:rsidRPr="00572BD8">
              <w:t>ОК 4</w:t>
            </w:r>
            <w:r w:rsidRPr="00572BD8">
              <w:rPr>
                <w:rFonts w:eastAsia="Calibri"/>
                <w:bCs/>
                <w:iCs/>
              </w:rPr>
              <w:t xml:space="preserve">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jc w:val="both"/>
              <w:rPr>
                <w:bCs/>
              </w:rPr>
            </w:pPr>
            <w:r w:rsidRPr="00572BD8">
              <w:rPr>
                <w:bCs/>
              </w:rPr>
              <w:t>взаимодействие с обучающимися, преподавателями, руководителями практики и клиентами в ходе обучения.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12049">
            <w:pPr>
              <w:jc w:val="both"/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BD6009">
        <w:trPr>
          <w:trHeight w:val="2230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ОК 5.</w:t>
            </w:r>
            <w:r w:rsidRPr="00572BD8">
              <w:rPr>
                <w:rFonts w:eastAsia="Calibri"/>
                <w:bCs/>
                <w:iCs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jc w:val="both"/>
              <w:rPr>
                <w:bCs/>
              </w:rPr>
            </w:pPr>
            <w:r w:rsidRPr="00572BD8">
              <w:rPr>
                <w:bCs/>
              </w:rPr>
              <w:t xml:space="preserve">- отбор и использование информации </w:t>
            </w:r>
            <w:r w:rsidRPr="00572BD8"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D6009">
            <w:pPr>
              <w:jc w:val="both"/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 xml:space="preserve">ОК 6. </w:t>
            </w:r>
            <w:r w:rsidRPr="00572BD8">
              <w:rPr>
                <w:rFonts w:eastAsia="Calibri"/>
                <w:bCs/>
                <w:iCs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  <w:r w:rsidR="00EF2C95" w:rsidRPr="00572BD8">
              <w:rPr>
                <w:rFonts w:eastAsia="Calibri"/>
                <w:bCs/>
                <w:iCs/>
              </w:rPr>
              <w:t>, применять стандарты антикоррупционного поведения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jc w:val="both"/>
              <w:rPr>
                <w:bCs/>
              </w:rPr>
            </w:pPr>
            <w:r w:rsidRPr="00572BD8">
              <w:t xml:space="preserve"> </w:t>
            </w:r>
            <w:r w:rsidRPr="00572BD8">
              <w:rPr>
                <w:rFonts w:eastAsia="Calibri"/>
                <w:bCs/>
                <w:iCs/>
              </w:rPr>
              <w:t>проявление гражданско-патриотическую позицию, демонстрирование осознанного поведения на основе общечеловеческих ценностей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12049">
            <w:pPr>
              <w:jc w:val="both"/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 xml:space="preserve">ОК 7. </w:t>
            </w:r>
            <w:r w:rsidRPr="00572BD8">
              <w:rPr>
                <w:rFonts w:eastAsia="Calibri"/>
                <w:bCs/>
                <w:iCs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</w:rPr>
              <w:t xml:space="preserve">проявление ответственности за работу подчиненных, </w:t>
            </w:r>
            <w:r w:rsidRPr="00572BD8">
              <w:t>результат выполнения заданий.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 xml:space="preserve">ОК 8. </w:t>
            </w:r>
            <w:r w:rsidRPr="00572BD8">
              <w:rPr>
                <w:rFonts w:eastAsia="Calibri"/>
                <w:bCs/>
                <w:iCs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</w:rPr>
              <w:t>демонстрация навыков здорового образа жизни.</w:t>
            </w:r>
          </w:p>
          <w:p w:rsidR="00B12049" w:rsidRPr="00572BD8" w:rsidRDefault="00B12049" w:rsidP="00B12049">
            <w:pPr>
              <w:rPr>
                <w:bCs/>
              </w:rPr>
            </w:pPr>
          </w:p>
          <w:p w:rsidR="00B12049" w:rsidRPr="00572BD8" w:rsidRDefault="00B12049" w:rsidP="00B12049">
            <w:pPr>
              <w:rPr>
                <w:bCs/>
              </w:rPr>
            </w:pP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 xml:space="preserve">ОК 9. </w:t>
            </w:r>
            <w:r w:rsidRPr="00572BD8">
              <w:rPr>
                <w:rFonts w:eastAsia="Calibri"/>
                <w:bCs/>
                <w:iCs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</w:rPr>
              <w:t xml:space="preserve">демонстрация навыков использования </w:t>
            </w:r>
            <w:r w:rsidRPr="00572BD8">
              <w:t>информационно-коммуникационные технологии в профессиональной деятельности</w:t>
            </w:r>
            <w:r w:rsidRPr="00572BD8">
              <w:rPr>
                <w:bCs/>
              </w:rPr>
              <w:t>.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>ОК 10.</w:t>
            </w:r>
            <w:r w:rsidRPr="00572BD8">
              <w:rPr>
                <w:rFonts w:eastAsia="Calibri"/>
                <w:bCs/>
                <w:iCs/>
              </w:rPr>
              <w:t xml:space="preserve"> Пользоваться профессиональной документацией на государственном и </w:t>
            </w:r>
            <w:r w:rsidRPr="00572BD8">
              <w:rPr>
                <w:rFonts w:eastAsia="Calibri"/>
                <w:bCs/>
                <w:iCs/>
              </w:rPr>
              <w:lastRenderedPageBreak/>
              <w:t>иностранном языках.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</w:rPr>
              <w:lastRenderedPageBreak/>
              <w:t>проявление толерантности к людям независимо от их национальных, социальных, религиозных и иных различий;</w:t>
            </w:r>
          </w:p>
          <w:p w:rsidR="00B12049" w:rsidRPr="00572BD8" w:rsidRDefault="00B12049" w:rsidP="00B12049">
            <w:pPr>
              <w:rPr>
                <w:bCs/>
              </w:rPr>
            </w:pP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lastRenderedPageBreak/>
              <w:t>Наблюдение.</w:t>
            </w:r>
          </w:p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 xml:space="preserve">Организация презентаций. Проверка и защита </w:t>
            </w:r>
            <w:r w:rsidRPr="00572BD8">
              <w:lastRenderedPageBreak/>
              <w:t>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EF2C95">
            <w:pPr>
              <w:keepNext/>
              <w:ind w:right="34"/>
              <w:jc w:val="both"/>
              <w:outlineLvl w:val="1"/>
              <w:rPr>
                <w:rFonts w:eastAsia="Calibri"/>
                <w:bCs/>
                <w:iCs/>
              </w:rPr>
            </w:pPr>
            <w:r w:rsidRPr="00572BD8">
              <w:lastRenderedPageBreak/>
              <w:t xml:space="preserve">ОК 11. </w:t>
            </w:r>
            <w:r w:rsidR="00EF2C95" w:rsidRPr="00572BD8">
              <w:t>Использовать знания по финансовой грамотности, п</w:t>
            </w:r>
            <w:r w:rsidRPr="00572BD8">
              <w:rPr>
                <w:rFonts w:eastAsia="Calibri"/>
                <w:bCs/>
                <w:iCs/>
              </w:rPr>
              <w:t>ланировать предпринимательскую деятель</w:t>
            </w:r>
            <w:r w:rsidR="00EF2C95" w:rsidRPr="00572BD8">
              <w:rPr>
                <w:rFonts w:eastAsia="Calibri"/>
                <w:bCs/>
                <w:iCs/>
              </w:rPr>
              <w:t xml:space="preserve">ность в профессиональной сфере 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</w:rPr>
              <w:t xml:space="preserve">планирование </w:t>
            </w:r>
            <w:proofErr w:type="gramStart"/>
            <w:r w:rsidRPr="00572BD8">
              <w:rPr>
                <w:bCs/>
              </w:rPr>
              <w:t>обучающимся</w:t>
            </w:r>
            <w:proofErr w:type="gramEnd"/>
            <w:r w:rsidRPr="00572BD8">
              <w:rPr>
                <w:bCs/>
              </w:rPr>
              <w:t xml:space="preserve"> повышения личностного и квалификационного уровня.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</w:tbl>
    <w:p w:rsidR="00B12049" w:rsidRPr="00572BD8" w:rsidRDefault="00B12049" w:rsidP="00B12049">
      <w:pPr>
        <w:jc w:val="both"/>
        <w:rPr>
          <w:b/>
          <w:sz w:val="28"/>
          <w:szCs w:val="28"/>
        </w:rPr>
      </w:pPr>
    </w:p>
    <w:tbl>
      <w:tblPr>
        <w:tblW w:w="9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15"/>
        <w:gridCol w:w="2228"/>
      </w:tblGrid>
      <w:tr w:rsidR="00572BD8" w:rsidRPr="00572BD8" w:rsidTr="00572BD8">
        <w:trPr>
          <w:jc w:val="center"/>
        </w:trPr>
        <w:tc>
          <w:tcPr>
            <w:tcW w:w="7615" w:type="dxa"/>
          </w:tcPr>
          <w:p w:rsidR="00C05BD2" w:rsidRPr="00572BD8" w:rsidRDefault="00C05BD2" w:rsidP="00CF214A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bookmarkStart w:id="3" w:name="_Hlk110677084"/>
            <w:r w:rsidRPr="00572BD8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:rsidR="00C05BD2" w:rsidRPr="00572BD8" w:rsidRDefault="00C05BD2" w:rsidP="00CF214A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572BD8">
              <w:rPr>
                <w:b/>
                <w:bCs/>
                <w:sz w:val="20"/>
                <w:szCs w:val="20"/>
              </w:rPr>
              <w:t xml:space="preserve">(практический опыт, освоенные умения, </w:t>
            </w:r>
            <w:proofErr w:type="gramEnd"/>
          </w:p>
          <w:p w:rsidR="00C05BD2" w:rsidRPr="00572BD8" w:rsidRDefault="00C05BD2" w:rsidP="00CF214A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572BD8">
              <w:rPr>
                <w:b/>
                <w:bCs/>
                <w:sz w:val="20"/>
                <w:szCs w:val="20"/>
              </w:rPr>
              <w:t>усвоенные знания)</w:t>
            </w:r>
          </w:p>
        </w:tc>
        <w:tc>
          <w:tcPr>
            <w:tcW w:w="2228" w:type="dxa"/>
            <w:vAlign w:val="center"/>
          </w:tcPr>
          <w:p w:rsidR="00C05BD2" w:rsidRPr="00572BD8" w:rsidRDefault="00C05BD2" w:rsidP="00CF214A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572BD8">
              <w:rPr>
                <w:b/>
                <w:sz w:val="20"/>
                <w:szCs w:val="20"/>
              </w:rPr>
              <w:t>Формы и методы контроля и оценки результатов обучения</w:t>
            </w:r>
          </w:p>
        </w:tc>
      </w:tr>
      <w:tr w:rsidR="00C05BD2" w:rsidRPr="00572BD8" w:rsidTr="00830FCD">
        <w:trPr>
          <w:jc w:val="center"/>
        </w:trPr>
        <w:tc>
          <w:tcPr>
            <w:tcW w:w="9843" w:type="dxa"/>
            <w:gridSpan w:val="2"/>
          </w:tcPr>
          <w:p w:rsidR="00C05BD2" w:rsidRPr="00572BD8" w:rsidRDefault="00C05BD2" w:rsidP="00CF214A">
            <w:pPr>
              <w:suppressAutoHyphens/>
              <w:jc w:val="center"/>
              <w:rPr>
                <w:b/>
              </w:rPr>
            </w:pPr>
            <w:r w:rsidRPr="00572BD8">
              <w:rPr>
                <w:rFonts w:eastAsia="Calibri"/>
                <w:b/>
                <w:lang w:eastAsia="en-US"/>
              </w:rPr>
              <w:t>ПМ.01 Организация и контроль текущей деятельности работников службы приема и размещения</w:t>
            </w: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C05BD2" w:rsidRPr="00572BD8" w:rsidRDefault="00C05BD2" w:rsidP="00CF214A">
            <w:pPr>
              <w:suppressAutoHyphens/>
              <w:rPr>
                <w:b/>
                <w:bCs/>
              </w:rPr>
            </w:pPr>
            <w:r w:rsidRPr="00572BD8">
              <w:rPr>
                <w:b/>
              </w:rPr>
              <w:t>Практический опыт</w:t>
            </w:r>
          </w:p>
        </w:tc>
        <w:tc>
          <w:tcPr>
            <w:tcW w:w="2228" w:type="dxa"/>
            <w:vAlign w:val="center"/>
          </w:tcPr>
          <w:p w:rsidR="00C05BD2" w:rsidRPr="00572BD8" w:rsidRDefault="00C05BD2" w:rsidP="00CF214A">
            <w:pPr>
              <w:suppressAutoHyphens/>
              <w:rPr>
                <w:b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C05BD2" w:rsidRPr="00572BD8" w:rsidRDefault="00C05BD2" w:rsidP="00572BD8">
            <w:pPr>
              <w:numPr>
                <w:ilvl w:val="0"/>
                <w:numId w:val="10"/>
              </w:numPr>
              <w:tabs>
                <w:tab w:val="left" w:pos="-1418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357"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>разработке операционных процедур и стандартов службы приема и размещения;</w:t>
            </w:r>
          </w:p>
          <w:p w:rsidR="00C05BD2" w:rsidRPr="00572BD8" w:rsidRDefault="00C05BD2" w:rsidP="00572BD8">
            <w:pPr>
              <w:numPr>
                <w:ilvl w:val="0"/>
                <w:numId w:val="12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</w:rPr>
            </w:pPr>
            <w:proofErr w:type="gramStart"/>
            <w:r w:rsidRPr="00572BD8">
              <w:rPr>
                <w:lang w:eastAsia="en-US"/>
              </w:rPr>
              <w:t>планировании</w:t>
            </w:r>
            <w:proofErr w:type="gramEnd"/>
            <w:r w:rsidRPr="00572BD8">
              <w:rPr>
                <w:lang w:eastAsia="en-US"/>
              </w:rPr>
              <w:t>, организации, стимулировании и контроле деятельности исполнителей по приему и размещению гостей;</w:t>
            </w:r>
          </w:p>
          <w:p w:rsidR="00C05BD2" w:rsidRPr="00572BD8" w:rsidRDefault="00C05BD2" w:rsidP="00572BD8">
            <w:pPr>
              <w:numPr>
                <w:ilvl w:val="0"/>
                <w:numId w:val="18"/>
              </w:numPr>
              <w:tabs>
                <w:tab w:val="left" w:pos="366"/>
              </w:tabs>
              <w:suppressAutoHyphens/>
              <w:ind w:left="0" w:firstLine="227"/>
              <w:jc w:val="both"/>
            </w:pPr>
            <w:r w:rsidRPr="00572BD8">
              <w:rPr>
                <w:rFonts w:eastAsia="Calibri"/>
              </w:rPr>
              <w:t xml:space="preserve"> </w:t>
            </w:r>
            <w:proofErr w:type="gramStart"/>
            <w:r w:rsidRPr="00572BD8">
              <w:rPr>
                <w:rFonts w:eastAsia="Calibri"/>
                <w:i/>
              </w:rPr>
              <w:t>оформлении</w:t>
            </w:r>
            <w:proofErr w:type="gramEnd"/>
            <w:r w:rsidRPr="00572BD8">
              <w:rPr>
                <w:rFonts w:eastAsia="Calibri"/>
                <w:i/>
              </w:rPr>
              <w:t xml:space="preserve"> документов по профессиональной тематике на государственном языке.</w:t>
            </w:r>
          </w:p>
        </w:tc>
        <w:tc>
          <w:tcPr>
            <w:tcW w:w="2228" w:type="dxa"/>
          </w:tcPr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C05BD2" w:rsidRPr="00572BD8" w:rsidRDefault="00C05BD2" w:rsidP="00C05BD2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C05BD2" w:rsidRPr="00572BD8" w:rsidRDefault="00C05BD2" w:rsidP="00CF214A">
            <w:pPr>
              <w:suppressAutoHyphens/>
              <w:rPr>
                <w:b/>
                <w:bCs/>
              </w:rPr>
            </w:pPr>
            <w:r w:rsidRPr="00572BD8">
              <w:rPr>
                <w:b/>
              </w:rPr>
              <w:t>Умения</w:t>
            </w:r>
          </w:p>
        </w:tc>
        <w:tc>
          <w:tcPr>
            <w:tcW w:w="2228" w:type="dxa"/>
            <w:vAlign w:val="center"/>
          </w:tcPr>
          <w:p w:rsidR="00C05BD2" w:rsidRPr="00572BD8" w:rsidRDefault="00C05BD2" w:rsidP="00CF214A">
            <w:pPr>
              <w:suppressAutoHyphens/>
              <w:ind w:left="380"/>
              <w:rPr>
                <w:b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 xml:space="preserve">планировать потребности в материальных ресурсах и персонале службы; </w:t>
            </w:r>
          </w:p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 xml:space="preserve">проводить тренинги и производственный инструктаж работников службы; </w:t>
            </w:r>
          </w:p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 xml:space="preserve">выстраивать систему стимулирования и дисциплинарной ответственности работников службы приема и размещения; </w:t>
            </w:r>
          </w:p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 xml:space="preserve">организовывать работу по поддержке и ведению информационной базы данных службы приема и размещения; </w:t>
            </w:r>
          </w:p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>контролировать работу работников службы приема и размещения по организации встреч, приветствий и обслуживания гостей, по их регистрации и размещению, по охране труда на рабочем месте, по передаче работниками дел при окончании смены;</w:t>
            </w:r>
          </w:p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  <w:lang w:eastAsia="en-US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соблюдать нормы экологической безопасности;</w:t>
            </w:r>
          </w:p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  <w:tab w:val="left" w:pos="507"/>
              </w:tabs>
              <w:suppressAutoHyphens/>
              <w:ind w:left="284" w:hanging="284"/>
              <w:jc w:val="both"/>
            </w:pPr>
            <w:r w:rsidRPr="00572BD8">
              <w:rPr>
                <w:rFonts w:eastAsia="Calibri"/>
                <w:i/>
              </w:rPr>
              <w:t>проявлять толерантность в рабочем коллективе</w:t>
            </w:r>
          </w:p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left" w:pos="-142"/>
                <w:tab w:val="num" w:pos="284"/>
              </w:tabs>
              <w:autoSpaceDE w:val="0"/>
              <w:autoSpaceDN w:val="0"/>
              <w:adjustRightInd w:val="0"/>
              <w:ind w:left="284" w:hanging="284"/>
              <w:contextualSpacing/>
              <w:jc w:val="both"/>
              <w:rPr>
                <w:rFonts w:eastAsia="Calibri"/>
                <w:i/>
              </w:rPr>
            </w:pPr>
            <w:r w:rsidRPr="00572BD8">
              <w:rPr>
                <w:i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</w:p>
        </w:tc>
        <w:tc>
          <w:tcPr>
            <w:tcW w:w="2228" w:type="dxa"/>
          </w:tcPr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C05BD2" w:rsidRPr="00572BD8" w:rsidRDefault="00C05BD2" w:rsidP="00C05BD2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C05BD2" w:rsidRPr="00572BD8" w:rsidRDefault="00C05BD2" w:rsidP="00CF214A">
            <w:pPr>
              <w:suppressAutoHyphens/>
            </w:pPr>
            <w:r w:rsidRPr="00572BD8">
              <w:rPr>
                <w:b/>
                <w:bCs/>
              </w:rPr>
              <w:t>Знания</w:t>
            </w:r>
          </w:p>
        </w:tc>
        <w:tc>
          <w:tcPr>
            <w:tcW w:w="2228" w:type="dxa"/>
          </w:tcPr>
          <w:p w:rsidR="00C05BD2" w:rsidRPr="00572BD8" w:rsidRDefault="00C05BD2" w:rsidP="00CF214A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C05BD2" w:rsidRPr="00572BD8" w:rsidRDefault="00C05BD2" w:rsidP="00572BD8">
            <w:pPr>
              <w:numPr>
                <w:ilvl w:val="0"/>
                <w:numId w:val="19"/>
              </w:numPr>
              <w:tabs>
                <w:tab w:val="clear" w:pos="720"/>
                <w:tab w:val="left" w:pos="-1418"/>
                <w:tab w:val="num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284"/>
              <w:jc w:val="both"/>
              <w:rPr>
                <w:lang w:eastAsia="en-US"/>
              </w:rPr>
            </w:pPr>
            <w:r w:rsidRPr="00572BD8">
              <w:t>законы</w:t>
            </w:r>
            <w:r w:rsidRPr="00572BD8">
              <w:rPr>
                <w:spacing w:val="27"/>
              </w:rPr>
              <w:t xml:space="preserve"> </w:t>
            </w:r>
            <w:r w:rsidRPr="00572BD8">
              <w:t>и</w:t>
            </w:r>
            <w:r w:rsidRPr="00572BD8">
              <w:rPr>
                <w:spacing w:val="28"/>
              </w:rPr>
              <w:t xml:space="preserve"> </w:t>
            </w:r>
            <w:r w:rsidRPr="00572BD8">
              <w:t>иные</w:t>
            </w:r>
            <w:r w:rsidRPr="00572BD8">
              <w:rPr>
                <w:spacing w:val="26"/>
              </w:rPr>
              <w:t xml:space="preserve"> </w:t>
            </w:r>
            <w:r w:rsidRPr="00572BD8">
              <w:t>нормативно-правовые</w:t>
            </w:r>
            <w:r w:rsidRPr="00572BD8">
              <w:rPr>
                <w:spacing w:val="26"/>
              </w:rPr>
              <w:t xml:space="preserve"> </w:t>
            </w:r>
            <w:r w:rsidRPr="00572BD8">
              <w:t>акты</w:t>
            </w:r>
            <w:r w:rsidRPr="00572BD8">
              <w:rPr>
                <w:spacing w:val="29"/>
              </w:rPr>
              <w:t xml:space="preserve"> </w:t>
            </w:r>
            <w:r w:rsidRPr="00572BD8">
              <w:t>РФ</w:t>
            </w:r>
            <w:r w:rsidRPr="00572BD8">
              <w:rPr>
                <w:spacing w:val="27"/>
              </w:rPr>
              <w:t xml:space="preserve"> </w:t>
            </w:r>
            <w:r w:rsidRPr="00572BD8">
              <w:t>в</w:t>
            </w:r>
            <w:r w:rsidRPr="00572BD8">
              <w:rPr>
                <w:spacing w:val="27"/>
              </w:rPr>
              <w:t xml:space="preserve"> </w:t>
            </w:r>
            <w:r w:rsidRPr="00572BD8">
              <w:t>сфере</w:t>
            </w:r>
            <w:r w:rsidRPr="00572BD8">
              <w:rPr>
                <w:spacing w:val="26"/>
              </w:rPr>
              <w:t xml:space="preserve"> </w:t>
            </w:r>
            <w:r w:rsidRPr="00572BD8">
              <w:t>туризма</w:t>
            </w:r>
            <w:r w:rsidRPr="00572BD8">
              <w:rPr>
                <w:spacing w:val="26"/>
              </w:rPr>
              <w:t xml:space="preserve"> </w:t>
            </w:r>
            <w:r w:rsidRPr="00572BD8">
              <w:t>и</w:t>
            </w:r>
            <w:r w:rsidRPr="00572BD8">
              <w:rPr>
                <w:spacing w:val="-57"/>
              </w:rPr>
              <w:t xml:space="preserve"> </w:t>
            </w:r>
            <w:r w:rsidRPr="00572BD8">
              <w:t>предоставления</w:t>
            </w:r>
            <w:r w:rsidRPr="00572BD8">
              <w:rPr>
                <w:spacing w:val="-1"/>
              </w:rPr>
              <w:t xml:space="preserve"> </w:t>
            </w:r>
            <w:r w:rsidRPr="00572BD8">
              <w:t>гостиничных</w:t>
            </w:r>
            <w:r w:rsidRPr="00572BD8">
              <w:rPr>
                <w:spacing w:val="3"/>
              </w:rPr>
              <w:t xml:space="preserve"> </w:t>
            </w:r>
            <w:r w:rsidRPr="00572BD8">
              <w:t>услуг</w:t>
            </w:r>
            <w:r w:rsidRPr="00572BD8">
              <w:rPr>
                <w:lang w:eastAsia="en-US"/>
              </w:rPr>
              <w:t xml:space="preserve">; </w:t>
            </w:r>
          </w:p>
          <w:p w:rsidR="00C05BD2" w:rsidRPr="00572BD8" w:rsidRDefault="00C05BD2" w:rsidP="00572BD8">
            <w:pPr>
              <w:numPr>
                <w:ilvl w:val="0"/>
                <w:numId w:val="19"/>
              </w:numPr>
              <w:tabs>
                <w:tab w:val="clear" w:pos="720"/>
                <w:tab w:val="left" w:pos="-1418"/>
                <w:tab w:val="num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284"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 xml:space="preserve">стандарты и операционные процедуры, определяющие работу службы; </w:t>
            </w:r>
          </w:p>
          <w:p w:rsidR="00C05BD2" w:rsidRPr="00572BD8" w:rsidRDefault="00C05BD2" w:rsidP="00572BD8">
            <w:pPr>
              <w:numPr>
                <w:ilvl w:val="0"/>
                <w:numId w:val="19"/>
              </w:numPr>
              <w:tabs>
                <w:tab w:val="clear" w:pos="720"/>
                <w:tab w:val="left" w:pos="-1418"/>
                <w:tab w:val="num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284"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 xml:space="preserve">методы </w:t>
            </w:r>
            <w:proofErr w:type="gramStart"/>
            <w:r w:rsidRPr="00572BD8">
              <w:rPr>
                <w:lang w:eastAsia="en-US"/>
              </w:rPr>
              <w:t>планирования труда работников службы приема</w:t>
            </w:r>
            <w:proofErr w:type="gramEnd"/>
            <w:r w:rsidRPr="00572BD8">
              <w:rPr>
                <w:lang w:eastAsia="en-US"/>
              </w:rPr>
              <w:t xml:space="preserve"> и размещения</w:t>
            </w:r>
            <w:r w:rsidRPr="00572BD8">
              <w:t xml:space="preserve"> </w:t>
            </w:r>
          </w:p>
          <w:p w:rsidR="00C05BD2" w:rsidRPr="00572BD8" w:rsidRDefault="00C05BD2" w:rsidP="00572BD8">
            <w:pPr>
              <w:numPr>
                <w:ilvl w:val="0"/>
                <w:numId w:val="19"/>
              </w:numPr>
              <w:tabs>
                <w:tab w:val="clear" w:pos="720"/>
                <w:tab w:val="left" w:pos="-1418"/>
                <w:tab w:val="num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с</w:t>
            </w:r>
            <w:r w:rsidRPr="00572BD8">
              <w:rPr>
                <w:i/>
                <w:lang w:eastAsia="en-US"/>
              </w:rPr>
              <w:t>одержание актуальной нормативно-правовой документации;</w:t>
            </w:r>
          </w:p>
          <w:p w:rsidR="00C05BD2" w:rsidRPr="00572BD8" w:rsidRDefault="00C05BD2" w:rsidP="00572BD8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284"/>
              <w:jc w:val="both"/>
              <w:rPr>
                <w:lang w:eastAsia="en-US"/>
              </w:rPr>
            </w:pPr>
            <w:r w:rsidRPr="00572BD8">
              <w:rPr>
                <w:i/>
                <w:lang w:eastAsia="en-US"/>
              </w:rPr>
              <w:t>современную научную и профессиональную терминологию</w:t>
            </w:r>
          </w:p>
          <w:p w:rsidR="00C05BD2" w:rsidRPr="00572BD8" w:rsidRDefault="00C05BD2" w:rsidP="00572BD8">
            <w:pPr>
              <w:numPr>
                <w:ilvl w:val="0"/>
                <w:numId w:val="19"/>
              </w:numPr>
              <w:tabs>
                <w:tab w:val="clear" w:pos="720"/>
                <w:tab w:val="left" w:pos="-1418"/>
                <w:tab w:val="num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lastRenderedPageBreak/>
              <w:t>правовые основы противодействия коррупции</w:t>
            </w:r>
          </w:p>
        </w:tc>
        <w:tc>
          <w:tcPr>
            <w:tcW w:w="2228" w:type="dxa"/>
          </w:tcPr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lastRenderedPageBreak/>
              <w:t>выполнение практических заданий;</w:t>
            </w:r>
          </w:p>
          <w:p w:rsidR="00C05BD2" w:rsidRPr="00572BD8" w:rsidRDefault="00C05BD2" w:rsidP="00C05BD2">
            <w:pPr>
              <w:suppressAutoHyphens/>
              <w:ind w:left="380"/>
              <w:rPr>
                <w:bCs/>
              </w:rPr>
            </w:pPr>
          </w:p>
        </w:tc>
      </w:tr>
      <w:tr w:rsidR="00830FCD" w:rsidRPr="00572BD8" w:rsidTr="00830FCD">
        <w:trPr>
          <w:jc w:val="center"/>
        </w:trPr>
        <w:tc>
          <w:tcPr>
            <w:tcW w:w="9843" w:type="dxa"/>
            <w:gridSpan w:val="2"/>
          </w:tcPr>
          <w:p w:rsidR="00830FCD" w:rsidRPr="00572BD8" w:rsidRDefault="00830FCD" w:rsidP="00830FCD">
            <w:pPr>
              <w:suppressAutoHyphens/>
              <w:ind w:left="380"/>
              <w:rPr>
                <w:bCs/>
              </w:rPr>
            </w:pPr>
            <w:r w:rsidRPr="00572BD8">
              <w:rPr>
                <w:b/>
              </w:rPr>
              <w:lastRenderedPageBreak/>
              <w:t>ПМ.02</w:t>
            </w:r>
            <w:r w:rsidRPr="00572BD8">
              <w:t xml:space="preserve"> </w:t>
            </w:r>
            <w:r w:rsidRPr="00572BD8">
              <w:rPr>
                <w:rFonts w:eastAsia="Calibri"/>
                <w:b/>
                <w:bCs/>
                <w:iCs/>
              </w:rPr>
              <w:t>Организация и контроль текущей деятельности работников службы питания</w:t>
            </w: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830FCD" w:rsidRPr="00572BD8" w:rsidRDefault="00830FCD" w:rsidP="00830FCD">
            <w:pPr>
              <w:suppressAutoHyphens/>
              <w:rPr>
                <w:b/>
                <w:bCs/>
              </w:rPr>
            </w:pPr>
            <w:r w:rsidRPr="00572BD8">
              <w:rPr>
                <w:b/>
              </w:rPr>
              <w:t>Практический опыт</w:t>
            </w:r>
          </w:p>
        </w:tc>
        <w:tc>
          <w:tcPr>
            <w:tcW w:w="2228" w:type="dxa"/>
          </w:tcPr>
          <w:p w:rsidR="00830FCD" w:rsidRPr="00572BD8" w:rsidRDefault="00830FCD" w:rsidP="00830FCD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830FCD" w:rsidRPr="00572BD8" w:rsidRDefault="00830FCD" w:rsidP="00572BD8">
            <w:pPr>
              <w:numPr>
                <w:ilvl w:val="0"/>
                <w:numId w:val="20"/>
              </w:numPr>
              <w:suppressAutoHyphens/>
              <w:ind w:left="426"/>
              <w:jc w:val="both"/>
            </w:pPr>
            <w:r w:rsidRPr="00572BD8">
              <w:t>планирования деятельности сотрудников службы питания и потребности в материальных ресурсах и персонале;</w:t>
            </w:r>
          </w:p>
          <w:p w:rsidR="00830FCD" w:rsidRPr="00572BD8" w:rsidRDefault="00830FCD" w:rsidP="00572BD8">
            <w:pPr>
              <w:numPr>
                <w:ilvl w:val="0"/>
                <w:numId w:val="20"/>
              </w:numPr>
              <w:suppressAutoHyphens/>
              <w:ind w:left="426"/>
              <w:jc w:val="both"/>
            </w:pPr>
            <w:r w:rsidRPr="00572BD8">
              <w:t>разработки операционных процедур и стандартов службы питания; организации и стимулирования деятельности сотрудников службы питания в соответствии с текущими планами и стандартами гостиницы;</w:t>
            </w:r>
          </w:p>
          <w:p w:rsidR="00830FCD" w:rsidRPr="00572BD8" w:rsidRDefault="00830FCD" w:rsidP="00572BD8">
            <w:pPr>
              <w:numPr>
                <w:ilvl w:val="0"/>
                <w:numId w:val="20"/>
              </w:numPr>
              <w:suppressAutoHyphens/>
              <w:ind w:left="426"/>
              <w:jc w:val="both"/>
            </w:pPr>
            <w:r w:rsidRPr="00572BD8">
              <w:t>оформления документов и ведения диалогов на профессиональную тематику на иностранном языке;</w:t>
            </w:r>
          </w:p>
          <w:p w:rsidR="00830FCD" w:rsidRPr="00572BD8" w:rsidRDefault="00830FCD" w:rsidP="00572BD8">
            <w:pPr>
              <w:numPr>
                <w:ilvl w:val="0"/>
                <w:numId w:val="20"/>
              </w:numPr>
              <w:suppressAutoHyphens/>
              <w:ind w:left="426"/>
              <w:jc w:val="both"/>
            </w:pPr>
            <w:r w:rsidRPr="00572BD8">
              <w:t>контроля текущей деятельности сотрудников службы питания для поддержания требуемого уровня качества обслуживания гостей</w:t>
            </w:r>
          </w:p>
          <w:p w:rsidR="00830FCD" w:rsidRPr="00572BD8" w:rsidRDefault="00830FCD" w:rsidP="00572BD8">
            <w:pPr>
              <w:numPr>
                <w:ilvl w:val="0"/>
                <w:numId w:val="20"/>
              </w:numPr>
              <w:suppressAutoHyphens/>
              <w:ind w:left="426"/>
              <w:jc w:val="both"/>
            </w:pPr>
            <w:proofErr w:type="gramStart"/>
            <w:r w:rsidRPr="00572BD8">
              <w:rPr>
                <w:rFonts w:eastAsia="Calibri"/>
                <w:i/>
              </w:rPr>
              <w:t>оформлении</w:t>
            </w:r>
            <w:proofErr w:type="gramEnd"/>
            <w:r w:rsidRPr="00572BD8">
              <w:rPr>
                <w:rFonts w:eastAsia="Calibri"/>
                <w:i/>
              </w:rPr>
              <w:t xml:space="preserve"> документов по профессиональной тематике на государственном языке</w:t>
            </w:r>
          </w:p>
        </w:tc>
        <w:tc>
          <w:tcPr>
            <w:tcW w:w="2228" w:type="dxa"/>
          </w:tcPr>
          <w:p w:rsidR="00830FCD" w:rsidRPr="00572BD8" w:rsidRDefault="00830FCD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830FCD" w:rsidRPr="00572BD8" w:rsidRDefault="00830FCD" w:rsidP="00830FCD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830FCD" w:rsidRPr="00572BD8" w:rsidRDefault="00830FCD" w:rsidP="00830FCD">
            <w:pPr>
              <w:suppressAutoHyphens/>
              <w:rPr>
                <w:b/>
                <w:bCs/>
              </w:rPr>
            </w:pPr>
            <w:r w:rsidRPr="00572BD8">
              <w:rPr>
                <w:b/>
              </w:rPr>
              <w:t>Умения</w:t>
            </w:r>
          </w:p>
        </w:tc>
        <w:tc>
          <w:tcPr>
            <w:tcW w:w="2228" w:type="dxa"/>
          </w:tcPr>
          <w:p w:rsidR="00830FCD" w:rsidRPr="00572BD8" w:rsidRDefault="00830FCD" w:rsidP="00830FCD">
            <w:pPr>
              <w:suppressAutoHyphens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</w:pPr>
            <w:r w:rsidRPr="00572BD8">
              <w:t>осуществлять планирование, организацию, координацию и контроль деятельности службы питания, взаимодействие с другими службами гостиничного комплекса;</w:t>
            </w:r>
          </w:p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</w:pPr>
            <w:r w:rsidRPr="00572BD8">
              <w:t>оценивать и планировать потребность службы питания в материальных ресурсах и персонале;</w:t>
            </w:r>
          </w:p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</w:pPr>
            <w:r w:rsidRPr="00572BD8">
              <w:t xml:space="preserve">определять численность и функциональные обязанности сотрудников, в соответствии с установленными нормативами, в </w:t>
            </w:r>
            <w:proofErr w:type="spellStart"/>
            <w:r w:rsidRPr="00572BD8">
              <w:t>т.ч</w:t>
            </w:r>
            <w:proofErr w:type="spellEnd"/>
            <w:r w:rsidRPr="00572BD8">
              <w:t>. на иностранном языке;</w:t>
            </w:r>
          </w:p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</w:pPr>
            <w:r w:rsidRPr="00572BD8">
              <w:t>анализировать результаты деятельности службы питания и потребности в материальных ресурсах и персонале;</w:t>
            </w:r>
          </w:p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</w:pPr>
            <w:r w:rsidRPr="00572BD8">
              <w:t>использовать информационные технологии для ведения делопроизводства и выполнения регламентов службы питания;</w:t>
            </w:r>
          </w:p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</w:pPr>
            <w:r w:rsidRPr="00572BD8">
              <w:t xml:space="preserve">организовывать и контролировать процессы подготовки и обслуживания потребителей услуг с использованием различных методов и приемов подачи блюд и напитков в организациях службы питания, в </w:t>
            </w:r>
            <w:proofErr w:type="spellStart"/>
            <w:r w:rsidRPr="00572BD8">
              <w:t>т.ч</w:t>
            </w:r>
            <w:proofErr w:type="spellEnd"/>
            <w:r w:rsidRPr="00572BD8">
              <w:t>. на иностранном языке;</w:t>
            </w:r>
          </w:p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</w:pPr>
            <w:r w:rsidRPr="00572BD8">
              <w:t xml:space="preserve">контролировать текущую деятельность сотрудников службы питания для поддержания требуемого уровня качества обслуживания гостей; </w:t>
            </w:r>
          </w:p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  <w:rPr>
                <w:i/>
              </w:rPr>
            </w:pPr>
            <w:r w:rsidRPr="00572BD8">
              <w:rPr>
                <w:i/>
              </w:rPr>
              <w:t>контролировать соблюдение подчиненными требований охраны труда на производстве и в процессе обслуживания потребителей и соблюдение санитарно-эпидемиологических требований к организации питания;</w:t>
            </w:r>
          </w:p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</w:pPr>
            <w:r w:rsidRPr="00572BD8">
              <w:rPr>
                <w:i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</w:p>
        </w:tc>
        <w:tc>
          <w:tcPr>
            <w:tcW w:w="2228" w:type="dxa"/>
          </w:tcPr>
          <w:p w:rsidR="00830FCD" w:rsidRPr="00572BD8" w:rsidRDefault="00830FCD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830FCD" w:rsidRPr="00572BD8" w:rsidRDefault="00830FCD" w:rsidP="00830FCD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830FCD" w:rsidRPr="00572BD8" w:rsidRDefault="00830FCD" w:rsidP="00830FCD">
            <w:pPr>
              <w:suppressAutoHyphens/>
            </w:pPr>
            <w:r w:rsidRPr="00572BD8">
              <w:rPr>
                <w:b/>
                <w:bCs/>
              </w:rPr>
              <w:t>Знания</w:t>
            </w:r>
          </w:p>
        </w:tc>
        <w:tc>
          <w:tcPr>
            <w:tcW w:w="2228" w:type="dxa"/>
          </w:tcPr>
          <w:p w:rsidR="00830FCD" w:rsidRPr="00572BD8" w:rsidRDefault="00830FCD" w:rsidP="00830FCD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задачи, функции и особенности работы службы питания;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законодательные и нормативные акты о предоставлении услуг службы питания гостиничного комплекса;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особенности организации предприятий питания разных типов и классов, методов и форм обслуживания;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 xml:space="preserve">требования к обслуживающему персоналу, правила и нормы охраны труда, техники безопасности, производственной санитарии, </w:t>
            </w:r>
            <w:r w:rsidRPr="00572BD8">
              <w:lastRenderedPageBreak/>
              <w:t>противопожарной защиты и личной гигиены;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требования к торговым и производственным помещениям организаций службы питания;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профессиональную терминологию службы питания на иностранном языке;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технологию организации процесса питания;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специализированные информационные программы и технологии, используемые в работе службы питания;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этапы процесса обслуживания;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технологию организации процесса питания с использованием различных методов подачи блюд и напитков, стандартов организации обслуживания и продаж в подразделениях службы питания;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профессиональную терминологию службы питания на иностранном языке;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регламенты службы питания;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критерии и показатели качества обслуживания;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методы оценки качества предоставленных услуг.</w:t>
            </w:r>
            <w:r w:rsidRPr="00572BD8">
              <w:tab/>
            </w:r>
          </w:p>
          <w:p w:rsidR="00830FCD" w:rsidRPr="00572BD8" w:rsidRDefault="00830FCD" w:rsidP="00572BD8">
            <w:pPr>
              <w:numPr>
                <w:ilvl w:val="0"/>
                <w:numId w:val="10"/>
              </w:numPr>
              <w:tabs>
                <w:tab w:val="left" w:pos="-1418"/>
                <w:tab w:val="left" w:pos="284"/>
                <w:tab w:val="left" w:pos="99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26"/>
              <w:jc w:val="both"/>
              <w:rPr>
                <w:i/>
                <w:lang w:eastAsia="en-US"/>
              </w:rPr>
            </w:pPr>
            <w:r w:rsidRPr="00572BD8">
              <w:rPr>
                <w:i/>
                <w:lang w:eastAsia="en-US"/>
              </w:rPr>
              <w:t>современную научную и профессиональную терминологию;</w:t>
            </w:r>
          </w:p>
          <w:p w:rsidR="00830FCD" w:rsidRPr="00572BD8" w:rsidRDefault="00830FCD" w:rsidP="00572BD8">
            <w:pPr>
              <w:numPr>
                <w:ilvl w:val="0"/>
                <w:numId w:val="10"/>
              </w:numPr>
              <w:tabs>
                <w:tab w:val="left" w:pos="-1418"/>
                <w:tab w:val="left" w:pos="284"/>
                <w:tab w:val="left" w:pos="99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26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правовые основы противодействия коррупции</w:t>
            </w:r>
          </w:p>
        </w:tc>
        <w:tc>
          <w:tcPr>
            <w:tcW w:w="2228" w:type="dxa"/>
          </w:tcPr>
          <w:p w:rsidR="00830FCD" w:rsidRPr="00572BD8" w:rsidRDefault="00830FCD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lastRenderedPageBreak/>
              <w:t>выполнение практических заданий;</w:t>
            </w:r>
          </w:p>
          <w:p w:rsidR="00830FCD" w:rsidRPr="00572BD8" w:rsidRDefault="00830FCD" w:rsidP="00830FCD">
            <w:pPr>
              <w:suppressAutoHyphens/>
              <w:ind w:left="380"/>
              <w:rPr>
                <w:bCs/>
              </w:rPr>
            </w:pPr>
          </w:p>
          <w:p w:rsidR="00631379" w:rsidRPr="00572BD8" w:rsidRDefault="00631379" w:rsidP="00830FCD">
            <w:pPr>
              <w:suppressAutoHyphens/>
              <w:ind w:left="380"/>
              <w:rPr>
                <w:bCs/>
              </w:rPr>
            </w:pPr>
          </w:p>
        </w:tc>
      </w:tr>
      <w:tr w:rsidR="00631379" w:rsidRPr="00572BD8" w:rsidTr="00CF214A">
        <w:trPr>
          <w:jc w:val="center"/>
        </w:trPr>
        <w:tc>
          <w:tcPr>
            <w:tcW w:w="9843" w:type="dxa"/>
            <w:gridSpan w:val="2"/>
          </w:tcPr>
          <w:p w:rsidR="00631379" w:rsidRPr="00572BD8" w:rsidRDefault="00631379" w:rsidP="00631379">
            <w:pPr>
              <w:suppressAutoHyphens/>
              <w:jc w:val="center"/>
              <w:rPr>
                <w:bCs/>
              </w:rPr>
            </w:pPr>
            <w:r w:rsidRPr="00572BD8">
              <w:rPr>
                <w:b/>
              </w:rPr>
              <w:lastRenderedPageBreak/>
              <w:t xml:space="preserve">ПМ.03 </w:t>
            </w:r>
            <w:r w:rsidRPr="00572BD8">
              <w:rPr>
                <w:rFonts w:eastAsia="Calibri"/>
                <w:b/>
                <w:bCs/>
                <w:iCs/>
              </w:rPr>
              <w:t>Организация и контроль текущей деятельности работников службы обслуживания и эксплуатации номерного фонда</w:t>
            </w: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631379" w:rsidRPr="00572BD8" w:rsidRDefault="00631379" w:rsidP="00631379">
            <w:pPr>
              <w:shd w:val="clear" w:color="auto" w:fill="FFFFFF"/>
              <w:suppressAutoHyphens/>
              <w:ind w:right="514"/>
              <w:jc w:val="both"/>
              <w:rPr>
                <w:b/>
                <w:bCs/>
                <w:szCs w:val="28"/>
              </w:rPr>
            </w:pPr>
            <w:r w:rsidRPr="00572BD8">
              <w:rPr>
                <w:b/>
                <w:szCs w:val="28"/>
              </w:rPr>
              <w:t>Практический опыт</w:t>
            </w:r>
          </w:p>
        </w:tc>
        <w:tc>
          <w:tcPr>
            <w:tcW w:w="2228" w:type="dxa"/>
          </w:tcPr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631379" w:rsidRPr="00572BD8" w:rsidRDefault="00631379" w:rsidP="00572BD8">
            <w:pPr>
              <w:numPr>
                <w:ilvl w:val="0"/>
                <w:numId w:val="23"/>
              </w:numPr>
              <w:suppressAutoHyphens/>
              <w:ind w:left="0" w:firstLine="357"/>
              <w:jc w:val="both"/>
            </w:pPr>
            <w:r w:rsidRPr="00572BD8">
              <w:t xml:space="preserve">разработке операционных процедур и стандартов службы обслуживания и эксплуатации номерного фонда; </w:t>
            </w:r>
          </w:p>
          <w:p w:rsidR="00631379" w:rsidRPr="00572BD8" w:rsidRDefault="00631379" w:rsidP="00572BD8">
            <w:pPr>
              <w:numPr>
                <w:ilvl w:val="0"/>
                <w:numId w:val="23"/>
              </w:numPr>
              <w:suppressAutoHyphens/>
              <w:ind w:left="0" w:firstLine="357"/>
              <w:jc w:val="both"/>
              <w:rPr>
                <w:szCs w:val="28"/>
                <w:lang w:eastAsia="en-US"/>
              </w:rPr>
            </w:pPr>
            <w:proofErr w:type="gramStart"/>
            <w:r w:rsidRPr="00572BD8">
              <w:t>планировании</w:t>
            </w:r>
            <w:proofErr w:type="gramEnd"/>
            <w:r w:rsidRPr="00572BD8">
              <w:t>, организации, стимулировании и контроле деятельности персонала службы обслуживания и эксплуатации номерного фонда;</w:t>
            </w:r>
          </w:p>
          <w:p w:rsidR="00631379" w:rsidRPr="00572BD8" w:rsidRDefault="00631379" w:rsidP="00572BD8">
            <w:pPr>
              <w:numPr>
                <w:ilvl w:val="0"/>
                <w:numId w:val="23"/>
              </w:numPr>
              <w:suppressAutoHyphens/>
              <w:ind w:left="0" w:firstLine="357"/>
              <w:jc w:val="both"/>
              <w:rPr>
                <w:szCs w:val="28"/>
                <w:lang w:eastAsia="en-US"/>
              </w:rPr>
            </w:pPr>
            <w:proofErr w:type="gramStart"/>
            <w:r w:rsidRPr="00572BD8">
              <w:rPr>
                <w:rFonts w:eastAsia="Calibri"/>
                <w:i/>
              </w:rPr>
              <w:t>оформлении</w:t>
            </w:r>
            <w:proofErr w:type="gramEnd"/>
            <w:r w:rsidRPr="00572BD8">
              <w:rPr>
                <w:rFonts w:eastAsia="Calibri"/>
                <w:i/>
              </w:rPr>
              <w:t xml:space="preserve"> документов по профессиональной тематике на государственном языке.</w:t>
            </w:r>
          </w:p>
        </w:tc>
        <w:tc>
          <w:tcPr>
            <w:tcW w:w="2228" w:type="dxa"/>
          </w:tcPr>
          <w:p w:rsidR="00631379" w:rsidRPr="00572BD8" w:rsidRDefault="00631379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631379" w:rsidRPr="00572BD8" w:rsidRDefault="00631379" w:rsidP="00631379">
            <w:pPr>
              <w:shd w:val="clear" w:color="auto" w:fill="FFFFFF"/>
              <w:suppressAutoHyphens/>
              <w:ind w:right="514"/>
              <w:jc w:val="both"/>
              <w:rPr>
                <w:b/>
                <w:bCs/>
                <w:szCs w:val="28"/>
              </w:rPr>
            </w:pPr>
            <w:r w:rsidRPr="00572BD8">
              <w:rPr>
                <w:b/>
                <w:szCs w:val="28"/>
              </w:rPr>
              <w:t>Умения</w:t>
            </w:r>
          </w:p>
        </w:tc>
        <w:tc>
          <w:tcPr>
            <w:tcW w:w="2228" w:type="dxa"/>
          </w:tcPr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631379" w:rsidRPr="00572BD8" w:rsidRDefault="00631379" w:rsidP="00572BD8">
            <w:pPr>
              <w:numPr>
                <w:ilvl w:val="0"/>
                <w:numId w:val="24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72BD8">
              <w:t xml:space="preserve">планировать работу службы обслуживания и эксплуатации номерного фонда; </w:t>
            </w:r>
          </w:p>
          <w:p w:rsidR="00631379" w:rsidRPr="00572BD8" w:rsidRDefault="00631379" w:rsidP="00572BD8">
            <w:pPr>
              <w:numPr>
                <w:ilvl w:val="0"/>
                <w:numId w:val="24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72BD8">
              <w:t xml:space="preserve">организовывать выполнение и контролировать соблюдение стандартов качества оказываемых услуг работниками службы; </w:t>
            </w:r>
          </w:p>
          <w:p w:rsidR="00631379" w:rsidRPr="00572BD8" w:rsidRDefault="00631379" w:rsidP="00572BD8">
            <w:pPr>
              <w:numPr>
                <w:ilvl w:val="0"/>
                <w:numId w:val="24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72BD8">
              <w:t xml:space="preserve">рассчитывать нормативы работы горничных; </w:t>
            </w:r>
          </w:p>
          <w:p w:rsidR="00631379" w:rsidRPr="00572BD8" w:rsidRDefault="00631379" w:rsidP="00572BD8">
            <w:pPr>
              <w:numPr>
                <w:ilvl w:val="0"/>
                <w:numId w:val="24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en-US"/>
              </w:rPr>
            </w:pPr>
            <w:r w:rsidRPr="00572BD8">
              <w:t>контролировать состояние номерного фонда, ведение документации службы, работу обслуживающего персонала по соблюдению техники безопасности на рабочем месте, оказанию первой помощи и действий в экстремальной ситуации;</w:t>
            </w:r>
          </w:p>
          <w:p w:rsidR="00631379" w:rsidRPr="00572BD8" w:rsidRDefault="00631379" w:rsidP="00572BD8">
            <w:pPr>
              <w:numPr>
                <w:ilvl w:val="0"/>
                <w:numId w:val="24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en-US"/>
              </w:rPr>
            </w:pPr>
            <w:r w:rsidRPr="00572BD8">
              <w:rPr>
                <w:i/>
              </w:rPr>
              <w:t>контролировать соблюдение подчиненными требований охраны труда на производстве и в процессе обслуживания потребителей и соблюдение санитарно-эпидемиологических требований</w:t>
            </w:r>
          </w:p>
        </w:tc>
        <w:tc>
          <w:tcPr>
            <w:tcW w:w="2228" w:type="dxa"/>
          </w:tcPr>
          <w:p w:rsidR="00631379" w:rsidRPr="00572BD8" w:rsidRDefault="00631379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631379" w:rsidRPr="00572BD8" w:rsidRDefault="00631379" w:rsidP="00631379">
            <w:pPr>
              <w:shd w:val="clear" w:color="auto" w:fill="FFFFFF"/>
              <w:suppressAutoHyphens/>
              <w:ind w:right="514"/>
              <w:jc w:val="both"/>
              <w:rPr>
                <w:szCs w:val="28"/>
              </w:rPr>
            </w:pPr>
            <w:r w:rsidRPr="00572BD8">
              <w:rPr>
                <w:b/>
                <w:bCs/>
                <w:szCs w:val="28"/>
              </w:rPr>
              <w:t>Знания</w:t>
            </w:r>
          </w:p>
        </w:tc>
        <w:tc>
          <w:tcPr>
            <w:tcW w:w="2228" w:type="dxa"/>
          </w:tcPr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631379" w:rsidRPr="00572BD8" w:rsidRDefault="00631379" w:rsidP="00572BD8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t>структуру</w:t>
            </w:r>
            <w:r w:rsidRPr="00572BD8">
              <w:rPr>
                <w:spacing w:val="38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службы</w:t>
            </w:r>
            <w:r w:rsidRPr="00572BD8">
              <w:rPr>
                <w:spacing w:val="42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обслуживания</w:t>
            </w:r>
            <w:r w:rsidRPr="00572BD8">
              <w:rPr>
                <w:spacing w:val="4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и</w:t>
            </w:r>
            <w:r w:rsidRPr="00572BD8">
              <w:rPr>
                <w:spacing w:val="4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эксплуатации</w:t>
            </w:r>
            <w:r w:rsidRPr="00572BD8">
              <w:rPr>
                <w:spacing w:val="4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номерного</w:t>
            </w:r>
            <w:r w:rsidRPr="00572BD8">
              <w:rPr>
                <w:spacing w:val="4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фонда,</w:t>
            </w:r>
            <w:r w:rsidRPr="00572BD8">
              <w:rPr>
                <w:spacing w:val="4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ее</w:t>
            </w:r>
            <w:r w:rsidRPr="00572BD8">
              <w:rPr>
                <w:spacing w:val="42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цели,</w:t>
            </w:r>
            <w:r w:rsidRPr="00572BD8">
              <w:rPr>
                <w:spacing w:val="-5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задачи,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значение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в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общей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структуре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гостиницы;</w:t>
            </w:r>
          </w:p>
          <w:p w:rsidR="00631379" w:rsidRPr="00572BD8" w:rsidRDefault="00631379" w:rsidP="00572BD8">
            <w:pPr>
              <w:pStyle w:val="TableParagraph"/>
              <w:numPr>
                <w:ilvl w:val="0"/>
                <w:numId w:val="23"/>
              </w:numPr>
              <w:tabs>
                <w:tab w:val="left" w:pos="250"/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t>принципы</w:t>
            </w:r>
            <w:r w:rsidRPr="00572BD8">
              <w:rPr>
                <w:spacing w:val="-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взаимодействия</w:t>
            </w:r>
            <w:r w:rsidRPr="00572BD8">
              <w:rPr>
                <w:spacing w:val="-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</w:t>
            </w:r>
            <w:r w:rsidRPr="00572BD8">
              <w:rPr>
                <w:spacing w:val="-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другими</w:t>
            </w:r>
            <w:r w:rsidRPr="00572BD8">
              <w:rPr>
                <w:spacing w:val="-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службами</w:t>
            </w:r>
            <w:r w:rsidRPr="00572BD8">
              <w:rPr>
                <w:spacing w:val="-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отеля;</w:t>
            </w:r>
          </w:p>
          <w:p w:rsidR="00631379" w:rsidRPr="00572BD8" w:rsidRDefault="00631379" w:rsidP="00572BD8">
            <w:pPr>
              <w:pStyle w:val="TableParagraph"/>
              <w:numPr>
                <w:ilvl w:val="0"/>
                <w:numId w:val="23"/>
              </w:numPr>
              <w:tabs>
                <w:tab w:val="left" w:pos="250"/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t>сервисные</w:t>
            </w:r>
            <w:r w:rsidRPr="00572BD8">
              <w:rPr>
                <w:spacing w:val="-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стандарты</w:t>
            </w:r>
            <w:r w:rsidRPr="00572BD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2BD8">
              <w:rPr>
                <w:sz w:val="24"/>
                <w:szCs w:val="24"/>
              </w:rPr>
              <w:t>housekeeping</w:t>
            </w:r>
            <w:proofErr w:type="spellEnd"/>
            <w:r w:rsidRPr="00572BD8">
              <w:rPr>
                <w:sz w:val="24"/>
                <w:szCs w:val="24"/>
              </w:rPr>
              <w:t>;</w:t>
            </w:r>
          </w:p>
          <w:p w:rsidR="00631379" w:rsidRPr="00572BD8" w:rsidRDefault="00631379" w:rsidP="00572BD8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  <w:tab w:val="left" w:pos="348"/>
              </w:tabs>
              <w:ind w:left="0" w:firstLine="0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t>санитарно-гигиенические</w:t>
            </w:r>
            <w:r w:rsidRPr="00572BD8">
              <w:rPr>
                <w:spacing w:val="3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мероприятия</w:t>
            </w:r>
            <w:r w:rsidRPr="00572BD8">
              <w:rPr>
                <w:spacing w:val="35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по</w:t>
            </w:r>
            <w:r w:rsidRPr="00572BD8">
              <w:rPr>
                <w:spacing w:val="32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обеспечению</w:t>
            </w:r>
            <w:r w:rsidRPr="00572BD8">
              <w:rPr>
                <w:spacing w:val="35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чистоты,</w:t>
            </w:r>
            <w:r w:rsidRPr="00572BD8">
              <w:rPr>
                <w:spacing w:val="3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порядка,</w:t>
            </w:r>
            <w:r w:rsidRPr="00572BD8">
              <w:rPr>
                <w:spacing w:val="-5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комфорта</w:t>
            </w:r>
            <w:r w:rsidRPr="00572BD8">
              <w:rPr>
                <w:spacing w:val="-2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пребывания гостей;</w:t>
            </w:r>
          </w:p>
          <w:p w:rsidR="00631379" w:rsidRPr="00572BD8" w:rsidRDefault="00631379" w:rsidP="00572BD8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  <w:tab w:val="left" w:pos="341"/>
              </w:tabs>
              <w:ind w:left="0" w:firstLine="0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lastRenderedPageBreak/>
              <w:t>порядок</w:t>
            </w:r>
            <w:r w:rsidRPr="00572BD8">
              <w:rPr>
                <w:spacing w:val="28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материально-технического</w:t>
            </w:r>
            <w:r w:rsidRPr="00572BD8">
              <w:rPr>
                <w:spacing w:val="2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обеспечения</w:t>
            </w:r>
            <w:r w:rsidRPr="00572BD8">
              <w:rPr>
                <w:spacing w:val="2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гостиницы</w:t>
            </w:r>
            <w:r w:rsidRPr="00572BD8">
              <w:rPr>
                <w:spacing w:val="25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и</w:t>
            </w:r>
            <w:r w:rsidRPr="00572BD8">
              <w:rPr>
                <w:spacing w:val="26"/>
                <w:sz w:val="24"/>
                <w:szCs w:val="24"/>
              </w:rPr>
              <w:t xml:space="preserve"> </w:t>
            </w:r>
            <w:proofErr w:type="gramStart"/>
            <w:r w:rsidRPr="00572BD8">
              <w:rPr>
                <w:sz w:val="24"/>
                <w:szCs w:val="24"/>
              </w:rPr>
              <w:t>контроля</w:t>
            </w:r>
            <w:r w:rsidRPr="00572BD8">
              <w:rPr>
                <w:spacing w:val="25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за</w:t>
            </w:r>
            <w:proofErr w:type="gramEnd"/>
            <w:r w:rsidRPr="00572BD8">
              <w:rPr>
                <w:spacing w:val="-5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соблюдением</w:t>
            </w:r>
            <w:r w:rsidRPr="00572BD8">
              <w:rPr>
                <w:spacing w:val="-2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норм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и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стандартов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оснащения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номерного фонда;</w:t>
            </w:r>
          </w:p>
          <w:p w:rsidR="00631379" w:rsidRPr="00572BD8" w:rsidRDefault="00631379" w:rsidP="00572BD8">
            <w:pPr>
              <w:pStyle w:val="TableParagraph"/>
              <w:numPr>
                <w:ilvl w:val="0"/>
                <w:numId w:val="23"/>
              </w:numPr>
              <w:tabs>
                <w:tab w:val="left" w:pos="250"/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t>принципы</w:t>
            </w:r>
            <w:r w:rsidRPr="00572BD8">
              <w:rPr>
                <w:spacing w:val="-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управления</w:t>
            </w:r>
            <w:r w:rsidRPr="00572BD8">
              <w:rPr>
                <w:spacing w:val="-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материально-производственными</w:t>
            </w:r>
            <w:r w:rsidRPr="00572BD8">
              <w:rPr>
                <w:spacing w:val="-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запасами;</w:t>
            </w:r>
          </w:p>
          <w:p w:rsidR="00631379" w:rsidRPr="00572BD8" w:rsidRDefault="00631379" w:rsidP="00572BD8">
            <w:pPr>
              <w:pStyle w:val="TableParagraph"/>
              <w:numPr>
                <w:ilvl w:val="0"/>
                <w:numId w:val="23"/>
              </w:numPr>
              <w:tabs>
                <w:tab w:val="left" w:pos="250"/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t>методы</w:t>
            </w:r>
            <w:r w:rsidRPr="00572BD8">
              <w:rPr>
                <w:spacing w:val="-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оценки уровня</w:t>
            </w:r>
            <w:r w:rsidRPr="00572BD8">
              <w:rPr>
                <w:spacing w:val="-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предоставляемого</w:t>
            </w:r>
            <w:r w:rsidRPr="00572BD8">
              <w:rPr>
                <w:spacing w:val="-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гостям</w:t>
            </w:r>
            <w:r w:rsidRPr="00572BD8">
              <w:rPr>
                <w:spacing w:val="-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сервиса;</w:t>
            </w:r>
          </w:p>
          <w:p w:rsidR="00631379" w:rsidRPr="00572BD8" w:rsidRDefault="00631379" w:rsidP="00572BD8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t>требования</w:t>
            </w:r>
            <w:r w:rsidRPr="00572BD8">
              <w:rPr>
                <w:spacing w:val="4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охраны</w:t>
            </w:r>
            <w:r w:rsidRPr="00572BD8">
              <w:rPr>
                <w:spacing w:val="40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труда,</w:t>
            </w:r>
            <w:r w:rsidRPr="00572BD8">
              <w:rPr>
                <w:spacing w:val="4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техники</w:t>
            </w:r>
            <w:r w:rsidRPr="00572BD8">
              <w:rPr>
                <w:spacing w:val="4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безопасности</w:t>
            </w:r>
            <w:r w:rsidRPr="00572BD8">
              <w:rPr>
                <w:spacing w:val="4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и</w:t>
            </w:r>
            <w:r w:rsidRPr="00572BD8">
              <w:rPr>
                <w:spacing w:val="42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правил</w:t>
            </w:r>
            <w:r w:rsidRPr="00572BD8">
              <w:rPr>
                <w:spacing w:val="4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противопожарной</w:t>
            </w:r>
            <w:r w:rsidRPr="00572BD8">
              <w:rPr>
                <w:spacing w:val="-5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безопасности;</w:t>
            </w:r>
          </w:p>
          <w:p w:rsidR="00631379" w:rsidRPr="00572BD8" w:rsidRDefault="00631379" w:rsidP="00572BD8">
            <w:pPr>
              <w:numPr>
                <w:ilvl w:val="0"/>
                <w:numId w:val="23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72BD8">
              <w:t>систему</w:t>
            </w:r>
            <w:r w:rsidRPr="00572BD8">
              <w:rPr>
                <w:spacing w:val="-8"/>
              </w:rPr>
              <w:t xml:space="preserve"> </w:t>
            </w:r>
            <w:r w:rsidRPr="00572BD8">
              <w:t>отчетности</w:t>
            </w:r>
            <w:r w:rsidRPr="00572BD8">
              <w:rPr>
                <w:spacing w:val="-2"/>
              </w:rPr>
              <w:t xml:space="preserve"> </w:t>
            </w:r>
            <w:r w:rsidRPr="00572BD8">
              <w:t>в</w:t>
            </w:r>
            <w:r w:rsidRPr="00572BD8">
              <w:rPr>
                <w:spacing w:val="-4"/>
              </w:rPr>
              <w:t xml:space="preserve"> </w:t>
            </w:r>
            <w:r w:rsidRPr="00572BD8">
              <w:t>службе</w:t>
            </w:r>
            <w:r w:rsidRPr="00572BD8">
              <w:rPr>
                <w:spacing w:val="-3"/>
              </w:rPr>
              <w:t xml:space="preserve"> </w:t>
            </w:r>
            <w:r w:rsidRPr="00572BD8">
              <w:t>обслуживания</w:t>
            </w:r>
            <w:r w:rsidRPr="00572BD8">
              <w:rPr>
                <w:spacing w:val="-3"/>
              </w:rPr>
              <w:t xml:space="preserve"> </w:t>
            </w:r>
            <w:r w:rsidRPr="00572BD8">
              <w:t>и</w:t>
            </w:r>
            <w:r w:rsidRPr="00572BD8">
              <w:rPr>
                <w:spacing w:val="-2"/>
              </w:rPr>
              <w:t xml:space="preserve"> </w:t>
            </w:r>
            <w:r w:rsidRPr="00572BD8">
              <w:t>эксплуатации</w:t>
            </w:r>
            <w:r w:rsidRPr="00572BD8">
              <w:rPr>
                <w:spacing w:val="-3"/>
              </w:rPr>
              <w:t xml:space="preserve"> </w:t>
            </w:r>
            <w:r w:rsidRPr="00572BD8">
              <w:t>номерного</w:t>
            </w:r>
            <w:r w:rsidRPr="00572BD8">
              <w:rPr>
                <w:spacing w:val="-2"/>
              </w:rPr>
              <w:t xml:space="preserve"> </w:t>
            </w:r>
            <w:r w:rsidRPr="00572BD8">
              <w:t>фонда;</w:t>
            </w:r>
          </w:p>
          <w:p w:rsidR="00631379" w:rsidRPr="00572BD8" w:rsidRDefault="00631379" w:rsidP="00572BD8">
            <w:pPr>
              <w:numPr>
                <w:ilvl w:val="0"/>
                <w:numId w:val="10"/>
              </w:numPr>
              <w:tabs>
                <w:tab w:val="left" w:pos="-1418"/>
                <w:tab w:val="left" w:pos="284"/>
                <w:tab w:val="left" w:pos="85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0"/>
              <w:jc w:val="both"/>
              <w:rPr>
                <w:lang w:eastAsia="en-US"/>
              </w:rPr>
            </w:pPr>
            <w:r w:rsidRPr="00572BD8">
              <w:rPr>
                <w:i/>
                <w:lang w:eastAsia="en-US"/>
              </w:rPr>
              <w:t>современную научную и профессиональную терминологию;</w:t>
            </w:r>
          </w:p>
          <w:p w:rsidR="00631379" w:rsidRPr="00572BD8" w:rsidRDefault="00631379" w:rsidP="00572BD8">
            <w:pPr>
              <w:numPr>
                <w:ilvl w:val="0"/>
                <w:numId w:val="10"/>
              </w:numPr>
              <w:tabs>
                <w:tab w:val="left" w:pos="-1418"/>
                <w:tab w:val="left" w:pos="284"/>
                <w:tab w:val="left" w:pos="85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0"/>
              <w:jc w:val="both"/>
              <w:rPr>
                <w:lang w:eastAsia="en-US"/>
              </w:rPr>
            </w:pPr>
            <w:r w:rsidRPr="00572BD8">
              <w:rPr>
                <w:i/>
              </w:rPr>
              <w:t>правовые основы противодействия коррупции</w:t>
            </w:r>
          </w:p>
        </w:tc>
        <w:tc>
          <w:tcPr>
            <w:tcW w:w="2228" w:type="dxa"/>
          </w:tcPr>
          <w:p w:rsidR="00631379" w:rsidRPr="00572BD8" w:rsidRDefault="00631379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lastRenderedPageBreak/>
              <w:t>выполнение практических заданий;</w:t>
            </w:r>
          </w:p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</w:tc>
      </w:tr>
      <w:tr w:rsidR="00CF214A" w:rsidRPr="00572BD8" w:rsidTr="00CF214A">
        <w:trPr>
          <w:jc w:val="center"/>
        </w:trPr>
        <w:tc>
          <w:tcPr>
            <w:tcW w:w="9843" w:type="dxa"/>
            <w:gridSpan w:val="2"/>
          </w:tcPr>
          <w:p w:rsidR="00CF214A" w:rsidRPr="00572BD8" w:rsidRDefault="00CF214A" w:rsidP="00CF214A">
            <w:pPr>
              <w:suppressAutoHyphens/>
              <w:ind w:left="380"/>
              <w:jc w:val="center"/>
              <w:rPr>
                <w:bCs/>
              </w:rPr>
            </w:pPr>
            <w:r w:rsidRPr="00572BD8">
              <w:rPr>
                <w:b/>
              </w:rPr>
              <w:lastRenderedPageBreak/>
              <w:t xml:space="preserve">ПМ.04 </w:t>
            </w:r>
            <w:r w:rsidRPr="00572BD8">
              <w:rPr>
                <w:b/>
                <w:bCs/>
                <w:iCs/>
              </w:rPr>
              <w:t>Организация и контроль текущей деятельности работников службы бронирования и продаж</w:t>
            </w: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437229" w:rsidRPr="00572BD8" w:rsidRDefault="00437229" w:rsidP="00437229">
            <w:pPr>
              <w:shd w:val="clear" w:color="auto" w:fill="FFFFFF"/>
              <w:suppressAutoHyphens/>
              <w:ind w:right="514"/>
              <w:jc w:val="both"/>
              <w:rPr>
                <w:b/>
                <w:bCs/>
              </w:rPr>
            </w:pPr>
            <w:r w:rsidRPr="00572BD8">
              <w:rPr>
                <w:b/>
              </w:rPr>
              <w:t>Практический опыт</w:t>
            </w:r>
          </w:p>
        </w:tc>
        <w:tc>
          <w:tcPr>
            <w:tcW w:w="2228" w:type="dxa"/>
          </w:tcPr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437229" w:rsidRPr="00572BD8" w:rsidRDefault="00437229" w:rsidP="00572BD8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ind w:left="357" w:hanging="357"/>
              <w:jc w:val="both"/>
              <w:rPr>
                <w:sz w:val="24"/>
                <w:szCs w:val="24"/>
              </w:rPr>
            </w:pPr>
            <w:proofErr w:type="gramStart"/>
            <w:r w:rsidRPr="00572BD8">
              <w:rPr>
                <w:sz w:val="24"/>
                <w:szCs w:val="24"/>
              </w:rPr>
              <w:t>планировании</w:t>
            </w:r>
            <w:proofErr w:type="gramEnd"/>
            <w:r w:rsidRPr="00572BD8">
              <w:rPr>
                <w:sz w:val="24"/>
                <w:szCs w:val="24"/>
              </w:rPr>
              <w:t>,</w:t>
            </w:r>
            <w:r w:rsidRPr="00572BD8">
              <w:rPr>
                <w:spacing w:val="1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организации,</w:t>
            </w:r>
            <w:r w:rsidRPr="00572BD8">
              <w:rPr>
                <w:spacing w:val="1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стимулировании</w:t>
            </w:r>
            <w:r w:rsidRPr="00572BD8">
              <w:rPr>
                <w:spacing w:val="1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и</w:t>
            </w:r>
            <w:r w:rsidRPr="00572BD8">
              <w:rPr>
                <w:spacing w:val="12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контроле</w:t>
            </w:r>
            <w:r w:rsidRPr="00572BD8">
              <w:rPr>
                <w:spacing w:val="1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деятельности</w:t>
            </w:r>
            <w:r w:rsidRPr="00572BD8">
              <w:rPr>
                <w:spacing w:val="-5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сотрудников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службы бронирования и продаж;</w:t>
            </w:r>
          </w:p>
          <w:p w:rsidR="00437229" w:rsidRPr="00572BD8" w:rsidRDefault="00437229" w:rsidP="00572BD8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ind w:left="357" w:hanging="357"/>
              <w:jc w:val="both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t>разработке практических рекомендаций по формированию спроса и стимулированию сбыта гостиничного продукта для различных целевых сегментов;</w:t>
            </w:r>
          </w:p>
          <w:p w:rsidR="00437229" w:rsidRPr="00572BD8" w:rsidRDefault="00437229" w:rsidP="00572BD8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ind w:left="357" w:hanging="357"/>
              <w:jc w:val="both"/>
              <w:rPr>
                <w:sz w:val="24"/>
                <w:szCs w:val="24"/>
              </w:rPr>
            </w:pPr>
            <w:proofErr w:type="gramStart"/>
            <w:r w:rsidRPr="00572BD8">
              <w:rPr>
                <w:sz w:val="24"/>
                <w:szCs w:val="24"/>
              </w:rPr>
              <w:t>выявлении</w:t>
            </w:r>
            <w:proofErr w:type="gramEnd"/>
            <w:r w:rsidRPr="00572BD8">
              <w:rPr>
                <w:spacing w:val="-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конкурентоспособности</w:t>
            </w:r>
            <w:r w:rsidRPr="00572BD8">
              <w:rPr>
                <w:spacing w:val="-6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гостиничного</w:t>
            </w:r>
            <w:r w:rsidRPr="00572BD8">
              <w:rPr>
                <w:spacing w:val="-6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продукта;</w:t>
            </w:r>
          </w:p>
          <w:p w:rsidR="00437229" w:rsidRPr="00572BD8" w:rsidRDefault="00437229" w:rsidP="00572BD8">
            <w:pPr>
              <w:numPr>
                <w:ilvl w:val="0"/>
                <w:numId w:val="27"/>
              </w:numPr>
              <w:suppressAutoHyphens/>
              <w:ind w:left="357" w:hanging="357"/>
              <w:jc w:val="both"/>
            </w:pPr>
            <w:proofErr w:type="gramStart"/>
            <w:r w:rsidRPr="00572BD8">
              <w:t>определении</w:t>
            </w:r>
            <w:proofErr w:type="gramEnd"/>
            <w:r w:rsidRPr="00572BD8">
              <w:t xml:space="preserve"> эффективности мероприятий по стимулированию сбыта гостиничного</w:t>
            </w:r>
            <w:r w:rsidRPr="00572BD8">
              <w:rPr>
                <w:spacing w:val="-6"/>
              </w:rPr>
              <w:t xml:space="preserve"> </w:t>
            </w:r>
            <w:r w:rsidRPr="00572BD8">
              <w:t>продукта;</w:t>
            </w:r>
          </w:p>
          <w:p w:rsidR="00437229" w:rsidRPr="00572BD8" w:rsidRDefault="00437229" w:rsidP="00572BD8">
            <w:pPr>
              <w:numPr>
                <w:ilvl w:val="0"/>
                <w:numId w:val="27"/>
              </w:numPr>
              <w:suppressAutoHyphens/>
              <w:ind w:left="357" w:hanging="357"/>
              <w:jc w:val="both"/>
              <w:rPr>
                <w:lang w:eastAsia="en-US"/>
              </w:rPr>
            </w:pPr>
            <w:proofErr w:type="gramStart"/>
            <w:r w:rsidRPr="00572BD8">
              <w:rPr>
                <w:rFonts w:eastAsia="Calibri"/>
                <w:i/>
              </w:rPr>
              <w:t>оформлении</w:t>
            </w:r>
            <w:proofErr w:type="gramEnd"/>
            <w:r w:rsidRPr="00572BD8">
              <w:rPr>
                <w:rFonts w:eastAsia="Calibri"/>
                <w:i/>
              </w:rPr>
              <w:t xml:space="preserve"> документов по профессиональной тематике на государственном языке</w:t>
            </w:r>
          </w:p>
        </w:tc>
        <w:tc>
          <w:tcPr>
            <w:tcW w:w="2228" w:type="dxa"/>
          </w:tcPr>
          <w:p w:rsidR="00437229" w:rsidRPr="00572BD8" w:rsidRDefault="00437229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437229" w:rsidRPr="00572BD8" w:rsidRDefault="00437229" w:rsidP="00437229">
            <w:pPr>
              <w:shd w:val="clear" w:color="auto" w:fill="FFFFFF"/>
              <w:suppressAutoHyphens/>
              <w:ind w:right="514"/>
              <w:jc w:val="both"/>
              <w:rPr>
                <w:b/>
                <w:bCs/>
              </w:rPr>
            </w:pPr>
            <w:r w:rsidRPr="00572BD8">
              <w:rPr>
                <w:b/>
              </w:rPr>
              <w:t>Умения</w:t>
            </w:r>
          </w:p>
        </w:tc>
        <w:tc>
          <w:tcPr>
            <w:tcW w:w="2228" w:type="dxa"/>
          </w:tcPr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</w:pPr>
            <w:r w:rsidRPr="00572BD8">
              <w:t>осуществлять мониторинг рынка гостиничных услуг;</w:t>
            </w:r>
          </w:p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</w:pPr>
            <w:r w:rsidRPr="00572BD8">
              <w:t>выделять целевой сегмент клиентской базы;</w:t>
            </w:r>
          </w:p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</w:pPr>
            <w:r w:rsidRPr="00572BD8">
              <w:t>собирать и анализировать информацию о потребностях целевого рынка;</w:t>
            </w:r>
          </w:p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</w:pPr>
            <w:r w:rsidRPr="00572BD8">
              <w:t>ориентироваться в номенклатуре основных и дополнительных услуг отеля;</w:t>
            </w:r>
          </w:p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</w:pPr>
            <w:r w:rsidRPr="00572BD8">
              <w:t>разрабатывать мероприятия по повышению лояльности гостей;</w:t>
            </w:r>
          </w:p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</w:pPr>
            <w:r w:rsidRPr="00572BD8">
              <w:t>выявлять конкурентоспособность гостиничного продукта и разрабатывать мероприятия по ее повышению;</w:t>
            </w:r>
          </w:p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</w:pPr>
            <w:r w:rsidRPr="00572BD8">
              <w:t>планировать и прогнозировать продажи;</w:t>
            </w:r>
          </w:p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</w:pPr>
            <w:r w:rsidRPr="00572BD8">
              <w:t>проводить обучение, персонала службы бронирования и продаж приемам эффективных продаж;</w:t>
            </w:r>
          </w:p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i/>
              </w:rPr>
              <w:t>контролировать соблюдение подчиненными требований охраны труда на производстве и в процессе обслуживания потребителей и соблюдение санитарно-эпидемиологических требований</w:t>
            </w:r>
          </w:p>
        </w:tc>
        <w:tc>
          <w:tcPr>
            <w:tcW w:w="2228" w:type="dxa"/>
          </w:tcPr>
          <w:p w:rsidR="00437229" w:rsidRPr="00572BD8" w:rsidRDefault="00437229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437229" w:rsidRPr="00572BD8" w:rsidRDefault="00437229" w:rsidP="00437229">
            <w:pPr>
              <w:shd w:val="clear" w:color="auto" w:fill="FFFFFF"/>
              <w:suppressAutoHyphens/>
              <w:ind w:right="514"/>
              <w:jc w:val="both"/>
            </w:pPr>
            <w:r w:rsidRPr="00572BD8">
              <w:rPr>
                <w:b/>
                <w:bCs/>
              </w:rPr>
              <w:t>Знания</w:t>
            </w:r>
          </w:p>
        </w:tc>
        <w:tc>
          <w:tcPr>
            <w:tcW w:w="2228" w:type="dxa"/>
          </w:tcPr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структуру и место службы бронирования и продаж в системе управления гостиничным предприятием и взаимосвязи с другими подразделениями гостиницы;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способы управления доходами гостиницы;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особенности спроса и предложения в гостиничном бизнесе;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lastRenderedPageBreak/>
              <w:t>особенности работы с различными категориями гостей;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методы управления продажами с учётом сегментации;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способы позиционирования гостиницы и выделения ее конкурентных преимуществ;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особенности продаж номерного фонда и дополнительных услуг гостиницы;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каналы и технологии продаж гостиничного продукта;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ценообразование, виды тарифных планов и тарифную политику гостиничного предприятия;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принципы создания системы «лояльности» работы с гостями;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методы максимизации доходов гостиницы;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критерии эффективности работы персонала гостиницы по продажам;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виды отчетности по продажам;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tabs>
                <w:tab w:val="left" w:pos="-1418"/>
                <w:tab w:val="left" w:pos="284"/>
                <w:tab w:val="left" w:pos="85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283" w:hanging="357"/>
              <w:jc w:val="both"/>
              <w:rPr>
                <w:i/>
                <w:lang w:eastAsia="en-US"/>
              </w:rPr>
            </w:pPr>
            <w:r w:rsidRPr="00572BD8">
              <w:rPr>
                <w:i/>
                <w:lang w:eastAsia="en-US"/>
              </w:rPr>
              <w:t xml:space="preserve">  современную научную и профессиональную терминологию;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3" w:hanging="357"/>
              <w:jc w:val="both"/>
              <w:rPr>
                <w:lang w:eastAsia="en-US"/>
              </w:rPr>
            </w:pPr>
            <w:r w:rsidRPr="00572BD8">
              <w:rPr>
                <w:i/>
              </w:rPr>
              <w:t xml:space="preserve">  правовые основы противодействия коррупции</w:t>
            </w:r>
          </w:p>
        </w:tc>
        <w:tc>
          <w:tcPr>
            <w:tcW w:w="2228" w:type="dxa"/>
          </w:tcPr>
          <w:p w:rsidR="00437229" w:rsidRPr="00572BD8" w:rsidRDefault="00437229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lastRenderedPageBreak/>
              <w:t>выполнение практических заданий;</w:t>
            </w:r>
          </w:p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15677">
        <w:trPr>
          <w:jc w:val="center"/>
        </w:trPr>
        <w:tc>
          <w:tcPr>
            <w:tcW w:w="9843" w:type="dxa"/>
            <w:gridSpan w:val="2"/>
          </w:tcPr>
          <w:p w:rsidR="00572BD8" w:rsidRPr="00572BD8" w:rsidRDefault="00572BD8" w:rsidP="00572BD8">
            <w:pPr>
              <w:suppressAutoHyphens/>
              <w:jc w:val="center"/>
              <w:rPr>
                <w:bCs/>
              </w:rPr>
            </w:pPr>
            <w:r w:rsidRPr="00572BD8">
              <w:rPr>
                <w:b/>
              </w:rPr>
              <w:lastRenderedPageBreak/>
              <w:t>ПМ.05 Освоение одной или нескольких профессий рабочих, должностей служащих (11695 Горничная, 25627 Портье)</w:t>
            </w: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572BD8" w:rsidRPr="00572BD8" w:rsidRDefault="00572BD8" w:rsidP="00572BD8">
            <w:pPr>
              <w:suppressAutoHyphens/>
              <w:rPr>
                <w:b/>
              </w:rPr>
            </w:pPr>
            <w:bookmarkStart w:id="4" w:name="_Hlk110684565"/>
            <w:r w:rsidRPr="00572BD8">
              <w:rPr>
                <w:b/>
                <w:bCs/>
              </w:rPr>
              <w:t>11695 Горничная</w:t>
            </w:r>
            <w:bookmarkEnd w:id="4"/>
          </w:p>
        </w:tc>
        <w:tc>
          <w:tcPr>
            <w:tcW w:w="2228" w:type="dxa"/>
          </w:tcPr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572BD8" w:rsidRPr="00572BD8" w:rsidRDefault="00572BD8" w:rsidP="00572BD8">
            <w:pPr>
              <w:shd w:val="clear" w:color="auto" w:fill="FFFFFF"/>
              <w:suppressAutoHyphens/>
              <w:ind w:right="514"/>
              <w:jc w:val="both"/>
              <w:rPr>
                <w:b/>
                <w:bCs/>
              </w:rPr>
            </w:pPr>
            <w:r w:rsidRPr="00572BD8">
              <w:rPr>
                <w:b/>
              </w:rPr>
              <w:t>Практический опыт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комплектование тележки для текущей уборки номерного фонда;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 проверка исправности и функционирования инвентаря/ оборудования в номерном фонде;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комплектация номерного фонда расходными материалами;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смена постельного белья и полотенец в номерном фонде в соответствии со стандартами средства размещения;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уборка ванной комнаты в номерном фонде;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уборка спальни, комнат в номерном фонде;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сдача в установленном порядке вещей гостя в стирку по его заявке;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выявление дефектов и поломок мебели в номерном фонде;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проверка наличия и сохранности всех предметов в номерном фонде;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составление и подача заявок в </w:t>
            </w:r>
            <w:proofErr w:type="spellStart"/>
            <w:r w:rsidRPr="00572BD8">
              <w:rPr>
                <w:i/>
              </w:rPr>
              <w:t>инженерно</w:t>
            </w:r>
            <w:proofErr w:type="spellEnd"/>
            <w:r w:rsidRPr="00572BD8">
              <w:rPr>
                <w:i/>
              </w:rPr>
              <w:t xml:space="preserve"> - техническую службу средства размещения;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регистрация забытых и потерянных гостями (клиентами) вещей;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итоговая проверка соответствия качества текущей уборки номерного фонда требованиям стандартов уборки средства размещения;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i/>
              </w:rPr>
              <w:t xml:space="preserve"> прием номера при выезде гостя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572BD8" w:rsidRPr="00572BD8" w:rsidRDefault="00572BD8" w:rsidP="00572BD8">
            <w:pPr>
              <w:shd w:val="clear" w:color="auto" w:fill="FFFFFF"/>
              <w:suppressAutoHyphens/>
              <w:ind w:right="514"/>
              <w:jc w:val="both"/>
              <w:rPr>
                <w:b/>
                <w:bCs/>
              </w:rPr>
            </w:pPr>
            <w:r w:rsidRPr="00572BD8">
              <w:rPr>
                <w:b/>
              </w:rPr>
              <w:t>Умения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572BD8" w:rsidRPr="00572BD8" w:rsidRDefault="00572BD8" w:rsidP="00572BD8">
            <w:pPr>
              <w:numPr>
                <w:ilvl w:val="0"/>
                <w:numId w:val="37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подбирать и комплектовать белье, предметы личной гигиены, и другие возобновляемые материалы гостиничного номера; </w:t>
            </w:r>
          </w:p>
          <w:p w:rsidR="00572BD8" w:rsidRPr="00572BD8" w:rsidRDefault="00572BD8" w:rsidP="00572BD8">
            <w:pPr>
              <w:numPr>
                <w:ilvl w:val="0"/>
                <w:numId w:val="37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проводить текущую уборку номерного фонда согласно утвержденным процедурам и стандартам работы уборки средства </w:t>
            </w:r>
            <w:r w:rsidRPr="00572BD8">
              <w:rPr>
                <w:i/>
              </w:rPr>
              <w:lastRenderedPageBreak/>
              <w:t xml:space="preserve">размещения; </w:t>
            </w:r>
          </w:p>
          <w:p w:rsidR="00572BD8" w:rsidRPr="00572BD8" w:rsidRDefault="00572BD8" w:rsidP="00572BD8">
            <w:pPr>
              <w:numPr>
                <w:ilvl w:val="0"/>
                <w:numId w:val="37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осуществлять экипировку номерного фонда по стандартам средства размещения;</w:t>
            </w:r>
          </w:p>
          <w:p w:rsidR="00572BD8" w:rsidRPr="00572BD8" w:rsidRDefault="00572BD8" w:rsidP="00572BD8">
            <w:pPr>
              <w:numPr>
                <w:ilvl w:val="0"/>
                <w:numId w:val="37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 проводить проверку рабочего состояния и регулирование бытовых приборов и оборудования номерного фонда;</w:t>
            </w:r>
          </w:p>
          <w:p w:rsidR="00572BD8" w:rsidRPr="00572BD8" w:rsidRDefault="00572BD8" w:rsidP="00572BD8">
            <w:pPr>
              <w:numPr>
                <w:ilvl w:val="0"/>
                <w:numId w:val="37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 вести документацию по текущей уборке номерного фонда; </w:t>
            </w:r>
          </w:p>
          <w:p w:rsidR="00572BD8" w:rsidRPr="00572BD8" w:rsidRDefault="00572BD8" w:rsidP="00572BD8">
            <w:pPr>
              <w:numPr>
                <w:ilvl w:val="0"/>
                <w:numId w:val="37"/>
              </w:numPr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i/>
              </w:rPr>
              <w:t>соблюдать регламенты, стандарты и нормативно-техническую документацию, используемую уборке номерного фонда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lastRenderedPageBreak/>
              <w:t>выполнение практических заданий;</w:t>
            </w: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572BD8" w:rsidRPr="00572BD8" w:rsidRDefault="00572BD8" w:rsidP="00572BD8">
            <w:pPr>
              <w:shd w:val="clear" w:color="auto" w:fill="FFFFFF"/>
              <w:suppressAutoHyphens/>
              <w:ind w:right="514"/>
              <w:jc w:val="both"/>
            </w:pPr>
            <w:r w:rsidRPr="00572BD8">
              <w:rPr>
                <w:b/>
                <w:bCs/>
              </w:rPr>
              <w:lastRenderedPageBreak/>
              <w:t>Знания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нормативные правовые акты российской федерации, регулирующие деятельность гостиничных комплексов и иных средств размещения;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 правила использования моющих и чистящих средств, препаратов для уборки номерного фонда; 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правила обработки различных поверхностей номерного фонда;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 правила подбора и использования уборочного инвентаря; 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правила и методы текущей уборки номерного фонда; 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процедуры выезда гостя; 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правила проведения дезинфекции и дезинсекции номерного фонда;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основы этики, эстетики и психологии обслуживания гостей при уборке номера; 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правила использования электрооборудования для уборки номерного фонда; 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  <w:lang w:eastAsia="en-US"/>
              </w:rPr>
              <w:t>п</w:t>
            </w:r>
            <w:r w:rsidRPr="00572BD8">
              <w:rPr>
                <w:i/>
              </w:rPr>
              <w:t xml:space="preserve">равила по охране труда, основы охраны здоровья, санитарии и гигиены; 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i/>
                <w:lang w:eastAsia="en-US"/>
              </w:rPr>
              <w:t>п</w:t>
            </w:r>
            <w:r w:rsidRPr="00572BD8">
              <w:rPr>
                <w:i/>
              </w:rPr>
              <w:t>равила антитеррористической безопасности и безопасности гостей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i/>
              </w:rPr>
              <w:t>правовые основы противодействия коррупции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572BD8" w:rsidRPr="00572BD8" w:rsidRDefault="00572BD8" w:rsidP="00572BD8">
            <w:pPr>
              <w:pStyle w:val="3"/>
              <w:suppressAutoHyphens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5" w:name="_Hlk110684599"/>
            <w:r w:rsidRPr="00572BD8">
              <w:rPr>
                <w:rFonts w:ascii="Times New Roman" w:hAnsi="Times New Roman"/>
                <w:sz w:val="24"/>
                <w:szCs w:val="24"/>
              </w:rPr>
              <w:t>25627 Портье</w:t>
            </w:r>
            <w:bookmarkEnd w:id="5"/>
          </w:p>
        </w:tc>
        <w:tc>
          <w:tcPr>
            <w:tcW w:w="2228" w:type="dxa"/>
          </w:tcPr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572BD8" w:rsidRPr="00572BD8" w:rsidRDefault="00572BD8" w:rsidP="00572BD8">
            <w:pPr>
              <w:shd w:val="clear" w:color="auto" w:fill="FFFFFF"/>
              <w:suppressAutoHyphens/>
              <w:ind w:right="514"/>
              <w:jc w:val="both"/>
              <w:rPr>
                <w:b/>
                <w:bCs/>
              </w:rPr>
            </w:pPr>
            <w:r w:rsidRPr="00572BD8">
              <w:rPr>
                <w:b/>
              </w:rPr>
              <w:t>Практический опыт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572BD8" w:rsidRPr="00572BD8" w:rsidRDefault="00572BD8" w:rsidP="00572BD8">
            <w:pPr>
              <w:numPr>
                <w:ilvl w:val="0"/>
                <w:numId w:val="39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информирование гостей о службах и услугах гостиничного комплекса или иного средства размещения;</w:t>
            </w:r>
          </w:p>
          <w:p w:rsidR="00572BD8" w:rsidRPr="00572BD8" w:rsidRDefault="00572BD8" w:rsidP="00572BD8">
            <w:pPr>
              <w:numPr>
                <w:ilvl w:val="0"/>
                <w:numId w:val="39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информирование гостей о городе (населенном пункте), в котором расположен гостиничный комплекс или иное средство размещения;</w:t>
            </w:r>
          </w:p>
          <w:p w:rsidR="00572BD8" w:rsidRPr="00572BD8" w:rsidRDefault="00572BD8" w:rsidP="00572BD8">
            <w:pPr>
              <w:numPr>
                <w:ilvl w:val="0"/>
                <w:numId w:val="39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прием корреспонденции для гостей и ее доставка адресату;</w:t>
            </w:r>
          </w:p>
          <w:p w:rsidR="00572BD8" w:rsidRPr="00572BD8" w:rsidRDefault="00572BD8" w:rsidP="00572BD8">
            <w:pPr>
              <w:pStyle w:val="aff0"/>
              <w:numPr>
                <w:ilvl w:val="0"/>
                <w:numId w:val="39"/>
              </w:numPr>
              <w:suppressAutoHyphens/>
              <w:ind w:left="284"/>
              <w:jc w:val="both"/>
            </w:pPr>
            <w:r w:rsidRPr="00572BD8">
              <w:rPr>
                <w:i/>
              </w:rPr>
              <w:t>помощь в проведении ознакомительных экскурсий по гостиничному комплексу или иному средству размещения для заинтересованных лиц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572BD8" w:rsidRPr="00572BD8" w:rsidRDefault="00572BD8" w:rsidP="00572BD8">
            <w:pPr>
              <w:shd w:val="clear" w:color="auto" w:fill="FFFFFF"/>
              <w:suppressAutoHyphens/>
              <w:ind w:right="514"/>
              <w:jc w:val="both"/>
              <w:rPr>
                <w:b/>
                <w:bCs/>
              </w:rPr>
            </w:pPr>
            <w:r w:rsidRPr="00572BD8">
              <w:rPr>
                <w:b/>
              </w:rPr>
              <w:t>Умения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572BD8" w:rsidRPr="00572BD8" w:rsidRDefault="00572BD8" w:rsidP="00572BD8">
            <w:pPr>
              <w:numPr>
                <w:ilvl w:val="0"/>
                <w:numId w:val="40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предоставлять гостям информацию о службах и услугах гостиничного комплекса или иного средства размещения;</w:t>
            </w:r>
          </w:p>
          <w:p w:rsidR="00572BD8" w:rsidRPr="00572BD8" w:rsidRDefault="00572BD8" w:rsidP="00572BD8">
            <w:pPr>
              <w:numPr>
                <w:ilvl w:val="0"/>
                <w:numId w:val="40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предоставлять гостям информацию о городе (населенном пункте), в котором расположен гостиничный комплекс или иное средство размещения;</w:t>
            </w:r>
          </w:p>
          <w:p w:rsidR="00572BD8" w:rsidRPr="00572BD8" w:rsidRDefault="00572BD8" w:rsidP="00572BD8">
            <w:pPr>
              <w:numPr>
                <w:ilvl w:val="0"/>
                <w:numId w:val="40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 xml:space="preserve">оказывать помощь в проведении ознакомительных экскурсий по </w:t>
            </w:r>
            <w:r w:rsidRPr="00572BD8">
              <w:rPr>
                <w:i/>
              </w:rPr>
              <w:lastRenderedPageBreak/>
              <w:t>гостиничному комплексу или иному средству размещения для заинтересованных лиц;</w:t>
            </w:r>
          </w:p>
          <w:p w:rsidR="00572BD8" w:rsidRPr="00572BD8" w:rsidRDefault="00572BD8" w:rsidP="00572BD8">
            <w:pPr>
              <w:pStyle w:val="aff0"/>
              <w:numPr>
                <w:ilvl w:val="0"/>
                <w:numId w:val="40"/>
              </w:numPr>
              <w:suppressAutoHyphens/>
              <w:ind w:left="284"/>
              <w:jc w:val="both"/>
            </w:pPr>
            <w:r w:rsidRPr="00572BD8">
              <w:rPr>
                <w:i/>
              </w:rPr>
              <w:t>оказывать помощь гостям в чрезвычайных ситуациях, в том числе при эвакуации из гостиничного комплекса или иного средства размещения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lastRenderedPageBreak/>
              <w:t>выполнение практических заданий;</w:t>
            </w: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572BD8" w:rsidRPr="00572BD8" w:rsidRDefault="00572BD8" w:rsidP="00572BD8">
            <w:pPr>
              <w:shd w:val="clear" w:color="auto" w:fill="FFFFFF"/>
              <w:suppressAutoHyphens/>
              <w:ind w:right="514"/>
              <w:jc w:val="both"/>
            </w:pPr>
            <w:r w:rsidRPr="00572BD8">
              <w:rPr>
                <w:b/>
                <w:bCs/>
              </w:rPr>
              <w:lastRenderedPageBreak/>
              <w:t>Знания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572BD8" w:rsidRPr="00572BD8" w:rsidRDefault="00572BD8" w:rsidP="00572BD8">
            <w:pPr>
              <w:numPr>
                <w:ilvl w:val="0"/>
                <w:numId w:val="41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нормативные правовые акты российской федерации, регулирующие деятельность гостиниц и иных средств размещения;</w:t>
            </w:r>
          </w:p>
          <w:p w:rsidR="00572BD8" w:rsidRPr="00572BD8" w:rsidRDefault="00572BD8" w:rsidP="00572BD8">
            <w:pPr>
              <w:numPr>
                <w:ilvl w:val="0"/>
                <w:numId w:val="41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правила обслуживания в гостиницах и иных средствах размещения;</w:t>
            </w:r>
          </w:p>
          <w:p w:rsidR="00572BD8" w:rsidRPr="00572BD8" w:rsidRDefault="00572BD8" w:rsidP="00572BD8">
            <w:pPr>
              <w:numPr>
                <w:ilvl w:val="0"/>
                <w:numId w:val="41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иностранный язык с учетом характеристик постоянных клиентов гостиничного комплекса или иных средств размещения;</w:t>
            </w:r>
          </w:p>
          <w:p w:rsidR="00572BD8" w:rsidRPr="00572BD8" w:rsidRDefault="00572BD8" w:rsidP="00572BD8">
            <w:pPr>
              <w:numPr>
                <w:ilvl w:val="0"/>
                <w:numId w:val="41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методы обеспечения лояльности гостей гостиниц и иных средств размещения;</w:t>
            </w:r>
          </w:p>
          <w:p w:rsidR="00572BD8" w:rsidRPr="00572BD8" w:rsidRDefault="00572BD8" w:rsidP="00572BD8">
            <w:pPr>
              <w:numPr>
                <w:ilvl w:val="0"/>
                <w:numId w:val="41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основы этики, этикета и психологии обслуживания гостей в гостиницах и иных средствах размещения;</w:t>
            </w:r>
          </w:p>
          <w:p w:rsidR="00572BD8" w:rsidRPr="00572BD8" w:rsidRDefault="00572BD8" w:rsidP="00572BD8">
            <w:pPr>
              <w:numPr>
                <w:ilvl w:val="0"/>
                <w:numId w:val="41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требования охраны труда;</w:t>
            </w:r>
          </w:p>
          <w:p w:rsidR="00572BD8" w:rsidRPr="00572BD8" w:rsidRDefault="00572BD8" w:rsidP="00572BD8">
            <w:pPr>
              <w:numPr>
                <w:ilvl w:val="0"/>
                <w:numId w:val="41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основы охраны здоровья, санитарии и гигиены;</w:t>
            </w:r>
          </w:p>
          <w:p w:rsidR="00572BD8" w:rsidRPr="00572BD8" w:rsidRDefault="00572BD8" w:rsidP="00572BD8">
            <w:pPr>
              <w:numPr>
                <w:ilvl w:val="0"/>
                <w:numId w:val="41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правила антитеррористической безопасности и безопасности гостей</w:t>
            </w:r>
          </w:p>
          <w:p w:rsidR="00572BD8" w:rsidRPr="00572BD8" w:rsidRDefault="00572BD8" w:rsidP="00572BD8">
            <w:pPr>
              <w:pStyle w:val="aff0"/>
              <w:numPr>
                <w:ilvl w:val="0"/>
                <w:numId w:val="41"/>
              </w:numPr>
              <w:suppressAutoHyphens/>
              <w:ind w:left="284"/>
              <w:jc w:val="both"/>
            </w:pPr>
            <w:r w:rsidRPr="00572BD8">
              <w:rPr>
                <w:i/>
              </w:rPr>
              <w:t>правовые основы противодействия коррупции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bookmarkEnd w:id="3"/>
    </w:tbl>
    <w:p w:rsidR="00E93E5E" w:rsidRPr="00572BD8" w:rsidRDefault="00E93E5E" w:rsidP="00B12049">
      <w:pPr>
        <w:ind w:firstLine="567"/>
        <w:jc w:val="both"/>
        <w:rPr>
          <w:sz w:val="28"/>
          <w:szCs w:val="28"/>
        </w:rPr>
      </w:pP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Оценки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B12049" w:rsidRPr="00572BD8" w:rsidRDefault="00B12049" w:rsidP="00C05BD2">
      <w:pPr>
        <w:contextualSpacing/>
        <w:jc w:val="center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Критерии оценки: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5"/>
        <w:gridCol w:w="7180"/>
      </w:tblGrid>
      <w:tr w:rsidR="00B12049" w:rsidRPr="00572BD8" w:rsidTr="003445D0">
        <w:trPr>
          <w:trHeight w:val="295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9" w:rsidRPr="00572BD8" w:rsidRDefault="00B12049" w:rsidP="00B12049">
            <w:pPr>
              <w:ind w:right="-108"/>
              <w:contextualSpacing/>
              <w:jc w:val="center"/>
              <w:rPr>
                <w:b/>
              </w:rPr>
            </w:pPr>
            <w:r w:rsidRPr="00572BD8">
              <w:rPr>
                <w:b/>
              </w:rPr>
              <w:t>Оценка</w:t>
            </w: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9" w:rsidRPr="00572BD8" w:rsidRDefault="00B12049" w:rsidP="00B12049">
            <w:pPr>
              <w:ind w:left="176"/>
              <w:contextualSpacing/>
              <w:jc w:val="center"/>
              <w:rPr>
                <w:b/>
              </w:rPr>
            </w:pPr>
            <w:r w:rsidRPr="00572BD8">
              <w:rPr>
                <w:b/>
              </w:rPr>
              <w:t>Критерии</w:t>
            </w:r>
          </w:p>
        </w:tc>
      </w:tr>
      <w:tr w:rsidR="00B12049" w:rsidRPr="00572BD8" w:rsidTr="003445D0"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49" w:rsidRPr="00572BD8" w:rsidRDefault="00B12049" w:rsidP="00B12049">
            <w:pPr>
              <w:ind w:right="-108"/>
              <w:contextualSpacing/>
              <w:jc w:val="center"/>
              <w:rPr>
                <w:bCs/>
              </w:rPr>
            </w:pPr>
            <w:r w:rsidRPr="00572BD8">
              <w:rPr>
                <w:bCs/>
              </w:rPr>
              <w:t>5 (отлично)</w:t>
            </w:r>
          </w:p>
          <w:p w:rsidR="00B12049" w:rsidRPr="00572BD8" w:rsidRDefault="00B12049" w:rsidP="00B12049">
            <w:pPr>
              <w:ind w:left="720" w:right="-108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9" w:rsidRPr="00572BD8" w:rsidRDefault="00B12049" w:rsidP="00B12049">
            <w:pPr>
              <w:ind w:left="176"/>
              <w:contextualSpacing/>
              <w:jc w:val="both"/>
            </w:pPr>
            <w:r w:rsidRPr="00572BD8"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B12049" w:rsidRPr="00572BD8" w:rsidTr="003445D0"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49" w:rsidRPr="00572BD8" w:rsidRDefault="00B12049" w:rsidP="00B12049">
            <w:pPr>
              <w:ind w:right="-108"/>
              <w:contextualSpacing/>
              <w:jc w:val="center"/>
              <w:rPr>
                <w:bCs/>
              </w:rPr>
            </w:pPr>
            <w:r w:rsidRPr="00572BD8">
              <w:rPr>
                <w:bCs/>
              </w:rPr>
              <w:t>4 (хорошо)</w:t>
            </w:r>
          </w:p>
          <w:p w:rsidR="00B12049" w:rsidRPr="00572BD8" w:rsidRDefault="00B12049" w:rsidP="00B12049">
            <w:pPr>
              <w:ind w:left="720" w:right="-108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9" w:rsidRPr="00572BD8" w:rsidRDefault="00B12049" w:rsidP="00B12049">
            <w:pPr>
              <w:ind w:left="176"/>
              <w:contextualSpacing/>
              <w:jc w:val="both"/>
            </w:pPr>
            <w:r w:rsidRPr="00572BD8"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B12049" w:rsidRPr="00572BD8" w:rsidTr="003445D0"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49" w:rsidRPr="00572BD8" w:rsidRDefault="00B12049" w:rsidP="00B12049">
            <w:pPr>
              <w:ind w:right="-108"/>
              <w:contextualSpacing/>
              <w:jc w:val="center"/>
              <w:rPr>
                <w:bCs/>
              </w:rPr>
            </w:pPr>
            <w:r w:rsidRPr="00572BD8">
              <w:rPr>
                <w:bCs/>
              </w:rPr>
              <w:t>3</w:t>
            </w:r>
          </w:p>
          <w:p w:rsidR="00B12049" w:rsidRPr="00572BD8" w:rsidRDefault="00B12049" w:rsidP="00B12049">
            <w:pPr>
              <w:ind w:right="-108"/>
              <w:contextualSpacing/>
              <w:jc w:val="center"/>
              <w:rPr>
                <w:bCs/>
              </w:rPr>
            </w:pPr>
            <w:r w:rsidRPr="00572BD8">
              <w:rPr>
                <w:bCs/>
              </w:rPr>
              <w:t>(удовлетворительно)</w:t>
            </w:r>
          </w:p>
          <w:p w:rsidR="00B12049" w:rsidRPr="00572BD8" w:rsidRDefault="00B12049" w:rsidP="00B12049">
            <w:pPr>
              <w:ind w:left="720" w:right="-108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9" w:rsidRPr="00572BD8" w:rsidRDefault="00B12049" w:rsidP="00B12049">
            <w:pPr>
              <w:ind w:left="176"/>
              <w:contextualSpacing/>
              <w:jc w:val="both"/>
            </w:pPr>
            <w:r w:rsidRPr="00572BD8"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B12049" w:rsidRPr="00572BD8" w:rsidTr="003445D0"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49" w:rsidRPr="00572BD8" w:rsidRDefault="00B12049" w:rsidP="00B12049">
            <w:pPr>
              <w:ind w:right="-108"/>
              <w:contextualSpacing/>
              <w:jc w:val="center"/>
              <w:rPr>
                <w:bCs/>
              </w:rPr>
            </w:pPr>
            <w:r w:rsidRPr="00572BD8">
              <w:rPr>
                <w:bCs/>
              </w:rPr>
              <w:t>2</w:t>
            </w:r>
          </w:p>
          <w:p w:rsidR="00B12049" w:rsidRPr="00572BD8" w:rsidRDefault="00B12049" w:rsidP="00EF2C95">
            <w:pPr>
              <w:ind w:right="6"/>
              <w:contextualSpacing/>
              <w:jc w:val="center"/>
              <w:rPr>
                <w:b/>
                <w:bCs/>
              </w:rPr>
            </w:pPr>
            <w:r w:rsidRPr="00572BD8">
              <w:rPr>
                <w:bCs/>
              </w:rPr>
              <w:t>(неудовлетворительно</w:t>
            </w:r>
            <w:r w:rsidRPr="00572BD8">
              <w:rPr>
                <w:b/>
                <w:bCs/>
              </w:rPr>
              <w:t>)</w:t>
            </w:r>
          </w:p>
          <w:p w:rsidR="00B12049" w:rsidRPr="00572BD8" w:rsidRDefault="00B12049" w:rsidP="00B12049">
            <w:pPr>
              <w:ind w:left="720" w:right="-108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9" w:rsidRPr="00572BD8" w:rsidRDefault="00B12049" w:rsidP="00B12049">
            <w:pPr>
              <w:ind w:left="176"/>
              <w:contextualSpacing/>
              <w:jc w:val="both"/>
            </w:pPr>
            <w:r w:rsidRPr="00572BD8"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B12049" w:rsidRPr="00572BD8" w:rsidRDefault="00B12049" w:rsidP="00B12049">
      <w:pPr>
        <w:jc w:val="center"/>
        <w:rPr>
          <w:sz w:val="28"/>
          <w:szCs w:val="28"/>
        </w:rPr>
      </w:pPr>
    </w:p>
    <w:p w:rsidR="00B12049" w:rsidRPr="00572BD8" w:rsidRDefault="00B12049" w:rsidP="00B12049">
      <w:pPr>
        <w:jc w:val="center"/>
        <w:rPr>
          <w:sz w:val="28"/>
          <w:szCs w:val="28"/>
        </w:rPr>
      </w:pP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</w:p>
    <w:p w:rsidR="00B12049" w:rsidRPr="00572BD8" w:rsidRDefault="00B12049" w:rsidP="00B12049">
      <w:pPr>
        <w:jc w:val="both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sectPr w:rsidR="005216D0" w:rsidRPr="00572BD8" w:rsidSect="003445D0">
      <w:pgSz w:w="11906" w:h="16838"/>
      <w:pgMar w:top="1134" w:right="707" w:bottom="1134" w:left="156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14A" w:rsidRDefault="00CF214A" w:rsidP="005216D0">
      <w:r>
        <w:separator/>
      </w:r>
    </w:p>
  </w:endnote>
  <w:endnote w:type="continuationSeparator" w:id="0">
    <w:p w:rsidR="00CF214A" w:rsidRDefault="00CF214A" w:rsidP="0052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14A" w:rsidRDefault="00CF214A" w:rsidP="005216D0">
      <w:r>
        <w:separator/>
      </w:r>
    </w:p>
  </w:footnote>
  <w:footnote w:type="continuationSeparator" w:id="0">
    <w:p w:rsidR="00CF214A" w:rsidRDefault="00CF214A" w:rsidP="00521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14A" w:rsidRPr="00BC5070" w:rsidRDefault="00CF214A" w:rsidP="005216D0">
    <w:pPr>
      <w:jc w:val="right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14A" w:rsidRDefault="00CF214A" w:rsidP="005216D0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2A10"/>
    <w:multiLevelType w:val="hybridMultilevel"/>
    <w:tmpl w:val="C098F98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80729"/>
    <w:multiLevelType w:val="hybridMultilevel"/>
    <w:tmpl w:val="B9AEFE4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F36C9"/>
    <w:multiLevelType w:val="hybridMultilevel"/>
    <w:tmpl w:val="15907366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B0328F"/>
    <w:multiLevelType w:val="hybridMultilevel"/>
    <w:tmpl w:val="A154A71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D59C6"/>
    <w:multiLevelType w:val="hybridMultilevel"/>
    <w:tmpl w:val="A68021E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A17BC"/>
    <w:multiLevelType w:val="hybridMultilevel"/>
    <w:tmpl w:val="6CF44C1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A2D2E"/>
    <w:multiLevelType w:val="hybridMultilevel"/>
    <w:tmpl w:val="020499B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F40DF4"/>
    <w:multiLevelType w:val="hybridMultilevel"/>
    <w:tmpl w:val="A5F2C25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D9265B"/>
    <w:multiLevelType w:val="hybridMultilevel"/>
    <w:tmpl w:val="7036336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8B6E8A"/>
    <w:multiLevelType w:val="hybridMultilevel"/>
    <w:tmpl w:val="C3AAC8B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1276C4"/>
    <w:multiLevelType w:val="hybridMultilevel"/>
    <w:tmpl w:val="4068278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425C6"/>
    <w:multiLevelType w:val="hybridMultilevel"/>
    <w:tmpl w:val="88DE2A3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AB3D35"/>
    <w:multiLevelType w:val="hybridMultilevel"/>
    <w:tmpl w:val="9900F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F54BB6"/>
    <w:multiLevelType w:val="hybridMultilevel"/>
    <w:tmpl w:val="96DE2E78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>
    <w:nsid w:val="23BD4424"/>
    <w:multiLevelType w:val="hybridMultilevel"/>
    <w:tmpl w:val="A3D6BB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1507FF"/>
    <w:multiLevelType w:val="hybridMultilevel"/>
    <w:tmpl w:val="03DA40FA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67957"/>
    <w:multiLevelType w:val="hybridMultilevel"/>
    <w:tmpl w:val="BE60E9C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335F31"/>
    <w:multiLevelType w:val="hybridMultilevel"/>
    <w:tmpl w:val="6D140BFC"/>
    <w:lvl w:ilvl="0" w:tplc="14FA2E54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A239C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124966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20F00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DEE872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306934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D0946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240C48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46D486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27612E4"/>
    <w:multiLevelType w:val="hybridMultilevel"/>
    <w:tmpl w:val="AF76AF0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9E659E1"/>
    <w:multiLevelType w:val="hybridMultilevel"/>
    <w:tmpl w:val="CCDCBA4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F73491"/>
    <w:multiLevelType w:val="hybridMultilevel"/>
    <w:tmpl w:val="0BE253F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293575"/>
    <w:multiLevelType w:val="hybridMultilevel"/>
    <w:tmpl w:val="F7EE001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537875"/>
    <w:multiLevelType w:val="hybridMultilevel"/>
    <w:tmpl w:val="DD663A5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7A26DF"/>
    <w:multiLevelType w:val="hybridMultilevel"/>
    <w:tmpl w:val="D780CECC"/>
    <w:lvl w:ilvl="0" w:tplc="260C01C8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88CFBE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54E468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28B3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67654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A647FA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26C16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ECAAB6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B4D56E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3D85AF0"/>
    <w:multiLevelType w:val="hybridMultilevel"/>
    <w:tmpl w:val="EF82FA16"/>
    <w:lvl w:ilvl="0" w:tplc="5F8A886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6">
    <w:nsid w:val="5AA94572"/>
    <w:multiLevelType w:val="hybridMultilevel"/>
    <w:tmpl w:val="C46E5072"/>
    <w:lvl w:ilvl="0" w:tplc="5F8A886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>
    <w:nsid w:val="5D2A5D9C"/>
    <w:multiLevelType w:val="hybridMultilevel"/>
    <w:tmpl w:val="C6A07F3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6C76AC"/>
    <w:multiLevelType w:val="hybridMultilevel"/>
    <w:tmpl w:val="0FC2D38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146598"/>
    <w:multiLevelType w:val="hybridMultilevel"/>
    <w:tmpl w:val="89AAB44E"/>
    <w:lvl w:ilvl="0" w:tplc="8482FB8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80873E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844CA6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56F96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C2959E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C8579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18034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D8F652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C2052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2286B1E"/>
    <w:multiLevelType w:val="hybridMultilevel"/>
    <w:tmpl w:val="55808A6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40108C"/>
    <w:multiLevelType w:val="hybridMultilevel"/>
    <w:tmpl w:val="1A08F9AA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FE3DF5"/>
    <w:multiLevelType w:val="hybridMultilevel"/>
    <w:tmpl w:val="40902FF6"/>
    <w:lvl w:ilvl="0" w:tplc="7F4AA81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A05422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C88DDE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3E4FE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9C41DC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10862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4643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00E8E0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E07E86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6B6F4B68"/>
    <w:multiLevelType w:val="hybridMultilevel"/>
    <w:tmpl w:val="4B38F32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03364D"/>
    <w:multiLevelType w:val="hybridMultilevel"/>
    <w:tmpl w:val="ACCA5648"/>
    <w:lvl w:ilvl="0" w:tplc="ED02F6AE">
      <w:numFmt w:val="bullet"/>
      <w:lvlText w:val=""/>
      <w:lvlJc w:val="left"/>
      <w:pPr>
        <w:ind w:left="1287" w:hanging="360"/>
      </w:pPr>
      <w:rPr>
        <w:rFonts w:ascii="Symbol" w:eastAsia="Times New Roman" w:hAnsi="Symbol" w:hint="default"/>
        <w:w w:val="100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ECF3C2E"/>
    <w:multiLevelType w:val="hybridMultilevel"/>
    <w:tmpl w:val="FCA0130E"/>
    <w:lvl w:ilvl="0" w:tplc="4FBC2F54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>
    <w:nsid w:val="726567EC"/>
    <w:multiLevelType w:val="hybridMultilevel"/>
    <w:tmpl w:val="254C597E"/>
    <w:lvl w:ilvl="0" w:tplc="98F8D644">
      <w:start w:val="1"/>
      <w:numFmt w:val="bullet"/>
      <w:lvlText w:val="-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9A21C2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94429C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8AF45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36E64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EF79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1A0C2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184E30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ACCBEA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94E73E3"/>
    <w:multiLevelType w:val="hybridMultilevel"/>
    <w:tmpl w:val="5AD62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E2603A"/>
    <w:multiLevelType w:val="hybridMultilevel"/>
    <w:tmpl w:val="D5887F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CE4499"/>
    <w:multiLevelType w:val="hybridMultilevel"/>
    <w:tmpl w:val="D012BE2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6D4564"/>
    <w:multiLevelType w:val="multilevel"/>
    <w:tmpl w:val="7C22AC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35"/>
  </w:num>
  <w:num w:numId="3">
    <w:abstractNumId w:val="27"/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18"/>
  </w:num>
  <w:num w:numId="7">
    <w:abstractNumId w:val="29"/>
  </w:num>
  <w:num w:numId="8">
    <w:abstractNumId w:val="24"/>
  </w:num>
  <w:num w:numId="9">
    <w:abstractNumId w:val="36"/>
  </w:num>
  <w:num w:numId="10">
    <w:abstractNumId w:val="8"/>
  </w:num>
  <w:num w:numId="11">
    <w:abstractNumId w:val="9"/>
  </w:num>
  <w:num w:numId="12">
    <w:abstractNumId w:val="38"/>
  </w:num>
  <w:num w:numId="13">
    <w:abstractNumId w:val="37"/>
  </w:num>
  <w:num w:numId="14">
    <w:abstractNumId w:val="14"/>
  </w:num>
  <w:num w:numId="15">
    <w:abstractNumId w:val="19"/>
  </w:num>
  <w:num w:numId="16">
    <w:abstractNumId w:val="13"/>
  </w:num>
  <w:num w:numId="17">
    <w:abstractNumId w:val="2"/>
  </w:num>
  <w:num w:numId="18">
    <w:abstractNumId w:val="16"/>
  </w:num>
  <w:num w:numId="19">
    <w:abstractNumId w:val="31"/>
  </w:num>
  <w:num w:numId="20">
    <w:abstractNumId w:val="1"/>
  </w:num>
  <w:num w:numId="21">
    <w:abstractNumId w:val="17"/>
  </w:num>
  <w:num w:numId="22">
    <w:abstractNumId w:val="15"/>
  </w:num>
  <w:num w:numId="23">
    <w:abstractNumId w:val="4"/>
  </w:num>
  <w:num w:numId="24">
    <w:abstractNumId w:val="33"/>
  </w:num>
  <w:num w:numId="25">
    <w:abstractNumId w:val="21"/>
  </w:num>
  <w:num w:numId="26">
    <w:abstractNumId w:val="34"/>
  </w:num>
  <w:num w:numId="27">
    <w:abstractNumId w:val="28"/>
  </w:num>
  <w:num w:numId="28">
    <w:abstractNumId w:val="10"/>
  </w:num>
  <w:num w:numId="29">
    <w:abstractNumId w:val="11"/>
  </w:num>
  <w:num w:numId="30">
    <w:abstractNumId w:val="0"/>
  </w:num>
  <w:num w:numId="31">
    <w:abstractNumId w:val="39"/>
  </w:num>
  <w:num w:numId="32">
    <w:abstractNumId w:val="23"/>
  </w:num>
  <w:num w:numId="33">
    <w:abstractNumId w:val="25"/>
  </w:num>
  <w:num w:numId="34">
    <w:abstractNumId w:val="26"/>
  </w:num>
  <w:num w:numId="35">
    <w:abstractNumId w:val="7"/>
  </w:num>
  <w:num w:numId="36">
    <w:abstractNumId w:val="30"/>
  </w:num>
  <w:num w:numId="37">
    <w:abstractNumId w:val="12"/>
  </w:num>
  <w:num w:numId="38">
    <w:abstractNumId w:val="5"/>
  </w:num>
  <w:num w:numId="39">
    <w:abstractNumId w:val="20"/>
  </w:num>
  <w:num w:numId="40">
    <w:abstractNumId w:val="6"/>
  </w:num>
  <w:num w:numId="41">
    <w:abstractNumId w:val="2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0479"/>
    <w:rsid w:val="00007976"/>
    <w:rsid w:val="00015570"/>
    <w:rsid w:val="000C366B"/>
    <w:rsid w:val="00155FAC"/>
    <w:rsid w:val="001D7391"/>
    <w:rsid w:val="002E0479"/>
    <w:rsid w:val="003072CB"/>
    <w:rsid w:val="003445D0"/>
    <w:rsid w:val="003C2079"/>
    <w:rsid w:val="00437229"/>
    <w:rsid w:val="00443BC0"/>
    <w:rsid w:val="00467FDE"/>
    <w:rsid w:val="004A1A4B"/>
    <w:rsid w:val="0050571C"/>
    <w:rsid w:val="005216D0"/>
    <w:rsid w:val="00563C93"/>
    <w:rsid w:val="00572BD8"/>
    <w:rsid w:val="00574D52"/>
    <w:rsid w:val="005A07DA"/>
    <w:rsid w:val="00631379"/>
    <w:rsid w:val="00691B82"/>
    <w:rsid w:val="00706E19"/>
    <w:rsid w:val="00766A98"/>
    <w:rsid w:val="008044AA"/>
    <w:rsid w:val="00804BB8"/>
    <w:rsid w:val="00830FCD"/>
    <w:rsid w:val="008A0837"/>
    <w:rsid w:val="0095776E"/>
    <w:rsid w:val="009A42FB"/>
    <w:rsid w:val="00B12049"/>
    <w:rsid w:val="00BD6009"/>
    <w:rsid w:val="00C05BD2"/>
    <w:rsid w:val="00C0634D"/>
    <w:rsid w:val="00CB0DCB"/>
    <w:rsid w:val="00CD0154"/>
    <w:rsid w:val="00CD671F"/>
    <w:rsid w:val="00CF214A"/>
    <w:rsid w:val="00D9666D"/>
    <w:rsid w:val="00DB7D96"/>
    <w:rsid w:val="00DE53C5"/>
    <w:rsid w:val="00E46BC3"/>
    <w:rsid w:val="00E93E5E"/>
    <w:rsid w:val="00ED04CA"/>
    <w:rsid w:val="00EF2C95"/>
    <w:rsid w:val="00F13861"/>
    <w:rsid w:val="00F67005"/>
    <w:rsid w:val="00FB3EBA"/>
    <w:rsid w:val="00FF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nhideWhenUsed="0" w:qFormat="1"/>
    <w:lsdException w:name="Document Map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20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216D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16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2079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qFormat/>
    <w:rsid w:val="003C2079"/>
    <w:pPr>
      <w:pBdr>
        <w:bottom w:val="single" w:sz="8" w:space="4" w:color="72A376" w:themeColor="accent1"/>
      </w:pBdr>
      <w:spacing w:after="300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rsid w:val="003C2079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semiHidden/>
    <w:unhideWhenUsed/>
    <w:rsid w:val="008A08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083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8A08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A08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8A0837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0837"/>
    <w:pPr>
      <w:widowControl w:val="0"/>
      <w:shd w:val="clear" w:color="auto" w:fill="FFFFFF"/>
      <w:spacing w:after="300" w:line="317" w:lineRule="exact"/>
      <w:ind w:hanging="3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5216D0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216D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rsid w:val="005216D0"/>
  </w:style>
  <w:style w:type="paragraph" w:styleId="a9">
    <w:name w:val="Normal (Web)"/>
    <w:basedOn w:val="a"/>
    <w:rsid w:val="005216D0"/>
    <w:pPr>
      <w:spacing w:before="100" w:beforeAutospacing="1" w:after="100" w:afterAutospacing="1"/>
    </w:pPr>
  </w:style>
  <w:style w:type="paragraph" w:styleId="23">
    <w:name w:val="List 2"/>
    <w:basedOn w:val="a"/>
    <w:rsid w:val="005216D0"/>
    <w:pPr>
      <w:ind w:left="566" w:hanging="283"/>
    </w:pPr>
  </w:style>
  <w:style w:type="paragraph" w:styleId="24">
    <w:name w:val="Body Text Indent 2"/>
    <w:basedOn w:val="a"/>
    <w:link w:val="25"/>
    <w:rsid w:val="005216D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5216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5216D0"/>
    <w:rPr>
      <w:b/>
      <w:bCs/>
    </w:rPr>
  </w:style>
  <w:style w:type="paragraph" w:styleId="ab">
    <w:name w:val="footnote text"/>
    <w:basedOn w:val="a"/>
    <w:link w:val="ac"/>
    <w:semiHidden/>
    <w:rsid w:val="005216D0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21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5216D0"/>
    <w:rPr>
      <w:vertAlign w:val="superscript"/>
    </w:rPr>
  </w:style>
  <w:style w:type="paragraph" w:styleId="26">
    <w:name w:val="Body Text 2"/>
    <w:basedOn w:val="a"/>
    <w:link w:val="27"/>
    <w:rsid w:val="005216D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5216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rsid w:val="005216D0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5216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rsid w:val="005216D0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5216D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5216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5216D0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216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521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"/>
    <w:basedOn w:val="a"/>
    <w:rsid w:val="005216D0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521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th-TH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7">
    <w:name w:val="footer"/>
    <w:basedOn w:val="a"/>
    <w:link w:val="af8"/>
    <w:uiPriority w:val="99"/>
    <w:rsid w:val="005216D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5216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age number"/>
    <w:basedOn w:val="a0"/>
    <w:rsid w:val="005216D0"/>
  </w:style>
  <w:style w:type="paragraph" w:customStyle="1" w:styleId="28">
    <w:name w:val="Знак2"/>
    <w:basedOn w:val="a"/>
    <w:rsid w:val="005216D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Body Text Indent"/>
    <w:basedOn w:val="a"/>
    <w:link w:val="afb"/>
    <w:uiPriority w:val="99"/>
    <w:rsid w:val="005216D0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rsid w:val="005216D0"/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0"/>
    <w:rsid w:val="005216D0"/>
  </w:style>
  <w:style w:type="character" w:customStyle="1" w:styleId="spelle">
    <w:name w:val="spelle"/>
    <w:basedOn w:val="a0"/>
    <w:rsid w:val="005216D0"/>
  </w:style>
  <w:style w:type="character" w:customStyle="1" w:styleId="msonormal11">
    <w:name w:val="msonormal11"/>
    <w:basedOn w:val="a0"/>
    <w:rsid w:val="005216D0"/>
  </w:style>
  <w:style w:type="paragraph" w:customStyle="1" w:styleId="13">
    <w:name w:val="Обычный1"/>
    <w:basedOn w:val="a"/>
    <w:rsid w:val="005216D0"/>
    <w:pPr>
      <w:spacing w:before="100" w:beforeAutospacing="1" w:after="100" w:afterAutospacing="1"/>
    </w:pPr>
  </w:style>
  <w:style w:type="paragraph" w:styleId="afc">
    <w:name w:val="Subtitle"/>
    <w:basedOn w:val="a"/>
    <w:next w:val="a"/>
    <w:link w:val="afd"/>
    <w:qFormat/>
    <w:rsid w:val="005216D0"/>
    <w:pPr>
      <w:spacing w:after="60"/>
      <w:jc w:val="center"/>
      <w:outlineLvl w:val="1"/>
    </w:pPr>
    <w:rPr>
      <w:rFonts w:ascii="Cambria" w:hAnsi="Cambria"/>
    </w:rPr>
  </w:style>
  <w:style w:type="character" w:customStyle="1" w:styleId="afd">
    <w:name w:val="Подзаголовок Знак"/>
    <w:basedOn w:val="a0"/>
    <w:link w:val="afc"/>
    <w:rsid w:val="005216D0"/>
    <w:rPr>
      <w:rFonts w:ascii="Cambria" w:eastAsia="Times New Roman" w:hAnsi="Cambria" w:cs="Times New Roman"/>
      <w:sz w:val="24"/>
      <w:szCs w:val="24"/>
    </w:rPr>
  </w:style>
  <w:style w:type="character" w:customStyle="1" w:styleId="4">
    <w:name w:val="Основной текст (4)_"/>
    <w:link w:val="41"/>
    <w:locked/>
    <w:rsid w:val="005216D0"/>
    <w:rPr>
      <w:sz w:val="23"/>
      <w:szCs w:val="23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5216D0"/>
    <w:pPr>
      <w:shd w:val="clear" w:color="auto" w:fill="FFFFFF"/>
      <w:spacing w:line="283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411">
    <w:name w:val="Основной текст (4) + Полужирный11"/>
    <w:rsid w:val="005216D0"/>
    <w:rPr>
      <w:rFonts w:ascii="Times New Roman" w:hAnsi="Times New Roman" w:cs="Times New Roman"/>
      <w:b/>
      <w:bCs/>
      <w:spacing w:val="0"/>
      <w:sz w:val="23"/>
      <w:szCs w:val="23"/>
      <w:lang w:bidi="ar-SA"/>
    </w:rPr>
  </w:style>
  <w:style w:type="character" w:styleId="afe">
    <w:name w:val="Emphasis"/>
    <w:uiPriority w:val="99"/>
    <w:qFormat/>
    <w:rsid w:val="005216D0"/>
    <w:rPr>
      <w:i/>
      <w:iCs/>
    </w:rPr>
  </w:style>
  <w:style w:type="character" w:styleId="aff">
    <w:name w:val="Hyperlink"/>
    <w:uiPriority w:val="99"/>
    <w:rsid w:val="005216D0"/>
    <w:rPr>
      <w:color w:val="0000FF"/>
      <w:u w:val="single"/>
    </w:rPr>
  </w:style>
  <w:style w:type="paragraph" w:customStyle="1" w:styleId="Style8">
    <w:name w:val="Style8"/>
    <w:basedOn w:val="a"/>
    <w:rsid w:val="005216D0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50">
    <w:name w:val="Font Style50"/>
    <w:rsid w:val="005216D0"/>
    <w:rPr>
      <w:rFonts w:ascii="Times New Roman" w:hAnsi="Times New Roman" w:cs="Times New Roman"/>
      <w:sz w:val="26"/>
      <w:szCs w:val="26"/>
    </w:rPr>
  </w:style>
  <w:style w:type="character" w:customStyle="1" w:styleId="5">
    <w:name w:val="Знак Знак5"/>
    <w:rsid w:val="005216D0"/>
    <w:rPr>
      <w:rFonts w:ascii="Times New Roman" w:eastAsia="Times New Roman" w:hAnsi="Times New Roman"/>
      <w:sz w:val="24"/>
      <w:szCs w:val="24"/>
    </w:rPr>
  </w:style>
  <w:style w:type="paragraph" w:customStyle="1" w:styleId="p11">
    <w:name w:val="p11"/>
    <w:basedOn w:val="a"/>
    <w:rsid w:val="005216D0"/>
    <w:pPr>
      <w:spacing w:before="100" w:beforeAutospacing="1" w:after="100" w:afterAutospacing="1"/>
    </w:pPr>
  </w:style>
  <w:style w:type="character" w:customStyle="1" w:styleId="s1">
    <w:name w:val="s1"/>
    <w:rsid w:val="005216D0"/>
  </w:style>
  <w:style w:type="paragraph" w:customStyle="1" w:styleId="p22">
    <w:name w:val="p22"/>
    <w:basedOn w:val="a"/>
    <w:rsid w:val="005216D0"/>
    <w:pPr>
      <w:spacing w:before="100" w:beforeAutospacing="1" w:after="100" w:afterAutospacing="1"/>
    </w:pPr>
  </w:style>
  <w:style w:type="paragraph" w:styleId="aff0">
    <w:name w:val="List Paragraph"/>
    <w:basedOn w:val="a"/>
    <w:uiPriority w:val="34"/>
    <w:qFormat/>
    <w:rsid w:val="005216D0"/>
    <w:pPr>
      <w:ind w:left="720"/>
      <w:contextualSpacing/>
    </w:pPr>
  </w:style>
  <w:style w:type="paragraph" w:styleId="aff1">
    <w:name w:val="Document Map"/>
    <w:basedOn w:val="a"/>
    <w:link w:val="aff2"/>
    <w:rsid w:val="005216D0"/>
    <w:rPr>
      <w:rFonts w:ascii="Tahoma" w:hAnsi="Tahoma"/>
      <w:sz w:val="16"/>
      <w:szCs w:val="16"/>
    </w:rPr>
  </w:style>
  <w:style w:type="character" w:customStyle="1" w:styleId="aff2">
    <w:name w:val="Схема документа Знак"/>
    <w:basedOn w:val="a0"/>
    <w:link w:val="aff1"/>
    <w:rsid w:val="005216D0"/>
    <w:rPr>
      <w:rFonts w:ascii="Tahoma" w:eastAsia="Times New Roman" w:hAnsi="Tahoma" w:cs="Times New Roman"/>
      <w:sz w:val="16"/>
      <w:szCs w:val="16"/>
    </w:rPr>
  </w:style>
  <w:style w:type="paragraph" w:customStyle="1" w:styleId="114">
    <w:name w:val="Заголовок 1 + 14 пт"/>
    <w:aliases w:val="По ширине,Первая строка:  0 см,Междустр.интервал:  пол..."/>
    <w:basedOn w:val="a"/>
    <w:rsid w:val="00521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</w:pPr>
    <w:rPr>
      <w:bCs/>
      <w:sz w:val="28"/>
      <w:szCs w:val="28"/>
    </w:rPr>
  </w:style>
  <w:style w:type="paragraph" w:styleId="aff3">
    <w:name w:val="No Spacing"/>
    <w:uiPriority w:val="99"/>
    <w:qFormat/>
    <w:rsid w:val="00521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uiPriority w:val="99"/>
    <w:rsid w:val="005216D0"/>
    <w:pPr>
      <w:ind w:left="708"/>
    </w:pPr>
  </w:style>
  <w:style w:type="character" w:customStyle="1" w:styleId="15">
    <w:name w:val="Заголовок №1_"/>
    <w:link w:val="16"/>
    <w:rsid w:val="005216D0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5216D0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ConsPlusNormal">
    <w:name w:val="ConsPlusNormal"/>
    <w:rsid w:val="005216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rsid w:val="00CD0154"/>
    <w:pPr>
      <w:widowControl w:val="0"/>
      <w:autoSpaceDE w:val="0"/>
      <w:autoSpaceDN w:val="0"/>
    </w:pPr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5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ofspo.ru/books/100399" TargetMode="External"/><Relationship Id="rId18" Type="http://schemas.openxmlformats.org/officeDocument/2006/relationships/hyperlink" Target="https://e.lanbook.com/book/19546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ofspo.ru/books/100399" TargetMode="External"/><Relationship Id="rId17" Type="http://schemas.openxmlformats.org/officeDocument/2006/relationships/hyperlink" Target="https://profspo.ru/books/10039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ofspo.ru/books/10039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lltourism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146676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e.lanbook.com/book/146819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Литейная">
  <a:themeElements>
    <a:clrScheme name="Литейная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Литейная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Литейная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B0EB4-9D9C-4F81-B465-E44B446A8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44</Pages>
  <Words>12593</Words>
  <Characters>71785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2020-03-19T10:31:00Z</dcterms:created>
  <dcterms:modified xsi:type="dcterms:W3CDTF">2023-09-19T13:04:00Z</dcterms:modified>
</cp:coreProperties>
</file>