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8D" w:rsidRPr="0031268D" w:rsidRDefault="0031268D" w:rsidP="00312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1268D" w:rsidRPr="0031268D" w:rsidRDefault="0031268D" w:rsidP="00312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31268D" w:rsidRPr="0031268D" w:rsidRDefault="0031268D" w:rsidP="0031268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31268D" w:rsidRPr="0031268D" w:rsidRDefault="0031268D" w:rsidP="0031268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31268D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31268D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31268D" w:rsidRPr="0031268D" w:rsidRDefault="0031268D" w:rsidP="0031268D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sz w:val="28"/>
          <w:szCs w:val="28"/>
        </w:rPr>
        <w:t>от 31.08.2021 №528</w:t>
      </w:r>
    </w:p>
    <w:p w:rsidR="0031268D" w:rsidRPr="0031268D" w:rsidRDefault="0031268D" w:rsidP="0031268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:rsidR="0031268D" w:rsidRPr="0031268D" w:rsidRDefault="008647A3" w:rsidP="003126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</w:t>
      </w:r>
    </w:p>
    <w:p w:rsidR="0031268D" w:rsidRPr="008647A3" w:rsidRDefault="0031268D" w:rsidP="003126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ОУДБ. 06 </w:t>
      </w:r>
      <w:r w:rsidR="008647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ФИЗИЧЕСКАЯ КУЛЬТУРА</w:t>
      </w:r>
    </w:p>
    <w:p w:rsidR="0031268D" w:rsidRPr="0031268D" w:rsidRDefault="008647A3" w:rsidP="00312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Специальность</w:t>
      </w:r>
      <w:r w:rsidR="000824AA">
        <w:rPr>
          <w:rFonts w:ascii="Times New Roman" w:eastAsia="Times New Roman" w:hAnsi="Times New Roman" w:cs="Times New Roman"/>
          <w:b/>
          <w:sz w:val="28"/>
          <w:szCs w:val="28"/>
        </w:rPr>
        <w:t xml:space="preserve"> 42.03.14 Гостиничное дело</w:t>
      </w:r>
    </w:p>
    <w:p w:rsidR="0031268D" w:rsidRPr="0031268D" w:rsidRDefault="0031268D" w:rsidP="00312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268D" w:rsidRPr="0031268D" w:rsidRDefault="0031268D" w:rsidP="0031268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68D" w:rsidRPr="0031268D" w:rsidRDefault="0031268D" w:rsidP="00312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Вологда </w:t>
      </w:r>
    </w:p>
    <w:p w:rsidR="0031268D" w:rsidRPr="0031268D" w:rsidRDefault="0031268D" w:rsidP="00312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6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 </w:t>
      </w:r>
    </w:p>
    <w:p w:rsidR="005B2BF9" w:rsidRPr="00936A5D" w:rsidRDefault="00A62451" w:rsidP="00936A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column"/>
      </w:r>
      <w:r w:rsidR="005B2BF9" w:rsidRPr="00936A5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</w:t>
      </w:r>
      <w:r w:rsidR="00936A5D" w:rsidRPr="00936A5D">
        <w:rPr>
          <w:rFonts w:ascii="Times New Roman" w:hAnsi="Times New Roman" w:cs="Times New Roman"/>
          <w:sz w:val="28"/>
          <w:szCs w:val="28"/>
        </w:rPr>
        <w:t>го</w:t>
      </w:r>
      <w:r w:rsidR="005B2BF9" w:rsidRPr="00936A5D">
        <w:rPr>
          <w:rFonts w:ascii="Times New Roman" w:hAnsi="Times New Roman" w:cs="Times New Roman"/>
          <w:sz w:val="28"/>
          <w:szCs w:val="28"/>
        </w:rPr>
        <w:t xml:space="preserve"> </w:t>
      </w:r>
      <w:r w:rsidR="00936A5D" w:rsidRPr="00936A5D">
        <w:rPr>
          <w:rFonts w:ascii="Times New Roman" w:hAnsi="Times New Roman" w:cs="Times New Roman"/>
          <w:sz w:val="28"/>
          <w:szCs w:val="28"/>
        </w:rPr>
        <w:t>предмета</w:t>
      </w:r>
      <w:r w:rsidR="005B2BF9" w:rsidRPr="00936A5D">
        <w:rPr>
          <w:rFonts w:ascii="Times New Roman" w:hAnsi="Times New Roman" w:cs="Times New Roman"/>
          <w:sz w:val="28"/>
          <w:szCs w:val="28"/>
        </w:rPr>
        <w:t xml:space="preserve"> </w:t>
      </w:r>
      <w:r w:rsidR="005B2BF9" w:rsidRPr="00936A5D">
        <w:rPr>
          <w:rFonts w:ascii="Times New Roman" w:hAnsi="Times New Roman" w:cs="Times New Roman"/>
          <w:color w:val="000000"/>
          <w:sz w:val="28"/>
          <w:szCs w:val="28"/>
        </w:rPr>
        <w:t xml:space="preserve">ОУДБ.06 Физическая культура </w:t>
      </w:r>
      <w:r w:rsidR="005B2BF9" w:rsidRPr="00936A5D">
        <w:rPr>
          <w:rFonts w:ascii="Times New Roman" w:hAnsi="Times New Roman" w:cs="Times New Roman"/>
          <w:sz w:val="28"/>
          <w:szCs w:val="28"/>
        </w:rPr>
        <w:t xml:space="preserve">разработана в соответствии: </w:t>
      </w:r>
    </w:p>
    <w:p w:rsidR="005B2BF9" w:rsidRPr="00936A5D" w:rsidRDefault="00FA0A40" w:rsidP="00936A5D">
      <w:pPr>
        <w:pStyle w:val="ConsPlusTitle"/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 w:val="0"/>
          <w:sz w:val="28"/>
          <w:szCs w:val="28"/>
        </w:rPr>
      </w:pPr>
      <w:r w:rsidRPr="00936A5D">
        <w:rPr>
          <w:b w:val="0"/>
          <w:sz w:val="28"/>
          <w:szCs w:val="28"/>
        </w:rPr>
        <w:t>ф</w:t>
      </w:r>
      <w:r w:rsidR="005B2BF9" w:rsidRPr="00936A5D">
        <w:rPr>
          <w:b w:val="0"/>
          <w:sz w:val="28"/>
          <w:szCs w:val="28"/>
        </w:rPr>
        <w:t xml:space="preserve">едерального государственного образовательного стандарта среднего общего образования, утверждённого Приказом Минобрнауки России от 17 мая 2012 года № 413 «Об приказом Минобрнауки России от 17 мая 2012 года № 413 </w:t>
      </w:r>
      <w:proofErr w:type="gramStart"/>
      <w:r w:rsidR="005B2BF9" w:rsidRPr="00936A5D">
        <w:rPr>
          <w:b w:val="0"/>
          <w:sz w:val="28"/>
          <w:szCs w:val="28"/>
        </w:rPr>
        <w:t xml:space="preserve">( </w:t>
      </w:r>
      <w:proofErr w:type="gramEnd"/>
      <w:r w:rsidR="005B2BF9" w:rsidRPr="00936A5D">
        <w:rPr>
          <w:b w:val="0"/>
          <w:sz w:val="28"/>
          <w:szCs w:val="28"/>
        </w:rPr>
        <w:t xml:space="preserve">с изменениями и дополнениями); </w:t>
      </w:r>
    </w:p>
    <w:p w:rsidR="005B2BF9" w:rsidRPr="00936A5D" w:rsidRDefault="005B2BF9" w:rsidP="006E3400">
      <w:pPr>
        <w:numPr>
          <w:ilvl w:val="0"/>
          <w:numId w:val="1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36A5D">
        <w:rPr>
          <w:rFonts w:ascii="Times New Roman" w:hAnsi="Times New Roman" w:cs="Times New Roman"/>
          <w:sz w:val="28"/>
          <w:szCs w:val="28"/>
        </w:rPr>
        <w:t>методических рекомендаций по реализации среднего общего образования в пределах освоения образовательной программы общего образования, утверждённых Министерством просвещения РФ 14 апреля 2021 года;</w:t>
      </w:r>
    </w:p>
    <w:p w:rsidR="005B2BF9" w:rsidRPr="00936A5D" w:rsidRDefault="005B2BF9" w:rsidP="006E3400">
      <w:pPr>
        <w:numPr>
          <w:ilvl w:val="0"/>
          <w:numId w:val="1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36A5D">
        <w:rPr>
          <w:rFonts w:ascii="Times New Roman" w:hAnsi="Times New Roman" w:cs="Times New Roman"/>
          <w:sz w:val="28"/>
          <w:szCs w:val="28"/>
        </w:rPr>
        <w:t xml:space="preserve">рабочей программы воспитания по специальности </w:t>
      </w:r>
      <w:proofErr w:type="gramStart"/>
      <w:r w:rsidRPr="00936A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36A5D">
        <w:rPr>
          <w:rFonts w:ascii="Times New Roman" w:hAnsi="Times New Roman" w:cs="Times New Roman"/>
          <w:sz w:val="28"/>
          <w:szCs w:val="28"/>
        </w:rPr>
        <w:t>профессии).</w:t>
      </w:r>
    </w:p>
    <w:p w:rsidR="005B2BF9" w:rsidRPr="00936A5D" w:rsidRDefault="005B2BF9" w:rsidP="005B2BF9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2BF9" w:rsidRPr="00936A5D" w:rsidRDefault="005B2BF9" w:rsidP="005B2BF9">
      <w:pPr>
        <w:pStyle w:val="ConsPlusTitle"/>
        <w:jc w:val="both"/>
        <w:rPr>
          <w:b w:val="0"/>
          <w:sz w:val="28"/>
          <w:szCs w:val="28"/>
        </w:rPr>
      </w:pPr>
      <w:r w:rsidRPr="00936A5D">
        <w:rPr>
          <w:b w:val="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2BF9" w:rsidRPr="00936A5D" w:rsidRDefault="005B2BF9" w:rsidP="005B2BF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B2BF9" w:rsidRPr="00936A5D" w:rsidRDefault="005B2BF9" w:rsidP="005B2BF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6A5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  <w:proofErr w:type="spellStart"/>
      <w:r w:rsidRPr="00936A5D">
        <w:rPr>
          <w:rFonts w:ascii="Times New Roman" w:hAnsi="Times New Roman" w:cs="Times New Roman"/>
          <w:sz w:val="28"/>
          <w:szCs w:val="28"/>
        </w:rPr>
        <w:t>Кисельникова</w:t>
      </w:r>
      <w:proofErr w:type="spellEnd"/>
      <w:r w:rsidRPr="00936A5D">
        <w:rPr>
          <w:rFonts w:ascii="Times New Roman" w:hAnsi="Times New Roman" w:cs="Times New Roman"/>
          <w:sz w:val="28"/>
          <w:szCs w:val="28"/>
        </w:rPr>
        <w:t xml:space="preserve"> Л. Г.., преподаватель БПОУ </w:t>
      </w:r>
      <w:proofErr w:type="gramStart"/>
      <w:r w:rsidRPr="00936A5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936A5D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5B2BF9" w:rsidRPr="00936A5D" w:rsidRDefault="005B2BF9" w:rsidP="005B2BF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B2BF9" w:rsidRPr="00936A5D" w:rsidRDefault="005B2BF9" w:rsidP="00936A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A5D">
        <w:rPr>
          <w:rFonts w:ascii="Times New Roman" w:hAnsi="Times New Roman" w:cs="Times New Roman"/>
          <w:color w:val="000000"/>
          <w:sz w:val="28"/>
          <w:szCs w:val="28"/>
        </w:rPr>
        <w:t>Рассмотрена</w:t>
      </w:r>
      <w:proofErr w:type="gramEnd"/>
      <w:r w:rsidRPr="00936A5D">
        <w:rPr>
          <w:rFonts w:ascii="Times New Roman" w:hAnsi="Times New Roman" w:cs="Times New Roman"/>
          <w:color w:val="000000"/>
          <w:sz w:val="28"/>
          <w:szCs w:val="28"/>
        </w:rPr>
        <w:t xml:space="preserve"> и рекомендована к использованию в учебном процессе </w:t>
      </w:r>
      <w:r w:rsidRPr="00936A5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  <w:r w:rsidR="00936A5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C188E" w:rsidRPr="00936A5D">
        <w:rPr>
          <w:rFonts w:ascii="Times New Roman" w:hAnsi="Times New Roman" w:cs="Times New Roman"/>
          <w:sz w:val="28"/>
          <w:szCs w:val="28"/>
        </w:rPr>
        <w:t>ротокол №</w:t>
      </w:r>
      <w:r w:rsidR="001654FF" w:rsidRPr="00936A5D">
        <w:rPr>
          <w:rFonts w:ascii="Times New Roman" w:hAnsi="Times New Roman" w:cs="Times New Roman"/>
          <w:sz w:val="28"/>
          <w:szCs w:val="28"/>
        </w:rPr>
        <w:t xml:space="preserve"> </w:t>
      </w:r>
      <w:r w:rsidR="001C188E" w:rsidRPr="00936A5D">
        <w:rPr>
          <w:rFonts w:ascii="Times New Roman" w:hAnsi="Times New Roman" w:cs="Times New Roman"/>
          <w:sz w:val="28"/>
          <w:szCs w:val="28"/>
        </w:rPr>
        <w:t>1 от 30.08.2021</w:t>
      </w:r>
      <w:r w:rsidR="00936A5D">
        <w:rPr>
          <w:rFonts w:ascii="Times New Roman" w:hAnsi="Times New Roman" w:cs="Times New Roman"/>
          <w:sz w:val="28"/>
          <w:szCs w:val="28"/>
        </w:rPr>
        <w:t>г</w:t>
      </w:r>
      <w:r w:rsidR="001C188E" w:rsidRPr="00936A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2BF9" w:rsidRPr="00A84832" w:rsidRDefault="005B2BF9" w:rsidP="005B2BF9">
      <w:pPr>
        <w:pStyle w:val="Default"/>
        <w:jc w:val="both"/>
        <w:rPr>
          <w:b/>
          <w:bCs/>
          <w:sz w:val="28"/>
          <w:szCs w:val="28"/>
        </w:rPr>
        <w:sectPr w:rsidR="005B2BF9" w:rsidRPr="00A84832" w:rsidSect="00426D2D">
          <w:footerReference w:type="even" r:id="rId8"/>
          <w:footerReference w:type="default" r:id="rId9"/>
          <w:footerReference w:type="first" r:id="rId10"/>
          <w:pgSz w:w="12240" w:h="15840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:rsidR="005B2BF9" w:rsidRPr="00BD4EB9" w:rsidRDefault="005B2BF9" w:rsidP="005B2BF9">
      <w:pPr>
        <w:pStyle w:val="Default"/>
        <w:jc w:val="center"/>
        <w:rPr>
          <w:b/>
          <w:bCs/>
          <w:sz w:val="32"/>
          <w:szCs w:val="32"/>
        </w:rPr>
      </w:pPr>
      <w:r w:rsidRPr="00BD4EB9">
        <w:rPr>
          <w:b/>
          <w:bCs/>
          <w:sz w:val="32"/>
          <w:szCs w:val="32"/>
        </w:rPr>
        <w:lastRenderedPageBreak/>
        <w:t>Содержание</w:t>
      </w:r>
    </w:p>
    <w:p w:rsidR="005B2BF9" w:rsidRPr="00BD4EB9" w:rsidRDefault="005B2BF9" w:rsidP="005B2BF9">
      <w:pPr>
        <w:pStyle w:val="Default"/>
        <w:jc w:val="center"/>
        <w:rPr>
          <w:sz w:val="32"/>
          <w:szCs w:val="32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160"/>
        <w:gridCol w:w="536"/>
      </w:tblGrid>
      <w:tr w:rsidR="005B2BF9" w:rsidRPr="00BD4EB9" w:rsidTr="00426D2D">
        <w:trPr>
          <w:trHeight w:val="368"/>
        </w:trPr>
        <w:tc>
          <w:tcPr>
            <w:tcW w:w="10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5B2BF9" w:rsidP="00426D2D">
            <w:pPr>
              <w:pStyle w:val="Default"/>
              <w:jc w:val="right"/>
              <w:rPr>
                <w:sz w:val="32"/>
                <w:szCs w:val="32"/>
              </w:rPr>
            </w:pPr>
            <w:r w:rsidRPr="00BD4EB9">
              <w:rPr>
                <w:sz w:val="32"/>
                <w:szCs w:val="32"/>
              </w:rPr>
              <w:t xml:space="preserve">Стр. </w:t>
            </w:r>
          </w:p>
        </w:tc>
      </w:tr>
      <w:tr w:rsidR="005B2BF9" w:rsidRPr="00BD4EB9" w:rsidTr="00426D2D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5B2BF9" w:rsidP="00426D2D">
            <w:pPr>
              <w:pStyle w:val="Default"/>
              <w:jc w:val="both"/>
              <w:rPr>
                <w:sz w:val="32"/>
                <w:szCs w:val="32"/>
              </w:rPr>
            </w:pPr>
            <w:r w:rsidRPr="00BD4EB9">
              <w:rPr>
                <w:bCs/>
                <w:sz w:val="32"/>
                <w:szCs w:val="32"/>
              </w:rPr>
              <w:t>. П</w:t>
            </w:r>
            <w:r w:rsidR="00EC25E5">
              <w:rPr>
                <w:bCs/>
                <w:sz w:val="32"/>
                <w:szCs w:val="32"/>
              </w:rPr>
              <w:t>аспорт рабочей программы учебного  предмета</w:t>
            </w:r>
          </w:p>
          <w:p w:rsidR="005B2BF9" w:rsidRPr="00BD4EB9" w:rsidRDefault="005B2BF9" w:rsidP="00426D2D">
            <w:pPr>
              <w:pStyle w:val="Default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5B2BF9" w:rsidP="00426D2D">
            <w:pPr>
              <w:pStyle w:val="Default"/>
              <w:jc w:val="both"/>
              <w:rPr>
                <w:sz w:val="32"/>
                <w:szCs w:val="32"/>
              </w:rPr>
            </w:pPr>
            <w:r w:rsidRPr="00BD4EB9">
              <w:rPr>
                <w:sz w:val="32"/>
                <w:szCs w:val="32"/>
              </w:rPr>
              <w:t>4</w:t>
            </w:r>
          </w:p>
        </w:tc>
      </w:tr>
      <w:tr w:rsidR="005B2BF9" w:rsidRPr="00BD4EB9" w:rsidTr="00426D2D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7E2A99" w:rsidP="00426D2D">
            <w:pPr>
              <w:pStyle w:val="Default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1</w:t>
            </w:r>
            <w:r w:rsidR="005B2BF9" w:rsidRPr="00BD4EB9">
              <w:rPr>
                <w:bCs/>
                <w:sz w:val="32"/>
                <w:szCs w:val="32"/>
              </w:rPr>
              <w:t>. Планиру</w:t>
            </w:r>
            <w:r w:rsidR="00EC25E5">
              <w:rPr>
                <w:bCs/>
                <w:sz w:val="32"/>
                <w:szCs w:val="32"/>
              </w:rPr>
              <w:t>емые результаты освоения учебного предмета</w:t>
            </w:r>
          </w:p>
          <w:p w:rsidR="005B2BF9" w:rsidRPr="00BD4EB9" w:rsidRDefault="005B2BF9" w:rsidP="00426D2D">
            <w:pPr>
              <w:pStyle w:val="Default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A824BF" w:rsidP="00426D2D">
            <w:pPr>
              <w:pStyle w:val="Default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5B2BF9" w:rsidRPr="00BD4EB9" w:rsidTr="00426D2D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7E2A99" w:rsidP="00426D2D">
            <w:pPr>
              <w:pStyle w:val="Default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2</w:t>
            </w:r>
            <w:r w:rsidR="005B2BF9" w:rsidRPr="00BD4EB9">
              <w:rPr>
                <w:bCs/>
                <w:sz w:val="32"/>
                <w:szCs w:val="32"/>
              </w:rPr>
              <w:t>. Содержание</w:t>
            </w:r>
            <w:r w:rsidR="00EC25E5">
              <w:rPr>
                <w:bCs/>
                <w:sz w:val="32"/>
                <w:szCs w:val="32"/>
              </w:rPr>
              <w:t xml:space="preserve"> учебного предмета</w:t>
            </w:r>
          </w:p>
          <w:p w:rsidR="005B2BF9" w:rsidRPr="00BD4EB9" w:rsidRDefault="005B2BF9" w:rsidP="00426D2D">
            <w:pPr>
              <w:pStyle w:val="Default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9C3DD0" w:rsidP="00426D2D">
            <w:pPr>
              <w:pStyle w:val="Default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</w:tr>
      <w:tr w:rsidR="005B2BF9" w:rsidRPr="00BD4EB9" w:rsidTr="00426D2D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5B2BF9" w:rsidRPr="00E712D4" w:rsidRDefault="007E2A99" w:rsidP="00426D2D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32"/>
                <w:szCs w:val="32"/>
              </w:rPr>
              <w:t>3</w:t>
            </w:r>
            <w:r w:rsidR="005B2BF9" w:rsidRPr="00BD4EB9">
              <w:rPr>
                <w:bCs/>
                <w:sz w:val="32"/>
                <w:szCs w:val="32"/>
              </w:rPr>
              <w:t>. Тематическое планирование</w:t>
            </w:r>
            <w:r w:rsidR="00EC25E5">
              <w:rPr>
                <w:bCs/>
                <w:sz w:val="32"/>
                <w:szCs w:val="32"/>
              </w:rPr>
              <w:t>, в томе числе с учётом рабочей программы воспитания с указанием количества часов, отводимых на освоение каждой темы</w:t>
            </w:r>
          </w:p>
          <w:p w:rsidR="005B2BF9" w:rsidRPr="00BD4EB9" w:rsidRDefault="005B2BF9" w:rsidP="00426D2D">
            <w:pPr>
              <w:pStyle w:val="Default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B2BF9" w:rsidRPr="00BD4EB9" w:rsidRDefault="0049389C" w:rsidP="00426D2D">
            <w:pPr>
              <w:pStyle w:val="Default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A824BF">
              <w:rPr>
                <w:sz w:val="32"/>
                <w:szCs w:val="32"/>
              </w:rPr>
              <w:t>4</w:t>
            </w:r>
          </w:p>
        </w:tc>
      </w:tr>
    </w:tbl>
    <w:p w:rsidR="005B2BF9" w:rsidRPr="00BD4EB9" w:rsidRDefault="005B2BF9" w:rsidP="005B2BF9">
      <w:pPr>
        <w:pStyle w:val="Default"/>
        <w:jc w:val="both"/>
        <w:rPr>
          <w:color w:val="auto"/>
          <w:sz w:val="32"/>
          <w:szCs w:val="32"/>
        </w:rPr>
      </w:pPr>
    </w:p>
    <w:p w:rsidR="0054691D" w:rsidRPr="0054691D" w:rsidRDefault="005B2BF9" w:rsidP="005B2BF9">
      <w:pPr>
        <w:pStyle w:val="Default"/>
        <w:jc w:val="both"/>
        <w:rPr>
          <w:b/>
          <w:color w:val="auto"/>
          <w:sz w:val="28"/>
          <w:szCs w:val="28"/>
        </w:rPr>
      </w:pPr>
      <w:r w:rsidRPr="00FA4027">
        <w:rPr>
          <w:color w:val="auto"/>
          <w:sz w:val="28"/>
          <w:szCs w:val="28"/>
        </w:rPr>
        <w:br w:type="page"/>
      </w:r>
      <w:r w:rsidR="0054691D" w:rsidRPr="0054691D">
        <w:rPr>
          <w:b/>
          <w:color w:val="auto"/>
          <w:sz w:val="28"/>
          <w:szCs w:val="28"/>
        </w:rPr>
        <w:lastRenderedPageBreak/>
        <w:t>ПАСПОРТ РАБОЧЕЙ ПРОГРАММЫ УЧЕБНОГО ПРЕДМЕТА</w:t>
      </w:r>
    </w:p>
    <w:p w:rsidR="005B2BF9" w:rsidRDefault="0054691D" w:rsidP="005B2BF9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ОУДБ.06 ФИЗИЧЕСКАЯ КУЛЬТУРА</w:t>
      </w:r>
    </w:p>
    <w:p w:rsidR="005B2BF9" w:rsidRPr="00E31F3D" w:rsidRDefault="005B2BF9" w:rsidP="005B2BF9">
      <w:pPr>
        <w:pStyle w:val="Default"/>
        <w:jc w:val="both"/>
        <w:rPr>
          <w:b/>
          <w:color w:val="auto"/>
          <w:sz w:val="32"/>
          <w:szCs w:val="32"/>
        </w:rPr>
      </w:pPr>
    </w:p>
    <w:p w:rsidR="005B2BF9" w:rsidRPr="00FA4027" w:rsidRDefault="005B2BF9" w:rsidP="005B2BF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E712D4">
        <w:rPr>
          <w:b/>
          <w:bCs/>
          <w:sz w:val="28"/>
          <w:szCs w:val="28"/>
        </w:rPr>
        <w:t xml:space="preserve"> Место учебного предмета</w:t>
      </w:r>
      <w:r w:rsidRPr="00FA4027">
        <w:rPr>
          <w:b/>
          <w:bCs/>
          <w:sz w:val="28"/>
          <w:szCs w:val="28"/>
        </w:rPr>
        <w:t xml:space="preserve"> в структуре основной профессиональной образовательной программы</w:t>
      </w:r>
    </w:p>
    <w:p w:rsidR="005B2BF9" w:rsidRDefault="005B2BF9" w:rsidP="005B2BF9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Рабочая программа учебного предмета</w:t>
      </w:r>
      <w:r w:rsidR="00E712D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ОУДБ.06 </w:t>
      </w:r>
      <w:r w:rsidRPr="00D07119">
        <w:rPr>
          <w:sz w:val="28"/>
          <w:szCs w:val="28"/>
        </w:rPr>
        <w:t>Физическая культура</w:t>
      </w:r>
      <w:r w:rsidR="00E712D4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частью основной профессиональной образовательной программы среднего  профессионального образования по специальности 43.02.14 Гостиничное дело</w:t>
      </w:r>
      <w:r w:rsidRPr="00FA4027">
        <w:rPr>
          <w:sz w:val="28"/>
          <w:szCs w:val="28"/>
        </w:rPr>
        <w:t>.</w:t>
      </w:r>
    </w:p>
    <w:p w:rsidR="007E2A99" w:rsidRDefault="00E712D4" w:rsidP="005B2BF9">
      <w:pPr>
        <w:pStyle w:val="Default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5B2BF9" w:rsidRPr="00D53D2B">
        <w:rPr>
          <w:bCs/>
          <w:sz w:val="28"/>
          <w:szCs w:val="28"/>
        </w:rPr>
        <w:t>Рабочая программа учебного предмета разработана</w:t>
      </w:r>
      <w:r w:rsidR="005B2BF9">
        <w:rPr>
          <w:bCs/>
          <w:sz w:val="28"/>
          <w:szCs w:val="28"/>
        </w:rPr>
        <w:t xml:space="preserve"> на основе требований федерального государственного образовательного стандарта среднего общего образования, реализуемого в пределах ОПОП СПО с учёт</w:t>
      </w:r>
      <w:r w:rsidR="002166E3">
        <w:rPr>
          <w:bCs/>
          <w:sz w:val="28"/>
          <w:szCs w:val="28"/>
        </w:rPr>
        <w:t xml:space="preserve">ом  профиля </w:t>
      </w:r>
      <w:r w:rsidR="005B2BF9">
        <w:rPr>
          <w:bCs/>
          <w:sz w:val="28"/>
          <w:szCs w:val="28"/>
        </w:rPr>
        <w:t>профессионального  образования.</w:t>
      </w:r>
    </w:p>
    <w:p w:rsidR="007E2A99" w:rsidRDefault="00E712D4" w:rsidP="005B2BF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E2A99" w:rsidRPr="002166E3">
        <w:rPr>
          <w:bCs/>
          <w:sz w:val="28"/>
          <w:szCs w:val="28"/>
        </w:rPr>
        <w:t>Учебный предмет</w:t>
      </w:r>
      <w:r w:rsidR="007E2A99">
        <w:rPr>
          <w:bCs/>
          <w:sz w:val="28"/>
          <w:szCs w:val="28"/>
        </w:rPr>
        <w:t xml:space="preserve"> ОУДБ.06 Физическая культура является предметом общеобразовательного цикла и осваивается с учётом</w:t>
      </w:r>
      <w:r>
        <w:rPr>
          <w:bCs/>
          <w:sz w:val="28"/>
          <w:szCs w:val="28"/>
        </w:rPr>
        <w:t xml:space="preserve"> </w:t>
      </w:r>
      <w:proofErr w:type="spellStart"/>
      <w:r w:rsidR="002166E3">
        <w:rPr>
          <w:bCs/>
          <w:sz w:val="28"/>
          <w:szCs w:val="28"/>
        </w:rPr>
        <w:t>социальн</w:t>
      </w:r>
      <w:proofErr w:type="spellEnd"/>
      <w:r w:rsidR="002166E3">
        <w:rPr>
          <w:bCs/>
          <w:sz w:val="28"/>
          <w:szCs w:val="28"/>
        </w:rPr>
        <w:t>-экономического профиля профессионального образования.</w:t>
      </w:r>
    </w:p>
    <w:p w:rsidR="005B2BF9" w:rsidRPr="00E712D4" w:rsidRDefault="002166E3" w:rsidP="00E712D4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Рабочая программа учебного предмета Физическая культура имеет </w:t>
      </w:r>
      <w:proofErr w:type="spellStart"/>
      <w:r>
        <w:rPr>
          <w:bCs/>
          <w:sz w:val="28"/>
          <w:szCs w:val="28"/>
        </w:rPr>
        <w:t>межпредметную</w:t>
      </w:r>
      <w:proofErr w:type="spellEnd"/>
      <w:r>
        <w:rPr>
          <w:bCs/>
          <w:sz w:val="28"/>
          <w:szCs w:val="28"/>
        </w:rPr>
        <w:t xml:space="preserve"> связь с общеобразовательными учебными предметами: математика, история, ОБЖ. Рабочая программа учебного предмета Физическая культура имеет </w:t>
      </w:r>
      <w:proofErr w:type="spellStart"/>
      <w:r>
        <w:rPr>
          <w:bCs/>
          <w:sz w:val="28"/>
          <w:szCs w:val="28"/>
        </w:rPr>
        <w:t>межпредметную</w:t>
      </w:r>
      <w:proofErr w:type="spellEnd"/>
      <w:r>
        <w:rPr>
          <w:bCs/>
          <w:sz w:val="28"/>
          <w:szCs w:val="28"/>
        </w:rPr>
        <w:t xml:space="preserve"> связь с общепрофессиональными учебными дисциплинами: безопасность жизнедеятельности</w:t>
      </w:r>
      <w:r w:rsidR="00E712D4">
        <w:rPr>
          <w:bCs/>
          <w:sz w:val="28"/>
          <w:szCs w:val="28"/>
        </w:rPr>
        <w:t>.</w:t>
      </w:r>
      <w:r w:rsidR="00E712D4">
        <w:rPr>
          <w:color w:val="auto"/>
          <w:sz w:val="28"/>
          <w:szCs w:val="28"/>
        </w:rPr>
        <w:t xml:space="preserve"> </w:t>
      </w:r>
      <w:r w:rsidR="005B2BF9">
        <w:rPr>
          <w:color w:val="auto"/>
          <w:sz w:val="28"/>
          <w:szCs w:val="28"/>
        </w:rPr>
        <w:t xml:space="preserve">             </w:t>
      </w:r>
    </w:p>
    <w:p w:rsidR="005B2BF9" w:rsidRDefault="005B2BF9" w:rsidP="005B2BF9">
      <w:pPr>
        <w:pStyle w:val="Default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2.Материально-техническое обеспечение программы учебного предмета</w:t>
      </w:r>
    </w:p>
    <w:p w:rsidR="00764A72" w:rsidRDefault="005B2BF9" w:rsidP="005B2BF9">
      <w:pPr>
        <w:rPr>
          <w:rFonts w:ascii="Times New Roman" w:hAnsi="Times New Roman" w:cs="Times New Roman"/>
          <w:sz w:val="28"/>
          <w:szCs w:val="28"/>
        </w:rPr>
      </w:pPr>
      <w:r w:rsidRPr="00764A72">
        <w:rPr>
          <w:rFonts w:ascii="Times New Roman" w:hAnsi="Times New Roman" w:cs="Times New Roman"/>
          <w:sz w:val="28"/>
          <w:szCs w:val="28"/>
        </w:rPr>
        <w:t xml:space="preserve">   Освоение программы учебного предмета ОУДБ.06 Физическая культура предполагает наличие спортивного и тренажёрного залов, стадио</w:t>
      </w:r>
      <w:r w:rsidR="00764A72">
        <w:rPr>
          <w:rFonts w:ascii="Times New Roman" w:hAnsi="Times New Roman" w:cs="Times New Roman"/>
          <w:sz w:val="28"/>
          <w:szCs w:val="28"/>
        </w:rPr>
        <w:t>на, лыжной базы и лыжных трасс.</w:t>
      </w:r>
    </w:p>
    <w:p w:rsidR="005B2BF9" w:rsidRPr="00C50DD3" w:rsidRDefault="00764A72" w:rsidP="005B2BF9">
      <w:pPr>
        <w:rPr>
          <w:rFonts w:ascii="Times New Roman" w:hAnsi="Times New Roman" w:cs="Times New Roman"/>
          <w:sz w:val="28"/>
          <w:szCs w:val="28"/>
        </w:rPr>
      </w:pPr>
      <w:r w:rsidRPr="00C50DD3">
        <w:rPr>
          <w:rFonts w:ascii="Times New Roman" w:hAnsi="Times New Roman" w:cs="Times New Roman"/>
          <w:sz w:val="28"/>
          <w:szCs w:val="28"/>
        </w:rPr>
        <w:t xml:space="preserve">   </w:t>
      </w:r>
      <w:r w:rsidR="005B2BF9" w:rsidRPr="00C50DD3">
        <w:rPr>
          <w:rFonts w:ascii="Times New Roman" w:hAnsi="Times New Roman" w:cs="Times New Roman"/>
          <w:sz w:val="28"/>
          <w:szCs w:val="28"/>
        </w:rPr>
        <w:t>Помещения спортивного и тренажёрного залов удовлетворяют требованиям Санитарно-эпидемиологических правил  и нормативов.</w:t>
      </w:r>
    </w:p>
    <w:p w:rsidR="005B2BF9" w:rsidRPr="00C50DD3" w:rsidRDefault="005B2BF9" w:rsidP="005B2BF9">
      <w:pPr>
        <w:rPr>
          <w:rFonts w:ascii="Times New Roman" w:hAnsi="Times New Roman" w:cs="Times New Roman"/>
          <w:sz w:val="28"/>
          <w:szCs w:val="28"/>
        </w:rPr>
      </w:pPr>
      <w:r w:rsidRPr="00C50DD3">
        <w:rPr>
          <w:rFonts w:ascii="Times New Roman" w:hAnsi="Times New Roman" w:cs="Times New Roman"/>
          <w:sz w:val="28"/>
          <w:szCs w:val="28"/>
        </w:rPr>
        <w:t xml:space="preserve">   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5B2BF9" w:rsidRPr="00E9750A" w:rsidRDefault="005B2BF9" w:rsidP="005B2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E9750A">
        <w:rPr>
          <w:b/>
          <w:bCs/>
          <w:sz w:val="28"/>
          <w:szCs w:val="28"/>
        </w:rPr>
        <w:t>Оборудован</w:t>
      </w:r>
      <w:r w:rsidR="00967027">
        <w:rPr>
          <w:b/>
          <w:bCs/>
          <w:sz w:val="28"/>
          <w:szCs w:val="28"/>
        </w:rPr>
        <w:t xml:space="preserve">ие спортивного зала и инвентарь: </w:t>
      </w:r>
    </w:p>
    <w:p w:rsidR="005B2BF9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фермы с кольцами</w:t>
      </w:r>
    </w:p>
    <w:p w:rsidR="005B2BF9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5B2BF9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0E35BF">
        <w:rPr>
          <w:rFonts w:ascii="Times New Roman" w:hAnsi="Times New Roman"/>
          <w:bCs/>
          <w:sz w:val="28"/>
          <w:szCs w:val="28"/>
        </w:rPr>
        <w:t>волейбольн</w:t>
      </w:r>
      <w:r>
        <w:rPr>
          <w:rFonts w:ascii="Times New Roman" w:hAnsi="Times New Roman"/>
          <w:bCs/>
          <w:sz w:val="28"/>
          <w:szCs w:val="28"/>
        </w:rPr>
        <w:t>ая сетка с тросом и креплением,</w:t>
      </w:r>
    </w:p>
    <w:p w:rsidR="005B2BF9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5B2BF9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5B2BF9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5B2BF9" w:rsidRPr="005E775D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lastRenderedPageBreak/>
        <w:t>скакалки</w:t>
      </w:r>
    </w:p>
    <w:p w:rsidR="005B2BF9" w:rsidRPr="005E775D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t>обручи,</w:t>
      </w:r>
    </w:p>
    <w:p w:rsidR="005B2BF9" w:rsidRPr="005E775D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t>гимнастические палки,</w:t>
      </w:r>
    </w:p>
    <w:p w:rsidR="005B2BF9" w:rsidRPr="005E775D" w:rsidRDefault="005B2BF9" w:rsidP="006E3400">
      <w:pPr>
        <w:pStyle w:val="af5"/>
        <w:numPr>
          <w:ilvl w:val="0"/>
          <w:numId w:val="6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t>гантели.</w:t>
      </w:r>
    </w:p>
    <w:p w:rsidR="005B2BF9" w:rsidRPr="005E775D" w:rsidRDefault="005B2BF9" w:rsidP="005B2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E775D">
        <w:rPr>
          <w:rFonts w:ascii="Times New Roman" w:hAnsi="Times New Roman" w:cs="Times New Roman"/>
          <w:b/>
          <w:bCs/>
          <w:sz w:val="28"/>
          <w:szCs w:val="28"/>
        </w:rPr>
        <w:t>Оборудование тренажёрного зала:</w:t>
      </w:r>
    </w:p>
    <w:p w:rsidR="005B2BF9" w:rsidRPr="005E775D" w:rsidRDefault="005B2BF9" w:rsidP="006E3400">
      <w:pPr>
        <w:pStyle w:val="af5"/>
        <w:numPr>
          <w:ilvl w:val="0"/>
          <w:numId w:val="7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5B2BF9" w:rsidRPr="005E775D" w:rsidRDefault="005B2BF9" w:rsidP="006E3400">
      <w:pPr>
        <w:pStyle w:val="af5"/>
        <w:numPr>
          <w:ilvl w:val="0"/>
          <w:numId w:val="7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t>велотренажёр,</w:t>
      </w:r>
    </w:p>
    <w:p w:rsidR="005B2BF9" w:rsidRPr="005E775D" w:rsidRDefault="005B2BF9" w:rsidP="006E3400">
      <w:pPr>
        <w:pStyle w:val="af5"/>
        <w:numPr>
          <w:ilvl w:val="0"/>
          <w:numId w:val="7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5B2BF9" w:rsidRPr="005E775D" w:rsidRDefault="005B2BF9" w:rsidP="00B53E8E">
      <w:pPr>
        <w:pStyle w:val="af5"/>
        <w:numPr>
          <w:ilvl w:val="0"/>
          <w:numId w:val="7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E775D"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5B2BF9" w:rsidRPr="005E775D" w:rsidRDefault="005B2BF9" w:rsidP="005B2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E775D">
        <w:rPr>
          <w:rFonts w:ascii="Times New Roman" w:hAnsi="Times New Roman" w:cs="Times New Roman"/>
          <w:b/>
          <w:bCs/>
          <w:sz w:val="28"/>
          <w:szCs w:val="28"/>
        </w:rPr>
        <w:t>Оборудование лыжной базы:</w:t>
      </w:r>
    </w:p>
    <w:p w:rsidR="005B2BF9" w:rsidRPr="005E775D" w:rsidRDefault="005B2BF9" w:rsidP="006E3400">
      <w:pPr>
        <w:numPr>
          <w:ilvl w:val="0"/>
          <w:numId w:val="8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775D">
        <w:rPr>
          <w:rFonts w:ascii="Times New Roman" w:hAnsi="Times New Roman" w:cs="Times New Roman"/>
          <w:bCs/>
          <w:sz w:val="28"/>
          <w:szCs w:val="28"/>
        </w:rPr>
        <w:t>лыжи пластиковые с лыжными ботинками,</w:t>
      </w:r>
    </w:p>
    <w:p w:rsidR="005B2BF9" w:rsidRPr="005E775D" w:rsidRDefault="005B2BF9" w:rsidP="00B53E8E">
      <w:pPr>
        <w:numPr>
          <w:ilvl w:val="0"/>
          <w:numId w:val="8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775D">
        <w:rPr>
          <w:rFonts w:ascii="Times New Roman" w:hAnsi="Times New Roman" w:cs="Times New Roman"/>
          <w:bCs/>
          <w:sz w:val="28"/>
          <w:szCs w:val="28"/>
        </w:rPr>
        <w:t>лыжные палки.</w:t>
      </w:r>
    </w:p>
    <w:p w:rsidR="005B2BF9" w:rsidRPr="005E775D" w:rsidRDefault="005B2BF9" w:rsidP="005B2BF9">
      <w:pPr>
        <w:pStyle w:val="Default"/>
        <w:jc w:val="both"/>
        <w:rPr>
          <w:color w:val="auto"/>
          <w:sz w:val="28"/>
          <w:szCs w:val="28"/>
        </w:rPr>
      </w:pPr>
      <w:r w:rsidRPr="005E775D">
        <w:rPr>
          <w:b/>
          <w:color w:val="auto"/>
          <w:sz w:val="28"/>
          <w:szCs w:val="28"/>
        </w:rPr>
        <w:t>Технические средства обучения</w:t>
      </w:r>
      <w:r w:rsidRPr="005E775D">
        <w:rPr>
          <w:color w:val="auto"/>
          <w:sz w:val="28"/>
          <w:szCs w:val="28"/>
        </w:rPr>
        <w:t xml:space="preserve">: </w:t>
      </w:r>
    </w:p>
    <w:p w:rsidR="005B2BF9" w:rsidRPr="005E775D" w:rsidRDefault="005B2BF9" w:rsidP="006E340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 xml:space="preserve">музыкальный центр, </w:t>
      </w:r>
    </w:p>
    <w:p w:rsidR="005B2BF9" w:rsidRPr="005E775D" w:rsidRDefault="005B2BF9" w:rsidP="006E340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>ноутбук,</w:t>
      </w:r>
    </w:p>
    <w:p w:rsidR="005B2BF9" w:rsidRPr="005E775D" w:rsidRDefault="005B2BF9" w:rsidP="006E340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>принтер,</w:t>
      </w:r>
    </w:p>
    <w:p w:rsidR="005B2BF9" w:rsidRPr="005E775D" w:rsidRDefault="005B2BF9" w:rsidP="006E340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>секундомер,</w:t>
      </w:r>
    </w:p>
    <w:p w:rsidR="005B2BF9" w:rsidRPr="005E775D" w:rsidRDefault="005B2BF9" w:rsidP="006E340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>рулетка,</w:t>
      </w:r>
    </w:p>
    <w:p w:rsidR="005B2BF9" w:rsidRPr="005E775D" w:rsidRDefault="005B2BF9" w:rsidP="009C3DD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>калькулятор,</w:t>
      </w:r>
    </w:p>
    <w:p w:rsidR="005B2BF9" w:rsidRPr="005E775D" w:rsidRDefault="005B2BF9" w:rsidP="009C3DD0">
      <w:pPr>
        <w:pStyle w:val="Default"/>
        <w:numPr>
          <w:ilvl w:val="0"/>
          <w:numId w:val="9"/>
        </w:numPr>
        <w:ind w:left="0" w:firstLine="0"/>
        <w:jc w:val="both"/>
        <w:rPr>
          <w:b/>
          <w:color w:val="auto"/>
          <w:sz w:val="28"/>
          <w:szCs w:val="28"/>
        </w:rPr>
      </w:pPr>
      <w:r w:rsidRPr="005E775D">
        <w:rPr>
          <w:bCs/>
          <w:color w:val="auto"/>
          <w:sz w:val="28"/>
          <w:szCs w:val="28"/>
        </w:rPr>
        <w:t>флажки судейские</w:t>
      </w:r>
    </w:p>
    <w:p w:rsidR="005B2BF9" w:rsidRPr="005E775D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775D">
        <w:rPr>
          <w:rFonts w:ascii="Times New Roman" w:hAnsi="Times New Roman" w:cs="Times New Roman"/>
          <w:sz w:val="28"/>
          <w:szCs w:val="28"/>
        </w:rPr>
        <w:t>3.Учебно-методическое обеспечение</w:t>
      </w:r>
    </w:p>
    <w:p w:rsidR="005B2BF9" w:rsidRPr="005E775D" w:rsidRDefault="00B53E8E" w:rsidP="009C3D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775D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  <w:r w:rsidR="009C3DD0" w:rsidRPr="005E775D">
        <w:rPr>
          <w:rFonts w:ascii="Times New Roman" w:hAnsi="Times New Roman" w:cs="Times New Roman"/>
          <w:b/>
          <w:sz w:val="28"/>
          <w:szCs w:val="28"/>
        </w:rPr>
        <w:t>:</w:t>
      </w:r>
    </w:p>
    <w:p w:rsidR="005B2BF9" w:rsidRPr="005E775D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E775D">
        <w:rPr>
          <w:rFonts w:ascii="Times New Roman" w:hAnsi="Times New Roman" w:cs="Times New Roman"/>
          <w:sz w:val="28"/>
          <w:szCs w:val="28"/>
        </w:rPr>
        <w:t>Андрохина</w:t>
      </w:r>
      <w:proofErr w:type="spellEnd"/>
      <w:r w:rsidRPr="005E775D">
        <w:rPr>
          <w:rFonts w:ascii="Times New Roman" w:hAnsi="Times New Roman" w:cs="Times New Roman"/>
          <w:sz w:val="28"/>
          <w:szCs w:val="28"/>
        </w:rPr>
        <w:t xml:space="preserve"> Т. В., Третьякова К. В. Под редакцией </w:t>
      </w:r>
      <w:proofErr w:type="spellStart"/>
      <w:r w:rsidRPr="005E775D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Pr="005E775D">
        <w:rPr>
          <w:rFonts w:ascii="Times New Roman" w:hAnsi="Times New Roman" w:cs="Times New Roman"/>
          <w:sz w:val="28"/>
          <w:szCs w:val="28"/>
        </w:rPr>
        <w:t xml:space="preserve"> М. Я. Физическая                </w:t>
      </w:r>
    </w:p>
    <w:p w:rsidR="005B2BF9" w:rsidRPr="005E775D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775D">
        <w:rPr>
          <w:rFonts w:ascii="Times New Roman" w:hAnsi="Times New Roman" w:cs="Times New Roman"/>
          <w:sz w:val="28"/>
          <w:szCs w:val="28"/>
        </w:rPr>
        <w:t xml:space="preserve">           культура. – М.: «Русское слов</w:t>
      </w:r>
      <w:proofErr w:type="gramStart"/>
      <w:r w:rsidRPr="005E77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E775D">
        <w:rPr>
          <w:rFonts w:ascii="Times New Roman" w:hAnsi="Times New Roman" w:cs="Times New Roman"/>
          <w:sz w:val="28"/>
          <w:szCs w:val="28"/>
        </w:rPr>
        <w:t xml:space="preserve"> учебник».2020.</w:t>
      </w:r>
    </w:p>
    <w:p w:rsidR="005B2BF9" w:rsidRPr="005E775D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775D">
        <w:rPr>
          <w:rFonts w:ascii="Times New Roman" w:hAnsi="Times New Roman" w:cs="Times New Roman"/>
          <w:sz w:val="28"/>
          <w:szCs w:val="28"/>
        </w:rPr>
        <w:t>Матвеев А. П. Физическая культура 10-11. - М.: «Просвещение», 2018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775D">
        <w:rPr>
          <w:rFonts w:ascii="Times New Roman" w:hAnsi="Times New Roman" w:cs="Times New Roman"/>
          <w:sz w:val="28"/>
          <w:szCs w:val="28"/>
        </w:rPr>
        <w:t xml:space="preserve">Матвеев А. П., </w:t>
      </w:r>
      <w:proofErr w:type="spellStart"/>
      <w:r w:rsidRPr="005E775D">
        <w:rPr>
          <w:rFonts w:ascii="Times New Roman" w:hAnsi="Times New Roman" w:cs="Times New Roman"/>
          <w:sz w:val="28"/>
          <w:szCs w:val="28"/>
        </w:rPr>
        <w:t>Полехова</w:t>
      </w:r>
      <w:proofErr w:type="spellEnd"/>
      <w:r w:rsidRPr="005E775D">
        <w:rPr>
          <w:rFonts w:ascii="Times New Roman" w:hAnsi="Times New Roman" w:cs="Times New Roman"/>
          <w:sz w:val="28"/>
          <w:szCs w:val="28"/>
        </w:rPr>
        <w:t xml:space="preserve">  С. С. Физическая культура</w:t>
      </w:r>
      <w:r w:rsidRPr="00473918">
        <w:rPr>
          <w:rFonts w:ascii="Times New Roman" w:hAnsi="Times New Roman" w:cs="Times New Roman"/>
          <w:sz w:val="28"/>
          <w:szCs w:val="28"/>
        </w:rPr>
        <w:t>. 10-11. - М.: «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-Граф» 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>2020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>Лях В.И. Физическая культура. 10-11. - М.: «Просвещение», 2018.</w:t>
      </w:r>
    </w:p>
    <w:p w:rsidR="00204793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 xml:space="preserve">-       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Погадаева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 Г. И. Физическая культура. 10-11. - М.: «Дрофа», 2018</w:t>
      </w:r>
    </w:p>
    <w:p w:rsidR="00204793" w:rsidRPr="009C3DD0" w:rsidRDefault="005B2BF9" w:rsidP="009C3D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3DD0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lastRenderedPageBreak/>
        <w:t>Морозов, О.В. Физическая культура и здоровый обр</w:t>
      </w:r>
      <w:r w:rsidR="00204793" w:rsidRPr="00473918">
        <w:rPr>
          <w:rFonts w:ascii="Times New Roman" w:hAnsi="Times New Roman" w:cs="Times New Roman"/>
          <w:sz w:val="28"/>
          <w:szCs w:val="28"/>
        </w:rPr>
        <w:t>аз жизни : учеб</w:t>
      </w:r>
      <w:proofErr w:type="gramStart"/>
      <w:r w:rsidR="00204793" w:rsidRPr="004739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4793" w:rsidRPr="004739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4793" w:rsidRPr="004739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04793" w:rsidRPr="00473918">
        <w:rPr>
          <w:rFonts w:ascii="Times New Roman" w:hAnsi="Times New Roman" w:cs="Times New Roman"/>
          <w:sz w:val="28"/>
          <w:szCs w:val="28"/>
        </w:rPr>
        <w:t>особие / О.В.</w:t>
      </w:r>
      <w:r w:rsidRPr="00473918">
        <w:rPr>
          <w:rFonts w:ascii="Times New Roman" w:hAnsi="Times New Roman" w:cs="Times New Roman"/>
          <w:sz w:val="28"/>
          <w:szCs w:val="28"/>
        </w:rPr>
        <w:t>Морозов, В.О. Морозов. - 3-е изд., стер. - Москва</w:t>
      </w:r>
      <w:proofErr w:type="gramStart"/>
      <w:r w:rsidRPr="0047391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3918">
        <w:rPr>
          <w:rFonts w:ascii="Times New Roman" w:hAnsi="Times New Roman" w:cs="Times New Roman"/>
          <w:sz w:val="28"/>
          <w:szCs w:val="28"/>
        </w:rPr>
        <w:t xml:space="preserve"> ФЛИНТА, 2015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>Физическая культура</w:t>
      </w:r>
      <w:proofErr w:type="gramStart"/>
      <w:r w:rsidRPr="0047391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391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Ю.С. Филиппова.- Москва: ИНФРА-М, 2019.</w:t>
      </w:r>
    </w:p>
    <w:p w:rsidR="00204793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 xml:space="preserve">Физическая культура в школе, 2018, № 1: научно-методический журнал </w:t>
      </w:r>
      <w:proofErr w:type="gramStart"/>
      <w:r w:rsidRPr="00473918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73918">
        <w:rPr>
          <w:rFonts w:ascii="Times New Roman" w:hAnsi="Times New Roman" w:cs="Times New Roman"/>
          <w:sz w:val="28"/>
          <w:szCs w:val="28"/>
        </w:rPr>
        <w:t>.:, 2018.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3918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minstm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 (Официальный сайт Министерства спорта Российской Федерации).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3918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 (Федеральный портал «Российское образование»).</w:t>
      </w:r>
    </w:p>
    <w:p w:rsidR="005B2BF9" w:rsidRPr="00473918" w:rsidRDefault="005B2BF9" w:rsidP="009C3D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3918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olympic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391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 (Официальный сайт Олимпийского комитета России).</w:t>
      </w:r>
    </w:p>
    <w:p w:rsidR="005B2BF9" w:rsidRPr="009C3DD0" w:rsidRDefault="005B2BF9" w:rsidP="009C3DD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9C3DD0">
        <w:rPr>
          <w:rFonts w:ascii="Times New Roman" w:hAnsi="Times New Roman" w:cs="Times New Roman"/>
          <w:b/>
          <w:sz w:val="32"/>
          <w:szCs w:val="32"/>
        </w:rPr>
        <w:t xml:space="preserve">4.Формы, периодичность и порядок текущего контроля успеваемости и промежуточной аттестации </w:t>
      </w:r>
      <w:proofErr w:type="gramStart"/>
      <w:r w:rsidRPr="009C3DD0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9C3DD0">
        <w:rPr>
          <w:rFonts w:ascii="Times New Roman" w:hAnsi="Times New Roman" w:cs="Times New Roman"/>
          <w:b/>
          <w:sz w:val="32"/>
          <w:szCs w:val="32"/>
        </w:rPr>
        <w:t>.</w:t>
      </w:r>
    </w:p>
    <w:p w:rsidR="005B2BF9" w:rsidRPr="009C3DD0" w:rsidRDefault="00B53E8E" w:rsidP="009C3D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DD0">
        <w:rPr>
          <w:rFonts w:ascii="Times New Roman" w:hAnsi="Times New Roman" w:cs="Times New Roman"/>
          <w:sz w:val="28"/>
          <w:szCs w:val="28"/>
        </w:rPr>
        <w:t xml:space="preserve">     </w:t>
      </w:r>
      <w:r w:rsidR="005B2BF9" w:rsidRPr="009C3DD0">
        <w:rPr>
          <w:rFonts w:ascii="Times New Roman" w:hAnsi="Times New Roman" w:cs="Times New Roman"/>
          <w:sz w:val="28"/>
          <w:szCs w:val="28"/>
        </w:rPr>
        <w:t xml:space="preserve">Текущий контроль и промежуточная  аттестация осуществляются в соответствии с Положением о формах периодичности и порядке текущего контроля  успеваемости  и промежуточной  аттестации обучающихся в БПОУ </w:t>
      </w:r>
      <w:proofErr w:type="gramStart"/>
      <w:r w:rsidR="005B2BF9" w:rsidRPr="009C3DD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5B2BF9" w:rsidRPr="009C3DD0">
        <w:rPr>
          <w:rFonts w:ascii="Times New Roman" w:hAnsi="Times New Roman" w:cs="Times New Roman"/>
          <w:sz w:val="28"/>
          <w:szCs w:val="28"/>
        </w:rPr>
        <w:t xml:space="preserve">  « Вологодский колледж технологии и дизайна».</w:t>
      </w:r>
    </w:p>
    <w:p w:rsidR="005B2BF9" w:rsidRPr="00B53E8E" w:rsidRDefault="005B2BF9" w:rsidP="009C3D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DD0">
        <w:rPr>
          <w:rFonts w:ascii="Times New Roman" w:hAnsi="Times New Roman" w:cs="Times New Roman"/>
          <w:sz w:val="28"/>
          <w:szCs w:val="28"/>
        </w:rPr>
        <w:t xml:space="preserve">     Текущий контроль осуществляется с целью проверки степени и качества</w:t>
      </w:r>
      <w:r w:rsidRPr="00B53E8E">
        <w:rPr>
          <w:rFonts w:ascii="Times New Roman" w:hAnsi="Times New Roman" w:cs="Times New Roman"/>
          <w:sz w:val="28"/>
          <w:szCs w:val="28"/>
        </w:rPr>
        <w:t xml:space="preserve"> усвоения материала входе его изучения в следующих формах: практические и самостоятельные занятия, тесты, проекты, выполнение контрольно-измерительных заданий, элементов техники, тактических приёмов.</w:t>
      </w:r>
    </w:p>
    <w:p w:rsidR="005B2BF9" w:rsidRPr="00300F56" w:rsidRDefault="00B53E8E" w:rsidP="009C3D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</w:t>
      </w:r>
      <w:r w:rsidR="005B2BF9" w:rsidRPr="00204793">
        <w:rPr>
          <w:bCs/>
          <w:color w:val="auto"/>
          <w:sz w:val="28"/>
          <w:szCs w:val="28"/>
        </w:rPr>
        <w:t>Промежуточная аттестация осуществляется с целью проверки степени и качества</w:t>
      </w:r>
      <w:r w:rsidR="005B2BF9">
        <w:rPr>
          <w:bCs/>
          <w:color w:val="auto"/>
          <w:sz w:val="28"/>
          <w:szCs w:val="28"/>
        </w:rPr>
        <w:t xml:space="preserve"> усвоения материала по результатам изучения содержания уч</w:t>
      </w:r>
      <w:r w:rsidR="00C02A5D">
        <w:rPr>
          <w:bCs/>
          <w:color w:val="auto"/>
          <w:sz w:val="28"/>
          <w:szCs w:val="28"/>
        </w:rPr>
        <w:t xml:space="preserve">ебного предмета в форме </w:t>
      </w:r>
      <w:r w:rsidR="005B2BF9">
        <w:rPr>
          <w:bCs/>
          <w:color w:val="auto"/>
          <w:sz w:val="28"/>
          <w:szCs w:val="28"/>
        </w:rPr>
        <w:t xml:space="preserve"> дифференцированного зачёта.</w:t>
      </w:r>
    </w:p>
    <w:p w:rsidR="005B2BF9" w:rsidRPr="000318ED" w:rsidRDefault="005B2BF9" w:rsidP="009C3D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Для текущего контроля и промежуточной аттестации создан комплекс оценочных средств (КОС), КОС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p w:rsidR="005B2BF9" w:rsidRPr="00E31F3D" w:rsidRDefault="00B53E8E" w:rsidP="00B53E8E">
      <w:pPr>
        <w:pStyle w:val="Default"/>
        <w:ind w:left="360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5.</w:t>
      </w:r>
      <w:r w:rsidR="005B2BF9" w:rsidRPr="00E31F3D">
        <w:rPr>
          <w:b/>
          <w:color w:val="auto"/>
          <w:sz w:val="32"/>
          <w:szCs w:val="32"/>
        </w:rPr>
        <w:t>Основные образовательные технологии</w:t>
      </w:r>
    </w:p>
    <w:p w:rsidR="005B2BF9" w:rsidRPr="00011524" w:rsidRDefault="005B2BF9" w:rsidP="005B2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524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5B2BF9" w:rsidRPr="00011524" w:rsidRDefault="005B2BF9" w:rsidP="005B2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524">
        <w:rPr>
          <w:rFonts w:ascii="Times New Roman" w:hAnsi="Times New Roman" w:cs="Times New Roman"/>
          <w:sz w:val="28"/>
          <w:szCs w:val="28"/>
        </w:rPr>
        <w:t>технология личностно-ориентированного обучения и воспитания, игровые технологии.</w:t>
      </w:r>
    </w:p>
    <w:p w:rsidR="005B2BF9" w:rsidRPr="009A225A" w:rsidRDefault="00B53E8E" w:rsidP="005B2BF9">
      <w:pPr>
        <w:pStyle w:val="dash041e005f0431005f044b005f0447005f043d005f044b005f04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5B2BF9" w:rsidRPr="009A225A">
        <w:rPr>
          <w:sz w:val="28"/>
          <w:szCs w:val="28"/>
        </w:rPr>
        <w:t>Допустимо</w:t>
      </w:r>
      <w:r w:rsidR="005B2BF9">
        <w:rPr>
          <w:sz w:val="28"/>
          <w:szCs w:val="28"/>
        </w:rPr>
        <w:t xml:space="preserve"> применение дистанционных образовательных технологий. Использование платформ</w:t>
      </w:r>
      <w:r w:rsidR="00011524">
        <w:rPr>
          <w:sz w:val="28"/>
          <w:szCs w:val="28"/>
        </w:rPr>
        <w:t xml:space="preserve"> </w:t>
      </w:r>
      <w:r w:rsidR="005B2BF9">
        <w:rPr>
          <w:sz w:val="28"/>
          <w:szCs w:val="28"/>
          <w:lang w:val="en-US"/>
        </w:rPr>
        <w:t>ZOOM</w:t>
      </w:r>
      <w:r w:rsidR="005B2BF9">
        <w:rPr>
          <w:sz w:val="28"/>
          <w:szCs w:val="28"/>
        </w:rPr>
        <w:t>,</w:t>
      </w:r>
      <w:r w:rsidR="00011524">
        <w:rPr>
          <w:sz w:val="28"/>
          <w:szCs w:val="28"/>
        </w:rPr>
        <w:t xml:space="preserve"> </w:t>
      </w:r>
      <w:r w:rsidR="005B2BF9">
        <w:rPr>
          <w:sz w:val="28"/>
          <w:szCs w:val="28"/>
          <w:lang w:val="en-US"/>
        </w:rPr>
        <w:t>TEAMS</w:t>
      </w:r>
      <w:r w:rsidR="00011524">
        <w:rPr>
          <w:sz w:val="28"/>
          <w:szCs w:val="28"/>
        </w:rPr>
        <w:t xml:space="preserve">, </w:t>
      </w:r>
      <w:r w:rsidR="005B2BF9">
        <w:rPr>
          <w:sz w:val="28"/>
          <w:szCs w:val="28"/>
        </w:rPr>
        <w:t>Веб-сервисов</w:t>
      </w:r>
      <w:r w:rsidR="00011524">
        <w:rPr>
          <w:sz w:val="28"/>
          <w:szCs w:val="28"/>
        </w:rPr>
        <w:t xml:space="preserve"> </w:t>
      </w:r>
      <w:r w:rsidR="005B2BF9">
        <w:rPr>
          <w:sz w:val="28"/>
          <w:szCs w:val="28"/>
          <w:lang w:val="en-US"/>
        </w:rPr>
        <w:t>GOOGLE</w:t>
      </w:r>
      <w:r w:rsidR="005B2BF9">
        <w:rPr>
          <w:sz w:val="28"/>
          <w:szCs w:val="28"/>
        </w:rPr>
        <w:t>, Яндекс</w:t>
      </w:r>
      <w:r w:rsidR="00011524">
        <w:rPr>
          <w:sz w:val="28"/>
          <w:szCs w:val="28"/>
        </w:rPr>
        <w:t xml:space="preserve"> </w:t>
      </w:r>
      <w:r w:rsidR="005B2BF9">
        <w:rPr>
          <w:sz w:val="28"/>
          <w:szCs w:val="28"/>
        </w:rPr>
        <w:t>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</w:t>
      </w:r>
    </w:p>
    <w:p w:rsidR="005B2BF9" w:rsidRPr="000A0E37" w:rsidRDefault="005B2BF9" w:rsidP="005B2BF9">
      <w:pPr>
        <w:spacing w:after="160" w:line="259" w:lineRule="auto"/>
        <w:rPr>
          <w:b/>
          <w:sz w:val="28"/>
          <w:szCs w:val="28"/>
        </w:rPr>
      </w:pPr>
    </w:p>
    <w:p w:rsidR="005B2BF9" w:rsidRPr="00E31F3D" w:rsidRDefault="005B2BF9" w:rsidP="005B2BF9">
      <w:pPr>
        <w:pStyle w:val="Default"/>
        <w:jc w:val="both"/>
        <w:rPr>
          <w:b/>
          <w:color w:val="auto"/>
          <w:sz w:val="32"/>
          <w:szCs w:val="32"/>
        </w:rPr>
      </w:pPr>
      <w:r w:rsidRPr="00E31F3D">
        <w:rPr>
          <w:b/>
          <w:color w:val="auto"/>
          <w:sz w:val="32"/>
          <w:szCs w:val="32"/>
        </w:rPr>
        <w:t>1.Планируемые резуль</w:t>
      </w:r>
      <w:r w:rsidR="00247AD5">
        <w:rPr>
          <w:b/>
          <w:color w:val="auto"/>
          <w:sz w:val="32"/>
          <w:szCs w:val="32"/>
        </w:rPr>
        <w:t>таты освоения учебного предмета</w:t>
      </w:r>
    </w:p>
    <w:p w:rsidR="005B2BF9" w:rsidRDefault="005B2BF9" w:rsidP="005B2BF9">
      <w:pPr>
        <w:pStyle w:val="Default"/>
        <w:jc w:val="both"/>
        <w:rPr>
          <w:b/>
          <w:color w:val="auto"/>
          <w:sz w:val="32"/>
          <w:szCs w:val="32"/>
        </w:rPr>
      </w:pPr>
    </w:p>
    <w:p w:rsidR="005B2BF9" w:rsidRPr="00777B3D" w:rsidRDefault="00247AD5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 w:rsidR="005B2BF9" w:rsidRPr="00777B3D">
        <w:rPr>
          <w:color w:val="auto"/>
          <w:sz w:val="28"/>
          <w:szCs w:val="28"/>
        </w:rPr>
        <w:t>Освоение</w:t>
      </w:r>
      <w:r w:rsidR="005E775D">
        <w:rPr>
          <w:color w:val="auto"/>
          <w:sz w:val="28"/>
          <w:szCs w:val="28"/>
        </w:rPr>
        <w:t xml:space="preserve"> содержания учебного предмета </w:t>
      </w:r>
      <w:r w:rsidR="005B2BF9">
        <w:rPr>
          <w:color w:val="auto"/>
          <w:sz w:val="28"/>
          <w:szCs w:val="28"/>
        </w:rPr>
        <w:t>обеспечивает достижение следующих результатов:</w:t>
      </w:r>
    </w:p>
    <w:p w:rsidR="005B2BF9" w:rsidRPr="00777B3D" w:rsidRDefault="005B2BF9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tbl>
      <w:tblPr>
        <w:tblpPr w:leftFromText="180" w:rightFromText="180" w:vertAnchor="text" w:tblpX="-600" w:tblpY="1"/>
        <w:tblOverlap w:val="never"/>
        <w:tblW w:w="5320" w:type="pct"/>
        <w:tblLook w:val="0000" w:firstRow="0" w:lastRow="0" w:firstColumn="0" w:lastColumn="0" w:noHBand="0" w:noVBand="0"/>
      </w:tblPr>
      <w:tblGrid>
        <w:gridCol w:w="3711"/>
        <w:gridCol w:w="6827"/>
      </w:tblGrid>
      <w:tr w:rsidR="005B2BF9" w:rsidRPr="00104F17" w:rsidTr="00363A8D">
        <w:trPr>
          <w:trHeight w:val="41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показатели оценки результата</w:t>
            </w:r>
          </w:p>
        </w:tc>
      </w:tr>
      <w:tr w:rsidR="005B2BF9" w:rsidRPr="00104F17" w:rsidTr="00363A8D">
        <w:trPr>
          <w:trHeight w:val="1364"/>
        </w:trPr>
        <w:tc>
          <w:tcPr>
            <w:tcW w:w="17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</w:t>
            </w:r>
            <w:r w:rsidR="00247AD5"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32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473918" w:rsidRDefault="00A26E23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</w:t>
            </w:r>
            <w:r w:rsidRPr="0047391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ичностны</w:t>
            </w:r>
            <w:r w:rsidR="00247AD5" w:rsidRPr="0047391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е </w:t>
            </w: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основной образовательной программы должны отражать:</w:t>
            </w:r>
          </w:p>
          <w:p w:rsidR="009D7552" w:rsidRPr="00473918" w:rsidRDefault="00A26E23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1)</w:t>
            </w:r>
            <w:r w:rsidR="00825AF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российскую гражданскую идентичность, патриотизм, уважение к своему народу, чувства ответственности перед</w:t>
            </w:r>
            <w:r w:rsidR="009D7552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9D7552" w:rsidRPr="00473918" w:rsidRDefault="009D7552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2) гражданскую позицию как активного и ответственного члена российского общества, осознающего свои конституционн</w:t>
            </w:r>
            <w:r w:rsidR="003F1CC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3F1CCC" w:rsidRPr="00473918" w:rsidRDefault="003F1CCC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3) готовность к </w:t>
            </w:r>
            <w:r w:rsidR="00CD3A23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служению Отечеству, его защите;</w:t>
            </w:r>
          </w:p>
          <w:p w:rsidR="00CD3A23" w:rsidRPr="00473918" w:rsidRDefault="00CD3A23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4) </w:t>
            </w:r>
            <w:proofErr w:type="spell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сформированность</w:t>
            </w:r>
            <w:proofErr w:type="spell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мировоззрения, соответствующего современному уровню развития </w:t>
            </w:r>
            <w:r w:rsidR="00805166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науки и общественной практики, основанного на диалоге культур, а также различных форм общественного сознания, осознание своего места в </w:t>
            </w:r>
            <w:r w:rsidR="00805166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поликультурном мире;</w:t>
            </w:r>
          </w:p>
          <w:p w:rsidR="00805166" w:rsidRPr="00473918" w:rsidRDefault="00805166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5) </w:t>
            </w:r>
            <w:proofErr w:type="spell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сформированность</w:t>
            </w:r>
            <w:proofErr w:type="spell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 саморазвития и самовоспитания в соответствии с общечелове</w:t>
            </w:r>
            <w:r w:rsidR="001078B4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ескими </w:t>
            </w:r>
            <w:r w:rsidR="001078B4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1078B4" w:rsidRPr="00473918" w:rsidRDefault="001078B4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</w:t>
            </w:r>
            <w:r w:rsidR="00F26821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ии по социальны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м, религио</w:t>
            </w:r>
            <w:r w:rsidR="00F26821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зным, расовым, национальным признакам и другим негативным социальным явлениям;</w:t>
            </w:r>
          </w:p>
          <w:p w:rsidR="0089393E" w:rsidRPr="00473918" w:rsidRDefault="00F26821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7) навыки сотрудничества со сверстниками, детьми младшего возраста</w:t>
            </w:r>
            <w:r w:rsidR="0089393E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, в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зрослыми в образовательной, общественно полезной, учебно-исследовательской, проектной</w:t>
            </w:r>
            <w:r w:rsidR="0089393E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других видах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деятельности</w:t>
            </w:r>
            <w:r w:rsidR="0089393E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89393E" w:rsidRPr="00473918" w:rsidRDefault="0089393E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8) нравственное сознание и поведение на основе усвоения общечеловеческих ценностей; </w:t>
            </w:r>
          </w:p>
          <w:p w:rsidR="009D7552" w:rsidRPr="00473918" w:rsidRDefault="0089393E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 w:rsidR="000B4BD0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0B4BD0" w:rsidRPr="00473918" w:rsidRDefault="000B4BD0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10) 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0B4BD0" w:rsidRPr="00473918" w:rsidRDefault="000B4BD0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11) принятие и реализацию ценностей здорового и безопасного образа жизни, потребности в физическом самосовершенствовании, занятиях спортивно-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оздоровительной деятельностью, </w:t>
            </w:r>
            <w:r w:rsidR="00E6209B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неприятие вредных привычек: курения, употребления алкоголя, наркотиков;</w:t>
            </w:r>
          </w:p>
          <w:p w:rsidR="00E6209B" w:rsidRPr="00473918" w:rsidRDefault="00E6209B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704237" w:rsidRPr="00473918" w:rsidRDefault="00E6209B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13) осознанный выбор будущей профессии и возможностей реализации </w:t>
            </w:r>
            <w:r w:rsidR="00704237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6F5C2D" w:rsidRPr="00473918" w:rsidRDefault="00704237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14) </w:t>
            </w:r>
            <w:proofErr w:type="spell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сформированность</w:t>
            </w:r>
            <w:proofErr w:type="spell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</w:t>
            </w:r>
            <w:r w:rsidR="006F5C2D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приобретение опыта эколого-направленной деятельности;</w:t>
            </w:r>
          </w:p>
          <w:p w:rsidR="005B2BF9" w:rsidRPr="00473918" w:rsidRDefault="006F5C2D" w:rsidP="00C82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15) ответственное отношение к созданию семьи на основе осознанного принятия ценностей семейной жизни. </w:t>
            </w:r>
          </w:p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результаты реализации программы воспитания</w:t>
            </w:r>
          </w:p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</w:t>
            </w:r>
            <w:proofErr w:type="gramStart"/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proofErr w:type="gramEnd"/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Соблюдающий и пропагандирующий правила здорового и безопасного образа жизни, предупреждающий либо преодолевающий зависимости от алкоголя, табака, </w:t>
            </w:r>
            <w:proofErr w:type="spell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психоактивных</w:t>
            </w:r>
            <w:proofErr w:type="spell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веществ, азартных игр и т. д. Сохраняющий психологическую устойчивость в ситуативно сложных или стремительно меняющихся ситуациях.</w:t>
            </w:r>
          </w:p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определённые субъектом Российской </w:t>
            </w: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Федерации</w:t>
            </w:r>
          </w:p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ЛР19 </w:t>
            </w:r>
            <w:proofErr w:type="gram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Обладающий</w:t>
            </w:r>
            <w:proofErr w:type="gram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физической выносливостью в соответствии с требованиями профессиональных компетенций</w:t>
            </w:r>
          </w:p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ЛР20</w:t>
            </w: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Осознающий</w:t>
            </w:r>
            <w:proofErr w:type="gram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значимость здорового образа жизни и законопослушного поведения собственных и общественно-значимых целей.</w:t>
            </w:r>
          </w:p>
        </w:tc>
      </w:tr>
      <w:tr w:rsidR="005B2BF9" w:rsidRPr="00612CE1" w:rsidTr="00363A8D">
        <w:trPr>
          <w:trHeight w:val="1364"/>
        </w:trPr>
        <w:tc>
          <w:tcPr>
            <w:tcW w:w="17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Метапредметны</w:t>
            </w:r>
            <w:r w:rsidR="00247AD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2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473918" w:rsidRDefault="00AF6A2A" w:rsidP="00AF6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Метапредметные</w:t>
            </w:r>
            <w:proofErr w:type="spellEnd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результаты освоения основной образовательной программы должны отражать:</w:t>
            </w:r>
          </w:p>
          <w:p w:rsidR="0016134F" w:rsidRPr="00473918" w:rsidRDefault="0016134F" w:rsidP="00AF6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Регулятивные универсальные учебные действия</w:t>
            </w:r>
          </w:p>
          <w:p w:rsidR="00AF6A2A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AF6A2A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мение самостоятельно определять цели деятельности</w:t>
            </w:r>
            <w:r w:rsidR="00046D1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46D1F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046D1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мение продуктивно общаться и взаимодействовать в процессе совместной деятельности, учитывать позиции других</w:t>
            </w:r>
            <w:r w:rsidR="0016134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46D1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участников деятельности, эффективно разрешать конфликты;</w:t>
            </w:r>
          </w:p>
          <w:p w:rsidR="00F5174E" w:rsidRPr="00473918" w:rsidRDefault="00F5174E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Познавательные универсальные учебные действия</w:t>
            </w:r>
          </w:p>
          <w:p w:rsidR="005E6B1C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F5174E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ладение навыками познавательной, </w:t>
            </w:r>
            <w:r w:rsidR="00046D1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учебно-исследовательской и проектной деятельности</w:t>
            </w:r>
            <w:r w:rsidR="005E6B1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BB4AB5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5E6B1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отовность и способность к самостоятельной информационно-познавательной деятельности, владение навыками получения необходимой </w:t>
            </w:r>
            <w:r w:rsidR="005E6B1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информации и словарей  разных типов</w:t>
            </w:r>
            <w:proofErr w:type="gramStart"/>
            <w:r w:rsidR="005E6B1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;</w:t>
            </w:r>
            <w:proofErr w:type="gramEnd"/>
            <w:r w:rsidR="005E6B1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умение ориентироваться в различных источниках информации,</w:t>
            </w:r>
            <w:r w:rsidR="005061F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критически оценивать и интерпре</w:t>
            </w:r>
            <w:r w:rsidR="005E6B1C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тировать информацию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, получаемую из различных источников;</w:t>
            </w:r>
          </w:p>
          <w:p w:rsidR="00F5174E" w:rsidRPr="00473918" w:rsidRDefault="00F5174E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Коммуникативные универсальные учебные действия</w:t>
            </w:r>
          </w:p>
          <w:p w:rsidR="00BB4AB5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  <w:proofErr w:type="gramEnd"/>
          </w:p>
          <w:p w:rsidR="00BB4AB5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определять назначение и функции различных социальных институтов;</w:t>
            </w:r>
          </w:p>
          <w:p w:rsidR="00A40D5F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  <w:r w:rsidR="00BB4AB5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самостоятельно оценивать и принимать</w:t>
            </w:r>
            <w:r w:rsidR="00A40D5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решения, определяющие стратегию поведения, с учётом гражданских и нравственных ценностей;</w:t>
            </w:r>
          </w:p>
          <w:p w:rsidR="00046D1F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  <w:r w:rsidR="00A40D5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владение языковыми средствами – умени</w:t>
            </w:r>
            <w:r w:rsidR="0016134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е ясно</w:t>
            </w:r>
            <w:r w:rsidR="00A40D5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, логично и точно излагать свою точку зрения;</w:t>
            </w:r>
          </w:p>
          <w:p w:rsidR="00A40D5F" w:rsidRPr="00473918" w:rsidRDefault="00612CE1" w:rsidP="00612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  <w:r w:rsidR="00A40D5F"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5B2BF9" w:rsidRPr="00473918" w:rsidRDefault="005B2BF9" w:rsidP="00CC2A52">
            <w:pPr>
              <w:spacing w:after="0"/>
              <w:ind w:left="324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B2BF9" w:rsidRPr="00473918" w:rsidRDefault="005B2BF9" w:rsidP="006E340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2BF9" w:rsidRPr="00612CE1" w:rsidTr="002C0EB2">
        <w:trPr>
          <w:trHeight w:val="2249"/>
        </w:trPr>
        <w:tc>
          <w:tcPr>
            <w:tcW w:w="17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473918" w:rsidRDefault="00612CE1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Предметных</w:t>
            </w:r>
          </w:p>
        </w:tc>
        <w:tc>
          <w:tcPr>
            <w:tcW w:w="32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224" w:rsidRPr="00473918" w:rsidRDefault="00677224" w:rsidP="0036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Требования к предметным результатам освоения базового курса физической культуры должны отражать:</w:t>
            </w:r>
          </w:p>
          <w:p w:rsidR="001136B9" w:rsidRPr="00473918" w:rsidRDefault="001136B9" w:rsidP="0036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-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1136B9" w:rsidRPr="00473918" w:rsidRDefault="001136B9" w:rsidP="0036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      </w:r>
          </w:p>
          <w:p w:rsidR="001136B9" w:rsidRPr="00473918" w:rsidRDefault="001136B9" w:rsidP="0036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1136B9" w:rsidRPr="00473918" w:rsidRDefault="001136B9" w:rsidP="0036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1136B9" w:rsidRPr="00473918" w:rsidRDefault="001136B9" w:rsidP="0036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5B2BF9" w:rsidRPr="00473918" w:rsidRDefault="005B2BF9" w:rsidP="0036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C0D07" w:rsidRPr="00473918" w:rsidRDefault="003C0D07" w:rsidP="003C0D07">
      <w:pPr>
        <w:spacing w:after="160" w:line="25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0D07" w:rsidRPr="00473918" w:rsidRDefault="003C0D07" w:rsidP="003C0D0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Индивидуальный проект обучающегося по </w:t>
      </w:r>
      <w:proofErr w:type="gramStart"/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>общ</w:t>
      </w:r>
      <w:r w:rsidR="009C3DD0">
        <w:rPr>
          <w:rFonts w:ascii="Times New Roman" w:hAnsi="Times New Roman" w:cs="Times New Roman"/>
          <w:sz w:val="28"/>
          <w:szCs w:val="28"/>
          <w:shd w:val="clear" w:color="auto" w:fill="FFFFFF"/>
        </w:rPr>
        <w:t>ео</w:t>
      </w:r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>бразовательной</w:t>
      </w:r>
      <w:proofErr w:type="gramEnd"/>
      <w:r w:rsidR="00612CE1"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775D">
        <w:rPr>
          <w:rFonts w:ascii="Times New Roman" w:hAnsi="Times New Roman" w:cs="Times New Roman"/>
          <w:sz w:val="28"/>
          <w:szCs w:val="28"/>
        </w:rPr>
        <w:t xml:space="preserve">учебного предмета </w:t>
      </w:r>
      <w:r w:rsidRPr="00473918">
        <w:rPr>
          <w:rFonts w:ascii="Times New Roman" w:hAnsi="Times New Roman" w:cs="Times New Roman"/>
          <w:bCs/>
          <w:sz w:val="28"/>
          <w:szCs w:val="28"/>
        </w:rPr>
        <w:t>ОУДБ.06 Физическая культура</w:t>
      </w:r>
    </w:p>
    <w:p w:rsidR="00335932" w:rsidRPr="00473918" w:rsidRDefault="006408DF" w:rsidP="003359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</w:t>
      </w:r>
      <w:r w:rsidR="003C0D07"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Индивидуальная </w:t>
      </w:r>
      <w:r w:rsidR="003C0D07" w:rsidRPr="00473918">
        <w:rPr>
          <w:rFonts w:ascii="Times New Roman" w:hAnsi="Times New Roman" w:cs="Times New Roman"/>
          <w:sz w:val="28"/>
          <w:szCs w:val="28"/>
        </w:rPr>
        <w:t xml:space="preserve">проектная деятельность является обязательной частью образовательной деятельности обучающегося, осваивающего </w:t>
      </w:r>
      <w:r w:rsidR="003C0D07"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6408DF" w:rsidRPr="00473918" w:rsidRDefault="006408DF" w:rsidP="00335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Start"/>
      <w:r w:rsidR="003C0D07"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проект</w:t>
      </w:r>
      <w:proofErr w:type="gramEnd"/>
      <w:r w:rsidR="003C0D07"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</w:t>
      </w:r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>еднего профессионального образов</w:t>
      </w:r>
      <w:r w:rsidR="003C0D07"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>ания.</w:t>
      </w:r>
      <w:r w:rsidRPr="004739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35932" w:rsidRPr="00473918" w:rsidRDefault="006408DF" w:rsidP="00335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73918">
        <w:rPr>
          <w:rFonts w:ascii="Times New Roman" w:hAnsi="Times New Roman" w:cs="Times New Roman"/>
          <w:sz w:val="28"/>
          <w:szCs w:val="28"/>
        </w:rPr>
        <w:t>И</w:t>
      </w:r>
      <w:r w:rsidR="00335932" w:rsidRPr="00473918">
        <w:rPr>
          <w:rFonts w:ascii="Times New Roman" w:hAnsi="Times New Roman" w:cs="Times New Roman"/>
          <w:sz w:val="28"/>
          <w:szCs w:val="28"/>
        </w:rPr>
        <w:t xml:space="preserve">ндивидуальный </w:t>
      </w:r>
      <w:r w:rsidRPr="0047391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35932" w:rsidRPr="00473918">
        <w:rPr>
          <w:rFonts w:ascii="Times New Roman" w:hAnsi="Times New Roman" w:cs="Times New Roman"/>
          <w:sz w:val="28"/>
          <w:szCs w:val="28"/>
        </w:rPr>
        <w:t xml:space="preserve"> выполняется обучающимся самостоятельно под руководством преподавателя по выбранной теме в </w:t>
      </w:r>
      <w:r w:rsidRPr="00473918">
        <w:rPr>
          <w:rFonts w:ascii="Times New Roman" w:hAnsi="Times New Roman" w:cs="Times New Roman"/>
          <w:sz w:val="28"/>
          <w:szCs w:val="28"/>
        </w:rPr>
        <w:t>рамках одного или нескольких изучаемых учебных предметов</w:t>
      </w:r>
      <w:r w:rsidR="00A77F55" w:rsidRPr="00473918">
        <w:rPr>
          <w:rFonts w:ascii="Times New Roman" w:hAnsi="Times New Roman" w:cs="Times New Roman"/>
          <w:sz w:val="28"/>
          <w:szCs w:val="28"/>
        </w:rPr>
        <w:t>, курсов в любой избранной области деятельности</w:t>
      </w:r>
      <w:r w:rsidR="00335932" w:rsidRPr="00473918">
        <w:rPr>
          <w:rFonts w:ascii="Times New Roman" w:hAnsi="Times New Roman" w:cs="Times New Roman"/>
          <w:sz w:val="28"/>
          <w:szCs w:val="28"/>
        </w:rPr>
        <w:t xml:space="preserve"> (познавательной, практической, учебно-исследовательской, социальной, художественно-творческой, иной).</w:t>
      </w:r>
      <w:proofErr w:type="gramEnd"/>
    </w:p>
    <w:p w:rsidR="00335932" w:rsidRPr="00473918" w:rsidRDefault="00335932" w:rsidP="00335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73918">
        <w:rPr>
          <w:rFonts w:ascii="Times New Roman" w:hAnsi="Times New Roman" w:cs="Times New Roman"/>
          <w:sz w:val="28"/>
          <w:szCs w:val="28"/>
        </w:rPr>
        <w:t>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A77F55" w:rsidRPr="00473918" w:rsidRDefault="00A77F55" w:rsidP="00335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9A2" w:rsidRPr="00473918" w:rsidRDefault="00A529A2" w:rsidP="00A529A2">
      <w:pPr>
        <w:jc w:val="both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proofErr w:type="gramStart"/>
      <w:r w:rsidRPr="00473918">
        <w:rPr>
          <w:rFonts w:ascii="Times New Roman" w:hAnsi="Times New Roman" w:cs="Times New Roman"/>
          <w:sz w:val="28"/>
          <w:szCs w:val="28"/>
        </w:rPr>
        <w:t>индивиду</w:t>
      </w:r>
      <w:r w:rsidR="00A77F55" w:rsidRPr="00473918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="000318ED" w:rsidRPr="00473918">
        <w:rPr>
          <w:rFonts w:ascii="Times New Roman" w:hAnsi="Times New Roman" w:cs="Times New Roman"/>
          <w:sz w:val="28"/>
          <w:szCs w:val="28"/>
        </w:rPr>
        <w:t xml:space="preserve"> </w:t>
      </w:r>
      <w:r w:rsidR="00A77F55" w:rsidRPr="00473918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A77F55" w:rsidRPr="00473918">
        <w:rPr>
          <w:rFonts w:ascii="Times New Roman" w:hAnsi="Times New Roman" w:cs="Times New Roman"/>
          <w:sz w:val="28"/>
          <w:szCs w:val="28"/>
        </w:rPr>
        <w:t xml:space="preserve"> должны отражать:</w:t>
      </w:r>
    </w:p>
    <w:p w:rsidR="00A529A2" w:rsidRPr="00473918" w:rsidRDefault="00A529A2" w:rsidP="006E34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391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A529A2" w:rsidRPr="00473918" w:rsidRDefault="00A529A2" w:rsidP="006E34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A529A2" w:rsidRPr="00473918" w:rsidRDefault="00A529A2" w:rsidP="006E34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391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73918">
        <w:rPr>
          <w:rFonts w:ascii="Times New Roman" w:hAnsi="Times New Roman" w:cs="Times New Roman"/>
          <w:sz w:val="28"/>
          <w:szCs w:val="28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529A2" w:rsidRPr="00473918" w:rsidRDefault="00A529A2" w:rsidP="006E34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918">
        <w:rPr>
          <w:rFonts w:ascii="Times New Roman" w:hAnsi="Times New Roman" w:cs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69543E" w:rsidRPr="00473918" w:rsidRDefault="006E3400" w:rsidP="00A74925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 w:rsidRPr="00473918">
        <w:rPr>
          <w:sz w:val="28"/>
          <w:szCs w:val="28"/>
        </w:rPr>
        <w:t xml:space="preserve">   </w:t>
      </w:r>
      <w:proofErr w:type="gramStart"/>
      <w:r w:rsidRPr="00473918">
        <w:rPr>
          <w:sz w:val="28"/>
          <w:szCs w:val="28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</w:t>
      </w:r>
      <w:r w:rsidR="00A77F55" w:rsidRPr="00473918">
        <w:rPr>
          <w:sz w:val="28"/>
          <w:szCs w:val="28"/>
        </w:rPr>
        <w:t xml:space="preserve">: </w:t>
      </w:r>
      <w:r w:rsidRPr="00473918">
        <w:rPr>
          <w:sz w:val="28"/>
          <w:szCs w:val="28"/>
        </w:rPr>
        <w:t>информационного, творческого, социального, прикладного, инновационного, конструкторского, инженерного.</w:t>
      </w:r>
      <w:proofErr w:type="gramEnd"/>
    </w:p>
    <w:p w:rsidR="00A74925" w:rsidRPr="00473918" w:rsidRDefault="00A74925" w:rsidP="00A74925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5B2BF9" w:rsidRPr="00473918" w:rsidRDefault="005B2BF9" w:rsidP="005B2BF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918">
        <w:rPr>
          <w:rFonts w:ascii="Times New Roman" w:hAnsi="Times New Roman" w:cs="Times New Roman"/>
          <w:b/>
          <w:sz w:val="28"/>
          <w:szCs w:val="28"/>
        </w:rPr>
        <w:t>Результаты изучения учебного предмета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767"/>
        <w:gridCol w:w="2651"/>
        <w:gridCol w:w="2566"/>
      </w:tblGrid>
      <w:tr w:rsidR="00CE38B9" w:rsidRPr="00473918" w:rsidTr="00CE38B9">
        <w:trPr>
          <w:trHeight w:val="28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Наименование разделов 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УУД</w:t>
            </w:r>
          </w:p>
        </w:tc>
      </w:tr>
      <w:tr w:rsidR="00CE38B9" w:rsidRPr="00473918" w:rsidTr="00CE38B9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B9" w:rsidRPr="00473918" w:rsidRDefault="00CE38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7391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tabs>
                <w:tab w:val="left" w:pos="357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Ведение. Физическая культура в общекультурной и профессиональной подготовке студентов СПО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Знать современное состояние физической культуры и спорта.</w:t>
            </w:r>
          </w:p>
          <w:p w:rsidR="00CE38B9" w:rsidRPr="00473918" w:rsidRDefault="00CE3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Знать оздоровительных систем физического воспитания.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Владеть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1. Основы методики самостоятельных занятий физическими упражнениями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Знать формы и содержание самостоятельных занятий физическими упражнениями.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Демонстрировать мотивацию и стремление к самостоятельным занятиям.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2. Самоконтроль, его основные методы, показатели и критерии оценки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 xml:space="preserve">Вносить коррекцию в содержание занятий физическими упражнениями и спортом по </w:t>
            </w: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результатам показателей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Овладеть системой профессиональных и жизненно значимых практических умений и навыков, </w:t>
            </w: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обеспечивающих сохранение и укрепление здоровья</w:t>
            </w:r>
            <w:proofErr w:type="gramStart"/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Самостоятельно использовать и оценивать показатели функциональных проб, упражнений-</w:t>
            </w: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Легкая атлетика.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Уметь технически грамотно выполнять (на технику): прыжки в длину с разбега способом «согнув ноги»; прыжки в высоту способами:</w:t>
            </w:r>
            <w:proofErr w:type="gramStart"/>
            <w:r w:rsidRPr="0047391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73918">
              <w:rPr>
                <w:rFonts w:ascii="Times New Roman" w:hAnsi="Times New Roman" w:cs="Times New Roman"/>
                <w:sz w:val="28"/>
                <w:szCs w:val="28"/>
              </w:rPr>
              <w:t xml:space="preserve"> перешагивания, «ножницы», перекидной.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Освоить технику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физические качества и способности,</w:t>
            </w:r>
          </w:p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функциональных возможностей организма, укрепление здоровья.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 xml:space="preserve">4. Лыжная подготовка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 xml:space="preserve">Знать правила соревнований, техники безопасности при занятиях лыжным </w:t>
            </w: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спортом.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Уметь оказывать первую помощь при травмах и обморожениях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Овладеть техникой лыжных ходов, перехода с одновременных лыжных ходов на </w:t>
            </w:r>
            <w:proofErr w:type="gramStart"/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попеременные</w:t>
            </w:r>
            <w:proofErr w:type="gramEnd"/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Преодоление подъемов и препятствий; выполнение перехода с хода на ход в зависимости от условий дистанции и состояния лыжни.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Сдать на оценку техники лыжных ходов.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Уметь разбираться в элементах тактики лыжных гонок: распределении сил, </w:t>
            </w: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лидировании, обгоне, финишировании и др.</w:t>
            </w:r>
          </w:p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Прохождение дистанции до 3 км (девушки) и 5 км (юноши).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Гимнастика 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Выполнять комплексы упражнений вводной и производственной гимнастики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Освоить технику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упражнений для профилактики профессиональных заболеваний (упражнений в чередовании напряжения с расслаблением, упражнений для </w:t>
            </w: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Сформировать устойчивые мотивы и потребности в </w:t>
            </w:r>
            <w:proofErr w:type="gramStart"/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бережном</w:t>
            </w:r>
            <w:proofErr w:type="gramEnd"/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отношений к своему здоровью.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Спортивные игры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Уметь выполнять технику игровых элементов на оценку.</w:t>
            </w:r>
          </w:p>
          <w:p w:rsidR="00CE38B9" w:rsidRPr="00473918" w:rsidRDefault="00CE38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Участвовать в соревнованиях по избранному виду спорта.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Освоить техники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Освоить основные игровые элементы.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Знать правила соревнований по избранному игровому виду спорта.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координационные способности, совершенствовать ориентации в пространстве, скорости реакции, дифференцировке пространственных, временных и силовых параметров движения.</w:t>
            </w:r>
          </w:p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Развивать </w:t>
            </w:r>
            <w:proofErr w:type="gramStart"/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личностно-коммуникативных</w:t>
            </w:r>
            <w:proofErr w:type="gramEnd"/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качества.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7. Плавание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 xml:space="preserve">Уметь составлять и выполнять индивидуально подобранные композиции из упражнений, выполняемых с </w:t>
            </w: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разной амплитудой, траекторией, ритмом, темпом, пространственной точностью.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Составление, освоение и выполнение в группе комплекса упражнений из 26—30 движений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Освоить старт, поворот, ныряния ногами и головой.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Закрепить упражнения по совершенствованию техники движений </w:t>
            </w: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рук, ног, туловища, плавания в полной координации, плавания на боку, на спине.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Освоение элементов игры в водное поло (юноши), элементов фигурного плавания (девушки); знание правил плавания в открытом водоеме.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Знать технику безопасности при занятиях плаванием в открытых водоемах и бассейне.</w:t>
            </w:r>
          </w:p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Освоить самоконтроль при занятиях плаванием</w:t>
            </w:r>
          </w:p>
        </w:tc>
      </w:tr>
      <w:tr w:rsidR="00CE38B9" w:rsidRPr="00473918" w:rsidTr="00CE38B9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8.Атлетическая гимнастика, работа на тренажерах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Знать и уметь грамотно использовать современные методики</w:t>
            </w:r>
          </w:p>
          <w:p w:rsidR="00CE38B9" w:rsidRPr="00473918" w:rsidRDefault="00CE38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sz w:val="28"/>
                <w:szCs w:val="28"/>
              </w:rPr>
              <w:t>дыхательной гимнастики.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Знать средства и методы при занятиях дыхательной гимнастикой.</w:t>
            </w:r>
          </w:p>
          <w:p w:rsidR="00CE38B9" w:rsidRPr="00473918" w:rsidRDefault="00CE38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Уметь заполнять дневник самоконтроля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B9" w:rsidRPr="00473918" w:rsidRDefault="00CE38B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контроль и самоконтроль за состоянием здоровья.</w:t>
            </w:r>
          </w:p>
        </w:tc>
      </w:tr>
    </w:tbl>
    <w:p w:rsidR="00CE38B9" w:rsidRPr="00473918" w:rsidRDefault="00CE38B9" w:rsidP="00CE38B9">
      <w:pPr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2BF9" w:rsidRPr="00473918" w:rsidRDefault="005B2BF9" w:rsidP="005B2BF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BF9" w:rsidRPr="00473918" w:rsidRDefault="005B2BF9" w:rsidP="005B2B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DD0" w:rsidRDefault="009C3DD0" w:rsidP="009C3DD0">
      <w:pPr>
        <w:pStyle w:val="Default"/>
        <w:rPr>
          <w:b/>
          <w:bCs/>
          <w:sz w:val="32"/>
          <w:szCs w:val="32"/>
        </w:rPr>
      </w:pPr>
    </w:p>
    <w:p w:rsidR="009C3DD0" w:rsidRDefault="009C3DD0" w:rsidP="009C3DD0">
      <w:pPr>
        <w:pStyle w:val="Default"/>
        <w:ind w:left="1215"/>
        <w:rPr>
          <w:b/>
          <w:bCs/>
          <w:sz w:val="32"/>
          <w:szCs w:val="32"/>
        </w:rPr>
      </w:pPr>
    </w:p>
    <w:p w:rsidR="009C3DD0" w:rsidRDefault="009C3DD0" w:rsidP="009C3DD0">
      <w:pPr>
        <w:pStyle w:val="Default"/>
        <w:ind w:left="1215"/>
        <w:rPr>
          <w:b/>
          <w:bCs/>
          <w:sz w:val="32"/>
          <w:szCs w:val="32"/>
        </w:rPr>
      </w:pPr>
    </w:p>
    <w:p w:rsidR="009C3DD0" w:rsidRDefault="009C3DD0" w:rsidP="009C3DD0">
      <w:pPr>
        <w:pStyle w:val="Default"/>
        <w:ind w:left="1215"/>
        <w:rPr>
          <w:b/>
          <w:bCs/>
          <w:sz w:val="32"/>
          <w:szCs w:val="32"/>
        </w:rPr>
      </w:pPr>
    </w:p>
    <w:p w:rsidR="009C3DD0" w:rsidRDefault="009C3DD0" w:rsidP="009C3DD0">
      <w:pPr>
        <w:pStyle w:val="Default"/>
        <w:ind w:left="1215"/>
        <w:rPr>
          <w:b/>
          <w:bCs/>
          <w:sz w:val="32"/>
          <w:szCs w:val="32"/>
        </w:rPr>
      </w:pPr>
    </w:p>
    <w:p w:rsidR="009C3DD0" w:rsidRDefault="009C3DD0" w:rsidP="009C3DD0">
      <w:pPr>
        <w:pStyle w:val="Default"/>
        <w:ind w:left="1215"/>
        <w:rPr>
          <w:b/>
          <w:bCs/>
          <w:sz w:val="32"/>
          <w:szCs w:val="32"/>
        </w:rPr>
      </w:pPr>
    </w:p>
    <w:p w:rsidR="009C3DD0" w:rsidRDefault="009C3DD0" w:rsidP="009C3DD0">
      <w:pPr>
        <w:pStyle w:val="Default"/>
        <w:ind w:left="1215"/>
        <w:rPr>
          <w:b/>
          <w:bCs/>
          <w:sz w:val="32"/>
          <w:szCs w:val="32"/>
        </w:rPr>
      </w:pPr>
    </w:p>
    <w:p w:rsidR="005B2BF9" w:rsidRDefault="009C3DD0" w:rsidP="009C3DD0">
      <w:pPr>
        <w:pStyle w:val="Default"/>
        <w:ind w:left="85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2.</w:t>
      </w:r>
      <w:r w:rsidR="005B2BF9" w:rsidRPr="00463D58">
        <w:rPr>
          <w:b/>
          <w:bCs/>
          <w:sz w:val="32"/>
          <w:szCs w:val="32"/>
        </w:rPr>
        <w:t>С</w:t>
      </w:r>
      <w:r w:rsidR="005B2BF9">
        <w:rPr>
          <w:b/>
          <w:bCs/>
          <w:sz w:val="32"/>
          <w:szCs w:val="32"/>
        </w:rPr>
        <w:t>одержание учебного предмета</w:t>
      </w:r>
    </w:p>
    <w:p w:rsidR="005B2BF9" w:rsidRPr="00463D58" w:rsidRDefault="005B2BF9" w:rsidP="005B2BF9">
      <w:pPr>
        <w:pStyle w:val="Default"/>
        <w:ind w:left="855"/>
        <w:rPr>
          <w:b/>
          <w:bCs/>
          <w:sz w:val="32"/>
          <w:szCs w:val="32"/>
        </w:rPr>
      </w:pPr>
    </w:p>
    <w:p w:rsidR="005B2BF9" w:rsidRDefault="00FC52ED" w:rsidP="005B2BF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5B2BF9">
        <w:rPr>
          <w:b/>
          <w:bCs/>
          <w:sz w:val="28"/>
          <w:szCs w:val="28"/>
        </w:rPr>
        <w:t>2.1.Объем учебного предмета</w:t>
      </w:r>
      <w:r w:rsidR="005B2BF9" w:rsidRPr="00FA4027">
        <w:rPr>
          <w:b/>
          <w:bCs/>
          <w:sz w:val="28"/>
          <w:szCs w:val="28"/>
        </w:rPr>
        <w:t xml:space="preserve"> и виды учебной работы </w:t>
      </w:r>
    </w:p>
    <w:p w:rsidR="005B2BF9" w:rsidRPr="00FA4027" w:rsidRDefault="005B2BF9" w:rsidP="005B2BF9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5061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130"/>
        <w:gridCol w:w="1895"/>
      </w:tblGrid>
      <w:tr w:rsidR="005B2BF9" w:rsidRPr="00E6580C" w:rsidTr="00426D2D">
        <w:trPr>
          <w:trHeight w:val="501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E6580C" w:rsidRDefault="005B2BF9" w:rsidP="00426D2D">
            <w:pPr>
              <w:pStyle w:val="Default"/>
              <w:jc w:val="both"/>
              <w:rPr>
                <w:sz w:val="28"/>
                <w:szCs w:val="28"/>
              </w:rPr>
            </w:pPr>
            <w:r w:rsidRPr="00E6580C">
              <w:rPr>
                <w:b/>
                <w:bCs/>
                <w:sz w:val="28"/>
                <w:szCs w:val="28"/>
              </w:rPr>
              <w:t>Вид</w:t>
            </w:r>
            <w:r w:rsidR="00FC52ED">
              <w:rPr>
                <w:b/>
                <w:bCs/>
                <w:sz w:val="28"/>
                <w:szCs w:val="28"/>
              </w:rPr>
              <w:t xml:space="preserve"> </w:t>
            </w:r>
            <w:r w:rsidRPr="00E6580C">
              <w:rPr>
                <w:b/>
                <w:bCs/>
                <w:sz w:val="28"/>
                <w:szCs w:val="28"/>
              </w:rPr>
              <w:t xml:space="preserve"> учебной </w:t>
            </w:r>
            <w:r>
              <w:rPr>
                <w:b/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E6580C" w:rsidRDefault="00FC52ED" w:rsidP="00426D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Количество </w:t>
            </w:r>
            <w:r w:rsidR="005B2BF9" w:rsidRPr="00E6580C">
              <w:rPr>
                <w:b/>
                <w:bCs/>
                <w:i/>
                <w:iCs/>
                <w:sz w:val="28"/>
                <w:szCs w:val="28"/>
              </w:rPr>
              <w:t xml:space="preserve">часов </w:t>
            </w:r>
          </w:p>
        </w:tc>
      </w:tr>
      <w:tr w:rsidR="005B2BF9" w:rsidRPr="00E6580C" w:rsidTr="00426D2D">
        <w:trPr>
          <w:trHeight w:val="497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E6580C" w:rsidRDefault="005B2BF9" w:rsidP="00426D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E6580C" w:rsidRDefault="005B2BF9" w:rsidP="00426D2D">
            <w:pPr>
              <w:pStyle w:val="Default"/>
              <w:jc w:val="center"/>
              <w:rPr>
                <w:sz w:val="28"/>
                <w:szCs w:val="28"/>
              </w:rPr>
            </w:pPr>
            <w:r w:rsidRPr="00E6580C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B2BF9" w:rsidRPr="00E6580C" w:rsidTr="00426D2D">
        <w:trPr>
          <w:trHeight w:val="497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E6580C" w:rsidRDefault="005B2BF9" w:rsidP="00426D2D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Обязательная аудиторская учебная нагрузка </w:t>
            </w:r>
            <w:proofErr w:type="gramStart"/>
            <w:r>
              <w:rPr>
                <w:b/>
                <w:color w:val="auto"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color w:val="auto"/>
                <w:sz w:val="28"/>
                <w:szCs w:val="28"/>
              </w:rPr>
              <w:t>всего)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E6580C" w:rsidRDefault="005B2BF9" w:rsidP="00426D2D">
            <w:pPr>
              <w:pStyle w:val="Default"/>
              <w:jc w:val="center"/>
              <w:rPr>
                <w:sz w:val="28"/>
                <w:szCs w:val="28"/>
              </w:rPr>
            </w:pPr>
            <w:r w:rsidRPr="00E6580C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B2BF9" w:rsidRPr="00E6580C" w:rsidTr="00426D2D">
        <w:trPr>
          <w:trHeight w:val="497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62A5B">
              <w:rPr>
                <w:b/>
                <w:sz w:val="28"/>
                <w:szCs w:val="28"/>
              </w:rPr>
              <w:t xml:space="preserve">в том числе: 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B2BF9" w:rsidRPr="00E6580C" w:rsidTr="00473918">
        <w:trPr>
          <w:trHeight w:val="639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862A5B">
              <w:rPr>
                <w:b/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62A5B">
              <w:rPr>
                <w:b/>
                <w:bCs/>
                <w:color w:val="auto"/>
                <w:sz w:val="28"/>
                <w:szCs w:val="28"/>
              </w:rPr>
              <w:t>109</w:t>
            </w:r>
          </w:p>
        </w:tc>
      </w:tr>
      <w:tr w:rsidR="005B2BF9" w:rsidRPr="00E6580C" w:rsidTr="00473918">
        <w:trPr>
          <w:trHeight w:val="549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862A5B">
              <w:rPr>
                <w:b/>
                <w:color w:val="auto"/>
                <w:sz w:val="28"/>
                <w:szCs w:val="28"/>
              </w:rPr>
              <w:t>теоретические занятия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62A5B">
              <w:rPr>
                <w:b/>
                <w:bCs/>
                <w:color w:val="auto"/>
                <w:sz w:val="28"/>
                <w:szCs w:val="28"/>
              </w:rPr>
              <w:t>8</w:t>
            </w:r>
          </w:p>
        </w:tc>
      </w:tr>
      <w:tr w:rsidR="005B2BF9" w:rsidRPr="00E6580C" w:rsidTr="00473918">
        <w:trPr>
          <w:trHeight w:val="531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862A5B">
              <w:rPr>
                <w:b/>
                <w:color w:val="auto"/>
                <w:sz w:val="28"/>
                <w:szCs w:val="28"/>
              </w:rPr>
              <w:t>Самостоятельная работа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62A5B">
              <w:rPr>
                <w:b/>
                <w:bCs/>
                <w:color w:val="auto"/>
                <w:sz w:val="28"/>
                <w:szCs w:val="28"/>
              </w:rPr>
              <w:t>-</w:t>
            </w:r>
          </w:p>
        </w:tc>
      </w:tr>
      <w:tr w:rsidR="005B2BF9" w:rsidRPr="00E6580C" w:rsidTr="00473918">
        <w:trPr>
          <w:trHeight w:val="551"/>
          <w:jc w:val="center"/>
        </w:trPr>
        <w:tc>
          <w:tcPr>
            <w:tcW w:w="40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862A5B">
              <w:rPr>
                <w:b/>
                <w:color w:val="auto"/>
                <w:sz w:val="28"/>
                <w:szCs w:val="28"/>
              </w:rPr>
              <w:t>Индивидуальный учебный проект</w:t>
            </w:r>
          </w:p>
        </w:tc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5B2BF9" w:rsidRPr="00E6580C" w:rsidTr="00426D2D">
        <w:trPr>
          <w:trHeight w:val="659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2BF9" w:rsidRPr="00862A5B" w:rsidRDefault="005B2BF9" w:rsidP="00426D2D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62A5B">
              <w:rPr>
                <w:b/>
                <w:bCs/>
                <w:sz w:val="28"/>
                <w:szCs w:val="28"/>
              </w:rPr>
              <w:t xml:space="preserve">Промежуточная аттестация </w:t>
            </w:r>
            <w:r w:rsidR="003F5D53">
              <w:rPr>
                <w:b/>
                <w:bCs/>
                <w:i/>
                <w:sz w:val="28"/>
                <w:szCs w:val="28"/>
              </w:rPr>
              <w:t xml:space="preserve">в форме </w:t>
            </w:r>
            <w:r w:rsidRPr="00862A5B">
              <w:rPr>
                <w:b/>
                <w:bCs/>
                <w:i/>
                <w:sz w:val="28"/>
                <w:szCs w:val="28"/>
              </w:rPr>
              <w:t>дифференцированного зачета</w:t>
            </w:r>
          </w:p>
        </w:tc>
      </w:tr>
    </w:tbl>
    <w:p w:rsidR="005B2BF9" w:rsidRPr="00FA4027" w:rsidRDefault="005B2BF9" w:rsidP="005B2BF9">
      <w:pPr>
        <w:rPr>
          <w:b/>
          <w:sz w:val="28"/>
          <w:szCs w:val="28"/>
        </w:rPr>
        <w:sectPr w:rsidR="005B2BF9" w:rsidRPr="00FA4027" w:rsidSect="00426D2D">
          <w:headerReference w:type="default" r:id="rId11"/>
          <w:pgSz w:w="12240" w:h="15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:rsidR="005E618F" w:rsidRDefault="005B2BF9" w:rsidP="005B2BF9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28"/>
          <w:szCs w:val="28"/>
        </w:rPr>
        <w:lastRenderedPageBreak/>
        <w:t>2.2.</w:t>
      </w:r>
      <w:r>
        <w:rPr>
          <w:b/>
          <w:bCs/>
          <w:color w:val="auto"/>
          <w:sz w:val="32"/>
          <w:szCs w:val="32"/>
        </w:rPr>
        <w:t xml:space="preserve"> Содержание учебного предмета</w:t>
      </w:r>
    </w:p>
    <w:p w:rsidR="005E618F" w:rsidRPr="00190ABB" w:rsidRDefault="005E618F" w:rsidP="005B2BF9">
      <w:pPr>
        <w:pStyle w:val="Default"/>
        <w:jc w:val="both"/>
        <w:rPr>
          <w:b/>
          <w:bCs/>
          <w:color w:val="auto"/>
          <w:sz w:val="32"/>
          <w:szCs w:val="32"/>
        </w:rPr>
      </w:pPr>
    </w:p>
    <w:p w:rsidR="005B2BF9" w:rsidRDefault="003F5D53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3F5D53">
        <w:rPr>
          <w:bCs/>
          <w:color w:val="auto"/>
          <w:sz w:val="28"/>
          <w:szCs w:val="28"/>
        </w:rPr>
        <w:t>Введение</w:t>
      </w:r>
    </w:p>
    <w:p w:rsidR="005E618F" w:rsidRDefault="005E618F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Физическая культура в  общекультурной и профессиональной подготовке студентов. Цели и задачи физического воспитания в колледже. Правила </w:t>
      </w:r>
      <w:r w:rsidR="00691D33">
        <w:rPr>
          <w:bCs/>
          <w:color w:val="auto"/>
          <w:sz w:val="28"/>
          <w:szCs w:val="28"/>
        </w:rPr>
        <w:t>техники безопасности на уроках</w:t>
      </w:r>
      <w:r w:rsidR="00857E38">
        <w:rPr>
          <w:bCs/>
          <w:color w:val="auto"/>
          <w:sz w:val="28"/>
          <w:szCs w:val="28"/>
        </w:rPr>
        <w:t xml:space="preserve"> физической культуры (</w:t>
      </w:r>
      <w:r>
        <w:rPr>
          <w:bCs/>
          <w:color w:val="auto"/>
          <w:sz w:val="28"/>
          <w:szCs w:val="28"/>
        </w:rPr>
        <w:t>инструктаж).</w:t>
      </w:r>
      <w:r w:rsidR="00857E38">
        <w:rPr>
          <w:bCs/>
          <w:color w:val="auto"/>
          <w:sz w:val="28"/>
          <w:szCs w:val="28"/>
        </w:rPr>
        <w:t xml:space="preserve"> Самоконтроль во время занятий физической культурой.</w:t>
      </w:r>
    </w:p>
    <w:p w:rsidR="00F168CA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857E38" w:rsidRDefault="00857E38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Лёгкая атлетика</w:t>
      </w:r>
    </w:p>
    <w:p w:rsidR="00857E38" w:rsidRDefault="00691D33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Инструктаж по правилам техники безопасности на уроках лёгкой атлетики.</w:t>
      </w:r>
      <w:r w:rsidR="00C67BD4">
        <w:rPr>
          <w:bCs/>
          <w:color w:val="auto"/>
          <w:sz w:val="28"/>
          <w:szCs w:val="28"/>
        </w:rPr>
        <w:t xml:space="preserve"> </w:t>
      </w:r>
      <w:r w:rsidR="00857E38">
        <w:rPr>
          <w:bCs/>
          <w:color w:val="auto"/>
          <w:sz w:val="28"/>
          <w:szCs w:val="28"/>
        </w:rPr>
        <w:t>Бег на короткую дистанцию (100 м)</w:t>
      </w:r>
      <w:proofErr w:type="gramStart"/>
      <w:r w:rsidR="00857E38">
        <w:rPr>
          <w:bCs/>
          <w:color w:val="auto"/>
          <w:sz w:val="28"/>
          <w:szCs w:val="28"/>
        </w:rPr>
        <w:t>.Б</w:t>
      </w:r>
      <w:proofErr w:type="gramEnd"/>
      <w:r w:rsidR="00857E38">
        <w:rPr>
          <w:bCs/>
          <w:color w:val="auto"/>
          <w:sz w:val="28"/>
          <w:szCs w:val="28"/>
        </w:rPr>
        <w:t>ег на среднюю дистанцию (400 м).Эстафетный бег. Бег на дистанцию 2000 м (девушки) и 3000 м (юноши). Метание гранаты 500 г (девушки) и 700 г (юноши). Прыжки в дл</w:t>
      </w:r>
      <w:r w:rsidR="00AC331F">
        <w:rPr>
          <w:bCs/>
          <w:color w:val="auto"/>
          <w:sz w:val="28"/>
          <w:szCs w:val="28"/>
        </w:rPr>
        <w:t>и</w:t>
      </w:r>
      <w:r w:rsidR="00857E38">
        <w:rPr>
          <w:bCs/>
          <w:color w:val="auto"/>
          <w:sz w:val="28"/>
          <w:szCs w:val="28"/>
        </w:rPr>
        <w:t>ну с разбега</w:t>
      </w:r>
      <w:proofErr w:type="gramStart"/>
      <w:r w:rsidR="00857E38">
        <w:rPr>
          <w:bCs/>
          <w:color w:val="auto"/>
          <w:sz w:val="28"/>
          <w:szCs w:val="28"/>
        </w:rPr>
        <w:t xml:space="preserve"> </w:t>
      </w:r>
      <w:r w:rsidR="00AC331F">
        <w:rPr>
          <w:bCs/>
          <w:color w:val="auto"/>
          <w:sz w:val="28"/>
          <w:szCs w:val="28"/>
        </w:rPr>
        <w:t>.</w:t>
      </w:r>
      <w:proofErr w:type="gramEnd"/>
      <w:r w:rsidR="00C6400F">
        <w:rPr>
          <w:bCs/>
          <w:color w:val="auto"/>
          <w:sz w:val="28"/>
          <w:szCs w:val="28"/>
        </w:rPr>
        <w:t xml:space="preserve"> Прыжки в длину с места. Тройно</w:t>
      </w:r>
      <w:r w:rsidR="00F168CA">
        <w:rPr>
          <w:bCs/>
          <w:color w:val="auto"/>
          <w:sz w:val="28"/>
          <w:szCs w:val="28"/>
        </w:rPr>
        <w:t>й прыжок. Эстафетный бег 4*100м</w:t>
      </w:r>
    </w:p>
    <w:p w:rsidR="00F168CA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AC331F" w:rsidRDefault="00AC331F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Кроссовая подготовка</w:t>
      </w:r>
    </w:p>
    <w:p w:rsidR="00AC331F" w:rsidRDefault="00AC331F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Бег с равномерной скоростью. Бег с ускорением, Бег по пересечённой местности.</w:t>
      </w:r>
    </w:p>
    <w:p w:rsidR="00AC331F" w:rsidRDefault="00AC331F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Гимнастика</w:t>
      </w:r>
    </w:p>
    <w:p w:rsidR="00AC331F" w:rsidRDefault="00691D33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Инструктаж по технике безопасности на уроках гимнастики. </w:t>
      </w:r>
      <w:r w:rsidR="00AC331F">
        <w:rPr>
          <w:bCs/>
          <w:color w:val="auto"/>
          <w:sz w:val="28"/>
          <w:szCs w:val="28"/>
        </w:rPr>
        <w:t>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</w:t>
      </w:r>
      <w:r w:rsidR="00E12447">
        <w:rPr>
          <w:bCs/>
          <w:color w:val="auto"/>
          <w:sz w:val="28"/>
          <w:szCs w:val="28"/>
        </w:rPr>
        <w:t xml:space="preserve"> Упражнения у гимнастической стенки. Упражнения на гимнастической скамейке. </w:t>
      </w:r>
      <w:r>
        <w:rPr>
          <w:bCs/>
          <w:color w:val="auto"/>
          <w:sz w:val="28"/>
          <w:szCs w:val="28"/>
        </w:rPr>
        <w:t xml:space="preserve">Упражнения на осанку. </w:t>
      </w:r>
      <w:r w:rsidR="00E12447">
        <w:rPr>
          <w:bCs/>
          <w:color w:val="auto"/>
          <w:sz w:val="28"/>
          <w:szCs w:val="28"/>
        </w:rPr>
        <w:t>Акробатические упражнения: стойки, висы, упоры, группировки, мост, кувырок вперёд.</w:t>
      </w:r>
      <w:r>
        <w:rPr>
          <w:bCs/>
          <w:color w:val="auto"/>
          <w:sz w:val="28"/>
          <w:szCs w:val="28"/>
        </w:rPr>
        <w:t xml:space="preserve"> Акробатическая комбинация: </w:t>
      </w:r>
      <w:r w:rsidR="00D31A59">
        <w:rPr>
          <w:bCs/>
          <w:color w:val="auto"/>
          <w:sz w:val="28"/>
          <w:szCs w:val="28"/>
        </w:rPr>
        <w:t xml:space="preserve">ласточка, кувырок вперёд, сед углом, стойка на лопатках, </w:t>
      </w:r>
      <w:proofErr w:type="spellStart"/>
      <w:r w:rsidR="00D31A59">
        <w:rPr>
          <w:bCs/>
          <w:color w:val="auto"/>
          <w:sz w:val="28"/>
          <w:szCs w:val="28"/>
        </w:rPr>
        <w:t>полушпагат</w:t>
      </w:r>
      <w:proofErr w:type="spellEnd"/>
      <w:r w:rsidR="00D31A59">
        <w:rPr>
          <w:bCs/>
          <w:color w:val="auto"/>
          <w:sz w:val="28"/>
          <w:szCs w:val="28"/>
        </w:rPr>
        <w:t>, упор присев, встать прыжком с поворотом на 360 градусов.</w:t>
      </w:r>
      <w:r w:rsidR="00F168CA">
        <w:rPr>
          <w:bCs/>
          <w:color w:val="auto"/>
          <w:sz w:val="28"/>
          <w:szCs w:val="28"/>
        </w:rPr>
        <w:t xml:space="preserve"> Методика проведения комплексов.</w:t>
      </w:r>
    </w:p>
    <w:p w:rsidR="00F168CA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E12447" w:rsidRDefault="00E12447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Атлетическая гимнастика</w:t>
      </w:r>
    </w:p>
    <w:p w:rsidR="00E12447" w:rsidRDefault="00E12447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Упражнения с гантелями. Упражнения с набивными мячами. Работа на снарядах в тренажёрном зале. Упражнения на степах.</w:t>
      </w:r>
      <w:r w:rsidR="00691D33">
        <w:rPr>
          <w:bCs/>
          <w:color w:val="auto"/>
          <w:sz w:val="28"/>
          <w:szCs w:val="28"/>
        </w:rPr>
        <w:t xml:space="preserve"> Упражнения для коррекции телосложения.</w:t>
      </w:r>
      <w:r w:rsidR="00D31A59">
        <w:rPr>
          <w:bCs/>
          <w:color w:val="auto"/>
          <w:sz w:val="28"/>
          <w:szCs w:val="28"/>
        </w:rPr>
        <w:t xml:space="preserve"> Упражнения на станциях на развитие двигательных качеств методом круговой тренировки.</w:t>
      </w:r>
    </w:p>
    <w:p w:rsidR="00F168CA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E12447" w:rsidRDefault="00E12447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Баскетбол</w:t>
      </w:r>
    </w:p>
    <w:p w:rsidR="00D31A59" w:rsidRDefault="00D31A59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</w:t>
      </w:r>
      <w:r w:rsidR="00F83379">
        <w:rPr>
          <w:bCs/>
          <w:color w:val="auto"/>
          <w:sz w:val="28"/>
          <w:szCs w:val="28"/>
        </w:rPr>
        <w:t>сти во время занятий спортивными играми</w:t>
      </w:r>
      <w:r>
        <w:rPr>
          <w:bCs/>
          <w:color w:val="auto"/>
          <w:sz w:val="28"/>
          <w:szCs w:val="28"/>
        </w:rPr>
        <w:t xml:space="preserve"> (инструктаж). Стойки, перемещения, остановки. Ведение мяча на месте и в движении. Передачи мяча на месте и в движении</w:t>
      </w:r>
      <w:r w:rsidR="00430D00">
        <w:rPr>
          <w:bCs/>
          <w:color w:val="auto"/>
          <w:sz w:val="28"/>
          <w:szCs w:val="28"/>
        </w:rPr>
        <w:t xml:space="preserve">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</w:t>
      </w:r>
      <w:r w:rsidR="00430D00">
        <w:rPr>
          <w:bCs/>
          <w:color w:val="auto"/>
          <w:sz w:val="28"/>
          <w:szCs w:val="28"/>
        </w:rPr>
        <w:lastRenderedPageBreak/>
        <w:t>баскетбольными мячами. Подвижные игры с мячом. Бросок мяча в корзину после ведения. Бросок мяча в корзину после пере</w:t>
      </w:r>
      <w:r w:rsidR="00F83379">
        <w:rPr>
          <w:bCs/>
          <w:color w:val="auto"/>
          <w:sz w:val="28"/>
          <w:szCs w:val="28"/>
        </w:rPr>
        <w:t xml:space="preserve">дачи. Правила игры в баскетбол. </w:t>
      </w:r>
      <w:r w:rsidR="00430D00">
        <w:rPr>
          <w:bCs/>
          <w:color w:val="auto"/>
          <w:sz w:val="28"/>
          <w:szCs w:val="28"/>
        </w:rPr>
        <w:t xml:space="preserve">Тактические действия в защите индивидуальные и </w:t>
      </w:r>
      <w:proofErr w:type="spellStart"/>
      <w:r w:rsidR="00430D00">
        <w:rPr>
          <w:bCs/>
          <w:color w:val="auto"/>
          <w:sz w:val="28"/>
          <w:szCs w:val="28"/>
        </w:rPr>
        <w:t>групповые</w:t>
      </w:r>
      <w:proofErr w:type="gramStart"/>
      <w:r w:rsidR="00430D00">
        <w:rPr>
          <w:bCs/>
          <w:color w:val="auto"/>
          <w:sz w:val="28"/>
          <w:szCs w:val="28"/>
        </w:rPr>
        <w:t>.</w:t>
      </w:r>
      <w:r w:rsidR="009765FB">
        <w:rPr>
          <w:bCs/>
          <w:color w:val="auto"/>
          <w:sz w:val="28"/>
          <w:szCs w:val="28"/>
        </w:rPr>
        <w:t>Т</w:t>
      </w:r>
      <w:proofErr w:type="gramEnd"/>
      <w:r w:rsidR="009765FB">
        <w:rPr>
          <w:bCs/>
          <w:color w:val="auto"/>
          <w:sz w:val="28"/>
          <w:szCs w:val="28"/>
        </w:rPr>
        <w:t>актические</w:t>
      </w:r>
      <w:proofErr w:type="spellEnd"/>
      <w:r w:rsidR="009765FB">
        <w:rPr>
          <w:bCs/>
          <w:color w:val="auto"/>
          <w:sz w:val="28"/>
          <w:szCs w:val="28"/>
        </w:rPr>
        <w:t xml:space="preserve"> действия в нападении. Быстрый прорыв. Заслон. Двусторонняя игра в баскетбол по упрощённым правилам.</w:t>
      </w:r>
    </w:p>
    <w:p w:rsidR="009765FB" w:rsidRPr="009C3DD0" w:rsidRDefault="009765FB" w:rsidP="005B2BF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.</w:t>
      </w:r>
    </w:p>
    <w:p w:rsidR="00E12447" w:rsidRPr="009C3DD0" w:rsidRDefault="00F83379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 xml:space="preserve">                                               Волейбол</w:t>
      </w:r>
    </w:p>
    <w:p w:rsidR="00E12447" w:rsidRPr="009C3DD0" w:rsidRDefault="00E12447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>,</w:t>
      </w:r>
      <w:r w:rsidR="00F83379" w:rsidRPr="009C3DD0">
        <w:rPr>
          <w:bCs/>
          <w:color w:val="auto"/>
          <w:sz w:val="28"/>
          <w:szCs w:val="28"/>
        </w:rPr>
        <w:t>Правила игры в волейбол. Стойки, перемещения. Верхние передачи на месте, в парах</w:t>
      </w:r>
      <w:r w:rsidR="00EC65F9" w:rsidRPr="009C3DD0">
        <w:rPr>
          <w:bCs/>
          <w:color w:val="auto"/>
          <w:sz w:val="28"/>
          <w:szCs w:val="28"/>
        </w:rPr>
        <w:t xml:space="preserve">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</w:t>
      </w:r>
      <w:r w:rsidR="002E33E7" w:rsidRPr="009C3DD0">
        <w:rPr>
          <w:bCs/>
          <w:color w:val="auto"/>
          <w:sz w:val="28"/>
          <w:szCs w:val="28"/>
        </w:rPr>
        <w:t>Передачи мяча из зон 1 и 5 в 6 зону</w:t>
      </w:r>
      <w:proofErr w:type="gramStart"/>
      <w:r w:rsidR="002E33E7" w:rsidRPr="009C3DD0">
        <w:rPr>
          <w:bCs/>
          <w:color w:val="auto"/>
          <w:sz w:val="28"/>
          <w:szCs w:val="28"/>
        </w:rPr>
        <w:t xml:space="preserve"> .</w:t>
      </w:r>
      <w:proofErr w:type="gramEnd"/>
      <w:r w:rsidR="00EC65F9" w:rsidRPr="009C3DD0">
        <w:rPr>
          <w:bCs/>
          <w:color w:val="auto"/>
          <w:sz w:val="28"/>
          <w:szCs w:val="28"/>
        </w:rPr>
        <w:t>Нижняя подача мяча партнёру, в стену, через сетку.</w:t>
      </w:r>
      <w:r w:rsidR="002E33E7" w:rsidRPr="009C3DD0">
        <w:rPr>
          <w:bCs/>
          <w:color w:val="auto"/>
          <w:sz w:val="28"/>
          <w:szCs w:val="28"/>
        </w:rPr>
        <w:t xml:space="preserve"> Верхняя подача мяча. </w:t>
      </w:r>
      <w:r w:rsidR="00EC65F9" w:rsidRPr="009C3DD0">
        <w:rPr>
          <w:bCs/>
          <w:color w:val="auto"/>
          <w:sz w:val="28"/>
          <w:szCs w:val="28"/>
        </w:rPr>
        <w:t>Приём мяча с подачи.</w:t>
      </w:r>
      <w:r w:rsidR="002E33E7" w:rsidRPr="009C3DD0">
        <w:rPr>
          <w:bCs/>
          <w:color w:val="auto"/>
          <w:sz w:val="28"/>
          <w:szCs w:val="28"/>
        </w:rPr>
        <w:t xml:space="preserve">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правилам.</w:t>
      </w:r>
      <w:r w:rsidR="008A1AD4" w:rsidRPr="009C3DD0">
        <w:rPr>
          <w:bCs/>
          <w:color w:val="auto"/>
          <w:sz w:val="28"/>
          <w:szCs w:val="28"/>
        </w:rPr>
        <w:t xml:space="preserve"> Тактические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2E33E7" w:rsidRPr="009C3DD0" w:rsidRDefault="002E33E7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5B2BF9" w:rsidRPr="009C3DD0" w:rsidRDefault="00BB0A1B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>Лыжная подготовка</w:t>
      </w:r>
    </w:p>
    <w:p w:rsidR="00BB0A1B" w:rsidRPr="009C3DD0" w:rsidRDefault="00BB0A1B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 xml:space="preserve">Техника безопасности на занятиях лыжной подготовкой. Первая помощь при обморожениях. Попеременный </w:t>
      </w:r>
      <w:proofErr w:type="spellStart"/>
      <w:r w:rsidRPr="009C3DD0">
        <w:rPr>
          <w:bCs/>
          <w:color w:val="auto"/>
          <w:sz w:val="28"/>
          <w:szCs w:val="28"/>
        </w:rPr>
        <w:t>двухшажный</w:t>
      </w:r>
      <w:proofErr w:type="spellEnd"/>
      <w:r w:rsidRPr="009C3DD0">
        <w:rPr>
          <w:bCs/>
          <w:color w:val="auto"/>
          <w:sz w:val="28"/>
          <w:szCs w:val="28"/>
        </w:rPr>
        <w:t xml:space="preserve"> ход. Одновременный </w:t>
      </w:r>
      <w:proofErr w:type="spellStart"/>
      <w:r w:rsidRPr="009C3DD0">
        <w:rPr>
          <w:bCs/>
          <w:color w:val="auto"/>
          <w:sz w:val="28"/>
          <w:szCs w:val="28"/>
        </w:rPr>
        <w:t>бесшажныйход</w:t>
      </w:r>
      <w:proofErr w:type="gramStart"/>
      <w:r w:rsidRPr="009C3DD0">
        <w:rPr>
          <w:bCs/>
          <w:color w:val="auto"/>
          <w:sz w:val="28"/>
          <w:szCs w:val="28"/>
        </w:rPr>
        <w:t>.О</w:t>
      </w:r>
      <w:proofErr w:type="gramEnd"/>
      <w:r w:rsidRPr="009C3DD0">
        <w:rPr>
          <w:bCs/>
          <w:color w:val="auto"/>
          <w:sz w:val="28"/>
          <w:szCs w:val="28"/>
        </w:rPr>
        <w:t>дновременныйодношажный</w:t>
      </w:r>
      <w:proofErr w:type="spellEnd"/>
      <w:r w:rsidRPr="009C3DD0">
        <w:rPr>
          <w:bCs/>
          <w:color w:val="auto"/>
          <w:sz w:val="28"/>
          <w:szCs w:val="28"/>
        </w:rPr>
        <w:t xml:space="preserve">  ход. Коньковый ход. Способы безопасного падения, Спуски в различных стойках. Преодоление бугров и впадин. П</w:t>
      </w:r>
      <w:r w:rsidR="008F24FC" w:rsidRPr="009C3DD0">
        <w:rPr>
          <w:bCs/>
          <w:color w:val="auto"/>
          <w:sz w:val="28"/>
          <w:szCs w:val="28"/>
        </w:rPr>
        <w:t>о</w:t>
      </w:r>
      <w:r w:rsidRPr="009C3DD0">
        <w:rPr>
          <w:bCs/>
          <w:color w:val="auto"/>
          <w:sz w:val="28"/>
          <w:szCs w:val="28"/>
        </w:rPr>
        <w:t xml:space="preserve">дъёмы: ступающим шагом, скользящим шагом, </w:t>
      </w:r>
      <w:proofErr w:type="spellStart"/>
      <w:r w:rsidR="008F24FC" w:rsidRPr="009C3DD0">
        <w:rPr>
          <w:bCs/>
          <w:color w:val="auto"/>
          <w:sz w:val="28"/>
          <w:szCs w:val="28"/>
        </w:rPr>
        <w:t>полуёлочкой</w:t>
      </w:r>
      <w:proofErr w:type="spellEnd"/>
      <w:r w:rsidR="008F24FC" w:rsidRPr="009C3DD0">
        <w:rPr>
          <w:bCs/>
          <w:color w:val="auto"/>
          <w:sz w:val="28"/>
          <w:szCs w:val="28"/>
        </w:rPr>
        <w:t>, ёлочкой, лесенкой. Повороты на месте вокруг пяток и вокруг носок лыж влево и вправо. Повороты в движении вправо и влево переступанием. Повороты на спуск</w:t>
      </w:r>
      <w:r w:rsidR="00AB71DB" w:rsidRPr="009C3DD0">
        <w:rPr>
          <w:bCs/>
          <w:color w:val="auto"/>
          <w:sz w:val="28"/>
          <w:szCs w:val="28"/>
        </w:rPr>
        <w:t>ах упором, переступанием</w:t>
      </w:r>
      <w:proofErr w:type="gramStart"/>
      <w:r w:rsidR="00AB71DB" w:rsidRPr="009C3DD0">
        <w:rPr>
          <w:bCs/>
          <w:color w:val="auto"/>
          <w:sz w:val="28"/>
          <w:szCs w:val="28"/>
        </w:rPr>
        <w:t>.</w:t>
      </w:r>
      <w:proofErr w:type="gramEnd"/>
      <w:r w:rsidR="00AB71DB" w:rsidRPr="009C3DD0">
        <w:rPr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="00AB71DB" w:rsidRPr="009C3DD0">
        <w:rPr>
          <w:bCs/>
          <w:color w:val="auto"/>
          <w:sz w:val="28"/>
          <w:szCs w:val="28"/>
        </w:rPr>
        <w:t>к</w:t>
      </w:r>
      <w:proofErr w:type="gramEnd"/>
      <w:r w:rsidR="00AB71DB" w:rsidRPr="009C3DD0">
        <w:rPr>
          <w:bCs/>
          <w:color w:val="auto"/>
          <w:sz w:val="28"/>
          <w:szCs w:val="28"/>
        </w:rPr>
        <w:t>онтруклоном</w:t>
      </w:r>
      <w:proofErr w:type="spellEnd"/>
      <w:r w:rsidR="008F24FC" w:rsidRPr="009C3DD0">
        <w:rPr>
          <w:bCs/>
          <w:color w:val="auto"/>
          <w:sz w:val="28"/>
          <w:szCs w:val="28"/>
        </w:rPr>
        <w:t xml:space="preserve">. Торможения различными </w:t>
      </w:r>
      <w:proofErr w:type="spellStart"/>
      <w:r w:rsidR="008F24FC" w:rsidRPr="009C3DD0">
        <w:rPr>
          <w:bCs/>
          <w:color w:val="auto"/>
          <w:sz w:val="28"/>
          <w:szCs w:val="28"/>
        </w:rPr>
        <w:t>способами</w:t>
      </w:r>
      <w:proofErr w:type="gramStart"/>
      <w:r w:rsidR="008F24FC" w:rsidRPr="009C3DD0">
        <w:rPr>
          <w:bCs/>
          <w:color w:val="auto"/>
          <w:sz w:val="28"/>
          <w:szCs w:val="28"/>
        </w:rPr>
        <w:t>.Л</w:t>
      </w:r>
      <w:proofErr w:type="gramEnd"/>
      <w:r w:rsidR="008F24FC" w:rsidRPr="009C3DD0">
        <w:rPr>
          <w:bCs/>
          <w:color w:val="auto"/>
          <w:sz w:val="28"/>
          <w:szCs w:val="28"/>
        </w:rPr>
        <w:t>ыжные</w:t>
      </w:r>
      <w:proofErr w:type="spellEnd"/>
      <w:r w:rsidR="008F24FC" w:rsidRPr="009C3DD0">
        <w:rPr>
          <w:bCs/>
          <w:color w:val="auto"/>
          <w:sz w:val="28"/>
          <w:szCs w:val="28"/>
        </w:rPr>
        <w:t xml:space="preserve"> эстафеты. .Краткие пр</w:t>
      </w:r>
      <w:r w:rsidR="00911E94" w:rsidRPr="009C3DD0">
        <w:rPr>
          <w:bCs/>
          <w:color w:val="auto"/>
          <w:sz w:val="28"/>
          <w:szCs w:val="28"/>
        </w:rPr>
        <w:t>а</w:t>
      </w:r>
      <w:r w:rsidR="008F24FC" w:rsidRPr="009C3DD0">
        <w:rPr>
          <w:bCs/>
          <w:color w:val="auto"/>
          <w:sz w:val="28"/>
          <w:szCs w:val="28"/>
        </w:rPr>
        <w:t>вила соревнований</w:t>
      </w:r>
      <w:r w:rsidR="00911E94" w:rsidRPr="009C3DD0">
        <w:rPr>
          <w:bCs/>
          <w:color w:val="auto"/>
          <w:sz w:val="28"/>
          <w:szCs w:val="28"/>
        </w:rPr>
        <w:t xml:space="preserve"> по лыжным </w:t>
      </w:r>
      <w:proofErr w:type="spellStart"/>
      <w:r w:rsidR="00911E94" w:rsidRPr="009C3DD0">
        <w:rPr>
          <w:bCs/>
          <w:color w:val="auto"/>
          <w:sz w:val="28"/>
          <w:szCs w:val="28"/>
        </w:rPr>
        <w:t>гонкам.Лыжные</w:t>
      </w:r>
      <w:proofErr w:type="spellEnd"/>
      <w:r w:rsidR="00911E94" w:rsidRPr="009C3DD0">
        <w:rPr>
          <w:bCs/>
          <w:color w:val="auto"/>
          <w:sz w:val="28"/>
          <w:szCs w:val="28"/>
        </w:rPr>
        <w:t xml:space="preserve"> гонки.</w:t>
      </w:r>
    </w:p>
    <w:p w:rsidR="005B2BF9" w:rsidRPr="009C3DD0" w:rsidRDefault="005B2BF9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5B2BF9" w:rsidRPr="009C3DD0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 xml:space="preserve">                                              Плавание</w:t>
      </w:r>
    </w:p>
    <w:p w:rsidR="005B2BF9" w:rsidRPr="009C3DD0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>Правила техники безопасности на воде. Спортивные способы плавания. Спасание и транспортировка утопающих, первая доврачебная помощь.</w:t>
      </w:r>
    </w:p>
    <w:p w:rsidR="00F168CA" w:rsidRPr="009C3DD0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F168CA" w:rsidRPr="009C3DD0" w:rsidRDefault="00F168CA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 xml:space="preserve">             Профессионально прикладная физическая подготовка</w:t>
      </w:r>
    </w:p>
    <w:p w:rsidR="00F168CA" w:rsidRPr="009C3DD0" w:rsidRDefault="00AB71DB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t>Методика контроля  уровня</w:t>
      </w:r>
      <w:r w:rsidR="00F168CA" w:rsidRPr="009C3DD0">
        <w:rPr>
          <w:bCs/>
          <w:color w:val="auto"/>
          <w:sz w:val="28"/>
          <w:szCs w:val="28"/>
        </w:rPr>
        <w:t xml:space="preserve"> физической подготовленности.</w:t>
      </w:r>
      <w:r w:rsidR="00245FD3" w:rsidRPr="009C3DD0">
        <w:rPr>
          <w:bCs/>
          <w:color w:val="auto"/>
          <w:sz w:val="28"/>
          <w:szCs w:val="28"/>
        </w:rPr>
        <w:t xml:space="preserve">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245FD3" w:rsidRPr="009C3DD0" w:rsidRDefault="00245FD3" w:rsidP="005B2BF9">
      <w:pPr>
        <w:pStyle w:val="Default"/>
        <w:jc w:val="both"/>
        <w:rPr>
          <w:bCs/>
          <w:color w:val="auto"/>
          <w:sz w:val="28"/>
          <w:szCs w:val="28"/>
        </w:rPr>
      </w:pPr>
    </w:p>
    <w:p w:rsidR="00245FD3" w:rsidRPr="009C3DD0" w:rsidRDefault="00245FD3" w:rsidP="005B2BF9">
      <w:pPr>
        <w:pStyle w:val="Default"/>
        <w:jc w:val="both"/>
        <w:rPr>
          <w:bCs/>
          <w:color w:val="auto"/>
          <w:sz w:val="28"/>
          <w:szCs w:val="28"/>
        </w:rPr>
      </w:pPr>
      <w:r w:rsidRPr="009C3DD0">
        <w:rPr>
          <w:bCs/>
          <w:color w:val="auto"/>
          <w:sz w:val="28"/>
          <w:szCs w:val="28"/>
        </w:rPr>
        <w:lastRenderedPageBreak/>
        <w:t xml:space="preserve">                                                Комплекс ГТО</w:t>
      </w:r>
    </w:p>
    <w:p w:rsidR="008F6473" w:rsidRPr="009C3DD0" w:rsidRDefault="00245FD3" w:rsidP="00C67B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C3DD0">
        <w:rPr>
          <w:rFonts w:ascii="Times New Roman" w:hAnsi="Times New Roman" w:cs="Times New Roman"/>
          <w:bCs/>
          <w:sz w:val="28"/>
          <w:szCs w:val="28"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 м (девушки) и 3000 м (юноши). Челночный бег.</w:t>
      </w:r>
    </w:p>
    <w:p w:rsidR="0070326A" w:rsidRPr="009C3DD0" w:rsidRDefault="0035336B" w:rsidP="0070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DD0">
        <w:rPr>
          <w:rFonts w:ascii="Times New Roman" w:hAnsi="Times New Roman" w:cs="Times New Roman"/>
          <w:b/>
          <w:sz w:val="28"/>
          <w:szCs w:val="28"/>
        </w:rPr>
        <w:t>Примерные т</w:t>
      </w:r>
      <w:r w:rsidR="0070326A" w:rsidRPr="009C3DD0">
        <w:rPr>
          <w:rFonts w:ascii="Times New Roman" w:hAnsi="Times New Roman" w:cs="Times New Roman"/>
          <w:b/>
          <w:sz w:val="28"/>
          <w:szCs w:val="28"/>
        </w:rPr>
        <w:t xml:space="preserve">емы </w:t>
      </w:r>
      <w:proofErr w:type="gramStart"/>
      <w:r w:rsidR="0070326A" w:rsidRPr="009C3DD0">
        <w:rPr>
          <w:rFonts w:ascii="Times New Roman" w:hAnsi="Times New Roman" w:cs="Times New Roman"/>
          <w:b/>
          <w:sz w:val="28"/>
          <w:szCs w:val="28"/>
        </w:rPr>
        <w:t>индивидуальных проектов</w:t>
      </w:r>
      <w:proofErr w:type="gramEnd"/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Физкультура, формирующая осанку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Красота и совершенство художественной гимнастики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Зачем нужна утренняя гимнастика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Сила, ловкость, красота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Быстрее, сильнее, выше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бега и их влияние на здоровье человека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Плавание и его воздействие на развитие системы опорно-двигательного аппарата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Алкоголизм и его влияние на развитие здоровой личности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 – альтернатива пагубным привычкам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Физкультура и спорт в жизни человека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Физика, физическая культура и спорт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Влияние физических упражнений на полноценное развитие организма человека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методы коррекции фигуры с помощью физических упражнений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Профилактика возникновения профессиональных заболеваний.</w:t>
      </w:r>
    </w:p>
    <w:p w:rsidR="0070326A" w:rsidRDefault="0070326A" w:rsidP="006E3400">
      <w:pPr>
        <w:pStyle w:val="af5"/>
        <w:numPr>
          <w:ilvl w:val="0"/>
          <w:numId w:val="5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70326A" w:rsidRDefault="0070326A" w:rsidP="006E3400">
      <w:pPr>
        <w:pStyle w:val="af5"/>
        <w:numPr>
          <w:ilvl w:val="0"/>
          <w:numId w:val="5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Олимпийские игры</w:t>
      </w:r>
    </w:p>
    <w:p w:rsidR="0070326A" w:rsidRDefault="0070326A" w:rsidP="006E3400">
      <w:pPr>
        <w:pStyle w:val="af5"/>
        <w:numPr>
          <w:ilvl w:val="0"/>
          <w:numId w:val="5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Волейбол-путь к успеху</w:t>
      </w:r>
    </w:p>
    <w:p w:rsidR="0070326A" w:rsidRDefault="0070326A" w:rsidP="006E3400">
      <w:pPr>
        <w:pStyle w:val="af5"/>
        <w:numPr>
          <w:ilvl w:val="0"/>
          <w:numId w:val="5"/>
        </w:numPr>
        <w:spacing w:after="0"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Проект «Вологда - спортивная»  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0326A" w:rsidRDefault="0070326A" w:rsidP="0070326A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4665" w:rsidRDefault="00D64665" w:rsidP="0070326A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4665" w:rsidRDefault="00D64665" w:rsidP="0070326A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4665" w:rsidRDefault="00D64665" w:rsidP="0070326A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326A" w:rsidRDefault="0070326A" w:rsidP="0070326A">
      <w:pPr>
        <w:pStyle w:val="Default"/>
        <w:jc w:val="both"/>
        <w:rPr>
          <w:sz w:val="28"/>
          <w:szCs w:val="28"/>
        </w:rPr>
      </w:pPr>
    </w:p>
    <w:p w:rsidR="00245FD3" w:rsidRPr="00F168CA" w:rsidRDefault="0070326A" w:rsidP="0070326A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br w:type="page"/>
      </w:r>
    </w:p>
    <w:p w:rsidR="0070326A" w:rsidRDefault="0070326A" w:rsidP="005B2BF9">
      <w:pPr>
        <w:pStyle w:val="Default"/>
        <w:sectPr w:rsidR="0070326A" w:rsidSect="00426D2D">
          <w:headerReference w:type="default" r:id="rId12"/>
          <w:pgSz w:w="12240" w:h="15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:rsidR="005B2BF9" w:rsidRPr="009C3DD0" w:rsidRDefault="005B2BF9" w:rsidP="00A62451">
      <w:pPr>
        <w:pStyle w:val="Default"/>
        <w:tabs>
          <w:tab w:val="left" w:pos="4170"/>
        </w:tabs>
        <w:rPr>
          <w:b/>
          <w:bCs/>
          <w:sz w:val="28"/>
          <w:szCs w:val="28"/>
        </w:rPr>
      </w:pPr>
      <w:r w:rsidRPr="009C3DD0">
        <w:lastRenderedPageBreak/>
        <w:tab/>
      </w:r>
      <w:bookmarkStart w:id="0" w:name="OLE_LINK1"/>
      <w:r w:rsidRPr="009C3DD0">
        <w:rPr>
          <w:b/>
          <w:bCs/>
          <w:sz w:val="28"/>
          <w:szCs w:val="28"/>
        </w:rPr>
        <w:t>3. Т</w:t>
      </w:r>
      <w:r w:rsidRPr="009C3DD0">
        <w:rPr>
          <w:b/>
          <w:sz w:val="28"/>
          <w:szCs w:val="28"/>
        </w:rPr>
        <w:t xml:space="preserve">ематический план и содержание </w:t>
      </w:r>
      <w:proofErr w:type="gramStart"/>
      <w:r w:rsidR="005E775D">
        <w:rPr>
          <w:b/>
          <w:sz w:val="28"/>
          <w:szCs w:val="28"/>
        </w:rPr>
        <w:t>общеобразовательной</w:t>
      </w:r>
      <w:proofErr w:type="gramEnd"/>
      <w:r w:rsidR="005E775D">
        <w:rPr>
          <w:b/>
          <w:sz w:val="28"/>
          <w:szCs w:val="28"/>
        </w:rPr>
        <w:t xml:space="preserve"> учебного предмета</w:t>
      </w:r>
      <w:bookmarkStart w:id="1" w:name="_GoBack"/>
      <w:bookmarkEnd w:id="1"/>
    </w:p>
    <w:bookmarkEnd w:id="0"/>
    <w:p w:rsidR="005B2BF9" w:rsidRPr="009C3DD0" w:rsidRDefault="005B2BF9" w:rsidP="005B2BF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C3DD0">
        <w:rPr>
          <w:b/>
          <w:bCs/>
          <w:color w:val="auto"/>
          <w:sz w:val="28"/>
          <w:szCs w:val="28"/>
        </w:rPr>
        <w:t>ОУД.06 Физическая культура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947"/>
        <w:gridCol w:w="7072"/>
        <w:gridCol w:w="1051"/>
        <w:gridCol w:w="2060"/>
      </w:tblGrid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pStyle w:val="Default"/>
              <w:jc w:val="both"/>
            </w:pPr>
            <w:r w:rsidRPr="009C3DD0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2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pStyle w:val="Default"/>
              <w:jc w:val="both"/>
            </w:pPr>
            <w:r w:rsidRPr="009C3DD0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9C3DD0">
              <w:rPr>
                <w:b/>
                <w:bCs/>
              </w:rPr>
              <w:t>обучающихся</w:t>
            </w:r>
            <w:proofErr w:type="gramEnd"/>
            <w:r w:rsidRPr="009C3DD0">
              <w:rPr>
                <w:b/>
                <w:bCs/>
              </w:rPr>
              <w:t xml:space="preserve">, курсовая работа (проект)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pStyle w:val="Default"/>
              <w:jc w:val="both"/>
            </w:pPr>
            <w:r w:rsidRPr="009C3DD0">
              <w:rPr>
                <w:b/>
                <w:bCs/>
              </w:rPr>
              <w:t>Объем часов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35336B" w:rsidP="00A62451">
            <w:pPr>
              <w:pStyle w:val="Default"/>
              <w:jc w:val="both"/>
            </w:pPr>
            <w:r w:rsidRPr="009C3DD0">
              <w:rPr>
                <w:b/>
                <w:bCs/>
              </w:rPr>
              <w:t>Реализация воспитательного потен</w:t>
            </w:r>
            <w:r w:rsidR="002155E7" w:rsidRPr="009C3DD0">
              <w:rPr>
                <w:b/>
                <w:bCs/>
              </w:rPr>
              <w:t xml:space="preserve">циала занятия </w:t>
            </w:r>
            <w:r w:rsidR="00543B09" w:rsidRPr="009C3DD0">
              <w:rPr>
                <w:b/>
                <w:bCs/>
              </w:rPr>
              <w:t>(</w:t>
            </w:r>
            <w:r w:rsidRPr="009C3DD0">
              <w:rPr>
                <w:b/>
                <w:bCs/>
              </w:rPr>
              <w:t>виды и формы деятельности)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Задачи физической культуры в колледже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35336B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познавате</w:t>
            </w:r>
            <w:r w:rsidR="00153788" w:rsidRPr="009C3DD0">
              <w:rPr>
                <w:rFonts w:ascii="Times New Roman" w:hAnsi="Times New Roman" w:cs="Times New Roman"/>
              </w:rPr>
              <w:t>льная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Правила поведения и техника безопасности на уроках физической культуры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Правила техники безопасности на уроках физической культуры. Инструктаж «Правила ТБ на уроках физической культуры, лёгкой атлетики». Ознакомление с новым комплексом ГТО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познавательная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Легкая атлетика и кроссовая подготовка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Техника безопасности. Бег на короткие дистанции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Беговые и прыжковые упражнения. Прыжок в длину с места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95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Бег с различной скоростью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Метание гранаты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Прыжки в длину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 xml:space="preserve">Методика </w:t>
            </w:r>
            <w:proofErr w:type="gramStart"/>
            <w:r w:rsidRPr="009C3DD0">
              <w:rPr>
                <w:rFonts w:ascii="Times New Roman" w:hAnsi="Times New Roman" w:cs="Times New Roman"/>
                <w:b/>
              </w:rPr>
              <w:t>контроля за</w:t>
            </w:r>
            <w:proofErr w:type="gramEnd"/>
            <w:r w:rsidRPr="009C3DD0">
              <w:rPr>
                <w:rFonts w:ascii="Times New Roman" w:hAnsi="Times New Roman" w:cs="Times New Roman"/>
                <w:b/>
              </w:rPr>
              <w:t xml:space="preserve"> уровнем физической подготовки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 п</w:t>
            </w:r>
            <w:r w:rsidR="005B2BF9" w:rsidRPr="009C3DD0">
              <w:rPr>
                <w:rFonts w:ascii="Times New Roman" w:hAnsi="Times New Roman" w:cs="Times New Roman"/>
                <w:b/>
              </w:rPr>
              <w:t>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C3DD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уровнем физической подготовленности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познавательная</w:t>
            </w:r>
          </w:p>
        </w:tc>
      </w:tr>
      <w:tr w:rsidR="005B2BF9" w:rsidRPr="009C3DD0" w:rsidTr="00A62451">
        <w:trPr>
          <w:trHeight w:val="47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Правила спортивных игр и судейство соревнований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Cs/>
              </w:rPr>
              <w:t>Основные правила игры  в баскетбол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002740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познавательная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lastRenderedPageBreak/>
              <w:t>Баскетбол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Инструктаж «Правила ТБ</w:t>
            </w:r>
            <w:r w:rsidRPr="009C3DD0">
              <w:rPr>
                <w:rFonts w:ascii="Times New Roman" w:hAnsi="Times New Roman" w:cs="Times New Roman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 w:rsidRPr="009C3DD0">
              <w:rPr>
                <w:rFonts w:ascii="Times New Roman" w:hAnsi="Times New Roman" w:cs="Times New Roman"/>
              </w:rPr>
              <w:t>под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щита. (Ведение  мяча  на  месте  и  в  движении)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Ловля высоко летящего мяча, бросок в кольцо. Передачи мяча со сменой ме</w:t>
            </w:r>
            <w:proofErr w:type="gramStart"/>
            <w:r w:rsidRPr="009C3DD0">
              <w:rPr>
                <w:rFonts w:ascii="Times New Roman" w:hAnsi="Times New Roman" w:cs="Times New Roman"/>
              </w:rPr>
              <w:t>ст в тр</w:t>
            </w:r>
            <w:proofErr w:type="gramEnd"/>
            <w:r w:rsidRPr="009C3DD0">
              <w:rPr>
                <w:rFonts w:ascii="Times New Roman" w:hAnsi="Times New Roman" w:cs="Times New Roman"/>
              </w:rPr>
              <w:t>ойках. Малая восьмёрка.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Бросок  мяча  в  корзину  после  передачи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Повторение техники штрафного броска. Тактика нападения. Совершенствование раннее </w:t>
            </w:r>
            <w:proofErr w:type="gramStart"/>
            <w:r w:rsidRPr="009C3DD0">
              <w:rPr>
                <w:rFonts w:ascii="Times New Roman" w:hAnsi="Times New Roman" w:cs="Times New Roman"/>
              </w:rPr>
              <w:t>изученных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ЗУН. (Штрафные броски в  корзину)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68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Развитие скоростных и координационных способностей.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Игра баскетбол. (Двусторонняя игра в баскетбол по упрощённым  правилам)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906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Гимнастика.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Техника безопасности на уроках гимнастики.</w:t>
            </w:r>
            <w:r w:rsidRPr="009C3DD0">
              <w:rPr>
                <w:rFonts w:ascii="Times New Roman" w:hAnsi="Times New Roman" w:cs="Times New Roman"/>
              </w:rPr>
              <w:t xml:space="preserve"> Строевые упражнения. Повторить акробатические упражнения (Стойки, упоры, висы)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</w:rP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Составление зачётной комбинации по акробатике.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Выполнение акробатической комбинации в целом: ласточка кувырок вперёд, сед углом, стойка на лопатках перекатом назад из седа, переворот в </w:t>
            </w:r>
            <w:proofErr w:type="spellStart"/>
            <w:r w:rsidRPr="009C3DD0">
              <w:rPr>
                <w:rFonts w:ascii="Times New Roman" w:hAnsi="Times New Roman" w:cs="Times New Roman"/>
              </w:rPr>
              <w:t>полушпагат</w:t>
            </w:r>
            <w:proofErr w:type="spellEnd"/>
            <w:r w:rsidRPr="009C3DD0">
              <w:rPr>
                <w:rFonts w:ascii="Times New Roman" w:hAnsi="Times New Roman" w:cs="Times New Roman"/>
              </w:rPr>
              <w:t>, упор присев</w:t>
            </w:r>
            <w:proofErr w:type="gramStart"/>
            <w:r w:rsidRPr="009C3DD0">
              <w:rPr>
                <w:rFonts w:ascii="Times New Roman" w:hAnsi="Times New Roman" w:cs="Times New Roman"/>
              </w:rPr>
              <w:t xml:space="preserve"> </w:t>
            </w:r>
            <w:r w:rsidR="00E11FF8" w:rsidRPr="009C3DD0">
              <w:rPr>
                <w:rFonts w:ascii="Times New Roman" w:hAnsi="Times New Roman" w:cs="Times New Roman"/>
              </w:rPr>
              <w:t>,</w:t>
            </w:r>
            <w:proofErr w:type="gramEnd"/>
            <w:r w:rsidRPr="009C3DD0">
              <w:rPr>
                <w:rFonts w:ascii="Times New Roman" w:hAnsi="Times New Roman" w:cs="Times New Roman"/>
              </w:rPr>
              <w:t>встать прыжком с поворотом на 360.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Совершенствовать переворот назад через плечо в </w:t>
            </w:r>
            <w:proofErr w:type="spellStart"/>
            <w:r w:rsidRPr="009C3DD0">
              <w:rPr>
                <w:rFonts w:ascii="Times New Roman" w:hAnsi="Times New Roman" w:cs="Times New Roman"/>
              </w:rPr>
              <w:t>полушпагат</w:t>
            </w:r>
            <w:proofErr w:type="spellEnd"/>
            <w:r w:rsidRPr="009C3DD0">
              <w:rPr>
                <w:rFonts w:ascii="Times New Roman" w:hAnsi="Times New Roman" w:cs="Times New Roman"/>
              </w:rPr>
              <w:t>. Выполнение упражнений у гимнастической стенки. (Упражнения у гимнастической стенки)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Совершенствовать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Оценить акробатическую комбинацию. Выполнение упражнений с гантелями.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Выполнение гимнастических упражнений в  парах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Повторение акробатических упражнений: «мост», «</w:t>
            </w:r>
            <w:proofErr w:type="spellStart"/>
            <w:r w:rsidRPr="009C3DD0">
              <w:rPr>
                <w:rFonts w:ascii="Times New Roman" w:hAnsi="Times New Roman" w:cs="Times New Roman"/>
              </w:rPr>
              <w:t>полушпагат</w:t>
            </w:r>
            <w:proofErr w:type="spellEnd"/>
            <w:r w:rsidRPr="009C3DD0">
              <w:rPr>
                <w:rFonts w:ascii="Times New Roman" w:hAnsi="Times New Roman" w:cs="Times New Roman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9C3DD0">
              <w:rPr>
                <w:rFonts w:ascii="Times New Roman" w:hAnsi="Times New Roman" w:cs="Times New Roman"/>
              </w:rPr>
              <w:t>–э</w:t>
            </w:r>
            <w:proofErr w:type="gramEnd"/>
            <w:r w:rsidRPr="009C3DD0">
              <w:rPr>
                <w:rFonts w:ascii="Times New Roman" w:hAnsi="Times New Roman" w:cs="Times New Roman"/>
              </w:rPr>
              <w:t>стафеты.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Перекаты, кувырки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 w:rsidRPr="009C3DD0">
              <w:rPr>
                <w:rFonts w:ascii="Times New Roman" w:hAnsi="Times New Roman" w:cs="Times New Roman"/>
                <w:noProof/>
              </w:rPr>
              <w:t>39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noProof/>
              </w:rPr>
              <w:t>Повороты кругом в движении.</w:t>
            </w:r>
            <w:r w:rsidRPr="009C3DD0">
              <w:rPr>
                <w:rFonts w:ascii="Times New Roman" w:hAnsi="Times New Roman" w:cs="Times New Roman"/>
              </w:rPr>
              <w:t xml:space="preserve"> Развитие активной и пассивной гибкости.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482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 w:rsidRPr="009C3DD0">
              <w:rPr>
                <w:rFonts w:ascii="Times New Roman" w:hAnsi="Times New Roman" w:cs="Times New Roman"/>
              </w:rPr>
              <w:t>Составить 2-3связки из 2х и более упражнений. Круговая тренировка на 5-6 станциях.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pBdr>
                <w:between w:val="single" w:sz="4" w:space="1" w:color="auto"/>
              </w:pBd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3DD0">
              <w:rPr>
                <w:rFonts w:ascii="Times New Roman" w:hAnsi="Times New Roman" w:cs="Times New Roman"/>
                <w:b/>
                <w:bCs/>
              </w:rPr>
              <w:t>Основы здорового образа жизни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Cs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155E7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</w:t>
            </w:r>
            <w:r w:rsidR="00002740" w:rsidRPr="009C3DD0">
              <w:rPr>
                <w:rFonts w:ascii="Times New Roman" w:hAnsi="Times New Roman" w:cs="Times New Roman"/>
              </w:rPr>
              <w:t>ознавательная</w:t>
            </w:r>
          </w:p>
          <w:p w:rsidR="002155E7" w:rsidRPr="009C3DD0" w:rsidRDefault="002155E7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ЛР</w:t>
            </w:r>
            <w:proofErr w:type="gramStart"/>
            <w:r w:rsidRPr="009C3DD0">
              <w:rPr>
                <w:rFonts w:ascii="Times New Roman" w:hAnsi="Times New Roman" w:cs="Times New Roman"/>
              </w:rPr>
              <w:t>9</w:t>
            </w:r>
            <w:proofErr w:type="gramEnd"/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Атлетическая гимнастика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</w:rPr>
              <w:t>Техника безопасности</w:t>
            </w:r>
            <w:r w:rsidRPr="009C3DD0">
              <w:rPr>
                <w:rFonts w:ascii="Times New Roman" w:hAnsi="Times New Roman" w:cs="Times New Roman"/>
                <w:b/>
              </w:rPr>
              <w:t>.</w:t>
            </w:r>
            <w:r w:rsidR="00261F4C" w:rsidRPr="009C3DD0">
              <w:rPr>
                <w:rFonts w:ascii="Times New Roman" w:hAnsi="Times New Roman" w:cs="Times New Roman"/>
                <w:b/>
              </w:rPr>
              <w:t xml:space="preserve"> </w:t>
            </w:r>
            <w:r w:rsidRPr="009C3DD0">
              <w:rPr>
                <w:rFonts w:ascii="Times New Roman" w:hAnsi="Times New Roman" w:cs="Times New Roman"/>
              </w:rPr>
              <w:t>Коррекция  фигуры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261F4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Развитие двигательных каче</w:t>
            </w:r>
            <w:proofErr w:type="gramStart"/>
            <w:r w:rsidRPr="009C3DD0">
              <w:rPr>
                <w:rFonts w:ascii="Times New Roman" w:hAnsi="Times New Roman" w:cs="Times New Roman"/>
              </w:rPr>
              <w:t xml:space="preserve">ств </w:t>
            </w:r>
            <w:r w:rsidR="00261F4C" w:rsidRPr="009C3DD0">
              <w:rPr>
                <w:rFonts w:ascii="Times New Roman" w:hAnsi="Times New Roman" w:cs="Times New Roman"/>
              </w:rPr>
              <w:t xml:space="preserve"> </w:t>
            </w:r>
            <w:r w:rsidRPr="009C3DD0">
              <w:rPr>
                <w:rFonts w:ascii="Times New Roman" w:hAnsi="Times New Roman" w:cs="Times New Roman"/>
              </w:rPr>
              <w:t>в тр</w:t>
            </w:r>
            <w:proofErr w:type="gramEnd"/>
            <w:r w:rsidRPr="009C3DD0">
              <w:rPr>
                <w:rFonts w:ascii="Times New Roman" w:hAnsi="Times New Roman" w:cs="Times New Roman"/>
              </w:rPr>
              <w:t>енажерном зале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Регуляция  мышечного  тонуса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Дифференцировка  силовых  характеристик  движений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</w:rPr>
              <w:t>Развитие  профессионально  значимых двигательных  качеств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ЛР 19 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 xml:space="preserve">Методика </w:t>
            </w:r>
            <w:proofErr w:type="gramStart"/>
            <w:r w:rsidRPr="009C3DD0">
              <w:rPr>
                <w:rFonts w:ascii="Times New Roman" w:hAnsi="Times New Roman" w:cs="Times New Roman"/>
                <w:b/>
              </w:rPr>
              <w:t>контроля за</w:t>
            </w:r>
            <w:proofErr w:type="gramEnd"/>
            <w:r w:rsidRPr="009C3DD0">
              <w:rPr>
                <w:rFonts w:ascii="Times New Roman" w:hAnsi="Times New Roman" w:cs="Times New Roman"/>
                <w:b/>
              </w:rPr>
              <w:t xml:space="preserve"> уровнем физической подготовки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  <w:r w:rsidR="00002740" w:rsidRPr="009C3DD0">
              <w:rPr>
                <w:rFonts w:ascii="Times New Roman" w:hAnsi="Times New Roman" w:cs="Times New Roman"/>
                <w:b/>
              </w:rPr>
              <w:t xml:space="preserve"> </w:t>
            </w: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C3DD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уровнем физической подготовленности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C3DD0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479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F9" w:rsidRPr="009C3DD0" w:rsidRDefault="005B2BF9" w:rsidP="00A62451">
            <w:pPr>
              <w:pBdr>
                <w:between w:val="single" w:sz="4" w:space="1" w:color="auto"/>
              </w:pBd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3DD0">
              <w:rPr>
                <w:rFonts w:ascii="Times New Roman" w:hAnsi="Times New Roman" w:cs="Times New Roman"/>
                <w:b/>
                <w:bCs/>
              </w:rPr>
              <w:t>Основы здорового образа жизни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C3DD0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Cs/>
              </w:rPr>
              <w:t>Роль физической культуры в обеспечения здоровья</w:t>
            </w:r>
            <w:r w:rsidRPr="009C3DD0">
              <w:rPr>
                <w:rFonts w:ascii="Times New Roman" w:hAnsi="Times New Roman" w:cs="Times New Roman"/>
              </w:rPr>
              <w:t>. Первая помощь при обморожениях.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</w:t>
            </w:r>
            <w:r w:rsidR="00002740" w:rsidRPr="009C3DD0">
              <w:rPr>
                <w:rFonts w:ascii="Times New Roman" w:hAnsi="Times New Roman" w:cs="Times New Roman"/>
              </w:rPr>
              <w:t>ознавательная</w:t>
            </w:r>
          </w:p>
          <w:p w:rsidR="002155E7" w:rsidRPr="009C3DD0" w:rsidRDefault="002155E7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ЛР20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Лыжная подготовка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Техника безопасности Попеременный  </w:t>
            </w:r>
            <w:proofErr w:type="spellStart"/>
            <w:r w:rsidRPr="009C3DD0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9C3DD0">
              <w:rPr>
                <w:rFonts w:ascii="Times New Roman" w:hAnsi="Times New Roman" w:cs="Times New Roman"/>
              </w:rPr>
              <w:t xml:space="preserve">  ход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Одновременные хода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Коньковый ход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Спуски  в  различных  стойках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Преодоление  подъёмов,  бугров  и  впадин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Повороты  и торможения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Лыжные эстафеты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Лыжные гонки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 xml:space="preserve">Методика </w:t>
            </w:r>
            <w:proofErr w:type="gramStart"/>
            <w:r w:rsidRPr="009C3DD0">
              <w:rPr>
                <w:rFonts w:ascii="Times New Roman" w:hAnsi="Times New Roman" w:cs="Times New Roman"/>
                <w:b/>
              </w:rPr>
              <w:t>контроля за</w:t>
            </w:r>
            <w:proofErr w:type="gramEnd"/>
            <w:r w:rsidRPr="009C3DD0">
              <w:rPr>
                <w:rFonts w:ascii="Times New Roman" w:hAnsi="Times New Roman" w:cs="Times New Roman"/>
                <w:b/>
              </w:rPr>
              <w:t xml:space="preserve"> уровнем физической подготовки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C3DD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уровнем физической подготовленности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492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Правила спортивных игр и судейство соревнований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Cs/>
              </w:rPr>
              <w:t>Основные правила игры  в волейбол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002740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познавательная</w:t>
            </w:r>
          </w:p>
        </w:tc>
      </w:tr>
      <w:tr w:rsidR="005B2BF9" w:rsidRPr="009C3DD0" w:rsidTr="00A62451">
        <w:trPr>
          <w:trHeight w:val="1133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 xml:space="preserve">Техника </w:t>
            </w:r>
            <w:proofErr w:type="spellStart"/>
            <w:r w:rsidRPr="009C3DD0">
              <w:rPr>
                <w:rFonts w:ascii="Times New Roman" w:hAnsi="Times New Roman" w:cs="Times New Roman"/>
                <w:b/>
              </w:rPr>
              <w:t>безопасности</w:t>
            </w:r>
            <w:proofErr w:type="gramStart"/>
            <w:r w:rsidRPr="009C3DD0">
              <w:rPr>
                <w:rFonts w:ascii="Times New Roman" w:hAnsi="Times New Roman" w:cs="Times New Roman"/>
                <w:b/>
              </w:rPr>
              <w:t>.</w:t>
            </w:r>
            <w:r w:rsidRPr="009C3DD0">
              <w:rPr>
                <w:rFonts w:ascii="Times New Roman" w:hAnsi="Times New Roman" w:cs="Times New Roman"/>
              </w:rPr>
              <w:t>П</w:t>
            </w:r>
            <w:proofErr w:type="gramEnd"/>
            <w:r w:rsidRPr="009C3DD0">
              <w:rPr>
                <w:rFonts w:ascii="Times New Roman" w:hAnsi="Times New Roman" w:cs="Times New Roman"/>
              </w:rPr>
              <w:t>риём</w:t>
            </w:r>
            <w:proofErr w:type="spellEnd"/>
            <w:r w:rsidRPr="009C3DD0">
              <w:rPr>
                <w:rFonts w:ascii="Times New Roman" w:hAnsi="Times New Roman" w:cs="Times New Roman"/>
              </w:rPr>
              <w:t xml:space="preserve"> мяча снизу с подачи. Совершенствовать технику передач мяча через сетку</w:t>
            </w:r>
            <w:r w:rsidRPr="009C3DD0">
              <w:rPr>
                <w:rFonts w:ascii="Times New Roman" w:hAnsi="Times New Roman" w:cs="Times New Roman"/>
                <w:b/>
              </w:rPr>
              <w:t xml:space="preserve"> (</w:t>
            </w:r>
            <w:r w:rsidRPr="009C3DD0">
              <w:rPr>
                <w:rFonts w:ascii="Times New Roman" w:hAnsi="Times New Roman" w:cs="Times New Roman"/>
              </w:rPr>
              <w:t>Верхние  передачи)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Закрепить технику приёма мяча снизу с подачи.  Учить передаче мяча из зон 1, 5 и 6 в зону. Совершенствовать технику изученных приёмов. (Приём  с  подачи)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Совершенствовать технику передач мяча через сетку</w:t>
            </w:r>
            <w:r w:rsidRPr="009C3DD0">
              <w:rPr>
                <w:rFonts w:ascii="Times New Roman" w:hAnsi="Times New Roman" w:cs="Times New Roman"/>
                <w:b/>
              </w:rPr>
              <w:t>. (</w:t>
            </w:r>
            <w:r w:rsidRPr="009C3DD0">
              <w:rPr>
                <w:rFonts w:ascii="Times New Roman" w:hAnsi="Times New Roman" w:cs="Times New Roman"/>
              </w:rPr>
              <w:t>Нижние  передачи)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Обучение  нападающему удару в парах. Совершенствовать верхнюю прямую подачу</w:t>
            </w:r>
            <w:proofErr w:type="gramStart"/>
            <w:r w:rsidRPr="009C3DD0">
              <w:rPr>
                <w:rFonts w:ascii="Times New Roman" w:hAnsi="Times New Roman" w:cs="Times New Roman"/>
              </w:rPr>
              <w:t>.(</w:t>
            </w:r>
            <w:proofErr w:type="gramEnd"/>
            <w:r w:rsidRPr="009C3DD0">
              <w:rPr>
                <w:rFonts w:ascii="Times New Roman" w:hAnsi="Times New Roman" w:cs="Times New Roman"/>
              </w:rPr>
              <w:t>Верхняя подача)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Повторить технику нападающего удара. Учебная игра.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Совершенствовать технику нападающего удара. Совершенствовать </w:t>
            </w:r>
            <w:r w:rsidRPr="009C3DD0">
              <w:rPr>
                <w:rFonts w:ascii="Times New Roman" w:hAnsi="Times New Roman" w:cs="Times New Roman"/>
              </w:rPr>
              <w:lastRenderedPageBreak/>
              <w:t>верхнюю прямую подачу.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Нижняя  подача,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Зачё</w:t>
            </w:r>
            <w:proofErr w:type="gramStart"/>
            <w:r w:rsidRPr="009C3DD0">
              <w:rPr>
                <w:rFonts w:ascii="Times New Roman" w:hAnsi="Times New Roman" w:cs="Times New Roman"/>
              </w:rPr>
              <w:t>т-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Передачи в тройках Учебно-тренировочная игра.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Верхние и нижние передачи в щит. Повторение правил игры.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Приём мяча снизу в парах после шага вправо или влево.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Совершенствование изученных приёмов игры.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Двусторонняя учебная игра по упрощённым правилам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Игра через игрока третьей зоны. Скидки. (Техника  нападения)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60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Техника  защиты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Двусторонняя учебная  игра по упрощенным правилам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Атлетическая гимнастика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86-87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Техника безопасности.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Развитие  силы  избранных  групп  мышц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88-89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Развитие  подвижности  избранных  суставов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90-91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Коррекция  фигуры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92-93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Регуляция  мышечного  тонуса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94-95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Коррекция фигуры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Методика проведения комплексов гимнастических упражнений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96-97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Составление  и  выполнение  комплексов  упражнений  с  учётом  будущей  специальности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98-101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Развитие  профессионально  значимых двигательных  качеств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E7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  <w:p w:rsidR="005B2BF9" w:rsidRPr="009C3DD0" w:rsidRDefault="002155E7" w:rsidP="002155E7">
            <w:pPr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ЛР19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Плавание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Спортивные  способы  плавания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002740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познавательная</w:t>
            </w: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Способы  спасания  утопающих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Комплекс ГТО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lastRenderedPageBreak/>
              <w:t>Практические занятия</w:t>
            </w:r>
          </w:p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 xml:space="preserve">Т. б. </w:t>
            </w:r>
            <w:r w:rsidRPr="009C3DD0">
              <w:rPr>
                <w:rFonts w:ascii="Times New Roman" w:hAnsi="Times New Roman" w:cs="Times New Roman"/>
              </w:rPr>
              <w:t xml:space="preserve">Бег  на  </w:t>
            </w:r>
            <w:proofErr w:type="gramStart"/>
            <w:r w:rsidRPr="009C3DD0">
              <w:rPr>
                <w:rFonts w:ascii="Times New Roman" w:hAnsi="Times New Roman" w:cs="Times New Roman"/>
              </w:rPr>
              <w:t>короткие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 дистанции-100м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E7" w:rsidRPr="009C3DD0" w:rsidRDefault="005750EC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практическая</w:t>
            </w:r>
          </w:p>
          <w:p w:rsidR="005B2BF9" w:rsidRPr="009C3DD0" w:rsidRDefault="005B2BF9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ЛР19</w:t>
            </w:r>
          </w:p>
          <w:p w:rsidR="002155E7" w:rsidRPr="009C3DD0" w:rsidRDefault="002155E7" w:rsidP="002155E7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Сгибание и разгибание рук в упоре лежа на полу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Прыжки  в  длину с места толчком дву</w:t>
            </w:r>
            <w:r w:rsidR="00911E94" w:rsidRPr="009C3DD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Бег  с  равномерной  скоростью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108-109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Бег на 2000 м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Прыжки  в  длину с разбега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Метание спортивного снаряда весом 500 г.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 xml:space="preserve">Челночный бег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11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Кроссовая  подготовка-3000м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2155E7">
        <w:trPr>
          <w:trHeight w:val="968"/>
        </w:trPr>
        <w:tc>
          <w:tcPr>
            <w:tcW w:w="1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Поднимание туловища</w:t>
            </w:r>
            <w:r w:rsidR="005750EC" w:rsidRPr="009C3DD0">
              <w:rPr>
                <w:rFonts w:ascii="Times New Roman" w:hAnsi="Times New Roman" w:cs="Times New Roman"/>
              </w:rPr>
              <w:t xml:space="preserve"> </w:t>
            </w:r>
            <w:r w:rsidRPr="009C3DD0">
              <w:rPr>
                <w:rFonts w:ascii="Times New Roman" w:hAnsi="Times New Roman" w:cs="Times New Roman"/>
              </w:rPr>
              <w:t xml:space="preserve"> из</w:t>
            </w:r>
            <w:r w:rsidR="005750EC" w:rsidRPr="009C3DD0">
              <w:rPr>
                <w:rFonts w:ascii="Times New Roman" w:hAnsi="Times New Roman" w:cs="Times New Roman"/>
              </w:rPr>
              <w:t xml:space="preserve"> </w:t>
            </w:r>
            <w:r w:rsidRPr="009C3D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C3DD0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9C3DD0">
              <w:rPr>
                <w:rFonts w:ascii="Times New Roman" w:hAnsi="Times New Roman" w:cs="Times New Roman"/>
              </w:rPr>
              <w:t xml:space="preserve"> лежа на спине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444"/>
        </w:trPr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3DD0">
              <w:rPr>
                <w:rFonts w:ascii="Times New Roman" w:hAnsi="Times New Roman" w:cs="Times New Roman"/>
                <w:b/>
                <w:bCs/>
              </w:rPr>
              <w:t>116-117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  <w:bCs/>
              </w:rPr>
              <w:t xml:space="preserve">Промежуточная аттестация в форме </w:t>
            </w:r>
            <w:r w:rsidRPr="009C3DD0">
              <w:rPr>
                <w:rFonts w:ascii="Times New Roman" w:hAnsi="Times New Roman" w:cs="Times New Roman"/>
                <w:b/>
              </w:rPr>
              <w:t>дифференцированного зачета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BF9" w:rsidRPr="009C3DD0" w:rsidTr="00A62451">
        <w:trPr>
          <w:trHeight w:val="271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3DD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C3DD0"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F9" w:rsidRPr="009C3DD0" w:rsidRDefault="005B2BF9" w:rsidP="00A6245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30F47" w:rsidRPr="002C0EB2" w:rsidRDefault="00730F47" w:rsidP="002C0EB2">
      <w:pPr>
        <w:autoSpaceDE w:val="0"/>
        <w:autoSpaceDN w:val="0"/>
        <w:adjustRightInd w:val="0"/>
        <w:rPr>
          <w:b/>
          <w:sz w:val="24"/>
          <w:szCs w:val="24"/>
        </w:rPr>
      </w:pPr>
    </w:p>
    <w:sectPr w:rsidR="00730F47" w:rsidRPr="002C0EB2" w:rsidSect="00A62451">
      <w:pgSz w:w="16838" w:h="11906" w:orient="landscape"/>
      <w:pgMar w:top="127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9AB" w:rsidRDefault="007E39AB" w:rsidP="00F831BD">
      <w:pPr>
        <w:spacing w:after="0" w:line="240" w:lineRule="auto"/>
      </w:pPr>
      <w:r>
        <w:separator/>
      </w:r>
    </w:p>
  </w:endnote>
  <w:endnote w:type="continuationSeparator" w:id="0">
    <w:p w:rsidR="007E39AB" w:rsidRDefault="007E39AB" w:rsidP="00F8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18" w:rsidRPr="0031268D" w:rsidRDefault="00DB17F0" w:rsidP="00426D2D">
    <w:pPr>
      <w:pStyle w:val="a4"/>
      <w:framePr w:wrap="around" w:vAnchor="text" w:hAnchor="margin" w:xAlign="right" w:y="1"/>
      <w:rPr>
        <w:rStyle w:val="a6"/>
      </w:rPr>
    </w:pPr>
    <w:r w:rsidRPr="0031268D">
      <w:rPr>
        <w:rStyle w:val="a6"/>
      </w:rPr>
      <w:fldChar w:fldCharType="begin"/>
    </w:r>
    <w:r w:rsidR="00473918" w:rsidRPr="0031268D">
      <w:rPr>
        <w:rStyle w:val="a6"/>
      </w:rPr>
      <w:instrText xml:space="preserve">PAGE  </w:instrText>
    </w:r>
    <w:r w:rsidRPr="0031268D">
      <w:rPr>
        <w:rStyle w:val="a6"/>
      </w:rPr>
      <w:fldChar w:fldCharType="end"/>
    </w:r>
  </w:p>
  <w:p w:rsidR="00473918" w:rsidRDefault="00473918" w:rsidP="00426D2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61962"/>
      <w:docPartObj>
        <w:docPartGallery w:val="Page Numbers (Bottom of Page)"/>
        <w:docPartUnique/>
      </w:docPartObj>
    </w:sdtPr>
    <w:sdtEndPr/>
    <w:sdtContent>
      <w:p w:rsidR="00473918" w:rsidRDefault="00DB17F0">
        <w:pPr>
          <w:pStyle w:val="a4"/>
          <w:jc w:val="right"/>
        </w:pPr>
        <w:r>
          <w:rPr>
            <w:noProof/>
          </w:rPr>
          <w:fldChar w:fldCharType="begin"/>
        </w:r>
        <w:r w:rsidR="0047391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E775D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473918" w:rsidRDefault="00473918" w:rsidP="00426D2D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925729"/>
      <w:docPartObj>
        <w:docPartGallery w:val="Page Numbers (Bottom of Page)"/>
        <w:docPartUnique/>
      </w:docPartObj>
    </w:sdtPr>
    <w:sdtEndPr/>
    <w:sdtContent>
      <w:p w:rsidR="00473918" w:rsidRDefault="00DB17F0">
        <w:pPr>
          <w:pStyle w:val="a4"/>
          <w:jc w:val="right"/>
        </w:pPr>
        <w:r>
          <w:rPr>
            <w:noProof/>
          </w:rPr>
          <w:fldChar w:fldCharType="begin"/>
        </w:r>
        <w:r w:rsidR="0047391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E775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73918" w:rsidRDefault="004739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9AB" w:rsidRDefault="007E39AB" w:rsidP="00F831BD">
      <w:pPr>
        <w:spacing w:after="0" w:line="240" w:lineRule="auto"/>
      </w:pPr>
      <w:r>
        <w:separator/>
      </w:r>
    </w:p>
  </w:footnote>
  <w:footnote w:type="continuationSeparator" w:id="0">
    <w:p w:rsidR="007E39AB" w:rsidRDefault="007E39AB" w:rsidP="00F8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18" w:rsidRDefault="0047391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18" w:rsidRDefault="004739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2C2B"/>
    <w:multiLevelType w:val="hybridMultilevel"/>
    <w:tmpl w:val="5F8ACF1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B6193"/>
    <w:multiLevelType w:val="hybridMultilevel"/>
    <w:tmpl w:val="0D861742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03402"/>
    <w:multiLevelType w:val="hybridMultilevel"/>
    <w:tmpl w:val="FEF2459A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4414C9"/>
    <w:multiLevelType w:val="hybridMultilevel"/>
    <w:tmpl w:val="B2061AF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A6F09"/>
    <w:multiLevelType w:val="hybridMultilevel"/>
    <w:tmpl w:val="EBB0542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B402F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F734B1"/>
    <w:multiLevelType w:val="hybridMultilevel"/>
    <w:tmpl w:val="7160D71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</w:num>
  <w:num w:numId="8">
    <w:abstractNumId w:val="0"/>
  </w:num>
  <w:num w:numId="9">
    <w:abstractNumId w:val="12"/>
  </w:num>
  <w:num w:numId="10">
    <w:abstractNumId w:val="3"/>
  </w:num>
  <w:num w:numId="11">
    <w:abstractNumId w:val="8"/>
  </w:num>
  <w:num w:numId="12">
    <w:abstractNumId w:val="9"/>
  </w:num>
  <w:num w:numId="13">
    <w:abstractNumId w:val="6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2777"/>
    <w:rsid w:val="00002740"/>
    <w:rsid w:val="00003D2C"/>
    <w:rsid w:val="00011524"/>
    <w:rsid w:val="000318ED"/>
    <w:rsid w:val="00046D1F"/>
    <w:rsid w:val="00076DA1"/>
    <w:rsid w:val="000824AA"/>
    <w:rsid w:val="000A2001"/>
    <w:rsid w:val="000B4BD0"/>
    <w:rsid w:val="000C572E"/>
    <w:rsid w:val="001035C5"/>
    <w:rsid w:val="001078B4"/>
    <w:rsid w:val="00111072"/>
    <w:rsid w:val="001136B9"/>
    <w:rsid w:val="00117410"/>
    <w:rsid w:val="0012144E"/>
    <w:rsid w:val="00135020"/>
    <w:rsid w:val="00146B1D"/>
    <w:rsid w:val="00153788"/>
    <w:rsid w:val="0016134F"/>
    <w:rsid w:val="001654FF"/>
    <w:rsid w:val="00167A60"/>
    <w:rsid w:val="0019612A"/>
    <w:rsid w:val="001B0FDE"/>
    <w:rsid w:val="001B46A7"/>
    <w:rsid w:val="001C188E"/>
    <w:rsid w:val="00201C3B"/>
    <w:rsid w:val="00204793"/>
    <w:rsid w:val="00207E25"/>
    <w:rsid w:val="002155E7"/>
    <w:rsid w:val="002166E3"/>
    <w:rsid w:val="00245FD3"/>
    <w:rsid w:val="00247AD5"/>
    <w:rsid w:val="00261F4C"/>
    <w:rsid w:val="002711FE"/>
    <w:rsid w:val="002C0EB2"/>
    <w:rsid w:val="002C6664"/>
    <w:rsid w:val="002E33E7"/>
    <w:rsid w:val="0031268D"/>
    <w:rsid w:val="00335932"/>
    <w:rsid w:val="0035336B"/>
    <w:rsid w:val="00363A8D"/>
    <w:rsid w:val="003A1351"/>
    <w:rsid w:val="003C0D07"/>
    <w:rsid w:val="003D3FF3"/>
    <w:rsid w:val="003D5ED0"/>
    <w:rsid w:val="003E390B"/>
    <w:rsid w:val="003F1CCC"/>
    <w:rsid w:val="003F5D53"/>
    <w:rsid w:val="003F7E1D"/>
    <w:rsid w:val="00426D2D"/>
    <w:rsid w:val="00430395"/>
    <w:rsid w:val="00430D00"/>
    <w:rsid w:val="00445061"/>
    <w:rsid w:val="00462443"/>
    <w:rsid w:val="004631DB"/>
    <w:rsid w:val="00473504"/>
    <w:rsid w:val="00473918"/>
    <w:rsid w:val="00492B2F"/>
    <w:rsid w:val="0049389C"/>
    <w:rsid w:val="00494F09"/>
    <w:rsid w:val="005061F5"/>
    <w:rsid w:val="00513020"/>
    <w:rsid w:val="00527787"/>
    <w:rsid w:val="00543B09"/>
    <w:rsid w:val="0054691D"/>
    <w:rsid w:val="005750EC"/>
    <w:rsid w:val="005B2BF9"/>
    <w:rsid w:val="005D2E8F"/>
    <w:rsid w:val="005D7EB4"/>
    <w:rsid w:val="005E21E3"/>
    <w:rsid w:val="005E618F"/>
    <w:rsid w:val="005E6B1C"/>
    <w:rsid w:val="005E775D"/>
    <w:rsid w:val="00612CE1"/>
    <w:rsid w:val="006408DF"/>
    <w:rsid w:val="00655918"/>
    <w:rsid w:val="00656B5B"/>
    <w:rsid w:val="00673D63"/>
    <w:rsid w:val="00677224"/>
    <w:rsid w:val="00691D33"/>
    <w:rsid w:val="006944B8"/>
    <w:rsid w:val="0069543E"/>
    <w:rsid w:val="006A2803"/>
    <w:rsid w:val="006E3400"/>
    <w:rsid w:val="006F5C2D"/>
    <w:rsid w:val="0070326A"/>
    <w:rsid w:val="00704237"/>
    <w:rsid w:val="00730F47"/>
    <w:rsid w:val="007352FD"/>
    <w:rsid w:val="0073672A"/>
    <w:rsid w:val="00764A72"/>
    <w:rsid w:val="007732D5"/>
    <w:rsid w:val="00774667"/>
    <w:rsid w:val="007C2777"/>
    <w:rsid w:val="007C3EC8"/>
    <w:rsid w:val="007D1163"/>
    <w:rsid w:val="007E2A99"/>
    <w:rsid w:val="007E39AB"/>
    <w:rsid w:val="00805166"/>
    <w:rsid w:val="00825AFF"/>
    <w:rsid w:val="0083443D"/>
    <w:rsid w:val="00851D49"/>
    <w:rsid w:val="008525D4"/>
    <w:rsid w:val="00857E38"/>
    <w:rsid w:val="008647A3"/>
    <w:rsid w:val="00876393"/>
    <w:rsid w:val="0089393E"/>
    <w:rsid w:val="008A1AD4"/>
    <w:rsid w:val="008E7DD7"/>
    <w:rsid w:val="008F24FC"/>
    <w:rsid w:val="008F6473"/>
    <w:rsid w:val="00911E94"/>
    <w:rsid w:val="009125CD"/>
    <w:rsid w:val="00912F8A"/>
    <w:rsid w:val="00936A5D"/>
    <w:rsid w:val="00967027"/>
    <w:rsid w:val="009765FB"/>
    <w:rsid w:val="009851C2"/>
    <w:rsid w:val="009C3DD0"/>
    <w:rsid w:val="009D7552"/>
    <w:rsid w:val="009E7513"/>
    <w:rsid w:val="009F4116"/>
    <w:rsid w:val="00A10AB5"/>
    <w:rsid w:val="00A26E23"/>
    <w:rsid w:val="00A27095"/>
    <w:rsid w:val="00A40D5F"/>
    <w:rsid w:val="00A529A2"/>
    <w:rsid w:val="00A62451"/>
    <w:rsid w:val="00A74925"/>
    <w:rsid w:val="00A77F55"/>
    <w:rsid w:val="00A81AE2"/>
    <w:rsid w:val="00A824BF"/>
    <w:rsid w:val="00A84146"/>
    <w:rsid w:val="00AB71DB"/>
    <w:rsid w:val="00AC331F"/>
    <w:rsid w:val="00AF6A2A"/>
    <w:rsid w:val="00B3502C"/>
    <w:rsid w:val="00B362FE"/>
    <w:rsid w:val="00B44175"/>
    <w:rsid w:val="00B53E8E"/>
    <w:rsid w:val="00B95F11"/>
    <w:rsid w:val="00BB0A1B"/>
    <w:rsid w:val="00BB4AB5"/>
    <w:rsid w:val="00BD3A3B"/>
    <w:rsid w:val="00C0238A"/>
    <w:rsid w:val="00C02A5D"/>
    <w:rsid w:val="00C33B62"/>
    <w:rsid w:val="00C45323"/>
    <w:rsid w:val="00C50DD3"/>
    <w:rsid w:val="00C6400F"/>
    <w:rsid w:val="00C67BD4"/>
    <w:rsid w:val="00C82549"/>
    <w:rsid w:val="00C8500B"/>
    <w:rsid w:val="00CB272D"/>
    <w:rsid w:val="00CC2A52"/>
    <w:rsid w:val="00CD3A23"/>
    <w:rsid w:val="00CD6937"/>
    <w:rsid w:val="00CE38B9"/>
    <w:rsid w:val="00D13054"/>
    <w:rsid w:val="00D20810"/>
    <w:rsid w:val="00D226D6"/>
    <w:rsid w:val="00D2794B"/>
    <w:rsid w:val="00D31A59"/>
    <w:rsid w:val="00D64665"/>
    <w:rsid w:val="00DA43C0"/>
    <w:rsid w:val="00DA58CE"/>
    <w:rsid w:val="00DB17F0"/>
    <w:rsid w:val="00DB2A3B"/>
    <w:rsid w:val="00DD6395"/>
    <w:rsid w:val="00E03CAD"/>
    <w:rsid w:val="00E11CFF"/>
    <w:rsid w:val="00E11FF8"/>
    <w:rsid w:val="00E12447"/>
    <w:rsid w:val="00E43A9A"/>
    <w:rsid w:val="00E6209B"/>
    <w:rsid w:val="00E712D4"/>
    <w:rsid w:val="00EC25E5"/>
    <w:rsid w:val="00EC3404"/>
    <w:rsid w:val="00EC65F9"/>
    <w:rsid w:val="00EE50BB"/>
    <w:rsid w:val="00F168CA"/>
    <w:rsid w:val="00F26821"/>
    <w:rsid w:val="00F3739C"/>
    <w:rsid w:val="00F5174E"/>
    <w:rsid w:val="00F82148"/>
    <w:rsid w:val="00F831BD"/>
    <w:rsid w:val="00F83379"/>
    <w:rsid w:val="00FA0A40"/>
    <w:rsid w:val="00FC52ED"/>
    <w:rsid w:val="00FF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2C"/>
  </w:style>
  <w:style w:type="paragraph" w:styleId="1">
    <w:name w:val="heading 1"/>
    <w:basedOn w:val="a"/>
    <w:next w:val="a"/>
    <w:link w:val="10"/>
    <w:qFormat/>
    <w:rsid w:val="005B2BF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B2BF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B2BF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5B2BF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B2BF9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unhideWhenUsed/>
    <w:qFormat/>
    <w:rsid w:val="005B2BF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5B2BF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27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B2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B2B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5B2B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5B2BF9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5B2B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5B2B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Default">
    <w:name w:val="Default"/>
    <w:uiPriority w:val="99"/>
    <w:rsid w:val="005B2B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5B2B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B2BF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5B2BF9"/>
    <w:rPr>
      <w:rFonts w:cs="Times New Roman"/>
    </w:rPr>
  </w:style>
  <w:style w:type="paragraph" w:styleId="a7">
    <w:name w:val="Normal (Web)"/>
    <w:basedOn w:val="a"/>
    <w:uiPriority w:val="99"/>
    <w:rsid w:val="005B2BF9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5B2B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5B2BF9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5B2BF9"/>
    <w:rPr>
      <w:rFonts w:cs="Times New Roman"/>
      <w:color w:val="0000FF"/>
      <w:u w:val="single"/>
    </w:rPr>
  </w:style>
  <w:style w:type="character" w:customStyle="1" w:styleId="ab">
    <w:name w:val="Символ сноски"/>
    <w:uiPriority w:val="99"/>
    <w:rsid w:val="005B2BF9"/>
    <w:rPr>
      <w:sz w:val="20"/>
      <w:vertAlign w:val="superscript"/>
    </w:rPr>
  </w:style>
  <w:style w:type="paragraph" w:styleId="ac">
    <w:name w:val="Subtitle"/>
    <w:basedOn w:val="a"/>
    <w:next w:val="ad"/>
    <w:link w:val="ae"/>
    <w:uiPriority w:val="99"/>
    <w:qFormat/>
    <w:rsid w:val="005B2BF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uiPriority w:val="99"/>
    <w:rsid w:val="005B2BF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footnote text"/>
    <w:basedOn w:val="a"/>
    <w:link w:val="af0"/>
    <w:uiPriority w:val="99"/>
    <w:semiHidden/>
    <w:rsid w:val="005B2BF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0">
    <w:name w:val="Текст сноски Знак"/>
    <w:basedOn w:val="a0"/>
    <w:link w:val="af"/>
    <w:uiPriority w:val="99"/>
    <w:semiHidden/>
    <w:rsid w:val="005B2B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ody Text"/>
    <w:basedOn w:val="a"/>
    <w:link w:val="af1"/>
    <w:uiPriority w:val="99"/>
    <w:rsid w:val="005B2B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d"/>
    <w:uiPriority w:val="99"/>
    <w:rsid w:val="005B2BF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5B2BF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uiPriority w:val="99"/>
    <w:rsid w:val="005B2BF9"/>
  </w:style>
  <w:style w:type="paragraph" w:styleId="21">
    <w:name w:val="Body Text Indent 2"/>
    <w:basedOn w:val="a"/>
    <w:link w:val="22"/>
    <w:uiPriority w:val="99"/>
    <w:rsid w:val="005B2B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B2BF9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5B2BF9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5B2B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uiPriority w:val="99"/>
    <w:rsid w:val="005B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uiPriority w:val="99"/>
    <w:qFormat/>
    <w:rsid w:val="005B2BF9"/>
    <w:rPr>
      <w:rFonts w:cs="Times New Roman"/>
      <w:b/>
    </w:rPr>
  </w:style>
  <w:style w:type="paragraph" w:styleId="af3">
    <w:name w:val="Plain Text"/>
    <w:basedOn w:val="a"/>
    <w:link w:val="af4"/>
    <w:uiPriority w:val="99"/>
    <w:rsid w:val="005B2BF9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5B2BF9"/>
    <w:rPr>
      <w:rFonts w:ascii="Courier New" w:eastAsia="Times New Roman" w:hAnsi="Courier New" w:cs="Times New Roman"/>
      <w:sz w:val="20"/>
      <w:szCs w:val="20"/>
    </w:rPr>
  </w:style>
  <w:style w:type="paragraph" w:customStyle="1" w:styleId="c4">
    <w:name w:val="c4"/>
    <w:basedOn w:val="a"/>
    <w:uiPriority w:val="99"/>
    <w:rsid w:val="005B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uiPriority w:val="99"/>
    <w:rsid w:val="005B2BF9"/>
    <w:rPr>
      <w:rFonts w:cs="Times New Roman"/>
    </w:rPr>
  </w:style>
  <w:style w:type="paragraph" w:styleId="af5">
    <w:name w:val="List Paragraph"/>
    <w:basedOn w:val="a"/>
    <w:uiPriority w:val="34"/>
    <w:qFormat/>
    <w:rsid w:val="005B2BF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6">
    <w:name w:val="А_основной"/>
    <w:basedOn w:val="a"/>
    <w:uiPriority w:val="99"/>
    <w:rsid w:val="005B2BF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B2BF9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5B2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5B2BF9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5B2B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5B2BF9"/>
    <w:rPr>
      <w:rFonts w:ascii="Times New Roman" w:hAnsi="Times New Roman"/>
      <w:sz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5B2BF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B2BF9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rsid w:val="005B2B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5B2BF9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footnote reference"/>
    <w:uiPriority w:val="99"/>
    <w:semiHidden/>
    <w:rsid w:val="005B2BF9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5B2B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B2BF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rsid w:val="005B2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fa">
    <w:name w:val="Balloon Text"/>
    <w:basedOn w:val="a"/>
    <w:link w:val="afb"/>
    <w:uiPriority w:val="99"/>
    <w:semiHidden/>
    <w:rsid w:val="005B2BF9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B2BF9"/>
    <w:rPr>
      <w:rFonts w:ascii="Arial" w:eastAsia="Times New Roman" w:hAnsi="Arial" w:cs="Arial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sid w:val="005B2BF9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B2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B2BF9"/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B2BF9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B2B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1">
    <w:name w:val="Revision"/>
    <w:hidden/>
    <w:uiPriority w:val="99"/>
    <w:semiHidden/>
    <w:rsid w:val="005B2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 Spacing"/>
    <w:uiPriority w:val="1"/>
    <w:qFormat/>
    <w:rsid w:val="005B2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5B2B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0"/>
    <w:link w:val="aff3"/>
    <w:rsid w:val="005B2B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f5">
    <w:name w:val="Emphasis"/>
    <w:basedOn w:val="a0"/>
    <w:qFormat/>
    <w:rsid w:val="005B2B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5329</Words>
  <Characters>30380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user</cp:lastModifiedBy>
  <cp:revision>7</cp:revision>
  <cp:lastPrinted>2021-11-09T10:11:00Z</cp:lastPrinted>
  <dcterms:created xsi:type="dcterms:W3CDTF">2021-11-19T18:02:00Z</dcterms:created>
  <dcterms:modified xsi:type="dcterms:W3CDTF">2022-04-18T08:44:00Z</dcterms:modified>
</cp:coreProperties>
</file>