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628" w:rsidRDefault="00234628" w:rsidP="00234628">
      <w:pPr>
        <w:tabs>
          <w:tab w:val="left" w:pos="540"/>
          <w:tab w:val="left" w:pos="1080"/>
        </w:tabs>
        <w:jc w:val="center"/>
        <w:rPr>
          <w:sz w:val="28"/>
          <w:szCs w:val="28"/>
        </w:rPr>
      </w:pPr>
      <w:r w:rsidRPr="00F871AA">
        <w:rPr>
          <w:sz w:val="28"/>
          <w:szCs w:val="28"/>
        </w:rPr>
        <w:t xml:space="preserve">бюджетное профессиональное образовательное учреждение </w:t>
      </w:r>
    </w:p>
    <w:p w:rsidR="00234628" w:rsidRPr="00F871AA" w:rsidRDefault="00234628" w:rsidP="00234628">
      <w:pPr>
        <w:tabs>
          <w:tab w:val="left" w:pos="540"/>
          <w:tab w:val="left" w:pos="10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Pr="00F871AA">
        <w:rPr>
          <w:sz w:val="28"/>
          <w:szCs w:val="28"/>
        </w:rPr>
        <w:t>ологодской области</w:t>
      </w:r>
      <w:r>
        <w:rPr>
          <w:sz w:val="28"/>
          <w:szCs w:val="28"/>
        </w:rPr>
        <w:t xml:space="preserve"> </w:t>
      </w:r>
      <w:r w:rsidRPr="00F871AA">
        <w:rPr>
          <w:sz w:val="28"/>
          <w:szCs w:val="28"/>
        </w:rPr>
        <w:t>«</w:t>
      </w:r>
      <w:r>
        <w:rPr>
          <w:sz w:val="28"/>
          <w:szCs w:val="28"/>
        </w:rPr>
        <w:t>В</w:t>
      </w:r>
      <w:r w:rsidRPr="00F871AA">
        <w:rPr>
          <w:sz w:val="28"/>
          <w:szCs w:val="28"/>
        </w:rPr>
        <w:t>ологодский колледж технологии и дизайна»</w:t>
      </w:r>
    </w:p>
    <w:p w:rsidR="00234628" w:rsidRPr="00F871AA" w:rsidRDefault="00234628" w:rsidP="00234628">
      <w:pPr>
        <w:tabs>
          <w:tab w:val="left" w:pos="540"/>
          <w:tab w:val="left" w:pos="1080"/>
        </w:tabs>
        <w:rPr>
          <w:sz w:val="28"/>
          <w:szCs w:val="28"/>
        </w:rPr>
      </w:pPr>
    </w:p>
    <w:p w:rsidR="00234628" w:rsidRDefault="00234628" w:rsidP="00234628">
      <w:pPr>
        <w:pStyle w:val="11"/>
        <w:suppressAutoHyphens/>
        <w:ind w:left="0"/>
        <w:jc w:val="center"/>
        <w:rPr>
          <w:sz w:val="28"/>
          <w:szCs w:val="28"/>
        </w:rPr>
      </w:pPr>
      <w:r w:rsidRPr="00F871AA">
        <w:rPr>
          <w:sz w:val="28"/>
          <w:szCs w:val="28"/>
        </w:rPr>
        <w:t xml:space="preserve"> </w:t>
      </w:r>
    </w:p>
    <w:p w:rsidR="00234628" w:rsidRPr="00F871AA" w:rsidRDefault="00234628" w:rsidP="00234628">
      <w:pPr>
        <w:pStyle w:val="11"/>
        <w:suppressAutoHyphens/>
        <w:ind w:left="0"/>
        <w:jc w:val="center"/>
        <w:rPr>
          <w:sz w:val="28"/>
          <w:szCs w:val="28"/>
        </w:rPr>
      </w:pPr>
    </w:p>
    <w:p w:rsidR="00234628" w:rsidRPr="00AE2506" w:rsidRDefault="00234628" w:rsidP="00234628">
      <w:pPr>
        <w:tabs>
          <w:tab w:val="left" w:pos="6946"/>
        </w:tabs>
        <w:ind w:left="5670"/>
        <w:rPr>
          <w:sz w:val="28"/>
          <w:szCs w:val="28"/>
        </w:rPr>
      </w:pPr>
      <w:r w:rsidRPr="00AE2506">
        <w:rPr>
          <w:sz w:val="28"/>
          <w:szCs w:val="28"/>
        </w:rPr>
        <w:t>УТВЕРЖДЕНО</w:t>
      </w:r>
    </w:p>
    <w:p w:rsidR="00234628" w:rsidRPr="00AE2506" w:rsidRDefault="00234628" w:rsidP="00234628">
      <w:pPr>
        <w:tabs>
          <w:tab w:val="left" w:pos="6946"/>
        </w:tabs>
        <w:ind w:left="5670"/>
        <w:rPr>
          <w:sz w:val="28"/>
          <w:szCs w:val="28"/>
        </w:rPr>
      </w:pPr>
      <w:r w:rsidRPr="00AE2506">
        <w:rPr>
          <w:sz w:val="28"/>
          <w:szCs w:val="28"/>
        </w:rPr>
        <w:t>приказом директора</w:t>
      </w:r>
    </w:p>
    <w:p w:rsidR="00234628" w:rsidRPr="00AE2506" w:rsidRDefault="00234628" w:rsidP="00234628">
      <w:pPr>
        <w:tabs>
          <w:tab w:val="left" w:pos="6946"/>
        </w:tabs>
        <w:ind w:left="5670"/>
        <w:rPr>
          <w:sz w:val="28"/>
          <w:szCs w:val="28"/>
        </w:rPr>
      </w:pPr>
      <w:r w:rsidRPr="00AE2506">
        <w:rPr>
          <w:sz w:val="28"/>
          <w:szCs w:val="28"/>
        </w:rPr>
        <w:t>БПОУ ВО «Вологодский колледж технологии и дизайна»</w:t>
      </w:r>
    </w:p>
    <w:p w:rsidR="00234628" w:rsidRDefault="00234628" w:rsidP="00234628">
      <w:pPr>
        <w:ind w:left="5670"/>
        <w:rPr>
          <w:sz w:val="28"/>
          <w:szCs w:val="28"/>
        </w:rPr>
      </w:pPr>
      <w:r w:rsidRPr="00093DBD">
        <w:rPr>
          <w:sz w:val="28"/>
          <w:szCs w:val="28"/>
        </w:rPr>
        <w:t>от 31.08.2021 №</w:t>
      </w:r>
      <w:r w:rsidR="00A713C8">
        <w:rPr>
          <w:sz w:val="28"/>
          <w:szCs w:val="28"/>
        </w:rPr>
        <w:t xml:space="preserve"> </w:t>
      </w:r>
      <w:r w:rsidRPr="00093DBD">
        <w:rPr>
          <w:sz w:val="28"/>
          <w:szCs w:val="28"/>
        </w:rPr>
        <w:t>528</w:t>
      </w:r>
    </w:p>
    <w:p w:rsidR="00561D29" w:rsidRPr="00561D29" w:rsidRDefault="00561D29" w:rsidP="00561D29">
      <w:pPr>
        <w:suppressAutoHyphens/>
        <w:ind w:left="5670"/>
        <w:jc w:val="left"/>
        <w:rPr>
          <w:rFonts w:eastAsia="Calibri"/>
          <w:sz w:val="28"/>
          <w:szCs w:val="28"/>
          <w:lang w:eastAsia="en-US"/>
        </w:rPr>
      </w:pPr>
      <w:r w:rsidRPr="00561D29">
        <w:rPr>
          <w:rFonts w:eastAsia="Calibri"/>
          <w:sz w:val="28"/>
          <w:szCs w:val="28"/>
          <w:lang w:eastAsia="en-US"/>
        </w:rPr>
        <w:t>от 31.08.2021 № 528</w:t>
      </w:r>
    </w:p>
    <w:p w:rsidR="00561D29" w:rsidRPr="00093DBD" w:rsidRDefault="00561D29" w:rsidP="00234628">
      <w:pPr>
        <w:ind w:left="5670"/>
        <w:rPr>
          <w:sz w:val="28"/>
          <w:szCs w:val="28"/>
        </w:rPr>
      </w:pPr>
    </w:p>
    <w:p w:rsidR="008D7E71" w:rsidRPr="0066494A" w:rsidRDefault="008D7E71" w:rsidP="008D7E71">
      <w:pPr>
        <w:pStyle w:val="ad"/>
        <w:widowControl w:val="0"/>
        <w:jc w:val="center"/>
        <w:rPr>
          <w:caps/>
          <w:sz w:val="26"/>
          <w:szCs w:val="26"/>
        </w:rPr>
      </w:pPr>
    </w:p>
    <w:p w:rsidR="008D7E71" w:rsidRPr="0066494A" w:rsidRDefault="008D7E71" w:rsidP="008D7E71">
      <w:pPr>
        <w:pStyle w:val="ad"/>
        <w:widowControl w:val="0"/>
        <w:spacing w:after="0"/>
        <w:jc w:val="center"/>
        <w:rPr>
          <w:caps/>
          <w:sz w:val="26"/>
          <w:szCs w:val="26"/>
        </w:rPr>
      </w:pPr>
    </w:p>
    <w:p w:rsidR="008D7E71" w:rsidRDefault="008D7E71" w:rsidP="008D7E71">
      <w:pPr>
        <w:pStyle w:val="ad"/>
        <w:widowControl w:val="0"/>
        <w:spacing w:after="0"/>
        <w:jc w:val="center"/>
        <w:rPr>
          <w:caps/>
          <w:sz w:val="28"/>
          <w:szCs w:val="28"/>
        </w:rPr>
      </w:pPr>
    </w:p>
    <w:p w:rsidR="008D7E71" w:rsidRDefault="008D7E71" w:rsidP="008D7E71">
      <w:pPr>
        <w:pStyle w:val="ad"/>
        <w:widowControl w:val="0"/>
        <w:spacing w:after="0"/>
        <w:jc w:val="center"/>
        <w:rPr>
          <w:caps/>
          <w:sz w:val="28"/>
          <w:szCs w:val="28"/>
        </w:rPr>
      </w:pPr>
    </w:p>
    <w:p w:rsidR="008D7E71" w:rsidRDefault="008D7E71" w:rsidP="008D7E71">
      <w:pPr>
        <w:pStyle w:val="ad"/>
        <w:widowControl w:val="0"/>
        <w:spacing w:after="0"/>
        <w:jc w:val="center"/>
        <w:rPr>
          <w:caps/>
          <w:sz w:val="28"/>
          <w:szCs w:val="28"/>
        </w:rPr>
      </w:pPr>
    </w:p>
    <w:p w:rsidR="008D7E71" w:rsidRDefault="008D7E71" w:rsidP="008D7E71">
      <w:pPr>
        <w:pStyle w:val="ad"/>
        <w:widowControl w:val="0"/>
        <w:spacing w:after="0"/>
        <w:jc w:val="center"/>
        <w:rPr>
          <w:caps/>
          <w:sz w:val="28"/>
          <w:szCs w:val="28"/>
        </w:rPr>
      </w:pPr>
    </w:p>
    <w:p w:rsidR="008D7E71" w:rsidRDefault="008D7E71" w:rsidP="008D7E71">
      <w:pPr>
        <w:pStyle w:val="ad"/>
        <w:widowControl w:val="0"/>
        <w:spacing w:after="0"/>
        <w:jc w:val="center"/>
        <w:rPr>
          <w:caps/>
          <w:sz w:val="28"/>
          <w:szCs w:val="28"/>
        </w:rPr>
      </w:pPr>
    </w:p>
    <w:p w:rsidR="008D7E71" w:rsidRPr="00970926" w:rsidRDefault="008D7E71" w:rsidP="00A713C8">
      <w:pPr>
        <w:pStyle w:val="ad"/>
        <w:widowControl w:val="0"/>
        <w:spacing w:after="0"/>
        <w:jc w:val="center"/>
        <w:rPr>
          <w:b/>
          <w:caps/>
          <w:sz w:val="28"/>
          <w:szCs w:val="28"/>
        </w:rPr>
      </w:pPr>
      <w:r w:rsidRPr="00970926">
        <w:rPr>
          <w:b/>
          <w:caps/>
          <w:sz w:val="28"/>
          <w:szCs w:val="28"/>
        </w:rPr>
        <w:t>Рабочая программа</w:t>
      </w:r>
    </w:p>
    <w:p w:rsidR="00234628" w:rsidRDefault="00A713C8" w:rsidP="00A713C8">
      <w:pPr>
        <w:pStyle w:val="21"/>
        <w:widowControl w:val="0"/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УЧЕБНОЙ ДИСЦИПЛИНЫ </w:t>
      </w:r>
    </w:p>
    <w:p w:rsidR="001B34C9" w:rsidRDefault="00A713C8" w:rsidP="00A713C8">
      <w:pPr>
        <w:pStyle w:val="21"/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ОП.06 ИНОСТРАННЫЙ ЯЗЫК (ВТОРОЙ) </w:t>
      </w:r>
    </w:p>
    <w:p w:rsidR="00234628" w:rsidRDefault="008D7E71" w:rsidP="001B34C9">
      <w:pPr>
        <w:pStyle w:val="21"/>
        <w:widowControl w:val="0"/>
        <w:spacing w:after="0" w:line="360" w:lineRule="auto"/>
        <w:jc w:val="center"/>
        <w:rPr>
          <w:sz w:val="28"/>
        </w:rPr>
      </w:pPr>
      <w:r w:rsidRPr="00234628">
        <w:rPr>
          <w:sz w:val="28"/>
        </w:rPr>
        <w:t xml:space="preserve"> </w:t>
      </w:r>
    </w:p>
    <w:p w:rsidR="00A713C8" w:rsidRDefault="00A713C8" w:rsidP="001B34C9">
      <w:pPr>
        <w:pStyle w:val="21"/>
        <w:widowControl w:val="0"/>
        <w:spacing w:after="0" w:line="360" w:lineRule="auto"/>
        <w:jc w:val="center"/>
        <w:rPr>
          <w:sz w:val="28"/>
        </w:rPr>
      </w:pPr>
    </w:p>
    <w:p w:rsidR="00A713C8" w:rsidRPr="00234628" w:rsidRDefault="00A713C8" w:rsidP="001B34C9">
      <w:pPr>
        <w:pStyle w:val="21"/>
        <w:widowControl w:val="0"/>
        <w:spacing w:after="0" w:line="360" w:lineRule="auto"/>
        <w:jc w:val="center"/>
        <w:rPr>
          <w:sz w:val="28"/>
        </w:rPr>
      </w:pPr>
    </w:p>
    <w:p w:rsidR="00234628" w:rsidRPr="00D01F8B" w:rsidRDefault="00234628" w:rsidP="001B34C9">
      <w:pPr>
        <w:pStyle w:val="210"/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C1932">
        <w:rPr>
          <w:sz w:val="28"/>
          <w:szCs w:val="28"/>
        </w:rPr>
        <w:t xml:space="preserve"> специальност</w:t>
      </w:r>
      <w:r>
        <w:rPr>
          <w:sz w:val="28"/>
          <w:szCs w:val="28"/>
        </w:rPr>
        <w:t>ь</w:t>
      </w:r>
      <w:r w:rsidRPr="00DC1932">
        <w:rPr>
          <w:sz w:val="28"/>
          <w:szCs w:val="28"/>
        </w:rPr>
        <w:t xml:space="preserve"> </w:t>
      </w:r>
      <w:r w:rsidRPr="00D01F8B">
        <w:rPr>
          <w:sz w:val="28"/>
          <w:szCs w:val="28"/>
        </w:rPr>
        <w:t>43.02.14 Гостиничное дело</w:t>
      </w:r>
    </w:p>
    <w:p w:rsidR="008D7E71" w:rsidRPr="0066494A" w:rsidRDefault="008D7E71" w:rsidP="001B34C9">
      <w:pPr>
        <w:pStyle w:val="21"/>
        <w:widowControl w:val="0"/>
        <w:spacing w:after="0" w:line="360" w:lineRule="auto"/>
        <w:jc w:val="center"/>
        <w:rPr>
          <w:sz w:val="28"/>
        </w:rPr>
      </w:pPr>
    </w:p>
    <w:p w:rsidR="008D7E71" w:rsidRDefault="008D7E71" w:rsidP="008D7E71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8D7E71" w:rsidRDefault="008D7E71" w:rsidP="008D7E71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8D7E71" w:rsidRDefault="008D7E71" w:rsidP="008D7E71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8D7E71" w:rsidRDefault="008D7E71" w:rsidP="008D7E71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D7E71" w:rsidRDefault="008D7E71" w:rsidP="008D7E71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D7E71" w:rsidRPr="004D11BC" w:rsidRDefault="008D7E71" w:rsidP="008D7E71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D7E71" w:rsidRPr="004D11BC" w:rsidRDefault="008D7E71" w:rsidP="008D7E71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D7E71" w:rsidRPr="004D11BC" w:rsidRDefault="008D7E71" w:rsidP="008D7E71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D7E71" w:rsidRDefault="008D7E71" w:rsidP="00561D29">
      <w:pPr>
        <w:widowControl w:val="0"/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8D7E71" w:rsidRDefault="008D7E71" w:rsidP="008D7E71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34628" w:rsidRPr="00DC1932" w:rsidRDefault="00234628" w:rsidP="00234628">
      <w:pPr>
        <w:jc w:val="right"/>
        <w:rPr>
          <w:b/>
          <w:caps/>
          <w:sz w:val="28"/>
          <w:szCs w:val="28"/>
        </w:rPr>
      </w:pPr>
    </w:p>
    <w:p w:rsidR="00234628" w:rsidRPr="00DC1932" w:rsidRDefault="00234628" w:rsidP="00234628">
      <w:pPr>
        <w:jc w:val="center"/>
        <w:rPr>
          <w:caps/>
          <w:sz w:val="28"/>
          <w:szCs w:val="28"/>
        </w:rPr>
      </w:pPr>
      <w:r w:rsidRPr="00DC1932">
        <w:rPr>
          <w:caps/>
          <w:sz w:val="28"/>
          <w:szCs w:val="28"/>
        </w:rPr>
        <w:t>В</w:t>
      </w:r>
      <w:r w:rsidRPr="00DC1932">
        <w:rPr>
          <w:sz w:val="28"/>
          <w:szCs w:val="28"/>
        </w:rPr>
        <w:t>ологда</w:t>
      </w:r>
      <w:r w:rsidRPr="00DC1932">
        <w:rPr>
          <w:caps/>
          <w:sz w:val="28"/>
          <w:szCs w:val="28"/>
        </w:rPr>
        <w:t xml:space="preserve">   </w:t>
      </w:r>
    </w:p>
    <w:p w:rsidR="00234628" w:rsidRPr="00DC1932" w:rsidRDefault="00561D29" w:rsidP="00234628">
      <w:pPr>
        <w:jc w:val="center"/>
        <w:rPr>
          <w:sz w:val="28"/>
          <w:szCs w:val="28"/>
        </w:rPr>
        <w:sectPr w:rsidR="00234628" w:rsidRPr="00DC1932" w:rsidSect="00234628">
          <w:footerReference w:type="even" r:id="rId8"/>
          <w:footerReference w:type="default" r:id="rId9"/>
          <w:pgSz w:w="11906" w:h="16838"/>
          <w:pgMar w:top="1134" w:right="850" w:bottom="1134" w:left="1701" w:header="720" w:footer="720" w:gutter="0"/>
          <w:cols w:space="720"/>
          <w:titlePg/>
          <w:docGrid w:linePitch="326" w:charSpace="-6145"/>
        </w:sectPr>
      </w:pPr>
      <w:r>
        <w:rPr>
          <w:caps/>
          <w:sz w:val="28"/>
          <w:szCs w:val="28"/>
        </w:rPr>
        <w:t xml:space="preserve"> 2022</w:t>
      </w:r>
    </w:p>
    <w:p w:rsidR="00234628" w:rsidRPr="00835923" w:rsidRDefault="00234628" w:rsidP="00234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835923">
        <w:rPr>
          <w:bCs/>
          <w:sz w:val="28"/>
          <w:szCs w:val="28"/>
        </w:rPr>
        <w:lastRenderedPageBreak/>
        <w:t>Рабочая</w:t>
      </w:r>
      <w:r w:rsidRPr="00835923">
        <w:rPr>
          <w:bCs/>
          <w:i/>
          <w:sz w:val="28"/>
          <w:szCs w:val="28"/>
        </w:rPr>
        <w:t xml:space="preserve"> </w:t>
      </w:r>
      <w:r w:rsidRPr="00835923">
        <w:rPr>
          <w:sz w:val="28"/>
          <w:szCs w:val="28"/>
        </w:rPr>
        <w:t>программа учебной дисциплины</w:t>
      </w:r>
      <w:r w:rsidRPr="00835923">
        <w:rPr>
          <w:caps/>
          <w:sz w:val="28"/>
          <w:szCs w:val="28"/>
        </w:rPr>
        <w:t xml:space="preserve"> </w:t>
      </w:r>
      <w:r w:rsidRPr="00835923">
        <w:rPr>
          <w:sz w:val="28"/>
          <w:szCs w:val="28"/>
        </w:rPr>
        <w:t>О</w:t>
      </w:r>
      <w:r>
        <w:rPr>
          <w:sz w:val="28"/>
          <w:szCs w:val="28"/>
        </w:rPr>
        <w:t>П.06</w:t>
      </w:r>
      <w:r w:rsidRPr="00835923">
        <w:rPr>
          <w:sz w:val="28"/>
          <w:szCs w:val="28"/>
        </w:rPr>
        <w:t xml:space="preserve"> Иностранный язык</w:t>
      </w:r>
      <w:r>
        <w:rPr>
          <w:sz w:val="28"/>
          <w:szCs w:val="28"/>
        </w:rPr>
        <w:t xml:space="preserve"> (</w:t>
      </w:r>
      <w:r w:rsidR="001B4589">
        <w:rPr>
          <w:sz w:val="28"/>
          <w:szCs w:val="28"/>
        </w:rPr>
        <w:t xml:space="preserve">второй) </w:t>
      </w:r>
      <w:r w:rsidR="001B4589" w:rsidRPr="001B4589">
        <w:rPr>
          <w:sz w:val="28"/>
          <w:szCs w:val="28"/>
        </w:rPr>
        <w:t>разработана</w:t>
      </w:r>
      <w:r w:rsidR="00A713C8" w:rsidRPr="00F60D39">
        <w:rPr>
          <w:bCs/>
          <w:sz w:val="28"/>
          <w:szCs w:val="28"/>
        </w:rPr>
        <w:t xml:space="preserve"> в соответствии с </w:t>
      </w:r>
      <w:r w:rsidR="00A713C8">
        <w:rPr>
          <w:bCs/>
          <w:sz w:val="28"/>
          <w:szCs w:val="28"/>
        </w:rPr>
        <w:t>ф</w:t>
      </w:r>
      <w:r w:rsidR="00A713C8" w:rsidRPr="00F60D39">
        <w:rPr>
          <w:bCs/>
          <w:sz w:val="28"/>
          <w:szCs w:val="28"/>
        </w:rPr>
        <w:t xml:space="preserve">едеральным государственным </w:t>
      </w:r>
      <w:r w:rsidR="00A713C8">
        <w:rPr>
          <w:bCs/>
          <w:sz w:val="28"/>
          <w:szCs w:val="28"/>
        </w:rPr>
        <w:t xml:space="preserve">образовательным </w:t>
      </w:r>
      <w:r w:rsidR="00A713C8" w:rsidRPr="00F60D39">
        <w:rPr>
          <w:bCs/>
          <w:sz w:val="28"/>
          <w:szCs w:val="28"/>
        </w:rPr>
        <w:t>стандартом (далее – ФГОС) среднего профессионального образования по специальности 43.02.</w:t>
      </w:r>
      <w:r w:rsidR="00A713C8">
        <w:rPr>
          <w:bCs/>
          <w:sz w:val="28"/>
          <w:szCs w:val="28"/>
        </w:rPr>
        <w:t xml:space="preserve">14 Гостиничное дело         </w:t>
      </w:r>
    </w:p>
    <w:p w:rsidR="00234628" w:rsidRPr="00835923" w:rsidRDefault="00234628" w:rsidP="00234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djustRightInd w:val="0"/>
        <w:ind w:firstLine="708"/>
        <w:rPr>
          <w:color w:val="FF0000"/>
          <w:sz w:val="28"/>
          <w:szCs w:val="28"/>
        </w:rPr>
      </w:pPr>
    </w:p>
    <w:p w:rsidR="00234628" w:rsidRPr="00835923" w:rsidRDefault="00234628" w:rsidP="00234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sz w:val="28"/>
          <w:szCs w:val="28"/>
        </w:rPr>
      </w:pPr>
    </w:p>
    <w:p w:rsidR="00234628" w:rsidRPr="00835923" w:rsidRDefault="00234628" w:rsidP="00234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835923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дизайна».</w:t>
      </w:r>
    </w:p>
    <w:p w:rsidR="00234628" w:rsidRPr="00835923" w:rsidRDefault="00234628" w:rsidP="00234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D7E71" w:rsidRPr="00C50404" w:rsidRDefault="008D7E71" w:rsidP="008D7E71">
      <w:pPr>
        <w:pStyle w:val="Default"/>
        <w:jc w:val="both"/>
        <w:rPr>
          <w:color w:val="auto"/>
          <w:sz w:val="28"/>
          <w:szCs w:val="28"/>
          <w:lang w:eastAsia="ru-RU"/>
        </w:rPr>
      </w:pPr>
    </w:p>
    <w:p w:rsidR="008D7E71" w:rsidRPr="00C50404" w:rsidRDefault="008D7E71" w:rsidP="008D7E71">
      <w:pPr>
        <w:pStyle w:val="Default"/>
        <w:jc w:val="both"/>
        <w:rPr>
          <w:color w:val="auto"/>
          <w:sz w:val="28"/>
          <w:szCs w:val="28"/>
          <w:lang w:eastAsia="ru-RU"/>
        </w:rPr>
      </w:pPr>
      <w:r w:rsidRPr="00C50404">
        <w:rPr>
          <w:color w:val="auto"/>
          <w:sz w:val="28"/>
          <w:szCs w:val="28"/>
          <w:lang w:eastAsia="ru-RU"/>
        </w:rPr>
        <w:t xml:space="preserve">Разработчик: </w:t>
      </w:r>
    </w:p>
    <w:p w:rsidR="008D7E71" w:rsidRPr="00C50404" w:rsidRDefault="008D7E71" w:rsidP="008D7E7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Грось Нина Александровна</w:t>
      </w:r>
      <w:r w:rsidRPr="00C50404">
        <w:rPr>
          <w:color w:val="000000"/>
          <w:sz w:val="28"/>
          <w:szCs w:val="28"/>
        </w:rPr>
        <w:t xml:space="preserve">, </w:t>
      </w:r>
      <w:r w:rsidR="001B4589" w:rsidRPr="00C50404">
        <w:rPr>
          <w:color w:val="000000"/>
          <w:sz w:val="28"/>
          <w:szCs w:val="28"/>
        </w:rPr>
        <w:t>преподаватель</w:t>
      </w:r>
      <w:r w:rsidR="001B4589">
        <w:rPr>
          <w:color w:val="000000"/>
          <w:sz w:val="28"/>
          <w:szCs w:val="28"/>
        </w:rPr>
        <w:t xml:space="preserve"> </w:t>
      </w:r>
      <w:r w:rsidR="001B4589" w:rsidRPr="00C50404">
        <w:rPr>
          <w:color w:val="000000"/>
          <w:sz w:val="28"/>
          <w:szCs w:val="28"/>
        </w:rPr>
        <w:t>БПОУ ВО</w:t>
      </w:r>
      <w:r w:rsidRPr="00C50404">
        <w:rPr>
          <w:color w:val="000000"/>
          <w:sz w:val="28"/>
          <w:szCs w:val="28"/>
        </w:rPr>
        <w:t xml:space="preserve"> «Вологодский колледж технологии и дизайна»</w:t>
      </w:r>
    </w:p>
    <w:p w:rsidR="008D7E71" w:rsidRPr="00C50404" w:rsidRDefault="008D7E71" w:rsidP="008D7E71">
      <w:pPr>
        <w:pStyle w:val="Default"/>
        <w:jc w:val="both"/>
        <w:rPr>
          <w:color w:val="auto"/>
          <w:sz w:val="28"/>
          <w:szCs w:val="28"/>
          <w:lang w:eastAsia="ru-RU"/>
        </w:rPr>
      </w:pPr>
    </w:p>
    <w:p w:rsidR="008D7E71" w:rsidRPr="00C50404" w:rsidRDefault="008D7E71" w:rsidP="008D7E71">
      <w:pPr>
        <w:pStyle w:val="Default"/>
        <w:jc w:val="both"/>
        <w:rPr>
          <w:color w:val="auto"/>
          <w:sz w:val="28"/>
          <w:szCs w:val="28"/>
          <w:lang w:eastAsia="ru-RU"/>
        </w:rPr>
      </w:pPr>
    </w:p>
    <w:p w:rsidR="008D7E71" w:rsidRPr="00C50404" w:rsidRDefault="008D7E71" w:rsidP="008D7E71">
      <w:pPr>
        <w:pStyle w:val="Default"/>
        <w:jc w:val="both"/>
        <w:rPr>
          <w:color w:val="auto"/>
          <w:sz w:val="28"/>
          <w:szCs w:val="28"/>
          <w:lang w:eastAsia="ru-RU"/>
        </w:rPr>
      </w:pPr>
    </w:p>
    <w:p w:rsidR="00A713C8" w:rsidRPr="00F21E52" w:rsidRDefault="00A713C8" w:rsidP="00A713C8">
      <w:pPr>
        <w:rPr>
          <w:sz w:val="28"/>
          <w:szCs w:val="28"/>
        </w:rPr>
      </w:pPr>
      <w:r w:rsidRPr="00F21E52">
        <w:rPr>
          <w:color w:val="000000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 </w:t>
      </w:r>
      <w:r w:rsidR="00561D29">
        <w:rPr>
          <w:color w:val="000000"/>
          <w:sz w:val="28"/>
          <w:szCs w:val="28"/>
        </w:rPr>
        <w:t>П</w:t>
      </w:r>
      <w:r w:rsidR="00561D29" w:rsidRPr="00DA525A">
        <w:rPr>
          <w:color w:val="000000"/>
          <w:sz w:val="28"/>
          <w:szCs w:val="28"/>
        </w:rPr>
        <w:t>ротокол №1 от 30.08.2021 г.</w:t>
      </w:r>
      <w:r w:rsidR="00561D29">
        <w:rPr>
          <w:color w:val="000000"/>
          <w:sz w:val="28"/>
          <w:szCs w:val="28"/>
        </w:rPr>
        <w:t xml:space="preserve">, </w:t>
      </w:r>
      <w:r w:rsidR="00561D29">
        <w:rPr>
          <w:sz w:val="28"/>
        </w:rPr>
        <w:t xml:space="preserve"> </w:t>
      </w:r>
      <w:r w:rsidR="00561D29">
        <w:rPr>
          <w:color w:val="000000"/>
          <w:sz w:val="28"/>
          <w:szCs w:val="28"/>
        </w:rPr>
        <w:t>Протокол №1 от 31.08.2022.</w:t>
      </w:r>
    </w:p>
    <w:p w:rsidR="008D7E71" w:rsidRPr="00C50404" w:rsidRDefault="008D7E71" w:rsidP="008D7E7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</w:rPr>
      </w:pPr>
    </w:p>
    <w:p w:rsidR="008D7E71" w:rsidRPr="00C50404" w:rsidRDefault="008D7E71" w:rsidP="008D7E71">
      <w:pPr>
        <w:pStyle w:val="ad"/>
      </w:pPr>
    </w:p>
    <w:p w:rsidR="008D7E71" w:rsidRPr="00C50404" w:rsidRDefault="008D7E71" w:rsidP="008D7E71">
      <w:pPr>
        <w:pStyle w:val="ad"/>
      </w:pPr>
    </w:p>
    <w:p w:rsidR="008D7E71" w:rsidRPr="00C50404" w:rsidRDefault="008D7E71" w:rsidP="008D7E71">
      <w:pPr>
        <w:pStyle w:val="ad"/>
      </w:pPr>
    </w:p>
    <w:p w:rsidR="008D7E71" w:rsidRPr="00C50404" w:rsidRDefault="008D7E71" w:rsidP="008D7E71">
      <w:pPr>
        <w:pStyle w:val="ad"/>
      </w:pPr>
    </w:p>
    <w:p w:rsidR="008D7E71" w:rsidRPr="00C50404" w:rsidRDefault="008D7E71" w:rsidP="008D7E71">
      <w:pPr>
        <w:pStyle w:val="ad"/>
      </w:pPr>
    </w:p>
    <w:p w:rsidR="008D7E71" w:rsidRPr="00C50404" w:rsidRDefault="008D7E71" w:rsidP="008D7E71">
      <w:pPr>
        <w:pStyle w:val="ad"/>
      </w:pPr>
    </w:p>
    <w:p w:rsidR="008D7E71" w:rsidRPr="00C50404" w:rsidRDefault="008D7E71" w:rsidP="008D7E71">
      <w:pPr>
        <w:pStyle w:val="ad"/>
      </w:pPr>
    </w:p>
    <w:p w:rsidR="008D7E71" w:rsidRPr="00C50404" w:rsidRDefault="008D7E71" w:rsidP="008D7E71">
      <w:pPr>
        <w:pStyle w:val="ad"/>
      </w:pPr>
    </w:p>
    <w:p w:rsidR="008D7E71" w:rsidRPr="00C50404" w:rsidRDefault="008D7E71" w:rsidP="008D7E71">
      <w:pPr>
        <w:pStyle w:val="ad"/>
      </w:pPr>
    </w:p>
    <w:p w:rsidR="008D7E71" w:rsidRPr="00C50404" w:rsidRDefault="008D7E71" w:rsidP="008D7E71">
      <w:pPr>
        <w:pStyle w:val="ad"/>
      </w:pPr>
    </w:p>
    <w:p w:rsidR="008D7E71" w:rsidRPr="00C50404" w:rsidRDefault="008D7E71" w:rsidP="008D7E71">
      <w:pPr>
        <w:pStyle w:val="ad"/>
      </w:pPr>
    </w:p>
    <w:p w:rsidR="008D7E71" w:rsidRPr="00C50404" w:rsidRDefault="008D7E71" w:rsidP="008D7E71">
      <w:pPr>
        <w:pStyle w:val="ad"/>
      </w:pPr>
    </w:p>
    <w:p w:rsidR="008D7E71" w:rsidRPr="00C50404" w:rsidRDefault="008D7E71" w:rsidP="008D7E71">
      <w:pPr>
        <w:pStyle w:val="ad"/>
      </w:pPr>
    </w:p>
    <w:p w:rsidR="008D7E71" w:rsidRPr="00C50404" w:rsidRDefault="008D7E71" w:rsidP="008D7E71">
      <w:pPr>
        <w:pStyle w:val="ad"/>
      </w:pPr>
    </w:p>
    <w:p w:rsidR="008D7E71" w:rsidRDefault="008D7E71" w:rsidP="008D7E71">
      <w:pPr>
        <w:pStyle w:val="ad"/>
      </w:pPr>
    </w:p>
    <w:p w:rsidR="007C7E25" w:rsidRPr="00C50404" w:rsidRDefault="007C7E25" w:rsidP="008D7E71">
      <w:pPr>
        <w:pStyle w:val="ad"/>
      </w:pPr>
    </w:p>
    <w:p w:rsidR="008D7E71" w:rsidRPr="00C50404" w:rsidRDefault="008D7E71" w:rsidP="008D7E71">
      <w:pPr>
        <w:pStyle w:val="ad"/>
      </w:pPr>
    </w:p>
    <w:p w:rsidR="008D7E71" w:rsidRPr="00C50404" w:rsidRDefault="008D7E71" w:rsidP="008D7E71">
      <w:pPr>
        <w:pStyle w:val="ad"/>
      </w:pPr>
    </w:p>
    <w:p w:rsidR="008D7E71" w:rsidRDefault="008D7E71" w:rsidP="008D7E71">
      <w:pPr>
        <w:pStyle w:val="ad"/>
      </w:pPr>
    </w:p>
    <w:p w:rsidR="008D7E71" w:rsidRPr="00422952" w:rsidRDefault="008D7E71" w:rsidP="008D7E71">
      <w:pPr>
        <w:jc w:val="center"/>
        <w:rPr>
          <w:b/>
        </w:rPr>
      </w:pPr>
      <w:r w:rsidRPr="00422952">
        <w:rPr>
          <w:b/>
        </w:rPr>
        <w:t>СОДЕРЖАНИЕ</w:t>
      </w:r>
    </w:p>
    <w:p w:rsidR="008D7E71" w:rsidRPr="00422952" w:rsidRDefault="008D7E71" w:rsidP="008D7E71">
      <w:pPr>
        <w:rPr>
          <w:b/>
        </w:rPr>
      </w:pPr>
    </w:p>
    <w:tbl>
      <w:tblPr>
        <w:tblW w:w="9569" w:type="dxa"/>
        <w:tblLook w:val="01E0" w:firstRow="1" w:lastRow="1" w:firstColumn="1" w:lastColumn="1" w:noHBand="0" w:noVBand="0"/>
      </w:tblPr>
      <w:tblGrid>
        <w:gridCol w:w="8895"/>
        <w:gridCol w:w="674"/>
      </w:tblGrid>
      <w:tr w:rsidR="005040A5" w:rsidTr="00A713C8">
        <w:tc>
          <w:tcPr>
            <w:tcW w:w="8895" w:type="dxa"/>
          </w:tcPr>
          <w:p w:rsidR="005040A5" w:rsidRPr="005040A5" w:rsidRDefault="001B4589" w:rsidP="005040A5">
            <w:pPr>
              <w:keepNext/>
              <w:numPr>
                <w:ilvl w:val="0"/>
                <w:numId w:val="13"/>
              </w:numPr>
              <w:autoSpaceDE w:val="0"/>
              <w:autoSpaceDN w:val="0"/>
              <w:jc w:val="left"/>
              <w:outlineLvl w:val="0"/>
              <w:rPr>
                <w:caps/>
                <w:sz w:val="28"/>
                <w:szCs w:val="28"/>
              </w:rPr>
            </w:pPr>
            <w:r w:rsidRPr="005040A5">
              <w:rPr>
                <w:sz w:val="28"/>
                <w:szCs w:val="28"/>
              </w:rPr>
              <w:t>ПАСПОРТ РАБОЧЕЙ</w:t>
            </w:r>
            <w:r w:rsidR="005040A5" w:rsidRPr="005040A5">
              <w:rPr>
                <w:sz w:val="28"/>
                <w:szCs w:val="28"/>
              </w:rPr>
              <w:t xml:space="preserve"> ПРОГРАММЫ УЧЕБНОЙ ДИСЦИПЛИНЫ</w:t>
            </w:r>
          </w:p>
          <w:p w:rsidR="005040A5" w:rsidRPr="005040A5" w:rsidRDefault="005040A5">
            <w:pPr>
              <w:rPr>
                <w:sz w:val="28"/>
                <w:szCs w:val="28"/>
              </w:rPr>
            </w:pPr>
          </w:p>
        </w:tc>
        <w:tc>
          <w:tcPr>
            <w:tcW w:w="674" w:type="dxa"/>
            <w:hideMark/>
          </w:tcPr>
          <w:p w:rsidR="005040A5" w:rsidRDefault="005040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040A5" w:rsidTr="00A713C8">
        <w:tc>
          <w:tcPr>
            <w:tcW w:w="8895" w:type="dxa"/>
          </w:tcPr>
          <w:p w:rsidR="005040A5" w:rsidRPr="005040A5" w:rsidRDefault="005040A5" w:rsidP="005040A5">
            <w:pPr>
              <w:keepNext/>
              <w:numPr>
                <w:ilvl w:val="0"/>
                <w:numId w:val="13"/>
              </w:numPr>
              <w:autoSpaceDE w:val="0"/>
              <w:autoSpaceDN w:val="0"/>
              <w:outlineLvl w:val="0"/>
              <w:rPr>
                <w:caps/>
                <w:sz w:val="28"/>
                <w:szCs w:val="28"/>
              </w:rPr>
            </w:pPr>
            <w:r w:rsidRPr="005040A5">
              <w:rPr>
                <w:sz w:val="28"/>
                <w:szCs w:val="28"/>
              </w:rPr>
              <w:t xml:space="preserve">СТРУКТУРА И СОДЕРЖАНИЕ УЧЕБНОЙ ДИСЦИПЛИНЫ </w:t>
            </w:r>
          </w:p>
          <w:p w:rsidR="005040A5" w:rsidRPr="005040A5" w:rsidRDefault="005040A5">
            <w:pPr>
              <w:keepNext/>
              <w:autoSpaceDE w:val="0"/>
              <w:autoSpaceDN w:val="0"/>
              <w:ind w:left="284"/>
              <w:outlineLvl w:val="0"/>
              <w:rPr>
                <w:caps/>
                <w:sz w:val="28"/>
                <w:szCs w:val="28"/>
              </w:rPr>
            </w:pPr>
          </w:p>
        </w:tc>
        <w:tc>
          <w:tcPr>
            <w:tcW w:w="674" w:type="dxa"/>
            <w:hideMark/>
          </w:tcPr>
          <w:p w:rsidR="005040A5" w:rsidRDefault="00A713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040A5" w:rsidTr="00A713C8">
        <w:trPr>
          <w:trHeight w:val="670"/>
        </w:trPr>
        <w:tc>
          <w:tcPr>
            <w:tcW w:w="8895" w:type="dxa"/>
          </w:tcPr>
          <w:p w:rsidR="005040A5" w:rsidRPr="005040A5" w:rsidRDefault="005040A5" w:rsidP="005040A5">
            <w:pPr>
              <w:keepNext/>
              <w:numPr>
                <w:ilvl w:val="0"/>
                <w:numId w:val="13"/>
              </w:numPr>
              <w:autoSpaceDE w:val="0"/>
              <w:autoSpaceDN w:val="0"/>
              <w:outlineLvl w:val="0"/>
              <w:rPr>
                <w:caps/>
                <w:sz w:val="28"/>
                <w:szCs w:val="28"/>
              </w:rPr>
            </w:pPr>
            <w:r w:rsidRPr="005040A5">
              <w:rPr>
                <w:sz w:val="28"/>
                <w:szCs w:val="28"/>
              </w:rPr>
              <w:t xml:space="preserve">УСЛОВИЯ РЕАЛИЗАЦИИ РАБОЧЕЙ ПРОГРАММЫ УЧЕБНОЙ ДИСЦИПЛИНЫ </w:t>
            </w:r>
          </w:p>
          <w:p w:rsidR="005040A5" w:rsidRPr="005040A5" w:rsidRDefault="005040A5">
            <w:pPr>
              <w:keepNext/>
              <w:tabs>
                <w:tab w:val="num" w:pos="0"/>
              </w:tabs>
              <w:autoSpaceDE w:val="0"/>
              <w:autoSpaceDN w:val="0"/>
              <w:ind w:left="284" w:firstLine="284"/>
              <w:outlineLvl w:val="0"/>
              <w:rPr>
                <w:caps/>
                <w:sz w:val="28"/>
                <w:szCs w:val="28"/>
              </w:rPr>
            </w:pPr>
          </w:p>
        </w:tc>
        <w:tc>
          <w:tcPr>
            <w:tcW w:w="674" w:type="dxa"/>
            <w:hideMark/>
          </w:tcPr>
          <w:p w:rsidR="005040A5" w:rsidRDefault="005040A5" w:rsidP="002C5D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C5D30">
              <w:rPr>
                <w:sz w:val="28"/>
                <w:szCs w:val="28"/>
              </w:rPr>
              <w:t>0</w:t>
            </w:r>
          </w:p>
        </w:tc>
      </w:tr>
      <w:tr w:rsidR="005040A5" w:rsidTr="00A713C8">
        <w:tc>
          <w:tcPr>
            <w:tcW w:w="8895" w:type="dxa"/>
          </w:tcPr>
          <w:p w:rsidR="005040A5" w:rsidRPr="005040A5" w:rsidRDefault="005040A5" w:rsidP="005040A5">
            <w:pPr>
              <w:keepNext/>
              <w:numPr>
                <w:ilvl w:val="0"/>
                <w:numId w:val="13"/>
              </w:numPr>
              <w:autoSpaceDE w:val="0"/>
              <w:autoSpaceDN w:val="0"/>
              <w:outlineLvl w:val="0"/>
              <w:rPr>
                <w:caps/>
                <w:sz w:val="28"/>
                <w:szCs w:val="28"/>
              </w:rPr>
            </w:pPr>
            <w:r w:rsidRPr="005040A5">
              <w:rPr>
                <w:sz w:val="28"/>
                <w:szCs w:val="28"/>
              </w:rPr>
              <w:t xml:space="preserve">КОНТРОЛЬ И ОЦЕНКА РЕЗУЛЬТАТОВ ОСВОЕНИЯ УЧЕБНОЙ ДИСЦИПЛИНЫ </w:t>
            </w:r>
          </w:p>
          <w:p w:rsidR="005040A5" w:rsidRPr="005040A5" w:rsidRDefault="005040A5">
            <w:pPr>
              <w:keepNext/>
              <w:autoSpaceDE w:val="0"/>
              <w:autoSpaceDN w:val="0"/>
              <w:ind w:left="284"/>
              <w:outlineLvl w:val="0"/>
              <w:rPr>
                <w:caps/>
                <w:sz w:val="28"/>
                <w:szCs w:val="28"/>
              </w:rPr>
            </w:pPr>
          </w:p>
        </w:tc>
        <w:tc>
          <w:tcPr>
            <w:tcW w:w="674" w:type="dxa"/>
            <w:hideMark/>
          </w:tcPr>
          <w:p w:rsidR="005040A5" w:rsidRDefault="005040A5" w:rsidP="002C5D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C5D30">
              <w:rPr>
                <w:sz w:val="28"/>
                <w:szCs w:val="28"/>
              </w:rPr>
              <w:t>3</w:t>
            </w:r>
          </w:p>
        </w:tc>
      </w:tr>
    </w:tbl>
    <w:p w:rsidR="00D72FF1" w:rsidRDefault="008D7E71" w:rsidP="00D72FF1">
      <w:pPr>
        <w:numPr>
          <w:ilvl w:val="0"/>
          <w:numId w:val="6"/>
        </w:numPr>
        <w:suppressAutoHyphens/>
        <w:autoSpaceDN w:val="0"/>
        <w:jc w:val="center"/>
        <w:textAlignment w:val="baseline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 w:rsidR="00D72FF1">
        <w:rPr>
          <w:b/>
          <w:caps/>
          <w:sz w:val="28"/>
          <w:szCs w:val="28"/>
        </w:rPr>
        <w:lastRenderedPageBreak/>
        <w:t>паспорт</w:t>
      </w:r>
      <w:r w:rsidR="00D72FF1" w:rsidRPr="00DC1932">
        <w:rPr>
          <w:b/>
          <w:caps/>
          <w:sz w:val="28"/>
          <w:szCs w:val="28"/>
        </w:rPr>
        <w:t xml:space="preserve"> </w:t>
      </w:r>
      <w:r w:rsidR="00D72FF1">
        <w:rPr>
          <w:b/>
          <w:caps/>
          <w:sz w:val="28"/>
          <w:szCs w:val="28"/>
        </w:rPr>
        <w:t xml:space="preserve">РАБОЧЕЙ </w:t>
      </w:r>
      <w:r w:rsidR="00D72FF1" w:rsidRPr="00DC1932">
        <w:rPr>
          <w:b/>
          <w:caps/>
          <w:sz w:val="28"/>
          <w:szCs w:val="28"/>
        </w:rPr>
        <w:t>ПРОГРАММЫ УЧЕБНОЙ ДИСЦИПЛИНЫ</w:t>
      </w:r>
    </w:p>
    <w:p w:rsidR="00D72FF1" w:rsidRDefault="00A713C8" w:rsidP="0062541D">
      <w:pPr>
        <w:jc w:val="center"/>
        <w:rPr>
          <w:sz w:val="28"/>
          <w:szCs w:val="28"/>
        </w:rPr>
      </w:pPr>
      <w:r>
        <w:rPr>
          <w:sz w:val="28"/>
          <w:szCs w:val="28"/>
        </w:rPr>
        <w:t>ОП.06 ИНОСТРАННЫЙ ЯЗЫК (ВТОРОЙ)</w:t>
      </w:r>
    </w:p>
    <w:p w:rsidR="0062541D" w:rsidRPr="00DC1932" w:rsidRDefault="0062541D" w:rsidP="0062541D">
      <w:pPr>
        <w:jc w:val="center"/>
        <w:rPr>
          <w:b/>
          <w:caps/>
          <w:sz w:val="28"/>
          <w:szCs w:val="28"/>
        </w:rPr>
      </w:pPr>
    </w:p>
    <w:p w:rsidR="00D72FF1" w:rsidRPr="00DC1932" w:rsidRDefault="00D72FF1" w:rsidP="00D72F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8"/>
          <w:szCs w:val="28"/>
        </w:rPr>
      </w:pPr>
      <w:r w:rsidRPr="00DC1932">
        <w:rPr>
          <w:b/>
          <w:sz w:val="28"/>
          <w:szCs w:val="28"/>
        </w:rPr>
        <w:t>1.1. Область применения программы</w:t>
      </w:r>
    </w:p>
    <w:p w:rsidR="001B4589" w:rsidRPr="001B4589" w:rsidRDefault="00D72FF1" w:rsidP="001B4589">
      <w:pPr>
        <w:ind w:firstLine="567"/>
        <w:rPr>
          <w:sz w:val="28"/>
          <w:szCs w:val="28"/>
        </w:rPr>
      </w:pPr>
      <w:r w:rsidRPr="00DC1932">
        <w:rPr>
          <w:sz w:val="28"/>
          <w:szCs w:val="28"/>
        </w:rPr>
        <w:t xml:space="preserve">  </w:t>
      </w:r>
      <w:r w:rsidR="001B4589" w:rsidRPr="001B4589">
        <w:rPr>
          <w:sz w:val="28"/>
          <w:szCs w:val="28"/>
        </w:rPr>
        <w:t>Программа учебной дисциплины является частью основной профессиональной образовательной программы, сформированной за счёт часов обязательной части ФГОС СПО.</w:t>
      </w:r>
    </w:p>
    <w:p w:rsidR="001B4589" w:rsidRPr="001B4589" w:rsidRDefault="001B4589" w:rsidP="001B4589">
      <w:pPr>
        <w:ind w:firstLine="567"/>
        <w:rPr>
          <w:sz w:val="28"/>
          <w:szCs w:val="28"/>
        </w:rPr>
      </w:pPr>
      <w:r w:rsidRPr="001B4589">
        <w:rPr>
          <w:sz w:val="28"/>
          <w:szCs w:val="28"/>
        </w:rPr>
        <w:t>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:rsidR="00D72FF1" w:rsidRPr="00DC1932" w:rsidRDefault="00D72FF1" w:rsidP="00D72FF1">
      <w:pPr>
        <w:shd w:val="clear" w:color="auto" w:fill="FFFFFF"/>
        <w:ind w:right="5"/>
        <w:rPr>
          <w:sz w:val="28"/>
          <w:szCs w:val="28"/>
        </w:rPr>
      </w:pPr>
    </w:p>
    <w:p w:rsidR="00D72FF1" w:rsidRPr="00DC1932" w:rsidRDefault="00D72FF1" w:rsidP="00D72F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  <w:r w:rsidRPr="00DC1932">
        <w:rPr>
          <w:b/>
          <w:sz w:val="28"/>
          <w:szCs w:val="28"/>
        </w:rPr>
        <w:t>1.2. Место дисциплины в структуре основной профессиональной образовател</w:t>
      </w:r>
      <w:r>
        <w:rPr>
          <w:b/>
          <w:sz w:val="28"/>
          <w:szCs w:val="28"/>
        </w:rPr>
        <w:t>ьной программы</w:t>
      </w:r>
    </w:p>
    <w:p w:rsidR="005758D4" w:rsidRDefault="00D72FF1" w:rsidP="005758D4">
      <w:pPr>
        <w:pStyle w:val="ac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Учебная дисциплина ОП.06</w:t>
      </w:r>
      <w:r w:rsidRPr="00DC1932">
        <w:rPr>
          <w:sz w:val="28"/>
          <w:szCs w:val="28"/>
        </w:rPr>
        <w:t xml:space="preserve"> Иностранный язык </w:t>
      </w:r>
      <w:r>
        <w:rPr>
          <w:sz w:val="28"/>
          <w:szCs w:val="28"/>
        </w:rPr>
        <w:t>(</w:t>
      </w:r>
      <w:r w:rsidR="00F72599">
        <w:rPr>
          <w:sz w:val="28"/>
          <w:szCs w:val="28"/>
        </w:rPr>
        <w:t>второй)</w:t>
      </w:r>
      <w:r w:rsidR="00F72599" w:rsidRPr="00DC1932">
        <w:rPr>
          <w:sz w:val="28"/>
          <w:szCs w:val="28"/>
        </w:rPr>
        <w:t xml:space="preserve"> </w:t>
      </w:r>
      <w:r w:rsidR="005758D4" w:rsidRPr="005758D4">
        <w:rPr>
          <w:sz w:val="28"/>
          <w:szCs w:val="28"/>
        </w:rPr>
        <w:t xml:space="preserve">входит в общепрофессиональный цикл. </w:t>
      </w:r>
    </w:p>
    <w:p w:rsidR="00D72FF1" w:rsidRDefault="00D72FF1" w:rsidP="005758D4">
      <w:pPr>
        <w:pStyle w:val="ac"/>
        <w:ind w:left="0" w:firstLine="709"/>
        <w:jc w:val="both"/>
        <w:rPr>
          <w:sz w:val="28"/>
          <w:szCs w:val="28"/>
        </w:rPr>
      </w:pPr>
      <w:r w:rsidRPr="00DC1932">
        <w:rPr>
          <w:sz w:val="28"/>
          <w:szCs w:val="28"/>
        </w:rPr>
        <w:t xml:space="preserve">          </w:t>
      </w:r>
    </w:p>
    <w:p w:rsidR="00D72FF1" w:rsidRDefault="00D72FF1" w:rsidP="00A713C8">
      <w:pPr>
        <w:numPr>
          <w:ilvl w:val="1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ind w:left="709" w:right="-185" w:hanging="709"/>
        <w:textAlignment w:val="baseline"/>
        <w:rPr>
          <w:b/>
          <w:sz w:val="28"/>
          <w:szCs w:val="28"/>
        </w:rPr>
      </w:pPr>
      <w:r w:rsidRPr="00DC1932">
        <w:rPr>
          <w:b/>
          <w:sz w:val="28"/>
          <w:szCs w:val="28"/>
        </w:rPr>
        <w:t xml:space="preserve">Цели и задачи дисциплины – требования к результатам освоения дисциплины </w:t>
      </w:r>
    </w:p>
    <w:p w:rsidR="0023277A" w:rsidRDefault="0023277A" w:rsidP="00A713C8">
      <w:pPr>
        <w:pStyle w:val="Style24"/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rStyle w:val="FontStyle38"/>
          <w:sz w:val="28"/>
          <w:szCs w:val="28"/>
        </w:rPr>
        <w:t>В результате освоения учебной дисциплины обучающийся должен:</w:t>
      </w:r>
    </w:p>
    <w:p w:rsidR="0023277A" w:rsidRDefault="0023277A" w:rsidP="00A713C8">
      <w:pPr>
        <w:rPr>
          <w:b/>
          <w:sz w:val="28"/>
          <w:szCs w:val="28"/>
        </w:rPr>
      </w:pPr>
      <w:r>
        <w:rPr>
          <w:b/>
          <w:sz w:val="28"/>
          <w:szCs w:val="28"/>
        </w:rPr>
        <w:t>уметь:</w:t>
      </w:r>
    </w:p>
    <w:p w:rsidR="00400C2A" w:rsidRPr="003E696F" w:rsidRDefault="003E696F" w:rsidP="003E696F">
      <w:pPr>
        <w:pStyle w:val="a9"/>
        <w:numPr>
          <w:ilvl w:val="0"/>
          <w:numId w:val="14"/>
        </w:numPr>
        <w:spacing w:before="0" w:after="0"/>
        <w:ind w:left="714" w:hanging="357"/>
        <w:rPr>
          <w:rFonts w:ascii="Times New Roman" w:hAnsi="Times New Roman"/>
          <w:sz w:val="28"/>
          <w:szCs w:val="28"/>
        </w:rPr>
      </w:pPr>
      <w:r w:rsidRPr="003E696F">
        <w:rPr>
          <w:rFonts w:ascii="Times New Roman" w:hAnsi="Times New Roman"/>
          <w:sz w:val="28"/>
          <w:szCs w:val="28"/>
        </w:rPr>
        <w:t>Решать профессиональные задачи в сфере управления структурным подразделением гостиничного предприятия</w:t>
      </w:r>
      <w:r w:rsidR="00400C2A" w:rsidRPr="003E696F">
        <w:rPr>
          <w:rFonts w:ascii="Times New Roman" w:hAnsi="Times New Roman"/>
          <w:sz w:val="28"/>
          <w:szCs w:val="28"/>
        </w:rPr>
        <w:t>;</w:t>
      </w:r>
    </w:p>
    <w:p w:rsidR="003E696F" w:rsidRPr="003E696F" w:rsidRDefault="003E696F" w:rsidP="003E696F">
      <w:pPr>
        <w:pStyle w:val="TableParagraph"/>
        <w:numPr>
          <w:ilvl w:val="0"/>
          <w:numId w:val="14"/>
        </w:numPr>
        <w:tabs>
          <w:tab w:val="left" w:pos="2017"/>
          <w:tab w:val="left" w:pos="3401"/>
        </w:tabs>
        <w:ind w:left="714" w:hanging="357"/>
        <w:rPr>
          <w:sz w:val="28"/>
          <w:szCs w:val="28"/>
        </w:rPr>
      </w:pPr>
      <w:r w:rsidRPr="003E696F">
        <w:rPr>
          <w:sz w:val="28"/>
          <w:szCs w:val="28"/>
        </w:rPr>
        <w:t>Определять задачи поиска информации</w:t>
      </w:r>
    </w:p>
    <w:p w:rsidR="003E696F" w:rsidRPr="003E696F" w:rsidRDefault="003E696F" w:rsidP="003E696F">
      <w:pPr>
        <w:pStyle w:val="TableParagraph"/>
        <w:numPr>
          <w:ilvl w:val="0"/>
          <w:numId w:val="14"/>
        </w:numPr>
        <w:ind w:left="714" w:hanging="357"/>
        <w:rPr>
          <w:sz w:val="28"/>
          <w:szCs w:val="28"/>
        </w:rPr>
      </w:pPr>
      <w:r w:rsidRPr="003E696F">
        <w:rPr>
          <w:sz w:val="28"/>
          <w:szCs w:val="28"/>
        </w:rPr>
        <w:t>Определять необходимые источники информации</w:t>
      </w:r>
    </w:p>
    <w:p w:rsidR="003E696F" w:rsidRPr="003E696F" w:rsidRDefault="003E696F" w:rsidP="003E696F">
      <w:pPr>
        <w:pStyle w:val="TableParagraph"/>
        <w:numPr>
          <w:ilvl w:val="0"/>
          <w:numId w:val="14"/>
        </w:numPr>
        <w:tabs>
          <w:tab w:val="left" w:pos="2832"/>
        </w:tabs>
        <w:ind w:left="714" w:hanging="357"/>
        <w:rPr>
          <w:sz w:val="28"/>
          <w:szCs w:val="28"/>
        </w:rPr>
      </w:pPr>
      <w:r w:rsidRPr="003E696F">
        <w:rPr>
          <w:sz w:val="28"/>
          <w:szCs w:val="28"/>
        </w:rPr>
        <w:t xml:space="preserve">Планировать процесс поиска </w:t>
      </w:r>
    </w:p>
    <w:p w:rsidR="003E696F" w:rsidRPr="003E696F" w:rsidRDefault="003E696F" w:rsidP="003E696F">
      <w:pPr>
        <w:pStyle w:val="TableParagraph"/>
        <w:numPr>
          <w:ilvl w:val="0"/>
          <w:numId w:val="14"/>
        </w:numPr>
        <w:tabs>
          <w:tab w:val="left" w:pos="2832"/>
        </w:tabs>
        <w:ind w:left="714" w:hanging="357"/>
        <w:rPr>
          <w:sz w:val="28"/>
          <w:szCs w:val="28"/>
        </w:rPr>
      </w:pPr>
      <w:r w:rsidRPr="003E696F">
        <w:rPr>
          <w:sz w:val="28"/>
          <w:szCs w:val="28"/>
        </w:rPr>
        <w:t>Структурировать получаемую информацию</w:t>
      </w:r>
    </w:p>
    <w:p w:rsidR="003E696F" w:rsidRPr="003E696F" w:rsidRDefault="003E696F" w:rsidP="003E696F">
      <w:pPr>
        <w:pStyle w:val="TableParagraph"/>
        <w:numPr>
          <w:ilvl w:val="0"/>
          <w:numId w:val="14"/>
        </w:numPr>
        <w:tabs>
          <w:tab w:val="left" w:pos="1434"/>
          <w:tab w:val="left" w:pos="2705"/>
          <w:tab w:val="left" w:pos="3993"/>
        </w:tabs>
        <w:ind w:left="714" w:hanging="357"/>
        <w:rPr>
          <w:sz w:val="28"/>
          <w:szCs w:val="28"/>
        </w:rPr>
      </w:pPr>
      <w:r w:rsidRPr="003E696F">
        <w:rPr>
          <w:sz w:val="28"/>
          <w:szCs w:val="28"/>
        </w:rPr>
        <w:t>Выделять наиболее значимое в перечне информации</w:t>
      </w:r>
    </w:p>
    <w:p w:rsidR="003E696F" w:rsidRPr="003E696F" w:rsidRDefault="003E696F" w:rsidP="003E696F">
      <w:pPr>
        <w:pStyle w:val="TableParagraph"/>
        <w:numPr>
          <w:ilvl w:val="0"/>
          <w:numId w:val="14"/>
        </w:numPr>
        <w:ind w:left="714" w:hanging="357"/>
        <w:rPr>
          <w:sz w:val="28"/>
          <w:szCs w:val="28"/>
        </w:rPr>
      </w:pPr>
      <w:r w:rsidRPr="003E696F">
        <w:rPr>
          <w:sz w:val="28"/>
          <w:szCs w:val="28"/>
        </w:rPr>
        <w:t>Оценивать практическую значимость результатов поиска</w:t>
      </w:r>
    </w:p>
    <w:p w:rsidR="003E696F" w:rsidRPr="003E696F" w:rsidRDefault="003E696F" w:rsidP="003E696F">
      <w:pPr>
        <w:pStyle w:val="a9"/>
        <w:numPr>
          <w:ilvl w:val="0"/>
          <w:numId w:val="14"/>
        </w:numPr>
        <w:spacing w:before="0" w:after="0"/>
        <w:ind w:left="714" w:hanging="357"/>
        <w:rPr>
          <w:rFonts w:ascii="Times New Roman" w:hAnsi="Times New Roman"/>
          <w:sz w:val="28"/>
          <w:szCs w:val="28"/>
          <w:shd w:val="clear" w:color="auto" w:fill="FFFFFF"/>
        </w:rPr>
      </w:pPr>
      <w:r w:rsidRPr="003E696F">
        <w:rPr>
          <w:rFonts w:ascii="Times New Roman" w:hAnsi="Times New Roman"/>
          <w:sz w:val="28"/>
          <w:szCs w:val="28"/>
        </w:rPr>
        <w:t>Оформлять результаты поиска</w:t>
      </w:r>
    </w:p>
    <w:p w:rsidR="003E696F" w:rsidRPr="003E696F" w:rsidRDefault="003E696F" w:rsidP="003E696F">
      <w:pPr>
        <w:pStyle w:val="a9"/>
        <w:numPr>
          <w:ilvl w:val="0"/>
          <w:numId w:val="14"/>
        </w:numPr>
        <w:spacing w:before="0" w:after="0"/>
        <w:ind w:left="714" w:hanging="357"/>
        <w:rPr>
          <w:rFonts w:ascii="Times New Roman" w:hAnsi="Times New Roman"/>
          <w:sz w:val="28"/>
          <w:szCs w:val="28"/>
          <w:shd w:val="clear" w:color="auto" w:fill="FFFFFF"/>
        </w:rPr>
      </w:pPr>
      <w:r w:rsidRPr="003E696F">
        <w:rPr>
          <w:rFonts w:ascii="Times New Roman" w:hAnsi="Times New Roman"/>
          <w:sz w:val="28"/>
          <w:szCs w:val="28"/>
        </w:rPr>
        <w:t>Определять актуальность нормативно- правовой документации в профессиональной деятельности</w:t>
      </w:r>
    </w:p>
    <w:p w:rsidR="003E696F" w:rsidRPr="003E696F" w:rsidRDefault="003E696F" w:rsidP="003E696F">
      <w:pPr>
        <w:pStyle w:val="a9"/>
        <w:numPr>
          <w:ilvl w:val="0"/>
          <w:numId w:val="14"/>
        </w:numPr>
        <w:spacing w:before="0" w:after="0"/>
        <w:ind w:left="714" w:hanging="357"/>
        <w:rPr>
          <w:rFonts w:ascii="Times New Roman" w:hAnsi="Times New Roman"/>
          <w:sz w:val="28"/>
          <w:szCs w:val="28"/>
          <w:shd w:val="clear" w:color="auto" w:fill="FFFFFF"/>
        </w:rPr>
      </w:pPr>
      <w:r w:rsidRPr="003E696F">
        <w:rPr>
          <w:rFonts w:ascii="Times New Roman" w:hAnsi="Times New Roman"/>
          <w:sz w:val="28"/>
          <w:szCs w:val="28"/>
        </w:rPr>
        <w:t xml:space="preserve"> Выстраивать траектории профессионального и личностного развития</w:t>
      </w:r>
    </w:p>
    <w:p w:rsidR="003E696F" w:rsidRPr="003E696F" w:rsidRDefault="003E696F" w:rsidP="003E696F">
      <w:pPr>
        <w:pStyle w:val="a9"/>
        <w:numPr>
          <w:ilvl w:val="0"/>
          <w:numId w:val="14"/>
        </w:numPr>
        <w:spacing w:before="0"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3E696F">
        <w:rPr>
          <w:rFonts w:ascii="Times New Roman" w:hAnsi="Times New Roman"/>
          <w:sz w:val="28"/>
          <w:szCs w:val="28"/>
          <w:shd w:val="clear" w:color="auto" w:fill="FFFFFF"/>
        </w:rPr>
        <w:t>Организовывать работу коллектива и команды</w:t>
      </w:r>
    </w:p>
    <w:p w:rsidR="003E696F" w:rsidRDefault="003E696F" w:rsidP="003E696F">
      <w:pPr>
        <w:pStyle w:val="a9"/>
        <w:numPr>
          <w:ilvl w:val="0"/>
          <w:numId w:val="14"/>
        </w:numPr>
        <w:spacing w:before="0"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3E696F">
        <w:rPr>
          <w:rFonts w:ascii="Times New Roman" w:hAnsi="Times New Roman"/>
          <w:sz w:val="28"/>
          <w:szCs w:val="28"/>
          <w:shd w:val="clear" w:color="auto" w:fill="FFFFFF"/>
        </w:rPr>
        <w:t>Взаимодействовать с коллегами, руководством, клиентами.</w:t>
      </w:r>
    </w:p>
    <w:p w:rsidR="003E696F" w:rsidRPr="003E696F" w:rsidRDefault="003E696F" w:rsidP="003E696F">
      <w:pPr>
        <w:pStyle w:val="a9"/>
        <w:numPr>
          <w:ilvl w:val="0"/>
          <w:numId w:val="14"/>
        </w:numPr>
        <w:spacing w:before="0"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3E696F">
        <w:rPr>
          <w:rFonts w:ascii="Times New Roman" w:hAnsi="Times New Roman"/>
          <w:sz w:val="28"/>
          <w:szCs w:val="28"/>
          <w:shd w:val="clear" w:color="auto" w:fill="FFFFFF"/>
        </w:rPr>
        <w:t>Излагать свои мысли на государственном языке</w:t>
      </w:r>
    </w:p>
    <w:p w:rsidR="003E696F" w:rsidRDefault="003E696F" w:rsidP="003E696F">
      <w:pPr>
        <w:pStyle w:val="a9"/>
        <w:numPr>
          <w:ilvl w:val="0"/>
          <w:numId w:val="14"/>
        </w:numPr>
        <w:spacing w:before="0"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3E696F">
        <w:rPr>
          <w:rFonts w:ascii="Times New Roman" w:hAnsi="Times New Roman"/>
          <w:sz w:val="28"/>
          <w:szCs w:val="28"/>
          <w:shd w:val="clear" w:color="auto" w:fill="FFFFFF"/>
        </w:rPr>
        <w:t>Оформлять документы</w:t>
      </w:r>
    </w:p>
    <w:p w:rsidR="003E696F" w:rsidRDefault="003E696F" w:rsidP="003E696F">
      <w:pPr>
        <w:pStyle w:val="a9"/>
        <w:numPr>
          <w:ilvl w:val="0"/>
          <w:numId w:val="14"/>
        </w:numPr>
        <w:spacing w:before="0"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3E696F">
        <w:rPr>
          <w:rFonts w:ascii="Times New Roman" w:hAnsi="Times New Roman"/>
          <w:sz w:val="28"/>
          <w:szCs w:val="28"/>
          <w:shd w:val="clear" w:color="auto" w:fill="FFFFFF"/>
        </w:rPr>
        <w:t xml:space="preserve">Применять средства информационных технологий для решения профессиональных задач. </w:t>
      </w:r>
    </w:p>
    <w:p w:rsidR="003E696F" w:rsidRDefault="003E696F" w:rsidP="003E696F">
      <w:pPr>
        <w:pStyle w:val="a9"/>
        <w:numPr>
          <w:ilvl w:val="0"/>
          <w:numId w:val="14"/>
        </w:numPr>
        <w:spacing w:before="0"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3E696F">
        <w:rPr>
          <w:rFonts w:ascii="Times New Roman" w:hAnsi="Times New Roman"/>
          <w:sz w:val="28"/>
          <w:szCs w:val="28"/>
          <w:shd w:val="clear" w:color="auto" w:fill="FFFFFF"/>
        </w:rPr>
        <w:t>Использовать современное программное обеспечение</w:t>
      </w:r>
    </w:p>
    <w:p w:rsidR="003E696F" w:rsidRDefault="003E696F" w:rsidP="00CB1193">
      <w:pPr>
        <w:pStyle w:val="TableParagraph"/>
        <w:numPr>
          <w:ilvl w:val="0"/>
          <w:numId w:val="23"/>
        </w:numPr>
        <w:tabs>
          <w:tab w:val="left" w:pos="1508"/>
          <w:tab w:val="left" w:pos="2532"/>
          <w:tab w:val="left" w:pos="3535"/>
        </w:tabs>
        <w:rPr>
          <w:sz w:val="28"/>
          <w:szCs w:val="28"/>
        </w:rPr>
      </w:pPr>
      <w:r w:rsidRPr="003E696F">
        <w:rPr>
          <w:sz w:val="28"/>
          <w:szCs w:val="28"/>
        </w:rPr>
        <w:t xml:space="preserve">Понимать общий смысл четко произнесенных высказываний на известные темы (профессиональные и бытовые), </w:t>
      </w:r>
    </w:p>
    <w:p w:rsidR="003E696F" w:rsidRPr="003E696F" w:rsidRDefault="003E696F" w:rsidP="003E696F">
      <w:pPr>
        <w:pStyle w:val="TableParagraph"/>
        <w:numPr>
          <w:ilvl w:val="0"/>
          <w:numId w:val="23"/>
        </w:numPr>
        <w:tabs>
          <w:tab w:val="left" w:pos="1508"/>
          <w:tab w:val="left" w:pos="2532"/>
          <w:tab w:val="left" w:pos="3535"/>
        </w:tabs>
        <w:rPr>
          <w:sz w:val="28"/>
          <w:szCs w:val="28"/>
        </w:rPr>
      </w:pPr>
      <w:r w:rsidRPr="003E696F">
        <w:rPr>
          <w:sz w:val="28"/>
          <w:szCs w:val="28"/>
        </w:rPr>
        <w:t>понимать тексты на базовые профессиональные темы</w:t>
      </w:r>
    </w:p>
    <w:p w:rsidR="003E696F" w:rsidRPr="003E696F" w:rsidRDefault="003E696F" w:rsidP="003E696F">
      <w:pPr>
        <w:pStyle w:val="TableParagraph"/>
        <w:numPr>
          <w:ilvl w:val="0"/>
          <w:numId w:val="23"/>
        </w:numPr>
        <w:rPr>
          <w:sz w:val="28"/>
          <w:szCs w:val="28"/>
        </w:rPr>
      </w:pPr>
      <w:r w:rsidRPr="003E696F">
        <w:rPr>
          <w:sz w:val="28"/>
          <w:szCs w:val="28"/>
        </w:rPr>
        <w:lastRenderedPageBreak/>
        <w:t>участвовать в диалогах на знакомые общие и профессиональные темы</w:t>
      </w:r>
    </w:p>
    <w:p w:rsidR="003E696F" w:rsidRPr="003E696F" w:rsidRDefault="003E696F" w:rsidP="003E696F">
      <w:pPr>
        <w:pStyle w:val="TableParagraph"/>
        <w:numPr>
          <w:ilvl w:val="0"/>
          <w:numId w:val="23"/>
        </w:numPr>
        <w:rPr>
          <w:sz w:val="28"/>
          <w:szCs w:val="28"/>
        </w:rPr>
      </w:pPr>
      <w:r w:rsidRPr="003E696F">
        <w:rPr>
          <w:sz w:val="28"/>
          <w:szCs w:val="28"/>
        </w:rPr>
        <w:t>строить простые высказывания о себе и о своей профессиональной деятельности</w:t>
      </w:r>
    </w:p>
    <w:p w:rsidR="003E696F" w:rsidRPr="003E696F" w:rsidRDefault="003E696F" w:rsidP="003E696F">
      <w:pPr>
        <w:pStyle w:val="TableParagraph"/>
        <w:numPr>
          <w:ilvl w:val="0"/>
          <w:numId w:val="23"/>
        </w:numPr>
        <w:tabs>
          <w:tab w:val="left" w:pos="1030"/>
          <w:tab w:val="left" w:pos="2688"/>
          <w:tab w:val="left" w:pos="3052"/>
        </w:tabs>
        <w:rPr>
          <w:sz w:val="28"/>
          <w:szCs w:val="28"/>
        </w:rPr>
      </w:pPr>
      <w:r w:rsidRPr="003E696F">
        <w:rPr>
          <w:sz w:val="28"/>
          <w:szCs w:val="28"/>
        </w:rPr>
        <w:t>кратко обосновывать и объяснить свои действия (текущие и планируемые)</w:t>
      </w:r>
    </w:p>
    <w:p w:rsidR="003E696F" w:rsidRPr="003E696F" w:rsidRDefault="003E696F" w:rsidP="003E696F">
      <w:pPr>
        <w:pStyle w:val="TableParagraph"/>
        <w:numPr>
          <w:ilvl w:val="0"/>
          <w:numId w:val="23"/>
        </w:numPr>
        <w:rPr>
          <w:sz w:val="28"/>
          <w:szCs w:val="28"/>
          <w:shd w:val="clear" w:color="auto" w:fill="FFFFFF"/>
        </w:rPr>
      </w:pPr>
      <w:r w:rsidRPr="003E696F">
        <w:rPr>
          <w:sz w:val="28"/>
          <w:szCs w:val="28"/>
        </w:rPr>
        <w:t>писать простые связные сообщения на знакомые или интересующие профессиональные темы</w:t>
      </w:r>
    </w:p>
    <w:p w:rsidR="0023277A" w:rsidRPr="003E696F" w:rsidRDefault="0023277A" w:rsidP="003E696F">
      <w:pPr>
        <w:pStyle w:val="a9"/>
        <w:spacing w:before="0" w:after="0"/>
        <w:ind w:left="720"/>
        <w:rPr>
          <w:rFonts w:ascii="Times New Roman" w:hAnsi="Times New Roman"/>
          <w:sz w:val="28"/>
          <w:szCs w:val="28"/>
          <w:shd w:val="clear" w:color="auto" w:fill="FFFFFF"/>
        </w:rPr>
      </w:pPr>
      <w:r w:rsidRPr="003E696F">
        <w:rPr>
          <w:rFonts w:ascii="Times New Roman" w:hAnsi="Times New Roman"/>
          <w:b/>
          <w:sz w:val="28"/>
          <w:szCs w:val="28"/>
        </w:rPr>
        <w:t>знать</w:t>
      </w:r>
      <w:r w:rsidRPr="003E696F"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3E696F" w:rsidRDefault="003E696F" w:rsidP="003E696F">
      <w:pPr>
        <w:pStyle w:val="a9"/>
        <w:numPr>
          <w:ilvl w:val="0"/>
          <w:numId w:val="17"/>
        </w:numPr>
        <w:spacing w:before="0" w:after="0"/>
        <w:rPr>
          <w:rFonts w:ascii="Times New Roman" w:hAnsi="Times New Roman"/>
          <w:sz w:val="28"/>
          <w:szCs w:val="28"/>
        </w:rPr>
      </w:pPr>
      <w:r w:rsidRPr="003E696F">
        <w:rPr>
          <w:rFonts w:ascii="Times New Roman" w:hAnsi="Times New Roman"/>
          <w:sz w:val="28"/>
          <w:szCs w:val="28"/>
        </w:rPr>
        <w:t>Виды, этапы и методы принятия решений в структурном подразделении гостиничного предприятия</w:t>
      </w:r>
    </w:p>
    <w:p w:rsidR="003E696F" w:rsidRPr="003E696F" w:rsidRDefault="003E696F" w:rsidP="003E696F">
      <w:pPr>
        <w:pStyle w:val="a9"/>
        <w:numPr>
          <w:ilvl w:val="0"/>
          <w:numId w:val="17"/>
        </w:numPr>
        <w:spacing w:before="0" w:after="0"/>
        <w:rPr>
          <w:rFonts w:ascii="Times New Roman" w:hAnsi="Times New Roman"/>
          <w:sz w:val="28"/>
          <w:szCs w:val="28"/>
        </w:rPr>
      </w:pPr>
      <w:r w:rsidRPr="003E696F">
        <w:rPr>
          <w:rFonts w:ascii="Times New Roman" w:hAnsi="Times New Roman"/>
          <w:sz w:val="28"/>
          <w:szCs w:val="28"/>
        </w:rPr>
        <w:t>Номенклатура информационных источников, применяемых в профессиональной деятельности</w:t>
      </w:r>
    </w:p>
    <w:p w:rsidR="003E696F" w:rsidRPr="003E696F" w:rsidRDefault="003E696F" w:rsidP="003E696F">
      <w:pPr>
        <w:pStyle w:val="a9"/>
        <w:numPr>
          <w:ilvl w:val="0"/>
          <w:numId w:val="17"/>
        </w:numPr>
        <w:spacing w:before="0" w:after="0"/>
        <w:rPr>
          <w:rFonts w:ascii="Times New Roman" w:hAnsi="Times New Roman"/>
          <w:sz w:val="28"/>
          <w:szCs w:val="28"/>
        </w:rPr>
      </w:pPr>
      <w:r w:rsidRPr="003E696F">
        <w:rPr>
          <w:rFonts w:ascii="Times New Roman" w:hAnsi="Times New Roman"/>
          <w:sz w:val="28"/>
          <w:szCs w:val="28"/>
        </w:rPr>
        <w:t>Приемы структурирования информации</w:t>
      </w:r>
    </w:p>
    <w:p w:rsidR="003E696F" w:rsidRDefault="003E696F" w:rsidP="003E696F">
      <w:pPr>
        <w:pStyle w:val="a9"/>
        <w:numPr>
          <w:ilvl w:val="0"/>
          <w:numId w:val="17"/>
        </w:numPr>
        <w:spacing w:before="0" w:after="0"/>
        <w:rPr>
          <w:rFonts w:ascii="Times New Roman" w:hAnsi="Times New Roman"/>
          <w:sz w:val="28"/>
          <w:szCs w:val="28"/>
        </w:rPr>
      </w:pPr>
      <w:r w:rsidRPr="003E696F">
        <w:rPr>
          <w:rFonts w:ascii="Times New Roman" w:hAnsi="Times New Roman"/>
          <w:sz w:val="28"/>
          <w:szCs w:val="28"/>
        </w:rPr>
        <w:t>Формат оформления результатов поиска информации</w:t>
      </w:r>
    </w:p>
    <w:p w:rsidR="003E696F" w:rsidRPr="003E696F" w:rsidRDefault="003E696F" w:rsidP="003E696F">
      <w:pPr>
        <w:pStyle w:val="a9"/>
        <w:numPr>
          <w:ilvl w:val="0"/>
          <w:numId w:val="17"/>
        </w:numPr>
        <w:spacing w:before="0" w:after="0"/>
        <w:rPr>
          <w:rFonts w:ascii="Times New Roman" w:hAnsi="Times New Roman"/>
          <w:sz w:val="28"/>
          <w:szCs w:val="28"/>
        </w:rPr>
      </w:pPr>
      <w:r w:rsidRPr="003E696F">
        <w:rPr>
          <w:rFonts w:ascii="Times New Roman" w:hAnsi="Times New Roman"/>
          <w:sz w:val="28"/>
          <w:szCs w:val="28"/>
        </w:rPr>
        <w:t>Содержание актуальной нормативно-правовой документации</w:t>
      </w:r>
    </w:p>
    <w:p w:rsidR="003E696F" w:rsidRPr="003E696F" w:rsidRDefault="003E696F" w:rsidP="003E696F">
      <w:pPr>
        <w:pStyle w:val="a9"/>
        <w:numPr>
          <w:ilvl w:val="0"/>
          <w:numId w:val="17"/>
        </w:numPr>
        <w:spacing w:before="0" w:after="0"/>
        <w:rPr>
          <w:rFonts w:ascii="Times New Roman" w:hAnsi="Times New Roman"/>
          <w:sz w:val="28"/>
          <w:szCs w:val="28"/>
        </w:rPr>
      </w:pPr>
      <w:r w:rsidRPr="003E696F">
        <w:rPr>
          <w:rFonts w:ascii="Times New Roman" w:hAnsi="Times New Roman"/>
          <w:sz w:val="28"/>
          <w:szCs w:val="28"/>
        </w:rPr>
        <w:t>Современная научная и профессиональная терминология</w:t>
      </w:r>
    </w:p>
    <w:p w:rsidR="003E696F" w:rsidRDefault="003E696F" w:rsidP="003E696F">
      <w:pPr>
        <w:pStyle w:val="a9"/>
        <w:numPr>
          <w:ilvl w:val="0"/>
          <w:numId w:val="17"/>
        </w:numPr>
        <w:spacing w:before="0" w:after="0"/>
        <w:rPr>
          <w:rFonts w:ascii="Times New Roman" w:hAnsi="Times New Roman"/>
          <w:sz w:val="28"/>
          <w:szCs w:val="28"/>
        </w:rPr>
      </w:pPr>
      <w:r w:rsidRPr="003E696F">
        <w:rPr>
          <w:rFonts w:ascii="Times New Roman" w:hAnsi="Times New Roman"/>
          <w:sz w:val="28"/>
          <w:szCs w:val="28"/>
        </w:rPr>
        <w:t>Возможные траектории профессионального развития и самообразования</w:t>
      </w:r>
    </w:p>
    <w:p w:rsidR="003E696F" w:rsidRDefault="003E696F" w:rsidP="003E696F">
      <w:pPr>
        <w:pStyle w:val="a9"/>
        <w:numPr>
          <w:ilvl w:val="0"/>
          <w:numId w:val="17"/>
        </w:numPr>
        <w:spacing w:before="0" w:after="0"/>
        <w:rPr>
          <w:rFonts w:ascii="Times New Roman" w:hAnsi="Times New Roman"/>
          <w:sz w:val="28"/>
          <w:szCs w:val="28"/>
        </w:rPr>
      </w:pPr>
      <w:r w:rsidRPr="003E696F">
        <w:rPr>
          <w:rFonts w:ascii="Times New Roman" w:hAnsi="Times New Roman"/>
          <w:sz w:val="28"/>
          <w:szCs w:val="28"/>
        </w:rPr>
        <w:t>Психология коллектива</w:t>
      </w:r>
    </w:p>
    <w:p w:rsidR="003E696F" w:rsidRDefault="003E696F" w:rsidP="003E696F">
      <w:pPr>
        <w:pStyle w:val="a9"/>
        <w:numPr>
          <w:ilvl w:val="0"/>
          <w:numId w:val="17"/>
        </w:numPr>
        <w:spacing w:before="0" w:after="0"/>
        <w:rPr>
          <w:rFonts w:ascii="Times New Roman" w:hAnsi="Times New Roman"/>
          <w:sz w:val="28"/>
          <w:szCs w:val="28"/>
        </w:rPr>
      </w:pPr>
      <w:r w:rsidRPr="003E696F">
        <w:rPr>
          <w:rFonts w:ascii="Times New Roman" w:hAnsi="Times New Roman"/>
          <w:sz w:val="28"/>
          <w:szCs w:val="28"/>
        </w:rPr>
        <w:t xml:space="preserve"> Психология личности</w:t>
      </w:r>
    </w:p>
    <w:p w:rsidR="00400C2A" w:rsidRDefault="003E696F" w:rsidP="003E696F">
      <w:pPr>
        <w:pStyle w:val="a9"/>
        <w:numPr>
          <w:ilvl w:val="0"/>
          <w:numId w:val="17"/>
        </w:numPr>
        <w:spacing w:before="0" w:after="0"/>
        <w:rPr>
          <w:rFonts w:ascii="Times New Roman" w:hAnsi="Times New Roman"/>
          <w:sz w:val="28"/>
          <w:szCs w:val="28"/>
        </w:rPr>
      </w:pPr>
      <w:r w:rsidRPr="003E696F">
        <w:rPr>
          <w:rFonts w:ascii="Times New Roman" w:hAnsi="Times New Roman"/>
          <w:sz w:val="28"/>
          <w:szCs w:val="28"/>
        </w:rPr>
        <w:t xml:space="preserve"> Основы проектной деятельности</w:t>
      </w:r>
    </w:p>
    <w:p w:rsidR="003E696F" w:rsidRDefault="003E696F" w:rsidP="003E696F">
      <w:pPr>
        <w:pStyle w:val="a9"/>
        <w:numPr>
          <w:ilvl w:val="0"/>
          <w:numId w:val="17"/>
        </w:numPr>
        <w:spacing w:before="0" w:after="0"/>
        <w:rPr>
          <w:rFonts w:ascii="Times New Roman" w:hAnsi="Times New Roman"/>
          <w:sz w:val="28"/>
          <w:szCs w:val="28"/>
        </w:rPr>
      </w:pPr>
      <w:r w:rsidRPr="003E696F">
        <w:rPr>
          <w:rFonts w:ascii="Times New Roman" w:hAnsi="Times New Roman"/>
          <w:sz w:val="28"/>
          <w:szCs w:val="28"/>
        </w:rPr>
        <w:t xml:space="preserve">Особенности социального и культурного контекста </w:t>
      </w:r>
    </w:p>
    <w:p w:rsidR="003E696F" w:rsidRDefault="003E696F" w:rsidP="003E696F">
      <w:pPr>
        <w:pStyle w:val="a9"/>
        <w:numPr>
          <w:ilvl w:val="0"/>
          <w:numId w:val="17"/>
        </w:numPr>
        <w:spacing w:before="0" w:after="0"/>
        <w:rPr>
          <w:rFonts w:ascii="Times New Roman" w:hAnsi="Times New Roman"/>
          <w:sz w:val="28"/>
          <w:szCs w:val="28"/>
        </w:rPr>
      </w:pPr>
      <w:r w:rsidRPr="003E696F">
        <w:rPr>
          <w:rFonts w:ascii="Times New Roman" w:hAnsi="Times New Roman"/>
          <w:sz w:val="28"/>
          <w:szCs w:val="28"/>
        </w:rPr>
        <w:t>Правила оформления документов</w:t>
      </w:r>
    </w:p>
    <w:p w:rsidR="003E696F" w:rsidRDefault="003E696F" w:rsidP="003E696F">
      <w:pPr>
        <w:pStyle w:val="a9"/>
        <w:numPr>
          <w:ilvl w:val="0"/>
          <w:numId w:val="17"/>
        </w:numPr>
        <w:spacing w:before="0" w:after="0"/>
        <w:rPr>
          <w:rFonts w:ascii="Times New Roman" w:hAnsi="Times New Roman"/>
          <w:sz w:val="28"/>
          <w:szCs w:val="28"/>
        </w:rPr>
      </w:pPr>
      <w:r w:rsidRPr="003E696F">
        <w:rPr>
          <w:rFonts w:ascii="Times New Roman" w:hAnsi="Times New Roman"/>
          <w:sz w:val="28"/>
          <w:szCs w:val="28"/>
        </w:rPr>
        <w:t>Современные средства и устройства информатизации</w:t>
      </w:r>
    </w:p>
    <w:p w:rsidR="003E696F" w:rsidRPr="003E696F" w:rsidRDefault="003E696F" w:rsidP="003E696F">
      <w:pPr>
        <w:pStyle w:val="a9"/>
        <w:numPr>
          <w:ilvl w:val="0"/>
          <w:numId w:val="17"/>
        </w:numPr>
        <w:spacing w:before="0" w:after="0"/>
        <w:rPr>
          <w:rFonts w:ascii="Times New Roman" w:hAnsi="Times New Roman"/>
          <w:sz w:val="28"/>
          <w:szCs w:val="28"/>
        </w:rPr>
      </w:pPr>
      <w:r w:rsidRPr="003E696F">
        <w:rPr>
          <w:rFonts w:ascii="Times New Roman" w:hAnsi="Times New Roman"/>
          <w:sz w:val="28"/>
          <w:szCs w:val="28"/>
        </w:rPr>
        <w:t>правила построения простых и сложных предложений на профессиональные темы</w:t>
      </w:r>
    </w:p>
    <w:p w:rsidR="003E696F" w:rsidRPr="003E696F" w:rsidRDefault="003E696F" w:rsidP="003E696F">
      <w:pPr>
        <w:pStyle w:val="a9"/>
        <w:numPr>
          <w:ilvl w:val="0"/>
          <w:numId w:val="17"/>
        </w:numPr>
        <w:spacing w:before="0" w:after="0"/>
        <w:rPr>
          <w:rFonts w:ascii="Times New Roman" w:hAnsi="Times New Roman"/>
          <w:sz w:val="28"/>
          <w:szCs w:val="28"/>
        </w:rPr>
      </w:pPr>
      <w:r w:rsidRPr="003E696F">
        <w:rPr>
          <w:rFonts w:ascii="Times New Roman" w:hAnsi="Times New Roman"/>
          <w:sz w:val="28"/>
          <w:szCs w:val="28"/>
        </w:rPr>
        <w:t>основные общеупотребительные глаголы (бытовая и профессиональная лексика)</w:t>
      </w:r>
    </w:p>
    <w:p w:rsidR="003E696F" w:rsidRPr="003E696F" w:rsidRDefault="003E696F" w:rsidP="003E696F">
      <w:pPr>
        <w:pStyle w:val="a9"/>
        <w:numPr>
          <w:ilvl w:val="0"/>
          <w:numId w:val="17"/>
        </w:numPr>
        <w:spacing w:before="0" w:after="0"/>
        <w:rPr>
          <w:rFonts w:ascii="Times New Roman" w:hAnsi="Times New Roman"/>
          <w:sz w:val="28"/>
          <w:szCs w:val="28"/>
        </w:rPr>
      </w:pPr>
      <w:r w:rsidRPr="003E696F">
        <w:rPr>
          <w:rFonts w:ascii="Times New Roman" w:hAnsi="Times New Roman"/>
          <w:sz w:val="28"/>
          <w:szCs w:val="28"/>
        </w:rPr>
        <w:t>лексический минимум, относящийся к описанию предметов, средств и процессов профессиональной деятельности</w:t>
      </w:r>
    </w:p>
    <w:p w:rsidR="003E696F" w:rsidRPr="003E696F" w:rsidRDefault="003E696F" w:rsidP="003E696F">
      <w:pPr>
        <w:pStyle w:val="a9"/>
        <w:numPr>
          <w:ilvl w:val="0"/>
          <w:numId w:val="17"/>
        </w:numPr>
        <w:spacing w:before="0" w:after="0"/>
        <w:rPr>
          <w:rFonts w:ascii="Times New Roman" w:hAnsi="Times New Roman"/>
          <w:sz w:val="28"/>
          <w:szCs w:val="28"/>
        </w:rPr>
      </w:pPr>
      <w:r w:rsidRPr="003E696F">
        <w:rPr>
          <w:rFonts w:ascii="Times New Roman" w:hAnsi="Times New Roman"/>
          <w:sz w:val="28"/>
          <w:szCs w:val="28"/>
        </w:rPr>
        <w:t>особенности произношения правила чтения текстов профессиональной направленности</w:t>
      </w:r>
    </w:p>
    <w:p w:rsidR="0023277A" w:rsidRDefault="0023277A" w:rsidP="003E696F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результате освоения учебной дисциплины обучающийся должен овладеть:</w:t>
      </w:r>
    </w:p>
    <w:p w:rsidR="00400C2A" w:rsidRPr="00400C2A" w:rsidRDefault="00400C2A" w:rsidP="003E696F">
      <w:pPr>
        <w:rPr>
          <w:b/>
          <w:sz w:val="28"/>
          <w:szCs w:val="28"/>
        </w:rPr>
      </w:pPr>
      <w:r w:rsidRPr="00400C2A">
        <w:rPr>
          <w:b/>
          <w:sz w:val="28"/>
          <w:szCs w:val="28"/>
        </w:rPr>
        <w:t>общими компетенциями:</w:t>
      </w:r>
    </w:p>
    <w:p w:rsidR="006F2C1C" w:rsidRPr="00400C2A" w:rsidRDefault="00400C2A" w:rsidP="003E696F">
      <w:pPr>
        <w:ind w:left="851" w:hanging="851"/>
        <w:rPr>
          <w:sz w:val="28"/>
          <w:szCs w:val="28"/>
        </w:rPr>
      </w:pPr>
      <w:r w:rsidRPr="00400C2A">
        <w:rPr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10421"/>
      </w:tblGrid>
      <w:tr w:rsidR="00400C2A" w:rsidRPr="00400C2A" w:rsidTr="00400C2A">
        <w:trPr>
          <w:trHeight w:val="212"/>
        </w:trPr>
        <w:tc>
          <w:tcPr>
            <w:tcW w:w="1426" w:type="pct"/>
          </w:tcPr>
          <w:p w:rsidR="00400C2A" w:rsidRPr="00400C2A" w:rsidRDefault="00400C2A" w:rsidP="003E696F">
            <w:pPr>
              <w:ind w:left="851" w:hanging="851"/>
              <w:rPr>
                <w:bCs/>
                <w:sz w:val="28"/>
                <w:szCs w:val="28"/>
              </w:rPr>
            </w:pPr>
            <w:r w:rsidRPr="00400C2A">
              <w:rPr>
                <w:bCs/>
                <w:sz w:val="28"/>
                <w:szCs w:val="28"/>
              </w:rPr>
              <w:t xml:space="preserve">ОК 02. </w:t>
            </w:r>
            <w:r w:rsidRPr="00400C2A">
              <w:rPr>
                <w:sz w:val="28"/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400C2A" w:rsidRPr="00400C2A" w:rsidTr="00400C2A">
        <w:trPr>
          <w:trHeight w:val="212"/>
        </w:trPr>
        <w:tc>
          <w:tcPr>
            <w:tcW w:w="1426" w:type="pct"/>
          </w:tcPr>
          <w:p w:rsidR="00400C2A" w:rsidRPr="00400C2A" w:rsidRDefault="00400C2A" w:rsidP="00A713C8">
            <w:pPr>
              <w:ind w:left="851" w:hanging="851"/>
              <w:rPr>
                <w:b/>
                <w:sz w:val="28"/>
                <w:szCs w:val="28"/>
              </w:rPr>
            </w:pPr>
            <w:r w:rsidRPr="00400C2A">
              <w:rPr>
                <w:bCs/>
                <w:sz w:val="28"/>
                <w:szCs w:val="28"/>
              </w:rPr>
              <w:t xml:space="preserve">ОК 03. </w:t>
            </w:r>
            <w:r w:rsidRPr="00400C2A">
              <w:rPr>
                <w:sz w:val="28"/>
                <w:szCs w:val="28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400C2A" w:rsidRPr="00400C2A" w:rsidTr="00400C2A">
        <w:trPr>
          <w:trHeight w:val="212"/>
        </w:trPr>
        <w:tc>
          <w:tcPr>
            <w:tcW w:w="1426" w:type="pct"/>
          </w:tcPr>
          <w:p w:rsidR="00400C2A" w:rsidRPr="00400C2A" w:rsidRDefault="00400C2A" w:rsidP="00A713C8">
            <w:pPr>
              <w:ind w:left="851" w:hanging="851"/>
              <w:rPr>
                <w:bCs/>
                <w:sz w:val="28"/>
                <w:szCs w:val="28"/>
              </w:rPr>
            </w:pPr>
            <w:r w:rsidRPr="00400C2A">
              <w:rPr>
                <w:bCs/>
                <w:sz w:val="28"/>
                <w:szCs w:val="28"/>
              </w:rPr>
              <w:t xml:space="preserve">ОК 04. </w:t>
            </w:r>
            <w:r w:rsidRPr="00400C2A">
              <w:rPr>
                <w:sz w:val="28"/>
                <w:szCs w:val="28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400C2A" w:rsidRPr="00400C2A" w:rsidTr="00400C2A">
        <w:trPr>
          <w:trHeight w:val="212"/>
        </w:trPr>
        <w:tc>
          <w:tcPr>
            <w:tcW w:w="1426" w:type="pct"/>
          </w:tcPr>
          <w:p w:rsidR="00400C2A" w:rsidRPr="00400C2A" w:rsidRDefault="00400C2A" w:rsidP="00A713C8">
            <w:pPr>
              <w:ind w:left="851" w:hanging="851"/>
              <w:rPr>
                <w:bCs/>
                <w:sz w:val="28"/>
                <w:szCs w:val="28"/>
              </w:rPr>
            </w:pPr>
            <w:r w:rsidRPr="00400C2A">
              <w:rPr>
                <w:bCs/>
                <w:sz w:val="28"/>
                <w:szCs w:val="28"/>
              </w:rPr>
              <w:t xml:space="preserve">ОК 05. </w:t>
            </w:r>
            <w:r w:rsidRPr="00400C2A">
              <w:rPr>
                <w:sz w:val="28"/>
                <w:szCs w:val="28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400C2A" w:rsidRPr="00400C2A" w:rsidTr="00400C2A">
        <w:trPr>
          <w:trHeight w:val="212"/>
        </w:trPr>
        <w:tc>
          <w:tcPr>
            <w:tcW w:w="1426" w:type="pct"/>
          </w:tcPr>
          <w:p w:rsidR="00400C2A" w:rsidRPr="00400C2A" w:rsidRDefault="00400C2A" w:rsidP="00A713C8">
            <w:pPr>
              <w:ind w:left="851" w:hanging="851"/>
              <w:rPr>
                <w:sz w:val="28"/>
                <w:szCs w:val="28"/>
              </w:rPr>
            </w:pPr>
            <w:r w:rsidRPr="00400C2A">
              <w:rPr>
                <w:bCs/>
                <w:sz w:val="28"/>
                <w:szCs w:val="28"/>
              </w:rPr>
              <w:lastRenderedPageBreak/>
              <w:t xml:space="preserve">ОК 09. </w:t>
            </w:r>
            <w:r w:rsidRPr="00400C2A">
              <w:rPr>
                <w:sz w:val="28"/>
                <w:szCs w:val="28"/>
              </w:rPr>
              <w:t>Использовать информационные технологии в профессиональной деятельности.</w:t>
            </w:r>
          </w:p>
        </w:tc>
      </w:tr>
      <w:tr w:rsidR="00400C2A" w:rsidRPr="00400C2A" w:rsidTr="00400C2A">
        <w:trPr>
          <w:trHeight w:val="212"/>
        </w:trPr>
        <w:tc>
          <w:tcPr>
            <w:tcW w:w="1426" w:type="pct"/>
          </w:tcPr>
          <w:p w:rsidR="00400C2A" w:rsidRPr="00400C2A" w:rsidRDefault="00400C2A" w:rsidP="00A713C8">
            <w:pPr>
              <w:ind w:left="851" w:hanging="851"/>
              <w:rPr>
                <w:bCs/>
                <w:sz w:val="28"/>
                <w:szCs w:val="28"/>
              </w:rPr>
            </w:pPr>
            <w:r w:rsidRPr="00400C2A">
              <w:rPr>
                <w:bCs/>
                <w:sz w:val="28"/>
                <w:szCs w:val="28"/>
              </w:rPr>
              <w:t xml:space="preserve">ОК 10. </w:t>
            </w:r>
            <w:r w:rsidR="00A713C8">
              <w:rPr>
                <w:sz w:val="28"/>
                <w:szCs w:val="28"/>
              </w:rPr>
              <w:t xml:space="preserve">Пользоваться профессиональной документацией на государственном и иностранном языках. </w:t>
            </w:r>
          </w:p>
        </w:tc>
      </w:tr>
    </w:tbl>
    <w:p w:rsidR="005040A5" w:rsidRPr="00D72FF1" w:rsidRDefault="00400C2A" w:rsidP="00A713C8">
      <w:pPr>
        <w:rPr>
          <w:b/>
          <w:bCs/>
        </w:rPr>
      </w:pPr>
      <w:r>
        <w:rPr>
          <w:b/>
          <w:color w:val="000000"/>
          <w:sz w:val="28"/>
          <w:szCs w:val="28"/>
        </w:rPr>
        <w:t xml:space="preserve">личностными </w:t>
      </w:r>
      <w:r w:rsidR="005040A5" w:rsidRPr="00D72FF1">
        <w:rPr>
          <w:b/>
          <w:color w:val="000000"/>
          <w:sz w:val="28"/>
          <w:szCs w:val="28"/>
        </w:rPr>
        <w:t>результат</w:t>
      </w:r>
      <w:r>
        <w:rPr>
          <w:b/>
          <w:color w:val="000000"/>
          <w:sz w:val="28"/>
          <w:szCs w:val="28"/>
        </w:rPr>
        <w:t>ами</w:t>
      </w:r>
      <w:r w:rsidR="005040A5" w:rsidRPr="00D72FF1">
        <w:rPr>
          <w:b/>
          <w:color w:val="000000"/>
          <w:sz w:val="28"/>
          <w:szCs w:val="28"/>
        </w:rPr>
        <w:t>:</w:t>
      </w:r>
    </w:p>
    <w:p w:rsidR="005040A5" w:rsidRDefault="005040A5" w:rsidP="00A713C8">
      <w:pPr>
        <w:shd w:val="clear" w:color="auto" w:fill="FFFFFF"/>
        <w:tabs>
          <w:tab w:val="left" w:pos="284"/>
          <w:tab w:val="left" w:pos="567"/>
          <w:tab w:val="left" w:pos="851"/>
        </w:tabs>
        <w:ind w:left="993" w:hanging="993"/>
        <w:rPr>
          <w:sz w:val="28"/>
          <w:szCs w:val="28"/>
        </w:rPr>
      </w:pPr>
      <w:r w:rsidRPr="00D72FF1">
        <w:rPr>
          <w:color w:val="000000"/>
          <w:sz w:val="28"/>
          <w:szCs w:val="28"/>
        </w:rPr>
        <w:t xml:space="preserve">ЛР 5. </w:t>
      </w:r>
      <w:r w:rsidR="00B01F09">
        <w:rPr>
          <w:color w:val="000000"/>
          <w:sz w:val="28"/>
          <w:szCs w:val="28"/>
        </w:rPr>
        <w:t xml:space="preserve">   </w:t>
      </w:r>
      <w:r w:rsidRPr="00D72FF1">
        <w:rPr>
          <w:sz w:val="28"/>
          <w:szCs w:val="28"/>
        </w:rPr>
        <w:t>Демонстрир</w:t>
      </w:r>
      <w:r w:rsidR="00B01F09">
        <w:rPr>
          <w:sz w:val="28"/>
          <w:szCs w:val="28"/>
        </w:rPr>
        <w:t>ующий</w:t>
      </w:r>
      <w:r w:rsidRPr="00D72FF1">
        <w:rPr>
          <w:sz w:val="28"/>
          <w:szCs w:val="28"/>
        </w:rPr>
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</w:t>
      </w:r>
      <w:r w:rsidR="00B01F09">
        <w:rPr>
          <w:sz w:val="28"/>
          <w:szCs w:val="28"/>
        </w:rPr>
        <w:t>.</w:t>
      </w:r>
    </w:p>
    <w:p w:rsidR="005040A5" w:rsidRPr="00977280" w:rsidRDefault="005040A5" w:rsidP="00A713C8">
      <w:pPr>
        <w:shd w:val="clear" w:color="auto" w:fill="FFFFFF"/>
        <w:tabs>
          <w:tab w:val="left" w:pos="284"/>
          <w:tab w:val="left" w:pos="851"/>
        </w:tabs>
        <w:ind w:left="993" w:hanging="993"/>
        <w:rPr>
          <w:color w:val="000000"/>
          <w:sz w:val="28"/>
          <w:szCs w:val="28"/>
        </w:rPr>
      </w:pPr>
      <w:r w:rsidRPr="00977280">
        <w:rPr>
          <w:sz w:val="28"/>
          <w:szCs w:val="28"/>
        </w:rPr>
        <w:t>ЛР 7. Осознающий приоритетную ценность личности человека; уважающий собственную и чужую уникальность в различных ситуациях, во всех формах и вида</w:t>
      </w:r>
      <w:r>
        <w:rPr>
          <w:sz w:val="28"/>
          <w:szCs w:val="28"/>
        </w:rPr>
        <w:t>х деятельности</w:t>
      </w:r>
      <w:r w:rsidR="00B01F09">
        <w:rPr>
          <w:sz w:val="28"/>
          <w:szCs w:val="28"/>
        </w:rPr>
        <w:t>.</w:t>
      </w:r>
    </w:p>
    <w:p w:rsidR="005040A5" w:rsidRPr="00D72FF1" w:rsidRDefault="005040A5" w:rsidP="00A713C8">
      <w:pPr>
        <w:shd w:val="clear" w:color="auto" w:fill="FFFFFF"/>
        <w:tabs>
          <w:tab w:val="left" w:pos="284"/>
          <w:tab w:val="left" w:pos="851"/>
        </w:tabs>
        <w:ind w:left="993" w:hanging="993"/>
        <w:rPr>
          <w:color w:val="000000"/>
          <w:sz w:val="28"/>
          <w:szCs w:val="28"/>
        </w:rPr>
      </w:pPr>
      <w:r w:rsidRPr="00D72FF1">
        <w:rPr>
          <w:color w:val="000000"/>
          <w:sz w:val="28"/>
          <w:szCs w:val="28"/>
        </w:rPr>
        <w:t xml:space="preserve">ЛР 13. </w:t>
      </w:r>
      <w:r w:rsidR="00B01F09">
        <w:rPr>
          <w:color w:val="000000"/>
          <w:sz w:val="28"/>
          <w:szCs w:val="28"/>
        </w:rPr>
        <w:t xml:space="preserve"> </w:t>
      </w:r>
      <w:r w:rsidRPr="00D72FF1">
        <w:rPr>
          <w:bCs/>
          <w:sz w:val="28"/>
          <w:szCs w:val="28"/>
        </w:rPr>
        <w:t>Выполня</w:t>
      </w:r>
      <w:r w:rsidR="00B01F09">
        <w:rPr>
          <w:bCs/>
          <w:sz w:val="28"/>
          <w:szCs w:val="28"/>
        </w:rPr>
        <w:t xml:space="preserve">ющий </w:t>
      </w:r>
      <w:r w:rsidRPr="00D72FF1">
        <w:rPr>
          <w:bCs/>
          <w:sz w:val="28"/>
          <w:szCs w:val="28"/>
        </w:rPr>
        <w:t>профессиональные навыки в гостиничной сфере</w:t>
      </w:r>
      <w:r w:rsidR="00B01F09">
        <w:rPr>
          <w:bCs/>
          <w:sz w:val="28"/>
          <w:szCs w:val="28"/>
        </w:rPr>
        <w:t>.</w:t>
      </w:r>
    </w:p>
    <w:p w:rsidR="005040A5" w:rsidRPr="00D72FF1" w:rsidRDefault="005040A5" w:rsidP="00A713C8">
      <w:pPr>
        <w:shd w:val="clear" w:color="auto" w:fill="FFFFFF"/>
        <w:tabs>
          <w:tab w:val="left" w:pos="284"/>
          <w:tab w:val="left" w:pos="851"/>
        </w:tabs>
        <w:ind w:left="993" w:hanging="993"/>
        <w:rPr>
          <w:color w:val="000000"/>
          <w:sz w:val="28"/>
          <w:szCs w:val="28"/>
        </w:rPr>
      </w:pPr>
      <w:r w:rsidRPr="00D72FF1">
        <w:rPr>
          <w:color w:val="000000"/>
          <w:sz w:val="28"/>
          <w:szCs w:val="28"/>
        </w:rPr>
        <w:t xml:space="preserve">ЛР 14. </w:t>
      </w:r>
      <w:r w:rsidR="00B01F09">
        <w:rPr>
          <w:bCs/>
          <w:sz w:val="28"/>
          <w:szCs w:val="28"/>
        </w:rPr>
        <w:t>Готовый</w:t>
      </w:r>
      <w:r w:rsidRPr="00D72FF1">
        <w:rPr>
          <w:bCs/>
          <w:sz w:val="28"/>
          <w:szCs w:val="28"/>
        </w:rPr>
        <w:t xml:space="preserve">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  <w:r w:rsidR="00B01F09">
        <w:rPr>
          <w:bCs/>
          <w:sz w:val="28"/>
          <w:szCs w:val="28"/>
        </w:rPr>
        <w:t>.</w:t>
      </w:r>
    </w:p>
    <w:p w:rsidR="005040A5" w:rsidRPr="00D72FF1" w:rsidRDefault="005040A5" w:rsidP="00A713C8">
      <w:pPr>
        <w:shd w:val="clear" w:color="auto" w:fill="FFFFFF"/>
        <w:tabs>
          <w:tab w:val="left" w:pos="284"/>
          <w:tab w:val="left" w:pos="851"/>
        </w:tabs>
        <w:ind w:left="993" w:hanging="993"/>
        <w:rPr>
          <w:color w:val="000000"/>
          <w:sz w:val="28"/>
          <w:szCs w:val="28"/>
        </w:rPr>
      </w:pPr>
      <w:r w:rsidRPr="00D72FF1">
        <w:rPr>
          <w:color w:val="000000"/>
          <w:sz w:val="28"/>
          <w:szCs w:val="28"/>
        </w:rPr>
        <w:t xml:space="preserve">ЛР 15. </w:t>
      </w:r>
      <w:r w:rsidRPr="00D72FF1">
        <w:rPr>
          <w:bCs/>
          <w:sz w:val="28"/>
          <w:szCs w:val="28"/>
        </w:rPr>
        <w:t>Соблюда</w:t>
      </w:r>
      <w:r w:rsidR="00B01F09">
        <w:rPr>
          <w:bCs/>
          <w:sz w:val="28"/>
          <w:szCs w:val="28"/>
        </w:rPr>
        <w:t>ющий</w:t>
      </w:r>
      <w:r w:rsidRPr="00D72FF1">
        <w:rPr>
          <w:bCs/>
          <w:sz w:val="28"/>
          <w:szCs w:val="28"/>
        </w:rPr>
        <w:t xml:space="preserve"> в своей деятельности этические принципы честности, открытости, противодействия  коррупции и экстремизму, уважительного отношения к результатам  собственного и чужого труда</w:t>
      </w:r>
      <w:r w:rsidR="00B01F09">
        <w:rPr>
          <w:bCs/>
          <w:sz w:val="28"/>
          <w:szCs w:val="28"/>
        </w:rPr>
        <w:t>.</w:t>
      </w:r>
    </w:p>
    <w:p w:rsidR="005040A5" w:rsidRPr="00D72FF1" w:rsidRDefault="005040A5" w:rsidP="00A713C8">
      <w:pPr>
        <w:shd w:val="clear" w:color="auto" w:fill="FFFFFF"/>
        <w:tabs>
          <w:tab w:val="left" w:pos="284"/>
          <w:tab w:val="left" w:pos="851"/>
        </w:tabs>
        <w:ind w:left="993" w:hanging="993"/>
        <w:rPr>
          <w:color w:val="000000"/>
          <w:sz w:val="28"/>
          <w:szCs w:val="28"/>
        </w:rPr>
      </w:pPr>
      <w:r w:rsidRPr="00D72FF1">
        <w:rPr>
          <w:color w:val="000000"/>
          <w:sz w:val="28"/>
          <w:szCs w:val="28"/>
        </w:rPr>
        <w:t xml:space="preserve">ЛР 16. </w:t>
      </w:r>
      <w:r w:rsidRPr="00D72FF1">
        <w:rPr>
          <w:bCs/>
          <w:sz w:val="28"/>
          <w:szCs w:val="28"/>
        </w:rPr>
        <w:t>Проявля</w:t>
      </w:r>
      <w:r w:rsidR="00B01F09">
        <w:rPr>
          <w:bCs/>
          <w:sz w:val="28"/>
          <w:szCs w:val="28"/>
        </w:rPr>
        <w:t>ющий</w:t>
      </w:r>
      <w:r w:rsidRPr="00D72FF1">
        <w:rPr>
          <w:bCs/>
          <w:sz w:val="28"/>
          <w:szCs w:val="28"/>
        </w:rPr>
        <w:t xml:space="preserve"> сознательное отношение к непрерывному образованию как условию профессиональной и общественной деятельности</w:t>
      </w:r>
      <w:r w:rsidR="00B01F09">
        <w:rPr>
          <w:bCs/>
          <w:sz w:val="28"/>
          <w:szCs w:val="28"/>
        </w:rPr>
        <w:t>.</w:t>
      </w:r>
    </w:p>
    <w:p w:rsidR="00352D0A" w:rsidRDefault="00352D0A" w:rsidP="006F2C1C">
      <w:pPr>
        <w:ind w:firstLine="770"/>
        <w:rPr>
          <w:szCs w:val="24"/>
          <w:lang w:eastAsia="en-US"/>
        </w:rPr>
      </w:pPr>
    </w:p>
    <w:p w:rsidR="00D72FF1" w:rsidRPr="00DC1932" w:rsidRDefault="00D72FF1" w:rsidP="00D72F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DC1932">
        <w:rPr>
          <w:b/>
          <w:sz w:val="28"/>
          <w:szCs w:val="28"/>
        </w:rPr>
        <w:t>1.4.</w:t>
      </w:r>
      <w:r>
        <w:rPr>
          <w:b/>
          <w:sz w:val="28"/>
          <w:szCs w:val="28"/>
        </w:rPr>
        <w:t xml:space="preserve"> </w:t>
      </w:r>
      <w:r w:rsidRPr="00DC1932">
        <w:rPr>
          <w:b/>
          <w:sz w:val="28"/>
          <w:szCs w:val="28"/>
        </w:rPr>
        <w:t>Рекомендуемое количество часов на</w:t>
      </w:r>
      <w:r>
        <w:rPr>
          <w:b/>
          <w:sz w:val="28"/>
          <w:szCs w:val="28"/>
        </w:rPr>
        <w:t xml:space="preserve"> освоение программы дисциплины</w:t>
      </w:r>
    </w:p>
    <w:p w:rsidR="00B01F09" w:rsidRDefault="00B01F09" w:rsidP="00B01F09">
      <w:pPr>
        <w:rPr>
          <w:sz w:val="28"/>
          <w:szCs w:val="28"/>
        </w:rPr>
      </w:pPr>
      <w:r>
        <w:rPr>
          <w:sz w:val="28"/>
          <w:szCs w:val="28"/>
        </w:rPr>
        <w:t>Объем образова</w:t>
      </w:r>
      <w:r w:rsidR="00DC212B">
        <w:rPr>
          <w:sz w:val="28"/>
          <w:szCs w:val="28"/>
        </w:rPr>
        <w:t>тельной программы составляет 124</w:t>
      </w:r>
      <w:r>
        <w:rPr>
          <w:sz w:val="28"/>
          <w:szCs w:val="28"/>
        </w:rPr>
        <w:t xml:space="preserve"> часов, </w:t>
      </w:r>
    </w:p>
    <w:p w:rsidR="00B01F09" w:rsidRDefault="00B01F09" w:rsidP="00B01F09">
      <w:pPr>
        <w:rPr>
          <w:sz w:val="28"/>
          <w:szCs w:val="28"/>
        </w:rPr>
      </w:pPr>
      <w:r>
        <w:rPr>
          <w:sz w:val="28"/>
          <w:szCs w:val="28"/>
        </w:rPr>
        <w:t xml:space="preserve">в том числе: </w:t>
      </w:r>
    </w:p>
    <w:p w:rsidR="00B01F09" w:rsidRDefault="00B01F09" w:rsidP="00B01F09">
      <w:pPr>
        <w:pStyle w:val="Default"/>
        <w:numPr>
          <w:ilvl w:val="0"/>
          <w:numId w:val="8"/>
        </w:numPr>
        <w:tabs>
          <w:tab w:val="left" w:pos="900"/>
          <w:tab w:val="left" w:pos="1080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работа обучающихся во взаимодействии с преподавателем – 124часа; </w:t>
      </w:r>
    </w:p>
    <w:p w:rsidR="00D72FF1" w:rsidRPr="00A66288" w:rsidRDefault="00D72FF1" w:rsidP="00D72F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p w:rsidR="00D72FF1" w:rsidRPr="00604798" w:rsidRDefault="00D72FF1" w:rsidP="00D72F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604798">
        <w:rPr>
          <w:b/>
          <w:sz w:val="28"/>
          <w:szCs w:val="28"/>
        </w:rPr>
        <w:t>1.5. Основные образовательные технологии</w:t>
      </w:r>
    </w:p>
    <w:p w:rsidR="00D72FF1" w:rsidRPr="00B63151" w:rsidRDefault="00D72FF1" w:rsidP="00D72F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  <w:r w:rsidRPr="00B63151">
        <w:rPr>
          <w:sz w:val="28"/>
          <w:szCs w:val="28"/>
        </w:rPr>
        <w:t xml:space="preserve">При реализации рабочей программы используются следующие технологии: информационно-коммуникационные технологии, технология развития критического мышления, </w:t>
      </w:r>
      <w:r>
        <w:rPr>
          <w:sz w:val="28"/>
          <w:szCs w:val="28"/>
        </w:rPr>
        <w:t xml:space="preserve">метод кейсов, </w:t>
      </w:r>
      <w:r w:rsidRPr="00B63151">
        <w:rPr>
          <w:sz w:val="28"/>
          <w:szCs w:val="28"/>
        </w:rPr>
        <w:t xml:space="preserve">технология учебного </w:t>
      </w:r>
      <w:r>
        <w:rPr>
          <w:sz w:val="28"/>
          <w:szCs w:val="28"/>
        </w:rPr>
        <w:t>проектирования (метод проектов), технологии дистанционного обучения.</w:t>
      </w:r>
    </w:p>
    <w:p w:rsidR="00352D0A" w:rsidRDefault="00352D0A" w:rsidP="006F2C1C">
      <w:pPr>
        <w:ind w:firstLine="770"/>
        <w:rPr>
          <w:szCs w:val="24"/>
          <w:lang w:eastAsia="en-US"/>
        </w:rPr>
      </w:pPr>
    </w:p>
    <w:p w:rsidR="008D7E71" w:rsidRPr="00422952" w:rsidRDefault="008D7E71" w:rsidP="006F2C1C">
      <w:pPr>
        <w:ind w:firstLine="770"/>
        <w:rPr>
          <w:b/>
          <w:sz w:val="28"/>
          <w:szCs w:val="28"/>
        </w:rPr>
      </w:pPr>
      <w:r w:rsidRPr="00422952">
        <w:rPr>
          <w:b/>
          <w:sz w:val="28"/>
          <w:szCs w:val="28"/>
        </w:rPr>
        <w:br w:type="page"/>
      </w:r>
    </w:p>
    <w:p w:rsidR="00D72FF1" w:rsidRPr="00D01F8B" w:rsidRDefault="00D72FF1" w:rsidP="00D72F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4"/>
        </w:rPr>
      </w:pPr>
      <w:r w:rsidRPr="00D01F8B">
        <w:rPr>
          <w:b/>
          <w:sz w:val="28"/>
          <w:szCs w:val="24"/>
        </w:rPr>
        <w:lastRenderedPageBreak/>
        <w:t>2. СТРУКТУРА И СОДЕРЖАНИЕ УЧЕБНОЙ ДИСЦИПЛИНЫ</w:t>
      </w:r>
    </w:p>
    <w:p w:rsidR="00D72FF1" w:rsidRPr="00D01F8B" w:rsidRDefault="00A713C8" w:rsidP="00D72FF1">
      <w:pPr>
        <w:pStyle w:val="af1"/>
        <w:suppressAutoHyphens/>
        <w:jc w:val="center"/>
        <w:rPr>
          <w:rFonts w:ascii="Times New Roman" w:hAnsi="Times New Roman"/>
          <w:sz w:val="28"/>
          <w:szCs w:val="24"/>
        </w:rPr>
      </w:pPr>
      <w:r w:rsidRPr="00D01F8B">
        <w:rPr>
          <w:rFonts w:ascii="Times New Roman" w:hAnsi="Times New Roman"/>
          <w:sz w:val="28"/>
          <w:szCs w:val="24"/>
        </w:rPr>
        <w:t>О</w:t>
      </w:r>
      <w:r>
        <w:rPr>
          <w:rFonts w:ascii="Times New Roman" w:hAnsi="Times New Roman"/>
          <w:sz w:val="28"/>
          <w:szCs w:val="24"/>
        </w:rPr>
        <w:t>П</w:t>
      </w:r>
      <w:r w:rsidRPr="00D01F8B">
        <w:rPr>
          <w:rFonts w:ascii="Times New Roman" w:hAnsi="Times New Roman"/>
          <w:sz w:val="28"/>
          <w:szCs w:val="24"/>
        </w:rPr>
        <w:t>.0</w:t>
      </w:r>
      <w:r>
        <w:rPr>
          <w:rFonts w:ascii="Times New Roman" w:hAnsi="Times New Roman"/>
          <w:sz w:val="28"/>
          <w:szCs w:val="24"/>
        </w:rPr>
        <w:t>6</w:t>
      </w:r>
      <w:r w:rsidRPr="00D01F8B">
        <w:rPr>
          <w:rFonts w:ascii="Times New Roman" w:hAnsi="Times New Roman"/>
          <w:sz w:val="28"/>
          <w:szCs w:val="24"/>
        </w:rPr>
        <w:t xml:space="preserve"> И</w:t>
      </w:r>
      <w:r>
        <w:rPr>
          <w:rFonts w:ascii="Times New Roman" w:hAnsi="Times New Roman"/>
          <w:sz w:val="28"/>
          <w:szCs w:val="24"/>
        </w:rPr>
        <w:t>НОСТРАННЫЙ ЯЗЫК (ВТОРОЙ)</w:t>
      </w:r>
    </w:p>
    <w:p w:rsidR="00D72FF1" w:rsidRPr="00DC1932" w:rsidRDefault="00D72FF1" w:rsidP="00D72FF1">
      <w:pPr>
        <w:pStyle w:val="af1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A46844" w:rsidRPr="00E50F5A" w:rsidRDefault="00A46844" w:rsidP="00A46844">
      <w:pPr>
        <w:pStyle w:val="af1"/>
        <w:suppressAutoHyphens/>
        <w:rPr>
          <w:rFonts w:ascii="Times New Roman" w:hAnsi="Times New Roman"/>
          <w:b/>
          <w:sz w:val="28"/>
          <w:szCs w:val="28"/>
        </w:rPr>
      </w:pPr>
      <w:r w:rsidRPr="00E50F5A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1"/>
        <w:gridCol w:w="2694"/>
      </w:tblGrid>
      <w:tr w:rsidR="00B01F09" w:rsidTr="005E6A91">
        <w:trPr>
          <w:cantSplit/>
          <w:trHeight w:val="816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F09" w:rsidRDefault="00B01F09">
            <w:pPr>
              <w:tabs>
                <w:tab w:val="right" w:leader="underscore" w:pos="9639"/>
              </w:tabs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Вид учебной деятельности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F09" w:rsidRDefault="00B01F09">
            <w:pPr>
              <w:tabs>
                <w:tab w:val="right" w:leader="underscore" w:pos="9639"/>
              </w:tabs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B01F09" w:rsidTr="005E6A91">
        <w:trPr>
          <w:cantSplit/>
          <w:trHeight w:val="2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F09" w:rsidRDefault="00B01F0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Объем образовательной программы (всего)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F09" w:rsidRDefault="00DC212B" w:rsidP="00B01F09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</w:tr>
      <w:tr w:rsidR="00B01F09" w:rsidTr="005E6A91">
        <w:trPr>
          <w:cantSplit/>
          <w:trHeight w:val="2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F09" w:rsidRDefault="00B01F0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Работа обучающихся во взаимодействии с преподавателем (всего),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F09" w:rsidRDefault="00B01F09" w:rsidP="00B01F09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</w:tr>
      <w:tr w:rsidR="00B01F09" w:rsidTr="005E6A91">
        <w:trPr>
          <w:cantSplit/>
          <w:trHeight w:val="2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F09" w:rsidRDefault="00B01F0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09" w:rsidRDefault="00B01F09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F09" w:rsidTr="005E6A91">
        <w:trPr>
          <w:cantSplit/>
          <w:trHeight w:val="2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F09" w:rsidRDefault="00A713C8">
            <w:pPr>
              <w:ind w:left="459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л</w:t>
            </w:r>
            <w:r w:rsidR="00B01F09">
              <w:rPr>
                <w:sz w:val="28"/>
                <w:szCs w:val="28"/>
              </w:rPr>
              <w:t>екции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F09" w:rsidRDefault="00B01F09" w:rsidP="00B01F09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01F09" w:rsidTr="005E6A91">
        <w:trPr>
          <w:cantSplit/>
          <w:trHeight w:val="2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F09" w:rsidRDefault="00B01F09">
            <w:pPr>
              <w:pStyle w:val="Style253"/>
              <w:widowControl/>
              <w:spacing w:line="240" w:lineRule="auto"/>
              <w:ind w:left="459"/>
              <w:rPr>
                <w:rStyle w:val="FontStyle368"/>
                <w:sz w:val="28"/>
                <w:szCs w:val="28"/>
              </w:rPr>
            </w:pPr>
            <w:r>
              <w:rPr>
                <w:rStyle w:val="FontStyle368"/>
                <w:sz w:val="28"/>
                <w:szCs w:val="28"/>
              </w:rPr>
              <w:t>практические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занятия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F09" w:rsidRDefault="00B01F09" w:rsidP="00A713C8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713C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B01F09" w:rsidTr="005E6A91">
        <w:trPr>
          <w:cantSplit/>
          <w:trHeight w:val="29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F09" w:rsidRDefault="00B01F09">
            <w:pPr>
              <w:rPr>
                <w:rStyle w:val="FontStyle369"/>
                <w:b w:val="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F09" w:rsidRDefault="00B01F09" w:rsidP="00DC212B">
            <w:pPr>
              <w:pStyle w:val="Style16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F09" w:rsidTr="005E6A91">
        <w:trPr>
          <w:cantSplit/>
          <w:trHeight w:val="2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F09" w:rsidRDefault="00B01F09" w:rsidP="00B01F09">
            <w:pPr>
              <w:tabs>
                <w:tab w:val="right" w:leader="underscore" w:pos="9639"/>
              </w:tabs>
              <w:rPr>
                <w:bCs/>
                <w:color w:val="FF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Промежуточная аттестация в форме </w:t>
            </w:r>
            <w:r w:rsidRPr="00B01F09">
              <w:rPr>
                <w:sz w:val="28"/>
                <w:szCs w:val="28"/>
              </w:rPr>
              <w:t>дифференцированного зачета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09" w:rsidRPr="00B01F09" w:rsidRDefault="00A713C8" w:rsidP="00B01F09">
            <w:pPr>
              <w:tabs>
                <w:tab w:val="right" w:leader="underscore" w:pos="9639"/>
              </w:tabs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</w:t>
            </w:r>
          </w:p>
        </w:tc>
      </w:tr>
    </w:tbl>
    <w:p w:rsidR="006F2C1C" w:rsidRPr="009F7C76" w:rsidRDefault="006F2C1C" w:rsidP="006F2C1C">
      <w:pPr>
        <w:rPr>
          <w:b/>
          <w:szCs w:val="24"/>
        </w:rPr>
        <w:sectPr w:rsidR="006F2C1C" w:rsidRPr="009F7C76" w:rsidSect="008D7E71">
          <w:footerReference w:type="default" r:id="rId10"/>
          <w:pgSz w:w="11906" w:h="16838"/>
          <w:pgMar w:top="1134" w:right="567" w:bottom="1134" w:left="1134" w:header="709" w:footer="709" w:gutter="0"/>
          <w:cols w:space="720"/>
          <w:titlePg/>
          <w:docGrid w:linePitch="326"/>
        </w:sectPr>
      </w:pPr>
    </w:p>
    <w:p w:rsidR="009366A3" w:rsidRPr="00D151C5" w:rsidRDefault="009366A3" w:rsidP="009366A3">
      <w:pPr>
        <w:rPr>
          <w:b/>
          <w:bCs/>
          <w:sz w:val="28"/>
          <w:szCs w:val="28"/>
        </w:rPr>
      </w:pPr>
      <w:r w:rsidRPr="00D151C5">
        <w:rPr>
          <w:b/>
          <w:bCs/>
          <w:sz w:val="28"/>
          <w:szCs w:val="28"/>
        </w:rPr>
        <w:lastRenderedPageBreak/>
        <w:t>2.2 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</w:p>
    <w:tbl>
      <w:tblPr>
        <w:tblW w:w="49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51"/>
        <w:gridCol w:w="1176"/>
        <w:gridCol w:w="7653"/>
        <w:gridCol w:w="1136"/>
        <w:gridCol w:w="3133"/>
      </w:tblGrid>
      <w:tr w:rsidR="009366A3" w:rsidRPr="009F7C76" w:rsidTr="004C156A">
        <w:trPr>
          <w:trHeight w:val="20"/>
        </w:trPr>
        <w:tc>
          <w:tcPr>
            <w:tcW w:w="677" w:type="pct"/>
          </w:tcPr>
          <w:p w:rsidR="009366A3" w:rsidRPr="009F7C76" w:rsidRDefault="009366A3" w:rsidP="004C156A">
            <w:pPr>
              <w:rPr>
                <w:b/>
                <w:bCs/>
                <w:szCs w:val="24"/>
              </w:rPr>
            </w:pPr>
            <w:r w:rsidRPr="009F7C76">
              <w:rPr>
                <w:b/>
                <w:bCs/>
                <w:szCs w:val="24"/>
              </w:rPr>
              <w:t>Наименование разделов и тем</w:t>
            </w:r>
          </w:p>
        </w:tc>
        <w:tc>
          <w:tcPr>
            <w:tcW w:w="2914" w:type="pct"/>
            <w:gridSpan w:val="2"/>
          </w:tcPr>
          <w:p w:rsidR="009366A3" w:rsidRPr="009F7C76" w:rsidRDefault="009366A3" w:rsidP="004C156A">
            <w:pPr>
              <w:rPr>
                <w:b/>
                <w:bCs/>
                <w:szCs w:val="24"/>
              </w:rPr>
            </w:pPr>
            <w:r w:rsidRPr="009F7C76">
              <w:rPr>
                <w:b/>
                <w:bCs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/>
                <w:bCs/>
                <w:szCs w:val="24"/>
              </w:rPr>
            </w:pPr>
            <w:r w:rsidRPr="009F7C76">
              <w:rPr>
                <w:b/>
                <w:bCs/>
                <w:szCs w:val="24"/>
              </w:rPr>
              <w:t>Объем часов</w:t>
            </w:r>
          </w:p>
        </w:tc>
        <w:tc>
          <w:tcPr>
            <w:tcW w:w="1034" w:type="pct"/>
          </w:tcPr>
          <w:p w:rsidR="009366A3" w:rsidRPr="005F65D0" w:rsidRDefault="009366A3" w:rsidP="004C156A">
            <w:pPr>
              <w:jc w:val="center"/>
              <w:rPr>
                <w:b/>
                <w:bCs/>
                <w:szCs w:val="24"/>
              </w:rPr>
            </w:pPr>
            <w:r w:rsidRPr="005F65D0">
              <w:rPr>
                <w:b/>
                <w:bCs/>
                <w:szCs w:val="24"/>
              </w:rPr>
              <w:t>Реализации воспитательного потенциала занятия</w:t>
            </w:r>
          </w:p>
          <w:p w:rsidR="009366A3" w:rsidRPr="009F7C76" w:rsidRDefault="009366A3" w:rsidP="004C156A">
            <w:pPr>
              <w:jc w:val="center"/>
              <w:rPr>
                <w:b/>
                <w:bCs/>
                <w:szCs w:val="24"/>
              </w:rPr>
            </w:pPr>
            <w:r w:rsidRPr="005F65D0">
              <w:rPr>
                <w:b/>
                <w:bCs/>
                <w:szCs w:val="24"/>
              </w:rPr>
              <w:t>(виды и формы деятельности)</w:t>
            </w: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 w:val="restar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Тема 1. Вводный курс</w:t>
            </w:r>
          </w:p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2914" w:type="pct"/>
            <w:gridSpan w:val="2"/>
          </w:tcPr>
          <w:p w:rsidR="009366A3" w:rsidRPr="00E0005D" w:rsidRDefault="009366A3" w:rsidP="004C156A">
            <w:pPr>
              <w:rPr>
                <w:b/>
                <w:bCs/>
                <w:szCs w:val="24"/>
              </w:rPr>
            </w:pPr>
            <w:r w:rsidRPr="00E0005D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375" w:type="pct"/>
            <w:vAlign w:val="center"/>
          </w:tcPr>
          <w:p w:rsidR="009366A3" w:rsidRPr="00C556A8" w:rsidRDefault="009366A3" w:rsidP="004C156A">
            <w:pPr>
              <w:jc w:val="center"/>
              <w:rPr>
                <w:b/>
                <w:szCs w:val="24"/>
              </w:rPr>
            </w:pPr>
          </w:p>
        </w:tc>
        <w:tc>
          <w:tcPr>
            <w:tcW w:w="1034" w:type="pct"/>
          </w:tcPr>
          <w:p w:rsidR="009366A3" w:rsidRPr="00B349D4" w:rsidRDefault="009366A3" w:rsidP="004C156A">
            <w:pPr>
              <w:jc w:val="center"/>
              <w:rPr>
                <w:color w:val="000000"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1-4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Лекция. Роль и место немецкого языка как языка международного общения. </w:t>
            </w:r>
          </w:p>
        </w:tc>
        <w:tc>
          <w:tcPr>
            <w:tcW w:w="375" w:type="pct"/>
            <w:vAlign w:val="center"/>
          </w:tcPr>
          <w:p w:rsidR="009366A3" w:rsidRPr="00C556A8" w:rsidRDefault="009366A3" w:rsidP="004C156A">
            <w:pPr>
              <w:jc w:val="center"/>
              <w:rPr>
                <w:b/>
                <w:bCs/>
                <w:szCs w:val="24"/>
              </w:rPr>
            </w:pPr>
            <w:r w:rsidRPr="00C556A8">
              <w:rPr>
                <w:b/>
                <w:szCs w:val="24"/>
              </w:rPr>
              <w:t>4</w:t>
            </w:r>
          </w:p>
        </w:tc>
        <w:tc>
          <w:tcPr>
            <w:tcW w:w="1034" w:type="pct"/>
          </w:tcPr>
          <w:p w:rsidR="009366A3" w:rsidRPr="00B349D4" w:rsidRDefault="009366A3" w:rsidP="004C156A">
            <w:pPr>
              <w:jc w:val="center"/>
              <w:rPr>
                <w:color w:val="000000"/>
                <w:szCs w:val="24"/>
              </w:rPr>
            </w:pPr>
            <w:r w:rsidRPr="00B349D4">
              <w:rPr>
                <w:color w:val="000000"/>
                <w:szCs w:val="24"/>
              </w:rPr>
              <w:t xml:space="preserve">ЛР </w:t>
            </w:r>
            <w:r>
              <w:rPr>
                <w:color w:val="000000"/>
                <w:szCs w:val="24"/>
              </w:rPr>
              <w:t>5, 7, 13</w:t>
            </w:r>
            <w:r w:rsidRPr="00B349D4">
              <w:rPr>
                <w:color w:val="000000"/>
                <w:szCs w:val="24"/>
              </w:rPr>
              <w:t>, 16</w:t>
            </w:r>
          </w:p>
          <w:p w:rsidR="009366A3" w:rsidRDefault="009366A3" w:rsidP="004C156A">
            <w:pPr>
              <w:jc w:val="center"/>
              <w:rPr>
                <w:color w:val="000000"/>
                <w:szCs w:val="24"/>
              </w:rPr>
            </w:pPr>
            <w:r w:rsidRPr="00B349D4">
              <w:rPr>
                <w:color w:val="000000"/>
                <w:szCs w:val="24"/>
              </w:rPr>
              <w:t xml:space="preserve">ОК </w:t>
            </w:r>
            <w:r>
              <w:rPr>
                <w:color w:val="000000"/>
                <w:szCs w:val="24"/>
              </w:rPr>
              <w:t>0</w:t>
            </w:r>
            <w:r w:rsidRPr="00B349D4">
              <w:rPr>
                <w:color w:val="000000"/>
                <w:szCs w:val="24"/>
              </w:rPr>
              <w:t xml:space="preserve">2, </w:t>
            </w:r>
            <w:r>
              <w:rPr>
                <w:color w:val="000000"/>
                <w:szCs w:val="24"/>
              </w:rPr>
              <w:t>0</w:t>
            </w:r>
            <w:r w:rsidRPr="00B349D4">
              <w:rPr>
                <w:color w:val="000000"/>
                <w:szCs w:val="24"/>
              </w:rPr>
              <w:t xml:space="preserve">3, </w:t>
            </w:r>
            <w:r>
              <w:rPr>
                <w:color w:val="000000"/>
                <w:szCs w:val="24"/>
              </w:rPr>
              <w:t>0</w:t>
            </w:r>
            <w:r w:rsidRPr="00B349D4">
              <w:rPr>
                <w:color w:val="000000"/>
                <w:szCs w:val="24"/>
              </w:rPr>
              <w:t>5, 10</w:t>
            </w:r>
          </w:p>
          <w:p w:rsidR="009366A3" w:rsidRPr="009F7C76" w:rsidRDefault="009366A3" w:rsidP="004C156A">
            <w:pPr>
              <w:jc w:val="center"/>
              <w:rPr>
                <w:szCs w:val="24"/>
              </w:rPr>
            </w:pPr>
            <w:r>
              <w:rPr>
                <w:color w:val="000000"/>
                <w:kern w:val="1"/>
                <w:szCs w:val="24"/>
                <w:lang w:eastAsia="ar-SA"/>
              </w:rPr>
              <w:t>Лекция, учебная дискуссия</w:t>
            </w: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2914" w:type="pct"/>
            <w:gridSpan w:val="2"/>
          </w:tcPr>
          <w:p w:rsidR="009366A3" w:rsidRPr="00E0005D" w:rsidRDefault="009366A3" w:rsidP="004C156A">
            <w:pPr>
              <w:rPr>
                <w:b/>
                <w:szCs w:val="24"/>
              </w:rPr>
            </w:pPr>
            <w:r w:rsidRPr="00E0005D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375" w:type="pct"/>
            <w:vAlign w:val="center"/>
          </w:tcPr>
          <w:p w:rsidR="009366A3" w:rsidRPr="00C556A8" w:rsidRDefault="009366A3" w:rsidP="004C156A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</w:p>
        </w:tc>
        <w:tc>
          <w:tcPr>
            <w:tcW w:w="1034" w:type="pct"/>
            <w:vMerge w:val="restart"/>
          </w:tcPr>
          <w:p w:rsidR="009366A3" w:rsidRPr="00B349D4" w:rsidRDefault="009366A3" w:rsidP="004C156A">
            <w:pPr>
              <w:jc w:val="center"/>
              <w:rPr>
                <w:color w:val="000000"/>
                <w:szCs w:val="24"/>
              </w:rPr>
            </w:pPr>
            <w:r w:rsidRPr="00B349D4">
              <w:rPr>
                <w:color w:val="000000"/>
                <w:szCs w:val="24"/>
              </w:rPr>
              <w:t xml:space="preserve">ЛР </w:t>
            </w:r>
            <w:r>
              <w:rPr>
                <w:color w:val="000000"/>
                <w:szCs w:val="24"/>
              </w:rPr>
              <w:t>7, 13</w:t>
            </w:r>
            <w:r w:rsidRPr="00B349D4">
              <w:rPr>
                <w:color w:val="000000"/>
                <w:szCs w:val="24"/>
              </w:rPr>
              <w:t>, 16</w:t>
            </w:r>
          </w:p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ОК 01, ОК 02, ОК 05</w:t>
            </w:r>
            <w:r>
              <w:rPr>
                <w:bCs/>
                <w:szCs w:val="24"/>
              </w:rPr>
              <w:t xml:space="preserve"> </w:t>
            </w:r>
          </w:p>
          <w:p w:rsidR="009366A3" w:rsidRPr="009F7C76" w:rsidRDefault="009366A3" w:rsidP="004C156A">
            <w:pPr>
              <w:jc w:val="center"/>
              <w:rPr>
                <w:szCs w:val="24"/>
              </w:rPr>
            </w:pPr>
            <w:r>
              <w:rPr>
                <w:color w:val="000000"/>
                <w:kern w:val="1"/>
                <w:szCs w:val="24"/>
                <w:lang w:eastAsia="ar-SA"/>
              </w:rPr>
              <w:t>Чтение, письмо,  перевод, выполнение ЛГУ</w:t>
            </w: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5-6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szCs w:val="24"/>
              </w:rPr>
            </w:pPr>
            <w:r w:rsidRPr="009F7C76">
              <w:rPr>
                <w:szCs w:val="24"/>
              </w:rPr>
              <w:t xml:space="preserve">Международные слова в немецком языке. </w:t>
            </w:r>
          </w:p>
        </w:tc>
        <w:tc>
          <w:tcPr>
            <w:tcW w:w="375" w:type="pct"/>
            <w:vAlign w:val="center"/>
          </w:tcPr>
          <w:p w:rsidR="009366A3" w:rsidRDefault="009366A3" w:rsidP="004C15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Default="009366A3" w:rsidP="004C15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7-8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szCs w:val="24"/>
              </w:rPr>
            </w:pPr>
            <w:r>
              <w:rPr>
                <w:szCs w:val="24"/>
              </w:rPr>
              <w:t>Ал</w:t>
            </w:r>
            <w:r w:rsidRPr="009F7C76">
              <w:rPr>
                <w:szCs w:val="24"/>
              </w:rPr>
              <w:t>фавит, буквосочет</w:t>
            </w:r>
            <w:r>
              <w:rPr>
                <w:szCs w:val="24"/>
              </w:rPr>
              <w:t>ания, ударение</w:t>
            </w:r>
            <w:r w:rsidRPr="009F7C76">
              <w:rPr>
                <w:szCs w:val="24"/>
              </w:rPr>
              <w:t>.</w:t>
            </w:r>
          </w:p>
        </w:tc>
        <w:tc>
          <w:tcPr>
            <w:tcW w:w="375" w:type="pct"/>
            <w:vAlign w:val="center"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Default="009366A3" w:rsidP="004C15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9-10</w:t>
            </w:r>
          </w:p>
        </w:tc>
        <w:tc>
          <w:tcPr>
            <w:tcW w:w="2526" w:type="pct"/>
            <w:vAlign w:val="bottom"/>
          </w:tcPr>
          <w:p w:rsidR="009366A3" w:rsidRPr="009F7C76" w:rsidRDefault="009366A3" w:rsidP="004C156A">
            <w:pPr>
              <w:rPr>
                <w:szCs w:val="24"/>
              </w:rPr>
            </w:pPr>
            <w:r w:rsidRPr="009F7C76">
              <w:rPr>
                <w:szCs w:val="24"/>
              </w:rPr>
              <w:t xml:space="preserve">Распознавание существительных, личных местоимений, глаголов в простых текстах. </w:t>
            </w:r>
          </w:p>
        </w:tc>
        <w:tc>
          <w:tcPr>
            <w:tcW w:w="375" w:type="pct"/>
            <w:vAlign w:val="center"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  <w:r w:rsidRPr="009F7C76">
              <w:rPr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11-12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Типы предложений по цели высказывания. Интонация в вопросительных предложениях.</w:t>
            </w:r>
          </w:p>
        </w:tc>
        <w:tc>
          <w:tcPr>
            <w:tcW w:w="375" w:type="pct"/>
            <w:vAlign w:val="center"/>
          </w:tcPr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 w:val="restart"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Тема 2.</w:t>
            </w:r>
          </w:p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Прибытие гостей в гостиницу</w:t>
            </w:r>
          </w:p>
        </w:tc>
        <w:tc>
          <w:tcPr>
            <w:tcW w:w="2914" w:type="pct"/>
            <w:gridSpan w:val="2"/>
          </w:tcPr>
          <w:p w:rsidR="009366A3" w:rsidRPr="00E0005D" w:rsidRDefault="009366A3" w:rsidP="004C156A">
            <w:pPr>
              <w:rPr>
                <w:b/>
                <w:bCs/>
                <w:szCs w:val="24"/>
              </w:rPr>
            </w:pPr>
            <w:r w:rsidRPr="00E0005D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375" w:type="pct"/>
            <w:vAlign w:val="center"/>
          </w:tcPr>
          <w:p w:rsidR="009366A3" w:rsidRPr="00C556A8" w:rsidRDefault="009366A3" w:rsidP="004C156A">
            <w:pPr>
              <w:jc w:val="center"/>
              <w:rPr>
                <w:b/>
                <w:bCs/>
                <w:szCs w:val="24"/>
              </w:rPr>
            </w:pPr>
            <w:r w:rsidRPr="00C556A8">
              <w:rPr>
                <w:b/>
                <w:szCs w:val="24"/>
              </w:rPr>
              <w:t>18</w:t>
            </w:r>
          </w:p>
        </w:tc>
        <w:tc>
          <w:tcPr>
            <w:tcW w:w="1034" w:type="pct"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13-14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Встреча гостей, </w:t>
            </w:r>
            <w:r>
              <w:rPr>
                <w:bCs/>
                <w:szCs w:val="24"/>
              </w:rPr>
              <w:t>за</w:t>
            </w:r>
            <w:r w:rsidRPr="009F7C76">
              <w:rPr>
                <w:bCs/>
                <w:szCs w:val="24"/>
              </w:rPr>
              <w:t xml:space="preserve">бронировавших номер: лексика и диалоги. </w:t>
            </w:r>
          </w:p>
        </w:tc>
        <w:tc>
          <w:tcPr>
            <w:tcW w:w="375" w:type="pct"/>
            <w:vAlign w:val="center"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34" w:type="pct"/>
            <w:vMerge w:val="restart"/>
          </w:tcPr>
          <w:p w:rsidR="009366A3" w:rsidRPr="00B349D4" w:rsidRDefault="009366A3" w:rsidP="004C156A">
            <w:pPr>
              <w:jc w:val="center"/>
              <w:rPr>
                <w:color w:val="000000"/>
                <w:szCs w:val="24"/>
              </w:rPr>
            </w:pPr>
            <w:r w:rsidRPr="00B349D4">
              <w:rPr>
                <w:color w:val="000000"/>
                <w:szCs w:val="24"/>
              </w:rPr>
              <w:t xml:space="preserve">ЛР </w:t>
            </w:r>
            <w:r>
              <w:rPr>
                <w:color w:val="000000"/>
                <w:szCs w:val="24"/>
              </w:rPr>
              <w:t>7, 13</w:t>
            </w:r>
            <w:r w:rsidRPr="00B349D4">
              <w:rPr>
                <w:color w:val="000000"/>
                <w:szCs w:val="24"/>
              </w:rPr>
              <w:t xml:space="preserve">, </w:t>
            </w:r>
            <w:r>
              <w:rPr>
                <w:color w:val="000000"/>
                <w:szCs w:val="24"/>
              </w:rPr>
              <w:t xml:space="preserve">14, </w:t>
            </w:r>
            <w:r w:rsidRPr="00B349D4">
              <w:rPr>
                <w:color w:val="000000"/>
                <w:szCs w:val="24"/>
              </w:rPr>
              <w:t>16</w:t>
            </w:r>
          </w:p>
          <w:p w:rsidR="009366A3" w:rsidRDefault="005E6A91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ОК 04, ОК 05</w:t>
            </w:r>
            <w:r w:rsidR="009366A3">
              <w:rPr>
                <w:bCs/>
                <w:szCs w:val="24"/>
              </w:rPr>
              <w:t xml:space="preserve"> </w:t>
            </w:r>
          </w:p>
          <w:p w:rsidR="009366A3" w:rsidRPr="009F7C76" w:rsidRDefault="009366A3" w:rsidP="004C156A">
            <w:pPr>
              <w:jc w:val="center"/>
              <w:rPr>
                <w:szCs w:val="24"/>
              </w:rPr>
            </w:pPr>
            <w:r>
              <w:rPr>
                <w:color w:val="000000"/>
                <w:kern w:val="1"/>
                <w:szCs w:val="24"/>
                <w:lang w:eastAsia="ar-SA"/>
              </w:rPr>
              <w:t>Чтение, письмо,  перевод, диалоги, выполнение ЛГУ</w:t>
            </w:r>
          </w:p>
          <w:p w:rsidR="009366A3" w:rsidRPr="009F7C76" w:rsidRDefault="009366A3" w:rsidP="004C156A">
            <w:pPr>
              <w:jc w:val="center"/>
              <w:rPr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15-16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Разрешение ситуаций</w:t>
            </w:r>
            <w:r w:rsidRPr="009F7C76">
              <w:rPr>
                <w:bCs/>
                <w:szCs w:val="24"/>
              </w:rPr>
              <w:t xml:space="preserve"> недопонимания: лексика и диалоги. </w:t>
            </w:r>
          </w:p>
        </w:tc>
        <w:tc>
          <w:tcPr>
            <w:tcW w:w="375" w:type="pct"/>
            <w:vAlign w:val="center"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17-18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Заполнение формуляра на прибывшего гостя: лексика и диалоги.</w:t>
            </w:r>
          </w:p>
        </w:tc>
        <w:tc>
          <w:tcPr>
            <w:tcW w:w="375" w:type="pct"/>
            <w:vAlign w:val="center"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19-20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Визитные карточки гостей из германоязычных стран</w:t>
            </w:r>
            <w:r>
              <w:rPr>
                <w:bCs/>
                <w:szCs w:val="24"/>
              </w:rPr>
              <w:t>. Работа с текстом</w:t>
            </w:r>
            <w:r w:rsidRPr="009F7C76">
              <w:rPr>
                <w:bCs/>
                <w:szCs w:val="24"/>
              </w:rPr>
              <w:t>.</w:t>
            </w:r>
          </w:p>
        </w:tc>
        <w:tc>
          <w:tcPr>
            <w:tcW w:w="375" w:type="pct"/>
            <w:vAlign w:val="center"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21-22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Немецкоязычные страны и </w:t>
            </w:r>
            <w:r w:rsidRPr="009F7C76">
              <w:rPr>
                <w:bCs/>
                <w:szCs w:val="24"/>
              </w:rPr>
              <w:t>крупны</w:t>
            </w:r>
            <w:r>
              <w:rPr>
                <w:bCs/>
                <w:szCs w:val="24"/>
              </w:rPr>
              <w:t>е</w:t>
            </w:r>
            <w:r w:rsidRPr="009F7C76">
              <w:rPr>
                <w:bCs/>
                <w:szCs w:val="24"/>
              </w:rPr>
              <w:t xml:space="preserve"> город</w:t>
            </w:r>
            <w:r>
              <w:rPr>
                <w:bCs/>
                <w:szCs w:val="24"/>
              </w:rPr>
              <w:t>а</w:t>
            </w:r>
            <w:r w:rsidRPr="009F7C76">
              <w:rPr>
                <w:bCs/>
                <w:szCs w:val="24"/>
              </w:rPr>
              <w:t>.</w:t>
            </w:r>
            <w:r>
              <w:rPr>
                <w:bCs/>
                <w:szCs w:val="24"/>
              </w:rPr>
              <w:t xml:space="preserve"> Работа с текстом</w:t>
            </w:r>
            <w:r w:rsidRPr="009F7C76">
              <w:rPr>
                <w:bCs/>
                <w:szCs w:val="24"/>
              </w:rPr>
              <w:t>.</w:t>
            </w:r>
          </w:p>
        </w:tc>
        <w:tc>
          <w:tcPr>
            <w:tcW w:w="375" w:type="pct"/>
            <w:vAlign w:val="center"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23-24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Проводить гостей в гостиничный номер: лексика и диалоги.</w:t>
            </w:r>
          </w:p>
        </w:tc>
        <w:tc>
          <w:tcPr>
            <w:tcW w:w="375" w:type="pct"/>
            <w:vAlign w:val="center"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25-26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Спряжение слабых глаголов в настоящем времени. Спряжение глагол</w:t>
            </w:r>
            <w:r>
              <w:rPr>
                <w:bCs/>
                <w:szCs w:val="24"/>
              </w:rPr>
              <w:t>ов</w:t>
            </w:r>
            <w:r w:rsidRPr="009F7C76">
              <w:rPr>
                <w:bCs/>
                <w:szCs w:val="24"/>
              </w:rPr>
              <w:t xml:space="preserve"> «быть»</w:t>
            </w:r>
            <w:r>
              <w:rPr>
                <w:bCs/>
                <w:szCs w:val="24"/>
              </w:rPr>
              <w:t xml:space="preserve"> и «иметь»</w:t>
            </w:r>
            <w:r w:rsidRPr="009F7C76">
              <w:rPr>
                <w:bCs/>
                <w:szCs w:val="24"/>
              </w:rPr>
              <w:t>.</w:t>
            </w:r>
          </w:p>
        </w:tc>
        <w:tc>
          <w:tcPr>
            <w:tcW w:w="375" w:type="pct"/>
            <w:vAlign w:val="center"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27-28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По</w:t>
            </w:r>
            <w:r w:rsidRPr="009F7C76">
              <w:rPr>
                <w:bCs/>
                <w:szCs w:val="24"/>
              </w:rPr>
              <w:t>вествовательны</w:t>
            </w:r>
            <w:r>
              <w:rPr>
                <w:bCs/>
                <w:szCs w:val="24"/>
              </w:rPr>
              <w:t>е</w:t>
            </w:r>
            <w:r w:rsidRPr="009F7C76">
              <w:rPr>
                <w:bCs/>
                <w:szCs w:val="24"/>
              </w:rPr>
              <w:t xml:space="preserve"> предложени</w:t>
            </w:r>
            <w:r>
              <w:rPr>
                <w:bCs/>
                <w:szCs w:val="24"/>
              </w:rPr>
              <w:t>я</w:t>
            </w:r>
            <w:r w:rsidRPr="009F7C76">
              <w:rPr>
                <w:bCs/>
                <w:szCs w:val="24"/>
              </w:rPr>
              <w:t xml:space="preserve">. </w:t>
            </w:r>
            <w:r>
              <w:rPr>
                <w:bCs/>
                <w:szCs w:val="24"/>
              </w:rPr>
              <w:t>Императив</w:t>
            </w:r>
          </w:p>
        </w:tc>
        <w:tc>
          <w:tcPr>
            <w:tcW w:w="375" w:type="pct"/>
            <w:vAlign w:val="center"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29-30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В</w:t>
            </w:r>
            <w:r w:rsidRPr="009F7C76">
              <w:rPr>
                <w:bCs/>
                <w:szCs w:val="24"/>
              </w:rPr>
              <w:t>опросительны</w:t>
            </w:r>
            <w:r>
              <w:rPr>
                <w:bCs/>
                <w:szCs w:val="24"/>
              </w:rPr>
              <w:t>е</w:t>
            </w:r>
            <w:r w:rsidRPr="009F7C76">
              <w:rPr>
                <w:bCs/>
                <w:szCs w:val="24"/>
              </w:rPr>
              <w:t xml:space="preserve"> предложени</w:t>
            </w:r>
            <w:r>
              <w:rPr>
                <w:bCs/>
                <w:szCs w:val="24"/>
              </w:rPr>
              <w:t>я.</w:t>
            </w:r>
          </w:p>
        </w:tc>
        <w:tc>
          <w:tcPr>
            <w:tcW w:w="375" w:type="pct"/>
            <w:vAlign w:val="center"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</w:p>
        </w:tc>
      </w:tr>
      <w:tr w:rsidR="00DC212B" w:rsidRPr="009F7C76" w:rsidTr="00DC212B">
        <w:trPr>
          <w:trHeight w:val="219"/>
        </w:trPr>
        <w:tc>
          <w:tcPr>
            <w:tcW w:w="677" w:type="pct"/>
            <w:vMerge/>
          </w:tcPr>
          <w:p w:rsidR="00DC212B" w:rsidRPr="009F7C76" w:rsidRDefault="00DC212B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289" w:type="pct"/>
            <w:gridSpan w:val="3"/>
          </w:tcPr>
          <w:p w:rsidR="00DC212B" w:rsidRPr="009F7C76" w:rsidRDefault="00DC212B" w:rsidP="004C156A">
            <w:pPr>
              <w:jc w:val="left"/>
              <w:rPr>
                <w:szCs w:val="24"/>
              </w:rPr>
            </w:pPr>
          </w:p>
        </w:tc>
        <w:tc>
          <w:tcPr>
            <w:tcW w:w="1034" w:type="pct"/>
            <w:vMerge/>
          </w:tcPr>
          <w:p w:rsidR="00DC212B" w:rsidRPr="009F7C76" w:rsidRDefault="00DC212B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 w:val="restart"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Тема 3.</w:t>
            </w:r>
          </w:p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Гостиничный </w:t>
            </w:r>
            <w:r w:rsidRPr="009F7C76">
              <w:rPr>
                <w:bCs/>
                <w:szCs w:val="24"/>
              </w:rPr>
              <w:lastRenderedPageBreak/>
              <w:t>номер и завтрак</w:t>
            </w:r>
          </w:p>
        </w:tc>
        <w:tc>
          <w:tcPr>
            <w:tcW w:w="2914" w:type="pct"/>
            <w:gridSpan w:val="2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375" w:type="pct"/>
          </w:tcPr>
          <w:p w:rsidR="009366A3" w:rsidRPr="00C556A8" w:rsidRDefault="009366A3" w:rsidP="004C156A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14</w:t>
            </w:r>
          </w:p>
        </w:tc>
        <w:tc>
          <w:tcPr>
            <w:tcW w:w="1034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31-32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Встреча гостей,</w:t>
            </w:r>
            <w:r w:rsidRPr="009F7C76">
              <w:rPr>
                <w:bCs/>
                <w:szCs w:val="24"/>
              </w:rPr>
              <w:t xml:space="preserve"> не бронировавших номер в гостинице. 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 w:val="restart"/>
          </w:tcPr>
          <w:p w:rsidR="009366A3" w:rsidRPr="00B349D4" w:rsidRDefault="009366A3" w:rsidP="004C156A">
            <w:pPr>
              <w:jc w:val="center"/>
              <w:rPr>
                <w:color w:val="000000"/>
                <w:szCs w:val="24"/>
              </w:rPr>
            </w:pPr>
            <w:r w:rsidRPr="00B349D4">
              <w:rPr>
                <w:color w:val="000000"/>
                <w:szCs w:val="24"/>
              </w:rPr>
              <w:t xml:space="preserve">ЛР </w:t>
            </w:r>
            <w:r>
              <w:rPr>
                <w:color w:val="000000"/>
                <w:szCs w:val="24"/>
              </w:rPr>
              <w:t>7, 13</w:t>
            </w:r>
            <w:r w:rsidRPr="00B349D4">
              <w:rPr>
                <w:color w:val="000000"/>
                <w:szCs w:val="24"/>
              </w:rPr>
              <w:t xml:space="preserve">, </w:t>
            </w:r>
            <w:r>
              <w:rPr>
                <w:color w:val="000000"/>
                <w:szCs w:val="24"/>
              </w:rPr>
              <w:t xml:space="preserve">14, </w:t>
            </w:r>
            <w:r w:rsidRPr="00B349D4">
              <w:rPr>
                <w:color w:val="000000"/>
                <w:szCs w:val="24"/>
              </w:rPr>
              <w:t>16</w:t>
            </w:r>
          </w:p>
          <w:p w:rsidR="009366A3" w:rsidRDefault="005E6A91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lastRenderedPageBreak/>
              <w:t>ОК 04, ОК 05</w:t>
            </w:r>
          </w:p>
          <w:p w:rsidR="009366A3" w:rsidRPr="009F7C76" w:rsidRDefault="009366A3" w:rsidP="004C156A">
            <w:pPr>
              <w:jc w:val="center"/>
              <w:rPr>
                <w:szCs w:val="24"/>
              </w:rPr>
            </w:pPr>
            <w:r>
              <w:rPr>
                <w:color w:val="000000"/>
                <w:kern w:val="1"/>
                <w:szCs w:val="24"/>
                <w:lang w:eastAsia="ar-SA"/>
              </w:rPr>
              <w:t>Чтение, письмо,  перевод, диалоги, выполнение ЛГУ</w:t>
            </w:r>
          </w:p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33-34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Описан</w:t>
            </w:r>
            <w:r>
              <w:rPr>
                <w:bCs/>
                <w:szCs w:val="24"/>
              </w:rPr>
              <w:t>ие гостиничного номера: лексика и диалоги.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35-36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Категории и стоимость номеров. К</w:t>
            </w:r>
            <w:r w:rsidRPr="009F7C76">
              <w:rPr>
                <w:bCs/>
                <w:szCs w:val="24"/>
              </w:rPr>
              <w:t>олич</w:t>
            </w:r>
            <w:r>
              <w:rPr>
                <w:bCs/>
                <w:szCs w:val="24"/>
              </w:rPr>
              <w:t xml:space="preserve">ественные числительные 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37-38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Завтрак в гостинице: названия</w:t>
            </w:r>
            <w:r>
              <w:rPr>
                <w:bCs/>
                <w:szCs w:val="24"/>
              </w:rPr>
              <w:t xml:space="preserve"> блюд и</w:t>
            </w:r>
            <w:r w:rsidRPr="009F7C76">
              <w:rPr>
                <w:bCs/>
                <w:szCs w:val="24"/>
              </w:rPr>
              <w:t xml:space="preserve"> напитков. Типичный завтрак в гостиницах Г</w:t>
            </w:r>
            <w:r>
              <w:rPr>
                <w:bCs/>
                <w:szCs w:val="24"/>
              </w:rPr>
              <w:t>ермании и России</w:t>
            </w:r>
            <w:r w:rsidRPr="009F7C76">
              <w:rPr>
                <w:bCs/>
                <w:szCs w:val="24"/>
              </w:rPr>
              <w:t xml:space="preserve">. 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37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39-40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Спряжение сильных глаголов. </w:t>
            </w:r>
          </w:p>
        </w:tc>
        <w:tc>
          <w:tcPr>
            <w:tcW w:w="375" w:type="pct"/>
            <w:vAlign w:val="center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37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41-42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Винительный падеж существительных.</w:t>
            </w:r>
          </w:p>
        </w:tc>
        <w:tc>
          <w:tcPr>
            <w:tcW w:w="375" w:type="pct"/>
            <w:vAlign w:val="center"/>
          </w:tcPr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43-44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Контрольная работа</w:t>
            </w:r>
          </w:p>
        </w:tc>
        <w:tc>
          <w:tcPr>
            <w:tcW w:w="375" w:type="pct"/>
            <w:vAlign w:val="center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2</w:t>
            </w:r>
          </w:p>
        </w:tc>
        <w:tc>
          <w:tcPr>
            <w:tcW w:w="1034" w:type="pct"/>
          </w:tcPr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r w:rsidRPr="00B349D4">
              <w:rPr>
                <w:color w:val="000000"/>
                <w:szCs w:val="24"/>
              </w:rPr>
              <w:t xml:space="preserve">ЛР </w:t>
            </w:r>
            <w:r>
              <w:rPr>
                <w:color w:val="000000"/>
                <w:szCs w:val="24"/>
              </w:rPr>
              <w:t xml:space="preserve">13, </w:t>
            </w:r>
            <w:r w:rsidRPr="009F7C76">
              <w:rPr>
                <w:bCs/>
                <w:szCs w:val="24"/>
              </w:rPr>
              <w:t>ОК 05</w:t>
            </w:r>
          </w:p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color w:val="000000"/>
                <w:kern w:val="1"/>
                <w:szCs w:val="24"/>
                <w:lang w:eastAsia="ar-SA"/>
              </w:rPr>
              <w:t>Контрольно-оценочная деятельность</w:t>
            </w: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 w:val="restart"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Тема 4.</w:t>
            </w:r>
          </w:p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Корреспонденция и телефонные разговоры</w:t>
            </w:r>
          </w:p>
        </w:tc>
        <w:tc>
          <w:tcPr>
            <w:tcW w:w="2914" w:type="pct"/>
            <w:gridSpan w:val="2"/>
          </w:tcPr>
          <w:p w:rsidR="009366A3" w:rsidRPr="00E170D4" w:rsidRDefault="009366A3" w:rsidP="004C156A">
            <w:pPr>
              <w:rPr>
                <w:b/>
                <w:bCs/>
                <w:szCs w:val="24"/>
              </w:rPr>
            </w:pPr>
            <w:r w:rsidRPr="00E170D4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375" w:type="pct"/>
          </w:tcPr>
          <w:p w:rsidR="009366A3" w:rsidRPr="0033572F" w:rsidRDefault="009366A3" w:rsidP="004C156A">
            <w:pPr>
              <w:jc w:val="center"/>
              <w:rPr>
                <w:b/>
                <w:bCs/>
                <w:szCs w:val="24"/>
              </w:rPr>
            </w:pPr>
            <w:r w:rsidRPr="0033572F">
              <w:rPr>
                <w:b/>
                <w:bCs/>
                <w:szCs w:val="24"/>
              </w:rPr>
              <w:t>10</w:t>
            </w:r>
          </w:p>
        </w:tc>
        <w:tc>
          <w:tcPr>
            <w:tcW w:w="1034" w:type="pct"/>
            <w:vMerge w:val="restart"/>
          </w:tcPr>
          <w:p w:rsidR="009366A3" w:rsidRPr="00B349D4" w:rsidRDefault="009366A3" w:rsidP="004C156A">
            <w:pPr>
              <w:jc w:val="center"/>
              <w:rPr>
                <w:color w:val="000000"/>
                <w:szCs w:val="24"/>
              </w:rPr>
            </w:pPr>
            <w:r w:rsidRPr="00B349D4">
              <w:rPr>
                <w:color w:val="000000"/>
                <w:szCs w:val="24"/>
              </w:rPr>
              <w:t xml:space="preserve">ЛР </w:t>
            </w:r>
            <w:r>
              <w:rPr>
                <w:color w:val="000000"/>
                <w:szCs w:val="24"/>
              </w:rPr>
              <w:t>7, 13</w:t>
            </w:r>
            <w:r w:rsidRPr="00B349D4">
              <w:rPr>
                <w:color w:val="000000"/>
                <w:szCs w:val="24"/>
              </w:rPr>
              <w:t xml:space="preserve">, </w:t>
            </w:r>
            <w:r>
              <w:rPr>
                <w:color w:val="000000"/>
                <w:szCs w:val="24"/>
              </w:rPr>
              <w:t xml:space="preserve">14, </w:t>
            </w:r>
            <w:r w:rsidRPr="00B349D4">
              <w:rPr>
                <w:color w:val="000000"/>
                <w:szCs w:val="24"/>
              </w:rPr>
              <w:t>16</w:t>
            </w:r>
          </w:p>
          <w:p w:rsidR="009366A3" w:rsidRDefault="005E6A91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ОК 04, ОК 05</w:t>
            </w:r>
          </w:p>
          <w:p w:rsidR="009366A3" w:rsidRPr="009F7C76" w:rsidRDefault="009366A3" w:rsidP="004C156A">
            <w:pPr>
              <w:jc w:val="center"/>
              <w:rPr>
                <w:szCs w:val="24"/>
              </w:rPr>
            </w:pPr>
            <w:r>
              <w:rPr>
                <w:color w:val="000000"/>
                <w:kern w:val="1"/>
                <w:szCs w:val="24"/>
                <w:lang w:eastAsia="ar-SA"/>
              </w:rPr>
              <w:t>Чтение, письмо,  перевод, диалоги, выполнение ЛГУ</w:t>
            </w:r>
          </w:p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45-46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Бронирование номера по телефону. </w:t>
            </w:r>
            <w:r w:rsidRPr="00C54F71">
              <w:rPr>
                <w:bCs/>
                <w:szCs w:val="24"/>
              </w:rPr>
              <w:t>Лексика и речевые клише по теме.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47-48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Справка</w:t>
            </w:r>
            <w:r>
              <w:rPr>
                <w:bCs/>
                <w:szCs w:val="24"/>
              </w:rPr>
              <w:t xml:space="preserve"> о гостинице</w:t>
            </w:r>
            <w:r w:rsidRPr="009F7C76">
              <w:rPr>
                <w:bCs/>
                <w:szCs w:val="24"/>
              </w:rPr>
              <w:t xml:space="preserve"> по телефону. Порядковые числительные</w:t>
            </w:r>
            <w:r>
              <w:rPr>
                <w:bCs/>
                <w:szCs w:val="24"/>
              </w:rPr>
              <w:t xml:space="preserve"> и</w:t>
            </w:r>
            <w:r w:rsidRPr="009F7C76">
              <w:rPr>
                <w:bCs/>
                <w:szCs w:val="24"/>
              </w:rPr>
              <w:t xml:space="preserve"> календарные даты. 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49-50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Деловая корреспонденция в отеле. </w:t>
            </w:r>
            <w:r w:rsidRPr="00C54F71">
              <w:rPr>
                <w:bCs/>
                <w:szCs w:val="24"/>
              </w:rPr>
              <w:t>Лексика, форма и построение письма.</w:t>
            </w:r>
            <w:r w:rsidRPr="009F7C76">
              <w:rPr>
                <w:bCs/>
                <w:szCs w:val="24"/>
              </w:rPr>
              <w:t>.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51-52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Письменное подтверждение бронирования по электронной почте.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53-54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Названия времён года, месяцев, дней недели. Глаголы с отделяемыми приставками и их спряжение. 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306"/>
        </w:trPr>
        <w:tc>
          <w:tcPr>
            <w:tcW w:w="677" w:type="pct"/>
            <w:vMerge w:val="restart"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Тема 5.</w:t>
            </w:r>
          </w:p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Сервис в гостинице</w:t>
            </w:r>
          </w:p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2914" w:type="pct"/>
            <w:gridSpan w:val="2"/>
          </w:tcPr>
          <w:p w:rsidR="009366A3" w:rsidRPr="00E170D4" w:rsidRDefault="009366A3" w:rsidP="004C156A">
            <w:pPr>
              <w:rPr>
                <w:b/>
                <w:bCs/>
                <w:szCs w:val="24"/>
              </w:rPr>
            </w:pPr>
            <w:r w:rsidRPr="00E170D4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375" w:type="pct"/>
          </w:tcPr>
          <w:p w:rsidR="009366A3" w:rsidRPr="0011371C" w:rsidRDefault="009366A3" w:rsidP="004C156A">
            <w:pPr>
              <w:jc w:val="center"/>
              <w:rPr>
                <w:b/>
                <w:bCs/>
                <w:szCs w:val="24"/>
              </w:rPr>
            </w:pPr>
            <w:r w:rsidRPr="0011371C">
              <w:rPr>
                <w:b/>
                <w:bCs/>
                <w:szCs w:val="24"/>
              </w:rPr>
              <w:t>16</w:t>
            </w:r>
          </w:p>
        </w:tc>
        <w:tc>
          <w:tcPr>
            <w:tcW w:w="1034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55-56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Время на часах. Предлоги времени. 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 w:val="restart"/>
          </w:tcPr>
          <w:p w:rsidR="009366A3" w:rsidRPr="00B349D4" w:rsidRDefault="009366A3" w:rsidP="004C156A">
            <w:pPr>
              <w:jc w:val="center"/>
              <w:rPr>
                <w:color w:val="000000"/>
                <w:szCs w:val="24"/>
              </w:rPr>
            </w:pPr>
            <w:r w:rsidRPr="00B349D4">
              <w:rPr>
                <w:color w:val="000000"/>
                <w:szCs w:val="24"/>
              </w:rPr>
              <w:t xml:space="preserve">ЛР </w:t>
            </w:r>
            <w:r>
              <w:rPr>
                <w:color w:val="000000"/>
                <w:szCs w:val="24"/>
              </w:rPr>
              <w:t>7, 13</w:t>
            </w:r>
            <w:r w:rsidRPr="00B349D4">
              <w:rPr>
                <w:color w:val="000000"/>
                <w:szCs w:val="24"/>
              </w:rPr>
              <w:t xml:space="preserve">, </w:t>
            </w:r>
            <w:r>
              <w:rPr>
                <w:color w:val="000000"/>
                <w:szCs w:val="24"/>
              </w:rPr>
              <w:t xml:space="preserve">14, </w:t>
            </w:r>
            <w:r w:rsidRPr="00B349D4">
              <w:rPr>
                <w:color w:val="000000"/>
                <w:szCs w:val="24"/>
              </w:rPr>
              <w:t>16</w:t>
            </w:r>
          </w:p>
          <w:p w:rsidR="008B0E01" w:rsidRDefault="009366A3" w:rsidP="008B0E01">
            <w:pPr>
              <w:jc w:val="center"/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ОК </w:t>
            </w:r>
            <w:r>
              <w:rPr>
                <w:bCs/>
                <w:szCs w:val="24"/>
              </w:rPr>
              <w:t xml:space="preserve">02, </w:t>
            </w:r>
            <w:r w:rsidR="008B0E01">
              <w:rPr>
                <w:bCs/>
                <w:szCs w:val="24"/>
              </w:rPr>
              <w:t>ОК 04, ОК 05</w:t>
            </w:r>
          </w:p>
          <w:p w:rsidR="009366A3" w:rsidRPr="009F7C76" w:rsidRDefault="009366A3" w:rsidP="004C156A">
            <w:pPr>
              <w:jc w:val="center"/>
              <w:rPr>
                <w:szCs w:val="24"/>
              </w:rPr>
            </w:pPr>
            <w:r>
              <w:rPr>
                <w:color w:val="000000"/>
                <w:kern w:val="1"/>
                <w:szCs w:val="24"/>
                <w:lang w:eastAsia="ar-SA"/>
              </w:rPr>
              <w:t>Чтение, письмо,  перевод, диалоги, выполнение ЛГУ</w:t>
            </w:r>
          </w:p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57-58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Время работы служб в гостинице. Диалоги по теме.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59-60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>
              <w:rPr>
                <w:color w:val="000000"/>
              </w:rPr>
              <w:t xml:space="preserve">Помещения и инфраструктура гостиницы. </w:t>
            </w:r>
            <w:r>
              <w:rPr>
                <w:bCs/>
                <w:szCs w:val="24"/>
              </w:rPr>
              <w:t>Диалог «Показ номера гостю»</w:t>
            </w:r>
            <w:r w:rsidRPr="009F7C76">
              <w:rPr>
                <w:bCs/>
                <w:szCs w:val="24"/>
              </w:rPr>
              <w:t>.</w:t>
            </w:r>
            <w:r>
              <w:rPr>
                <w:bCs/>
                <w:szCs w:val="24"/>
              </w:rPr>
              <w:t xml:space="preserve"> 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61-62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Предлоги места (предлоги двойного управления). Дательный падеж существительных. 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63-64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Диалог «Б</w:t>
            </w:r>
            <w:r w:rsidRPr="009F7C76">
              <w:rPr>
                <w:bCs/>
                <w:szCs w:val="24"/>
              </w:rPr>
              <w:t>ронирование столика в ресторане гостиницы по телефону</w:t>
            </w:r>
            <w:r>
              <w:rPr>
                <w:bCs/>
                <w:szCs w:val="24"/>
              </w:rPr>
              <w:t>»</w:t>
            </w:r>
            <w:r w:rsidRPr="009F7C76">
              <w:rPr>
                <w:bCs/>
                <w:szCs w:val="24"/>
              </w:rPr>
              <w:t xml:space="preserve"> 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65-66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Обслуживание в ресто</w:t>
            </w:r>
            <w:r>
              <w:rPr>
                <w:bCs/>
                <w:szCs w:val="24"/>
              </w:rPr>
              <w:t>ране гостиницы, меню</w:t>
            </w:r>
            <w:r w:rsidRPr="009F7C76">
              <w:rPr>
                <w:bCs/>
                <w:szCs w:val="24"/>
              </w:rPr>
              <w:t>. Диалоги по теме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67-68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Изменение артиклей по </w:t>
            </w:r>
            <w:r w:rsidRPr="009F7C76">
              <w:rPr>
                <w:bCs/>
                <w:szCs w:val="24"/>
              </w:rPr>
              <w:t>падежам.</w:t>
            </w:r>
          </w:p>
        </w:tc>
        <w:tc>
          <w:tcPr>
            <w:tcW w:w="375" w:type="pct"/>
          </w:tcPr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69-70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Прошедшее </w:t>
            </w:r>
            <w:r>
              <w:rPr>
                <w:bCs/>
                <w:szCs w:val="24"/>
              </w:rPr>
              <w:t>разговорное время.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31"/>
        </w:trPr>
        <w:tc>
          <w:tcPr>
            <w:tcW w:w="677" w:type="pct"/>
            <w:vMerge w:val="restart"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Тема 6.</w:t>
            </w:r>
          </w:p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Справки и </w:t>
            </w:r>
            <w:r w:rsidRPr="009F7C76">
              <w:rPr>
                <w:bCs/>
                <w:szCs w:val="24"/>
              </w:rPr>
              <w:lastRenderedPageBreak/>
              <w:t>информация о гостинице</w:t>
            </w:r>
          </w:p>
        </w:tc>
        <w:tc>
          <w:tcPr>
            <w:tcW w:w="2914" w:type="pct"/>
            <w:gridSpan w:val="2"/>
          </w:tcPr>
          <w:p w:rsidR="009366A3" w:rsidRPr="00D1701B" w:rsidRDefault="009366A3" w:rsidP="004C156A">
            <w:pPr>
              <w:rPr>
                <w:b/>
                <w:bCs/>
                <w:szCs w:val="24"/>
              </w:rPr>
            </w:pPr>
            <w:r w:rsidRPr="00D1701B">
              <w:rPr>
                <w:b/>
                <w:bCs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375" w:type="pct"/>
          </w:tcPr>
          <w:p w:rsidR="009366A3" w:rsidRPr="0033572F" w:rsidRDefault="009366A3" w:rsidP="004C156A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14</w:t>
            </w:r>
          </w:p>
        </w:tc>
        <w:tc>
          <w:tcPr>
            <w:tcW w:w="1034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71-72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Техническое и сервисное оснащение номера. Инструкции по </w:t>
            </w:r>
            <w:r>
              <w:rPr>
                <w:bCs/>
                <w:szCs w:val="24"/>
              </w:rPr>
              <w:lastRenderedPageBreak/>
              <w:t xml:space="preserve">использованию 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lastRenderedPageBreak/>
              <w:t>2</w:t>
            </w:r>
          </w:p>
        </w:tc>
        <w:tc>
          <w:tcPr>
            <w:tcW w:w="1034" w:type="pct"/>
            <w:vMerge w:val="restart"/>
          </w:tcPr>
          <w:p w:rsidR="009366A3" w:rsidRPr="00B349D4" w:rsidRDefault="009366A3" w:rsidP="004C156A">
            <w:pPr>
              <w:jc w:val="center"/>
              <w:rPr>
                <w:color w:val="000000"/>
                <w:szCs w:val="24"/>
              </w:rPr>
            </w:pPr>
            <w:r w:rsidRPr="00B349D4">
              <w:rPr>
                <w:color w:val="000000"/>
                <w:szCs w:val="24"/>
              </w:rPr>
              <w:t xml:space="preserve">ЛР </w:t>
            </w:r>
            <w:r>
              <w:rPr>
                <w:color w:val="000000"/>
                <w:szCs w:val="24"/>
              </w:rPr>
              <w:t>7, 13</w:t>
            </w:r>
            <w:r w:rsidRPr="00B349D4">
              <w:rPr>
                <w:color w:val="000000"/>
                <w:szCs w:val="24"/>
              </w:rPr>
              <w:t xml:space="preserve">, </w:t>
            </w:r>
            <w:r>
              <w:rPr>
                <w:color w:val="000000"/>
                <w:szCs w:val="24"/>
              </w:rPr>
              <w:t xml:space="preserve">14, </w:t>
            </w:r>
            <w:r w:rsidRPr="00B349D4">
              <w:rPr>
                <w:color w:val="000000"/>
                <w:szCs w:val="24"/>
              </w:rPr>
              <w:t>16</w:t>
            </w:r>
          </w:p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lastRenderedPageBreak/>
              <w:t>ОК 0</w:t>
            </w:r>
            <w:r w:rsidR="005E6A91">
              <w:rPr>
                <w:bCs/>
                <w:szCs w:val="24"/>
              </w:rPr>
              <w:t>4, ОК 0</w:t>
            </w:r>
            <w:r w:rsidRPr="009F7C76">
              <w:rPr>
                <w:bCs/>
                <w:szCs w:val="24"/>
              </w:rPr>
              <w:t>5</w:t>
            </w:r>
          </w:p>
          <w:p w:rsidR="009366A3" w:rsidRPr="009F7C76" w:rsidRDefault="009366A3" w:rsidP="004C156A">
            <w:pPr>
              <w:jc w:val="center"/>
              <w:rPr>
                <w:szCs w:val="24"/>
              </w:rPr>
            </w:pPr>
            <w:r>
              <w:rPr>
                <w:color w:val="000000"/>
                <w:kern w:val="1"/>
                <w:szCs w:val="24"/>
                <w:lang w:eastAsia="ar-SA"/>
              </w:rPr>
              <w:t>Чтение, письмо,  перевод, диалоги, выполнение ЛГУ</w:t>
            </w:r>
          </w:p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73-74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Ответы на </w:t>
            </w:r>
            <w:r>
              <w:rPr>
                <w:bCs/>
                <w:szCs w:val="24"/>
              </w:rPr>
              <w:t xml:space="preserve">типичные </w:t>
            </w:r>
            <w:r w:rsidRPr="009F7C76">
              <w:rPr>
                <w:bCs/>
                <w:szCs w:val="24"/>
              </w:rPr>
              <w:t>запросы и жалобы гостей</w:t>
            </w:r>
            <w:r>
              <w:rPr>
                <w:bCs/>
                <w:szCs w:val="24"/>
              </w:rPr>
              <w:t>.</w:t>
            </w:r>
            <w:r w:rsidRPr="009F7C76">
              <w:rPr>
                <w:bCs/>
                <w:szCs w:val="24"/>
              </w:rPr>
              <w:t xml:space="preserve"> Диалоги по теме.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75-76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Таб</w:t>
            </w:r>
            <w:r>
              <w:rPr>
                <w:bCs/>
                <w:szCs w:val="24"/>
              </w:rPr>
              <w:t>лички и указатели в гостинице. Работа с текстом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77-78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Сообщения гостей</w:t>
            </w:r>
            <w:r>
              <w:rPr>
                <w:bCs/>
                <w:szCs w:val="24"/>
              </w:rPr>
              <w:t xml:space="preserve">, в том числе по телефону: принять, записать и передать. </w:t>
            </w:r>
            <w:r w:rsidRPr="009F7C76">
              <w:rPr>
                <w:bCs/>
                <w:szCs w:val="24"/>
              </w:rPr>
              <w:t xml:space="preserve">Диалоги по </w:t>
            </w:r>
            <w:r>
              <w:rPr>
                <w:bCs/>
                <w:szCs w:val="24"/>
              </w:rPr>
              <w:t>те</w:t>
            </w:r>
            <w:r w:rsidRPr="009F7C76">
              <w:rPr>
                <w:bCs/>
                <w:szCs w:val="24"/>
              </w:rPr>
              <w:t>ме.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79-80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Взять машину в аренду</w:t>
            </w:r>
            <w:r>
              <w:rPr>
                <w:bCs/>
                <w:szCs w:val="24"/>
              </w:rPr>
              <w:t xml:space="preserve"> и з</w:t>
            </w:r>
            <w:r w:rsidRPr="009F7C76">
              <w:rPr>
                <w:bCs/>
                <w:szCs w:val="24"/>
              </w:rPr>
              <w:t>аказ автомобиля по телефону. Диалоги по теме.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81-82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Модальные глаголы</w:t>
            </w:r>
            <w:r w:rsidRPr="009F7C76">
              <w:rPr>
                <w:bCs/>
                <w:szCs w:val="24"/>
                <w:lang w:val="de-DE"/>
              </w:rPr>
              <w:t xml:space="preserve"> 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83-84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Контрольная работа</w:t>
            </w:r>
          </w:p>
        </w:tc>
        <w:tc>
          <w:tcPr>
            <w:tcW w:w="375" w:type="pct"/>
            <w:vAlign w:val="center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</w:tcPr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r w:rsidRPr="00B349D4">
              <w:rPr>
                <w:color w:val="000000"/>
                <w:szCs w:val="24"/>
              </w:rPr>
              <w:t xml:space="preserve">ЛР </w:t>
            </w:r>
            <w:r>
              <w:rPr>
                <w:color w:val="000000"/>
                <w:szCs w:val="24"/>
              </w:rPr>
              <w:t xml:space="preserve">13, </w:t>
            </w:r>
            <w:r w:rsidRPr="009F7C76">
              <w:rPr>
                <w:bCs/>
                <w:szCs w:val="24"/>
              </w:rPr>
              <w:t>ОК 05</w:t>
            </w:r>
          </w:p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color w:val="000000"/>
                <w:kern w:val="1"/>
                <w:szCs w:val="24"/>
                <w:lang w:eastAsia="ar-SA"/>
              </w:rPr>
              <w:t>Контрольно-оценочная деятельность</w:t>
            </w: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 w:val="restart"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Тема 7.</w:t>
            </w:r>
          </w:p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Предложения в гостинице</w:t>
            </w:r>
          </w:p>
        </w:tc>
        <w:tc>
          <w:tcPr>
            <w:tcW w:w="2914" w:type="pct"/>
            <w:gridSpan w:val="2"/>
          </w:tcPr>
          <w:p w:rsidR="009366A3" w:rsidRPr="00D1701B" w:rsidRDefault="009366A3" w:rsidP="004C156A">
            <w:pPr>
              <w:rPr>
                <w:b/>
                <w:bCs/>
                <w:szCs w:val="24"/>
              </w:rPr>
            </w:pPr>
            <w:r w:rsidRPr="00D1701B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375" w:type="pct"/>
          </w:tcPr>
          <w:p w:rsidR="009366A3" w:rsidRPr="0011371C" w:rsidRDefault="009366A3" w:rsidP="004C156A">
            <w:pPr>
              <w:jc w:val="center"/>
              <w:rPr>
                <w:b/>
                <w:bCs/>
                <w:szCs w:val="24"/>
                <w:lang w:val="en-US"/>
              </w:rPr>
            </w:pPr>
            <w:r w:rsidRPr="0011371C">
              <w:rPr>
                <w:b/>
                <w:bCs/>
                <w:szCs w:val="24"/>
                <w:lang w:val="en-US"/>
              </w:rPr>
              <w:t>14</w:t>
            </w:r>
          </w:p>
        </w:tc>
        <w:tc>
          <w:tcPr>
            <w:tcW w:w="1034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85-86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Заказ еды в номер, обслуживание номеров. Диалоги по теме.</w:t>
            </w:r>
          </w:p>
        </w:tc>
        <w:tc>
          <w:tcPr>
            <w:tcW w:w="375" w:type="pct"/>
          </w:tcPr>
          <w:p w:rsidR="009366A3" w:rsidRPr="0011371C" w:rsidRDefault="009366A3" w:rsidP="004C156A">
            <w:pPr>
              <w:jc w:val="center"/>
              <w:rPr>
                <w:bCs/>
                <w:szCs w:val="24"/>
                <w:lang w:val="en-US"/>
              </w:rPr>
            </w:pPr>
            <w:r>
              <w:rPr>
                <w:bCs/>
                <w:szCs w:val="24"/>
                <w:lang w:val="en-US"/>
              </w:rPr>
              <w:t>2</w:t>
            </w:r>
          </w:p>
        </w:tc>
        <w:tc>
          <w:tcPr>
            <w:tcW w:w="1034" w:type="pct"/>
            <w:vMerge w:val="restart"/>
          </w:tcPr>
          <w:p w:rsidR="009366A3" w:rsidRPr="00B349D4" w:rsidRDefault="009366A3" w:rsidP="004C156A">
            <w:pPr>
              <w:jc w:val="center"/>
              <w:rPr>
                <w:color w:val="000000"/>
                <w:szCs w:val="24"/>
              </w:rPr>
            </w:pPr>
            <w:r w:rsidRPr="00B349D4">
              <w:rPr>
                <w:color w:val="000000"/>
                <w:szCs w:val="24"/>
              </w:rPr>
              <w:t xml:space="preserve">ЛР </w:t>
            </w:r>
            <w:r>
              <w:rPr>
                <w:color w:val="000000"/>
                <w:szCs w:val="24"/>
              </w:rPr>
              <w:t>7, 13</w:t>
            </w:r>
            <w:r w:rsidRPr="00B349D4">
              <w:rPr>
                <w:color w:val="000000"/>
                <w:szCs w:val="24"/>
              </w:rPr>
              <w:t xml:space="preserve">, </w:t>
            </w:r>
            <w:r>
              <w:rPr>
                <w:color w:val="000000"/>
                <w:szCs w:val="24"/>
              </w:rPr>
              <w:t xml:space="preserve">14, </w:t>
            </w:r>
            <w:r w:rsidRPr="00B349D4">
              <w:rPr>
                <w:color w:val="000000"/>
                <w:szCs w:val="24"/>
              </w:rPr>
              <w:t>16</w:t>
            </w:r>
          </w:p>
          <w:p w:rsidR="008B0E01" w:rsidRDefault="008B0E01" w:rsidP="008B0E0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ОК 04, ОК 05</w:t>
            </w:r>
          </w:p>
          <w:p w:rsidR="009366A3" w:rsidRPr="009F7C76" w:rsidRDefault="009366A3" w:rsidP="004C156A">
            <w:pPr>
              <w:jc w:val="center"/>
              <w:rPr>
                <w:szCs w:val="24"/>
              </w:rPr>
            </w:pPr>
            <w:r>
              <w:rPr>
                <w:color w:val="000000"/>
                <w:kern w:val="1"/>
                <w:szCs w:val="24"/>
                <w:lang w:eastAsia="ar-SA"/>
              </w:rPr>
              <w:t>Чтение, письмо,  перевод, диалоги, выполнение ЛГУ</w:t>
            </w:r>
          </w:p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87-88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Покупк</w:t>
            </w:r>
            <w:r>
              <w:rPr>
                <w:bCs/>
                <w:szCs w:val="24"/>
              </w:rPr>
              <w:t>а сувениров в гостинице и за ее пределами.</w:t>
            </w:r>
            <w:r w:rsidRPr="009F7C76">
              <w:rPr>
                <w:bCs/>
                <w:szCs w:val="24"/>
              </w:rPr>
              <w:t xml:space="preserve"> Диалоги по теме.</w:t>
            </w:r>
          </w:p>
        </w:tc>
        <w:tc>
          <w:tcPr>
            <w:tcW w:w="375" w:type="pct"/>
          </w:tcPr>
          <w:p w:rsidR="009366A3" w:rsidRPr="00450FD3" w:rsidRDefault="009366A3" w:rsidP="004C156A">
            <w:pPr>
              <w:jc w:val="center"/>
              <w:rPr>
                <w:bCs/>
                <w:szCs w:val="24"/>
              </w:rPr>
            </w:pPr>
            <w:r w:rsidRPr="00450FD3"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89-90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Услуги в гостинице: прачечная, салон красоты. Диалоги по теме.</w:t>
            </w:r>
          </w:p>
        </w:tc>
        <w:tc>
          <w:tcPr>
            <w:tcW w:w="375" w:type="pct"/>
          </w:tcPr>
          <w:p w:rsidR="009366A3" w:rsidRPr="0011371C" w:rsidRDefault="009366A3" w:rsidP="004C156A">
            <w:pPr>
              <w:jc w:val="center"/>
              <w:rPr>
                <w:bCs/>
                <w:szCs w:val="24"/>
                <w:lang w:val="en-US"/>
              </w:rPr>
            </w:pPr>
            <w:r>
              <w:rPr>
                <w:bCs/>
                <w:szCs w:val="24"/>
                <w:lang w:val="en-US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91-92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Медицинская помощь </w:t>
            </w:r>
            <w:r w:rsidRPr="009F7C76">
              <w:rPr>
                <w:bCs/>
                <w:szCs w:val="24"/>
              </w:rPr>
              <w:t xml:space="preserve"> гостю. Части тела, возможные травмы и заболевания. Диалоги по теме.</w:t>
            </w:r>
          </w:p>
        </w:tc>
        <w:tc>
          <w:tcPr>
            <w:tcW w:w="375" w:type="pct"/>
          </w:tcPr>
          <w:p w:rsidR="009366A3" w:rsidRPr="0011371C" w:rsidRDefault="009366A3" w:rsidP="004C156A">
            <w:pPr>
              <w:jc w:val="center"/>
              <w:rPr>
                <w:bCs/>
                <w:szCs w:val="24"/>
                <w:lang w:val="en-US"/>
              </w:rPr>
            </w:pPr>
            <w:r>
              <w:rPr>
                <w:bCs/>
                <w:szCs w:val="24"/>
                <w:lang w:val="en-US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93-94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Предложение </w:t>
            </w:r>
            <w:r w:rsidRPr="009F7C76">
              <w:rPr>
                <w:bCs/>
                <w:szCs w:val="24"/>
              </w:rPr>
              <w:t>развлекательного досуга в гостинице. Диалоги по теме.</w:t>
            </w:r>
          </w:p>
        </w:tc>
        <w:tc>
          <w:tcPr>
            <w:tcW w:w="375" w:type="pct"/>
          </w:tcPr>
          <w:p w:rsidR="009366A3" w:rsidRPr="0011371C" w:rsidRDefault="009366A3" w:rsidP="004C156A">
            <w:pPr>
              <w:jc w:val="center"/>
              <w:rPr>
                <w:bCs/>
                <w:szCs w:val="24"/>
                <w:lang w:val="en-US"/>
              </w:rPr>
            </w:pPr>
            <w:r>
              <w:rPr>
                <w:bCs/>
                <w:szCs w:val="24"/>
                <w:lang w:val="en-US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95-96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Присмотр за детьми, </w:t>
            </w:r>
            <w:r w:rsidRPr="009F7C76">
              <w:rPr>
                <w:bCs/>
                <w:szCs w:val="24"/>
              </w:rPr>
              <w:t>детская программа в гостинице. Диалоги по теме.</w:t>
            </w:r>
          </w:p>
        </w:tc>
        <w:tc>
          <w:tcPr>
            <w:tcW w:w="375" w:type="pct"/>
          </w:tcPr>
          <w:p w:rsidR="009366A3" w:rsidRPr="0011371C" w:rsidRDefault="009366A3" w:rsidP="004C156A">
            <w:pPr>
              <w:jc w:val="center"/>
              <w:rPr>
                <w:bCs/>
                <w:szCs w:val="24"/>
                <w:lang w:val="en-US"/>
              </w:rPr>
            </w:pPr>
            <w:r>
              <w:rPr>
                <w:bCs/>
                <w:szCs w:val="24"/>
                <w:lang w:val="en-US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97-98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Глагол «</w:t>
            </w:r>
            <w:r w:rsidRPr="009F7C76">
              <w:rPr>
                <w:bCs/>
                <w:szCs w:val="24"/>
                <w:lang w:val="de-DE"/>
              </w:rPr>
              <w:t>lassen</w:t>
            </w:r>
            <w:r w:rsidRPr="009F7C76">
              <w:rPr>
                <w:bCs/>
                <w:szCs w:val="24"/>
              </w:rPr>
              <w:t>». Притяжательные местоимения.</w:t>
            </w:r>
          </w:p>
        </w:tc>
        <w:tc>
          <w:tcPr>
            <w:tcW w:w="375" w:type="pct"/>
          </w:tcPr>
          <w:p w:rsidR="009366A3" w:rsidRPr="0011371C" w:rsidRDefault="009366A3" w:rsidP="004C156A">
            <w:pPr>
              <w:jc w:val="center"/>
              <w:rPr>
                <w:bCs/>
                <w:szCs w:val="24"/>
                <w:lang w:val="en-US"/>
              </w:rPr>
            </w:pPr>
            <w:r>
              <w:rPr>
                <w:bCs/>
                <w:szCs w:val="24"/>
                <w:lang w:val="en-US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 w:val="restart"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Тема </w:t>
            </w:r>
            <w:r>
              <w:rPr>
                <w:bCs/>
                <w:szCs w:val="24"/>
              </w:rPr>
              <w:t>8</w:t>
            </w:r>
            <w:r w:rsidRPr="009F7C76">
              <w:rPr>
                <w:bCs/>
                <w:szCs w:val="24"/>
              </w:rPr>
              <w:t>.</w:t>
            </w:r>
          </w:p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Предложения в местах для отпуска и отдыха</w:t>
            </w:r>
          </w:p>
        </w:tc>
        <w:tc>
          <w:tcPr>
            <w:tcW w:w="2914" w:type="pct"/>
            <w:gridSpan w:val="2"/>
          </w:tcPr>
          <w:p w:rsidR="009366A3" w:rsidRPr="00503DB7" w:rsidRDefault="009366A3" w:rsidP="004C156A">
            <w:pPr>
              <w:rPr>
                <w:b/>
                <w:bCs/>
                <w:szCs w:val="24"/>
              </w:rPr>
            </w:pPr>
            <w:r w:rsidRPr="00503DB7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375" w:type="pct"/>
          </w:tcPr>
          <w:p w:rsidR="009366A3" w:rsidRPr="0089434D" w:rsidRDefault="009366A3" w:rsidP="004C156A">
            <w:pPr>
              <w:jc w:val="center"/>
              <w:rPr>
                <w:b/>
                <w:bCs/>
                <w:szCs w:val="24"/>
              </w:rPr>
            </w:pPr>
            <w:r w:rsidRPr="0089434D">
              <w:rPr>
                <w:b/>
                <w:bCs/>
                <w:szCs w:val="24"/>
              </w:rPr>
              <w:t>1</w:t>
            </w:r>
            <w:r>
              <w:rPr>
                <w:b/>
                <w:bCs/>
                <w:szCs w:val="24"/>
              </w:rPr>
              <w:t>2</w:t>
            </w:r>
          </w:p>
        </w:tc>
        <w:tc>
          <w:tcPr>
            <w:tcW w:w="1034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99-100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Ориентирование в городе. Посоветовать гостю достопримечательности и </w:t>
            </w:r>
            <w:r>
              <w:rPr>
                <w:bCs/>
                <w:szCs w:val="24"/>
              </w:rPr>
              <w:t>объяснить дорогу к ним</w:t>
            </w:r>
            <w:r w:rsidRPr="009F7C76">
              <w:rPr>
                <w:bCs/>
                <w:szCs w:val="24"/>
              </w:rPr>
              <w:t xml:space="preserve">. 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 w:val="restart"/>
          </w:tcPr>
          <w:p w:rsidR="009366A3" w:rsidRPr="00B349D4" w:rsidRDefault="009366A3" w:rsidP="004C156A">
            <w:pPr>
              <w:jc w:val="center"/>
              <w:rPr>
                <w:color w:val="000000"/>
                <w:szCs w:val="24"/>
              </w:rPr>
            </w:pPr>
            <w:r w:rsidRPr="00B349D4">
              <w:rPr>
                <w:color w:val="000000"/>
                <w:szCs w:val="24"/>
              </w:rPr>
              <w:t xml:space="preserve">ЛР </w:t>
            </w:r>
            <w:r>
              <w:rPr>
                <w:color w:val="000000"/>
                <w:szCs w:val="24"/>
              </w:rPr>
              <w:t>7, 13</w:t>
            </w:r>
            <w:r w:rsidRPr="00B349D4">
              <w:rPr>
                <w:color w:val="000000"/>
                <w:szCs w:val="24"/>
              </w:rPr>
              <w:t xml:space="preserve">, </w:t>
            </w:r>
            <w:r>
              <w:rPr>
                <w:color w:val="000000"/>
                <w:szCs w:val="24"/>
              </w:rPr>
              <w:t xml:space="preserve">14, 15, </w:t>
            </w:r>
            <w:r w:rsidRPr="00B349D4">
              <w:rPr>
                <w:color w:val="000000"/>
                <w:szCs w:val="24"/>
              </w:rPr>
              <w:t>16</w:t>
            </w:r>
          </w:p>
          <w:p w:rsidR="008B0E01" w:rsidRDefault="008B0E01" w:rsidP="008B0E0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ОК 04, ОК 05</w:t>
            </w:r>
          </w:p>
          <w:p w:rsidR="009366A3" w:rsidRPr="009F7C76" w:rsidRDefault="009366A3" w:rsidP="004C156A">
            <w:pPr>
              <w:jc w:val="center"/>
              <w:rPr>
                <w:szCs w:val="24"/>
              </w:rPr>
            </w:pPr>
            <w:r>
              <w:rPr>
                <w:color w:val="000000"/>
                <w:kern w:val="1"/>
                <w:szCs w:val="24"/>
                <w:lang w:eastAsia="ar-SA"/>
              </w:rPr>
              <w:t>Чтение, письмо,  перевод, диалоги, выполнение ЛГУ</w:t>
            </w:r>
          </w:p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101-102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Информация об экскурсионной программе с сайтов </w:t>
            </w:r>
            <w:r>
              <w:rPr>
                <w:bCs/>
                <w:szCs w:val="24"/>
              </w:rPr>
              <w:t>родного города</w:t>
            </w:r>
            <w:r w:rsidRPr="009F7C76">
              <w:rPr>
                <w:bCs/>
                <w:szCs w:val="24"/>
              </w:rPr>
              <w:t>. Диалоги по теме.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103-104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Дать справку и указания гостю в местах отдыха</w:t>
            </w:r>
            <w:r>
              <w:rPr>
                <w:bCs/>
                <w:szCs w:val="24"/>
              </w:rPr>
              <w:t xml:space="preserve"> в городе, области</w:t>
            </w:r>
            <w:r w:rsidRPr="009F7C76">
              <w:rPr>
                <w:bCs/>
                <w:szCs w:val="24"/>
              </w:rPr>
              <w:t xml:space="preserve">: лексика. 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105-106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Поиск необходимой информации в интернете: расписание поездов, </w:t>
            </w:r>
            <w:r>
              <w:rPr>
                <w:bCs/>
                <w:szCs w:val="24"/>
              </w:rPr>
              <w:t>автобусов,</w:t>
            </w:r>
            <w:r w:rsidRPr="009F7C76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 xml:space="preserve">сайты гостиниц. 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107-108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Степени сравнения прилаг</w:t>
            </w:r>
            <w:r>
              <w:rPr>
                <w:bCs/>
                <w:szCs w:val="24"/>
              </w:rPr>
              <w:t>ательных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109-110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Предлоги места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345"/>
        </w:trPr>
        <w:tc>
          <w:tcPr>
            <w:tcW w:w="677" w:type="pct"/>
            <w:vMerge w:val="restart"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Тема 9.</w:t>
            </w:r>
          </w:p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lastRenderedPageBreak/>
              <w:t>Отъезд гостей</w:t>
            </w:r>
          </w:p>
        </w:tc>
        <w:tc>
          <w:tcPr>
            <w:tcW w:w="2914" w:type="pct"/>
            <w:gridSpan w:val="2"/>
          </w:tcPr>
          <w:p w:rsidR="009366A3" w:rsidRPr="00503DB7" w:rsidRDefault="009366A3" w:rsidP="004C156A">
            <w:pPr>
              <w:rPr>
                <w:b/>
                <w:bCs/>
                <w:szCs w:val="24"/>
              </w:rPr>
            </w:pPr>
            <w:r w:rsidRPr="00503DB7">
              <w:rPr>
                <w:b/>
                <w:bCs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375" w:type="pct"/>
          </w:tcPr>
          <w:p w:rsidR="009366A3" w:rsidRPr="0089434D" w:rsidRDefault="009366A3" w:rsidP="004C156A">
            <w:pPr>
              <w:jc w:val="center"/>
              <w:rPr>
                <w:b/>
                <w:bCs/>
                <w:szCs w:val="24"/>
              </w:rPr>
            </w:pPr>
            <w:r w:rsidRPr="0089434D">
              <w:rPr>
                <w:b/>
                <w:bCs/>
                <w:szCs w:val="24"/>
              </w:rPr>
              <w:t>12</w:t>
            </w:r>
          </w:p>
        </w:tc>
        <w:tc>
          <w:tcPr>
            <w:tcW w:w="1034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111-112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Сл</w:t>
            </w:r>
            <w:r>
              <w:rPr>
                <w:bCs/>
                <w:szCs w:val="24"/>
              </w:rPr>
              <w:t>ужба побудки. Бланк для побудки</w:t>
            </w:r>
            <w:r w:rsidRPr="009F7C76">
              <w:rPr>
                <w:bCs/>
                <w:szCs w:val="24"/>
              </w:rPr>
              <w:t>. Диалоги по теме.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 w:val="restart"/>
          </w:tcPr>
          <w:p w:rsidR="009366A3" w:rsidRPr="00B349D4" w:rsidRDefault="009366A3" w:rsidP="004C156A">
            <w:pPr>
              <w:jc w:val="center"/>
              <w:rPr>
                <w:color w:val="000000"/>
                <w:szCs w:val="24"/>
              </w:rPr>
            </w:pPr>
            <w:r w:rsidRPr="00B349D4">
              <w:rPr>
                <w:color w:val="000000"/>
                <w:szCs w:val="24"/>
              </w:rPr>
              <w:t xml:space="preserve">ЛР </w:t>
            </w:r>
            <w:r>
              <w:rPr>
                <w:color w:val="000000"/>
                <w:szCs w:val="24"/>
              </w:rPr>
              <w:t>7, 13</w:t>
            </w:r>
            <w:r w:rsidRPr="00B349D4">
              <w:rPr>
                <w:color w:val="000000"/>
                <w:szCs w:val="24"/>
              </w:rPr>
              <w:t xml:space="preserve">, </w:t>
            </w:r>
            <w:r>
              <w:rPr>
                <w:color w:val="000000"/>
                <w:szCs w:val="24"/>
              </w:rPr>
              <w:t xml:space="preserve">14, 13, </w:t>
            </w:r>
            <w:r w:rsidRPr="00B349D4">
              <w:rPr>
                <w:color w:val="000000"/>
                <w:szCs w:val="24"/>
              </w:rPr>
              <w:t>16</w:t>
            </w:r>
          </w:p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ОК 0</w:t>
            </w:r>
            <w:r w:rsidR="005E6A91">
              <w:rPr>
                <w:bCs/>
                <w:szCs w:val="24"/>
              </w:rPr>
              <w:t>4, ОК 0</w:t>
            </w:r>
            <w:r w:rsidRPr="009F7C76">
              <w:rPr>
                <w:bCs/>
                <w:szCs w:val="24"/>
              </w:rPr>
              <w:t>5</w:t>
            </w:r>
          </w:p>
          <w:p w:rsidR="009366A3" w:rsidRPr="009F7C76" w:rsidRDefault="009366A3" w:rsidP="004C156A">
            <w:pPr>
              <w:jc w:val="center"/>
              <w:rPr>
                <w:szCs w:val="24"/>
              </w:rPr>
            </w:pPr>
            <w:r>
              <w:rPr>
                <w:color w:val="000000"/>
                <w:kern w:val="1"/>
                <w:szCs w:val="24"/>
                <w:lang w:eastAsia="ar-SA"/>
              </w:rPr>
              <w:t>Чтение, письмо,  перевод, диалоги, выполнение ЛГУ</w:t>
            </w:r>
          </w:p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113-114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Разъяснение счё</w:t>
            </w:r>
            <w:r>
              <w:rPr>
                <w:bCs/>
                <w:szCs w:val="24"/>
              </w:rPr>
              <w:t>та. Ошибки в счёте</w:t>
            </w:r>
            <w:r w:rsidRPr="009F7C76">
              <w:rPr>
                <w:bCs/>
                <w:szCs w:val="24"/>
              </w:rPr>
              <w:t>. Диалоги по теме.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115-116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Приём оплаты за прожи</w:t>
            </w:r>
            <w:r>
              <w:rPr>
                <w:bCs/>
                <w:szCs w:val="24"/>
              </w:rPr>
              <w:t xml:space="preserve">вание. </w:t>
            </w:r>
            <w:r w:rsidRPr="009F7C76">
              <w:rPr>
                <w:bCs/>
                <w:szCs w:val="24"/>
              </w:rPr>
              <w:t>Диалоги по теме.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117-118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Мнение гостей о проживании в гостинице</w:t>
            </w:r>
            <w:r w:rsidRPr="009F7C76">
              <w:rPr>
                <w:bCs/>
                <w:szCs w:val="24"/>
              </w:rPr>
              <w:t>. Диалоги по теме.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119-120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Прощ</w:t>
            </w:r>
            <w:r>
              <w:rPr>
                <w:bCs/>
                <w:szCs w:val="24"/>
              </w:rPr>
              <w:t>ание с гостями.</w:t>
            </w:r>
            <w:r w:rsidRPr="009F7C76">
              <w:rPr>
                <w:bCs/>
                <w:szCs w:val="24"/>
              </w:rPr>
              <w:t xml:space="preserve"> Диалоги по теме.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121-122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Деловая игра «В гостинице от приезда до отъезда». 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9366A3">
        <w:trPr>
          <w:trHeight w:val="20"/>
        </w:trPr>
        <w:tc>
          <w:tcPr>
            <w:tcW w:w="677" w:type="pct"/>
            <w:vMerge/>
          </w:tcPr>
          <w:p w:rsidR="009366A3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123-124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Дифференцированный зачёт</w:t>
            </w:r>
          </w:p>
        </w:tc>
        <w:tc>
          <w:tcPr>
            <w:tcW w:w="375" w:type="pct"/>
          </w:tcPr>
          <w:p w:rsidR="009366A3" w:rsidRPr="0089434D" w:rsidRDefault="009366A3" w:rsidP="009366A3">
            <w:pPr>
              <w:jc w:val="center"/>
              <w:rPr>
                <w:b/>
                <w:bCs/>
                <w:szCs w:val="24"/>
              </w:rPr>
            </w:pPr>
            <w:r w:rsidRPr="0089434D">
              <w:rPr>
                <w:b/>
                <w:bCs/>
                <w:szCs w:val="24"/>
              </w:rPr>
              <w:t>2</w:t>
            </w:r>
          </w:p>
        </w:tc>
        <w:tc>
          <w:tcPr>
            <w:tcW w:w="1034" w:type="pct"/>
          </w:tcPr>
          <w:p w:rsidR="009366A3" w:rsidRPr="00B349D4" w:rsidRDefault="009366A3" w:rsidP="004C156A">
            <w:pPr>
              <w:jc w:val="center"/>
              <w:rPr>
                <w:color w:val="000000"/>
                <w:szCs w:val="24"/>
              </w:rPr>
            </w:pPr>
            <w:r w:rsidRPr="00B349D4">
              <w:rPr>
                <w:color w:val="000000"/>
                <w:szCs w:val="24"/>
              </w:rPr>
              <w:t xml:space="preserve">ЛР </w:t>
            </w:r>
            <w:r>
              <w:rPr>
                <w:color w:val="000000"/>
                <w:szCs w:val="24"/>
              </w:rPr>
              <w:t>7, 13</w:t>
            </w:r>
            <w:r w:rsidRPr="00B349D4">
              <w:rPr>
                <w:color w:val="000000"/>
                <w:szCs w:val="24"/>
              </w:rPr>
              <w:t xml:space="preserve">, </w:t>
            </w:r>
            <w:r>
              <w:rPr>
                <w:color w:val="000000"/>
                <w:szCs w:val="24"/>
              </w:rPr>
              <w:t xml:space="preserve">14, 13, </w:t>
            </w:r>
            <w:r w:rsidRPr="00B349D4">
              <w:rPr>
                <w:color w:val="000000"/>
                <w:szCs w:val="24"/>
              </w:rPr>
              <w:t>16</w:t>
            </w:r>
          </w:p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ОК </w:t>
            </w:r>
            <w:r w:rsidR="005E6A91">
              <w:rPr>
                <w:bCs/>
                <w:szCs w:val="24"/>
              </w:rPr>
              <w:t>01,02,03,04,05,09,10</w:t>
            </w:r>
          </w:p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color w:val="000000"/>
                <w:kern w:val="1"/>
                <w:szCs w:val="24"/>
                <w:lang w:eastAsia="ar-SA"/>
              </w:rPr>
              <w:t>Контрольно-оценочная деятельность</w:t>
            </w:r>
          </w:p>
        </w:tc>
      </w:tr>
      <w:tr w:rsidR="002C5D30" w:rsidRPr="009F7C76" w:rsidTr="002C5D30">
        <w:trPr>
          <w:trHeight w:val="20"/>
        </w:trPr>
        <w:tc>
          <w:tcPr>
            <w:tcW w:w="3591" w:type="pct"/>
            <w:gridSpan w:val="3"/>
          </w:tcPr>
          <w:p w:rsidR="002C5D30" w:rsidRPr="002C5D30" w:rsidRDefault="002C5D30" w:rsidP="00B5120C">
            <w:pPr>
              <w:jc w:val="right"/>
              <w:rPr>
                <w:b/>
                <w:bCs/>
                <w:szCs w:val="24"/>
              </w:rPr>
            </w:pPr>
            <w:r w:rsidRPr="002C5D30">
              <w:rPr>
                <w:b/>
                <w:bCs/>
                <w:szCs w:val="24"/>
              </w:rPr>
              <w:t>ИТОГО аудиторных занятий</w:t>
            </w:r>
          </w:p>
        </w:tc>
        <w:tc>
          <w:tcPr>
            <w:tcW w:w="375" w:type="pct"/>
          </w:tcPr>
          <w:p w:rsidR="002C5D30" w:rsidRPr="0089434D" w:rsidRDefault="002C5D30" w:rsidP="009366A3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124</w:t>
            </w:r>
          </w:p>
        </w:tc>
        <w:tc>
          <w:tcPr>
            <w:tcW w:w="1034" w:type="pct"/>
          </w:tcPr>
          <w:p w:rsidR="002C5D30" w:rsidRPr="00B349D4" w:rsidRDefault="002C5D30" w:rsidP="004C156A">
            <w:pPr>
              <w:jc w:val="center"/>
              <w:rPr>
                <w:color w:val="000000"/>
                <w:szCs w:val="24"/>
              </w:rPr>
            </w:pPr>
          </w:p>
        </w:tc>
      </w:tr>
      <w:tr w:rsidR="009366A3" w:rsidRPr="003C53C7" w:rsidTr="004C156A">
        <w:trPr>
          <w:trHeight w:val="20"/>
        </w:trPr>
        <w:tc>
          <w:tcPr>
            <w:tcW w:w="3591" w:type="pct"/>
            <w:gridSpan w:val="3"/>
          </w:tcPr>
          <w:p w:rsidR="009366A3" w:rsidRPr="003C53C7" w:rsidRDefault="002C5D30" w:rsidP="00B5120C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в т.ч</w:t>
            </w:r>
            <w:r w:rsidR="009366A3" w:rsidRPr="003C53C7">
              <w:rPr>
                <w:b/>
                <w:bCs/>
                <w:szCs w:val="24"/>
              </w:rPr>
              <w:t xml:space="preserve"> практических занятий</w:t>
            </w:r>
          </w:p>
        </w:tc>
        <w:tc>
          <w:tcPr>
            <w:tcW w:w="375" w:type="pct"/>
            <w:vAlign w:val="center"/>
          </w:tcPr>
          <w:p w:rsidR="009366A3" w:rsidRPr="003C53C7" w:rsidRDefault="002C5D30" w:rsidP="004C156A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118</w:t>
            </w:r>
          </w:p>
        </w:tc>
        <w:tc>
          <w:tcPr>
            <w:tcW w:w="1034" w:type="pct"/>
          </w:tcPr>
          <w:p w:rsidR="009366A3" w:rsidRPr="003C53C7" w:rsidRDefault="009366A3" w:rsidP="004C156A">
            <w:pPr>
              <w:rPr>
                <w:b/>
                <w:bCs/>
                <w:szCs w:val="24"/>
              </w:rPr>
            </w:pPr>
          </w:p>
        </w:tc>
      </w:tr>
      <w:tr w:rsidR="00DC212B" w:rsidRPr="003C53C7" w:rsidTr="00DC212B">
        <w:trPr>
          <w:trHeight w:val="419"/>
        </w:trPr>
        <w:tc>
          <w:tcPr>
            <w:tcW w:w="3591" w:type="pct"/>
            <w:gridSpan w:val="3"/>
          </w:tcPr>
          <w:p w:rsidR="00DC212B" w:rsidRDefault="00DC212B" w:rsidP="00B5120C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375" w:type="pct"/>
            <w:vAlign w:val="center"/>
          </w:tcPr>
          <w:p w:rsidR="00DC212B" w:rsidRPr="003C53C7" w:rsidRDefault="00DC212B" w:rsidP="00DC212B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       </w:t>
            </w:r>
            <w:bookmarkStart w:id="0" w:name="_GoBack"/>
            <w:bookmarkEnd w:id="0"/>
            <w:r>
              <w:rPr>
                <w:b/>
                <w:bCs/>
                <w:szCs w:val="24"/>
              </w:rPr>
              <w:t>2</w:t>
            </w:r>
          </w:p>
        </w:tc>
        <w:tc>
          <w:tcPr>
            <w:tcW w:w="1034" w:type="pct"/>
          </w:tcPr>
          <w:p w:rsidR="00DC212B" w:rsidRPr="003C53C7" w:rsidRDefault="00DC212B" w:rsidP="004C156A">
            <w:pPr>
              <w:rPr>
                <w:b/>
                <w:bCs/>
                <w:szCs w:val="24"/>
              </w:rPr>
            </w:pPr>
          </w:p>
        </w:tc>
      </w:tr>
      <w:tr w:rsidR="00E379B3" w:rsidRPr="003C53C7" w:rsidTr="004C156A">
        <w:trPr>
          <w:trHeight w:val="20"/>
        </w:trPr>
        <w:tc>
          <w:tcPr>
            <w:tcW w:w="3591" w:type="pct"/>
            <w:gridSpan w:val="3"/>
          </w:tcPr>
          <w:p w:rsidR="00E379B3" w:rsidRDefault="00E379B3" w:rsidP="00E379B3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Всего часов</w:t>
            </w:r>
          </w:p>
        </w:tc>
        <w:tc>
          <w:tcPr>
            <w:tcW w:w="375" w:type="pct"/>
            <w:vAlign w:val="center"/>
          </w:tcPr>
          <w:p w:rsidR="00E379B3" w:rsidRDefault="00DC212B" w:rsidP="00E379B3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124</w:t>
            </w:r>
          </w:p>
        </w:tc>
        <w:tc>
          <w:tcPr>
            <w:tcW w:w="1034" w:type="pct"/>
          </w:tcPr>
          <w:p w:rsidR="00E379B3" w:rsidRPr="003C53C7" w:rsidRDefault="00E379B3" w:rsidP="00E379B3">
            <w:pPr>
              <w:rPr>
                <w:b/>
                <w:bCs/>
                <w:szCs w:val="24"/>
              </w:rPr>
            </w:pPr>
          </w:p>
        </w:tc>
      </w:tr>
    </w:tbl>
    <w:p w:rsidR="009366A3" w:rsidRDefault="009366A3" w:rsidP="009366A3">
      <w:pPr>
        <w:ind w:firstLine="709"/>
        <w:rPr>
          <w:szCs w:val="24"/>
        </w:rPr>
      </w:pPr>
    </w:p>
    <w:p w:rsidR="006F2C1C" w:rsidRDefault="006F2C1C" w:rsidP="006F2C1C">
      <w:pPr>
        <w:ind w:firstLine="709"/>
        <w:rPr>
          <w:szCs w:val="24"/>
        </w:rPr>
      </w:pPr>
    </w:p>
    <w:p w:rsidR="009366A3" w:rsidRDefault="009366A3" w:rsidP="006F2C1C">
      <w:pPr>
        <w:ind w:firstLine="709"/>
        <w:rPr>
          <w:szCs w:val="24"/>
        </w:rPr>
      </w:pPr>
    </w:p>
    <w:p w:rsidR="009366A3" w:rsidRPr="009F7C76" w:rsidRDefault="009366A3" w:rsidP="006F2C1C">
      <w:pPr>
        <w:ind w:firstLine="709"/>
        <w:rPr>
          <w:szCs w:val="24"/>
        </w:rPr>
        <w:sectPr w:rsidR="009366A3" w:rsidRPr="009F7C76" w:rsidSect="009926DC">
          <w:pgSz w:w="16840" w:h="11907" w:orient="landscape"/>
          <w:pgMar w:top="1134" w:right="567" w:bottom="1134" w:left="1134" w:header="709" w:footer="709" w:gutter="0"/>
          <w:cols w:space="720"/>
        </w:sectPr>
      </w:pPr>
    </w:p>
    <w:p w:rsidR="00EA0353" w:rsidRPr="00EA0353" w:rsidRDefault="00EA0353" w:rsidP="00EA035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color w:val="auto"/>
        </w:rPr>
      </w:pPr>
      <w:r w:rsidRPr="00EA0353">
        <w:rPr>
          <w:rFonts w:ascii="Times New Roman" w:hAnsi="Times New Roman" w:cs="Times New Roman"/>
          <w:color w:val="auto"/>
        </w:rPr>
        <w:lastRenderedPageBreak/>
        <w:t xml:space="preserve">3. УСЛОВИЯ РЕАЛИЗАЦИИ УЧЕБНОЙ ДИСЦИПЛИНЫ </w:t>
      </w:r>
    </w:p>
    <w:p w:rsidR="00EA0353" w:rsidRPr="002606CE" w:rsidRDefault="00EA0353" w:rsidP="00EA0353">
      <w:pPr>
        <w:pStyle w:val="Textbody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b/>
          <w:caps/>
          <w:sz w:val="28"/>
          <w:szCs w:val="28"/>
        </w:rPr>
      </w:pPr>
    </w:p>
    <w:p w:rsidR="00EA0353" w:rsidRPr="00CC31C9" w:rsidRDefault="00EA0353" w:rsidP="00EA0353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CC31C9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EA0353" w:rsidRPr="00CC31C9" w:rsidRDefault="00EA0353" w:rsidP="00EA0353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CC31C9">
        <w:rPr>
          <w:bCs/>
          <w:sz w:val="28"/>
          <w:szCs w:val="28"/>
        </w:rPr>
        <w:t xml:space="preserve">Реализация учебной дисциплины требует наличия учебного кабинета. </w:t>
      </w:r>
      <w:r w:rsidRPr="00CC31C9">
        <w:rPr>
          <w:sz w:val="28"/>
          <w:szCs w:val="28"/>
        </w:rPr>
        <w:t>Оснащение учебного кабинета включает:</w:t>
      </w:r>
    </w:p>
    <w:p w:rsidR="00EA0353" w:rsidRPr="00CC31C9" w:rsidRDefault="00EA0353" w:rsidP="002C5D3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C31C9">
        <w:rPr>
          <w:b/>
          <w:bCs/>
          <w:sz w:val="28"/>
          <w:szCs w:val="28"/>
        </w:rPr>
        <w:t>Оборудование учебного кабинета</w:t>
      </w:r>
      <w:r w:rsidRPr="00CC31C9">
        <w:rPr>
          <w:bCs/>
          <w:sz w:val="28"/>
          <w:szCs w:val="28"/>
        </w:rPr>
        <w:t>:</w:t>
      </w:r>
    </w:p>
    <w:p w:rsidR="00EA0353" w:rsidRPr="00CC31C9" w:rsidRDefault="00EA0353" w:rsidP="002C5D30">
      <w:pPr>
        <w:pStyle w:val="a9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/>
          <w:bCs/>
          <w:sz w:val="28"/>
          <w:szCs w:val="28"/>
        </w:rPr>
      </w:pPr>
      <w:r w:rsidRPr="00CC31C9">
        <w:rPr>
          <w:rFonts w:ascii="Times New Roman" w:hAnsi="Times New Roman"/>
          <w:bCs/>
          <w:sz w:val="28"/>
          <w:szCs w:val="28"/>
        </w:rPr>
        <w:t>лингафонн</w:t>
      </w:r>
      <w:r w:rsidR="00250AF8" w:rsidRPr="00CC31C9">
        <w:rPr>
          <w:rFonts w:ascii="Times New Roman" w:hAnsi="Times New Roman"/>
          <w:bCs/>
          <w:sz w:val="28"/>
          <w:szCs w:val="28"/>
        </w:rPr>
        <w:t>ые кабинки</w:t>
      </w:r>
      <w:r w:rsidRPr="00CC31C9">
        <w:rPr>
          <w:rFonts w:ascii="Times New Roman" w:hAnsi="Times New Roman"/>
          <w:bCs/>
          <w:sz w:val="28"/>
          <w:szCs w:val="28"/>
        </w:rPr>
        <w:t>;</w:t>
      </w:r>
    </w:p>
    <w:p w:rsidR="00EA0353" w:rsidRPr="00CC31C9" w:rsidRDefault="00EA0353" w:rsidP="002C5D30">
      <w:pPr>
        <w:pStyle w:val="a9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/>
          <w:bCs/>
          <w:sz w:val="28"/>
          <w:szCs w:val="28"/>
        </w:rPr>
      </w:pPr>
      <w:r w:rsidRPr="00CC31C9">
        <w:rPr>
          <w:rFonts w:ascii="Times New Roman" w:hAnsi="Times New Roman"/>
          <w:bCs/>
          <w:sz w:val="28"/>
          <w:szCs w:val="28"/>
        </w:rPr>
        <w:t>рабочее место преподавателя</w:t>
      </w:r>
      <w:r w:rsidR="00250AF8" w:rsidRPr="00CC31C9">
        <w:rPr>
          <w:rFonts w:ascii="Times New Roman" w:hAnsi="Times New Roman"/>
          <w:bCs/>
          <w:sz w:val="28"/>
          <w:szCs w:val="28"/>
        </w:rPr>
        <w:t>, оборудованное ПК</w:t>
      </w:r>
      <w:r w:rsidRPr="00CC31C9">
        <w:rPr>
          <w:rFonts w:ascii="Times New Roman" w:hAnsi="Times New Roman"/>
          <w:bCs/>
          <w:sz w:val="28"/>
          <w:szCs w:val="28"/>
        </w:rPr>
        <w:t xml:space="preserve">; </w:t>
      </w:r>
    </w:p>
    <w:p w:rsidR="00EA0353" w:rsidRPr="00CC31C9" w:rsidRDefault="00EA0353" w:rsidP="002C5D3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CC31C9">
        <w:rPr>
          <w:b/>
          <w:bCs/>
          <w:sz w:val="28"/>
          <w:szCs w:val="28"/>
        </w:rPr>
        <w:t>Технические средства обучения:</w:t>
      </w:r>
    </w:p>
    <w:p w:rsidR="00EA0353" w:rsidRPr="00CC31C9" w:rsidRDefault="00EA0353" w:rsidP="00EA0353">
      <w:pPr>
        <w:pStyle w:val="Default"/>
        <w:numPr>
          <w:ilvl w:val="0"/>
          <w:numId w:val="9"/>
        </w:numPr>
        <w:suppressAutoHyphens/>
        <w:jc w:val="both"/>
        <w:rPr>
          <w:color w:val="auto"/>
          <w:sz w:val="28"/>
          <w:szCs w:val="28"/>
        </w:rPr>
      </w:pPr>
      <w:r w:rsidRPr="00CC31C9">
        <w:rPr>
          <w:color w:val="auto"/>
          <w:sz w:val="28"/>
          <w:szCs w:val="28"/>
        </w:rPr>
        <w:t>пульт управления лингафонными кабинками;</w:t>
      </w:r>
    </w:p>
    <w:p w:rsidR="00EA0353" w:rsidRPr="00CC31C9" w:rsidRDefault="00250AF8" w:rsidP="00EA0353">
      <w:pPr>
        <w:pStyle w:val="Default"/>
        <w:numPr>
          <w:ilvl w:val="0"/>
          <w:numId w:val="9"/>
        </w:numPr>
        <w:suppressAutoHyphens/>
        <w:jc w:val="both"/>
        <w:rPr>
          <w:color w:val="auto"/>
          <w:sz w:val="28"/>
          <w:szCs w:val="28"/>
        </w:rPr>
      </w:pPr>
      <w:r w:rsidRPr="00CC31C9">
        <w:rPr>
          <w:color w:val="auto"/>
          <w:sz w:val="28"/>
          <w:szCs w:val="28"/>
        </w:rPr>
        <w:t>наушники</w:t>
      </w:r>
      <w:r w:rsidR="00EA0353" w:rsidRPr="00CC31C9">
        <w:rPr>
          <w:color w:val="auto"/>
          <w:sz w:val="28"/>
          <w:szCs w:val="28"/>
        </w:rPr>
        <w:t>;</w:t>
      </w:r>
    </w:p>
    <w:p w:rsidR="00EA0353" w:rsidRPr="00CC31C9" w:rsidRDefault="00EA0353" w:rsidP="00EA0353">
      <w:pPr>
        <w:pStyle w:val="Default"/>
        <w:numPr>
          <w:ilvl w:val="0"/>
          <w:numId w:val="9"/>
        </w:numPr>
        <w:suppressAutoHyphens/>
        <w:jc w:val="both"/>
        <w:rPr>
          <w:color w:val="auto"/>
          <w:sz w:val="28"/>
          <w:szCs w:val="28"/>
        </w:rPr>
      </w:pPr>
      <w:r w:rsidRPr="00CC31C9">
        <w:rPr>
          <w:color w:val="auto"/>
          <w:sz w:val="28"/>
          <w:szCs w:val="28"/>
        </w:rPr>
        <w:t>телевизор.</w:t>
      </w:r>
    </w:p>
    <w:p w:rsidR="005E6A91" w:rsidRPr="00CC31C9" w:rsidRDefault="005E6A91" w:rsidP="005E6A91">
      <w:pPr>
        <w:rPr>
          <w:sz w:val="28"/>
          <w:szCs w:val="28"/>
        </w:rPr>
      </w:pPr>
      <w:r w:rsidRPr="00CC31C9">
        <w:rPr>
          <w:sz w:val="28"/>
          <w:szCs w:val="28"/>
        </w:rPr>
        <w:t>Средства обучения:</w:t>
      </w:r>
    </w:p>
    <w:p w:rsidR="005E6A91" w:rsidRPr="00CC31C9" w:rsidRDefault="005E6A91" w:rsidP="005E6A91">
      <w:pPr>
        <w:ind w:firstLine="426"/>
        <w:rPr>
          <w:sz w:val="28"/>
          <w:szCs w:val="28"/>
        </w:rPr>
      </w:pPr>
      <w:r w:rsidRPr="00CC31C9">
        <w:rPr>
          <w:sz w:val="28"/>
          <w:szCs w:val="28"/>
        </w:rPr>
        <w:t>- методические указания к практическим занятиям;</w:t>
      </w:r>
    </w:p>
    <w:p w:rsidR="005E6A91" w:rsidRPr="00A713C8" w:rsidRDefault="005E6A91" w:rsidP="005E6A91">
      <w:pPr>
        <w:ind w:firstLine="426"/>
        <w:rPr>
          <w:sz w:val="28"/>
          <w:szCs w:val="28"/>
        </w:rPr>
      </w:pPr>
      <w:r>
        <w:rPr>
          <w:sz w:val="28"/>
          <w:szCs w:val="28"/>
        </w:rPr>
        <w:t>- электронные методические пособия.</w:t>
      </w:r>
    </w:p>
    <w:p w:rsidR="00EA0353" w:rsidRPr="002606CE" w:rsidRDefault="00EA0353" w:rsidP="00EA0353">
      <w:pPr>
        <w:pStyle w:val="Default"/>
        <w:ind w:left="720"/>
        <w:jc w:val="both"/>
        <w:rPr>
          <w:color w:val="auto"/>
          <w:sz w:val="28"/>
          <w:szCs w:val="28"/>
        </w:rPr>
      </w:pPr>
    </w:p>
    <w:p w:rsidR="00EA0353" w:rsidRPr="002606CE" w:rsidRDefault="00EA0353" w:rsidP="002C5D30">
      <w:pPr>
        <w:pStyle w:val="Default"/>
        <w:jc w:val="both"/>
        <w:rPr>
          <w:color w:val="auto"/>
          <w:sz w:val="28"/>
          <w:szCs w:val="28"/>
        </w:rPr>
      </w:pPr>
      <w:r w:rsidRPr="002606CE">
        <w:rPr>
          <w:b/>
          <w:bCs/>
          <w:color w:val="auto"/>
          <w:sz w:val="28"/>
          <w:szCs w:val="28"/>
        </w:rPr>
        <w:t xml:space="preserve">3.2. Информационное обеспечение обучения </w:t>
      </w:r>
    </w:p>
    <w:p w:rsidR="00CC31C9" w:rsidRDefault="00CC31C9" w:rsidP="002C5D30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источники:</w:t>
      </w:r>
    </w:p>
    <w:p w:rsidR="00EA0353" w:rsidRPr="00FA5441" w:rsidRDefault="00CC31C9" w:rsidP="002C5D30">
      <w:pPr>
        <w:pStyle w:val="a9"/>
        <w:numPr>
          <w:ilvl w:val="0"/>
          <w:numId w:val="11"/>
        </w:numPr>
        <w:spacing w:before="0" w:after="0"/>
        <w:contextualSpacing/>
        <w:rPr>
          <w:rFonts w:ascii="Times New Roman" w:hAnsi="Times New Roman"/>
          <w:color w:val="555555"/>
          <w:sz w:val="28"/>
          <w:szCs w:val="28"/>
          <w:shd w:val="clear" w:color="auto" w:fill="FFFFFF"/>
        </w:rPr>
      </w:pPr>
      <w:r w:rsidRPr="00FA5441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 w:rsidR="00EA0353" w:rsidRPr="00FA5441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Зиновьева, А. Ф. </w:t>
      </w:r>
      <w:r w:rsidR="00FA54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Немецкий язык</w:t>
      </w:r>
      <w:r w:rsidR="00EA0353" w:rsidRPr="00FA54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 учебник и практикум для среднего профессионального образования / А. Ф. Зиновьева, Н. Н. Миляева, Н. В. Кукина ; под редак</w:t>
      </w:r>
      <w:r w:rsidR="00FA54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цией А. Ф. Зиновьевой. — Москва</w:t>
      </w:r>
      <w:r w:rsidR="00EA0353" w:rsidRPr="00FA54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 Издательство Юрайт, 2018. — 344 с.</w:t>
      </w:r>
    </w:p>
    <w:p w:rsidR="00FA5441" w:rsidRPr="00FA5441" w:rsidRDefault="00FA5441" w:rsidP="002C5D30">
      <w:pPr>
        <w:pStyle w:val="a9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A5441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Смирнова, Т. Н. </w:t>
      </w:r>
      <w:r w:rsidRPr="00FA54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Немецкий язык. </w:t>
      </w:r>
      <w:r w:rsidRPr="00FA5441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 xml:space="preserve">Deutsch mit lust und liebe.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Интенсивный курс для начинающих</w:t>
      </w:r>
      <w:r w:rsidRPr="00FA54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учебное пособие для прикладного бакалавриата / Т. Н. Смирнова. —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2-е изд., испр. и доп. — Москва</w:t>
      </w:r>
      <w:r w:rsidRPr="00FA54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 Издательство Юрайт, 2019. — 312 с.</w:t>
      </w:r>
    </w:p>
    <w:p w:rsidR="00FA5441" w:rsidRPr="00FA5441" w:rsidRDefault="00FA5441" w:rsidP="002C5D30">
      <w:pPr>
        <w:pStyle w:val="a9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A5441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Винтайкина, Р. В. </w:t>
      </w:r>
      <w:r w:rsidRPr="00FA54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Немецкий язык (B1)</w:t>
      </w:r>
      <w:r w:rsidRPr="00FA54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учебник для среднего профессионального образования / Р. В. Винтайкина, Н. Н. Новикова, Н. Н. Саклакова. —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2-е изд., испр. и доп. — Москва</w:t>
      </w:r>
      <w:r w:rsidRPr="00FA54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 Издательство Юрайт, 2018. — 446 с. </w:t>
      </w:r>
    </w:p>
    <w:p w:rsidR="00FA5441" w:rsidRDefault="00FA5441" w:rsidP="002C5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color w:val="000000"/>
          <w:shd w:val="clear" w:color="auto" w:fill="FFFFFF"/>
        </w:rPr>
      </w:pPr>
    </w:p>
    <w:p w:rsidR="00EA0353" w:rsidRPr="00EA0353" w:rsidRDefault="00EA0353" w:rsidP="002C5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EA0353">
        <w:rPr>
          <w:b/>
          <w:bCs/>
          <w:sz w:val="28"/>
          <w:szCs w:val="28"/>
        </w:rPr>
        <w:t>Дополнительные источники:</w:t>
      </w:r>
    </w:p>
    <w:p w:rsidR="00EA0353" w:rsidRPr="00EA0353" w:rsidRDefault="00EA0353" w:rsidP="002C5D30">
      <w:pPr>
        <w:pStyle w:val="a9"/>
        <w:numPr>
          <w:ilvl w:val="0"/>
          <w:numId w:val="10"/>
        </w:numPr>
        <w:spacing w:before="0" w:after="0"/>
        <w:contextualSpacing/>
        <w:rPr>
          <w:rFonts w:ascii="Times New Roman" w:hAnsi="Times New Roman"/>
          <w:color w:val="555555"/>
          <w:sz w:val="28"/>
          <w:szCs w:val="28"/>
          <w:shd w:val="clear" w:color="auto" w:fill="FFFFFF"/>
        </w:rPr>
      </w:pPr>
      <w:r w:rsidRPr="00EA0353">
        <w:rPr>
          <w:rFonts w:ascii="Times New Roman" w:hAnsi="Times New Roman"/>
          <w:bCs/>
          <w:sz w:val="28"/>
          <w:szCs w:val="28"/>
          <w:shd w:val="clear" w:color="auto" w:fill="FFFFFF"/>
        </w:rPr>
        <w:t>Немецкий язык: туризм и сервис</w:t>
      </w:r>
      <w:r w:rsidRPr="00EA0353">
        <w:rPr>
          <w:rFonts w:ascii="Times New Roman" w:hAnsi="Times New Roman"/>
          <w:sz w:val="28"/>
          <w:szCs w:val="28"/>
          <w:shd w:val="clear" w:color="auto" w:fill="FFFFFF"/>
        </w:rPr>
        <w:t>: учебник / М.М. Васильева, М.А. Васильева. – М. : Альфа-М : ИНФРА-М, 2017.</w:t>
      </w:r>
      <w:r w:rsidRPr="00EA0353">
        <w:rPr>
          <w:rFonts w:ascii="Times New Roman" w:hAnsi="Times New Roman"/>
          <w:color w:val="555555"/>
          <w:sz w:val="28"/>
          <w:szCs w:val="28"/>
          <w:shd w:val="clear" w:color="auto" w:fill="FFFFFF"/>
        </w:rPr>
        <w:t> </w:t>
      </w:r>
    </w:p>
    <w:p w:rsidR="008A56B8" w:rsidRPr="00EA0353" w:rsidRDefault="008A56B8" w:rsidP="002C5D30">
      <w:pPr>
        <w:contextualSpacing/>
        <w:rPr>
          <w:b/>
          <w:sz w:val="28"/>
          <w:szCs w:val="28"/>
        </w:rPr>
      </w:pPr>
    </w:p>
    <w:p w:rsidR="00EA0353" w:rsidRPr="00EA0353" w:rsidRDefault="00EA0353" w:rsidP="002C5D30">
      <w:pPr>
        <w:pStyle w:val="Standard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11"/>
          <w:b/>
          <w:kern w:val="0"/>
          <w:sz w:val="28"/>
          <w:szCs w:val="28"/>
        </w:rPr>
      </w:pPr>
      <w:r w:rsidRPr="00EA0353">
        <w:rPr>
          <w:rStyle w:val="FontStyle11"/>
          <w:b/>
          <w:kern w:val="0"/>
          <w:sz w:val="28"/>
          <w:szCs w:val="28"/>
        </w:rPr>
        <w:t>Интернет-ресурсы:</w:t>
      </w:r>
    </w:p>
    <w:p w:rsidR="006F2C1C" w:rsidRPr="002C5D30" w:rsidRDefault="00DC212B" w:rsidP="002C5D30">
      <w:pPr>
        <w:numPr>
          <w:ilvl w:val="0"/>
          <w:numId w:val="10"/>
        </w:numPr>
        <w:tabs>
          <w:tab w:val="left" w:pos="426"/>
          <w:tab w:val="left" w:pos="709"/>
          <w:tab w:val="left" w:pos="851"/>
        </w:tabs>
        <w:rPr>
          <w:sz w:val="28"/>
          <w:szCs w:val="28"/>
        </w:rPr>
      </w:pPr>
      <w:hyperlink r:id="rId11" w:history="1">
        <w:r w:rsidR="006F2C1C" w:rsidRPr="002C5D30">
          <w:rPr>
            <w:rStyle w:val="a8"/>
            <w:sz w:val="28"/>
            <w:szCs w:val="28"/>
            <w:lang w:val="en-US"/>
          </w:rPr>
          <w:t>http</w:t>
        </w:r>
        <w:r w:rsidR="006F2C1C" w:rsidRPr="002C5D30">
          <w:rPr>
            <w:rStyle w:val="a8"/>
            <w:sz w:val="28"/>
            <w:szCs w:val="28"/>
          </w:rPr>
          <w:t>://</w:t>
        </w:r>
        <w:r w:rsidR="006F2C1C" w:rsidRPr="002C5D30">
          <w:rPr>
            <w:rStyle w:val="a8"/>
            <w:sz w:val="28"/>
            <w:szCs w:val="28"/>
            <w:lang w:val="en-US"/>
          </w:rPr>
          <w:t>www</w:t>
        </w:r>
        <w:r w:rsidR="006F2C1C" w:rsidRPr="002C5D30">
          <w:rPr>
            <w:rStyle w:val="a8"/>
            <w:sz w:val="28"/>
            <w:szCs w:val="28"/>
          </w:rPr>
          <w:t>.</w:t>
        </w:r>
        <w:r w:rsidR="006F2C1C" w:rsidRPr="002C5D30">
          <w:rPr>
            <w:rStyle w:val="a8"/>
            <w:sz w:val="28"/>
            <w:szCs w:val="28"/>
            <w:lang w:val="en-US"/>
          </w:rPr>
          <w:t>dw</w:t>
        </w:r>
        <w:r w:rsidR="006F2C1C" w:rsidRPr="002C5D30">
          <w:rPr>
            <w:rStyle w:val="a8"/>
            <w:sz w:val="28"/>
            <w:szCs w:val="28"/>
          </w:rPr>
          <w:t>-</w:t>
        </w:r>
        <w:r w:rsidR="006F2C1C" w:rsidRPr="002C5D30">
          <w:rPr>
            <w:rStyle w:val="a8"/>
            <w:sz w:val="28"/>
            <w:szCs w:val="28"/>
            <w:lang w:val="en-US"/>
          </w:rPr>
          <w:t>world</w:t>
        </w:r>
        <w:r w:rsidR="006F2C1C" w:rsidRPr="002C5D30">
          <w:rPr>
            <w:rStyle w:val="a8"/>
            <w:sz w:val="28"/>
            <w:szCs w:val="28"/>
          </w:rPr>
          <w:t>.</w:t>
        </w:r>
        <w:r w:rsidR="006F2C1C" w:rsidRPr="002C5D30">
          <w:rPr>
            <w:rStyle w:val="a8"/>
            <w:sz w:val="28"/>
            <w:szCs w:val="28"/>
            <w:lang w:val="en-US"/>
          </w:rPr>
          <w:t>de</w:t>
        </w:r>
        <w:r w:rsidR="006F2C1C" w:rsidRPr="002C5D30">
          <w:rPr>
            <w:rStyle w:val="a8"/>
            <w:sz w:val="28"/>
            <w:szCs w:val="28"/>
          </w:rPr>
          <w:t>/</w:t>
        </w:r>
        <w:r w:rsidR="006F2C1C" w:rsidRPr="002C5D30">
          <w:rPr>
            <w:rStyle w:val="a8"/>
            <w:sz w:val="28"/>
            <w:szCs w:val="28"/>
            <w:lang w:val="en-US"/>
          </w:rPr>
          <w:t>dw</w:t>
        </w:r>
        <w:r w:rsidR="006F2C1C" w:rsidRPr="002C5D30">
          <w:rPr>
            <w:rStyle w:val="a8"/>
            <w:sz w:val="28"/>
            <w:szCs w:val="28"/>
          </w:rPr>
          <w:t>/</w:t>
        </w:r>
        <w:r w:rsidR="006F2C1C" w:rsidRPr="002C5D30">
          <w:rPr>
            <w:rStyle w:val="a8"/>
            <w:sz w:val="28"/>
            <w:szCs w:val="28"/>
            <w:lang w:val="en-US"/>
          </w:rPr>
          <w:t>article</w:t>
        </w:r>
        <w:r w:rsidR="006F2C1C" w:rsidRPr="002C5D30">
          <w:rPr>
            <w:rStyle w:val="a8"/>
            <w:sz w:val="28"/>
            <w:szCs w:val="28"/>
          </w:rPr>
          <w:t>/0, , 268275, 00.</w:t>
        </w:r>
        <w:r w:rsidR="006F2C1C" w:rsidRPr="002C5D30">
          <w:rPr>
            <w:rStyle w:val="a8"/>
            <w:sz w:val="28"/>
            <w:szCs w:val="28"/>
            <w:lang w:val="en-US"/>
          </w:rPr>
          <w:t>html</w:t>
        </w:r>
        <w:r w:rsidR="006F2C1C" w:rsidRPr="002C5D30">
          <w:rPr>
            <w:rStyle w:val="a8"/>
            <w:sz w:val="28"/>
            <w:szCs w:val="28"/>
          </w:rPr>
          <w:t>?</w:t>
        </w:r>
        <w:r w:rsidR="006F2C1C" w:rsidRPr="002C5D30">
          <w:rPr>
            <w:rStyle w:val="a8"/>
            <w:sz w:val="28"/>
            <w:szCs w:val="28"/>
            <w:lang w:val="en-US"/>
          </w:rPr>
          <w:t>maca</w:t>
        </w:r>
        <w:r w:rsidR="006F2C1C" w:rsidRPr="002C5D30">
          <w:rPr>
            <w:rStyle w:val="a8"/>
            <w:sz w:val="28"/>
            <w:szCs w:val="28"/>
          </w:rPr>
          <w:t>=</w:t>
        </w:r>
        <w:r w:rsidR="006F2C1C" w:rsidRPr="002C5D30">
          <w:rPr>
            <w:rStyle w:val="a8"/>
            <w:sz w:val="28"/>
            <w:szCs w:val="28"/>
            <w:lang w:val="en-US"/>
          </w:rPr>
          <w:t>de</w:t>
        </w:r>
        <w:r w:rsidR="006F2C1C" w:rsidRPr="002C5D30">
          <w:rPr>
            <w:rStyle w:val="a8"/>
            <w:sz w:val="28"/>
            <w:szCs w:val="28"/>
          </w:rPr>
          <w:t>-</w:t>
        </w:r>
        <w:r w:rsidR="006F2C1C" w:rsidRPr="002C5D30">
          <w:rPr>
            <w:rStyle w:val="a8"/>
            <w:sz w:val="28"/>
            <w:szCs w:val="28"/>
            <w:lang w:val="en-US"/>
          </w:rPr>
          <w:t>podcast</w:t>
        </w:r>
        <w:r w:rsidR="006F2C1C" w:rsidRPr="002C5D30">
          <w:rPr>
            <w:rStyle w:val="a8"/>
            <w:sz w:val="28"/>
            <w:szCs w:val="28"/>
          </w:rPr>
          <w:t>_</w:t>
        </w:r>
        <w:r w:rsidR="006F2C1C" w:rsidRPr="002C5D30">
          <w:rPr>
            <w:rStyle w:val="a8"/>
            <w:sz w:val="28"/>
            <w:szCs w:val="28"/>
            <w:lang w:val="en-US"/>
          </w:rPr>
          <w:t>marktplatz</w:t>
        </w:r>
        <w:r w:rsidR="006F2C1C" w:rsidRPr="002C5D30">
          <w:rPr>
            <w:rStyle w:val="a8"/>
            <w:sz w:val="28"/>
            <w:szCs w:val="28"/>
          </w:rPr>
          <w:t>-1374-</w:t>
        </w:r>
        <w:r w:rsidR="006F2C1C" w:rsidRPr="002C5D30">
          <w:rPr>
            <w:rStyle w:val="a8"/>
            <w:sz w:val="28"/>
            <w:szCs w:val="28"/>
            <w:lang w:val="en-US"/>
          </w:rPr>
          <w:t>xml</w:t>
        </w:r>
        <w:r w:rsidR="006F2C1C" w:rsidRPr="002C5D30">
          <w:rPr>
            <w:rStyle w:val="a8"/>
            <w:sz w:val="28"/>
            <w:szCs w:val="28"/>
          </w:rPr>
          <w:t>-</w:t>
        </w:r>
        <w:r w:rsidR="006F2C1C" w:rsidRPr="002C5D30">
          <w:rPr>
            <w:rStyle w:val="a8"/>
            <w:sz w:val="28"/>
            <w:szCs w:val="28"/>
            <w:lang w:val="en-US"/>
          </w:rPr>
          <w:t>mrss</w:t>
        </w:r>
      </w:hyperlink>
      <w:r w:rsidR="006F2C1C" w:rsidRPr="002C5D30">
        <w:rPr>
          <w:sz w:val="28"/>
          <w:szCs w:val="28"/>
        </w:rPr>
        <w:t xml:space="preserve"> обучающие лекции на немецкой радиоволне.</w:t>
      </w:r>
    </w:p>
    <w:p w:rsidR="006F2C1C" w:rsidRPr="002C5D30" w:rsidRDefault="00DC212B" w:rsidP="002C5D30">
      <w:pPr>
        <w:widowControl w:val="0"/>
        <w:numPr>
          <w:ilvl w:val="0"/>
          <w:numId w:val="10"/>
        </w:numPr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rPr>
          <w:rStyle w:val="style5"/>
          <w:sz w:val="28"/>
          <w:szCs w:val="28"/>
        </w:rPr>
      </w:pPr>
      <w:hyperlink r:id="rId12" w:history="1">
        <w:r w:rsidR="006F2C1C" w:rsidRPr="002C5D30">
          <w:rPr>
            <w:rStyle w:val="a8"/>
            <w:sz w:val="28"/>
            <w:szCs w:val="28"/>
          </w:rPr>
          <w:t>http://www.hoteljob-international.de/</w:t>
        </w:r>
      </w:hyperlink>
      <w:r w:rsidR="006F2C1C" w:rsidRPr="002C5D30">
        <w:rPr>
          <w:rStyle w:val="style5"/>
          <w:sz w:val="28"/>
          <w:szCs w:val="28"/>
        </w:rPr>
        <w:t xml:space="preserve"> объявления с предложениями и запросами о работе в сфере гостиничного сервиса.</w:t>
      </w:r>
    </w:p>
    <w:p w:rsidR="006F2C1C" w:rsidRPr="002C5D30" w:rsidRDefault="00DC212B" w:rsidP="002C5D30">
      <w:pPr>
        <w:widowControl w:val="0"/>
        <w:numPr>
          <w:ilvl w:val="0"/>
          <w:numId w:val="10"/>
        </w:numPr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  <w:hyperlink r:id="rId13" w:history="1">
        <w:r w:rsidR="006F2C1C" w:rsidRPr="002C5D30">
          <w:rPr>
            <w:rStyle w:val="a8"/>
            <w:sz w:val="28"/>
            <w:szCs w:val="28"/>
          </w:rPr>
          <w:t>http://www.ciao.de/Erfahrungsberichte/Hotelfachmann_frau__137788</w:t>
        </w:r>
      </w:hyperlink>
    </w:p>
    <w:p w:rsidR="006F2C1C" w:rsidRPr="002C5D30" w:rsidRDefault="00DC212B" w:rsidP="002C5D30">
      <w:pPr>
        <w:pStyle w:val="a9"/>
        <w:widowControl w:val="0"/>
        <w:numPr>
          <w:ilvl w:val="0"/>
          <w:numId w:val="10"/>
        </w:numPr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hyperlink r:id="rId14" w:history="1">
        <w:r w:rsidR="006F2C1C" w:rsidRPr="002C5D30">
          <w:rPr>
            <w:rStyle w:val="a8"/>
            <w:rFonts w:ascii="Times New Roman" w:hAnsi="Times New Roman"/>
            <w:sz w:val="28"/>
            <w:szCs w:val="28"/>
          </w:rPr>
          <w:t>http://www.berufe-gastgewerbe.ch/d/hofa/img/I_hofa_08.pdf</w:t>
        </w:r>
      </w:hyperlink>
    </w:p>
    <w:p w:rsidR="006F2C1C" w:rsidRPr="002C5D30" w:rsidRDefault="00DC212B" w:rsidP="002C5D30">
      <w:pPr>
        <w:pStyle w:val="a9"/>
        <w:numPr>
          <w:ilvl w:val="0"/>
          <w:numId w:val="10"/>
        </w:numPr>
        <w:tabs>
          <w:tab w:val="left" w:pos="426"/>
          <w:tab w:val="left" w:pos="709"/>
          <w:tab w:val="left" w:pos="851"/>
        </w:tabs>
        <w:rPr>
          <w:rFonts w:ascii="Times New Roman" w:hAnsi="Times New Roman"/>
          <w:sz w:val="28"/>
          <w:szCs w:val="28"/>
        </w:rPr>
      </w:pPr>
      <w:hyperlink r:id="rId15" w:history="1">
        <w:r w:rsidR="006F2C1C" w:rsidRPr="002C5D30">
          <w:rPr>
            <w:rStyle w:val="a8"/>
            <w:rFonts w:ascii="Times New Roman" w:hAnsi="Times New Roman"/>
            <w:sz w:val="28"/>
            <w:szCs w:val="28"/>
          </w:rPr>
          <w:t>http://www.dehoga-nrw.de/262.html</w:t>
        </w:r>
      </w:hyperlink>
    </w:p>
    <w:p w:rsidR="006F2C1C" w:rsidRPr="002C5D30" w:rsidRDefault="006F2C1C" w:rsidP="002C5D30">
      <w:pPr>
        <w:pStyle w:val="a9"/>
        <w:widowControl w:val="0"/>
        <w:numPr>
          <w:ilvl w:val="0"/>
          <w:numId w:val="10"/>
        </w:numPr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C5D30">
        <w:rPr>
          <w:rFonts w:ascii="Times New Roman" w:hAnsi="Times New Roman"/>
          <w:sz w:val="28"/>
          <w:szCs w:val="28"/>
        </w:rPr>
        <w:t>сайты с текстами-отзывами, описывающими производственную практику на различных позициях в отелях Германии и Австрии.</w:t>
      </w:r>
    </w:p>
    <w:p w:rsidR="006F2C1C" w:rsidRPr="002C5D30" w:rsidRDefault="00DC212B" w:rsidP="002C5D30">
      <w:pPr>
        <w:widowControl w:val="0"/>
        <w:numPr>
          <w:ilvl w:val="0"/>
          <w:numId w:val="10"/>
        </w:numPr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  <w:hyperlink r:id="rId16" w:history="1">
        <w:r w:rsidR="006F2C1C" w:rsidRPr="002C5D30">
          <w:rPr>
            <w:rStyle w:val="a8"/>
            <w:sz w:val="28"/>
            <w:szCs w:val="28"/>
          </w:rPr>
          <w:t>http://www.gastgewerbe-magazin.de/</w:t>
        </w:r>
      </w:hyperlink>
    </w:p>
    <w:p w:rsidR="006F2C1C" w:rsidRPr="002C5D30" w:rsidRDefault="00DC212B" w:rsidP="002C5D30">
      <w:pPr>
        <w:pStyle w:val="a9"/>
        <w:widowControl w:val="0"/>
        <w:numPr>
          <w:ilvl w:val="0"/>
          <w:numId w:val="10"/>
        </w:numPr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hyperlink r:id="rId17" w:history="1">
        <w:r w:rsidR="006F2C1C" w:rsidRPr="002C5D30">
          <w:rPr>
            <w:rStyle w:val="a8"/>
            <w:rFonts w:ascii="Times New Roman" w:hAnsi="Times New Roman"/>
            <w:sz w:val="28"/>
            <w:szCs w:val="28"/>
            <w:lang w:val="de-DE"/>
          </w:rPr>
          <w:t>http</w:t>
        </w:r>
        <w:r w:rsidR="006F2C1C" w:rsidRPr="002C5D30">
          <w:rPr>
            <w:rStyle w:val="a8"/>
            <w:rFonts w:ascii="Times New Roman" w:hAnsi="Times New Roman"/>
            <w:sz w:val="28"/>
            <w:szCs w:val="28"/>
          </w:rPr>
          <w:t>://</w:t>
        </w:r>
        <w:r w:rsidR="006F2C1C" w:rsidRPr="002C5D30">
          <w:rPr>
            <w:rStyle w:val="a8"/>
            <w:rFonts w:ascii="Times New Roman" w:hAnsi="Times New Roman"/>
            <w:sz w:val="28"/>
            <w:szCs w:val="28"/>
            <w:lang w:val="de-DE"/>
          </w:rPr>
          <w:t>www</w:t>
        </w:r>
        <w:r w:rsidR="006F2C1C" w:rsidRPr="002C5D30">
          <w:rPr>
            <w:rStyle w:val="a8"/>
            <w:rFonts w:ascii="Times New Roman" w:hAnsi="Times New Roman"/>
            <w:sz w:val="28"/>
            <w:szCs w:val="28"/>
          </w:rPr>
          <w:t>.</w:t>
        </w:r>
        <w:r w:rsidR="006F2C1C" w:rsidRPr="002C5D30">
          <w:rPr>
            <w:rStyle w:val="a8"/>
            <w:rFonts w:ascii="Times New Roman" w:hAnsi="Times New Roman"/>
            <w:sz w:val="28"/>
            <w:szCs w:val="28"/>
            <w:lang w:val="de-DE"/>
          </w:rPr>
          <w:t>hotelier</w:t>
        </w:r>
        <w:r w:rsidR="006F2C1C" w:rsidRPr="002C5D30">
          <w:rPr>
            <w:rStyle w:val="a8"/>
            <w:rFonts w:ascii="Times New Roman" w:hAnsi="Times New Roman"/>
            <w:sz w:val="28"/>
            <w:szCs w:val="28"/>
          </w:rPr>
          <w:t>.</w:t>
        </w:r>
        <w:r w:rsidR="006F2C1C" w:rsidRPr="002C5D30">
          <w:rPr>
            <w:rStyle w:val="a8"/>
            <w:rFonts w:ascii="Times New Roman" w:hAnsi="Times New Roman"/>
            <w:sz w:val="28"/>
            <w:szCs w:val="28"/>
            <w:lang w:val="de-DE"/>
          </w:rPr>
          <w:t>de</w:t>
        </w:r>
        <w:r w:rsidR="006F2C1C" w:rsidRPr="002C5D30">
          <w:rPr>
            <w:rStyle w:val="a8"/>
            <w:rFonts w:ascii="Times New Roman" w:hAnsi="Times New Roman"/>
            <w:sz w:val="28"/>
            <w:szCs w:val="28"/>
          </w:rPr>
          <w:t>/</w:t>
        </w:r>
        <w:r w:rsidR="006F2C1C" w:rsidRPr="002C5D30">
          <w:rPr>
            <w:rStyle w:val="a8"/>
            <w:rFonts w:ascii="Times New Roman" w:hAnsi="Times New Roman"/>
            <w:sz w:val="28"/>
            <w:szCs w:val="28"/>
            <w:lang w:val="de-DE"/>
          </w:rPr>
          <w:t>hotellerie</w:t>
        </w:r>
        <w:r w:rsidR="006F2C1C" w:rsidRPr="002C5D30">
          <w:rPr>
            <w:rStyle w:val="a8"/>
            <w:rFonts w:ascii="Times New Roman" w:hAnsi="Times New Roman"/>
            <w:sz w:val="28"/>
            <w:szCs w:val="28"/>
          </w:rPr>
          <w:t>/</w:t>
        </w:r>
      </w:hyperlink>
    </w:p>
    <w:p w:rsidR="006F2C1C" w:rsidRPr="002C5D30" w:rsidRDefault="006F2C1C" w:rsidP="002C5D30">
      <w:pPr>
        <w:pStyle w:val="a9"/>
        <w:widowControl w:val="0"/>
        <w:numPr>
          <w:ilvl w:val="0"/>
          <w:numId w:val="10"/>
        </w:numPr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C5D30">
        <w:rPr>
          <w:rFonts w:ascii="Times New Roman" w:hAnsi="Times New Roman"/>
          <w:sz w:val="28"/>
          <w:szCs w:val="28"/>
          <w:lang w:val="en-US"/>
        </w:rPr>
        <w:t>ON</w:t>
      </w:r>
      <w:r w:rsidRPr="002C5D30">
        <w:rPr>
          <w:rFonts w:ascii="Times New Roman" w:hAnsi="Times New Roman"/>
          <w:sz w:val="28"/>
          <w:szCs w:val="28"/>
        </w:rPr>
        <w:t>-</w:t>
      </w:r>
      <w:r w:rsidRPr="002C5D30">
        <w:rPr>
          <w:rFonts w:ascii="Times New Roman" w:hAnsi="Times New Roman"/>
          <w:sz w:val="28"/>
          <w:szCs w:val="28"/>
          <w:lang w:val="en-US"/>
        </w:rPr>
        <w:t>Line</w:t>
      </w:r>
      <w:r w:rsidRPr="002C5D30">
        <w:rPr>
          <w:rFonts w:ascii="Times New Roman" w:hAnsi="Times New Roman"/>
          <w:sz w:val="28"/>
          <w:szCs w:val="28"/>
        </w:rPr>
        <w:t xml:space="preserve"> журналы, издаваемые для сферы гостиничного сервиса. </w:t>
      </w:r>
    </w:p>
    <w:p w:rsidR="006F2C1C" w:rsidRPr="002C5D30" w:rsidRDefault="00DC212B" w:rsidP="002C5D30">
      <w:pPr>
        <w:numPr>
          <w:ilvl w:val="0"/>
          <w:numId w:val="10"/>
        </w:numPr>
        <w:tabs>
          <w:tab w:val="left" w:pos="426"/>
          <w:tab w:val="left" w:pos="709"/>
          <w:tab w:val="left" w:pos="851"/>
        </w:tabs>
        <w:rPr>
          <w:sz w:val="28"/>
          <w:szCs w:val="28"/>
          <w:lang w:val="de-DE"/>
        </w:rPr>
      </w:pPr>
      <w:hyperlink r:id="rId18" w:history="1">
        <w:r w:rsidR="006F2C1C" w:rsidRPr="002C5D30">
          <w:rPr>
            <w:rStyle w:val="a8"/>
            <w:sz w:val="28"/>
            <w:szCs w:val="28"/>
            <w:lang w:val="de-DE"/>
          </w:rPr>
          <w:t>http://www.weserbergland.net/</w:t>
        </w:r>
      </w:hyperlink>
    </w:p>
    <w:p w:rsidR="006F2C1C" w:rsidRPr="002C5D30" w:rsidRDefault="00DC212B" w:rsidP="002C5D30">
      <w:pPr>
        <w:pStyle w:val="a9"/>
        <w:numPr>
          <w:ilvl w:val="0"/>
          <w:numId w:val="10"/>
        </w:numPr>
        <w:tabs>
          <w:tab w:val="left" w:pos="426"/>
          <w:tab w:val="left" w:pos="709"/>
          <w:tab w:val="left" w:pos="9160"/>
        </w:tabs>
        <w:rPr>
          <w:rFonts w:ascii="Times New Roman" w:hAnsi="Times New Roman"/>
          <w:sz w:val="28"/>
          <w:szCs w:val="28"/>
          <w:lang w:val="de-DE"/>
        </w:rPr>
      </w:pPr>
      <w:hyperlink r:id="rId19" w:history="1">
        <w:r w:rsidR="006F2C1C" w:rsidRPr="002C5D30">
          <w:rPr>
            <w:rStyle w:val="a8"/>
            <w:rFonts w:ascii="Times New Roman" w:hAnsi="Times New Roman"/>
            <w:sz w:val="28"/>
            <w:szCs w:val="28"/>
            <w:lang w:val="de-DE"/>
          </w:rPr>
          <w:t>http://www.eggers.de/</w:t>
        </w:r>
      </w:hyperlink>
    </w:p>
    <w:p w:rsidR="006F2C1C" w:rsidRPr="002C5D30" w:rsidRDefault="00DC212B" w:rsidP="002C5D30">
      <w:pPr>
        <w:pStyle w:val="a9"/>
        <w:numPr>
          <w:ilvl w:val="0"/>
          <w:numId w:val="10"/>
        </w:numPr>
        <w:tabs>
          <w:tab w:val="left" w:pos="426"/>
          <w:tab w:val="left" w:pos="709"/>
          <w:tab w:val="left" w:pos="9160"/>
        </w:tabs>
        <w:rPr>
          <w:rFonts w:ascii="Times New Roman" w:hAnsi="Times New Roman"/>
          <w:sz w:val="28"/>
          <w:szCs w:val="28"/>
          <w:lang w:val="de-DE"/>
        </w:rPr>
      </w:pPr>
      <w:hyperlink r:id="rId20" w:history="1">
        <w:r w:rsidR="006F2C1C" w:rsidRPr="002C5D30">
          <w:rPr>
            <w:rStyle w:val="a8"/>
            <w:rFonts w:ascii="Times New Roman" w:hAnsi="Times New Roman"/>
            <w:sz w:val="28"/>
            <w:szCs w:val="28"/>
            <w:lang w:val="de-DE"/>
          </w:rPr>
          <w:t>http://www.kaliebe.de/</w:t>
        </w:r>
      </w:hyperlink>
    </w:p>
    <w:p w:rsidR="006F2C1C" w:rsidRPr="002C5D30" w:rsidRDefault="00DC212B" w:rsidP="002C5D30">
      <w:pPr>
        <w:pStyle w:val="a9"/>
        <w:numPr>
          <w:ilvl w:val="0"/>
          <w:numId w:val="10"/>
        </w:numPr>
        <w:tabs>
          <w:tab w:val="left" w:pos="426"/>
          <w:tab w:val="left" w:pos="709"/>
          <w:tab w:val="left" w:pos="9160"/>
        </w:tabs>
        <w:rPr>
          <w:rFonts w:ascii="Times New Roman" w:hAnsi="Times New Roman"/>
          <w:sz w:val="28"/>
          <w:szCs w:val="28"/>
          <w:lang w:val="de-DE"/>
        </w:rPr>
      </w:pPr>
      <w:hyperlink r:id="rId21" w:history="1">
        <w:r w:rsidR="006F2C1C" w:rsidRPr="002C5D30">
          <w:rPr>
            <w:rStyle w:val="a8"/>
            <w:rFonts w:ascii="Times New Roman" w:hAnsi="Times New Roman"/>
            <w:sz w:val="28"/>
            <w:szCs w:val="28"/>
            <w:lang w:val="de-DE"/>
          </w:rPr>
          <w:t>http://www.bareiss.com/</w:t>
        </w:r>
      </w:hyperlink>
    </w:p>
    <w:p w:rsidR="006F2C1C" w:rsidRPr="002C5D30" w:rsidRDefault="00DC212B" w:rsidP="002C5D30">
      <w:pPr>
        <w:pStyle w:val="a9"/>
        <w:numPr>
          <w:ilvl w:val="0"/>
          <w:numId w:val="10"/>
        </w:numPr>
        <w:tabs>
          <w:tab w:val="left" w:pos="426"/>
          <w:tab w:val="left" w:pos="709"/>
          <w:tab w:val="left" w:pos="9160"/>
        </w:tabs>
        <w:rPr>
          <w:rFonts w:ascii="Times New Roman" w:hAnsi="Times New Roman"/>
          <w:sz w:val="28"/>
          <w:szCs w:val="28"/>
          <w:lang w:val="de-DE"/>
        </w:rPr>
      </w:pPr>
      <w:hyperlink r:id="rId22" w:history="1">
        <w:r w:rsidR="006F2C1C" w:rsidRPr="002C5D30">
          <w:rPr>
            <w:rStyle w:val="a8"/>
            <w:rFonts w:ascii="Times New Roman" w:hAnsi="Times New Roman"/>
            <w:sz w:val="28"/>
            <w:szCs w:val="28"/>
            <w:lang w:val="de-DE"/>
          </w:rPr>
          <w:t>http://www.schloss-doettingen.de/data/index.php</w:t>
        </w:r>
      </w:hyperlink>
    </w:p>
    <w:p w:rsidR="006F2C1C" w:rsidRPr="002C5D30" w:rsidRDefault="00DC212B" w:rsidP="002C5D30">
      <w:pPr>
        <w:pStyle w:val="a9"/>
        <w:numPr>
          <w:ilvl w:val="0"/>
          <w:numId w:val="10"/>
        </w:numPr>
        <w:tabs>
          <w:tab w:val="left" w:pos="426"/>
          <w:tab w:val="left" w:pos="709"/>
          <w:tab w:val="left" w:pos="9160"/>
        </w:tabs>
        <w:rPr>
          <w:rFonts w:ascii="Times New Roman" w:hAnsi="Times New Roman"/>
          <w:sz w:val="28"/>
          <w:szCs w:val="28"/>
          <w:lang w:val="de-DE"/>
        </w:rPr>
      </w:pPr>
      <w:hyperlink r:id="rId23" w:history="1">
        <w:r w:rsidR="006F2C1C" w:rsidRPr="002C5D30">
          <w:rPr>
            <w:rStyle w:val="a8"/>
            <w:rFonts w:ascii="Times New Roman" w:hAnsi="Times New Roman"/>
            <w:sz w:val="28"/>
            <w:szCs w:val="28"/>
            <w:lang w:val="de-DE"/>
          </w:rPr>
          <w:t>http://www.ostseelandhaus.de/Indexa.html</w:t>
        </w:r>
      </w:hyperlink>
    </w:p>
    <w:p w:rsidR="006F2C1C" w:rsidRPr="002C5D30" w:rsidRDefault="00DC212B" w:rsidP="002C5D30">
      <w:pPr>
        <w:pStyle w:val="a9"/>
        <w:widowControl w:val="0"/>
        <w:numPr>
          <w:ilvl w:val="0"/>
          <w:numId w:val="10"/>
        </w:numPr>
        <w:tabs>
          <w:tab w:val="left" w:pos="426"/>
          <w:tab w:val="left" w:pos="709"/>
          <w:tab w:val="left" w:pos="916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de-DE"/>
        </w:rPr>
      </w:pPr>
      <w:hyperlink r:id="rId24" w:history="1">
        <w:r w:rsidR="006F2C1C" w:rsidRPr="002C5D30">
          <w:rPr>
            <w:rStyle w:val="a8"/>
            <w:rFonts w:ascii="Times New Roman" w:hAnsi="Times New Roman"/>
            <w:sz w:val="28"/>
            <w:szCs w:val="28"/>
            <w:lang w:val="de-DE"/>
          </w:rPr>
          <w:t>http://www.hotel-hoehenblick.de/</w:t>
        </w:r>
      </w:hyperlink>
    </w:p>
    <w:p w:rsidR="002C5D30" w:rsidRPr="002C5D30" w:rsidRDefault="006F2C1C" w:rsidP="002C5D30">
      <w:pPr>
        <w:pStyle w:val="a9"/>
        <w:numPr>
          <w:ilvl w:val="0"/>
          <w:numId w:val="10"/>
        </w:numPr>
        <w:tabs>
          <w:tab w:val="left" w:pos="426"/>
          <w:tab w:val="left" w:pos="709"/>
          <w:tab w:val="left" w:pos="9160"/>
        </w:tabs>
        <w:rPr>
          <w:rFonts w:ascii="Times New Roman" w:hAnsi="Times New Roman"/>
          <w:sz w:val="28"/>
          <w:szCs w:val="28"/>
        </w:rPr>
      </w:pPr>
      <w:r w:rsidRPr="002C5D30">
        <w:rPr>
          <w:rFonts w:ascii="Times New Roman" w:hAnsi="Times New Roman"/>
          <w:sz w:val="28"/>
          <w:szCs w:val="28"/>
        </w:rPr>
        <w:t xml:space="preserve">домашние страницы гостиниц </w:t>
      </w:r>
    </w:p>
    <w:p w:rsidR="006F2C1C" w:rsidRPr="002C5D30" w:rsidRDefault="00DC212B" w:rsidP="002C5D30">
      <w:pPr>
        <w:pStyle w:val="a9"/>
        <w:tabs>
          <w:tab w:val="left" w:pos="426"/>
          <w:tab w:val="left" w:pos="709"/>
          <w:tab w:val="left" w:pos="9160"/>
        </w:tabs>
        <w:ind w:left="720"/>
        <w:rPr>
          <w:sz w:val="28"/>
          <w:szCs w:val="28"/>
        </w:rPr>
      </w:pPr>
      <w:hyperlink r:id="rId25" w:history="1">
        <w:r w:rsidR="006F2C1C" w:rsidRPr="002C5D30">
          <w:rPr>
            <w:rStyle w:val="a8"/>
            <w:rFonts w:ascii="Times New Roman" w:hAnsi="Times New Roman"/>
            <w:sz w:val="28"/>
            <w:szCs w:val="28"/>
            <w:lang w:val="de-DE"/>
          </w:rPr>
          <w:t>http</w:t>
        </w:r>
        <w:r w:rsidR="006F2C1C" w:rsidRPr="002C5D30">
          <w:rPr>
            <w:rStyle w:val="a8"/>
            <w:rFonts w:ascii="Times New Roman" w:hAnsi="Times New Roman"/>
            <w:sz w:val="28"/>
            <w:szCs w:val="28"/>
          </w:rPr>
          <w:t>://</w:t>
        </w:r>
        <w:r w:rsidR="006F2C1C" w:rsidRPr="002C5D30">
          <w:rPr>
            <w:rStyle w:val="a8"/>
            <w:rFonts w:ascii="Times New Roman" w:hAnsi="Times New Roman"/>
            <w:sz w:val="28"/>
            <w:szCs w:val="28"/>
            <w:lang w:val="de-DE"/>
          </w:rPr>
          <w:t>www</w:t>
        </w:r>
        <w:r w:rsidR="006F2C1C" w:rsidRPr="002C5D30">
          <w:rPr>
            <w:rStyle w:val="a8"/>
            <w:rFonts w:ascii="Times New Roman" w:hAnsi="Times New Roman"/>
            <w:sz w:val="28"/>
            <w:szCs w:val="28"/>
          </w:rPr>
          <w:t>.</w:t>
        </w:r>
        <w:r w:rsidR="006F2C1C" w:rsidRPr="002C5D30">
          <w:rPr>
            <w:rStyle w:val="a8"/>
            <w:rFonts w:ascii="Times New Roman" w:hAnsi="Times New Roman"/>
            <w:sz w:val="28"/>
            <w:szCs w:val="28"/>
            <w:lang w:val="de-DE"/>
          </w:rPr>
          <w:t>hotelsterne</w:t>
        </w:r>
        <w:r w:rsidR="006F2C1C" w:rsidRPr="002C5D30">
          <w:rPr>
            <w:rStyle w:val="a8"/>
            <w:rFonts w:ascii="Times New Roman" w:hAnsi="Times New Roman"/>
            <w:sz w:val="28"/>
            <w:szCs w:val="28"/>
          </w:rPr>
          <w:t>.</w:t>
        </w:r>
        <w:r w:rsidR="006F2C1C" w:rsidRPr="002C5D30">
          <w:rPr>
            <w:rStyle w:val="a8"/>
            <w:rFonts w:ascii="Times New Roman" w:hAnsi="Times New Roman"/>
            <w:sz w:val="28"/>
            <w:szCs w:val="28"/>
            <w:lang w:val="de-DE"/>
          </w:rPr>
          <w:t>de</w:t>
        </w:r>
        <w:r w:rsidR="006F2C1C" w:rsidRPr="002C5D30">
          <w:rPr>
            <w:rStyle w:val="a8"/>
            <w:rFonts w:ascii="Times New Roman" w:hAnsi="Times New Roman"/>
            <w:sz w:val="28"/>
            <w:szCs w:val="28"/>
          </w:rPr>
          <w:t>/</w:t>
        </w:r>
      </w:hyperlink>
      <w:r w:rsidR="006F2C1C" w:rsidRPr="002C5D30">
        <w:rPr>
          <w:rFonts w:ascii="Times New Roman" w:hAnsi="Times New Roman"/>
          <w:sz w:val="28"/>
          <w:szCs w:val="28"/>
        </w:rPr>
        <w:t>классификаци</w:t>
      </w:r>
      <w:r w:rsidR="006F2C1C" w:rsidRPr="002C5D30">
        <w:rPr>
          <w:sz w:val="28"/>
          <w:szCs w:val="28"/>
        </w:rPr>
        <w:t xml:space="preserve">я </w:t>
      </w:r>
      <w:r w:rsidR="006F2C1C" w:rsidRPr="002C5D30">
        <w:rPr>
          <w:rFonts w:ascii="Times New Roman" w:hAnsi="Times New Roman"/>
          <w:sz w:val="28"/>
          <w:szCs w:val="28"/>
        </w:rPr>
        <w:t>немецких отелей.</w:t>
      </w:r>
      <w:r w:rsidR="006F2C1C" w:rsidRPr="002C5D30">
        <w:rPr>
          <w:sz w:val="28"/>
          <w:szCs w:val="28"/>
        </w:rPr>
        <w:t xml:space="preserve"> </w:t>
      </w:r>
    </w:p>
    <w:p w:rsidR="002C5D30" w:rsidRPr="002C5D30" w:rsidRDefault="002C5D30" w:rsidP="002C5D30">
      <w:pPr>
        <w:pStyle w:val="a9"/>
        <w:tabs>
          <w:tab w:val="left" w:pos="426"/>
          <w:tab w:val="left" w:pos="709"/>
          <w:tab w:val="left" w:pos="9160"/>
        </w:tabs>
        <w:ind w:left="720"/>
        <w:rPr>
          <w:sz w:val="28"/>
          <w:szCs w:val="28"/>
        </w:rPr>
      </w:pPr>
    </w:p>
    <w:p w:rsidR="008D7E71" w:rsidRPr="002C5D30" w:rsidRDefault="008D7E71" w:rsidP="002C5D30">
      <w:pPr>
        <w:pStyle w:val="a9"/>
        <w:spacing w:before="0" w:after="0"/>
        <w:ind w:left="0" w:firstLine="770"/>
        <w:contextualSpacing/>
        <w:rPr>
          <w:rFonts w:ascii="Times New Roman" w:hAnsi="Times New Roman"/>
          <w:sz w:val="28"/>
          <w:szCs w:val="28"/>
        </w:rPr>
      </w:pPr>
    </w:p>
    <w:p w:rsidR="00422952" w:rsidRDefault="00422952" w:rsidP="002C5D30">
      <w:pPr>
        <w:pStyle w:val="a9"/>
        <w:numPr>
          <w:ilvl w:val="0"/>
          <w:numId w:val="10"/>
        </w:numPr>
        <w:spacing w:before="0" w:after="0"/>
        <w:contextualSpacing/>
        <w:rPr>
          <w:rFonts w:ascii="Times New Roman" w:hAnsi="Times New Roman"/>
          <w:b/>
          <w:sz w:val="28"/>
          <w:szCs w:val="28"/>
        </w:rPr>
      </w:pPr>
      <w:r w:rsidRPr="002C5D30">
        <w:rPr>
          <w:rFonts w:ascii="Times New Roman" w:hAnsi="Times New Roman"/>
          <w:sz w:val="28"/>
          <w:szCs w:val="28"/>
        </w:rPr>
        <w:br w:type="page"/>
      </w:r>
    </w:p>
    <w:p w:rsidR="00A46844" w:rsidRDefault="00A46844" w:rsidP="00A4684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 w:rsidRPr="002606CE">
        <w:rPr>
          <w:b/>
          <w:caps/>
          <w:sz w:val="28"/>
          <w:szCs w:val="28"/>
        </w:rPr>
        <w:lastRenderedPageBreak/>
        <w:t xml:space="preserve">4. Контроль и оценка результатов освоения </w:t>
      </w:r>
    </w:p>
    <w:p w:rsidR="00A46844" w:rsidRPr="002606CE" w:rsidRDefault="00A46844" w:rsidP="00A4684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УЧЕБНОЙ </w:t>
      </w:r>
      <w:r w:rsidRPr="002606CE">
        <w:rPr>
          <w:b/>
          <w:caps/>
          <w:sz w:val="28"/>
          <w:szCs w:val="28"/>
        </w:rPr>
        <w:t>Дисциплины</w:t>
      </w:r>
    </w:p>
    <w:p w:rsidR="00A46844" w:rsidRPr="002606CE" w:rsidRDefault="00A46844" w:rsidP="00A4684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46844" w:rsidRPr="009A6F56" w:rsidRDefault="00A46844" w:rsidP="00A46844">
      <w:pPr>
        <w:ind w:firstLine="709"/>
        <w:rPr>
          <w:sz w:val="28"/>
          <w:szCs w:val="28"/>
        </w:rPr>
      </w:pPr>
      <w:r w:rsidRPr="009A6F56">
        <w:rPr>
          <w:sz w:val="28"/>
          <w:szCs w:val="28"/>
        </w:rPr>
        <w:t>Контроль и оценка результатов освоения учебной дисциплины осуществляется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 дифференцированного зачета по завершению изучения учебной дисциплины.</w:t>
      </w:r>
    </w:p>
    <w:p w:rsidR="00A46844" w:rsidRPr="002606CE" w:rsidRDefault="00A46844" w:rsidP="00A46844">
      <w:pPr>
        <w:ind w:firstLine="709"/>
        <w:rPr>
          <w:sz w:val="28"/>
          <w:szCs w:val="28"/>
        </w:rPr>
      </w:pPr>
      <w:r w:rsidRPr="009A6F56">
        <w:rPr>
          <w:sz w:val="28"/>
          <w:szCs w:val="28"/>
        </w:rPr>
        <w:t xml:space="preserve">Для текущего контроля успеваемости и промежуточной аттестации разработан </w:t>
      </w:r>
      <w:r w:rsidR="00E53330">
        <w:rPr>
          <w:sz w:val="28"/>
          <w:szCs w:val="28"/>
        </w:rPr>
        <w:t>фонд</w:t>
      </w:r>
      <w:r>
        <w:rPr>
          <w:sz w:val="28"/>
          <w:szCs w:val="28"/>
        </w:rPr>
        <w:t xml:space="preserve"> оценочных средств</w:t>
      </w:r>
      <w:r w:rsidRPr="009A6F56">
        <w:rPr>
          <w:sz w:val="28"/>
          <w:szCs w:val="28"/>
        </w:rPr>
        <w:t xml:space="preserve"> (</w:t>
      </w:r>
      <w:r w:rsidR="00E53330">
        <w:rPr>
          <w:sz w:val="28"/>
          <w:szCs w:val="28"/>
        </w:rPr>
        <w:t>Ф</w:t>
      </w:r>
      <w:r w:rsidRPr="009A6F56">
        <w:rPr>
          <w:sz w:val="28"/>
          <w:szCs w:val="28"/>
        </w:rPr>
        <w:t>ОС), которы</w:t>
      </w:r>
      <w:r w:rsidR="00E53330">
        <w:rPr>
          <w:sz w:val="28"/>
          <w:szCs w:val="28"/>
        </w:rPr>
        <w:t>й</w:t>
      </w:r>
      <w:r w:rsidRPr="009A6F56">
        <w:rPr>
          <w:sz w:val="28"/>
          <w:szCs w:val="28"/>
        </w:rPr>
        <w:t xml:space="preserve"> позволяют оценить результаты обучения.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1"/>
        <w:gridCol w:w="2693"/>
      </w:tblGrid>
      <w:tr w:rsidR="009E2ECA" w:rsidRPr="0081469D" w:rsidTr="009E2ECA">
        <w:trPr>
          <w:trHeight w:val="649"/>
        </w:trPr>
        <w:tc>
          <w:tcPr>
            <w:tcW w:w="3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ECA" w:rsidRPr="0081469D" w:rsidRDefault="009E2ECA" w:rsidP="002C5D30">
            <w:pPr>
              <w:jc w:val="center"/>
              <w:rPr>
                <w:b/>
                <w:szCs w:val="24"/>
              </w:rPr>
            </w:pPr>
            <w:r w:rsidRPr="0081469D">
              <w:rPr>
                <w:b/>
                <w:szCs w:val="24"/>
              </w:rPr>
              <w:t>Результаты обучения</w:t>
            </w:r>
          </w:p>
          <w:p w:rsidR="009E2ECA" w:rsidRPr="0081469D" w:rsidRDefault="009E2ECA" w:rsidP="002C5D30">
            <w:pPr>
              <w:jc w:val="center"/>
              <w:rPr>
                <w:szCs w:val="24"/>
                <w:lang w:eastAsia="en-US"/>
              </w:rPr>
            </w:pPr>
            <w:r w:rsidRPr="0081469D">
              <w:rPr>
                <w:b/>
                <w:szCs w:val="24"/>
              </w:rPr>
              <w:t xml:space="preserve"> (освоенные умения, усвоенные знания</w:t>
            </w:r>
            <w:r w:rsidR="0081469D" w:rsidRPr="0081469D">
              <w:rPr>
                <w:b/>
                <w:szCs w:val="24"/>
              </w:rPr>
              <w:t xml:space="preserve"> и</w:t>
            </w:r>
            <w:r w:rsidRPr="0081469D">
              <w:rPr>
                <w:b/>
                <w:szCs w:val="24"/>
              </w:rPr>
              <w:t xml:space="preserve"> общие компетенции)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ECA" w:rsidRPr="0081469D" w:rsidRDefault="009E2ECA" w:rsidP="002C5D30">
            <w:pPr>
              <w:jc w:val="center"/>
              <w:rPr>
                <w:szCs w:val="24"/>
                <w:lang w:eastAsia="en-US"/>
              </w:rPr>
            </w:pPr>
            <w:r w:rsidRPr="0081469D">
              <w:rPr>
                <w:b/>
                <w:szCs w:val="24"/>
              </w:rPr>
              <w:t>Формы и методы контроля и оценки результатов обучения</w:t>
            </w:r>
          </w:p>
        </w:tc>
      </w:tr>
      <w:tr w:rsidR="009E2ECA" w:rsidRPr="0081469D" w:rsidTr="009E2ECA">
        <w:trPr>
          <w:trHeight w:val="212"/>
        </w:trPr>
        <w:tc>
          <w:tcPr>
            <w:tcW w:w="3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CA" w:rsidRPr="0081469D" w:rsidRDefault="009E2ECA" w:rsidP="002C5D30">
            <w:pPr>
              <w:rPr>
                <w:b/>
                <w:szCs w:val="24"/>
                <w:lang w:eastAsia="en-US"/>
              </w:rPr>
            </w:pPr>
            <w:r w:rsidRPr="0081469D">
              <w:rPr>
                <w:b/>
                <w:szCs w:val="24"/>
                <w:lang w:eastAsia="en-US"/>
              </w:rPr>
              <w:t>Умения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CA" w:rsidRPr="0081469D" w:rsidRDefault="009E2ECA" w:rsidP="002C5D30">
            <w:pPr>
              <w:rPr>
                <w:szCs w:val="24"/>
                <w:lang w:eastAsia="en-US"/>
              </w:rPr>
            </w:pPr>
          </w:p>
        </w:tc>
      </w:tr>
      <w:tr w:rsidR="009E2ECA" w:rsidRPr="0081469D" w:rsidTr="009E2ECA">
        <w:trPr>
          <w:trHeight w:val="212"/>
        </w:trPr>
        <w:tc>
          <w:tcPr>
            <w:tcW w:w="3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96F" w:rsidRPr="003E696F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Решать профессиональные задачи в сфере управления структурным подразделением гостиничного предприятия;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Определять задачи поиска информации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Определять необходимые источники информации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 xml:space="preserve">Планировать процесс поиска 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Структурировать получаемую информацию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Выделять наиболее значимое в перечне информации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Оценивать практическую значимость результатов поиска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Оформлять результаты поиска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Определять актуальность нормативно- правовой документации в профессиональной деятельности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 xml:space="preserve"> Выстраивать траектории профессионального и личностного развития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Организовывать работу коллектива и команды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Взаимодействовать с коллегами, руководством, клиентами.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Излагать свои мысли на государственном языке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Оформлять документы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 xml:space="preserve">Применять средства информационных технологий для решения профессиональных задач. 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Использовать современное программное обеспечение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понимать тексты на базовые профессиональные темы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участвовать в диалогах на знакомые общие и профессиональные темы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строить простые высказывания о себе и о своей профессиональной деятельности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кратко обосновывать и объяснить свои действия (текущие и планируемые)</w:t>
            </w:r>
          </w:p>
          <w:p w:rsidR="009E2ECA" w:rsidRPr="0081469D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  <w:lang w:eastAsia="en-US"/>
              </w:rPr>
            </w:pPr>
            <w:r w:rsidRPr="003E696F">
              <w:rPr>
                <w:rFonts w:ascii="Times New Roman" w:hAnsi="Times New Roman"/>
                <w:szCs w:val="24"/>
              </w:rPr>
              <w:t xml:space="preserve">писать простые связные сообщения на знакомые или </w:t>
            </w:r>
            <w:r w:rsidRPr="003E696F">
              <w:rPr>
                <w:rFonts w:ascii="Times New Roman" w:hAnsi="Times New Roman"/>
                <w:szCs w:val="24"/>
              </w:rPr>
              <w:lastRenderedPageBreak/>
              <w:t>интересующие профессиональные темы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CA" w:rsidRPr="0081469D" w:rsidRDefault="009E2ECA" w:rsidP="002C5D30">
            <w:pPr>
              <w:rPr>
                <w:szCs w:val="24"/>
              </w:rPr>
            </w:pPr>
            <w:r w:rsidRPr="0081469D">
              <w:rPr>
                <w:szCs w:val="24"/>
              </w:rPr>
              <w:lastRenderedPageBreak/>
              <w:t xml:space="preserve">выполнение практических работ,  </w:t>
            </w:r>
          </w:p>
          <w:p w:rsidR="009E2ECA" w:rsidRPr="0081469D" w:rsidRDefault="009E2ECA" w:rsidP="002C5D30">
            <w:pPr>
              <w:rPr>
                <w:szCs w:val="24"/>
                <w:lang w:eastAsia="en-US"/>
              </w:rPr>
            </w:pPr>
            <w:r w:rsidRPr="0081469D">
              <w:rPr>
                <w:szCs w:val="24"/>
              </w:rPr>
              <w:t>сдача проектов</w:t>
            </w:r>
          </w:p>
        </w:tc>
      </w:tr>
      <w:tr w:rsidR="009E2ECA" w:rsidRPr="0081469D" w:rsidTr="009E2ECA">
        <w:trPr>
          <w:trHeight w:val="212"/>
        </w:trPr>
        <w:tc>
          <w:tcPr>
            <w:tcW w:w="3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CA" w:rsidRPr="0081469D" w:rsidRDefault="009E2ECA" w:rsidP="002C5D30">
            <w:pPr>
              <w:rPr>
                <w:b/>
                <w:szCs w:val="24"/>
                <w:lang w:eastAsia="en-US"/>
              </w:rPr>
            </w:pPr>
            <w:r w:rsidRPr="0081469D">
              <w:rPr>
                <w:b/>
                <w:szCs w:val="24"/>
                <w:lang w:eastAsia="en-US"/>
              </w:rPr>
              <w:lastRenderedPageBreak/>
              <w:t>Знания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CA" w:rsidRPr="0081469D" w:rsidRDefault="009E2ECA" w:rsidP="002C5D30">
            <w:pPr>
              <w:rPr>
                <w:szCs w:val="24"/>
                <w:lang w:eastAsia="en-US"/>
              </w:rPr>
            </w:pPr>
          </w:p>
        </w:tc>
      </w:tr>
      <w:tr w:rsidR="009E2ECA" w:rsidRPr="0081469D" w:rsidTr="009E2ECA">
        <w:trPr>
          <w:trHeight w:val="212"/>
        </w:trPr>
        <w:tc>
          <w:tcPr>
            <w:tcW w:w="3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96F" w:rsidRPr="003E696F" w:rsidRDefault="003E696F" w:rsidP="003E696F">
            <w:pPr>
              <w:pStyle w:val="a9"/>
              <w:numPr>
                <w:ilvl w:val="0"/>
                <w:numId w:val="17"/>
              </w:numPr>
              <w:spacing w:before="0" w:after="0"/>
              <w:ind w:left="284" w:hanging="284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Виды, этапы и методы принятия решений в структурном подразделении гостиничного предприятия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7"/>
              </w:numPr>
              <w:spacing w:before="0" w:after="0"/>
              <w:ind w:left="284" w:hanging="284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Номенклатура информационных источников, применяемых в профессиональной деятельности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7"/>
              </w:numPr>
              <w:spacing w:before="0" w:after="0"/>
              <w:ind w:left="284" w:hanging="284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Приемы структурирования информации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7"/>
              </w:numPr>
              <w:spacing w:before="0" w:after="0"/>
              <w:ind w:left="284" w:hanging="284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Формат оформления результатов поиска информации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7"/>
              </w:numPr>
              <w:spacing w:before="0" w:after="0"/>
              <w:ind w:left="284" w:hanging="284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Содержание актуальной нормативно-правовой документации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7"/>
              </w:numPr>
              <w:spacing w:before="0" w:after="0"/>
              <w:ind w:left="284" w:hanging="284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Современная научная и профессиональная терминология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7"/>
              </w:numPr>
              <w:spacing w:before="0" w:after="0"/>
              <w:ind w:left="284" w:hanging="284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Возможные траектории профессионального развития и самообразования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7"/>
              </w:numPr>
              <w:spacing w:before="0" w:after="0"/>
              <w:ind w:left="284" w:hanging="284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Психология коллектива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7"/>
              </w:numPr>
              <w:spacing w:before="0" w:after="0"/>
              <w:ind w:left="284" w:hanging="284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 xml:space="preserve"> Психология личности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7"/>
              </w:numPr>
              <w:spacing w:before="0" w:after="0"/>
              <w:ind w:left="284" w:hanging="284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 xml:space="preserve"> Основы проектной деятельности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7"/>
              </w:numPr>
              <w:spacing w:before="0" w:after="0"/>
              <w:ind w:left="284" w:hanging="284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 xml:space="preserve">Особенности социального и культурного контекста 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7"/>
              </w:numPr>
              <w:spacing w:before="0" w:after="0"/>
              <w:ind w:left="284" w:hanging="284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Правила оформления документов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7"/>
              </w:numPr>
              <w:spacing w:before="0" w:after="0"/>
              <w:ind w:left="284" w:hanging="284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Современные средства и устройства информатизации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7"/>
              </w:numPr>
              <w:spacing w:before="0" w:after="0"/>
              <w:ind w:left="284" w:hanging="284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правила построения простых и сложных предложений на профессиональные темы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7"/>
              </w:numPr>
              <w:spacing w:before="0" w:after="0"/>
              <w:ind w:left="284" w:hanging="284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основные общеупотребительные глаголы (бытовая и профессиональная лексика)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7"/>
              </w:numPr>
              <w:spacing w:before="0" w:after="0"/>
              <w:ind w:left="284" w:hanging="284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9E2ECA" w:rsidRPr="003E696F" w:rsidRDefault="003E696F" w:rsidP="003E696F">
            <w:pPr>
              <w:pStyle w:val="a9"/>
              <w:numPr>
                <w:ilvl w:val="0"/>
                <w:numId w:val="17"/>
              </w:numPr>
              <w:spacing w:before="0" w:after="0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3E696F">
              <w:rPr>
                <w:rFonts w:ascii="Times New Roman" w:hAnsi="Times New Roman"/>
                <w:szCs w:val="24"/>
              </w:rPr>
              <w:t>особенности произношения правила чтения текстов профессиональной направленности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CA" w:rsidRPr="0081469D" w:rsidRDefault="009E2ECA" w:rsidP="002C5D30">
            <w:pPr>
              <w:rPr>
                <w:szCs w:val="24"/>
              </w:rPr>
            </w:pPr>
            <w:r w:rsidRPr="0081469D">
              <w:rPr>
                <w:szCs w:val="24"/>
              </w:rPr>
              <w:t xml:space="preserve">выполнение практических работ,  </w:t>
            </w:r>
          </w:p>
          <w:p w:rsidR="009E2ECA" w:rsidRPr="0081469D" w:rsidRDefault="009E2ECA" w:rsidP="002C5D30">
            <w:pPr>
              <w:rPr>
                <w:szCs w:val="24"/>
                <w:lang w:eastAsia="en-US"/>
              </w:rPr>
            </w:pPr>
            <w:r w:rsidRPr="0081469D">
              <w:rPr>
                <w:szCs w:val="24"/>
              </w:rPr>
              <w:t>сдача проектов</w:t>
            </w:r>
          </w:p>
        </w:tc>
      </w:tr>
      <w:tr w:rsidR="009E2ECA" w:rsidRPr="0081469D" w:rsidTr="009E2ECA">
        <w:trPr>
          <w:trHeight w:val="212"/>
        </w:trPr>
        <w:tc>
          <w:tcPr>
            <w:tcW w:w="3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CA" w:rsidRPr="0081469D" w:rsidRDefault="009E2ECA" w:rsidP="002C5D30">
            <w:pPr>
              <w:rPr>
                <w:szCs w:val="24"/>
                <w:lang w:eastAsia="en-US"/>
              </w:rPr>
            </w:pPr>
            <w:r w:rsidRPr="0081469D">
              <w:rPr>
                <w:b/>
                <w:szCs w:val="24"/>
              </w:rPr>
              <w:t>Общие компетенции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CA" w:rsidRPr="0081469D" w:rsidRDefault="009E2ECA" w:rsidP="002C5D30">
            <w:pPr>
              <w:rPr>
                <w:szCs w:val="24"/>
                <w:lang w:eastAsia="en-US"/>
              </w:rPr>
            </w:pPr>
          </w:p>
        </w:tc>
      </w:tr>
      <w:tr w:rsidR="009E2ECA" w:rsidRPr="0081469D" w:rsidTr="009E2ECA">
        <w:trPr>
          <w:trHeight w:val="212"/>
        </w:trPr>
        <w:tc>
          <w:tcPr>
            <w:tcW w:w="3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ECA" w:rsidRPr="0081469D" w:rsidRDefault="009E2ECA" w:rsidP="002C5D30">
            <w:pPr>
              <w:rPr>
                <w:szCs w:val="24"/>
                <w:lang w:eastAsia="en-US"/>
              </w:rPr>
            </w:pPr>
            <w:r w:rsidRPr="0081469D">
              <w:rPr>
                <w:szCs w:val="24"/>
                <w:lang w:eastAsia="en-US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14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ECA" w:rsidRPr="0081469D" w:rsidRDefault="009E2ECA" w:rsidP="002C5D30">
            <w:pPr>
              <w:widowControl w:val="0"/>
              <w:numPr>
                <w:ilvl w:val="0"/>
                <w:numId w:val="21"/>
              </w:numPr>
              <w:tabs>
                <w:tab w:val="num" w:pos="432"/>
              </w:tabs>
              <w:ind w:left="432"/>
              <w:rPr>
                <w:bCs/>
                <w:szCs w:val="24"/>
              </w:rPr>
            </w:pPr>
            <w:r w:rsidRPr="0081469D">
              <w:rPr>
                <w:bCs/>
                <w:szCs w:val="24"/>
              </w:rPr>
              <w:t>устный или письменный опрос</w:t>
            </w:r>
          </w:p>
          <w:p w:rsidR="009E2ECA" w:rsidRPr="0081469D" w:rsidRDefault="009E2ECA" w:rsidP="002C5D30">
            <w:pPr>
              <w:widowControl w:val="0"/>
              <w:numPr>
                <w:ilvl w:val="0"/>
                <w:numId w:val="21"/>
              </w:numPr>
              <w:tabs>
                <w:tab w:val="num" w:pos="432"/>
              </w:tabs>
              <w:ind w:left="432"/>
              <w:rPr>
                <w:bCs/>
                <w:szCs w:val="24"/>
              </w:rPr>
            </w:pPr>
            <w:r w:rsidRPr="0081469D">
              <w:rPr>
                <w:bCs/>
                <w:szCs w:val="24"/>
              </w:rPr>
              <w:t>аудиторная самостоятельная работа</w:t>
            </w:r>
          </w:p>
          <w:p w:rsidR="009E2ECA" w:rsidRPr="0081469D" w:rsidRDefault="009E2ECA" w:rsidP="002C5D30">
            <w:pPr>
              <w:widowControl w:val="0"/>
              <w:numPr>
                <w:ilvl w:val="0"/>
                <w:numId w:val="21"/>
              </w:numPr>
              <w:tabs>
                <w:tab w:val="num" w:pos="432"/>
              </w:tabs>
              <w:ind w:left="432"/>
              <w:rPr>
                <w:bCs/>
                <w:szCs w:val="24"/>
              </w:rPr>
            </w:pPr>
            <w:r w:rsidRPr="0081469D">
              <w:rPr>
                <w:bCs/>
                <w:szCs w:val="24"/>
              </w:rPr>
              <w:t>оценка выполнения заданий на практическом занятии</w:t>
            </w:r>
          </w:p>
          <w:p w:rsidR="009E2ECA" w:rsidRPr="0081469D" w:rsidRDefault="009E2ECA" w:rsidP="002C5D30">
            <w:pPr>
              <w:pStyle w:val="a9"/>
              <w:numPr>
                <w:ilvl w:val="0"/>
                <w:numId w:val="21"/>
              </w:numPr>
              <w:tabs>
                <w:tab w:val="clear" w:pos="927"/>
                <w:tab w:val="num" w:pos="458"/>
              </w:tabs>
              <w:spacing w:before="0" w:after="0"/>
              <w:ind w:left="459" w:hanging="426"/>
              <w:rPr>
                <w:rFonts w:ascii="Times New Roman" w:hAnsi="Times New Roman"/>
                <w:szCs w:val="24"/>
                <w:lang w:eastAsia="en-US"/>
              </w:rPr>
            </w:pPr>
            <w:r w:rsidRPr="0081469D">
              <w:rPr>
                <w:rFonts w:ascii="Times New Roman" w:hAnsi="Times New Roman"/>
                <w:bCs/>
                <w:szCs w:val="24"/>
              </w:rPr>
              <w:t>внеаудиторная самостоятельная работа</w:t>
            </w:r>
          </w:p>
        </w:tc>
      </w:tr>
      <w:tr w:rsidR="009E2ECA" w:rsidRPr="0081469D" w:rsidTr="009E2ECA">
        <w:trPr>
          <w:trHeight w:val="212"/>
        </w:trPr>
        <w:tc>
          <w:tcPr>
            <w:tcW w:w="3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ECA" w:rsidRPr="0081469D" w:rsidRDefault="009E2ECA" w:rsidP="002C5D30">
            <w:pPr>
              <w:rPr>
                <w:bCs/>
                <w:szCs w:val="24"/>
                <w:lang w:eastAsia="en-US"/>
              </w:rPr>
            </w:pPr>
            <w:r w:rsidRPr="0081469D">
              <w:rPr>
                <w:bCs/>
                <w:szCs w:val="24"/>
                <w:lang w:eastAsia="en-US"/>
              </w:rPr>
              <w:t xml:space="preserve">ОК 02. </w:t>
            </w:r>
            <w:r w:rsidRPr="0081469D">
              <w:rPr>
                <w:szCs w:val="24"/>
                <w:lang w:eastAsia="en-US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14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ECA" w:rsidRPr="0081469D" w:rsidRDefault="009E2ECA" w:rsidP="002C5D30">
            <w:pPr>
              <w:rPr>
                <w:szCs w:val="24"/>
                <w:lang w:eastAsia="en-US"/>
              </w:rPr>
            </w:pPr>
          </w:p>
        </w:tc>
      </w:tr>
      <w:tr w:rsidR="009E2ECA" w:rsidRPr="0081469D" w:rsidTr="009E2ECA">
        <w:trPr>
          <w:trHeight w:val="212"/>
        </w:trPr>
        <w:tc>
          <w:tcPr>
            <w:tcW w:w="3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ECA" w:rsidRPr="0081469D" w:rsidRDefault="009E2ECA" w:rsidP="002C5D30">
            <w:pPr>
              <w:rPr>
                <w:b/>
                <w:szCs w:val="24"/>
                <w:lang w:eastAsia="en-US"/>
              </w:rPr>
            </w:pPr>
            <w:r w:rsidRPr="0081469D">
              <w:rPr>
                <w:bCs/>
                <w:szCs w:val="24"/>
                <w:lang w:eastAsia="en-US"/>
              </w:rPr>
              <w:t xml:space="preserve">ОК 03. </w:t>
            </w:r>
            <w:r w:rsidRPr="0081469D">
              <w:rPr>
                <w:szCs w:val="24"/>
                <w:lang w:eastAsia="en-US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142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2ECA" w:rsidRPr="0081469D" w:rsidRDefault="009E2ECA" w:rsidP="002C5D30">
            <w:pPr>
              <w:rPr>
                <w:szCs w:val="24"/>
                <w:lang w:eastAsia="en-US"/>
              </w:rPr>
            </w:pPr>
          </w:p>
        </w:tc>
      </w:tr>
      <w:tr w:rsidR="009E2ECA" w:rsidRPr="0081469D" w:rsidTr="009E2ECA">
        <w:trPr>
          <w:trHeight w:val="212"/>
        </w:trPr>
        <w:tc>
          <w:tcPr>
            <w:tcW w:w="3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ECA" w:rsidRPr="0081469D" w:rsidRDefault="009E2ECA" w:rsidP="002C5D30">
            <w:pPr>
              <w:rPr>
                <w:bCs/>
                <w:szCs w:val="24"/>
                <w:lang w:eastAsia="en-US"/>
              </w:rPr>
            </w:pPr>
            <w:r w:rsidRPr="0081469D">
              <w:rPr>
                <w:bCs/>
                <w:szCs w:val="24"/>
                <w:lang w:eastAsia="en-US"/>
              </w:rPr>
              <w:t xml:space="preserve">ОК 04. </w:t>
            </w:r>
            <w:r w:rsidRPr="0081469D">
              <w:rPr>
                <w:szCs w:val="24"/>
                <w:lang w:eastAsia="en-US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142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2ECA" w:rsidRPr="0081469D" w:rsidRDefault="009E2ECA" w:rsidP="002C5D30">
            <w:pPr>
              <w:rPr>
                <w:szCs w:val="24"/>
                <w:lang w:eastAsia="en-US"/>
              </w:rPr>
            </w:pPr>
          </w:p>
        </w:tc>
      </w:tr>
      <w:tr w:rsidR="009E2ECA" w:rsidRPr="0081469D" w:rsidTr="009E2ECA">
        <w:trPr>
          <w:trHeight w:val="212"/>
        </w:trPr>
        <w:tc>
          <w:tcPr>
            <w:tcW w:w="3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ECA" w:rsidRPr="0081469D" w:rsidRDefault="009E2ECA" w:rsidP="002C5D30">
            <w:pPr>
              <w:rPr>
                <w:bCs/>
                <w:szCs w:val="24"/>
                <w:lang w:eastAsia="en-US"/>
              </w:rPr>
            </w:pPr>
            <w:r w:rsidRPr="0081469D">
              <w:rPr>
                <w:bCs/>
                <w:szCs w:val="24"/>
                <w:lang w:eastAsia="en-US"/>
              </w:rPr>
              <w:t xml:space="preserve">ОК 05. </w:t>
            </w:r>
            <w:r w:rsidRPr="0081469D">
              <w:rPr>
                <w:szCs w:val="24"/>
                <w:lang w:eastAsia="en-US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142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2ECA" w:rsidRPr="0081469D" w:rsidRDefault="009E2ECA" w:rsidP="002C5D30">
            <w:pPr>
              <w:rPr>
                <w:szCs w:val="24"/>
                <w:lang w:eastAsia="en-US"/>
              </w:rPr>
            </w:pPr>
          </w:p>
        </w:tc>
      </w:tr>
      <w:tr w:rsidR="009E2ECA" w:rsidRPr="0081469D" w:rsidTr="009E2ECA">
        <w:trPr>
          <w:trHeight w:val="212"/>
        </w:trPr>
        <w:tc>
          <w:tcPr>
            <w:tcW w:w="3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ECA" w:rsidRPr="0081469D" w:rsidRDefault="009E2ECA" w:rsidP="002C5D30">
            <w:pPr>
              <w:rPr>
                <w:szCs w:val="24"/>
                <w:lang w:eastAsia="en-US"/>
              </w:rPr>
            </w:pPr>
            <w:r w:rsidRPr="0081469D">
              <w:rPr>
                <w:bCs/>
                <w:szCs w:val="24"/>
                <w:lang w:eastAsia="en-US"/>
              </w:rPr>
              <w:t xml:space="preserve">ОК 09. </w:t>
            </w:r>
            <w:r w:rsidRPr="0081469D">
              <w:rPr>
                <w:szCs w:val="24"/>
                <w:lang w:eastAsia="en-US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14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ECA" w:rsidRPr="0081469D" w:rsidRDefault="009E2ECA" w:rsidP="002C5D30">
            <w:pPr>
              <w:rPr>
                <w:szCs w:val="24"/>
                <w:lang w:eastAsia="en-US"/>
              </w:rPr>
            </w:pPr>
          </w:p>
        </w:tc>
      </w:tr>
      <w:tr w:rsidR="009E2ECA" w:rsidRPr="0081469D" w:rsidTr="009E2ECA">
        <w:trPr>
          <w:trHeight w:val="212"/>
        </w:trPr>
        <w:tc>
          <w:tcPr>
            <w:tcW w:w="3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ECA" w:rsidRPr="002C5D30" w:rsidRDefault="009E2ECA" w:rsidP="002C5D30">
            <w:pPr>
              <w:rPr>
                <w:bCs/>
                <w:szCs w:val="24"/>
                <w:lang w:eastAsia="en-US"/>
              </w:rPr>
            </w:pPr>
            <w:r w:rsidRPr="002C5D30">
              <w:rPr>
                <w:bCs/>
                <w:szCs w:val="24"/>
                <w:lang w:eastAsia="en-US"/>
              </w:rPr>
              <w:t xml:space="preserve">ОК 10. </w:t>
            </w:r>
            <w:r w:rsidR="002C5D30" w:rsidRPr="002C5D30">
              <w:rPr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14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ECA" w:rsidRPr="0081469D" w:rsidRDefault="009E2ECA" w:rsidP="002C5D30">
            <w:pPr>
              <w:rPr>
                <w:szCs w:val="24"/>
                <w:lang w:eastAsia="en-US"/>
              </w:rPr>
            </w:pPr>
          </w:p>
        </w:tc>
      </w:tr>
    </w:tbl>
    <w:p w:rsidR="009E2ECA" w:rsidRDefault="009E2ECA" w:rsidP="00CC31C9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CC31C9" w:rsidRDefault="00CC31C9" w:rsidP="00CC31C9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 xml:space="preserve">Промежуточная аттестация по учебной дисциплине </w:t>
      </w:r>
      <w:r>
        <w:rPr>
          <w:sz w:val="28"/>
          <w:szCs w:val="28"/>
        </w:rPr>
        <w:t xml:space="preserve">ОП.06 Иностранный язык (второй) </w:t>
      </w:r>
      <w:r>
        <w:rPr>
          <w:bCs/>
          <w:sz w:val="28"/>
          <w:szCs w:val="28"/>
        </w:rPr>
        <w:t>проводится в форме дифференцированного зачёта.</w:t>
      </w:r>
    </w:p>
    <w:p w:rsidR="00CC31C9" w:rsidRDefault="00CC31C9" w:rsidP="00CC31C9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233"/>
        <w:gridCol w:w="2776"/>
        <w:gridCol w:w="3562"/>
      </w:tblGrid>
      <w:tr w:rsidR="00CC31C9" w:rsidTr="00CC31C9">
        <w:trPr>
          <w:trHeight w:val="20"/>
          <w:jc w:val="center"/>
        </w:trPr>
        <w:tc>
          <w:tcPr>
            <w:tcW w:w="16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CC31C9" w:rsidRDefault="00CC31C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Процент результативности </w:t>
            </w:r>
          </w:p>
          <w:p w:rsidR="00CC31C9" w:rsidRDefault="00CC31C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(правильных ответов)</w:t>
            </w:r>
          </w:p>
        </w:tc>
        <w:tc>
          <w:tcPr>
            <w:tcW w:w="3311" w:type="pct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C31C9" w:rsidRDefault="00CC31C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CC31C9" w:rsidTr="00CC31C9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CC31C9" w:rsidRDefault="00CC31C9">
            <w:pPr>
              <w:rPr>
                <w:b/>
                <w:szCs w:val="28"/>
              </w:rPr>
            </w:pP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CC31C9" w:rsidRDefault="00CC31C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балл (отметка)</w:t>
            </w:r>
          </w:p>
        </w:tc>
        <w:tc>
          <w:tcPr>
            <w:tcW w:w="1860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31C9" w:rsidRDefault="00CC31C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вербальный аналог</w:t>
            </w:r>
          </w:p>
        </w:tc>
      </w:tr>
      <w:tr w:rsidR="00CC31C9" w:rsidTr="00CC31C9">
        <w:trPr>
          <w:trHeight w:val="20"/>
          <w:jc w:val="center"/>
        </w:trPr>
        <w:tc>
          <w:tcPr>
            <w:tcW w:w="1689" w:type="pc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CC31C9" w:rsidRDefault="00CC31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 ÷ 100</w:t>
            </w:r>
          </w:p>
        </w:tc>
        <w:tc>
          <w:tcPr>
            <w:tcW w:w="1450" w:type="pc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C31C9" w:rsidRDefault="00CC31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860" w:type="pc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CC31C9" w:rsidRDefault="00CC31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отлично</w:t>
            </w:r>
          </w:p>
        </w:tc>
      </w:tr>
      <w:tr w:rsidR="00CC31C9" w:rsidTr="00CC31C9">
        <w:trPr>
          <w:trHeight w:val="20"/>
          <w:jc w:val="center"/>
        </w:trPr>
        <w:tc>
          <w:tcPr>
            <w:tcW w:w="1689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CC31C9" w:rsidRDefault="00CC31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 ÷ 89</w:t>
            </w: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C31C9" w:rsidRDefault="00CC31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CC31C9" w:rsidRDefault="00CC31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хорошо</w:t>
            </w:r>
          </w:p>
        </w:tc>
      </w:tr>
      <w:tr w:rsidR="00CC31C9" w:rsidTr="00CC31C9">
        <w:trPr>
          <w:trHeight w:val="20"/>
          <w:jc w:val="center"/>
        </w:trPr>
        <w:tc>
          <w:tcPr>
            <w:tcW w:w="1689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CC31C9" w:rsidRDefault="00CC31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 ÷ 79</w:t>
            </w: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C31C9" w:rsidRDefault="00CC31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CC31C9" w:rsidRDefault="00CC31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удовлетворительно</w:t>
            </w:r>
          </w:p>
        </w:tc>
      </w:tr>
      <w:tr w:rsidR="00CC31C9" w:rsidTr="00CC31C9">
        <w:trPr>
          <w:trHeight w:val="20"/>
          <w:jc w:val="center"/>
        </w:trPr>
        <w:tc>
          <w:tcPr>
            <w:tcW w:w="1689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CC31C9" w:rsidRDefault="00CC31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менее 70</w:t>
            </w: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CC31C9" w:rsidRDefault="00CC31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860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C31C9" w:rsidRDefault="00CC31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неудовлетворительно</w:t>
            </w:r>
          </w:p>
        </w:tc>
      </w:tr>
    </w:tbl>
    <w:p w:rsidR="00CC31C9" w:rsidRDefault="00CC31C9" w:rsidP="00CC31C9">
      <w:pPr>
        <w:rPr>
          <w:rFonts w:ascii="Calibri" w:hAnsi="Calibri"/>
          <w:sz w:val="28"/>
          <w:szCs w:val="28"/>
          <w:lang w:eastAsia="en-US"/>
        </w:rPr>
      </w:pPr>
    </w:p>
    <w:p w:rsidR="00CB15D1" w:rsidRPr="00422952" w:rsidRDefault="00CB15D1">
      <w:pPr>
        <w:rPr>
          <w:szCs w:val="24"/>
        </w:rPr>
      </w:pPr>
    </w:p>
    <w:sectPr w:rsidR="00CB15D1" w:rsidRPr="00422952" w:rsidSect="00A74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3C8" w:rsidRDefault="00A713C8" w:rsidP="006F2C1C">
      <w:r>
        <w:separator/>
      </w:r>
    </w:p>
  </w:endnote>
  <w:endnote w:type="continuationSeparator" w:id="0">
    <w:p w:rsidR="00A713C8" w:rsidRDefault="00A713C8" w:rsidP="006F2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3C8" w:rsidRDefault="00F7259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713C8">
      <w:rPr>
        <w:noProof/>
      </w:rPr>
      <w:t>20</w:t>
    </w:r>
    <w:r>
      <w:rPr>
        <w:noProof/>
      </w:rPr>
      <w:fldChar w:fldCharType="end"/>
    </w:r>
  </w:p>
  <w:p w:rsidR="00A713C8" w:rsidRDefault="00A713C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3C8" w:rsidRDefault="00F72599" w:rsidP="0023462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61D29">
      <w:rPr>
        <w:noProof/>
      </w:rPr>
      <w:t>2</w:t>
    </w:r>
    <w:r>
      <w:rPr>
        <w:noProof/>
      </w:rPr>
      <w:fldChar w:fldCharType="end"/>
    </w:r>
  </w:p>
  <w:p w:rsidR="00A713C8" w:rsidRDefault="00A713C8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4944049"/>
      <w:docPartObj>
        <w:docPartGallery w:val="Page Numbers (Bottom of Page)"/>
        <w:docPartUnique/>
      </w:docPartObj>
    </w:sdtPr>
    <w:sdtEndPr/>
    <w:sdtContent>
      <w:p w:rsidR="00A713C8" w:rsidRDefault="00F7259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212B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A713C8" w:rsidRPr="00A651D3" w:rsidRDefault="00A713C8" w:rsidP="009926D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3C8" w:rsidRDefault="00A713C8" w:rsidP="006F2C1C">
      <w:r>
        <w:separator/>
      </w:r>
    </w:p>
  </w:footnote>
  <w:footnote w:type="continuationSeparator" w:id="0">
    <w:p w:rsidR="00A713C8" w:rsidRDefault="00A713C8" w:rsidP="006F2C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85C295C"/>
    <w:name w:val="WW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>
    <w:nsid w:val="079E5BCA"/>
    <w:multiLevelType w:val="hybridMultilevel"/>
    <w:tmpl w:val="C7AEF62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34AEB"/>
    <w:multiLevelType w:val="hybridMultilevel"/>
    <w:tmpl w:val="265AD27E"/>
    <w:lvl w:ilvl="0" w:tplc="AB8C876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0A9F36C9"/>
    <w:multiLevelType w:val="hybridMultilevel"/>
    <w:tmpl w:val="13889B9E"/>
    <w:lvl w:ilvl="0" w:tplc="0A2CA2CA">
      <w:start w:val="1"/>
      <w:numFmt w:val="bullet"/>
      <w:lvlText w:val="­"/>
      <w:lvlJc w:val="left"/>
      <w:pPr>
        <w:tabs>
          <w:tab w:val="num" w:pos="927"/>
        </w:tabs>
        <w:ind w:left="927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B90FC4"/>
    <w:multiLevelType w:val="hybridMultilevel"/>
    <w:tmpl w:val="F9F25AE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890296"/>
    <w:multiLevelType w:val="hybridMultilevel"/>
    <w:tmpl w:val="B538A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E47B7B"/>
    <w:multiLevelType w:val="hybridMultilevel"/>
    <w:tmpl w:val="7F0EAB5C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>
    <w:nsid w:val="14C9298D"/>
    <w:multiLevelType w:val="multilevel"/>
    <w:tmpl w:val="53F452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515F1E"/>
    <w:multiLevelType w:val="hybridMultilevel"/>
    <w:tmpl w:val="7F3A7B4E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DA6585"/>
    <w:multiLevelType w:val="hybridMultilevel"/>
    <w:tmpl w:val="36329206"/>
    <w:lvl w:ilvl="0" w:tplc="67E65E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381097"/>
    <w:multiLevelType w:val="hybridMultilevel"/>
    <w:tmpl w:val="4A983226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4247FA"/>
    <w:multiLevelType w:val="hybridMultilevel"/>
    <w:tmpl w:val="276CD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437A17"/>
    <w:multiLevelType w:val="hybridMultilevel"/>
    <w:tmpl w:val="0FFA387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4C439C"/>
    <w:multiLevelType w:val="hybridMultilevel"/>
    <w:tmpl w:val="D584ADD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DF728F"/>
    <w:multiLevelType w:val="hybridMultilevel"/>
    <w:tmpl w:val="53728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12F4FE2"/>
    <w:multiLevelType w:val="hybridMultilevel"/>
    <w:tmpl w:val="BEF2C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534B18"/>
    <w:multiLevelType w:val="hybridMultilevel"/>
    <w:tmpl w:val="3E34AB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F8657D"/>
    <w:multiLevelType w:val="hybridMultilevel"/>
    <w:tmpl w:val="6954561E"/>
    <w:lvl w:ilvl="0" w:tplc="AB8C876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5"/>
  </w:num>
  <w:num w:numId="5">
    <w:abstractNumId w:val="0"/>
  </w:num>
  <w:num w:numId="6">
    <w:abstractNumId w:val="7"/>
  </w:num>
  <w:num w:numId="7">
    <w:abstractNumId w:val="10"/>
  </w:num>
  <w:num w:numId="8">
    <w:abstractNumId w:val="11"/>
  </w:num>
  <w:num w:numId="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8"/>
  </w:num>
  <w:num w:numId="12">
    <w:abstractNumId w:val="6"/>
  </w:num>
  <w:num w:numId="13">
    <w:abstractNumId w:val="19"/>
  </w:num>
  <w:num w:numId="14">
    <w:abstractNumId w:val="1"/>
  </w:num>
  <w:num w:numId="15">
    <w:abstractNumId w:val="13"/>
  </w:num>
  <w:num w:numId="16">
    <w:abstractNumId w:val="1"/>
  </w:num>
  <w:num w:numId="17">
    <w:abstractNumId w:val="4"/>
  </w:num>
  <w:num w:numId="18">
    <w:abstractNumId w:val="8"/>
  </w:num>
  <w:num w:numId="19">
    <w:abstractNumId w:val="15"/>
  </w:num>
  <w:num w:numId="20">
    <w:abstractNumId w:val="14"/>
  </w:num>
  <w:num w:numId="21">
    <w:abstractNumId w:val="3"/>
  </w:num>
  <w:num w:numId="22">
    <w:abstractNumId w:val="3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2C1C"/>
    <w:rsid w:val="0011371C"/>
    <w:rsid w:val="001B34C9"/>
    <w:rsid w:val="001B4589"/>
    <w:rsid w:val="001C7C08"/>
    <w:rsid w:val="0023277A"/>
    <w:rsid w:val="00234628"/>
    <w:rsid w:val="00250AF8"/>
    <w:rsid w:val="0026317B"/>
    <w:rsid w:val="002C1513"/>
    <w:rsid w:val="002C3495"/>
    <w:rsid w:val="002C5D30"/>
    <w:rsid w:val="002C7307"/>
    <w:rsid w:val="002D2DA3"/>
    <w:rsid w:val="00317DD1"/>
    <w:rsid w:val="0033572F"/>
    <w:rsid w:val="00337D65"/>
    <w:rsid w:val="00352D0A"/>
    <w:rsid w:val="00355512"/>
    <w:rsid w:val="003E696F"/>
    <w:rsid w:val="00400C2A"/>
    <w:rsid w:val="00422952"/>
    <w:rsid w:val="00450FD3"/>
    <w:rsid w:val="00457A61"/>
    <w:rsid w:val="0047527B"/>
    <w:rsid w:val="004C156A"/>
    <w:rsid w:val="005040A5"/>
    <w:rsid w:val="00561D29"/>
    <w:rsid w:val="005758D4"/>
    <w:rsid w:val="005E6A91"/>
    <w:rsid w:val="0062541D"/>
    <w:rsid w:val="006322B4"/>
    <w:rsid w:val="006440F4"/>
    <w:rsid w:val="00657930"/>
    <w:rsid w:val="006C0033"/>
    <w:rsid w:val="006F2C1C"/>
    <w:rsid w:val="00704EB4"/>
    <w:rsid w:val="007550CA"/>
    <w:rsid w:val="007B55D1"/>
    <w:rsid w:val="007B729B"/>
    <w:rsid w:val="007C7E25"/>
    <w:rsid w:val="0081469D"/>
    <w:rsid w:val="00843F00"/>
    <w:rsid w:val="0089434D"/>
    <w:rsid w:val="008A56B8"/>
    <w:rsid w:val="008B0E01"/>
    <w:rsid w:val="008D7E71"/>
    <w:rsid w:val="008F6785"/>
    <w:rsid w:val="00923864"/>
    <w:rsid w:val="009366A3"/>
    <w:rsid w:val="00977280"/>
    <w:rsid w:val="009926DC"/>
    <w:rsid w:val="009E2ECA"/>
    <w:rsid w:val="009F73AB"/>
    <w:rsid w:val="00A40281"/>
    <w:rsid w:val="00A46844"/>
    <w:rsid w:val="00A713C8"/>
    <w:rsid w:val="00A74877"/>
    <w:rsid w:val="00A752D8"/>
    <w:rsid w:val="00AE0AC9"/>
    <w:rsid w:val="00B01F09"/>
    <w:rsid w:val="00B5120C"/>
    <w:rsid w:val="00C54F71"/>
    <w:rsid w:val="00C556A8"/>
    <w:rsid w:val="00C81F71"/>
    <w:rsid w:val="00CB15D1"/>
    <w:rsid w:val="00CC31C9"/>
    <w:rsid w:val="00D72FF1"/>
    <w:rsid w:val="00D85861"/>
    <w:rsid w:val="00DC212B"/>
    <w:rsid w:val="00E379B3"/>
    <w:rsid w:val="00E53330"/>
    <w:rsid w:val="00E87F26"/>
    <w:rsid w:val="00EA0353"/>
    <w:rsid w:val="00EF23AC"/>
    <w:rsid w:val="00F17A26"/>
    <w:rsid w:val="00F72599"/>
    <w:rsid w:val="00FA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C1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D7E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autoRedefine/>
    <w:uiPriority w:val="99"/>
    <w:qFormat/>
    <w:rsid w:val="006F2C1C"/>
    <w:pPr>
      <w:keepNext/>
      <w:spacing w:line="360" w:lineRule="auto"/>
      <w:ind w:left="7080" w:firstLine="708"/>
      <w:jc w:val="right"/>
      <w:outlineLvl w:val="1"/>
    </w:pPr>
    <w:rPr>
      <w:rFonts w:ascii="Calibri" w:hAnsi="Calibri"/>
      <w:b/>
      <w:bCs/>
      <w:iCs/>
      <w:color w:val="000000"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6F2C1C"/>
    <w:pPr>
      <w:keepNext/>
      <w:spacing w:line="360" w:lineRule="auto"/>
      <w:jc w:val="center"/>
      <w:outlineLvl w:val="2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6F2C1C"/>
    <w:rPr>
      <w:rFonts w:ascii="Calibri" w:eastAsia="Times New Roman" w:hAnsi="Calibri" w:cs="Times New Roman"/>
      <w:b/>
      <w:bCs/>
      <w:iCs/>
      <w:color w:val="00000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F2C1C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blk">
    <w:name w:val="blk"/>
    <w:uiPriority w:val="99"/>
    <w:rsid w:val="006F2C1C"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rsid w:val="006F2C1C"/>
    <w:pPr>
      <w:tabs>
        <w:tab w:val="center" w:pos="4677"/>
        <w:tab w:val="right" w:pos="9355"/>
      </w:tabs>
      <w:spacing w:before="120" w:after="120"/>
    </w:pPr>
    <w:rPr>
      <w:szCs w:val="20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6F2C1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note text"/>
    <w:basedOn w:val="a"/>
    <w:link w:val="a6"/>
    <w:uiPriority w:val="99"/>
    <w:rsid w:val="006F2C1C"/>
    <w:rPr>
      <w:sz w:val="20"/>
      <w:szCs w:val="20"/>
      <w:lang w:val="en-US"/>
    </w:rPr>
  </w:style>
  <w:style w:type="character" w:customStyle="1" w:styleId="a6">
    <w:name w:val="Текст сноски Знак"/>
    <w:basedOn w:val="a0"/>
    <w:link w:val="a5"/>
    <w:uiPriority w:val="99"/>
    <w:rsid w:val="006F2C1C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7">
    <w:name w:val="footnote reference"/>
    <w:basedOn w:val="a0"/>
    <w:uiPriority w:val="99"/>
    <w:rsid w:val="006F2C1C"/>
    <w:rPr>
      <w:rFonts w:cs="Times New Roman"/>
      <w:vertAlign w:val="superscript"/>
    </w:rPr>
  </w:style>
  <w:style w:type="character" w:styleId="a8">
    <w:name w:val="Hyperlink"/>
    <w:basedOn w:val="a0"/>
    <w:uiPriority w:val="99"/>
    <w:rsid w:val="006F2C1C"/>
    <w:rPr>
      <w:rFonts w:cs="Times New Roman"/>
      <w:color w:val="0000FF"/>
      <w:u w:val="single"/>
    </w:rPr>
  </w:style>
  <w:style w:type="paragraph" w:styleId="a9">
    <w:name w:val="List Paragraph"/>
    <w:aliases w:val="Содержание. 2 уровень"/>
    <w:basedOn w:val="a"/>
    <w:link w:val="aa"/>
    <w:uiPriority w:val="99"/>
    <w:qFormat/>
    <w:rsid w:val="006F2C1C"/>
    <w:pPr>
      <w:spacing w:before="120" w:after="120"/>
      <w:ind w:left="708"/>
    </w:pPr>
    <w:rPr>
      <w:rFonts w:ascii="Calibri" w:hAnsi="Calibri"/>
      <w:szCs w:val="20"/>
    </w:rPr>
  </w:style>
  <w:style w:type="character" w:styleId="ab">
    <w:name w:val="Emphasis"/>
    <w:basedOn w:val="a0"/>
    <w:uiPriority w:val="99"/>
    <w:qFormat/>
    <w:rsid w:val="006F2C1C"/>
    <w:rPr>
      <w:rFonts w:cs="Times New Roman"/>
      <w:i/>
    </w:rPr>
  </w:style>
  <w:style w:type="character" w:customStyle="1" w:styleId="style5">
    <w:name w:val="style5"/>
    <w:uiPriority w:val="99"/>
    <w:rsid w:val="006F2C1C"/>
  </w:style>
  <w:style w:type="character" w:customStyle="1" w:styleId="aa">
    <w:name w:val="Абзац списка Знак"/>
    <w:aliases w:val="Содержание. 2 уровень Знак"/>
    <w:link w:val="a9"/>
    <w:uiPriority w:val="99"/>
    <w:locked/>
    <w:rsid w:val="006F2C1C"/>
    <w:rPr>
      <w:rFonts w:ascii="Calibri" w:eastAsia="Times New Roman" w:hAnsi="Calibri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D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List"/>
    <w:basedOn w:val="a"/>
    <w:uiPriority w:val="99"/>
    <w:unhideWhenUsed/>
    <w:rsid w:val="008D7E71"/>
    <w:pPr>
      <w:ind w:left="283" w:hanging="283"/>
      <w:jc w:val="left"/>
    </w:pPr>
    <w:rPr>
      <w:szCs w:val="24"/>
    </w:rPr>
  </w:style>
  <w:style w:type="paragraph" w:styleId="ad">
    <w:name w:val="Body Text"/>
    <w:basedOn w:val="a"/>
    <w:link w:val="ae"/>
    <w:uiPriority w:val="99"/>
    <w:semiHidden/>
    <w:unhideWhenUsed/>
    <w:rsid w:val="008D7E71"/>
    <w:pPr>
      <w:spacing w:after="120"/>
      <w:jc w:val="left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8D7E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8D7E71"/>
    <w:pPr>
      <w:spacing w:after="120" w:line="480" w:lineRule="auto"/>
      <w:jc w:val="left"/>
    </w:pPr>
    <w:rPr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8D7E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D7E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8D7E7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D7E71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1">
    <w:name w:val="Абзац списка1"/>
    <w:basedOn w:val="a"/>
    <w:uiPriority w:val="99"/>
    <w:rsid w:val="00234628"/>
    <w:pPr>
      <w:ind w:left="708"/>
      <w:jc w:val="left"/>
    </w:pPr>
    <w:rPr>
      <w:szCs w:val="24"/>
    </w:rPr>
  </w:style>
  <w:style w:type="paragraph" w:customStyle="1" w:styleId="210">
    <w:name w:val="Основной текст 21"/>
    <w:basedOn w:val="a"/>
    <w:rsid w:val="00234628"/>
    <w:pPr>
      <w:suppressAutoHyphens/>
      <w:spacing w:after="120" w:line="480" w:lineRule="auto"/>
      <w:jc w:val="left"/>
      <w:textAlignment w:val="baseline"/>
    </w:pPr>
    <w:rPr>
      <w:kern w:val="1"/>
      <w:szCs w:val="24"/>
      <w:lang w:eastAsia="zh-CN"/>
    </w:rPr>
  </w:style>
  <w:style w:type="character" w:customStyle="1" w:styleId="12">
    <w:name w:val="Нижний колонтитул Знак1"/>
    <w:uiPriority w:val="99"/>
    <w:rsid w:val="00234628"/>
    <w:rPr>
      <w:rFonts w:ascii="Times New Roman" w:eastAsia="Times New Roman" w:hAnsi="Times New Roman"/>
      <w:kern w:val="3"/>
      <w:sz w:val="24"/>
      <w:szCs w:val="24"/>
    </w:rPr>
  </w:style>
  <w:style w:type="paragraph" w:styleId="af1">
    <w:name w:val="No Spacing"/>
    <w:uiPriority w:val="1"/>
    <w:qFormat/>
    <w:rsid w:val="00D72FF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EA035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Textbody">
    <w:name w:val="Text body"/>
    <w:basedOn w:val="Standard"/>
    <w:rsid w:val="00EA0353"/>
    <w:pPr>
      <w:spacing w:after="120"/>
    </w:pPr>
  </w:style>
  <w:style w:type="character" w:customStyle="1" w:styleId="FontStyle11">
    <w:name w:val="Font Style11"/>
    <w:rsid w:val="00EA0353"/>
    <w:rPr>
      <w:rFonts w:ascii="Times New Roman" w:hAnsi="Times New Roman" w:cs="Times New Roman"/>
      <w:sz w:val="26"/>
      <w:szCs w:val="26"/>
    </w:rPr>
  </w:style>
  <w:style w:type="paragraph" w:customStyle="1" w:styleId="Style24">
    <w:name w:val="Style24"/>
    <w:basedOn w:val="a"/>
    <w:rsid w:val="0023277A"/>
    <w:pPr>
      <w:widowControl w:val="0"/>
      <w:autoSpaceDE w:val="0"/>
      <w:autoSpaceDN w:val="0"/>
      <w:adjustRightInd w:val="0"/>
      <w:spacing w:line="259" w:lineRule="exact"/>
      <w:ind w:hanging="336"/>
      <w:jc w:val="left"/>
    </w:pPr>
    <w:rPr>
      <w:rFonts w:eastAsia="Calibri"/>
      <w:szCs w:val="24"/>
    </w:rPr>
  </w:style>
  <w:style w:type="character" w:customStyle="1" w:styleId="FontStyle38">
    <w:name w:val="Font Style38"/>
    <w:rsid w:val="0023277A"/>
    <w:rPr>
      <w:rFonts w:ascii="Times New Roman" w:hAnsi="Times New Roman" w:cs="Times New Roman" w:hint="default"/>
      <w:sz w:val="20"/>
    </w:rPr>
  </w:style>
  <w:style w:type="paragraph" w:customStyle="1" w:styleId="Style16">
    <w:name w:val="Style16"/>
    <w:basedOn w:val="a"/>
    <w:uiPriority w:val="99"/>
    <w:rsid w:val="00B01F09"/>
    <w:pPr>
      <w:widowControl w:val="0"/>
      <w:autoSpaceDE w:val="0"/>
      <w:autoSpaceDN w:val="0"/>
      <w:adjustRightInd w:val="0"/>
      <w:jc w:val="left"/>
    </w:pPr>
    <w:rPr>
      <w:rFonts w:ascii="Arial" w:hAnsi="Arial" w:cs="Arial"/>
      <w:szCs w:val="24"/>
    </w:rPr>
  </w:style>
  <w:style w:type="paragraph" w:customStyle="1" w:styleId="Style253">
    <w:name w:val="Style253"/>
    <w:basedOn w:val="a"/>
    <w:uiPriority w:val="99"/>
    <w:rsid w:val="00B01F09"/>
    <w:pPr>
      <w:widowControl w:val="0"/>
      <w:autoSpaceDE w:val="0"/>
      <w:autoSpaceDN w:val="0"/>
      <w:adjustRightInd w:val="0"/>
      <w:spacing w:line="274" w:lineRule="exact"/>
      <w:jc w:val="left"/>
    </w:pPr>
    <w:rPr>
      <w:rFonts w:ascii="Arial" w:hAnsi="Arial" w:cs="Arial"/>
      <w:szCs w:val="24"/>
    </w:rPr>
  </w:style>
  <w:style w:type="paragraph" w:customStyle="1" w:styleId="Style272">
    <w:name w:val="Style272"/>
    <w:basedOn w:val="a"/>
    <w:uiPriority w:val="99"/>
    <w:rsid w:val="00B01F09"/>
    <w:pPr>
      <w:widowControl w:val="0"/>
      <w:autoSpaceDE w:val="0"/>
      <w:autoSpaceDN w:val="0"/>
      <w:adjustRightInd w:val="0"/>
      <w:jc w:val="left"/>
    </w:pPr>
    <w:rPr>
      <w:rFonts w:ascii="Arial" w:hAnsi="Arial" w:cs="Arial"/>
      <w:szCs w:val="24"/>
    </w:rPr>
  </w:style>
  <w:style w:type="character" w:customStyle="1" w:styleId="FontStyle369">
    <w:name w:val="Font Style369"/>
    <w:rsid w:val="00B01F0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68">
    <w:name w:val="Font Style368"/>
    <w:rsid w:val="00B01F09"/>
    <w:rPr>
      <w:rFonts w:ascii="Times New Roman" w:hAnsi="Times New Roman" w:cs="Times New Roman" w:hint="default"/>
      <w:sz w:val="22"/>
      <w:szCs w:val="22"/>
    </w:rPr>
  </w:style>
  <w:style w:type="character" w:customStyle="1" w:styleId="FontStyle405">
    <w:name w:val="Font Style405"/>
    <w:uiPriority w:val="99"/>
    <w:rsid w:val="00B01F09"/>
    <w:rPr>
      <w:rFonts w:ascii="Times New Roman" w:hAnsi="Times New Roman" w:cs="Times New Roman" w:hint="default"/>
      <w:b/>
      <w:bCs/>
      <w:i/>
      <w:iCs/>
      <w:sz w:val="24"/>
      <w:szCs w:val="24"/>
    </w:rPr>
  </w:style>
  <w:style w:type="paragraph" w:customStyle="1" w:styleId="TableParagraph">
    <w:name w:val="Table Paragraph"/>
    <w:basedOn w:val="a"/>
    <w:rsid w:val="003E696F"/>
    <w:pPr>
      <w:widowControl w:val="0"/>
      <w:autoSpaceDE w:val="0"/>
      <w:autoSpaceDN w:val="0"/>
      <w:jc w:val="left"/>
    </w:pPr>
    <w:rPr>
      <w:rFonts w:eastAsia="Calibri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ciao.de/Erfahrungsberichte/Hotelfachmann_frau__137788" TargetMode="External"/><Relationship Id="rId18" Type="http://schemas.openxmlformats.org/officeDocument/2006/relationships/hyperlink" Target="http://www.weserbergland.net/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www.bareiss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hoteljob-international.de/" TargetMode="External"/><Relationship Id="rId17" Type="http://schemas.openxmlformats.org/officeDocument/2006/relationships/hyperlink" Target="http://www.hotelier.de/hotellerie/" TargetMode="External"/><Relationship Id="rId25" Type="http://schemas.openxmlformats.org/officeDocument/2006/relationships/hyperlink" Target="http://www.hotelsterne.de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astgewerbe-magazin.de/" TargetMode="External"/><Relationship Id="rId20" Type="http://schemas.openxmlformats.org/officeDocument/2006/relationships/hyperlink" Target="http://www.kaliebe.de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dw-world.de/dw/article/0,%20,%20268275,%2000.html?maca=de-podcast_marktplatz-1374-xml-mrss" TargetMode="External"/><Relationship Id="rId24" Type="http://schemas.openxmlformats.org/officeDocument/2006/relationships/hyperlink" Target="http://www.hotel-hoehenblick.d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dehoga-nrw.de/262.html" TargetMode="External"/><Relationship Id="rId23" Type="http://schemas.openxmlformats.org/officeDocument/2006/relationships/hyperlink" Target="http://www.ostseelandhaus.de/Indexa.html" TargetMode="External"/><Relationship Id="rId10" Type="http://schemas.openxmlformats.org/officeDocument/2006/relationships/footer" Target="footer3.xml"/><Relationship Id="rId19" Type="http://schemas.openxmlformats.org/officeDocument/2006/relationships/hyperlink" Target="http://www.eggers.de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berufe-gastgewerbe.ch/d/hofa/img/I_hofa_08.pdf" TargetMode="External"/><Relationship Id="rId22" Type="http://schemas.openxmlformats.org/officeDocument/2006/relationships/hyperlink" Target="http://www.schloss-doettingen.de/data/index.php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16</Pages>
  <Words>3185</Words>
  <Characters>18157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user</cp:lastModifiedBy>
  <cp:revision>14</cp:revision>
  <dcterms:created xsi:type="dcterms:W3CDTF">2022-03-25T17:03:00Z</dcterms:created>
  <dcterms:modified xsi:type="dcterms:W3CDTF">2022-10-13T06:52:00Z</dcterms:modified>
</cp:coreProperties>
</file>