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22524" w14:textId="77777777" w:rsidR="00FE787E" w:rsidRPr="00FE787E" w:rsidRDefault="00FE787E" w:rsidP="004515DF">
      <w:pPr>
        <w:spacing w:after="0" w:line="240" w:lineRule="auto"/>
        <w:jc w:val="center"/>
        <w:rPr>
          <w:sz w:val="28"/>
          <w:szCs w:val="28"/>
          <w:lang w:eastAsia="en-US"/>
        </w:rPr>
      </w:pPr>
      <w:r w:rsidRPr="00FE787E">
        <w:rPr>
          <w:sz w:val="28"/>
          <w:szCs w:val="28"/>
          <w:lang w:eastAsia="en-US"/>
        </w:rPr>
        <w:t>бюджетное профессиональное образовательное учреждение</w:t>
      </w:r>
    </w:p>
    <w:p w14:paraId="53F7B22A" w14:textId="77777777" w:rsidR="00FE787E" w:rsidRPr="00FE787E" w:rsidRDefault="00FE787E" w:rsidP="004515DF">
      <w:pPr>
        <w:spacing w:after="0" w:line="240" w:lineRule="auto"/>
        <w:jc w:val="center"/>
        <w:rPr>
          <w:sz w:val="28"/>
          <w:szCs w:val="28"/>
          <w:lang w:eastAsia="en-US"/>
        </w:rPr>
      </w:pPr>
      <w:r w:rsidRPr="00FE787E">
        <w:rPr>
          <w:sz w:val="28"/>
          <w:szCs w:val="28"/>
          <w:lang w:eastAsia="en-US"/>
        </w:rPr>
        <w:t>Вологодской области</w:t>
      </w:r>
      <w:r w:rsidR="00B94614">
        <w:rPr>
          <w:sz w:val="28"/>
          <w:szCs w:val="28"/>
          <w:lang w:eastAsia="en-US"/>
        </w:rPr>
        <w:t xml:space="preserve"> </w:t>
      </w:r>
      <w:r w:rsidRPr="00FE787E">
        <w:rPr>
          <w:sz w:val="28"/>
          <w:szCs w:val="28"/>
          <w:lang w:eastAsia="en-US"/>
        </w:rPr>
        <w:t>«Вологодский колледж технологии и дизайна»</w:t>
      </w:r>
    </w:p>
    <w:p w14:paraId="607AD829" w14:textId="77777777" w:rsidR="00FE787E" w:rsidRPr="00FE787E" w:rsidRDefault="00FE787E" w:rsidP="004515DF">
      <w:pPr>
        <w:shd w:val="clear" w:color="auto" w:fill="FFFFFF"/>
        <w:spacing w:after="0" w:line="240" w:lineRule="auto"/>
        <w:ind w:firstLine="708"/>
        <w:jc w:val="right"/>
        <w:rPr>
          <w:i/>
          <w:iCs/>
          <w:color w:val="000000"/>
          <w:sz w:val="28"/>
          <w:szCs w:val="28"/>
        </w:rPr>
      </w:pPr>
    </w:p>
    <w:p w14:paraId="63C3941B" w14:textId="77777777" w:rsidR="00FE787E" w:rsidRPr="00FE787E" w:rsidRDefault="00FE787E" w:rsidP="004515DF">
      <w:pPr>
        <w:spacing w:after="0" w:line="240" w:lineRule="auto"/>
        <w:rPr>
          <w:b/>
          <w:sz w:val="28"/>
          <w:szCs w:val="28"/>
          <w:lang w:eastAsia="en-US"/>
        </w:rPr>
      </w:pPr>
    </w:p>
    <w:p w14:paraId="6115A945" w14:textId="77777777" w:rsidR="00FE787E" w:rsidRDefault="00707D39" w:rsidP="004515DF">
      <w:pPr>
        <w:spacing w:after="0" w:line="240" w:lineRule="auto"/>
        <w:rPr>
          <w:sz w:val="28"/>
          <w:szCs w:val="28"/>
          <w:lang w:eastAsia="en-US"/>
        </w:rPr>
      </w:pPr>
      <w:r>
        <w:rPr>
          <w:sz w:val="28"/>
          <w:szCs w:val="28"/>
          <w:lang w:eastAsia="en-US"/>
        </w:rPr>
        <w:t xml:space="preserve"> </w:t>
      </w:r>
    </w:p>
    <w:p w14:paraId="4AD61F92" w14:textId="77777777" w:rsidR="00E345DE" w:rsidRDefault="00E345DE" w:rsidP="00E345DE">
      <w:pPr>
        <w:spacing w:after="0" w:line="240" w:lineRule="auto"/>
      </w:pPr>
    </w:p>
    <w:p w14:paraId="13860FDD" w14:textId="77777777" w:rsidR="00E345DE" w:rsidRPr="006530BD" w:rsidRDefault="00E345DE" w:rsidP="00E345DE">
      <w:pPr>
        <w:spacing w:after="0" w:line="240" w:lineRule="auto"/>
      </w:pPr>
    </w:p>
    <w:p w14:paraId="191B5360" w14:textId="77777777" w:rsidR="00E345DE" w:rsidRPr="00406E47" w:rsidRDefault="00E345DE" w:rsidP="00E345DE">
      <w:pPr>
        <w:spacing w:after="0" w:line="240" w:lineRule="auto"/>
        <w:ind w:left="5670"/>
        <w:rPr>
          <w:sz w:val="28"/>
          <w:szCs w:val="28"/>
        </w:rPr>
      </w:pPr>
      <w:r w:rsidRPr="00406E47">
        <w:rPr>
          <w:sz w:val="28"/>
          <w:szCs w:val="28"/>
        </w:rPr>
        <w:t>УТВЕРЖДЕНО</w:t>
      </w:r>
    </w:p>
    <w:p w14:paraId="485A454B" w14:textId="77777777" w:rsidR="00E345DE" w:rsidRPr="00406E47" w:rsidRDefault="00E345DE" w:rsidP="00E345DE">
      <w:pPr>
        <w:spacing w:after="0" w:line="240" w:lineRule="auto"/>
        <w:ind w:left="5670"/>
        <w:rPr>
          <w:sz w:val="28"/>
          <w:szCs w:val="28"/>
        </w:rPr>
      </w:pPr>
      <w:r w:rsidRPr="00406E47">
        <w:rPr>
          <w:sz w:val="28"/>
          <w:szCs w:val="28"/>
        </w:rPr>
        <w:t>приказом директора</w:t>
      </w:r>
    </w:p>
    <w:p w14:paraId="4A2129A9" w14:textId="77777777" w:rsidR="00E345DE" w:rsidRDefault="00E345DE" w:rsidP="00E345DE">
      <w:pPr>
        <w:spacing w:after="0" w:line="240" w:lineRule="auto"/>
        <w:ind w:left="5670"/>
        <w:rPr>
          <w:sz w:val="28"/>
          <w:szCs w:val="28"/>
        </w:rPr>
      </w:pPr>
      <w:r w:rsidRPr="00406E47">
        <w:rPr>
          <w:sz w:val="28"/>
          <w:szCs w:val="28"/>
        </w:rPr>
        <w:t xml:space="preserve">БПОУ </w:t>
      </w:r>
      <w:proofErr w:type="gramStart"/>
      <w:r w:rsidRPr="00406E47">
        <w:rPr>
          <w:sz w:val="28"/>
          <w:szCs w:val="28"/>
        </w:rPr>
        <w:t>ВО</w:t>
      </w:r>
      <w:proofErr w:type="gramEnd"/>
      <w:r w:rsidRPr="00406E47">
        <w:rPr>
          <w:sz w:val="28"/>
          <w:szCs w:val="28"/>
        </w:rPr>
        <w:t xml:space="preserve"> «Вологодский колледж технологии и дизайна»                                                                                                                                                    </w:t>
      </w:r>
      <w:r>
        <w:rPr>
          <w:sz w:val="28"/>
          <w:szCs w:val="28"/>
        </w:rPr>
        <w:t xml:space="preserve">              от 31.08.2022 № 580</w:t>
      </w:r>
    </w:p>
    <w:p w14:paraId="754802F2" w14:textId="77777777" w:rsidR="00E345DE" w:rsidRPr="00406E47" w:rsidRDefault="00E345DE" w:rsidP="00E345DE">
      <w:pPr>
        <w:spacing w:after="0" w:line="240" w:lineRule="auto"/>
        <w:ind w:left="5670"/>
        <w:rPr>
          <w:rFonts w:eastAsia="Calibri"/>
        </w:rPr>
      </w:pPr>
      <w:r>
        <w:rPr>
          <w:sz w:val="28"/>
          <w:szCs w:val="28"/>
        </w:rPr>
        <w:t>от 22.06.2023 № 514</w:t>
      </w:r>
    </w:p>
    <w:p w14:paraId="71C2F168" w14:textId="77777777" w:rsidR="004515DF" w:rsidRPr="004515DF" w:rsidRDefault="004515DF" w:rsidP="004515DF">
      <w:pPr>
        <w:suppressAutoHyphens/>
        <w:spacing w:after="0" w:line="240" w:lineRule="auto"/>
        <w:ind w:left="6096"/>
        <w:rPr>
          <w:rFonts w:eastAsia="Calibri"/>
          <w:sz w:val="28"/>
          <w:szCs w:val="28"/>
        </w:rPr>
      </w:pPr>
    </w:p>
    <w:p w14:paraId="5EB408D5" w14:textId="77777777" w:rsidR="00495E54" w:rsidRPr="00495E54" w:rsidRDefault="00495E54" w:rsidP="004515DF">
      <w:pPr>
        <w:suppressAutoHyphens/>
        <w:spacing w:after="0" w:line="240" w:lineRule="auto"/>
        <w:ind w:left="5670"/>
        <w:rPr>
          <w:b/>
          <w:sz w:val="28"/>
          <w:szCs w:val="28"/>
        </w:rPr>
      </w:pPr>
    </w:p>
    <w:p w14:paraId="3BC3BC81" w14:textId="77777777" w:rsidR="00707D39" w:rsidRDefault="00707D39" w:rsidP="004515DF">
      <w:pPr>
        <w:spacing w:after="0" w:line="240" w:lineRule="auto"/>
        <w:rPr>
          <w:sz w:val="28"/>
          <w:szCs w:val="28"/>
          <w:lang w:eastAsia="en-US"/>
        </w:rPr>
      </w:pPr>
    </w:p>
    <w:p w14:paraId="5F2374A2" w14:textId="77777777" w:rsidR="00A751C1" w:rsidRDefault="00A751C1" w:rsidP="004515DF">
      <w:pPr>
        <w:spacing w:after="0" w:line="240" w:lineRule="auto"/>
        <w:rPr>
          <w:sz w:val="28"/>
          <w:szCs w:val="28"/>
          <w:lang w:eastAsia="en-US"/>
        </w:rPr>
      </w:pPr>
    </w:p>
    <w:p w14:paraId="6E3E4789" w14:textId="77777777" w:rsidR="00A751C1" w:rsidRDefault="00A751C1" w:rsidP="004515DF">
      <w:pPr>
        <w:spacing w:after="0" w:line="240" w:lineRule="auto"/>
        <w:rPr>
          <w:sz w:val="28"/>
          <w:szCs w:val="28"/>
          <w:lang w:eastAsia="en-US"/>
        </w:rPr>
      </w:pPr>
    </w:p>
    <w:p w14:paraId="664B470E" w14:textId="77777777" w:rsidR="00707D39" w:rsidRPr="00FE787E" w:rsidRDefault="00707D39" w:rsidP="004515DF">
      <w:pPr>
        <w:spacing w:after="0" w:line="240" w:lineRule="auto"/>
        <w:rPr>
          <w:rFonts w:ascii="Calibri" w:hAnsi="Calibri"/>
          <w:sz w:val="28"/>
          <w:szCs w:val="28"/>
          <w:lang w:eastAsia="en-US"/>
        </w:rPr>
      </w:pPr>
    </w:p>
    <w:p w14:paraId="70F1E0B0" w14:textId="77777777" w:rsidR="00FE787E" w:rsidRPr="00FE787E" w:rsidRDefault="00FE787E" w:rsidP="004515DF">
      <w:pPr>
        <w:spacing w:after="0" w:line="240" w:lineRule="auto"/>
        <w:rPr>
          <w:rFonts w:ascii="Calibri" w:hAnsi="Calibri"/>
          <w:sz w:val="28"/>
          <w:szCs w:val="28"/>
          <w:lang w:eastAsia="en-US"/>
        </w:rPr>
      </w:pPr>
    </w:p>
    <w:p w14:paraId="0A45C2C4" w14:textId="77777777" w:rsidR="00FE787E" w:rsidRPr="00FE787E" w:rsidRDefault="00FE787E" w:rsidP="004515DF">
      <w:pPr>
        <w:spacing w:after="0" w:line="240" w:lineRule="auto"/>
        <w:jc w:val="center"/>
        <w:rPr>
          <w:rFonts w:ascii="Calibri" w:hAnsi="Calibri"/>
          <w:sz w:val="28"/>
          <w:szCs w:val="28"/>
          <w:lang w:eastAsia="en-US"/>
        </w:rPr>
      </w:pPr>
    </w:p>
    <w:p w14:paraId="522685F1" w14:textId="77777777" w:rsidR="00273908" w:rsidRPr="00273908" w:rsidRDefault="00273908" w:rsidP="00273908">
      <w:pPr>
        <w:spacing w:after="0" w:line="240" w:lineRule="auto"/>
        <w:jc w:val="center"/>
        <w:rPr>
          <w:b/>
          <w:sz w:val="28"/>
          <w:szCs w:val="28"/>
          <w:lang w:eastAsia="en-US"/>
        </w:rPr>
      </w:pPr>
      <w:r w:rsidRPr="00273908">
        <w:rPr>
          <w:b/>
          <w:sz w:val="28"/>
          <w:szCs w:val="28"/>
          <w:lang w:eastAsia="en-US"/>
        </w:rPr>
        <w:t>Методические рекомендации</w:t>
      </w:r>
    </w:p>
    <w:p w14:paraId="2AED6311" w14:textId="77777777" w:rsidR="00273908" w:rsidRPr="00273908" w:rsidRDefault="00273908" w:rsidP="00273908">
      <w:pPr>
        <w:spacing w:after="0" w:line="240" w:lineRule="auto"/>
        <w:jc w:val="center"/>
        <w:rPr>
          <w:b/>
          <w:sz w:val="28"/>
          <w:szCs w:val="28"/>
          <w:lang w:eastAsia="en-US"/>
        </w:rPr>
      </w:pPr>
      <w:r w:rsidRPr="00273908">
        <w:rPr>
          <w:b/>
          <w:sz w:val="28"/>
          <w:szCs w:val="28"/>
          <w:lang w:eastAsia="en-US"/>
        </w:rPr>
        <w:t xml:space="preserve">по выполнению самостоятельной работы </w:t>
      </w:r>
      <w:proofErr w:type="gramStart"/>
      <w:r w:rsidRPr="00273908">
        <w:rPr>
          <w:b/>
          <w:sz w:val="28"/>
          <w:szCs w:val="28"/>
          <w:lang w:eastAsia="en-US"/>
        </w:rPr>
        <w:t>обучающихся</w:t>
      </w:r>
      <w:proofErr w:type="gramEnd"/>
    </w:p>
    <w:p w14:paraId="5BF94707" w14:textId="77777777" w:rsidR="00273908" w:rsidRDefault="00273908" w:rsidP="00273908">
      <w:pPr>
        <w:spacing w:after="0" w:line="240" w:lineRule="auto"/>
        <w:jc w:val="center"/>
        <w:rPr>
          <w:b/>
          <w:sz w:val="28"/>
          <w:szCs w:val="28"/>
          <w:lang w:eastAsia="en-US"/>
        </w:rPr>
      </w:pPr>
      <w:r w:rsidRPr="00273908">
        <w:rPr>
          <w:b/>
          <w:sz w:val="28"/>
          <w:szCs w:val="28"/>
          <w:lang w:eastAsia="en-US"/>
        </w:rPr>
        <w:t xml:space="preserve">по учебной дисциплине </w:t>
      </w:r>
    </w:p>
    <w:p w14:paraId="48BE1ACC" w14:textId="574F2585" w:rsidR="00902F1F" w:rsidRPr="004515DF" w:rsidRDefault="00902F1F" w:rsidP="00273908">
      <w:pPr>
        <w:spacing w:after="0" w:line="240" w:lineRule="auto"/>
        <w:jc w:val="center"/>
        <w:rPr>
          <w:sz w:val="28"/>
          <w:szCs w:val="28"/>
        </w:rPr>
      </w:pPr>
      <w:r w:rsidRPr="004515DF">
        <w:rPr>
          <w:sz w:val="28"/>
          <w:szCs w:val="28"/>
        </w:rPr>
        <w:t>ОП.0</w:t>
      </w:r>
      <w:r w:rsidR="003D6C56" w:rsidRPr="004515DF">
        <w:rPr>
          <w:sz w:val="28"/>
          <w:szCs w:val="28"/>
        </w:rPr>
        <w:t xml:space="preserve">3 ПРАВОВОЕ И ДОКУМЕНТАЦИОННОЕ ОБЕСПЕЧЕНИЕ </w:t>
      </w:r>
      <w:r w:rsidR="00273908">
        <w:rPr>
          <w:sz w:val="28"/>
          <w:szCs w:val="28"/>
        </w:rPr>
        <w:t>П</w:t>
      </w:r>
      <w:r w:rsidR="003D6C56" w:rsidRPr="004515DF">
        <w:rPr>
          <w:sz w:val="28"/>
          <w:szCs w:val="28"/>
        </w:rPr>
        <w:t>РОФЕССИОНАЛЬНОЙ ДЕЯТЕЛЬНОСТИ</w:t>
      </w:r>
    </w:p>
    <w:p w14:paraId="4016D70E" w14:textId="77777777" w:rsidR="004515DF" w:rsidRDefault="004515DF" w:rsidP="004515DF">
      <w:pPr>
        <w:spacing w:after="0" w:line="240" w:lineRule="auto"/>
        <w:jc w:val="center"/>
        <w:rPr>
          <w:sz w:val="28"/>
          <w:szCs w:val="28"/>
        </w:rPr>
      </w:pPr>
    </w:p>
    <w:p w14:paraId="474510D9" w14:textId="77777777" w:rsidR="004515DF" w:rsidRDefault="004515DF" w:rsidP="004515DF">
      <w:pPr>
        <w:spacing w:after="0" w:line="240" w:lineRule="auto"/>
        <w:jc w:val="center"/>
        <w:rPr>
          <w:sz w:val="28"/>
          <w:szCs w:val="28"/>
        </w:rPr>
      </w:pPr>
    </w:p>
    <w:p w14:paraId="3FA429BA" w14:textId="77777777" w:rsidR="00A773D3" w:rsidRDefault="00A773D3" w:rsidP="004515DF">
      <w:pPr>
        <w:spacing w:after="0" w:line="240" w:lineRule="auto"/>
        <w:jc w:val="center"/>
        <w:rPr>
          <w:sz w:val="28"/>
          <w:szCs w:val="28"/>
        </w:rPr>
      </w:pPr>
    </w:p>
    <w:p w14:paraId="17E196B2" w14:textId="77777777" w:rsidR="00A773D3" w:rsidRDefault="00A773D3" w:rsidP="004515DF">
      <w:pPr>
        <w:spacing w:after="0" w:line="240" w:lineRule="auto"/>
        <w:jc w:val="center"/>
        <w:rPr>
          <w:sz w:val="28"/>
          <w:szCs w:val="28"/>
        </w:rPr>
      </w:pPr>
    </w:p>
    <w:p w14:paraId="445EE123" w14:textId="77777777" w:rsidR="00A773D3" w:rsidRDefault="00A773D3" w:rsidP="004515DF">
      <w:pPr>
        <w:spacing w:after="0" w:line="240" w:lineRule="auto"/>
        <w:jc w:val="center"/>
        <w:rPr>
          <w:sz w:val="28"/>
          <w:szCs w:val="28"/>
        </w:rPr>
      </w:pPr>
    </w:p>
    <w:p w14:paraId="06EFD795" w14:textId="77777777" w:rsidR="000E14E1" w:rsidRPr="004515DF" w:rsidRDefault="00A773D3" w:rsidP="00A773D3">
      <w:pPr>
        <w:spacing w:after="0" w:line="240" w:lineRule="auto"/>
        <w:jc w:val="center"/>
        <w:rPr>
          <w:bCs/>
          <w:color w:val="000000"/>
          <w:sz w:val="28"/>
          <w:szCs w:val="28"/>
        </w:rPr>
      </w:pPr>
      <w:r w:rsidRPr="0005151F">
        <w:rPr>
          <w:sz w:val="28"/>
          <w:szCs w:val="28"/>
        </w:rPr>
        <w:t>С</w:t>
      </w:r>
      <w:r w:rsidR="000E14E1" w:rsidRPr="0005151F">
        <w:rPr>
          <w:sz w:val="28"/>
          <w:szCs w:val="28"/>
        </w:rPr>
        <w:t>пециальност</w:t>
      </w:r>
      <w:r w:rsidR="004515DF">
        <w:rPr>
          <w:sz w:val="28"/>
          <w:szCs w:val="28"/>
        </w:rPr>
        <w:t>ь</w:t>
      </w:r>
      <w:r>
        <w:rPr>
          <w:sz w:val="28"/>
          <w:szCs w:val="28"/>
        </w:rPr>
        <w:t xml:space="preserve"> </w:t>
      </w:r>
      <w:r w:rsidR="000E14E1" w:rsidRPr="004515DF">
        <w:rPr>
          <w:bCs/>
          <w:color w:val="000000"/>
          <w:sz w:val="28"/>
          <w:szCs w:val="28"/>
        </w:rPr>
        <w:t>43.02.14 Гостиничное дело</w:t>
      </w:r>
    </w:p>
    <w:p w14:paraId="3A2E16C4" w14:textId="77777777" w:rsidR="000E14E1" w:rsidRDefault="000E14E1"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bCs/>
          <w:color w:val="000000"/>
          <w:sz w:val="28"/>
          <w:szCs w:val="28"/>
        </w:rPr>
      </w:pPr>
    </w:p>
    <w:p w14:paraId="152C3A6B" w14:textId="77777777" w:rsidR="00FE787E" w:rsidRDefault="00FE787E" w:rsidP="004515DF">
      <w:pPr>
        <w:tabs>
          <w:tab w:val="left" w:pos="3198"/>
          <w:tab w:val="center" w:pos="4677"/>
        </w:tabs>
        <w:spacing w:after="0" w:line="240" w:lineRule="auto"/>
        <w:rPr>
          <w:rFonts w:cs="Calibri"/>
          <w:sz w:val="28"/>
          <w:szCs w:val="28"/>
        </w:rPr>
      </w:pPr>
    </w:p>
    <w:p w14:paraId="5CC9CCD9" w14:textId="77777777" w:rsidR="003D6C56" w:rsidRPr="00FE787E" w:rsidRDefault="003D6C56" w:rsidP="004515DF">
      <w:pPr>
        <w:tabs>
          <w:tab w:val="left" w:pos="3198"/>
          <w:tab w:val="center" w:pos="4677"/>
        </w:tabs>
        <w:spacing w:after="0" w:line="240" w:lineRule="auto"/>
        <w:rPr>
          <w:color w:val="000000"/>
          <w:sz w:val="28"/>
          <w:szCs w:val="28"/>
        </w:rPr>
      </w:pPr>
    </w:p>
    <w:p w14:paraId="44C48097" w14:textId="77777777" w:rsidR="00FE787E" w:rsidRPr="00FE787E" w:rsidRDefault="00FE787E" w:rsidP="004515DF">
      <w:pPr>
        <w:shd w:val="clear" w:color="auto" w:fill="FFFFFF"/>
        <w:spacing w:after="0" w:line="240" w:lineRule="auto"/>
        <w:ind w:left="2127" w:hanging="2127"/>
        <w:rPr>
          <w:color w:val="000000"/>
          <w:sz w:val="28"/>
          <w:szCs w:val="28"/>
        </w:rPr>
      </w:pPr>
    </w:p>
    <w:p w14:paraId="4185FFF1" w14:textId="77777777" w:rsidR="00FE787E" w:rsidRPr="00FE787E" w:rsidRDefault="00FE787E" w:rsidP="004515DF">
      <w:pPr>
        <w:shd w:val="clear" w:color="auto" w:fill="FFFFFF"/>
        <w:spacing w:after="0" w:line="240" w:lineRule="auto"/>
        <w:ind w:left="2127" w:hanging="2127"/>
        <w:rPr>
          <w:color w:val="000000"/>
          <w:sz w:val="28"/>
          <w:szCs w:val="28"/>
        </w:rPr>
      </w:pPr>
    </w:p>
    <w:p w14:paraId="4CB88748" w14:textId="77777777" w:rsidR="00707D39" w:rsidRDefault="00707D39" w:rsidP="00B852E8">
      <w:pPr>
        <w:shd w:val="clear" w:color="auto" w:fill="FFFFFF"/>
        <w:spacing w:after="0" w:line="240" w:lineRule="auto"/>
        <w:rPr>
          <w:color w:val="000000"/>
          <w:sz w:val="28"/>
          <w:szCs w:val="28"/>
        </w:rPr>
      </w:pPr>
    </w:p>
    <w:p w14:paraId="5E2AC0FA" w14:textId="77777777" w:rsidR="00707D39" w:rsidRPr="00FE787E" w:rsidRDefault="00707D39" w:rsidP="004515DF">
      <w:pPr>
        <w:shd w:val="clear" w:color="auto" w:fill="FFFFFF"/>
        <w:spacing w:after="0" w:line="240" w:lineRule="auto"/>
        <w:ind w:left="2127" w:hanging="2127"/>
        <w:rPr>
          <w:color w:val="000000"/>
          <w:sz w:val="28"/>
          <w:szCs w:val="28"/>
        </w:rPr>
      </w:pPr>
    </w:p>
    <w:p w14:paraId="293A1F46" w14:textId="77777777" w:rsidR="00FE787E" w:rsidRPr="00FE787E" w:rsidRDefault="00FE787E" w:rsidP="004515DF">
      <w:pPr>
        <w:shd w:val="clear" w:color="auto" w:fill="FFFFFF"/>
        <w:spacing w:after="0" w:line="240" w:lineRule="auto"/>
        <w:rPr>
          <w:color w:val="000000"/>
          <w:sz w:val="28"/>
          <w:szCs w:val="28"/>
        </w:rPr>
      </w:pPr>
    </w:p>
    <w:p w14:paraId="35CE7BD9" w14:textId="5A3528AB" w:rsidR="00FE787E" w:rsidRDefault="00FE787E" w:rsidP="004515DF">
      <w:pPr>
        <w:shd w:val="clear" w:color="auto" w:fill="FFFFFF"/>
        <w:spacing w:after="0" w:line="240" w:lineRule="auto"/>
        <w:rPr>
          <w:color w:val="000000"/>
          <w:sz w:val="28"/>
          <w:szCs w:val="28"/>
        </w:rPr>
      </w:pPr>
    </w:p>
    <w:p w14:paraId="4D720F3E" w14:textId="77777777" w:rsidR="00C95A27" w:rsidRDefault="00C95A27" w:rsidP="004515DF">
      <w:pPr>
        <w:shd w:val="clear" w:color="auto" w:fill="FFFFFF"/>
        <w:spacing w:after="0" w:line="240" w:lineRule="auto"/>
        <w:rPr>
          <w:color w:val="000000"/>
          <w:sz w:val="28"/>
          <w:szCs w:val="28"/>
        </w:rPr>
      </w:pPr>
    </w:p>
    <w:p w14:paraId="2BBFAE71" w14:textId="77777777" w:rsidR="00FE787E" w:rsidRPr="00FE787E" w:rsidRDefault="00FE787E" w:rsidP="004515DF">
      <w:pPr>
        <w:shd w:val="clear" w:color="auto" w:fill="FFFFFF"/>
        <w:spacing w:after="0" w:line="240" w:lineRule="auto"/>
        <w:ind w:left="2127" w:hanging="2127"/>
        <w:jc w:val="center"/>
        <w:rPr>
          <w:color w:val="000000"/>
          <w:sz w:val="28"/>
          <w:szCs w:val="28"/>
        </w:rPr>
      </w:pPr>
      <w:r w:rsidRPr="00FE787E">
        <w:rPr>
          <w:color w:val="000000"/>
          <w:sz w:val="28"/>
          <w:szCs w:val="28"/>
        </w:rPr>
        <w:t>Вологда</w:t>
      </w:r>
    </w:p>
    <w:p w14:paraId="7393F49F" w14:textId="0788C871" w:rsidR="00FE787E" w:rsidRPr="00FE787E" w:rsidRDefault="00B852E8" w:rsidP="004515DF">
      <w:pPr>
        <w:shd w:val="clear" w:color="auto" w:fill="FFFFFF"/>
        <w:spacing w:after="0" w:line="240" w:lineRule="auto"/>
        <w:ind w:left="2127" w:hanging="2127"/>
        <w:jc w:val="center"/>
        <w:rPr>
          <w:color w:val="000000"/>
          <w:sz w:val="28"/>
          <w:szCs w:val="28"/>
        </w:rPr>
      </w:pPr>
      <w:r>
        <w:rPr>
          <w:color w:val="000000"/>
          <w:sz w:val="28"/>
          <w:szCs w:val="28"/>
        </w:rPr>
        <w:t>20</w:t>
      </w:r>
      <w:r w:rsidR="00EC0126">
        <w:rPr>
          <w:color w:val="000000"/>
          <w:sz w:val="28"/>
          <w:szCs w:val="28"/>
        </w:rPr>
        <w:t>2</w:t>
      </w:r>
      <w:r w:rsidR="00E345DE">
        <w:rPr>
          <w:color w:val="000000"/>
          <w:sz w:val="28"/>
          <w:szCs w:val="28"/>
        </w:rPr>
        <w:t>3</w:t>
      </w:r>
    </w:p>
    <w:p w14:paraId="0E1C7439" w14:textId="77777777" w:rsidR="002C4768" w:rsidRPr="00B94614" w:rsidRDefault="00FE787E" w:rsidP="004515DF">
      <w:pPr>
        <w:spacing w:after="0" w:line="240" w:lineRule="auto"/>
        <w:jc w:val="both"/>
        <w:rPr>
          <w:color w:val="000000"/>
          <w:sz w:val="28"/>
          <w:szCs w:val="28"/>
        </w:rPr>
      </w:pPr>
      <w:r w:rsidRPr="00DB1390">
        <w:rPr>
          <w:color w:val="000000"/>
          <w:sz w:val="28"/>
          <w:szCs w:val="28"/>
        </w:rPr>
        <w:lastRenderedPageBreak/>
        <w:t xml:space="preserve">Методические рекомендации составлены в соответствии с ФГОС СПО по </w:t>
      </w:r>
      <w:r w:rsidR="00B94614">
        <w:rPr>
          <w:color w:val="000000"/>
          <w:sz w:val="28"/>
          <w:szCs w:val="28"/>
        </w:rPr>
        <w:t xml:space="preserve">специальности </w:t>
      </w:r>
      <w:r w:rsidR="003D6C56" w:rsidRPr="003D6C56">
        <w:rPr>
          <w:color w:val="000000"/>
          <w:sz w:val="28"/>
          <w:szCs w:val="28"/>
        </w:rPr>
        <w:t>43.02.14 Гостиничное дело</w:t>
      </w:r>
      <w:r w:rsidRPr="005D4431">
        <w:rPr>
          <w:color w:val="000000"/>
          <w:sz w:val="28"/>
          <w:szCs w:val="28"/>
        </w:rPr>
        <w:t xml:space="preserve"> </w:t>
      </w:r>
      <w:r w:rsidRPr="00DB1390">
        <w:rPr>
          <w:color w:val="000000"/>
          <w:sz w:val="28"/>
          <w:szCs w:val="28"/>
        </w:rPr>
        <w:t>и рабочей программой учебной дисциплины</w:t>
      </w:r>
      <w:r>
        <w:rPr>
          <w:color w:val="000000"/>
          <w:sz w:val="28"/>
          <w:szCs w:val="28"/>
        </w:rPr>
        <w:t xml:space="preserve"> </w:t>
      </w:r>
      <w:r w:rsidRPr="00FE787E">
        <w:rPr>
          <w:color w:val="000000"/>
          <w:sz w:val="28"/>
          <w:szCs w:val="28"/>
        </w:rPr>
        <w:t>ОП.0</w:t>
      </w:r>
      <w:r w:rsidR="003D6C56">
        <w:rPr>
          <w:color w:val="000000"/>
          <w:sz w:val="28"/>
          <w:szCs w:val="28"/>
        </w:rPr>
        <w:t>3</w:t>
      </w:r>
      <w:r w:rsidRPr="00FE787E">
        <w:rPr>
          <w:color w:val="000000"/>
          <w:sz w:val="28"/>
          <w:szCs w:val="28"/>
        </w:rPr>
        <w:t xml:space="preserve"> Правовое </w:t>
      </w:r>
      <w:r w:rsidR="003D6C56">
        <w:rPr>
          <w:color w:val="000000"/>
          <w:sz w:val="28"/>
          <w:szCs w:val="28"/>
        </w:rPr>
        <w:t xml:space="preserve">и документационное </w:t>
      </w:r>
      <w:r w:rsidRPr="00FE787E">
        <w:rPr>
          <w:color w:val="000000"/>
          <w:sz w:val="28"/>
          <w:szCs w:val="28"/>
        </w:rPr>
        <w:t>обеспечение профессиональной деятельности</w:t>
      </w:r>
    </w:p>
    <w:p w14:paraId="74A356F1" w14:textId="77777777" w:rsidR="00FE787E" w:rsidRDefault="00FE787E" w:rsidP="004515DF">
      <w:pPr>
        <w:spacing w:after="0" w:line="240" w:lineRule="auto"/>
        <w:jc w:val="both"/>
        <w:rPr>
          <w:sz w:val="28"/>
          <w:szCs w:val="28"/>
        </w:rPr>
      </w:pPr>
    </w:p>
    <w:p w14:paraId="394B4A25" w14:textId="77777777" w:rsidR="00FE787E" w:rsidRDefault="00FE787E" w:rsidP="004515DF">
      <w:pPr>
        <w:spacing w:after="0" w:line="240" w:lineRule="auto"/>
        <w:jc w:val="both"/>
        <w:rPr>
          <w:sz w:val="28"/>
          <w:szCs w:val="28"/>
        </w:rPr>
      </w:pPr>
    </w:p>
    <w:p w14:paraId="18684B2E" w14:textId="77777777" w:rsidR="00902F1F" w:rsidRPr="000B1B5B" w:rsidRDefault="00902F1F" w:rsidP="004515DF">
      <w:pPr>
        <w:autoSpaceDE w:val="0"/>
        <w:autoSpaceDN w:val="0"/>
        <w:adjustRightInd w:val="0"/>
        <w:spacing w:after="0" w:line="240" w:lineRule="auto"/>
        <w:jc w:val="both"/>
        <w:rPr>
          <w:color w:val="000000"/>
          <w:sz w:val="28"/>
          <w:szCs w:val="28"/>
        </w:rPr>
      </w:pPr>
      <w:r w:rsidRPr="000B1B5B">
        <w:rPr>
          <w:color w:val="000000"/>
          <w:sz w:val="28"/>
          <w:szCs w:val="28"/>
        </w:rPr>
        <w:t xml:space="preserve">Организация-разработчик: бюджетное профессиональное образовательное учреждение Вологодской области «Вологодский колледж технологии и дизайна» </w:t>
      </w:r>
    </w:p>
    <w:p w14:paraId="7418E01A" w14:textId="77777777" w:rsidR="00902F1F" w:rsidRDefault="00902F1F" w:rsidP="004515DF">
      <w:pPr>
        <w:autoSpaceDE w:val="0"/>
        <w:autoSpaceDN w:val="0"/>
        <w:adjustRightInd w:val="0"/>
        <w:spacing w:after="0" w:line="240" w:lineRule="auto"/>
        <w:jc w:val="both"/>
        <w:rPr>
          <w:color w:val="000000"/>
          <w:sz w:val="28"/>
          <w:szCs w:val="28"/>
        </w:rPr>
      </w:pPr>
    </w:p>
    <w:p w14:paraId="795A2EB7" w14:textId="77777777" w:rsidR="003D6C56" w:rsidRPr="000B1B5B" w:rsidRDefault="003D6C56" w:rsidP="004515DF">
      <w:pPr>
        <w:autoSpaceDE w:val="0"/>
        <w:autoSpaceDN w:val="0"/>
        <w:adjustRightInd w:val="0"/>
        <w:spacing w:after="0" w:line="240" w:lineRule="auto"/>
        <w:jc w:val="both"/>
        <w:rPr>
          <w:color w:val="000000"/>
          <w:sz w:val="28"/>
          <w:szCs w:val="28"/>
        </w:rPr>
      </w:pPr>
    </w:p>
    <w:p w14:paraId="13BF2AA1" w14:textId="77777777" w:rsidR="004515DF" w:rsidRDefault="00902F1F"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DD61F5">
        <w:rPr>
          <w:sz w:val="28"/>
          <w:szCs w:val="28"/>
        </w:rPr>
        <w:t xml:space="preserve">Разработчик: </w:t>
      </w:r>
    </w:p>
    <w:p w14:paraId="27D3179D" w14:textId="332A68A5" w:rsidR="00902F1F" w:rsidRPr="00DD61F5" w:rsidRDefault="000E409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roofErr w:type="spellStart"/>
      <w:r>
        <w:rPr>
          <w:sz w:val="28"/>
          <w:szCs w:val="28"/>
        </w:rPr>
        <w:t>Накрошаева</w:t>
      </w:r>
      <w:proofErr w:type="spellEnd"/>
      <w:r>
        <w:rPr>
          <w:sz w:val="28"/>
          <w:szCs w:val="28"/>
        </w:rPr>
        <w:t xml:space="preserve"> Т.Н.</w:t>
      </w:r>
      <w:r w:rsidR="00902F1F" w:rsidRPr="00DD61F5">
        <w:rPr>
          <w:sz w:val="28"/>
          <w:szCs w:val="28"/>
        </w:rPr>
        <w:t xml:space="preserve">, преподаватель БПОУ </w:t>
      </w:r>
      <w:proofErr w:type="gramStart"/>
      <w:r w:rsidR="00902F1F" w:rsidRPr="00DD61F5">
        <w:rPr>
          <w:sz w:val="28"/>
          <w:szCs w:val="28"/>
        </w:rPr>
        <w:t>ВО</w:t>
      </w:r>
      <w:proofErr w:type="gramEnd"/>
      <w:r w:rsidR="00902F1F" w:rsidRPr="00DD61F5">
        <w:rPr>
          <w:sz w:val="28"/>
          <w:szCs w:val="28"/>
        </w:rPr>
        <w:t xml:space="preserve"> «Вологодский колледж технологии и дизайна».</w:t>
      </w:r>
    </w:p>
    <w:p w14:paraId="683DB38E" w14:textId="77777777" w:rsidR="002C4768" w:rsidRPr="00542E84" w:rsidRDefault="002C4768" w:rsidP="004515DF">
      <w:pPr>
        <w:spacing w:after="0" w:line="240" w:lineRule="auto"/>
        <w:ind w:firstLine="709"/>
        <w:jc w:val="both"/>
        <w:rPr>
          <w:sz w:val="28"/>
          <w:szCs w:val="28"/>
        </w:rPr>
      </w:pPr>
    </w:p>
    <w:p w14:paraId="221E4067" w14:textId="77777777" w:rsidR="00FE787E" w:rsidRPr="00FE787E" w:rsidRDefault="00FE787E" w:rsidP="004515DF">
      <w:pPr>
        <w:spacing w:after="0" w:line="240" w:lineRule="auto"/>
        <w:rPr>
          <w:color w:val="000000"/>
          <w:sz w:val="28"/>
          <w:szCs w:val="28"/>
        </w:rPr>
      </w:pPr>
    </w:p>
    <w:p w14:paraId="79628A2F" w14:textId="77777777" w:rsidR="00E345DE" w:rsidRPr="00406E47" w:rsidRDefault="00E345DE" w:rsidP="00E345DE">
      <w:pPr>
        <w:spacing w:after="0" w:line="240" w:lineRule="auto"/>
        <w:jc w:val="both"/>
        <w:rPr>
          <w:rFonts w:eastAsia="Calibri"/>
        </w:rPr>
      </w:pPr>
      <w:r w:rsidRPr="00A665B1">
        <w:rPr>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color w:val="000000"/>
          <w:sz w:val="28"/>
          <w:szCs w:val="28"/>
        </w:rPr>
        <w:t>ВО</w:t>
      </w:r>
      <w:proofErr w:type="gramEnd"/>
      <w:r w:rsidRPr="00A665B1">
        <w:rPr>
          <w:color w:val="000000"/>
          <w:sz w:val="28"/>
          <w:szCs w:val="28"/>
        </w:rPr>
        <w:t xml:space="preserve"> «Вологодский колледж технологии и диз</w:t>
      </w:r>
      <w:r>
        <w:rPr>
          <w:color w:val="000000"/>
          <w:sz w:val="28"/>
          <w:szCs w:val="28"/>
        </w:rPr>
        <w:t>айна», Протокол №1 от 31.08.2022</w:t>
      </w:r>
      <w:r w:rsidRPr="00A665B1">
        <w:rPr>
          <w:color w:val="000000"/>
          <w:sz w:val="28"/>
          <w:szCs w:val="28"/>
        </w:rPr>
        <w:t xml:space="preserve"> г.</w:t>
      </w:r>
      <w:r>
        <w:rPr>
          <w:color w:val="000000"/>
          <w:sz w:val="28"/>
          <w:szCs w:val="28"/>
        </w:rPr>
        <w:t>, Протокол № 11 от 13.06.2023</w:t>
      </w:r>
    </w:p>
    <w:p w14:paraId="05B22079" w14:textId="77777777" w:rsidR="00B67082" w:rsidRPr="00175A59" w:rsidRDefault="00B67082" w:rsidP="004515DF">
      <w:pPr>
        <w:spacing w:after="0" w:line="240" w:lineRule="auto"/>
        <w:jc w:val="both"/>
      </w:pPr>
      <w:bookmarkStart w:id="0" w:name="_GoBack"/>
      <w:bookmarkEnd w:id="0"/>
    </w:p>
    <w:p w14:paraId="1D946EB1"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626740A2"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2E2779DE"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3B7B0C85" w14:textId="77777777" w:rsidR="00FE787E" w:rsidRDefault="00FE787E" w:rsidP="004515DF">
      <w:pPr>
        <w:spacing w:after="0" w:line="240" w:lineRule="auto"/>
        <w:rPr>
          <w:bCs/>
          <w:kern w:val="32"/>
        </w:rPr>
      </w:pPr>
      <w:r>
        <w:rPr>
          <w:b/>
        </w:rPr>
        <w:br w:type="page"/>
      </w:r>
    </w:p>
    <w:p w14:paraId="7A9C201B" w14:textId="5A5E1109" w:rsidR="00FE787E" w:rsidRPr="00FE787E" w:rsidRDefault="004515DF" w:rsidP="004515DF">
      <w:pPr>
        <w:shd w:val="clear" w:color="auto" w:fill="FFFFFF"/>
        <w:spacing w:after="0" w:line="240" w:lineRule="auto"/>
        <w:jc w:val="center"/>
        <w:rPr>
          <w:b/>
          <w:bCs/>
          <w:color w:val="000000"/>
          <w:sz w:val="28"/>
          <w:szCs w:val="28"/>
        </w:rPr>
      </w:pPr>
      <w:r w:rsidRPr="00FE787E">
        <w:rPr>
          <w:b/>
          <w:bCs/>
          <w:color w:val="000000"/>
          <w:sz w:val="28"/>
          <w:szCs w:val="28"/>
        </w:rPr>
        <w:lastRenderedPageBreak/>
        <w:t>П</w:t>
      </w:r>
      <w:r w:rsidR="000E4092" w:rsidRPr="00FE787E">
        <w:rPr>
          <w:b/>
          <w:bCs/>
          <w:color w:val="000000"/>
          <w:sz w:val="28"/>
          <w:szCs w:val="28"/>
        </w:rPr>
        <w:t>ояснительная записка</w:t>
      </w:r>
    </w:p>
    <w:p w14:paraId="5288AB30" w14:textId="77777777" w:rsidR="00FE787E" w:rsidRPr="00B94614" w:rsidRDefault="00FE787E" w:rsidP="004515DF">
      <w:pPr>
        <w:shd w:val="clear" w:color="auto" w:fill="FFFFFF"/>
        <w:spacing w:after="0" w:line="240" w:lineRule="auto"/>
        <w:jc w:val="center"/>
        <w:rPr>
          <w:color w:val="000000"/>
          <w:sz w:val="16"/>
          <w:szCs w:val="28"/>
        </w:rPr>
      </w:pPr>
    </w:p>
    <w:p w14:paraId="601C222F" w14:textId="127CB16E" w:rsidR="00B94614" w:rsidRDefault="00FE787E" w:rsidP="004515DF">
      <w:pPr>
        <w:shd w:val="clear" w:color="auto" w:fill="FFFFFF"/>
        <w:spacing w:after="0" w:line="240" w:lineRule="auto"/>
        <w:ind w:firstLine="708"/>
        <w:jc w:val="both"/>
        <w:rPr>
          <w:color w:val="000000"/>
          <w:sz w:val="28"/>
          <w:szCs w:val="28"/>
        </w:rPr>
      </w:pPr>
      <w:r w:rsidRPr="00FE787E">
        <w:rPr>
          <w:color w:val="000000"/>
          <w:sz w:val="28"/>
          <w:szCs w:val="28"/>
        </w:rPr>
        <w:t xml:space="preserve">Методические рекомендации по </w:t>
      </w:r>
      <w:r w:rsidR="000E4092">
        <w:rPr>
          <w:color w:val="000000"/>
          <w:sz w:val="28"/>
          <w:szCs w:val="28"/>
        </w:rPr>
        <w:t>выполнению</w:t>
      </w:r>
      <w:r w:rsidRPr="00FE787E">
        <w:rPr>
          <w:color w:val="000000"/>
          <w:sz w:val="28"/>
          <w:szCs w:val="28"/>
        </w:rPr>
        <w:t xml:space="preserve"> самостоятельной работы по учебной дисциплине </w:t>
      </w:r>
      <w:r w:rsidRPr="00FE787E">
        <w:rPr>
          <w:sz w:val="28"/>
          <w:szCs w:val="28"/>
        </w:rPr>
        <w:t>ОП.0</w:t>
      </w:r>
      <w:r w:rsidR="003D6C56">
        <w:rPr>
          <w:sz w:val="28"/>
          <w:szCs w:val="28"/>
        </w:rPr>
        <w:t>3</w:t>
      </w:r>
      <w:r w:rsidRPr="00FE787E">
        <w:rPr>
          <w:sz w:val="28"/>
          <w:szCs w:val="28"/>
        </w:rPr>
        <w:t xml:space="preserve"> Правовое </w:t>
      </w:r>
      <w:r w:rsidR="003D6C56">
        <w:rPr>
          <w:sz w:val="28"/>
          <w:szCs w:val="28"/>
        </w:rPr>
        <w:t xml:space="preserve">и документационное </w:t>
      </w:r>
      <w:r w:rsidRPr="00FE787E">
        <w:rPr>
          <w:sz w:val="28"/>
          <w:szCs w:val="28"/>
        </w:rPr>
        <w:t xml:space="preserve">обеспечение профессиональной деятельности </w:t>
      </w:r>
      <w:r w:rsidRPr="00FE787E">
        <w:rPr>
          <w:color w:val="000000"/>
          <w:sz w:val="28"/>
          <w:szCs w:val="28"/>
        </w:rPr>
        <w:t xml:space="preserve">предназначены для </w:t>
      </w:r>
      <w:proofErr w:type="gramStart"/>
      <w:r w:rsidRPr="00FE787E">
        <w:rPr>
          <w:color w:val="000000"/>
          <w:sz w:val="28"/>
          <w:szCs w:val="28"/>
        </w:rPr>
        <w:t>обучающихся</w:t>
      </w:r>
      <w:proofErr w:type="gramEnd"/>
      <w:r w:rsidRPr="00FE787E">
        <w:rPr>
          <w:color w:val="000000"/>
          <w:sz w:val="28"/>
          <w:szCs w:val="28"/>
        </w:rPr>
        <w:t xml:space="preserve"> по </w:t>
      </w:r>
      <w:r w:rsidR="00B94614">
        <w:rPr>
          <w:color w:val="000000"/>
          <w:sz w:val="28"/>
          <w:szCs w:val="28"/>
        </w:rPr>
        <w:t xml:space="preserve">специальности </w:t>
      </w:r>
      <w:r w:rsidR="003D6C56" w:rsidRPr="003D6C56">
        <w:rPr>
          <w:color w:val="000000"/>
          <w:sz w:val="28"/>
          <w:szCs w:val="28"/>
        </w:rPr>
        <w:t>43.02.14 Гостиничное дело</w:t>
      </w:r>
      <w:r w:rsidR="003D6C56">
        <w:rPr>
          <w:color w:val="000000"/>
          <w:sz w:val="28"/>
          <w:szCs w:val="28"/>
        </w:rPr>
        <w:t>.</w:t>
      </w:r>
    </w:p>
    <w:p w14:paraId="3258456F" w14:textId="6D762D23" w:rsidR="00FE787E" w:rsidRPr="00FE787E" w:rsidRDefault="00FE787E" w:rsidP="004515DF">
      <w:pPr>
        <w:shd w:val="clear" w:color="auto" w:fill="FFFFFF"/>
        <w:spacing w:after="0" w:line="240" w:lineRule="auto"/>
        <w:ind w:firstLine="708"/>
        <w:jc w:val="both"/>
        <w:rPr>
          <w:color w:val="000000"/>
          <w:sz w:val="28"/>
          <w:szCs w:val="28"/>
        </w:rPr>
      </w:pPr>
      <w:r w:rsidRPr="00FE787E">
        <w:rPr>
          <w:color w:val="000000"/>
          <w:sz w:val="28"/>
          <w:szCs w:val="28"/>
        </w:rPr>
        <w:t>Общий объ</w:t>
      </w:r>
      <w:r w:rsidR="000E4092">
        <w:rPr>
          <w:color w:val="000000"/>
          <w:sz w:val="28"/>
          <w:szCs w:val="28"/>
        </w:rPr>
        <w:t>е</w:t>
      </w:r>
      <w:r w:rsidRPr="00FE787E">
        <w:rPr>
          <w:color w:val="000000"/>
          <w:sz w:val="28"/>
          <w:szCs w:val="28"/>
        </w:rPr>
        <w:t xml:space="preserve">м времени, отведённого на самостоятельную работу, составляет </w:t>
      </w:r>
      <w:r w:rsidR="003D6C56">
        <w:rPr>
          <w:color w:val="000000"/>
          <w:sz w:val="28"/>
          <w:szCs w:val="28"/>
        </w:rPr>
        <w:t>12</w:t>
      </w:r>
      <w:r w:rsidRPr="00FE787E">
        <w:rPr>
          <w:color w:val="000000"/>
          <w:sz w:val="28"/>
          <w:szCs w:val="28"/>
        </w:rPr>
        <w:t xml:space="preserve"> час</w:t>
      </w:r>
      <w:r w:rsidR="003D6C56">
        <w:rPr>
          <w:color w:val="000000"/>
          <w:sz w:val="28"/>
          <w:szCs w:val="28"/>
        </w:rPr>
        <w:t>ов</w:t>
      </w:r>
      <w:r w:rsidRPr="00FE787E">
        <w:rPr>
          <w:color w:val="000000"/>
          <w:sz w:val="28"/>
          <w:szCs w:val="28"/>
        </w:rPr>
        <w:t xml:space="preserve">. </w:t>
      </w:r>
    </w:p>
    <w:p w14:paraId="7F6C7D6D" w14:textId="7D362146" w:rsidR="00FE787E" w:rsidRPr="00FE787E" w:rsidRDefault="000E4092" w:rsidP="004515DF">
      <w:pPr>
        <w:shd w:val="clear" w:color="auto" w:fill="FFFFFF"/>
        <w:spacing w:after="0" w:line="240" w:lineRule="auto"/>
        <w:ind w:firstLine="708"/>
        <w:jc w:val="both"/>
        <w:rPr>
          <w:color w:val="000000"/>
          <w:sz w:val="28"/>
          <w:szCs w:val="28"/>
        </w:rPr>
      </w:pPr>
      <w:r>
        <w:rPr>
          <w:color w:val="000000"/>
          <w:sz w:val="28"/>
          <w:szCs w:val="28"/>
        </w:rPr>
        <w:t>С</w:t>
      </w:r>
      <w:r w:rsidR="00FE787E" w:rsidRPr="00FE787E">
        <w:rPr>
          <w:color w:val="000000"/>
          <w:sz w:val="28"/>
          <w:szCs w:val="28"/>
        </w:rPr>
        <w:t xml:space="preserve">амостоятельная работа </w:t>
      </w:r>
      <w:proofErr w:type="gramStart"/>
      <w:r w:rsidR="00FE787E" w:rsidRPr="00FE787E">
        <w:rPr>
          <w:color w:val="000000"/>
          <w:sz w:val="28"/>
          <w:szCs w:val="28"/>
        </w:rPr>
        <w:t>обучающихся</w:t>
      </w:r>
      <w:proofErr w:type="gramEnd"/>
      <w:r w:rsidR="00FE787E" w:rsidRPr="00FE787E">
        <w:rPr>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0014B118" w14:textId="77777777" w:rsidR="00FE787E" w:rsidRPr="00FE787E" w:rsidRDefault="00FE787E" w:rsidP="004515DF">
      <w:pPr>
        <w:shd w:val="clear" w:color="auto" w:fill="FFFFFF"/>
        <w:spacing w:after="0" w:line="240" w:lineRule="auto"/>
        <w:ind w:firstLine="708"/>
        <w:jc w:val="both"/>
        <w:rPr>
          <w:color w:val="000000"/>
          <w:sz w:val="28"/>
          <w:szCs w:val="28"/>
        </w:rPr>
      </w:pPr>
      <w:r w:rsidRPr="00B94614">
        <w:rPr>
          <w:color w:val="000000"/>
          <w:sz w:val="28"/>
          <w:szCs w:val="28"/>
        </w:rPr>
        <w:t xml:space="preserve">Целью </w:t>
      </w:r>
      <w:r w:rsidRPr="00FE787E">
        <w:rPr>
          <w:color w:val="000000"/>
          <w:sz w:val="28"/>
          <w:szCs w:val="28"/>
        </w:rPr>
        <w:t xml:space="preserve">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является:</w:t>
      </w:r>
    </w:p>
    <w:p w14:paraId="34DA87D0"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систематизация, закрепление, углубление и расширение полученных теоретических знаний и умений, обучающихся;</w:t>
      </w:r>
    </w:p>
    <w:p w14:paraId="3E9902D7"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общими и профессиональными компетенциями;</w:t>
      </w:r>
    </w:p>
    <w:p w14:paraId="0F0ED623"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практическими навыками работы с нормативной и справочной литературой;</w:t>
      </w:r>
    </w:p>
    <w:p w14:paraId="4739C2FF"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0DFA9904"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61CCE2E7"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практическими навыками применения информационно-коммуникационных технологий в профессиональной деятельности;</w:t>
      </w:r>
    </w:p>
    <w:p w14:paraId="0C299774"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развитие исследовательских умений.</w:t>
      </w:r>
    </w:p>
    <w:p w14:paraId="32A40752" w14:textId="77777777" w:rsidR="00FE787E" w:rsidRPr="00FE787E" w:rsidRDefault="00FE787E" w:rsidP="004515DF">
      <w:pPr>
        <w:shd w:val="clear" w:color="auto" w:fill="FFFFFF"/>
        <w:spacing w:after="0" w:line="240" w:lineRule="auto"/>
        <w:ind w:firstLine="709"/>
        <w:jc w:val="both"/>
        <w:rPr>
          <w:b/>
          <w:color w:val="000000"/>
          <w:sz w:val="28"/>
          <w:szCs w:val="28"/>
        </w:rPr>
      </w:pPr>
      <w:r w:rsidRPr="00FE787E">
        <w:rPr>
          <w:color w:val="000000"/>
          <w:sz w:val="28"/>
          <w:szCs w:val="28"/>
        </w:rPr>
        <w:t xml:space="preserve">Для организации самостоятельной работы необходимы следующие </w:t>
      </w:r>
      <w:r w:rsidRPr="000E4092">
        <w:rPr>
          <w:bCs/>
          <w:color w:val="000000"/>
          <w:sz w:val="28"/>
          <w:szCs w:val="28"/>
        </w:rPr>
        <w:t>условия:</w:t>
      </w:r>
    </w:p>
    <w:p w14:paraId="59B9A7E2"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 xml:space="preserve">готовность </w:t>
      </w:r>
      <w:proofErr w:type="gramStart"/>
      <w:r w:rsidRPr="00FE787E">
        <w:rPr>
          <w:color w:val="000000"/>
          <w:sz w:val="28"/>
          <w:szCs w:val="28"/>
        </w:rPr>
        <w:t>обучающихся</w:t>
      </w:r>
      <w:proofErr w:type="gramEnd"/>
      <w:r w:rsidRPr="00FE787E">
        <w:rPr>
          <w:color w:val="000000"/>
          <w:sz w:val="28"/>
          <w:szCs w:val="28"/>
        </w:rPr>
        <w:t xml:space="preserve"> к самостоятельному труду;</w:t>
      </w:r>
    </w:p>
    <w:p w14:paraId="426A73CD"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 xml:space="preserve">мотивация </w:t>
      </w:r>
      <w:proofErr w:type="gramStart"/>
      <w:r w:rsidRPr="00FE787E">
        <w:rPr>
          <w:color w:val="000000"/>
          <w:sz w:val="28"/>
          <w:szCs w:val="28"/>
        </w:rPr>
        <w:t>обучающихся</w:t>
      </w:r>
      <w:proofErr w:type="gramEnd"/>
      <w:r w:rsidRPr="00FE787E">
        <w:rPr>
          <w:color w:val="000000"/>
          <w:sz w:val="28"/>
          <w:szCs w:val="28"/>
        </w:rPr>
        <w:t>;</w:t>
      </w:r>
    </w:p>
    <w:p w14:paraId="08E94C21"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наличие и доступность необходимого учебно-методического и справочного материала;</w:t>
      </w:r>
    </w:p>
    <w:p w14:paraId="791A3A7E"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система регулярного контроля качества выполненной самостоятельной работы;</w:t>
      </w:r>
    </w:p>
    <w:p w14:paraId="7E42EFED"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консультационная помощь преподавателя.</w:t>
      </w:r>
    </w:p>
    <w:p w14:paraId="68FB568C" w14:textId="77777777" w:rsidR="00FE787E" w:rsidRPr="00FE787E" w:rsidRDefault="00FE787E" w:rsidP="004515DF">
      <w:pPr>
        <w:shd w:val="clear" w:color="auto" w:fill="FFFFFF"/>
        <w:spacing w:after="0" w:line="240" w:lineRule="auto"/>
        <w:ind w:firstLine="709"/>
        <w:jc w:val="both"/>
        <w:rPr>
          <w:color w:val="000000"/>
          <w:sz w:val="28"/>
          <w:szCs w:val="28"/>
        </w:rPr>
      </w:pPr>
      <w:r w:rsidRPr="00B94614">
        <w:rPr>
          <w:color w:val="000000"/>
          <w:sz w:val="28"/>
          <w:szCs w:val="28"/>
        </w:rPr>
        <w:t xml:space="preserve">Формы </w:t>
      </w:r>
      <w:r w:rsidRPr="00FE787E">
        <w:rPr>
          <w:color w:val="000000"/>
          <w:sz w:val="28"/>
          <w:szCs w:val="28"/>
        </w:rPr>
        <w:t xml:space="preserve">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можно отнести:</w:t>
      </w:r>
    </w:p>
    <w:p w14:paraId="2AE7A002"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 Чтение основной и дополнительной литературы. Самостоятельное изучение материала по литературным источникам.</w:t>
      </w:r>
    </w:p>
    <w:p w14:paraId="12F22FF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 xml:space="preserve">2. Работа с библиотечным каталогом, самостоятельный подбор </w:t>
      </w:r>
      <w:r w:rsidRPr="00351151">
        <w:rPr>
          <w:rStyle w:val="s2"/>
          <w:color w:val="000000"/>
          <w:sz w:val="28"/>
          <w:szCs w:val="28"/>
        </w:rPr>
        <w:lastRenderedPageBreak/>
        <w:t>необходимой литературы.</w:t>
      </w:r>
    </w:p>
    <w:p w14:paraId="7025E16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3. Работа со словарем, справочником.</w:t>
      </w:r>
    </w:p>
    <w:p w14:paraId="784516BD"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4. Поиск необходимой информации в сети Интернет.</w:t>
      </w:r>
    </w:p>
    <w:p w14:paraId="0D864746"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5. Конспектирование источников.</w:t>
      </w:r>
    </w:p>
    <w:p w14:paraId="73691095"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6. Составление аннотаций к литературным источникам.</w:t>
      </w:r>
    </w:p>
    <w:p w14:paraId="20AE2143"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7. Составление рецензий и отзывов на прочитанный материал.</w:t>
      </w:r>
    </w:p>
    <w:p w14:paraId="533EC80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8. Составление обзора публикаций по теме.</w:t>
      </w:r>
    </w:p>
    <w:p w14:paraId="2A8B9ED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10. Составление или заполнение таблиц.</w:t>
      </w:r>
    </w:p>
    <w:p w14:paraId="495954BA"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11.Работа по трансформации учебного материала, перевод его из одной формы в другую.</w:t>
      </w:r>
    </w:p>
    <w:p w14:paraId="03144D60"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12. Прослушивание учебных аудиозаписей, просмотр видеоматериала.</w:t>
      </w:r>
    </w:p>
    <w:p w14:paraId="3CE8FB45"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13. Выполнение аудио - и видеозаписей по заданной теме.</w:t>
      </w:r>
    </w:p>
    <w:p w14:paraId="50FC640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14. Выполнение творческих заданий.</w:t>
      </w:r>
    </w:p>
    <w:p w14:paraId="7D9648D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15. Подготовка устного сообщения для выступления на занятии.</w:t>
      </w:r>
    </w:p>
    <w:p w14:paraId="09755A5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16. Написание реферата. Подготовка к защите (представлению) реферата на занятии.</w:t>
      </w:r>
    </w:p>
    <w:p w14:paraId="761692CA" w14:textId="5D09B55D" w:rsidR="000E4092"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17. Подготовка доклада и написание тезисов доклада.</w:t>
      </w:r>
    </w:p>
    <w:p w14:paraId="587F98B6"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0E4092" w:rsidRPr="001A02E3" w14:paraId="3BEB4AE9" w14:textId="77777777" w:rsidTr="00FC1B4C">
        <w:tc>
          <w:tcPr>
            <w:tcW w:w="2121" w:type="pct"/>
          </w:tcPr>
          <w:p w14:paraId="4F593C6D" w14:textId="77777777" w:rsidR="000E4092" w:rsidRPr="00351151" w:rsidRDefault="000E4092" w:rsidP="00FC1B4C">
            <w:pPr>
              <w:autoSpaceDE w:val="0"/>
              <w:autoSpaceDN w:val="0"/>
              <w:adjustRightInd w:val="0"/>
              <w:spacing w:after="0" w:line="240" w:lineRule="auto"/>
              <w:jc w:val="center"/>
              <w:rPr>
                <w:b/>
                <w:bCs/>
              </w:rPr>
            </w:pPr>
            <w:r w:rsidRPr="00351151">
              <w:rPr>
                <w:b/>
                <w:bCs/>
              </w:rPr>
              <w:t>Типы самостоятельной работы</w:t>
            </w:r>
          </w:p>
        </w:tc>
        <w:tc>
          <w:tcPr>
            <w:tcW w:w="2879" w:type="pct"/>
          </w:tcPr>
          <w:p w14:paraId="2D6FFA8A" w14:textId="77777777" w:rsidR="000E4092" w:rsidRPr="00351151" w:rsidRDefault="000E4092" w:rsidP="00FC1B4C">
            <w:pPr>
              <w:autoSpaceDE w:val="0"/>
              <w:autoSpaceDN w:val="0"/>
              <w:adjustRightInd w:val="0"/>
              <w:spacing w:after="0" w:line="240" w:lineRule="auto"/>
              <w:jc w:val="center"/>
              <w:rPr>
                <w:b/>
                <w:bCs/>
              </w:rPr>
            </w:pPr>
            <w:r w:rsidRPr="00351151">
              <w:rPr>
                <w:b/>
                <w:bCs/>
              </w:rPr>
              <w:t>Виды самостоятельной работы</w:t>
            </w:r>
          </w:p>
        </w:tc>
      </w:tr>
      <w:tr w:rsidR="000E4092" w:rsidRPr="001A02E3" w14:paraId="1C02D8D1" w14:textId="77777777" w:rsidTr="00FC1B4C">
        <w:tc>
          <w:tcPr>
            <w:tcW w:w="2121" w:type="pct"/>
          </w:tcPr>
          <w:p w14:paraId="4CA5B11F"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Репродуктивная </w:t>
            </w:r>
          </w:p>
          <w:p w14:paraId="0B88E25C"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1D608CB6" w14:textId="77777777" w:rsidR="000E4092" w:rsidRPr="00351151" w:rsidRDefault="000E4092" w:rsidP="00FC1B4C">
            <w:pPr>
              <w:autoSpaceDE w:val="0"/>
              <w:autoSpaceDN w:val="0"/>
              <w:adjustRightInd w:val="0"/>
              <w:spacing w:after="0" w:line="240" w:lineRule="auto"/>
              <w:jc w:val="both"/>
              <w:rPr>
                <w:bCs/>
              </w:rPr>
            </w:pPr>
            <w:proofErr w:type="gramStart"/>
            <w:r w:rsidRPr="00351151">
              <w:rPr>
                <w:bCs/>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E4092" w:rsidRPr="001A02E3" w14:paraId="7E9904A8" w14:textId="77777777" w:rsidTr="00FC1B4C">
        <w:tc>
          <w:tcPr>
            <w:tcW w:w="2121" w:type="pct"/>
          </w:tcPr>
          <w:p w14:paraId="34449455"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Познавательно-поисковая </w:t>
            </w:r>
          </w:p>
          <w:p w14:paraId="45FB4284"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5333A049"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E4092" w:rsidRPr="001A02E3" w14:paraId="1FC45C38" w14:textId="77777777" w:rsidTr="00FC1B4C">
        <w:tc>
          <w:tcPr>
            <w:tcW w:w="2121" w:type="pct"/>
          </w:tcPr>
          <w:p w14:paraId="4F548FB3"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Творческая </w:t>
            </w:r>
          </w:p>
          <w:p w14:paraId="7A19AACD"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45BA8670" w14:textId="77777777" w:rsidR="000E4092" w:rsidRPr="00351151" w:rsidRDefault="000E4092" w:rsidP="00FC1B4C">
            <w:pPr>
              <w:autoSpaceDE w:val="0"/>
              <w:autoSpaceDN w:val="0"/>
              <w:adjustRightInd w:val="0"/>
              <w:spacing w:after="0" w:line="240" w:lineRule="auto"/>
              <w:jc w:val="both"/>
              <w:rPr>
                <w:bCs/>
              </w:rPr>
            </w:pPr>
            <w:r w:rsidRPr="00351151">
              <w:rPr>
                <w:bCs/>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270A4AC2" w14:textId="77777777" w:rsidR="000E4092" w:rsidRDefault="000E4092" w:rsidP="004515DF">
      <w:pPr>
        <w:shd w:val="clear" w:color="auto" w:fill="FFFFFF"/>
        <w:spacing w:after="0" w:line="240" w:lineRule="auto"/>
        <w:ind w:firstLine="708"/>
        <w:jc w:val="both"/>
        <w:rPr>
          <w:color w:val="000000"/>
          <w:sz w:val="28"/>
          <w:szCs w:val="28"/>
        </w:rPr>
      </w:pPr>
    </w:p>
    <w:p w14:paraId="2825EA32" w14:textId="77777777" w:rsidR="000E4092" w:rsidRDefault="000E4092" w:rsidP="004515DF">
      <w:pPr>
        <w:shd w:val="clear" w:color="auto" w:fill="FFFFFF"/>
        <w:spacing w:after="0" w:line="240" w:lineRule="auto"/>
        <w:ind w:firstLine="708"/>
        <w:jc w:val="both"/>
        <w:rPr>
          <w:color w:val="000000"/>
          <w:sz w:val="28"/>
          <w:szCs w:val="28"/>
        </w:rPr>
      </w:pPr>
    </w:p>
    <w:p w14:paraId="0BA3BC9B" w14:textId="77777777" w:rsidR="000E4092" w:rsidRDefault="000E4092" w:rsidP="004515DF">
      <w:pPr>
        <w:shd w:val="clear" w:color="auto" w:fill="FFFFFF"/>
        <w:spacing w:after="0" w:line="240" w:lineRule="auto"/>
        <w:ind w:firstLine="708"/>
        <w:jc w:val="both"/>
        <w:rPr>
          <w:color w:val="000000"/>
          <w:sz w:val="28"/>
          <w:szCs w:val="28"/>
        </w:rPr>
      </w:pPr>
    </w:p>
    <w:p w14:paraId="046647F3" w14:textId="77777777" w:rsidR="000E4092" w:rsidRDefault="000E4092" w:rsidP="004515DF">
      <w:pPr>
        <w:shd w:val="clear" w:color="auto" w:fill="FFFFFF"/>
        <w:spacing w:after="0" w:line="240" w:lineRule="auto"/>
        <w:ind w:firstLine="708"/>
        <w:jc w:val="both"/>
        <w:rPr>
          <w:color w:val="000000"/>
          <w:sz w:val="28"/>
          <w:szCs w:val="28"/>
        </w:rPr>
      </w:pPr>
    </w:p>
    <w:p w14:paraId="335904B2" w14:textId="77777777" w:rsidR="000E4092" w:rsidRDefault="000E4092" w:rsidP="004515DF">
      <w:pPr>
        <w:shd w:val="clear" w:color="auto" w:fill="FFFFFF"/>
        <w:spacing w:after="0" w:line="240" w:lineRule="auto"/>
        <w:ind w:firstLine="708"/>
        <w:jc w:val="both"/>
        <w:rPr>
          <w:color w:val="000000"/>
          <w:sz w:val="28"/>
          <w:szCs w:val="28"/>
        </w:rPr>
      </w:pPr>
    </w:p>
    <w:p w14:paraId="5946AEE8" w14:textId="77777777" w:rsidR="000E4092" w:rsidRDefault="000E4092" w:rsidP="004515DF">
      <w:pPr>
        <w:shd w:val="clear" w:color="auto" w:fill="FFFFFF"/>
        <w:spacing w:after="0" w:line="240" w:lineRule="auto"/>
        <w:ind w:firstLine="708"/>
        <w:jc w:val="both"/>
        <w:rPr>
          <w:color w:val="000000"/>
          <w:sz w:val="28"/>
          <w:szCs w:val="28"/>
        </w:rPr>
      </w:pPr>
    </w:p>
    <w:p w14:paraId="291394EA" w14:textId="77777777" w:rsidR="000E4092" w:rsidRDefault="000E4092" w:rsidP="004515DF">
      <w:pPr>
        <w:shd w:val="clear" w:color="auto" w:fill="FFFFFF"/>
        <w:spacing w:after="0" w:line="240" w:lineRule="auto"/>
        <w:ind w:firstLine="708"/>
        <w:jc w:val="both"/>
        <w:rPr>
          <w:color w:val="000000"/>
          <w:sz w:val="28"/>
          <w:szCs w:val="28"/>
        </w:rPr>
      </w:pPr>
    </w:p>
    <w:p w14:paraId="358AB3D2" w14:textId="77777777" w:rsidR="000E4092" w:rsidRDefault="000E4092" w:rsidP="004515DF">
      <w:pPr>
        <w:shd w:val="clear" w:color="auto" w:fill="FFFFFF"/>
        <w:spacing w:after="0" w:line="240" w:lineRule="auto"/>
        <w:ind w:firstLine="708"/>
        <w:jc w:val="both"/>
        <w:rPr>
          <w:color w:val="000000"/>
          <w:sz w:val="28"/>
          <w:szCs w:val="28"/>
        </w:rPr>
      </w:pPr>
    </w:p>
    <w:p w14:paraId="095FAFF1" w14:textId="77777777" w:rsidR="000E4092" w:rsidRDefault="000E4092" w:rsidP="004515DF">
      <w:pPr>
        <w:shd w:val="clear" w:color="auto" w:fill="FFFFFF"/>
        <w:spacing w:after="0" w:line="240" w:lineRule="auto"/>
        <w:ind w:firstLine="708"/>
        <w:jc w:val="both"/>
        <w:rPr>
          <w:color w:val="000000"/>
          <w:sz w:val="28"/>
          <w:szCs w:val="28"/>
        </w:rPr>
      </w:pPr>
    </w:p>
    <w:p w14:paraId="4E005CBF" w14:textId="77777777" w:rsidR="000E4092" w:rsidRDefault="000E4092" w:rsidP="004515DF">
      <w:pPr>
        <w:shd w:val="clear" w:color="auto" w:fill="FFFFFF"/>
        <w:spacing w:after="0" w:line="240" w:lineRule="auto"/>
        <w:ind w:firstLine="708"/>
        <w:jc w:val="both"/>
        <w:rPr>
          <w:color w:val="000000"/>
          <w:sz w:val="28"/>
          <w:szCs w:val="28"/>
        </w:rPr>
      </w:pPr>
    </w:p>
    <w:p w14:paraId="4836A965" w14:textId="77777777" w:rsidR="000E4092" w:rsidRDefault="000E4092" w:rsidP="004515DF">
      <w:pPr>
        <w:shd w:val="clear" w:color="auto" w:fill="FFFFFF"/>
        <w:spacing w:after="0" w:line="240" w:lineRule="auto"/>
        <w:ind w:firstLine="708"/>
        <w:jc w:val="both"/>
        <w:rPr>
          <w:color w:val="000000"/>
          <w:sz w:val="28"/>
          <w:szCs w:val="28"/>
        </w:rPr>
      </w:pPr>
    </w:p>
    <w:p w14:paraId="42ADD5B2" w14:textId="77777777" w:rsidR="000E4092" w:rsidRDefault="000E4092" w:rsidP="004515DF">
      <w:pPr>
        <w:shd w:val="clear" w:color="auto" w:fill="FFFFFF"/>
        <w:spacing w:after="0" w:line="240" w:lineRule="auto"/>
        <w:ind w:firstLine="708"/>
        <w:jc w:val="both"/>
        <w:rPr>
          <w:color w:val="000000"/>
          <w:sz w:val="28"/>
          <w:szCs w:val="28"/>
        </w:rPr>
      </w:pPr>
    </w:p>
    <w:p w14:paraId="72900C5C" w14:textId="77777777" w:rsidR="000E4092" w:rsidRDefault="000E4092" w:rsidP="004515DF">
      <w:pPr>
        <w:shd w:val="clear" w:color="auto" w:fill="FFFFFF"/>
        <w:spacing w:after="0" w:line="240" w:lineRule="auto"/>
        <w:ind w:firstLine="708"/>
        <w:jc w:val="both"/>
        <w:rPr>
          <w:color w:val="000000"/>
          <w:sz w:val="28"/>
          <w:szCs w:val="28"/>
        </w:rPr>
      </w:pPr>
    </w:p>
    <w:p w14:paraId="2BE5114F" w14:textId="194ED649" w:rsidR="000E4092" w:rsidRDefault="000E4092" w:rsidP="000E4092">
      <w:pPr>
        <w:shd w:val="clear" w:color="auto" w:fill="FFFFFF"/>
        <w:spacing w:after="0" w:line="240" w:lineRule="auto"/>
        <w:ind w:firstLine="708"/>
        <w:jc w:val="center"/>
        <w:rPr>
          <w:color w:val="000000"/>
          <w:sz w:val="28"/>
          <w:szCs w:val="28"/>
        </w:rPr>
      </w:pPr>
      <w:r w:rsidRPr="00351151">
        <w:rPr>
          <w:b/>
          <w:bCs/>
          <w:sz w:val="28"/>
          <w:szCs w:val="28"/>
        </w:rPr>
        <w:lastRenderedPageBreak/>
        <w:t>Планируемые результаты освоения учебной дисциплины</w:t>
      </w:r>
    </w:p>
    <w:p w14:paraId="5BB2E194" w14:textId="77777777" w:rsidR="000E4092" w:rsidRDefault="000E4092" w:rsidP="004515DF">
      <w:pPr>
        <w:shd w:val="clear" w:color="auto" w:fill="FFFFFF"/>
        <w:spacing w:after="0" w:line="240" w:lineRule="auto"/>
        <w:ind w:firstLine="708"/>
        <w:jc w:val="both"/>
        <w:rPr>
          <w:color w:val="000000"/>
          <w:sz w:val="28"/>
          <w:szCs w:val="28"/>
        </w:rPr>
      </w:pPr>
    </w:p>
    <w:p w14:paraId="11CC3673" w14:textId="77777777" w:rsidR="000E4092" w:rsidRDefault="000E4092" w:rsidP="000E4092">
      <w:pPr>
        <w:autoSpaceDE w:val="0"/>
        <w:autoSpaceDN w:val="0"/>
        <w:adjustRightInd w:val="0"/>
        <w:spacing w:after="0" w:line="240" w:lineRule="auto"/>
        <w:ind w:firstLine="709"/>
        <w:rPr>
          <w:sz w:val="28"/>
          <w:szCs w:val="28"/>
        </w:rPr>
      </w:pPr>
      <w:r w:rsidRPr="00351151">
        <w:rPr>
          <w:sz w:val="28"/>
          <w:szCs w:val="28"/>
        </w:rPr>
        <w:t>Освоение содержания учебной дисциплины обеспечивает достижение следующих результатов:</w:t>
      </w:r>
    </w:p>
    <w:p w14:paraId="4C41A67E" w14:textId="77777777" w:rsidR="00AC23E6" w:rsidRPr="00924235" w:rsidRDefault="00AC23E6" w:rsidP="00AC2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rPr>
          <w:b/>
          <w:sz w:val="28"/>
          <w:szCs w:val="28"/>
        </w:rPr>
      </w:pPr>
      <w:bookmarkStart w:id="1" w:name="sub_511"/>
      <w:r w:rsidRPr="00924235">
        <w:rPr>
          <w:b/>
          <w:sz w:val="28"/>
          <w:szCs w:val="28"/>
        </w:rPr>
        <w:t>уметь:</w:t>
      </w:r>
    </w:p>
    <w:p w14:paraId="0D9D014C"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применять правовые нормы в профессиональной деятельности</w:t>
      </w:r>
      <w:r>
        <w:rPr>
          <w:rFonts w:ascii="Times New Roman" w:hAnsi="Times New Roman"/>
          <w:color w:val="auto"/>
          <w:sz w:val="28"/>
          <w:szCs w:val="28"/>
        </w:rPr>
        <w:t>;</w:t>
      </w:r>
    </w:p>
    <w:p w14:paraId="5B478C10"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применять нормы трудового права при взаимодействии с подчиненным персоналом;</w:t>
      </w:r>
    </w:p>
    <w:p w14:paraId="62D51847"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оформлять документацию в соответствии с требованиями государственных стандартов и других нормативные документы, регулирующие правоотношения гостиничной деятельности в Российской Федерации</w:t>
      </w:r>
      <w:r>
        <w:rPr>
          <w:rFonts w:ascii="Times New Roman" w:hAnsi="Times New Roman"/>
          <w:color w:val="auto"/>
          <w:sz w:val="28"/>
          <w:szCs w:val="28"/>
        </w:rPr>
        <w:t>;</w:t>
      </w:r>
    </w:p>
    <w:p w14:paraId="24114D29" w14:textId="77777777" w:rsidR="00AC23E6" w:rsidRPr="001A0D02"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организовывать оформление гостиничной документации, составление, учет и хранение отчетных данных</w:t>
      </w:r>
      <w:r>
        <w:rPr>
          <w:rFonts w:ascii="Times New Roman" w:hAnsi="Times New Roman"/>
          <w:color w:val="auto"/>
          <w:sz w:val="28"/>
          <w:szCs w:val="28"/>
        </w:rPr>
        <w:t>.</w:t>
      </w:r>
    </w:p>
    <w:p w14:paraId="46C9F0EA" w14:textId="77777777" w:rsidR="00AC23E6" w:rsidRPr="0005151F" w:rsidRDefault="00AC23E6" w:rsidP="00AC23E6">
      <w:pPr>
        <w:pStyle w:val="Default"/>
        <w:tabs>
          <w:tab w:val="left" w:pos="253"/>
          <w:tab w:val="left" w:pos="428"/>
        </w:tabs>
        <w:suppressAutoHyphens/>
        <w:ind w:firstLine="709"/>
        <w:jc w:val="left"/>
        <w:rPr>
          <w:rFonts w:ascii="Times New Roman" w:hAnsi="Times New Roman"/>
          <w:b/>
          <w:sz w:val="28"/>
          <w:szCs w:val="28"/>
        </w:rPr>
      </w:pPr>
      <w:r w:rsidRPr="0005151F">
        <w:rPr>
          <w:rFonts w:ascii="Times New Roman" w:hAnsi="Times New Roman"/>
          <w:b/>
          <w:sz w:val="28"/>
          <w:szCs w:val="28"/>
        </w:rPr>
        <w:t>знать:</w:t>
      </w:r>
    </w:p>
    <w:p w14:paraId="4C2C24BD"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основные законодательные акты и другие нормативные документы, регулирующие правоотношения гостиничной деятельности в Российской Федерации</w:t>
      </w:r>
      <w:r>
        <w:rPr>
          <w:rFonts w:ascii="Times New Roman" w:hAnsi="Times New Roman"/>
          <w:sz w:val="28"/>
          <w:szCs w:val="28"/>
        </w:rPr>
        <w:t>;</w:t>
      </w:r>
    </w:p>
    <w:p w14:paraId="548A376F"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правовое регулирование партнерских отношений в гостиничном бизнесе</w:t>
      </w:r>
      <w:r>
        <w:rPr>
          <w:rFonts w:ascii="Times New Roman" w:hAnsi="Times New Roman"/>
          <w:sz w:val="28"/>
          <w:szCs w:val="28"/>
        </w:rPr>
        <w:t>;</w:t>
      </w:r>
    </w:p>
    <w:p w14:paraId="557D6FD2"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права и обязанности работников в сфере профессиональной деятельности</w:t>
      </w:r>
      <w:r>
        <w:rPr>
          <w:rFonts w:ascii="Times New Roman" w:hAnsi="Times New Roman"/>
          <w:sz w:val="28"/>
          <w:szCs w:val="28"/>
        </w:rPr>
        <w:t>;</w:t>
      </w:r>
    </w:p>
    <w:p w14:paraId="4837A49A"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общие требования к документационному обеспечению управления в индустрии гостеприимства</w:t>
      </w:r>
      <w:r>
        <w:rPr>
          <w:rFonts w:ascii="Times New Roman" w:hAnsi="Times New Roman"/>
          <w:sz w:val="28"/>
          <w:szCs w:val="28"/>
        </w:rPr>
        <w:t>;</w:t>
      </w:r>
    </w:p>
    <w:p w14:paraId="19B29591"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стандарты, нормы и правила ведения документации</w:t>
      </w:r>
      <w:r>
        <w:rPr>
          <w:rFonts w:ascii="Times New Roman" w:hAnsi="Times New Roman"/>
          <w:sz w:val="28"/>
          <w:szCs w:val="28"/>
        </w:rPr>
        <w:t>;</w:t>
      </w:r>
    </w:p>
    <w:p w14:paraId="7320AB8C"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роль и значение делопроизводства в системе управления гостиницей</w:t>
      </w:r>
      <w:r>
        <w:rPr>
          <w:rFonts w:ascii="Times New Roman" w:hAnsi="Times New Roman"/>
          <w:sz w:val="28"/>
          <w:szCs w:val="28"/>
        </w:rPr>
        <w:t>;</w:t>
      </w:r>
    </w:p>
    <w:p w14:paraId="47620BD3"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нормативно-правовое регулирование организации хранения личных вещей и миграционного учета в гостинице</w:t>
      </w:r>
      <w:r>
        <w:rPr>
          <w:rFonts w:ascii="Times New Roman" w:hAnsi="Times New Roman"/>
          <w:sz w:val="28"/>
          <w:szCs w:val="28"/>
        </w:rPr>
        <w:t>;</w:t>
      </w:r>
    </w:p>
    <w:p w14:paraId="176C8222"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права потребителей в гостиничном бизнесе</w:t>
      </w:r>
      <w:r>
        <w:rPr>
          <w:rFonts w:ascii="Times New Roman" w:hAnsi="Times New Roman"/>
          <w:sz w:val="28"/>
          <w:szCs w:val="28"/>
        </w:rPr>
        <w:t>;</w:t>
      </w:r>
    </w:p>
    <w:p w14:paraId="38C91C15"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систему документооборота</w:t>
      </w:r>
      <w:r>
        <w:rPr>
          <w:rFonts w:ascii="Times New Roman" w:hAnsi="Times New Roman"/>
          <w:sz w:val="28"/>
          <w:szCs w:val="28"/>
        </w:rPr>
        <w:t>;</w:t>
      </w:r>
    </w:p>
    <w:p w14:paraId="16472148"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характеристика основной нормативной документации, регулирующей взаимоотношения гостиниц и потребителей</w:t>
      </w:r>
      <w:r>
        <w:rPr>
          <w:rFonts w:ascii="Times New Roman" w:hAnsi="Times New Roman"/>
          <w:sz w:val="28"/>
          <w:szCs w:val="28"/>
        </w:rPr>
        <w:t>;</w:t>
      </w:r>
    </w:p>
    <w:p w14:paraId="41D47DDB" w14:textId="77777777" w:rsidR="00AC23E6" w:rsidRPr="001A0D02"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специфика договорных отношений с гостями отеля</w:t>
      </w:r>
      <w:r>
        <w:rPr>
          <w:rFonts w:ascii="Times New Roman" w:hAnsi="Times New Roman"/>
          <w:sz w:val="28"/>
          <w:szCs w:val="28"/>
        </w:rPr>
        <w:t>.</w:t>
      </w:r>
    </w:p>
    <w:p w14:paraId="3C51BBC3" w14:textId="4C183BF4" w:rsidR="00C637DC" w:rsidRPr="00C637DC" w:rsidRDefault="00C637DC" w:rsidP="00C637DC">
      <w:pPr>
        <w:tabs>
          <w:tab w:val="left" w:pos="0"/>
          <w:tab w:val="left" w:pos="253"/>
        </w:tabs>
        <w:autoSpaceDE w:val="0"/>
        <w:autoSpaceDN w:val="0"/>
        <w:adjustRightInd w:val="0"/>
        <w:spacing w:after="0" w:line="240" w:lineRule="auto"/>
        <w:ind w:left="284"/>
        <w:jc w:val="both"/>
        <w:rPr>
          <w:sz w:val="28"/>
          <w:szCs w:val="28"/>
        </w:rPr>
      </w:pPr>
      <w:r w:rsidRPr="00C637DC">
        <w:rPr>
          <w:b/>
          <w:sz w:val="28"/>
          <w:szCs w:val="28"/>
        </w:rPr>
        <w:t>достичь личностных результатов:</w:t>
      </w:r>
    </w:p>
    <w:p w14:paraId="1977EDCD" w14:textId="41D0CAE7" w:rsidR="00C637DC" w:rsidRPr="00C637DC" w:rsidRDefault="00C637DC" w:rsidP="00C6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60"/>
        <w:jc w:val="both"/>
        <w:rPr>
          <w:sz w:val="28"/>
          <w:szCs w:val="28"/>
        </w:rPr>
      </w:pPr>
      <w:r w:rsidRPr="00C637DC">
        <w:rPr>
          <w:sz w:val="28"/>
          <w:szCs w:val="28"/>
        </w:rPr>
        <w:t xml:space="preserve">- ЛР 13. </w:t>
      </w:r>
      <w:proofErr w:type="gramStart"/>
      <w:r w:rsidRPr="00C637DC">
        <w:rPr>
          <w:sz w:val="28"/>
          <w:szCs w:val="28"/>
        </w:rPr>
        <w:t>Выполняющий</w:t>
      </w:r>
      <w:proofErr w:type="gramEnd"/>
      <w:r w:rsidRPr="00C637DC">
        <w:rPr>
          <w:sz w:val="28"/>
          <w:szCs w:val="28"/>
        </w:rPr>
        <w:t xml:space="preserve"> профессиональные навыки в гостиничной сфере.</w:t>
      </w:r>
    </w:p>
    <w:p w14:paraId="0176B441" w14:textId="77777777" w:rsidR="00F0340F" w:rsidRDefault="008B2376" w:rsidP="004515DF">
      <w:pPr>
        <w:tabs>
          <w:tab w:val="left" w:pos="643"/>
        </w:tabs>
        <w:autoSpaceDE w:val="0"/>
        <w:autoSpaceDN w:val="0"/>
        <w:adjustRightInd w:val="0"/>
        <w:spacing w:after="0" w:line="240" w:lineRule="auto"/>
        <w:ind w:firstLine="709"/>
        <w:jc w:val="both"/>
        <w:rPr>
          <w:b/>
          <w:sz w:val="28"/>
          <w:szCs w:val="28"/>
        </w:rPr>
      </w:pPr>
      <w:r w:rsidRPr="008B2376">
        <w:rPr>
          <w:sz w:val="28"/>
          <w:szCs w:val="28"/>
        </w:rPr>
        <w:t xml:space="preserve">В результате освоения учебной дисциплины обучающийся должен </w:t>
      </w:r>
      <w:r w:rsidRPr="008B2376">
        <w:rPr>
          <w:b/>
          <w:sz w:val="28"/>
          <w:szCs w:val="28"/>
        </w:rPr>
        <w:t xml:space="preserve">овладеть: </w:t>
      </w:r>
    </w:p>
    <w:p w14:paraId="41EDC9C6" w14:textId="77777777" w:rsidR="008B2376" w:rsidRPr="008B2376" w:rsidRDefault="008B2376" w:rsidP="004515DF">
      <w:pPr>
        <w:tabs>
          <w:tab w:val="left" w:pos="643"/>
        </w:tabs>
        <w:autoSpaceDE w:val="0"/>
        <w:autoSpaceDN w:val="0"/>
        <w:adjustRightInd w:val="0"/>
        <w:spacing w:after="0" w:line="240" w:lineRule="auto"/>
        <w:ind w:firstLine="709"/>
        <w:jc w:val="both"/>
        <w:rPr>
          <w:sz w:val="28"/>
          <w:szCs w:val="28"/>
        </w:rPr>
      </w:pPr>
      <w:r w:rsidRPr="008B2376">
        <w:rPr>
          <w:b/>
          <w:sz w:val="28"/>
          <w:szCs w:val="28"/>
        </w:rPr>
        <w:t>общими компетенциями</w:t>
      </w:r>
      <w:r w:rsidRPr="008B2376">
        <w:rPr>
          <w:sz w:val="28"/>
          <w:szCs w:val="28"/>
        </w:rPr>
        <w:t>:</w:t>
      </w:r>
    </w:p>
    <w:p w14:paraId="5A62988E" w14:textId="77777777" w:rsidR="002F7C82" w:rsidRPr="002F7C82" w:rsidRDefault="002F7C82" w:rsidP="004515DF">
      <w:pPr>
        <w:spacing w:after="0" w:line="240" w:lineRule="auto"/>
        <w:ind w:firstLine="709"/>
        <w:jc w:val="both"/>
        <w:rPr>
          <w:iCs/>
          <w:color w:val="000000"/>
          <w:sz w:val="28"/>
          <w:szCs w:val="28"/>
        </w:rPr>
      </w:pPr>
      <w:bookmarkStart w:id="2" w:name="sub_52"/>
      <w:bookmarkEnd w:id="1"/>
      <w:proofErr w:type="gramStart"/>
      <w:r w:rsidRPr="002F7C82">
        <w:rPr>
          <w:iCs/>
          <w:color w:val="000000"/>
          <w:sz w:val="28"/>
          <w:szCs w:val="28"/>
        </w:rPr>
        <w:t>ОК</w:t>
      </w:r>
      <w:proofErr w:type="gramEnd"/>
      <w:r w:rsidRPr="002F7C82">
        <w:rPr>
          <w:iCs/>
          <w:color w:val="000000"/>
          <w:sz w:val="28"/>
          <w:szCs w:val="28"/>
        </w:rPr>
        <w:t xml:space="preserve"> 01. Выбирать способы решения задач профессиональной деятельности, применительно к различным контекстам.</w:t>
      </w:r>
    </w:p>
    <w:p w14:paraId="13836CE9"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33F5DAA5"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03. Планировать и реализовывать собственное профессиональное и личностное развитие.</w:t>
      </w:r>
    </w:p>
    <w:p w14:paraId="79D1C806"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lastRenderedPageBreak/>
        <w:t>ОК</w:t>
      </w:r>
      <w:proofErr w:type="gramEnd"/>
      <w:r w:rsidRPr="002F7C82">
        <w:rPr>
          <w:iCs/>
          <w:color w:val="000000"/>
          <w:sz w:val="28"/>
          <w:szCs w:val="28"/>
        </w:rPr>
        <w:t xml:space="preserve"> 04. Работать в коллективе и команде, эффективно взаимодействовать с коллегами, руководством, клиентами.</w:t>
      </w:r>
    </w:p>
    <w:p w14:paraId="7FF39772"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14:paraId="3F05E7A0" w14:textId="70CEB4D5" w:rsidR="002F7C82" w:rsidRPr="002F7C82" w:rsidRDefault="00273908" w:rsidP="004515DF">
      <w:pPr>
        <w:spacing w:after="0" w:line="240" w:lineRule="auto"/>
        <w:ind w:firstLine="709"/>
        <w:jc w:val="both"/>
        <w:rPr>
          <w:iCs/>
          <w:color w:val="000000"/>
          <w:sz w:val="28"/>
          <w:szCs w:val="28"/>
        </w:rPr>
      </w:pPr>
      <w:proofErr w:type="gramStart"/>
      <w:r w:rsidRPr="00273908">
        <w:rPr>
          <w:sz w:val="28"/>
          <w:szCs w:val="28"/>
        </w:rPr>
        <w:t>ОК</w:t>
      </w:r>
      <w:proofErr w:type="gramEnd"/>
      <w:r w:rsidRPr="00273908">
        <w:rPr>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6093BEAA"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07. Содействовать сохранению окружающей среды, ресурсосбережению, эффективно действовать в чрезвычайных ситуациях.</w:t>
      </w:r>
    </w:p>
    <w:p w14:paraId="1F065BEC"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201303E" w14:textId="5A492312"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000E4092">
        <w:rPr>
          <w:iCs/>
          <w:color w:val="000000"/>
          <w:sz w:val="28"/>
          <w:szCs w:val="28"/>
        </w:rPr>
        <w:t xml:space="preserve"> </w:t>
      </w:r>
      <w:r w:rsidRPr="002F7C82">
        <w:rPr>
          <w:iCs/>
          <w:color w:val="000000"/>
          <w:sz w:val="28"/>
          <w:szCs w:val="28"/>
        </w:rPr>
        <w:t>09. Использовать информационные технологии в профессиональной деятельности.</w:t>
      </w:r>
    </w:p>
    <w:p w14:paraId="12A4AD9E"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10. Пользоваться профессиональной документацией на государственном и иностранном языках.</w:t>
      </w:r>
    </w:p>
    <w:p w14:paraId="52A539E0" w14:textId="4F3E5109" w:rsidR="002F7C82" w:rsidRDefault="00273908" w:rsidP="004515DF">
      <w:pPr>
        <w:spacing w:after="0" w:line="240" w:lineRule="auto"/>
        <w:ind w:firstLine="709"/>
        <w:jc w:val="both"/>
        <w:rPr>
          <w:iCs/>
          <w:color w:val="000000"/>
          <w:sz w:val="28"/>
          <w:szCs w:val="28"/>
        </w:rPr>
      </w:pPr>
      <w:proofErr w:type="gramStart"/>
      <w:r w:rsidRPr="00273908">
        <w:rPr>
          <w:sz w:val="28"/>
          <w:szCs w:val="28"/>
        </w:rPr>
        <w:t>ОК</w:t>
      </w:r>
      <w:proofErr w:type="gramEnd"/>
      <w:r w:rsidRPr="00273908">
        <w:rPr>
          <w:sz w:val="28"/>
          <w:szCs w:val="28"/>
        </w:rPr>
        <w:t xml:space="preserve"> 11. Использовать знания по финансовой грамотности, планировать предпринимательскую деятельность в профессиональной сфере</w:t>
      </w:r>
      <w:r w:rsidR="002F7C82" w:rsidRPr="002F7C82">
        <w:rPr>
          <w:iCs/>
          <w:color w:val="000000"/>
          <w:sz w:val="28"/>
          <w:szCs w:val="28"/>
        </w:rPr>
        <w:t>.</w:t>
      </w:r>
    </w:p>
    <w:p w14:paraId="27AA180C" w14:textId="77777777" w:rsidR="00E5050D" w:rsidRPr="00B54683" w:rsidRDefault="00E5050D" w:rsidP="004515DF">
      <w:pPr>
        <w:spacing w:after="0" w:line="240" w:lineRule="auto"/>
        <w:jc w:val="both"/>
        <w:rPr>
          <w:b/>
          <w:iCs/>
          <w:color w:val="000000"/>
          <w:sz w:val="28"/>
          <w:szCs w:val="28"/>
        </w:rPr>
      </w:pPr>
      <w:r w:rsidRPr="00B54683">
        <w:rPr>
          <w:b/>
          <w:iCs/>
          <w:color w:val="000000"/>
          <w:sz w:val="28"/>
          <w:szCs w:val="28"/>
        </w:rPr>
        <w:t>профессиональными компетенциями:</w:t>
      </w:r>
    </w:p>
    <w:bookmarkEnd w:id="2"/>
    <w:p w14:paraId="43695DC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1.1. Планировать потребности службы приема и размещения в материальных ресурсах и персонале.</w:t>
      </w:r>
    </w:p>
    <w:p w14:paraId="3C3E5CFA"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1.2. Организовывать деятельность работников службы приема и размещения в соответствии с текущими планами и стандартами гостиницы.</w:t>
      </w:r>
    </w:p>
    <w:p w14:paraId="3F81AE93"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1.3. Контролировать текущую деятельность работников службы приема и размещения для поддержания требуемого уровня качества.</w:t>
      </w:r>
    </w:p>
    <w:p w14:paraId="6D130961"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2.1. Планировать потребности службы питания в материальных ресурсах и персонале.</w:t>
      </w:r>
    </w:p>
    <w:p w14:paraId="0E5BAF2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2.2. Организовывать деятельность работников службы питания в соответствии с текущими планами и стандартами гостиницы.</w:t>
      </w:r>
    </w:p>
    <w:p w14:paraId="6E5A0CDA"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14:paraId="0FAC0A2C"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3.1. Планировать потребности службы обслуживания и эксплуатации номерного фонда в материальных ресурсах и персонале.</w:t>
      </w:r>
    </w:p>
    <w:p w14:paraId="560F00F1"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3.2. 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p w14:paraId="18A3F7EB"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14:paraId="656AA818"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4.1. Планировать потребности службы бронирования и продаж в материальных ресурсах и персонале.</w:t>
      </w:r>
    </w:p>
    <w:p w14:paraId="47BF83A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 xml:space="preserve">ПК 4.2. Организовывать деятельность работников службы </w:t>
      </w:r>
      <w:r w:rsidRPr="002F7C82">
        <w:rPr>
          <w:sz w:val="28"/>
          <w:szCs w:val="28"/>
        </w:rPr>
        <w:lastRenderedPageBreak/>
        <w:t>бронирования и продаж в соответствии с текущими планами и стандартами гостиницы.</w:t>
      </w:r>
    </w:p>
    <w:p w14:paraId="192961FA" w14:textId="77777777" w:rsidR="008B2376"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14:paraId="63A066EB" w14:textId="41F4420F" w:rsidR="00FE787E" w:rsidRPr="00FE787E" w:rsidRDefault="00FE787E" w:rsidP="004515DF">
      <w:pPr>
        <w:spacing w:after="0" w:line="240" w:lineRule="auto"/>
        <w:jc w:val="both"/>
        <w:rPr>
          <w:sz w:val="28"/>
          <w:szCs w:val="28"/>
          <w:lang w:eastAsia="en-US"/>
        </w:rPr>
      </w:pPr>
      <w:r w:rsidRPr="00FE787E">
        <w:rPr>
          <w:rFonts w:ascii="Calibri" w:hAnsi="Calibri"/>
          <w:i/>
          <w:iCs/>
          <w:color w:val="FF0000"/>
          <w:sz w:val="28"/>
          <w:szCs w:val="28"/>
          <w:lang w:eastAsia="en-US"/>
        </w:rPr>
        <w:tab/>
      </w:r>
      <w:r w:rsidR="000E4092">
        <w:rPr>
          <w:sz w:val="28"/>
          <w:szCs w:val="28"/>
          <w:lang w:eastAsia="en-US"/>
        </w:rPr>
        <w:t>С</w:t>
      </w:r>
      <w:r w:rsidRPr="00FE787E">
        <w:rPr>
          <w:sz w:val="28"/>
          <w:szCs w:val="28"/>
          <w:lang w:eastAsia="en-US"/>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14:paraId="32BEE669" w14:textId="77777777" w:rsidR="00413638" w:rsidRPr="00281A98" w:rsidRDefault="00413638" w:rsidP="004515DF">
      <w:pPr>
        <w:pStyle w:val="aa"/>
        <w:spacing w:before="0" w:beforeAutospacing="0" w:after="0" w:afterAutospacing="0"/>
        <w:jc w:val="both"/>
        <w:rPr>
          <w:rFonts w:ascii="Tahoma" w:hAnsi="Tahoma" w:cs="Tahoma"/>
          <w:color w:val="000000"/>
          <w:sz w:val="28"/>
          <w:szCs w:val="28"/>
        </w:rPr>
      </w:pPr>
    </w:p>
    <w:p w14:paraId="609A0FFA" w14:textId="5259F519" w:rsidR="00FE787E" w:rsidRDefault="00413638" w:rsidP="004515DF">
      <w:pPr>
        <w:pStyle w:val="p12"/>
        <w:shd w:val="clear" w:color="auto" w:fill="FFFFFF"/>
        <w:spacing w:before="0" w:beforeAutospacing="0" w:after="0" w:afterAutospacing="0"/>
        <w:jc w:val="center"/>
        <w:rPr>
          <w:b/>
          <w:bCs/>
          <w:sz w:val="28"/>
          <w:szCs w:val="28"/>
        </w:rPr>
      </w:pPr>
      <w:r w:rsidRPr="00281A98">
        <w:rPr>
          <w:b/>
          <w:sz w:val="28"/>
          <w:szCs w:val="28"/>
        </w:rPr>
        <w:br w:type="page"/>
      </w:r>
      <w:r w:rsidR="00FE787E" w:rsidRPr="00FE787E">
        <w:rPr>
          <w:b/>
          <w:bCs/>
          <w:sz w:val="28"/>
          <w:szCs w:val="28"/>
        </w:rPr>
        <w:lastRenderedPageBreak/>
        <w:t>Тематический план самостоятельной работы</w:t>
      </w:r>
    </w:p>
    <w:p w14:paraId="1163CEC0" w14:textId="77777777" w:rsidR="00FE787E" w:rsidRPr="00FE787E" w:rsidRDefault="00FE787E" w:rsidP="004515DF">
      <w:pPr>
        <w:pStyle w:val="p12"/>
        <w:shd w:val="clear" w:color="auto" w:fill="FFFFFF"/>
        <w:spacing w:before="0" w:beforeAutospacing="0" w:after="0" w:afterAutospacing="0"/>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6728"/>
        <w:gridCol w:w="1021"/>
      </w:tblGrid>
      <w:tr w:rsidR="000E14E1" w:rsidRPr="004515DF" w14:paraId="6D1C8D48" w14:textId="77777777" w:rsidTr="00696CA1">
        <w:trPr>
          <w:trHeight w:val="20"/>
          <w:tblHeader/>
        </w:trPr>
        <w:tc>
          <w:tcPr>
            <w:tcW w:w="723" w:type="pct"/>
          </w:tcPr>
          <w:p w14:paraId="3CFF68ED" w14:textId="68DDCD14" w:rsidR="000E14E1" w:rsidRPr="004515DF" w:rsidRDefault="00696CA1" w:rsidP="004515DF">
            <w:pPr>
              <w:spacing w:after="0" w:line="240" w:lineRule="auto"/>
              <w:jc w:val="center"/>
              <w:rPr>
                <w:rFonts w:eastAsia="Calibri"/>
                <w:b/>
                <w:color w:val="000000"/>
                <w:lang w:eastAsia="en-US"/>
              </w:rPr>
            </w:pPr>
            <w:bookmarkStart w:id="3" w:name="_Hlk102023281"/>
            <w:r w:rsidRPr="00623F87">
              <w:rPr>
                <w:b/>
              </w:rPr>
              <w:t>Наименование разделов и тем</w:t>
            </w:r>
          </w:p>
        </w:tc>
        <w:tc>
          <w:tcPr>
            <w:tcW w:w="3629" w:type="pct"/>
            <w:shd w:val="clear" w:color="auto" w:fill="auto"/>
          </w:tcPr>
          <w:p w14:paraId="2D692963" w14:textId="0212420E" w:rsidR="000E14E1" w:rsidRPr="004515DF" w:rsidRDefault="00696CA1" w:rsidP="004515DF">
            <w:pPr>
              <w:spacing w:after="0" w:line="240" w:lineRule="auto"/>
              <w:jc w:val="center"/>
              <w:rPr>
                <w:rFonts w:eastAsia="Calibri"/>
                <w:b/>
                <w:color w:val="000000"/>
                <w:lang w:val="en-US" w:eastAsia="en-US"/>
              </w:rPr>
            </w:pPr>
            <w:r w:rsidRPr="00623F87">
              <w:rPr>
                <w:b/>
              </w:rPr>
              <w:t>Темы самостоятельной работы</w:t>
            </w:r>
          </w:p>
        </w:tc>
        <w:tc>
          <w:tcPr>
            <w:tcW w:w="648" w:type="pct"/>
            <w:shd w:val="clear" w:color="auto" w:fill="auto"/>
          </w:tcPr>
          <w:p w14:paraId="366573E9" w14:textId="24576994" w:rsidR="000E14E1" w:rsidRPr="004515DF" w:rsidRDefault="00696CA1" w:rsidP="004515DF">
            <w:pPr>
              <w:spacing w:after="0" w:line="240" w:lineRule="auto"/>
              <w:jc w:val="center"/>
              <w:rPr>
                <w:rFonts w:eastAsia="Calibri"/>
                <w:b/>
                <w:color w:val="000000"/>
                <w:lang w:eastAsia="en-US"/>
              </w:rPr>
            </w:pPr>
            <w:r>
              <w:rPr>
                <w:rFonts w:eastAsia="Calibri"/>
                <w:b/>
                <w:color w:val="000000"/>
                <w:lang w:eastAsia="en-US"/>
              </w:rPr>
              <w:t>Объем</w:t>
            </w:r>
            <w:r w:rsidR="000E14E1" w:rsidRPr="004515DF">
              <w:rPr>
                <w:rFonts w:eastAsia="Calibri"/>
                <w:b/>
                <w:color w:val="000000"/>
                <w:lang w:eastAsia="en-US"/>
              </w:rPr>
              <w:t xml:space="preserve"> часов</w:t>
            </w:r>
          </w:p>
        </w:tc>
      </w:tr>
      <w:tr w:rsidR="000E14E1" w:rsidRPr="004515DF" w14:paraId="1A56D5AA" w14:textId="77777777" w:rsidTr="00696CA1">
        <w:trPr>
          <w:trHeight w:val="20"/>
        </w:trPr>
        <w:tc>
          <w:tcPr>
            <w:tcW w:w="723" w:type="pct"/>
          </w:tcPr>
          <w:p w14:paraId="7B64E29D" w14:textId="20001752" w:rsidR="000E14E1" w:rsidRPr="004515DF" w:rsidRDefault="00696CA1" w:rsidP="00696CA1">
            <w:pPr>
              <w:spacing w:after="0" w:line="240" w:lineRule="auto"/>
              <w:rPr>
                <w:rFonts w:eastAsia="Calibri"/>
                <w:bCs/>
                <w:lang w:eastAsia="en-US"/>
              </w:rPr>
            </w:pPr>
            <w:r w:rsidRPr="001A0D02">
              <w:rPr>
                <w:bCs/>
              </w:rPr>
              <w:t>Тема 5. Гражданско-правовые договоры</w:t>
            </w:r>
          </w:p>
        </w:tc>
        <w:tc>
          <w:tcPr>
            <w:tcW w:w="3629" w:type="pct"/>
            <w:shd w:val="clear" w:color="auto" w:fill="auto"/>
          </w:tcPr>
          <w:p w14:paraId="15EB2863" w14:textId="77777777" w:rsidR="00696CA1" w:rsidRDefault="00696CA1" w:rsidP="00696CA1">
            <w:pPr>
              <w:suppressAutoHyphens/>
              <w:spacing w:after="0" w:line="240" w:lineRule="auto"/>
              <w:rPr>
                <w:bCs/>
              </w:rPr>
            </w:pPr>
            <w:r w:rsidRPr="001A0D02">
              <w:rPr>
                <w:bCs/>
              </w:rPr>
              <w:t>Ответить на вопросы, оформить конспект лекций</w:t>
            </w:r>
            <w:r>
              <w:rPr>
                <w:bCs/>
              </w:rPr>
              <w:t>.</w:t>
            </w:r>
          </w:p>
          <w:p w14:paraId="66DD6A13" w14:textId="6818AE7F" w:rsidR="000E14E1" w:rsidRPr="00696CA1" w:rsidRDefault="00696CA1" w:rsidP="00696CA1">
            <w:pPr>
              <w:suppressAutoHyphens/>
              <w:spacing w:after="0" w:line="240" w:lineRule="auto"/>
              <w:rPr>
                <w:bCs/>
              </w:rPr>
            </w:pPr>
            <w:r w:rsidRPr="00696CA1">
              <w:rPr>
                <w:bCs/>
              </w:rPr>
              <w:t>Написать сообщение по теме «Правовое обеспечение деятельности гостиниц».</w:t>
            </w:r>
          </w:p>
        </w:tc>
        <w:tc>
          <w:tcPr>
            <w:tcW w:w="648" w:type="pct"/>
            <w:shd w:val="clear" w:color="auto" w:fill="auto"/>
          </w:tcPr>
          <w:p w14:paraId="573B55C9"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6</w:t>
            </w:r>
          </w:p>
        </w:tc>
      </w:tr>
      <w:tr w:rsidR="000E14E1" w:rsidRPr="004515DF" w14:paraId="267301BB" w14:textId="77777777" w:rsidTr="00696CA1">
        <w:trPr>
          <w:trHeight w:val="1202"/>
        </w:trPr>
        <w:tc>
          <w:tcPr>
            <w:tcW w:w="723" w:type="pct"/>
          </w:tcPr>
          <w:p w14:paraId="0F93C3B2" w14:textId="77777777" w:rsidR="00696CA1" w:rsidRPr="001A0D02" w:rsidRDefault="00696CA1" w:rsidP="00696CA1">
            <w:pPr>
              <w:tabs>
                <w:tab w:val="left" w:pos="253"/>
                <w:tab w:val="left" w:pos="428"/>
              </w:tabs>
              <w:suppressAutoHyphens/>
              <w:spacing w:after="0" w:line="240" w:lineRule="auto"/>
              <w:rPr>
                <w:bCs/>
              </w:rPr>
            </w:pPr>
            <w:r w:rsidRPr="001A0D02">
              <w:rPr>
                <w:bCs/>
              </w:rPr>
              <w:t>Тема 12.</w:t>
            </w:r>
          </w:p>
          <w:p w14:paraId="104FA5D7" w14:textId="4ED87B00" w:rsidR="000E14E1" w:rsidRPr="00696CA1" w:rsidRDefault="00696CA1" w:rsidP="00696CA1">
            <w:pPr>
              <w:tabs>
                <w:tab w:val="left" w:pos="253"/>
                <w:tab w:val="left" w:pos="428"/>
              </w:tabs>
              <w:suppressAutoHyphens/>
              <w:spacing w:after="0" w:line="240" w:lineRule="auto"/>
            </w:pPr>
            <w:r w:rsidRPr="001A0D02">
              <w:t xml:space="preserve">Порядок регистрации документов и ведения </w:t>
            </w:r>
            <w:proofErr w:type="gramStart"/>
            <w:r w:rsidRPr="001A0D02">
              <w:t>контроля за</w:t>
            </w:r>
            <w:proofErr w:type="gramEnd"/>
            <w:r w:rsidRPr="001A0D02">
              <w:t xml:space="preserve"> их исполнением</w:t>
            </w:r>
          </w:p>
        </w:tc>
        <w:tc>
          <w:tcPr>
            <w:tcW w:w="3629" w:type="pct"/>
            <w:shd w:val="clear" w:color="auto" w:fill="auto"/>
          </w:tcPr>
          <w:p w14:paraId="21014539" w14:textId="77777777" w:rsidR="00696CA1" w:rsidRPr="001A0D02" w:rsidRDefault="00696CA1" w:rsidP="00696CA1">
            <w:pPr>
              <w:suppressAutoHyphens/>
              <w:spacing w:after="0" w:line="240" w:lineRule="auto"/>
              <w:jc w:val="both"/>
              <w:rPr>
                <w:bCs/>
              </w:rPr>
            </w:pPr>
            <w:r w:rsidRPr="001A0D02">
              <w:rPr>
                <w:bCs/>
              </w:rPr>
              <w:t>Оформить отчет по практической работе</w:t>
            </w:r>
            <w:r>
              <w:rPr>
                <w:bCs/>
              </w:rPr>
              <w:t>.</w:t>
            </w:r>
          </w:p>
          <w:p w14:paraId="48C96BA8" w14:textId="77777777" w:rsidR="00696CA1" w:rsidRPr="001A0D02" w:rsidRDefault="00696CA1" w:rsidP="00696CA1">
            <w:pPr>
              <w:suppressAutoHyphens/>
              <w:spacing w:after="0" w:line="240" w:lineRule="auto"/>
              <w:jc w:val="both"/>
              <w:rPr>
                <w:bCs/>
              </w:rPr>
            </w:pPr>
            <w:r w:rsidRPr="001A0D02">
              <w:rPr>
                <w:bCs/>
              </w:rPr>
              <w:t>Ответить на вопросы, оформить конспект лекций</w:t>
            </w:r>
            <w:r>
              <w:rPr>
                <w:bCs/>
              </w:rPr>
              <w:t>.</w:t>
            </w:r>
          </w:p>
          <w:p w14:paraId="5010B61A" w14:textId="77777777" w:rsidR="00696CA1" w:rsidRDefault="00696CA1" w:rsidP="00696CA1">
            <w:pPr>
              <w:suppressAutoHyphens/>
              <w:spacing w:after="0" w:line="240" w:lineRule="auto"/>
              <w:jc w:val="both"/>
              <w:rPr>
                <w:bCs/>
              </w:rPr>
            </w:pPr>
            <w:r w:rsidRPr="001A0D02">
              <w:rPr>
                <w:bCs/>
              </w:rPr>
              <w:t>Написать сообщение по теме «Документационное обеспечение деятельности гостиниц»</w:t>
            </w:r>
            <w:r>
              <w:rPr>
                <w:bCs/>
              </w:rPr>
              <w:t>.</w:t>
            </w:r>
          </w:p>
          <w:p w14:paraId="53A5231B" w14:textId="331537F6" w:rsidR="000E14E1" w:rsidRPr="00696CA1" w:rsidRDefault="00696CA1" w:rsidP="00696CA1">
            <w:pPr>
              <w:suppressAutoHyphens/>
              <w:spacing w:after="0" w:line="240" w:lineRule="auto"/>
              <w:jc w:val="both"/>
              <w:rPr>
                <w:bCs/>
              </w:rPr>
            </w:pPr>
            <w:r w:rsidRPr="00696CA1">
              <w:rPr>
                <w:bCs/>
              </w:rPr>
              <w:t>Повторить пройденный материал, подготовиться к проверке знаний.</w:t>
            </w:r>
          </w:p>
        </w:tc>
        <w:tc>
          <w:tcPr>
            <w:tcW w:w="648" w:type="pct"/>
            <w:shd w:val="clear" w:color="auto" w:fill="auto"/>
          </w:tcPr>
          <w:p w14:paraId="01409A7B"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6</w:t>
            </w:r>
          </w:p>
        </w:tc>
      </w:tr>
      <w:tr w:rsidR="000E14E1" w:rsidRPr="004515DF" w14:paraId="03ADCC95" w14:textId="77777777" w:rsidTr="00696CA1">
        <w:trPr>
          <w:trHeight w:val="20"/>
        </w:trPr>
        <w:tc>
          <w:tcPr>
            <w:tcW w:w="723" w:type="pct"/>
          </w:tcPr>
          <w:p w14:paraId="25161A62" w14:textId="77777777" w:rsidR="000E14E1" w:rsidRPr="004515DF" w:rsidRDefault="000E14E1" w:rsidP="004515DF">
            <w:pPr>
              <w:widowControl w:val="0"/>
              <w:suppressAutoHyphens/>
              <w:spacing w:after="0" w:line="240" w:lineRule="auto"/>
              <w:jc w:val="right"/>
              <w:rPr>
                <w:rFonts w:eastAsia="Calibri"/>
                <w:lang w:eastAsia="en-US"/>
              </w:rPr>
            </w:pPr>
          </w:p>
        </w:tc>
        <w:tc>
          <w:tcPr>
            <w:tcW w:w="3629" w:type="pct"/>
            <w:shd w:val="clear" w:color="auto" w:fill="auto"/>
          </w:tcPr>
          <w:p w14:paraId="5BFEF076" w14:textId="77777777" w:rsidR="000E14E1" w:rsidRPr="004515DF" w:rsidRDefault="000E14E1" w:rsidP="004515DF">
            <w:pPr>
              <w:widowControl w:val="0"/>
              <w:suppressAutoHyphens/>
              <w:spacing w:after="0" w:line="240" w:lineRule="auto"/>
              <w:jc w:val="right"/>
              <w:rPr>
                <w:rFonts w:eastAsia="Calibri"/>
                <w:lang w:eastAsia="en-US"/>
              </w:rPr>
            </w:pPr>
            <w:r w:rsidRPr="004515DF">
              <w:rPr>
                <w:rFonts w:eastAsia="Calibri"/>
                <w:lang w:eastAsia="en-US"/>
              </w:rPr>
              <w:t>Итого</w:t>
            </w:r>
          </w:p>
        </w:tc>
        <w:tc>
          <w:tcPr>
            <w:tcW w:w="648" w:type="pct"/>
            <w:shd w:val="clear" w:color="auto" w:fill="auto"/>
          </w:tcPr>
          <w:p w14:paraId="5E5BD2AB"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12</w:t>
            </w:r>
          </w:p>
        </w:tc>
      </w:tr>
      <w:bookmarkEnd w:id="3"/>
    </w:tbl>
    <w:p w14:paraId="3D8E172B" w14:textId="77777777" w:rsidR="002376BC" w:rsidRDefault="002376BC" w:rsidP="004515DF">
      <w:pPr>
        <w:shd w:val="clear" w:color="auto" w:fill="FFFFFF"/>
        <w:spacing w:after="0" w:line="240" w:lineRule="auto"/>
        <w:jc w:val="both"/>
        <w:textAlignment w:val="baseline"/>
        <w:outlineLvl w:val="1"/>
        <w:rPr>
          <w:b/>
          <w:bCs/>
          <w:sz w:val="28"/>
          <w:szCs w:val="28"/>
        </w:rPr>
      </w:pPr>
    </w:p>
    <w:p w14:paraId="0F1B9874" w14:textId="77777777" w:rsidR="002376BC" w:rsidRDefault="002376BC" w:rsidP="004515DF">
      <w:pPr>
        <w:shd w:val="clear" w:color="auto" w:fill="FFFFFF"/>
        <w:spacing w:after="0" w:line="240" w:lineRule="auto"/>
        <w:jc w:val="both"/>
        <w:textAlignment w:val="baseline"/>
        <w:outlineLvl w:val="1"/>
        <w:rPr>
          <w:b/>
          <w:bCs/>
          <w:sz w:val="28"/>
          <w:szCs w:val="28"/>
        </w:rPr>
      </w:pPr>
    </w:p>
    <w:p w14:paraId="30B446B9" w14:textId="77777777" w:rsidR="009817EF" w:rsidRDefault="009817EF" w:rsidP="004515DF">
      <w:pPr>
        <w:shd w:val="clear" w:color="auto" w:fill="FFFFFF"/>
        <w:spacing w:after="0" w:line="240" w:lineRule="auto"/>
        <w:jc w:val="both"/>
        <w:textAlignment w:val="baseline"/>
        <w:outlineLvl w:val="1"/>
        <w:rPr>
          <w:b/>
          <w:bCs/>
          <w:sz w:val="28"/>
          <w:szCs w:val="28"/>
        </w:rPr>
      </w:pPr>
    </w:p>
    <w:p w14:paraId="0F0A03F9" w14:textId="77777777" w:rsidR="009817EF" w:rsidRDefault="009817EF" w:rsidP="004515DF">
      <w:pPr>
        <w:shd w:val="clear" w:color="auto" w:fill="FFFFFF"/>
        <w:spacing w:after="0" w:line="240" w:lineRule="auto"/>
        <w:jc w:val="both"/>
        <w:textAlignment w:val="baseline"/>
        <w:outlineLvl w:val="1"/>
        <w:rPr>
          <w:b/>
          <w:bCs/>
          <w:sz w:val="28"/>
          <w:szCs w:val="28"/>
        </w:rPr>
      </w:pPr>
    </w:p>
    <w:p w14:paraId="0E4715FE" w14:textId="77777777" w:rsidR="009817EF" w:rsidRDefault="009817EF" w:rsidP="004515DF">
      <w:pPr>
        <w:shd w:val="clear" w:color="auto" w:fill="FFFFFF"/>
        <w:spacing w:after="0" w:line="240" w:lineRule="auto"/>
        <w:jc w:val="both"/>
        <w:textAlignment w:val="baseline"/>
        <w:outlineLvl w:val="1"/>
        <w:rPr>
          <w:b/>
          <w:bCs/>
          <w:sz w:val="28"/>
          <w:szCs w:val="28"/>
        </w:rPr>
      </w:pPr>
    </w:p>
    <w:p w14:paraId="58235D08" w14:textId="77777777" w:rsidR="009817EF" w:rsidRDefault="009817EF" w:rsidP="004515DF">
      <w:pPr>
        <w:shd w:val="clear" w:color="auto" w:fill="FFFFFF"/>
        <w:spacing w:after="0" w:line="240" w:lineRule="auto"/>
        <w:jc w:val="both"/>
        <w:textAlignment w:val="baseline"/>
        <w:outlineLvl w:val="1"/>
        <w:rPr>
          <w:b/>
          <w:bCs/>
          <w:sz w:val="28"/>
          <w:szCs w:val="28"/>
        </w:rPr>
      </w:pPr>
    </w:p>
    <w:p w14:paraId="5FB4D8BE" w14:textId="77777777" w:rsidR="009817EF" w:rsidRDefault="009817EF" w:rsidP="004515DF">
      <w:pPr>
        <w:shd w:val="clear" w:color="auto" w:fill="FFFFFF"/>
        <w:spacing w:after="0" w:line="240" w:lineRule="auto"/>
        <w:jc w:val="both"/>
        <w:textAlignment w:val="baseline"/>
        <w:outlineLvl w:val="1"/>
        <w:rPr>
          <w:b/>
          <w:bCs/>
          <w:sz w:val="28"/>
          <w:szCs w:val="28"/>
        </w:rPr>
      </w:pPr>
    </w:p>
    <w:p w14:paraId="37EBCCE3" w14:textId="77777777" w:rsidR="009817EF" w:rsidRDefault="009817EF" w:rsidP="004515DF">
      <w:pPr>
        <w:shd w:val="clear" w:color="auto" w:fill="FFFFFF"/>
        <w:spacing w:after="0" w:line="240" w:lineRule="auto"/>
        <w:jc w:val="both"/>
        <w:textAlignment w:val="baseline"/>
        <w:outlineLvl w:val="1"/>
        <w:rPr>
          <w:b/>
          <w:bCs/>
          <w:sz w:val="28"/>
          <w:szCs w:val="28"/>
        </w:rPr>
      </w:pPr>
    </w:p>
    <w:p w14:paraId="6C1FEE76" w14:textId="77777777" w:rsidR="009817EF" w:rsidRDefault="009817EF" w:rsidP="004515DF">
      <w:pPr>
        <w:shd w:val="clear" w:color="auto" w:fill="FFFFFF"/>
        <w:spacing w:after="0" w:line="240" w:lineRule="auto"/>
        <w:jc w:val="both"/>
        <w:textAlignment w:val="baseline"/>
        <w:outlineLvl w:val="1"/>
        <w:rPr>
          <w:b/>
          <w:bCs/>
          <w:sz w:val="28"/>
          <w:szCs w:val="28"/>
        </w:rPr>
      </w:pPr>
    </w:p>
    <w:p w14:paraId="200C2872" w14:textId="77777777" w:rsidR="009817EF" w:rsidRDefault="009817EF" w:rsidP="004515DF">
      <w:pPr>
        <w:shd w:val="clear" w:color="auto" w:fill="FFFFFF"/>
        <w:spacing w:after="0" w:line="240" w:lineRule="auto"/>
        <w:jc w:val="both"/>
        <w:textAlignment w:val="baseline"/>
        <w:outlineLvl w:val="1"/>
        <w:rPr>
          <w:b/>
          <w:bCs/>
          <w:sz w:val="28"/>
          <w:szCs w:val="28"/>
        </w:rPr>
      </w:pPr>
    </w:p>
    <w:p w14:paraId="0D784F65" w14:textId="77777777" w:rsidR="009817EF" w:rsidRDefault="009817EF" w:rsidP="004515DF">
      <w:pPr>
        <w:shd w:val="clear" w:color="auto" w:fill="FFFFFF"/>
        <w:spacing w:after="0" w:line="240" w:lineRule="auto"/>
        <w:jc w:val="both"/>
        <w:textAlignment w:val="baseline"/>
        <w:outlineLvl w:val="1"/>
        <w:rPr>
          <w:b/>
          <w:bCs/>
          <w:sz w:val="28"/>
          <w:szCs w:val="28"/>
        </w:rPr>
      </w:pPr>
    </w:p>
    <w:p w14:paraId="5B8A8F16" w14:textId="77777777" w:rsidR="009817EF" w:rsidRDefault="009817EF" w:rsidP="004515DF">
      <w:pPr>
        <w:shd w:val="clear" w:color="auto" w:fill="FFFFFF"/>
        <w:spacing w:after="0" w:line="240" w:lineRule="auto"/>
        <w:jc w:val="both"/>
        <w:textAlignment w:val="baseline"/>
        <w:outlineLvl w:val="1"/>
        <w:rPr>
          <w:b/>
          <w:bCs/>
          <w:sz w:val="28"/>
          <w:szCs w:val="28"/>
        </w:rPr>
      </w:pPr>
    </w:p>
    <w:p w14:paraId="6DA01E13" w14:textId="77777777" w:rsidR="009817EF" w:rsidRDefault="009817EF" w:rsidP="004515DF">
      <w:pPr>
        <w:shd w:val="clear" w:color="auto" w:fill="FFFFFF"/>
        <w:spacing w:after="0" w:line="240" w:lineRule="auto"/>
        <w:jc w:val="both"/>
        <w:textAlignment w:val="baseline"/>
        <w:outlineLvl w:val="1"/>
        <w:rPr>
          <w:b/>
          <w:bCs/>
          <w:sz w:val="28"/>
          <w:szCs w:val="28"/>
        </w:rPr>
      </w:pPr>
    </w:p>
    <w:p w14:paraId="32AEAC00" w14:textId="77777777" w:rsidR="009817EF" w:rsidRDefault="009817EF" w:rsidP="004515DF">
      <w:pPr>
        <w:shd w:val="clear" w:color="auto" w:fill="FFFFFF"/>
        <w:spacing w:after="0" w:line="240" w:lineRule="auto"/>
        <w:jc w:val="both"/>
        <w:textAlignment w:val="baseline"/>
        <w:outlineLvl w:val="1"/>
        <w:rPr>
          <w:b/>
          <w:bCs/>
          <w:sz w:val="28"/>
          <w:szCs w:val="28"/>
        </w:rPr>
      </w:pPr>
    </w:p>
    <w:p w14:paraId="72094175" w14:textId="77777777" w:rsidR="009817EF" w:rsidRDefault="009817EF" w:rsidP="004515DF">
      <w:pPr>
        <w:shd w:val="clear" w:color="auto" w:fill="FFFFFF"/>
        <w:spacing w:after="0" w:line="240" w:lineRule="auto"/>
        <w:jc w:val="both"/>
        <w:textAlignment w:val="baseline"/>
        <w:outlineLvl w:val="1"/>
        <w:rPr>
          <w:b/>
          <w:bCs/>
          <w:sz w:val="28"/>
          <w:szCs w:val="28"/>
        </w:rPr>
      </w:pPr>
    </w:p>
    <w:p w14:paraId="68210DF4" w14:textId="77777777" w:rsidR="009817EF" w:rsidRDefault="009817EF" w:rsidP="004515DF">
      <w:pPr>
        <w:shd w:val="clear" w:color="auto" w:fill="FFFFFF"/>
        <w:spacing w:after="0" w:line="240" w:lineRule="auto"/>
        <w:jc w:val="both"/>
        <w:textAlignment w:val="baseline"/>
        <w:outlineLvl w:val="1"/>
        <w:rPr>
          <w:b/>
          <w:bCs/>
          <w:sz w:val="28"/>
          <w:szCs w:val="28"/>
        </w:rPr>
      </w:pPr>
    </w:p>
    <w:p w14:paraId="57212B92" w14:textId="77777777" w:rsidR="009817EF" w:rsidRDefault="009817EF" w:rsidP="004515DF">
      <w:pPr>
        <w:shd w:val="clear" w:color="auto" w:fill="FFFFFF"/>
        <w:spacing w:after="0" w:line="240" w:lineRule="auto"/>
        <w:jc w:val="both"/>
        <w:textAlignment w:val="baseline"/>
        <w:outlineLvl w:val="1"/>
        <w:rPr>
          <w:b/>
          <w:bCs/>
          <w:sz w:val="28"/>
          <w:szCs w:val="28"/>
        </w:rPr>
      </w:pPr>
    </w:p>
    <w:p w14:paraId="2E916964" w14:textId="77777777" w:rsidR="009817EF" w:rsidRDefault="009817EF" w:rsidP="004515DF">
      <w:pPr>
        <w:shd w:val="clear" w:color="auto" w:fill="FFFFFF"/>
        <w:spacing w:after="0" w:line="240" w:lineRule="auto"/>
        <w:jc w:val="both"/>
        <w:textAlignment w:val="baseline"/>
        <w:outlineLvl w:val="1"/>
        <w:rPr>
          <w:b/>
          <w:bCs/>
          <w:sz w:val="28"/>
          <w:szCs w:val="28"/>
        </w:rPr>
      </w:pPr>
    </w:p>
    <w:p w14:paraId="1B84E3A4" w14:textId="77777777" w:rsidR="009817EF" w:rsidRDefault="009817EF" w:rsidP="004515DF">
      <w:pPr>
        <w:shd w:val="clear" w:color="auto" w:fill="FFFFFF"/>
        <w:spacing w:after="0" w:line="240" w:lineRule="auto"/>
        <w:jc w:val="both"/>
        <w:textAlignment w:val="baseline"/>
        <w:outlineLvl w:val="1"/>
        <w:rPr>
          <w:b/>
          <w:bCs/>
          <w:sz w:val="28"/>
          <w:szCs w:val="28"/>
        </w:rPr>
      </w:pPr>
    </w:p>
    <w:p w14:paraId="541DDAE6" w14:textId="77777777" w:rsidR="009817EF" w:rsidRDefault="009817EF" w:rsidP="004515DF">
      <w:pPr>
        <w:shd w:val="clear" w:color="auto" w:fill="FFFFFF"/>
        <w:spacing w:after="0" w:line="240" w:lineRule="auto"/>
        <w:jc w:val="both"/>
        <w:textAlignment w:val="baseline"/>
        <w:outlineLvl w:val="1"/>
        <w:rPr>
          <w:b/>
          <w:bCs/>
          <w:sz w:val="28"/>
          <w:szCs w:val="28"/>
        </w:rPr>
      </w:pPr>
    </w:p>
    <w:p w14:paraId="18639EF8" w14:textId="77777777" w:rsidR="004515DF" w:rsidRDefault="004515DF" w:rsidP="004515DF">
      <w:pPr>
        <w:shd w:val="clear" w:color="auto" w:fill="FFFFFF"/>
        <w:spacing w:after="0" w:line="240" w:lineRule="auto"/>
        <w:jc w:val="both"/>
        <w:textAlignment w:val="baseline"/>
        <w:outlineLvl w:val="1"/>
        <w:rPr>
          <w:b/>
          <w:bCs/>
          <w:sz w:val="28"/>
          <w:szCs w:val="28"/>
        </w:rPr>
      </w:pPr>
    </w:p>
    <w:p w14:paraId="40D65BC6" w14:textId="61F38085" w:rsidR="004515DF" w:rsidRDefault="004515DF" w:rsidP="004515DF">
      <w:pPr>
        <w:shd w:val="clear" w:color="auto" w:fill="FFFFFF"/>
        <w:spacing w:after="0" w:line="240" w:lineRule="auto"/>
        <w:jc w:val="both"/>
        <w:textAlignment w:val="baseline"/>
        <w:outlineLvl w:val="1"/>
        <w:rPr>
          <w:b/>
          <w:bCs/>
          <w:sz w:val="28"/>
          <w:szCs w:val="28"/>
        </w:rPr>
      </w:pPr>
    </w:p>
    <w:p w14:paraId="55966022" w14:textId="04F2CED3" w:rsidR="00696CA1" w:rsidRDefault="00696CA1" w:rsidP="004515DF">
      <w:pPr>
        <w:shd w:val="clear" w:color="auto" w:fill="FFFFFF"/>
        <w:spacing w:after="0" w:line="240" w:lineRule="auto"/>
        <w:jc w:val="both"/>
        <w:textAlignment w:val="baseline"/>
        <w:outlineLvl w:val="1"/>
        <w:rPr>
          <w:b/>
          <w:bCs/>
          <w:sz w:val="28"/>
          <w:szCs w:val="28"/>
        </w:rPr>
      </w:pPr>
    </w:p>
    <w:p w14:paraId="71F5194A" w14:textId="62D82544" w:rsidR="00696CA1" w:rsidRDefault="00696CA1" w:rsidP="004515DF">
      <w:pPr>
        <w:shd w:val="clear" w:color="auto" w:fill="FFFFFF"/>
        <w:spacing w:after="0" w:line="240" w:lineRule="auto"/>
        <w:jc w:val="both"/>
        <w:textAlignment w:val="baseline"/>
        <w:outlineLvl w:val="1"/>
        <w:rPr>
          <w:b/>
          <w:bCs/>
          <w:sz w:val="28"/>
          <w:szCs w:val="28"/>
        </w:rPr>
      </w:pPr>
    </w:p>
    <w:p w14:paraId="191A856F" w14:textId="77777777" w:rsidR="00696CA1" w:rsidRDefault="00696CA1" w:rsidP="004515DF">
      <w:pPr>
        <w:shd w:val="clear" w:color="auto" w:fill="FFFFFF"/>
        <w:spacing w:after="0" w:line="240" w:lineRule="auto"/>
        <w:jc w:val="both"/>
        <w:textAlignment w:val="baseline"/>
        <w:outlineLvl w:val="1"/>
        <w:rPr>
          <w:b/>
          <w:bCs/>
          <w:sz w:val="28"/>
          <w:szCs w:val="28"/>
        </w:rPr>
      </w:pPr>
    </w:p>
    <w:p w14:paraId="7A8B7FEF" w14:textId="77777777" w:rsidR="004515DF" w:rsidRDefault="004515DF" w:rsidP="004515DF">
      <w:pPr>
        <w:shd w:val="clear" w:color="auto" w:fill="FFFFFF"/>
        <w:spacing w:after="0" w:line="240" w:lineRule="auto"/>
        <w:jc w:val="both"/>
        <w:textAlignment w:val="baseline"/>
        <w:outlineLvl w:val="1"/>
        <w:rPr>
          <w:b/>
          <w:bCs/>
          <w:sz w:val="28"/>
          <w:szCs w:val="28"/>
        </w:rPr>
      </w:pPr>
    </w:p>
    <w:p w14:paraId="54B7FF31" w14:textId="77777777" w:rsidR="004515DF" w:rsidRDefault="004515DF" w:rsidP="004515DF">
      <w:pPr>
        <w:shd w:val="clear" w:color="auto" w:fill="FFFFFF"/>
        <w:spacing w:after="0" w:line="240" w:lineRule="auto"/>
        <w:jc w:val="both"/>
        <w:textAlignment w:val="baseline"/>
        <w:outlineLvl w:val="1"/>
        <w:rPr>
          <w:b/>
          <w:bCs/>
          <w:sz w:val="28"/>
          <w:szCs w:val="28"/>
        </w:rPr>
      </w:pPr>
    </w:p>
    <w:p w14:paraId="31C5CEF2" w14:textId="77777777" w:rsidR="004515DF" w:rsidRDefault="004515DF" w:rsidP="004515DF">
      <w:pPr>
        <w:shd w:val="clear" w:color="auto" w:fill="FFFFFF"/>
        <w:spacing w:after="0" w:line="240" w:lineRule="auto"/>
        <w:jc w:val="both"/>
        <w:textAlignment w:val="baseline"/>
        <w:outlineLvl w:val="1"/>
        <w:rPr>
          <w:b/>
          <w:bCs/>
          <w:sz w:val="28"/>
          <w:szCs w:val="28"/>
        </w:rPr>
      </w:pPr>
    </w:p>
    <w:p w14:paraId="0CA0F315" w14:textId="77777777" w:rsidR="009817EF" w:rsidRDefault="009817EF" w:rsidP="004515DF">
      <w:pPr>
        <w:shd w:val="clear" w:color="auto" w:fill="FFFFFF"/>
        <w:spacing w:after="0" w:line="240" w:lineRule="auto"/>
        <w:jc w:val="both"/>
        <w:textAlignment w:val="baseline"/>
        <w:outlineLvl w:val="1"/>
        <w:rPr>
          <w:b/>
          <w:bCs/>
          <w:sz w:val="28"/>
          <w:szCs w:val="28"/>
        </w:rPr>
      </w:pPr>
    </w:p>
    <w:p w14:paraId="178E3EB6" w14:textId="77777777" w:rsidR="00696CA1" w:rsidRPr="009E3D94" w:rsidRDefault="00696CA1" w:rsidP="00696CA1">
      <w:pPr>
        <w:shd w:val="clear" w:color="auto" w:fill="FFFFFF"/>
        <w:spacing w:after="0" w:line="240" w:lineRule="auto"/>
        <w:ind w:right="-1"/>
        <w:jc w:val="center"/>
        <w:rPr>
          <w:color w:val="000000"/>
          <w:sz w:val="28"/>
          <w:szCs w:val="28"/>
        </w:rPr>
      </w:pPr>
      <w:r w:rsidRPr="00C171AD">
        <w:rPr>
          <w:b/>
          <w:bCs/>
          <w:sz w:val="28"/>
          <w:szCs w:val="28"/>
        </w:rPr>
        <w:lastRenderedPageBreak/>
        <w:t>Содержание</w:t>
      </w:r>
      <w:r w:rsidRPr="009E3D94">
        <w:rPr>
          <w:b/>
          <w:bCs/>
          <w:color w:val="000000"/>
          <w:sz w:val="28"/>
          <w:szCs w:val="28"/>
        </w:rPr>
        <w:t xml:space="preserve"> самостоятельной работы</w:t>
      </w:r>
    </w:p>
    <w:p w14:paraId="47087B66" w14:textId="77777777" w:rsidR="00696CA1" w:rsidRPr="009E3D94" w:rsidRDefault="00696CA1" w:rsidP="00696CA1">
      <w:pPr>
        <w:shd w:val="clear" w:color="auto" w:fill="FFFFFF"/>
        <w:spacing w:after="0" w:line="240" w:lineRule="auto"/>
        <w:ind w:right="706"/>
        <w:jc w:val="both"/>
        <w:rPr>
          <w:color w:val="000000"/>
          <w:sz w:val="28"/>
          <w:szCs w:val="28"/>
        </w:rPr>
      </w:pPr>
    </w:p>
    <w:p w14:paraId="2B72C322" w14:textId="77777777" w:rsidR="00696CA1" w:rsidRPr="009E3D94" w:rsidRDefault="00696CA1" w:rsidP="00696CA1">
      <w:pPr>
        <w:spacing w:after="0" w:line="240" w:lineRule="auto"/>
        <w:jc w:val="center"/>
        <w:rPr>
          <w:b/>
          <w:i/>
          <w:sz w:val="28"/>
          <w:szCs w:val="28"/>
        </w:rPr>
      </w:pPr>
      <w:r w:rsidRPr="009E3D94">
        <w:rPr>
          <w:b/>
          <w:i/>
          <w:sz w:val="28"/>
          <w:szCs w:val="28"/>
        </w:rPr>
        <w:t xml:space="preserve">Самостоятельная работа </w:t>
      </w:r>
      <w:r>
        <w:rPr>
          <w:b/>
          <w:i/>
          <w:sz w:val="28"/>
          <w:szCs w:val="28"/>
        </w:rPr>
        <w:t xml:space="preserve">№ </w:t>
      </w:r>
      <w:r w:rsidRPr="009E3D94">
        <w:rPr>
          <w:b/>
          <w:i/>
          <w:sz w:val="28"/>
          <w:szCs w:val="28"/>
        </w:rPr>
        <w:t>1</w:t>
      </w:r>
    </w:p>
    <w:p w14:paraId="0DB41D5D" w14:textId="4D4B42CA" w:rsidR="00696CA1" w:rsidRDefault="00696CA1" w:rsidP="004515DF">
      <w:pPr>
        <w:shd w:val="clear" w:color="auto" w:fill="FFFFFF"/>
        <w:spacing w:after="0" w:line="240" w:lineRule="auto"/>
        <w:jc w:val="center"/>
        <w:textAlignment w:val="baseline"/>
        <w:outlineLvl w:val="1"/>
        <w:rPr>
          <w:b/>
          <w:bCs/>
          <w:sz w:val="28"/>
          <w:szCs w:val="28"/>
        </w:rPr>
      </w:pPr>
    </w:p>
    <w:p w14:paraId="58773301" w14:textId="4D5B77DC"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Тема: </w:t>
      </w:r>
      <w:r w:rsidRPr="00696CA1">
        <w:rPr>
          <w:bCs/>
          <w:sz w:val="28"/>
          <w:szCs w:val="28"/>
        </w:rPr>
        <w:t>Гражданско-правовые договоры</w:t>
      </w:r>
      <w:r>
        <w:rPr>
          <w:bCs/>
          <w:sz w:val="28"/>
          <w:szCs w:val="28"/>
        </w:rPr>
        <w:t>.</w:t>
      </w:r>
    </w:p>
    <w:p w14:paraId="6FECA34C" w14:textId="620A6867"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Время на выполнение задания: </w:t>
      </w:r>
      <w:r>
        <w:rPr>
          <w:bCs/>
          <w:sz w:val="28"/>
          <w:szCs w:val="28"/>
        </w:rPr>
        <w:t>6</w:t>
      </w:r>
      <w:r w:rsidRPr="00F83479">
        <w:rPr>
          <w:bCs/>
          <w:sz w:val="28"/>
          <w:szCs w:val="28"/>
        </w:rPr>
        <w:t xml:space="preserve"> час</w:t>
      </w:r>
      <w:r>
        <w:rPr>
          <w:bCs/>
          <w:sz w:val="28"/>
          <w:szCs w:val="28"/>
        </w:rPr>
        <w:t>ов.</w:t>
      </w:r>
    </w:p>
    <w:p w14:paraId="64419710" w14:textId="77777777"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Цель работы: расширение полученных знаний и умений</w:t>
      </w:r>
      <w:r>
        <w:rPr>
          <w:bCs/>
          <w:sz w:val="28"/>
          <w:szCs w:val="28"/>
        </w:rPr>
        <w:t>.</w:t>
      </w:r>
    </w:p>
    <w:p w14:paraId="434D35C7" w14:textId="6F521211"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Коды компетенций: </w:t>
      </w:r>
      <w:proofErr w:type="gramStart"/>
      <w:r w:rsidRPr="00696CA1">
        <w:rPr>
          <w:bCs/>
          <w:sz w:val="28"/>
          <w:szCs w:val="28"/>
        </w:rPr>
        <w:t>ОК</w:t>
      </w:r>
      <w:proofErr w:type="gramEnd"/>
      <w:r w:rsidRPr="00696CA1">
        <w:rPr>
          <w:bCs/>
          <w:sz w:val="28"/>
          <w:szCs w:val="28"/>
        </w:rPr>
        <w:t xml:space="preserve"> 1 – 7, 9 </w:t>
      </w:r>
      <w:r>
        <w:rPr>
          <w:bCs/>
          <w:sz w:val="28"/>
          <w:szCs w:val="28"/>
        </w:rPr>
        <w:t>–</w:t>
      </w:r>
      <w:r w:rsidRPr="00696CA1">
        <w:rPr>
          <w:bCs/>
          <w:sz w:val="28"/>
          <w:szCs w:val="28"/>
        </w:rPr>
        <w:t xml:space="preserve"> 11</w:t>
      </w:r>
      <w:r>
        <w:rPr>
          <w:bCs/>
          <w:sz w:val="28"/>
          <w:szCs w:val="28"/>
        </w:rPr>
        <w:t xml:space="preserve">, </w:t>
      </w:r>
      <w:r w:rsidRPr="00696CA1">
        <w:rPr>
          <w:bCs/>
          <w:sz w:val="28"/>
          <w:szCs w:val="28"/>
        </w:rPr>
        <w:t>ПК 1.1 – 1.3; 2.1 – 2.3; 3.1 – 3.3; 4.1 – 4.3.</w:t>
      </w:r>
      <w:r w:rsidR="00273908">
        <w:rPr>
          <w:bCs/>
          <w:sz w:val="28"/>
          <w:szCs w:val="28"/>
        </w:rPr>
        <w:t xml:space="preserve"> ЛР 13</w:t>
      </w:r>
    </w:p>
    <w:p w14:paraId="50AE133A" w14:textId="77777777" w:rsidR="00696CA1"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Вид и форма деятельности: анализ текста, самостоятельная работа с текстом в учебнике, научно-популярной литературе, высказывание своего мнения и суждений.</w:t>
      </w:r>
    </w:p>
    <w:p w14:paraId="5B4E1F24" w14:textId="2EE5014D" w:rsidR="00696CA1"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Задание</w:t>
      </w:r>
      <w:r>
        <w:rPr>
          <w:bCs/>
          <w:sz w:val="28"/>
          <w:szCs w:val="28"/>
        </w:rPr>
        <w:t>:</w:t>
      </w:r>
    </w:p>
    <w:p w14:paraId="3E4E960E" w14:textId="6AE26366" w:rsidR="00696CA1" w:rsidRPr="00696CA1" w:rsidRDefault="00696CA1" w:rsidP="00696CA1">
      <w:pPr>
        <w:autoSpaceDE w:val="0"/>
        <w:autoSpaceDN w:val="0"/>
        <w:adjustRightInd w:val="0"/>
        <w:spacing w:after="0" w:line="240" w:lineRule="auto"/>
        <w:ind w:firstLine="709"/>
        <w:jc w:val="both"/>
        <w:rPr>
          <w:bCs/>
          <w:sz w:val="28"/>
          <w:szCs w:val="28"/>
        </w:rPr>
      </w:pPr>
      <w:r>
        <w:rPr>
          <w:bCs/>
          <w:sz w:val="28"/>
          <w:szCs w:val="28"/>
        </w:rPr>
        <w:t xml:space="preserve">1. </w:t>
      </w:r>
      <w:r w:rsidRPr="00696CA1">
        <w:rPr>
          <w:bCs/>
          <w:sz w:val="28"/>
          <w:szCs w:val="28"/>
        </w:rPr>
        <w:t>Ответить на вопросы</w:t>
      </w:r>
      <w:r w:rsidR="00A7195D">
        <w:rPr>
          <w:bCs/>
          <w:sz w:val="28"/>
          <w:szCs w:val="28"/>
        </w:rPr>
        <w:t>, предоставленные в ходе лекций преподавателем</w:t>
      </w:r>
      <w:r w:rsidRPr="00696CA1">
        <w:rPr>
          <w:bCs/>
          <w:sz w:val="28"/>
          <w:szCs w:val="28"/>
        </w:rPr>
        <w:t>, оформить конспект лекций.</w:t>
      </w:r>
    </w:p>
    <w:p w14:paraId="226FA70A" w14:textId="0A0C347F" w:rsidR="00696CA1" w:rsidRDefault="00696CA1" w:rsidP="00696CA1">
      <w:pPr>
        <w:autoSpaceDE w:val="0"/>
        <w:autoSpaceDN w:val="0"/>
        <w:adjustRightInd w:val="0"/>
        <w:spacing w:after="0" w:line="240" w:lineRule="auto"/>
        <w:ind w:firstLine="709"/>
        <w:jc w:val="both"/>
        <w:rPr>
          <w:bCs/>
          <w:sz w:val="28"/>
          <w:szCs w:val="28"/>
        </w:rPr>
      </w:pPr>
      <w:r>
        <w:rPr>
          <w:bCs/>
          <w:sz w:val="28"/>
          <w:szCs w:val="28"/>
        </w:rPr>
        <w:t xml:space="preserve">2. </w:t>
      </w:r>
      <w:r w:rsidRPr="00696CA1">
        <w:rPr>
          <w:bCs/>
          <w:sz w:val="28"/>
          <w:szCs w:val="28"/>
        </w:rPr>
        <w:t>Написать сообщение по теме «Правовое обеспечение деятельности гостиниц».</w:t>
      </w:r>
    </w:p>
    <w:p w14:paraId="7075D2A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Критерии оценки:</w:t>
      </w:r>
    </w:p>
    <w:p w14:paraId="73202B5C"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«отлично»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студент правильно делает выводы, уверенно работает с текстом.</w:t>
      </w:r>
    </w:p>
    <w:p w14:paraId="342C53A5"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«хорошо»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но допущены неточности в работе.</w:t>
      </w:r>
    </w:p>
    <w:p w14:paraId="2391B816"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«удовлетворительно» выставляется студенту, если в заданиях допущены существенные ошибки, при этом студент справляется с заданиями, требующими доказательного и развернутого вывода.</w:t>
      </w:r>
    </w:p>
    <w:p w14:paraId="1146AA1B" w14:textId="1B76F7D8" w:rsid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«неудовлетворительно» выставляется студенту, если во всех заданиях допущены ошибки и неточности.</w:t>
      </w:r>
    </w:p>
    <w:p w14:paraId="3E0EDA35" w14:textId="5AD5FAB2" w:rsidR="00A7195D" w:rsidRDefault="00A7195D" w:rsidP="00A7195D">
      <w:pPr>
        <w:autoSpaceDE w:val="0"/>
        <w:autoSpaceDN w:val="0"/>
        <w:adjustRightInd w:val="0"/>
        <w:spacing w:after="0" w:line="240" w:lineRule="auto"/>
        <w:ind w:firstLine="709"/>
        <w:jc w:val="both"/>
        <w:rPr>
          <w:bCs/>
          <w:sz w:val="28"/>
          <w:szCs w:val="28"/>
        </w:rPr>
      </w:pPr>
    </w:p>
    <w:p w14:paraId="52BC7039" w14:textId="009B32F0" w:rsidR="00A7195D" w:rsidRPr="009E3D94" w:rsidRDefault="00A7195D" w:rsidP="00A7195D">
      <w:pPr>
        <w:spacing w:after="0" w:line="240" w:lineRule="auto"/>
        <w:jc w:val="center"/>
        <w:rPr>
          <w:b/>
          <w:i/>
          <w:sz w:val="28"/>
          <w:szCs w:val="28"/>
        </w:rPr>
      </w:pPr>
      <w:r w:rsidRPr="009E3D94">
        <w:rPr>
          <w:b/>
          <w:i/>
          <w:sz w:val="28"/>
          <w:szCs w:val="28"/>
        </w:rPr>
        <w:t xml:space="preserve">Самостоятельная работа </w:t>
      </w:r>
      <w:r>
        <w:rPr>
          <w:b/>
          <w:i/>
          <w:sz w:val="28"/>
          <w:szCs w:val="28"/>
        </w:rPr>
        <w:t>№ 2</w:t>
      </w:r>
    </w:p>
    <w:p w14:paraId="222A0B7B" w14:textId="77777777" w:rsidR="00A7195D" w:rsidRDefault="00A7195D" w:rsidP="00A7195D">
      <w:pPr>
        <w:shd w:val="clear" w:color="auto" w:fill="FFFFFF"/>
        <w:spacing w:after="0" w:line="240" w:lineRule="auto"/>
        <w:jc w:val="center"/>
        <w:textAlignment w:val="baseline"/>
        <w:outlineLvl w:val="1"/>
        <w:rPr>
          <w:b/>
          <w:bCs/>
          <w:sz w:val="28"/>
          <w:szCs w:val="28"/>
        </w:rPr>
      </w:pPr>
    </w:p>
    <w:p w14:paraId="4207402E" w14:textId="59C5DD63"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Тема: </w:t>
      </w:r>
      <w:r w:rsidRPr="00A7195D">
        <w:rPr>
          <w:bCs/>
          <w:sz w:val="28"/>
          <w:szCs w:val="28"/>
        </w:rPr>
        <w:t xml:space="preserve">Порядок регистрации документов и ведения </w:t>
      </w:r>
      <w:proofErr w:type="gramStart"/>
      <w:r w:rsidRPr="00A7195D">
        <w:rPr>
          <w:bCs/>
          <w:sz w:val="28"/>
          <w:szCs w:val="28"/>
        </w:rPr>
        <w:t>контроля за</w:t>
      </w:r>
      <w:proofErr w:type="gramEnd"/>
      <w:r w:rsidRPr="00A7195D">
        <w:rPr>
          <w:bCs/>
          <w:sz w:val="28"/>
          <w:szCs w:val="28"/>
        </w:rPr>
        <w:t xml:space="preserve"> их исполнением</w:t>
      </w:r>
      <w:r>
        <w:rPr>
          <w:bCs/>
          <w:sz w:val="28"/>
          <w:szCs w:val="28"/>
        </w:rPr>
        <w:t>.</w:t>
      </w:r>
    </w:p>
    <w:p w14:paraId="2B35FE07" w14:textId="77777777"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Время на выполнение задания: </w:t>
      </w:r>
      <w:r>
        <w:rPr>
          <w:bCs/>
          <w:sz w:val="28"/>
          <w:szCs w:val="28"/>
        </w:rPr>
        <w:t>6</w:t>
      </w:r>
      <w:r w:rsidRPr="00F83479">
        <w:rPr>
          <w:bCs/>
          <w:sz w:val="28"/>
          <w:szCs w:val="28"/>
        </w:rPr>
        <w:t xml:space="preserve"> час</w:t>
      </w:r>
      <w:r>
        <w:rPr>
          <w:bCs/>
          <w:sz w:val="28"/>
          <w:szCs w:val="28"/>
        </w:rPr>
        <w:t>ов.</w:t>
      </w:r>
    </w:p>
    <w:p w14:paraId="515F19CD" w14:textId="77777777"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Цель работы: расширение полученных знаний и умений</w:t>
      </w:r>
      <w:r>
        <w:rPr>
          <w:bCs/>
          <w:sz w:val="28"/>
          <w:szCs w:val="28"/>
        </w:rPr>
        <w:t>.</w:t>
      </w:r>
    </w:p>
    <w:p w14:paraId="486D9D59" w14:textId="36D36C86"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Коды компетенций: </w:t>
      </w:r>
      <w:proofErr w:type="gramStart"/>
      <w:r w:rsidRPr="00696CA1">
        <w:rPr>
          <w:bCs/>
          <w:sz w:val="28"/>
          <w:szCs w:val="28"/>
        </w:rPr>
        <w:t>ОК</w:t>
      </w:r>
      <w:proofErr w:type="gramEnd"/>
      <w:r w:rsidRPr="00696CA1">
        <w:rPr>
          <w:bCs/>
          <w:sz w:val="28"/>
          <w:szCs w:val="28"/>
        </w:rPr>
        <w:t xml:space="preserve"> 1 – 7, 9 </w:t>
      </w:r>
      <w:r>
        <w:rPr>
          <w:bCs/>
          <w:sz w:val="28"/>
          <w:szCs w:val="28"/>
        </w:rPr>
        <w:t>–</w:t>
      </w:r>
      <w:r w:rsidRPr="00696CA1">
        <w:rPr>
          <w:bCs/>
          <w:sz w:val="28"/>
          <w:szCs w:val="28"/>
        </w:rPr>
        <w:t xml:space="preserve"> 11</w:t>
      </w:r>
      <w:r>
        <w:rPr>
          <w:bCs/>
          <w:sz w:val="28"/>
          <w:szCs w:val="28"/>
        </w:rPr>
        <w:t xml:space="preserve">, </w:t>
      </w:r>
      <w:r w:rsidRPr="00696CA1">
        <w:rPr>
          <w:bCs/>
          <w:sz w:val="28"/>
          <w:szCs w:val="28"/>
        </w:rPr>
        <w:t>ПК 1.1 – 1.3; 2.1 – 2.3; 3.1 – 3.3; 4.1 – 4.3.</w:t>
      </w:r>
      <w:r w:rsidR="00273908">
        <w:rPr>
          <w:bCs/>
          <w:sz w:val="28"/>
          <w:szCs w:val="28"/>
        </w:rPr>
        <w:t xml:space="preserve"> ЛР 13</w:t>
      </w:r>
    </w:p>
    <w:p w14:paraId="303A2AF0" w14:textId="77777777" w:rsidR="00A7195D"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Вид и форма деятельности: анализ текста, самостоятельная работа с текстом в учебнике, научно-популярной литературе, высказывание своего мнения и суждений.</w:t>
      </w:r>
    </w:p>
    <w:p w14:paraId="428DF73A" w14:textId="77777777" w:rsidR="00A7195D"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Задание</w:t>
      </w:r>
      <w:r>
        <w:rPr>
          <w:bCs/>
          <w:sz w:val="28"/>
          <w:szCs w:val="28"/>
        </w:rPr>
        <w:t>:</w:t>
      </w:r>
    </w:p>
    <w:p w14:paraId="180040C7" w14:textId="7D9CB93A"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1. </w:t>
      </w:r>
      <w:r w:rsidRPr="00A7195D">
        <w:rPr>
          <w:bCs/>
          <w:sz w:val="28"/>
          <w:szCs w:val="28"/>
        </w:rPr>
        <w:t>Оформить отчет по практическо</w:t>
      </w:r>
      <w:r>
        <w:rPr>
          <w:bCs/>
          <w:sz w:val="28"/>
          <w:szCs w:val="28"/>
        </w:rPr>
        <w:t>му</w:t>
      </w:r>
      <w:r w:rsidRPr="00A7195D">
        <w:rPr>
          <w:bCs/>
          <w:sz w:val="28"/>
          <w:szCs w:val="28"/>
        </w:rPr>
        <w:t xml:space="preserve"> </w:t>
      </w:r>
      <w:r>
        <w:rPr>
          <w:bCs/>
          <w:sz w:val="28"/>
          <w:szCs w:val="28"/>
        </w:rPr>
        <w:t>заданию</w:t>
      </w:r>
      <w:r w:rsidRPr="00A7195D">
        <w:rPr>
          <w:bCs/>
          <w:sz w:val="28"/>
          <w:szCs w:val="28"/>
        </w:rPr>
        <w:t>.</w:t>
      </w:r>
    </w:p>
    <w:p w14:paraId="5CC1D1FB" w14:textId="5A2CB447"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2. </w:t>
      </w:r>
      <w:r w:rsidRPr="00696CA1">
        <w:rPr>
          <w:bCs/>
          <w:sz w:val="28"/>
          <w:szCs w:val="28"/>
        </w:rPr>
        <w:t>Ответить на вопросы</w:t>
      </w:r>
      <w:r>
        <w:rPr>
          <w:bCs/>
          <w:sz w:val="28"/>
          <w:szCs w:val="28"/>
        </w:rPr>
        <w:t>, предоставленные в ходе лекций преподавателем</w:t>
      </w:r>
      <w:r w:rsidRPr="00696CA1">
        <w:rPr>
          <w:bCs/>
          <w:sz w:val="28"/>
          <w:szCs w:val="28"/>
        </w:rPr>
        <w:t>, оформить конспект лекций</w:t>
      </w:r>
      <w:r w:rsidRPr="00A7195D">
        <w:rPr>
          <w:bCs/>
          <w:sz w:val="28"/>
          <w:szCs w:val="28"/>
        </w:rPr>
        <w:t>.</w:t>
      </w:r>
    </w:p>
    <w:p w14:paraId="12A17329" w14:textId="61D1DEBA"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lastRenderedPageBreak/>
        <w:t xml:space="preserve">3. </w:t>
      </w:r>
      <w:r w:rsidRPr="00A7195D">
        <w:rPr>
          <w:bCs/>
          <w:sz w:val="28"/>
          <w:szCs w:val="28"/>
        </w:rPr>
        <w:t>Написать сообщение по теме «Документационное обеспечение деятельности гостиниц».</w:t>
      </w:r>
    </w:p>
    <w:p w14:paraId="5DFF5787" w14:textId="7B704944" w:rsid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4. </w:t>
      </w:r>
      <w:r w:rsidRPr="00A7195D">
        <w:rPr>
          <w:bCs/>
          <w:sz w:val="28"/>
          <w:szCs w:val="28"/>
        </w:rPr>
        <w:t>Повторить пройденный материал, подготовиться к проверке знаний.</w:t>
      </w:r>
    </w:p>
    <w:p w14:paraId="7F51D57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Критерии оценки:</w:t>
      </w:r>
    </w:p>
    <w:p w14:paraId="01780F48"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«отлично»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студент правильно делает выводы, уверенно работает с текстом.</w:t>
      </w:r>
    </w:p>
    <w:p w14:paraId="75EEDBC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«хорошо»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но допущены неточности в работе.</w:t>
      </w:r>
    </w:p>
    <w:p w14:paraId="67732C7A"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«удовлетворительно» выставляется студенту, если в заданиях допущены существенные ошибки, при этом студент справляется с заданиями, требующими доказательного и развернутого вывода.</w:t>
      </w:r>
    </w:p>
    <w:p w14:paraId="487E2401" w14:textId="77777777" w:rsid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«неудовлетворительно» выставляется студенту, если во всех заданиях допущены ошибки и неточности.</w:t>
      </w:r>
    </w:p>
    <w:p w14:paraId="1DB7C1E5" w14:textId="2A38127B" w:rsidR="00A7195D" w:rsidRDefault="00A7195D" w:rsidP="00A7195D">
      <w:pPr>
        <w:autoSpaceDE w:val="0"/>
        <w:autoSpaceDN w:val="0"/>
        <w:adjustRightInd w:val="0"/>
        <w:spacing w:after="0" w:line="240" w:lineRule="auto"/>
        <w:ind w:firstLine="709"/>
        <w:jc w:val="both"/>
        <w:rPr>
          <w:bCs/>
          <w:sz w:val="28"/>
          <w:szCs w:val="28"/>
        </w:rPr>
      </w:pPr>
    </w:p>
    <w:p w14:paraId="4429C389" w14:textId="113F4A38" w:rsidR="00A7195D" w:rsidRDefault="00A7195D" w:rsidP="00A7195D">
      <w:pPr>
        <w:autoSpaceDE w:val="0"/>
        <w:autoSpaceDN w:val="0"/>
        <w:adjustRightInd w:val="0"/>
        <w:spacing w:after="0" w:line="240" w:lineRule="auto"/>
        <w:ind w:firstLine="709"/>
        <w:jc w:val="both"/>
        <w:rPr>
          <w:bCs/>
          <w:sz w:val="28"/>
          <w:szCs w:val="28"/>
        </w:rPr>
      </w:pPr>
    </w:p>
    <w:p w14:paraId="440F0BF4" w14:textId="104A5FAB" w:rsidR="00A7195D" w:rsidRDefault="00A7195D" w:rsidP="00A7195D">
      <w:pPr>
        <w:autoSpaceDE w:val="0"/>
        <w:autoSpaceDN w:val="0"/>
        <w:adjustRightInd w:val="0"/>
        <w:spacing w:after="0" w:line="240" w:lineRule="auto"/>
        <w:ind w:firstLine="709"/>
        <w:jc w:val="both"/>
        <w:rPr>
          <w:bCs/>
          <w:sz w:val="28"/>
          <w:szCs w:val="28"/>
        </w:rPr>
      </w:pPr>
    </w:p>
    <w:p w14:paraId="1044D64D" w14:textId="3BDDFDC6" w:rsidR="00A7195D" w:rsidRDefault="00A7195D" w:rsidP="00A7195D">
      <w:pPr>
        <w:autoSpaceDE w:val="0"/>
        <w:autoSpaceDN w:val="0"/>
        <w:adjustRightInd w:val="0"/>
        <w:spacing w:after="0" w:line="240" w:lineRule="auto"/>
        <w:ind w:firstLine="709"/>
        <w:jc w:val="both"/>
        <w:rPr>
          <w:bCs/>
          <w:sz w:val="28"/>
          <w:szCs w:val="28"/>
        </w:rPr>
      </w:pPr>
    </w:p>
    <w:p w14:paraId="4E5D5871" w14:textId="6E16B3C6" w:rsidR="00A7195D" w:rsidRDefault="00A7195D" w:rsidP="00A7195D">
      <w:pPr>
        <w:autoSpaceDE w:val="0"/>
        <w:autoSpaceDN w:val="0"/>
        <w:adjustRightInd w:val="0"/>
        <w:spacing w:after="0" w:line="240" w:lineRule="auto"/>
        <w:ind w:firstLine="709"/>
        <w:jc w:val="both"/>
        <w:rPr>
          <w:bCs/>
          <w:sz w:val="28"/>
          <w:szCs w:val="28"/>
        </w:rPr>
      </w:pPr>
    </w:p>
    <w:p w14:paraId="77FBB321" w14:textId="0E13F11A" w:rsidR="00A7195D" w:rsidRDefault="00A7195D" w:rsidP="00A7195D">
      <w:pPr>
        <w:autoSpaceDE w:val="0"/>
        <w:autoSpaceDN w:val="0"/>
        <w:adjustRightInd w:val="0"/>
        <w:spacing w:after="0" w:line="240" w:lineRule="auto"/>
        <w:ind w:firstLine="709"/>
        <w:jc w:val="both"/>
        <w:rPr>
          <w:bCs/>
          <w:sz w:val="28"/>
          <w:szCs w:val="28"/>
        </w:rPr>
      </w:pPr>
    </w:p>
    <w:p w14:paraId="2E152C84" w14:textId="7D599506" w:rsidR="00A7195D" w:rsidRDefault="00A7195D" w:rsidP="00A7195D">
      <w:pPr>
        <w:autoSpaceDE w:val="0"/>
        <w:autoSpaceDN w:val="0"/>
        <w:adjustRightInd w:val="0"/>
        <w:spacing w:after="0" w:line="240" w:lineRule="auto"/>
        <w:ind w:firstLine="709"/>
        <w:jc w:val="both"/>
        <w:rPr>
          <w:bCs/>
          <w:sz w:val="28"/>
          <w:szCs w:val="28"/>
        </w:rPr>
      </w:pPr>
    </w:p>
    <w:p w14:paraId="70B6F58C" w14:textId="35F6EB21" w:rsidR="00A7195D" w:rsidRDefault="00A7195D" w:rsidP="00A7195D">
      <w:pPr>
        <w:autoSpaceDE w:val="0"/>
        <w:autoSpaceDN w:val="0"/>
        <w:adjustRightInd w:val="0"/>
        <w:spacing w:after="0" w:line="240" w:lineRule="auto"/>
        <w:ind w:firstLine="709"/>
        <w:jc w:val="both"/>
        <w:rPr>
          <w:bCs/>
          <w:sz w:val="28"/>
          <w:szCs w:val="28"/>
        </w:rPr>
      </w:pPr>
    </w:p>
    <w:p w14:paraId="5CA720C9" w14:textId="12A1AA05" w:rsidR="00A7195D" w:rsidRDefault="00A7195D" w:rsidP="00A7195D">
      <w:pPr>
        <w:autoSpaceDE w:val="0"/>
        <w:autoSpaceDN w:val="0"/>
        <w:adjustRightInd w:val="0"/>
        <w:spacing w:after="0" w:line="240" w:lineRule="auto"/>
        <w:ind w:firstLine="709"/>
        <w:jc w:val="both"/>
        <w:rPr>
          <w:bCs/>
          <w:sz w:val="28"/>
          <w:szCs w:val="28"/>
        </w:rPr>
      </w:pPr>
    </w:p>
    <w:p w14:paraId="5F0443FA" w14:textId="41B0B692" w:rsidR="00A7195D" w:rsidRDefault="00A7195D" w:rsidP="00A7195D">
      <w:pPr>
        <w:autoSpaceDE w:val="0"/>
        <w:autoSpaceDN w:val="0"/>
        <w:adjustRightInd w:val="0"/>
        <w:spacing w:after="0" w:line="240" w:lineRule="auto"/>
        <w:ind w:firstLine="709"/>
        <w:jc w:val="both"/>
        <w:rPr>
          <w:bCs/>
          <w:sz w:val="28"/>
          <w:szCs w:val="28"/>
        </w:rPr>
      </w:pPr>
    </w:p>
    <w:p w14:paraId="3358D655" w14:textId="722345CE" w:rsidR="00A7195D" w:rsidRDefault="00A7195D" w:rsidP="00A7195D">
      <w:pPr>
        <w:autoSpaceDE w:val="0"/>
        <w:autoSpaceDN w:val="0"/>
        <w:adjustRightInd w:val="0"/>
        <w:spacing w:after="0" w:line="240" w:lineRule="auto"/>
        <w:ind w:firstLine="709"/>
        <w:jc w:val="both"/>
        <w:rPr>
          <w:bCs/>
          <w:sz w:val="28"/>
          <w:szCs w:val="28"/>
        </w:rPr>
      </w:pPr>
    </w:p>
    <w:p w14:paraId="4E39E240" w14:textId="1DA9992E" w:rsidR="00A7195D" w:rsidRDefault="00A7195D" w:rsidP="00A7195D">
      <w:pPr>
        <w:autoSpaceDE w:val="0"/>
        <w:autoSpaceDN w:val="0"/>
        <w:adjustRightInd w:val="0"/>
        <w:spacing w:after="0" w:line="240" w:lineRule="auto"/>
        <w:ind w:firstLine="709"/>
        <w:jc w:val="both"/>
        <w:rPr>
          <w:bCs/>
          <w:sz w:val="28"/>
          <w:szCs w:val="28"/>
        </w:rPr>
      </w:pPr>
    </w:p>
    <w:p w14:paraId="0E662AB8" w14:textId="00818062" w:rsidR="00A7195D" w:rsidRDefault="00A7195D" w:rsidP="00A7195D">
      <w:pPr>
        <w:autoSpaceDE w:val="0"/>
        <w:autoSpaceDN w:val="0"/>
        <w:adjustRightInd w:val="0"/>
        <w:spacing w:after="0" w:line="240" w:lineRule="auto"/>
        <w:ind w:firstLine="709"/>
        <w:jc w:val="both"/>
        <w:rPr>
          <w:bCs/>
          <w:sz w:val="28"/>
          <w:szCs w:val="28"/>
        </w:rPr>
      </w:pPr>
    </w:p>
    <w:p w14:paraId="0326D12C" w14:textId="033346DA" w:rsidR="00A7195D" w:rsidRDefault="00A7195D" w:rsidP="00A7195D">
      <w:pPr>
        <w:autoSpaceDE w:val="0"/>
        <w:autoSpaceDN w:val="0"/>
        <w:adjustRightInd w:val="0"/>
        <w:spacing w:after="0" w:line="240" w:lineRule="auto"/>
        <w:ind w:firstLine="709"/>
        <w:jc w:val="both"/>
        <w:rPr>
          <w:bCs/>
          <w:sz w:val="28"/>
          <w:szCs w:val="28"/>
        </w:rPr>
      </w:pPr>
    </w:p>
    <w:p w14:paraId="6131CB35" w14:textId="4E4D8FAF" w:rsidR="00A7195D" w:rsidRDefault="00A7195D" w:rsidP="00A7195D">
      <w:pPr>
        <w:autoSpaceDE w:val="0"/>
        <w:autoSpaceDN w:val="0"/>
        <w:adjustRightInd w:val="0"/>
        <w:spacing w:after="0" w:line="240" w:lineRule="auto"/>
        <w:ind w:firstLine="709"/>
        <w:jc w:val="both"/>
        <w:rPr>
          <w:bCs/>
          <w:sz w:val="28"/>
          <w:szCs w:val="28"/>
        </w:rPr>
      </w:pPr>
    </w:p>
    <w:p w14:paraId="108E0EBC" w14:textId="34D7F3D3" w:rsidR="00A7195D" w:rsidRDefault="00A7195D" w:rsidP="00A7195D">
      <w:pPr>
        <w:autoSpaceDE w:val="0"/>
        <w:autoSpaceDN w:val="0"/>
        <w:adjustRightInd w:val="0"/>
        <w:spacing w:after="0" w:line="240" w:lineRule="auto"/>
        <w:ind w:firstLine="709"/>
        <w:jc w:val="both"/>
        <w:rPr>
          <w:bCs/>
          <w:sz w:val="28"/>
          <w:szCs w:val="28"/>
        </w:rPr>
      </w:pPr>
    </w:p>
    <w:p w14:paraId="5BB1C1F6" w14:textId="4D6AF22D" w:rsidR="00A7195D" w:rsidRDefault="00A7195D" w:rsidP="00A7195D">
      <w:pPr>
        <w:autoSpaceDE w:val="0"/>
        <w:autoSpaceDN w:val="0"/>
        <w:adjustRightInd w:val="0"/>
        <w:spacing w:after="0" w:line="240" w:lineRule="auto"/>
        <w:ind w:firstLine="709"/>
        <w:jc w:val="both"/>
        <w:rPr>
          <w:bCs/>
          <w:sz w:val="28"/>
          <w:szCs w:val="28"/>
        </w:rPr>
      </w:pPr>
    </w:p>
    <w:p w14:paraId="1AD99333" w14:textId="27F0BFC1" w:rsidR="00A7195D" w:rsidRDefault="00A7195D" w:rsidP="00A7195D">
      <w:pPr>
        <w:autoSpaceDE w:val="0"/>
        <w:autoSpaceDN w:val="0"/>
        <w:adjustRightInd w:val="0"/>
        <w:spacing w:after="0" w:line="240" w:lineRule="auto"/>
        <w:ind w:firstLine="709"/>
        <w:jc w:val="both"/>
        <w:rPr>
          <w:bCs/>
          <w:sz w:val="28"/>
          <w:szCs w:val="28"/>
        </w:rPr>
      </w:pPr>
    </w:p>
    <w:p w14:paraId="59F919BE" w14:textId="445D6491" w:rsidR="00A7195D" w:rsidRDefault="00A7195D" w:rsidP="00A7195D">
      <w:pPr>
        <w:autoSpaceDE w:val="0"/>
        <w:autoSpaceDN w:val="0"/>
        <w:adjustRightInd w:val="0"/>
        <w:spacing w:after="0" w:line="240" w:lineRule="auto"/>
        <w:ind w:firstLine="709"/>
        <w:jc w:val="both"/>
        <w:rPr>
          <w:bCs/>
          <w:sz w:val="28"/>
          <w:szCs w:val="28"/>
        </w:rPr>
      </w:pPr>
    </w:p>
    <w:p w14:paraId="4DE7E0A6" w14:textId="53A20F34" w:rsidR="00A7195D" w:rsidRDefault="00A7195D" w:rsidP="00A7195D">
      <w:pPr>
        <w:autoSpaceDE w:val="0"/>
        <w:autoSpaceDN w:val="0"/>
        <w:adjustRightInd w:val="0"/>
        <w:spacing w:after="0" w:line="240" w:lineRule="auto"/>
        <w:ind w:firstLine="709"/>
        <w:jc w:val="both"/>
        <w:rPr>
          <w:bCs/>
          <w:sz w:val="28"/>
          <w:szCs w:val="28"/>
        </w:rPr>
      </w:pPr>
    </w:p>
    <w:p w14:paraId="0B2E2200" w14:textId="03DB00E4" w:rsidR="00A7195D" w:rsidRDefault="00A7195D" w:rsidP="00A7195D">
      <w:pPr>
        <w:autoSpaceDE w:val="0"/>
        <w:autoSpaceDN w:val="0"/>
        <w:adjustRightInd w:val="0"/>
        <w:spacing w:after="0" w:line="240" w:lineRule="auto"/>
        <w:ind w:firstLine="709"/>
        <w:jc w:val="both"/>
        <w:rPr>
          <w:bCs/>
          <w:sz w:val="28"/>
          <w:szCs w:val="28"/>
        </w:rPr>
      </w:pPr>
    </w:p>
    <w:p w14:paraId="03BDE8B9" w14:textId="2795B609" w:rsidR="00A7195D" w:rsidRDefault="00A7195D" w:rsidP="00A7195D">
      <w:pPr>
        <w:autoSpaceDE w:val="0"/>
        <w:autoSpaceDN w:val="0"/>
        <w:adjustRightInd w:val="0"/>
        <w:spacing w:after="0" w:line="240" w:lineRule="auto"/>
        <w:ind w:firstLine="709"/>
        <w:jc w:val="both"/>
        <w:rPr>
          <w:bCs/>
          <w:sz w:val="28"/>
          <w:szCs w:val="28"/>
        </w:rPr>
      </w:pPr>
    </w:p>
    <w:p w14:paraId="35752CEB" w14:textId="6B490F4E" w:rsidR="00A7195D" w:rsidRDefault="00A7195D" w:rsidP="00A7195D">
      <w:pPr>
        <w:autoSpaceDE w:val="0"/>
        <w:autoSpaceDN w:val="0"/>
        <w:adjustRightInd w:val="0"/>
        <w:spacing w:after="0" w:line="240" w:lineRule="auto"/>
        <w:ind w:firstLine="709"/>
        <w:jc w:val="both"/>
        <w:rPr>
          <w:bCs/>
          <w:sz w:val="28"/>
          <w:szCs w:val="28"/>
        </w:rPr>
      </w:pPr>
    </w:p>
    <w:p w14:paraId="6CDD1EAA" w14:textId="79EE5F5C" w:rsidR="00A7195D" w:rsidRDefault="00A7195D" w:rsidP="00A7195D">
      <w:pPr>
        <w:autoSpaceDE w:val="0"/>
        <w:autoSpaceDN w:val="0"/>
        <w:adjustRightInd w:val="0"/>
        <w:spacing w:after="0" w:line="240" w:lineRule="auto"/>
        <w:ind w:firstLine="709"/>
        <w:jc w:val="both"/>
        <w:rPr>
          <w:bCs/>
          <w:sz w:val="28"/>
          <w:szCs w:val="28"/>
        </w:rPr>
      </w:pPr>
    </w:p>
    <w:p w14:paraId="48CD3326" w14:textId="033013D9" w:rsidR="00A7195D" w:rsidRDefault="00A7195D" w:rsidP="00A7195D">
      <w:pPr>
        <w:autoSpaceDE w:val="0"/>
        <w:autoSpaceDN w:val="0"/>
        <w:adjustRightInd w:val="0"/>
        <w:spacing w:after="0" w:line="240" w:lineRule="auto"/>
        <w:ind w:firstLine="709"/>
        <w:jc w:val="both"/>
        <w:rPr>
          <w:bCs/>
          <w:sz w:val="28"/>
          <w:szCs w:val="28"/>
        </w:rPr>
      </w:pPr>
    </w:p>
    <w:p w14:paraId="6676138B" w14:textId="5AD89FAD" w:rsidR="00A7195D" w:rsidRDefault="00A7195D" w:rsidP="00A7195D">
      <w:pPr>
        <w:autoSpaceDE w:val="0"/>
        <w:autoSpaceDN w:val="0"/>
        <w:adjustRightInd w:val="0"/>
        <w:spacing w:after="0" w:line="240" w:lineRule="auto"/>
        <w:ind w:firstLine="709"/>
        <w:jc w:val="both"/>
        <w:rPr>
          <w:bCs/>
          <w:sz w:val="28"/>
          <w:szCs w:val="28"/>
        </w:rPr>
      </w:pPr>
    </w:p>
    <w:p w14:paraId="43729B12" w14:textId="1EB3D89C" w:rsidR="00A7195D" w:rsidRDefault="00A7195D" w:rsidP="00A7195D">
      <w:pPr>
        <w:autoSpaceDE w:val="0"/>
        <w:autoSpaceDN w:val="0"/>
        <w:adjustRightInd w:val="0"/>
        <w:spacing w:after="0" w:line="240" w:lineRule="auto"/>
        <w:ind w:firstLine="709"/>
        <w:jc w:val="both"/>
        <w:rPr>
          <w:bCs/>
          <w:sz w:val="28"/>
          <w:szCs w:val="28"/>
        </w:rPr>
      </w:pPr>
    </w:p>
    <w:p w14:paraId="74898EB1" w14:textId="5C341B14" w:rsidR="00A7195D" w:rsidRDefault="00A7195D" w:rsidP="00A7195D">
      <w:pPr>
        <w:autoSpaceDE w:val="0"/>
        <w:autoSpaceDN w:val="0"/>
        <w:adjustRightInd w:val="0"/>
        <w:spacing w:after="0" w:line="240" w:lineRule="auto"/>
        <w:ind w:firstLine="709"/>
        <w:jc w:val="both"/>
        <w:rPr>
          <w:bCs/>
          <w:sz w:val="28"/>
          <w:szCs w:val="28"/>
        </w:rPr>
      </w:pPr>
    </w:p>
    <w:p w14:paraId="55FFB4FE" w14:textId="4DCF4F3C" w:rsidR="00A7195D" w:rsidRDefault="00A7195D" w:rsidP="00A7195D">
      <w:pPr>
        <w:autoSpaceDE w:val="0"/>
        <w:autoSpaceDN w:val="0"/>
        <w:adjustRightInd w:val="0"/>
        <w:spacing w:after="0" w:line="240" w:lineRule="auto"/>
        <w:ind w:firstLine="709"/>
        <w:jc w:val="both"/>
        <w:rPr>
          <w:bCs/>
          <w:sz w:val="28"/>
          <w:szCs w:val="28"/>
        </w:rPr>
      </w:pPr>
    </w:p>
    <w:p w14:paraId="251F9E45" w14:textId="49077F01" w:rsidR="00A7195D" w:rsidRDefault="00A7195D" w:rsidP="00A7195D">
      <w:pPr>
        <w:autoSpaceDE w:val="0"/>
        <w:autoSpaceDN w:val="0"/>
        <w:adjustRightInd w:val="0"/>
        <w:spacing w:after="0" w:line="240" w:lineRule="auto"/>
        <w:ind w:firstLine="709"/>
        <w:jc w:val="both"/>
        <w:rPr>
          <w:bCs/>
          <w:sz w:val="28"/>
          <w:szCs w:val="28"/>
        </w:rPr>
      </w:pPr>
    </w:p>
    <w:p w14:paraId="3FA01D35" w14:textId="05936287" w:rsidR="00A7195D" w:rsidRPr="00A7195D" w:rsidRDefault="00A7195D" w:rsidP="00A7195D">
      <w:pPr>
        <w:autoSpaceDE w:val="0"/>
        <w:autoSpaceDN w:val="0"/>
        <w:adjustRightInd w:val="0"/>
        <w:spacing w:after="0" w:line="240" w:lineRule="auto"/>
        <w:jc w:val="center"/>
        <w:rPr>
          <w:b/>
          <w:sz w:val="28"/>
          <w:szCs w:val="28"/>
        </w:rPr>
      </w:pPr>
      <w:r w:rsidRPr="00A7195D">
        <w:rPr>
          <w:b/>
          <w:sz w:val="28"/>
          <w:szCs w:val="28"/>
        </w:rPr>
        <w:lastRenderedPageBreak/>
        <w:t>Список рекомендуемых источников</w:t>
      </w:r>
    </w:p>
    <w:p w14:paraId="46D0AEB0" w14:textId="4ECA7B9D" w:rsidR="00A7195D" w:rsidRDefault="00A7195D" w:rsidP="00A7195D">
      <w:pPr>
        <w:autoSpaceDE w:val="0"/>
        <w:autoSpaceDN w:val="0"/>
        <w:adjustRightInd w:val="0"/>
        <w:spacing w:after="0" w:line="240" w:lineRule="auto"/>
        <w:ind w:firstLine="709"/>
        <w:jc w:val="both"/>
        <w:rPr>
          <w:bCs/>
          <w:sz w:val="28"/>
          <w:szCs w:val="28"/>
        </w:rPr>
      </w:pPr>
    </w:p>
    <w:p w14:paraId="1B749CF3" w14:textId="77777777" w:rsidR="00A7195D" w:rsidRDefault="00A7195D" w:rsidP="00A7195D">
      <w:pPr>
        <w:suppressAutoHyphens/>
        <w:spacing w:after="0"/>
        <w:ind w:firstLine="709"/>
        <w:outlineLvl w:val="3"/>
        <w:rPr>
          <w:rFonts w:eastAsia="Calibri"/>
          <w:b/>
          <w:bCs/>
          <w:color w:val="000000"/>
          <w:sz w:val="28"/>
          <w:szCs w:val="28"/>
        </w:rPr>
      </w:pPr>
      <w:r w:rsidRPr="00DF7974">
        <w:rPr>
          <w:rFonts w:eastAsia="Calibri"/>
          <w:b/>
          <w:bCs/>
          <w:color w:val="000000"/>
          <w:sz w:val="28"/>
          <w:szCs w:val="28"/>
        </w:rPr>
        <w:t>Нормативные правовые акты:</w:t>
      </w:r>
    </w:p>
    <w:p w14:paraId="63B5DFA1"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53511D05"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первая [Электронный ресурс]: от 30 ноября 1994 № 51-ФЗ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9D33A7B"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вторая [Электронный ресурс]: от 26 января 1996 №14-ФЗ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7776F93"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третья [Электронный ресурс]: от 26 ноября 2001 № 146-ФЗ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C005402"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w:t>
      </w:r>
      <w:r>
        <w:rPr>
          <w:color w:val="000000"/>
          <w:sz w:val="28"/>
          <w:szCs w:val="28"/>
          <w:bdr w:val="none" w:sz="0" w:space="0" w:color="auto" w:frame="1"/>
        </w:rPr>
        <w:t xml:space="preserve"> четвертая [Электронный ресурс]</w:t>
      </w:r>
      <w:r w:rsidRPr="00DF7974">
        <w:rPr>
          <w:color w:val="000000"/>
          <w:sz w:val="28"/>
          <w:szCs w:val="28"/>
          <w:bdr w:val="none" w:sz="0" w:space="0" w:color="auto" w:frame="1"/>
        </w:rPr>
        <w:t>: от 18 декабря 2006 № 230-ФЗ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3A3C95C"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Гражданский процессуальный кодекс Российской Федерации [Элект</w:t>
      </w:r>
      <w:r>
        <w:rPr>
          <w:bCs/>
          <w:color w:val="000000"/>
          <w:sz w:val="28"/>
          <w:szCs w:val="28"/>
          <w:bdr w:val="none" w:sz="0" w:space="0" w:color="auto" w:frame="1"/>
        </w:rPr>
        <w:t>ронный ресурс]</w:t>
      </w:r>
      <w:r w:rsidRPr="00DF7974">
        <w:rPr>
          <w:bCs/>
          <w:color w:val="000000"/>
          <w:sz w:val="28"/>
          <w:szCs w:val="28"/>
          <w:bdr w:val="none" w:sz="0" w:space="0" w:color="auto" w:frame="1"/>
        </w:rPr>
        <w:t>: от 14 ноября 2002 № 138-ФЗ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1D70B959"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Кодекс об административных правонарушениях [Электронный ресурс]: от 30 декабря 2001 № 195-ФЗ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08834687"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 занятости населения в Российской Федерации [Электронный ресурс]: от 19 апреля 1991 № 1032-1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2F356F8D"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 судебной</w:t>
      </w:r>
      <w:r w:rsidRPr="00DF7974">
        <w:rPr>
          <w:bCs/>
          <w:color w:val="000000"/>
          <w:sz w:val="28"/>
          <w:szCs w:val="28"/>
          <w:bdr w:val="none" w:sz="0" w:space="0" w:color="auto" w:frame="1"/>
        </w:rPr>
        <w:tab/>
        <w:t xml:space="preserve"> системе Российской Федерации [Электронный ресурс]: от 31 декабря 1996 № 1-ФКЗ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30054B24"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Об обязательном пенсионном страховании в Российской</w:t>
      </w:r>
      <w:r>
        <w:rPr>
          <w:bCs/>
          <w:color w:val="000000"/>
          <w:sz w:val="28"/>
          <w:szCs w:val="28"/>
          <w:bdr w:val="none" w:sz="0" w:space="0" w:color="auto" w:frame="1"/>
        </w:rPr>
        <w:t xml:space="preserve"> Федерации [Электронный ресурс]</w:t>
      </w:r>
      <w:r w:rsidRPr="00DF7974">
        <w:rPr>
          <w:bCs/>
          <w:color w:val="000000"/>
          <w:sz w:val="28"/>
          <w:szCs w:val="28"/>
          <w:bdr w:val="none" w:sz="0" w:space="0" w:color="auto" w:frame="1"/>
        </w:rPr>
        <w:t>:</w:t>
      </w:r>
      <w:r>
        <w:rPr>
          <w:bCs/>
          <w:color w:val="000000"/>
          <w:sz w:val="28"/>
          <w:szCs w:val="28"/>
          <w:bdr w:val="none" w:sz="0" w:space="0" w:color="auto" w:frame="1"/>
        </w:rPr>
        <w:t xml:space="preserve"> от 15 декабря 2001 № 167-ФЗ</w:t>
      </w:r>
      <w:r w:rsidRPr="00DF7974">
        <w:rPr>
          <w:bCs/>
          <w:color w:val="000000"/>
          <w:sz w:val="28"/>
          <w:szCs w:val="28"/>
          <w:bdr w:val="none" w:sz="0" w:space="0" w:color="auto" w:frame="1"/>
        </w:rPr>
        <w:t>//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56207287"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Трудовой кодекс Российской</w:t>
      </w:r>
      <w:r>
        <w:rPr>
          <w:color w:val="000000"/>
          <w:sz w:val="28"/>
          <w:szCs w:val="28"/>
          <w:bdr w:val="none" w:sz="0" w:space="0" w:color="auto" w:frame="1"/>
        </w:rPr>
        <w:t xml:space="preserve"> Федерации [Электронный ресурс]</w:t>
      </w:r>
      <w:r w:rsidRPr="00DF7974">
        <w:rPr>
          <w:color w:val="000000"/>
          <w:sz w:val="28"/>
          <w:szCs w:val="28"/>
          <w:bdr w:val="none" w:sz="0" w:space="0" w:color="auto" w:frame="1"/>
        </w:rPr>
        <w:t>: от 30 декабря 2001 № 197-ФЗ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35D685B4" w14:textId="77777777" w:rsidR="00A7195D" w:rsidRPr="00DF7974" w:rsidRDefault="00A7195D" w:rsidP="00A7195D">
      <w:pPr>
        <w:suppressAutoHyphens/>
        <w:spacing w:after="0"/>
        <w:jc w:val="center"/>
        <w:rPr>
          <w:rFonts w:eastAsia="Calibri"/>
          <w:b/>
          <w:bCs/>
          <w:sz w:val="28"/>
          <w:szCs w:val="28"/>
        </w:rPr>
      </w:pPr>
    </w:p>
    <w:p w14:paraId="01D40A02" w14:textId="77777777" w:rsidR="00A7195D" w:rsidRPr="00DF7974" w:rsidRDefault="00A7195D" w:rsidP="00A7195D">
      <w:pPr>
        <w:suppressAutoHyphens/>
        <w:spacing w:after="0"/>
        <w:ind w:firstLine="709"/>
        <w:rPr>
          <w:b/>
          <w:sz w:val="28"/>
          <w:szCs w:val="28"/>
        </w:rPr>
      </w:pPr>
      <w:r w:rsidRPr="00DF7974">
        <w:rPr>
          <w:b/>
          <w:sz w:val="28"/>
          <w:szCs w:val="28"/>
        </w:rPr>
        <w:t>Основные источники:</w:t>
      </w:r>
    </w:p>
    <w:p w14:paraId="3E90AA5F" w14:textId="77777777" w:rsidR="00A7195D" w:rsidRPr="004410F4" w:rsidRDefault="00A7195D" w:rsidP="00A7195D">
      <w:pPr>
        <w:numPr>
          <w:ilvl w:val="0"/>
          <w:numId w:val="7"/>
        </w:numPr>
        <w:suppressAutoHyphens/>
        <w:autoSpaceDE w:val="0"/>
        <w:autoSpaceDN w:val="0"/>
        <w:adjustRightInd w:val="0"/>
        <w:spacing w:after="0" w:line="240" w:lineRule="auto"/>
        <w:ind w:left="0" w:firstLine="357"/>
        <w:jc w:val="both"/>
        <w:rPr>
          <w:iCs/>
          <w:sz w:val="28"/>
          <w:szCs w:val="28"/>
        </w:rPr>
      </w:pPr>
      <w:r w:rsidRPr="004410F4">
        <w:rPr>
          <w:iCs/>
          <w:sz w:val="28"/>
          <w:szCs w:val="28"/>
        </w:rPr>
        <w:t xml:space="preserve">Волков А.М.  Правовое обеспечение профессиональной деятельности: учебник для среднего профессионального образования / А.М. Волков, Е.А. </w:t>
      </w:r>
      <w:proofErr w:type="spellStart"/>
      <w:r w:rsidRPr="004410F4">
        <w:rPr>
          <w:iCs/>
          <w:sz w:val="28"/>
          <w:szCs w:val="28"/>
        </w:rPr>
        <w:t>Лютягина</w:t>
      </w:r>
      <w:proofErr w:type="spellEnd"/>
      <w:r w:rsidRPr="004410F4">
        <w:rPr>
          <w:iCs/>
          <w:sz w:val="28"/>
          <w:szCs w:val="28"/>
        </w:rPr>
        <w:t xml:space="preserve">. </w:t>
      </w:r>
      <w:r>
        <w:rPr>
          <w:iCs/>
          <w:sz w:val="28"/>
          <w:szCs w:val="28"/>
        </w:rPr>
        <w:t>-</w:t>
      </w:r>
      <w:r w:rsidRPr="004410F4">
        <w:rPr>
          <w:iCs/>
          <w:sz w:val="28"/>
          <w:szCs w:val="28"/>
        </w:rPr>
        <w:t xml:space="preserve"> М</w:t>
      </w:r>
      <w:r>
        <w:rPr>
          <w:iCs/>
          <w:sz w:val="28"/>
          <w:szCs w:val="28"/>
        </w:rPr>
        <w:t>.</w:t>
      </w:r>
      <w:r w:rsidRPr="004410F4">
        <w:rPr>
          <w:iCs/>
          <w:sz w:val="28"/>
          <w:szCs w:val="28"/>
        </w:rPr>
        <w:t xml:space="preserve">: Издательство </w:t>
      </w:r>
      <w:proofErr w:type="spellStart"/>
      <w:r w:rsidRPr="004410F4">
        <w:rPr>
          <w:iCs/>
          <w:sz w:val="28"/>
          <w:szCs w:val="28"/>
        </w:rPr>
        <w:t>Юрайт</w:t>
      </w:r>
      <w:proofErr w:type="spellEnd"/>
      <w:r w:rsidRPr="004410F4">
        <w:rPr>
          <w:iCs/>
          <w:sz w:val="28"/>
          <w:szCs w:val="28"/>
        </w:rPr>
        <w:t xml:space="preserve">, 2019. </w:t>
      </w:r>
      <w:r>
        <w:rPr>
          <w:iCs/>
          <w:sz w:val="28"/>
          <w:szCs w:val="28"/>
        </w:rPr>
        <w:t>-</w:t>
      </w:r>
      <w:r w:rsidRPr="004410F4">
        <w:rPr>
          <w:iCs/>
          <w:sz w:val="28"/>
          <w:szCs w:val="28"/>
        </w:rPr>
        <w:t xml:space="preserve"> 235 с.</w:t>
      </w:r>
    </w:p>
    <w:p w14:paraId="4EE4C878" w14:textId="77777777" w:rsidR="00A7195D" w:rsidRPr="004410F4" w:rsidRDefault="00A7195D" w:rsidP="00A7195D">
      <w:pPr>
        <w:numPr>
          <w:ilvl w:val="0"/>
          <w:numId w:val="7"/>
        </w:numPr>
        <w:suppressAutoHyphens/>
        <w:autoSpaceDE w:val="0"/>
        <w:autoSpaceDN w:val="0"/>
        <w:adjustRightInd w:val="0"/>
        <w:spacing w:after="0" w:line="240" w:lineRule="auto"/>
        <w:ind w:left="0" w:firstLine="357"/>
        <w:jc w:val="both"/>
        <w:rPr>
          <w:b/>
          <w:bCs/>
          <w:i/>
          <w:sz w:val="28"/>
          <w:szCs w:val="28"/>
        </w:rPr>
      </w:pPr>
      <w:r>
        <w:rPr>
          <w:sz w:val="28"/>
          <w:szCs w:val="28"/>
        </w:rPr>
        <w:t xml:space="preserve">Доронина Л.А. </w:t>
      </w:r>
      <w:r w:rsidRPr="00125A5E">
        <w:rPr>
          <w:sz w:val="28"/>
          <w:szCs w:val="28"/>
        </w:rPr>
        <w:t xml:space="preserve">Документационное обеспечение </w:t>
      </w:r>
      <w:r>
        <w:rPr>
          <w:sz w:val="28"/>
          <w:szCs w:val="28"/>
        </w:rPr>
        <w:t xml:space="preserve">управления: учебник и практикум для среднего профессионального образования / Л.А. Доронина, В.С. </w:t>
      </w:r>
      <w:proofErr w:type="spellStart"/>
      <w:r>
        <w:rPr>
          <w:sz w:val="28"/>
          <w:szCs w:val="28"/>
        </w:rPr>
        <w:t>Иритикова</w:t>
      </w:r>
      <w:proofErr w:type="spellEnd"/>
      <w:r w:rsidRPr="00125A5E">
        <w:rPr>
          <w:sz w:val="28"/>
          <w:szCs w:val="28"/>
        </w:rPr>
        <w:t xml:space="preserve">. </w:t>
      </w:r>
      <w:r>
        <w:rPr>
          <w:sz w:val="28"/>
          <w:szCs w:val="28"/>
        </w:rPr>
        <w:t>–</w:t>
      </w:r>
      <w:r w:rsidRPr="00125A5E">
        <w:rPr>
          <w:sz w:val="28"/>
          <w:szCs w:val="28"/>
        </w:rPr>
        <w:t xml:space="preserve"> М.: </w:t>
      </w:r>
      <w:proofErr w:type="spellStart"/>
      <w:r>
        <w:rPr>
          <w:sz w:val="28"/>
          <w:szCs w:val="28"/>
        </w:rPr>
        <w:t>Юрайт</w:t>
      </w:r>
      <w:proofErr w:type="spellEnd"/>
      <w:r>
        <w:rPr>
          <w:sz w:val="28"/>
          <w:szCs w:val="28"/>
        </w:rPr>
        <w:t>, 2021. – 233 с.</w:t>
      </w:r>
    </w:p>
    <w:p w14:paraId="39EB78CA" w14:textId="77777777" w:rsidR="00A7195D" w:rsidRDefault="00A7195D" w:rsidP="00A7195D">
      <w:pPr>
        <w:suppressAutoHyphens/>
        <w:spacing w:after="0"/>
        <w:rPr>
          <w:b/>
          <w:bCs/>
          <w:sz w:val="28"/>
          <w:szCs w:val="28"/>
        </w:rPr>
      </w:pPr>
    </w:p>
    <w:p w14:paraId="1985A504" w14:textId="77777777" w:rsidR="00A7195D" w:rsidRPr="00C02E70" w:rsidRDefault="00A7195D" w:rsidP="00A7195D">
      <w:pPr>
        <w:suppressAutoHyphens/>
        <w:spacing w:after="0"/>
        <w:ind w:firstLine="709"/>
        <w:rPr>
          <w:b/>
          <w:bCs/>
          <w:sz w:val="28"/>
          <w:szCs w:val="28"/>
        </w:rPr>
      </w:pPr>
      <w:r w:rsidRPr="00C02E70">
        <w:rPr>
          <w:b/>
          <w:bCs/>
          <w:sz w:val="28"/>
          <w:szCs w:val="28"/>
        </w:rPr>
        <w:t>И</w:t>
      </w:r>
      <w:r>
        <w:rPr>
          <w:b/>
          <w:bCs/>
          <w:sz w:val="28"/>
          <w:szCs w:val="28"/>
        </w:rPr>
        <w:t>н</w:t>
      </w:r>
      <w:r w:rsidRPr="00C02E70">
        <w:rPr>
          <w:b/>
          <w:bCs/>
          <w:sz w:val="28"/>
          <w:szCs w:val="28"/>
        </w:rPr>
        <w:t>тернет-ресурсы</w:t>
      </w:r>
      <w:r>
        <w:rPr>
          <w:b/>
          <w:bCs/>
          <w:sz w:val="28"/>
          <w:szCs w:val="28"/>
        </w:rPr>
        <w:t>:</w:t>
      </w:r>
    </w:p>
    <w:p w14:paraId="371856CE"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law</w:t>
      </w:r>
      <w:r w:rsidRPr="00DF7974">
        <w:rPr>
          <w:sz w:val="28"/>
          <w:szCs w:val="28"/>
        </w:rPr>
        <w:t>.</w:t>
      </w:r>
      <w:proofErr w:type="spellStart"/>
      <w:r w:rsidRPr="00DF7974">
        <w:rPr>
          <w:sz w:val="28"/>
          <w:szCs w:val="28"/>
          <w:lang w:val="en-US"/>
        </w:rPr>
        <w:t>edu</w:t>
      </w:r>
      <w:proofErr w:type="spellEnd"/>
      <w:r w:rsidRPr="00DF7974">
        <w:rPr>
          <w:sz w:val="28"/>
          <w:szCs w:val="28"/>
        </w:rPr>
        <w:t>.</w:t>
      </w:r>
      <w:proofErr w:type="spellStart"/>
      <w:r w:rsidRPr="00DF7974">
        <w:rPr>
          <w:sz w:val="28"/>
          <w:szCs w:val="28"/>
          <w:lang w:val="en-US"/>
        </w:rPr>
        <w:t>ru</w:t>
      </w:r>
      <w:proofErr w:type="spellEnd"/>
      <w:r w:rsidRPr="00DF7974">
        <w:rPr>
          <w:sz w:val="28"/>
          <w:szCs w:val="28"/>
        </w:rPr>
        <w:t xml:space="preserve"> (федеральный правовой портал «Юридическая Россия)</w:t>
      </w:r>
    </w:p>
    <w:p w14:paraId="3BC6FA32"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lawbir</w:t>
      </w:r>
      <w:proofErr w:type="spellEnd"/>
      <w:r w:rsidRPr="00DF7974">
        <w:rPr>
          <w:sz w:val="28"/>
          <w:szCs w:val="28"/>
        </w:rPr>
        <w:t>.</w:t>
      </w:r>
      <w:proofErr w:type="spellStart"/>
      <w:r w:rsidRPr="00DF7974">
        <w:rPr>
          <w:sz w:val="28"/>
          <w:szCs w:val="28"/>
          <w:lang w:val="en-US"/>
        </w:rPr>
        <w:t>ru</w:t>
      </w:r>
      <w:proofErr w:type="spellEnd"/>
      <w:r>
        <w:rPr>
          <w:sz w:val="28"/>
          <w:szCs w:val="28"/>
        </w:rPr>
        <w:t xml:space="preserve"> </w:t>
      </w:r>
      <w:r w:rsidRPr="00DF7974">
        <w:rPr>
          <w:sz w:val="28"/>
          <w:szCs w:val="28"/>
        </w:rPr>
        <w:t>(законы</w:t>
      </w:r>
      <w:r>
        <w:rPr>
          <w:sz w:val="28"/>
          <w:szCs w:val="28"/>
        </w:rPr>
        <w:t>,</w:t>
      </w:r>
      <w:r w:rsidRPr="00DF7974">
        <w:rPr>
          <w:sz w:val="28"/>
          <w:szCs w:val="28"/>
        </w:rPr>
        <w:t xml:space="preserve"> законодательство,</w:t>
      </w:r>
      <w:r>
        <w:rPr>
          <w:sz w:val="28"/>
          <w:szCs w:val="28"/>
        </w:rPr>
        <w:t xml:space="preserve"> </w:t>
      </w:r>
      <w:r w:rsidRPr="00DF7974">
        <w:rPr>
          <w:sz w:val="28"/>
          <w:szCs w:val="28"/>
        </w:rPr>
        <w:t>право)</w:t>
      </w:r>
    </w:p>
    <w:p w14:paraId="5B793671"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lastRenderedPageBreak/>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kodeks</w:t>
      </w:r>
      <w:proofErr w:type="spellEnd"/>
      <w:r w:rsidRPr="00DF7974">
        <w:rPr>
          <w:sz w:val="28"/>
          <w:szCs w:val="28"/>
        </w:rPr>
        <w:t>.</w:t>
      </w:r>
      <w:proofErr w:type="spellStart"/>
      <w:r w:rsidRPr="00DF7974">
        <w:rPr>
          <w:sz w:val="28"/>
          <w:szCs w:val="28"/>
          <w:lang w:val="en-US"/>
        </w:rPr>
        <w:t>ru</w:t>
      </w:r>
      <w:proofErr w:type="spellEnd"/>
    </w:p>
    <w:p w14:paraId="542A6491"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rusetskiy</w:t>
      </w:r>
      <w:proofErr w:type="spellEnd"/>
      <w:r w:rsidRPr="00DF7974">
        <w:rPr>
          <w:sz w:val="28"/>
          <w:szCs w:val="28"/>
        </w:rPr>
        <w:t>.</w:t>
      </w:r>
      <w:proofErr w:type="spellStart"/>
      <w:r w:rsidRPr="00DF7974">
        <w:rPr>
          <w:sz w:val="28"/>
          <w:szCs w:val="28"/>
          <w:lang w:val="en-US"/>
        </w:rPr>
        <w:t>ru</w:t>
      </w:r>
      <w:proofErr w:type="spellEnd"/>
      <w:r>
        <w:rPr>
          <w:sz w:val="28"/>
          <w:szCs w:val="28"/>
        </w:rPr>
        <w:t xml:space="preserve"> (новости </w:t>
      </w:r>
      <w:r w:rsidRPr="00DF7974">
        <w:rPr>
          <w:sz w:val="28"/>
          <w:szCs w:val="28"/>
        </w:rPr>
        <w:t>законодательства,</w:t>
      </w:r>
      <w:r>
        <w:rPr>
          <w:sz w:val="28"/>
          <w:szCs w:val="28"/>
        </w:rPr>
        <w:t xml:space="preserve"> </w:t>
      </w:r>
      <w:r w:rsidRPr="00DF7974">
        <w:rPr>
          <w:sz w:val="28"/>
          <w:szCs w:val="28"/>
        </w:rPr>
        <w:t>юридический словарь,</w:t>
      </w:r>
      <w:r>
        <w:rPr>
          <w:sz w:val="28"/>
          <w:szCs w:val="28"/>
        </w:rPr>
        <w:t xml:space="preserve"> </w:t>
      </w:r>
      <w:r w:rsidRPr="00DF7974">
        <w:rPr>
          <w:sz w:val="28"/>
          <w:szCs w:val="28"/>
        </w:rPr>
        <w:t>обзоры судебной практики)</w:t>
      </w:r>
    </w:p>
    <w:p w14:paraId="7960EE82"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e</w:t>
      </w:r>
      <w:r w:rsidRPr="00DF7974">
        <w:rPr>
          <w:sz w:val="28"/>
          <w:szCs w:val="28"/>
        </w:rPr>
        <w:t>-</w:t>
      </w:r>
      <w:proofErr w:type="spellStart"/>
      <w:r w:rsidRPr="00DF7974">
        <w:rPr>
          <w:sz w:val="28"/>
          <w:szCs w:val="28"/>
          <w:lang w:val="en-US"/>
        </w:rPr>
        <w:t>pravo</w:t>
      </w:r>
      <w:proofErr w:type="spellEnd"/>
      <w:r w:rsidRPr="00DF7974">
        <w:rPr>
          <w:sz w:val="28"/>
          <w:szCs w:val="28"/>
        </w:rPr>
        <w:t>.</w:t>
      </w:r>
      <w:proofErr w:type="spellStart"/>
      <w:r w:rsidRPr="00DF7974">
        <w:rPr>
          <w:sz w:val="28"/>
          <w:szCs w:val="28"/>
          <w:lang w:val="en-US"/>
        </w:rPr>
        <w:t>ru</w:t>
      </w:r>
      <w:proofErr w:type="spellEnd"/>
    </w:p>
    <w:p w14:paraId="16AAD748"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federaljudge</w:t>
      </w:r>
      <w:proofErr w:type="spellEnd"/>
      <w:r w:rsidRPr="00DF7974">
        <w:rPr>
          <w:sz w:val="28"/>
          <w:szCs w:val="28"/>
        </w:rPr>
        <w:t>.</w:t>
      </w:r>
      <w:proofErr w:type="spellStart"/>
      <w:r w:rsidRPr="00DF7974">
        <w:rPr>
          <w:sz w:val="28"/>
          <w:szCs w:val="28"/>
          <w:lang w:val="en-US"/>
        </w:rPr>
        <w:t>ucoz</w:t>
      </w:r>
      <w:proofErr w:type="spellEnd"/>
      <w:r w:rsidRPr="00DF7974">
        <w:rPr>
          <w:sz w:val="28"/>
          <w:szCs w:val="28"/>
        </w:rPr>
        <w:t>.</w:t>
      </w:r>
      <w:proofErr w:type="spellStart"/>
      <w:r w:rsidRPr="00DF7974">
        <w:rPr>
          <w:sz w:val="28"/>
          <w:szCs w:val="28"/>
          <w:lang w:val="en-US"/>
        </w:rPr>
        <w:t>ru</w:t>
      </w:r>
      <w:proofErr w:type="spellEnd"/>
    </w:p>
    <w:p w14:paraId="3311A7EB"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consultant</w:t>
      </w:r>
      <w:r w:rsidRPr="00DF7974">
        <w:rPr>
          <w:sz w:val="28"/>
          <w:szCs w:val="28"/>
        </w:rPr>
        <w:t>.</w:t>
      </w:r>
      <w:proofErr w:type="spellStart"/>
      <w:r w:rsidRPr="00DF7974">
        <w:rPr>
          <w:sz w:val="28"/>
          <w:szCs w:val="28"/>
          <w:lang w:val="en-US"/>
        </w:rPr>
        <w:t>ru</w:t>
      </w:r>
      <w:proofErr w:type="spellEnd"/>
    </w:p>
    <w:p w14:paraId="4763B624"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garant</w:t>
      </w:r>
      <w:proofErr w:type="spellEnd"/>
      <w:r w:rsidRPr="00DF7974">
        <w:rPr>
          <w:sz w:val="28"/>
          <w:szCs w:val="28"/>
        </w:rPr>
        <w:t>.</w:t>
      </w:r>
      <w:proofErr w:type="spellStart"/>
      <w:r w:rsidRPr="00DF7974">
        <w:rPr>
          <w:sz w:val="28"/>
          <w:szCs w:val="28"/>
          <w:lang w:val="en-US"/>
        </w:rPr>
        <w:t>ru</w:t>
      </w:r>
      <w:proofErr w:type="spellEnd"/>
    </w:p>
    <w:p w14:paraId="574F5FC3" w14:textId="77777777" w:rsidR="00A7195D" w:rsidRPr="0005151F" w:rsidRDefault="00A7195D" w:rsidP="00A7195D">
      <w:pPr>
        <w:pStyle w:val="a5"/>
        <w:numPr>
          <w:ilvl w:val="0"/>
          <w:numId w:val="5"/>
        </w:numPr>
        <w:suppressAutoHyphens/>
        <w:spacing w:after="0" w:line="240" w:lineRule="auto"/>
        <w:ind w:left="0" w:firstLine="357"/>
        <w:contextualSpacing/>
        <w:jc w:val="both"/>
        <w:rPr>
          <w:b/>
          <w:bCs/>
          <w:i/>
          <w:sz w:val="28"/>
          <w:szCs w:val="28"/>
        </w:rPr>
      </w:pPr>
      <w:r w:rsidRPr="00DF7974">
        <w:rPr>
          <w:sz w:val="28"/>
          <w:szCs w:val="28"/>
        </w:rPr>
        <w:t xml:space="preserve">Российская газета </w:t>
      </w: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rg</w:t>
      </w:r>
      <w:proofErr w:type="spellEnd"/>
      <w:r w:rsidRPr="00DF7974">
        <w:rPr>
          <w:sz w:val="28"/>
          <w:szCs w:val="28"/>
        </w:rPr>
        <w:t>.</w:t>
      </w:r>
      <w:proofErr w:type="spellStart"/>
      <w:r w:rsidRPr="00DF7974">
        <w:rPr>
          <w:sz w:val="28"/>
          <w:szCs w:val="28"/>
          <w:lang w:val="en-US"/>
        </w:rPr>
        <w:t>ru</w:t>
      </w:r>
      <w:proofErr w:type="spellEnd"/>
    </w:p>
    <w:p w14:paraId="48F52288" w14:textId="15023A1C" w:rsidR="00A7195D" w:rsidRDefault="00A7195D" w:rsidP="00A7195D">
      <w:pPr>
        <w:autoSpaceDE w:val="0"/>
        <w:autoSpaceDN w:val="0"/>
        <w:adjustRightInd w:val="0"/>
        <w:spacing w:after="0" w:line="240" w:lineRule="auto"/>
        <w:ind w:firstLine="709"/>
        <w:jc w:val="both"/>
        <w:rPr>
          <w:bCs/>
          <w:sz w:val="28"/>
          <w:szCs w:val="28"/>
        </w:rPr>
      </w:pPr>
    </w:p>
    <w:p w14:paraId="117BEF7C" w14:textId="5A9F1B12" w:rsidR="00A7195D" w:rsidRDefault="00A7195D" w:rsidP="00A7195D">
      <w:pPr>
        <w:autoSpaceDE w:val="0"/>
        <w:autoSpaceDN w:val="0"/>
        <w:adjustRightInd w:val="0"/>
        <w:spacing w:after="0" w:line="240" w:lineRule="auto"/>
        <w:ind w:firstLine="709"/>
        <w:jc w:val="both"/>
        <w:rPr>
          <w:bCs/>
          <w:sz w:val="28"/>
          <w:szCs w:val="28"/>
        </w:rPr>
      </w:pPr>
    </w:p>
    <w:p w14:paraId="24DE7621" w14:textId="05669BBF" w:rsidR="00A7195D" w:rsidRDefault="00A7195D" w:rsidP="00A7195D">
      <w:pPr>
        <w:autoSpaceDE w:val="0"/>
        <w:autoSpaceDN w:val="0"/>
        <w:adjustRightInd w:val="0"/>
        <w:spacing w:after="0" w:line="240" w:lineRule="auto"/>
        <w:ind w:firstLine="709"/>
        <w:jc w:val="both"/>
        <w:rPr>
          <w:bCs/>
          <w:sz w:val="28"/>
          <w:szCs w:val="28"/>
        </w:rPr>
      </w:pPr>
    </w:p>
    <w:p w14:paraId="4C719400" w14:textId="3C47A4E2" w:rsidR="00A7195D" w:rsidRDefault="00A7195D" w:rsidP="00A7195D">
      <w:pPr>
        <w:autoSpaceDE w:val="0"/>
        <w:autoSpaceDN w:val="0"/>
        <w:adjustRightInd w:val="0"/>
        <w:spacing w:after="0" w:line="240" w:lineRule="auto"/>
        <w:ind w:firstLine="709"/>
        <w:jc w:val="both"/>
        <w:rPr>
          <w:bCs/>
          <w:sz w:val="28"/>
          <w:szCs w:val="28"/>
        </w:rPr>
      </w:pPr>
    </w:p>
    <w:p w14:paraId="238D469F" w14:textId="7DDB1767" w:rsidR="00A7195D" w:rsidRDefault="00A7195D" w:rsidP="00A7195D">
      <w:pPr>
        <w:autoSpaceDE w:val="0"/>
        <w:autoSpaceDN w:val="0"/>
        <w:adjustRightInd w:val="0"/>
        <w:spacing w:after="0" w:line="240" w:lineRule="auto"/>
        <w:ind w:firstLine="709"/>
        <w:jc w:val="both"/>
        <w:rPr>
          <w:bCs/>
          <w:sz w:val="28"/>
          <w:szCs w:val="28"/>
        </w:rPr>
      </w:pPr>
    </w:p>
    <w:p w14:paraId="591DBBDC" w14:textId="64BCC10F" w:rsidR="00A7195D" w:rsidRDefault="00A7195D" w:rsidP="00A7195D">
      <w:pPr>
        <w:autoSpaceDE w:val="0"/>
        <w:autoSpaceDN w:val="0"/>
        <w:adjustRightInd w:val="0"/>
        <w:spacing w:after="0" w:line="240" w:lineRule="auto"/>
        <w:ind w:firstLine="709"/>
        <w:jc w:val="both"/>
        <w:rPr>
          <w:bCs/>
          <w:sz w:val="28"/>
          <w:szCs w:val="28"/>
        </w:rPr>
      </w:pPr>
    </w:p>
    <w:p w14:paraId="384749FF" w14:textId="21EE848B" w:rsidR="00A7195D" w:rsidRDefault="00A7195D" w:rsidP="00A7195D">
      <w:pPr>
        <w:autoSpaceDE w:val="0"/>
        <w:autoSpaceDN w:val="0"/>
        <w:adjustRightInd w:val="0"/>
        <w:spacing w:after="0" w:line="240" w:lineRule="auto"/>
        <w:ind w:firstLine="709"/>
        <w:jc w:val="both"/>
        <w:rPr>
          <w:bCs/>
          <w:sz w:val="28"/>
          <w:szCs w:val="28"/>
        </w:rPr>
      </w:pPr>
    </w:p>
    <w:p w14:paraId="565F9838" w14:textId="2C5F8060" w:rsidR="00A7195D" w:rsidRDefault="00A7195D" w:rsidP="00A7195D">
      <w:pPr>
        <w:autoSpaceDE w:val="0"/>
        <w:autoSpaceDN w:val="0"/>
        <w:adjustRightInd w:val="0"/>
        <w:spacing w:after="0" w:line="240" w:lineRule="auto"/>
        <w:ind w:firstLine="709"/>
        <w:jc w:val="both"/>
        <w:rPr>
          <w:bCs/>
          <w:sz w:val="28"/>
          <w:szCs w:val="28"/>
        </w:rPr>
      </w:pPr>
    </w:p>
    <w:p w14:paraId="66CCA928" w14:textId="54824BE8" w:rsidR="00A7195D" w:rsidRDefault="00A7195D" w:rsidP="00A7195D">
      <w:pPr>
        <w:autoSpaceDE w:val="0"/>
        <w:autoSpaceDN w:val="0"/>
        <w:adjustRightInd w:val="0"/>
        <w:spacing w:after="0" w:line="240" w:lineRule="auto"/>
        <w:ind w:firstLine="709"/>
        <w:jc w:val="both"/>
        <w:rPr>
          <w:bCs/>
          <w:sz w:val="28"/>
          <w:szCs w:val="28"/>
        </w:rPr>
      </w:pPr>
    </w:p>
    <w:p w14:paraId="25A6DE19" w14:textId="0DA31E41" w:rsidR="00A7195D" w:rsidRDefault="00A7195D" w:rsidP="00A7195D">
      <w:pPr>
        <w:autoSpaceDE w:val="0"/>
        <w:autoSpaceDN w:val="0"/>
        <w:adjustRightInd w:val="0"/>
        <w:spacing w:after="0" w:line="240" w:lineRule="auto"/>
        <w:ind w:firstLine="709"/>
        <w:jc w:val="both"/>
        <w:rPr>
          <w:bCs/>
          <w:sz w:val="28"/>
          <w:szCs w:val="28"/>
        </w:rPr>
      </w:pPr>
    </w:p>
    <w:p w14:paraId="45CC6DCB" w14:textId="4E9CD7D7" w:rsidR="00A7195D" w:rsidRDefault="00A7195D" w:rsidP="00A7195D">
      <w:pPr>
        <w:autoSpaceDE w:val="0"/>
        <w:autoSpaceDN w:val="0"/>
        <w:adjustRightInd w:val="0"/>
        <w:spacing w:after="0" w:line="240" w:lineRule="auto"/>
        <w:ind w:firstLine="709"/>
        <w:jc w:val="both"/>
        <w:rPr>
          <w:bCs/>
          <w:sz w:val="28"/>
          <w:szCs w:val="28"/>
        </w:rPr>
      </w:pPr>
    </w:p>
    <w:p w14:paraId="72113DCD" w14:textId="1A7CD47D" w:rsidR="00A7195D" w:rsidRDefault="00A7195D" w:rsidP="00A7195D">
      <w:pPr>
        <w:autoSpaceDE w:val="0"/>
        <w:autoSpaceDN w:val="0"/>
        <w:adjustRightInd w:val="0"/>
        <w:spacing w:after="0" w:line="240" w:lineRule="auto"/>
        <w:ind w:firstLine="709"/>
        <w:jc w:val="both"/>
        <w:rPr>
          <w:bCs/>
          <w:sz w:val="28"/>
          <w:szCs w:val="28"/>
        </w:rPr>
      </w:pPr>
    </w:p>
    <w:p w14:paraId="41F0925B" w14:textId="452B89D2" w:rsidR="00A7195D" w:rsidRDefault="00A7195D" w:rsidP="00A7195D">
      <w:pPr>
        <w:autoSpaceDE w:val="0"/>
        <w:autoSpaceDN w:val="0"/>
        <w:adjustRightInd w:val="0"/>
        <w:spacing w:after="0" w:line="240" w:lineRule="auto"/>
        <w:ind w:firstLine="709"/>
        <w:jc w:val="both"/>
        <w:rPr>
          <w:bCs/>
          <w:sz w:val="28"/>
          <w:szCs w:val="28"/>
        </w:rPr>
      </w:pPr>
    </w:p>
    <w:p w14:paraId="3253122F" w14:textId="37ED6732" w:rsidR="00A7195D" w:rsidRDefault="00A7195D" w:rsidP="00A7195D">
      <w:pPr>
        <w:autoSpaceDE w:val="0"/>
        <w:autoSpaceDN w:val="0"/>
        <w:adjustRightInd w:val="0"/>
        <w:spacing w:after="0" w:line="240" w:lineRule="auto"/>
        <w:ind w:firstLine="709"/>
        <w:jc w:val="both"/>
        <w:rPr>
          <w:bCs/>
          <w:sz w:val="28"/>
          <w:szCs w:val="28"/>
        </w:rPr>
      </w:pPr>
    </w:p>
    <w:p w14:paraId="299CC600" w14:textId="7E64C9DC" w:rsidR="00A7195D" w:rsidRDefault="00A7195D" w:rsidP="00A7195D">
      <w:pPr>
        <w:autoSpaceDE w:val="0"/>
        <w:autoSpaceDN w:val="0"/>
        <w:adjustRightInd w:val="0"/>
        <w:spacing w:after="0" w:line="240" w:lineRule="auto"/>
        <w:ind w:firstLine="709"/>
        <w:jc w:val="both"/>
        <w:rPr>
          <w:bCs/>
          <w:sz w:val="28"/>
          <w:szCs w:val="28"/>
        </w:rPr>
      </w:pPr>
    </w:p>
    <w:p w14:paraId="7BA0F148" w14:textId="68555ACE" w:rsidR="00A7195D" w:rsidRDefault="00A7195D" w:rsidP="00A7195D">
      <w:pPr>
        <w:autoSpaceDE w:val="0"/>
        <w:autoSpaceDN w:val="0"/>
        <w:adjustRightInd w:val="0"/>
        <w:spacing w:after="0" w:line="240" w:lineRule="auto"/>
        <w:ind w:firstLine="709"/>
        <w:jc w:val="both"/>
        <w:rPr>
          <w:bCs/>
          <w:sz w:val="28"/>
          <w:szCs w:val="28"/>
        </w:rPr>
      </w:pPr>
    </w:p>
    <w:p w14:paraId="2D897039" w14:textId="0CA2F6F4" w:rsidR="00A7195D" w:rsidRDefault="00A7195D" w:rsidP="00A7195D">
      <w:pPr>
        <w:autoSpaceDE w:val="0"/>
        <w:autoSpaceDN w:val="0"/>
        <w:adjustRightInd w:val="0"/>
        <w:spacing w:after="0" w:line="240" w:lineRule="auto"/>
        <w:ind w:firstLine="709"/>
        <w:jc w:val="both"/>
        <w:rPr>
          <w:bCs/>
          <w:sz w:val="28"/>
          <w:szCs w:val="28"/>
        </w:rPr>
      </w:pPr>
    </w:p>
    <w:p w14:paraId="62E8A39D" w14:textId="11D9A7FD" w:rsidR="00A7195D" w:rsidRDefault="00A7195D" w:rsidP="00A7195D">
      <w:pPr>
        <w:autoSpaceDE w:val="0"/>
        <w:autoSpaceDN w:val="0"/>
        <w:adjustRightInd w:val="0"/>
        <w:spacing w:after="0" w:line="240" w:lineRule="auto"/>
        <w:ind w:firstLine="709"/>
        <w:jc w:val="both"/>
        <w:rPr>
          <w:bCs/>
          <w:sz w:val="28"/>
          <w:szCs w:val="28"/>
        </w:rPr>
      </w:pPr>
    </w:p>
    <w:p w14:paraId="660E423D" w14:textId="4C101A3E" w:rsidR="00A7195D" w:rsidRDefault="00A7195D" w:rsidP="00A7195D">
      <w:pPr>
        <w:autoSpaceDE w:val="0"/>
        <w:autoSpaceDN w:val="0"/>
        <w:adjustRightInd w:val="0"/>
        <w:spacing w:after="0" w:line="240" w:lineRule="auto"/>
        <w:ind w:firstLine="709"/>
        <w:jc w:val="both"/>
        <w:rPr>
          <w:bCs/>
          <w:sz w:val="28"/>
          <w:szCs w:val="28"/>
        </w:rPr>
      </w:pPr>
    </w:p>
    <w:p w14:paraId="20CB8E92" w14:textId="3C294CE8" w:rsidR="00A7195D" w:rsidRDefault="00A7195D" w:rsidP="00A7195D">
      <w:pPr>
        <w:autoSpaceDE w:val="0"/>
        <w:autoSpaceDN w:val="0"/>
        <w:adjustRightInd w:val="0"/>
        <w:spacing w:after="0" w:line="240" w:lineRule="auto"/>
        <w:ind w:firstLine="709"/>
        <w:jc w:val="both"/>
        <w:rPr>
          <w:bCs/>
          <w:sz w:val="28"/>
          <w:szCs w:val="28"/>
        </w:rPr>
      </w:pPr>
    </w:p>
    <w:p w14:paraId="17784044" w14:textId="7B463E53" w:rsidR="00A7195D" w:rsidRDefault="00A7195D" w:rsidP="00A7195D">
      <w:pPr>
        <w:autoSpaceDE w:val="0"/>
        <w:autoSpaceDN w:val="0"/>
        <w:adjustRightInd w:val="0"/>
        <w:spacing w:after="0" w:line="240" w:lineRule="auto"/>
        <w:ind w:firstLine="709"/>
        <w:jc w:val="both"/>
        <w:rPr>
          <w:bCs/>
          <w:sz w:val="28"/>
          <w:szCs w:val="28"/>
        </w:rPr>
      </w:pPr>
    </w:p>
    <w:p w14:paraId="50D1FD3F" w14:textId="22ED46E9" w:rsidR="00A7195D" w:rsidRDefault="00A7195D" w:rsidP="00A7195D">
      <w:pPr>
        <w:autoSpaceDE w:val="0"/>
        <w:autoSpaceDN w:val="0"/>
        <w:adjustRightInd w:val="0"/>
        <w:spacing w:after="0" w:line="240" w:lineRule="auto"/>
        <w:ind w:firstLine="709"/>
        <w:jc w:val="both"/>
        <w:rPr>
          <w:bCs/>
          <w:sz w:val="28"/>
          <w:szCs w:val="28"/>
        </w:rPr>
      </w:pPr>
    </w:p>
    <w:p w14:paraId="03C61724" w14:textId="61725FEC" w:rsidR="00A7195D" w:rsidRDefault="00A7195D" w:rsidP="00A7195D">
      <w:pPr>
        <w:autoSpaceDE w:val="0"/>
        <w:autoSpaceDN w:val="0"/>
        <w:adjustRightInd w:val="0"/>
        <w:spacing w:after="0" w:line="240" w:lineRule="auto"/>
        <w:ind w:firstLine="709"/>
        <w:jc w:val="both"/>
        <w:rPr>
          <w:bCs/>
          <w:sz w:val="28"/>
          <w:szCs w:val="28"/>
        </w:rPr>
      </w:pPr>
    </w:p>
    <w:p w14:paraId="7BD6C223" w14:textId="78E2BE02" w:rsidR="00A7195D" w:rsidRDefault="00A7195D" w:rsidP="00A7195D">
      <w:pPr>
        <w:autoSpaceDE w:val="0"/>
        <w:autoSpaceDN w:val="0"/>
        <w:adjustRightInd w:val="0"/>
        <w:spacing w:after="0" w:line="240" w:lineRule="auto"/>
        <w:ind w:firstLine="709"/>
        <w:jc w:val="both"/>
        <w:rPr>
          <w:bCs/>
          <w:sz w:val="28"/>
          <w:szCs w:val="28"/>
        </w:rPr>
      </w:pPr>
    </w:p>
    <w:p w14:paraId="2DA05853" w14:textId="7B693CE5" w:rsidR="00A7195D" w:rsidRDefault="00A7195D" w:rsidP="00A7195D">
      <w:pPr>
        <w:autoSpaceDE w:val="0"/>
        <w:autoSpaceDN w:val="0"/>
        <w:adjustRightInd w:val="0"/>
        <w:spacing w:after="0" w:line="240" w:lineRule="auto"/>
        <w:ind w:firstLine="709"/>
        <w:jc w:val="both"/>
        <w:rPr>
          <w:bCs/>
          <w:sz w:val="28"/>
          <w:szCs w:val="28"/>
        </w:rPr>
      </w:pPr>
    </w:p>
    <w:p w14:paraId="0F5207BE" w14:textId="58FFC2E3" w:rsidR="00A7195D" w:rsidRDefault="00A7195D" w:rsidP="00A7195D">
      <w:pPr>
        <w:autoSpaceDE w:val="0"/>
        <w:autoSpaceDN w:val="0"/>
        <w:adjustRightInd w:val="0"/>
        <w:spacing w:after="0" w:line="240" w:lineRule="auto"/>
        <w:ind w:firstLine="709"/>
        <w:jc w:val="both"/>
        <w:rPr>
          <w:bCs/>
          <w:sz w:val="28"/>
          <w:szCs w:val="28"/>
        </w:rPr>
      </w:pPr>
    </w:p>
    <w:p w14:paraId="66E46783" w14:textId="6363FFC1" w:rsidR="00A7195D" w:rsidRDefault="00A7195D" w:rsidP="00A7195D">
      <w:pPr>
        <w:autoSpaceDE w:val="0"/>
        <w:autoSpaceDN w:val="0"/>
        <w:adjustRightInd w:val="0"/>
        <w:spacing w:after="0" w:line="240" w:lineRule="auto"/>
        <w:ind w:firstLine="709"/>
        <w:jc w:val="both"/>
        <w:rPr>
          <w:bCs/>
          <w:sz w:val="28"/>
          <w:szCs w:val="28"/>
        </w:rPr>
      </w:pPr>
    </w:p>
    <w:p w14:paraId="0E576FED" w14:textId="4B6D7E49" w:rsidR="00A7195D" w:rsidRDefault="00A7195D" w:rsidP="00A7195D">
      <w:pPr>
        <w:autoSpaceDE w:val="0"/>
        <w:autoSpaceDN w:val="0"/>
        <w:adjustRightInd w:val="0"/>
        <w:spacing w:after="0" w:line="240" w:lineRule="auto"/>
        <w:ind w:firstLine="709"/>
        <w:jc w:val="both"/>
        <w:rPr>
          <w:bCs/>
          <w:sz w:val="28"/>
          <w:szCs w:val="28"/>
        </w:rPr>
      </w:pPr>
    </w:p>
    <w:p w14:paraId="42929049" w14:textId="0BB60B3A" w:rsidR="00A7195D" w:rsidRDefault="00A7195D" w:rsidP="00A7195D">
      <w:pPr>
        <w:autoSpaceDE w:val="0"/>
        <w:autoSpaceDN w:val="0"/>
        <w:adjustRightInd w:val="0"/>
        <w:spacing w:after="0" w:line="240" w:lineRule="auto"/>
        <w:ind w:firstLine="709"/>
        <w:jc w:val="both"/>
        <w:rPr>
          <w:bCs/>
          <w:sz w:val="28"/>
          <w:szCs w:val="28"/>
        </w:rPr>
      </w:pPr>
    </w:p>
    <w:p w14:paraId="61D96737" w14:textId="6C599D31" w:rsidR="00A7195D" w:rsidRDefault="00A7195D" w:rsidP="00A7195D">
      <w:pPr>
        <w:autoSpaceDE w:val="0"/>
        <w:autoSpaceDN w:val="0"/>
        <w:adjustRightInd w:val="0"/>
        <w:spacing w:after="0" w:line="240" w:lineRule="auto"/>
        <w:ind w:firstLine="709"/>
        <w:jc w:val="both"/>
        <w:rPr>
          <w:bCs/>
          <w:sz w:val="28"/>
          <w:szCs w:val="28"/>
        </w:rPr>
      </w:pPr>
    </w:p>
    <w:p w14:paraId="44F05670" w14:textId="5330E76B" w:rsidR="00A7195D" w:rsidRDefault="00A7195D" w:rsidP="00A7195D">
      <w:pPr>
        <w:autoSpaceDE w:val="0"/>
        <w:autoSpaceDN w:val="0"/>
        <w:adjustRightInd w:val="0"/>
        <w:spacing w:after="0" w:line="240" w:lineRule="auto"/>
        <w:ind w:firstLine="709"/>
        <w:jc w:val="both"/>
        <w:rPr>
          <w:bCs/>
          <w:sz w:val="28"/>
          <w:szCs w:val="28"/>
        </w:rPr>
      </w:pPr>
    </w:p>
    <w:p w14:paraId="162AE0D2" w14:textId="05FF8FD1" w:rsidR="00A7195D" w:rsidRDefault="00A7195D" w:rsidP="00A7195D">
      <w:pPr>
        <w:autoSpaceDE w:val="0"/>
        <w:autoSpaceDN w:val="0"/>
        <w:adjustRightInd w:val="0"/>
        <w:spacing w:after="0" w:line="240" w:lineRule="auto"/>
        <w:ind w:firstLine="709"/>
        <w:jc w:val="both"/>
        <w:rPr>
          <w:bCs/>
          <w:sz w:val="28"/>
          <w:szCs w:val="28"/>
        </w:rPr>
      </w:pPr>
    </w:p>
    <w:p w14:paraId="383CE8E4" w14:textId="13BF53DD" w:rsidR="00A7195D" w:rsidRDefault="00A7195D" w:rsidP="00A7195D">
      <w:pPr>
        <w:autoSpaceDE w:val="0"/>
        <w:autoSpaceDN w:val="0"/>
        <w:adjustRightInd w:val="0"/>
        <w:spacing w:after="0" w:line="240" w:lineRule="auto"/>
        <w:ind w:firstLine="709"/>
        <w:jc w:val="both"/>
        <w:rPr>
          <w:bCs/>
          <w:sz w:val="28"/>
          <w:szCs w:val="28"/>
        </w:rPr>
      </w:pPr>
    </w:p>
    <w:p w14:paraId="2E010161" w14:textId="779EB3A3" w:rsidR="00A7195D" w:rsidRDefault="00A7195D" w:rsidP="00A7195D">
      <w:pPr>
        <w:autoSpaceDE w:val="0"/>
        <w:autoSpaceDN w:val="0"/>
        <w:adjustRightInd w:val="0"/>
        <w:spacing w:after="0" w:line="240" w:lineRule="auto"/>
        <w:ind w:firstLine="709"/>
        <w:jc w:val="both"/>
        <w:rPr>
          <w:bCs/>
          <w:sz w:val="28"/>
          <w:szCs w:val="28"/>
        </w:rPr>
      </w:pPr>
    </w:p>
    <w:p w14:paraId="1E5E6668" w14:textId="268B76BB" w:rsidR="00A7195D" w:rsidRDefault="00A7195D" w:rsidP="00A7195D">
      <w:pPr>
        <w:autoSpaceDE w:val="0"/>
        <w:autoSpaceDN w:val="0"/>
        <w:adjustRightInd w:val="0"/>
        <w:spacing w:after="0" w:line="240" w:lineRule="auto"/>
        <w:ind w:firstLine="709"/>
        <w:jc w:val="both"/>
        <w:rPr>
          <w:bCs/>
          <w:sz w:val="28"/>
          <w:szCs w:val="28"/>
        </w:rPr>
      </w:pPr>
    </w:p>
    <w:p w14:paraId="4F569A55" w14:textId="486B83C6" w:rsidR="00A7195D" w:rsidRDefault="00A7195D" w:rsidP="00A7195D">
      <w:pPr>
        <w:autoSpaceDE w:val="0"/>
        <w:autoSpaceDN w:val="0"/>
        <w:adjustRightInd w:val="0"/>
        <w:spacing w:after="0" w:line="240" w:lineRule="auto"/>
        <w:ind w:firstLine="709"/>
        <w:jc w:val="both"/>
        <w:rPr>
          <w:bCs/>
          <w:sz w:val="28"/>
          <w:szCs w:val="28"/>
        </w:rPr>
      </w:pPr>
    </w:p>
    <w:p w14:paraId="5FAB150D" w14:textId="7B1DD264" w:rsidR="00A7195D" w:rsidRPr="00A7195D" w:rsidRDefault="00A7195D" w:rsidP="00A7195D">
      <w:pPr>
        <w:autoSpaceDE w:val="0"/>
        <w:autoSpaceDN w:val="0"/>
        <w:adjustRightInd w:val="0"/>
        <w:spacing w:after="0" w:line="240" w:lineRule="auto"/>
        <w:ind w:firstLine="709"/>
        <w:jc w:val="center"/>
        <w:rPr>
          <w:b/>
          <w:sz w:val="28"/>
          <w:szCs w:val="28"/>
        </w:rPr>
      </w:pPr>
      <w:r w:rsidRPr="00A7195D">
        <w:rPr>
          <w:b/>
          <w:sz w:val="28"/>
          <w:szCs w:val="28"/>
        </w:rPr>
        <w:lastRenderedPageBreak/>
        <w:t>Приложения</w:t>
      </w:r>
    </w:p>
    <w:p w14:paraId="44B60FF0" w14:textId="77777777" w:rsidR="00696CA1" w:rsidRDefault="00696CA1" w:rsidP="004515DF">
      <w:pPr>
        <w:shd w:val="clear" w:color="auto" w:fill="FFFFFF"/>
        <w:spacing w:after="0" w:line="240" w:lineRule="auto"/>
        <w:jc w:val="center"/>
        <w:textAlignment w:val="baseline"/>
        <w:outlineLvl w:val="1"/>
        <w:rPr>
          <w:b/>
          <w:bCs/>
          <w:sz w:val="28"/>
          <w:szCs w:val="28"/>
        </w:rPr>
      </w:pPr>
    </w:p>
    <w:p w14:paraId="159A25F4" w14:textId="51D71E66" w:rsidR="00413638" w:rsidRPr="00281A98" w:rsidRDefault="00413638" w:rsidP="004515DF">
      <w:pPr>
        <w:shd w:val="clear" w:color="auto" w:fill="FFFFFF"/>
        <w:spacing w:after="0" w:line="240" w:lineRule="auto"/>
        <w:jc w:val="center"/>
        <w:textAlignment w:val="baseline"/>
        <w:outlineLvl w:val="1"/>
        <w:rPr>
          <w:b/>
          <w:bCs/>
          <w:sz w:val="28"/>
          <w:szCs w:val="28"/>
        </w:rPr>
      </w:pPr>
      <w:r w:rsidRPr="00281A98">
        <w:rPr>
          <w:b/>
          <w:bCs/>
          <w:sz w:val="28"/>
          <w:szCs w:val="28"/>
        </w:rPr>
        <w:t>Методические рекомендации по составлению конспекта</w:t>
      </w:r>
    </w:p>
    <w:p w14:paraId="55AEB364" w14:textId="77777777" w:rsidR="009817EF" w:rsidRDefault="009817EF" w:rsidP="004515DF">
      <w:pPr>
        <w:pStyle w:val="aa"/>
        <w:spacing w:before="0" w:beforeAutospacing="0" w:after="0" w:afterAutospacing="0"/>
        <w:jc w:val="both"/>
        <w:rPr>
          <w:color w:val="000000"/>
          <w:sz w:val="28"/>
          <w:szCs w:val="28"/>
        </w:rPr>
      </w:pPr>
    </w:p>
    <w:p w14:paraId="2A24F48C"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281A98">
        <w:rPr>
          <w:rStyle w:val="apple-converted-space"/>
          <w:color w:val="000000"/>
          <w:sz w:val="28"/>
          <w:szCs w:val="28"/>
        </w:rPr>
        <w:t> </w:t>
      </w:r>
      <w:r w:rsidRPr="00281A98">
        <w:rPr>
          <w:color w:val="000000"/>
          <w:sz w:val="28"/>
          <w:szCs w:val="28"/>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14:paraId="66C663F1"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u w:val="single"/>
        </w:rPr>
        <w:t>Классификация видов конспектов:</w:t>
      </w:r>
    </w:p>
    <w:p w14:paraId="63F50085"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1. </w:t>
      </w:r>
      <w:proofErr w:type="gramStart"/>
      <w:r w:rsidRPr="00281A98">
        <w:rPr>
          <w:color w:val="000000"/>
          <w:sz w:val="28"/>
          <w:szCs w:val="28"/>
        </w:rPr>
        <w:t>План-конспект</w:t>
      </w:r>
      <w:r w:rsidRPr="00281A98">
        <w:rPr>
          <w:rStyle w:val="apple-converted-space"/>
          <w:color w:val="000000"/>
          <w:sz w:val="28"/>
          <w:szCs w:val="28"/>
        </w:rPr>
        <w:t> </w:t>
      </w:r>
      <w:r w:rsidRPr="00281A98">
        <w:rPr>
          <w:color w:val="000000"/>
          <w:sz w:val="28"/>
          <w:szCs w:val="28"/>
        </w:rPr>
        <w:t>(создаётся план текста, пункты плана сопровождаются комментариями.</w:t>
      </w:r>
      <w:proofErr w:type="gramEnd"/>
      <w:r w:rsidRPr="00281A98">
        <w:rPr>
          <w:color w:val="000000"/>
          <w:sz w:val="28"/>
          <w:szCs w:val="28"/>
        </w:rPr>
        <w:t xml:space="preserve"> </w:t>
      </w:r>
      <w:proofErr w:type="gramStart"/>
      <w:r w:rsidRPr="00281A98">
        <w:rPr>
          <w:color w:val="000000"/>
          <w:sz w:val="28"/>
          <w:szCs w:val="28"/>
        </w:rPr>
        <w:t>Это могут быть цитаты или свободно изложенный текст).</w:t>
      </w:r>
      <w:proofErr w:type="gramEnd"/>
    </w:p>
    <w:p w14:paraId="4921E4B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2. Тематический конспект</w:t>
      </w:r>
      <w:r w:rsidRPr="00281A98">
        <w:rPr>
          <w:rStyle w:val="apple-converted-space"/>
          <w:color w:val="000000"/>
          <w:sz w:val="28"/>
          <w:szCs w:val="28"/>
        </w:rPr>
        <w:t> </w:t>
      </w:r>
      <w:r w:rsidRPr="00281A98">
        <w:rPr>
          <w:color w:val="000000"/>
          <w:sz w:val="28"/>
          <w:szCs w:val="28"/>
        </w:rPr>
        <w:t>(краткое изложение темы, раскрываемой по нескольким источникам).</w:t>
      </w:r>
    </w:p>
    <w:p w14:paraId="344FA6EE"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3. Текстуальный конспект</w:t>
      </w:r>
      <w:r w:rsidRPr="00281A98">
        <w:rPr>
          <w:rStyle w:val="apple-converted-space"/>
          <w:color w:val="000000"/>
          <w:sz w:val="28"/>
          <w:szCs w:val="28"/>
        </w:rPr>
        <w:t> </w:t>
      </w:r>
      <w:r w:rsidRPr="00281A98">
        <w:rPr>
          <w:color w:val="000000"/>
          <w:sz w:val="28"/>
          <w:szCs w:val="28"/>
        </w:rPr>
        <w:t>(изложение цитат).</w:t>
      </w:r>
    </w:p>
    <w:p w14:paraId="6EC3D49F"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4. Свободный конспект</w:t>
      </w:r>
      <w:r w:rsidRPr="00281A98">
        <w:rPr>
          <w:rStyle w:val="apple-converted-space"/>
          <w:color w:val="000000"/>
          <w:sz w:val="28"/>
          <w:szCs w:val="28"/>
        </w:rPr>
        <w:t> </w:t>
      </w:r>
      <w:r w:rsidRPr="00281A98">
        <w:rPr>
          <w:color w:val="000000"/>
          <w:sz w:val="28"/>
          <w:szCs w:val="28"/>
        </w:rPr>
        <w:t>(включает в себя цитаты и собственные формулировки).</w:t>
      </w:r>
    </w:p>
    <w:p w14:paraId="69C0C1A2"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Опорный конспект.</w:t>
      </w:r>
      <w:r w:rsidRPr="00281A98">
        <w:rPr>
          <w:rStyle w:val="apple-converted-space"/>
          <w:color w:val="000000"/>
          <w:sz w:val="28"/>
          <w:szCs w:val="28"/>
        </w:rPr>
        <w:t> </w:t>
      </w:r>
      <w:r w:rsidRPr="00281A98">
        <w:rPr>
          <w:color w:val="000000"/>
          <w:sz w:val="28"/>
          <w:szCs w:val="28"/>
        </w:rPr>
        <w:t xml:space="preserve">Необходимо давать на этапе изучения нового материала, а потом использовать его при повторении. </w:t>
      </w:r>
    </w:p>
    <w:p w14:paraId="22D15705" w14:textId="77777777" w:rsidR="00413638" w:rsidRPr="00281A98" w:rsidRDefault="009817EF" w:rsidP="004515DF">
      <w:pPr>
        <w:pStyle w:val="aa"/>
        <w:spacing w:before="0" w:beforeAutospacing="0" w:after="0" w:afterAutospacing="0"/>
        <w:jc w:val="center"/>
        <w:rPr>
          <w:rFonts w:ascii="Tahoma" w:hAnsi="Tahoma" w:cs="Tahoma"/>
          <w:color w:val="000000"/>
          <w:sz w:val="28"/>
          <w:szCs w:val="28"/>
        </w:rPr>
      </w:pPr>
      <w:r>
        <w:rPr>
          <w:b/>
          <w:bCs/>
          <w:color w:val="000000"/>
          <w:sz w:val="28"/>
          <w:szCs w:val="28"/>
        </w:rPr>
        <w:t>Способы конспектирования</w:t>
      </w:r>
    </w:p>
    <w:p w14:paraId="5404154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Тезисы</w:t>
      </w:r>
      <w:r w:rsidRPr="00281A98">
        <w:rPr>
          <w:rStyle w:val="apple-converted-space"/>
          <w:color w:val="000000"/>
          <w:sz w:val="28"/>
          <w:szCs w:val="28"/>
        </w:rPr>
        <w:t> </w:t>
      </w:r>
      <w:r w:rsidRPr="00281A98">
        <w:rPr>
          <w:color w:val="000000"/>
          <w:sz w:val="28"/>
          <w:szCs w:val="28"/>
        </w:rPr>
        <w:t xml:space="preserve">— это кратко сформулированные основные мысли, положения изучаемого материала. Тезисы лаконично выражают суть </w:t>
      </w:r>
      <w:proofErr w:type="gramStart"/>
      <w:r w:rsidRPr="00281A98">
        <w:rPr>
          <w:color w:val="000000"/>
          <w:sz w:val="28"/>
          <w:szCs w:val="28"/>
        </w:rPr>
        <w:t>читаемого</w:t>
      </w:r>
      <w:proofErr w:type="gramEnd"/>
      <w:r w:rsidRPr="00281A98">
        <w:rPr>
          <w:color w:val="000000"/>
          <w:sz w:val="28"/>
          <w:szCs w:val="28"/>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14:paraId="3BB078E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Способ «вопросов - ответов».</w:t>
      </w:r>
      <w:r w:rsidRPr="00281A98">
        <w:rPr>
          <w:rStyle w:val="apple-converted-space"/>
          <w:color w:val="000000"/>
          <w:sz w:val="28"/>
          <w:szCs w:val="28"/>
        </w:rPr>
        <w:t> </w:t>
      </w:r>
      <w:r w:rsidRPr="00281A98">
        <w:rPr>
          <w:color w:val="000000"/>
          <w:sz w:val="28"/>
          <w:szCs w:val="28"/>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281A98">
        <w:rPr>
          <w:color w:val="000000"/>
          <w:sz w:val="28"/>
          <w:szCs w:val="28"/>
        </w:rPr>
        <w:t>,«</w:t>
      </w:r>
      <w:proofErr w:type="gramEnd"/>
      <w:r w:rsidRPr="00281A98">
        <w:rPr>
          <w:color w:val="000000"/>
          <w:sz w:val="28"/>
          <w:szCs w:val="28"/>
        </w:rPr>
        <w:t xml:space="preserve"> мое мнение» и т.п.</w:t>
      </w:r>
    </w:p>
    <w:p w14:paraId="7C1A9C97"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Схема с фрагментами</w:t>
      </w:r>
      <w:r w:rsidRPr="00281A98">
        <w:rPr>
          <w:rStyle w:val="apple-converted-space"/>
          <w:color w:val="000000"/>
          <w:sz w:val="28"/>
          <w:szCs w:val="28"/>
        </w:rPr>
        <w:t> </w:t>
      </w:r>
      <w:r w:rsidRPr="00281A98">
        <w:rPr>
          <w:color w:val="000000"/>
          <w:sz w:val="28"/>
          <w:szCs w:val="28"/>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14:paraId="23F63DED"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Параллельный способ</w:t>
      </w:r>
      <w:r w:rsidRPr="00281A98">
        <w:rPr>
          <w:rStyle w:val="apple-converted-space"/>
          <w:color w:val="000000"/>
          <w:sz w:val="28"/>
          <w:szCs w:val="28"/>
        </w:rPr>
        <w:t> </w:t>
      </w:r>
      <w:r w:rsidRPr="00281A98">
        <w:rPr>
          <w:color w:val="000000"/>
          <w:sz w:val="28"/>
          <w:szCs w:val="28"/>
        </w:rPr>
        <w:t xml:space="preserve">конспектирования. Конспект оформляется на </w:t>
      </w:r>
      <w:r w:rsidRPr="00281A98">
        <w:rPr>
          <w:color w:val="000000"/>
          <w:sz w:val="28"/>
          <w:szCs w:val="28"/>
        </w:rPr>
        <w:lastRenderedPageBreak/>
        <w:t>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14:paraId="38B26452" w14:textId="77777777" w:rsidR="009817EF" w:rsidRDefault="009817EF" w:rsidP="004515DF">
      <w:pPr>
        <w:pStyle w:val="aa"/>
        <w:spacing w:before="0" w:beforeAutospacing="0" w:after="0" w:afterAutospacing="0"/>
        <w:jc w:val="both"/>
        <w:rPr>
          <w:b/>
          <w:bCs/>
          <w:color w:val="000000"/>
          <w:sz w:val="28"/>
          <w:szCs w:val="28"/>
        </w:rPr>
      </w:pPr>
    </w:p>
    <w:p w14:paraId="2EBF729C" w14:textId="77777777" w:rsidR="00413638" w:rsidRPr="00281A98" w:rsidRDefault="00413638" w:rsidP="004515DF">
      <w:pPr>
        <w:pStyle w:val="aa"/>
        <w:spacing w:before="0" w:beforeAutospacing="0" w:after="0" w:afterAutospacing="0"/>
        <w:jc w:val="center"/>
        <w:rPr>
          <w:rFonts w:ascii="Tahoma" w:hAnsi="Tahoma" w:cs="Tahoma"/>
          <w:color w:val="000000"/>
          <w:sz w:val="28"/>
          <w:szCs w:val="28"/>
        </w:rPr>
      </w:pPr>
      <w:r w:rsidRPr="00281A98">
        <w:rPr>
          <w:b/>
          <w:bCs/>
          <w:color w:val="000000"/>
          <w:sz w:val="28"/>
          <w:szCs w:val="28"/>
        </w:rPr>
        <w:t>Общие рекомендации студентам по составлению конспекта</w:t>
      </w:r>
    </w:p>
    <w:p w14:paraId="019C95D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1.</w:t>
      </w:r>
      <w:r w:rsidRPr="00281A98">
        <w:rPr>
          <w:rStyle w:val="apple-converted-space"/>
          <w:color w:val="000000"/>
          <w:sz w:val="28"/>
          <w:szCs w:val="28"/>
        </w:rPr>
        <w:t> </w:t>
      </w:r>
      <w:r w:rsidRPr="00281A98">
        <w:rPr>
          <w:color w:val="000000"/>
          <w:sz w:val="28"/>
          <w:szCs w:val="28"/>
        </w:rPr>
        <w:t>Определите цель составления конспекта.</w:t>
      </w:r>
    </w:p>
    <w:p w14:paraId="6F2CA09B"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2.</w:t>
      </w:r>
      <w:r w:rsidRPr="00281A98">
        <w:rPr>
          <w:rStyle w:val="apple-converted-space"/>
          <w:color w:val="000000"/>
          <w:sz w:val="28"/>
          <w:szCs w:val="28"/>
        </w:rPr>
        <w:t> </w:t>
      </w:r>
      <w:r w:rsidRPr="00281A98">
        <w:rPr>
          <w:color w:val="000000"/>
          <w:sz w:val="28"/>
          <w:szCs w:val="28"/>
        </w:rPr>
        <w:t>Читая изучаемый материал в электронном виде в первый раз, разделите</w:t>
      </w:r>
      <w:r w:rsidRPr="00281A98">
        <w:rPr>
          <w:rStyle w:val="apple-converted-space"/>
          <w:color w:val="000000"/>
          <w:sz w:val="28"/>
          <w:szCs w:val="28"/>
        </w:rPr>
        <w:t> </w:t>
      </w:r>
      <w:r w:rsidRPr="00281A98">
        <w:rPr>
          <w:color w:val="000000"/>
          <w:sz w:val="28"/>
          <w:szCs w:val="28"/>
        </w:rPr>
        <w:t>его на основные смысловые части, выделите главные мысли, сформулируйте выводы.</w:t>
      </w:r>
    </w:p>
    <w:p w14:paraId="1E1A5C2A"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3.</w:t>
      </w:r>
      <w:r w:rsidRPr="00281A98">
        <w:rPr>
          <w:rStyle w:val="apple-converted-space"/>
          <w:color w:val="000000"/>
          <w:sz w:val="28"/>
          <w:szCs w:val="28"/>
        </w:rPr>
        <w:t> </w:t>
      </w:r>
      <w:r w:rsidRPr="00281A98">
        <w:rPr>
          <w:color w:val="000000"/>
          <w:sz w:val="28"/>
          <w:szCs w:val="28"/>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14:paraId="744E6E07"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4.</w:t>
      </w:r>
      <w:r w:rsidRPr="00281A98">
        <w:rPr>
          <w:rStyle w:val="apple-converted-space"/>
          <w:color w:val="000000"/>
          <w:sz w:val="28"/>
          <w:szCs w:val="28"/>
        </w:rPr>
        <w:t> </w:t>
      </w:r>
      <w:r w:rsidRPr="00281A98">
        <w:rPr>
          <w:color w:val="000000"/>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7FDFFA46"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Включайте в конспект не только основные положения, но и обосновывающие их выводы, конкретные факты и примеры (без подробного описания).</w:t>
      </w:r>
    </w:p>
    <w:p w14:paraId="4E9159D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6.</w:t>
      </w:r>
      <w:r w:rsidRPr="00281A98">
        <w:rPr>
          <w:rStyle w:val="apple-converted-space"/>
          <w:color w:val="000000"/>
          <w:sz w:val="28"/>
          <w:szCs w:val="28"/>
        </w:rPr>
        <w:t> </w:t>
      </w:r>
      <w:r w:rsidRPr="00281A98">
        <w:rPr>
          <w:color w:val="000000"/>
          <w:sz w:val="28"/>
          <w:szCs w:val="28"/>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14:paraId="392FBA03"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7.</w:t>
      </w:r>
      <w:r w:rsidRPr="00281A98">
        <w:rPr>
          <w:rStyle w:val="apple-converted-space"/>
          <w:color w:val="000000"/>
          <w:sz w:val="28"/>
          <w:szCs w:val="28"/>
        </w:rPr>
        <w:t> </w:t>
      </w:r>
      <w:r w:rsidRPr="00281A98">
        <w:rPr>
          <w:color w:val="000000"/>
          <w:sz w:val="28"/>
          <w:szCs w:val="28"/>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76FFCE11"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8. Отмечайте непонятные места, новые слова, имена, даты.</w:t>
      </w:r>
    </w:p>
    <w:p w14:paraId="4E915F3B"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9.</w:t>
      </w:r>
      <w:r w:rsidRPr="00281A98">
        <w:rPr>
          <w:rStyle w:val="apple-converted-space"/>
          <w:color w:val="000000"/>
          <w:sz w:val="28"/>
          <w:szCs w:val="28"/>
        </w:rPr>
        <w:t> </w:t>
      </w:r>
      <w:r w:rsidRPr="00281A98">
        <w:rPr>
          <w:color w:val="000000"/>
          <w:sz w:val="28"/>
          <w:szCs w:val="28"/>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39FF3A6B" w14:textId="77777777" w:rsidR="009817EF" w:rsidRDefault="009817EF" w:rsidP="004515DF">
      <w:pPr>
        <w:pStyle w:val="aa"/>
        <w:spacing w:before="0" w:beforeAutospacing="0" w:after="0" w:afterAutospacing="0"/>
        <w:jc w:val="both"/>
        <w:rPr>
          <w:color w:val="000000"/>
          <w:sz w:val="28"/>
          <w:szCs w:val="28"/>
          <w:u w:val="single"/>
        </w:rPr>
      </w:pPr>
    </w:p>
    <w:p w14:paraId="0F70E880" w14:textId="77777777" w:rsidR="00413638" w:rsidRPr="009817EF" w:rsidRDefault="00413638" w:rsidP="004515DF">
      <w:pPr>
        <w:pStyle w:val="aa"/>
        <w:spacing w:before="0" w:beforeAutospacing="0" w:after="0" w:afterAutospacing="0"/>
        <w:jc w:val="center"/>
        <w:rPr>
          <w:rFonts w:ascii="Tahoma" w:hAnsi="Tahoma" w:cs="Tahoma"/>
          <w:b/>
          <w:color w:val="000000"/>
          <w:sz w:val="28"/>
          <w:szCs w:val="28"/>
        </w:rPr>
      </w:pPr>
      <w:r w:rsidRPr="009817EF">
        <w:rPr>
          <w:b/>
          <w:color w:val="000000"/>
          <w:sz w:val="28"/>
          <w:szCs w:val="28"/>
        </w:rPr>
        <w:t>Рекомендации по оформлению:</w:t>
      </w:r>
    </w:p>
    <w:p w14:paraId="799430DE"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Конспект оформляется в тетрадях или на листах формата А</w:t>
      </w:r>
      <w:proofErr w:type="gramStart"/>
      <w:r w:rsidRPr="00281A98">
        <w:rPr>
          <w:color w:val="000000"/>
          <w:sz w:val="28"/>
          <w:szCs w:val="28"/>
        </w:rPr>
        <w:t>4</w:t>
      </w:r>
      <w:proofErr w:type="gramEnd"/>
      <w:r w:rsidRPr="00281A98">
        <w:rPr>
          <w:color w:val="000000"/>
          <w:sz w:val="28"/>
          <w:szCs w:val="28"/>
        </w:rPr>
        <w:t xml:space="preserve">. </w:t>
      </w:r>
    </w:p>
    <w:p w14:paraId="4523A198"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В тетрадях в клетку – писать через строчку аккуратным разборчивым почерком без ошибок. Прописывать название темы на первой строке в центре.</w:t>
      </w:r>
    </w:p>
    <w:p w14:paraId="02FB224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 На листах формата</w:t>
      </w:r>
      <w:proofErr w:type="gramStart"/>
      <w:r w:rsidRPr="00281A98">
        <w:rPr>
          <w:color w:val="000000"/>
          <w:sz w:val="28"/>
          <w:szCs w:val="28"/>
        </w:rPr>
        <w:t xml:space="preserve"> А</w:t>
      </w:r>
      <w:proofErr w:type="gramEnd"/>
      <w:r w:rsidRPr="00281A98">
        <w:rPr>
          <w:color w:val="000000"/>
          <w:sz w:val="28"/>
          <w:szCs w:val="28"/>
        </w:rPr>
        <w:t xml:space="preserve"> 4 шрифтом </w:t>
      </w:r>
      <w:proofErr w:type="spellStart"/>
      <w:r w:rsidRPr="00281A98">
        <w:rPr>
          <w:color w:val="000000"/>
          <w:sz w:val="28"/>
          <w:szCs w:val="28"/>
        </w:rPr>
        <w:t>Times</w:t>
      </w:r>
      <w:proofErr w:type="spellEnd"/>
      <w:r w:rsidRPr="00281A98">
        <w:rPr>
          <w:color w:val="000000"/>
          <w:sz w:val="28"/>
          <w:szCs w:val="28"/>
        </w:rPr>
        <w:t xml:space="preserve"> </w:t>
      </w:r>
      <w:proofErr w:type="spellStart"/>
      <w:r w:rsidRPr="00281A98">
        <w:rPr>
          <w:color w:val="000000"/>
          <w:sz w:val="28"/>
          <w:szCs w:val="28"/>
        </w:rPr>
        <w:t>New</w:t>
      </w:r>
      <w:proofErr w:type="spellEnd"/>
      <w:r w:rsidRPr="00281A98">
        <w:rPr>
          <w:color w:val="000000"/>
          <w:sz w:val="28"/>
          <w:szCs w:val="28"/>
        </w:rPr>
        <w:t xml:space="preserve"> </w:t>
      </w:r>
      <w:proofErr w:type="spellStart"/>
      <w:r w:rsidRPr="00281A98">
        <w:rPr>
          <w:color w:val="000000"/>
          <w:sz w:val="28"/>
          <w:szCs w:val="28"/>
        </w:rPr>
        <w:t>Roman</w:t>
      </w:r>
      <w:proofErr w:type="spellEnd"/>
      <w:r w:rsidRPr="00281A98">
        <w:rPr>
          <w:color w:val="000000"/>
          <w:sz w:val="28"/>
          <w:szCs w:val="28"/>
        </w:rPr>
        <w:t>, кегль 14, интервал одинарный, поля стандартные. Фамилию и инициалы автора прописывать на следующей строке после темы справа.</w:t>
      </w:r>
    </w:p>
    <w:p w14:paraId="775DEFE0" w14:textId="77777777" w:rsidR="002C4768" w:rsidRDefault="002C4768" w:rsidP="004515DF">
      <w:pPr>
        <w:pStyle w:val="aa"/>
        <w:spacing w:before="0" w:beforeAutospacing="0" w:after="0" w:afterAutospacing="0"/>
        <w:ind w:firstLine="709"/>
        <w:jc w:val="both"/>
        <w:rPr>
          <w:color w:val="000000"/>
          <w:sz w:val="28"/>
          <w:szCs w:val="28"/>
          <w:u w:val="single"/>
        </w:rPr>
      </w:pPr>
    </w:p>
    <w:p w14:paraId="2A857CFC" w14:textId="421D2FFA" w:rsidR="00E27F7F" w:rsidRDefault="00E27F7F" w:rsidP="004515DF">
      <w:pPr>
        <w:spacing w:after="0" w:line="240" w:lineRule="auto"/>
        <w:jc w:val="both"/>
        <w:rPr>
          <w:sz w:val="28"/>
          <w:szCs w:val="28"/>
        </w:rPr>
      </w:pPr>
    </w:p>
    <w:p w14:paraId="74C66827" w14:textId="7A96944E" w:rsidR="00A7195D" w:rsidRDefault="00A7195D" w:rsidP="004515DF">
      <w:pPr>
        <w:spacing w:after="0" w:line="240" w:lineRule="auto"/>
        <w:jc w:val="both"/>
        <w:rPr>
          <w:sz w:val="28"/>
          <w:szCs w:val="28"/>
        </w:rPr>
      </w:pPr>
    </w:p>
    <w:p w14:paraId="7DC46327" w14:textId="721CC1E1" w:rsidR="00A7195D" w:rsidRDefault="00A7195D" w:rsidP="004515DF">
      <w:pPr>
        <w:spacing w:after="0" w:line="240" w:lineRule="auto"/>
        <w:jc w:val="both"/>
        <w:rPr>
          <w:sz w:val="28"/>
          <w:szCs w:val="28"/>
        </w:rPr>
      </w:pPr>
    </w:p>
    <w:p w14:paraId="5446D889" w14:textId="3CEDED17" w:rsidR="00A7195D" w:rsidRDefault="00A7195D" w:rsidP="004515DF">
      <w:pPr>
        <w:spacing w:after="0" w:line="240" w:lineRule="auto"/>
        <w:jc w:val="both"/>
        <w:rPr>
          <w:sz w:val="28"/>
          <w:szCs w:val="28"/>
        </w:rPr>
      </w:pPr>
    </w:p>
    <w:p w14:paraId="5FCED248" w14:textId="77777777" w:rsidR="00A7195D" w:rsidRDefault="00A7195D" w:rsidP="00A7195D">
      <w:pPr>
        <w:shd w:val="clear" w:color="auto" w:fill="FFFFFF"/>
        <w:spacing w:after="0" w:line="240" w:lineRule="auto"/>
        <w:ind w:firstLine="709"/>
        <w:jc w:val="center"/>
        <w:rPr>
          <w:b/>
          <w:bCs/>
          <w:color w:val="000000"/>
          <w:sz w:val="28"/>
          <w:szCs w:val="28"/>
        </w:rPr>
      </w:pPr>
      <w:r w:rsidRPr="009B0054">
        <w:rPr>
          <w:b/>
          <w:bCs/>
          <w:color w:val="000000"/>
          <w:sz w:val="28"/>
          <w:szCs w:val="28"/>
        </w:rPr>
        <w:lastRenderedPageBreak/>
        <w:t>Рекомендации к подготовке информационного сообщения</w:t>
      </w:r>
    </w:p>
    <w:p w14:paraId="1C6608E6" w14:textId="77777777" w:rsidR="00A7195D" w:rsidRPr="009B0054" w:rsidRDefault="00A7195D" w:rsidP="00A7195D">
      <w:pPr>
        <w:shd w:val="clear" w:color="auto" w:fill="FFFFFF"/>
        <w:spacing w:after="0" w:line="240" w:lineRule="auto"/>
        <w:ind w:firstLine="709"/>
        <w:jc w:val="both"/>
        <w:rPr>
          <w:b/>
          <w:sz w:val="28"/>
          <w:szCs w:val="28"/>
        </w:rPr>
      </w:pPr>
    </w:p>
    <w:p w14:paraId="117012E2"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i/>
          <w:iCs/>
          <w:color w:val="000000"/>
          <w:sz w:val="28"/>
          <w:szCs w:val="28"/>
        </w:rPr>
        <w:t xml:space="preserve">Подготовка информационного сообщения </w:t>
      </w:r>
      <w:r w:rsidRPr="009B0054">
        <w:rPr>
          <w:iCs/>
          <w:color w:val="000000"/>
          <w:sz w:val="28"/>
          <w:szCs w:val="28"/>
        </w:rPr>
        <w:t xml:space="preserve">– </w:t>
      </w:r>
      <w:r w:rsidRPr="009B0054">
        <w:rPr>
          <w:color w:val="000000"/>
          <w:sz w:val="28"/>
          <w:szCs w:val="28"/>
        </w:rPr>
        <w:t>это вид вне</w:t>
      </w:r>
      <w:r w:rsidRPr="009B0054">
        <w:rPr>
          <w:color w:val="000000"/>
          <w:sz w:val="28"/>
          <w:szCs w:val="28"/>
        </w:rPr>
        <w:softHyphen/>
        <w:t>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w:t>
      </w:r>
      <w:r w:rsidRPr="009B0054">
        <w:rPr>
          <w:color w:val="000000"/>
          <w:sz w:val="28"/>
          <w:szCs w:val="28"/>
        </w:rPr>
        <w:softHyphen/>
        <w:t>ный взгляд по определённым проблемам.</w:t>
      </w:r>
    </w:p>
    <w:p w14:paraId="13912BD7"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Сообщение отличается от докладов и рефератов не только объёмом информации, но и её характером – сообщения дополня</w:t>
      </w:r>
      <w:r w:rsidRPr="009B0054">
        <w:rPr>
          <w:color w:val="000000"/>
          <w:sz w:val="28"/>
          <w:szCs w:val="28"/>
        </w:rPr>
        <w:softHyphen/>
        <w:t>ют изучаемый вопрос фактическими или статистическими мате</w:t>
      </w:r>
      <w:r w:rsidRPr="009B0054">
        <w:rPr>
          <w:color w:val="000000"/>
          <w:sz w:val="28"/>
          <w:szCs w:val="28"/>
        </w:rPr>
        <w:softHyphen/>
        <w:t>риалами. Оформляется задание письменно, оно может включать элементы наглядности (иллюстрации, демонстрацию).</w:t>
      </w:r>
    </w:p>
    <w:p w14:paraId="434B9260"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Регламент времени на озвучивание сообщения – до 5 мин.</w:t>
      </w:r>
    </w:p>
    <w:p w14:paraId="453B3A5A"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Затраты времени на подготовку сообщения зависят от труд</w:t>
      </w:r>
      <w:r w:rsidRPr="009B0054">
        <w:rPr>
          <w:color w:val="000000"/>
          <w:sz w:val="28"/>
          <w:szCs w:val="28"/>
        </w:rPr>
        <w:softHyphen/>
        <w:t>ности сбора информации, сложности материала по теме, инди</w:t>
      </w:r>
      <w:r w:rsidRPr="009B0054">
        <w:rPr>
          <w:color w:val="000000"/>
          <w:sz w:val="28"/>
          <w:szCs w:val="28"/>
        </w:rPr>
        <w:softHyphen/>
        <w:t>видуальных особенностей студента и определяются преподава</w:t>
      </w:r>
      <w:r w:rsidRPr="009B0054">
        <w:rPr>
          <w:color w:val="000000"/>
          <w:sz w:val="28"/>
          <w:szCs w:val="28"/>
        </w:rPr>
        <w:softHyphen/>
        <w:t>телем. Ориентировочное время на подготовку информационного сообщения – 1ч, максимальное количество баллов – 2.</w:t>
      </w:r>
    </w:p>
    <w:p w14:paraId="0C3A617F" w14:textId="77777777" w:rsidR="00A7195D" w:rsidRPr="009B0054" w:rsidRDefault="00A7195D" w:rsidP="00A7195D">
      <w:pPr>
        <w:shd w:val="clear" w:color="auto" w:fill="FFFFFF"/>
        <w:spacing w:after="0" w:line="240" w:lineRule="auto"/>
        <w:ind w:firstLine="709"/>
        <w:jc w:val="both"/>
        <w:rPr>
          <w:i/>
          <w:iCs/>
          <w:color w:val="000000"/>
          <w:sz w:val="28"/>
          <w:szCs w:val="28"/>
        </w:rPr>
      </w:pPr>
      <w:r w:rsidRPr="009B0054">
        <w:rPr>
          <w:color w:val="000000"/>
          <w:sz w:val="28"/>
          <w:szCs w:val="28"/>
        </w:rPr>
        <w:t>Дополнительные задания такого рода могут планироваться заранее и вноситься в карту самостоятельной работы в начале изучения дисциплины.</w:t>
      </w:r>
    </w:p>
    <w:p w14:paraId="36BAED99"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Роль преподавателя:</w:t>
      </w:r>
    </w:p>
    <w:p w14:paraId="3C39E3B8"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определить тему и цель сообщения;</w:t>
      </w:r>
    </w:p>
    <w:p w14:paraId="13E1DB38"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определить место и сроки подготовки сообщения;</w:t>
      </w:r>
    </w:p>
    <w:p w14:paraId="5AA3B0DC"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оказать консультативную помощь при формировании структуры сообщения;</w:t>
      </w:r>
    </w:p>
    <w:p w14:paraId="54C4C6A1"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рекомендовать базовую и дополнительную литературу по теме сообщения;</w:t>
      </w:r>
    </w:p>
    <w:p w14:paraId="1C04FF1C"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i/>
          <w:iCs/>
          <w:color w:val="000000"/>
          <w:sz w:val="28"/>
          <w:szCs w:val="28"/>
        </w:rPr>
      </w:pPr>
      <w:r w:rsidRPr="009B0054">
        <w:rPr>
          <w:color w:val="000000"/>
          <w:sz w:val="28"/>
          <w:szCs w:val="28"/>
        </w:rPr>
        <w:t>оценить сообщение в контексте занятия.</w:t>
      </w:r>
    </w:p>
    <w:p w14:paraId="06BB88E0"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Роль студента:</w:t>
      </w:r>
    </w:p>
    <w:p w14:paraId="637EB996"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собрать и изучить литературу по теме;</w:t>
      </w:r>
    </w:p>
    <w:p w14:paraId="0FA2A2E3"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составить план или графическую структуру сообщения;</w:t>
      </w:r>
    </w:p>
    <w:p w14:paraId="6D4F8773"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выделить основные понятия;</w:t>
      </w:r>
    </w:p>
    <w:p w14:paraId="1F0C2E55"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ввести в текст дополнительные данные, характеризую</w:t>
      </w:r>
      <w:r w:rsidRPr="009B0054">
        <w:rPr>
          <w:color w:val="000000"/>
          <w:sz w:val="28"/>
          <w:szCs w:val="28"/>
        </w:rPr>
        <w:softHyphen/>
        <w:t>щие объект изучения;</w:t>
      </w:r>
    </w:p>
    <w:p w14:paraId="315A278E"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оформить текст письменно;</w:t>
      </w:r>
    </w:p>
    <w:p w14:paraId="6AAC40A9"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i/>
          <w:iCs/>
          <w:color w:val="000000"/>
          <w:sz w:val="28"/>
          <w:szCs w:val="28"/>
        </w:rPr>
      </w:pPr>
      <w:r w:rsidRPr="009B0054">
        <w:rPr>
          <w:color w:val="000000"/>
          <w:sz w:val="28"/>
          <w:szCs w:val="28"/>
        </w:rPr>
        <w:t>сдать на контроль преподавателю и озвучить в установленный срок.</w:t>
      </w:r>
    </w:p>
    <w:p w14:paraId="6D397792"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Критерии оценки:</w:t>
      </w:r>
    </w:p>
    <w:p w14:paraId="50AD169F"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актуальность темы;</w:t>
      </w:r>
    </w:p>
    <w:p w14:paraId="1B49B1E6"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соответствие содержания теме;</w:t>
      </w:r>
    </w:p>
    <w:p w14:paraId="753A79C0"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глубина проработки материала;</w:t>
      </w:r>
    </w:p>
    <w:p w14:paraId="5F5DB99A"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грамотность и полнота использования источников;</w:t>
      </w:r>
    </w:p>
    <w:p w14:paraId="29A636B8"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наличие элементов наглядности.</w:t>
      </w:r>
    </w:p>
    <w:p w14:paraId="5DE9D05D" w14:textId="77777777" w:rsidR="00A7195D" w:rsidRDefault="00A7195D" w:rsidP="00A7195D">
      <w:pPr>
        <w:spacing w:after="0" w:line="240" w:lineRule="auto"/>
        <w:jc w:val="both"/>
        <w:rPr>
          <w:sz w:val="28"/>
          <w:szCs w:val="28"/>
        </w:rPr>
      </w:pPr>
    </w:p>
    <w:p w14:paraId="5E189395" w14:textId="77777777" w:rsidR="00E27F7F" w:rsidRDefault="00E27F7F" w:rsidP="00A7195D">
      <w:pPr>
        <w:spacing w:after="0" w:line="240" w:lineRule="auto"/>
        <w:jc w:val="both"/>
        <w:rPr>
          <w:sz w:val="28"/>
          <w:szCs w:val="28"/>
        </w:rPr>
      </w:pPr>
    </w:p>
    <w:p w14:paraId="6FE29245" w14:textId="77777777" w:rsidR="00E27F7F" w:rsidRDefault="00E27F7F" w:rsidP="00A7195D">
      <w:pPr>
        <w:spacing w:after="0" w:line="240" w:lineRule="auto"/>
        <w:jc w:val="both"/>
        <w:rPr>
          <w:sz w:val="28"/>
          <w:szCs w:val="28"/>
        </w:rPr>
      </w:pPr>
    </w:p>
    <w:sectPr w:rsidR="00E27F7F" w:rsidSect="004515DF">
      <w:foot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05B4D" w14:textId="77777777" w:rsidR="0065408A" w:rsidRDefault="0065408A">
      <w:r>
        <w:separator/>
      </w:r>
    </w:p>
  </w:endnote>
  <w:endnote w:type="continuationSeparator" w:id="0">
    <w:p w14:paraId="6ECD76F5" w14:textId="77777777" w:rsidR="0065408A" w:rsidRDefault="0065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2ED27" w14:textId="77777777" w:rsidR="00413638" w:rsidRDefault="006E3899" w:rsidP="009C5F56">
    <w:pPr>
      <w:pStyle w:val="a7"/>
      <w:framePr w:wrap="around" w:vAnchor="text" w:hAnchor="margin" w:xAlign="right" w:y="1"/>
      <w:rPr>
        <w:rStyle w:val="a9"/>
      </w:rPr>
    </w:pPr>
    <w:r>
      <w:rPr>
        <w:rStyle w:val="a9"/>
      </w:rPr>
      <w:fldChar w:fldCharType="begin"/>
    </w:r>
    <w:r w:rsidR="00413638">
      <w:rPr>
        <w:rStyle w:val="a9"/>
      </w:rPr>
      <w:instrText xml:space="preserve">PAGE  </w:instrText>
    </w:r>
    <w:r>
      <w:rPr>
        <w:rStyle w:val="a9"/>
      </w:rPr>
      <w:fldChar w:fldCharType="end"/>
    </w:r>
  </w:p>
  <w:p w14:paraId="7FA0CA08" w14:textId="77777777" w:rsidR="00413638" w:rsidRDefault="00413638"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0AF1" w14:textId="21212D8D" w:rsidR="00413638" w:rsidRDefault="006E3899" w:rsidP="009817EF">
    <w:pPr>
      <w:pStyle w:val="a7"/>
      <w:framePr w:wrap="around" w:vAnchor="text" w:hAnchor="page" w:x="6230" w:y="-5"/>
      <w:rPr>
        <w:rStyle w:val="a9"/>
      </w:rPr>
    </w:pPr>
    <w:r>
      <w:rPr>
        <w:rStyle w:val="a9"/>
      </w:rPr>
      <w:fldChar w:fldCharType="begin"/>
    </w:r>
    <w:r w:rsidR="00413638">
      <w:rPr>
        <w:rStyle w:val="a9"/>
      </w:rPr>
      <w:instrText xml:space="preserve">PAGE  </w:instrText>
    </w:r>
    <w:r>
      <w:rPr>
        <w:rStyle w:val="a9"/>
      </w:rPr>
      <w:fldChar w:fldCharType="separate"/>
    </w:r>
    <w:r w:rsidR="00E345DE">
      <w:rPr>
        <w:rStyle w:val="a9"/>
        <w:noProof/>
      </w:rPr>
      <w:t>2</w:t>
    </w:r>
    <w:r>
      <w:rPr>
        <w:rStyle w:val="a9"/>
      </w:rPr>
      <w:fldChar w:fldCharType="end"/>
    </w:r>
  </w:p>
  <w:p w14:paraId="32B38FE0" w14:textId="77777777" w:rsidR="00413638" w:rsidRDefault="00413638"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728F4" w14:textId="77777777" w:rsidR="0065408A" w:rsidRDefault="0065408A">
      <w:r>
        <w:separator/>
      </w:r>
    </w:p>
  </w:footnote>
  <w:footnote w:type="continuationSeparator" w:id="0">
    <w:p w14:paraId="5CECE1C3" w14:textId="77777777" w:rsidR="0065408A" w:rsidRDefault="00654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91797"/>
    <w:multiLevelType w:val="hybridMultilevel"/>
    <w:tmpl w:val="6D1A202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03952"/>
    <w:multiLevelType w:val="hybridMultilevel"/>
    <w:tmpl w:val="5646263E"/>
    <w:lvl w:ilvl="0" w:tplc="92CC08F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2412D"/>
    <w:multiLevelType w:val="hybridMultilevel"/>
    <w:tmpl w:val="F1527958"/>
    <w:lvl w:ilvl="0" w:tplc="5F8A886C">
      <w:start w:val="1"/>
      <w:numFmt w:val="bullet"/>
      <w:lvlText w:val=""/>
      <w:lvlJc w:val="left"/>
      <w:pPr>
        <w:ind w:left="720" w:hanging="360"/>
      </w:pPr>
      <w:rPr>
        <w:rFonts w:ascii="Symbol" w:hAnsi="Symbol" w:hint="default"/>
      </w:rPr>
    </w:lvl>
    <w:lvl w:ilvl="1" w:tplc="C57A6BAA">
      <w:numFmt w:val="bullet"/>
      <w:lvlText w:val="•"/>
      <w:lvlJc w:val="left"/>
      <w:pPr>
        <w:ind w:left="1800" w:hanging="72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4C50A7"/>
    <w:multiLevelType w:val="hybridMultilevel"/>
    <w:tmpl w:val="98E2B24C"/>
    <w:lvl w:ilvl="0" w:tplc="85160000">
      <w:start w:val="1"/>
      <w:numFmt w:val="decimal"/>
      <w:lvlText w:val="%1."/>
      <w:lvlJc w:val="left"/>
      <w:pPr>
        <w:ind w:left="786"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B541C8"/>
    <w:multiLevelType w:val="hybridMultilevel"/>
    <w:tmpl w:val="6F8CC77A"/>
    <w:lvl w:ilvl="0" w:tplc="3E7812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7D4B87"/>
    <w:multiLevelType w:val="hybridMultilevel"/>
    <w:tmpl w:val="FA4A752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0804EA"/>
    <w:multiLevelType w:val="hybridMultilevel"/>
    <w:tmpl w:val="49104836"/>
    <w:lvl w:ilvl="0" w:tplc="92CC08F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32369E"/>
    <w:multiLevelType w:val="hybridMultilevel"/>
    <w:tmpl w:val="1F7C3BB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1E2E81"/>
    <w:multiLevelType w:val="hybridMultilevel"/>
    <w:tmpl w:val="8842D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6"/>
  </w:num>
  <w:num w:numId="5">
    <w:abstractNumId w:val="3"/>
  </w:num>
  <w:num w:numId="6">
    <w:abstractNumId w:val="8"/>
  </w:num>
  <w:num w:numId="7">
    <w:abstractNumId w:val="4"/>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80DC7"/>
    <w:rsid w:val="00002391"/>
    <w:rsid w:val="00016F67"/>
    <w:rsid w:val="00022028"/>
    <w:rsid w:val="00031AB9"/>
    <w:rsid w:val="00053121"/>
    <w:rsid w:val="000562B4"/>
    <w:rsid w:val="00071C1C"/>
    <w:rsid w:val="000830C0"/>
    <w:rsid w:val="00097F5A"/>
    <w:rsid w:val="000A4758"/>
    <w:rsid w:val="000C7107"/>
    <w:rsid w:val="000E14E1"/>
    <w:rsid w:val="000E4092"/>
    <w:rsid w:val="000E46D0"/>
    <w:rsid w:val="000E6F42"/>
    <w:rsid w:val="000F324C"/>
    <w:rsid w:val="001036D6"/>
    <w:rsid w:val="001556A4"/>
    <w:rsid w:val="00175A59"/>
    <w:rsid w:val="001C3EA5"/>
    <w:rsid w:val="001D661A"/>
    <w:rsid w:val="001F3C12"/>
    <w:rsid w:val="00204F50"/>
    <w:rsid w:val="002312EA"/>
    <w:rsid w:val="002376BC"/>
    <w:rsid w:val="002465CE"/>
    <w:rsid w:val="00266797"/>
    <w:rsid w:val="00273908"/>
    <w:rsid w:val="00281284"/>
    <w:rsid w:val="00281A98"/>
    <w:rsid w:val="002A358F"/>
    <w:rsid w:val="002B11C4"/>
    <w:rsid w:val="002B5FAD"/>
    <w:rsid w:val="002C4768"/>
    <w:rsid w:val="002E3DA1"/>
    <w:rsid w:val="002F7C82"/>
    <w:rsid w:val="00345FC6"/>
    <w:rsid w:val="003650FE"/>
    <w:rsid w:val="003A01C4"/>
    <w:rsid w:val="003C1EFA"/>
    <w:rsid w:val="003D6C56"/>
    <w:rsid w:val="003F0715"/>
    <w:rsid w:val="00413638"/>
    <w:rsid w:val="004155E6"/>
    <w:rsid w:val="004515DF"/>
    <w:rsid w:val="00495E54"/>
    <w:rsid w:val="004D6D78"/>
    <w:rsid w:val="004E19C0"/>
    <w:rsid w:val="004E21B3"/>
    <w:rsid w:val="004E6ECF"/>
    <w:rsid w:val="005171B7"/>
    <w:rsid w:val="00521128"/>
    <w:rsid w:val="00522FD5"/>
    <w:rsid w:val="00531309"/>
    <w:rsid w:val="00570836"/>
    <w:rsid w:val="005E0403"/>
    <w:rsid w:val="005F5A3B"/>
    <w:rsid w:val="00613F11"/>
    <w:rsid w:val="00621ABC"/>
    <w:rsid w:val="00623404"/>
    <w:rsid w:val="006358B1"/>
    <w:rsid w:val="006520EE"/>
    <w:rsid w:val="006534ED"/>
    <w:rsid w:val="0065408A"/>
    <w:rsid w:val="006569F9"/>
    <w:rsid w:val="00684BE1"/>
    <w:rsid w:val="00696CA1"/>
    <w:rsid w:val="006C13EC"/>
    <w:rsid w:val="006C299A"/>
    <w:rsid w:val="006D793B"/>
    <w:rsid w:val="006E3899"/>
    <w:rsid w:val="006F38BC"/>
    <w:rsid w:val="00707D39"/>
    <w:rsid w:val="00746B5D"/>
    <w:rsid w:val="00771CEA"/>
    <w:rsid w:val="00774281"/>
    <w:rsid w:val="00786720"/>
    <w:rsid w:val="007B0E84"/>
    <w:rsid w:val="007B6812"/>
    <w:rsid w:val="0081141B"/>
    <w:rsid w:val="008208AD"/>
    <w:rsid w:val="00857BE7"/>
    <w:rsid w:val="00877959"/>
    <w:rsid w:val="00880DC7"/>
    <w:rsid w:val="00892874"/>
    <w:rsid w:val="00896D45"/>
    <w:rsid w:val="008A48BD"/>
    <w:rsid w:val="008B16BB"/>
    <w:rsid w:val="008B2376"/>
    <w:rsid w:val="008D41AC"/>
    <w:rsid w:val="008E4B9D"/>
    <w:rsid w:val="00902F1F"/>
    <w:rsid w:val="009219DF"/>
    <w:rsid w:val="009341BC"/>
    <w:rsid w:val="00937253"/>
    <w:rsid w:val="009458A9"/>
    <w:rsid w:val="009525B3"/>
    <w:rsid w:val="009817EF"/>
    <w:rsid w:val="00984768"/>
    <w:rsid w:val="00985154"/>
    <w:rsid w:val="0098750E"/>
    <w:rsid w:val="00991824"/>
    <w:rsid w:val="009B7DF4"/>
    <w:rsid w:val="009C5F56"/>
    <w:rsid w:val="00A00B93"/>
    <w:rsid w:val="00A012D6"/>
    <w:rsid w:val="00A6372C"/>
    <w:rsid w:val="00A649CB"/>
    <w:rsid w:val="00A7195D"/>
    <w:rsid w:val="00A751C1"/>
    <w:rsid w:val="00A773D3"/>
    <w:rsid w:val="00A90657"/>
    <w:rsid w:val="00A93F63"/>
    <w:rsid w:val="00A97A24"/>
    <w:rsid w:val="00AA075B"/>
    <w:rsid w:val="00AC23E6"/>
    <w:rsid w:val="00AC2CDC"/>
    <w:rsid w:val="00AC3922"/>
    <w:rsid w:val="00AD1D53"/>
    <w:rsid w:val="00B04683"/>
    <w:rsid w:val="00B27824"/>
    <w:rsid w:val="00B67082"/>
    <w:rsid w:val="00B67DFF"/>
    <w:rsid w:val="00B852E8"/>
    <w:rsid w:val="00B94614"/>
    <w:rsid w:val="00BC0F04"/>
    <w:rsid w:val="00BD44EF"/>
    <w:rsid w:val="00BD4D78"/>
    <w:rsid w:val="00C4235E"/>
    <w:rsid w:val="00C4525E"/>
    <w:rsid w:val="00C501CC"/>
    <w:rsid w:val="00C637DC"/>
    <w:rsid w:val="00C7429B"/>
    <w:rsid w:val="00C95A27"/>
    <w:rsid w:val="00CB3913"/>
    <w:rsid w:val="00CB68CC"/>
    <w:rsid w:val="00CC0AE5"/>
    <w:rsid w:val="00CD6D87"/>
    <w:rsid w:val="00CF04B8"/>
    <w:rsid w:val="00D4216C"/>
    <w:rsid w:val="00D53A62"/>
    <w:rsid w:val="00D5646C"/>
    <w:rsid w:val="00D76C6D"/>
    <w:rsid w:val="00D82B8E"/>
    <w:rsid w:val="00D8433A"/>
    <w:rsid w:val="00D8473B"/>
    <w:rsid w:val="00D859C9"/>
    <w:rsid w:val="00D87A01"/>
    <w:rsid w:val="00D94B17"/>
    <w:rsid w:val="00DA2EB9"/>
    <w:rsid w:val="00DB21B1"/>
    <w:rsid w:val="00DC3EAC"/>
    <w:rsid w:val="00DF14D8"/>
    <w:rsid w:val="00E15656"/>
    <w:rsid w:val="00E27F7F"/>
    <w:rsid w:val="00E345DE"/>
    <w:rsid w:val="00E41B95"/>
    <w:rsid w:val="00E5050D"/>
    <w:rsid w:val="00E637F0"/>
    <w:rsid w:val="00E93D79"/>
    <w:rsid w:val="00E97FD6"/>
    <w:rsid w:val="00EA27CC"/>
    <w:rsid w:val="00EC0126"/>
    <w:rsid w:val="00ED251B"/>
    <w:rsid w:val="00ED372C"/>
    <w:rsid w:val="00ED6876"/>
    <w:rsid w:val="00EF462B"/>
    <w:rsid w:val="00F0340F"/>
    <w:rsid w:val="00F055BD"/>
    <w:rsid w:val="00F06402"/>
    <w:rsid w:val="00F22F57"/>
    <w:rsid w:val="00F33063"/>
    <w:rsid w:val="00FC60FF"/>
    <w:rsid w:val="00FE14E5"/>
    <w:rsid w:val="00FE4D0A"/>
    <w:rsid w:val="00FE510F"/>
    <w:rsid w:val="00FE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60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E27F7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uiPriority w:val="99"/>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semiHidden/>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rsid w:val="00985154"/>
    <w:rPr>
      <w:rFonts w:cs="Times New Roman"/>
    </w:rPr>
  </w:style>
  <w:style w:type="paragraph" w:customStyle="1" w:styleId="210">
    <w:name w:val="Основной текст 21"/>
    <w:basedOn w:val="a"/>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styleId="ac">
    <w:name w:val="Plain Text"/>
    <w:basedOn w:val="a"/>
    <w:link w:val="ad"/>
    <w:rsid w:val="00B94614"/>
    <w:pPr>
      <w:spacing w:after="0" w:line="240" w:lineRule="auto"/>
    </w:pPr>
    <w:rPr>
      <w:rFonts w:ascii="Courier New" w:hAnsi="Courier New" w:cs="Courier New"/>
      <w:sz w:val="20"/>
      <w:szCs w:val="20"/>
    </w:rPr>
  </w:style>
  <w:style w:type="character" w:customStyle="1" w:styleId="ad">
    <w:name w:val="Текст Знак"/>
    <w:basedOn w:val="a0"/>
    <w:link w:val="ac"/>
    <w:rsid w:val="00B94614"/>
    <w:rPr>
      <w:rFonts w:ascii="Courier New" w:hAnsi="Courier New" w:cs="Courier New"/>
      <w:sz w:val="20"/>
      <w:szCs w:val="20"/>
    </w:rPr>
  </w:style>
  <w:style w:type="paragraph" w:styleId="ae">
    <w:name w:val="header"/>
    <w:basedOn w:val="a"/>
    <w:link w:val="af"/>
    <w:uiPriority w:val="99"/>
    <w:unhideWhenUsed/>
    <w:rsid w:val="009817E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817EF"/>
    <w:rPr>
      <w:sz w:val="24"/>
      <w:szCs w:val="24"/>
    </w:rPr>
  </w:style>
  <w:style w:type="character" w:customStyle="1" w:styleId="60">
    <w:name w:val="Заголовок 6 Знак"/>
    <w:basedOn w:val="a0"/>
    <w:link w:val="6"/>
    <w:semiHidden/>
    <w:rsid w:val="00E27F7F"/>
    <w:rPr>
      <w:rFonts w:asciiTheme="majorHAnsi" w:eastAsiaTheme="majorEastAsia" w:hAnsiTheme="majorHAnsi" w:cstheme="majorBidi"/>
      <w:color w:val="243F60" w:themeColor="accent1" w:themeShade="7F"/>
      <w:sz w:val="24"/>
      <w:szCs w:val="24"/>
    </w:rPr>
  </w:style>
  <w:style w:type="character" w:styleId="af0">
    <w:name w:val="Emphasis"/>
    <w:uiPriority w:val="99"/>
    <w:qFormat/>
    <w:locked/>
    <w:rsid w:val="00CF04B8"/>
    <w:rPr>
      <w:rFonts w:cs="Times New Roman"/>
      <w:i/>
    </w:rPr>
  </w:style>
  <w:style w:type="character" w:customStyle="1" w:styleId="s2">
    <w:name w:val="s2"/>
    <w:uiPriority w:val="99"/>
    <w:rsid w:val="000E4092"/>
  </w:style>
  <w:style w:type="paragraph" w:customStyle="1" w:styleId="Default">
    <w:name w:val="Default"/>
    <w:rsid w:val="00AC23E6"/>
    <w:pPr>
      <w:autoSpaceDE w:val="0"/>
      <w:autoSpaceDN w:val="0"/>
      <w:adjustRightInd w:val="0"/>
      <w:jc w:val="both"/>
    </w:pPr>
    <w:rPr>
      <w:rFonts w:ascii="Calibri" w:hAnsi="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5782">
      <w:bodyDiv w:val="1"/>
      <w:marLeft w:val="0"/>
      <w:marRight w:val="0"/>
      <w:marTop w:val="0"/>
      <w:marBottom w:val="0"/>
      <w:divBdr>
        <w:top w:val="none" w:sz="0" w:space="0" w:color="auto"/>
        <w:left w:val="none" w:sz="0" w:space="0" w:color="auto"/>
        <w:bottom w:val="none" w:sz="0" w:space="0" w:color="auto"/>
        <w:right w:val="none" w:sz="0" w:space="0" w:color="auto"/>
      </w:divBdr>
    </w:div>
    <w:div w:id="1188837751">
      <w:marLeft w:val="0"/>
      <w:marRight w:val="0"/>
      <w:marTop w:val="0"/>
      <w:marBottom w:val="0"/>
      <w:divBdr>
        <w:top w:val="none" w:sz="0" w:space="0" w:color="auto"/>
        <w:left w:val="none" w:sz="0" w:space="0" w:color="auto"/>
        <w:bottom w:val="none" w:sz="0" w:space="0" w:color="auto"/>
        <w:right w:val="none" w:sz="0" w:space="0" w:color="auto"/>
      </w:divBdr>
    </w:div>
    <w:div w:id="1188837752">
      <w:marLeft w:val="0"/>
      <w:marRight w:val="0"/>
      <w:marTop w:val="0"/>
      <w:marBottom w:val="0"/>
      <w:divBdr>
        <w:top w:val="none" w:sz="0" w:space="0" w:color="auto"/>
        <w:left w:val="none" w:sz="0" w:space="0" w:color="auto"/>
        <w:bottom w:val="none" w:sz="0" w:space="0" w:color="auto"/>
        <w:right w:val="none" w:sz="0" w:space="0" w:color="auto"/>
      </w:divBdr>
    </w:div>
    <w:div w:id="1188837753">
      <w:marLeft w:val="0"/>
      <w:marRight w:val="0"/>
      <w:marTop w:val="0"/>
      <w:marBottom w:val="0"/>
      <w:divBdr>
        <w:top w:val="none" w:sz="0" w:space="0" w:color="auto"/>
        <w:left w:val="none" w:sz="0" w:space="0" w:color="auto"/>
        <w:bottom w:val="none" w:sz="0" w:space="0" w:color="auto"/>
        <w:right w:val="none" w:sz="0" w:space="0" w:color="auto"/>
      </w:divBdr>
    </w:div>
    <w:div w:id="1188837754">
      <w:marLeft w:val="0"/>
      <w:marRight w:val="0"/>
      <w:marTop w:val="0"/>
      <w:marBottom w:val="0"/>
      <w:divBdr>
        <w:top w:val="none" w:sz="0" w:space="0" w:color="auto"/>
        <w:left w:val="none" w:sz="0" w:space="0" w:color="auto"/>
        <w:bottom w:val="none" w:sz="0" w:space="0" w:color="auto"/>
        <w:right w:val="none" w:sz="0" w:space="0" w:color="auto"/>
      </w:divBdr>
    </w:div>
    <w:div w:id="1188837755">
      <w:marLeft w:val="0"/>
      <w:marRight w:val="0"/>
      <w:marTop w:val="0"/>
      <w:marBottom w:val="0"/>
      <w:divBdr>
        <w:top w:val="none" w:sz="0" w:space="0" w:color="auto"/>
        <w:left w:val="none" w:sz="0" w:space="0" w:color="auto"/>
        <w:bottom w:val="none" w:sz="0" w:space="0" w:color="auto"/>
        <w:right w:val="none" w:sz="0" w:space="0" w:color="auto"/>
      </w:divBdr>
    </w:div>
    <w:div w:id="1188837756">
      <w:marLeft w:val="0"/>
      <w:marRight w:val="0"/>
      <w:marTop w:val="0"/>
      <w:marBottom w:val="0"/>
      <w:divBdr>
        <w:top w:val="none" w:sz="0" w:space="0" w:color="auto"/>
        <w:left w:val="none" w:sz="0" w:space="0" w:color="auto"/>
        <w:bottom w:val="none" w:sz="0" w:space="0" w:color="auto"/>
        <w:right w:val="none" w:sz="0" w:space="0" w:color="auto"/>
      </w:divBdr>
    </w:div>
    <w:div w:id="1188837757">
      <w:marLeft w:val="0"/>
      <w:marRight w:val="0"/>
      <w:marTop w:val="0"/>
      <w:marBottom w:val="0"/>
      <w:divBdr>
        <w:top w:val="none" w:sz="0" w:space="0" w:color="auto"/>
        <w:left w:val="none" w:sz="0" w:space="0" w:color="auto"/>
        <w:bottom w:val="none" w:sz="0" w:space="0" w:color="auto"/>
        <w:right w:val="none" w:sz="0" w:space="0" w:color="auto"/>
      </w:divBdr>
    </w:div>
    <w:div w:id="178653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275BACB-4532-466E-ADD0-F50A708C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2503</Words>
  <Characters>18723</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43</cp:revision>
  <cp:lastPrinted>2016-11-17T08:24:00Z</cp:lastPrinted>
  <dcterms:created xsi:type="dcterms:W3CDTF">2018-09-17T12:18:00Z</dcterms:created>
  <dcterms:modified xsi:type="dcterms:W3CDTF">2023-09-19T12:21:00Z</dcterms:modified>
</cp:coreProperties>
</file>