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75FB" w:rsidRPr="009C78DE" w:rsidRDefault="004775FB" w:rsidP="00DD136F">
      <w:pPr>
        <w:widowControl w:val="0"/>
        <w:autoSpaceDE w:val="0"/>
        <w:autoSpaceDN w:val="0"/>
        <w:adjustRightInd w:val="0"/>
        <w:spacing w:after="0" w:line="240" w:lineRule="auto"/>
        <w:jc w:val="center"/>
        <w:rPr>
          <w:rFonts w:ascii="Times New Roman" w:hAnsi="Times New Roman" w:cs="Times New Roman"/>
          <w:sz w:val="28"/>
          <w:szCs w:val="24"/>
        </w:rPr>
      </w:pPr>
      <w:r w:rsidRPr="009C78DE">
        <w:rPr>
          <w:rFonts w:ascii="Times New Roman" w:hAnsi="Times New Roman" w:cs="Times New Roman"/>
          <w:sz w:val="28"/>
          <w:szCs w:val="24"/>
        </w:rPr>
        <w:t xml:space="preserve">бюджетное </w:t>
      </w:r>
      <w:r w:rsidR="009C78DE" w:rsidRPr="009C78DE">
        <w:rPr>
          <w:rFonts w:ascii="Times New Roman" w:hAnsi="Times New Roman" w:cs="Times New Roman"/>
          <w:sz w:val="28"/>
          <w:szCs w:val="24"/>
        </w:rPr>
        <w:t xml:space="preserve">профессиональное </w:t>
      </w:r>
      <w:r w:rsidRPr="009C78DE">
        <w:rPr>
          <w:rFonts w:ascii="Times New Roman" w:hAnsi="Times New Roman" w:cs="Times New Roman"/>
          <w:sz w:val="28"/>
          <w:szCs w:val="24"/>
        </w:rPr>
        <w:t>образовательное учреждение</w:t>
      </w:r>
    </w:p>
    <w:p w:rsidR="004775FB" w:rsidRPr="009C78DE" w:rsidRDefault="004775FB" w:rsidP="00DD136F">
      <w:pPr>
        <w:widowControl w:val="0"/>
        <w:autoSpaceDE w:val="0"/>
        <w:autoSpaceDN w:val="0"/>
        <w:adjustRightInd w:val="0"/>
        <w:spacing w:after="0" w:line="240" w:lineRule="auto"/>
        <w:jc w:val="center"/>
        <w:rPr>
          <w:rFonts w:ascii="Times New Roman" w:hAnsi="Times New Roman" w:cs="Times New Roman"/>
          <w:sz w:val="28"/>
          <w:szCs w:val="24"/>
        </w:rPr>
      </w:pPr>
      <w:r w:rsidRPr="009C78DE">
        <w:rPr>
          <w:rFonts w:ascii="Times New Roman" w:hAnsi="Times New Roman" w:cs="Times New Roman"/>
          <w:sz w:val="28"/>
          <w:szCs w:val="24"/>
        </w:rPr>
        <w:t>Вологодской области «Вологодский колледж технологии и дизайна»</w:t>
      </w:r>
    </w:p>
    <w:p w:rsidR="004775FB" w:rsidRDefault="004775FB" w:rsidP="00DD136F">
      <w:pPr>
        <w:spacing w:after="0" w:line="240" w:lineRule="auto"/>
        <w:jc w:val="center"/>
        <w:rPr>
          <w:rFonts w:ascii="Times New Roman" w:hAnsi="Times New Roman" w:cs="Times New Roman"/>
          <w:sz w:val="24"/>
          <w:szCs w:val="24"/>
        </w:rPr>
      </w:pPr>
    </w:p>
    <w:p w:rsidR="009C78DE" w:rsidRPr="00626956" w:rsidRDefault="009C78DE" w:rsidP="00DD136F">
      <w:pPr>
        <w:spacing w:after="0" w:line="240" w:lineRule="auto"/>
        <w:jc w:val="center"/>
        <w:rPr>
          <w:rFonts w:ascii="Times New Roman" w:hAnsi="Times New Roman" w:cs="Times New Roman"/>
          <w:sz w:val="24"/>
          <w:szCs w:val="24"/>
        </w:rPr>
      </w:pPr>
    </w:p>
    <w:p w:rsidR="009C78DE" w:rsidRDefault="004775FB" w:rsidP="00DD136F">
      <w:pPr>
        <w:spacing w:after="0" w:line="240" w:lineRule="auto"/>
        <w:ind w:left="5670"/>
        <w:rPr>
          <w:rFonts w:ascii="Times New Roman" w:hAnsi="Times New Roman" w:cs="Times New Roman"/>
          <w:sz w:val="24"/>
          <w:szCs w:val="24"/>
        </w:rPr>
      </w:pPr>
      <w:r>
        <w:rPr>
          <w:rFonts w:ascii="Times New Roman" w:hAnsi="Times New Roman" w:cs="Times New Roman"/>
          <w:sz w:val="24"/>
          <w:szCs w:val="24"/>
        </w:rPr>
        <w:t xml:space="preserve">           </w:t>
      </w:r>
    </w:p>
    <w:p w:rsidR="009C78DE" w:rsidRDefault="009C78DE" w:rsidP="00DD136F">
      <w:pPr>
        <w:spacing w:after="0" w:line="240" w:lineRule="auto"/>
        <w:ind w:left="5670"/>
        <w:rPr>
          <w:rFonts w:ascii="Times New Roman" w:hAnsi="Times New Roman" w:cs="Times New Roman"/>
          <w:sz w:val="24"/>
          <w:szCs w:val="24"/>
        </w:rPr>
      </w:pPr>
    </w:p>
    <w:p w:rsidR="008B37B5" w:rsidRPr="00406E47" w:rsidRDefault="008B37B5" w:rsidP="008B37B5">
      <w:pPr>
        <w:spacing w:after="0" w:line="240" w:lineRule="auto"/>
        <w:ind w:left="5670"/>
        <w:rPr>
          <w:rFonts w:ascii="Times New Roman" w:hAnsi="Times New Roman"/>
          <w:sz w:val="28"/>
          <w:szCs w:val="28"/>
        </w:rPr>
      </w:pPr>
      <w:r w:rsidRPr="00406E47">
        <w:rPr>
          <w:rFonts w:ascii="Times New Roman" w:hAnsi="Times New Roman"/>
          <w:sz w:val="28"/>
          <w:szCs w:val="28"/>
        </w:rPr>
        <w:t>УТВЕРЖДЕНО</w:t>
      </w:r>
    </w:p>
    <w:p w:rsidR="008B37B5" w:rsidRPr="00406E47" w:rsidRDefault="008B37B5" w:rsidP="008B37B5">
      <w:pPr>
        <w:spacing w:after="0" w:line="240" w:lineRule="auto"/>
        <w:ind w:left="5670"/>
        <w:rPr>
          <w:rFonts w:ascii="Times New Roman" w:hAnsi="Times New Roman"/>
          <w:sz w:val="28"/>
          <w:szCs w:val="28"/>
        </w:rPr>
      </w:pPr>
      <w:r w:rsidRPr="00406E47">
        <w:rPr>
          <w:rFonts w:ascii="Times New Roman" w:hAnsi="Times New Roman"/>
          <w:sz w:val="28"/>
          <w:szCs w:val="28"/>
        </w:rPr>
        <w:t>приказом директора</w:t>
      </w:r>
    </w:p>
    <w:p w:rsidR="008B37B5" w:rsidRDefault="008B37B5" w:rsidP="008B37B5">
      <w:pPr>
        <w:spacing w:after="0" w:line="240" w:lineRule="auto"/>
        <w:ind w:left="5670"/>
        <w:rPr>
          <w:rFonts w:ascii="Times New Roman" w:hAnsi="Times New Roman"/>
          <w:sz w:val="28"/>
          <w:szCs w:val="28"/>
        </w:rPr>
      </w:pPr>
      <w:r w:rsidRPr="00406E47">
        <w:rPr>
          <w:rFonts w:ascii="Times New Roman" w:hAnsi="Times New Roman"/>
          <w:sz w:val="28"/>
          <w:szCs w:val="28"/>
        </w:rPr>
        <w:t xml:space="preserve">БПОУ </w:t>
      </w:r>
      <w:proofErr w:type="gramStart"/>
      <w:r w:rsidRPr="00406E47">
        <w:rPr>
          <w:rFonts w:ascii="Times New Roman" w:hAnsi="Times New Roman"/>
          <w:sz w:val="28"/>
          <w:szCs w:val="28"/>
        </w:rPr>
        <w:t>ВО</w:t>
      </w:r>
      <w:proofErr w:type="gramEnd"/>
      <w:r w:rsidRPr="00406E47">
        <w:rPr>
          <w:rFonts w:ascii="Times New Roman" w:hAnsi="Times New Roman"/>
          <w:sz w:val="28"/>
          <w:szCs w:val="28"/>
        </w:rPr>
        <w:t xml:space="preserve"> «Вологодский колледж технологии и дизайна»                                                                                                                                                    </w:t>
      </w:r>
      <w:r>
        <w:rPr>
          <w:rFonts w:ascii="Times New Roman" w:hAnsi="Times New Roman"/>
          <w:sz w:val="28"/>
          <w:szCs w:val="28"/>
        </w:rPr>
        <w:t xml:space="preserve">              от 31.08.2022 № 580</w:t>
      </w:r>
    </w:p>
    <w:p w:rsidR="008B37B5" w:rsidRPr="00406E47" w:rsidRDefault="008B37B5" w:rsidP="008B37B5">
      <w:pPr>
        <w:spacing w:after="0" w:line="240" w:lineRule="auto"/>
        <w:ind w:left="5670"/>
        <w:rPr>
          <w:rFonts w:ascii="Times New Roman" w:eastAsia="Calibri" w:hAnsi="Times New Roman"/>
          <w:sz w:val="24"/>
          <w:szCs w:val="24"/>
        </w:rPr>
      </w:pPr>
      <w:r>
        <w:rPr>
          <w:rFonts w:ascii="Times New Roman" w:hAnsi="Times New Roman"/>
          <w:sz w:val="28"/>
          <w:szCs w:val="28"/>
        </w:rPr>
        <w:t>от 22.06.2023 № 514</w:t>
      </w:r>
    </w:p>
    <w:p w:rsidR="008B37B5" w:rsidRPr="00406E47" w:rsidRDefault="008B37B5" w:rsidP="008B37B5">
      <w:pPr>
        <w:tabs>
          <w:tab w:val="left" w:pos="5880"/>
        </w:tabs>
        <w:spacing w:after="0" w:line="240" w:lineRule="auto"/>
        <w:rPr>
          <w:rFonts w:ascii="Times New Roman" w:hAnsi="Times New Roman"/>
          <w:sz w:val="28"/>
          <w:szCs w:val="28"/>
        </w:rPr>
      </w:pPr>
      <w:r w:rsidRPr="00406E47">
        <w:rPr>
          <w:rFonts w:ascii="Times New Roman" w:eastAsia="Calibri" w:hAnsi="Times New Roman"/>
          <w:sz w:val="24"/>
          <w:szCs w:val="24"/>
        </w:rPr>
        <w:tab/>
      </w:r>
      <w:r w:rsidRPr="00406E47">
        <w:rPr>
          <w:rFonts w:ascii="Times New Roman" w:hAnsi="Times New Roman"/>
          <w:sz w:val="28"/>
          <w:szCs w:val="28"/>
        </w:rPr>
        <w:t xml:space="preserve">                                                                                          </w:t>
      </w:r>
    </w:p>
    <w:p w:rsidR="00DD136F" w:rsidRPr="00DD136F" w:rsidRDefault="00DD136F" w:rsidP="00DD136F">
      <w:pPr>
        <w:suppressAutoHyphens/>
        <w:spacing w:after="0" w:line="240" w:lineRule="auto"/>
        <w:ind w:left="6096"/>
        <w:rPr>
          <w:rFonts w:ascii="Times New Roman" w:eastAsia="Calibri" w:hAnsi="Times New Roman" w:cs="Times New Roman"/>
          <w:sz w:val="28"/>
          <w:szCs w:val="28"/>
        </w:rPr>
      </w:pPr>
    </w:p>
    <w:p w:rsidR="004775FB" w:rsidRPr="00626956" w:rsidRDefault="004775FB" w:rsidP="00DD136F">
      <w:pPr>
        <w:spacing w:after="0" w:line="240" w:lineRule="auto"/>
        <w:rPr>
          <w:rFonts w:ascii="Times New Roman" w:hAnsi="Times New Roman" w:cs="Times New Roman"/>
          <w:sz w:val="24"/>
          <w:szCs w:val="24"/>
        </w:rPr>
      </w:pPr>
    </w:p>
    <w:p w:rsidR="004775FB" w:rsidRPr="00626956" w:rsidRDefault="004775FB" w:rsidP="00DD136F">
      <w:pPr>
        <w:spacing w:after="0" w:line="240" w:lineRule="auto"/>
        <w:jc w:val="center"/>
        <w:rPr>
          <w:rFonts w:ascii="Times New Roman" w:hAnsi="Times New Roman" w:cs="Times New Roman"/>
          <w:sz w:val="24"/>
          <w:szCs w:val="24"/>
        </w:rPr>
      </w:pPr>
    </w:p>
    <w:p w:rsidR="004775FB" w:rsidRPr="00626956" w:rsidRDefault="004775FB" w:rsidP="00DD136F">
      <w:pPr>
        <w:spacing w:after="0" w:line="240" w:lineRule="auto"/>
        <w:jc w:val="center"/>
        <w:rPr>
          <w:rFonts w:ascii="Times New Roman" w:hAnsi="Times New Roman" w:cs="Times New Roman"/>
          <w:sz w:val="24"/>
          <w:szCs w:val="24"/>
        </w:rPr>
      </w:pPr>
    </w:p>
    <w:p w:rsidR="004775FB" w:rsidRDefault="004775FB" w:rsidP="00DD136F">
      <w:pPr>
        <w:spacing w:after="0" w:line="240" w:lineRule="auto"/>
        <w:jc w:val="center"/>
        <w:rPr>
          <w:rFonts w:ascii="Times New Roman" w:hAnsi="Times New Roman" w:cs="Times New Roman"/>
          <w:sz w:val="24"/>
          <w:szCs w:val="24"/>
        </w:rPr>
      </w:pPr>
    </w:p>
    <w:p w:rsidR="00435379" w:rsidRDefault="00435379" w:rsidP="00DD136F">
      <w:pPr>
        <w:spacing w:after="0" w:line="240" w:lineRule="auto"/>
        <w:jc w:val="center"/>
        <w:rPr>
          <w:rFonts w:ascii="Times New Roman" w:hAnsi="Times New Roman" w:cs="Times New Roman"/>
          <w:sz w:val="24"/>
          <w:szCs w:val="24"/>
        </w:rPr>
      </w:pPr>
    </w:p>
    <w:p w:rsidR="00435379" w:rsidRPr="00626956" w:rsidRDefault="00435379" w:rsidP="00DD136F">
      <w:pPr>
        <w:spacing w:after="0" w:line="240" w:lineRule="auto"/>
        <w:jc w:val="center"/>
        <w:rPr>
          <w:rFonts w:ascii="Times New Roman" w:hAnsi="Times New Roman" w:cs="Times New Roman"/>
          <w:sz w:val="24"/>
          <w:szCs w:val="24"/>
        </w:rPr>
      </w:pPr>
    </w:p>
    <w:p w:rsidR="004775FB" w:rsidRDefault="004775FB" w:rsidP="00DD136F">
      <w:pPr>
        <w:spacing w:after="0" w:line="240" w:lineRule="auto"/>
        <w:rPr>
          <w:rFonts w:ascii="Times New Roman" w:hAnsi="Times New Roman" w:cs="Times New Roman"/>
          <w:sz w:val="24"/>
          <w:szCs w:val="24"/>
        </w:rPr>
      </w:pPr>
    </w:p>
    <w:p w:rsidR="00DD136F" w:rsidRPr="00626956" w:rsidRDefault="00DD136F" w:rsidP="00DD136F">
      <w:pPr>
        <w:spacing w:after="0" w:line="240" w:lineRule="auto"/>
        <w:rPr>
          <w:rFonts w:ascii="Times New Roman" w:hAnsi="Times New Roman" w:cs="Times New Roman"/>
          <w:sz w:val="24"/>
          <w:szCs w:val="24"/>
        </w:rPr>
      </w:pPr>
    </w:p>
    <w:p w:rsidR="004775FB" w:rsidRPr="00626956" w:rsidRDefault="004775FB" w:rsidP="00DD136F">
      <w:pPr>
        <w:spacing w:after="0" w:line="240" w:lineRule="auto"/>
        <w:jc w:val="center"/>
        <w:rPr>
          <w:rFonts w:ascii="Times New Roman" w:hAnsi="Times New Roman" w:cs="Times New Roman"/>
          <w:sz w:val="24"/>
          <w:szCs w:val="24"/>
        </w:rPr>
      </w:pPr>
    </w:p>
    <w:p w:rsidR="009A2148" w:rsidRPr="009A2148" w:rsidRDefault="009A2148" w:rsidP="009A2148">
      <w:pPr>
        <w:suppressAutoHyphens/>
        <w:spacing w:after="0" w:line="240" w:lineRule="auto"/>
        <w:jc w:val="center"/>
        <w:rPr>
          <w:rFonts w:ascii="Times New Roman" w:eastAsia="Times New Roman" w:hAnsi="Times New Roman" w:cs="Times New Roman"/>
          <w:b/>
          <w:sz w:val="28"/>
          <w:szCs w:val="28"/>
          <w:lang w:eastAsia="ar-SA"/>
        </w:rPr>
      </w:pPr>
      <w:r w:rsidRPr="009A2148">
        <w:rPr>
          <w:rFonts w:ascii="Times New Roman" w:eastAsia="Times New Roman" w:hAnsi="Times New Roman" w:cs="Times New Roman"/>
          <w:b/>
          <w:sz w:val="28"/>
          <w:szCs w:val="28"/>
          <w:lang w:eastAsia="ar-SA"/>
        </w:rPr>
        <w:t>МЕТОДИЧЕСКИЕ РЕКОМЕНДАЦИИ</w:t>
      </w:r>
    </w:p>
    <w:p w:rsidR="009A2148" w:rsidRPr="009A2148" w:rsidRDefault="009A2148" w:rsidP="009A2148">
      <w:pPr>
        <w:suppressAutoHyphens/>
        <w:spacing w:after="0" w:line="240" w:lineRule="auto"/>
        <w:jc w:val="center"/>
        <w:rPr>
          <w:rFonts w:ascii="Times New Roman" w:eastAsia="Times New Roman" w:hAnsi="Times New Roman" w:cs="Times New Roman"/>
          <w:b/>
          <w:sz w:val="28"/>
          <w:szCs w:val="28"/>
          <w:lang w:eastAsia="ar-SA"/>
        </w:rPr>
      </w:pPr>
      <w:r w:rsidRPr="009A2148">
        <w:rPr>
          <w:rFonts w:ascii="Times New Roman" w:eastAsia="Times New Roman" w:hAnsi="Times New Roman" w:cs="Times New Roman"/>
          <w:b/>
          <w:sz w:val="28"/>
          <w:szCs w:val="28"/>
          <w:lang w:eastAsia="ar-SA"/>
        </w:rPr>
        <w:t xml:space="preserve">ПО САМОСТОЯТЕЛЬНОЙ РАБОТЕ </w:t>
      </w:r>
      <w:proofErr w:type="gramStart"/>
      <w:r w:rsidRPr="009A2148">
        <w:rPr>
          <w:rFonts w:ascii="Times New Roman" w:eastAsia="Times New Roman" w:hAnsi="Times New Roman" w:cs="Times New Roman"/>
          <w:b/>
          <w:sz w:val="28"/>
          <w:szCs w:val="28"/>
          <w:lang w:eastAsia="ar-SA"/>
        </w:rPr>
        <w:t>ОБУЧАЮЩИХСЯ</w:t>
      </w:r>
      <w:proofErr w:type="gramEnd"/>
    </w:p>
    <w:p w:rsidR="009A2148" w:rsidRPr="009A2148" w:rsidRDefault="009A2148" w:rsidP="009A2148">
      <w:pPr>
        <w:suppressAutoHyphens/>
        <w:spacing w:after="0" w:line="240" w:lineRule="auto"/>
        <w:jc w:val="center"/>
        <w:rPr>
          <w:rFonts w:ascii="Times New Roman" w:eastAsia="Times New Roman" w:hAnsi="Times New Roman" w:cs="Times New Roman"/>
          <w:b/>
          <w:sz w:val="28"/>
          <w:szCs w:val="28"/>
          <w:lang w:eastAsia="ar-SA"/>
        </w:rPr>
      </w:pPr>
      <w:r w:rsidRPr="009A2148">
        <w:rPr>
          <w:rFonts w:ascii="Times New Roman" w:eastAsia="Times New Roman" w:hAnsi="Times New Roman" w:cs="Times New Roman"/>
          <w:b/>
          <w:sz w:val="28"/>
          <w:szCs w:val="28"/>
          <w:lang w:eastAsia="ar-SA"/>
        </w:rPr>
        <w:t xml:space="preserve">ПО УЧЕБНОЙ ДИСЦИПЛИНЕ </w:t>
      </w:r>
    </w:p>
    <w:p w:rsidR="004775FB" w:rsidRDefault="004775FB" w:rsidP="00DD136F">
      <w:pPr>
        <w:spacing w:after="0" w:line="240" w:lineRule="auto"/>
        <w:jc w:val="center"/>
        <w:rPr>
          <w:rStyle w:val="FontStyle13"/>
          <w:sz w:val="24"/>
          <w:szCs w:val="24"/>
        </w:rPr>
      </w:pPr>
    </w:p>
    <w:p w:rsidR="00DD136F" w:rsidRDefault="00DD136F" w:rsidP="00DD136F">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ind w:left="284"/>
        <w:jc w:val="center"/>
        <w:outlineLvl w:val="0"/>
        <w:rPr>
          <w:rFonts w:ascii="Times New Roman" w:hAnsi="Times New Roman"/>
          <w:b/>
          <w:sz w:val="28"/>
          <w:szCs w:val="28"/>
          <w:lang w:eastAsia="en-US"/>
        </w:rPr>
      </w:pPr>
    </w:p>
    <w:p w:rsidR="00A842E1" w:rsidRPr="00DD136F" w:rsidRDefault="00DD136F" w:rsidP="00DD136F">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ind w:left="284"/>
        <w:jc w:val="center"/>
        <w:outlineLvl w:val="0"/>
        <w:rPr>
          <w:rFonts w:ascii="Times New Roman" w:hAnsi="Times New Roman"/>
          <w:sz w:val="28"/>
          <w:szCs w:val="28"/>
          <w:lang w:eastAsia="en-US"/>
        </w:rPr>
      </w:pPr>
      <w:r w:rsidRPr="00DD136F">
        <w:rPr>
          <w:rFonts w:ascii="Times New Roman" w:hAnsi="Times New Roman"/>
          <w:sz w:val="28"/>
          <w:szCs w:val="28"/>
          <w:lang w:eastAsia="en-US"/>
        </w:rPr>
        <w:t>ОП.05 ТРЕБОВАНИЯ К ЗДАНИЯМ И ИНЖЕНЕРНЫМ СИСТЕМАМ</w:t>
      </w:r>
    </w:p>
    <w:p w:rsidR="006A6F23" w:rsidRPr="00DD136F" w:rsidRDefault="00DD136F" w:rsidP="00DD136F">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ind w:left="284"/>
        <w:jc w:val="center"/>
        <w:outlineLvl w:val="0"/>
        <w:rPr>
          <w:rFonts w:ascii="Times New Roman" w:hAnsi="Times New Roman"/>
          <w:sz w:val="28"/>
          <w:szCs w:val="28"/>
          <w:lang w:eastAsia="en-US"/>
        </w:rPr>
      </w:pPr>
      <w:r w:rsidRPr="00DD136F">
        <w:rPr>
          <w:rFonts w:ascii="Times New Roman" w:hAnsi="Times New Roman"/>
          <w:sz w:val="28"/>
          <w:szCs w:val="28"/>
          <w:lang w:eastAsia="en-US"/>
        </w:rPr>
        <w:t xml:space="preserve"> ГОСТИНИЧНОГО ПРЕДПРИЯТИЯ</w:t>
      </w:r>
    </w:p>
    <w:p w:rsidR="006A6F23" w:rsidRDefault="006A6F23" w:rsidP="00DD136F">
      <w:pPr>
        <w:pStyle w:val="p7"/>
        <w:shd w:val="clear" w:color="auto" w:fill="FFFFFF"/>
        <w:spacing w:before="0" w:beforeAutospacing="0" w:after="0" w:afterAutospacing="0"/>
        <w:jc w:val="center"/>
        <w:rPr>
          <w:color w:val="000000"/>
          <w:sz w:val="28"/>
          <w:szCs w:val="28"/>
        </w:rPr>
      </w:pPr>
    </w:p>
    <w:p w:rsidR="006A6F23" w:rsidRPr="00A842E1" w:rsidRDefault="006A6F23" w:rsidP="00DD136F">
      <w:pPr>
        <w:pStyle w:val="p7"/>
        <w:shd w:val="clear" w:color="auto" w:fill="FFFFFF"/>
        <w:spacing w:before="0" w:beforeAutospacing="0" w:after="0" w:afterAutospacing="0"/>
        <w:jc w:val="center"/>
        <w:rPr>
          <w:color w:val="000000"/>
          <w:sz w:val="28"/>
          <w:szCs w:val="28"/>
        </w:rPr>
      </w:pPr>
    </w:p>
    <w:p w:rsidR="00A842E1" w:rsidRPr="00A842E1" w:rsidRDefault="00A842E1" w:rsidP="00DD136F">
      <w:pPr>
        <w:spacing w:after="0" w:line="240" w:lineRule="auto"/>
        <w:ind w:right="-299"/>
        <w:jc w:val="center"/>
        <w:rPr>
          <w:rFonts w:ascii="Times New Roman" w:hAnsi="Times New Roman"/>
          <w:sz w:val="28"/>
          <w:szCs w:val="28"/>
        </w:rPr>
      </w:pPr>
      <w:r w:rsidRPr="00A842E1">
        <w:rPr>
          <w:rFonts w:ascii="Times New Roman" w:hAnsi="Times New Roman"/>
          <w:sz w:val="28"/>
          <w:szCs w:val="28"/>
        </w:rPr>
        <w:t>с</w:t>
      </w:r>
      <w:r w:rsidR="006A6F23" w:rsidRPr="00A842E1">
        <w:rPr>
          <w:rFonts w:ascii="Times New Roman" w:hAnsi="Times New Roman"/>
          <w:sz w:val="28"/>
          <w:szCs w:val="28"/>
        </w:rPr>
        <w:t>пециальность</w:t>
      </w:r>
    </w:p>
    <w:p w:rsidR="006A6F23" w:rsidRPr="00DD136F" w:rsidRDefault="006A6F23" w:rsidP="00DD136F">
      <w:pPr>
        <w:spacing w:after="0" w:line="240" w:lineRule="auto"/>
        <w:ind w:right="-299"/>
        <w:jc w:val="center"/>
        <w:rPr>
          <w:rFonts w:ascii="Times New Roman" w:hAnsi="Times New Roman"/>
          <w:sz w:val="28"/>
          <w:szCs w:val="28"/>
        </w:rPr>
      </w:pPr>
      <w:r w:rsidRPr="00DD136F">
        <w:rPr>
          <w:rFonts w:ascii="Times New Roman" w:hAnsi="Times New Roman"/>
          <w:sz w:val="28"/>
          <w:szCs w:val="28"/>
        </w:rPr>
        <w:t xml:space="preserve"> 43.02.14 Гостиничное дело</w:t>
      </w:r>
    </w:p>
    <w:p w:rsidR="006A6F23" w:rsidRPr="00DB1390" w:rsidRDefault="006A6F23" w:rsidP="00DD136F">
      <w:pPr>
        <w:pStyle w:val="p7"/>
        <w:shd w:val="clear" w:color="auto" w:fill="FFFFFF"/>
        <w:spacing w:before="0" w:beforeAutospacing="0" w:after="0" w:afterAutospacing="0"/>
        <w:jc w:val="center"/>
        <w:rPr>
          <w:color w:val="000000"/>
          <w:sz w:val="28"/>
          <w:szCs w:val="28"/>
        </w:rPr>
      </w:pPr>
    </w:p>
    <w:p w:rsidR="006A6F23" w:rsidRPr="00DB1390" w:rsidRDefault="006A6F23" w:rsidP="00DD136F">
      <w:pPr>
        <w:pStyle w:val="p9"/>
        <w:shd w:val="clear" w:color="auto" w:fill="FFFFFF"/>
        <w:spacing w:before="0" w:beforeAutospacing="0" w:after="0" w:afterAutospacing="0"/>
        <w:ind w:left="2127" w:hanging="2127"/>
        <w:rPr>
          <w:color w:val="000000"/>
          <w:sz w:val="28"/>
          <w:szCs w:val="28"/>
        </w:rPr>
      </w:pPr>
    </w:p>
    <w:p w:rsidR="006A6F23" w:rsidRPr="00DB1390" w:rsidRDefault="006A6F23" w:rsidP="00DD136F">
      <w:pPr>
        <w:pStyle w:val="p9"/>
        <w:shd w:val="clear" w:color="auto" w:fill="FFFFFF"/>
        <w:spacing w:before="0" w:beforeAutospacing="0" w:after="0" w:afterAutospacing="0"/>
        <w:ind w:left="2127" w:hanging="2127"/>
        <w:rPr>
          <w:color w:val="000000"/>
          <w:sz w:val="28"/>
          <w:szCs w:val="28"/>
        </w:rPr>
      </w:pPr>
    </w:p>
    <w:p w:rsidR="006A6F23" w:rsidRPr="00DB1390" w:rsidRDefault="006A6F23" w:rsidP="00DD136F">
      <w:pPr>
        <w:pStyle w:val="p9"/>
        <w:shd w:val="clear" w:color="auto" w:fill="FFFFFF"/>
        <w:spacing w:before="0" w:beforeAutospacing="0" w:after="0" w:afterAutospacing="0"/>
        <w:ind w:left="2127" w:hanging="2127"/>
        <w:rPr>
          <w:color w:val="000000"/>
          <w:sz w:val="28"/>
          <w:szCs w:val="28"/>
        </w:rPr>
      </w:pPr>
    </w:p>
    <w:p w:rsidR="006A6F23" w:rsidRPr="00DB1390" w:rsidRDefault="006A6F23" w:rsidP="00DD136F">
      <w:pPr>
        <w:pStyle w:val="p9"/>
        <w:shd w:val="clear" w:color="auto" w:fill="FFFFFF"/>
        <w:spacing w:before="0" w:beforeAutospacing="0" w:after="0" w:afterAutospacing="0"/>
        <w:ind w:left="2127" w:hanging="2127"/>
        <w:rPr>
          <w:color w:val="000000"/>
          <w:sz w:val="28"/>
          <w:szCs w:val="28"/>
        </w:rPr>
      </w:pPr>
    </w:p>
    <w:p w:rsidR="006A6F23" w:rsidRPr="00DB1390" w:rsidRDefault="006A6F23" w:rsidP="00DD136F">
      <w:pPr>
        <w:pStyle w:val="p9"/>
        <w:shd w:val="clear" w:color="auto" w:fill="FFFFFF"/>
        <w:spacing w:before="0" w:beforeAutospacing="0" w:after="0" w:afterAutospacing="0"/>
        <w:ind w:left="2127" w:hanging="2127"/>
        <w:rPr>
          <w:color w:val="000000"/>
          <w:sz w:val="28"/>
          <w:szCs w:val="28"/>
        </w:rPr>
      </w:pPr>
    </w:p>
    <w:p w:rsidR="006A6F23" w:rsidRDefault="006A6F23" w:rsidP="00DD136F">
      <w:pPr>
        <w:pStyle w:val="p9"/>
        <w:shd w:val="clear" w:color="auto" w:fill="FFFFFF"/>
        <w:spacing w:before="0" w:beforeAutospacing="0" w:after="0" w:afterAutospacing="0"/>
        <w:ind w:left="2127" w:hanging="2127"/>
        <w:rPr>
          <w:color w:val="000000"/>
          <w:sz w:val="28"/>
          <w:szCs w:val="28"/>
        </w:rPr>
      </w:pPr>
    </w:p>
    <w:p w:rsidR="006A6F23" w:rsidRDefault="006A6F23" w:rsidP="00DD136F">
      <w:pPr>
        <w:pStyle w:val="p9"/>
        <w:shd w:val="clear" w:color="auto" w:fill="FFFFFF"/>
        <w:spacing w:before="0" w:beforeAutospacing="0" w:after="0" w:afterAutospacing="0"/>
        <w:ind w:left="2127" w:hanging="2127"/>
        <w:rPr>
          <w:color w:val="000000"/>
          <w:sz w:val="28"/>
          <w:szCs w:val="28"/>
        </w:rPr>
      </w:pPr>
    </w:p>
    <w:p w:rsidR="006A6F23" w:rsidRDefault="006A6F23" w:rsidP="00DD136F">
      <w:pPr>
        <w:pStyle w:val="p9"/>
        <w:shd w:val="clear" w:color="auto" w:fill="FFFFFF"/>
        <w:spacing w:before="0" w:beforeAutospacing="0" w:after="0" w:afterAutospacing="0"/>
        <w:ind w:left="2127" w:hanging="2127"/>
        <w:rPr>
          <w:color w:val="000000"/>
          <w:sz w:val="28"/>
          <w:szCs w:val="28"/>
        </w:rPr>
      </w:pPr>
    </w:p>
    <w:p w:rsidR="006A6F23" w:rsidRPr="00DB1390" w:rsidRDefault="006A6F23" w:rsidP="008B37B5">
      <w:pPr>
        <w:pStyle w:val="p9"/>
        <w:shd w:val="clear" w:color="auto" w:fill="FFFFFF"/>
        <w:spacing w:before="0" w:beforeAutospacing="0" w:after="0" w:afterAutospacing="0"/>
        <w:rPr>
          <w:color w:val="000000"/>
          <w:sz w:val="28"/>
          <w:szCs w:val="28"/>
        </w:rPr>
      </w:pPr>
    </w:p>
    <w:p w:rsidR="006A6F23" w:rsidRPr="00DB1390" w:rsidRDefault="006A6F23" w:rsidP="00DD136F">
      <w:pPr>
        <w:pStyle w:val="p9"/>
        <w:shd w:val="clear" w:color="auto" w:fill="FFFFFF"/>
        <w:spacing w:before="0" w:beforeAutospacing="0" w:after="0" w:afterAutospacing="0"/>
        <w:ind w:left="2127" w:hanging="2127"/>
        <w:jc w:val="center"/>
        <w:rPr>
          <w:color w:val="000000"/>
          <w:sz w:val="28"/>
          <w:szCs w:val="28"/>
        </w:rPr>
      </w:pPr>
      <w:r w:rsidRPr="00DB1390">
        <w:rPr>
          <w:color w:val="000000"/>
          <w:sz w:val="28"/>
          <w:szCs w:val="28"/>
        </w:rPr>
        <w:t>Вологда</w:t>
      </w:r>
    </w:p>
    <w:p w:rsidR="006A6F23" w:rsidRPr="00DB1390" w:rsidRDefault="008B37B5" w:rsidP="00DD136F">
      <w:pPr>
        <w:pStyle w:val="p9"/>
        <w:shd w:val="clear" w:color="auto" w:fill="FFFFFF"/>
        <w:spacing w:before="0" w:beforeAutospacing="0" w:after="0" w:afterAutospacing="0"/>
        <w:ind w:left="2127" w:hanging="2127"/>
        <w:jc w:val="center"/>
        <w:rPr>
          <w:color w:val="000000"/>
          <w:sz w:val="28"/>
          <w:szCs w:val="28"/>
        </w:rPr>
      </w:pPr>
      <w:r>
        <w:rPr>
          <w:color w:val="000000"/>
          <w:sz w:val="28"/>
          <w:szCs w:val="28"/>
        </w:rPr>
        <w:t>2023</w:t>
      </w:r>
    </w:p>
    <w:p w:rsidR="009A2148" w:rsidRPr="009A2148" w:rsidRDefault="009A2148" w:rsidP="009A2148">
      <w:pPr>
        <w:spacing w:after="0" w:line="240" w:lineRule="auto"/>
        <w:jc w:val="both"/>
        <w:rPr>
          <w:rFonts w:ascii="Times New Roman" w:eastAsia="Times New Roman" w:hAnsi="Times New Roman" w:cs="Times New Roman"/>
          <w:sz w:val="28"/>
          <w:szCs w:val="24"/>
        </w:rPr>
      </w:pPr>
      <w:r w:rsidRPr="009A2148">
        <w:rPr>
          <w:rFonts w:ascii="Times New Roman" w:eastAsia="Times New Roman" w:hAnsi="Times New Roman" w:cs="Times New Roman"/>
          <w:sz w:val="28"/>
          <w:szCs w:val="24"/>
        </w:rPr>
        <w:lastRenderedPageBreak/>
        <w:t xml:space="preserve">Методические рекомендации составлены в соответствии с ФГОС СПО по специальность 43.02.14 Гостиничное дело и рабочей программой учебного предмета </w:t>
      </w:r>
    </w:p>
    <w:p w:rsidR="009C78DE" w:rsidRDefault="009C78DE" w:rsidP="00DD136F">
      <w:pPr>
        <w:spacing w:after="0" w:line="240" w:lineRule="auto"/>
        <w:jc w:val="both"/>
        <w:rPr>
          <w:rFonts w:ascii="Times New Roman" w:eastAsia="Times New Roman" w:hAnsi="Times New Roman" w:cs="Times New Roman"/>
          <w:sz w:val="28"/>
          <w:szCs w:val="28"/>
          <w:lang w:eastAsia="x-none"/>
        </w:rPr>
      </w:pPr>
    </w:p>
    <w:p w:rsidR="009C78DE" w:rsidRDefault="009C78DE" w:rsidP="00DD136F">
      <w:pPr>
        <w:spacing w:after="0" w:line="240" w:lineRule="auto"/>
        <w:jc w:val="both"/>
        <w:rPr>
          <w:rFonts w:ascii="Times New Roman" w:eastAsia="Times New Roman" w:hAnsi="Times New Roman" w:cs="Times New Roman"/>
          <w:sz w:val="28"/>
          <w:szCs w:val="28"/>
          <w:lang w:eastAsia="x-none"/>
        </w:rPr>
      </w:pPr>
    </w:p>
    <w:p w:rsidR="00583D70" w:rsidRPr="00583D70" w:rsidRDefault="00583D70" w:rsidP="00DD136F">
      <w:pPr>
        <w:spacing w:after="0" w:line="240" w:lineRule="auto"/>
        <w:jc w:val="both"/>
        <w:rPr>
          <w:rFonts w:ascii="Times New Roman" w:eastAsia="Times New Roman" w:hAnsi="Times New Roman" w:cs="Times New Roman"/>
          <w:sz w:val="28"/>
          <w:szCs w:val="28"/>
          <w:lang w:eastAsia="x-none"/>
        </w:rPr>
      </w:pPr>
      <w:r w:rsidRPr="00583D70">
        <w:rPr>
          <w:rFonts w:ascii="Times New Roman" w:eastAsia="Times New Roman" w:hAnsi="Times New Roman" w:cs="Times New Roman"/>
          <w:sz w:val="28"/>
          <w:szCs w:val="28"/>
          <w:lang w:eastAsia="x-none"/>
        </w:rPr>
        <w:t>Организация-разработчик: бюджетное профессиональное образовательное учреждение Вологодской области «Вологодский колледж технологии и дизайна»</w:t>
      </w:r>
    </w:p>
    <w:p w:rsidR="004775FB" w:rsidRDefault="004775FB" w:rsidP="00DD13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sz w:val="28"/>
          <w:szCs w:val="28"/>
          <w:lang w:eastAsia="x-none"/>
        </w:rPr>
      </w:pPr>
    </w:p>
    <w:p w:rsidR="009C78DE" w:rsidRPr="004775FB" w:rsidRDefault="009C78DE" w:rsidP="00DD13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sz w:val="28"/>
          <w:szCs w:val="28"/>
          <w:lang w:eastAsia="x-none"/>
        </w:rPr>
      </w:pPr>
    </w:p>
    <w:p w:rsidR="004775FB" w:rsidRPr="004775FB" w:rsidRDefault="004775FB" w:rsidP="00DD13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sz w:val="28"/>
          <w:szCs w:val="28"/>
          <w:lang w:eastAsia="x-none"/>
        </w:rPr>
      </w:pPr>
      <w:r w:rsidRPr="004775FB">
        <w:rPr>
          <w:rFonts w:ascii="Times New Roman" w:eastAsia="Times New Roman" w:hAnsi="Times New Roman" w:cs="Times New Roman"/>
          <w:sz w:val="28"/>
          <w:szCs w:val="28"/>
          <w:lang w:eastAsia="x-none"/>
        </w:rPr>
        <w:t>Разработчик:</w:t>
      </w:r>
    </w:p>
    <w:p w:rsidR="004775FB" w:rsidRPr="004775FB" w:rsidRDefault="004775FB" w:rsidP="00DD13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sz w:val="28"/>
          <w:szCs w:val="28"/>
          <w:lang w:eastAsia="x-none"/>
        </w:rPr>
      </w:pPr>
      <w:proofErr w:type="spellStart"/>
      <w:r w:rsidRPr="004775FB">
        <w:rPr>
          <w:rFonts w:ascii="Times New Roman" w:eastAsia="Times New Roman" w:hAnsi="Times New Roman" w:cs="Times New Roman"/>
          <w:sz w:val="28"/>
          <w:szCs w:val="28"/>
          <w:lang w:eastAsia="x-none"/>
        </w:rPr>
        <w:t>Маклакова</w:t>
      </w:r>
      <w:proofErr w:type="spellEnd"/>
      <w:r w:rsidRPr="004775FB">
        <w:rPr>
          <w:rFonts w:ascii="Times New Roman" w:eastAsia="Times New Roman" w:hAnsi="Times New Roman" w:cs="Times New Roman"/>
          <w:sz w:val="28"/>
          <w:szCs w:val="28"/>
          <w:lang w:eastAsia="x-none"/>
        </w:rPr>
        <w:t xml:space="preserve"> Е</w:t>
      </w:r>
      <w:r w:rsidR="00DD136F">
        <w:rPr>
          <w:rFonts w:ascii="Times New Roman" w:eastAsia="Times New Roman" w:hAnsi="Times New Roman" w:cs="Times New Roman"/>
          <w:sz w:val="28"/>
          <w:szCs w:val="28"/>
          <w:lang w:eastAsia="x-none"/>
        </w:rPr>
        <w:t>.</w:t>
      </w:r>
      <w:r w:rsidRPr="004775FB">
        <w:rPr>
          <w:rFonts w:ascii="Times New Roman" w:eastAsia="Times New Roman" w:hAnsi="Times New Roman" w:cs="Times New Roman"/>
          <w:sz w:val="28"/>
          <w:szCs w:val="28"/>
          <w:lang w:eastAsia="x-none"/>
        </w:rPr>
        <w:t xml:space="preserve"> </w:t>
      </w:r>
      <w:r w:rsidR="00A842E1" w:rsidRPr="004775FB">
        <w:rPr>
          <w:rFonts w:ascii="Times New Roman" w:eastAsia="Times New Roman" w:hAnsi="Times New Roman" w:cs="Times New Roman"/>
          <w:sz w:val="28"/>
          <w:szCs w:val="28"/>
          <w:lang w:eastAsia="x-none"/>
        </w:rPr>
        <w:t>И</w:t>
      </w:r>
      <w:r w:rsidR="00DD136F">
        <w:rPr>
          <w:rFonts w:ascii="Times New Roman" w:eastAsia="Times New Roman" w:hAnsi="Times New Roman" w:cs="Times New Roman"/>
          <w:sz w:val="28"/>
          <w:szCs w:val="28"/>
          <w:lang w:eastAsia="x-none"/>
        </w:rPr>
        <w:t>.</w:t>
      </w:r>
      <w:r w:rsidR="00A842E1" w:rsidRPr="004775FB">
        <w:rPr>
          <w:rFonts w:ascii="Times New Roman" w:eastAsia="Times New Roman" w:hAnsi="Times New Roman" w:cs="Times New Roman"/>
          <w:sz w:val="28"/>
          <w:szCs w:val="28"/>
          <w:lang w:eastAsia="x-none"/>
        </w:rPr>
        <w:t>,</w:t>
      </w:r>
      <w:r w:rsidRPr="004775FB">
        <w:rPr>
          <w:rFonts w:ascii="Times New Roman" w:eastAsia="Times New Roman" w:hAnsi="Times New Roman" w:cs="Times New Roman"/>
          <w:sz w:val="28"/>
          <w:szCs w:val="28"/>
          <w:lang w:eastAsia="x-none"/>
        </w:rPr>
        <w:t xml:space="preserve"> преподавател</w:t>
      </w:r>
      <w:r w:rsidR="00DD136F">
        <w:rPr>
          <w:rFonts w:ascii="Times New Roman" w:eastAsia="Times New Roman" w:hAnsi="Times New Roman" w:cs="Times New Roman"/>
          <w:sz w:val="28"/>
          <w:szCs w:val="28"/>
          <w:lang w:eastAsia="x-none"/>
        </w:rPr>
        <w:t>ь</w:t>
      </w:r>
      <w:r w:rsidRPr="004775FB">
        <w:rPr>
          <w:rFonts w:ascii="Times New Roman" w:eastAsia="Times New Roman" w:hAnsi="Times New Roman" w:cs="Times New Roman"/>
          <w:sz w:val="28"/>
          <w:szCs w:val="28"/>
          <w:lang w:eastAsia="x-none"/>
        </w:rPr>
        <w:t xml:space="preserve"> БПОУ </w:t>
      </w:r>
      <w:proofErr w:type="gramStart"/>
      <w:r w:rsidRPr="004775FB">
        <w:rPr>
          <w:rFonts w:ascii="Times New Roman" w:eastAsia="Times New Roman" w:hAnsi="Times New Roman" w:cs="Times New Roman"/>
          <w:sz w:val="28"/>
          <w:szCs w:val="28"/>
          <w:lang w:eastAsia="x-none"/>
        </w:rPr>
        <w:t>ВО</w:t>
      </w:r>
      <w:proofErr w:type="gramEnd"/>
      <w:r w:rsidRPr="004775FB">
        <w:rPr>
          <w:rFonts w:ascii="Times New Roman" w:eastAsia="Times New Roman" w:hAnsi="Times New Roman" w:cs="Times New Roman"/>
          <w:sz w:val="28"/>
          <w:szCs w:val="28"/>
          <w:lang w:eastAsia="x-none"/>
        </w:rPr>
        <w:t xml:space="preserve"> «Вологодский колледж технологии и дизайна»</w:t>
      </w:r>
    </w:p>
    <w:p w:rsidR="004775FB" w:rsidRPr="004775FB" w:rsidRDefault="004775FB" w:rsidP="00DD13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sz w:val="28"/>
          <w:szCs w:val="28"/>
          <w:lang w:eastAsia="x-none"/>
        </w:rPr>
      </w:pPr>
    </w:p>
    <w:p w:rsidR="004775FB" w:rsidRPr="004775FB" w:rsidRDefault="004775FB" w:rsidP="00DD13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sz w:val="28"/>
          <w:szCs w:val="28"/>
          <w:lang w:eastAsia="x-none"/>
        </w:rPr>
      </w:pPr>
    </w:p>
    <w:p w:rsidR="008B37B5" w:rsidRPr="00406E47" w:rsidRDefault="008B37B5" w:rsidP="008B37B5">
      <w:pPr>
        <w:spacing w:after="0" w:line="240" w:lineRule="auto"/>
        <w:jc w:val="both"/>
        <w:rPr>
          <w:rFonts w:ascii="Times New Roman" w:eastAsia="Calibri" w:hAnsi="Times New Roman"/>
          <w:sz w:val="24"/>
          <w:szCs w:val="24"/>
        </w:rPr>
      </w:pPr>
      <w:r w:rsidRPr="00A665B1">
        <w:rPr>
          <w:rFonts w:ascii="Times New Roman" w:hAnsi="Times New Roman"/>
          <w:color w:val="000000"/>
          <w:sz w:val="28"/>
          <w:szCs w:val="28"/>
        </w:rPr>
        <w:t xml:space="preserve">Рассмотрена и рекомендована к использованию в образовательном процессе предметной цикловой комиссией БПОУ </w:t>
      </w:r>
      <w:proofErr w:type="gramStart"/>
      <w:r w:rsidRPr="00A665B1">
        <w:rPr>
          <w:rFonts w:ascii="Times New Roman" w:hAnsi="Times New Roman"/>
          <w:color w:val="000000"/>
          <w:sz w:val="28"/>
          <w:szCs w:val="28"/>
        </w:rPr>
        <w:t>ВО</w:t>
      </w:r>
      <w:proofErr w:type="gramEnd"/>
      <w:r w:rsidRPr="00A665B1">
        <w:rPr>
          <w:rFonts w:ascii="Times New Roman" w:hAnsi="Times New Roman"/>
          <w:color w:val="000000"/>
          <w:sz w:val="28"/>
          <w:szCs w:val="28"/>
        </w:rPr>
        <w:t xml:space="preserve"> «Вологодский колледж технологии и диз</w:t>
      </w:r>
      <w:r>
        <w:rPr>
          <w:rFonts w:ascii="Times New Roman" w:hAnsi="Times New Roman"/>
          <w:color w:val="000000"/>
          <w:sz w:val="28"/>
          <w:szCs w:val="28"/>
        </w:rPr>
        <w:t>айна», Протокол №1 от 31.08.2022</w:t>
      </w:r>
      <w:r w:rsidRPr="00A665B1">
        <w:rPr>
          <w:rFonts w:ascii="Times New Roman" w:hAnsi="Times New Roman"/>
          <w:color w:val="000000"/>
          <w:sz w:val="28"/>
          <w:szCs w:val="28"/>
        </w:rPr>
        <w:t xml:space="preserve"> г.</w:t>
      </w:r>
      <w:r>
        <w:rPr>
          <w:rFonts w:ascii="Times New Roman" w:hAnsi="Times New Roman"/>
          <w:color w:val="000000"/>
          <w:sz w:val="28"/>
          <w:szCs w:val="28"/>
        </w:rPr>
        <w:t>, Протокол № 11 от 13.06.2023</w:t>
      </w:r>
    </w:p>
    <w:p w:rsidR="006A6F23" w:rsidRPr="00DB1390" w:rsidRDefault="006A6F23" w:rsidP="00DD136F">
      <w:pPr>
        <w:spacing w:after="0" w:line="240" w:lineRule="auto"/>
        <w:jc w:val="center"/>
        <w:rPr>
          <w:rFonts w:ascii="Times New Roman" w:hAnsi="Times New Roman"/>
          <w:sz w:val="28"/>
          <w:szCs w:val="28"/>
        </w:rPr>
      </w:pPr>
      <w:bookmarkStart w:id="0" w:name="_GoBack"/>
      <w:bookmarkEnd w:id="0"/>
    </w:p>
    <w:p w:rsidR="006A6F23" w:rsidRDefault="006A6F23" w:rsidP="00DD136F">
      <w:pPr>
        <w:pStyle w:val="p2"/>
        <w:shd w:val="clear" w:color="auto" w:fill="FFFFFF"/>
        <w:spacing w:before="0" w:beforeAutospacing="0" w:after="0" w:afterAutospacing="0"/>
        <w:jc w:val="center"/>
        <w:rPr>
          <w:rStyle w:val="s8"/>
          <w:b/>
          <w:bCs/>
          <w:color w:val="000000"/>
          <w:sz w:val="28"/>
          <w:szCs w:val="28"/>
        </w:rPr>
      </w:pPr>
      <w:r>
        <w:rPr>
          <w:sz w:val="28"/>
          <w:szCs w:val="28"/>
        </w:rPr>
        <w:br w:type="page"/>
      </w:r>
      <w:r w:rsidR="00DD136F" w:rsidRPr="00DB1390">
        <w:rPr>
          <w:rStyle w:val="s8"/>
          <w:b/>
          <w:bCs/>
          <w:color w:val="000000"/>
          <w:sz w:val="28"/>
          <w:szCs w:val="28"/>
        </w:rPr>
        <w:lastRenderedPageBreak/>
        <w:t>ПОЯСНИТЕЛЬНАЯ ЗАПИСКА</w:t>
      </w:r>
    </w:p>
    <w:p w:rsidR="006A6F23" w:rsidRPr="00462870" w:rsidRDefault="006A6F23" w:rsidP="00DD136F">
      <w:pPr>
        <w:pStyle w:val="p2"/>
        <w:shd w:val="clear" w:color="auto" w:fill="FFFFFF"/>
        <w:spacing w:before="0" w:beforeAutospacing="0" w:after="0" w:afterAutospacing="0"/>
        <w:ind w:firstLine="708"/>
        <w:jc w:val="center"/>
        <w:rPr>
          <w:color w:val="000000"/>
          <w:sz w:val="28"/>
          <w:szCs w:val="28"/>
        </w:rPr>
      </w:pPr>
    </w:p>
    <w:p w:rsidR="00462870" w:rsidRDefault="006A6F23" w:rsidP="00DD136F">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ind w:firstLine="709"/>
        <w:jc w:val="both"/>
        <w:rPr>
          <w:rStyle w:val="s2"/>
          <w:rFonts w:ascii="Times New Roman" w:hAnsi="Times New Roman"/>
          <w:color w:val="000000"/>
          <w:sz w:val="28"/>
          <w:szCs w:val="28"/>
        </w:rPr>
      </w:pPr>
      <w:r w:rsidRPr="00462870">
        <w:rPr>
          <w:rStyle w:val="s2"/>
          <w:rFonts w:ascii="Times New Roman" w:eastAsia="Times New Roman" w:hAnsi="Times New Roman"/>
          <w:color w:val="000000"/>
          <w:sz w:val="28"/>
          <w:szCs w:val="28"/>
        </w:rPr>
        <w:t>Методические рекомендации по организации внеаудиторной самостоятельной работы по учебной дисциплине ОП.05 Требования к зданиям и инженерным системам гостиничного предприятия</w:t>
      </w:r>
      <w:r w:rsidR="00462870" w:rsidRPr="00462870">
        <w:rPr>
          <w:rStyle w:val="s2"/>
          <w:rFonts w:ascii="Times New Roman" w:eastAsia="Times New Roman" w:hAnsi="Times New Roman"/>
          <w:color w:val="000000"/>
          <w:sz w:val="28"/>
          <w:szCs w:val="28"/>
        </w:rPr>
        <w:t xml:space="preserve"> </w:t>
      </w:r>
      <w:r w:rsidRPr="00462870">
        <w:rPr>
          <w:rStyle w:val="s2"/>
          <w:rFonts w:ascii="Times New Roman" w:hAnsi="Times New Roman"/>
          <w:color w:val="000000"/>
          <w:sz w:val="28"/>
          <w:szCs w:val="28"/>
        </w:rPr>
        <w:t xml:space="preserve"> предназначены для </w:t>
      </w:r>
      <w:proofErr w:type="gramStart"/>
      <w:r w:rsidRPr="00462870">
        <w:rPr>
          <w:rStyle w:val="s2"/>
          <w:rFonts w:ascii="Times New Roman" w:hAnsi="Times New Roman"/>
          <w:color w:val="000000"/>
          <w:sz w:val="28"/>
          <w:szCs w:val="28"/>
        </w:rPr>
        <w:t>обучающихся</w:t>
      </w:r>
      <w:proofErr w:type="gramEnd"/>
      <w:r w:rsidRPr="00462870">
        <w:rPr>
          <w:rStyle w:val="s2"/>
          <w:rFonts w:ascii="Times New Roman" w:hAnsi="Times New Roman"/>
          <w:color w:val="000000"/>
          <w:sz w:val="28"/>
          <w:szCs w:val="28"/>
        </w:rPr>
        <w:t xml:space="preserve"> по специальности 43.02.14 Гостиничное дело</w:t>
      </w:r>
      <w:r w:rsidR="00462870">
        <w:rPr>
          <w:rStyle w:val="s2"/>
          <w:rFonts w:ascii="Times New Roman" w:hAnsi="Times New Roman"/>
          <w:color w:val="000000"/>
          <w:sz w:val="28"/>
          <w:szCs w:val="28"/>
        </w:rPr>
        <w:t>.</w:t>
      </w:r>
    </w:p>
    <w:p w:rsidR="006A6F23" w:rsidRPr="00462870" w:rsidRDefault="006A6F23" w:rsidP="00DD136F">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ind w:firstLine="709"/>
        <w:jc w:val="both"/>
        <w:rPr>
          <w:rStyle w:val="s2"/>
          <w:rFonts w:ascii="Times New Roman" w:hAnsi="Times New Roman"/>
          <w:sz w:val="28"/>
          <w:szCs w:val="28"/>
        </w:rPr>
      </w:pPr>
      <w:r w:rsidRPr="00462870">
        <w:rPr>
          <w:rStyle w:val="s2"/>
          <w:rFonts w:ascii="Times New Roman" w:hAnsi="Times New Roman"/>
          <w:sz w:val="28"/>
          <w:szCs w:val="28"/>
        </w:rPr>
        <w:t xml:space="preserve">Общий объём времени, отведённого на самостоятельную работу, составляет 12 часов. </w:t>
      </w:r>
    </w:p>
    <w:p w:rsidR="006A6F23" w:rsidRPr="00462870" w:rsidRDefault="006A6F23" w:rsidP="00DD136F">
      <w:pPr>
        <w:pStyle w:val="p12"/>
        <w:shd w:val="clear" w:color="auto" w:fill="FFFFFF"/>
        <w:spacing w:before="0" w:beforeAutospacing="0" w:after="0" w:afterAutospacing="0"/>
        <w:ind w:firstLine="708"/>
        <w:jc w:val="both"/>
        <w:rPr>
          <w:color w:val="000000"/>
          <w:sz w:val="28"/>
          <w:szCs w:val="28"/>
        </w:rPr>
      </w:pPr>
      <w:r w:rsidRPr="00462870">
        <w:rPr>
          <w:rStyle w:val="s2"/>
          <w:color w:val="000000"/>
          <w:sz w:val="28"/>
          <w:szCs w:val="28"/>
        </w:rPr>
        <w:t xml:space="preserve">Внеаудиторная самостоятельная работа </w:t>
      </w:r>
      <w:proofErr w:type="gramStart"/>
      <w:r w:rsidRPr="00462870">
        <w:rPr>
          <w:rStyle w:val="s2"/>
          <w:color w:val="000000"/>
          <w:sz w:val="28"/>
          <w:szCs w:val="28"/>
        </w:rPr>
        <w:t>обучающихся</w:t>
      </w:r>
      <w:proofErr w:type="gramEnd"/>
      <w:r w:rsidRPr="00462870">
        <w:rPr>
          <w:rStyle w:val="s2"/>
          <w:color w:val="000000"/>
          <w:sz w:val="28"/>
          <w:szCs w:val="28"/>
        </w:rPr>
        <w:t xml:space="preserve"> – это планируемая учебная, учебно-исследовательская работа, выполняемая во внеаудиторное время по заданию и при методическом руководстве преподавателя.</w:t>
      </w:r>
    </w:p>
    <w:p w:rsidR="006A6F23" w:rsidRPr="00462870" w:rsidRDefault="006A6F23" w:rsidP="00DD136F">
      <w:pPr>
        <w:pStyle w:val="p12"/>
        <w:shd w:val="clear" w:color="auto" w:fill="FFFFFF"/>
        <w:spacing w:before="0" w:beforeAutospacing="0" w:after="0" w:afterAutospacing="0"/>
        <w:ind w:firstLine="708"/>
        <w:jc w:val="both"/>
        <w:rPr>
          <w:color w:val="000000"/>
          <w:sz w:val="28"/>
          <w:szCs w:val="28"/>
        </w:rPr>
      </w:pPr>
      <w:r w:rsidRPr="00462870">
        <w:rPr>
          <w:rStyle w:val="s2"/>
          <w:b/>
          <w:color w:val="000000"/>
          <w:sz w:val="28"/>
          <w:szCs w:val="28"/>
        </w:rPr>
        <w:t xml:space="preserve">Целью </w:t>
      </w:r>
      <w:r w:rsidRPr="00462870">
        <w:rPr>
          <w:rStyle w:val="s2"/>
          <w:color w:val="000000"/>
          <w:sz w:val="28"/>
          <w:szCs w:val="28"/>
        </w:rPr>
        <w:t xml:space="preserve">самостоятельной работы </w:t>
      </w:r>
      <w:proofErr w:type="gramStart"/>
      <w:r w:rsidRPr="00462870">
        <w:rPr>
          <w:rStyle w:val="s2"/>
          <w:color w:val="000000"/>
          <w:sz w:val="28"/>
          <w:szCs w:val="28"/>
        </w:rPr>
        <w:t>обучающихся</w:t>
      </w:r>
      <w:proofErr w:type="gramEnd"/>
      <w:r w:rsidRPr="00462870">
        <w:rPr>
          <w:rStyle w:val="s2"/>
          <w:color w:val="000000"/>
          <w:sz w:val="28"/>
          <w:szCs w:val="28"/>
        </w:rPr>
        <w:t xml:space="preserve"> является:</w:t>
      </w:r>
    </w:p>
    <w:p w:rsidR="006A6F23" w:rsidRPr="00462870" w:rsidRDefault="006A6F23" w:rsidP="00DD136F">
      <w:pPr>
        <w:pStyle w:val="p12"/>
        <w:numPr>
          <w:ilvl w:val="0"/>
          <w:numId w:val="23"/>
        </w:numPr>
        <w:shd w:val="clear" w:color="auto" w:fill="FFFFFF"/>
        <w:spacing w:before="0" w:beforeAutospacing="0" w:after="0" w:afterAutospacing="0"/>
        <w:jc w:val="both"/>
        <w:rPr>
          <w:rStyle w:val="s2"/>
          <w:sz w:val="28"/>
          <w:szCs w:val="28"/>
        </w:rPr>
      </w:pPr>
      <w:r w:rsidRPr="00462870">
        <w:rPr>
          <w:rStyle w:val="s2"/>
          <w:sz w:val="28"/>
          <w:szCs w:val="28"/>
        </w:rPr>
        <w:t>систематизация, закрепление, углубление и расширение полученных теоретических знаний и умений, обучающихся;</w:t>
      </w:r>
    </w:p>
    <w:p w:rsidR="006A6F23" w:rsidRPr="00462870" w:rsidRDefault="006A6F23" w:rsidP="00DD136F">
      <w:pPr>
        <w:pStyle w:val="p12"/>
        <w:numPr>
          <w:ilvl w:val="0"/>
          <w:numId w:val="23"/>
        </w:numPr>
        <w:shd w:val="clear" w:color="auto" w:fill="FFFFFF"/>
        <w:spacing w:before="0" w:beforeAutospacing="0" w:after="0" w:afterAutospacing="0"/>
        <w:jc w:val="both"/>
        <w:rPr>
          <w:rStyle w:val="s2"/>
          <w:sz w:val="28"/>
          <w:szCs w:val="28"/>
        </w:rPr>
      </w:pPr>
      <w:r w:rsidRPr="00462870">
        <w:rPr>
          <w:rStyle w:val="s2"/>
          <w:sz w:val="28"/>
          <w:szCs w:val="28"/>
        </w:rPr>
        <w:t>овладение общими и профессиональными компетенциями;</w:t>
      </w:r>
    </w:p>
    <w:p w:rsidR="006A6F23" w:rsidRPr="00462870" w:rsidRDefault="006A6F23" w:rsidP="00DD136F">
      <w:pPr>
        <w:pStyle w:val="p12"/>
        <w:numPr>
          <w:ilvl w:val="0"/>
          <w:numId w:val="23"/>
        </w:numPr>
        <w:shd w:val="clear" w:color="auto" w:fill="FFFFFF"/>
        <w:spacing w:before="0" w:beforeAutospacing="0" w:after="0" w:afterAutospacing="0"/>
        <w:jc w:val="both"/>
        <w:rPr>
          <w:rStyle w:val="s2"/>
          <w:sz w:val="28"/>
          <w:szCs w:val="28"/>
        </w:rPr>
      </w:pPr>
      <w:r w:rsidRPr="00462870">
        <w:rPr>
          <w:rStyle w:val="s2"/>
          <w:sz w:val="28"/>
          <w:szCs w:val="28"/>
        </w:rPr>
        <w:t>овладение практическими навыками работы с нормативной и справочной литературой;</w:t>
      </w:r>
    </w:p>
    <w:p w:rsidR="006A6F23" w:rsidRPr="00462870" w:rsidRDefault="006A6F23" w:rsidP="00DD136F">
      <w:pPr>
        <w:pStyle w:val="p12"/>
        <w:numPr>
          <w:ilvl w:val="0"/>
          <w:numId w:val="23"/>
        </w:numPr>
        <w:shd w:val="clear" w:color="auto" w:fill="FFFFFF"/>
        <w:spacing w:before="0" w:beforeAutospacing="0" w:after="0" w:afterAutospacing="0"/>
        <w:jc w:val="both"/>
        <w:rPr>
          <w:rStyle w:val="s2"/>
          <w:sz w:val="28"/>
          <w:szCs w:val="28"/>
        </w:rPr>
      </w:pPr>
      <w:r w:rsidRPr="00462870">
        <w:rPr>
          <w:rStyle w:val="s2"/>
          <w:sz w:val="28"/>
          <w:szCs w:val="28"/>
        </w:rPr>
        <w:t>развитие познавательных способностей и активности обучающихся: творческой инициативы, самостоятельности, ответственности и организованности;</w:t>
      </w:r>
    </w:p>
    <w:p w:rsidR="006A6F23" w:rsidRPr="00DB1390" w:rsidRDefault="006A6F23" w:rsidP="00DD136F">
      <w:pPr>
        <w:pStyle w:val="p12"/>
        <w:numPr>
          <w:ilvl w:val="0"/>
          <w:numId w:val="23"/>
        </w:numPr>
        <w:shd w:val="clear" w:color="auto" w:fill="FFFFFF"/>
        <w:spacing w:before="0" w:beforeAutospacing="0" w:after="0" w:afterAutospacing="0"/>
        <w:jc w:val="both"/>
        <w:rPr>
          <w:rStyle w:val="s2"/>
          <w:sz w:val="28"/>
          <w:szCs w:val="28"/>
        </w:rPr>
      </w:pPr>
      <w:r w:rsidRPr="00DB1390">
        <w:rPr>
          <w:rStyle w:val="s2"/>
          <w:sz w:val="28"/>
          <w:szCs w:val="28"/>
        </w:rPr>
        <w:t>формирование самостоятельности профессионального мышления: способности к профессиональному саморазвитию, самосовершенствованию и самореализации;</w:t>
      </w:r>
    </w:p>
    <w:p w:rsidR="006A6F23" w:rsidRPr="00DB1390" w:rsidRDefault="006A6F23" w:rsidP="00DD136F">
      <w:pPr>
        <w:pStyle w:val="p12"/>
        <w:numPr>
          <w:ilvl w:val="0"/>
          <w:numId w:val="23"/>
        </w:numPr>
        <w:shd w:val="clear" w:color="auto" w:fill="FFFFFF"/>
        <w:spacing w:before="0" w:beforeAutospacing="0" w:after="0" w:afterAutospacing="0"/>
        <w:jc w:val="both"/>
        <w:rPr>
          <w:rStyle w:val="s2"/>
          <w:sz w:val="28"/>
          <w:szCs w:val="28"/>
        </w:rPr>
      </w:pPr>
      <w:r w:rsidRPr="00DB1390">
        <w:rPr>
          <w:rStyle w:val="s2"/>
          <w:sz w:val="28"/>
          <w:szCs w:val="28"/>
        </w:rPr>
        <w:t>овладение практическими навыками применения информационно-коммуникационных технологий в профессиональной деятельности;</w:t>
      </w:r>
    </w:p>
    <w:p w:rsidR="006A6F23" w:rsidRPr="00DB1390" w:rsidRDefault="006A6F23" w:rsidP="00DD136F">
      <w:pPr>
        <w:pStyle w:val="p12"/>
        <w:numPr>
          <w:ilvl w:val="0"/>
          <w:numId w:val="23"/>
        </w:numPr>
        <w:shd w:val="clear" w:color="auto" w:fill="FFFFFF"/>
        <w:spacing w:before="0" w:beforeAutospacing="0" w:after="0" w:afterAutospacing="0"/>
        <w:jc w:val="both"/>
        <w:rPr>
          <w:rStyle w:val="s2"/>
          <w:sz w:val="28"/>
          <w:szCs w:val="28"/>
        </w:rPr>
      </w:pPr>
      <w:r w:rsidRPr="00DB1390">
        <w:rPr>
          <w:rStyle w:val="s2"/>
          <w:sz w:val="28"/>
          <w:szCs w:val="28"/>
        </w:rPr>
        <w:t>развитие исследовательских умений.</w:t>
      </w:r>
    </w:p>
    <w:p w:rsidR="006A6F23" w:rsidRPr="00DB1390" w:rsidRDefault="006A6F23" w:rsidP="00DD136F">
      <w:pPr>
        <w:pStyle w:val="p17"/>
        <w:shd w:val="clear" w:color="auto" w:fill="FFFFFF"/>
        <w:spacing w:before="0" w:beforeAutospacing="0" w:after="0" w:afterAutospacing="0"/>
        <w:ind w:firstLine="709"/>
        <w:jc w:val="both"/>
        <w:rPr>
          <w:b/>
          <w:color w:val="000000"/>
          <w:sz w:val="28"/>
          <w:szCs w:val="28"/>
        </w:rPr>
      </w:pPr>
      <w:r w:rsidRPr="00DB1390">
        <w:rPr>
          <w:rStyle w:val="s2"/>
          <w:color w:val="000000"/>
          <w:sz w:val="28"/>
          <w:szCs w:val="28"/>
        </w:rPr>
        <w:t xml:space="preserve">Для организации самостоятельной работы необходимы следующие </w:t>
      </w:r>
      <w:r w:rsidRPr="00DB1390">
        <w:rPr>
          <w:rStyle w:val="s2"/>
          <w:b/>
          <w:color w:val="000000"/>
          <w:sz w:val="28"/>
          <w:szCs w:val="28"/>
        </w:rPr>
        <w:t>условия:</w:t>
      </w:r>
    </w:p>
    <w:p w:rsidR="006A6F23" w:rsidRPr="00DB1390" w:rsidRDefault="006A6F23" w:rsidP="00DD136F">
      <w:pPr>
        <w:pStyle w:val="p15"/>
        <w:numPr>
          <w:ilvl w:val="0"/>
          <w:numId w:val="24"/>
        </w:numPr>
        <w:shd w:val="clear" w:color="auto" w:fill="FFFFFF"/>
        <w:spacing w:before="0" w:beforeAutospacing="0" w:after="0" w:afterAutospacing="0"/>
        <w:jc w:val="both"/>
        <w:rPr>
          <w:color w:val="000000"/>
          <w:sz w:val="28"/>
          <w:szCs w:val="28"/>
        </w:rPr>
      </w:pPr>
      <w:r w:rsidRPr="00DB1390">
        <w:rPr>
          <w:color w:val="000000"/>
          <w:sz w:val="28"/>
          <w:szCs w:val="28"/>
        </w:rPr>
        <w:t xml:space="preserve">готовность </w:t>
      </w:r>
      <w:proofErr w:type="gramStart"/>
      <w:r w:rsidRPr="00DB1390">
        <w:rPr>
          <w:color w:val="000000"/>
          <w:sz w:val="28"/>
          <w:szCs w:val="28"/>
        </w:rPr>
        <w:t>обучающихся</w:t>
      </w:r>
      <w:proofErr w:type="gramEnd"/>
      <w:r w:rsidRPr="00DB1390">
        <w:rPr>
          <w:color w:val="000000"/>
          <w:sz w:val="28"/>
          <w:szCs w:val="28"/>
        </w:rPr>
        <w:t xml:space="preserve"> к самостоятельному труду;</w:t>
      </w:r>
    </w:p>
    <w:p w:rsidR="006A6F23" w:rsidRPr="00DB1390" w:rsidRDefault="006A6F23" w:rsidP="00DD136F">
      <w:pPr>
        <w:pStyle w:val="p15"/>
        <w:numPr>
          <w:ilvl w:val="0"/>
          <w:numId w:val="24"/>
        </w:numPr>
        <w:shd w:val="clear" w:color="auto" w:fill="FFFFFF"/>
        <w:spacing w:before="0" w:beforeAutospacing="0" w:after="0" w:afterAutospacing="0"/>
        <w:jc w:val="both"/>
        <w:rPr>
          <w:color w:val="000000"/>
          <w:sz w:val="28"/>
          <w:szCs w:val="28"/>
        </w:rPr>
      </w:pPr>
      <w:r w:rsidRPr="00DB1390">
        <w:rPr>
          <w:color w:val="000000"/>
          <w:sz w:val="28"/>
          <w:szCs w:val="28"/>
        </w:rPr>
        <w:t xml:space="preserve">мотивация </w:t>
      </w:r>
      <w:proofErr w:type="gramStart"/>
      <w:r w:rsidRPr="00DB1390">
        <w:rPr>
          <w:color w:val="000000"/>
          <w:sz w:val="28"/>
          <w:szCs w:val="28"/>
        </w:rPr>
        <w:t>обучающихся</w:t>
      </w:r>
      <w:proofErr w:type="gramEnd"/>
      <w:r w:rsidRPr="00DB1390">
        <w:rPr>
          <w:color w:val="000000"/>
          <w:sz w:val="28"/>
          <w:szCs w:val="28"/>
        </w:rPr>
        <w:t>;</w:t>
      </w:r>
    </w:p>
    <w:p w:rsidR="006A6F23" w:rsidRPr="00DB1390" w:rsidRDefault="006A6F23" w:rsidP="00DD136F">
      <w:pPr>
        <w:pStyle w:val="p15"/>
        <w:numPr>
          <w:ilvl w:val="0"/>
          <w:numId w:val="24"/>
        </w:numPr>
        <w:shd w:val="clear" w:color="auto" w:fill="FFFFFF"/>
        <w:spacing w:before="0" w:beforeAutospacing="0" w:after="0" w:afterAutospacing="0"/>
        <w:jc w:val="both"/>
        <w:rPr>
          <w:color w:val="000000"/>
          <w:sz w:val="28"/>
          <w:szCs w:val="28"/>
        </w:rPr>
      </w:pPr>
      <w:r w:rsidRPr="00DB1390">
        <w:rPr>
          <w:color w:val="000000"/>
          <w:sz w:val="28"/>
          <w:szCs w:val="28"/>
        </w:rPr>
        <w:t>наличие и доступность необходимого учебно-методического и справочного материала;</w:t>
      </w:r>
    </w:p>
    <w:p w:rsidR="006A6F23" w:rsidRPr="00DB1390" w:rsidRDefault="006A6F23" w:rsidP="00DD136F">
      <w:pPr>
        <w:pStyle w:val="p15"/>
        <w:numPr>
          <w:ilvl w:val="0"/>
          <w:numId w:val="24"/>
        </w:numPr>
        <w:shd w:val="clear" w:color="auto" w:fill="FFFFFF"/>
        <w:spacing w:before="0" w:beforeAutospacing="0" w:after="0" w:afterAutospacing="0"/>
        <w:jc w:val="both"/>
        <w:rPr>
          <w:color w:val="000000"/>
          <w:sz w:val="28"/>
          <w:szCs w:val="28"/>
        </w:rPr>
      </w:pPr>
      <w:r w:rsidRPr="00DB1390">
        <w:rPr>
          <w:color w:val="000000"/>
          <w:sz w:val="28"/>
          <w:szCs w:val="28"/>
        </w:rPr>
        <w:t>система регулярного контроля качества выполненной самостоятельной работы;</w:t>
      </w:r>
    </w:p>
    <w:p w:rsidR="006A6F23" w:rsidRPr="00DB1390" w:rsidRDefault="006A6F23" w:rsidP="00DD136F">
      <w:pPr>
        <w:pStyle w:val="p15"/>
        <w:numPr>
          <w:ilvl w:val="0"/>
          <w:numId w:val="24"/>
        </w:numPr>
        <w:shd w:val="clear" w:color="auto" w:fill="FFFFFF"/>
        <w:spacing w:before="0" w:beforeAutospacing="0" w:after="0" w:afterAutospacing="0"/>
        <w:jc w:val="both"/>
        <w:rPr>
          <w:color w:val="000000"/>
          <w:sz w:val="28"/>
          <w:szCs w:val="28"/>
        </w:rPr>
      </w:pPr>
      <w:r w:rsidRPr="00DB1390">
        <w:rPr>
          <w:color w:val="000000"/>
          <w:sz w:val="28"/>
          <w:szCs w:val="28"/>
        </w:rPr>
        <w:t>консультационная помощь преподавателя.</w:t>
      </w:r>
    </w:p>
    <w:p w:rsidR="006A6F23" w:rsidRPr="00DB1390" w:rsidRDefault="006A6F23" w:rsidP="00DD136F">
      <w:pPr>
        <w:pStyle w:val="p15"/>
        <w:shd w:val="clear" w:color="auto" w:fill="FFFFFF"/>
        <w:spacing w:before="0" w:beforeAutospacing="0" w:after="0" w:afterAutospacing="0"/>
        <w:ind w:firstLine="709"/>
        <w:jc w:val="both"/>
        <w:rPr>
          <w:rStyle w:val="s2"/>
          <w:color w:val="000000"/>
          <w:sz w:val="28"/>
          <w:szCs w:val="28"/>
        </w:rPr>
      </w:pPr>
      <w:r w:rsidRPr="00DD136F">
        <w:rPr>
          <w:rStyle w:val="s2"/>
          <w:color w:val="000000"/>
          <w:sz w:val="28"/>
          <w:szCs w:val="28"/>
        </w:rPr>
        <w:t xml:space="preserve">Формы самостоятельной работы обучающихся определяются содержанием </w:t>
      </w:r>
      <w:r w:rsidRPr="00DD136F">
        <w:rPr>
          <w:sz w:val="28"/>
          <w:szCs w:val="28"/>
          <w:lang w:eastAsia="en-US"/>
        </w:rPr>
        <w:t>ОП.05 Требования к зданиям и инженерным системам гостиничного предприятия</w:t>
      </w:r>
      <w:r w:rsidRPr="00DD136F">
        <w:rPr>
          <w:rStyle w:val="s2"/>
          <w:color w:val="000000"/>
          <w:sz w:val="28"/>
          <w:szCs w:val="28"/>
        </w:rPr>
        <w:t>,</w:t>
      </w:r>
      <w:r w:rsidRPr="00DB1390">
        <w:rPr>
          <w:rStyle w:val="s2"/>
          <w:color w:val="000000"/>
          <w:sz w:val="28"/>
          <w:szCs w:val="28"/>
        </w:rPr>
        <w:t xml:space="preserve"> степенью их подготовленности. Преподаватель самостоятельно подбирает виды самостоятельной работы в соответствии со спецификой дисциплины или профессионального модуля, вырабатывает критерии оценки. К основным формам самостоятельной работы </w:t>
      </w:r>
      <w:proofErr w:type="gramStart"/>
      <w:r w:rsidRPr="00DB1390">
        <w:rPr>
          <w:rStyle w:val="s2"/>
          <w:color w:val="000000"/>
          <w:sz w:val="28"/>
          <w:szCs w:val="28"/>
        </w:rPr>
        <w:t>обучающихся</w:t>
      </w:r>
      <w:proofErr w:type="gramEnd"/>
      <w:r w:rsidRPr="00DB1390">
        <w:rPr>
          <w:rStyle w:val="s2"/>
          <w:color w:val="000000"/>
          <w:sz w:val="28"/>
          <w:szCs w:val="28"/>
        </w:rPr>
        <w:t xml:space="preserve"> можно отнести:</w:t>
      </w:r>
    </w:p>
    <w:p w:rsidR="006A6F23" w:rsidRPr="00DB1390" w:rsidRDefault="006A6F23" w:rsidP="00DD136F">
      <w:pPr>
        <w:pStyle w:val="p12"/>
        <w:shd w:val="clear" w:color="auto" w:fill="FFFFFF"/>
        <w:spacing w:before="0" w:beforeAutospacing="0" w:after="0" w:afterAutospacing="0"/>
        <w:ind w:firstLine="357"/>
        <w:jc w:val="both"/>
        <w:rPr>
          <w:rStyle w:val="s2"/>
          <w:sz w:val="28"/>
          <w:szCs w:val="28"/>
        </w:rPr>
      </w:pPr>
      <w:r w:rsidRPr="00DB1390">
        <w:rPr>
          <w:color w:val="000000"/>
          <w:sz w:val="28"/>
          <w:szCs w:val="28"/>
        </w:rPr>
        <w:lastRenderedPageBreak/>
        <w:t xml:space="preserve">1. </w:t>
      </w:r>
      <w:r w:rsidRPr="00DB1390">
        <w:rPr>
          <w:rStyle w:val="s2"/>
          <w:sz w:val="28"/>
          <w:szCs w:val="28"/>
        </w:rPr>
        <w:t>Чтение основной и дополнительной литературы. Самостоятельное изучение материала по литературным источникам.</w:t>
      </w:r>
    </w:p>
    <w:p w:rsidR="006A6F23" w:rsidRPr="00DB1390" w:rsidRDefault="006A6F23" w:rsidP="00DD136F">
      <w:pPr>
        <w:pStyle w:val="p12"/>
        <w:shd w:val="clear" w:color="auto" w:fill="FFFFFF"/>
        <w:spacing w:before="0" w:beforeAutospacing="0" w:after="0" w:afterAutospacing="0"/>
        <w:ind w:firstLine="357"/>
        <w:jc w:val="both"/>
        <w:rPr>
          <w:rStyle w:val="s2"/>
          <w:sz w:val="28"/>
          <w:szCs w:val="28"/>
        </w:rPr>
      </w:pPr>
      <w:r w:rsidRPr="00DB1390">
        <w:rPr>
          <w:rStyle w:val="s2"/>
          <w:sz w:val="28"/>
          <w:szCs w:val="28"/>
        </w:rPr>
        <w:t>2. Работа с библиотечным каталогом, самостоятельный подбор необходимой литературы.</w:t>
      </w:r>
    </w:p>
    <w:p w:rsidR="006A6F23" w:rsidRPr="00DB1390" w:rsidRDefault="006A6F23" w:rsidP="00DD136F">
      <w:pPr>
        <w:pStyle w:val="p12"/>
        <w:shd w:val="clear" w:color="auto" w:fill="FFFFFF"/>
        <w:spacing w:before="0" w:beforeAutospacing="0" w:after="0" w:afterAutospacing="0"/>
        <w:ind w:firstLine="357"/>
        <w:jc w:val="both"/>
        <w:rPr>
          <w:rStyle w:val="s2"/>
          <w:sz w:val="28"/>
          <w:szCs w:val="28"/>
        </w:rPr>
      </w:pPr>
      <w:r w:rsidRPr="00DB1390">
        <w:rPr>
          <w:rStyle w:val="s2"/>
          <w:sz w:val="28"/>
          <w:szCs w:val="28"/>
        </w:rPr>
        <w:t>3. Работа со словарем, справочником.</w:t>
      </w:r>
    </w:p>
    <w:p w:rsidR="006A6F23" w:rsidRPr="00DB1390" w:rsidRDefault="006A6F23" w:rsidP="00DD136F">
      <w:pPr>
        <w:pStyle w:val="p12"/>
        <w:shd w:val="clear" w:color="auto" w:fill="FFFFFF"/>
        <w:spacing w:before="0" w:beforeAutospacing="0" w:after="0" w:afterAutospacing="0"/>
        <w:ind w:firstLine="357"/>
        <w:jc w:val="both"/>
        <w:rPr>
          <w:rStyle w:val="s2"/>
          <w:sz w:val="28"/>
          <w:szCs w:val="28"/>
        </w:rPr>
      </w:pPr>
      <w:r w:rsidRPr="00DB1390">
        <w:rPr>
          <w:rStyle w:val="s2"/>
          <w:sz w:val="28"/>
          <w:szCs w:val="28"/>
        </w:rPr>
        <w:t>4. Поиск необходимой информации в сети Интернет.</w:t>
      </w:r>
    </w:p>
    <w:p w:rsidR="006A6F23" w:rsidRPr="00DB1390" w:rsidRDefault="006A6F23" w:rsidP="00DD136F">
      <w:pPr>
        <w:pStyle w:val="p12"/>
        <w:shd w:val="clear" w:color="auto" w:fill="FFFFFF"/>
        <w:spacing w:before="0" w:beforeAutospacing="0" w:after="0" w:afterAutospacing="0"/>
        <w:ind w:firstLine="357"/>
        <w:jc w:val="both"/>
        <w:rPr>
          <w:rStyle w:val="s2"/>
          <w:sz w:val="28"/>
          <w:szCs w:val="28"/>
        </w:rPr>
      </w:pPr>
      <w:r w:rsidRPr="00DB1390">
        <w:rPr>
          <w:rStyle w:val="s2"/>
          <w:sz w:val="28"/>
          <w:szCs w:val="28"/>
        </w:rPr>
        <w:t>5. Конспектирование источников.</w:t>
      </w:r>
    </w:p>
    <w:p w:rsidR="006A6F23" w:rsidRPr="00DB1390" w:rsidRDefault="006A6F23" w:rsidP="00DD136F">
      <w:pPr>
        <w:pStyle w:val="p12"/>
        <w:shd w:val="clear" w:color="auto" w:fill="FFFFFF"/>
        <w:spacing w:before="0" w:beforeAutospacing="0" w:after="0" w:afterAutospacing="0"/>
        <w:ind w:firstLine="357"/>
        <w:jc w:val="both"/>
        <w:rPr>
          <w:rStyle w:val="s2"/>
          <w:sz w:val="28"/>
          <w:szCs w:val="28"/>
        </w:rPr>
      </w:pPr>
      <w:r w:rsidRPr="00DB1390">
        <w:rPr>
          <w:rStyle w:val="s2"/>
          <w:sz w:val="28"/>
          <w:szCs w:val="28"/>
        </w:rPr>
        <w:t>6. Составление аннотаций к литературным источникам.</w:t>
      </w:r>
    </w:p>
    <w:p w:rsidR="006A6F23" w:rsidRPr="00DB1390" w:rsidRDefault="006A6F23" w:rsidP="00DD136F">
      <w:pPr>
        <w:pStyle w:val="p12"/>
        <w:shd w:val="clear" w:color="auto" w:fill="FFFFFF"/>
        <w:spacing w:before="0" w:beforeAutospacing="0" w:after="0" w:afterAutospacing="0"/>
        <w:ind w:firstLine="357"/>
        <w:jc w:val="both"/>
        <w:rPr>
          <w:rStyle w:val="s2"/>
          <w:sz w:val="28"/>
          <w:szCs w:val="28"/>
        </w:rPr>
      </w:pPr>
      <w:r w:rsidRPr="00DB1390">
        <w:rPr>
          <w:rStyle w:val="s2"/>
          <w:sz w:val="28"/>
          <w:szCs w:val="28"/>
        </w:rPr>
        <w:t>7. Составление рецензий и отзывов на прочитанный материал.</w:t>
      </w:r>
    </w:p>
    <w:p w:rsidR="006A6F23" w:rsidRPr="00DB1390" w:rsidRDefault="006A6F23" w:rsidP="00DD136F">
      <w:pPr>
        <w:pStyle w:val="p12"/>
        <w:shd w:val="clear" w:color="auto" w:fill="FFFFFF"/>
        <w:spacing w:before="0" w:beforeAutospacing="0" w:after="0" w:afterAutospacing="0"/>
        <w:ind w:firstLine="357"/>
        <w:jc w:val="both"/>
        <w:rPr>
          <w:rStyle w:val="s2"/>
          <w:sz w:val="28"/>
          <w:szCs w:val="28"/>
        </w:rPr>
      </w:pPr>
      <w:r w:rsidRPr="00DB1390">
        <w:rPr>
          <w:rStyle w:val="s2"/>
          <w:sz w:val="28"/>
          <w:szCs w:val="28"/>
        </w:rPr>
        <w:t>8. Составление обзора публикаций по теме.</w:t>
      </w:r>
    </w:p>
    <w:p w:rsidR="006A6F23" w:rsidRPr="00DB1390" w:rsidRDefault="006A6F23" w:rsidP="00DD136F">
      <w:pPr>
        <w:pStyle w:val="p12"/>
        <w:shd w:val="clear" w:color="auto" w:fill="FFFFFF"/>
        <w:spacing w:before="0" w:beforeAutospacing="0" w:after="0" w:afterAutospacing="0"/>
        <w:ind w:firstLine="357"/>
        <w:jc w:val="both"/>
        <w:rPr>
          <w:rStyle w:val="s2"/>
          <w:sz w:val="28"/>
          <w:szCs w:val="28"/>
        </w:rPr>
      </w:pPr>
      <w:r w:rsidRPr="00DB1390">
        <w:rPr>
          <w:rStyle w:val="s2"/>
          <w:sz w:val="28"/>
          <w:szCs w:val="28"/>
        </w:rPr>
        <w:t>9. Составление и разработка словаря (глоссария).</w:t>
      </w:r>
    </w:p>
    <w:p w:rsidR="006A6F23" w:rsidRPr="00DB1390" w:rsidRDefault="006A6F23" w:rsidP="00DD136F">
      <w:pPr>
        <w:pStyle w:val="p12"/>
        <w:shd w:val="clear" w:color="auto" w:fill="FFFFFF"/>
        <w:spacing w:before="0" w:beforeAutospacing="0" w:after="0" w:afterAutospacing="0"/>
        <w:ind w:firstLine="357"/>
        <w:jc w:val="both"/>
        <w:rPr>
          <w:rStyle w:val="s2"/>
          <w:sz w:val="28"/>
          <w:szCs w:val="28"/>
        </w:rPr>
      </w:pPr>
      <w:r w:rsidRPr="00DB1390">
        <w:rPr>
          <w:rStyle w:val="s2"/>
          <w:sz w:val="28"/>
          <w:szCs w:val="28"/>
        </w:rPr>
        <w:t>10. Составление или заполнение таблиц.</w:t>
      </w:r>
    </w:p>
    <w:p w:rsidR="006A6F23" w:rsidRPr="00DB1390" w:rsidRDefault="006A6F23" w:rsidP="00DD136F">
      <w:pPr>
        <w:pStyle w:val="p12"/>
        <w:shd w:val="clear" w:color="auto" w:fill="FFFFFF"/>
        <w:spacing w:before="0" w:beforeAutospacing="0" w:after="0" w:afterAutospacing="0"/>
        <w:ind w:firstLine="357"/>
        <w:jc w:val="both"/>
        <w:rPr>
          <w:rStyle w:val="s2"/>
          <w:sz w:val="28"/>
          <w:szCs w:val="28"/>
        </w:rPr>
      </w:pPr>
      <w:r w:rsidRPr="00DB1390">
        <w:rPr>
          <w:rStyle w:val="s2"/>
          <w:sz w:val="28"/>
          <w:szCs w:val="28"/>
        </w:rPr>
        <w:t>11. Работа по трансформации учебного материала, перевод его из одной формы в другую.</w:t>
      </w:r>
    </w:p>
    <w:p w:rsidR="006A6F23" w:rsidRPr="00DB1390" w:rsidRDefault="006A6F23" w:rsidP="00DD136F">
      <w:pPr>
        <w:pStyle w:val="p12"/>
        <w:shd w:val="clear" w:color="auto" w:fill="FFFFFF"/>
        <w:spacing w:before="0" w:beforeAutospacing="0" w:after="0" w:afterAutospacing="0"/>
        <w:ind w:firstLine="357"/>
        <w:jc w:val="both"/>
        <w:rPr>
          <w:rStyle w:val="s2"/>
          <w:sz w:val="28"/>
          <w:szCs w:val="28"/>
        </w:rPr>
      </w:pPr>
      <w:r w:rsidRPr="00DB1390">
        <w:rPr>
          <w:rStyle w:val="s2"/>
          <w:sz w:val="28"/>
          <w:szCs w:val="28"/>
        </w:rPr>
        <w:t>12. Прослушивание учебных аудиозаписей, просмотр видеоматериала.</w:t>
      </w:r>
    </w:p>
    <w:p w:rsidR="006A6F23" w:rsidRPr="00DB1390" w:rsidRDefault="006A6F23" w:rsidP="00DD136F">
      <w:pPr>
        <w:pStyle w:val="p12"/>
        <w:shd w:val="clear" w:color="auto" w:fill="FFFFFF"/>
        <w:spacing w:before="0" w:beforeAutospacing="0" w:after="0" w:afterAutospacing="0"/>
        <w:ind w:firstLine="357"/>
        <w:jc w:val="both"/>
        <w:rPr>
          <w:rStyle w:val="s2"/>
          <w:sz w:val="28"/>
          <w:szCs w:val="28"/>
        </w:rPr>
      </w:pPr>
      <w:r w:rsidRPr="00DB1390">
        <w:rPr>
          <w:rStyle w:val="s2"/>
          <w:sz w:val="28"/>
          <w:szCs w:val="28"/>
        </w:rPr>
        <w:t>13. Выполнение аудио - и видеозаписей по заданной теме.</w:t>
      </w:r>
    </w:p>
    <w:p w:rsidR="006A6F23" w:rsidRPr="00DB1390" w:rsidRDefault="006A6F23" w:rsidP="00DD136F">
      <w:pPr>
        <w:pStyle w:val="p12"/>
        <w:shd w:val="clear" w:color="auto" w:fill="FFFFFF"/>
        <w:spacing w:before="0" w:beforeAutospacing="0" w:after="0" w:afterAutospacing="0"/>
        <w:ind w:firstLine="357"/>
        <w:jc w:val="both"/>
        <w:rPr>
          <w:rStyle w:val="s2"/>
          <w:sz w:val="28"/>
          <w:szCs w:val="28"/>
        </w:rPr>
      </w:pPr>
      <w:r w:rsidRPr="00DB1390">
        <w:rPr>
          <w:rStyle w:val="s2"/>
          <w:sz w:val="28"/>
          <w:szCs w:val="28"/>
        </w:rPr>
        <w:t>14. Подготовка к различным формам промежуточной и итоговой аттестации (к тестированию, контрольной работе, зачету, экзамену).</w:t>
      </w:r>
    </w:p>
    <w:p w:rsidR="006A6F23" w:rsidRPr="00DB1390" w:rsidRDefault="006A6F23" w:rsidP="00DD136F">
      <w:pPr>
        <w:pStyle w:val="p12"/>
        <w:shd w:val="clear" w:color="auto" w:fill="FFFFFF"/>
        <w:spacing w:before="0" w:beforeAutospacing="0" w:after="0" w:afterAutospacing="0"/>
        <w:ind w:firstLine="357"/>
        <w:jc w:val="both"/>
        <w:rPr>
          <w:rStyle w:val="s2"/>
          <w:sz w:val="28"/>
          <w:szCs w:val="28"/>
        </w:rPr>
      </w:pPr>
      <w:r w:rsidRPr="00DB1390">
        <w:rPr>
          <w:rStyle w:val="s2"/>
          <w:sz w:val="28"/>
          <w:szCs w:val="28"/>
        </w:rPr>
        <w:t>15. Самостоятельное выполнение практических заданий репродуктивного типа (ответы на вопросы, тренировочные упражнения, опыты, задачи, тесты).</w:t>
      </w:r>
    </w:p>
    <w:p w:rsidR="006A6F23" w:rsidRPr="00DB1390" w:rsidRDefault="006A6F23" w:rsidP="00DD136F">
      <w:pPr>
        <w:pStyle w:val="p12"/>
        <w:shd w:val="clear" w:color="auto" w:fill="FFFFFF"/>
        <w:spacing w:before="0" w:beforeAutospacing="0" w:after="0" w:afterAutospacing="0"/>
        <w:ind w:firstLine="357"/>
        <w:jc w:val="both"/>
        <w:rPr>
          <w:rStyle w:val="s2"/>
          <w:sz w:val="28"/>
          <w:szCs w:val="28"/>
        </w:rPr>
      </w:pPr>
      <w:r w:rsidRPr="00DB1390">
        <w:rPr>
          <w:rStyle w:val="s2"/>
          <w:sz w:val="28"/>
          <w:szCs w:val="28"/>
        </w:rPr>
        <w:t>16. Выполнение творческих заданий.</w:t>
      </w:r>
    </w:p>
    <w:p w:rsidR="006A6F23" w:rsidRPr="00DB1390" w:rsidRDefault="006A6F23" w:rsidP="00DD136F">
      <w:pPr>
        <w:pStyle w:val="p12"/>
        <w:shd w:val="clear" w:color="auto" w:fill="FFFFFF"/>
        <w:spacing w:before="0" w:beforeAutospacing="0" w:after="0" w:afterAutospacing="0"/>
        <w:ind w:firstLine="357"/>
        <w:jc w:val="both"/>
        <w:rPr>
          <w:rStyle w:val="s2"/>
          <w:sz w:val="28"/>
          <w:szCs w:val="28"/>
        </w:rPr>
      </w:pPr>
      <w:r w:rsidRPr="00DB1390">
        <w:rPr>
          <w:rStyle w:val="s2"/>
          <w:sz w:val="28"/>
          <w:szCs w:val="28"/>
        </w:rPr>
        <w:t>17. Подготовка устного сообщения для выступления на занятии.</w:t>
      </w:r>
    </w:p>
    <w:p w:rsidR="006A6F23" w:rsidRPr="00DB1390" w:rsidRDefault="006A6F23" w:rsidP="00DD136F">
      <w:pPr>
        <w:pStyle w:val="p12"/>
        <w:shd w:val="clear" w:color="auto" w:fill="FFFFFF"/>
        <w:spacing w:before="0" w:beforeAutospacing="0" w:after="0" w:afterAutospacing="0"/>
        <w:ind w:firstLine="357"/>
        <w:jc w:val="both"/>
        <w:rPr>
          <w:rStyle w:val="s2"/>
          <w:sz w:val="28"/>
          <w:szCs w:val="28"/>
        </w:rPr>
      </w:pPr>
      <w:r w:rsidRPr="00DB1390">
        <w:rPr>
          <w:rStyle w:val="s2"/>
          <w:sz w:val="28"/>
          <w:szCs w:val="28"/>
        </w:rPr>
        <w:t>18. Написание реферата. Подготовка к защите (представлению) реферата на занятии.</w:t>
      </w:r>
    </w:p>
    <w:p w:rsidR="006A6F23" w:rsidRPr="00DB1390" w:rsidRDefault="006A6F23" w:rsidP="00DD136F">
      <w:pPr>
        <w:pStyle w:val="p12"/>
        <w:shd w:val="clear" w:color="auto" w:fill="FFFFFF"/>
        <w:spacing w:before="0" w:beforeAutospacing="0" w:after="0" w:afterAutospacing="0"/>
        <w:ind w:firstLine="357"/>
        <w:jc w:val="both"/>
        <w:rPr>
          <w:rStyle w:val="s2"/>
          <w:sz w:val="28"/>
          <w:szCs w:val="28"/>
        </w:rPr>
      </w:pPr>
      <w:r w:rsidRPr="00DB1390">
        <w:rPr>
          <w:rStyle w:val="s2"/>
          <w:sz w:val="28"/>
          <w:szCs w:val="28"/>
        </w:rPr>
        <w:t>19. Подготовка доклада и написание тезисов доклада.</w:t>
      </w:r>
    </w:p>
    <w:p w:rsidR="006A6F23" w:rsidRPr="00DB1390" w:rsidRDefault="006A6F23" w:rsidP="00DD136F">
      <w:pPr>
        <w:pStyle w:val="p12"/>
        <w:shd w:val="clear" w:color="auto" w:fill="FFFFFF"/>
        <w:spacing w:before="0" w:beforeAutospacing="0" w:after="0" w:afterAutospacing="0"/>
        <w:ind w:firstLine="357"/>
        <w:jc w:val="both"/>
        <w:rPr>
          <w:rStyle w:val="s2"/>
          <w:sz w:val="28"/>
          <w:szCs w:val="28"/>
        </w:rPr>
      </w:pPr>
      <w:r w:rsidRPr="00DB1390">
        <w:rPr>
          <w:rStyle w:val="s2"/>
          <w:sz w:val="28"/>
          <w:szCs w:val="28"/>
        </w:rPr>
        <w:t>20. Выполнение комплексного задания или учебного проекта по учебной дисциплине. Подготовка к его защите на семинарском или практическом занятии.</w:t>
      </w:r>
    </w:p>
    <w:p w:rsidR="006A6F23" w:rsidRPr="00DB1390" w:rsidRDefault="006A6F23" w:rsidP="00DD136F">
      <w:pPr>
        <w:pStyle w:val="p12"/>
        <w:shd w:val="clear" w:color="auto" w:fill="FFFFFF"/>
        <w:spacing w:before="0" w:beforeAutospacing="0" w:after="0" w:afterAutospacing="0"/>
        <w:ind w:firstLine="357"/>
        <w:jc w:val="both"/>
        <w:rPr>
          <w:rStyle w:val="s2"/>
          <w:sz w:val="28"/>
          <w:szCs w:val="28"/>
        </w:rPr>
      </w:pPr>
      <w:r w:rsidRPr="00DB1390">
        <w:rPr>
          <w:rStyle w:val="s2"/>
          <w:sz w:val="28"/>
          <w:szCs w:val="28"/>
        </w:rPr>
        <w:t>21. Подготовка к участию в деловой игре, конкурсе, творческом соревновании.</w:t>
      </w:r>
    </w:p>
    <w:p w:rsidR="006A6F23" w:rsidRPr="00DB1390" w:rsidRDefault="006A6F23" w:rsidP="00DD136F">
      <w:pPr>
        <w:pStyle w:val="p12"/>
        <w:shd w:val="clear" w:color="auto" w:fill="FFFFFF"/>
        <w:spacing w:before="0" w:beforeAutospacing="0" w:after="0" w:afterAutospacing="0"/>
        <w:ind w:firstLine="357"/>
        <w:jc w:val="both"/>
        <w:rPr>
          <w:rStyle w:val="s2"/>
          <w:sz w:val="28"/>
          <w:szCs w:val="28"/>
        </w:rPr>
      </w:pPr>
      <w:r w:rsidRPr="00DB1390">
        <w:rPr>
          <w:rStyle w:val="s2"/>
          <w:sz w:val="28"/>
          <w:szCs w:val="28"/>
        </w:rPr>
        <w:t>22. Выполнение расчетов.</w:t>
      </w:r>
    </w:p>
    <w:p w:rsidR="006A6F23" w:rsidRPr="00DB1390" w:rsidRDefault="006A6F23" w:rsidP="00DD136F">
      <w:pPr>
        <w:pStyle w:val="p12"/>
        <w:shd w:val="clear" w:color="auto" w:fill="FFFFFF"/>
        <w:spacing w:before="0" w:beforeAutospacing="0" w:after="0" w:afterAutospacing="0"/>
        <w:ind w:firstLine="357"/>
        <w:jc w:val="both"/>
        <w:rPr>
          <w:rStyle w:val="s2"/>
          <w:sz w:val="28"/>
          <w:szCs w:val="28"/>
        </w:rPr>
      </w:pPr>
      <w:r w:rsidRPr="00DB1390">
        <w:rPr>
          <w:rStyle w:val="s2"/>
          <w:sz w:val="28"/>
          <w:szCs w:val="28"/>
        </w:rPr>
        <w:t>23. Оформление отчетов по практическим и (или) лабораторным работам.</w:t>
      </w:r>
    </w:p>
    <w:p w:rsidR="00D3314A" w:rsidRPr="00DB1390" w:rsidRDefault="006A6F23" w:rsidP="00DD136F">
      <w:pPr>
        <w:pStyle w:val="p12"/>
        <w:shd w:val="clear" w:color="auto" w:fill="FFFFFF"/>
        <w:spacing w:before="0" w:beforeAutospacing="0" w:after="0" w:afterAutospacing="0"/>
        <w:ind w:firstLine="357"/>
        <w:jc w:val="both"/>
        <w:rPr>
          <w:sz w:val="28"/>
          <w:szCs w:val="28"/>
        </w:rPr>
      </w:pPr>
      <w:r w:rsidRPr="00DB1390">
        <w:rPr>
          <w:rStyle w:val="s2"/>
          <w:sz w:val="28"/>
          <w:szCs w:val="28"/>
        </w:rPr>
        <w:t>24. Выполнение проекта или исследования.</w:t>
      </w:r>
    </w:p>
    <w:p w:rsidR="00D3314A" w:rsidRPr="001A3B8E" w:rsidRDefault="00D3314A" w:rsidP="00DD136F">
      <w:pPr>
        <w:autoSpaceDE w:val="0"/>
        <w:autoSpaceDN w:val="0"/>
        <w:adjustRightInd w:val="0"/>
        <w:spacing w:after="0" w:line="240" w:lineRule="auto"/>
        <w:ind w:firstLine="539"/>
        <w:jc w:val="both"/>
        <w:rPr>
          <w:rFonts w:ascii="Times New Roman" w:hAnsi="Times New Roman"/>
          <w:sz w:val="28"/>
          <w:szCs w:val="28"/>
        </w:rPr>
      </w:pPr>
      <w:r>
        <w:rPr>
          <w:rStyle w:val="s5"/>
          <w:i/>
          <w:iCs/>
          <w:color w:val="FF0000"/>
          <w:sz w:val="28"/>
          <w:szCs w:val="28"/>
        </w:rPr>
        <w:tab/>
      </w:r>
      <w:r w:rsidR="00DD136F">
        <w:rPr>
          <w:rFonts w:ascii="Times New Roman" w:hAnsi="Times New Roman"/>
          <w:sz w:val="28"/>
          <w:szCs w:val="28"/>
        </w:rPr>
        <w:t>Внеаудиторная с</w:t>
      </w:r>
      <w:r w:rsidRPr="001A3B8E">
        <w:rPr>
          <w:rFonts w:ascii="Times New Roman" w:hAnsi="Times New Roman"/>
          <w:sz w:val="28"/>
          <w:szCs w:val="28"/>
        </w:rPr>
        <w:t>амостоятельная работа осуществляется индивидуально или группами студентов в зависимости от цели, объема, конкретной тематики самостоятельной работы, уровня сложности, уровня умений студентов.</w:t>
      </w:r>
    </w:p>
    <w:p w:rsidR="00D3314A" w:rsidRPr="001A3B8E" w:rsidRDefault="00D3314A" w:rsidP="00DD136F">
      <w:pPr>
        <w:autoSpaceDE w:val="0"/>
        <w:autoSpaceDN w:val="0"/>
        <w:adjustRightInd w:val="0"/>
        <w:spacing w:after="0" w:line="240" w:lineRule="auto"/>
        <w:ind w:firstLine="709"/>
        <w:jc w:val="both"/>
        <w:rPr>
          <w:rFonts w:ascii="Times New Roman" w:hAnsi="Times New Roman"/>
          <w:sz w:val="28"/>
          <w:szCs w:val="28"/>
        </w:rPr>
      </w:pPr>
      <w:r w:rsidRPr="001A3B8E">
        <w:rPr>
          <w:rFonts w:ascii="Times New Roman" w:hAnsi="Times New Roman"/>
          <w:sz w:val="28"/>
          <w:szCs w:val="28"/>
        </w:rPr>
        <w:t>Контроль результатов внеаудиторной самостоятельной работы студентов по дисциплине проходит в устной или смешанной форме.</w:t>
      </w:r>
    </w:p>
    <w:p w:rsidR="00D3314A" w:rsidRPr="001A3B8E" w:rsidRDefault="00D3314A" w:rsidP="00DD136F">
      <w:pPr>
        <w:autoSpaceDE w:val="0"/>
        <w:autoSpaceDN w:val="0"/>
        <w:adjustRightInd w:val="0"/>
        <w:spacing w:after="0" w:line="240" w:lineRule="auto"/>
        <w:ind w:firstLine="709"/>
        <w:jc w:val="both"/>
        <w:rPr>
          <w:rFonts w:ascii="Times New Roman" w:hAnsi="Times New Roman"/>
          <w:sz w:val="28"/>
          <w:szCs w:val="28"/>
        </w:rPr>
      </w:pPr>
      <w:r w:rsidRPr="001A3B8E">
        <w:rPr>
          <w:rFonts w:ascii="Times New Roman" w:hAnsi="Times New Roman"/>
          <w:sz w:val="28"/>
          <w:szCs w:val="28"/>
        </w:rPr>
        <w:t>В качестве форм и методов контроля внеаудиторной самостоятельной работы студентов могут быть использованы семинарские занятия, зачеты, тестирование, и др.</w:t>
      </w:r>
    </w:p>
    <w:p w:rsidR="00D3314A" w:rsidRPr="001A3B8E" w:rsidRDefault="00D3314A" w:rsidP="00DD136F">
      <w:pPr>
        <w:autoSpaceDE w:val="0"/>
        <w:autoSpaceDN w:val="0"/>
        <w:adjustRightInd w:val="0"/>
        <w:spacing w:after="0" w:line="240" w:lineRule="auto"/>
        <w:ind w:firstLine="709"/>
        <w:jc w:val="both"/>
        <w:rPr>
          <w:rFonts w:ascii="Times New Roman" w:hAnsi="Times New Roman"/>
          <w:sz w:val="28"/>
          <w:szCs w:val="28"/>
        </w:rPr>
      </w:pPr>
      <w:r w:rsidRPr="001A3B8E">
        <w:rPr>
          <w:rFonts w:ascii="Times New Roman" w:hAnsi="Times New Roman"/>
          <w:sz w:val="28"/>
          <w:szCs w:val="28"/>
        </w:rPr>
        <w:t>Критериями оценки результатов внеаудиторной самостоятельной работы студента являются:</w:t>
      </w:r>
    </w:p>
    <w:p w:rsidR="00D3314A" w:rsidRPr="001A3B8E" w:rsidRDefault="00D3314A" w:rsidP="00DD136F">
      <w:pPr>
        <w:autoSpaceDE w:val="0"/>
        <w:autoSpaceDN w:val="0"/>
        <w:adjustRightInd w:val="0"/>
        <w:spacing w:after="0" w:line="240" w:lineRule="auto"/>
        <w:ind w:firstLine="539"/>
        <w:jc w:val="both"/>
        <w:rPr>
          <w:rFonts w:ascii="Times New Roman" w:hAnsi="Times New Roman"/>
          <w:sz w:val="28"/>
          <w:szCs w:val="28"/>
        </w:rPr>
      </w:pPr>
      <w:r w:rsidRPr="001A3B8E">
        <w:rPr>
          <w:rFonts w:ascii="Times New Roman" w:hAnsi="Times New Roman"/>
          <w:sz w:val="28"/>
          <w:szCs w:val="28"/>
        </w:rPr>
        <w:lastRenderedPageBreak/>
        <w:t>- уровень освоения студентом учебного материала;</w:t>
      </w:r>
    </w:p>
    <w:p w:rsidR="00D3314A" w:rsidRPr="001A3B8E" w:rsidRDefault="00D3314A" w:rsidP="00DD136F">
      <w:pPr>
        <w:autoSpaceDE w:val="0"/>
        <w:autoSpaceDN w:val="0"/>
        <w:adjustRightInd w:val="0"/>
        <w:spacing w:after="0" w:line="240" w:lineRule="auto"/>
        <w:ind w:firstLine="539"/>
        <w:jc w:val="both"/>
        <w:rPr>
          <w:rFonts w:ascii="Times New Roman" w:hAnsi="Times New Roman"/>
          <w:sz w:val="28"/>
          <w:szCs w:val="28"/>
        </w:rPr>
      </w:pPr>
      <w:r w:rsidRPr="001A3B8E">
        <w:rPr>
          <w:rFonts w:ascii="Times New Roman" w:hAnsi="Times New Roman"/>
          <w:sz w:val="28"/>
          <w:szCs w:val="28"/>
        </w:rPr>
        <w:t>- умение студента использовать теоретические знания при выполнении практических задач;</w:t>
      </w:r>
    </w:p>
    <w:p w:rsidR="00D3314A" w:rsidRPr="001A3B8E" w:rsidRDefault="00D3314A" w:rsidP="00DD136F">
      <w:pPr>
        <w:autoSpaceDE w:val="0"/>
        <w:autoSpaceDN w:val="0"/>
        <w:adjustRightInd w:val="0"/>
        <w:spacing w:after="0" w:line="240" w:lineRule="auto"/>
        <w:ind w:firstLine="539"/>
        <w:jc w:val="both"/>
        <w:rPr>
          <w:rFonts w:ascii="Times New Roman" w:hAnsi="Times New Roman"/>
          <w:sz w:val="28"/>
          <w:szCs w:val="28"/>
        </w:rPr>
      </w:pPr>
      <w:r w:rsidRPr="001A3B8E">
        <w:rPr>
          <w:rFonts w:ascii="Times New Roman" w:hAnsi="Times New Roman"/>
          <w:sz w:val="28"/>
          <w:szCs w:val="28"/>
        </w:rPr>
        <w:t xml:space="preserve">- </w:t>
      </w:r>
      <w:proofErr w:type="spellStart"/>
      <w:r w:rsidR="00DD136F" w:rsidRPr="001A3B8E">
        <w:rPr>
          <w:rFonts w:ascii="Times New Roman" w:hAnsi="Times New Roman"/>
          <w:sz w:val="28"/>
          <w:szCs w:val="28"/>
        </w:rPr>
        <w:t>сформированность</w:t>
      </w:r>
      <w:proofErr w:type="spellEnd"/>
      <w:r w:rsidRPr="001A3B8E">
        <w:rPr>
          <w:rFonts w:ascii="Times New Roman" w:hAnsi="Times New Roman"/>
          <w:sz w:val="28"/>
          <w:szCs w:val="28"/>
        </w:rPr>
        <w:t xml:space="preserve"> </w:t>
      </w:r>
      <w:proofErr w:type="spellStart"/>
      <w:r w:rsidRPr="001A3B8E">
        <w:rPr>
          <w:rFonts w:ascii="Times New Roman" w:hAnsi="Times New Roman"/>
          <w:sz w:val="28"/>
          <w:szCs w:val="28"/>
        </w:rPr>
        <w:t>общеучебных</w:t>
      </w:r>
      <w:proofErr w:type="spellEnd"/>
      <w:r w:rsidRPr="001A3B8E">
        <w:rPr>
          <w:rFonts w:ascii="Times New Roman" w:hAnsi="Times New Roman"/>
          <w:sz w:val="28"/>
          <w:szCs w:val="28"/>
        </w:rPr>
        <w:t xml:space="preserve"> умений;</w:t>
      </w:r>
    </w:p>
    <w:p w:rsidR="00D3314A" w:rsidRPr="001A3B8E" w:rsidRDefault="00D3314A" w:rsidP="00DD136F">
      <w:pPr>
        <w:autoSpaceDE w:val="0"/>
        <w:autoSpaceDN w:val="0"/>
        <w:adjustRightInd w:val="0"/>
        <w:spacing w:after="0" w:line="240" w:lineRule="auto"/>
        <w:ind w:firstLine="539"/>
        <w:jc w:val="both"/>
        <w:rPr>
          <w:rFonts w:ascii="Times New Roman" w:hAnsi="Times New Roman"/>
          <w:sz w:val="28"/>
          <w:szCs w:val="28"/>
        </w:rPr>
      </w:pPr>
      <w:r w:rsidRPr="001A3B8E">
        <w:rPr>
          <w:rFonts w:ascii="Times New Roman" w:hAnsi="Times New Roman"/>
          <w:sz w:val="28"/>
          <w:szCs w:val="28"/>
        </w:rPr>
        <w:t>- обоснованность и четкость изложения ответа;</w:t>
      </w:r>
    </w:p>
    <w:p w:rsidR="00D3314A" w:rsidRPr="001A3B8E" w:rsidRDefault="00D3314A" w:rsidP="00DD136F">
      <w:pPr>
        <w:autoSpaceDE w:val="0"/>
        <w:autoSpaceDN w:val="0"/>
        <w:adjustRightInd w:val="0"/>
        <w:spacing w:after="0" w:line="240" w:lineRule="auto"/>
        <w:ind w:firstLine="539"/>
        <w:jc w:val="both"/>
        <w:rPr>
          <w:rFonts w:ascii="Times New Roman" w:hAnsi="Times New Roman"/>
          <w:sz w:val="28"/>
          <w:szCs w:val="28"/>
        </w:rPr>
      </w:pPr>
      <w:r w:rsidRPr="001A3B8E">
        <w:rPr>
          <w:rFonts w:ascii="Times New Roman" w:hAnsi="Times New Roman"/>
          <w:sz w:val="28"/>
          <w:szCs w:val="28"/>
        </w:rPr>
        <w:t>- оформление материала в соответствии с требованиями.</w:t>
      </w:r>
    </w:p>
    <w:p w:rsidR="008A45B7" w:rsidRPr="00DD136F" w:rsidRDefault="008A45B7" w:rsidP="00DD13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contextualSpacing/>
        <w:jc w:val="both"/>
        <w:rPr>
          <w:rFonts w:ascii="Times New Roman" w:eastAsia="Times New Roman" w:hAnsi="Times New Roman" w:cs="Times New Roman"/>
          <w:sz w:val="28"/>
          <w:szCs w:val="28"/>
        </w:rPr>
      </w:pPr>
      <w:r w:rsidRPr="00DD136F">
        <w:rPr>
          <w:rFonts w:ascii="Times New Roman" w:eastAsia="Times New Roman" w:hAnsi="Times New Roman" w:cs="Times New Roman"/>
          <w:sz w:val="28"/>
          <w:szCs w:val="28"/>
        </w:rPr>
        <w:t>Цель учебной дисциплины: освоение общих и профессиональных компетенций.</w:t>
      </w:r>
    </w:p>
    <w:p w:rsidR="008A45B7" w:rsidRPr="00DD136F" w:rsidRDefault="008A45B7" w:rsidP="00DD136F">
      <w:pPr>
        <w:spacing w:after="0" w:line="240" w:lineRule="auto"/>
        <w:ind w:firstLine="709"/>
        <w:contextualSpacing/>
        <w:jc w:val="both"/>
        <w:rPr>
          <w:rFonts w:ascii="Times New Roman" w:eastAsia="Calibri" w:hAnsi="Times New Roman" w:cs="Times New Roman"/>
          <w:noProof/>
          <w:sz w:val="28"/>
          <w:szCs w:val="28"/>
          <w:lang w:eastAsia="en-US"/>
        </w:rPr>
      </w:pPr>
      <w:r w:rsidRPr="00DD136F">
        <w:rPr>
          <w:rFonts w:ascii="Times New Roman" w:eastAsia="Calibri" w:hAnsi="Times New Roman" w:cs="Times New Roman"/>
          <w:noProof/>
          <w:sz w:val="28"/>
          <w:szCs w:val="28"/>
          <w:lang w:eastAsia="en-US"/>
        </w:rPr>
        <w:t xml:space="preserve">Задачи учебной дисциплины: В результате освоения учебной дисциплины </w:t>
      </w:r>
      <w:r w:rsidRPr="00DD136F">
        <w:rPr>
          <w:rFonts w:ascii="Times New Roman" w:eastAsia="Times New Roman" w:hAnsi="Times New Roman" w:cs="Times New Roman"/>
          <w:sz w:val="28"/>
          <w:szCs w:val="28"/>
        </w:rPr>
        <w:t>ОП.05 Требования к зданиям и инженерным системам гостиничного предприятия</w:t>
      </w:r>
      <w:r w:rsidR="00462870" w:rsidRPr="00DD136F">
        <w:rPr>
          <w:rFonts w:ascii="Times New Roman" w:eastAsia="Calibri" w:hAnsi="Times New Roman" w:cs="Times New Roman"/>
          <w:noProof/>
          <w:sz w:val="28"/>
          <w:szCs w:val="28"/>
          <w:lang w:eastAsia="en-US"/>
        </w:rPr>
        <w:t xml:space="preserve">, </w:t>
      </w:r>
      <w:r w:rsidRPr="00DD136F">
        <w:rPr>
          <w:rFonts w:ascii="Times New Roman" w:eastAsia="Calibri" w:hAnsi="Times New Roman" w:cs="Times New Roman"/>
          <w:noProof/>
          <w:sz w:val="28"/>
          <w:szCs w:val="28"/>
          <w:lang w:eastAsia="en-US"/>
        </w:rPr>
        <w:t xml:space="preserve"> обучающийся должен обладать предусмотренными ФГОС по специальности 43.02.14 Гостиничное дело умениями, знаниями, общими и профессиональными компетенциями.</w:t>
      </w:r>
    </w:p>
    <w:p w:rsidR="00DD136F" w:rsidRDefault="008A45B7" w:rsidP="00DD136F">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09"/>
        <w:jc w:val="both"/>
        <w:rPr>
          <w:rFonts w:ascii="Times New Roman" w:eastAsia="Times New Roman" w:hAnsi="Times New Roman" w:cs="Times New Roman"/>
          <w:sz w:val="28"/>
          <w:szCs w:val="28"/>
        </w:rPr>
      </w:pPr>
      <w:r w:rsidRPr="00DD136F">
        <w:rPr>
          <w:rFonts w:ascii="Times New Roman" w:eastAsia="Times New Roman" w:hAnsi="Times New Roman" w:cs="Times New Roman"/>
          <w:sz w:val="28"/>
          <w:szCs w:val="28"/>
        </w:rPr>
        <w:t xml:space="preserve">В результате изучения дисциплины студент должен </w:t>
      </w:r>
    </w:p>
    <w:p w:rsidR="00DD136F" w:rsidRDefault="008A45B7" w:rsidP="00DD13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8"/>
          <w:szCs w:val="28"/>
        </w:rPr>
      </w:pPr>
      <w:r w:rsidRPr="00DD136F">
        <w:rPr>
          <w:rFonts w:ascii="Times New Roman" w:eastAsia="Times New Roman" w:hAnsi="Times New Roman" w:cs="Times New Roman"/>
          <w:sz w:val="28"/>
          <w:szCs w:val="28"/>
        </w:rPr>
        <w:t>знать:</w:t>
      </w:r>
      <w:r w:rsidRPr="00DD136F">
        <w:rPr>
          <w:rFonts w:ascii="Times New Roman" w:eastAsia="Times New Roman" w:hAnsi="Times New Roman" w:cs="Times New Roman"/>
          <w:b/>
          <w:sz w:val="28"/>
          <w:szCs w:val="28"/>
        </w:rPr>
        <w:t xml:space="preserve"> </w:t>
      </w:r>
    </w:p>
    <w:p w:rsidR="008A45B7" w:rsidRPr="00DD136F" w:rsidRDefault="008A45B7" w:rsidP="00DD136F">
      <w:pPr>
        <w:pStyle w:val="a3"/>
        <w:numPr>
          <w:ilvl w:val="0"/>
          <w:numId w:val="25"/>
        </w:numPr>
        <w:spacing w:after="0" w:line="240" w:lineRule="auto"/>
        <w:ind w:left="0" w:firstLine="357"/>
        <w:jc w:val="both"/>
        <w:rPr>
          <w:rFonts w:ascii="Times New Roman" w:eastAsia="Times New Roman" w:hAnsi="Times New Roman" w:cs="Times New Roman"/>
          <w:bCs/>
          <w:sz w:val="28"/>
          <w:szCs w:val="28"/>
        </w:rPr>
      </w:pPr>
      <w:r w:rsidRPr="00DD136F">
        <w:rPr>
          <w:rFonts w:ascii="Times New Roman" w:eastAsia="Times New Roman" w:hAnsi="Times New Roman" w:cs="Times New Roman"/>
          <w:bCs/>
          <w:sz w:val="28"/>
          <w:szCs w:val="28"/>
        </w:rPr>
        <w:t>стандарты, требования и рекомендации по оснащению гостиничных предприятий</w:t>
      </w:r>
      <w:r w:rsidR="00DD136F">
        <w:rPr>
          <w:rFonts w:ascii="Times New Roman" w:eastAsia="Times New Roman" w:hAnsi="Times New Roman" w:cs="Times New Roman"/>
          <w:bCs/>
          <w:sz w:val="28"/>
          <w:szCs w:val="28"/>
        </w:rPr>
        <w:t>;</w:t>
      </w:r>
    </w:p>
    <w:p w:rsidR="008A45B7" w:rsidRPr="00DD136F" w:rsidRDefault="008A45B7" w:rsidP="00DD136F">
      <w:pPr>
        <w:pStyle w:val="a3"/>
        <w:numPr>
          <w:ilvl w:val="0"/>
          <w:numId w:val="25"/>
        </w:numPr>
        <w:spacing w:after="0" w:line="240" w:lineRule="auto"/>
        <w:ind w:left="0" w:firstLine="357"/>
        <w:jc w:val="both"/>
        <w:rPr>
          <w:rFonts w:ascii="Times New Roman" w:eastAsia="Times New Roman" w:hAnsi="Times New Roman" w:cs="Times New Roman"/>
          <w:bCs/>
          <w:sz w:val="28"/>
          <w:szCs w:val="28"/>
        </w:rPr>
      </w:pPr>
      <w:r w:rsidRPr="00DD136F">
        <w:rPr>
          <w:rFonts w:ascii="Times New Roman" w:eastAsia="Times New Roman" w:hAnsi="Times New Roman" w:cs="Times New Roman"/>
          <w:bCs/>
          <w:sz w:val="28"/>
          <w:szCs w:val="28"/>
        </w:rPr>
        <w:t>основные требования к зданиям и инженерным системам гостиничного предприятия</w:t>
      </w:r>
      <w:r w:rsidR="00DD136F">
        <w:rPr>
          <w:rFonts w:ascii="Times New Roman" w:eastAsia="Times New Roman" w:hAnsi="Times New Roman" w:cs="Times New Roman"/>
          <w:bCs/>
          <w:sz w:val="28"/>
          <w:szCs w:val="28"/>
        </w:rPr>
        <w:t>;</w:t>
      </w:r>
    </w:p>
    <w:p w:rsidR="008A45B7" w:rsidRPr="00DD136F" w:rsidRDefault="008A45B7" w:rsidP="00DD136F">
      <w:pPr>
        <w:pStyle w:val="a3"/>
        <w:numPr>
          <w:ilvl w:val="0"/>
          <w:numId w:val="25"/>
        </w:numPr>
        <w:spacing w:after="0" w:line="240" w:lineRule="auto"/>
        <w:ind w:left="0" w:firstLine="357"/>
        <w:jc w:val="both"/>
        <w:rPr>
          <w:rFonts w:ascii="Times New Roman" w:eastAsia="Times New Roman" w:hAnsi="Times New Roman" w:cs="Times New Roman"/>
          <w:bCs/>
          <w:sz w:val="28"/>
          <w:szCs w:val="28"/>
        </w:rPr>
      </w:pPr>
      <w:r w:rsidRPr="00DD136F">
        <w:rPr>
          <w:rFonts w:ascii="Times New Roman" w:eastAsia="Times New Roman" w:hAnsi="Times New Roman" w:cs="Times New Roman"/>
          <w:bCs/>
          <w:sz w:val="28"/>
          <w:szCs w:val="28"/>
        </w:rPr>
        <w:t>содержание актуальной нормативно-правовой документации</w:t>
      </w:r>
      <w:r w:rsidR="00DD136F">
        <w:rPr>
          <w:rFonts w:ascii="Times New Roman" w:eastAsia="Times New Roman" w:hAnsi="Times New Roman" w:cs="Times New Roman"/>
          <w:bCs/>
          <w:sz w:val="28"/>
          <w:szCs w:val="28"/>
        </w:rPr>
        <w:t>;</w:t>
      </w:r>
    </w:p>
    <w:p w:rsidR="008A45B7" w:rsidRPr="00DD136F" w:rsidRDefault="008A45B7" w:rsidP="00DD136F">
      <w:pPr>
        <w:pStyle w:val="a3"/>
        <w:numPr>
          <w:ilvl w:val="0"/>
          <w:numId w:val="25"/>
        </w:numPr>
        <w:spacing w:after="0" w:line="240" w:lineRule="auto"/>
        <w:ind w:left="0" w:firstLine="357"/>
        <w:jc w:val="both"/>
        <w:rPr>
          <w:rFonts w:ascii="Times New Roman" w:eastAsia="Times New Roman" w:hAnsi="Times New Roman" w:cs="Times New Roman"/>
          <w:bCs/>
          <w:sz w:val="28"/>
          <w:szCs w:val="28"/>
        </w:rPr>
      </w:pPr>
      <w:r w:rsidRPr="00DD136F">
        <w:rPr>
          <w:rFonts w:ascii="Times New Roman" w:eastAsia="Times New Roman" w:hAnsi="Times New Roman" w:cs="Times New Roman"/>
          <w:bCs/>
          <w:sz w:val="28"/>
          <w:szCs w:val="28"/>
        </w:rPr>
        <w:t>современная научная и профессиональная терминология</w:t>
      </w:r>
      <w:r w:rsidR="00DD136F">
        <w:rPr>
          <w:rFonts w:ascii="Times New Roman" w:eastAsia="Times New Roman" w:hAnsi="Times New Roman" w:cs="Times New Roman"/>
          <w:bCs/>
          <w:sz w:val="28"/>
          <w:szCs w:val="28"/>
        </w:rPr>
        <w:t>;</w:t>
      </w:r>
    </w:p>
    <w:p w:rsidR="008A45B7" w:rsidRPr="00DD136F" w:rsidRDefault="008A45B7" w:rsidP="00DD136F">
      <w:pPr>
        <w:pStyle w:val="a3"/>
        <w:numPr>
          <w:ilvl w:val="0"/>
          <w:numId w:val="25"/>
        </w:numPr>
        <w:spacing w:after="0" w:line="240" w:lineRule="auto"/>
        <w:ind w:left="0" w:firstLine="357"/>
        <w:jc w:val="both"/>
        <w:rPr>
          <w:rFonts w:ascii="Times New Roman" w:eastAsia="Times New Roman" w:hAnsi="Times New Roman" w:cs="Times New Roman"/>
          <w:bCs/>
          <w:sz w:val="28"/>
          <w:szCs w:val="28"/>
        </w:rPr>
      </w:pPr>
      <w:r w:rsidRPr="00DD136F">
        <w:rPr>
          <w:rFonts w:ascii="Times New Roman" w:eastAsia="Times New Roman" w:hAnsi="Times New Roman" w:cs="Times New Roman"/>
          <w:bCs/>
          <w:sz w:val="28"/>
          <w:szCs w:val="28"/>
        </w:rPr>
        <w:t>возможные траектории профессионального развития и самообразования</w:t>
      </w:r>
      <w:r w:rsidR="00DD136F">
        <w:rPr>
          <w:rFonts w:ascii="Times New Roman" w:eastAsia="Times New Roman" w:hAnsi="Times New Roman" w:cs="Times New Roman"/>
          <w:bCs/>
          <w:sz w:val="28"/>
          <w:szCs w:val="28"/>
        </w:rPr>
        <w:t>;</w:t>
      </w:r>
    </w:p>
    <w:p w:rsidR="008A45B7" w:rsidRPr="00DD136F" w:rsidRDefault="008A45B7" w:rsidP="00DD136F">
      <w:pPr>
        <w:pStyle w:val="a3"/>
        <w:numPr>
          <w:ilvl w:val="0"/>
          <w:numId w:val="25"/>
        </w:numPr>
        <w:spacing w:after="0" w:line="240" w:lineRule="auto"/>
        <w:ind w:left="0" w:firstLine="357"/>
        <w:jc w:val="both"/>
        <w:rPr>
          <w:rFonts w:ascii="Times New Roman" w:eastAsia="Times New Roman" w:hAnsi="Times New Roman" w:cs="Times New Roman"/>
          <w:bCs/>
          <w:sz w:val="28"/>
          <w:szCs w:val="28"/>
        </w:rPr>
      </w:pPr>
      <w:r w:rsidRPr="00DD136F">
        <w:rPr>
          <w:rFonts w:ascii="Times New Roman" w:eastAsia="Times New Roman" w:hAnsi="Times New Roman" w:cs="Times New Roman"/>
          <w:bCs/>
          <w:sz w:val="28"/>
          <w:szCs w:val="28"/>
        </w:rPr>
        <w:t>психология коллектива</w:t>
      </w:r>
      <w:r w:rsidR="00DD136F">
        <w:rPr>
          <w:rFonts w:ascii="Times New Roman" w:eastAsia="Times New Roman" w:hAnsi="Times New Roman" w:cs="Times New Roman"/>
          <w:bCs/>
          <w:sz w:val="28"/>
          <w:szCs w:val="28"/>
        </w:rPr>
        <w:t>;</w:t>
      </w:r>
    </w:p>
    <w:p w:rsidR="008A45B7" w:rsidRPr="00DD136F" w:rsidRDefault="008A45B7" w:rsidP="00DD136F">
      <w:pPr>
        <w:pStyle w:val="a3"/>
        <w:numPr>
          <w:ilvl w:val="0"/>
          <w:numId w:val="25"/>
        </w:numPr>
        <w:spacing w:after="0" w:line="240" w:lineRule="auto"/>
        <w:ind w:left="0" w:firstLine="357"/>
        <w:jc w:val="both"/>
        <w:rPr>
          <w:rFonts w:ascii="Times New Roman" w:eastAsia="Times New Roman" w:hAnsi="Times New Roman" w:cs="Times New Roman"/>
          <w:bCs/>
          <w:sz w:val="28"/>
          <w:szCs w:val="28"/>
        </w:rPr>
      </w:pPr>
      <w:r w:rsidRPr="00DD136F">
        <w:rPr>
          <w:rFonts w:ascii="Times New Roman" w:eastAsia="Times New Roman" w:hAnsi="Times New Roman" w:cs="Times New Roman"/>
          <w:bCs/>
          <w:sz w:val="28"/>
          <w:szCs w:val="28"/>
        </w:rPr>
        <w:t>психология личности</w:t>
      </w:r>
      <w:r w:rsidR="00DD136F">
        <w:rPr>
          <w:rFonts w:ascii="Times New Roman" w:eastAsia="Times New Roman" w:hAnsi="Times New Roman" w:cs="Times New Roman"/>
          <w:bCs/>
          <w:sz w:val="28"/>
          <w:szCs w:val="28"/>
        </w:rPr>
        <w:t>;</w:t>
      </w:r>
    </w:p>
    <w:p w:rsidR="008A45B7" w:rsidRPr="00DD136F" w:rsidRDefault="008A45B7" w:rsidP="00DD136F">
      <w:pPr>
        <w:pStyle w:val="a3"/>
        <w:numPr>
          <w:ilvl w:val="0"/>
          <w:numId w:val="25"/>
        </w:numPr>
        <w:spacing w:after="0" w:line="240" w:lineRule="auto"/>
        <w:ind w:left="0" w:firstLine="357"/>
        <w:jc w:val="both"/>
        <w:rPr>
          <w:rFonts w:ascii="Times New Roman" w:eastAsia="Times New Roman" w:hAnsi="Times New Roman" w:cs="Times New Roman"/>
          <w:bCs/>
          <w:sz w:val="28"/>
          <w:szCs w:val="28"/>
        </w:rPr>
      </w:pPr>
      <w:r w:rsidRPr="00DD136F">
        <w:rPr>
          <w:rFonts w:ascii="Times New Roman" w:eastAsia="Times New Roman" w:hAnsi="Times New Roman" w:cs="Times New Roman"/>
          <w:bCs/>
          <w:sz w:val="28"/>
          <w:szCs w:val="28"/>
        </w:rPr>
        <w:t>основы проектной деятельности</w:t>
      </w:r>
      <w:r w:rsidR="00DD136F">
        <w:rPr>
          <w:rFonts w:ascii="Times New Roman" w:eastAsia="Times New Roman" w:hAnsi="Times New Roman" w:cs="Times New Roman"/>
          <w:bCs/>
          <w:sz w:val="28"/>
          <w:szCs w:val="28"/>
        </w:rPr>
        <w:t>;</w:t>
      </w:r>
    </w:p>
    <w:p w:rsidR="008A45B7" w:rsidRPr="00DD136F" w:rsidRDefault="008A45B7" w:rsidP="00DD136F">
      <w:pPr>
        <w:pStyle w:val="a3"/>
        <w:numPr>
          <w:ilvl w:val="0"/>
          <w:numId w:val="25"/>
        </w:numPr>
        <w:spacing w:after="0" w:line="240" w:lineRule="auto"/>
        <w:ind w:left="0" w:firstLine="357"/>
        <w:jc w:val="both"/>
        <w:rPr>
          <w:rFonts w:ascii="Times New Roman" w:eastAsia="Times New Roman" w:hAnsi="Times New Roman" w:cs="Times New Roman"/>
          <w:bCs/>
          <w:sz w:val="28"/>
          <w:szCs w:val="28"/>
        </w:rPr>
      </w:pPr>
      <w:r w:rsidRPr="00DD136F">
        <w:rPr>
          <w:rFonts w:ascii="Times New Roman" w:eastAsia="Times New Roman" w:hAnsi="Times New Roman" w:cs="Times New Roman"/>
          <w:bCs/>
          <w:sz w:val="28"/>
          <w:szCs w:val="28"/>
        </w:rPr>
        <w:t>особенности социального и культурного контекста</w:t>
      </w:r>
      <w:r w:rsidR="00DD136F">
        <w:rPr>
          <w:rFonts w:ascii="Times New Roman" w:eastAsia="Times New Roman" w:hAnsi="Times New Roman" w:cs="Times New Roman"/>
          <w:bCs/>
          <w:sz w:val="28"/>
          <w:szCs w:val="28"/>
        </w:rPr>
        <w:t>;</w:t>
      </w:r>
    </w:p>
    <w:p w:rsidR="008A45B7" w:rsidRPr="00DD136F" w:rsidRDefault="008A45B7" w:rsidP="00DD136F">
      <w:pPr>
        <w:pStyle w:val="a3"/>
        <w:numPr>
          <w:ilvl w:val="0"/>
          <w:numId w:val="25"/>
        </w:numPr>
        <w:spacing w:after="0" w:line="240" w:lineRule="auto"/>
        <w:ind w:left="0" w:firstLine="357"/>
        <w:jc w:val="both"/>
        <w:rPr>
          <w:rFonts w:ascii="Times New Roman" w:eastAsia="Times New Roman" w:hAnsi="Times New Roman" w:cs="Times New Roman"/>
          <w:bCs/>
          <w:sz w:val="28"/>
          <w:szCs w:val="28"/>
        </w:rPr>
      </w:pPr>
      <w:r w:rsidRPr="00DD136F">
        <w:rPr>
          <w:rFonts w:ascii="Times New Roman" w:eastAsia="Times New Roman" w:hAnsi="Times New Roman" w:cs="Times New Roman"/>
          <w:bCs/>
          <w:sz w:val="28"/>
          <w:szCs w:val="28"/>
        </w:rPr>
        <w:t>правила оформления документов</w:t>
      </w:r>
      <w:r w:rsidR="00DD136F">
        <w:rPr>
          <w:rFonts w:ascii="Times New Roman" w:eastAsia="Times New Roman" w:hAnsi="Times New Roman" w:cs="Times New Roman"/>
          <w:bCs/>
          <w:sz w:val="28"/>
          <w:szCs w:val="28"/>
        </w:rPr>
        <w:t>;</w:t>
      </w:r>
    </w:p>
    <w:p w:rsidR="008A45B7" w:rsidRPr="00DD136F" w:rsidRDefault="008A45B7" w:rsidP="00DD136F">
      <w:pPr>
        <w:pStyle w:val="a3"/>
        <w:numPr>
          <w:ilvl w:val="0"/>
          <w:numId w:val="25"/>
        </w:numPr>
        <w:spacing w:after="0" w:line="240" w:lineRule="auto"/>
        <w:ind w:left="0" w:firstLine="357"/>
        <w:jc w:val="both"/>
        <w:rPr>
          <w:rFonts w:ascii="Times New Roman" w:eastAsia="Times New Roman" w:hAnsi="Times New Roman" w:cs="Times New Roman"/>
          <w:bCs/>
          <w:sz w:val="28"/>
          <w:szCs w:val="28"/>
        </w:rPr>
      </w:pPr>
      <w:r w:rsidRPr="00DD136F">
        <w:rPr>
          <w:rFonts w:ascii="Times New Roman" w:eastAsia="Times New Roman" w:hAnsi="Times New Roman" w:cs="Times New Roman"/>
          <w:bCs/>
          <w:sz w:val="28"/>
          <w:szCs w:val="28"/>
        </w:rPr>
        <w:t>общечеловеческие ценности</w:t>
      </w:r>
      <w:r w:rsidR="00DD136F">
        <w:rPr>
          <w:rFonts w:ascii="Times New Roman" w:eastAsia="Times New Roman" w:hAnsi="Times New Roman" w:cs="Times New Roman"/>
          <w:bCs/>
          <w:sz w:val="28"/>
          <w:szCs w:val="28"/>
        </w:rPr>
        <w:t>;</w:t>
      </w:r>
    </w:p>
    <w:p w:rsidR="008A45B7" w:rsidRPr="00DD136F" w:rsidRDefault="008A45B7" w:rsidP="00DD136F">
      <w:pPr>
        <w:pStyle w:val="a3"/>
        <w:numPr>
          <w:ilvl w:val="0"/>
          <w:numId w:val="25"/>
        </w:numPr>
        <w:spacing w:after="0" w:line="240" w:lineRule="auto"/>
        <w:ind w:left="0" w:firstLine="357"/>
        <w:jc w:val="both"/>
        <w:rPr>
          <w:rFonts w:ascii="Times New Roman" w:eastAsia="Times New Roman" w:hAnsi="Times New Roman" w:cs="Times New Roman"/>
          <w:bCs/>
          <w:sz w:val="28"/>
          <w:szCs w:val="28"/>
        </w:rPr>
      </w:pPr>
      <w:r w:rsidRPr="00DD136F">
        <w:rPr>
          <w:rFonts w:ascii="Times New Roman" w:eastAsia="Times New Roman" w:hAnsi="Times New Roman" w:cs="Times New Roman"/>
          <w:bCs/>
          <w:sz w:val="28"/>
          <w:szCs w:val="28"/>
        </w:rPr>
        <w:t>правила поведения в ходе выполнения профессиональной деятельности</w:t>
      </w:r>
      <w:r w:rsidR="00DD136F">
        <w:rPr>
          <w:rFonts w:ascii="Times New Roman" w:eastAsia="Times New Roman" w:hAnsi="Times New Roman" w:cs="Times New Roman"/>
          <w:bCs/>
          <w:sz w:val="28"/>
          <w:szCs w:val="28"/>
        </w:rPr>
        <w:t>;</w:t>
      </w:r>
    </w:p>
    <w:p w:rsidR="008A45B7" w:rsidRPr="00DD136F" w:rsidRDefault="008A45B7" w:rsidP="00DD136F">
      <w:pPr>
        <w:pStyle w:val="a3"/>
        <w:numPr>
          <w:ilvl w:val="0"/>
          <w:numId w:val="25"/>
        </w:numPr>
        <w:spacing w:after="0" w:line="240" w:lineRule="auto"/>
        <w:ind w:left="0" w:firstLine="357"/>
        <w:jc w:val="both"/>
        <w:rPr>
          <w:rFonts w:ascii="Times New Roman" w:eastAsia="Times New Roman" w:hAnsi="Times New Roman" w:cs="Times New Roman"/>
          <w:bCs/>
          <w:sz w:val="28"/>
          <w:szCs w:val="28"/>
        </w:rPr>
      </w:pPr>
      <w:r w:rsidRPr="00DD136F">
        <w:rPr>
          <w:rFonts w:ascii="Times New Roman" w:eastAsia="Times New Roman" w:hAnsi="Times New Roman" w:cs="Times New Roman"/>
          <w:bCs/>
          <w:sz w:val="28"/>
          <w:szCs w:val="28"/>
        </w:rPr>
        <w:t>правила экологической безопасности при ведении профессиональной деятельности</w:t>
      </w:r>
      <w:r w:rsidR="00DD136F">
        <w:rPr>
          <w:rFonts w:ascii="Times New Roman" w:eastAsia="Times New Roman" w:hAnsi="Times New Roman" w:cs="Times New Roman"/>
          <w:bCs/>
          <w:sz w:val="28"/>
          <w:szCs w:val="28"/>
        </w:rPr>
        <w:t>;</w:t>
      </w:r>
    </w:p>
    <w:p w:rsidR="008A45B7" w:rsidRPr="00DD136F" w:rsidRDefault="008A45B7" w:rsidP="00DD136F">
      <w:pPr>
        <w:pStyle w:val="a3"/>
        <w:numPr>
          <w:ilvl w:val="0"/>
          <w:numId w:val="25"/>
        </w:numPr>
        <w:spacing w:after="0" w:line="240" w:lineRule="auto"/>
        <w:ind w:left="0" w:firstLine="357"/>
        <w:jc w:val="both"/>
        <w:rPr>
          <w:rFonts w:ascii="Times New Roman" w:eastAsia="Times New Roman" w:hAnsi="Times New Roman" w:cs="Times New Roman"/>
          <w:bCs/>
          <w:sz w:val="28"/>
          <w:szCs w:val="28"/>
        </w:rPr>
      </w:pPr>
      <w:r w:rsidRPr="00DD136F">
        <w:rPr>
          <w:rFonts w:ascii="Times New Roman" w:eastAsia="Times New Roman" w:hAnsi="Times New Roman" w:cs="Times New Roman"/>
          <w:bCs/>
          <w:sz w:val="28"/>
          <w:szCs w:val="28"/>
        </w:rPr>
        <w:t xml:space="preserve">основные </w:t>
      </w:r>
      <w:proofErr w:type="gramStart"/>
      <w:r w:rsidRPr="00DD136F">
        <w:rPr>
          <w:rFonts w:ascii="Times New Roman" w:eastAsia="Times New Roman" w:hAnsi="Times New Roman" w:cs="Times New Roman"/>
          <w:bCs/>
          <w:sz w:val="28"/>
          <w:szCs w:val="28"/>
        </w:rPr>
        <w:t>ресурсы</w:t>
      </w:r>
      <w:proofErr w:type="gramEnd"/>
      <w:r w:rsidRPr="00DD136F">
        <w:rPr>
          <w:rFonts w:ascii="Times New Roman" w:eastAsia="Times New Roman" w:hAnsi="Times New Roman" w:cs="Times New Roman"/>
          <w:bCs/>
          <w:sz w:val="28"/>
          <w:szCs w:val="28"/>
        </w:rPr>
        <w:t xml:space="preserve"> задействованные в профессиональной деятельности</w:t>
      </w:r>
      <w:r w:rsidR="00DD136F">
        <w:rPr>
          <w:rFonts w:ascii="Times New Roman" w:eastAsia="Times New Roman" w:hAnsi="Times New Roman" w:cs="Times New Roman"/>
          <w:bCs/>
          <w:sz w:val="28"/>
          <w:szCs w:val="28"/>
        </w:rPr>
        <w:t>;</w:t>
      </w:r>
    </w:p>
    <w:p w:rsidR="008A45B7" w:rsidRPr="00DD136F" w:rsidRDefault="008A45B7" w:rsidP="00DD136F">
      <w:pPr>
        <w:pStyle w:val="a3"/>
        <w:numPr>
          <w:ilvl w:val="0"/>
          <w:numId w:val="25"/>
        </w:numPr>
        <w:spacing w:after="0" w:line="240" w:lineRule="auto"/>
        <w:ind w:left="0" w:firstLine="357"/>
        <w:jc w:val="both"/>
        <w:rPr>
          <w:rFonts w:ascii="Times New Roman" w:eastAsia="Times New Roman" w:hAnsi="Times New Roman" w:cs="Times New Roman"/>
          <w:bCs/>
          <w:sz w:val="28"/>
          <w:szCs w:val="28"/>
        </w:rPr>
      </w:pPr>
      <w:r w:rsidRPr="00DD136F">
        <w:rPr>
          <w:rFonts w:ascii="Times New Roman" w:eastAsia="Times New Roman" w:hAnsi="Times New Roman" w:cs="Times New Roman"/>
          <w:bCs/>
          <w:sz w:val="28"/>
          <w:szCs w:val="28"/>
        </w:rPr>
        <w:t>пути обеспечения ресурсосбережения</w:t>
      </w:r>
      <w:r w:rsidR="00DD136F">
        <w:rPr>
          <w:rFonts w:ascii="Times New Roman" w:eastAsia="Times New Roman" w:hAnsi="Times New Roman" w:cs="Times New Roman"/>
          <w:bCs/>
          <w:sz w:val="28"/>
          <w:szCs w:val="28"/>
        </w:rPr>
        <w:t>;</w:t>
      </w:r>
    </w:p>
    <w:p w:rsidR="008A45B7" w:rsidRPr="00DD136F" w:rsidRDefault="008A45B7" w:rsidP="00DD136F">
      <w:pPr>
        <w:pStyle w:val="a3"/>
        <w:numPr>
          <w:ilvl w:val="0"/>
          <w:numId w:val="25"/>
        </w:numPr>
        <w:spacing w:after="0" w:line="240" w:lineRule="auto"/>
        <w:ind w:left="0" w:firstLine="357"/>
        <w:jc w:val="both"/>
        <w:rPr>
          <w:rFonts w:ascii="Times New Roman" w:eastAsia="Times New Roman" w:hAnsi="Times New Roman" w:cs="Times New Roman"/>
          <w:bCs/>
          <w:sz w:val="28"/>
          <w:szCs w:val="28"/>
        </w:rPr>
      </w:pPr>
      <w:r w:rsidRPr="00DD136F">
        <w:rPr>
          <w:rFonts w:ascii="Times New Roman" w:eastAsia="Times New Roman" w:hAnsi="Times New Roman" w:cs="Times New Roman"/>
          <w:bCs/>
          <w:sz w:val="28"/>
          <w:szCs w:val="28"/>
        </w:rPr>
        <w:t>средства профилактики перенапряжения</w:t>
      </w:r>
      <w:r w:rsidR="00DD136F">
        <w:rPr>
          <w:rFonts w:ascii="Times New Roman" w:eastAsia="Times New Roman" w:hAnsi="Times New Roman" w:cs="Times New Roman"/>
          <w:bCs/>
          <w:sz w:val="28"/>
          <w:szCs w:val="28"/>
        </w:rPr>
        <w:t>;</w:t>
      </w:r>
    </w:p>
    <w:p w:rsidR="008A45B7" w:rsidRPr="00DD136F" w:rsidRDefault="008A45B7" w:rsidP="00DD136F">
      <w:pPr>
        <w:pStyle w:val="a3"/>
        <w:numPr>
          <w:ilvl w:val="0"/>
          <w:numId w:val="25"/>
        </w:numPr>
        <w:spacing w:after="0" w:line="240" w:lineRule="auto"/>
        <w:ind w:left="0" w:firstLine="357"/>
        <w:jc w:val="both"/>
        <w:rPr>
          <w:rFonts w:ascii="Times New Roman" w:eastAsia="Times New Roman" w:hAnsi="Times New Roman" w:cs="Times New Roman"/>
          <w:bCs/>
          <w:sz w:val="28"/>
          <w:szCs w:val="28"/>
        </w:rPr>
      </w:pPr>
      <w:r w:rsidRPr="00DD136F">
        <w:rPr>
          <w:rFonts w:ascii="Times New Roman" w:eastAsia="Times New Roman" w:hAnsi="Times New Roman" w:cs="Times New Roman"/>
          <w:bCs/>
          <w:sz w:val="28"/>
          <w:szCs w:val="28"/>
        </w:rPr>
        <w:t>основы здорового образа жизни;</w:t>
      </w:r>
    </w:p>
    <w:p w:rsidR="008A45B7" w:rsidRPr="00DD136F" w:rsidRDefault="008A45B7" w:rsidP="00DD136F">
      <w:pPr>
        <w:pStyle w:val="a3"/>
        <w:numPr>
          <w:ilvl w:val="0"/>
          <w:numId w:val="25"/>
        </w:numPr>
        <w:spacing w:after="0" w:line="240" w:lineRule="auto"/>
        <w:ind w:left="0" w:firstLine="357"/>
        <w:jc w:val="both"/>
        <w:rPr>
          <w:rFonts w:ascii="Times New Roman" w:eastAsia="Times New Roman" w:hAnsi="Times New Roman" w:cs="Times New Roman"/>
          <w:bCs/>
          <w:sz w:val="28"/>
          <w:szCs w:val="28"/>
        </w:rPr>
      </w:pPr>
      <w:r w:rsidRPr="00DD136F">
        <w:rPr>
          <w:rFonts w:ascii="Times New Roman" w:eastAsia="Times New Roman" w:hAnsi="Times New Roman" w:cs="Times New Roman"/>
          <w:bCs/>
          <w:sz w:val="28"/>
          <w:szCs w:val="28"/>
        </w:rPr>
        <w:t>условия профессиональной деятельности и зоны риска физического здоровья для специальности</w:t>
      </w:r>
      <w:r w:rsidR="00DD136F">
        <w:rPr>
          <w:rFonts w:ascii="Times New Roman" w:eastAsia="Times New Roman" w:hAnsi="Times New Roman" w:cs="Times New Roman"/>
          <w:bCs/>
          <w:sz w:val="28"/>
          <w:szCs w:val="28"/>
        </w:rPr>
        <w:t>;</w:t>
      </w:r>
    </w:p>
    <w:p w:rsidR="008A45B7" w:rsidRPr="00DD136F" w:rsidRDefault="008A45B7" w:rsidP="00DD136F">
      <w:pPr>
        <w:pStyle w:val="a3"/>
        <w:numPr>
          <w:ilvl w:val="0"/>
          <w:numId w:val="25"/>
        </w:numPr>
        <w:spacing w:after="0" w:line="240" w:lineRule="auto"/>
        <w:ind w:left="0" w:firstLine="357"/>
        <w:jc w:val="both"/>
        <w:rPr>
          <w:rFonts w:ascii="Times New Roman" w:eastAsia="Times New Roman" w:hAnsi="Times New Roman" w:cs="Times New Roman"/>
          <w:bCs/>
          <w:sz w:val="28"/>
          <w:szCs w:val="28"/>
        </w:rPr>
      </w:pPr>
      <w:r w:rsidRPr="00DD136F">
        <w:rPr>
          <w:rFonts w:ascii="Times New Roman" w:eastAsia="Times New Roman" w:hAnsi="Times New Roman" w:cs="Times New Roman"/>
          <w:bCs/>
          <w:sz w:val="28"/>
          <w:szCs w:val="28"/>
        </w:rPr>
        <w:t>современные средства и устройства информатизации</w:t>
      </w:r>
      <w:r w:rsidR="00DD136F">
        <w:rPr>
          <w:rFonts w:ascii="Times New Roman" w:eastAsia="Times New Roman" w:hAnsi="Times New Roman" w:cs="Times New Roman"/>
          <w:bCs/>
          <w:sz w:val="28"/>
          <w:szCs w:val="28"/>
        </w:rPr>
        <w:t>;</w:t>
      </w:r>
    </w:p>
    <w:p w:rsidR="008A45B7" w:rsidRPr="00DD136F" w:rsidRDefault="008A45B7" w:rsidP="00DD136F">
      <w:pPr>
        <w:pStyle w:val="a3"/>
        <w:numPr>
          <w:ilvl w:val="0"/>
          <w:numId w:val="25"/>
        </w:numPr>
        <w:spacing w:after="0" w:line="240" w:lineRule="auto"/>
        <w:ind w:left="0" w:firstLine="357"/>
        <w:jc w:val="both"/>
        <w:rPr>
          <w:rFonts w:ascii="Times New Roman" w:eastAsia="Times New Roman" w:hAnsi="Times New Roman" w:cs="Times New Roman"/>
          <w:bCs/>
          <w:sz w:val="28"/>
          <w:szCs w:val="28"/>
        </w:rPr>
      </w:pPr>
      <w:r w:rsidRPr="00DD136F">
        <w:rPr>
          <w:rFonts w:ascii="Times New Roman" w:eastAsia="Times New Roman" w:hAnsi="Times New Roman" w:cs="Times New Roman"/>
          <w:bCs/>
          <w:sz w:val="28"/>
          <w:szCs w:val="28"/>
        </w:rPr>
        <w:t>порядок их применения и программное обеспечение в профессиональной деятельности</w:t>
      </w:r>
      <w:r w:rsidR="00DD136F">
        <w:rPr>
          <w:rFonts w:ascii="Times New Roman" w:eastAsia="Times New Roman" w:hAnsi="Times New Roman" w:cs="Times New Roman"/>
          <w:bCs/>
          <w:sz w:val="28"/>
          <w:szCs w:val="28"/>
        </w:rPr>
        <w:t>;</w:t>
      </w:r>
    </w:p>
    <w:p w:rsidR="008A45B7" w:rsidRPr="00DD136F" w:rsidRDefault="008A45B7" w:rsidP="00DD136F">
      <w:pPr>
        <w:pStyle w:val="a3"/>
        <w:numPr>
          <w:ilvl w:val="0"/>
          <w:numId w:val="25"/>
        </w:numPr>
        <w:spacing w:after="0" w:line="240" w:lineRule="auto"/>
        <w:ind w:left="0" w:firstLine="357"/>
        <w:jc w:val="both"/>
        <w:rPr>
          <w:rFonts w:ascii="Times New Roman" w:eastAsia="Times New Roman" w:hAnsi="Times New Roman" w:cs="Times New Roman"/>
          <w:bCs/>
          <w:sz w:val="28"/>
          <w:szCs w:val="28"/>
        </w:rPr>
      </w:pPr>
      <w:r w:rsidRPr="00DD136F">
        <w:rPr>
          <w:rFonts w:ascii="Times New Roman" w:eastAsia="Times New Roman" w:hAnsi="Times New Roman" w:cs="Times New Roman"/>
          <w:bCs/>
          <w:sz w:val="28"/>
          <w:szCs w:val="28"/>
        </w:rPr>
        <w:lastRenderedPageBreak/>
        <w:t>правила построения простых и сложных предложений на профессиональные темы</w:t>
      </w:r>
      <w:r w:rsidR="00DD136F">
        <w:rPr>
          <w:rFonts w:ascii="Times New Roman" w:eastAsia="Times New Roman" w:hAnsi="Times New Roman" w:cs="Times New Roman"/>
          <w:bCs/>
          <w:sz w:val="28"/>
          <w:szCs w:val="28"/>
        </w:rPr>
        <w:t>;</w:t>
      </w:r>
    </w:p>
    <w:p w:rsidR="008A45B7" w:rsidRPr="00DD136F" w:rsidRDefault="008A45B7" w:rsidP="00DD136F">
      <w:pPr>
        <w:pStyle w:val="a3"/>
        <w:numPr>
          <w:ilvl w:val="0"/>
          <w:numId w:val="25"/>
        </w:numPr>
        <w:spacing w:after="0" w:line="240" w:lineRule="auto"/>
        <w:ind w:left="0" w:firstLine="357"/>
        <w:jc w:val="both"/>
        <w:rPr>
          <w:rFonts w:ascii="Times New Roman" w:eastAsia="Times New Roman" w:hAnsi="Times New Roman" w:cs="Times New Roman"/>
          <w:bCs/>
          <w:sz w:val="28"/>
          <w:szCs w:val="28"/>
        </w:rPr>
      </w:pPr>
      <w:r w:rsidRPr="00DD136F">
        <w:rPr>
          <w:rFonts w:ascii="Times New Roman" w:eastAsia="Times New Roman" w:hAnsi="Times New Roman" w:cs="Times New Roman"/>
          <w:bCs/>
          <w:sz w:val="28"/>
          <w:szCs w:val="28"/>
        </w:rPr>
        <w:t>основные общеупотребительные глаголы (бытовая и профессиональная лексика)</w:t>
      </w:r>
      <w:r w:rsidR="00DD136F">
        <w:rPr>
          <w:rFonts w:ascii="Times New Roman" w:eastAsia="Times New Roman" w:hAnsi="Times New Roman" w:cs="Times New Roman"/>
          <w:bCs/>
          <w:sz w:val="28"/>
          <w:szCs w:val="28"/>
        </w:rPr>
        <w:t>;</w:t>
      </w:r>
    </w:p>
    <w:p w:rsidR="008A45B7" w:rsidRPr="00DD136F" w:rsidRDefault="008A45B7" w:rsidP="00DD136F">
      <w:pPr>
        <w:pStyle w:val="a3"/>
        <w:numPr>
          <w:ilvl w:val="0"/>
          <w:numId w:val="25"/>
        </w:numPr>
        <w:spacing w:after="0" w:line="240" w:lineRule="auto"/>
        <w:ind w:left="0" w:firstLine="357"/>
        <w:jc w:val="both"/>
        <w:rPr>
          <w:rFonts w:ascii="Times New Roman" w:eastAsia="Times New Roman" w:hAnsi="Times New Roman" w:cs="Times New Roman"/>
          <w:bCs/>
          <w:sz w:val="28"/>
          <w:szCs w:val="28"/>
        </w:rPr>
      </w:pPr>
      <w:r w:rsidRPr="00DD136F">
        <w:rPr>
          <w:rFonts w:ascii="Times New Roman" w:eastAsia="Times New Roman" w:hAnsi="Times New Roman" w:cs="Times New Roman"/>
          <w:bCs/>
          <w:sz w:val="28"/>
          <w:szCs w:val="28"/>
        </w:rPr>
        <w:t>лексический минимум, относящийся к описанию предметов, средств и процессов профессиональной деятельности</w:t>
      </w:r>
      <w:r w:rsidR="00DD136F">
        <w:rPr>
          <w:rFonts w:ascii="Times New Roman" w:eastAsia="Times New Roman" w:hAnsi="Times New Roman" w:cs="Times New Roman"/>
          <w:bCs/>
          <w:sz w:val="28"/>
          <w:szCs w:val="28"/>
        </w:rPr>
        <w:t>;</w:t>
      </w:r>
    </w:p>
    <w:p w:rsidR="008A45B7" w:rsidRPr="00DD136F" w:rsidRDefault="008A45B7" w:rsidP="00DD136F">
      <w:pPr>
        <w:pStyle w:val="a3"/>
        <w:numPr>
          <w:ilvl w:val="0"/>
          <w:numId w:val="25"/>
        </w:numPr>
        <w:spacing w:after="0" w:line="240" w:lineRule="auto"/>
        <w:ind w:left="0" w:firstLine="357"/>
        <w:jc w:val="both"/>
        <w:rPr>
          <w:rFonts w:ascii="Times New Roman" w:eastAsia="Times New Roman" w:hAnsi="Times New Roman" w:cs="Times New Roman"/>
          <w:bCs/>
          <w:sz w:val="28"/>
          <w:szCs w:val="28"/>
        </w:rPr>
      </w:pPr>
      <w:r w:rsidRPr="00DD136F">
        <w:rPr>
          <w:rFonts w:ascii="Times New Roman" w:eastAsia="Times New Roman" w:hAnsi="Times New Roman" w:cs="Times New Roman"/>
          <w:bCs/>
          <w:sz w:val="28"/>
          <w:szCs w:val="28"/>
        </w:rPr>
        <w:t>особенности произношения</w:t>
      </w:r>
      <w:r w:rsidR="00DD136F">
        <w:rPr>
          <w:rFonts w:ascii="Times New Roman" w:eastAsia="Times New Roman" w:hAnsi="Times New Roman" w:cs="Times New Roman"/>
          <w:bCs/>
          <w:sz w:val="28"/>
          <w:szCs w:val="28"/>
        </w:rPr>
        <w:t>;</w:t>
      </w:r>
    </w:p>
    <w:p w:rsidR="008A45B7" w:rsidRPr="00DD136F" w:rsidRDefault="008A45B7" w:rsidP="00DD136F">
      <w:pPr>
        <w:pStyle w:val="a3"/>
        <w:numPr>
          <w:ilvl w:val="0"/>
          <w:numId w:val="25"/>
        </w:numPr>
        <w:spacing w:after="0" w:line="240" w:lineRule="auto"/>
        <w:ind w:left="0" w:firstLine="357"/>
        <w:jc w:val="both"/>
        <w:rPr>
          <w:rFonts w:ascii="Times New Roman" w:eastAsia="Times New Roman" w:hAnsi="Times New Roman" w:cs="Times New Roman"/>
          <w:bCs/>
          <w:sz w:val="28"/>
          <w:szCs w:val="28"/>
        </w:rPr>
      </w:pPr>
      <w:r w:rsidRPr="00DD136F">
        <w:rPr>
          <w:rFonts w:ascii="Times New Roman" w:eastAsia="Times New Roman" w:hAnsi="Times New Roman" w:cs="Times New Roman"/>
          <w:bCs/>
          <w:sz w:val="28"/>
          <w:szCs w:val="28"/>
        </w:rPr>
        <w:t>правила чтения текстов профессиональной направленности</w:t>
      </w:r>
      <w:r w:rsidR="00DD136F">
        <w:rPr>
          <w:rFonts w:ascii="Times New Roman" w:eastAsia="Times New Roman" w:hAnsi="Times New Roman" w:cs="Times New Roman"/>
          <w:bCs/>
          <w:sz w:val="28"/>
          <w:szCs w:val="28"/>
        </w:rPr>
        <w:t>;</w:t>
      </w:r>
    </w:p>
    <w:p w:rsidR="008A45B7" w:rsidRPr="00DD136F" w:rsidRDefault="008A45B7" w:rsidP="00DD136F">
      <w:pPr>
        <w:pStyle w:val="a3"/>
        <w:numPr>
          <w:ilvl w:val="0"/>
          <w:numId w:val="25"/>
        </w:numPr>
        <w:spacing w:after="0" w:line="240" w:lineRule="auto"/>
        <w:ind w:left="0" w:firstLine="357"/>
        <w:jc w:val="both"/>
        <w:rPr>
          <w:rFonts w:ascii="Times New Roman" w:eastAsia="Times New Roman" w:hAnsi="Times New Roman" w:cs="Times New Roman"/>
          <w:bCs/>
          <w:sz w:val="28"/>
          <w:szCs w:val="28"/>
        </w:rPr>
      </w:pPr>
      <w:r w:rsidRPr="00DD136F">
        <w:rPr>
          <w:rFonts w:ascii="Times New Roman" w:eastAsia="Times New Roman" w:hAnsi="Times New Roman" w:cs="Times New Roman"/>
          <w:bCs/>
          <w:sz w:val="28"/>
          <w:szCs w:val="28"/>
        </w:rPr>
        <w:t>стандарты, требования и рекомендации по оснащению гостиничных предприятий</w:t>
      </w:r>
      <w:r w:rsidR="00DD136F">
        <w:rPr>
          <w:rFonts w:ascii="Times New Roman" w:eastAsia="Times New Roman" w:hAnsi="Times New Roman" w:cs="Times New Roman"/>
          <w:bCs/>
          <w:sz w:val="28"/>
          <w:szCs w:val="28"/>
        </w:rPr>
        <w:t>;</w:t>
      </w:r>
    </w:p>
    <w:p w:rsidR="008A45B7" w:rsidRPr="00DD136F" w:rsidRDefault="008A45B7" w:rsidP="00DD136F">
      <w:pPr>
        <w:pStyle w:val="a3"/>
        <w:numPr>
          <w:ilvl w:val="0"/>
          <w:numId w:val="25"/>
        </w:numPr>
        <w:spacing w:after="0" w:line="240" w:lineRule="auto"/>
        <w:ind w:left="0" w:firstLine="357"/>
        <w:jc w:val="both"/>
        <w:rPr>
          <w:rFonts w:ascii="Times New Roman" w:eastAsia="Times New Roman" w:hAnsi="Times New Roman" w:cs="Times New Roman"/>
          <w:bCs/>
          <w:sz w:val="28"/>
          <w:szCs w:val="28"/>
        </w:rPr>
      </w:pPr>
      <w:r w:rsidRPr="00DD136F">
        <w:rPr>
          <w:rFonts w:ascii="Times New Roman" w:eastAsia="Times New Roman" w:hAnsi="Times New Roman" w:cs="Times New Roman"/>
          <w:bCs/>
          <w:sz w:val="28"/>
          <w:szCs w:val="28"/>
        </w:rPr>
        <w:t>знать основные источники информации и ресурсов для решения задач и проблем в профессиональном и/или социальном контексте</w:t>
      </w:r>
      <w:r w:rsidR="00DD136F">
        <w:rPr>
          <w:rFonts w:ascii="Times New Roman" w:eastAsia="Times New Roman" w:hAnsi="Times New Roman" w:cs="Times New Roman"/>
          <w:bCs/>
          <w:sz w:val="28"/>
          <w:szCs w:val="28"/>
        </w:rPr>
        <w:t>;</w:t>
      </w:r>
    </w:p>
    <w:p w:rsidR="008A45B7" w:rsidRPr="00DD136F" w:rsidRDefault="008A45B7" w:rsidP="00DD136F">
      <w:pPr>
        <w:pStyle w:val="a3"/>
        <w:numPr>
          <w:ilvl w:val="0"/>
          <w:numId w:val="25"/>
        </w:numPr>
        <w:spacing w:after="0" w:line="240" w:lineRule="auto"/>
        <w:ind w:left="0" w:firstLine="357"/>
        <w:jc w:val="both"/>
        <w:rPr>
          <w:rFonts w:ascii="Times New Roman" w:eastAsia="Times New Roman" w:hAnsi="Times New Roman" w:cs="Times New Roman"/>
          <w:bCs/>
          <w:sz w:val="28"/>
          <w:szCs w:val="28"/>
        </w:rPr>
      </w:pPr>
      <w:r w:rsidRPr="00DD136F">
        <w:rPr>
          <w:rFonts w:ascii="Times New Roman" w:eastAsia="Times New Roman" w:hAnsi="Times New Roman" w:cs="Times New Roman"/>
          <w:bCs/>
          <w:sz w:val="28"/>
          <w:szCs w:val="28"/>
        </w:rPr>
        <w:t>актуальный профессиональный и социальный контекст, в котором приходится работать и жить</w:t>
      </w:r>
      <w:r w:rsidR="00DD136F">
        <w:rPr>
          <w:rFonts w:ascii="Times New Roman" w:eastAsia="Times New Roman" w:hAnsi="Times New Roman" w:cs="Times New Roman"/>
          <w:bCs/>
          <w:sz w:val="28"/>
          <w:szCs w:val="28"/>
        </w:rPr>
        <w:t>;</w:t>
      </w:r>
    </w:p>
    <w:p w:rsidR="008A45B7" w:rsidRPr="00DD136F" w:rsidRDefault="008A45B7" w:rsidP="00DD136F">
      <w:pPr>
        <w:pStyle w:val="a3"/>
        <w:numPr>
          <w:ilvl w:val="0"/>
          <w:numId w:val="25"/>
        </w:numPr>
        <w:spacing w:after="0" w:line="240" w:lineRule="auto"/>
        <w:ind w:left="0" w:firstLine="357"/>
        <w:jc w:val="both"/>
        <w:rPr>
          <w:rFonts w:ascii="Times New Roman" w:eastAsia="Times New Roman" w:hAnsi="Times New Roman" w:cs="Times New Roman"/>
          <w:bCs/>
          <w:sz w:val="28"/>
          <w:szCs w:val="28"/>
        </w:rPr>
      </w:pPr>
      <w:proofErr w:type="gramStart"/>
      <w:r w:rsidRPr="00DD136F">
        <w:rPr>
          <w:rFonts w:ascii="Times New Roman" w:eastAsia="Times New Roman" w:hAnsi="Times New Roman" w:cs="Times New Roman"/>
          <w:bCs/>
          <w:sz w:val="28"/>
          <w:szCs w:val="28"/>
        </w:rPr>
        <w:t>актуальные методы работы в профессиональной и смежных сферах</w:t>
      </w:r>
      <w:r w:rsidR="00DD136F">
        <w:rPr>
          <w:rFonts w:ascii="Times New Roman" w:eastAsia="Times New Roman" w:hAnsi="Times New Roman" w:cs="Times New Roman"/>
          <w:bCs/>
          <w:sz w:val="28"/>
          <w:szCs w:val="28"/>
        </w:rPr>
        <w:t>;</w:t>
      </w:r>
      <w:proofErr w:type="gramEnd"/>
    </w:p>
    <w:p w:rsidR="008A45B7" w:rsidRPr="00DD136F" w:rsidRDefault="008A45B7" w:rsidP="00DD136F">
      <w:pPr>
        <w:pStyle w:val="a3"/>
        <w:numPr>
          <w:ilvl w:val="0"/>
          <w:numId w:val="25"/>
        </w:numPr>
        <w:spacing w:after="0" w:line="240" w:lineRule="auto"/>
        <w:ind w:left="0" w:firstLine="357"/>
        <w:jc w:val="both"/>
        <w:rPr>
          <w:rFonts w:ascii="Times New Roman" w:eastAsia="Times New Roman" w:hAnsi="Times New Roman" w:cs="Times New Roman"/>
          <w:bCs/>
          <w:sz w:val="28"/>
          <w:szCs w:val="28"/>
        </w:rPr>
      </w:pPr>
      <w:r w:rsidRPr="00DD136F">
        <w:rPr>
          <w:rFonts w:ascii="Times New Roman" w:eastAsia="Times New Roman" w:hAnsi="Times New Roman" w:cs="Times New Roman"/>
          <w:bCs/>
          <w:sz w:val="28"/>
          <w:szCs w:val="28"/>
        </w:rPr>
        <w:t>стандарты, требования и рекомендации по оснащению гостиничных предприятий</w:t>
      </w:r>
      <w:r w:rsidR="00DD136F">
        <w:rPr>
          <w:rFonts w:ascii="Times New Roman" w:eastAsia="Times New Roman" w:hAnsi="Times New Roman" w:cs="Times New Roman"/>
          <w:bCs/>
          <w:sz w:val="28"/>
          <w:szCs w:val="28"/>
        </w:rPr>
        <w:t>;</w:t>
      </w:r>
    </w:p>
    <w:p w:rsidR="008A45B7" w:rsidRPr="00DD136F" w:rsidRDefault="008A45B7" w:rsidP="00DD136F">
      <w:pPr>
        <w:pStyle w:val="a3"/>
        <w:numPr>
          <w:ilvl w:val="0"/>
          <w:numId w:val="25"/>
        </w:numPr>
        <w:spacing w:after="0" w:line="240" w:lineRule="auto"/>
        <w:ind w:left="0" w:firstLine="357"/>
        <w:jc w:val="both"/>
        <w:rPr>
          <w:rFonts w:ascii="Times New Roman" w:eastAsia="Times New Roman" w:hAnsi="Times New Roman" w:cs="Times New Roman"/>
          <w:bCs/>
          <w:sz w:val="28"/>
          <w:szCs w:val="28"/>
        </w:rPr>
      </w:pPr>
      <w:r w:rsidRPr="00DD136F">
        <w:rPr>
          <w:rFonts w:ascii="Times New Roman" w:eastAsia="Times New Roman" w:hAnsi="Times New Roman" w:cs="Times New Roman"/>
          <w:bCs/>
          <w:sz w:val="28"/>
          <w:szCs w:val="28"/>
        </w:rPr>
        <w:t>знать основные источники информации и ресурсов для решения задач и проблем в профессиональном и/или социальном контексте</w:t>
      </w:r>
      <w:r w:rsidR="00DD136F">
        <w:rPr>
          <w:rFonts w:ascii="Times New Roman" w:eastAsia="Times New Roman" w:hAnsi="Times New Roman" w:cs="Times New Roman"/>
          <w:bCs/>
          <w:sz w:val="28"/>
          <w:szCs w:val="28"/>
        </w:rPr>
        <w:t>;</w:t>
      </w:r>
    </w:p>
    <w:p w:rsidR="008A45B7" w:rsidRPr="00DD136F" w:rsidRDefault="008A45B7" w:rsidP="00DD136F">
      <w:pPr>
        <w:pStyle w:val="a3"/>
        <w:numPr>
          <w:ilvl w:val="0"/>
          <w:numId w:val="25"/>
        </w:numPr>
        <w:spacing w:after="0" w:line="240" w:lineRule="auto"/>
        <w:ind w:left="0" w:firstLine="357"/>
        <w:jc w:val="both"/>
        <w:rPr>
          <w:rFonts w:ascii="Times New Roman" w:eastAsia="Times New Roman" w:hAnsi="Times New Roman" w:cs="Times New Roman"/>
          <w:bCs/>
          <w:sz w:val="28"/>
          <w:szCs w:val="28"/>
        </w:rPr>
      </w:pPr>
      <w:r w:rsidRPr="00DD136F">
        <w:rPr>
          <w:rFonts w:ascii="Times New Roman" w:eastAsia="Times New Roman" w:hAnsi="Times New Roman" w:cs="Times New Roman"/>
          <w:bCs/>
          <w:sz w:val="28"/>
          <w:szCs w:val="28"/>
        </w:rPr>
        <w:t>актуальный профессиональный и социальный контекст, в котором приходится работать и жить</w:t>
      </w:r>
      <w:r w:rsidR="00DD136F">
        <w:rPr>
          <w:rFonts w:ascii="Times New Roman" w:eastAsia="Times New Roman" w:hAnsi="Times New Roman" w:cs="Times New Roman"/>
          <w:bCs/>
          <w:sz w:val="28"/>
          <w:szCs w:val="28"/>
        </w:rPr>
        <w:t>;</w:t>
      </w:r>
    </w:p>
    <w:p w:rsidR="008A45B7" w:rsidRPr="00DD136F" w:rsidRDefault="008A45B7" w:rsidP="00DD136F">
      <w:pPr>
        <w:pStyle w:val="a3"/>
        <w:numPr>
          <w:ilvl w:val="0"/>
          <w:numId w:val="25"/>
        </w:numPr>
        <w:spacing w:after="0" w:line="240" w:lineRule="auto"/>
        <w:ind w:left="0" w:firstLine="357"/>
        <w:jc w:val="both"/>
        <w:rPr>
          <w:rFonts w:ascii="Times New Roman" w:eastAsia="Times New Roman" w:hAnsi="Times New Roman" w:cs="Times New Roman"/>
          <w:bCs/>
          <w:sz w:val="28"/>
          <w:szCs w:val="28"/>
        </w:rPr>
      </w:pPr>
      <w:proofErr w:type="gramStart"/>
      <w:r w:rsidRPr="00DD136F">
        <w:rPr>
          <w:rFonts w:ascii="Times New Roman" w:eastAsia="Times New Roman" w:hAnsi="Times New Roman" w:cs="Times New Roman"/>
          <w:bCs/>
          <w:sz w:val="28"/>
          <w:szCs w:val="28"/>
        </w:rPr>
        <w:t>актуальные методы работы в профессиональной и смежных сферах</w:t>
      </w:r>
      <w:r w:rsidR="00DD136F">
        <w:rPr>
          <w:rFonts w:ascii="Times New Roman" w:eastAsia="Times New Roman" w:hAnsi="Times New Roman" w:cs="Times New Roman"/>
          <w:bCs/>
          <w:sz w:val="28"/>
          <w:szCs w:val="28"/>
        </w:rPr>
        <w:t>;</w:t>
      </w:r>
      <w:proofErr w:type="gramEnd"/>
    </w:p>
    <w:p w:rsidR="008A45B7" w:rsidRPr="00DD136F" w:rsidRDefault="008A45B7" w:rsidP="00DD136F">
      <w:pPr>
        <w:pStyle w:val="a3"/>
        <w:numPr>
          <w:ilvl w:val="0"/>
          <w:numId w:val="25"/>
        </w:numPr>
        <w:spacing w:after="0" w:line="240" w:lineRule="auto"/>
        <w:ind w:left="0" w:firstLine="357"/>
        <w:jc w:val="both"/>
        <w:rPr>
          <w:rFonts w:ascii="Times New Roman" w:eastAsia="Times New Roman" w:hAnsi="Times New Roman" w:cs="Times New Roman"/>
          <w:bCs/>
          <w:sz w:val="28"/>
          <w:szCs w:val="28"/>
        </w:rPr>
      </w:pPr>
      <w:r w:rsidRPr="00DD136F">
        <w:rPr>
          <w:rFonts w:ascii="Times New Roman" w:eastAsia="Times New Roman" w:hAnsi="Times New Roman" w:cs="Times New Roman"/>
          <w:bCs/>
          <w:sz w:val="28"/>
          <w:szCs w:val="28"/>
        </w:rPr>
        <w:t>стандарты, требования и рекомендации по оснащению гостиничных предприятий</w:t>
      </w:r>
      <w:r w:rsidR="00DD136F">
        <w:rPr>
          <w:rFonts w:ascii="Times New Roman" w:eastAsia="Times New Roman" w:hAnsi="Times New Roman" w:cs="Times New Roman"/>
          <w:bCs/>
          <w:sz w:val="28"/>
          <w:szCs w:val="28"/>
        </w:rPr>
        <w:t>;</w:t>
      </w:r>
    </w:p>
    <w:p w:rsidR="008A45B7" w:rsidRPr="00DD136F" w:rsidRDefault="008A45B7" w:rsidP="00DD136F">
      <w:pPr>
        <w:pStyle w:val="a3"/>
        <w:numPr>
          <w:ilvl w:val="0"/>
          <w:numId w:val="25"/>
        </w:numPr>
        <w:spacing w:after="0" w:line="240" w:lineRule="auto"/>
        <w:ind w:left="0" w:firstLine="357"/>
        <w:jc w:val="both"/>
        <w:rPr>
          <w:rFonts w:ascii="Times New Roman" w:eastAsia="Times New Roman" w:hAnsi="Times New Roman" w:cs="Times New Roman"/>
          <w:bCs/>
          <w:sz w:val="28"/>
          <w:szCs w:val="28"/>
        </w:rPr>
      </w:pPr>
      <w:r w:rsidRPr="00DD136F">
        <w:rPr>
          <w:rFonts w:ascii="Times New Roman" w:eastAsia="Times New Roman" w:hAnsi="Times New Roman" w:cs="Times New Roman"/>
          <w:bCs/>
          <w:sz w:val="28"/>
          <w:szCs w:val="28"/>
        </w:rPr>
        <w:t>знать основные источники информации и ресурсов для решения задач и проблем в профессиональном и/или социальном контексте</w:t>
      </w:r>
      <w:r w:rsidR="00DD136F">
        <w:rPr>
          <w:rFonts w:ascii="Times New Roman" w:eastAsia="Times New Roman" w:hAnsi="Times New Roman" w:cs="Times New Roman"/>
          <w:bCs/>
          <w:sz w:val="28"/>
          <w:szCs w:val="28"/>
        </w:rPr>
        <w:t>;</w:t>
      </w:r>
    </w:p>
    <w:p w:rsidR="008A45B7" w:rsidRPr="00DD136F" w:rsidRDefault="008A45B7" w:rsidP="00DD136F">
      <w:pPr>
        <w:pStyle w:val="a3"/>
        <w:numPr>
          <w:ilvl w:val="0"/>
          <w:numId w:val="25"/>
        </w:numPr>
        <w:spacing w:after="0" w:line="240" w:lineRule="auto"/>
        <w:ind w:left="0" w:firstLine="357"/>
        <w:jc w:val="both"/>
        <w:rPr>
          <w:rFonts w:ascii="Times New Roman" w:eastAsia="Times New Roman" w:hAnsi="Times New Roman" w:cs="Times New Roman"/>
          <w:bCs/>
          <w:sz w:val="28"/>
          <w:szCs w:val="28"/>
        </w:rPr>
      </w:pPr>
      <w:r w:rsidRPr="00DD136F">
        <w:rPr>
          <w:rFonts w:ascii="Times New Roman" w:eastAsia="Times New Roman" w:hAnsi="Times New Roman" w:cs="Times New Roman"/>
          <w:bCs/>
          <w:sz w:val="28"/>
          <w:szCs w:val="28"/>
        </w:rPr>
        <w:t>актуальный профессиональный и социальный контекст, в котором приходится работать и жить</w:t>
      </w:r>
      <w:r w:rsidR="00DD136F">
        <w:rPr>
          <w:rFonts w:ascii="Times New Roman" w:eastAsia="Times New Roman" w:hAnsi="Times New Roman" w:cs="Times New Roman"/>
          <w:bCs/>
          <w:sz w:val="28"/>
          <w:szCs w:val="28"/>
        </w:rPr>
        <w:t>;</w:t>
      </w:r>
    </w:p>
    <w:p w:rsidR="008A45B7" w:rsidRPr="00DD136F" w:rsidRDefault="008A45B7" w:rsidP="00DD136F">
      <w:pPr>
        <w:pStyle w:val="a3"/>
        <w:numPr>
          <w:ilvl w:val="0"/>
          <w:numId w:val="25"/>
        </w:numPr>
        <w:spacing w:after="0" w:line="240" w:lineRule="auto"/>
        <w:ind w:left="0" w:firstLine="357"/>
        <w:jc w:val="both"/>
        <w:rPr>
          <w:rFonts w:ascii="Times New Roman" w:eastAsia="Times New Roman" w:hAnsi="Times New Roman" w:cs="Times New Roman"/>
          <w:bCs/>
          <w:sz w:val="28"/>
          <w:szCs w:val="28"/>
        </w:rPr>
      </w:pPr>
      <w:proofErr w:type="gramStart"/>
      <w:r w:rsidRPr="00DD136F">
        <w:rPr>
          <w:rFonts w:ascii="Times New Roman" w:eastAsia="Times New Roman" w:hAnsi="Times New Roman" w:cs="Times New Roman"/>
          <w:bCs/>
          <w:sz w:val="28"/>
          <w:szCs w:val="28"/>
        </w:rPr>
        <w:t>актуальные методы работы в профессиональной и смежных сферах.</w:t>
      </w:r>
      <w:proofErr w:type="gramEnd"/>
    </w:p>
    <w:p w:rsidR="00DD136F" w:rsidRDefault="008A45B7" w:rsidP="00DD13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noProof/>
          <w:sz w:val="28"/>
          <w:szCs w:val="28"/>
          <w:lang w:eastAsia="en-US"/>
        </w:rPr>
      </w:pPr>
      <w:r w:rsidRPr="00DD136F">
        <w:rPr>
          <w:rFonts w:ascii="Times New Roman" w:eastAsia="Calibri" w:hAnsi="Times New Roman" w:cs="Times New Roman"/>
          <w:b/>
          <w:noProof/>
          <w:sz w:val="28"/>
          <w:szCs w:val="28"/>
          <w:lang w:eastAsia="en-US"/>
        </w:rPr>
        <w:t>уметь:</w:t>
      </w:r>
      <w:r w:rsidRPr="00DD136F">
        <w:rPr>
          <w:rFonts w:ascii="Times New Roman" w:eastAsia="Calibri" w:hAnsi="Times New Roman" w:cs="Times New Roman"/>
          <w:noProof/>
          <w:sz w:val="28"/>
          <w:szCs w:val="28"/>
          <w:lang w:eastAsia="en-US"/>
        </w:rPr>
        <w:t xml:space="preserve"> </w:t>
      </w:r>
    </w:p>
    <w:p w:rsidR="008A45B7" w:rsidRPr="00DD136F" w:rsidRDefault="008A45B7" w:rsidP="00DD136F">
      <w:pPr>
        <w:pStyle w:val="a3"/>
        <w:numPr>
          <w:ilvl w:val="0"/>
          <w:numId w:val="26"/>
        </w:numPr>
        <w:spacing w:after="0" w:line="240" w:lineRule="auto"/>
        <w:ind w:left="0" w:firstLine="357"/>
        <w:jc w:val="both"/>
        <w:rPr>
          <w:rFonts w:ascii="Times New Roman" w:eastAsia="Calibri" w:hAnsi="Times New Roman" w:cs="Times New Roman"/>
          <w:iCs/>
          <w:noProof/>
          <w:sz w:val="28"/>
          <w:szCs w:val="28"/>
          <w:lang w:eastAsia="en-US"/>
        </w:rPr>
      </w:pPr>
      <w:r w:rsidRPr="00DD136F">
        <w:rPr>
          <w:rFonts w:ascii="Times New Roman" w:eastAsia="Calibri" w:hAnsi="Times New Roman" w:cs="Times New Roman"/>
          <w:noProof/>
          <w:sz w:val="28"/>
          <w:szCs w:val="28"/>
          <w:lang w:eastAsia="en-US"/>
        </w:rPr>
        <w:t>о</w:t>
      </w:r>
      <w:r w:rsidRPr="00DD136F">
        <w:rPr>
          <w:rFonts w:ascii="Times New Roman" w:eastAsia="Calibri" w:hAnsi="Times New Roman" w:cs="Times New Roman"/>
          <w:iCs/>
          <w:noProof/>
          <w:sz w:val="28"/>
          <w:szCs w:val="28"/>
          <w:lang w:eastAsia="en-US"/>
        </w:rPr>
        <w:t>пределять основные характеристики концепции гостиничного продукта</w:t>
      </w:r>
    </w:p>
    <w:p w:rsidR="008A45B7" w:rsidRPr="00DD136F" w:rsidRDefault="008A45B7" w:rsidP="00DD136F">
      <w:pPr>
        <w:pStyle w:val="a3"/>
        <w:numPr>
          <w:ilvl w:val="0"/>
          <w:numId w:val="26"/>
        </w:numPr>
        <w:spacing w:after="0" w:line="240" w:lineRule="auto"/>
        <w:ind w:left="0" w:firstLine="357"/>
        <w:jc w:val="both"/>
        <w:rPr>
          <w:rFonts w:ascii="Times New Roman" w:eastAsia="Calibri" w:hAnsi="Times New Roman" w:cs="Times New Roman"/>
          <w:iCs/>
          <w:noProof/>
          <w:sz w:val="28"/>
          <w:szCs w:val="28"/>
          <w:lang w:eastAsia="en-US"/>
        </w:rPr>
      </w:pPr>
      <w:r w:rsidRPr="00DD136F">
        <w:rPr>
          <w:rFonts w:ascii="Times New Roman" w:eastAsia="Calibri" w:hAnsi="Times New Roman" w:cs="Times New Roman"/>
          <w:iCs/>
          <w:noProof/>
          <w:sz w:val="28"/>
          <w:szCs w:val="28"/>
          <w:lang w:eastAsia="en-US"/>
        </w:rPr>
        <w:t>анализировать спрос и предложения гостиничной отрасли</w:t>
      </w:r>
    </w:p>
    <w:p w:rsidR="008A45B7" w:rsidRPr="00DD136F" w:rsidRDefault="008A45B7" w:rsidP="00DD136F">
      <w:pPr>
        <w:pStyle w:val="a3"/>
        <w:numPr>
          <w:ilvl w:val="0"/>
          <w:numId w:val="26"/>
        </w:numPr>
        <w:spacing w:after="0" w:line="240" w:lineRule="auto"/>
        <w:ind w:left="0" w:firstLine="357"/>
        <w:jc w:val="both"/>
        <w:rPr>
          <w:rFonts w:ascii="Times New Roman" w:eastAsia="Calibri" w:hAnsi="Times New Roman" w:cs="Times New Roman"/>
          <w:iCs/>
          <w:noProof/>
          <w:sz w:val="28"/>
          <w:szCs w:val="28"/>
          <w:lang w:eastAsia="en-US"/>
        </w:rPr>
      </w:pPr>
      <w:r w:rsidRPr="00DD136F">
        <w:rPr>
          <w:rFonts w:ascii="Times New Roman" w:eastAsia="Calibri" w:hAnsi="Times New Roman" w:cs="Times New Roman"/>
          <w:iCs/>
          <w:noProof/>
          <w:sz w:val="28"/>
          <w:szCs w:val="28"/>
          <w:lang w:eastAsia="en-US"/>
        </w:rPr>
        <w:t>определять актуальность нормативно-правовой документации в профессиональной деятельности</w:t>
      </w:r>
    </w:p>
    <w:p w:rsidR="008A45B7" w:rsidRPr="00DD136F" w:rsidRDefault="008A45B7" w:rsidP="00DD136F">
      <w:pPr>
        <w:pStyle w:val="a3"/>
        <w:numPr>
          <w:ilvl w:val="0"/>
          <w:numId w:val="26"/>
        </w:numPr>
        <w:spacing w:after="0" w:line="240" w:lineRule="auto"/>
        <w:ind w:left="0" w:firstLine="357"/>
        <w:jc w:val="both"/>
        <w:rPr>
          <w:rFonts w:ascii="Times New Roman" w:eastAsia="Calibri" w:hAnsi="Times New Roman" w:cs="Times New Roman"/>
          <w:iCs/>
          <w:noProof/>
          <w:sz w:val="28"/>
          <w:szCs w:val="28"/>
          <w:lang w:eastAsia="en-US"/>
        </w:rPr>
      </w:pPr>
      <w:r w:rsidRPr="00DD136F">
        <w:rPr>
          <w:rFonts w:ascii="Times New Roman" w:eastAsia="Calibri" w:hAnsi="Times New Roman" w:cs="Times New Roman"/>
          <w:iCs/>
          <w:noProof/>
          <w:sz w:val="28"/>
          <w:szCs w:val="28"/>
          <w:lang w:eastAsia="en-US"/>
        </w:rPr>
        <w:t>выстраивать траектории профессионального и личностного развития</w:t>
      </w:r>
    </w:p>
    <w:p w:rsidR="008A45B7" w:rsidRPr="00DD136F" w:rsidRDefault="008A45B7" w:rsidP="00DD136F">
      <w:pPr>
        <w:pStyle w:val="a3"/>
        <w:numPr>
          <w:ilvl w:val="0"/>
          <w:numId w:val="26"/>
        </w:numPr>
        <w:spacing w:after="0" w:line="240" w:lineRule="auto"/>
        <w:ind w:left="0" w:firstLine="357"/>
        <w:jc w:val="both"/>
        <w:rPr>
          <w:rFonts w:ascii="Times New Roman" w:eastAsia="Calibri" w:hAnsi="Times New Roman" w:cs="Times New Roman"/>
          <w:iCs/>
          <w:noProof/>
          <w:sz w:val="28"/>
          <w:szCs w:val="28"/>
          <w:lang w:eastAsia="en-US"/>
        </w:rPr>
      </w:pPr>
      <w:r w:rsidRPr="00DD136F">
        <w:rPr>
          <w:rFonts w:ascii="Times New Roman" w:eastAsia="Calibri" w:hAnsi="Times New Roman" w:cs="Times New Roman"/>
          <w:iCs/>
          <w:noProof/>
          <w:sz w:val="28"/>
          <w:szCs w:val="28"/>
          <w:lang w:eastAsia="en-US"/>
        </w:rPr>
        <w:t>организовывать работу коллектива и команды</w:t>
      </w:r>
    </w:p>
    <w:p w:rsidR="008A45B7" w:rsidRPr="00DD136F" w:rsidRDefault="008A45B7" w:rsidP="00DD136F">
      <w:pPr>
        <w:pStyle w:val="a3"/>
        <w:numPr>
          <w:ilvl w:val="0"/>
          <w:numId w:val="26"/>
        </w:numPr>
        <w:spacing w:after="0" w:line="240" w:lineRule="auto"/>
        <w:ind w:left="0" w:firstLine="357"/>
        <w:jc w:val="both"/>
        <w:rPr>
          <w:rFonts w:ascii="Times New Roman" w:eastAsia="Calibri" w:hAnsi="Times New Roman" w:cs="Times New Roman"/>
          <w:iCs/>
          <w:noProof/>
          <w:sz w:val="28"/>
          <w:szCs w:val="28"/>
          <w:lang w:eastAsia="en-US"/>
        </w:rPr>
      </w:pPr>
      <w:r w:rsidRPr="00DD136F">
        <w:rPr>
          <w:rFonts w:ascii="Times New Roman" w:eastAsia="Calibri" w:hAnsi="Times New Roman" w:cs="Times New Roman"/>
          <w:iCs/>
          <w:noProof/>
          <w:sz w:val="28"/>
          <w:szCs w:val="28"/>
          <w:lang w:eastAsia="en-US"/>
        </w:rPr>
        <w:t xml:space="preserve">взаимодействовать с коллегами, руководством, клиентами. </w:t>
      </w:r>
    </w:p>
    <w:p w:rsidR="008A45B7" w:rsidRPr="00DD136F" w:rsidRDefault="008A45B7" w:rsidP="00DD136F">
      <w:pPr>
        <w:pStyle w:val="a3"/>
        <w:numPr>
          <w:ilvl w:val="0"/>
          <w:numId w:val="26"/>
        </w:numPr>
        <w:spacing w:after="0" w:line="240" w:lineRule="auto"/>
        <w:ind w:left="0" w:firstLine="357"/>
        <w:jc w:val="both"/>
        <w:rPr>
          <w:rFonts w:ascii="Times New Roman" w:eastAsia="Calibri" w:hAnsi="Times New Roman" w:cs="Times New Roman"/>
          <w:iCs/>
          <w:noProof/>
          <w:sz w:val="28"/>
          <w:szCs w:val="28"/>
          <w:lang w:eastAsia="en-US"/>
        </w:rPr>
      </w:pPr>
      <w:r w:rsidRPr="00DD136F">
        <w:rPr>
          <w:rFonts w:ascii="Times New Roman" w:eastAsia="Calibri" w:hAnsi="Times New Roman" w:cs="Times New Roman"/>
          <w:iCs/>
          <w:noProof/>
          <w:sz w:val="28"/>
          <w:szCs w:val="28"/>
          <w:lang w:eastAsia="en-US"/>
        </w:rPr>
        <w:t>излагать свои мысли на государственном языке</w:t>
      </w:r>
    </w:p>
    <w:p w:rsidR="008A45B7" w:rsidRPr="00DD136F" w:rsidRDefault="008A45B7" w:rsidP="00DD136F">
      <w:pPr>
        <w:pStyle w:val="a3"/>
        <w:numPr>
          <w:ilvl w:val="0"/>
          <w:numId w:val="26"/>
        </w:numPr>
        <w:spacing w:after="0" w:line="240" w:lineRule="auto"/>
        <w:ind w:left="0" w:firstLine="357"/>
        <w:jc w:val="both"/>
        <w:rPr>
          <w:rFonts w:ascii="Times New Roman" w:eastAsia="Calibri" w:hAnsi="Times New Roman" w:cs="Times New Roman"/>
          <w:iCs/>
          <w:noProof/>
          <w:sz w:val="28"/>
          <w:szCs w:val="28"/>
          <w:lang w:eastAsia="en-US"/>
        </w:rPr>
      </w:pPr>
      <w:r w:rsidRPr="00DD136F">
        <w:rPr>
          <w:rFonts w:ascii="Times New Roman" w:eastAsia="Calibri" w:hAnsi="Times New Roman" w:cs="Times New Roman"/>
          <w:iCs/>
          <w:noProof/>
          <w:sz w:val="28"/>
          <w:szCs w:val="28"/>
          <w:lang w:eastAsia="en-US"/>
        </w:rPr>
        <w:t>оформлять документы</w:t>
      </w:r>
    </w:p>
    <w:p w:rsidR="008A45B7" w:rsidRPr="00DD136F" w:rsidRDefault="008A45B7" w:rsidP="00DD136F">
      <w:pPr>
        <w:pStyle w:val="a3"/>
        <w:numPr>
          <w:ilvl w:val="0"/>
          <w:numId w:val="26"/>
        </w:numPr>
        <w:spacing w:after="0" w:line="240" w:lineRule="auto"/>
        <w:ind w:left="0" w:firstLine="357"/>
        <w:jc w:val="both"/>
        <w:rPr>
          <w:rFonts w:ascii="Times New Roman" w:eastAsia="Calibri" w:hAnsi="Times New Roman" w:cs="Times New Roman"/>
          <w:iCs/>
          <w:noProof/>
          <w:sz w:val="28"/>
          <w:szCs w:val="28"/>
          <w:lang w:eastAsia="en-US"/>
        </w:rPr>
      </w:pPr>
      <w:r w:rsidRPr="00DD136F">
        <w:rPr>
          <w:rFonts w:ascii="Times New Roman" w:eastAsia="Calibri" w:hAnsi="Times New Roman" w:cs="Times New Roman"/>
          <w:iCs/>
          <w:noProof/>
          <w:sz w:val="28"/>
          <w:szCs w:val="28"/>
          <w:lang w:eastAsia="en-US"/>
        </w:rPr>
        <w:t>презентовать структуру профессиональной деятельности по специальности</w:t>
      </w:r>
    </w:p>
    <w:p w:rsidR="008A45B7" w:rsidRPr="00DD136F" w:rsidRDefault="008A45B7" w:rsidP="00DD136F">
      <w:pPr>
        <w:pStyle w:val="a3"/>
        <w:numPr>
          <w:ilvl w:val="0"/>
          <w:numId w:val="26"/>
        </w:numPr>
        <w:spacing w:after="0" w:line="240" w:lineRule="auto"/>
        <w:ind w:left="0" w:firstLine="357"/>
        <w:jc w:val="both"/>
        <w:rPr>
          <w:rFonts w:ascii="Times New Roman" w:eastAsia="Calibri" w:hAnsi="Times New Roman" w:cs="Times New Roman"/>
          <w:iCs/>
          <w:noProof/>
          <w:sz w:val="28"/>
          <w:szCs w:val="28"/>
          <w:lang w:eastAsia="en-US"/>
        </w:rPr>
      </w:pPr>
      <w:r w:rsidRPr="00DD136F">
        <w:rPr>
          <w:rFonts w:ascii="Times New Roman" w:eastAsia="Calibri" w:hAnsi="Times New Roman" w:cs="Times New Roman"/>
          <w:iCs/>
          <w:noProof/>
          <w:sz w:val="28"/>
          <w:szCs w:val="28"/>
          <w:lang w:eastAsia="en-US"/>
        </w:rPr>
        <w:lastRenderedPageBreak/>
        <w:t>определять направления ресурсосбережения в рамках профессиональной деятельности по специальности</w:t>
      </w:r>
    </w:p>
    <w:p w:rsidR="008A45B7" w:rsidRPr="00DD136F" w:rsidRDefault="008A45B7" w:rsidP="00DD136F">
      <w:pPr>
        <w:pStyle w:val="a3"/>
        <w:numPr>
          <w:ilvl w:val="0"/>
          <w:numId w:val="26"/>
        </w:numPr>
        <w:spacing w:after="0" w:line="240" w:lineRule="auto"/>
        <w:ind w:left="0" w:firstLine="357"/>
        <w:jc w:val="both"/>
        <w:rPr>
          <w:rFonts w:ascii="Times New Roman" w:eastAsia="Calibri" w:hAnsi="Times New Roman" w:cs="Times New Roman"/>
          <w:iCs/>
          <w:noProof/>
          <w:sz w:val="28"/>
          <w:szCs w:val="28"/>
          <w:lang w:eastAsia="en-US"/>
        </w:rPr>
      </w:pPr>
      <w:r w:rsidRPr="00DD136F">
        <w:rPr>
          <w:rFonts w:ascii="Times New Roman" w:eastAsia="Calibri" w:hAnsi="Times New Roman" w:cs="Times New Roman"/>
          <w:iCs/>
          <w:noProof/>
          <w:sz w:val="28"/>
          <w:szCs w:val="28"/>
          <w:lang w:eastAsia="en-US"/>
        </w:rPr>
        <w:t>применять рациональные приемы двигательных функций в профессиональной деятельности</w:t>
      </w:r>
    </w:p>
    <w:p w:rsidR="008A45B7" w:rsidRPr="00DD136F" w:rsidRDefault="008A45B7" w:rsidP="00DD136F">
      <w:pPr>
        <w:pStyle w:val="a3"/>
        <w:numPr>
          <w:ilvl w:val="0"/>
          <w:numId w:val="26"/>
        </w:numPr>
        <w:spacing w:after="0" w:line="240" w:lineRule="auto"/>
        <w:ind w:left="0" w:firstLine="357"/>
        <w:jc w:val="both"/>
        <w:rPr>
          <w:rFonts w:ascii="Times New Roman" w:eastAsia="Calibri" w:hAnsi="Times New Roman" w:cs="Times New Roman"/>
          <w:iCs/>
          <w:noProof/>
          <w:sz w:val="28"/>
          <w:szCs w:val="28"/>
          <w:lang w:eastAsia="en-US"/>
        </w:rPr>
      </w:pPr>
      <w:r w:rsidRPr="00DD136F">
        <w:rPr>
          <w:rFonts w:ascii="Times New Roman" w:eastAsia="Calibri" w:hAnsi="Times New Roman" w:cs="Times New Roman"/>
          <w:iCs/>
          <w:noProof/>
          <w:sz w:val="28"/>
          <w:szCs w:val="28"/>
          <w:lang w:eastAsia="en-US"/>
        </w:rPr>
        <w:t>пользоваться средствами профилактики перенапряжения характерными для данной специальности</w:t>
      </w:r>
    </w:p>
    <w:p w:rsidR="008A45B7" w:rsidRPr="00DD136F" w:rsidRDefault="008A45B7" w:rsidP="00DD136F">
      <w:pPr>
        <w:pStyle w:val="a3"/>
        <w:numPr>
          <w:ilvl w:val="0"/>
          <w:numId w:val="26"/>
        </w:numPr>
        <w:spacing w:after="0" w:line="240" w:lineRule="auto"/>
        <w:ind w:left="0" w:firstLine="357"/>
        <w:jc w:val="both"/>
        <w:rPr>
          <w:rFonts w:ascii="Times New Roman" w:eastAsia="Calibri" w:hAnsi="Times New Roman" w:cs="Times New Roman"/>
          <w:iCs/>
          <w:noProof/>
          <w:sz w:val="28"/>
          <w:szCs w:val="28"/>
          <w:lang w:eastAsia="en-US"/>
        </w:rPr>
      </w:pPr>
      <w:r w:rsidRPr="00DD136F">
        <w:rPr>
          <w:rFonts w:ascii="Times New Roman" w:eastAsia="Calibri" w:hAnsi="Times New Roman" w:cs="Times New Roman"/>
          <w:iCs/>
          <w:noProof/>
          <w:sz w:val="28"/>
          <w:szCs w:val="28"/>
          <w:lang w:eastAsia="en-US"/>
        </w:rPr>
        <w:t>применять средства информационных технологий для решения профессиональных задач</w:t>
      </w:r>
    </w:p>
    <w:p w:rsidR="008A45B7" w:rsidRPr="00DD136F" w:rsidRDefault="008A45B7" w:rsidP="00DD136F">
      <w:pPr>
        <w:pStyle w:val="a3"/>
        <w:numPr>
          <w:ilvl w:val="0"/>
          <w:numId w:val="26"/>
        </w:numPr>
        <w:spacing w:after="0" w:line="240" w:lineRule="auto"/>
        <w:ind w:left="0" w:firstLine="357"/>
        <w:jc w:val="both"/>
        <w:rPr>
          <w:rFonts w:ascii="Times New Roman" w:eastAsia="Calibri" w:hAnsi="Times New Roman" w:cs="Times New Roman"/>
          <w:iCs/>
          <w:noProof/>
          <w:sz w:val="28"/>
          <w:szCs w:val="28"/>
          <w:lang w:eastAsia="en-US"/>
        </w:rPr>
      </w:pPr>
      <w:r w:rsidRPr="00DD136F">
        <w:rPr>
          <w:rFonts w:ascii="Times New Roman" w:eastAsia="Calibri" w:hAnsi="Times New Roman" w:cs="Times New Roman"/>
          <w:iCs/>
          <w:noProof/>
          <w:sz w:val="28"/>
          <w:szCs w:val="28"/>
          <w:lang w:eastAsia="en-US"/>
        </w:rPr>
        <w:t>использовать современное программное обеспечение</w:t>
      </w:r>
    </w:p>
    <w:p w:rsidR="008A45B7" w:rsidRPr="00DD136F" w:rsidRDefault="008A45B7" w:rsidP="00DD136F">
      <w:pPr>
        <w:pStyle w:val="a3"/>
        <w:numPr>
          <w:ilvl w:val="0"/>
          <w:numId w:val="26"/>
        </w:numPr>
        <w:spacing w:after="0" w:line="240" w:lineRule="auto"/>
        <w:ind w:left="0" w:firstLine="357"/>
        <w:jc w:val="both"/>
        <w:rPr>
          <w:rFonts w:ascii="Times New Roman" w:eastAsia="Calibri" w:hAnsi="Times New Roman" w:cs="Times New Roman"/>
          <w:iCs/>
          <w:noProof/>
          <w:sz w:val="28"/>
          <w:szCs w:val="28"/>
          <w:lang w:eastAsia="en-US"/>
        </w:rPr>
      </w:pPr>
      <w:r w:rsidRPr="00DD136F">
        <w:rPr>
          <w:rFonts w:ascii="Times New Roman" w:eastAsia="Calibri" w:hAnsi="Times New Roman" w:cs="Times New Roman"/>
          <w:iCs/>
          <w:noProof/>
          <w:sz w:val="28"/>
          <w:szCs w:val="28"/>
          <w:lang w:eastAsia="en-US"/>
        </w:rPr>
        <w:t xml:space="preserve">понимать общий смысл четко произнесенных высказываний на известные темы (профессиональные и бытовые), </w:t>
      </w:r>
    </w:p>
    <w:p w:rsidR="008A45B7" w:rsidRPr="00DD136F" w:rsidRDefault="008A45B7" w:rsidP="00DD136F">
      <w:pPr>
        <w:pStyle w:val="a3"/>
        <w:numPr>
          <w:ilvl w:val="0"/>
          <w:numId w:val="26"/>
        </w:numPr>
        <w:spacing w:after="0" w:line="240" w:lineRule="auto"/>
        <w:ind w:left="0" w:firstLine="357"/>
        <w:jc w:val="both"/>
        <w:rPr>
          <w:rFonts w:ascii="Times New Roman" w:eastAsia="Calibri" w:hAnsi="Times New Roman" w:cs="Times New Roman"/>
          <w:iCs/>
          <w:noProof/>
          <w:sz w:val="28"/>
          <w:szCs w:val="28"/>
          <w:lang w:eastAsia="en-US"/>
        </w:rPr>
      </w:pPr>
      <w:r w:rsidRPr="00DD136F">
        <w:rPr>
          <w:rFonts w:ascii="Times New Roman" w:eastAsia="Calibri" w:hAnsi="Times New Roman" w:cs="Times New Roman"/>
          <w:iCs/>
          <w:noProof/>
          <w:sz w:val="28"/>
          <w:szCs w:val="28"/>
          <w:lang w:eastAsia="en-US"/>
        </w:rPr>
        <w:t>понимать тексты на базовые профессиональные темы</w:t>
      </w:r>
    </w:p>
    <w:p w:rsidR="008A45B7" w:rsidRPr="00DD136F" w:rsidRDefault="008A45B7" w:rsidP="00DD136F">
      <w:pPr>
        <w:pStyle w:val="a3"/>
        <w:numPr>
          <w:ilvl w:val="0"/>
          <w:numId w:val="26"/>
        </w:numPr>
        <w:spacing w:after="0" w:line="240" w:lineRule="auto"/>
        <w:ind w:left="0" w:firstLine="357"/>
        <w:jc w:val="both"/>
        <w:rPr>
          <w:rFonts w:ascii="Times New Roman" w:eastAsia="Calibri" w:hAnsi="Times New Roman" w:cs="Times New Roman"/>
          <w:iCs/>
          <w:noProof/>
          <w:sz w:val="28"/>
          <w:szCs w:val="28"/>
          <w:lang w:eastAsia="en-US"/>
        </w:rPr>
      </w:pPr>
      <w:r w:rsidRPr="00DD136F">
        <w:rPr>
          <w:rFonts w:ascii="Times New Roman" w:eastAsia="Calibri" w:hAnsi="Times New Roman" w:cs="Times New Roman"/>
          <w:iCs/>
          <w:noProof/>
          <w:sz w:val="28"/>
          <w:szCs w:val="28"/>
          <w:lang w:eastAsia="en-US"/>
        </w:rPr>
        <w:t>участвовать в диалогах на знакомые общие и профессиональные темы</w:t>
      </w:r>
    </w:p>
    <w:p w:rsidR="008A45B7" w:rsidRPr="00DD136F" w:rsidRDefault="008A45B7" w:rsidP="00DD136F">
      <w:pPr>
        <w:pStyle w:val="a3"/>
        <w:numPr>
          <w:ilvl w:val="0"/>
          <w:numId w:val="26"/>
        </w:numPr>
        <w:spacing w:after="0" w:line="240" w:lineRule="auto"/>
        <w:ind w:left="0" w:firstLine="357"/>
        <w:jc w:val="both"/>
        <w:rPr>
          <w:rFonts w:ascii="Times New Roman" w:eastAsia="Calibri" w:hAnsi="Times New Roman" w:cs="Times New Roman"/>
          <w:iCs/>
          <w:noProof/>
          <w:sz w:val="28"/>
          <w:szCs w:val="28"/>
          <w:lang w:eastAsia="en-US"/>
        </w:rPr>
      </w:pPr>
      <w:r w:rsidRPr="00DD136F">
        <w:rPr>
          <w:rFonts w:ascii="Times New Roman" w:eastAsia="Calibri" w:hAnsi="Times New Roman" w:cs="Times New Roman"/>
          <w:iCs/>
          <w:noProof/>
          <w:sz w:val="28"/>
          <w:szCs w:val="28"/>
          <w:lang w:eastAsia="en-US"/>
        </w:rPr>
        <w:t>строить простые высказывания о себе и о своей профессиональной деятельности</w:t>
      </w:r>
    </w:p>
    <w:p w:rsidR="008A45B7" w:rsidRPr="00DD136F" w:rsidRDefault="008A45B7" w:rsidP="00DD136F">
      <w:pPr>
        <w:pStyle w:val="a3"/>
        <w:numPr>
          <w:ilvl w:val="0"/>
          <w:numId w:val="26"/>
        </w:numPr>
        <w:spacing w:after="0" w:line="240" w:lineRule="auto"/>
        <w:ind w:left="0" w:firstLine="357"/>
        <w:jc w:val="both"/>
        <w:rPr>
          <w:rFonts w:ascii="Times New Roman" w:eastAsia="Calibri" w:hAnsi="Times New Roman" w:cs="Times New Roman"/>
          <w:iCs/>
          <w:noProof/>
          <w:sz w:val="28"/>
          <w:szCs w:val="28"/>
          <w:lang w:eastAsia="en-US"/>
        </w:rPr>
      </w:pPr>
      <w:r w:rsidRPr="00DD136F">
        <w:rPr>
          <w:rFonts w:ascii="Times New Roman" w:eastAsia="Calibri" w:hAnsi="Times New Roman" w:cs="Times New Roman"/>
          <w:iCs/>
          <w:noProof/>
          <w:sz w:val="28"/>
          <w:szCs w:val="28"/>
          <w:lang w:eastAsia="en-US"/>
        </w:rPr>
        <w:t>кратко обосновывать и объяснить свои действия (текущие и планируемые)</w:t>
      </w:r>
    </w:p>
    <w:p w:rsidR="008A45B7" w:rsidRPr="00DD136F" w:rsidRDefault="008A45B7" w:rsidP="00DD136F">
      <w:pPr>
        <w:pStyle w:val="a3"/>
        <w:numPr>
          <w:ilvl w:val="0"/>
          <w:numId w:val="26"/>
        </w:numPr>
        <w:spacing w:after="0" w:line="240" w:lineRule="auto"/>
        <w:ind w:left="0" w:firstLine="357"/>
        <w:jc w:val="both"/>
        <w:rPr>
          <w:rFonts w:ascii="Times New Roman" w:eastAsia="Calibri" w:hAnsi="Times New Roman" w:cs="Times New Roman"/>
          <w:iCs/>
          <w:noProof/>
          <w:sz w:val="28"/>
          <w:szCs w:val="28"/>
          <w:lang w:eastAsia="en-US"/>
        </w:rPr>
      </w:pPr>
      <w:r w:rsidRPr="00DD136F">
        <w:rPr>
          <w:rFonts w:ascii="Times New Roman" w:eastAsia="Calibri" w:hAnsi="Times New Roman" w:cs="Times New Roman"/>
          <w:iCs/>
          <w:noProof/>
          <w:sz w:val="28"/>
          <w:szCs w:val="28"/>
          <w:lang w:eastAsia="en-US"/>
        </w:rPr>
        <w:t>писать простые связные сообщения на знакомые или интересующие профессиональные темы</w:t>
      </w:r>
    </w:p>
    <w:p w:rsidR="008A45B7" w:rsidRPr="00DD136F" w:rsidRDefault="008A45B7" w:rsidP="00DD136F">
      <w:pPr>
        <w:pStyle w:val="a3"/>
        <w:numPr>
          <w:ilvl w:val="0"/>
          <w:numId w:val="26"/>
        </w:numPr>
        <w:spacing w:after="0" w:line="240" w:lineRule="auto"/>
        <w:ind w:left="0" w:firstLine="357"/>
        <w:jc w:val="both"/>
        <w:rPr>
          <w:rFonts w:ascii="Times New Roman" w:eastAsia="Calibri" w:hAnsi="Times New Roman" w:cs="Times New Roman"/>
          <w:iCs/>
          <w:noProof/>
          <w:sz w:val="28"/>
          <w:szCs w:val="28"/>
          <w:lang w:eastAsia="en-US"/>
        </w:rPr>
      </w:pPr>
      <w:r w:rsidRPr="00DD136F">
        <w:rPr>
          <w:rFonts w:ascii="Times New Roman" w:eastAsia="Calibri" w:hAnsi="Times New Roman" w:cs="Times New Roman"/>
          <w:iCs/>
          <w:noProof/>
          <w:sz w:val="28"/>
          <w:szCs w:val="28"/>
          <w:lang w:eastAsia="en-US"/>
        </w:rPr>
        <w:t>составить план действия.</w:t>
      </w:r>
    </w:p>
    <w:p w:rsidR="008A45B7" w:rsidRPr="00DD136F" w:rsidRDefault="008A45B7" w:rsidP="00DD136F">
      <w:pPr>
        <w:pStyle w:val="a3"/>
        <w:numPr>
          <w:ilvl w:val="0"/>
          <w:numId w:val="26"/>
        </w:numPr>
        <w:spacing w:after="0" w:line="240" w:lineRule="auto"/>
        <w:ind w:left="0" w:firstLine="357"/>
        <w:jc w:val="both"/>
        <w:rPr>
          <w:rFonts w:ascii="Times New Roman" w:eastAsia="Calibri" w:hAnsi="Times New Roman" w:cs="Times New Roman"/>
          <w:iCs/>
          <w:noProof/>
          <w:sz w:val="28"/>
          <w:szCs w:val="28"/>
          <w:lang w:eastAsia="en-US"/>
        </w:rPr>
      </w:pPr>
      <w:r w:rsidRPr="00DD136F">
        <w:rPr>
          <w:rFonts w:ascii="Times New Roman" w:eastAsia="Calibri" w:hAnsi="Times New Roman" w:cs="Times New Roman"/>
          <w:iCs/>
          <w:noProof/>
          <w:sz w:val="28"/>
          <w:szCs w:val="28"/>
          <w:lang w:eastAsia="en-US"/>
        </w:rPr>
        <w:t>определить необходимые ресурсы.</w:t>
      </w:r>
    </w:p>
    <w:p w:rsidR="008A45B7" w:rsidRPr="00DD136F" w:rsidRDefault="008A45B7" w:rsidP="00DD136F">
      <w:pPr>
        <w:pStyle w:val="a3"/>
        <w:numPr>
          <w:ilvl w:val="0"/>
          <w:numId w:val="26"/>
        </w:numPr>
        <w:spacing w:after="0" w:line="240" w:lineRule="auto"/>
        <w:ind w:left="0" w:firstLine="357"/>
        <w:jc w:val="both"/>
        <w:rPr>
          <w:rFonts w:ascii="Times New Roman" w:eastAsia="Calibri" w:hAnsi="Times New Roman" w:cs="Times New Roman"/>
          <w:iCs/>
          <w:noProof/>
          <w:sz w:val="28"/>
          <w:szCs w:val="28"/>
          <w:lang w:eastAsia="en-US"/>
        </w:rPr>
      </w:pPr>
      <w:r w:rsidRPr="00DD136F">
        <w:rPr>
          <w:rFonts w:ascii="Times New Roman" w:eastAsia="Calibri" w:hAnsi="Times New Roman" w:cs="Times New Roman"/>
          <w:iCs/>
          <w:noProof/>
          <w:sz w:val="28"/>
          <w:szCs w:val="28"/>
          <w:lang w:eastAsia="en-US"/>
        </w:rPr>
        <w:t>оценить результат и последствия своих действий (самостоятельно или с помощью наставника).</w:t>
      </w:r>
    </w:p>
    <w:p w:rsidR="008A45B7" w:rsidRPr="00DD136F" w:rsidRDefault="008A45B7" w:rsidP="00DD136F">
      <w:pPr>
        <w:pStyle w:val="a3"/>
        <w:numPr>
          <w:ilvl w:val="0"/>
          <w:numId w:val="26"/>
        </w:numPr>
        <w:spacing w:after="0" w:line="240" w:lineRule="auto"/>
        <w:ind w:left="0" w:firstLine="357"/>
        <w:jc w:val="both"/>
        <w:rPr>
          <w:rFonts w:ascii="Times New Roman" w:eastAsia="Calibri" w:hAnsi="Times New Roman" w:cs="Times New Roman"/>
          <w:iCs/>
          <w:noProof/>
          <w:sz w:val="28"/>
          <w:szCs w:val="28"/>
          <w:lang w:eastAsia="en-US"/>
        </w:rPr>
      </w:pPr>
      <w:proofErr w:type="gramStart"/>
      <w:r w:rsidRPr="00DD136F">
        <w:rPr>
          <w:rFonts w:ascii="Times New Roman" w:eastAsia="Calibri" w:hAnsi="Times New Roman" w:cs="Times New Roman"/>
          <w:iCs/>
          <w:noProof/>
          <w:sz w:val="28"/>
          <w:szCs w:val="28"/>
          <w:lang w:eastAsia="en-US"/>
        </w:rPr>
        <w:t>владеть актуальными методами работы в профессиональной и смежных сферах;</w:t>
      </w:r>
      <w:proofErr w:type="gramEnd"/>
    </w:p>
    <w:p w:rsidR="008A45B7" w:rsidRPr="00DD136F" w:rsidRDefault="008A45B7" w:rsidP="00DD136F">
      <w:pPr>
        <w:pStyle w:val="a3"/>
        <w:numPr>
          <w:ilvl w:val="0"/>
          <w:numId w:val="26"/>
        </w:numPr>
        <w:spacing w:after="0" w:line="240" w:lineRule="auto"/>
        <w:ind w:left="0" w:firstLine="357"/>
        <w:jc w:val="both"/>
        <w:rPr>
          <w:rFonts w:ascii="Times New Roman" w:eastAsia="Calibri" w:hAnsi="Times New Roman" w:cs="Times New Roman"/>
          <w:iCs/>
          <w:noProof/>
          <w:sz w:val="28"/>
          <w:szCs w:val="28"/>
          <w:lang w:eastAsia="en-US"/>
        </w:rPr>
      </w:pPr>
      <w:r w:rsidRPr="00DD136F">
        <w:rPr>
          <w:rFonts w:ascii="Times New Roman" w:eastAsia="Calibri" w:hAnsi="Times New Roman" w:cs="Times New Roman"/>
          <w:iCs/>
          <w:noProof/>
          <w:sz w:val="28"/>
          <w:szCs w:val="28"/>
          <w:lang w:eastAsia="en-US"/>
        </w:rPr>
        <w:t>реализовать составленный план</w:t>
      </w:r>
    </w:p>
    <w:p w:rsidR="008A45B7" w:rsidRPr="00DD136F" w:rsidRDefault="008A45B7" w:rsidP="00DD136F">
      <w:pPr>
        <w:pStyle w:val="a3"/>
        <w:numPr>
          <w:ilvl w:val="0"/>
          <w:numId w:val="26"/>
        </w:numPr>
        <w:spacing w:after="0" w:line="240" w:lineRule="auto"/>
        <w:ind w:left="0" w:firstLine="357"/>
        <w:jc w:val="both"/>
        <w:rPr>
          <w:rFonts w:ascii="Times New Roman" w:eastAsia="Calibri" w:hAnsi="Times New Roman" w:cs="Times New Roman"/>
          <w:iCs/>
          <w:noProof/>
          <w:sz w:val="28"/>
          <w:szCs w:val="28"/>
          <w:lang w:eastAsia="en-US"/>
        </w:rPr>
      </w:pPr>
      <w:r w:rsidRPr="00DD136F">
        <w:rPr>
          <w:rFonts w:ascii="Times New Roman" w:eastAsia="Calibri" w:hAnsi="Times New Roman" w:cs="Times New Roman"/>
          <w:iCs/>
          <w:noProof/>
          <w:sz w:val="28"/>
          <w:szCs w:val="28"/>
          <w:lang w:eastAsia="en-US"/>
        </w:rPr>
        <w:t>распознавать задачу и/или проблему в профессиональном и/или социальном контексте;</w:t>
      </w:r>
    </w:p>
    <w:p w:rsidR="008A45B7" w:rsidRPr="00DD136F" w:rsidRDefault="008A45B7" w:rsidP="00DD136F">
      <w:pPr>
        <w:pStyle w:val="a3"/>
        <w:numPr>
          <w:ilvl w:val="0"/>
          <w:numId w:val="26"/>
        </w:numPr>
        <w:spacing w:after="0" w:line="240" w:lineRule="auto"/>
        <w:ind w:left="0" w:firstLine="357"/>
        <w:jc w:val="both"/>
        <w:rPr>
          <w:rFonts w:ascii="Times New Roman" w:eastAsia="Calibri" w:hAnsi="Times New Roman" w:cs="Times New Roman"/>
          <w:iCs/>
          <w:noProof/>
          <w:sz w:val="28"/>
          <w:szCs w:val="28"/>
          <w:lang w:eastAsia="en-US"/>
        </w:rPr>
      </w:pPr>
      <w:r w:rsidRPr="00DD136F">
        <w:rPr>
          <w:rFonts w:ascii="Times New Roman" w:eastAsia="Calibri" w:hAnsi="Times New Roman" w:cs="Times New Roman"/>
          <w:iCs/>
          <w:noProof/>
          <w:sz w:val="28"/>
          <w:szCs w:val="28"/>
          <w:lang w:eastAsia="en-US"/>
        </w:rPr>
        <w:t>анализировать задачу и/или проблему и выделять её составные части;</w:t>
      </w:r>
    </w:p>
    <w:p w:rsidR="008A45B7" w:rsidRPr="00DD136F" w:rsidRDefault="008A45B7" w:rsidP="00DD136F">
      <w:pPr>
        <w:pStyle w:val="a3"/>
        <w:numPr>
          <w:ilvl w:val="0"/>
          <w:numId w:val="26"/>
        </w:numPr>
        <w:spacing w:after="0" w:line="240" w:lineRule="auto"/>
        <w:ind w:left="0" w:firstLine="357"/>
        <w:jc w:val="both"/>
        <w:rPr>
          <w:rFonts w:ascii="Times New Roman" w:eastAsia="Calibri" w:hAnsi="Times New Roman" w:cs="Times New Roman"/>
          <w:iCs/>
          <w:noProof/>
          <w:sz w:val="28"/>
          <w:szCs w:val="28"/>
          <w:lang w:eastAsia="en-US"/>
        </w:rPr>
      </w:pPr>
      <w:r w:rsidRPr="00DD136F">
        <w:rPr>
          <w:rFonts w:ascii="Times New Roman" w:eastAsia="Calibri" w:hAnsi="Times New Roman" w:cs="Times New Roman"/>
          <w:iCs/>
          <w:noProof/>
          <w:sz w:val="28"/>
          <w:szCs w:val="28"/>
          <w:lang w:eastAsia="en-US"/>
        </w:rPr>
        <w:t>составить план действия.</w:t>
      </w:r>
    </w:p>
    <w:p w:rsidR="008A45B7" w:rsidRPr="00DD136F" w:rsidRDefault="008A45B7" w:rsidP="00DD136F">
      <w:pPr>
        <w:pStyle w:val="a3"/>
        <w:numPr>
          <w:ilvl w:val="0"/>
          <w:numId w:val="26"/>
        </w:numPr>
        <w:spacing w:after="0" w:line="240" w:lineRule="auto"/>
        <w:ind w:left="0" w:firstLine="357"/>
        <w:jc w:val="both"/>
        <w:rPr>
          <w:rFonts w:ascii="Times New Roman" w:eastAsia="Calibri" w:hAnsi="Times New Roman" w:cs="Times New Roman"/>
          <w:iCs/>
          <w:noProof/>
          <w:sz w:val="28"/>
          <w:szCs w:val="28"/>
          <w:lang w:eastAsia="en-US"/>
        </w:rPr>
      </w:pPr>
      <w:r w:rsidRPr="00DD136F">
        <w:rPr>
          <w:rFonts w:ascii="Times New Roman" w:eastAsia="Calibri" w:hAnsi="Times New Roman" w:cs="Times New Roman"/>
          <w:iCs/>
          <w:noProof/>
          <w:sz w:val="28"/>
          <w:szCs w:val="28"/>
          <w:lang w:eastAsia="en-US"/>
        </w:rPr>
        <w:t>определить необходимые ресурсы.</w:t>
      </w:r>
    </w:p>
    <w:p w:rsidR="008A45B7" w:rsidRPr="00DD136F" w:rsidRDefault="008A45B7" w:rsidP="00DD136F">
      <w:pPr>
        <w:pStyle w:val="a3"/>
        <w:numPr>
          <w:ilvl w:val="0"/>
          <w:numId w:val="26"/>
        </w:numPr>
        <w:spacing w:after="0" w:line="240" w:lineRule="auto"/>
        <w:ind w:left="0" w:firstLine="357"/>
        <w:jc w:val="both"/>
        <w:rPr>
          <w:rFonts w:ascii="Times New Roman" w:eastAsia="Calibri" w:hAnsi="Times New Roman" w:cs="Times New Roman"/>
          <w:iCs/>
          <w:noProof/>
          <w:sz w:val="28"/>
          <w:szCs w:val="28"/>
          <w:lang w:eastAsia="en-US"/>
        </w:rPr>
      </w:pPr>
      <w:proofErr w:type="gramStart"/>
      <w:r w:rsidRPr="00DD136F">
        <w:rPr>
          <w:rFonts w:ascii="Times New Roman" w:eastAsia="Calibri" w:hAnsi="Times New Roman" w:cs="Times New Roman"/>
          <w:iCs/>
          <w:noProof/>
          <w:sz w:val="28"/>
          <w:szCs w:val="28"/>
          <w:lang w:eastAsia="en-US"/>
        </w:rPr>
        <w:t>оценить результат и последствия своих действий (самостоятельно или с помощью</w:t>
      </w:r>
      <w:proofErr w:type="gramEnd"/>
    </w:p>
    <w:p w:rsidR="008A45B7" w:rsidRPr="00DD136F" w:rsidRDefault="008A45B7" w:rsidP="00DD136F">
      <w:pPr>
        <w:pStyle w:val="a3"/>
        <w:numPr>
          <w:ilvl w:val="0"/>
          <w:numId w:val="26"/>
        </w:numPr>
        <w:spacing w:after="0" w:line="240" w:lineRule="auto"/>
        <w:ind w:left="0" w:firstLine="357"/>
        <w:jc w:val="both"/>
        <w:rPr>
          <w:rFonts w:ascii="Times New Roman" w:eastAsia="Calibri" w:hAnsi="Times New Roman" w:cs="Times New Roman"/>
          <w:iCs/>
          <w:noProof/>
          <w:sz w:val="28"/>
          <w:szCs w:val="28"/>
          <w:lang w:eastAsia="en-US"/>
        </w:rPr>
      </w:pPr>
      <w:proofErr w:type="gramStart"/>
      <w:r w:rsidRPr="00DD136F">
        <w:rPr>
          <w:rFonts w:ascii="Times New Roman" w:eastAsia="Calibri" w:hAnsi="Times New Roman" w:cs="Times New Roman"/>
          <w:iCs/>
          <w:noProof/>
          <w:sz w:val="28"/>
          <w:szCs w:val="28"/>
          <w:lang w:eastAsia="en-US"/>
        </w:rPr>
        <w:t>владеть актуальными методами работы в профессиональной и смежных сферах;</w:t>
      </w:r>
      <w:proofErr w:type="gramEnd"/>
    </w:p>
    <w:p w:rsidR="008A45B7" w:rsidRPr="00DD136F" w:rsidRDefault="008A45B7" w:rsidP="00DD136F">
      <w:pPr>
        <w:pStyle w:val="a3"/>
        <w:numPr>
          <w:ilvl w:val="0"/>
          <w:numId w:val="26"/>
        </w:numPr>
        <w:spacing w:after="0" w:line="240" w:lineRule="auto"/>
        <w:ind w:left="0" w:firstLine="357"/>
        <w:jc w:val="both"/>
        <w:rPr>
          <w:rFonts w:ascii="Times New Roman" w:eastAsia="Calibri" w:hAnsi="Times New Roman" w:cs="Times New Roman"/>
          <w:iCs/>
          <w:noProof/>
          <w:sz w:val="28"/>
          <w:szCs w:val="28"/>
          <w:lang w:eastAsia="en-US"/>
        </w:rPr>
      </w:pPr>
      <w:r w:rsidRPr="00DD136F">
        <w:rPr>
          <w:rFonts w:ascii="Times New Roman" w:eastAsia="Calibri" w:hAnsi="Times New Roman" w:cs="Times New Roman"/>
          <w:iCs/>
          <w:noProof/>
          <w:sz w:val="28"/>
          <w:szCs w:val="28"/>
          <w:lang w:eastAsia="en-US"/>
        </w:rPr>
        <w:t>реализовать составленный план</w:t>
      </w:r>
    </w:p>
    <w:p w:rsidR="008A45B7" w:rsidRPr="00DD136F" w:rsidRDefault="008A45B7" w:rsidP="00DD136F">
      <w:pPr>
        <w:pStyle w:val="a3"/>
        <w:numPr>
          <w:ilvl w:val="0"/>
          <w:numId w:val="26"/>
        </w:numPr>
        <w:spacing w:after="0" w:line="240" w:lineRule="auto"/>
        <w:ind w:left="0" w:firstLine="357"/>
        <w:jc w:val="both"/>
        <w:rPr>
          <w:rFonts w:ascii="Times New Roman" w:eastAsia="Calibri" w:hAnsi="Times New Roman" w:cs="Times New Roman"/>
          <w:iCs/>
          <w:noProof/>
          <w:sz w:val="28"/>
          <w:szCs w:val="28"/>
          <w:lang w:eastAsia="en-US"/>
        </w:rPr>
      </w:pPr>
      <w:r w:rsidRPr="00DD136F">
        <w:rPr>
          <w:rFonts w:ascii="Times New Roman" w:eastAsia="Calibri" w:hAnsi="Times New Roman" w:cs="Times New Roman"/>
          <w:iCs/>
          <w:noProof/>
          <w:sz w:val="28"/>
          <w:szCs w:val="28"/>
          <w:lang w:eastAsia="en-US"/>
        </w:rPr>
        <w:t>распознавать задачу и/или проблему в профессиональном и/или социальном контексте;</w:t>
      </w:r>
    </w:p>
    <w:p w:rsidR="008A45B7" w:rsidRPr="00DD136F" w:rsidRDefault="008A45B7" w:rsidP="00DD136F">
      <w:pPr>
        <w:pStyle w:val="a3"/>
        <w:numPr>
          <w:ilvl w:val="0"/>
          <w:numId w:val="26"/>
        </w:numPr>
        <w:spacing w:after="0" w:line="240" w:lineRule="auto"/>
        <w:ind w:left="0" w:firstLine="357"/>
        <w:jc w:val="both"/>
        <w:rPr>
          <w:rFonts w:ascii="Times New Roman" w:eastAsia="Calibri" w:hAnsi="Times New Roman" w:cs="Times New Roman"/>
          <w:iCs/>
          <w:noProof/>
          <w:sz w:val="28"/>
          <w:szCs w:val="28"/>
          <w:lang w:eastAsia="en-US"/>
        </w:rPr>
      </w:pPr>
      <w:r w:rsidRPr="00DD136F">
        <w:rPr>
          <w:rFonts w:ascii="Times New Roman" w:eastAsia="Calibri" w:hAnsi="Times New Roman" w:cs="Times New Roman"/>
          <w:iCs/>
          <w:noProof/>
          <w:sz w:val="28"/>
          <w:szCs w:val="28"/>
          <w:lang w:eastAsia="en-US"/>
        </w:rPr>
        <w:t>анализировать задачу и/или проблему и выделять её составные части;</w:t>
      </w:r>
    </w:p>
    <w:p w:rsidR="008A45B7" w:rsidRPr="00DD136F" w:rsidRDefault="008A45B7" w:rsidP="00DD136F">
      <w:pPr>
        <w:pStyle w:val="a3"/>
        <w:numPr>
          <w:ilvl w:val="0"/>
          <w:numId w:val="26"/>
        </w:numPr>
        <w:spacing w:after="0" w:line="240" w:lineRule="auto"/>
        <w:ind w:left="0" w:firstLine="357"/>
        <w:jc w:val="both"/>
        <w:rPr>
          <w:rFonts w:ascii="Times New Roman" w:eastAsia="Calibri" w:hAnsi="Times New Roman" w:cs="Times New Roman"/>
          <w:iCs/>
          <w:noProof/>
          <w:sz w:val="28"/>
          <w:szCs w:val="28"/>
          <w:lang w:eastAsia="en-US"/>
        </w:rPr>
      </w:pPr>
      <w:r w:rsidRPr="00DD136F">
        <w:rPr>
          <w:rFonts w:ascii="Times New Roman" w:eastAsia="Calibri" w:hAnsi="Times New Roman" w:cs="Times New Roman"/>
          <w:iCs/>
          <w:noProof/>
          <w:sz w:val="28"/>
          <w:szCs w:val="28"/>
          <w:lang w:eastAsia="en-US"/>
        </w:rPr>
        <w:t>составить план действия.</w:t>
      </w:r>
    </w:p>
    <w:p w:rsidR="008A45B7" w:rsidRPr="00DD136F" w:rsidRDefault="008A45B7" w:rsidP="00DD136F">
      <w:pPr>
        <w:pStyle w:val="a3"/>
        <w:numPr>
          <w:ilvl w:val="0"/>
          <w:numId w:val="26"/>
        </w:numPr>
        <w:spacing w:after="0" w:line="240" w:lineRule="auto"/>
        <w:ind w:left="0" w:firstLine="357"/>
        <w:jc w:val="both"/>
        <w:rPr>
          <w:rFonts w:ascii="Times New Roman" w:eastAsia="Calibri" w:hAnsi="Times New Roman" w:cs="Times New Roman"/>
          <w:iCs/>
          <w:noProof/>
          <w:sz w:val="28"/>
          <w:szCs w:val="28"/>
          <w:lang w:eastAsia="en-US"/>
        </w:rPr>
      </w:pPr>
      <w:r w:rsidRPr="00DD136F">
        <w:rPr>
          <w:rFonts w:ascii="Times New Roman" w:eastAsia="Calibri" w:hAnsi="Times New Roman" w:cs="Times New Roman"/>
          <w:iCs/>
          <w:noProof/>
          <w:sz w:val="28"/>
          <w:szCs w:val="28"/>
          <w:lang w:eastAsia="en-US"/>
        </w:rPr>
        <w:t>определить необходимые ресурсы.</w:t>
      </w:r>
    </w:p>
    <w:p w:rsidR="008A45B7" w:rsidRPr="00DD136F" w:rsidRDefault="008A45B7" w:rsidP="00DD136F">
      <w:pPr>
        <w:pStyle w:val="a3"/>
        <w:numPr>
          <w:ilvl w:val="0"/>
          <w:numId w:val="26"/>
        </w:numPr>
        <w:spacing w:after="0" w:line="240" w:lineRule="auto"/>
        <w:ind w:left="0" w:firstLine="357"/>
        <w:jc w:val="both"/>
        <w:rPr>
          <w:rFonts w:ascii="Times New Roman" w:eastAsia="Calibri" w:hAnsi="Times New Roman" w:cs="Times New Roman"/>
          <w:iCs/>
          <w:noProof/>
          <w:sz w:val="28"/>
          <w:szCs w:val="28"/>
          <w:lang w:eastAsia="en-US"/>
        </w:rPr>
      </w:pPr>
      <w:proofErr w:type="gramStart"/>
      <w:r w:rsidRPr="00DD136F">
        <w:rPr>
          <w:rFonts w:ascii="Times New Roman" w:eastAsia="Calibri" w:hAnsi="Times New Roman" w:cs="Times New Roman"/>
          <w:iCs/>
          <w:noProof/>
          <w:sz w:val="28"/>
          <w:szCs w:val="28"/>
          <w:lang w:eastAsia="en-US"/>
        </w:rPr>
        <w:t>оценить результат и последствия своих действий (самостоятельно или с помощью</w:t>
      </w:r>
      <w:proofErr w:type="gramEnd"/>
    </w:p>
    <w:p w:rsidR="008A45B7" w:rsidRPr="00DD136F" w:rsidRDefault="008A45B7" w:rsidP="00DD136F">
      <w:pPr>
        <w:pStyle w:val="a3"/>
        <w:numPr>
          <w:ilvl w:val="0"/>
          <w:numId w:val="26"/>
        </w:numPr>
        <w:spacing w:after="0" w:line="240" w:lineRule="auto"/>
        <w:ind w:left="0" w:firstLine="357"/>
        <w:jc w:val="both"/>
        <w:rPr>
          <w:rFonts w:ascii="Times New Roman" w:eastAsia="Calibri" w:hAnsi="Times New Roman" w:cs="Times New Roman"/>
          <w:iCs/>
          <w:noProof/>
          <w:sz w:val="28"/>
          <w:szCs w:val="28"/>
          <w:lang w:eastAsia="en-US"/>
        </w:rPr>
      </w:pPr>
      <w:proofErr w:type="gramStart"/>
      <w:r w:rsidRPr="00DD136F">
        <w:rPr>
          <w:rFonts w:ascii="Times New Roman" w:eastAsia="Calibri" w:hAnsi="Times New Roman" w:cs="Times New Roman"/>
          <w:iCs/>
          <w:noProof/>
          <w:sz w:val="28"/>
          <w:szCs w:val="28"/>
          <w:lang w:eastAsia="en-US"/>
        </w:rPr>
        <w:lastRenderedPageBreak/>
        <w:t>оладеть актуальными методами работы в профессиональной и смежных сферах;</w:t>
      </w:r>
      <w:proofErr w:type="gramEnd"/>
    </w:p>
    <w:p w:rsidR="008A45B7" w:rsidRPr="00DD136F" w:rsidRDefault="008A45B7" w:rsidP="00DD136F">
      <w:pPr>
        <w:pStyle w:val="a3"/>
        <w:numPr>
          <w:ilvl w:val="0"/>
          <w:numId w:val="26"/>
        </w:numPr>
        <w:spacing w:after="0" w:line="240" w:lineRule="auto"/>
        <w:ind w:left="0" w:firstLine="357"/>
        <w:jc w:val="both"/>
        <w:rPr>
          <w:rFonts w:ascii="Times New Roman" w:eastAsia="Calibri" w:hAnsi="Times New Roman" w:cs="Times New Roman"/>
          <w:iCs/>
          <w:noProof/>
          <w:sz w:val="28"/>
          <w:szCs w:val="28"/>
          <w:lang w:eastAsia="en-US"/>
        </w:rPr>
      </w:pPr>
      <w:r w:rsidRPr="00DD136F">
        <w:rPr>
          <w:rFonts w:ascii="Times New Roman" w:eastAsia="Calibri" w:hAnsi="Times New Roman" w:cs="Times New Roman"/>
          <w:iCs/>
          <w:noProof/>
          <w:sz w:val="28"/>
          <w:szCs w:val="28"/>
          <w:lang w:eastAsia="en-US"/>
        </w:rPr>
        <w:t>реализовать составленный план</w:t>
      </w:r>
    </w:p>
    <w:p w:rsidR="008A45B7" w:rsidRPr="00DD136F" w:rsidRDefault="008A45B7" w:rsidP="00DD136F">
      <w:pPr>
        <w:pStyle w:val="a3"/>
        <w:numPr>
          <w:ilvl w:val="0"/>
          <w:numId w:val="26"/>
        </w:numPr>
        <w:spacing w:after="0" w:line="240" w:lineRule="auto"/>
        <w:ind w:left="0" w:firstLine="357"/>
        <w:jc w:val="both"/>
        <w:rPr>
          <w:rFonts w:ascii="Times New Roman" w:eastAsia="Calibri" w:hAnsi="Times New Roman" w:cs="Times New Roman"/>
          <w:iCs/>
          <w:noProof/>
          <w:sz w:val="28"/>
          <w:szCs w:val="28"/>
          <w:lang w:eastAsia="en-US"/>
        </w:rPr>
      </w:pPr>
      <w:r w:rsidRPr="00DD136F">
        <w:rPr>
          <w:rFonts w:ascii="Times New Roman" w:eastAsia="Calibri" w:hAnsi="Times New Roman" w:cs="Times New Roman"/>
          <w:iCs/>
          <w:noProof/>
          <w:sz w:val="28"/>
          <w:szCs w:val="28"/>
          <w:lang w:eastAsia="en-US"/>
        </w:rPr>
        <w:t>распознавать задачу и/или проблему в профессиональном и/или социальном контексте;</w:t>
      </w:r>
    </w:p>
    <w:p w:rsidR="008A45B7" w:rsidRPr="00DD136F" w:rsidRDefault="008A45B7" w:rsidP="00DD136F">
      <w:pPr>
        <w:pStyle w:val="a3"/>
        <w:numPr>
          <w:ilvl w:val="0"/>
          <w:numId w:val="26"/>
        </w:numPr>
        <w:spacing w:after="0" w:line="240" w:lineRule="auto"/>
        <w:ind w:left="0" w:firstLine="357"/>
        <w:jc w:val="both"/>
        <w:rPr>
          <w:rFonts w:ascii="Times New Roman" w:eastAsia="Calibri" w:hAnsi="Times New Roman" w:cs="Times New Roman"/>
          <w:iCs/>
          <w:noProof/>
          <w:sz w:val="28"/>
          <w:szCs w:val="28"/>
          <w:lang w:eastAsia="en-US"/>
        </w:rPr>
      </w:pPr>
      <w:r w:rsidRPr="00DD136F">
        <w:rPr>
          <w:rFonts w:ascii="Times New Roman" w:eastAsia="Calibri" w:hAnsi="Times New Roman" w:cs="Times New Roman"/>
          <w:iCs/>
          <w:noProof/>
          <w:sz w:val="28"/>
          <w:szCs w:val="28"/>
          <w:lang w:eastAsia="en-US"/>
        </w:rPr>
        <w:t>анализировать задачу и/или проблему и выделять её составные части;</w:t>
      </w:r>
    </w:p>
    <w:p w:rsidR="008A45B7" w:rsidRPr="00B962C3" w:rsidRDefault="008A45B7" w:rsidP="00DD13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contextualSpacing/>
        <w:jc w:val="both"/>
        <w:rPr>
          <w:rFonts w:ascii="Times New Roman" w:eastAsia="Times New Roman" w:hAnsi="Times New Roman" w:cs="Times New Roman"/>
          <w:b/>
          <w:sz w:val="28"/>
          <w:szCs w:val="28"/>
        </w:rPr>
      </w:pPr>
      <w:r w:rsidRPr="00B962C3">
        <w:rPr>
          <w:rFonts w:ascii="Times New Roman" w:eastAsia="Times New Roman" w:hAnsi="Times New Roman" w:cs="Times New Roman"/>
          <w:b/>
          <w:sz w:val="28"/>
          <w:szCs w:val="28"/>
        </w:rPr>
        <w:t>В результате освоения дисциплины обучающийся должен обладать общими компетенциями:</w:t>
      </w:r>
    </w:p>
    <w:p w:rsidR="00FA0E84" w:rsidRPr="00B962C3" w:rsidRDefault="00FA0E84" w:rsidP="00DD13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r w:rsidRPr="00B962C3">
        <w:rPr>
          <w:rFonts w:ascii="Times New Roman" w:eastAsia="Times New Roman" w:hAnsi="Times New Roman" w:cs="Times New Roman"/>
          <w:sz w:val="28"/>
          <w:szCs w:val="28"/>
        </w:rPr>
        <w:t>ОК 01</w:t>
      </w:r>
      <w:proofErr w:type="gramStart"/>
      <w:r w:rsidRPr="00B962C3">
        <w:rPr>
          <w:rFonts w:ascii="Times New Roman" w:eastAsia="Times New Roman" w:hAnsi="Times New Roman" w:cs="Times New Roman"/>
          <w:sz w:val="28"/>
          <w:szCs w:val="28"/>
        </w:rPr>
        <w:tab/>
        <w:t>В</w:t>
      </w:r>
      <w:proofErr w:type="gramEnd"/>
      <w:r w:rsidRPr="00B962C3">
        <w:rPr>
          <w:rFonts w:ascii="Times New Roman" w:eastAsia="Times New Roman" w:hAnsi="Times New Roman" w:cs="Times New Roman"/>
          <w:sz w:val="28"/>
          <w:szCs w:val="28"/>
        </w:rPr>
        <w:t>ыбирать способы решения задач профессиональной деятельности, применительно к различным контекстам</w:t>
      </w:r>
    </w:p>
    <w:p w:rsidR="00FA0E84" w:rsidRPr="00B962C3" w:rsidRDefault="00FA0E84" w:rsidP="00DD13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r w:rsidRPr="00B962C3">
        <w:rPr>
          <w:rFonts w:ascii="Times New Roman" w:eastAsia="Times New Roman" w:hAnsi="Times New Roman" w:cs="Times New Roman"/>
          <w:sz w:val="28"/>
          <w:szCs w:val="28"/>
        </w:rPr>
        <w:t>ОК 02</w:t>
      </w:r>
      <w:proofErr w:type="gramStart"/>
      <w:r w:rsidRPr="00B962C3">
        <w:rPr>
          <w:rFonts w:ascii="Times New Roman" w:eastAsia="Times New Roman" w:hAnsi="Times New Roman" w:cs="Times New Roman"/>
          <w:sz w:val="28"/>
          <w:szCs w:val="28"/>
        </w:rPr>
        <w:tab/>
        <w:t>О</w:t>
      </w:r>
      <w:proofErr w:type="gramEnd"/>
      <w:r w:rsidRPr="00B962C3">
        <w:rPr>
          <w:rFonts w:ascii="Times New Roman" w:eastAsia="Times New Roman" w:hAnsi="Times New Roman" w:cs="Times New Roman"/>
          <w:sz w:val="28"/>
          <w:szCs w:val="28"/>
        </w:rPr>
        <w:t>существлять поиск, анализ и интерпретацию информации, необходимой для выполнения задач профессиональной деятельности</w:t>
      </w:r>
    </w:p>
    <w:p w:rsidR="00FA0E84" w:rsidRPr="00B962C3" w:rsidRDefault="00FA0E84" w:rsidP="00DD13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r w:rsidRPr="00B962C3">
        <w:rPr>
          <w:rFonts w:ascii="Times New Roman" w:eastAsia="Times New Roman" w:hAnsi="Times New Roman" w:cs="Times New Roman"/>
          <w:sz w:val="28"/>
          <w:szCs w:val="28"/>
        </w:rPr>
        <w:t>ОК 03</w:t>
      </w:r>
      <w:proofErr w:type="gramStart"/>
      <w:r w:rsidRPr="00B962C3">
        <w:rPr>
          <w:rFonts w:ascii="Times New Roman" w:eastAsia="Times New Roman" w:hAnsi="Times New Roman" w:cs="Times New Roman"/>
          <w:sz w:val="28"/>
          <w:szCs w:val="28"/>
        </w:rPr>
        <w:tab/>
        <w:t>П</w:t>
      </w:r>
      <w:proofErr w:type="gramEnd"/>
      <w:r w:rsidRPr="00B962C3">
        <w:rPr>
          <w:rFonts w:ascii="Times New Roman" w:eastAsia="Times New Roman" w:hAnsi="Times New Roman" w:cs="Times New Roman"/>
          <w:sz w:val="28"/>
          <w:szCs w:val="28"/>
        </w:rPr>
        <w:t>ланировать и реализовывать собственное профессиональное и личностное развитие.</w:t>
      </w:r>
    </w:p>
    <w:p w:rsidR="00FA0E84" w:rsidRPr="00B962C3" w:rsidRDefault="00FA0E84" w:rsidP="00DD13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r w:rsidRPr="00B962C3">
        <w:rPr>
          <w:rFonts w:ascii="Times New Roman" w:eastAsia="Times New Roman" w:hAnsi="Times New Roman" w:cs="Times New Roman"/>
          <w:sz w:val="28"/>
          <w:szCs w:val="28"/>
        </w:rPr>
        <w:t>ОК 04</w:t>
      </w:r>
      <w:proofErr w:type="gramStart"/>
      <w:r w:rsidRPr="00B962C3">
        <w:rPr>
          <w:rFonts w:ascii="Times New Roman" w:eastAsia="Times New Roman" w:hAnsi="Times New Roman" w:cs="Times New Roman"/>
          <w:sz w:val="28"/>
          <w:szCs w:val="28"/>
        </w:rPr>
        <w:tab/>
        <w:t>Р</w:t>
      </w:r>
      <w:proofErr w:type="gramEnd"/>
      <w:r w:rsidRPr="00B962C3">
        <w:rPr>
          <w:rFonts w:ascii="Times New Roman" w:eastAsia="Times New Roman" w:hAnsi="Times New Roman" w:cs="Times New Roman"/>
          <w:sz w:val="28"/>
          <w:szCs w:val="28"/>
        </w:rPr>
        <w:t>аботать в коллективе и команде, эффективно взаимодействовать с коллегами, руководством, клиентами.</w:t>
      </w:r>
    </w:p>
    <w:p w:rsidR="00FA0E84" w:rsidRPr="00B962C3" w:rsidRDefault="00FA0E84" w:rsidP="00DD13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r w:rsidRPr="00B962C3">
        <w:rPr>
          <w:rFonts w:ascii="Times New Roman" w:eastAsia="Times New Roman" w:hAnsi="Times New Roman" w:cs="Times New Roman"/>
          <w:sz w:val="28"/>
          <w:szCs w:val="28"/>
        </w:rPr>
        <w:t>ОК 05</w:t>
      </w:r>
      <w:proofErr w:type="gramStart"/>
      <w:r w:rsidRPr="00B962C3">
        <w:rPr>
          <w:rFonts w:ascii="Times New Roman" w:eastAsia="Times New Roman" w:hAnsi="Times New Roman" w:cs="Times New Roman"/>
          <w:sz w:val="28"/>
          <w:szCs w:val="28"/>
        </w:rPr>
        <w:tab/>
        <w:t>О</w:t>
      </w:r>
      <w:proofErr w:type="gramEnd"/>
      <w:r w:rsidRPr="00B962C3">
        <w:rPr>
          <w:rFonts w:ascii="Times New Roman" w:eastAsia="Times New Roman" w:hAnsi="Times New Roman" w:cs="Times New Roman"/>
          <w:sz w:val="28"/>
          <w:szCs w:val="28"/>
        </w:rPr>
        <w:t>существлять устную и письменную коммуникацию на государственном языке с учетом особенностей социального и культурного контекста.</w:t>
      </w:r>
    </w:p>
    <w:p w:rsidR="00FA0E84" w:rsidRPr="00B962C3" w:rsidRDefault="00FA0E84" w:rsidP="00DD13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r w:rsidRPr="00B962C3">
        <w:rPr>
          <w:rFonts w:ascii="Times New Roman" w:eastAsia="Times New Roman" w:hAnsi="Times New Roman" w:cs="Times New Roman"/>
          <w:sz w:val="28"/>
          <w:szCs w:val="28"/>
        </w:rPr>
        <w:t>ОК 06</w:t>
      </w:r>
      <w:proofErr w:type="gramStart"/>
      <w:r w:rsidRPr="00B962C3">
        <w:rPr>
          <w:rFonts w:ascii="Times New Roman" w:eastAsia="Times New Roman" w:hAnsi="Times New Roman" w:cs="Times New Roman"/>
          <w:sz w:val="28"/>
          <w:szCs w:val="28"/>
        </w:rPr>
        <w:tab/>
        <w:t>П</w:t>
      </w:r>
      <w:proofErr w:type="gramEnd"/>
      <w:r w:rsidRPr="00B962C3">
        <w:rPr>
          <w:rFonts w:ascii="Times New Roman" w:eastAsia="Times New Roman" w:hAnsi="Times New Roman" w:cs="Times New Roman"/>
          <w:sz w:val="28"/>
          <w:szCs w:val="28"/>
        </w:rPr>
        <w:t>роявлять гражданско-патриотическую позицию, демонстрировать осознанное поведение на основе общечеловеческих ценностей.</w:t>
      </w:r>
    </w:p>
    <w:p w:rsidR="00FA0E84" w:rsidRPr="00B962C3" w:rsidRDefault="00FA0E84" w:rsidP="00DD13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r w:rsidRPr="00B962C3">
        <w:rPr>
          <w:rFonts w:ascii="Times New Roman" w:eastAsia="Times New Roman" w:hAnsi="Times New Roman" w:cs="Times New Roman"/>
          <w:sz w:val="28"/>
          <w:szCs w:val="28"/>
        </w:rPr>
        <w:t>ОК 07</w:t>
      </w:r>
      <w:proofErr w:type="gramStart"/>
      <w:r w:rsidRPr="00B962C3">
        <w:rPr>
          <w:rFonts w:ascii="Times New Roman" w:eastAsia="Times New Roman" w:hAnsi="Times New Roman" w:cs="Times New Roman"/>
          <w:sz w:val="28"/>
          <w:szCs w:val="28"/>
        </w:rPr>
        <w:tab/>
        <w:t>С</w:t>
      </w:r>
      <w:proofErr w:type="gramEnd"/>
      <w:r w:rsidRPr="00B962C3">
        <w:rPr>
          <w:rFonts w:ascii="Times New Roman" w:eastAsia="Times New Roman" w:hAnsi="Times New Roman" w:cs="Times New Roman"/>
          <w:sz w:val="28"/>
          <w:szCs w:val="28"/>
        </w:rPr>
        <w:t>одействовать сохранению окружающей среды, ресурсосбережению, эффективно действовать в чрезвычайных ситуациях.</w:t>
      </w:r>
    </w:p>
    <w:p w:rsidR="00FA0E84" w:rsidRPr="00B962C3" w:rsidRDefault="00FA0E84" w:rsidP="00DD13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r w:rsidRPr="00B962C3">
        <w:rPr>
          <w:rFonts w:ascii="Times New Roman" w:eastAsia="Times New Roman" w:hAnsi="Times New Roman" w:cs="Times New Roman"/>
          <w:sz w:val="28"/>
          <w:szCs w:val="28"/>
        </w:rPr>
        <w:t>ОК 08</w:t>
      </w:r>
      <w:proofErr w:type="gramStart"/>
      <w:r w:rsidRPr="00B962C3">
        <w:rPr>
          <w:rFonts w:ascii="Times New Roman" w:eastAsia="Times New Roman" w:hAnsi="Times New Roman" w:cs="Times New Roman"/>
          <w:sz w:val="28"/>
          <w:szCs w:val="28"/>
        </w:rPr>
        <w:tab/>
        <w:t>И</w:t>
      </w:r>
      <w:proofErr w:type="gramEnd"/>
      <w:r w:rsidRPr="00B962C3">
        <w:rPr>
          <w:rFonts w:ascii="Times New Roman" w:eastAsia="Times New Roman" w:hAnsi="Times New Roman" w:cs="Times New Roman"/>
          <w:sz w:val="28"/>
          <w:szCs w:val="28"/>
        </w:rPr>
        <w:t>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 физической подготовленности.</w:t>
      </w:r>
    </w:p>
    <w:p w:rsidR="00FA0E84" w:rsidRPr="00B962C3" w:rsidRDefault="00FA0E84" w:rsidP="00DD13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r w:rsidRPr="00B962C3">
        <w:rPr>
          <w:rFonts w:ascii="Times New Roman" w:eastAsia="Times New Roman" w:hAnsi="Times New Roman" w:cs="Times New Roman"/>
          <w:sz w:val="28"/>
          <w:szCs w:val="28"/>
        </w:rPr>
        <w:t>ОК 09</w:t>
      </w:r>
      <w:proofErr w:type="gramStart"/>
      <w:r w:rsidRPr="00B962C3">
        <w:rPr>
          <w:rFonts w:ascii="Times New Roman" w:eastAsia="Times New Roman" w:hAnsi="Times New Roman" w:cs="Times New Roman"/>
          <w:sz w:val="28"/>
          <w:szCs w:val="28"/>
        </w:rPr>
        <w:tab/>
        <w:t>И</w:t>
      </w:r>
      <w:proofErr w:type="gramEnd"/>
      <w:r w:rsidRPr="00B962C3">
        <w:rPr>
          <w:rFonts w:ascii="Times New Roman" w:eastAsia="Times New Roman" w:hAnsi="Times New Roman" w:cs="Times New Roman"/>
          <w:sz w:val="28"/>
          <w:szCs w:val="28"/>
        </w:rPr>
        <w:t>спользовать информационные технологии в профессиональной деятельности</w:t>
      </w:r>
    </w:p>
    <w:p w:rsidR="00FA0E84" w:rsidRPr="00B962C3" w:rsidRDefault="00FA0E84" w:rsidP="00DD13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r w:rsidRPr="00B962C3">
        <w:rPr>
          <w:rFonts w:ascii="Times New Roman" w:eastAsia="Times New Roman" w:hAnsi="Times New Roman" w:cs="Times New Roman"/>
          <w:sz w:val="28"/>
          <w:szCs w:val="28"/>
        </w:rPr>
        <w:t>ОК 10</w:t>
      </w:r>
      <w:proofErr w:type="gramStart"/>
      <w:r w:rsidRPr="00B962C3">
        <w:rPr>
          <w:rFonts w:ascii="Times New Roman" w:eastAsia="Times New Roman" w:hAnsi="Times New Roman" w:cs="Times New Roman"/>
          <w:sz w:val="28"/>
          <w:szCs w:val="28"/>
        </w:rPr>
        <w:tab/>
        <w:t>П</w:t>
      </w:r>
      <w:proofErr w:type="gramEnd"/>
      <w:r w:rsidRPr="00B962C3">
        <w:rPr>
          <w:rFonts w:ascii="Times New Roman" w:eastAsia="Times New Roman" w:hAnsi="Times New Roman" w:cs="Times New Roman"/>
          <w:sz w:val="28"/>
          <w:szCs w:val="28"/>
        </w:rPr>
        <w:t>ользоваться профессиональной документацией на государственном и иностранном языке.</w:t>
      </w:r>
    </w:p>
    <w:p w:rsidR="008A45B7" w:rsidRPr="00B962C3" w:rsidRDefault="00FA0E84" w:rsidP="00DD13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r w:rsidRPr="00B962C3">
        <w:rPr>
          <w:rFonts w:ascii="Times New Roman" w:eastAsia="Times New Roman" w:hAnsi="Times New Roman" w:cs="Times New Roman"/>
          <w:sz w:val="28"/>
          <w:szCs w:val="28"/>
        </w:rPr>
        <w:tab/>
      </w:r>
    </w:p>
    <w:p w:rsidR="008A45B7" w:rsidRPr="008A45B7" w:rsidRDefault="008A45B7" w:rsidP="00DD13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4"/>
          <w:szCs w:val="24"/>
        </w:rPr>
        <w:sectPr w:rsidR="008A45B7" w:rsidRPr="008A45B7" w:rsidSect="00DD136F">
          <w:footerReference w:type="default" r:id="rId8"/>
          <w:pgSz w:w="11906" w:h="16838"/>
          <w:pgMar w:top="1134" w:right="850" w:bottom="1134" w:left="1701" w:header="709" w:footer="709" w:gutter="0"/>
          <w:cols w:space="708"/>
          <w:titlePg/>
          <w:docGrid w:linePitch="360"/>
        </w:sectPr>
      </w:pPr>
    </w:p>
    <w:p w:rsidR="008A45B7" w:rsidRPr="00DD136F" w:rsidRDefault="008A45B7" w:rsidP="00DD13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center"/>
        <w:rPr>
          <w:rFonts w:ascii="Times New Roman" w:eastAsia="Times New Roman" w:hAnsi="Times New Roman" w:cs="Times New Roman"/>
          <w:b/>
          <w:sz w:val="28"/>
          <w:szCs w:val="28"/>
        </w:rPr>
      </w:pPr>
      <w:r w:rsidRPr="00DD136F">
        <w:rPr>
          <w:rFonts w:ascii="Times New Roman" w:eastAsia="Times New Roman" w:hAnsi="Times New Roman" w:cs="Times New Roman"/>
          <w:b/>
          <w:sz w:val="24"/>
          <w:szCs w:val="24"/>
        </w:rPr>
        <w:lastRenderedPageBreak/>
        <w:t>ТЕМАТИЧЕСКИЙ ПЛАН ВНЕАУДИТОРНОЙ САМОСТОЯТЕЛЬНОЙ РАБОТЫ</w:t>
      </w:r>
    </w:p>
    <w:tbl>
      <w:tblPr>
        <w:tblW w:w="147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1"/>
        <w:gridCol w:w="6263"/>
        <w:gridCol w:w="1370"/>
        <w:gridCol w:w="6266"/>
      </w:tblGrid>
      <w:tr w:rsidR="008A45B7" w:rsidRPr="008A45B7" w:rsidTr="00045C6C">
        <w:trPr>
          <w:trHeight w:val="549"/>
        </w:trPr>
        <w:tc>
          <w:tcPr>
            <w:tcW w:w="861" w:type="dxa"/>
            <w:shd w:val="clear" w:color="auto" w:fill="auto"/>
            <w:vAlign w:val="center"/>
          </w:tcPr>
          <w:p w:rsidR="008A45B7" w:rsidRPr="008A45B7" w:rsidRDefault="008A45B7" w:rsidP="00DD136F">
            <w:pPr>
              <w:spacing w:after="0" w:line="240" w:lineRule="auto"/>
              <w:jc w:val="center"/>
              <w:rPr>
                <w:rFonts w:ascii="Times New Roman" w:eastAsia="Times New Roman" w:hAnsi="Times New Roman" w:cs="Times New Roman"/>
                <w:sz w:val="24"/>
                <w:szCs w:val="24"/>
                <w:shd w:val="clear" w:color="auto" w:fill="FFFFFF"/>
              </w:rPr>
            </w:pPr>
            <w:r w:rsidRPr="008A45B7">
              <w:rPr>
                <w:rFonts w:ascii="Times New Roman" w:eastAsia="Times New Roman" w:hAnsi="Times New Roman" w:cs="Times New Roman"/>
                <w:sz w:val="24"/>
                <w:szCs w:val="24"/>
                <w:shd w:val="clear" w:color="auto" w:fill="FFFFFF"/>
              </w:rPr>
              <w:t>№ п/п</w:t>
            </w:r>
          </w:p>
        </w:tc>
        <w:tc>
          <w:tcPr>
            <w:tcW w:w="6263" w:type="dxa"/>
            <w:shd w:val="clear" w:color="auto" w:fill="auto"/>
            <w:vAlign w:val="center"/>
          </w:tcPr>
          <w:p w:rsidR="008A45B7" w:rsidRPr="008A45B7" w:rsidRDefault="008A45B7" w:rsidP="00DD136F">
            <w:pPr>
              <w:spacing w:after="0" w:line="240" w:lineRule="auto"/>
              <w:jc w:val="center"/>
              <w:rPr>
                <w:rFonts w:ascii="Times New Roman" w:eastAsia="Times New Roman" w:hAnsi="Times New Roman" w:cs="Times New Roman"/>
                <w:sz w:val="24"/>
                <w:szCs w:val="24"/>
                <w:shd w:val="clear" w:color="auto" w:fill="FFFFFF"/>
              </w:rPr>
            </w:pPr>
            <w:r w:rsidRPr="008A45B7">
              <w:rPr>
                <w:rFonts w:ascii="Times New Roman" w:eastAsia="Times New Roman" w:hAnsi="Times New Roman" w:cs="Times New Roman"/>
                <w:bCs/>
                <w:sz w:val="24"/>
                <w:szCs w:val="24"/>
              </w:rPr>
              <w:t>Наименование разделов и тем</w:t>
            </w:r>
          </w:p>
        </w:tc>
        <w:tc>
          <w:tcPr>
            <w:tcW w:w="1370" w:type="dxa"/>
            <w:shd w:val="clear" w:color="auto" w:fill="auto"/>
            <w:vAlign w:val="center"/>
          </w:tcPr>
          <w:p w:rsidR="008A45B7" w:rsidRPr="008A45B7" w:rsidRDefault="008A45B7" w:rsidP="00DD136F">
            <w:pPr>
              <w:spacing w:after="0" w:line="240" w:lineRule="auto"/>
              <w:jc w:val="center"/>
              <w:rPr>
                <w:rFonts w:ascii="Times New Roman" w:eastAsia="Times New Roman" w:hAnsi="Times New Roman" w:cs="Times New Roman"/>
                <w:sz w:val="24"/>
                <w:szCs w:val="24"/>
                <w:shd w:val="clear" w:color="auto" w:fill="FFFFFF"/>
              </w:rPr>
            </w:pPr>
            <w:r w:rsidRPr="008A45B7">
              <w:rPr>
                <w:rFonts w:ascii="Times New Roman" w:eastAsia="Times New Roman" w:hAnsi="Times New Roman" w:cs="Times New Roman"/>
                <w:bCs/>
                <w:sz w:val="24"/>
                <w:szCs w:val="24"/>
              </w:rPr>
              <w:t>Объем часов</w:t>
            </w:r>
          </w:p>
        </w:tc>
        <w:tc>
          <w:tcPr>
            <w:tcW w:w="6266" w:type="dxa"/>
            <w:shd w:val="clear" w:color="auto" w:fill="auto"/>
            <w:vAlign w:val="center"/>
          </w:tcPr>
          <w:p w:rsidR="008A45B7" w:rsidRPr="008A45B7" w:rsidRDefault="008A45B7" w:rsidP="00DD136F">
            <w:pPr>
              <w:spacing w:after="0" w:line="240" w:lineRule="auto"/>
              <w:jc w:val="center"/>
              <w:rPr>
                <w:rFonts w:ascii="Times New Roman" w:eastAsia="Times New Roman" w:hAnsi="Times New Roman" w:cs="Times New Roman"/>
                <w:sz w:val="24"/>
                <w:szCs w:val="24"/>
                <w:shd w:val="clear" w:color="auto" w:fill="FFFFFF"/>
              </w:rPr>
            </w:pPr>
            <w:r w:rsidRPr="008A45B7">
              <w:rPr>
                <w:rFonts w:ascii="Times New Roman" w:eastAsia="Times New Roman" w:hAnsi="Times New Roman" w:cs="Times New Roman"/>
                <w:bCs/>
                <w:sz w:val="24"/>
                <w:szCs w:val="24"/>
              </w:rPr>
              <w:t>Содержание самостоятельной работы обучающихся</w:t>
            </w:r>
          </w:p>
        </w:tc>
      </w:tr>
      <w:tr w:rsidR="008A45B7" w:rsidRPr="008A45B7" w:rsidTr="00DD136F">
        <w:trPr>
          <w:trHeight w:val="290"/>
        </w:trPr>
        <w:tc>
          <w:tcPr>
            <w:tcW w:w="861" w:type="dxa"/>
            <w:shd w:val="clear" w:color="auto" w:fill="auto"/>
            <w:vAlign w:val="center"/>
          </w:tcPr>
          <w:p w:rsidR="008A45B7" w:rsidRPr="00C747AB" w:rsidRDefault="008A45B7" w:rsidP="00DD136F">
            <w:pPr>
              <w:spacing w:after="0" w:line="240" w:lineRule="auto"/>
              <w:jc w:val="center"/>
              <w:rPr>
                <w:rFonts w:ascii="Times New Roman" w:eastAsia="Times New Roman" w:hAnsi="Times New Roman" w:cs="Times New Roman"/>
                <w:sz w:val="24"/>
                <w:szCs w:val="24"/>
                <w:shd w:val="clear" w:color="auto" w:fill="FFFFFF"/>
              </w:rPr>
            </w:pPr>
            <w:r w:rsidRPr="00C747AB">
              <w:rPr>
                <w:rFonts w:ascii="Times New Roman" w:eastAsia="Times New Roman" w:hAnsi="Times New Roman" w:cs="Times New Roman"/>
                <w:sz w:val="24"/>
                <w:szCs w:val="24"/>
                <w:shd w:val="clear" w:color="auto" w:fill="FFFFFF"/>
              </w:rPr>
              <w:t>1</w:t>
            </w:r>
          </w:p>
        </w:tc>
        <w:tc>
          <w:tcPr>
            <w:tcW w:w="6263" w:type="dxa"/>
            <w:shd w:val="clear" w:color="auto" w:fill="auto"/>
            <w:vAlign w:val="center"/>
          </w:tcPr>
          <w:p w:rsidR="00C747AB" w:rsidRPr="00C747AB" w:rsidRDefault="00C747AB" w:rsidP="00DD136F">
            <w:pPr>
              <w:spacing w:after="0" w:line="240" w:lineRule="auto"/>
              <w:jc w:val="both"/>
              <w:rPr>
                <w:rFonts w:ascii="Times New Roman" w:eastAsia="Times New Roman" w:hAnsi="Times New Roman" w:cs="Times New Roman"/>
                <w:bCs/>
                <w:sz w:val="24"/>
                <w:szCs w:val="24"/>
              </w:rPr>
            </w:pPr>
            <w:r w:rsidRPr="00C747AB">
              <w:rPr>
                <w:rFonts w:ascii="Times New Roman" w:eastAsia="Times New Roman" w:hAnsi="Times New Roman" w:cs="Times New Roman"/>
                <w:bCs/>
                <w:sz w:val="24"/>
                <w:szCs w:val="24"/>
              </w:rPr>
              <w:t>Раздел 1</w:t>
            </w:r>
          </w:p>
          <w:p w:rsidR="008A45B7" w:rsidRPr="00C747AB" w:rsidRDefault="008A45B7" w:rsidP="00DD136F">
            <w:pPr>
              <w:spacing w:after="0" w:line="240" w:lineRule="auto"/>
              <w:jc w:val="both"/>
              <w:rPr>
                <w:rFonts w:ascii="Times New Roman" w:eastAsia="Times New Roman" w:hAnsi="Times New Roman" w:cs="Times New Roman"/>
                <w:sz w:val="24"/>
                <w:szCs w:val="24"/>
                <w:shd w:val="clear" w:color="auto" w:fill="FFFFFF"/>
              </w:rPr>
            </w:pPr>
            <w:r w:rsidRPr="00C747AB">
              <w:rPr>
                <w:rFonts w:ascii="Times New Roman" w:eastAsia="Times New Roman" w:hAnsi="Times New Roman" w:cs="Times New Roman"/>
                <w:bCs/>
                <w:sz w:val="24"/>
                <w:szCs w:val="24"/>
              </w:rPr>
              <w:t xml:space="preserve">Тема 1 </w:t>
            </w:r>
            <w:r w:rsidR="00FA0E84" w:rsidRPr="00C747AB">
              <w:rPr>
                <w:rFonts w:ascii="Times New Roman" w:eastAsia="Times New Roman" w:hAnsi="Times New Roman" w:cs="Times New Roman"/>
                <w:bCs/>
                <w:sz w:val="24"/>
                <w:szCs w:val="24"/>
              </w:rPr>
              <w:t>Современные принципы проектирования гостиничных зданий.</w:t>
            </w:r>
          </w:p>
        </w:tc>
        <w:tc>
          <w:tcPr>
            <w:tcW w:w="1370" w:type="dxa"/>
            <w:shd w:val="clear" w:color="auto" w:fill="auto"/>
            <w:vAlign w:val="center"/>
          </w:tcPr>
          <w:p w:rsidR="008A45B7" w:rsidRPr="00C747AB" w:rsidRDefault="00C747AB" w:rsidP="00DD136F">
            <w:pPr>
              <w:spacing w:after="0" w:line="240" w:lineRule="auto"/>
              <w:jc w:val="center"/>
              <w:rPr>
                <w:rFonts w:ascii="Times New Roman" w:eastAsia="Times New Roman" w:hAnsi="Times New Roman" w:cs="Times New Roman"/>
                <w:sz w:val="24"/>
                <w:szCs w:val="24"/>
                <w:shd w:val="clear" w:color="auto" w:fill="FFFFFF"/>
              </w:rPr>
            </w:pPr>
            <w:r w:rsidRPr="00C747AB">
              <w:rPr>
                <w:rFonts w:ascii="Times New Roman" w:eastAsia="Times New Roman" w:hAnsi="Times New Roman" w:cs="Times New Roman"/>
                <w:sz w:val="24"/>
                <w:szCs w:val="24"/>
                <w:shd w:val="clear" w:color="auto" w:fill="FFFFFF"/>
              </w:rPr>
              <w:t>2</w:t>
            </w:r>
          </w:p>
        </w:tc>
        <w:tc>
          <w:tcPr>
            <w:tcW w:w="6266" w:type="dxa"/>
            <w:shd w:val="clear" w:color="auto" w:fill="auto"/>
            <w:vAlign w:val="center"/>
          </w:tcPr>
          <w:p w:rsidR="008A45B7" w:rsidRPr="00C747AB" w:rsidRDefault="00FA0E84" w:rsidP="00DD136F">
            <w:pPr>
              <w:suppressAutoHyphens/>
              <w:spacing w:after="0" w:line="240" w:lineRule="auto"/>
              <w:jc w:val="both"/>
              <w:rPr>
                <w:rFonts w:ascii="Times New Roman" w:eastAsia="Times New Roman" w:hAnsi="Times New Roman" w:cs="Times New Roman"/>
                <w:sz w:val="24"/>
                <w:szCs w:val="24"/>
              </w:rPr>
            </w:pPr>
            <w:r w:rsidRPr="00C747AB">
              <w:rPr>
                <w:rFonts w:ascii="Times New Roman" w:eastAsia="Times New Roman" w:hAnsi="Times New Roman" w:cs="Times New Roman"/>
                <w:sz w:val="24"/>
                <w:szCs w:val="24"/>
              </w:rPr>
              <w:t>Сбор данных для проектирования гостиницы в конкретном регионе (обоснование целесообразности).</w:t>
            </w:r>
          </w:p>
        </w:tc>
      </w:tr>
      <w:tr w:rsidR="008A45B7" w:rsidRPr="008A45B7" w:rsidTr="00DD136F">
        <w:trPr>
          <w:trHeight w:val="586"/>
        </w:trPr>
        <w:tc>
          <w:tcPr>
            <w:tcW w:w="861" w:type="dxa"/>
            <w:shd w:val="clear" w:color="auto" w:fill="auto"/>
            <w:vAlign w:val="center"/>
          </w:tcPr>
          <w:p w:rsidR="008A45B7" w:rsidRPr="00C747AB" w:rsidRDefault="008A45B7" w:rsidP="00DD136F">
            <w:pPr>
              <w:spacing w:after="0" w:line="240" w:lineRule="auto"/>
              <w:jc w:val="center"/>
              <w:rPr>
                <w:rFonts w:ascii="Times New Roman" w:eastAsia="Times New Roman" w:hAnsi="Times New Roman" w:cs="Times New Roman"/>
                <w:sz w:val="24"/>
                <w:szCs w:val="24"/>
                <w:shd w:val="clear" w:color="auto" w:fill="FFFFFF"/>
              </w:rPr>
            </w:pPr>
            <w:r w:rsidRPr="00C747AB">
              <w:rPr>
                <w:rFonts w:ascii="Times New Roman" w:eastAsia="Times New Roman" w:hAnsi="Times New Roman" w:cs="Times New Roman"/>
                <w:sz w:val="24"/>
                <w:szCs w:val="24"/>
                <w:shd w:val="clear" w:color="auto" w:fill="FFFFFF"/>
              </w:rPr>
              <w:t>3</w:t>
            </w:r>
          </w:p>
        </w:tc>
        <w:tc>
          <w:tcPr>
            <w:tcW w:w="6263" w:type="dxa"/>
            <w:shd w:val="clear" w:color="auto" w:fill="auto"/>
            <w:vAlign w:val="center"/>
          </w:tcPr>
          <w:p w:rsidR="00C747AB" w:rsidRPr="00C747AB" w:rsidRDefault="00C747AB" w:rsidP="00DD136F">
            <w:pPr>
              <w:spacing w:after="0" w:line="240" w:lineRule="auto"/>
              <w:jc w:val="both"/>
              <w:rPr>
                <w:rFonts w:ascii="Times New Roman" w:hAnsi="Times New Roman" w:cs="Times New Roman"/>
                <w:bCs/>
                <w:sz w:val="24"/>
                <w:szCs w:val="24"/>
              </w:rPr>
            </w:pPr>
            <w:r w:rsidRPr="00C747AB">
              <w:rPr>
                <w:rFonts w:ascii="Times New Roman" w:hAnsi="Times New Roman" w:cs="Times New Roman"/>
                <w:bCs/>
                <w:sz w:val="24"/>
                <w:szCs w:val="24"/>
              </w:rPr>
              <w:t>Раздел2</w:t>
            </w:r>
          </w:p>
          <w:p w:rsidR="008A45B7" w:rsidRPr="00C747AB" w:rsidRDefault="00C747AB" w:rsidP="00DD136F">
            <w:pPr>
              <w:spacing w:after="0" w:line="240" w:lineRule="auto"/>
              <w:jc w:val="both"/>
              <w:rPr>
                <w:rFonts w:ascii="Times New Roman" w:eastAsia="Times New Roman" w:hAnsi="Times New Roman" w:cs="Times New Roman"/>
                <w:sz w:val="24"/>
                <w:szCs w:val="24"/>
                <w:shd w:val="clear" w:color="auto" w:fill="FFFFFF"/>
              </w:rPr>
            </w:pPr>
            <w:r w:rsidRPr="00C747AB">
              <w:rPr>
                <w:rFonts w:ascii="Times New Roman" w:hAnsi="Times New Roman" w:cs="Times New Roman"/>
                <w:bCs/>
                <w:sz w:val="24"/>
                <w:szCs w:val="24"/>
              </w:rPr>
              <w:t>Тема 1. Современная инженерная инфраструктура гостиничных предприятий. Система жизнеобеспечения гостиниц.</w:t>
            </w:r>
          </w:p>
        </w:tc>
        <w:tc>
          <w:tcPr>
            <w:tcW w:w="1370" w:type="dxa"/>
            <w:shd w:val="clear" w:color="auto" w:fill="auto"/>
            <w:vAlign w:val="center"/>
          </w:tcPr>
          <w:p w:rsidR="008A45B7" w:rsidRPr="00C747AB" w:rsidRDefault="00C747AB" w:rsidP="00DD136F">
            <w:pPr>
              <w:spacing w:after="0" w:line="240" w:lineRule="auto"/>
              <w:jc w:val="center"/>
              <w:rPr>
                <w:rFonts w:ascii="Times New Roman" w:eastAsia="Times New Roman" w:hAnsi="Times New Roman" w:cs="Times New Roman"/>
                <w:sz w:val="24"/>
                <w:szCs w:val="24"/>
                <w:shd w:val="clear" w:color="auto" w:fill="FFFFFF"/>
              </w:rPr>
            </w:pPr>
            <w:r w:rsidRPr="00C747AB">
              <w:rPr>
                <w:rFonts w:ascii="Times New Roman" w:eastAsia="Times New Roman" w:hAnsi="Times New Roman" w:cs="Times New Roman"/>
                <w:sz w:val="24"/>
                <w:szCs w:val="24"/>
                <w:shd w:val="clear" w:color="auto" w:fill="FFFFFF"/>
              </w:rPr>
              <w:t>4</w:t>
            </w:r>
          </w:p>
        </w:tc>
        <w:tc>
          <w:tcPr>
            <w:tcW w:w="6266" w:type="dxa"/>
            <w:shd w:val="clear" w:color="auto" w:fill="auto"/>
            <w:vAlign w:val="center"/>
          </w:tcPr>
          <w:p w:rsidR="00FA0E84" w:rsidRPr="00C747AB" w:rsidRDefault="00FA0E84" w:rsidP="00DD136F">
            <w:pPr>
              <w:spacing w:after="0" w:line="240" w:lineRule="auto"/>
              <w:jc w:val="both"/>
              <w:rPr>
                <w:rFonts w:ascii="Times New Roman" w:eastAsia="Times New Roman" w:hAnsi="Times New Roman" w:cs="Times New Roman"/>
                <w:sz w:val="24"/>
                <w:szCs w:val="24"/>
              </w:rPr>
            </w:pPr>
            <w:r w:rsidRPr="00C747AB">
              <w:rPr>
                <w:rFonts w:ascii="Times New Roman" w:eastAsia="Times New Roman" w:hAnsi="Times New Roman" w:cs="Times New Roman"/>
                <w:sz w:val="24"/>
                <w:szCs w:val="24"/>
              </w:rPr>
              <w:t xml:space="preserve">Подготовка презентаций о современных электронных ключах </w:t>
            </w:r>
          </w:p>
          <w:p w:rsidR="00FA0E84" w:rsidRPr="00C747AB" w:rsidRDefault="00FA0E84" w:rsidP="00DD136F">
            <w:pPr>
              <w:spacing w:after="0" w:line="240" w:lineRule="auto"/>
              <w:jc w:val="both"/>
              <w:rPr>
                <w:rFonts w:ascii="Times New Roman" w:eastAsia="Times New Roman" w:hAnsi="Times New Roman" w:cs="Times New Roman"/>
                <w:sz w:val="24"/>
                <w:szCs w:val="24"/>
              </w:rPr>
            </w:pPr>
            <w:r w:rsidRPr="00C747AB">
              <w:rPr>
                <w:rFonts w:ascii="Times New Roman" w:eastAsia="Times New Roman" w:hAnsi="Times New Roman" w:cs="Times New Roman"/>
                <w:sz w:val="24"/>
                <w:szCs w:val="24"/>
              </w:rPr>
              <w:t>Подготовка презентаций о системе контроля доступа</w:t>
            </w:r>
          </w:p>
          <w:p w:rsidR="008A45B7" w:rsidRPr="00C747AB" w:rsidRDefault="00FA0E84" w:rsidP="00DD136F">
            <w:pPr>
              <w:spacing w:after="0" w:line="240" w:lineRule="auto"/>
              <w:jc w:val="both"/>
              <w:rPr>
                <w:rFonts w:ascii="Times New Roman" w:eastAsia="Times New Roman" w:hAnsi="Times New Roman" w:cs="Times New Roman"/>
                <w:sz w:val="24"/>
                <w:szCs w:val="24"/>
                <w:shd w:val="clear" w:color="auto" w:fill="FFFFFF"/>
              </w:rPr>
            </w:pPr>
            <w:r w:rsidRPr="00C747AB">
              <w:rPr>
                <w:rFonts w:ascii="Times New Roman" w:eastAsia="Times New Roman" w:hAnsi="Times New Roman" w:cs="Times New Roman"/>
                <w:sz w:val="24"/>
                <w:szCs w:val="24"/>
              </w:rPr>
              <w:t xml:space="preserve"> Подготовка презентаций о контроле пользования мини-сейфами.</w:t>
            </w:r>
          </w:p>
        </w:tc>
      </w:tr>
      <w:tr w:rsidR="00C747AB" w:rsidRPr="008A45B7" w:rsidTr="00045C6C">
        <w:trPr>
          <w:trHeight w:val="564"/>
        </w:trPr>
        <w:tc>
          <w:tcPr>
            <w:tcW w:w="861" w:type="dxa"/>
            <w:shd w:val="clear" w:color="auto" w:fill="auto"/>
            <w:vAlign w:val="center"/>
          </w:tcPr>
          <w:p w:rsidR="00C747AB" w:rsidRPr="00C747AB" w:rsidRDefault="00C747AB" w:rsidP="00DD136F">
            <w:pPr>
              <w:spacing w:after="0" w:line="240" w:lineRule="auto"/>
              <w:jc w:val="center"/>
              <w:rPr>
                <w:rFonts w:ascii="Times New Roman" w:eastAsia="Times New Roman" w:hAnsi="Times New Roman" w:cs="Times New Roman"/>
                <w:sz w:val="24"/>
                <w:szCs w:val="24"/>
                <w:shd w:val="clear" w:color="auto" w:fill="FFFFFF"/>
              </w:rPr>
            </w:pPr>
            <w:r w:rsidRPr="00C747AB">
              <w:rPr>
                <w:rFonts w:ascii="Times New Roman" w:eastAsia="Times New Roman" w:hAnsi="Times New Roman" w:cs="Times New Roman"/>
                <w:sz w:val="24"/>
                <w:szCs w:val="24"/>
                <w:shd w:val="clear" w:color="auto" w:fill="FFFFFF"/>
              </w:rPr>
              <w:t>4</w:t>
            </w:r>
          </w:p>
        </w:tc>
        <w:tc>
          <w:tcPr>
            <w:tcW w:w="6263" w:type="dxa"/>
            <w:shd w:val="clear" w:color="auto" w:fill="auto"/>
            <w:vAlign w:val="center"/>
          </w:tcPr>
          <w:p w:rsidR="00C747AB" w:rsidRPr="00C747AB" w:rsidRDefault="00C747AB" w:rsidP="00DD136F">
            <w:pPr>
              <w:spacing w:after="0" w:line="240" w:lineRule="auto"/>
              <w:jc w:val="both"/>
              <w:rPr>
                <w:rFonts w:ascii="Times New Roman" w:hAnsi="Times New Roman" w:cs="Times New Roman"/>
                <w:bCs/>
                <w:sz w:val="24"/>
                <w:szCs w:val="24"/>
              </w:rPr>
            </w:pPr>
            <w:r w:rsidRPr="00C747AB">
              <w:rPr>
                <w:rFonts w:ascii="Times New Roman" w:eastAsia="Times New Roman" w:hAnsi="Times New Roman" w:cs="Times New Roman"/>
                <w:sz w:val="24"/>
                <w:szCs w:val="24"/>
              </w:rPr>
              <w:t xml:space="preserve">Тема 2. </w:t>
            </w:r>
            <w:r w:rsidRPr="00C747AB">
              <w:rPr>
                <w:rFonts w:ascii="Times New Roman" w:hAnsi="Times New Roman" w:cs="Times New Roman"/>
                <w:bCs/>
                <w:sz w:val="24"/>
                <w:szCs w:val="24"/>
              </w:rPr>
              <w:t>Современная архитектура и интерьер гостиничных зданий</w:t>
            </w:r>
          </w:p>
        </w:tc>
        <w:tc>
          <w:tcPr>
            <w:tcW w:w="1370" w:type="dxa"/>
            <w:shd w:val="clear" w:color="auto" w:fill="auto"/>
            <w:vAlign w:val="center"/>
          </w:tcPr>
          <w:p w:rsidR="00C747AB" w:rsidRPr="00C747AB" w:rsidRDefault="00C747AB" w:rsidP="00DD136F">
            <w:pPr>
              <w:spacing w:after="0" w:line="240" w:lineRule="auto"/>
              <w:jc w:val="center"/>
              <w:rPr>
                <w:rFonts w:ascii="Times New Roman" w:eastAsia="Times New Roman" w:hAnsi="Times New Roman" w:cs="Times New Roman"/>
                <w:sz w:val="24"/>
                <w:szCs w:val="24"/>
                <w:shd w:val="clear" w:color="auto" w:fill="FFFFFF"/>
              </w:rPr>
            </w:pPr>
            <w:r w:rsidRPr="00C747AB">
              <w:rPr>
                <w:rFonts w:ascii="Times New Roman" w:eastAsia="Times New Roman" w:hAnsi="Times New Roman" w:cs="Times New Roman"/>
                <w:sz w:val="24"/>
                <w:szCs w:val="24"/>
                <w:shd w:val="clear" w:color="auto" w:fill="FFFFFF"/>
              </w:rPr>
              <w:t>2</w:t>
            </w:r>
          </w:p>
        </w:tc>
        <w:tc>
          <w:tcPr>
            <w:tcW w:w="6266" w:type="dxa"/>
            <w:shd w:val="clear" w:color="auto" w:fill="auto"/>
            <w:vAlign w:val="center"/>
          </w:tcPr>
          <w:p w:rsidR="00C747AB" w:rsidRPr="00C747AB" w:rsidRDefault="00C747AB" w:rsidP="00DD13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C747AB">
              <w:rPr>
                <w:rFonts w:ascii="Times New Roman" w:hAnsi="Times New Roman" w:cs="Times New Roman"/>
                <w:sz w:val="24"/>
                <w:szCs w:val="24"/>
              </w:rPr>
              <w:t>Подготовка докладов, презентаций по различным архитектурным стилям. Подготовка докладов и презентаций по современному оформлению интерьера гостиничных предприятий.</w:t>
            </w:r>
          </w:p>
        </w:tc>
      </w:tr>
      <w:tr w:rsidR="008A45B7" w:rsidRPr="008A45B7" w:rsidTr="00045C6C">
        <w:trPr>
          <w:trHeight w:val="696"/>
        </w:trPr>
        <w:tc>
          <w:tcPr>
            <w:tcW w:w="861" w:type="dxa"/>
            <w:shd w:val="clear" w:color="auto" w:fill="auto"/>
            <w:vAlign w:val="center"/>
          </w:tcPr>
          <w:p w:rsidR="008A45B7" w:rsidRPr="00C747AB" w:rsidRDefault="00C747AB" w:rsidP="00DD136F">
            <w:pPr>
              <w:spacing w:after="0" w:line="240" w:lineRule="auto"/>
              <w:jc w:val="center"/>
              <w:rPr>
                <w:rFonts w:ascii="Times New Roman" w:eastAsia="Times New Roman" w:hAnsi="Times New Roman" w:cs="Times New Roman"/>
                <w:sz w:val="24"/>
                <w:szCs w:val="24"/>
                <w:shd w:val="clear" w:color="auto" w:fill="FFFFFF"/>
              </w:rPr>
            </w:pPr>
            <w:r w:rsidRPr="00C747AB">
              <w:rPr>
                <w:rFonts w:ascii="Times New Roman" w:eastAsia="Times New Roman" w:hAnsi="Times New Roman" w:cs="Times New Roman"/>
                <w:sz w:val="24"/>
                <w:szCs w:val="24"/>
                <w:shd w:val="clear" w:color="auto" w:fill="FFFFFF"/>
              </w:rPr>
              <w:t>5</w:t>
            </w:r>
          </w:p>
        </w:tc>
        <w:tc>
          <w:tcPr>
            <w:tcW w:w="6263" w:type="dxa"/>
            <w:shd w:val="clear" w:color="auto" w:fill="auto"/>
            <w:vAlign w:val="center"/>
          </w:tcPr>
          <w:p w:rsidR="008A45B7" w:rsidRPr="00C747AB" w:rsidRDefault="008A45B7" w:rsidP="00DD136F">
            <w:pPr>
              <w:spacing w:after="0" w:line="240" w:lineRule="auto"/>
              <w:jc w:val="both"/>
              <w:rPr>
                <w:rFonts w:ascii="Times New Roman" w:eastAsia="Times New Roman" w:hAnsi="Times New Roman" w:cs="Times New Roman"/>
                <w:sz w:val="24"/>
                <w:szCs w:val="24"/>
                <w:shd w:val="clear" w:color="auto" w:fill="FFFFFF"/>
              </w:rPr>
            </w:pPr>
            <w:r w:rsidRPr="00C747AB">
              <w:rPr>
                <w:rFonts w:ascii="Times New Roman" w:eastAsia="Times New Roman" w:hAnsi="Times New Roman" w:cs="Times New Roman"/>
                <w:sz w:val="24"/>
                <w:szCs w:val="24"/>
              </w:rPr>
              <w:t xml:space="preserve">Тема </w:t>
            </w:r>
            <w:r w:rsidR="00C747AB" w:rsidRPr="00C747AB">
              <w:rPr>
                <w:rFonts w:ascii="Times New Roman" w:eastAsia="Times New Roman" w:hAnsi="Times New Roman" w:cs="Times New Roman"/>
                <w:sz w:val="24"/>
                <w:szCs w:val="24"/>
              </w:rPr>
              <w:t>3</w:t>
            </w:r>
            <w:r w:rsidRPr="00C747AB">
              <w:rPr>
                <w:rFonts w:ascii="Times New Roman" w:eastAsia="Times New Roman" w:hAnsi="Times New Roman" w:cs="Times New Roman"/>
                <w:sz w:val="24"/>
                <w:szCs w:val="24"/>
              </w:rPr>
              <w:t xml:space="preserve">. </w:t>
            </w:r>
            <w:r w:rsidR="00FA0E84" w:rsidRPr="00C747AB">
              <w:rPr>
                <w:rFonts w:ascii="Times New Roman" w:eastAsia="Times New Roman" w:hAnsi="Times New Roman" w:cs="Times New Roman"/>
                <w:bCs/>
                <w:sz w:val="24"/>
                <w:szCs w:val="24"/>
              </w:rPr>
              <w:t>Ресурсосберегающие и энергосберегающие технологии в профессиональной деятельности</w:t>
            </w:r>
          </w:p>
        </w:tc>
        <w:tc>
          <w:tcPr>
            <w:tcW w:w="1370" w:type="dxa"/>
            <w:shd w:val="clear" w:color="auto" w:fill="auto"/>
            <w:vAlign w:val="center"/>
          </w:tcPr>
          <w:p w:rsidR="008A45B7" w:rsidRPr="00C747AB" w:rsidRDefault="00C747AB" w:rsidP="00DD136F">
            <w:pPr>
              <w:spacing w:after="0" w:line="240" w:lineRule="auto"/>
              <w:jc w:val="center"/>
              <w:rPr>
                <w:rFonts w:ascii="Times New Roman" w:eastAsia="Times New Roman" w:hAnsi="Times New Roman" w:cs="Times New Roman"/>
                <w:sz w:val="24"/>
                <w:szCs w:val="24"/>
                <w:shd w:val="clear" w:color="auto" w:fill="FFFFFF"/>
              </w:rPr>
            </w:pPr>
            <w:r w:rsidRPr="00C747AB">
              <w:rPr>
                <w:rFonts w:ascii="Times New Roman" w:eastAsia="Times New Roman" w:hAnsi="Times New Roman" w:cs="Times New Roman"/>
                <w:sz w:val="24"/>
                <w:szCs w:val="24"/>
                <w:shd w:val="clear" w:color="auto" w:fill="FFFFFF"/>
              </w:rPr>
              <w:t>2</w:t>
            </w:r>
          </w:p>
        </w:tc>
        <w:tc>
          <w:tcPr>
            <w:tcW w:w="6266" w:type="dxa"/>
            <w:shd w:val="clear" w:color="auto" w:fill="auto"/>
            <w:vAlign w:val="center"/>
          </w:tcPr>
          <w:p w:rsidR="008A45B7" w:rsidRPr="00C747AB" w:rsidRDefault="00FA0E84" w:rsidP="00DD136F">
            <w:pPr>
              <w:shd w:val="clear" w:color="auto" w:fill="FFFFFF"/>
              <w:suppressAutoHyphens/>
              <w:spacing w:after="0" w:line="240" w:lineRule="auto"/>
              <w:ind w:right="10"/>
              <w:jc w:val="both"/>
              <w:rPr>
                <w:rFonts w:ascii="Times New Roman" w:eastAsia="Times New Roman" w:hAnsi="Times New Roman" w:cs="Times New Roman"/>
                <w:sz w:val="24"/>
                <w:szCs w:val="24"/>
              </w:rPr>
            </w:pPr>
            <w:r w:rsidRPr="00C747AB">
              <w:rPr>
                <w:rFonts w:ascii="Times New Roman" w:eastAsia="Times New Roman" w:hAnsi="Times New Roman" w:cs="Times New Roman"/>
                <w:bCs/>
                <w:sz w:val="24"/>
                <w:szCs w:val="24"/>
              </w:rPr>
              <w:t>Подготовка презентаций по применению ресурсосберегающих технологий в гостиничном бизнесе.</w:t>
            </w:r>
          </w:p>
        </w:tc>
      </w:tr>
      <w:tr w:rsidR="008A45B7" w:rsidRPr="008A45B7" w:rsidTr="00045C6C">
        <w:trPr>
          <w:trHeight w:val="549"/>
        </w:trPr>
        <w:tc>
          <w:tcPr>
            <w:tcW w:w="861" w:type="dxa"/>
            <w:shd w:val="clear" w:color="auto" w:fill="auto"/>
            <w:vAlign w:val="center"/>
          </w:tcPr>
          <w:p w:rsidR="008A45B7" w:rsidRPr="00C747AB" w:rsidRDefault="00C747AB" w:rsidP="00DD136F">
            <w:pPr>
              <w:spacing w:after="0" w:line="240" w:lineRule="auto"/>
              <w:jc w:val="center"/>
              <w:rPr>
                <w:rFonts w:ascii="Times New Roman" w:eastAsia="Times New Roman" w:hAnsi="Times New Roman" w:cs="Times New Roman"/>
                <w:sz w:val="24"/>
                <w:szCs w:val="24"/>
                <w:shd w:val="clear" w:color="auto" w:fill="FFFFFF"/>
              </w:rPr>
            </w:pPr>
            <w:r w:rsidRPr="00C747AB">
              <w:rPr>
                <w:rFonts w:ascii="Times New Roman" w:eastAsia="Times New Roman" w:hAnsi="Times New Roman" w:cs="Times New Roman"/>
                <w:sz w:val="24"/>
                <w:szCs w:val="24"/>
                <w:shd w:val="clear" w:color="auto" w:fill="FFFFFF"/>
              </w:rPr>
              <w:t>6</w:t>
            </w:r>
          </w:p>
        </w:tc>
        <w:tc>
          <w:tcPr>
            <w:tcW w:w="6263" w:type="dxa"/>
            <w:shd w:val="clear" w:color="auto" w:fill="auto"/>
            <w:vAlign w:val="center"/>
          </w:tcPr>
          <w:p w:rsidR="008A45B7" w:rsidRPr="00C747AB" w:rsidRDefault="008A45B7" w:rsidP="00DD136F">
            <w:pPr>
              <w:spacing w:after="0" w:line="240" w:lineRule="auto"/>
              <w:jc w:val="both"/>
              <w:rPr>
                <w:rFonts w:ascii="Times New Roman" w:eastAsia="Times New Roman" w:hAnsi="Times New Roman" w:cs="Times New Roman"/>
                <w:sz w:val="24"/>
                <w:szCs w:val="24"/>
                <w:shd w:val="clear" w:color="auto" w:fill="FFFFFF"/>
              </w:rPr>
            </w:pPr>
            <w:r w:rsidRPr="00C747AB">
              <w:rPr>
                <w:rFonts w:ascii="Times New Roman" w:eastAsia="Times New Roman" w:hAnsi="Times New Roman" w:cs="Times New Roman"/>
                <w:sz w:val="24"/>
                <w:szCs w:val="24"/>
              </w:rPr>
              <w:t xml:space="preserve">Тема </w:t>
            </w:r>
            <w:r w:rsidR="00C747AB" w:rsidRPr="00C747AB">
              <w:rPr>
                <w:rFonts w:ascii="Times New Roman" w:eastAsia="Times New Roman" w:hAnsi="Times New Roman" w:cs="Times New Roman"/>
                <w:sz w:val="24"/>
                <w:szCs w:val="24"/>
              </w:rPr>
              <w:t>4</w:t>
            </w:r>
            <w:r w:rsidRPr="00C747AB">
              <w:rPr>
                <w:rFonts w:ascii="Times New Roman" w:eastAsia="Times New Roman" w:hAnsi="Times New Roman" w:cs="Times New Roman"/>
                <w:sz w:val="24"/>
                <w:szCs w:val="24"/>
              </w:rPr>
              <w:t xml:space="preserve">. </w:t>
            </w:r>
            <w:r w:rsidR="00C747AB" w:rsidRPr="00C747AB">
              <w:rPr>
                <w:rFonts w:ascii="Times New Roman" w:hAnsi="Times New Roman" w:cs="Times New Roman"/>
                <w:bCs/>
                <w:sz w:val="24"/>
                <w:szCs w:val="24"/>
              </w:rPr>
              <w:t>Создание системы безопасности в гостиничном предприятии.</w:t>
            </w:r>
          </w:p>
        </w:tc>
        <w:tc>
          <w:tcPr>
            <w:tcW w:w="1370" w:type="dxa"/>
            <w:shd w:val="clear" w:color="auto" w:fill="auto"/>
            <w:vAlign w:val="center"/>
          </w:tcPr>
          <w:p w:rsidR="008A45B7" w:rsidRPr="00C747AB" w:rsidRDefault="00C747AB" w:rsidP="00DD136F">
            <w:pPr>
              <w:spacing w:after="0" w:line="240" w:lineRule="auto"/>
              <w:jc w:val="center"/>
              <w:rPr>
                <w:rFonts w:ascii="Times New Roman" w:eastAsia="Times New Roman" w:hAnsi="Times New Roman" w:cs="Times New Roman"/>
                <w:sz w:val="24"/>
                <w:szCs w:val="24"/>
                <w:shd w:val="clear" w:color="auto" w:fill="FFFFFF"/>
              </w:rPr>
            </w:pPr>
            <w:r w:rsidRPr="00C747AB">
              <w:rPr>
                <w:rFonts w:ascii="Times New Roman" w:eastAsia="Times New Roman" w:hAnsi="Times New Roman" w:cs="Times New Roman"/>
                <w:sz w:val="24"/>
                <w:szCs w:val="24"/>
                <w:shd w:val="clear" w:color="auto" w:fill="FFFFFF"/>
              </w:rPr>
              <w:t>2</w:t>
            </w:r>
          </w:p>
        </w:tc>
        <w:tc>
          <w:tcPr>
            <w:tcW w:w="6266" w:type="dxa"/>
            <w:shd w:val="clear" w:color="auto" w:fill="auto"/>
            <w:vAlign w:val="center"/>
          </w:tcPr>
          <w:p w:rsidR="008A45B7" w:rsidRPr="00C747AB" w:rsidRDefault="00C747AB" w:rsidP="00DD136F">
            <w:pPr>
              <w:shd w:val="clear" w:color="auto" w:fill="FFFFFF"/>
              <w:suppressAutoHyphens/>
              <w:spacing w:after="0" w:line="240" w:lineRule="auto"/>
              <w:ind w:right="10"/>
              <w:jc w:val="both"/>
              <w:rPr>
                <w:rFonts w:ascii="Times New Roman" w:eastAsia="Times New Roman" w:hAnsi="Times New Roman" w:cs="Times New Roman"/>
                <w:sz w:val="24"/>
                <w:szCs w:val="24"/>
              </w:rPr>
            </w:pPr>
            <w:r w:rsidRPr="00C747AB">
              <w:rPr>
                <w:rFonts w:ascii="Times New Roman" w:hAnsi="Times New Roman" w:cs="Times New Roman"/>
                <w:sz w:val="24"/>
                <w:szCs w:val="24"/>
              </w:rPr>
              <w:t>Подготовка сообщений о действиях персонала гостиничного предприятия в чрезвычайных ситуациях</w:t>
            </w:r>
          </w:p>
        </w:tc>
      </w:tr>
      <w:tr w:rsidR="008A45B7" w:rsidRPr="008A45B7" w:rsidTr="00FA0E84">
        <w:trPr>
          <w:trHeight w:val="290"/>
        </w:trPr>
        <w:tc>
          <w:tcPr>
            <w:tcW w:w="861" w:type="dxa"/>
            <w:shd w:val="clear" w:color="auto" w:fill="auto"/>
            <w:vAlign w:val="center"/>
          </w:tcPr>
          <w:p w:rsidR="008A45B7" w:rsidRPr="00C747AB" w:rsidRDefault="008A45B7" w:rsidP="00DD136F">
            <w:pPr>
              <w:spacing w:after="0" w:line="240" w:lineRule="auto"/>
              <w:jc w:val="center"/>
              <w:rPr>
                <w:rFonts w:ascii="Times New Roman" w:eastAsia="Times New Roman" w:hAnsi="Times New Roman" w:cs="Times New Roman"/>
                <w:sz w:val="24"/>
                <w:szCs w:val="24"/>
                <w:shd w:val="clear" w:color="auto" w:fill="FFFFFF"/>
              </w:rPr>
            </w:pPr>
          </w:p>
        </w:tc>
        <w:tc>
          <w:tcPr>
            <w:tcW w:w="6263" w:type="dxa"/>
            <w:shd w:val="clear" w:color="auto" w:fill="auto"/>
            <w:vAlign w:val="center"/>
          </w:tcPr>
          <w:p w:rsidR="008A45B7" w:rsidRPr="00C747AB" w:rsidRDefault="008A45B7" w:rsidP="00DD136F">
            <w:pPr>
              <w:spacing w:after="0" w:line="240" w:lineRule="auto"/>
              <w:jc w:val="right"/>
              <w:rPr>
                <w:rFonts w:ascii="Times New Roman" w:eastAsia="Times New Roman" w:hAnsi="Times New Roman" w:cs="Times New Roman"/>
                <w:sz w:val="24"/>
                <w:szCs w:val="24"/>
                <w:shd w:val="clear" w:color="auto" w:fill="FFFFFF"/>
              </w:rPr>
            </w:pPr>
            <w:r w:rsidRPr="00C747AB">
              <w:rPr>
                <w:rFonts w:ascii="Times New Roman" w:eastAsia="Times New Roman" w:hAnsi="Times New Roman" w:cs="Times New Roman"/>
                <w:sz w:val="24"/>
                <w:szCs w:val="24"/>
                <w:shd w:val="clear" w:color="auto" w:fill="FFFFFF"/>
              </w:rPr>
              <w:t>Итого</w:t>
            </w:r>
          </w:p>
        </w:tc>
        <w:tc>
          <w:tcPr>
            <w:tcW w:w="7636" w:type="dxa"/>
            <w:gridSpan w:val="2"/>
            <w:shd w:val="clear" w:color="auto" w:fill="auto"/>
            <w:vAlign w:val="center"/>
          </w:tcPr>
          <w:p w:rsidR="008A45B7" w:rsidRPr="00C747AB" w:rsidRDefault="00C747AB" w:rsidP="00DD136F">
            <w:pPr>
              <w:spacing w:after="0" w:line="240" w:lineRule="auto"/>
              <w:rPr>
                <w:rFonts w:ascii="Times New Roman" w:eastAsia="Times New Roman" w:hAnsi="Times New Roman" w:cs="Times New Roman"/>
                <w:sz w:val="24"/>
                <w:szCs w:val="24"/>
                <w:shd w:val="clear" w:color="auto" w:fill="FFFFFF"/>
              </w:rPr>
            </w:pPr>
            <w:r w:rsidRPr="00C747AB">
              <w:rPr>
                <w:rFonts w:ascii="Times New Roman" w:eastAsia="Times New Roman" w:hAnsi="Times New Roman" w:cs="Times New Roman"/>
                <w:sz w:val="24"/>
                <w:szCs w:val="24"/>
                <w:shd w:val="clear" w:color="auto" w:fill="FFFFFF"/>
              </w:rPr>
              <w:t>12</w:t>
            </w:r>
          </w:p>
        </w:tc>
      </w:tr>
    </w:tbl>
    <w:p w:rsidR="008A45B7" w:rsidRPr="008A45B7" w:rsidRDefault="008A45B7" w:rsidP="00DD136F">
      <w:pPr>
        <w:shd w:val="clear" w:color="auto" w:fill="FFFFFF"/>
        <w:spacing w:after="0" w:line="240" w:lineRule="auto"/>
        <w:ind w:firstLine="709"/>
        <w:jc w:val="both"/>
        <w:rPr>
          <w:rFonts w:ascii="Times New Roman" w:eastAsia="Times New Roman" w:hAnsi="Times New Roman" w:cs="Times New Roman"/>
          <w:sz w:val="24"/>
          <w:szCs w:val="24"/>
          <w:shd w:val="clear" w:color="auto" w:fill="FFFFFF"/>
        </w:rPr>
        <w:sectPr w:rsidR="008A45B7" w:rsidRPr="008A45B7" w:rsidSect="00DD136F">
          <w:pgSz w:w="16838" w:h="11906" w:orient="landscape"/>
          <w:pgMar w:top="1701" w:right="1134" w:bottom="851" w:left="1134" w:header="709" w:footer="709" w:gutter="0"/>
          <w:cols w:space="708"/>
          <w:docGrid w:linePitch="360"/>
        </w:sectPr>
      </w:pPr>
    </w:p>
    <w:p w:rsidR="008A45B7" w:rsidRDefault="008A45B7" w:rsidP="00DD136F">
      <w:pPr>
        <w:spacing w:after="0" w:line="240" w:lineRule="auto"/>
        <w:ind w:firstLine="709"/>
        <w:jc w:val="center"/>
        <w:rPr>
          <w:rFonts w:ascii="Times New Roman" w:eastAsia="Times New Roman" w:hAnsi="Times New Roman" w:cs="Times New Roman"/>
          <w:sz w:val="28"/>
          <w:szCs w:val="28"/>
        </w:rPr>
      </w:pPr>
      <w:r w:rsidRPr="00B962C3">
        <w:rPr>
          <w:rFonts w:ascii="Times New Roman" w:eastAsia="Times New Roman" w:hAnsi="Times New Roman" w:cs="Times New Roman"/>
          <w:sz w:val="28"/>
          <w:szCs w:val="28"/>
          <w:shd w:val="clear" w:color="auto" w:fill="FFFFFF"/>
        </w:rPr>
        <w:lastRenderedPageBreak/>
        <w:t>ОБЩИЕ РЕКОМ</w:t>
      </w:r>
      <w:r w:rsidR="009C78DE">
        <w:rPr>
          <w:rFonts w:ascii="Times New Roman" w:eastAsia="Times New Roman" w:hAnsi="Times New Roman" w:cs="Times New Roman"/>
          <w:sz w:val="28"/>
          <w:szCs w:val="28"/>
          <w:shd w:val="clear" w:color="auto" w:fill="FFFFFF"/>
        </w:rPr>
        <w:t xml:space="preserve">ЕНДАЦИИ ПО ИЗУЧЕНИЮ ДИСЦИПЛИНЫ </w:t>
      </w:r>
    </w:p>
    <w:p w:rsidR="009C78DE" w:rsidRPr="00B962C3" w:rsidRDefault="009C78DE" w:rsidP="00DD136F">
      <w:pPr>
        <w:spacing w:after="0" w:line="240" w:lineRule="auto"/>
        <w:ind w:firstLine="709"/>
        <w:jc w:val="both"/>
        <w:rPr>
          <w:rFonts w:ascii="Times New Roman" w:eastAsia="Times New Roman" w:hAnsi="Times New Roman" w:cs="Times New Roman"/>
          <w:sz w:val="28"/>
          <w:szCs w:val="28"/>
          <w:shd w:val="clear" w:color="auto" w:fill="FFFFFF"/>
        </w:rPr>
      </w:pPr>
    </w:p>
    <w:p w:rsidR="008A45B7" w:rsidRPr="00B962C3" w:rsidRDefault="008A45B7" w:rsidP="00DD136F">
      <w:pPr>
        <w:shd w:val="clear" w:color="auto" w:fill="FFFFFF"/>
        <w:spacing w:after="0" w:line="240" w:lineRule="auto"/>
        <w:ind w:firstLine="709"/>
        <w:jc w:val="both"/>
        <w:rPr>
          <w:rFonts w:ascii="Times New Roman" w:eastAsia="Times New Roman" w:hAnsi="Times New Roman" w:cs="Times New Roman"/>
          <w:sz w:val="28"/>
          <w:szCs w:val="28"/>
        </w:rPr>
      </w:pPr>
      <w:r w:rsidRPr="00B962C3">
        <w:rPr>
          <w:rFonts w:ascii="Times New Roman" w:eastAsia="Times New Roman" w:hAnsi="Times New Roman" w:cs="Times New Roman"/>
          <w:sz w:val="28"/>
          <w:szCs w:val="28"/>
        </w:rPr>
        <w:t xml:space="preserve">Для успешного овладения дисциплиной необходимо выполнять следующие требования: </w:t>
      </w:r>
    </w:p>
    <w:p w:rsidR="008A45B7" w:rsidRPr="00B962C3" w:rsidRDefault="008A45B7" w:rsidP="00DD136F">
      <w:pPr>
        <w:numPr>
          <w:ilvl w:val="0"/>
          <w:numId w:val="14"/>
        </w:numPr>
        <w:shd w:val="clear" w:color="auto" w:fill="FFFFFF"/>
        <w:spacing w:after="0" w:line="240" w:lineRule="auto"/>
        <w:ind w:left="0" w:firstLine="709"/>
        <w:contextualSpacing/>
        <w:jc w:val="both"/>
        <w:rPr>
          <w:rFonts w:ascii="Times New Roman" w:eastAsia="Calibri" w:hAnsi="Times New Roman" w:cs="Times New Roman"/>
          <w:noProof/>
          <w:sz w:val="28"/>
          <w:szCs w:val="28"/>
          <w:lang w:eastAsia="en-US"/>
        </w:rPr>
      </w:pPr>
      <w:r w:rsidRPr="00B962C3">
        <w:rPr>
          <w:rFonts w:ascii="Times New Roman" w:eastAsia="Calibri" w:hAnsi="Times New Roman" w:cs="Times New Roman"/>
          <w:noProof/>
          <w:sz w:val="28"/>
          <w:szCs w:val="28"/>
          <w:lang w:eastAsia="en-US"/>
        </w:rPr>
        <w:t>посещать все лекционные и практические занятия</w:t>
      </w:r>
    </w:p>
    <w:p w:rsidR="008A45B7" w:rsidRPr="00B962C3" w:rsidRDefault="008A45B7" w:rsidP="00DD136F">
      <w:pPr>
        <w:numPr>
          <w:ilvl w:val="0"/>
          <w:numId w:val="14"/>
        </w:numPr>
        <w:shd w:val="clear" w:color="auto" w:fill="FFFFFF"/>
        <w:spacing w:after="0" w:line="240" w:lineRule="auto"/>
        <w:ind w:left="0" w:firstLine="709"/>
        <w:contextualSpacing/>
        <w:jc w:val="both"/>
        <w:rPr>
          <w:rFonts w:ascii="Times New Roman" w:eastAsia="Calibri" w:hAnsi="Times New Roman" w:cs="Times New Roman"/>
          <w:noProof/>
          <w:sz w:val="28"/>
          <w:szCs w:val="28"/>
          <w:lang w:eastAsia="en-US"/>
        </w:rPr>
      </w:pPr>
      <w:r w:rsidRPr="00B962C3">
        <w:rPr>
          <w:rFonts w:ascii="Times New Roman" w:eastAsia="Calibri" w:hAnsi="Times New Roman" w:cs="Times New Roman"/>
          <w:noProof/>
          <w:sz w:val="28"/>
          <w:szCs w:val="28"/>
          <w:lang w:eastAsia="en-US"/>
        </w:rPr>
        <w:t xml:space="preserve">все рассматриваемые на лекциях и практических занятиях темы и вопросы обязательно фиксировать в тетради; </w:t>
      </w:r>
    </w:p>
    <w:p w:rsidR="008A45B7" w:rsidRPr="00B962C3" w:rsidRDefault="008A45B7" w:rsidP="00DD136F">
      <w:pPr>
        <w:numPr>
          <w:ilvl w:val="0"/>
          <w:numId w:val="14"/>
        </w:numPr>
        <w:shd w:val="clear" w:color="auto" w:fill="FFFFFF"/>
        <w:spacing w:after="0" w:line="240" w:lineRule="auto"/>
        <w:ind w:left="0" w:firstLine="709"/>
        <w:contextualSpacing/>
        <w:jc w:val="both"/>
        <w:rPr>
          <w:rFonts w:ascii="Times New Roman" w:eastAsia="Calibri" w:hAnsi="Times New Roman" w:cs="Times New Roman"/>
          <w:noProof/>
          <w:sz w:val="28"/>
          <w:szCs w:val="28"/>
          <w:lang w:eastAsia="en-US"/>
        </w:rPr>
      </w:pPr>
      <w:r w:rsidRPr="00B962C3">
        <w:rPr>
          <w:rFonts w:ascii="Times New Roman" w:eastAsia="Calibri" w:hAnsi="Times New Roman" w:cs="Times New Roman"/>
          <w:noProof/>
          <w:sz w:val="28"/>
          <w:szCs w:val="28"/>
          <w:lang w:eastAsia="en-US"/>
        </w:rPr>
        <w:t>обязательно выполнять все домашние задания, получаемые на лекциях или практических занятиях;</w:t>
      </w:r>
    </w:p>
    <w:p w:rsidR="008A45B7" w:rsidRPr="00B962C3" w:rsidRDefault="008A45B7" w:rsidP="00DD136F">
      <w:pPr>
        <w:numPr>
          <w:ilvl w:val="0"/>
          <w:numId w:val="14"/>
        </w:numPr>
        <w:shd w:val="clear" w:color="auto" w:fill="FFFFFF"/>
        <w:spacing w:after="0" w:line="240" w:lineRule="auto"/>
        <w:ind w:left="0" w:firstLine="709"/>
        <w:contextualSpacing/>
        <w:jc w:val="both"/>
        <w:rPr>
          <w:rFonts w:ascii="Times New Roman" w:eastAsia="Calibri" w:hAnsi="Times New Roman" w:cs="Times New Roman"/>
          <w:noProof/>
          <w:sz w:val="28"/>
          <w:szCs w:val="28"/>
          <w:lang w:eastAsia="en-US"/>
        </w:rPr>
      </w:pPr>
      <w:r w:rsidRPr="00B962C3">
        <w:rPr>
          <w:rFonts w:ascii="Times New Roman" w:eastAsia="Calibri" w:hAnsi="Times New Roman" w:cs="Times New Roman"/>
          <w:noProof/>
          <w:sz w:val="28"/>
          <w:szCs w:val="28"/>
          <w:lang w:eastAsia="en-US"/>
        </w:rPr>
        <w:t>в случаях пропуска занятий по каким-либо причинам, необходимо обязательно самостоятельно изучать соответствующий материал</w:t>
      </w:r>
    </w:p>
    <w:p w:rsidR="008A45B7" w:rsidRPr="00B962C3" w:rsidRDefault="008A45B7" w:rsidP="00DD136F">
      <w:pPr>
        <w:spacing w:after="0" w:line="240" w:lineRule="auto"/>
        <w:ind w:firstLine="709"/>
        <w:jc w:val="both"/>
        <w:rPr>
          <w:rFonts w:ascii="Times New Roman" w:eastAsia="Times New Roman" w:hAnsi="Times New Roman" w:cs="Times New Roman"/>
          <w:sz w:val="28"/>
          <w:szCs w:val="28"/>
        </w:rPr>
      </w:pPr>
      <w:r w:rsidRPr="00B962C3">
        <w:rPr>
          <w:rFonts w:ascii="Times New Roman" w:eastAsia="Times New Roman" w:hAnsi="Times New Roman" w:cs="Times New Roman"/>
          <w:sz w:val="28"/>
          <w:szCs w:val="28"/>
        </w:rPr>
        <w:t>При изучении дисциплины «</w:t>
      </w:r>
      <w:r w:rsidR="00FA0E84" w:rsidRPr="00B962C3">
        <w:rPr>
          <w:rFonts w:ascii="Times New Roman" w:eastAsia="Times New Roman" w:hAnsi="Times New Roman" w:cs="Times New Roman"/>
          <w:sz w:val="28"/>
          <w:szCs w:val="28"/>
        </w:rPr>
        <w:t>Требования к зданиям и инженерным системам гостиничного предприятия</w:t>
      </w:r>
      <w:r w:rsidRPr="00B962C3">
        <w:rPr>
          <w:rFonts w:ascii="Times New Roman" w:eastAsia="Times New Roman" w:hAnsi="Times New Roman" w:cs="Times New Roman"/>
          <w:sz w:val="28"/>
          <w:szCs w:val="28"/>
        </w:rPr>
        <w:t>» обучающимся рекомендуется пользоваться лекциями по дисциплине; учебниками и учебными пособиями; периодическими изданиями по тематике изучаемой дисциплины, Рекомендуемый перечень литературы приведен в рабочей программе дисциплины «</w:t>
      </w:r>
      <w:r w:rsidR="00FA0E84" w:rsidRPr="00B962C3">
        <w:rPr>
          <w:rFonts w:ascii="Times New Roman" w:eastAsia="Times New Roman" w:hAnsi="Times New Roman" w:cs="Times New Roman"/>
          <w:sz w:val="28"/>
          <w:szCs w:val="28"/>
        </w:rPr>
        <w:t>ОП.05 Требования к зданиям и инженерным системам гостиничного предприятия</w:t>
      </w:r>
      <w:r w:rsidRPr="00B962C3">
        <w:rPr>
          <w:rFonts w:ascii="Times New Roman" w:eastAsia="Times New Roman" w:hAnsi="Times New Roman" w:cs="Times New Roman"/>
          <w:sz w:val="28"/>
          <w:szCs w:val="28"/>
        </w:rPr>
        <w:t xml:space="preserve">». </w:t>
      </w:r>
    </w:p>
    <w:p w:rsidR="008A45B7" w:rsidRPr="00B962C3" w:rsidRDefault="008A45B7" w:rsidP="00DD136F">
      <w:pPr>
        <w:shd w:val="clear" w:color="auto" w:fill="FFFFFF"/>
        <w:spacing w:after="0" w:line="240" w:lineRule="auto"/>
        <w:ind w:firstLine="709"/>
        <w:jc w:val="both"/>
        <w:rPr>
          <w:rFonts w:ascii="Times New Roman" w:eastAsia="Times New Roman" w:hAnsi="Times New Roman" w:cs="Times New Roman"/>
          <w:sz w:val="28"/>
          <w:szCs w:val="28"/>
        </w:rPr>
      </w:pPr>
      <w:r w:rsidRPr="00B962C3">
        <w:rPr>
          <w:rFonts w:ascii="Times New Roman" w:eastAsia="Times New Roman" w:hAnsi="Times New Roman" w:cs="Times New Roman"/>
          <w:sz w:val="28"/>
          <w:szCs w:val="28"/>
        </w:rPr>
        <w:t xml:space="preserve">Запись лекции одна из основных форм активной работы студентов, требующая навыков и умения кратко, схематично, последовательно и логично фиксировать основные положения, выводы, обобщения, формулировки. </w:t>
      </w:r>
    </w:p>
    <w:p w:rsidR="00DD136F" w:rsidRDefault="00DD136F" w:rsidP="00DD136F">
      <w:pPr>
        <w:spacing w:after="0" w:line="240" w:lineRule="auto"/>
        <w:ind w:firstLine="709"/>
        <w:jc w:val="both"/>
        <w:rPr>
          <w:rFonts w:ascii="Times New Roman" w:eastAsia="Times New Roman" w:hAnsi="Times New Roman" w:cs="Times New Roman"/>
          <w:sz w:val="28"/>
          <w:szCs w:val="28"/>
          <w:u w:val="single"/>
        </w:rPr>
      </w:pPr>
    </w:p>
    <w:p w:rsidR="008A45B7" w:rsidRPr="00DD136F" w:rsidRDefault="008A45B7" w:rsidP="00DD136F">
      <w:pPr>
        <w:spacing w:after="0" w:line="240" w:lineRule="auto"/>
        <w:jc w:val="center"/>
        <w:rPr>
          <w:rFonts w:ascii="Times New Roman" w:eastAsia="Times New Roman" w:hAnsi="Times New Roman" w:cs="Times New Roman"/>
          <w:b/>
          <w:sz w:val="28"/>
          <w:szCs w:val="28"/>
        </w:rPr>
      </w:pPr>
      <w:r w:rsidRPr="00DD136F">
        <w:rPr>
          <w:rFonts w:ascii="Times New Roman" w:eastAsia="Times New Roman" w:hAnsi="Times New Roman" w:cs="Times New Roman"/>
          <w:b/>
          <w:sz w:val="28"/>
          <w:szCs w:val="28"/>
        </w:rPr>
        <w:t>ПОДГОТОВКА К ПРАКТИЧЕСКИМ ЗАНЯТИЯМ</w:t>
      </w:r>
    </w:p>
    <w:p w:rsidR="008A45B7" w:rsidRPr="00B962C3" w:rsidRDefault="008A45B7" w:rsidP="00DD136F">
      <w:pPr>
        <w:spacing w:after="0" w:line="240" w:lineRule="auto"/>
        <w:ind w:firstLine="709"/>
        <w:jc w:val="both"/>
        <w:rPr>
          <w:rFonts w:ascii="Times New Roman" w:eastAsia="Times New Roman" w:hAnsi="Times New Roman" w:cs="Times New Roman"/>
          <w:sz w:val="28"/>
          <w:szCs w:val="28"/>
        </w:rPr>
      </w:pPr>
      <w:r w:rsidRPr="00B962C3">
        <w:rPr>
          <w:rFonts w:ascii="Times New Roman" w:eastAsia="Times New Roman" w:hAnsi="Times New Roman" w:cs="Times New Roman"/>
          <w:sz w:val="28"/>
          <w:szCs w:val="28"/>
        </w:rPr>
        <w:t>В ходе подготовки к практическим занятиям необходимо изучить основную литературу, ознакомиться с дополнительной литературой, новыми публикациями в периодических изданиях: журналах, газетах и т.д. Дорабатывать свой конспект лекции, делая в нем соответствующие записи из литературы, рекомендованной преподавателем и предусмотренной учебной программой. Подготовить тезисы для выступлений по всем учебным вопросам, выносимым на практическое занятие</w:t>
      </w:r>
    </w:p>
    <w:p w:rsidR="008A45B7" w:rsidRPr="00B962C3" w:rsidRDefault="008A45B7" w:rsidP="00DD136F">
      <w:pPr>
        <w:spacing w:after="0" w:line="240" w:lineRule="auto"/>
        <w:ind w:firstLine="709"/>
        <w:contextualSpacing/>
        <w:jc w:val="both"/>
        <w:rPr>
          <w:rFonts w:ascii="Times New Roman" w:eastAsia="Times New Roman" w:hAnsi="Times New Roman" w:cs="Times New Roman"/>
          <w:sz w:val="28"/>
          <w:szCs w:val="28"/>
        </w:rPr>
      </w:pPr>
      <w:r w:rsidRPr="00B962C3">
        <w:rPr>
          <w:rFonts w:ascii="Times New Roman" w:eastAsia="Times New Roman" w:hAnsi="Times New Roman" w:cs="Times New Roman"/>
          <w:sz w:val="28"/>
          <w:szCs w:val="28"/>
        </w:rPr>
        <w:t>При подготовке к практическому занятию по дисциплине «ОП.0</w:t>
      </w:r>
      <w:r w:rsidR="00FA0E84" w:rsidRPr="00B962C3">
        <w:rPr>
          <w:rFonts w:ascii="Times New Roman" w:eastAsia="Times New Roman" w:hAnsi="Times New Roman" w:cs="Times New Roman"/>
          <w:sz w:val="28"/>
          <w:szCs w:val="28"/>
        </w:rPr>
        <w:t>5</w:t>
      </w:r>
      <w:r w:rsidRPr="00B962C3">
        <w:rPr>
          <w:rFonts w:ascii="Times New Roman" w:eastAsia="Times New Roman" w:hAnsi="Times New Roman" w:cs="Times New Roman"/>
          <w:sz w:val="28"/>
          <w:szCs w:val="28"/>
        </w:rPr>
        <w:t xml:space="preserve"> </w:t>
      </w:r>
      <w:r w:rsidR="00FA0E84" w:rsidRPr="00B962C3">
        <w:rPr>
          <w:rFonts w:ascii="Times New Roman" w:eastAsia="Times New Roman" w:hAnsi="Times New Roman" w:cs="Times New Roman"/>
          <w:sz w:val="28"/>
          <w:szCs w:val="28"/>
        </w:rPr>
        <w:t>Требования к зданиям и инженерным системам гостиничного предприятия</w:t>
      </w:r>
      <w:r w:rsidRPr="00B962C3">
        <w:rPr>
          <w:rFonts w:ascii="Times New Roman" w:eastAsia="Times New Roman" w:hAnsi="Times New Roman" w:cs="Times New Roman"/>
          <w:sz w:val="28"/>
          <w:szCs w:val="28"/>
        </w:rPr>
        <w:t>» следует:</w:t>
      </w:r>
    </w:p>
    <w:p w:rsidR="008A45B7" w:rsidRPr="00B962C3" w:rsidRDefault="008A45B7" w:rsidP="00DD136F">
      <w:pPr>
        <w:numPr>
          <w:ilvl w:val="0"/>
          <w:numId w:val="13"/>
        </w:numPr>
        <w:spacing w:after="0" w:line="240" w:lineRule="auto"/>
        <w:ind w:left="0" w:firstLine="709"/>
        <w:contextualSpacing/>
        <w:jc w:val="both"/>
        <w:rPr>
          <w:rFonts w:ascii="Times New Roman" w:eastAsia="Calibri" w:hAnsi="Times New Roman" w:cs="Times New Roman"/>
          <w:noProof/>
          <w:sz w:val="28"/>
          <w:szCs w:val="28"/>
          <w:lang w:eastAsia="en-US"/>
        </w:rPr>
      </w:pPr>
      <w:r w:rsidRPr="00B962C3">
        <w:rPr>
          <w:rFonts w:ascii="Times New Roman" w:eastAsia="Calibri" w:hAnsi="Times New Roman" w:cs="Times New Roman"/>
          <w:noProof/>
          <w:sz w:val="28"/>
          <w:szCs w:val="28"/>
          <w:lang w:eastAsia="en-US"/>
        </w:rPr>
        <w:t>внимательно изучить задание, определить круг вопросов;</w:t>
      </w:r>
    </w:p>
    <w:p w:rsidR="008A45B7" w:rsidRPr="00B962C3" w:rsidRDefault="008A45B7" w:rsidP="00DD136F">
      <w:pPr>
        <w:numPr>
          <w:ilvl w:val="0"/>
          <w:numId w:val="13"/>
        </w:numPr>
        <w:spacing w:after="0" w:line="240" w:lineRule="auto"/>
        <w:ind w:left="0" w:firstLine="709"/>
        <w:contextualSpacing/>
        <w:jc w:val="both"/>
        <w:rPr>
          <w:rFonts w:ascii="Times New Roman" w:eastAsia="Calibri" w:hAnsi="Times New Roman" w:cs="Times New Roman"/>
          <w:noProof/>
          <w:sz w:val="28"/>
          <w:szCs w:val="28"/>
          <w:lang w:eastAsia="en-US"/>
        </w:rPr>
      </w:pPr>
      <w:r w:rsidRPr="00B962C3">
        <w:rPr>
          <w:rFonts w:ascii="Times New Roman" w:eastAsia="Calibri" w:hAnsi="Times New Roman" w:cs="Times New Roman"/>
          <w:noProof/>
          <w:sz w:val="28"/>
          <w:szCs w:val="28"/>
          <w:lang w:eastAsia="en-US"/>
        </w:rPr>
        <w:t>определить список необходимой литературы и источников, используя список, предложенный в рабочей программе дисциплины;</w:t>
      </w:r>
    </w:p>
    <w:p w:rsidR="008A45B7" w:rsidRPr="00B962C3" w:rsidRDefault="008A45B7" w:rsidP="00DD136F">
      <w:pPr>
        <w:numPr>
          <w:ilvl w:val="0"/>
          <w:numId w:val="13"/>
        </w:numPr>
        <w:spacing w:after="0" w:line="240" w:lineRule="auto"/>
        <w:ind w:left="0" w:firstLine="709"/>
        <w:contextualSpacing/>
        <w:jc w:val="both"/>
        <w:rPr>
          <w:rFonts w:ascii="Times New Roman" w:eastAsia="Calibri" w:hAnsi="Times New Roman" w:cs="Times New Roman"/>
          <w:noProof/>
          <w:sz w:val="28"/>
          <w:szCs w:val="28"/>
          <w:lang w:eastAsia="en-US"/>
        </w:rPr>
      </w:pPr>
      <w:r w:rsidRPr="00B962C3">
        <w:rPr>
          <w:rFonts w:ascii="Times New Roman" w:eastAsia="Calibri" w:hAnsi="Times New Roman" w:cs="Times New Roman"/>
          <w:noProof/>
          <w:sz w:val="28"/>
          <w:szCs w:val="28"/>
          <w:lang w:eastAsia="en-US"/>
        </w:rPr>
        <w:t>изучить рекомендованную литературу. Особое внимание  необходимо обратить на содержание основных положений и выводов, объяснение явлений и фактов.</w:t>
      </w:r>
    </w:p>
    <w:p w:rsidR="008A45B7" w:rsidRPr="00B962C3" w:rsidRDefault="008A45B7" w:rsidP="00DD136F">
      <w:pPr>
        <w:spacing w:after="0" w:line="240" w:lineRule="auto"/>
        <w:ind w:firstLine="709"/>
        <w:contextualSpacing/>
        <w:jc w:val="both"/>
        <w:rPr>
          <w:rFonts w:ascii="Times New Roman" w:eastAsia="Calibri" w:hAnsi="Times New Roman" w:cs="Times New Roman"/>
          <w:noProof/>
          <w:sz w:val="28"/>
          <w:szCs w:val="28"/>
          <w:lang w:eastAsia="en-US"/>
        </w:rPr>
      </w:pPr>
      <w:r w:rsidRPr="00B962C3">
        <w:rPr>
          <w:rFonts w:ascii="Times New Roman" w:eastAsia="Calibri" w:hAnsi="Times New Roman" w:cs="Times New Roman"/>
          <w:noProof/>
          <w:sz w:val="28"/>
          <w:szCs w:val="28"/>
          <w:lang w:eastAsia="en-US"/>
        </w:rPr>
        <w:t>В процессе этой работы необходимо понять и запомнить основные по- ложения рассматриваемого материала, примеры, поясняющие его, а также разобраться в иллюстративном материале.</w:t>
      </w:r>
    </w:p>
    <w:p w:rsidR="008A45B7" w:rsidRPr="00B962C3" w:rsidRDefault="008A45B7" w:rsidP="00DD136F">
      <w:pPr>
        <w:spacing w:after="0" w:line="240" w:lineRule="auto"/>
        <w:ind w:firstLine="709"/>
        <w:contextualSpacing/>
        <w:jc w:val="both"/>
        <w:rPr>
          <w:rFonts w:ascii="Times New Roman" w:eastAsia="Times New Roman" w:hAnsi="Times New Roman" w:cs="Times New Roman"/>
          <w:sz w:val="28"/>
          <w:szCs w:val="28"/>
        </w:rPr>
      </w:pPr>
      <w:r w:rsidRPr="00B962C3">
        <w:rPr>
          <w:rFonts w:ascii="Times New Roman" w:eastAsia="Times New Roman" w:hAnsi="Times New Roman" w:cs="Times New Roman"/>
          <w:sz w:val="28"/>
          <w:szCs w:val="28"/>
        </w:rPr>
        <w:lastRenderedPageBreak/>
        <w:t>Заканчивать подготовку следует составлением плана и конспекта по изучаемому материалу (вопросу). План позволяет составить концентрированное, сжатое представление по изучаемым вопросам. Конспект составляется в свободной форме.</w:t>
      </w:r>
    </w:p>
    <w:p w:rsidR="008A45B7" w:rsidRPr="00B962C3" w:rsidRDefault="008A45B7" w:rsidP="00DD136F">
      <w:pPr>
        <w:spacing w:after="0" w:line="240" w:lineRule="auto"/>
        <w:ind w:firstLine="709"/>
        <w:jc w:val="both"/>
        <w:rPr>
          <w:rFonts w:ascii="Times New Roman" w:eastAsia="Times New Roman" w:hAnsi="Times New Roman" w:cs="Times New Roman"/>
          <w:sz w:val="28"/>
          <w:szCs w:val="28"/>
        </w:rPr>
      </w:pPr>
    </w:p>
    <w:p w:rsidR="008A45B7" w:rsidRPr="00DD136F" w:rsidRDefault="008A45B7" w:rsidP="00DD136F">
      <w:pPr>
        <w:spacing w:after="0" w:line="240" w:lineRule="auto"/>
        <w:jc w:val="center"/>
        <w:rPr>
          <w:rFonts w:ascii="Times New Roman" w:eastAsia="Times New Roman" w:hAnsi="Times New Roman" w:cs="Times New Roman"/>
          <w:b/>
          <w:sz w:val="28"/>
          <w:szCs w:val="28"/>
        </w:rPr>
      </w:pPr>
      <w:r w:rsidRPr="00DD136F">
        <w:rPr>
          <w:rFonts w:ascii="Times New Roman" w:eastAsia="Times New Roman" w:hAnsi="Times New Roman" w:cs="Times New Roman"/>
          <w:b/>
          <w:sz w:val="28"/>
          <w:szCs w:val="28"/>
        </w:rPr>
        <w:t>РАБОТА С НАУЧНОЙ ЛИТЕРАТУРОЙ</w:t>
      </w:r>
    </w:p>
    <w:p w:rsidR="008A45B7" w:rsidRPr="00B962C3" w:rsidRDefault="008A45B7" w:rsidP="00DD136F">
      <w:pPr>
        <w:spacing w:after="0" w:line="240" w:lineRule="auto"/>
        <w:ind w:firstLine="709"/>
        <w:jc w:val="both"/>
        <w:rPr>
          <w:rFonts w:ascii="Times New Roman" w:eastAsia="Times New Roman" w:hAnsi="Times New Roman" w:cs="Times New Roman"/>
          <w:sz w:val="28"/>
          <w:szCs w:val="28"/>
        </w:rPr>
      </w:pPr>
      <w:r w:rsidRPr="00B962C3">
        <w:rPr>
          <w:rFonts w:ascii="Times New Roman" w:eastAsia="Times New Roman" w:hAnsi="Times New Roman" w:cs="Times New Roman"/>
          <w:sz w:val="28"/>
          <w:szCs w:val="28"/>
        </w:rPr>
        <w:t>Грамотная работа с научной литературой, предполагает соблюдение ряда правил:</w:t>
      </w:r>
    </w:p>
    <w:p w:rsidR="008A45B7" w:rsidRPr="00B962C3" w:rsidRDefault="008A45B7" w:rsidP="00DD136F">
      <w:pPr>
        <w:numPr>
          <w:ilvl w:val="0"/>
          <w:numId w:val="1"/>
        </w:numPr>
        <w:spacing w:after="0" w:line="240" w:lineRule="auto"/>
        <w:ind w:left="0" w:firstLine="709"/>
        <w:contextualSpacing/>
        <w:jc w:val="both"/>
        <w:rPr>
          <w:rFonts w:ascii="Times New Roman" w:eastAsia="Calibri" w:hAnsi="Times New Roman" w:cs="Times New Roman"/>
          <w:noProof/>
          <w:sz w:val="28"/>
          <w:szCs w:val="28"/>
          <w:lang w:eastAsia="en-US"/>
        </w:rPr>
      </w:pPr>
      <w:r w:rsidRPr="00B962C3">
        <w:rPr>
          <w:rFonts w:ascii="Times New Roman" w:eastAsia="Calibri" w:hAnsi="Times New Roman" w:cs="Times New Roman"/>
          <w:noProof/>
          <w:sz w:val="28"/>
          <w:szCs w:val="28"/>
          <w:lang w:eastAsia="en-US"/>
        </w:rPr>
        <w:t>Ознакомление с оглавлением, содержанием предисловия или введения.</w:t>
      </w:r>
    </w:p>
    <w:p w:rsidR="008A45B7" w:rsidRPr="00B962C3" w:rsidRDefault="008A45B7" w:rsidP="00DD136F">
      <w:pPr>
        <w:numPr>
          <w:ilvl w:val="0"/>
          <w:numId w:val="1"/>
        </w:numPr>
        <w:spacing w:after="0" w:line="240" w:lineRule="auto"/>
        <w:ind w:left="0" w:firstLine="709"/>
        <w:contextualSpacing/>
        <w:jc w:val="both"/>
        <w:rPr>
          <w:rFonts w:ascii="Times New Roman" w:eastAsia="Calibri" w:hAnsi="Times New Roman" w:cs="Times New Roman"/>
          <w:noProof/>
          <w:sz w:val="28"/>
          <w:szCs w:val="28"/>
          <w:lang w:eastAsia="en-US"/>
        </w:rPr>
      </w:pPr>
      <w:r w:rsidRPr="00B962C3">
        <w:rPr>
          <w:rFonts w:ascii="Times New Roman" w:eastAsia="Calibri" w:hAnsi="Times New Roman" w:cs="Times New Roman"/>
          <w:noProof/>
          <w:sz w:val="28"/>
          <w:szCs w:val="28"/>
          <w:lang w:eastAsia="en-US"/>
        </w:rPr>
        <w:t>Чтение текста</w:t>
      </w:r>
    </w:p>
    <w:p w:rsidR="008A45B7" w:rsidRPr="00B962C3" w:rsidRDefault="008A45B7" w:rsidP="00DD136F">
      <w:pPr>
        <w:numPr>
          <w:ilvl w:val="0"/>
          <w:numId w:val="1"/>
        </w:numPr>
        <w:spacing w:after="0" w:line="240" w:lineRule="auto"/>
        <w:ind w:left="0" w:firstLine="709"/>
        <w:contextualSpacing/>
        <w:jc w:val="both"/>
        <w:rPr>
          <w:rFonts w:ascii="Times New Roman" w:eastAsia="Calibri" w:hAnsi="Times New Roman" w:cs="Times New Roman"/>
          <w:noProof/>
          <w:sz w:val="28"/>
          <w:szCs w:val="28"/>
          <w:lang w:eastAsia="en-US"/>
        </w:rPr>
      </w:pPr>
      <w:r w:rsidRPr="00B962C3">
        <w:rPr>
          <w:rFonts w:ascii="Times New Roman" w:eastAsia="Calibri" w:hAnsi="Times New Roman" w:cs="Times New Roman"/>
          <w:noProof/>
          <w:sz w:val="28"/>
          <w:szCs w:val="28"/>
          <w:lang w:eastAsia="en-US"/>
        </w:rPr>
        <w:t xml:space="preserve">Выяснение незнакомых слов, терминов, выражений, неизвестных имен, названий. </w:t>
      </w:r>
    </w:p>
    <w:p w:rsidR="008A45B7" w:rsidRPr="00B962C3" w:rsidRDefault="008A45B7" w:rsidP="00DD136F">
      <w:pPr>
        <w:spacing w:after="0" w:line="240" w:lineRule="auto"/>
        <w:ind w:firstLine="709"/>
        <w:contextualSpacing/>
        <w:jc w:val="both"/>
        <w:rPr>
          <w:rFonts w:ascii="Times New Roman" w:eastAsia="Calibri" w:hAnsi="Times New Roman" w:cs="Times New Roman"/>
          <w:noProof/>
          <w:sz w:val="28"/>
          <w:szCs w:val="28"/>
          <w:lang w:eastAsia="en-US"/>
        </w:rPr>
      </w:pPr>
      <w:r w:rsidRPr="00B962C3">
        <w:rPr>
          <w:rFonts w:ascii="Times New Roman" w:eastAsia="Calibri" w:hAnsi="Times New Roman" w:cs="Times New Roman"/>
          <w:noProof/>
          <w:sz w:val="28"/>
          <w:szCs w:val="28"/>
          <w:lang w:eastAsia="en-US"/>
        </w:rPr>
        <w:t xml:space="preserve">Научная методика работы с литературой предусматривает также ведение записи прочитанного. Это позволяет привести в систему знания, полученные при чтении, сосредоточить внимание на главных положениях, зафиксировать, закрепить их в памяти, а при необходимости вновь обратиться к ним. </w:t>
      </w:r>
    </w:p>
    <w:p w:rsidR="00DD136F" w:rsidRDefault="00DD136F" w:rsidP="00DD136F">
      <w:pPr>
        <w:spacing w:after="0" w:line="240" w:lineRule="auto"/>
        <w:ind w:firstLine="709"/>
        <w:contextualSpacing/>
        <w:jc w:val="both"/>
        <w:rPr>
          <w:rFonts w:ascii="Times New Roman" w:eastAsia="Calibri" w:hAnsi="Times New Roman" w:cs="Times New Roman"/>
          <w:b/>
          <w:i/>
          <w:noProof/>
          <w:sz w:val="28"/>
          <w:szCs w:val="28"/>
          <w:lang w:eastAsia="en-US"/>
        </w:rPr>
      </w:pPr>
    </w:p>
    <w:p w:rsidR="008A45B7" w:rsidRPr="00B962C3" w:rsidRDefault="008A45B7" w:rsidP="00DD136F">
      <w:pPr>
        <w:spacing w:after="0" w:line="240" w:lineRule="auto"/>
        <w:contextualSpacing/>
        <w:jc w:val="center"/>
        <w:rPr>
          <w:rFonts w:ascii="Times New Roman" w:eastAsia="Calibri" w:hAnsi="Times New Roman" w:cs="Times New Roman"/>
          <w:b/>
          <w:i/>
          <w:noProof/>
          <w:sz w:val="28"/>
          <w:szCs w:val="28"/>
          <w:lang w:eastAsia="en-US"/>
        </w:rPr>
      </w:pPr>
      <w:r w:rsidRPr="00B962C3">
        <w:rPr>
          <w:rFonts w:ascii="Times New Roman" w:eastAsia="Calibri" w:hAnsi="Times New Roman" w:cs="Times New Roman"/>
          <w:b/>
          <w:i/>
          <w:noProof/>
          <w:sz w:val="28"/>
          <w:szCs w:val="28"/>
          <w:lang w:eastAsia="en-US"/>
        </w:rPr>
        <w:t>Методические рекомендации по составлению конспекта</w:t>
      </w:r>
    </w:p>
    <w:p w:rsidR="00DD136F" w:rsidRDefault="00DD136F" w:rsidP="00DD136F">
      <w:pPr>
        <w:spacing w:after="0" w:line="240" w:lineRule="auto"/>
        <w:ind w:firstLine="709"/>
        <w:contextualSpacing/>
        <w:jc w:val="both"/>
        <w:rPr>
          <w:rFonts w:ascii="Times New Roman" w:eastAsia="Calibri" w:hAnsi="Times New Roman" w:cs="Times New Roman"/>
          <w:noProof/>
          <w:sz w:val="28"/>
          <w:szCs w:val="28"/>
          <w:lang w:eastAsia="en-US"/>
        </w:rPr>
      </w:pPr>
    </w:p>
    <w:p w:rsidR="008A45B7" w:rsidRPr="00B962C3" w:rsidRDefault="008A45B7" w:rsidP="00DD136F">
      <w:pPr>
        <w:spacing w:after="0" w:line="240" w:lineRule="auto"/>
        <w:ind w:firstLine="709"/>
        <w:contextualSpacing/>
        <w:jc w:val="both"/>
        <w:rPr>
          <w:rFonts w:ascii="Times New Roman" w:eastAsia="Calibri" w:hAnsi="Times New Roman" w:cs="Times New Roman"/>
          <w:noProof/>
          <w:sz w:val="28"/>
          <w:szCs w:val="28"/>
          <w:lang w:eastAsia="en-US"/>
        </w:rPr>
      </w:pPr>
      <w:r w:rsidRPr="00B962C3">
        <w:rPr>
          <w:rFonts w:ascii="Times New Roman" w:eastAsia="Calibri" w:hAnsi="Times New Roman" w:cs="Times New Roman"/>
          <w:noProof/>
          <w:sz w:val="28"/>
          <w:szCs w:val="28"/>
          <w:lang w:eastAsia="en-US"/>
        </w:rPr>
        <w:t xml:space="preserve">Конспект - сложный способ изложения содержания книги или статьи в логической последовательности. </w:t>
      </w:r>
    </w:p>
    <w:p w:rsidR="008A45B7" w:rsidRPr="00B962C3" w:rsidRDefault="008A45B7" w:rsidP="00DD136F">
      <w:pPr>
        <w:spacing w:after="0" w:line="240" w:lineRule="auto"/>
        <w:ind w:firstLine="709"/>
        <w:contextualSpacing/>
        <w:jc w:val="both"/>
        <w:rPr>
          <w:rFonts w:ascii="Times New Roman" w:eastAsia="Calibri" w:hAnsi="Times New Roman" w:cs="Times New Roman"/>
          <w:noProof/>
          <w:sz w:val="28"/>
          <w:szCs w:val="28"/>
          <w:lang w:eastAsia="en-US"/>
        </w:rPr>
      </w:pPr>
      <w:r w:rsidRPr="00B962C3">
        <w:rPr>
          <w:rFonts w:ascii="Times New Roman" w:eastAsia="Calibri" w:hAnsi="Times New Roman" w:cs="Times New Roman"/>
          <w:noProof/>
          <w:sz w:val="28"/>
          <w:szCs w:val="28"/>
          <w:lang w:eastAsia="en-US"/>
        </w:rPr>
        <w:t xml:space="preserve">Внимательно прочитайте текст. Уточните в справочной литературе непонятные слова. При записи не забудьте вынести справочные данные на поля конспекта. Выделите главное, составьте план, представляющий собой перечень заголовков, подзаголовков, вопросов, последовательно раскрываемых затем в конспекте. </w:t>
      </w:r>
    </w:p>
    <w:p w:rsidR="008A45B7" w:rsidRPr="00B962C3" w:rsidRDefault="008A45B7" w:rsidP="00DD136F">
      <w:pPr>
        <w:spacing w:after="0" w:line="240" w:lineRule="auto"/>
        <w:ind w:firstLine="709"/>
        <w:contextualSpacing/>
        <w:jc w:val="both"/>
        <w:rPr>
          <w:rFonts w:ascii="Times New Roman" w:eastAsia="Calibri" w:hAnsi="Times New Roman" w:cs="Times New Roman"/>
          <w:noProof/>
          <w:sz w:val="28"/>
          <w:szCs w:val="28"/>
          <w:lang w:eastAsia="en-US"/>
        </w:rPr>
      </w:pPr>
      <w:r w:rsidRPr="00B962C3">
        <w:rPr>
          <w:rFonts w:ascii="Times New Roman" w:eastAsia="Calibri" w:hAnsi="Times New Roman" w:cs="Times New Roman"/>
          <w:noProof/>
          <w:sz w:val="28"/>
          <w:szCs w:val="28"/>
          <w:lang w:eastAsia="en-US"/>
        </w:rPr>
        <w:t xml:space="preserve">Законспектируйте материал, четко следуя пунктам плана. При конспектировании старайтесь выразить мысль своими словами. Записи следует вести четко, ясно. </w:t>
      </w:r>
    </w:p>
    <w:p w:rsidR="008A45B7" w:rsidRPr="00B962C3" w:rsidRDefault="008A45B7" w:rsidP="00DD136F">
      <w:pPr>
        <w:spacing w:after="0" w:line="240" w:lineRule="auto"/>
        <w:ind w:firstLine="709"/>
        <w:contextualSpacing/>
        <w:jc w:val="both"/>
        <w:rPr>
          <w:rFonts w:ascii="Times New Roman" w:eastAsia="Calibri" w:hAnsi="Times New Roman" w:cs="Times New Roman"/>
          <w:noProof/>
          <w:sz w:val="28"/>
          <w:szCs w:val="28"/>
          <w:lang w:eastAsia="en-US"/>
        </w:rPr>
      </w:pPr>
      <w:r w:rsidRPr="00B962C3">
        <w:rPr>
          <w:rFonts w:ascii="Times New Roman" w:eastAsia="Calibri" w:hAnsi="Times New Roman" w:cs="Times New Roman"/>
          <w:noProof/>
          <w:sz w:val="28"/>
          <w:szCs w:val="28"/>
          <w:lang w:eastAsia="en-US"/>
        </w:rPr>
        <w:t>При оформлении конспекта необходимо стремиться к емкости каждого предложения. Мысли автора книги следует излагать кратко, заботясь о стиле и выразительности написанного.</w:t>
      </w:r>
    </w:p>
    <w:p w:rsidR="00DD136F" w:rsidRDefault="00DD136F" w:rsidP="00DD136F">
      <w:pPr>
        <w:spacing w:after="0" w:line="240" w:lineRule="auto"/>
        <w:ind w:firstLine="709"/>
        <w:contextualSpacing/>
        <w:jc w:val="both"/>
        <w:rPr>
          <w:rFonts w:ascii="Times New Roman" w:eastAsia="Calibri" w:hAnsi="Times New Roman" w:cs="Times New Roman"/>
          <w:b/>
          <w:i/>
          <w:noProof/>
          <w:sz w:val="28"/>
          <w:szCs w:val="28"/>
          <w:lang w:eastAsia="en-US"/>
        </w:rPr>
      </w:pPr>
    </w:p>
    <w:p w:rsidR="008A45B7" w:rsidRPr="00B962C3" w:rsidRDefault="008A45B7" w:rsidP="00DD136F">
      <w:pPr>
        <w:spacing w:after="0" w:line="240" w:lineRule="auto"/>
        <w:contextualSpacing/>
        <w:jc w:val="center"/>
        <w:rPr>
          <w:rFonts w:ascii="Times New Roman" w:eastAsia="Calibri" w:hAnsi="Times New Roman" w:cs="Times New Roman"/>
          <w:b/>
          <w:i/>
          <w:noProof/>
          <w:sz w:val="28"/>
          <w:szCs w:val="28"/>
          <w:lang w:eastAsia="en-US"/>
        </w:rPr>
      </w:pPr>
      <w:r w:rsidRPr="00B962C3">
        <w:rPr>
          <w:rFonts w:ascii="Times New Roman" w:eastAsia="Calibri" w:hAnsi="Times New Roman" w:cs="Times New Roman"/>
          <w:b/>
          <w:i/>
          <w:noProof/>
          <w:sz w:val="28"/>
          <w:szCs w:val="28"/>
          <w:lang w:eastAsia="en-US"/>
        </w:rPr>
        <w:t>Методические рекомендации по составлению опорного конспекта</w:t>
      </w:r>
    </w:p>
    <w:p w:rsidR="00DD136F" w:rsidRDefault="00DD136F" w:rsidP="00DD136F">
      <w:pPr>
        <w:spacing w:after="0" w:line="240" w:lineRule="auto"/>
        <w:ind w:firstLine="709"/>
        <w:contextualSpacing/>
        <w:jc w:val="both"/>
        <w:rPr>
          <w:rFonts w:ascii="Times New Roman" w:eastAsia="Calibri" w:hAnsi="Times New Roman" w:cs="Times New Roman"/>
          <w:noProof/>
          <w:sz w:val="28"/>
          <w:szCs w:val="28"/>
          <w:lang w:eastAsia="en-US"/>
        </w:rPr>
      </w:pPr>
    </w:p>
    <w:p w:rsidR="008A45B7" w:rsidRPr="00B962C3" w:rsidRDefault="008A45B7" w:rsidP="00DD136F">
      <w:pPr>
        <w:spacing w:after="0" w:line="240" w:lineRule="auto"/>
        <w:ind w:firstLine="709"/>
        <w:contextualSpacing/>
        <w:jc w:val="both"/>
        <w:rPr>
          <w:rFonts w:ascii="Times New Roman" w:eastAsia="Calibri" w:hAnsi="Times New Roman" w:cs="Times New Roman"/>
          <w:noProof/>
          <w:sz w:val="28"/>
          <w:szCs w:val="28"/>
          <w:lang w:eastAsia="en-US"/>
        </w:rPr>
      </w:pPr>
      <w:r w:rsidRPr="00B962C3">
        <w:rPr>
          <w:rFonts w:ascii="Times New Roman" w:eastAsia="Calibri" w:hAnsi="Times New Roman" w:cs="Times New Roman"/>
          <w:noProof/>
          <w:sz w:val="28"/>
          <w:szCs w:val="28"/>
          <w:lang w:eastAsia="en-US"/>
        </w:rPr>
        <w:t xml:space="preserve">Опорный конспект- вид внеаудиторной самостоятельной работы студента по созданию краткой информационной структуры, обобщающей и отражающей суть материала лекции, темы учебника. </w:t>
      </w:r>
    </w:p>
    <w:p w:rsidR="008A45B7" w:rsidRPr="00B962C3" w:rsidRDefault="008A45B7" w:rsidP="00DD136F">
      <w:pPr>
        <w:spacing w:after="0" w:line="240" w:lineRule="auto"/>
        <w:ind w:firstLine="709"/>
        <w:contextualSpacing/>
        <w:jc w:val="both"/>
        <w:rPr>
          <w:rFonts w:ascii="Times New Roman" w:eastAsia="Calibri" w:hAnsi="Times New Roman" w:cs="Times New Roman"/>
          <w:noProof/>
          <w:sz w:val="28"/>
          <w:szCs w:val="28"/>
          <w:lang w:eastAsia="en-US"/>
        </w:rPr>
      </w:pPr>
      <w:r w:rsidRPr="00B962C3">
        <w:rPr>
          <w:rFonts w:ascii="Times New Roman" w:eastAsia="Calibri" w:hAnsi="Times New Roman" w:cs="Times New Roman"/>
          <w:noProof/>
          <w:sz w:val="28"/>
          <w:szCs w:val="28"/>
          <w:lang w:eastAsia="en-US"/>
        </w:rPr>
        <w:t>Опорный конспект – это наилучшая форма подготовки к ответу на вопросы.</w:t>
      </w:r>
    </w:p>
    <w:p w:rsidR="008A45B7" w:rsidRPr="00B962C3" w:rsidRDefault="008A45B7" w:rsidP="00DD136F">
      <w:pPr>
        <w:spacing w:after="0" w:line="240" w:lineRule="auto"/>
        <w:ind w:firstLine="709"/>
        <w:contextualSpacing/>
        <w:jc w:val="both"/>
        <w:rPr>
          <w:rFonts w:ascii="Times New Roman" w:eastAsia="Calibri" w:hAnsi="Times New Roman" w:cs="Times New Roman"/>
          <w:noProof/>
          <w:sz w:val="28"/>
          <w:szCs w:val="28"/>
          <w:lang w:eastAsia="en-US"/>
        </w:rPr>
      </w:pPr>
      <w:r w:rsidRPr="00B962C3">
        <w:rPr>
          <w:rFonts w:ascii="Times New Roman" w:eastAsia="Calibri" w:hAnsi="Times New Roman" w:cs="Times New Roman"/>
          <w:noProof/>
          <w:sz w:val="28"/>
          <w:szCs w:val="28"/>
          <w:lang w:eastAsia="en-US"/>
        </w:rPr>
        <w:t xml:space="preserve">Основная цель опорного конспекта – облегчить запоминание. </w:t>
      </w:r>
    </w:p>
    <w:p w:rsidR="00DD136F" w:rsidRDefault="00DD136F" w:rsidP="00DD136F">
      <w:pPr>
        <w:spacing w:after="0" w:line="240" w:lineRule="auto"/>
        <w:ind w:firstLine="709"/>
        <w:contextualSpacing/>
        <w:jc w:val="both"/>
        <w:rPr>
          <w:rFonts w:ascii="Times New Roman" w:eastAsia="Calibri" w:hAnsi="Times New Roman" w:cs="Times New Roman"/>
          <w:b/>
          <w:noProof/>
          <w:sz w:val="28"/>
          <w:szCs w:val="28"/>
          <w:lang w:eastAsia="en-US"/>
        </w:rPr>
      </w:pPr>
    </w:p>
    <w:p w:rsidR="008A45B7" w:rsidRPr="00B962C3" w:rsidRDefault="008A45B7" w:rsidP="00DD136F">
      <w:pPr>
        <w:spacing w:after="0" w:line="240" w:lineRule="auto"/>
        <w:ind w:firstLine="709"/>
        <w:contextualSpacing/>
        <w:jc w:val="both"/>
        <w:rPr>
          <w:rFonts w:ascii="Times New Roman" w:eastAsia="Calibri" w:hAnsi="Times New Roman" w:cs="Times New Roman"/>
          <w:noProof/>
          <w:sz w:val="28"/>
          <w:szCs w:val="28"/>
          <w:lang w:eastAsia="en-US"/>
        </w:rPr>
      </w:pPr>
      <w:r w:rsidRPr="00B962C3">
        <w:rPr>
          <w:rFonts w:ascii="Times New Roman" w:eastAsia="Calibri" w:hAnsi="Times New Roman" w:cs="Times New Roman"/>
          <w:b/>
          <w:noProof/>
          <w:sz w:val="28"/>
          <w:szCs w:val="28"/>
          <w:lang w:eastAsia="en-US"/>
        </w:rPr>
        <w:lastRenderedPageBreak/>
        <w:t>Этапы составления опорного конспекта</w:t>
      </w:r>
      <w:r w:rsidRPr="00B962C3">
        <w:rPr>
          <w:rFonts w:ascii="Times New Roman" w:eastAsia="Calibri" w:hAnsi="Times New Roman" w:cs="Times New Roman"/>
          <w:noProof/>
          <w:sz w:val="28"/>
          <w:szCs w:val="28"/>
          <w:lang w:eastAsia="en-US"/>
        </w:rPr>
        <w:t>:</w:t>
      </w:r>
    </w:p>
    <w:p w:rsidR="008A45B7" w:rsidRPr="00B962C3" w:rsidRDefault="008A45B7" w:rsidP="00DD136F">
      <w:pPr>
        <w:numPr>
          <w:ilvl w:val="0"/>
          <w:numId w:val="6"/>
        </w:numPr>
        <w:spacing w:after="0" w:line="240" w:lineRule="auto"/>
        <w:ind w:left="0" w:firstLine="709"/>
        <w:contextualSpacing/>
        <w:jc w:val="both"/>
        <w:rPr>
          <w:rFonts w:ascii="Times New Roman" w:eastAsia="Calibri" w:hAnsi="Times New Roman" w:cs="Times New Roman"/>
          <w:noProof/>
          <w:sz w:val="28"/>
          <w:szCs w:val="28"/>
          <w:lang w:eastAsia="en-US"/>
        </w:rPr>
      </w:pPr>
      <w:r w:rsidRPr="00B962C3">
        <w:rPr>
          <w:rFonts w:ascii="Times New Roman" w:eastAsia="Calibri" w:hAnsi="Times New Roman" w:cs="Times New Roman"/>
          <w:noProof/>
          <w:sz w:val="28"/>
          <w:szCs w:val="28"/>
          <w:lang w:eastAsia="en-US"/>
        </w:rPr>
        <w:t xml:space="preserve">изучить материалы темы, выбрать главное и второстепенное; </w:t>
      </w:r>
    </w:p>
    <w:p w:rsidR="008A45B7" w:rsidRPr="00B962C3" w:rsidRDefault="008A45B7" w:rsidP="00DD136F">
      <w:pPr>
        <w:numPr>
          <w:ilvl w:val="0"/>
          <w:numId w:val="6"/>
        </w:numPr>
        <w:spacing w:after="0" w:line="240" w:lineRule="auto"/>
        <w:ind w:left="0" w:firstLine="709"/>
        <w:contextualSpacing/>
        <w:jc w:val="both"/>
        <w:rPr>
          <w:rFonts w:ascii="Times New Roman" w:eastAsia="Calibri" w:hAnsi="Times New Roman" w:cs="Times New Roman"/>
          <w:noProof/>
          <w:sz w:val="28"/>
          <w:szCs w:val="28"/>
          <w:lang w:eastAsia="en-US"/>
        </w:rPr>
      </w:pPr>
      <w:r w:rsidRPr="00B962C3">
        <w:rPr>
          <w:rFonts w:ascii="Times New Roman" w:eastAsia="Calibri" w:hAnsi="Times New Roman" w:cs="Times New Roman"/>
          <w:noProof/>
          <w:sz w:val="28"/>
          <w:szCs w:val="28"/>
          <w:lang w:eastAsia="en-US"/>
        </w:rPr>
        <w:t xml:space="preserve">установить логическую связь между элементами темы; </w:t>
      </w:r>
    </w:p>
    <w:p w:rsidR="008A45B7" w:rsidRPr="00B962C3" w:rsidRDefault="008A45B7" w:rsidP="00DD136F">
      <w:pPr>
        <w:numPr>
          <w:ilvl w:val="0"/>
          <w:numId w:val="6"/>
        </w:numPr>
        <w:spacing w:after="0" w:line="240" w:lineRule="auto"/>
        <w:ind w:left="0" w:firstLine="709"/>
        <w:contextualSpacing/>
        <w:jc w:val="both"/>
        <w:rPr>
          <w:rFonts w:ascii="Times New Roman" w:eastAsia="Calibri" w:hAnsi="Times New Roman" w:cs="Times New Roman"/>
          <w:noProof/>
          <w:sz w:val="28"/>
          <w:szCs w:val="28"/>
          <w:lang w:eastAsia="en-US"/>
        </w:rPr>
      </w:pPr>
      <w:r w:rsidRPr="00B962C3">
        <w:rPr>
          <w:rFonts w:ascii="Times New Roman" w:eastAsia="Calibri" w:hAnsi="Times New Roman" w:cs="Times New Roman"/>
          <w:noProof/>
          <w:sz w:val="28"/>
          <w:szCs w:val="28"/>
          <w:lang w:eastAsia="en-US"/>
        </w:rPr>
        <w:t xml:space="preserve">представить характеристику элементов в краткой форме; </w:t>
      </w:r>
    </w:p>
    <w:p w:rsidR="008A45B7" w:rsidRPr="00B962C3" w:rsidRDefault="008A45B7" w:rsidP="00DD136F">
      <w:pPr>
        <w:numPr>
          <w:ilvl w:val="0"/>
          <w:numId w:val="6"/>
        </w:numPr>
        <w:spacing w:after="0" w:line="240" w:lineRule="auto"/>
        <w:ind w:left="0" w:firstLine="709"/>
        <w:contextualSpacing/>
        <w:jc w:val="both"/>
        <w:rPr>
          <w:rFonts w:ascii="Times New Roman" w:eastAsia="Calibri" w:hAnsi="Times New Roman" w:cs="Times New Roman"/>
          <w:noProof/>
          <w:sz w:val="28"/>
          <w:szCs w:val="28"/>
          <w:lang w:eastAsia="en-US"/>
        </w:rPr>
      </w:pPr>
      <w:r w:rsidRPr="00B962C3">
        <w:rPr>
          <w:rFonts w:ascii="Times New Roman" w:eastAsia="Calibri" w:hAnsi="Times New Roman" w:cs="Times New Roman"/>
          <w:noProof/>
          <w:sz w:val="28"/>
          <w:szCs w:val="28"/>
          <w:lang w:eastAsia="en-US"/>
        </w:rPr>
        <w:t>выбрать опорные сигналы для акцентирования главной информации и отобразить в структуре работы.</w:t>
      </w:r>
    </w:p>
    <w:p w:rsidR="00DD136F" w:rsidRDefault="00DD136F" w:rsidP="00DD136F">
      <w:pPr>
        <w:shd w:val="clear" w:color="auto" w:fill="FFFFFF"/>
        <w:spacing w:after="0" w:line="240" w:lineRule="auto"/>
        <w:ind w:firstLine="709"/>
        <w:jc w:val="both"/>
        <w:rPr>
          <w:rFonts w:ascii="Times New Roman" w:eastAsia="Times New Roman" w:hAnsi="Times New Roman" w:cs="Times New Roman"/>
          <w:b/>
          <w:i/>
          <w:sz w:val="28"/>
          <w:szCs w:val="28"/>
        </w:rPr>
      </w:pPr>
    </w:p>
    <w:p w:rsidR="008A45B7" w:rsidRPr="00B962C3" w:rsidRDefault="008A45B7" w:rsidP="00DD136F">
      <w:pPr>
        <w:shd w:val="clear" w:color="auto" w:fill="FFFFFF"/>
        <w:spacing w:after="0" w:line="240" w:lineRule="auto"/>
        <w:jc w:val="center"/>
        <w:rPr>
          <w:rFonts w:ascii="Times New Roman" w:eastAsia="Times New Roman" w:hAnsi="Times New Roman" w:cs="Times New Roman"/>
          <w:b/>
          <w:i/>
          <w:sz w:val="28"/>
          <w:szCs w:val="28"/>
        </w:rPr>
      </w:pPr>
      <w:r w:rsidRPr="00B962C3">
        <w:rPr>
          <w:rFonts w:ascii="Times New Roman" w:eastAsia="Times New Roman" w:hAnsi="Times New Roman" w:cs="Times New Roman"/>
          <w:b/>
          <w:i/>
          <w:sz w:val="28"/>
          <w:szCs w:val="28"/>
        </w:rPr>
        <w:t>Методические рекомендации по подготовке информационного сообщения</w:t>
      </w:r>
    </w:p>
    <w:p w:rsidR="008A45B7" w:rsidRPr="00B962C3" w:rsidRDefault="008A45B7" w:rsidP="00DD136F">
      <w:pPr>
        <w:shd w:val="clear" w:color="auto" w:fill="FFFFFF"/>
        <w:spacing w:after="0" w:line="240" w:lineRule="auto"/>
        <w:ind w:firstLine="709"/>
        <w:contextualSpacing/>
        <w:jc w:val="both"/>
        <w:rPr>
          <w:rFonts w:ascii="Times New Roman" w:eastAsia="Times New Roman" w:hAnsi="Times New Roman" w:cs="Times New Roman"/>
          <w:sz w:val="28"/>
          <w:szCs w:val="28"/>
        </w:rPr>
      </w:pPr>
      <w:r w:rsidRPr="00B962C3">
        <w:rPr>
          <w:rFonts w:ascii="Times New Roman" w:eastAsia="Times New Roman" w:hAnsi="Times New Roman" w:cs="Times New Roman"/>
          <w:sz w:val="28"/>
          <w:szCs w:val="28"/>
        </w:rPr>
        <w:t>Это вид внеаудиторной самостоятельной работы по подготовке небольшого по объему устного сообщения для озвучивания на практическом занятии. Сообщаемая информация носит характер уточнения или обобщения, несет новизну, отражает современный взгляд по определенным проблемам.</w:t>
      </w:r>
    </w:p>
    <w:p w:rsidR="008A45B7" w:rsidRPr="00B962C3" w:rsidRDefault="008A45B7" w:rsidP="00DD136F">
      <w:pPr>
        <w:shd w:val="clear" w:color="auto" w:fill="FFFFFF"/>
        <w:spacing w:after="0" w:line="240" w:lineRule="auto"/>
        <w:ind w:firstLine="709"/>
        <w:contextualSpacing/>
        <w:jc w:val="both"/>
        <w:rPr>
          <w:rFonts w:ascii="Times New Roman" w:eastAsia="Times New Roman" w:hAnsi="Times New Roman" w:cs="Times New Roman"/>
          <w:sz w:val="28"/>
          <w:szCs w:val="28"/>
        </w:rPr>
      </w:pPr>
      <w:r w:rsidRPr="00B962C3">
        <w:rPr>
          <w:rFonts w:ascii="Times New Roman" w:eastAsia="Times New Roman" w:hAnsi="Times New Roman" w:cs="Times New Roman"/>
          <w:sz w:val="28"/>
          <w:szCs w:val="28"/>
        </w:rPr>
        <w:t xml:space="preserve"> Сообщение отличается от докладов и рефератов не только объемом информации, но и ее характером – сообщения дополняют изучаемый вопрос фактическими или статистическими материалами. </w:t>
      </w:r>
    </w:p>
    <w:p w:rsidR="008A45B7" w:rsidRPr="00B962C3" w:rsidRDefault="008A45B7" w:rsidP="00DD136F">
      <w:pPr>
        <w:shd w:val="clear" w:color="auto" w:fill="FFFFFF"/>
        <w:spacing w:after="0" w:line="240" w:lineRule="auto"/>
        <w:ind w:firstLine="709"/>
        <w:contextualSpacing/>
        <w:jc w:val="both"/>
        <w:rPr>
          <w:rFonts w:ascii="Times New Roman" w:eastAsia="Times New Roman" w:hAnsi="Times New Roman" w:cs="Times New Roman"/>
          <w:sz w:val="28"/>
          <w:szCs w:val="28"/>
        </w:rPr>
      </w:pPr>
      <w:r w:rsidRPr="00B962C3">
        <w:rPr>
          <w:rFonts w:ascii="Times New Roman" w:eastAsia="Times New Roman" w:hAnsi="Times New Roman" w:cs="Times New Roman"/>
          <w:sz w:val="28"/>
          <w:szCs w:val="28"/>
        </w:rPr>
        <w:t>Возможно письменное оформление задания, оно может включать элементы наглядности (иллюстрации, демонстрацию).</w:t>
      </w:r>
    </w:p>
    <w:p w:rsidR="008A45B7" w:rsidRPr="00B962C3" w:rsidRDefault="008A45B7" w:rsidP="00DD136F">
      <w:pPr>
        <w:shd w:val="clear" w:color="auto" w:fill="FFFFFF"/>
        <w:spacing w:after="0" w:line="240" w:lineRule="auto"/>
        <w:ind w:firstLine="709"/>
        <w:jc w:val="both"/>
        <w:rPr>
          <w:rFonts w:ascii="Times New Roman" w:eastAsia="Times New Roman" w:hAnsi="Times New Roman" w:cs="Times New Roman"/>
          <w:sz w:val="28"/>
          <w:szCs w:val="28"/>
        </w:rPr>
      </w:pPr>
      <w:r w:rsidRPr="00B962C3">
        <w:rPr>
          <w:rFonts w:ascii="Times New Roman" w:eastAsia="Times New Roman" w:hAnsi="Times New Roman" w:cs="Times New Roman"/>
          <w:sz w:val="28"/>
          <w:szCs w:val="28"/>
        </w:rPr>
        <w:t xml:space="preserve"> Регламент времени на озвучивание сообщения – до 5 мин.</w:t>
      </w:r>
    </w:p>
    <w:p w:rsidR="008A45B7" w:rsidRPr="00B962C3" w:rsidRDefault="008A45B7" w:rsidP="00DD136F">
      <w:pPr>
        <w:shd w:val="clear" w:color="auto" w:fill="FFFFFF"/>
        <w:spacing w:after="0" w:line="240" w:lineRule="auto"/>
        <w:ind w:firstLine="709"/>
        <w:jc w:val="both"/>
        <w:rPr>
          <w:rFonts w:ascii="Times New Roman" w:eastAsia="Times New Roman" w:hAnsi="Times New Roman" w:cs="Times New Roman"/>
          <w:b/>
          <w:sz w:val="28"/>
          <w:szCs w:val="28"/>
        </w:rPr>
      </w:pPr>
      <w:r w:rsidRPr="00B962C3">
        <w:rPr>
          <w:rFonts w:ascii="Times New Roman" w:eastAsia="Times New Roman" w:hAnsi="Times New Roman" w:cs="Times New Roman"/>
          <w:b/>
          <w:sz w:val="28"/>
          <w:szCs w:val="28"/>
        </w:rPr>
        <w:t xml:space="preserve">Этапы подготовки сообщения: </w:t>
      </w:r>
    </w:p>
    <w:p w:rsidR="008A45B7" w:rsidRPr="00B962C3" w:rsidRDefault="008A45B7" w:rsidP="00DD136F">
      <w:pPr>
        <w:numPr>
          <w:ilvl w:val="0"/>
          <w:numId w:val="22"/>
        </w:numPr>
        <w:shd w:val="clear" w:color="auto" w:fill="FFFFFF"/>
        <w:spacing w:after="0" w:line="240" w:lineRule="auto"/>
        <w:ind w:left="0" w:firstLine="0"/>
        <w:contextualSpacing/>
        <w:jc w:val="both"/>
        <w:rPr>
          <w:rFonts w:ascii="Times New Roman" w:eastAsia="Calibri" w:hAnsi="Times New Roman" w:cs="Times New Roman"/>
          <w:noProof/>
          <w:sz w:val="28"/>
          <w:szCs w:val="28"/>
          <w:lang w:eastAsia="en-US"/>
        </w:rPr>
      </w:pPr>
      <w:r w:rsidRPr="00B962C3">
        <w:rPr>
          <w:rFonts w:ascii="Times New Roman" w:eastAsia="Calibri" w:hAnsi="Times New Roman" w:cs="Times New Roman"/>
          <w:noProof/>
          <w:sz w:val="28"/>
          <w:szCs w:val="28"/>
          <w:lang w:eastAsia="en-US"/>
        </w:rPr>
        <w:t xml:space="preserve">собрать и изучить литературу по теме; </w:t>
      </w:r>
    </w:p>
    <w:p w:rsidR="008A45B7" w:rsidRPr="00B962C3" w:rsidRDefault="008A45B7" w:rsidP="00DD136F">
      <w:pPr>
        <w:numPr>
          <w:ilvl w:val="0"/>
          <w:numId w:val="22"/>
        </w:numPr>
        <w:shd w:val="clear" w:color="auto" w:fill="FFFFFF"/>
        <w:spacing w:after="0" w:line="240" w:lineRule="auto"/>
        <w:ind w:left="0" w:firstLine="0"/>
        <w:contextualSpacing/>
        <w:jc w:val="both"/>
        <w:rPr>
          <w:rFonts w:ascii="Times New Roman" w:eastAsia="Calibri" w:hAnsi="Times New Roman" w:cs="Times New Roman"/>
          <w:noProof/>
          <w:sz w:val="28"/>
          <w:szCs w:val="28"/>
          <w:lang w:eastAsia="en-US"/>
        </w:rPr>
      </w:pPr>
      <w:r w:rsidRPr="00B962C3">
        <w:rPr>
          <w:rFonts w:ascii="Times New Roman" w:eastAsia="Calibri" w:hAnsi="Times New Roman" w:cs="Times New Roman"/>
          <w:noProof/>
          <w:sz w:val="28"/>
          <w:szCs w:val="28"/>
          <w:lang w:eastAsia="en-US"/>
        </w:rPr>
        <w:t xml:space="preserve">составить план или графическую структуру сообщения; </w:t>
      </w:r>
    </w:p>
    <w:p w:rsidR="008A45B7" w:rsidRPr="00B962C3" w:rsidRDefault="008A45B7" w:rsidP="00DD136F">
      <w:pPr>
        <w:numPr>
          <w:ilvl w:val="0"/>
          <w:numId w:val="22"/>
        </w:numPr>
        <w:shd w:val="clear" w:color="auto" w:fill="FFFFFF"/>
        <w:spacing w:after="0" w:line="240" w:lineRule="auto"/>
        <w:ind w:left="0" w:firstLine="0"/>
        <w:contextualSpacing/>
        <w:jc w:val="both"/>
        <w:rPr>
          <w:rFonts w:ascii="Times New Roman" w:eastAsia="Calibri" w:hAnsi="Times New Roman" w:cs="Times New Roman"/>
          <w:noProof/>
          <w:sz w:val="28"/>
          <w:szCs w:val="28"/>
          <w:lang w:eastAsia="en-US"/>
        </w:rPr>
      </w:pPr>
      <w:r w:rsidRPr="00B962C3">
        <w:rPr>
          <w:rFonts w:ascii="Times New Roman" w:eastAsia="Calibri" w:hAnsi="Times New Roman" w:cs="Times New Roman"/>
          <w:noProof/>
          <w:sz w:val="28"/>
          <w:szCs w:val="28"/>
          <w:lang w:eastAsia="en-US"/>
        </w:rPr>
        <w:t xml:space="preserve">выделить основные понятия; </w:t>
      </w:r>
    </w:p>
    <w:p w:rsidR="008A45B7" w:rsidRPr="00B962C3" w:rsidRDefault="008A45B7" w:rsidP="00DD136F">
      <w:pPr>
        <w:numPr>
          <w:ilvl w:val="0"/>
          <w:numId w:val="22"/>
        </w:numPr>
        <w:shd w:val="clear" w:color="auto" w:fill="FFFFFF"/>
        <w:spacing w:after="0" w:line="240" w:lineRule="auto"/>
        <w:ind w:left="0" w:firstLine="0"/>
        <w:contextualSpacing/>
        <w:jc w:val="both"/>
        <w:rPr>
          <w:rFonts w:ascii="Times New Roman" w:eastAsia="Calibri" w:hAnsi="Times New Roman" w:cs="Times New Roman"/>
          <w:noProof/>
          <w:sz w:val="28"/>
          <w:szCs w:val="28"/>
          <w:lang w:eastAsia="en-US"/>
        </w:rPr>
      </w:pPr>
      <w:r w:rsidRPr="00B962C3">
        <w:rPr>
          <w:rFonts w:ascii="Times New Roman" w:eastAsia="Calibri" w:hAnsi="Times New Roman" w:cs="Times New Roman"/>
          <w:noProof/>
          <w:sz w:val="28"/>
          <w:szCs w:val="28"/>
          <w:lang w:eastAsia="en-US"/>
        </w:rPr>
        <w:t xml:space="preserve">ввести в текст дополнительные данные, характеризующие объект изучения; </w:t>
      </w:r>
    </w:p>
    <w:p w:rsidR="008A45B7" w:rsidRPr="00B962C3" w:rsidRDefault="008A45B7" w:rsidP="00DD136F">
      <w:pPr>
        <w:numPr>
          <w:ilvl w:val="0"/>
          <w:numId w:val="22"/>
        </w:numPr>
        <w:shd w:val="clear" w:color="auto" w:fill="FFFFFF"/>
        <w:spacing w:after="0" w:line="240" w:lineRule="auto"/>
        <w:ind w:left="0" w:firstLine="0"/>
        <w:contextualSpacing/>
        <w:jc w:val="both"/>
        <w:rPr>
          <w:rFonts w:ascii="Times New Roman" w:eastAsia="Calibri" w:hAnsi="Times New Roman" w:cs="Times New Roman"/>
          <w:noProof/>
          <w:sz w:val="28"/>
          <w:szCs w:val="28"/>
          <w:lang w:eastAsia="en-US"/>
        </w:rPr>
      </w:pPr>
      <w:r w:rsidRPr="00B962C3">
        <w:rPr>
          <w:rFonts w:ascii="Times New Roman" w:eastAsia="Calibri" w:hAnsi="Times New Roman" w:cs="Times New Roman"/>
          <w:noProof/>
          <w:sz w:val="28"/>
          <w:szCs w:val="28"/>
          <w:lang w:eastAsia="en-US"/>
        </w:rPr>
        <w:t>оформить текст письменно (если требуется);</w:t>
      </w:r>
    </w:p>
    <w:p w:rsidR="008A45B7" w:rsidRPr="00B962C3" w:rsidRDefault="008A45B7" w:rsidP="00DD136F">
      <w:pPr>
        <w:shd w:val="clear" w:color="auto" w:fill="FFFFFF"/>
        <w:spacing w:after="0" w:line="240" w:lineRule="auto"/>
        <w:ind w:firstLine="709"/>
        <w:jc w:val="both"/>
        <w:rPr>
          <w:rFonts w:ascii="Times New Roman" w:eastAsia="Times New Roman" w:hAnsi="Times New Roman" w:cs="Times New Roman"/>
          <w:b/>
          <w:sz w:val="28"/>
          <w:szCs w:val="28"/>
        </w:rPr>
      </w:pPr>
      <w:r w:rsidRPr="00B962C3">
        <w:rPr>
          <w:rFonts w:ascii="Times New Roman" w:eastAsia="Times New Roman" w:hAnsi="Times New Roman" w:cs="Times New Roman"/>
          <w:sz w:val="28"/>
          <w:szCs w:val="28"/>
        </w:rPr>
        <w:t xml:space="preserve"> </w:t>
      </w:r>
      <w:r w:rsidRPr="00B962C3">
        <w:rPr>
          <w:rFonts w:ascii="Times New Roman" w:eastAsia="Times New Roman" w:hAnsi="Times New Roman" w:cs="Times New Roman"/>
          <w:b/>
          <w:sz w:val="28"/>
          <w:szCs w:val="28"/>
        </w:rPr>
        <w:t xml:space="preserve">Критерии оценки: </w:t>
      </w:r>
    </w:p>
    <w:p w:rsidR="008A45B7" w:rsidRPr="00B962C3" w:rsidRDefault="008A45B7" w:rsidP="00DD136F">
      <w:pPr>
        <w:numPr>
          <w:ilvl w:val="0"/>
          <w:numId w:val="3"/>
        </w:numPr>
        <w:shd w:val="clear" w:color="auto" w:fill="FFFFFF"/>
        <w:spacing w:after="0" w:line="240" w:lineRule="auto"/>
        <w:ind w:left="0" w:firstLine="709"/>
        <w:contextualSpacing/>
        <w:jc w:val="both"/>
        <w:rPr>
          <w:rFonts w:ascii="Times New Roman" w:eastAsia="Calibri" w:hAnsi="Times New Roman" w:cs="Times New Roman"/>
          <w:noProof/>
          <w:sz w:val="28"/>
          <w:szCs w:val="28"/>
          <w:lang w:eastAsia="en-US"/>
        </w:rPr>
      </w:pPr>
      <w:r w:rsidRPr="00B962C3">
        <w:rPr>
          <w:rFonts w:ascii="Times New Roman" w:eastAsia="Calibri" w:hAnsi="Times New Roman" w:cs="Times New Roman"/>
          <w:noProof/>
          <w:sz w:val="28"/>
          <w:szCs w:val="28"/>
          <w:lang w:eastAsia="en-US"/>
        </w:rPr>
        <w:t xml:space="preserve">актуальность темы; </w:t>
      </w:r>
    </w:p>
    <w:p w:rsidR="008A45B7" w:rsidRPr="00B962C3" w:rsidRDefault="008A45B7" w:rsidP="00DD136F">
      <w:pPr>
        <w:numPr>
          <w:ilvl w:val="0"/>
          <w:numId w:val="3"/>
        </w:numPr>
        <w:shd w:val="clear" w:color="auto" w:fill="FFFFFF"/>
        <w:spacing w:after="0" w:line="240" w:lineRule="auto"/>
        <w:ind w:left="0" w:firstLine="709"/>
        <w:contextualSpacing/>
        <w:jc w:val="both"/>
        <w:rPr>
          <w:rFonts w:ascii="Times New Roman" w:eastAsia="Calibri" w:hAnsi="Times New Roman" w:cs="Times New Roman"/>
          <w:noProof/>
          <w:sz w:val="28"/>
          <w:szCs w:val="28"/>
          <w:lang w:eastAsia="en-US"/>
        </w:rPr>
      </w:pPr>
      <w:r w:rsidRPr="00B962C3">
        <w:rPr>
          <w:rFonts w:ascii="Times New Roman" w:eastAsia="Calibri" w:hAnsi="Times New Roman" w:cs="Times New Roman"/>
          <w:noProof/>
          <w:sz w:val="28"/>
          <w:szCs w:val="28"/>
          <w:lang w:eastAsia="en-US"/>
        </w:rPr>
        <w:t xml:space="preserve">соответствие содержания теме; </w:t>
      </w:r>
    </w:p>
    <w:p w:rsidR="008A45B7" w:rsidRPr="00B962C3" w:rsidRDefault="008A45B7" w:rsidP="00DD136F">
      <w:pPr>
        <w:numPr>
          <w:ilvl w:val="0"/>
          <w:numId w:val="3"/>
        </w:numPr>
        <w:shd w:val="clear" w:color="auto" w:fill="FFFFFF"/>
        <w:spacing w:after="0" w:line="240" w:lineRule="auto"/>
        <w:ind w:left="0" w:firstLine="709"/>
        <w:contextualSpacing/>
        <w:jc w:val="both"/>
        <w:rPr>
          <w:rFonts w:ascii="Times New Roman" w:eastAsia="Calibri" w:hAnsi="Times New Roman" w:cs="Times New Roman"/>
          <w:noProof/>
          <w:sz w:val="28"/>
          <w:szCs w:val="28"/>
          <w:lang w:eastAsia="en-US"/>
        </w:rPr>
      </w:pPr>
      <w:r w:rsidRPr="00B962C3">
        <w:rPr>
          <w:rFonts w:ascii="Times New Roman" w:eastAsia="Calibri" w:hAnsi="Times New Roman" w:cs="Times New Roman"/>
          <w:noProof/>
          <w:sz w:val="28"/>
          <w:szCs w:val="28"/>
          <w:lang w:eastAsia="en-US"/>
        </w:rPr>
        <w:t xml:space="preserve">глубина проработки материала; </w:t>
      </w:r>
    </w:p>
    <w:p w:rsidR="008A45B7" w:rsidRPr="00B962C3" w:rsidRDefault="008A45B7" w:rsidP="00DD136F">
      <w:pPr>
        <w:numPr>
          <w:ilvl w:val="0"/>
          <w:numId w:val="3"/>
        </w:numPr>
        <w:shd w:val="clear" w:color="auto" w:fill="FFFFFF"/>
        <w:spacing w:after="0" w:line="240" w:lineRule="auto"/>
        <w:ind w:left="0" w:firstLine="709"/>
        <w:contextualSpacing/>
        <w:jc w:val="both"/>
        <w:rPr>
          <w:rFonts w:ascii="Times New Roman" w:eastAsia="Calibri" w:hAnsi="Times New Roman" w:cs="Times New Roman"/>
          <w:noProof/>
          <w:color w:val="444444"/>
          <w:sz w:val="28"/>
          <w:szCs w:val="28"/>
          <w:shd w:val="clear" w:color="auto" w:fill="FFFFFF"/>
          <w:lang w:eastAsia="en-US"/>
        </w:rPr>
      </w:pPr>
      <w:r w:rsidRPr="00B962C3">
        <w:rPr>
          <w:rFonts w:ascii="Times New Roman" w:eastAsia="Calibri" w:hAnsi="Times New Roman" w:cs="Times New Roman"/>
          <w:noProof/>
          <w:sz w:val="28"/>
          <w:szCs w:val="28"/>
          <w:lang w:eastAsia="en-US"/>
        </w:rPr>
        <w:t>грамотность и полнота использования источников.</w:t>
      </w:r>
    </w:p>
    <w:p w:rsidR="00DD136F" w:rsidRDefault="00DD136F" w:rsidP="00DD136F">
      <w:pPr>
        <w:shd w:val="clear" w:color="auto" w:fill="FFFFFF"/>
        <w:spacing w:after="0" w:line="240" w:lineRule="auto"/>
        <w:ind w:firstLine="709"/>
        <w:jc w:val="both"/>
        <w:rPr>
          <w:rFonts w:ascii="Times New Roman" w:eastAsia="Times New Roman" w:hAnsi="Times New Roman" w:cs="Times New Roman"/>
          <w:b/>
          <w:i/>
          <w:sz w:val="28"/>
          <w:szCs w:val="28"/>
        </w:rPr>
      </w:pPr>
    </w:p>
    <w:p w:rsidR="008A45B7" w:rsidRPr="00B962C3" w:rsidRDefault="008A45B7" w:rsidP="00DD136F">
      <w:pPr>
        <w:shd w:val="clear" w:color="auto" w:fill="FFFFFF"/>
        <w:spacing w:after="0" w:line="240" w:lineRule="auto"/>
        <w:jc w:val="center"/>
        <w:rPr>
          <w:rFonts w:ascii="Times New Roman" w:eastAsia="Times New Roman" w:hAnsi="Times New Roman" w:cs="Times New Roman"/>
          <w:b/>
          <w:i/>
          <w:sz w:val="28"/>
          <w:szCs w:val="28"/>
        </w:rPr>
      </w:pPr>
      <w:r w:rsidRPr="00B962C3">
        <w:rPr>
          <w:rFonts w:ascii="Times New Roman" w:eastAsia="Times New Roman" w:hAnsi="Times New Roman" w:cs="Times New Roman"/>
          <w:b/>
          <w:i/>
          <w:sz w:val="28"/>
          <w:szCs w:val="28"/>
        </w:rPr>
        <w:t>Методические рекомендации по написанию реферата</w:t>
      </w:r>
    </w:p>
    <w:p w:rsidR="00DD136F" w:rsidRDefault="00DD136F" w:rsidP="00DD136F">
      <w:pPr>
        <w:shd w:val="clear" w:color="auto" w:fill="FFFFFF"/>
        <w:spacing w:after="0" w:line="240" w:lineRule="auto"/>
        <w:ind w:firstLine="709"/>
        <w:contextualSpacing/>
        <w:jc w:val="both"/>
        <w:rPr>
          <w:rFonts w:ascii="Times New Roman" w:eastAsia="Calibri" w:hAnsi="Times New Roman" w:cs="Times New Roman"/>
          <w:noProof/>
          <w:sz w:val="28"/>
          <w:szCs w:val="28"/>
          <w:lang w:eastAsia="en-US"/>
        </w:rPr>
      </w:pPr>
    </w:p>
    <w:p w:rsidR="008A45B7" w:rsidRPr="00B962C3" w:rsidRDefault="008A45B7" w:rsidP="00DD136F">
      <w:pPr>
        <w:shd w:val="clear" w:color="auto" w:fill="FFFFFF"/>
        <w:spacing w:after="0" w:line="240" w:lineRule="auto"/>
        <w:ind w:firstLine="709"/>
        <w:contextualSpacing/>
        <w:jc w:val="both"/>
        <w:rPr>
          <w:rFonts w:ascii="Times New Roman" w:eastAsia="Calibri" w:hAnsi="Times New Roman" w:cs="Times New Roman"/>
          <w:noProof/>
          <w:sz w:val="28"/>
          <w:szCs w:val="28"/>
          <w:lang w:eastAsia="en-US"/>
        </w:rPr>
      </w:pPr>
      <w:r w:rsidRPr="00B962C3">
        <w:rPr>
          <w:rFonts w:ascii="Times New Roman" w:eastAsia="Calibri" w:hAnsi="Times New Roman" w:cs="Times New Roman"/>
          <w:noProof/>
          <w:sz w:val="28"/>
          <w:szCs w:val="28"/>
          <w:lang w:eastAsia="en-US"/>
        </w:rPr>
        <w:t>Реферат</w:t>
      </w:r>
      <w:r w:rsidR="00FA0E84" w:rsidRPr="00B962C3">
        <w:rPr>
          <w:rFonts w:ascii="Times New Roman" w:eastAsia="Calibri" w:hAnsi="Times New Roman" w:cs="Times New Roman"/>
          <w:noProof/>
          <w:sz w:val="28"/>
          <w:szCs w:val="28"/>
          <w:lang w:eastAsia="en-US"/>
        </w:rPr>
        <w:t xml:space="preserve"> </w:t>
      </w:r>
      <w:r w:rsidRPr="00B962C3">
        <w:rPr>
          <w:rFonts w:ascii="Times New Roman" w:eastAsia="Calibri" w:hAnsi="Times New Roman" w:cs="Times New Roman"/>
          <w:noProof/>
          <w:sz w:val="28"/>
          <w:szCs w:val="28"/>
          <w:lang w:eastAsia="en-US"/>
        </w:rPr>
        <w:t>–</w:t>
      </w:r>
      <w:r w:rsidR="00FA0E84" w:rsidRPr="00B962C3">
        <w:rPr>
          <w:rFonts w:ascii="Times New Roman" w:eastAsia="Calibri" w:hAnsi="Times New Roman" w:cs="Times New Roman"/>
          <w:noProof/>
          <w:sz w:val="28"/>
          <w:szCs w:val="28"/>
          <w:lang w:eastAsia="en-US"/>
        </w:rPr>
        <w:t xml:space="preserve"> </w:t>
      </w:r>
      <w:r w:rsidRPr="00B962C3">
        <w:rPr>
          <w:rFonts w:ascii="Times New Roman" w:eastAsia="Calibri" w:hAnsi="Times New Roman" w:cs="Times New Roman"/>
          <w:noProof/>
          <w:sz w:val="28"/>
          <w:szCs w:val="28"/>
          <w:lang w:eastAsia="en-US"/>
        </w:rPr>
        <w:t xml:space="preserve">вид самостоятельной работы студента, содержащий информацию, дополняющую и развивающую основную тему, изучаемую на аудиторных занятиях. </w:t>
      </w:r>
    </w:p>
    <w:p w:rsidR="008A45B7" w:rsidRPr="00B962C3" w:rsidRDefault="008A45B7" w:rsidP="00DD136F">
      <w:pPr>
        <w:shd w:val="clear" w:color="auto" w:fill="FFFFFF"/>
        <w:spacing w:after="0" w:line="240" w:lineRule="auto"/>
        <w:ind w:firstLine="709"/>
        <w:contextualSpacing/>
        <w:jc w:val="both"/>
        <w:rPr>
          <w:rFonts w:ascii="Times New Roman" w:eastAsia="Calibri" w:hAnsi="Times New Roman" w:cs="Times New Roman"/>
          <w:noProof/>
          <w:sz w:val="28"/>
          <w:szCs w:val="28"/>
          <w:lang w:eastAsia="en-US"/>
        </w:rPr>
      </w:pPr>
      <w:r w:rsidRPr="00B962C3">
        <w:rPr>
          <w:rFonts w:ascii="Times New Roman" w:eastAsia="Calibri" w:hAnsi="Times New Roman" w:cs="Times New Roman"/>
          <w:noProof/>
          <w:sz w:val="28"/>
          <w:szCs w:val="28"/>
          <w:lang w:eastAsia="en-US"/>
        </w:rPr>
        <w:t xml:space="preserve">Ведущее место занимают темы, представляющие профессиональный интерес, несущие элемент новизны. </w:t>
      </w:r>
    </w:p>
    <w:p w:rsidR="008A45B7" w:rsidRPr="00B962C3" w:rsidRDefault="008A45B7" w:rsidP="00DD136F">
      <w:pPr>
        <w:shd w:val="clear" w:color="auto" w:fill="FFFFFF"/>
        <w:spacing w:after="0" w:line="240" w:lineRule="auto"/>
        <w:ind w:firstLine="709"/>
        <w:contextualSpacing/>
        <w:jc w:val="both"/>
        <w:rPr>
          <w:rFonts w:ascii="Times New Roman" w:eastAsia="Calibri" w:hAnsi="Times New Roman" w:cs="Times New Roman"/>
          <w:noProof/>
          <w:sz w:val="28"/>
          <w:szCs w:val="28"/>
          <w:lang w:eastAsia="en-US"/>
        </w:rPr>
      </w:pPr>
      <w:r w:rsidRPr="00B962C3">
        <w:rPr>
          <w:rFonts w:ascii="Times New Roman" w:eastAsia="Calibri" w:hAnsi="Times New Roman" w:cs="Times New Roman"/>
          <w:noProof/>
          <w:sz w:val="28"/>
          <w:szCs w:val="28"/>
          <w:lang w:eastAsia="en-US"/>
        </w:rPr>
        <w:t xml:space="preserve">Реферат может включать обзор нескольких источников и служить основой для доклада на определенную тему на семинарах, конференциях. </w:t>
      </w:r>
    </w:p>
    <w:p w:rsidR="008A45B7" w:rsidRPr="00B962C3" w:rsidRDefault="008A45B7" w:rsidP="00DD136F">
      <w:pPr>
        <w:shd w:val="clear" w:color="auto" w:fill="FFFFFF"/>
        <w:spacing w:after="0" w:line="240" w:lineRule="auto"/>
        <w:ind w:firstLine="709"/>
        <w:contextualSpacing/>
        <w:jc w:val="both"/>
        <w:rPr>
          <w:rFonts w:ascii="Times New Roman" w:eastAsia="Calibri" w:hAnsi="Times New Roman" w:cs="Times New Roman"/>
          <w:noProof/>
          <w:sz w:val="28"/>
          <w:szCs w:val="28"/>
          <w:lang w:eastAsia="en-US"/>
        </w:rPr>
      </w:pPr>
      <w:r w:rsidRPr="00B962C3">
        <w:rPr>
          <w:rFonts w:ascii="Times New Roman" w:eastAsia="Calibri" w:hAnsi="Times New Roman" w:cs="Times New Roman"/>
          <w:noProof/>
          <w:sz w:val="28"/>
          <w:szCs w:val="28"/>
          <w:lang w:eastAsia="en-US"/>
        </w:rPr>
        <w:t>Регламент озвучивания реферата – 7-10 мин.</w:t>
      </w:r>
    </w:p>
    <w:p w:rsidR="008A45B7" w:rsidRPr="00B962C3" w:rsidRDefault="008A45B7" w:rsidP="00DD136F">
      <w:pPr>
        <w:shd w:val="clear" w:color="auto" w:fill="FFFFFF"/>
        <w:spacing w:after="0" w:line="240" w:lineRule="auto"/>
        <w:ind w:firstLine="709"/>
        <w:contextualSpacing/>
        <w:jc w:val="both"/>
        <w:rPr>
          <w:rFonts w:ascii="Times New Roman" w:eastAsia="Calibri" w:hAnsi="Times New Roman" w:cs="Times New Roman"/>
          <w:b/>
          <w:noProof/>
          <w:sz w:val="28"/>
          <w:szCs w:val="28"/>
          <w:lang w:eastAsia="en-US"/>
        </w:rPr>
      </w:pPr>
      <w:r w:rsidRPr="00B962C3">
        <w:rPr>
          <w:rFonts w:ascii="Times New Roman" w:eastAsia="Calibri" w:hAnsi="Times New Roman" w:cs="Times New Roman"/>
          <w:b/>
          <w:noProof/>
          <w:sz w:val="28"/>
          <w:szCs w:val="28"/>
          <w:lang w:eastAsia="en-US"/>
        </w:rPr>
        <w:t>Этапы подготовки реферата:</w:t>
      </w:r>
    </w:p>
    <w:p w:rsidR="008A45B7" w:rsidRPr="00B962C3" w:rsidRDefault="008A45B7" w:rsidP="00DD136F">
      <w:pPr>
        <w:numPr>
          <w:ilvl w:val="0"/>
          <w:numId w:val="4"/>
        </w:numPr>
        <w:shd w:val="clear" w:color="auto" w:fill="FFFFFF"/>
        <w:spacing w:after="0" w:line="240" w:lineRule="auto"/>
        <w:ind w:left="0" w:firstLine="709"/>
        <w:contextualSpacing/>
        <w:jc w:val="both"/>
        <w:rPr>
          <w:rFonts w:ascii="Times New Roman" w:eastAsia="Calibri" w:hAnsi="Times New Roman" w:cs="Times New Roman"/>
          <w:noProof/>
          <w:sz w:val="28"/>
          <w:szCs w:val="28"/>
          <w:lang w:eastAsia="en-US"/>
        </w:rPr>
      </w:pPr>
      <w:r w:rsidRPr="00B962C3">
        <w:rPr>
          <w:rFonts w:ascii="Times New Roman" w:eastAsia="Calibri" w:hAnsi="Times New Roman" w:cs="Times New Roman"/>
          <w:noProof/>
          <w:sz w:val="28"/>
          <w:szCs w:val="28"/>
          <w:lang w:eastAsia="en-US"/>
        </w:rPr>
        <w:t xml:space="preserve">Определить идею и задачу реферата. </w:t>
      </w:r>
    </w:p>
    <w:p w:rsidR="008A45B7" w:rsidRPr="00B962C3" w:rsidRDefault="008A45B7" w:rsidP="00DD136F">
      <w:pPr>
        <w:numPr>
          <w:ilvl w:val="0"/>
          <w:numId w:val="4"/>
        </w:numPr>
        <w:shd w:val="clear" w:color="auto" w:fill="FFFFFF"/>
        <w:spacing w:after="0" w:line="240" w:lineRule="auto"/>
        <w:ind w:left="0" w:firstLine="709"/>
        <w:contextualSpacing/>
        <w:jc w:val="both"/>
        <w:rPr>
          <w:rFonts w:ascii="Times New Roman" w:eastAsia="Calibri" w:hAnsi="Times New Roman" w:cs="Times New Roman"/>
          <w:noProof/>
          <w:sz w:val="28"/>
          <w:szCs w:val="28"/>
          <w:lang w:eastAsia="en-US"/>
        </w:rPr>
      </w:pPr>
      <w:r w:rsidRPr="00B962C3">
        <w:rPr>
          <w:rFonts w:ascii="Times New Roman" w:eastAsia="Calibri" w:hAnsi="Times New Roman" w:cs="Times New Roman"/>
          <w:noProof/>
          <w:sz w:val="28"/>
          <w:szCs w:val="28"/>
          <w:lang w:eastAsia="en-US"/>
        </w:rPr>
        <w:lastRenderedPageBreak/>
        <w:t xml:space="preserve">Ясно и четко сформулировать тему или проблему. Она не должна быть слишком общей. </w:t>
      </w:r>
    </w:p>
    <w:p w:rsidR="008A45B7" w:rsidRPr="00B962C3" w:rsidRDefault="008A45B7" w:rsidP="00DD136F">
      <w:pPr>
        <w:numPr>
          <w:ilvl w:val="0"/>
          <w:numId w:val="4"/>
        </w:numPr>
        <w:shd w:val="clear" w:color="auto" w:fill="FFFFFF"/>
        <w:spacing w:after="0" w:line="240" w:lineRule="auto"/>
        <w:ind w:left="0" w:firstLine="709"/>
        <w:contextualSpacing/>
        <w:jc w:val="both"/>
        <w:rPr>
          <w:rFonts w:ascii="Times New Roman" w:eastAsia="Calibri" w:hAnsi="Times New Roman" w:cs="Times New Roman"/>
          <w:noProof/>
          <w:sz w:val="28"/>
          <w:szCs w:val="28"/>
          <w:lang w:eastAsia="en-US"/>
        </w:rPr>
      </w:pPr>
      <w:r w:rsidRPr="00B962C3">
        <w:rPr>
          <w:rFonts w:ascii="Times New Roman" w:eastAsia="Calibri" w:hAnsi="Times New Roman" w:cs="Times New Roman"/>
          <w:noProof/>
          <w:sz w:val="28"/>
          <w:szCs w:val="28"/>
          <w:lang w:eastAsia="en-US"/>
        </w:rPr>
        <w:t xml:space="preserve">Найти нужную литературу по выбранной теме. </w:t>
      </w:r>
    </w:p>
    <w:p w:rsidR="008A45B7" w:rsidRPr="00B962C3" w:rsidRDefault="008A45B7" w:rsidP="00DD136F">
      <w:pPr>
        <w:numPr>
          <w:ilvl w:val="0"/>
          <w:numId w:val="4"/>
        </w:numPr>
        <w:shd w:val="clear" w:color="auto" w:fill="FFFFFF"/>
        <w:spacing w:after="0" w:line="240" w:lineRule="auto"/>
        <w:ind w:left="0" w:firstLine="709"/>
        <w:contextualSpacing/>
        <w:jc w:val="both"/>
        <w:rPr>
          <w:rFonts w:ascii="Times New Roman" w:eastAsia="Calibri" w:hAnsi="Times New Roman" w:cs="Times New Roman"/>
          <w:noProof/>
          <w:sz w:val="28"/>
          <w:szCs w:val="28"/>
          <w:lang w:eastAsia="en-US"/>
        </w:rPr>
      </w:pPr>
      <w:r w:rsidRPr="00B962C3">
        <w:rPr>
          <w:rFonts w:ascii="Times New Roman" w:eastAsia="Calibri" w:hAnsi="Times New Roman" w:cs="Times New Roman"/>
          <w:noProof/>
          <w:sz w:val="28"/>
          <w:szCs w:val="28"/>
          <w:lang w:eastAsia="en-US"/>
        </w:rPr>
        <w:t xml:space="preserve">Составить перечень литературы, которая обязательно должна быть прочитана. </w:t>
      </w:r>
    </w:p>
    <w:p w:rsidR="008A45B7" w:rsidRPr="00B962C3" w:rsidRDefault="008A45B7" w:rsidP="00DD136F">
      <w:pPr>
        <w:shd w:val="clear" w:color="auto" w:fill="FFFFFF"/>
        <w:spacing w:after="0" w:line="240" w:lineRule="auto"/>
        <w:ind w:firstLine="709"/>
        <w:contextualSpacing/>
        <w:jc w:val="both"/>
        <w:rPr>
          <w:rFonts w:ascii="Times New Roman" w:eastAsia="Calibri" w:hAnsi="Times New Roman" w:cs="Times New Roman"/>
          <w:noProof/>
          <w:sz w:val="28"/>
          <w:szCs w:val="28"/>
          <w:lang w:eastAsia="en-US"/>
        </w:rPr>
      </w:pPr>
      <w:r w:rsidRPr="00B962C3">
        <w:rPr>
          <w:rFonts w:ascii="Times New Roman" w:eastAsia="Calibri" w:hAnsi="Times New Roman" w:cs="Times New Roman"/>
          <w:noProof/>
          <w:sz w:val="28"/>
          <w:szCs w:val="28"/>
          <w:lang w:eastAsia="en-US"/>
        </w:rPr>
        <w:t>Только после предварительной подготовки следует приступать к написанию реферата. Прежде всего, составить план, выделить в нем части:</w:t>
      </w:r>
    </w:p>
    <w:p w:rsidR="008A45B7" w:rsidRPr="00B962C3" w:rsidRDefault="008A45B7" w:rsidP="00DD136F">
      <w:pPr>
        <w:numPr>
          <w:ilvl w:val="0"/>
          <w:numId w:val="5"/>
        </w:numPr>
        <w:spacing w:after="0" w:line="240" w:lineRule="auto"/>
        <w:ind w:left="0" w:firstLine="709"/>
        <w:jc w:val="both"/>
        <w:rPr>
          <w:rFonts w:ascii="Times New Roman" w:eastAsia="Times New Roman" w:hAnsi="Times New Roman" w:cs="Times New Roman"/>
          <w:sz w:val="28"/>
          <w:szCs w:val="28"/>
        </w:rPr>
      </w:pPr>
      <w:r w:rsidRPr="00B962C3">
        <w:rPr>
          <w:rFonts w:ascii="Times New Roman" w:eastAsia="Times New Roman" w:hAnsi="Times New Roman" w:cs="Times New Roman"/>
          <w:sz w:val="28"/>
          <w:szCs w:val="28"/>
        </w:rPr>
        <w:t>введение – значение проблемы, ее актуальность;</w:t>
      </w:r>
    </w:p>
    <w:p w:rsidR="008A45B7" w:rsidRPr="00B962C3" w:rsidRDefault="008A45B7" w:rsidP="00DD136F">
      <w:pPr>
        <w:numPr>
          <w:ilvl w:val="0"/>
          <w:numId w:val="5"/>
        </w:numPr>
        <w:spacing w:after="0" w:line="240" w:lineRule="auto"/>
        <w:ind w:left="0" w:firstLine="709"/>
        <w:jc w:val="both"/>
        <w:rPr>
          <w:rFonts w:ascii="Times New Roman" w:eastAsia="Times New Roman" w:hAnsi="Times New Roman" w:cs="Times New Roman"/>
          <w:sz w:val="28"/>
          <w:szCs w:val="28"/>
        </w:rPr>
      </w:pPr>
      <w:r w:rsidRPr="00B962C3">
        <w:rPr>
          <w:rFonts w:ascii="Times New Roman" w:eastAsia="Times New Roman" w:hAnsi="Times New Roman" w:cs="Times New Roman"/>
          <w:sz w:val="28"/>
          <w:szCs w:val="28"/>
        </w:rPr>
        <w:t>текстовое изложение материала с необходимыми ссылками на источники, использованные автором</w:t>
      </w:r>
    </w:p>
    <w:p w:rsidR="008A45B7" w:rsidRPr="00B962C3" w:rsidRDefault="008A45B7" w:rsidP="00DD136F">
      <w:pPr>
        <w:numPr>
          <w:ilvl w:val="0"/>
          <w:numId w:val="5"/>
        </w:numPr>
        <w:spacing w:after="0" w:line="240" w:lineRule="auto"/>
        <w:ind w:left="0" w:firstLine="709"/>
        <w:jc w:val="both"/>
        <w:rPr>
          <w:rFonts w:ascii="Times New Roman" w:eastAsia="Times New Roman" w:hAnsi="Times New Roman" w:cs="Times New Roman"/>
          <w:b/>
          <w:sz w:val="28"/>
          <w:szCs w:val="28"/>
        </w:rPr>
      </w:pPr>
      <w:r w:rsidRPr="00B962C3">
        <w:rPr>
          <w:rFonts w:ascii="Times New Roman" w:eastAsia="Times New Roman" w:hAnsi="Times New Roman" w:cs="Times New Roman"/>
          <w:sz w:val="28"/>
          <w:szCs w:val="28"/>
        </w:rPr>
        <w:t>заключение</w:t>
      </w:r>
    </w:p>
    <w:p w:rsidR="008A45B7" w:rsidRPr="00B962C3" w:rsidRDefault="008A45B7" w:rsidP="00DD136F">
      <w:pPr>
        <w:numPr>
          <w:ilvl w:val="0"/>
          <w:numId w:val="5"/>
        </w:numPr>
        <w:spacing w:after="0" w:line="240" w:lineRule="auto"/>
        <w:ind w:left="0" w:firstLine="709"/>
        <w:jc w:val="both"/>
        <w:rPr>
          <w:rFonts w:ascii="Times New Roman" w:eastAsia="Times New Roman" w:hAnsi="Times New Roman" w:cs="Times New Roman"/>
          <w:b/>
          <w:sz w:val="28"/>
          <w:szCs w:val="28"/>
        </w:rPr>
      </w:pPr>
      <w:r w:rsidRPr="00B962C3">
        <w:rPr>
          <w:rFonts w:ascii="Times New Roman" w:eastAsia="Times New Roman" w:hAnsi="Times New Roman" w:cs="Times New Roman"/>
          <w:sz w:val="28"/>
          <w:szCs w:val="28"/>
        </w:rPr>
        <w:t>список использованной литературы</w:t>
      </w:r>
    </w:p>
    <w:p w:rsidR="00DD136F" w:rsidRDefault="00DD136F" w:rsidP="00DD136F">
      <w:pPr>
        <w:shd w:val="clear" w:color="auto" w:fill="FFFFFF"/>
        <w:spacing w:after="0" w:line="240" w:lineRule="auto"/>
        <w:ind w:firstLine="709"/>
        <w:jc w:val="both"/>
        <w:rPr>
          <w:rFonts w:ascii="Times New Roman" w:eastAsia="Times New Roman" w:hAnsi="Times New Roman" w:cs="Times New Roman"/>
          <w:b/>
          <w:i/>
          <w:sz w:val="28"/>
          <w:szCs w:val="28"/>
        </w:rPr>
      </w:pPr>
    </w:p>
    <w:p w:rsidR="008A45B7" w:rsidRPr="00B962C3" w:rsidRDefault="008A45B7" w:rsidP="00DD136F">
      <w:pPr>
        <w:shd w:val="clear" w:color="auto" w:fill="FFFFFF"/>
        <w:spacing w:after="0" w:line="240" w:lineRule="auto"/>
        <w:jc w:val="center"/>
        <w:rPr>
          <w:rFonts w:ascii="Times New Roman" w:eastAsia="Times New Roman" w:hAnsi="Times New Roman" w:cs="Times New Roman"/>
          <w:b/>
          <w:i/>
          <w:sz w:val="28"/>
          <w:szCs w:val="28"/>
        </w:rPr>
      </w:pPr>
      <w:r w:rsidRPr="00B962C3">
        <w:rPr>
          <w:rFonts w:ascii="Times New Roman" w:eastAsia="Times New Roman" w:hAnsi="Times New Roman" w:cs="Times New Roman"/>
          <w:b/>
          <w:i/>
          <w:sz w:val="28"/>
          <w:szCs w:val="28"/>
        </w:rPr>
        <w:t>Методические рекомендации по со</w:t>
      </w:r>
      <w:r w:rsidR="00FA0E84" w:rsidRPr="00B962C3">
        <w:rPr>
          <w:rFonts w:ascii="Times New Roman" w:eastAsia="Times New Roman" w:hAnsi="Times New Roman" w:cs="Times New Roman"/>
          <w:b/>
          <w:i/>
          <w:sz w:val="28"/>
          <w:szCs w:val="28"/>
        </w:rPr>
        <w:t>с</w:t>
      </w:r>
      <w:r w:rsidRPr="00B962C3">
        <w:rPr>
          <w:rFonts w:ascii="Times New Roman" w:eastAsia="Times New Roman" w:hAnsi="Times New Roman" w:cs="Times New Roman"/>
          <w:b/>
          <w:i/>
          <w:sz w:val="28"/>
          <w:szCs w:val="28"/>
        </w:rPr>
        <w:t>тавлению таблиц</w:t>
      </w:r>
    </w:p>
    <w:p w:rsidR="00DD136F" w:rsidRDefault="00DD136F" w:rsidP="00DD136F">
      <w:pPr>
        <w:shd w:val="clear" w:color="auto" w:fill="FFFFFF"/>
        <w:spacing w:after="0" w:line="240" w:lineRule="auto"/>
        <w:ind w:firstLine="709"/>
        <w:contextualSpacing/>
        <w:jc w:val="both"/>
        <w:rPr>
          <w:rFonts w:ascii="Times New Roman" w:eastAsia="Calibri" w:hAnsi="Times New Roman" w:cs="Times New Roman"/>
          <w:noProof/>
          <w:sz w:val="28"/>
          <w:szCs w:val="28"/>
          <w:shd w:val="clear" w:color="auto" w:fill="FFFFFF"/>
          <w:lang w:eastAsia="en-US"/>
        </w:rPr>
      </w:pPr>
    </w:p>
    <w:p w:rsidR="008A45B7" w:rsidRPr="00B962C3" w:rsidRDefault="008A45B7" w:rsidP="00DD136F">
      <w:pPr>
        <w:shd w:val="clear" w:color="auto" w:fill="FFFFFF"/>
        <w:spacing w:after="0" w:line="240" w:lineRule="auto"/>
        <w:ind w:firstLine="709"/>
        <w:contextualSpacing/>
        <w:jc w:val="both"/>
        <w:rPr>
          <w:rFonts w:ascii="Times New Roman" w:eastAsia="Calibri" w:hAnsi="Times New Roman" w:cs="Times New Roman"/>
          <w:noProof/>
          <w:sz w:val="28"/>
          <w:szCs w:val="28"/>
          <w:lang w:eastAsia="en-US"/>
        </w:rPr>
      </w:pPr>
      <w:r w:rsidRPr="00B962C3">
        <w:rPr>
          <w:rFonts w:ascii="Times New Roman" w:eastAsia="Calibri" w:hAnsi="Times New Roman" w:cs="Times New Roman"/>
          <w:noProof/>
          <w:sz w:val="28"/>
          <w:szCs w:val="28"/>
          <w:shd w:val="clear" w:color="auto" w:fill="FFFFFF"/>
          <w:lang w:eastAsia="en-US"/>
        </w:rPr>
        <w:t xml:space="preserve">Таблица - </w:t>
      </w:r>
      <w:r w:rsidRPr="00B962C3">
        <w:rPr>
          <w:rFonts w:ascii="Times New Roman" w:eastAsia="Calibri" w:hAnsi="Times New Roman" w:cs="Times New Roman"/>
          <w:noProof/>
          <w:sz w:val="28"/>
          <w:szCs w:val="28"/>
          <w:lang w:eastAsia="en-US"/>
        </w:rPr>
        <w:t>вид самостоятельной работы студента по систематизации объемной информации, которая сводится (обобщается) в рамки таблицы</w:t>
      </w:r>
    </w:p>
    <w:p w:rsidR="008A45B7" w:rsidRPr="00B962C3" w:rsidRDefault="008A45B7" w:rsidP="00DD136F">
      <w:pPr>
        <w:spacing w:after="0" w:line="240" w:lineRule="auto"/>
        <w:ind w:firstLine="709"/>
        <w:jc w:val="both"/>
        <w:rPr>
          <w:rFonts w:ascii="Times New Roman" w:eastAsia="Times New Roman" w:hAnsi="Times New Roman" w:cs="Times New Roman"/>
          <w:b/>
          <w:sz w:val="28"/>
          <w:szCs w:val="28"/>
        </w:rPr>
      </w:pPr>
      <w:r w:rsidRPr="00B962C3">
        <w:rPr>
          <w:rFonts w:ascii="Times New Roman" w:eastAsia="Times New Roman" w:hAnsi="Times New Roman" w:cs="Times New Roman"/>
          <w:b/>
          <w:sz w:val="28"/>
          <w:szCs w:val="28"/>
        </w:rPr>
        <w:t>Этапы составления таблицы:</w:t>
      </w:r>
    </w:p>
    <w:p w:rsidR="008A45B7" w:rsidRPr="00B962C3" w:rsidRDefault="008A45B7" w:rsidP="00DD136F">
      <w:pPr>
        <w:numPr>
          <w:ilvl w:val="0"/>
          <w:numId w:val="7"/>
        </w:numPr>
        <w:spacing w:after="0" w:line="240" w:lineRule="auto"/>
        <w:ind w:left="0" w:firstLine="709"/>
        <w:contextualSpacing/>
        <w:jc w:val="both"/>
        <w:rPr>
          <w:rFonts w:ascii="Times New Roman" w:eastAsia="Calibri" w:hAnsi="Times New Roman" w:cs="Times New Roman"/>
          <w:noProof/>
          <w:sz w:val="28"/>
          <w:szCs w:val="28"/>
          <w:lang w:eastAsia="en-US"/>
        </w:rPr>
      </w:pPr>
      <w:r w:rsidRPr="00B962C3">
        <w:rPr>
          <w:rFonts w:ascii="Times New Roman" w:eastAsia="Calibri" w:hAnsi="Times New Roman" w:cs="Times New Roman"/>
          <w:noProof/>
          <w:sz w:val="28"/>
          <w:szCs w:val="28"/>
          <w:lang w:eastAsia="en-US"/>
        </w:rPr>
        <w:t xml:space="preserve">изучить информацию по теме; </w:t>
      </w:r>
    </w:p>
    <w:p w:rsidR="008A45B7" w:rsidRPr="00B962C3" w:rsidRDefault="008A45B7" w:rsidP="00DD136F">
      <w:pPr>
        <w:numPr>
          <w:ilvl w:val="0"/>
          <w:numId w:val="7"/>
        </w:numPr>
        <w:spacing w:after="0" w:line="240" w:lineRule="auto"/>
        <w:ind w:left="0" w:firstLine="709"/>
        <w:contextualSpacing/>
        <w:jc w:val="both"/>
        <w:rPr>
          <w:rFonts w:ascii="Times New Roman" w:eastAsia="Calibri" w:hAnsi="Times New Roman" w:cs="Times New Roman"/>
          <w:noProof/>
          <w:sz w:val="28"/>
          <w:szCs w:val="28"/>
          <w:lang w:eastAsia="en-US"/>
        </w:rPr>
      </w:pPr>
      <w:r w:rsidRPr="00B962C3">
        <w:rPr>
          <w:rFonts w:ascii="Times New Roman" w:eastAsia="Calibri" w:hAnsi="Times New Roman" w:cs="Times New Roman"/>
          <w:noProof/>
          <w:sz w:val="28"/>
          <w:szCs w:val="28"/>
          <w:lang w:eastAsia="en-US"/>
        </w:rPr>
        <w:t xml:space="preserve">выбрать оптимальную форму таблицы; </w:t>
      </w:r>
    </w:p>
    <w:p w:rsidR="008A45B7" w:rsidRPr="00B962C3" w:rsidRDefault="008A45B7" w:rsidP="00DD136F">
      <w:pPr>
        <w:numPr>
          <w:ilvl w:val="0"/>
          <w:numId w:val="7"/>
        </w:numPr>
        <w:spacing w:after="0" w:line="240" w:lineRule="auto"/>
        <w:ind w:left="0" w:firstLine="709"/>
        <w:contextualSpacing/>
        <w:jc w:val="both"/>
        <w:rPr>
          <w:rFonts w:ascii="Times New Roman" w:eastAsia="Calibri" w:hAnsi="Times New Roman" w:cs="Times New Roman"/>
          <w:noProof/>
          <w:sz w:val="28"/>
          <w:szCs w:val="28"/>
          <w:lang w:eastAsia="en-US"/>
        </w:rPr>
      </w:pPr>
      <w:r w:rsidRPr="00B962C3">
        <w:rPr>
          <w:rFonts w:ascii="Times New Roman" w:eastAsia="Calibri" w:hAnsi="Times New Roman" w:cs="Times New Roman"/>
          <w:noProof/>
          <w:sz w:val="28"/>
          <w:szCs w:val="28"/>
          <w:lang w:eastAsia="en-US"/>
        </w:rPr>
        <w:t xml:space="preserve">информацию представить в сжатом виде </w:t>
      </w:r>
    </w:p>
    <w:p w:rsidR="008A45B7" w:rsidRPr="00B962C3" w:rsidRDefault="008A45B7" w:rsidP="00DD136F">
      <w:pPr>
        <w:numPr>
          <w:ilvl w:val="0"/>
          <w:numId w:val="7"/>
        </w:numPr>
        <w:spacing w:after="0" w:line="240" w:lineRule="auto"/>
        <w:ind w:left="0" w:firstLine="709"/>
        <w:contextualSpacing/>
        <w:jc w:val="both"/>
        <w:rPr>
          <w:rFonts w:ascii="Times New Roman" w:eastAsia="Calibri" w:hAnsi="Times New Roman" w:cs="Times New Roman"/>
          <w:b/>
          <w:noProof/>
          <w:sz w:val="28"/>
          <w:szCs w:val="28"/>
          <w:lang w:eastAsia="en-US"/>
        </w:rPr>
      </w:pPr>
      <w:r w:rsidRPr="00B962C3">
        <w:rPr>
          <w:rFonts w:ascii="Times New Roman" w:eastAsia="Calibri" w:hAnsi="Times New Roman" w:cs="Times New Roman"/>
          <w:noProof/>
          <w:sz w:val="28"/>
          <w:szCs w:val="28"/>
          <w:lang w:eastAsia="en-US"/>
        </w:rPr>
        <w:t>заполнить  основные графы таблицы</w:t>
      </w:r>
    </w:p>
    <w:p w:rsidR="008A45B7" w:rsidRPr="00B962C3" w:rsidRDefault="008A45B7" w:rsidP="00DD136F">
      <w:pPr>
        <w:spacing w:after="0" w:line="240" w:lineRule="auto"/>
        <w:ind w:firstLine="709"/>
        <w:jc w:val="both"/>
        <w:rPr>
          <w:rFonts w:ascii="Times New Roman" w:eastAsia="Times New Roman" w:hAnsi="Times New Roman" w:cs="Times New Roman"/>
          <w:sz w:val="28"/>
          <w:szCs w:val="28"/>
        </w:rPr>
      </w:pPr>
      <w:r w:rsidRPr="00B962C3">
        <w:rPr>
          <w:rFonts w:ascii="Times New Roman" w:eastAsia="Times New Roman" w:hAnsi="Times New Roman" w:cs="Times New Roman"/>
          <w:b/>
          <w:sz w:val="28"/>
          <w:szCs w:val="28"/>
        </w:rPr>
        <w:t>Критерии оценки</w:t>
      </w:r>
      <w:r w:rsidRPr="00B962C3">
        <w:rPr>
          <w:rFonts w:ascii="Times New Roman" w:eastAsia="Times New Roman" w:hAnsi="Times New Roman" w:cs="Times New Roman"/>
          <w:sz w:val="28"/>
          <w:szCs w:val="28"/>
        </w:rPr>
        <w:t>:</w:t>
      </w:r>
    </w:p>
    <w:p w:rsidR="008A45B7" w:rsidRPr="00B962C3" w:rsidRDefault="008A45B7" w:rsidP="00DD136F">
      <w:pPr>
        <w:numPr>
          <w:ilvl w:val="0"/>
          <w:numId w:val="8"/>
        </w:numPr>
        <w:spacing w:after="0" w:line="240" w:lineRule="auto"/>
        <w:ind w:left="0" w:firstLine="709"/>
        <w:contextualSpacing/>
        <w:jc w:val="both"/>
        <w:rPr>
          <w:rFonts w:ascii="Times New Roman" w:eastAsia="Calibri" w:hAnsi="Times New Roman" w:cs="Times New Roman"/>
          <w:noProof/>
          <w:sz w:val="28"/>
          <w:szCs w:val="28"/>
          <w:lang w:eastAsia="en-US"/>
        </w:rPr>
      </w:pPr>
      <w:r w:rsidRPr="00B962C3">
        <w:rPr>
          <w:rFonts w:ascii="Times New Roman" w:eastAsia="Calibri" w:hAnsi="Times New Roman" w:cs="Times New Roman"/>
          <w:noProof/>
          <w:sz w:val="28"/>
          <w:szCs w:val="28"/>
          <w:lang w:eastAsia="en-US"/>
        </w:rPr>
        <w:t>соответствие содержания теме;</w:t>
      </w:r>
    </w:p>
    <w:p w:rsidR="008A45B7" w:rsidRPr="00B962C3" w:rsidRDefault="008A45B7" w:rsidP="00DD136F">
      <w:pPr>
        <w:numPr>
          <w:ilvl w:val="0"/>
          <w:numId w:val="8"/>
        </w:numPr>
        <w:spacing w:after="0" w:line="240" w:lineRule="auto"/>
        <w:ind w:left="0" w:firstLine="709"/>
        <w:contextualSpacing/>
        <w:jc w:val="both"/>
        <w:rPr>
          <w:rFonts w:ascii="Times New Roman" w:eastAsia="Calibri" w:hAnsi="Times New Roman" w:cs="Times New Roman"/>
          <w:noProof/>
          <w:sz w:val="28"/>
          <w:szCs w:val="28"/>
          <w:lang w:eastAsia="en-US"/>
        </w:rPr>
      </w:pPr>
      <w:r w:rsidRPr="00B962C3">
        <w:rPr>
          <w:rFonts w:ascii="Times New Roman" w:eastAsia="Calibri" w:hAnsi="Times New Roman" w:cs="Times New Roman"/>
          <w:noProof/>
          <w:sz w:val="28"/>
          <w:szCs w:val="28"/>
          <w:lang w:eastAsia="en-US"/>
        </w:rPr>
        <w:t xml:space="preserve">логичность структуры таблицы; </w:t>
      </w:r>
    </w:p>
    <w:p w:rsidR="008A45B7" w:rsidRPr="00B962C3" w:rsidRDefault="008A45B7" w:rsidP="00DD136F">
      <w:pPr>
        <w:numPr>
          <w:ilvl w:val="0"/>
          <w:numId w:val="8"/>
        </w:numPr>
        <w:spacing w:after="0" w:line="240" w:lineRule="auto"/>
        <w:ind w:left="0" w:firstLine="709"/>
        <w:contextualSpacing/>
        <w:jc w:val="both"/>
        <w:rPr>
          <w:rFonts w:ascii="Times New Roman" w:eastAsia="Calibri" w:hAnsi="Times New Roman" w:cs="Times New Roman"/>
          <w:noProof/>
          <w:sz w:val="28"/>
          <w:szCs w:val="28"/>
          <w:lang w:eastAsia="en-US"/>
        </w:rPr>
      </w:pPr>
      <w:r w:rsidRPr="00B962C3">
        <w:rPr>
          <w:rFonts w:ascii="Times New Roman" w:eastAsia="Calibri" w:hAnsi="Times New Roman" w:cs="Times New Roman"/>
          <w:noProof/>
          <w:sz w:val="28"/>
          <w:szCs w:val="28"/>
          <w:lang w:eastAsia="en-US"/>
        </w:rPr>
        <w:t xml:space="preserve">правильный отбор информации; </w:t>
      </w:r>
    </w:p>
    <w:p w:rsidR="008A45B7" w:rsidRPr="00B962C3" w:rsidRDefault="008A45B7" w:rsidP="00DD136F">
      <w:pPr>
        <w:numPr>
          <w:ilvl w:val="0"/>
          <w:numId w:val="8"/>
        </w:numPr>
        <w:spacing w:after="0" w:line="240" w:lineRule="auto"/>
        <w:ind w:left="0" w:firstLine="709"/>
        <w:contextualSpacing/>
        <w:jc w:val="both"/>
        <w:rPr>
          <w:rFonts w:ascii="Times New Roman" w:eastAsia="Calibri" w:hAnsi="Times New Roman" w:cs="Times New Roman"/>
          <w:noProof/>
          <w:sz w:val="28"/>
          <w:szCs w:val="28"/>
          <w:lang w:eastAsia="en-US"/>
        </w:rPr>
      </w:pPr>
      <w:r w:rsidRPr="00B962C3">
        <w:rPr>
          <w:rFonts w:ascii="Times New Roman" w:eastAsia="Calibri" w:hAnsi="Times New Roman" w:cs="Times New Roman"/>
          <w:noProof/>
          <w:sz w:val="28"/>
          <w:szCs w:val="28"/>
          <w:lang w:eastAsia="en-US"/>
        </w:rPr>
        <w:t xml:space="preserve">наличие обобщающего (систематизирующего, структурирующего, сравнительного) характера изложения информации; </w:t>
      </w:r>
    </w:p>
    <w:p w:rsidR="008A45B7" w:rsidRPr="00B962C3" w:rsidRDefault="008A45B7" w:rsidP="00DD136F">
      <w:pPr>
        <w:numPr>
          <w:ilvl w:val="0"/>
          <w:numId w:val="8"/>
        </w:numPr>
        <w:spacing w:after="0" w:line="240" w:lineRule="auto"/>
        <w:ind w:left="0" w:firstLine="709"/>
        <w:contextualSpacing/>
        <w:jc w:val="both"/>
        <w:rPr>
          <w:rFonts w:ascii="Times New Roman" w:eastAsia="Calibri" w:hAnsi="Times New Roman" w:cs="Times New Roman"/>
          <w:noProof/>
          <w:sz w:val="28"/>
          <w:szCs w:val="28"/>
          <w:lang w:eastAsia="en-US"/>
        </w:rPr>
      </w:pPr>
      <w:r w:rsidRPr="00B962C3">
        <w:rPr>
          <w:rFonts w:ascii="Times New Roman" w:eastAsia="Calibri" w:hAnsi="Times New Roman" w:cs="Times New Roman"/>
          <w:noProof/>
          <w:sz w:val="28"/>
          <w:szCs w:val="28"/>
          <w:lang w:eastAsia="en-US"/>
        </w:rPr>
        <w:t>соответствие оформления требованиям;</w:t>
      </w:r>
    </w:p>
    <w:p w:rsidR="008A45B7" w:rsidRPr="00B962C3" w:rsidRDefault="008A45B7" w:rsidP="00DD136F">
      <w:pPr>
        <w:numPr>
          <w:ilvl w:val="0"/>
          <w:numId w:val="8"/>
        </w:numPr>
        <w:spacing w:after="0" w:line="240" w:lineRule="auto"/>
        <w:ind w:left="0" w:firstLine="709"/>
        <w:contextualSpacing/>
        <w:jc w:val="both"/>
        <w:rPr>
          <w:rFonts w:ascii="Times New Roman" w:eastAsia="Calibri" w:hAnsi="Times New Roman" w:cs="Times New Roman"/>
          <w:noProof/>
          <w:sz w:val="28"/>
          <w:szCs w:val="28"/>
          <w:lang w:eastAsia="en-US"/>
        </w:rPr>
      </w:pPr>
      <w:r w:rsidRPr="00B962C3">
        <w:rPr>
          <w:rFonts w:ascii="Times New Roman" w:eastAsia="Calibri" w:hAnsi="Times New Roman" w:cs="Times New Roman"/>
          <w:noProof/>
          <w:sz w:val="28"/>
          <w:szCs w:val="28"/>
          <w:lang w:eastAsia="en-US"/>
        </w:rPr>
        <w:t>работа сдана в срок.</w:t>
      </w:r>
    </w:p>
    <w:p w:rsidR="00DD136F" w:rsidRDefault="00DD136F" w:rsidP="00DD136F">
      <w:pPr>
        <w:spacing w:after="0" w:line="240" w:lineRule="auto"/>
        <w:ind w:firstLine="709"/>
        <w:jc w:val="both"/>
        <w:rPr>
          <w:rFonts w:ascii="Times New Roman" w:eastAsia="Times New Roman" w:hAnsi="Times New Roman" w:cs="Times New Roman"/>
          <w:b/>
          <w:i/>
          <w:sz w:val="28"/>
          <w:szCs w:val="28"/>
        </w:rPr>
      </w:pPr>
    </w:p>
    <w:p w:rsidR="008A45B7" w:rsidRPr="00B962C3" w:rsidRDefault="008A45B7" w:rsidP="00DD136F">
      <w:pPr>
        <w:spacing w:after="0" w:line="240" w:lineRule="auto"/>
        <w:ind w:firstLine="142"/>
        <w:jc w:val="center"/>
        <w:rPr>
          <w:rFonts w:ascii="Times New Roman" w:eastAsia="Times New Roman" w:hAnsi="Times New Roman" w:cs="Times New Roman"/>
          <w:b/>
          <w:i/>
          <w:sz w:val="28"/>
          <w:szCs w:val="28"/>
        </w:rPr>
      </w:pPr>
      <w:r w:rsidRPr="00B962C3">
        <w:rPr>
          <w:rFonts w:ascii="Times New Roman" w:eastAsia="Times New Roman" w:hAnsi="Times New Roman" w:cs="Times New Roman"/>
          <w:b/>
          <w:i/>
          <w:sz w:val="28"/>
          <w:szCs w:val="28"/>
        </w:rPr>
        <w:t>Методические рекомендации по созданию презентаций</w:t>
      </w:r>
    </w:p>
    <w:p w:rsidR="00DD136F" w:rsidRDefault="00DD136F" w:rsidP="00DD136F">
      <w:pPr>
        <w:spacing w:after="0" w:line="240" w:lineRule="auto"/>
        <w:ind w:firstLine="709"/>
        <w:contextualSpacing/>
        <w:jc w:val="both"/>
        <w:rPr>
          <w:rFonts w:ascii="Times New Roman" w:eastAsia="Times New Roman" w:hAnsi="Times New Roman" w:cs="Times New Roman"/>
          <w:sz w:val="28"/>
          <w:szCs w:val="28"/>
        </w:rPr>
      </w:pPr>
    </w:p>
    <w:p w:rsidR="008A45B7" w:rsidRPr="00B962C3" w:rsidRDefault="008A45B7" w:rsidP="00DD136F">
      <w:pPr>
        <w:spacing w:after="0" w:line="240" w:lineRule="auto"/>
        <w:ind w:firstLine="709"/>
        <w:contextualSpacing/>
        <w:jc w:val="both"/>
        <w:rPr>
          <w:rFonts w:ascii="Times New Roman" w:eastAsia="Times New Roman" w:hAnsi="Times New Roman" w:cs="Times New Roman"/>
          <w:sz w:val="28"/>
          <w:szCs w:val="28"/>
        </w:rPr>
      </w:pPr>
      <w:r w:rsidRPr="00B962C3">
        <w:rPr>
          <w:rFonts w:ascii="Times New Roman" w:eastAsia="Times New Roman" w:hAnsi="Times New Roman" w:cs="Times New Roman"/>
          <w:sz w:val="28"/>
          <w:szCs w:val="28"/>
        </w:rPr>
        <w:t xml:space="preserve">Презентация - вид самостоятельной работы студентов по созданию наглядных информационных пособий, выполненных с помощью мультимедийной компьютерной программы </w:t>
      </w:r>
      <w:proofErr w:type="spellStart"/>
      <w:r w:rsidRPr="00B962C3">
        <w:rPr>
          <w:rFonts w:ascii="Times New Roman" w:eastAsia="Times New Roman" w:hAnsi="Times New Roman" w:cs="Times New Roman"/>
          <w:sz w:val="28"/>
          <w:szCs w:val="28"/>
        </w:rPr>
        <w:t>PowerPoint</w:t>
      </w:r>
      <w:proofErr w:type="spellEnd"/>
      <w:r w:rsidRPr="00B962C3">
        <w:rPr>
          <w:rFonts w:ascii="Times New Roman" w:eastAsia="Times New Roman" w:hAnsi="Times New Roman" w:cs="Times New Roman"/>
          <w:sz w:val="28"/>
          <w:szCs w:val="28"/>
        </w:rPr>
        <w:t xml:space="preserve">. </w:t>
      </w:r>
    </w:p>
    <w:p w:rsidR="008A45B7" w:rsidRPr="00B962C3" w:rsidRDefault="008A45B7" w:rsidP="00DD136F">
      <w:pPr>
        <w:spacing w:after="0" w:line="240" w:lineRule="auto"/>
        <w:ind w:firstLine="709"/>
        <w:jc w:val="both"/>
        <w:rPr>
          <w:rFonts w:ascii="Times New Roman" w:eastAsia="Times New Roman" w:hAnsi="Times New Roman" w:cs="Times New Roman"/>
          <w:sz w:val="28"/>
          <w:szCs w:val="28"/>
        </w:rPr>
      </w:pPr>
      <w:r w:rsidRPr="00B962C3">
        <w:rPr>
          <w:rFonts w:ascii="Times New Roman" w:eastAsia="Times New Roman" w:hAnsi="Times New Roman" w:cs="Times New Roman"/>
          <w:sz w:val="28"/>
          <w:szCs w:val="28"/>
        </w:rPr>
        <w:t>Этот вид работы требует координации навыков студента по сбору, систематизации, переработке информации, оформления ее в виде подборки материалов, кратко отражающих основные вопросы изучаемой темы, в электронном виде.</w:t>
      </w:r>
    </w:p>
    <w:p w:rsidR="008A45B7" w:rsidRPr="00B962C3" w:rsidRDefault="008A45B7" w:rsidP="00DD136F">
      <w:pPr>
        <w:shd w:val="clear" w:color="auto" w:fill="FFFFFF"/>
        <w:spacing w:after="0" w:line="240" w:lineRule="auto"/>
        <w:ind w:firstLine="709"/>
        <w:contextualSpacing/>
        <w:jc w:val="both"/>
        <w:rPr>
          <w:rFonts w:ascii="Times New Roman" w:eastAsia="Times New Roman" w:hAnsi="Times New Roman" w:cs="Times New Roman"/>
          <w:sz w:val="28"/>
          <w:szCs w:val="28"/>
        </w:rPr>
      </w:pPr>
      <w:r w:rsidRPr="00B962C3">
        <w:rPr>
          <w:rFonts w:ascii="Times New Roman" w:eastAsia="Times New Roman" w:hAnsi="Times New Roman" w:cs="Times New Roman"/>
          <w:sz w:val="28"/>
          <w:szCs w:val="28"/>
        </w:rPr>
        <w:t xml:space="preserve">Материалы-презентации готовятся студентом в виде слайдов с использованием программы </w:t>
      </w:r>
      <w:proofErr w:type="spellStart"/>
      <w:r w:rsidRPr="00B962C3">
        <w:rPr>
          <w:rFonts w:ascii="Times New Roman" w:eastAsia="Times New Roman" w:hAnsi="Times New Roman" w:cs="Times New Roman"/>
          <w:sz w:val="28"/>
          <w:szCs w:val="28"/>
        </w:rPr>
        <w:t>Microsoft</w:t>
      </w:r>
      <w:proofErr w:type="spellEnd"/>
      <w:r w:rsidRPr="00B962C3">
        <w:rPr>
          <w:rFonts w:ascii="Times New Roman" w:eastAsia="Times New Roman" w:hAnsi="Times New Roman" w:cs="Times New Roman"/>
          <w:sz w:val="28"/>
          <w:szCs w:val="28"/>
        </w:rPr>
        <w:t xml:space="preserve"> </w:t>
      </w:r>
      <w:proofErr w:type="spellStart"/>
      <w:r w:rsidRPr="00B962C3">
        <w:rPr>
          <w:rFonts w:ascii="Times New Roman" w:eastAsia="Times New Roman" w:hAnsi="Times New Roman" w:cs="Times New Roman"/>
          <w:sz w:val="28"/>
          <w:szCs w:val="28"/>
        </w:rPr>
        <w:t>PowerPoint</w:t>
      </w:r>
      <w:proofErr w:type="spellEnd"/>
      <w:r w:rsidRPr="00B962C3">
        <w:rPr>
          <w:rFonts w:ascii="Times New Roman" w:eastAsia="Times New Roman" w:hAnsi="Times New Roman" w:cs="Times New Roman"/>
          <w:sz w:val="28"/>
          <w:szCs w:val="28"/>
        </w:rPr>
        <w:t xml:space="preserve">. </w:t>
      </w:r>
    </w:p>
    <w:p w:rsidR="008A45B7" w:rsidRPr="00B962C3" w:rsidRDefault="008A45B7" w:rsidP="00DD136F">
      <w:pPr>
        <w:shd w:val="clear" w:color="auto" w:fill="FFFFFF"/>
        <w:spacing w:after="0" w:line="240" w:lineRule="auto"/>
        <w:ind w:firstLine="709"/>
        <w:contextualSpacing/>
        <w:jc w:val="both"/>
        <w:rPr>
          <w:rFonts w:ascii="Times New Roman" w:eastAsia="Times New Roman" w:hAnsi="Times New Roman" w:cs="Times New Roman"/>
          <w:sz w:val="28"/>
          <w:szCs w:val="28"/>
        </w:rPr>
      </w:pPr>
      <w:r w:rsidRPr="00B962C3">
        <w:rPr>
          <w:rFonts w:ascii="Times New Roman" w:eastAsia="Times New Roman" w:hAnsi="Times New Roman" w:cs="Times New Roman"/>
          <w:sz w:val="28"/>
          <w:szCs w:val="28"/>
        </w:rPr>
        <w:t xml:space="preserve">Презентация должна содержать не менее 15 многослойных слайдов с использованием возможностей анимации и различного оформления. </w:t>
      </w:r>
      <w:r w:rsidRPr="00B962C3">
        <w:rPr>
          <w:rFonts w:ascii="Times New Roman" w:eastAsia="Times New Roman" w:hAnsi="Times New Roman" w:cs="Times New Roman"/>
          <w:sz w:val="28"/>
          <w:szCs w:val="28"/>
        </w:rPr>
        <w:lastRenderedPageBreak/>
        <w:t>Приветствуется наличие в презентации звукового сопровождения (комментариев) и реальных примеров (картинок).</w:t>
      </w:r>
    </w:p>
    <w:p w:rsidR="008A45B7" w:rsidRPr="00B962C3" w:rsidRDefault="008A45B7" w:rsidP="00DD136F">
      <w:pPr>
        <w:shd w:val="clear" w:color="auto" w:fill="FFFFFF"/>
        <w:spacing w:after="0" w:line="240" w:lineRule="auto"/>
        <w:ind w:firstLine="709"/>
        <w:contextualSpacing/>
        <w:jc w:val="both"/>
        <w:rPr>
          <w:rFonts w:ascii="Times New Roman" w:eastAsia="Times New Roman" w:hAnsi="Times New Roman" w:cs="Times New Roman"/>
          <w:sz w:val="28"/>
          <w:szCs w:val="28"/>
        </w:rPr>
      </w:pPr>
      <w:r w:rsidRPr="00B962C3">
        <w:rPr>
          <w:rFonts w:ascii="Times New Roman" w:eastAsia="Times New Roman" w:hAnsi="Times New Roman" w:cs="Times New Roman"/>
          <w:sz w:val="28"/>
          <w:szCs w:val="28"/>
        </w:rPr>
        <w:t>После проведения демонстрации слайдов презентации студент должен дать личную оценку социальной значимости изученной проблемной ситуации и ответить на заданные вопросы.</w:t>
      </w:r>
    </w:p>
    <w:p w:rsidR="008A45B7" w:rsidRPr="00B962C3" w:rsidRDefault="008A45B7" w:rsidP="00DD136F">
      <w:pPr>
        <w:shd w:val="clear" w:color="auto" w:fill="FFFFFF"/>
        <w:spacing w:after="0" w:line="240" w:lineRule="auto"/>
        <w:ind w:firstLine="709"/>
        <w:contextualSpacing/>
        <w:jc w:val="both"/>
        <w:rPr>
          <w:rFonts w:ascii="Times New Roman" w:eastAsia="Times New Roman" w:hAnsi="Times New Roman" w:cs="Times New Roman"/>
          <w:b/>
          <w:sz w:val="28"/>
          <w:szCs w:val="28"/>
        </w:rPr>
      </w:pPr>
      <w:r w:rsidRPr="00B962C3">
        <w:rPr>
          <w:rFonts w:ascii="Times New Roman" w:eastAsia="Times New Roman" w:hAnsi="Times New Roman" w:cs="Times New Roman"/>
          <w:b/>
          <w:sz w:val="28"/>
          <w:szCs w:val="28"/>
        </w:rPr>
        <w:t>Этапы подготовки презентации:</w:t>
      </w:r>
    </w:p>
    <w:p w:rsidR="008A45B7" w:rsidRPr="00B962C3" w:rsidRDefault="008A45B7" w:rsidP="00DD136F">
      <w:pPr>
        <w:numPr>
          <w:ilvl w:val="0"/>
          <w:numId w:val="9"/>
        </w:numPr>
        <w:shd w:val="clear" w:color="auto" w:fill="FFFFFF"/>
        <w:spacing w:after="0" w:line="240" w:lineRule="auto"/>
        <w:ind w:left="0" w:firstLine="709"/>
        <w:contextualSpacing/>
        <w:jc w:val="both"/>
        <w:rPr>
          <w:rFonts w:ascii="Times New Roman" w:eastAsia="Calibri" w:hAnsi="Times New Roman" w:cs="Times New Roman"/>
          <w:noProof/>
          <w:sz w:val="28"/>
          <w:szCs w:val="28"/>
          <w:lang w:eastAsia="en-US"/>
        </w:rPr>
      </w:pPr>
      <w:r w:rsidRPr="00B962C3">
        <w:rPr>
          <w:rFonts w:ascii="Times New Roman" w:eastAsia="Calibri" w:hAnsi="Times New Roman" w:cs="Times New Roman"/>
          <w:noProof/>
          <w:sz w:val="28"/>
          <w:szCs w:val="28"/>
          <w:lang w:eastAsia="en-US"/>
        </w:rPr>
        <w:t xml:space="preserve">изучить материалы темы, выделяя главное и второстепенное; </w:t>
      </w:r>
    </w:p>
    <w:p w:rsidR="008A45B7" w:rsidRPr="00B962C3" w:rsidRDefault="008A45B7" w:rsidP="00DD136F">
      <w:pPr>
        <w:numPr>
          <w:ilvl w:val="0"/>
          <w:numId w:val="9"/>
        </w:numPr>
        <w:shd w:val="clear" w:color="auto" w:fill="FFFFFF"/>
        <w:spacing w:after="0" w:line="240" w:lineRule="auto"/>
        <w:ind w:left="0" w:firstLine="709"/>
        <w:contextualSpacing/>
        <w:jc w:val="both"/>
        <w:rPr>
          <w:rFonts w:ascii="Times New Roman" w:eastAsia="Calibri" w:hAnsi="Times New Roman" w:cs="Times New Roman"/>
          <w:noProof/>
          <w:sz w:val="28"/>
          <w:szCs w:val="28"/>
          <w:lang w:eastAsia="en-US"/>
        </w:rPr>
      </w:pPr>
      <w:r w:rsidRPr="00B962C3">
        <w:rPr>
          <w:rFonts w:ascii="Times New Roman" w:eastAsia="Calibri" w:hAnsi="Times New Roman" w:cs="Times New Roman"/>
          <w:noProof/>
          <w:sz w:val="28"/>
          <w:szCs w:val="28"/>
          <w:lang w:eastAsia="en-US"/>
        </w:rPr>
        <w:t xml:space="preserve">установить логическую связь между элементами темы; </w:t>
      </w:r>
    </w:p>
    <w:p w:rsidR="008A45B7" w:rsidRPr="00B962C3" w:rsidRDefault="008A45B7" w:rsidP="00DD136F">
      <w:pPr>
        <w:numPr>
          <w:ilvl w:val="0"/>
          <w:numId w:val="9"/>
        </w:numPr>
        <w:shd w:val="clear" w:color="auto" w:fill="FFFFFF"/>
        <w:spacing w:after="0" w:line="240" w:lineRule="auto"/>
        <w:ind w:left="0" w:firstLine="709"/>
        <w:contextualSpacing/>
        <w:jc w:val="both"/>
        <w:rPr>
          <w:rFonts w:ascii="Times New Roman" w:eastAsia="Calibri" w:hAnsi="Times New Roman" w:cs="Times New Roman"/>
          <w:noProof/>
          <w:sz w:val="28"/>
          <w:szCs w:val="28"/>
          <w:lang w:eastAsia="en-US"/>
        </w:rPr>
      </w:pPr>
      <w:r w:rsidRPr="00B962C3">
        <w:rPr>
          <w:rFonts w:ascii="Times New Roman" w:eastAsia="Calibri" w:hAnsi="Times New Roman" w:cs="Times New Roman"/>
          <w:noProof/>
          <w:sz w:val="28"/>
          <w:szCs w:val="28"/>
          <w:lang w:eastAsia="en-US"/>
        </w:rPr>
        <w:t xml:space="preserve">представить характеристику элементов в краткой форме; </w:t>
      </w:r>
    </w:p>
    <w:p w:rsidR="008A45B7" w:rsidRPr="00B962C3" w:rsidRDefault="008A45B7" w:rsidP="00DD136F">
      <w:pPr>
        <w:numPr>
          <w:ilvl w:val="0"/>
          <w:numId w:val="9"/>
        </w:numPr>
        <w:shd w:val="clear" w:color="auto" w:fill="FFFFFF"/>
        <w:spacing w:after="0" w:line="240" w:lineRule="auto"/>
        <w:ind w:left="0" w:firstLine="709"/>
        <w:contextualSpacing/>
        <w:jc w:val="both"/>
        <w:rPr>
          <w:rFonts w:ascii="Times New Roman" w:eastAsia="Calibri" w:hAnsi="Times New Roman" w:cs="Times New Roman"/>
          <w:noProof/>
          <w:sz w:val="28"/>
          <w:szCs w:val="28"/>
          <w:lang w:eastAsia="en-US"/>
        </w:rPr>
      </w:pPr>
      <w:r w:rsidRPr="00B962C3">
        <w:rPr>
          <w:rFonts w:ascii="Times New Roman" w:eastAsia="Calibri" w:hAnsi="Times New Roman" w:cs="Times New Roman"/>
          <w:noProof/>
          <w:sz w:val="28"/>
          <w:szCs w:val="28"/>
          <w:lang w:eastAsia="en-US"/>
        </w:rPr>
        <w:t xml:space="preserve">выбрать опорные сигналы для акцентирования главной информации и отобразить в структуре работы; </w:t>
      </w:r>
    </w:p>
    <w:p w:rsidR="008A45B7" w:rsidRPr="00B962C3" w:rsidRDefault="008A45B7" w:rsidP="00DD136F">
      <w:pPr>
        <w:numPr>
          <w:ilvl w:val="0"/>
          <w:numId w:val="9"/>
        </w:numPr>
        <w:shd w:val="clear" w:color="auto" w:fill="FFFFFF"/>
        <w:spacing w:after="0" w:line="240" w:lineRule="auto"/>
        <w:ind w:left="0" w:firstLine="709"/>
        <w:contextualSpacing/>
        <w:jc w:val="both"/>
        <w:rPr>
          <w:rFonts w:ascii="Times New Roman" w:eastAsia="Times New Roman" w:hAnsi="Times New Roman" w:cs="Times New Roman"/>
          <w:b/>
          <w:noProof/>
          <w:sz w:val="28"/>
          <w:szCs w:val="28"/>
          <w:lang w:eastAsia="en-US"/>
        </w:rPr>
      </w:pPr>
      <w:r w:rsidRPr="00B962C3">
        <w:rPr>
          <w:rFonts w:ascii="Times New Roman" w:eastAsia="Calibri" w:hAnsi="Times New Roman" w:cs="Times New Roman"/>
          <w:noProof/>
          <w:sz w:val="28"/>
          <w:szCs w:val="28"/>
          <w:lang w:eastAsia="en-US"/>
        </w:rPr>
        <w:t>оформить работу и предоставить к установленному сроку.</w:t>
      </w:r>
    </w:p>
    <w:p w:rsidR="008A45B7" w:rsidRPr="00B962C3" w:rsidRDefault="008A45B7" w:rsidP="00DD136F">
      <w:pPr>
        <w:shd w:val="clear" w:color="auto" w:fill="FFFFFF"/>
        <w:spacing w:after="0" w:line="240" w:lineRule="auto"/>
        <w:ind w:firstLine="709"/>
        <w:contextualSpacing/>
        <w:jc w:val="both"/>
        <w:rPr>
          <w:rFonts w:ascii="Times New Roman" w:eastAsia="Times New Roman" w:hAnsi="Times New Roman" w:cs="Times New Roman"/>
          <w:b/>
          <w:sz w:val="28"/>
          <w:szCs w:val="28"/>
        </w:rPr>
      </w:pPr>
      <w:r w:rsidRPr="00B962C3">
        <w:rPr>
          <w:rFonts w:ascii="Times New Roman" w:eastAsia="Times New Roman" w:hAnsi="Times New Roman" w:cs="Times New Roman"/>
          <w:b/>
          <w:sz w:val="28"/>
          <w:szCs w:val="28"/>
        </w:rPr>
        <w:t xml:space="preserve">Критерии оценки: </w:t>
      </w:r>
    </w:p>
    <w:p w:rsidR="008A45B7" w:rsidRPr="00B962C3" w:rsidRDefault="008A45B7" w:rsidP="00DD136F">
      <w:pPr>
        <w:numPr>
          <w:ilvl w:val="0"/>
          <w:numId w:val="10"/>
        </w:numPr>
        <w:spacing w:after="0" w:line="240" w:lineRule="auto"/>
        <w:ind w:left="0" w:firstLine="709"/>
        <w:contextualSpacing/>
        <w:jc w:val="both"/>
        <w:rPr>
          <w:rFonts w:ascii="Times New Roman" w:eastAsia="Calibri" w:hAnsi="Times New Roman" w:cs="Times New Roman"/>
          <w:noProof/>
          <w:sz w:val="28"/>
          <w:szCs w:val="28"/>
          <w:lang w:eastAsia="en-US"/>
        </w:rPr>
      </w:pPr>
      <w:r w:rsidRPr="00B962C3">
        <w:rPr>
          <w:rFonts w:ascii="Times New Roman" w:eastAsia="Calibri" w:hAnsi="Times New Roman" w:cs="Times New Roman"/>
          <w:noProof/>
          <w:sz w:val="28"/>
          <w:szCs w:val="28"/>
          <w:lang w:eastAsia="en-US"/>
        </w:rPr>
        <w:t xml:space="preserve">соответствие содержания теме; </w:t>
      </w:r>
    </w:p>
    <w:p w:rsidR="008A45B7" w:rsidRPr="00B962C3" w:rsidRDefault="008A45B7" w:rsidP="00DD136F">
      <w:pPr>
        <w:numPr>
          <w:ilvl w:val="0"/>
          <w:numId w:val="10"/>
        </w:numPr>
        <w:spacing w:after="0" w:line="240" w:lineRule="auto"/>
        <w:ind w:left="0" w:firstLine="709"/>
        <w:contextualSpacing/>
        <w:jc w:val="both"/>
        <w:rPr>
          <w:rFonts w:ascii="Times New Roman" w:eastAsia="Calibri" w:hAnsi="Times New Roman" w:cs="Times New Roman"/>
          <w:noProof/>
          <w:sz w:val="28"/>
          <w:szCs w:val="28"/>
          <w:lang w:eastAsia="en-US"/>
        </w:rPr>
      </w:pPr>
      <w:r w:rsidRPr="00B962C3">
        <w:rPr>
          <w:rFonts w:ascii="Times New Roman" w:eastAsia="Calibri" w:hAnsi="Times New Roman" w:cs="Times New Roman"/>
          <w:noProof/>
          <w:sz w:val="28"/>
          <w:szCs w:val="28"/>
          <w:lang w:eastAsia="en-US"/>
        </w:rPr>
        <w:t xml:space="preserve">правильная структурированность информации; </w:t>
      </w:r>
    </w:p>
    <w:p w:rsidR="008A45B7" w:rsidRPr="00B962C3" w:rsidRDefault="008A45B7" w:rsidP="00DD136F">
      <w:pPr>
        <w:numPr>
          <w:ilvl w:val="0"/>
          <w:numId w:val="10"/>
        </w:numPr>
        <w:spacing w:after="0" w:line="240" w:lineRule="auto"/>
        <w:ind w:left="0" w:firstLine="709"/>
        <w:contextualSpacing/>
        <w:jc w:val="both"/>
        <w:rPr>
          <w:rFonts w:ascii="Times New Roman" w:eastAsia="Calibri" w:hAnsi="Times New Roman" w:cs="Times New Roman"/>
          <w:noProof/>
          <w:sz w:val="28"/>
          <w:szCs w:val="28"/>
          <w:lang w:eastAsia="en-US"/>
        </w:rPr>
      </w:pPr>
      <w:r w:rsidRPr="00B962C3">
        <w:rPr>
          <w:rFonts w:ascii="Times New Roman" w:eastAsia="Calibri" w:hAnsi="Times New Roman" w:cs="Times New Roman"/>
          <w:noProof/>
          <w:sz w:val="28"/>
          <w:szCs w:val="28"/>
          <w:lang w:eastAsia="en-US"/>
        </w:rPr>
        <w:t xml:space="preserve">наличие логической связи изложенной информации; </w:t>
      </w:r>
    </w:p>
    <w:p w:rsidR="008A45B7" w:rsidRPr="00B962C3" w:rsidRDefault="008A45B7" w:rsidP="00DD136F">
      <w:pPr>
        <w:numPr>
          <w:ilvl w:val="0"/>
          <w:numId w:val="10"/>
        </w:numPr>
        <w:spacing w:after="0" w:line="240" w:lineRule="auto"/>
        <w:ind w:left="0" w:firstLine="709"/>
        <w:contextualSpacing/>
        <w:jc w:val="both"/>
        <w:rPr>
          <w:rFonts w:ascii="Times New Roman" w:eastAsia="Calibri" w:hAnsi="Times New Roman" w:cs="Times New Roman"/>
          <w:noProof/>
          <w:sz w:val="28"/>
          <w:szCs w:val="28"/>
          <w:lang w:eastAsia="en-US"/>
        </w:rPr>
      </w:pPr>
      <w:r w:rsidRPr="00B962C3">
        <w:rPr>
          <w:rFonts w:ascii="Times New Roman" w:eastAsia="Calibri" w:hAnsi="Times New Roman" w:cs="Times New Roman"/>
          <w:noProof/>
          <w:sz w:val="28"/>
          <w:szCs w:val="28"/>
          <w:lang w:eastAsia="en-US"/>
        </w:rPr>
        <w:t xml:space="preserve">эстетичность и соответствие требованиям оформления; </w:t>
      </w:r>
    </w:p>
    <w:p w:rsidR="008A45B7" w:rsidRPr="00B962C3" w:rsidRDefault="008A45B7" w:rsidP="00DD136F">
      <w:pPr>
        <w:numPr>
          <w:ilvl w:val="0"/>
          <w:numId w:val="10"/>
        </w:numPr>
        <w:spacing w:after="0" w:line="240" w:lineRule="auto"/>
        <w:ind w:left="0" w:firstLine="709"/>
        <w:contextualSpacing/>
        <w:jc w:val="both"/>
        <w:rPr>
          <w:rFonts w:ascii="Times New Roman" w:eastAsia="Calibri" w:hAnsi="Times New Roman" w:cs="Times New Roman"/>
          <w:noProof/>
          <w:sz w:val="28"/>
          <w:szCs w:val="28"/>
          <w:lang w:eastAsia="en-US"/>
        </w:rPr>
      </w:pPr>
      <w:r w:rsidRPr="00B962C3">
        <w:rPr>
          <w:rFonts w:ascii="Times New Roman" w:eastAsia="Calibri" w:hAnsi="Times New Roman" w:cs="Times New Roman"/>
          <w:noProof/>
          <w:sz w:val="28"/>
          <w:szCs w:val="28"/>
          <w:lang w:eastAsia="en-US"/>
        </w:rPr>
        <w:t>работа представлена в срок</w:t>
      </w:r>
    </w:p>
    <w:p w:rsidR="008A45B7" w:rsidRDefault="008A45B7" w:rsidP="00DD136F">
      <w:pPr>
        <w:spacing w:after="0" w:line="240" w:lineRule="auto"/>
        <w:ind w:firstLine="709"/>
        <w:jc w:val="both"/>
        <w:rPr>
          <w:rFonts w:ascii="Times New Roman" w:eastAsia="Times New Roman" w:hAnsi="Times New Roman" w:cs="Times New Roman"/>
          <w:sz w:val="28"/>
          <w:szCs w:val="28"/>
        </w:rPr>
      </w:pPr>
    </w:p>
    <w:p w:rsidR="00DD136F" w:rsidRPr="00B962C3" w:rsidRDefault="00DD136F" w:rsidP="00DD136F">
      <w:pPr>
        <w:spacing w:after="0" w:line="240" w:lineRule="auto"/>
        <w:ind w:firstLine="709"/>
        <w:jc w:val="both"/>
        <w:rPr>
          <w:rFonts w:ascii="Times New Roman" w:eastAsia="Times New Roman" w:hAnsi="Times New Roman" w:cs="Times New Roman"/>
          <w:sz w:val="28"/>
          <w:szCs w:val="28"/>
        </w:rPr>
      </w:pPr>
    </w:p>
    <w:p w:rsidR="008A45B7" w:rsidRPr="00DD136F" w:rsidRDefault="008A45B7" w:rsidP="00DD136F">
      <w:pPr>
        <w:spacing w:after="0" w:line="240" w:lineRule="auto"/>
        <w:jc w:val="center"/>
        <w:rPr>
          <w:rFonts w:ascii="Times New Roman" w:eastAsia="Times New Roman" w:hAnsi="Times New Roman" w:cs="Times New Roman"/>
          <w:b/>
          <w:sz w:val="28"/>
          <w:szCs w:val="28"/>
        </w:rPr>
      </w:pPr>
      <w:r w:rsidRPr="00DD136F">
        <w:rPr>
          <w:rFonts w:ascii="Times New Roman" w:eastAsia="Times New Roman" w:hAnsi="Times New Roman" w:cs="Times New Roman"/>
          <w:b/>
          <w:sz w:val="28"/>
          <w:szCs w:val="28"/>
        </w:rPr>
        <w:t>ПОДГОТОВКА К КОНТРОЛЬНЫМ РАБОТАМ</w:t>
      </w:r>
    </w:p>
    <w:p w:rsidR="00DD136F" w:rsidRDefault="00DD136F" w:rsidP="00DD136F">
      <w:pPr>
        <w:spacing w:after="0" w:line="240" w:lineRule="auto"/>
        <w:ind w:firstLine="709"/>
        <w:contextualSpacing/>
        <w:jc w:val="both"/>
        <w:rPr>
          <w:rFonts w:ascii="Times New Roman" w:eastAsia="Times New Roman" w:hAnsi="Times New Roman" w:cs="Times New Roman"/>
          <w:sz w:val="28"/>
          <w:szCs w:val="28"/>
        </w:rPr>
      </w:pPr>
    </w:p>
    <w:p w:rsidR="008A45B7" w:rsidRPr="00B962C3" w:rsidRDefault="008A45B7" w:rsidP="00DD136F">
      <w:pPr>
        <w:spacing w:after="0" w:line="240" w:lineRule="auto"/>
        <w:ind w:firstLine="709"/>
        <w:contextualSpacing/>
        <w:jc w:val="both"/>
        <w:rPr>
          <w:rFonts w:ascii="Times New Roman" w:eastAsia="Times New Roman" w:hAnsi="Times New Roman" w:cs="Times New Roman"/>
          <w:sz w:val="28"/>
          <w:szCs w:val="28"/>
        </w:rPr>
      </w:pPr>
      <w:r w:rsidRPr="00B962C3">
        <w:rPr>
          <w:rFonts w:ascii="Times New Roman" w:eastAsia="Times New Roman" w:hAnsi="Times New Roman" w:cs="Times New Roman"/>
          <w:sz w:val="28"/>
          <w:szCs w:val="28"/>
        </w:rPr>
        <w:t>Контрольная работа - вид учебной и научно-исследовательской работы, отражающая знания, навыки и умения студента, полученные в ходе освоения дисциплины.</w:t>
      </w:r>
    </w:p>
    <w:p w:rsidR="008A45B7" w:rsidRPr="00B962C3" w:rsidRDefault="008A45B7" w:rsidP="00DD136F">
      <w:pPr>
        <w:spacing w:after="0" w:line="240" w:lineRule="auto"/>
        <w:ind w:firstLine="709"/>
        <w:contextualSpacing/>
        <w:jc w:val="both"/>
        <w:rPr>
          <w:rFonts w:ascii="Times New Roman" w:eastAsia="Times New Roman" w:hAnsi="Times New Roman" w:cs="Times New Roman"/>
          <w:sz w:val="28"/>
          <w:szCs w:val="28"/>
        </w:rPr>
      </w:pPr>
      <w:r w:rsidRPr="00B962C3">
        <w:rPr>
          <w:rFonts w:ascii="Times New Roman" w:eastAsia="Times New Roman" w:hAnsi="Times New Roman" w:cs="Times New Roman"/>
          <w:sz w:val="28"/>
          <w:szCs w:val="28"/>
        </w:rPr>
        <w:t>Цель контрольной работы-</w:t>
      </w:r>
      <w:r w:rsidRPr="00B962C3">
        <w:rPr>
          <w:rFonts w:ascii="Times New Roman" w:eastAsia="Times New Roman" w:hAnsi="Times New Roman" w:cs="Times New Roman"/>
          <w:color w:val="000000"/>
          <w:sz w:val="28"/>
          <w:szCs w:val="28"/>
          <w:shd w:val="clear" w:color="auto" w:fill="FFFFFF"/>
        </w:rPr>
        <w:t xml:space="preserve"> закрепление</w:t>
      </w:r>
      <w:r w:rsidRPr="00B962C3">
        <w:rPr>
          <w:rFonts w:ascii="Times New Roman" w:eastAsia="Times New Roman" w:hAnsi="Times New Roman" w:cs="Times New Roman"/>
          <w:sz w:val="28"/>
          <w:szCs w:val="28"/>
          <w:shd w:val="clear" w:color="auto" w:fill="FFFFFF"/>
        </w:rPr>
        <w:t xml:space="preserve"> и углубление теоретических знаний по  дисциплине «</w:t>
      </w:r>
      <w:r w:rsidRPr="00B962C3">
        <w:rPr>
          <w:rFonts w:ascii="Times New Roman" w:eastAsia="Times New Roman" w:hAnsi="Times New Roman" w:cs="Times New Roman"/>
          <w:sz w:val="28"/>
          <w:szCs w:val="28"/>
        </w:rPr>
        <w:t>ОП.0</w:t>
      </w:r>
      <w:r w:rsidR="00FA0E84" w:rsidRPr="00B962C3">
        <w:rPr>
          <w:rFonts w:ascii="Times New Roman" w:eastAsia="Times New Roman" w:hAnsi="Times New Roman" w:cs="Times New Roman"/>
          <w:sz w:val="28"/>
          <w:szCs w:val="28"/>
        </w:rPr>
        <w:t>5</w:t>
      </w:r>
      <w:r w:rsidRPr="00B962C3">
        <w:rPr>
          <w:rFonts w:ascii="Times New Roman" w:eastAsia="Times New Roman" w:hAnsi="Times New Roman" w:cs="Times New Roman"/>
          <w:sz w:val="28"/>
          <w:szCs w:val="28"/>
        </w:rPr>
        <w:t xml:space="preserve"> </w:t>
      </w:r>
      <w:r w:rsidR="00FA0E84" w:rsidRPr="00B962C3">
        <w:rPr>
          <w:rFonts w:ascii="Times New Roman" w:eastAsia="Times New Roman" w:hAnsi="Times New Roman" w:cs="Times New Roman"/>
          <w:sz w:val="28"/>
          <w:szCs w:val="28"/>
        </w:rPr>
        <w:t>Требования к зданиям и инженерным системам гостиничного предприятия</w:t>
      </w:r>
      <w:r w:rsidRPr="00B962C3">
        <w:rPr>
          <w:rFonts w:ascii="Times New Roman" w:eastAsia="Times New Roman" w:hAnsi="Times New Roman" w:cs="Times New Roman"/>
          <w:sz w:val="28"/>
          <w:szCs w:val="28"/>
          <w:shd w:val="clear" w:color="auto" w:fill="FFFFFF"/>
        </w:rPr>
        <w:t>», овладение студентами методикой решения задач, составляющих содержание практического менеджмента в организации.</w:t>
      </w:r>
    </w:p>
    <w:p w:rsidR="008A45B7" w:rsidRPr="00B962C3" w:rsidRDefault="008A45B7" w:rsidP="00DD136F">
      <w:pPr>
        <w:spacing w:after="0" w:line="240" w:lineRule="auto"/>
        <w:ind w:firstLine="709"/>
        <w:jc w:val="both"/>
        <w:rPr>
          <w:rFonts w:ascii="Times New Roman" w:eastAsia="Times New Roman" w:hAnsi="Times New Roman" w:cs="Times New Roman"/>
          <w:sz w:val="28"/>
          <w:szCs w:val="28"/>
        </w:rPr>
      </w:pPr>
      <w:r w:rsidRPr="00B962C3">
        <w:rPr>
          <w:rFonts w:ascii="Times New Roman" w:eastAsia="Times New Roman" w:hAnsi="Times New Roman" w:cs="Times New Roman"/>
          <w:sz w:val="28"/>
          <w:szCs w:val="28"/>
        </w:rPr>
        <w:t>Этапы подготовки:</w:t>
      </w:r>
    </w:p>
    <w:p w:rsidR="008A45B7" w:rsidRPr="00B962C3" w:rsidRDefault="008A45B7" w:rsidP="00DD136F">
      <w:pPr>
        <w:numPr>
          <w:ilvl w:val="0"/>
          <w:numId w:val="11"/>
        </w:numPr>
        <w:spacing w:after="0" w:line="240" w:lineRule="auto"/>
        <w:ind w:left="0" w:firstLine="709"/>
        <w:contextualSpacing/>
        <w:jc w:val="both"/>
        <w:rPr>
          <w:rFonts w:ascii="Times New Roman" w:eastAsia="Calibri" w:hAnsi="Times New Roman" w:cs="Times New Roman"/>
          <w:noProof/>
          <w:sz w:val="28"/>
          <w:szCs w:val="28"/>
          <w:lang w:eastAsia="en-US"/>
        </w:rPr>
      </w:pPr>
      <w:r w:rsidRPr="00B962C3">
        <w:rPr>
          <w:rFonts w:ascii="Times New Roman" w:eastAsia="Calibri" w:hAnsi="Times New Roman" w:cs="Times New Roman"/>
          <w:noProof/>
          <w:sz w:val="28"/>
          <w:szCs w:val="28"/>
          <w:lang w:eastAsia="en-US"/>
        </w:rPr>
        <w:t xml:space="preserve">Внимательно прочитайте материал по конспекту, составленному на учебном занятии. </w:t>
      </w:r>
    </w:p>
    <w:p w:rsidR="008A45B7" w:rsidRPr="00B962C3" w:rsidRDefault="008A45B7" w:rsidP="00DD136F">
      <w:pPr>
        <w:numPr>
          <w:ilvl w:val="0"/>
          <w:numId w:val="11"/>
        </w:numPr>
        <w:spacing w:after="0" w:line="240" w:lineRule="auto"/>
        <w:ind w:left="0" w:firstLine="709"/>
        <w:contextualSpacing/>
        <w:jc w:val="both"/>
        <w:rPr>
          <w:rFonts w:ascii="Times New Roman" w:eastAsia="Calibri" w:hAnsi="Times New Roman" w:cs="Times New Roman"/>
          <w:noProof/>
          <w:sz w:val="28"/>
          <w:szCs w:val="28"/>
          <w:lang w:eastAsia="en-US"/>
        </w:rPr>
      </w:pPr>
      <w:r w:rsidRPr="00B962C3">
        <w:rPr>
          <w:rFonts w:ascii="Times New Roman" w:eastAsia="Calibri" w:hAnsi="Times New Roman" w:cs="Times New Roman"/>
          <w:noProof/>
          <w:sz w:val="28"/>
          <w:szCs w:val="28"/>
          <w:lang w:eastAsia="en-US"/>
        </w:rPr>
        <w:t>Прочитайте тот же материал по учебнику, учебному пособию.</w:t>
      </w:r>
    </w:p>
    <w:p w:rsidR="008A45B7" w:rsidRPr="00B962C3" w:rsidRDefault="008A45B7" w:rsidP="00DD136F">
      <w:pPr>
        <w:numPr>
          <w:ilvl w:val="0"/>
          <w:numId w:val="11"/>
        </w:numPr>
        <w:spacing w:after="0" w:line="240" w:lineRule="auto"/>
        <w:ind w:left="0" w:firstLine="709"/>
        <w:contextualSpacing/>
        <w:jc w:val="both"/>
        <w:rPr>
          <w:rFonts w:ascii="Times New Roman" w:eastAsia="Calibri" w:hAnsi="Times New Roman" w:cs="Times New Roman"/>
          <w:noProof/>
          <w:sz w:val="28"/>
          <w:szCs w:val="28"/>
          <w:lang w:eastAsia="en-US"/>
        </w:rPr>
      </w:pPr>
      <w:r w:rsidRPr="00B962C3">
        <w:rPr>
          <w:rFonts w:ascii="Times New Roman" w:eastAsia="Calibri" w:hAnsi="Times New Roman" w:cs="Times New Roman"/>
          <w:noProof/>
          <w:sz w:val="28"/>
          <w:szCs w:val="28"/>
          <w:lang w:eastAsia="en-US"/>
        </w:rPr>
        <w:t xml:space="preserve">Постарайтесь разобраться с непонятным, в частности новыми терминами. </w:t>
      </w:r>
    </w:p>
    <w:p w:rsidR="008A45B7" w:rsidRPr="00B962C3" w:rsidRDefault="008A45B7" w:rsidP="00DD136F">
      <w:pPr>
        <w:numPr>
          <w:ilvl w:val="0"/>
          <w:numId w:val="11"/>
        </w:numPr>
        <w:spacing w:after="0" w:line="240" w:lineRule="auto"/>
        <w:ind w:left="0" w:firstLine="709"/>
        <w:contextualSpacing/>
        <w:jc w:val="both"/>
        <w:rPr>
          <w:rFonts w:ascii="Times New Roman" w:eastAsia="Calibri" w:hAnsi="Times New Roman" w:cs="Times New Roman"/>
          <w:noProof/>
          <w:sz w:val="28"/>
          <w:szCs w:val="28"/>
          <w:lang w:eastAsia="en-US"/>
        </w:rPr>
      </w:pPr>
      <w:r w:rsidRPr="00B962C3">
        <w:rPr>
          <w:rFonts w:ascii="Times New Roman" w:eastAsia="Calibri" w:hAnsi="Times New Roman" w:cs="Times New Roman"/>
          <w:noProof/>
          <w:sz w:val="28"/>
          <w:szCs w:val="28"/>
          <w:lang w:eastAsia="en-US"/>
        </w:rPr>
        <w:t xml:space="preserve">Ответьте на контрольные вопросы для самопроверки, имеющиеся в учебнике или предложенные в данных методических указаниях. </w:t>
      </w:r>
    </w:p>
    <w:p w:rsidR="008A45B7" w:rsidRPr="00B962C3" w:rsidRDefault="008A45B7" w:rsidP="00DD136F">
      <w:pPr>
        <w:numPr>
          <w:ilvl w:val="0"/>
          <w:numId w:val="11"/>
        </w:numPr>
        <w:spacing w:after="0" w:line="240" w:lineRule="auto"/>
        <w:ind w:left="0" w:firstLine="709"/>
        <w:contextualSpacing/>
        <w:jc w:val="both"/>
        <w:rPr>
          <w:rFonts w:ascii="Times New Roman" w:eastAsia="Calibri" w:hAnsi="Times New Roman" w:cs="Times New Roman"/>
          <w:noProof/>
          <w:sz w:val="28"/>
          <w:szCs w:val="28"/>
          <w:lang w:eastAsia="en-US"/>
        </w:rPr>
      </w:pPr>
      <w:r w:rsidRPr="00B962C3">
        <w:rPr>
          <w:rFonts w:ascii="Times New Roman" w:eastAsia="Calibri" w:hAnsi="Times New Roman" w:cs="Times New Roman"/>
          <w:noProof/>
          <w:sz w:val="28"/>
          <w:szCs w:val="28"/>
          <w:lang w:eastAsia="en-US"/>
        </w:rPr>
        <w:t xml:space="preserve">Кратко перескажите содержание изученного материала «своими словами». </w:t>
      </w:r>
    </w:p>
    <w:p w:rsidR="008A45B7" w:rsidRPr="00B962C3" w:rsidRDefault="008A45B7" w:rsidP="00DD136F">
      <w:pPr>
        <w:numPr>
          <w:ilvl w:val="0"/>
          <w:numId w:val="11"/>
        </w:numPr>
        <w:spacing w:after="0" w:line="240" w:lineRule="auto"/>
        <w:ind w:left="0" w:firstLine="709"/>
        <w:contextualSpacing/>
        <w:jc w:val="both"/>
        <w:rPr>
          <w:rFonts w:ascii="Times New Roman" w:eastAsia="Calibri" w:hAnsi="Times New Roman" w:cs="Times New Roman"/>
          <w:noProof/>
          <w:sz w:val="28"/>
          <w:szCs w:val="28"/>
          <w:lang w:eastAsia="en-US"/>
        </w:rPr>
      </w:pPr>
      <w:r w:rsidRPr="00B962C3">
        <w:rPr>
          <w:rFonts w:ascii="Times New Roman" w:eastAsia="Calibri" w:hAnsi="Times New Roman" w:cs="Times New Roman"/>
          <w:noProof/>
          <w:sz w:val="28"/>
          <w:szCs w:val="28"/>
          <w:lang w:eastAsia="en-US"/>
        </w:rPr>
        <w:t xml:space="preserve">Выучите определения основных понятий, законов. </w:t>
      </w:r>
    </w:p>
    <w:p w:rsidR="008A45B7" w:rsidRPr="00B962C3" w:rsidRDefault="008A45B7" w:rsidP="00DD136F">
      <w:pPr>
        <w:shd w:val="clear" w:color="auto" w:fill="FFFFFF"/>
        <w:spacing w:after="0" w:line="240" w:lineRule="auto"/>
        <w:ind w:firstLine="709"/>
        <w:jc w:val="both"/>
        <w:rPr>
          <w:rFonts w:ascii="Times New Roman" w:eastAsia="Times New Roman" w:hAnsi="Times New Roman" w:cs="Times New Roman"/>
          <w:b/>
          <w:sz w:val="28"/>
          <w:szCs w:val="28"/>
        </w:rPr>
      </w:pPr>
      <w:r w:rsidRPr="00B962C3">
        <w:rPr>
          <w:rFonts w:ascii="Times New Roman" w:eastAsia="Times New Roman" w:hAnsi="Times New Roman" w:cs="Times New Roman"/>
          <w:b/>
          <w:sz w:val="28"/>
          <w:szCs w:val="28"/>
        </w:rPr>
        <w:t xml:space="preserve">Критерии оценки: </w:t>
      </w:r>
    </w:p>
    <w:p w:rsidR="008A45B7" w:rsidRPr="00B962C3" w:rsidRDefault="008A45B7" w:rsidP="00DD136F">
      <w:pPr>
        <w:numPr>
          <w:ilvl w:val="0"/>
          <w:numId w:val="12"/>
        </w:numPr>
        <w:spacing w:after="0" w:line="240" w:lineRule="auto"/>
        <w:ind w:left="0" w:firstLine="709"/>
        <w:contextualSpacing/>
        <w:jc w:val="both"/>
        <w:rPr>
          <w:rFonts w:ascii="Times New Roman" w:eastAsia="Calibri" w:hAnsi="Times New Roman" w:cs="Times New Roman"/>
          <w:noProof/>
          <w:sz w:val="28"/>
          <w:szCs w:val="28"/>
          <w:lang w:eastAsia="en-US"/>
        </w:rPr>
      </w:pPr>
      <w:r w:rsidRPr="00B962C3">
        <w:rPr>
          <w:rFonts w:ascii="Times New Roman" w:eastAsia="Calibri" w:hAnsi="Times New Roman" w:cs="Times New Roman"/>
          <w:noProof/>
          <w:sz w:val="28"/>
          <w:szCs w:val="28"/>
          <w:lang w:eastAsia="en-US"/>
        </w:rPr>
        <w:t xml:space="preserve">правильность ответов на вопросы; </w:t>
      </w:r>
    </w:p>
    <w:p w:rsidR="008A45B7" w:rsidRPr="00B962C3" w:rsidRDefault="008A45B7" w:rsidP="00DD136F">
      <w:pPr>
        <w:numPr>
          <w:ilvl w:val="0"/>
          <w:numId w:val="12"/>
        </w:numPr>
        <w:spacing w:after="0" w:line="240" w:lineRule="auto"/>
        <w:ind w:left="0" w:firstLine="709"/>
        <w:contextualSpacing/>
        <w:jc w:val="both"/>
        <w:rPr>
          <w:rFonts w:ascii="Times New Roman" w:eastAsia="Calibri" w:hAnsi="Times New Roman" w:cs="Times New Roman"/>
          <w:noProof/>
          <w:sz w:val="28"/>
          <w:szCs w:val="28"/>
          <w:lang w:eastAsia="en-US"/>
        </w:rPr>
      </w:pPr>
      <w:r w:rsidRPr="00B962C3">
        <w:rPr>
          <w:rFonts w:ascii="Times New Roman" w:eastAsia="Calibri" w:hAnsi="Times New Roman" w:cs="Times New Roman"/>
          <w:noProof/>
          <w:sz w:val="28"/>
          <w:szCs w:val="28"/>
          <w:lang w:eastAsia="en-US"/>
        </w:rPr>
        <w:t xml:space="preserve">полнота и лаконичность ответа; </w:t>
      </w:r>
    </w:p>
    <w:p w:rsidR="008A45B7" w:rsidRPr="00B962C3" w:rsidRDefault="008A45B7" w:rsidP="00DD136F">
      <w:pPr>
        <w:numPr>
          <w:ilvl w:val="0"/>
          <w:numId w:val="12"/>
        </w:numPr>
        <w:spacing w:after="0" w:line="240" w:lineRule="auto"/>
        <w:ind w:left="0" w:firstLine="709"/>
        <w:contextualSpacing/>
        <w:jc w:val="both"/>
        <w:rPr>
          <w:rFonts w:ascii="Times New Roman" w:eastAsia="Calibri" w:hAnsi="Times New Roman" w:cs="Times New Roman"/>
          <w:noProof/>
          <w:sz w:val="28"/>
          <w:szCs w:val="28"/>
          <w:lang w:eastAsia="en-US"/>
        </w:rPr>
      </w:pPr>
      <w:r w:rsidRPr="00B962C3">
        <w:rPr>
          <w:rFonts w:ascii="Times New Roman" w:eastAsia="Calibri" w:hAnsi="Times New Roman" w:cs="Times New Roman"/>
          <w:noProof/>
          <w:sz w:val="28"/>
          <w:szCs w:val="28"/>
          <w:lang w:eastAsia="en-US"/>
        </w:rPr>
        <w:lastRenderedPageBreak/>
        <w:t>способность правильно квалифицировать факты и обстоятельства,</w:t>
      </w:r>
    </w:p>
    <w:p w:rsidR="008A45B7" w:rsidRPr="00B962C3" w:rsidRDefault="008A45B7" w:rsidP="00DD136F">
      <w:pPr>
        <w:numPr>
          <w:ilvl w:val="0"/>
          <w:numId w:val="12"/>
        </w:numPr>
        <w:spacing w:after="0" w:line="240" w:lineRule="auto"/>
        <w:ind w:left="0" w:firstLine="709"/>
        <w:contextualSpacing/>
        <w:jc w:val="both"/>
        <w:rPr>
          <w:rFonts w:ascii="Times New Roman" w:eastAsia="Calibri" w:hAnsi="Times New Roman" w:cs="Times New Roman"/>
          <w:noProof/>
          <w:sz w:val="28"/>
          <w:szCs w:val="28"/>
          <w:lang w:eastAsia="en-US"/>
        </w:rPr>
      </w:pPr>
      <w:r w:rsidRPr="00B962C3">
        <w:rPr>
          <w:rFonts w:ascii="Times New Roman" w:eastAsia="Calibri" w:hAnsi="Times New Roman" w:cs="Times New Roman"/>
          <w:noProof/>
          <w:sz w:val="28"/>
          <w:szCs w:val="28"/>
          <w:lang w:eastAsia="en-US"/>
        </w:rPr>
        <w:t>логика и аргументированность изложения.</w:t>
      </w:r>
    </w:p>
    <w:p w:rsidR="00DD136F" w:rsidRDefault="00DD136F" w:rsidP="00DD136F">
      <w:pPr>
        <w:spacing w:after="0" w:line="240" w:lineRule="auto"/>
        <w:contextualSpacing/>
        <w:jc w:val="both"/>
        <w:rPr>
          <w:rFonts w:ascii="Times New Roman" w:eastAsia="Calibri" w:hAnsi="Times New Roman" w:cs="Times New Roman"/>
          <w:noProof/>
          <w:sz w:val="28"/>
          <w:szCs w:val="28"/>
          <w:lang w:eastAsia="en-US"/>
        </w:rPr>
      </w:pPr>
    </w:p>
    <w:p w:rsidR="00DD136F" w:rsidRDefault="00DD136F" w:rsidP="00DD136F">
      <w:pPr>
        <w:spacing w:after="0" w:line="240" w:lineRule="auto"/>
        <w:contextualSpacing/>
        <w:jc w:val="both"/>
        <w:rPr>
          <w:rFonts w:ascii="Times New Roman" w:eastAsia="Calibri" w:hAnsi="Times New Roman" w:cs="Times New Roman"/>
          <w:noProof/>
          <w:sz w:val="28"/>
          <w:szCs w:val="28"/>
          <w:lang w:eastAsia="en-US"/>
        </w:rPr>
      </w:pPr>
    </w:p>
    <w:p w:rsidR="008A45B7" w:rsidRPr="00DD136F" w:rsidRDefault="008A45B7" w:rsidP="00DD136F">
      <w:pPr>
        <w:spacing w:after="0" w:line="240" w:lineRule="auto"/>
        <w:contextualSpacing/>
        <w:jc w:val="center"/>
        <w:rPr>
          <w:rFonts w:ascii="Times New Roman" w:eastAsia="Calibri" w:hAnsi="Times New Roman" w:cs="Times New Roman"/>
          <w:b/>
          <w:noProof/>
          <w:sz w:val="28"/>
          <w:szCs w:val="28"/>
          <w:lang w:eastAsia="en-US"/>
        </w:rPr>
      </w:pPr>
      <w:r w:rsidRPr="00DD136F">
        <w:rPr>
          <w:rFonts w:ascii="Times New Roman" w:eastAsia="Calibri" w:hAnsi="Times New Roman" w:cs="Times New Roman"/>
          <w:b/>
          <w:noProof/>
          <w:sz w:val="28"/>
          <w:szCs w:val="28"/>
          <w:lang w:eastAsia="en-US"/>
        </w:rPr>
        <w:t>ПОРЯДОК ОРГАНИЗАЦИИ САМОСТОЯТЕЛЬНОЙ РАБОТЫ СТУДЕНТОВ</w:t>
      </w:r>
    </w:p>
    <w:p w:rsidR="008A45B7" w:rsidRPr="00B962C3" w:rsidRDefault="008A45B7" w:rsidP="00DD136F">
      <w:pPr>
        <w:shd w:val="clear" w:color="auto" w:fill="FFFFFF"/>
        <w:spacing w:after="0" w:line="240" w:lineRule="auto"/>
        <w:ind w:firstLine="709"/>
        <w:jc w:val="both"/>
        <w:rPr>
          <w:rFonts w:ascii="Times New Roman" w:eastAsia="Times New Roman" w:hAnsi="Times New Roman" w:cs="Times New Roman"/>
          <w:sz w:val="28"/>
          <w:szCs w:val="28"/>
          <w:shd w:val="clear" w:color="auto" w:fill="FFFFFF"/>
        </w:rPr>
      </w:pPr>
      <w:r w:rsidRPr="00B962C3">
        <w:rPr>
          <w:rFonts w:ascii="Times New Roman" w:eastAsia="Times New Roman" w:hAnsi="Times New Roman" w:cs="Times New Roman"/>
          <w:sz w:val="28"/>
          <w:szCs w:val="28"/>
          <w:shd w:val="clear" w:color="auto" w:fill="FFFFFF"/>
        </w:rPr>
        <w:t>Целью самостоятельной работы студентов является: овладение практическими знаниями, профессиональными умениями и навыками деятельности по специальности, опытом творческой, исследовательской деятельности.</w:t>
      </w:r>
    </w:p>
    <w:p w:rsidR="008A45B7" w:rsidRPr="00B962C3" w:rsidRDefault="008A45B7" w:rsidP="00DD136F">
      <w:pPr>
        <w:shd w:val="clear" w:color="auto" w:fill="FFFFFF"/>
        <w:spacing w:after="0" w:line="240" w:lineRule="auto"/>
        <w:ind w:firstLine="709"/>
        <w:jc w:val="both"/>
        <w:rPr>
          <w:rFonts w:ascii="Times New Roman" w:eastAsia="Times New Roman" w:hAnsi="Times New Roman" w:cs="Times New Roman"/>
          <w:sz w:val="28"/>
          <w:szCs w:val="28"/>
          <w:shd w:val="clear" w:color="auto" w:fill="FFFFFF"/>
        </w:rPr>
      </w:pPr>
      <w:r w:rsidRPr="00B962C3">
        <w:rPr>
          <w:rFonts w:ascii="Times New Roman" w:eastAsia="Times New Roman" w:hAnsi="Times New Roman" w:cs="Times New Roman"/>
          <w:sz w:val="28"/>
          <w:szCs w:val="28"/>
          <w:shd w:val="clear" w:color="auto" w:fill="FFFFFF"/>
        </w:rPr>
        <w:t xml:space="preserve">Самостоятельная работа студентов способствует развитию самостоятельности, ответственности и организованности, творческого подхода к решению проблем учебного и профессионального уровня. </w:t>
      </w:r>
    </w:p>
    <w:p w:rsidR="008A45B7" w:rsidRPr="00B962C3" w:rsidRDefault="008A45B7" w:rsidP="00DD136F">
      <w:pPr>
        <w:spacing w:after="0" w:line="240" w:lineRule="auto"/>
        <w:ind w:firstLine="709"/>
        <w:contextualSpacing/>
        <w:jc w:val="both"/>
        <w:rPr>
          <w:rFonts w:ascii="Times New Roman" w:eastAsia="Calibri" w:hAnsi="Times New Roman" w:cs="Times New Roman"/>
          <w:noProof/>
          <w:sz w:val="28"/>
          <w:szCs w:val="28"/>
          <w:lang w:eastAsia="en-US"/>
        </w:rPr>
      </w:pPr>
      <w:r w:rsidRPr="00B962C3">
        <w:rPr>
          <w:rFonts w:ascii="Times New Roman" w:eastAsia="Calibri" w:hAnsi="Times New Roman" w:cs="Times New Roman"/>
          <w:noProof/>
          <w:sz w:val="28"/>
          <w:szCs w:val="28"/>
          <w:lang w:eastAsia="en-US"/>
        </w:rPr>
        <w:t>Самостоятельная работа студентов по  дисциплине ОП.0</w:t>
      </w:r>
      <w:r w:rsidR="00E273C9" w:rsidRPr="00B962C3">
        <w:rPr>
          <w:rFonts w:ascii="Times New Roman" w:eastAsia="Calibri" w:hAnsi="Times New Roman" w:cs="Times New Roman"/>
          <w:noProof/>
          <w:sz w:val="28"/>
          <w:szCs w:val="28"/>
          <w:lang w:eastAsia="en-US"/>
        </w:rPr>
        <w:t>5</w:t>
      </w:r>
      <w:r w:rsidRPr="00B962C3">
        <w:rPr>
          <w:rFonts w:ascii="Times New Roman" w:eastAsia="Calibri" w:hAnsi="Times New Roman" w:cs="Times New Roman"/>
          <w:noProof/>
          <w:sz w:val="28"/>
          <w:szCs w:val="28"/>
          <w:lang w:eastAsia="en-US"/>
        </w:rPr>
        <w:t xml:space="preserve"> </w:t>
      </w:r>
      <w:r w:rsidR="00E273C9" w:rsidRPr="00B962C3">
        <w:rPr>
          <w:rFonts w:ascii="Times New Roman" w:eastAsia="Times New Roman" w:hAnsi="Times New Roman" w:cs="Times New Roman"/>
          <w:sz w:val="28"/>
          <w:szCs w:val="28"/>
        </w:rPr>
        <w:t>Требования к зданиям и инженерным системам гостиничного предприятия</w:t>
      </w:r>
      <w:r w:rsidR="00462870">
        <w:rPr>
          <w:rFonts w:ascii="Times New Roman" w:eastAsia="Calibri" w:hAnsi="Times New Roman" w:cs="Times New Roman"/>
          <w:noProof/>
          <w:sz w:val="28"/>
          <w:szCs w:val="28"/>
          <w:lang w:eastAsia="en-US"/>
        </w:rPr>
        <w:t xml:space="preserve"> </w:t>
      </w:r>
      <w:r w:rsidRPr="00B962C3">
        <w:rPr>
          <w:rFonts w:ascii="Times New Roman" w:eastAsia="Calibri" w:hAnsi="Times New Roman" w:cs="Times New Roman"/>
          <w:noProof/>
          <w:sz w:val="28"/>
          <w:szCs w:val="28"/>
          <w:lang w:eastAsia="en-US"/>
        </w:rPr>
        <w:t xml:space="preserve"> предполагает:</w:t>
      </w:r>
    </w:p>
    <w:p w:rsidR="008A45B7" w:rsidRPr="00B962C3" w:rsidRDefault="008A45B7" w:rsidP="00DD136F">
      <w:pPr>
        <w:numPr>
          <w:ilvl w:val="0"/>
          <w:numId w:val="17"/>
        </w:numPr>
        <w:spacing w:after="0" w:line="240" w:lineRule="auto"/>
        <w:ind w:left="0" w:firstLine="709"/>
        <w:contextualSpacing/>
        <w:jc w:val="both"/>
        <w:rPr>
          <w:rFonts w:ascii="Times New Roman" w:eastAsia="Calibri" w:hAnsi="Times New Roman" w:cs="Times New Roman"/>
          <w:noProof/>
          <w:sz w:val="28"/>
          <w:szCs w:val="28"/>
          <w:lang w:eastAsia="en-US"/>
        </w:rPr>
      </w:pPr>
      <w:r w:rsidRPr="00B962C3">
        <w:rPr>
          <w:rFonts w:ascii="Times New Roman" w:eastAsia="Calibri" w:hAnsi="Times New Roman" w:cs="Times New Roman"/>
          <w:noProof/>
          <w:sz w:val="28"/>
          <w:szCs w:val="28"/>
          <w:lang w:eastAsia="en-US"/>
        </w:rPr>
        <w:t xml:space="preserve">самостоятельный поиск ответов и необходимой информации по предложенным вопросам; </w:t>
      </w:r>
    </w:p>
    <w:p w:rsidR="008A45B7" w:rsidRPr="00B962C3" w:rsidRDefault="008A45B7" w:rsidP="00DD136F">
      <w:pPr>
        <w:numPr>
          <w:ilvl w:val="0"/>
          <w:numId w:val="17"/>
        </w:numPr>
        <w:spacing w:after="0" w:line="240" w:lineRule="auto"/>
        <w:ind w:left="0" w:firstLine="709"/>
        <w:contextualSpacing/>
        <w:jc w:val="both"/>
        <w:rPr>
          <w:rFonts w:ascii="Times New Roman" w:eastAsia="Calibri" w:hAnsi="Times New Roman" w:cs="Times New Roman"/>
          <w:noProof/>
          <w:sz w:val="28"/>
          <w:szCs w:val="28"/>
          <w:lang w:eastAsia="en-US"/>
        </w:rPr>
      </w:pPr>
      <w:r w:rsidRPr="00B962C3">
        <w:rPr>
          <w:rFonts w:ascii="Times New Roman" w:eastAsia="Calibri" w:hAnsi="Times New Roman" w:cs="Times New Roman"/>
          <w:noProof/>
          <w:sz w:val="28"/>
          <w:szCs w:val="28"/>
          <w:lang w:eastAsia="en-US"/>
        </w:rPr>
        <w:t>выполнение заданий для самостоятельной работы;</w:t>
      </w:r>
    </w:p>
    <w:p w:rsidR="008A45B7" w:rsidRPr="00B962C3" w:rsidRDefault="008A45B7" w:rsidP="00DD136F">
      <w:pPr>
        <w:numPr>
          <w:ilvl w:val="0"/>
          <w:numId w:val="17"/>
        </w:numPr>
        <w:spacing w:after="0" w:line="240" w:lineRule="auto"/>
        <w:ind w:left="0" w:firstLine="709"/>
        <w:contextualSpacing/>
        <w:jc w:val="both"/>
        <w:rPr>
          <w:rFonts w:ascii="Times New Roman" w:eastAsia="Calibri" w:hAnsi="Times New Roman" w:cs="Times New Roman"/>
          <w:noProof/>
          <w:sz w:val="28"/>
          <w:szCs w:val="28"/>
          <w:lang w:eastAsia="en-US"/>
        </w:rPr>
      </w:pPr>
      <w:r w:rsidRPr="00B962C3">
        <w:rPr>
          <w:rFonts w:ascii="Times New Roman" w:eastAsia="Calibri" w:hAnsi="Times New Roman" w:cs="Times New Roman"/>
          <w:noProof/>
          <w:sz w:val="28"/>
          <w:szCs w:val="28"/>
          <w:lang w:eastAsia="en-US"/>
        </w:rPr>
        <w:t>изучение теоретического и лекционного материала, а также основной и дополнительной литературы при подготовке к практическим занятиям, написании докладов;</w:t>
      </w:r>
    </w:p>
    <w:p w:rsidR="008A45B7" w:rsidRPr="00B962C3" w:rsidRDefault="008A45B7" w:rsidP="00DD136F">
      <w:pPr>
        <w:numPr>
          <w:ilvl w:val="0"/>
          <w:numId w:val="17"/>
        </w:numPr>
        <w:spacing w:after="0" w:line="240" w:lineRule="auto"/>
        <w:ind w:left="0" w:firstLine="709"/>
        <w:contextualSpacing/>
        <w:jc w:val="both"/>
        <w:rPr>
          <w:rFonts w:ascii="Times New Roman" w:eastAsia="Calibri" w:hAnsi="Times New Roman" w:cs="Times New Roman"/>
          <w:noProof/>
          <w:sz w:val="28"/>
          <w:szCs w:val="28"/>
          <w:lang w:eastAsia="en-US"/>
        </w:rPr>
      </w:pPr>
      <w:r w:rsidRPr="00B962C3">
        <w:rPr>
          <w:rFonts w:ascii="Times New Roman" w:eastAsia="Calibri" w:hAnsi="Times New Roman" w:cs="Times New Roman"/>
          <w:noProof/>
          <w:sz w:val="28"/>
          <w:szCs w:val="28"/>
          <w:lang w:eastAsia="en-US"/>
        </w:rPr>
        <w:t xml:space="preserve">подготовка к контрольным работам по темам, предусмотренным программой дисциплины; </w:t>
      </w:r>
    </w:p>
    <w:p w:rsidR="008A45B7" w:rsidRPr="00B962C3" w:rsidRDefault="008A45B7" w:rsidP="00DD136F">
      <w:pPr>
        <w:numPr>
          <w:ilvl w:val="0"/>
          <w:numId w:val="17"/>
        </w:numPr>
        <w:spacing w:after="0" w:line="240" w:lineRule="auto"/>
        <w:ind w:left="0" w:firstLine="709"/>
        <w:contextualSpacing/>
        <w:jc w:val="both"/>
        <w:rPr>
          <w:rFonts w:ascii="Times New Roman" w:eastAsia="Calibri" w:hAnsi="Times New Roman" w:cs="Times New Roman"/>
          <w:noProof/>
          <w:sz w:val="28"/>
          <w:szCs w:val="28"/>
          <w:lang w:eastAsia="en-US"/>
        </w:rPr>
      </w:pPr>
      <w:r w:rsidRPr="00B962C3">
        <w:rPr>
          <w:rFonts w:ascii="Times New Roman" w:eastAsia="Calibri" w:hAnsi="Times New Roman" w:cs="Times New Roman"/>
          <w:noProof/>
          <w:sz w:val="28"/>
          <w:szCs w:val="28"/>
          <w:lang w:eastAsia="en-US"/>
        </w:rPr>
        <w:t>выполнение индивидуальных заданий  по отдельным темам дисциплины</w:t>
      </w:r>
    </w:p>
    <w:p w:rsidR="008A45B7" w:rsidRPr="00B962C3" w:rsidRDefault="008A45B7" w:rsidP="00DD136F">
      <w:pPr>
        <w:spacing w:after="0" w:line="240" w:lineRule="auto"/>
        <w:ind w:firstLine="709"/>
        <w:jc w:val="both"/>
        <w:rPr>
          <w:rFonts w:ascii="Times New Roman" w:eastAsia="Times New Roman" w:hAnsi="Times New Roman" w:cs="Times New Roman"/>
          <w:sz w:val="28"/>
          <w:szCs w:val="28"/>
        </w:rPr>
      </w:pPr>
      <w:r w:rsidRPr="00B962C3">
        <w:rPr>
          <w:rFonts w:ascii="Times New Roman" w:eastAsia="Times New Roman" w:hAnsi="Times New Roman" w:cs="Times New Roman"/>
          <w:sz w:val="28"/>
          <w:szCs w:val="28"/>
        </w:rPr>
        <w:t xml:space="preserve">Этапы самостоятельной работы студентов: </w:t>
      </w:r>
    </w:p>
    <w:p w:rsidR="008A45B7" w:rsidRPr="00B962C3" w:rsidRDefault="008A45B7" w:rsidP="00DD136F">
      <w:pPr>
        <w:numPr>
          <w:ilvl w:val="0"/>
          <w:numId w:val="16"/>
        </w:numPr>
        <w:spacing w:after="0" w:line="240" w:lineRule="auto"/>
        <w:ind w:left="0" w:firstLine="709"/>
        <w:contextualSpacing/>
        <w:jc w:val="both"/>
        <w:rPr>
          <w:rFonts w:ascii="Times New Roman" w:eastAsia="Calibri" w:hAnsi="Times New Roman" w:cs="Times New Roman"/>
          <w:noProof/>
          <w:sz w:val="28"/>
          <w:szCs w:val="28"/>
          <w:lang w:eastAsia="en-US"/>
        </w:rPr>
      </w:pPr>
      <w:r w:rsidRPr="00B962C3">
        <w:rPr>
          <w:rFonts w:ascii="Times New Roman" w:eastAsia="Calibri" w:hAnsi="Times New Roman" w:cs="Times New Roman"/>
          <w:noProof/>
          <w:sz w:val="28"/>
          <w:szCs w:val="28"/>
          <w:lang w:eastAsia="en-US"/>
        </w:rPr>
        <w:t xml:space="preserve">поиск в литературе и изучение теоретического материала на предложенные преподавателем темы и вопросы; </w:t>
      </w:r>
    </w:p>
    <w:p w:rsidR="008A45B7" w:rsidRPr="00B962C3" w:rsidRDefault="008A45B7" w:rsidP="00DD136F">
      <w:pPr>
        <w:numPr>
          <w:ilvl w:val="0"/>
          <w:numId w:val="16"/>
        </w:numPr>
        <w:spacing w:after="0" w:line="240" w:lineRule="auto"/>
        <w:ind w:left="0" w:firstLine="709"/>
        <w:contextualSpacing/>
        <w:jc w:val="both"/>
        <w:rPr>
          <w:rFonts w:ascii="Times New Roman" w:eastAsia="Calibri" w:hAnsi="Times New Roman" w:cs="Times New Roman"/>
          <w:noProof/>
          <w:sz w:val="28"/>
          <w:szCs w:val="28"/>
          <w:lang w:eastAsia="en-US"/>
        </w:rPr>
      </w:pPr>
      <w:r w:rsidRPr="00B962C3">
        <w:rPr>
          <w:rFonts w:ascii="Times New Roman" w:eastAsia="Calibri" w:hAnsi="Times New Roman" w:cs="Times New Roman"/>
          <w:noProof/>
          <w:sz w:val="28"/>
          <w:szCs w:val="28"/>
          <w:lang w:eastAsia="en-US"/>
        </w:rPr>
        <w:t>анализ полученной информации из основной и дополнительной литературы;</w:t>
      </w:r>
    </w:p>
    <w:p w:rsidR="008A45B7" w:rsidRPr="00B962C3" w:rsidRDefault="008A45B7" w:rsidP="00DD136F">
      <w:pPr>
        <w:numPr>
          <w:ilvl w:val="0"/>
          <w:numId w:val="16"/>
        </w:numPr>
        <w:spacing w:after="0" w:line="240" w:lineRule="auto"/>
        <w:ind w:left="0" w:firstLine="709"/>
        <w:contextualSpacing/>
        <w:jc w:val="both"/>
        <w:rPr>
          <w:rFonts w:ascii="Times New Roman" w:eastAsia="Calibri" w:hAnsi="Times New Roman" w:cs="Times New Roman"/>
          <w:noProof/>
          <w:sz w:val="28"/>
          <w:szCs w:val="28"/>
          <w:lang w:eastAsia="en-US"/>
        </w:rPr>
      </w:pPr>
      <w:r w:rsidRPr="00B962C3">
        <w:rPr>
          <w:rFonts w:ascii="Times New Roman" w:eastAsia="Calibri" w:hAnsi="Times New Roman" w:cs="Times New Roman"/>
          <w:noProof/>
          <w:sz w:val="28"/>
          <w:szCs w:val="28"/>
          <w:lang w:eastAsia="en-US"/>
        </w:rPr>
        <w:t>запонимание терминов и понятий;</w:t>
      </w:r>
    </w:p>
    <w:p w:rsidR="008A45B7" w:rsidRPr="00B962C3" w:rsidRDefault="008A45B7" w:rsidP="00DD136F">
      <w:pPr>
        <w:numPr>
          <w:ilvl w:val="0"/>
          <w:numId w:val="16"/>
        </w:numPr>
        <w:spacing w:after="0" w:line="240" w:lineRule="auto"/>
        <w:ind w:left="0" w:firstLine="709"/>
        <w:contextualSpacing/>
        <w:jc w:val="both"/>
        <w:rPr>
          <w:rFonts w:ascii="Times New Roman" w:eastAsia="Calibri" w:hAnsi="Times New Roman" w:cs="Times New Roman"/>
          <w:noProof/>
          <w:sz w:val="28"/>
          <w:szCs w:val="28"/>
          <w:lang w:eastAsia="en-US"/>
        </w:rPr>
      </w:pPr>
      <w:r w:rsidRPr="00B962C3">
        <w:rPr>
          <w:rFonts w:ascii="Times New Roman" w:eastAsia="Calibri" w:hAnsi="Times New Roman" w:cs="Times New Roman"/>
          <w:noProof/>
          <w:sz w:val="28"/>
          <w:szCs w:val="28"/>
          <w:lang w:eastAsia="en-US"/>
        </w:rPr>
        <w:t>составление плана ответа на каждый вопрос</w:t>
      </w:r>
    </w:p>
    <w:p w:rsidR="008A45B7" w:rsidRPr="008A45B7" w:rsidRDefault="008A45B7" w:rsidP="00DD136F">
      <w:pPr>
        <w:tabs>
          <w:tab w:val="left" w:leader="underscore" w:pos="9072"/>
        </w:tabs>
        <w:spacing w:after="0" w:line="240" w:lineRule="auto"/>
        <w:rPr>
          <w:rFonts w:ascii="Times New Roman" w:eastAsia="Times New Roman" w:hAnsi="Times New Roman" w:cs="Times New Roman"/>
          <w:b/>
          <w:sz w:val="24"/>
          <w:szCs w:val="24"/>
        </w:rPr>
      </w:pPr>
    </w:p>
    <w:p w:rsidR="008F4AFB" w:rsidRDefault="008F4AFB" w:rsidP="00DD136F">
      <w:pPr>
        <w:spacing w:after="0" w:line="240" w:lineRule="auto"/>
      </w:pPr>
    </w:p>
    <w:p w:rsidR="00DD136F" w:rsidRDefault="00DD136F">
      <w:pPr>
        <w:spacing w:after="0" w:line="240" w:lineRule="auto"/>
      </w:pPr>
    </w:p>
    <w:sectPr w:rsidR="00DD136F" w:rsidSect="00BC4C04">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E5ADD" w:rsidRDefault="000E5ADD" w:rsidP="00DD136F">
      <w:pPr>
        <w:spacing w:after="0" w:line="240" w:lineRule="auto"/>
      </w:pPr>
      <w:r>
        <w:separator/>
      </w:r>
    </w:p>
  </w:endnote>
  <w:endnote w:type="continuationSeparator" w:id="0">
    <w:p w:rsidR="000E5ADD" w:rsidRDefault="000E5ADD" w:rsidP="00DD13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85358168"/>
      <w:docPartObj>
        <w:docPartGallery w:val="Page Numbers (Bottom of Page)"/>
        <w:docPartUnique/>
      </w:docPartObj>
    </w:sdtPr>
    <w:sdtEndPr>
      <w:rPr>
        <w:rFonts w:ascii="Times New Roman" w:hAnsi="Times New Roman" w:cs="Times New Roman"/>
      </w:rPr>
    </w:sdtEndPr>
    <w:sdtContent>
      <w:p w:rsidR="00DD136F" w:rsidRPr="00DD136F" w:rsidRDefault="00DD136F">
        <w:pPr>
          <w:pStyle w:val="a8"/>
          <w:jc w:val="center"/>
          <w:rPr>
            <w:rFonts w:ascii="Times New Roman" w:hAnsi="Times New Roman" w:cs="Times New Roman"/>
          </w:rPr>
        </w:pPr>
        <w:r w:rsidRPr="00DD136F">
          <w:rPr>
            <w:rFonts w:ascii="Times New Roman" w:hAnsi="Times New Roman" w:cs="Times New Roman"/>
          </w:rPr>
          <w:fldChar w:fldCharType="begin"/>
        </w:r>
        <w:r w:rsidRPr="00DD136F">
          <w:rPr>
            <w:rFonts w:ascii="Times New Roman" w:hAnsi="Times New Roman" w:cs="Times New Roman"/>
          </w:rPr>
          <w:instrText>PAGE   \* MERGEFORMAT</w:instrText>
        </w:r>
        <w:r w:rsidRPr="00DD136F">
          <w:rPr>
            <w:rFonts w:ascii="Times New Roman" w:hAnsi="Times New Roman" w:cs="Times New Roman"/>
          </w:rPr>
          <w:fldChar w:fldCharType="separate"/>
        </w:r>
        <w:r w:rsidR="008B37B5">
          <w:rPr>
            <w:rFonts w:ascii="Times New Roman" w:hAnsi="Times New Roman" w:cs="Times New Roman"/>
            <w:noProof/>
          </w:rPr>
          <w:t>2</w:t>
        </w:r>
        <w:r w:rsidRPr="00DD136F">
          <w:rPr>
            <w:rFonts w:ascii="Times New Roman" w:hAnsi="Times New Roman" w:cs="Times New Roman"/>
          </w:rPr>
          <w:fldChar w:fldCharType="end"/>
        </w:r>
      </w:p>
    </w:sdtContent>
  </w:sdt>
  <w:p w:rsidR="00DD136F" w:rsidRDefault="00DD136F">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E5ADD" w:rsidRDefault="000E5ADD" w:rsidP="00DD136F">
      <w:pPr>
        <w:spacing w:after="0" w:line="240" w:lineRule="auto"/>
      </w:pPr>
      <w:r>
        <w:separator/>
      </w:r>
    </w:p>
  </w:footnote>
  <w:footnote w:type="continuationSeparator" w:id="0">
    <w:p w:rsidR="000E5ADD" w:rsidRDefault="000E5ADD" w:rsidP="00DD136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80173"/>
    <w:multiLevelType w:val="hybridMultilevel"/>
    <w:tmpl w:val="8118095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7F03DEB"/>
    <w:multiLevelType w:val="hybridMultilevel"/>
    <w:tmpl w:val="5928D462"/>
    <w:lvl w:ilvl="0" w:tplc="961A0DC8">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B4917A8"/>
    <w:multiLevelType w:val="hybridMultilevel"/>
    <w:tmpl w:val="996429B8"/>
    <w:lvl w:ilvl="0" w:tplc="FAEA67C2">
      <w:start w:val="1"/>
      <w:numFmt w:val="bullet"/>
      <w:lvlText w:val=""/>
      <w:lvlJc w:val="left"/>
      <w:pPr>
        <w:ind w:left="720" w:hanging="360"/>
      </w:pPr>
      <w:rPr>
        <w:rFonts w:ascii="Symbol" w:hAnsi="Symbol" w:hint="default"/>
        <w:spacing w:val="25"/>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56F68C1"/>
    <w:multiLevelType w:val="hybridMultilevel"/>
    <w:tmpl w:val="E57ED25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73A4E50"/>
    <w:multiLevelType w:val="hybridMultilevel"/>
    <w:tmpl w:val="4DBA4A04"/>
    <w:lvl w:ilvl="0" w:tplc="7CEAA904">
      <w:start w:val="1"/>
      <w:numFmt w:val="bullet"/>
      <w:lvlText w:val=""/>
      <w:lvlJc w:val="left"/>
      <w:pPr>
        <w:ind w:left="786" w:hanging="360"/>
      </w:pPr>
      <w:rPr>
        <w:rFonts w:ascii="Symbol" w:hAnsi="Symbol"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5">
    <w:nsid w:val="1E303ECB"/>
    <w:multiLevelType w:val="hybridMultilevel"/>
    <w:tmpl w:val="E5884238"/>
    <w:lvl w:ilvl="0" w:tplc="B7B650E0">
      <w:start w:val="4"/>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4064401"/>
    <w:multiLevelType w:val="hybridMultilevel"/>
    <w:tmpl w:val="3E64CEAE"/>
    <w:lvl w:ilvl="0" w:tplc="132A8870">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5E73C88"/>
    <w:multiLevelType w:val="hybridMultilevel"/>
    <w:tmpl w:val="CE1EEF34"/>
    <w:lvl w:ilvl="0" w:tplc="7CEAA90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31147888"/>
    <w:multiLevelType w:val="hybridMultilevel"/>
    <w:tmpl w:val="90629D3A"/>
    <w:lvl w:ilvl="0" w:tplc="5F8A886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31C653B"/>
    <w:multiLevelType w:val="hybridMultilevel"/>
    <w:tmpl w:val="C4B61D94"/>
    <w:lvl w:ilvl="0" w:tplc="FAEA67C2">
      <w:start w:val="1"/>
      <w:numFmt w:val="bullet"/>
      <w:lvlText w:val=""/>
      <w:lvlJc w:val="left"/>
      <w:pPr>
        <w:ind w:left="720" w:hanging="360"/>
      </w:pPr>
      <w:rPr>
        <w:rFonts w:ascii="Symbol" w:hAnsi="Symbol" w:hint="default"/>
        <w:spacing w:val="25"/>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34991FE7"/>
    <w:multiLevelType w:val="hybridMultilevel"/>
    <w:tmpl w:val="4068227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35942C5B"/>
    <w:multiLevelType w:val="hybridMultilevel"/>
    <w:tmpl w:val="5C3E33C2"/>
    <w:lvl w:ilvl="0" w:tplc="5F8A886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35E30AF4"/>
    <w:multiLevelType w:val="hybridMultilevel"/>
    <w:tmpl w:val="909425DC"/>
    <w:lvl w:ilvl="0" w:tplc="5F8A886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383333D8"/>
    <w:multiLevelType w:val="hybridMultilevel"/>
    <w:tmpl w:val="41D02CF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3C7D4B87"/>
    <w:multiLevelType w:val="hybridMultilevel"/>
    <w:tmpl w:val="4D44B452"/>
    <w:lvl w:ilvl="0" w:tplc="5F8A886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4632369E"/>
    <w:multiLevelType w:val="hybridMultilevel"/>
    <w:tmpl w:val="67D84154"/>
    <w:lvl w:ilvl="0" w:tplc="5F8A886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48047A09"/>
    <w:multiLevelType w:val="hybridMultilevel"/>
    <w:tmpl w:val="129E866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4B6C2098"/>
    <w:multiLevelType w:val="hybridMultilevel"/>
    <w:tmpl w:val="2D86F476"/>
    <w:lvl w:ilvl="0" w:tplc="5F8A886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55E506E7"/>
    <w:multiLevelType w:val="hybridMultilevel"/>
    <w:tmpl w:val="F3129552"/>
    <w:lvl w:ilvl="0" w:tplc="5F8A886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5F7C53FC"/>
    <w:multiLevelType w:val="hybridMultilevel"/>
    <w:tmpl w:val="48FE859E"/>
    <w:lvl w:ilvl="0" w:tplc="5F8A886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609D39FE"/>
    <w:multiLevelType w:val="hybridMultilevel"/>
    <w:tmpl w:val="A4F87130"/>
    <w:lvl w:ilvl="0" w:tplc="5F8A886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61E0217C"/>
    <w:multiLevelType w:val="hybridMultilevel"/>
    <w:tmpl w:val="934099A8"/>
    <w:lvl w:ilvl="0" w:tplc="132A8870">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62A112AC"/>
    <w:multiLevelType w:val="hybridMultilevel"/>
    <w:tmpl w:val="21AC31D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74425830"/>
    <w:multiLevelType w:val="hybridMultilevel"/>
    <w:tmpl w:val="C26675E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75993773"/>
    <w:multiLevelType w:val="hybridMultilevel"/>
    <w:tmpl w:val="D1DC7EDA"/>
    <w:lvl w:ilvl="0" w:tplc="132A8870">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7DD946D6"/>
    <w:multiLevelType w:val="hybridMultilevel"/>
    <w:tmpl w:val="6F18711E"/>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5"/>
  </w:num>
  <w:num w:numId="2">
    <w:abstractNumId w:val="10"/>
  </w:num>
  <w:num w:numId="3">
    <w:abstractNumId w:val="8"/>
  </w:num>
  <w:num w:numId="4">
    <w:abstractNumId w:val="3"/>
  </w:num>
  <w:num w:numId="5">
    <w:abstractNumId w:val="13"/>
  </w:num>
  <w:num w:numId="6">
    <w:abstractNumId w:val="22"/>
  </w:num>
  <w:num w:numId="7">
    <w:abstractNumId w:val="24"/>
  </w:num>
  <w:num w:numId="8">
    <w:abstractNumId w:val="23"/>
  </w:num>
  <w:num w:numId="9">
    <w:abstractNumId w:val="6"/>
  </w:num>
  <w:num w:numId="10">
    <w:abstractNumId w:val="0"/>
  </w:num>
  <w:num w:numId="11">
    <w:abstractNumId w:val="21"/>
  </w:num>
  <w:num w:numId="12">
    <w:abstractNumId w:val="12"/>
  </w:num>
  <w:num w:numId="13">
    <w:abstractNumId w:val="11"/>
  </w:num>
  <w:num w:numId="14">
    <w:abstractNumId w:val="19"/>
  </w:num>
  <w:num w:numId="15">
    <w:abstractNumId w:val="5"/>
  </w:num>
  <w:num w:numId="16">
    <w:abstractNumId w:val="1"/>
  </w:num>
  <w:num w:numId="17">
    <w:abstractNumId w:val="20"/>
  </w:num>
  <w:num w:numId="18">
    <w:abstractNumId w:val="2"/>
  </w:num>
  <w:num w:numId="19">
    <w:abstractNumId w:val="9"/>
  </w:num>
  <w:num w:numId="20">
    <w:abstractNumId w:val="4"/>
  </w:num>
  <w:num w:numId="21">
    <w:abstractNumId w:val="7"/>
  </w:num>
  <w:num w:numId="22">
    <w:abstractNumId w:val="16"/>
  </w:num>
  <w:num w:numId="23">
    <w:abstractNumId w:val="14"/>
  </w:num>
  <w:num w:numId="24">
    <w:abstractNumId w:val="15"/>
  </w:num>
  <w:num w:numId="25">
    <w:abstractNumId w:val="17"/>
  </w:num>
  <w:num w:numId="26">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45B7"/>
    <w:rsid w:val="00024B53"/>
    <w:rsid w:val="000E5ADD"/>
    <w:rsid w:val="001558D2"/>
    <w:rsid w:val="00167D93"/>
    <w:rsid w:val="0022129A"/>
    <w:rsid w:val="002342C1"/>
    <w:rsid w:val="00245301"/>
    <w:rsid w:val="002B5DF9"/>
    <w:rsid w:val="002E2D76"/>
    <w:rsid w:val="00335B94"/>
    <w:rsid w:val="00435379"/>
    <w:rsid w:val="00462870"/>
    <w:rsid w:val="004775FB"/>
    <w:rsid w:val="005630A9"/>
    <w:rsid w:val="00583D70"/>
    <w:rsid w:val="006A6F23"/>
    <w:rsid w:val="00885FDB"/>
    <w:rsid w:val="008A45B7"/>
    <w:rsid w:val="008B37B5"/>
    <w:rsid w:val="008D14C0"/>
    <w:rsid w:val="008E6D9C"/>
    <w:rsid w:val="008F4AFB"/>
    <w:rsid w:val="009923EB"/>
    <w:rsid w:val="009A2148"/>
    <w:rsid w:val="009C78DE"/>
    <w:rsid w:val="00A842E1"/>
    <w:rsid w:val="00B962C3"/>
    <w:rsid w:val="00C747AB"/>
    <w:rsid w:val="00D3314A"/>
    <w:rsid w:val="00DD136F"/>
    <w:rsid w:val="00E273C9"/>
    <w:rsid w:val="00F749EB"/>
    <w:rsid w:val="00FA0E8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A45B7"/>
    <w:pPr>
      <w:ind w:left="720"/>
      <w:contextualSpacing/>
    </w:pPr>
  </w:style>
  <w:style w:type="paragraph" w:styleId="a4">
    <w:name w:val="Balloon Text"/>
    <w:basedOn w:val="a"/>
    <w:link w:val="a5"/>
    <w:uiPriority w:val="99"/>
    <w:semiHidden/>
    <w:unhideWhenUsed/>
    <w:rsid w:val="00245301"/>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245301"/>
    <w:rPr>
      <w:rFonts w:ascii="Tahoma" w:hAnsi="Tahoma" w:cs="Tahoma"/>
      <w:sz w:val="16"/>
      <w:szCs w:val="16"/>
    </w:rPr>
  </w:style>
  <w:style w:type="paragraph" w:customStyle="1" w:styleId="p1">
    <w:name w:val="p1"/>
    <w:basedOn w:val="a"/>
    <w:uiPriority w:val="99"/>
    <w:rsid w:val="00D3314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1">
    <w:name w:val="s1"/>
    <w:basedOn w:val="a0"/>
    <w:uiPriority w:val="99"/>
    <w:rsid w:val="00D3314A"/>
    <w:rPr>
      <w:rFonts w:cs="Times New Roman"/>
    </w:rPr>
  </w:style>
  <w:style w:type="paragraph" w:customStyle="1" w:styleId="p7">
    <w:name w:val="p7"/>
    <w:basedOn w:val="a"/>
    <w:uiPriority w:val="99"/>
    <w:rsid w:val="00D3314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4">
    <w:name w:val="s4"/>
    <w:basedOn w:val="a0"/>
    <w:uiPriority w:val="99"/>
    <w:rsid w:val="00D3314A"/>
    <w:rPr>
      <w:rFonts w:cs="Times New Roman"/>
    </w:rPr>
  </w:style>
  <w:style w:type="paragraph" w:customStyle="1" w:styleId="p9">
    <w:name w:val="p9"/>
    <w:basedOn w:val="a"/>
    <w:uiPriority w:val="99"/>
    <w:rsid w:val="00D3314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2">
    <w:name w:val="p2"/>
    <w:basedOn w:val="a"/>
    <w:uiPriority w:val="99"/>
    <w:rsid w:val="00D3314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8">
    <w:name w:val="s8"/>
    <w:basedOn w:val="a0"/>
    <w:uiPriority w:val="99"/>
    <w:rsid w:val="00D3314A"/>
    <w:rPr>
      <w:rFonts w:cs="Times New Roman"/>
    </w:rPr>
  </w:style>
  <w:style w:type="character" w:customStyle="1" w:styleId="s2">
    <w:name w:val="s2"/>
    <w:basedOn w:val="a0"/>
    <w:uiPriority w:val="99"/>
    <w:rsid w:val="00D3314A"/>
    <w:rPr>
      <w:rFonts w:cs="Times New Roman"/>
    </w:rPr>
  </w:style>
  <w:style w:type="paragraph" w:customStyle="1" w:styleId="p12">
    <w:name w:val="p12"/>
    <w:basedOn w:val="a"/>
    <w:uiPriority w:val="99"/>
    <w:rsid w:val="00D3314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7">
    <w:name w:val="s7"/>
    <w:basedOn w:val="a0"/>
    <w:uiPriority w:val="99"/>
    <w:rsid w:val="00D3314A"/>
    <w:rPr>
      <w:rFonts w:cs="Times New Roman"/>
    </w:rPr>
  </w:style>
  <w:style w:type="paragraph" w:customStyle="1" w:styleId="p15">
    <w:name w:val="p15"/>
    <w:basedOn w:val="a"/>
    <w:uiPriority w:val="99"/>
    <w:rsid w:val="00D3314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17">
    <w:name w:val="p17"/>
    <w:basedOn w:val="a"/>
    <w:uiPriority w:val="99"/>
    <w:rsid w:val="00D3314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12">
    <w:name w:val="s12"/>
    <w:basedOn w:val="a0"/>
    <w:uiPriority w:val="99"/>
    <w:rsid w:val="00D3314A"/>
    <w:rPr>
      <w:rFonts w:cs="Times New Roman"/>
    </w:rPr>
  </w:style>
  <w:style w:type="character" w:customStyle="1" w:styleId="s5">
    <w:name w:val="s5"/>
    <w:basedOn w:val="a0"/>
    <w:uiPriority w:val="99"/>
    <w:rsid w:val="00D3314A"/>
    <w:rPr>
      <w:rFonts w:cs="Times New Roman"/>
    </w:rPr>
  </w:style>
  <w:style w:type="paragraph" w:customStyle="1" w:styleId="p19">
    <w:name w:val="p19"/>
    <w:basedOn w:val="a"/>
    <w:uiPriority w:val="99"/>
    <w:rsid w:val="00D3314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3">
    <w:name w:val="s3"/>
    <w:basedOn w:val="a0"/>
    <w:uiPriority w:val="99"/>
    <w:rsid w:val="00D3314A"/>
    <w:rPr>
      <w:rFonts w:cs="Times New Roman"/>
    </w:rPr>
  </w:style>
  <w:style w:type="character" w:customStyle="1" w:styleId="FontStyle13">
    <w:name w:val="Font Style13"/>
    <w:rsid w:val="004775FB"/>
    <w:rPr>
      <w:rFonts w:ascii="Times New Roman" w:hAnsi="Times New Roman" w:cs="Times New Roman"/>
      <w:b/>
      <w:bCs/>
      <w:color w:val="000000"/>
      <w:sz w:val="26"/>
      <w:szCs w:val="26"/>
    </w:rPr>
  </w:style>
  <w:style w:type="paragraph" w:styleId="a6">
    <w:name w:val="header"/>
    <w:basedOn w:val="a"/>
    <w:link w:val="a7"/>
    <w:uiPriority w:val="99"/>
    <w:unhideWhenUsed/>
    <w:rsid w:val="00DD136F"/>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DD136F"/>
  </w:style>
  <w:style w:type="paragraph" w:styleId="a8">
    <w:name w:val="footer"/>
    <w:basedOn w:val="a"/>
    <w:link w:val="a9"/>
    <w:uiPriority w:val="99"/>
    <w:unhideWhenUsed/>
    <w:rsid w:val="00DD136F"/>
    <w:pPr>
      <w:tabs>
        <w:tab w:val="center" w:pos="4677"/>
        <w:tab w:val="right" w:pos="9355"/>
      </w:tabs>
      <w:spacing w:after="0" w:line="240" w:lineRule="auto"/>
    </w:pPr>
  </w:style>
  <w:style w:type="character" w:customStyle="1" w:styleId="a9">
    <w:name w:val="Нижний колонтитул Знак"/>
    <w:basedOn w:val="a0"/>
    <w:link w:val="a8"/>
    <w:uiPriority w:val="99"/>
    <w:rsid w:val="00DD136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A45B7"/>
    <w:pPr>
      <w:ind w:left="720"/>
      <w:contextualSpacing/>
    </w:pPr>
  </w:style>
  <w:style w:type="paragraph" w:styleId="a4">
    <w:name w:val="Balloon Text"/>
    <w:basedOn w:val="a"/>
    <w:link w:val="a5"/>
    <w:uiPriority w:val="99"/>
    <w:semiHidden/>
    <w:unhideWhenUsed/>
    <w:rsid w:val="00245301"/>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245301"/>
    <w:rPr>
      <w:rFonts w:ascii="Tahoma" w:hAnsi="Tahoma" w:cs="Tahoma"/>
      <w:sz w:val="16"/>
      <w:szCs w:val="16"/>
    </w:rPr>
  </w:style>
  <w:style w:type="paragraph" w:customStyle="1" w:styleId="p1">
    <w:name w:val="p1"/>
    <w:basedOn w:val="a"/>
    <w:uiPriority w:val="99"/>
    <w:rsid w:val="00D3314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1">
    <w:name w:val="s1"/>
    <w:basedOn w:val="a0"/>
    <w:uiPriority w:val="99"/>
    <w:rsid w:val="00D3314A"/>
    <w:rPr>
      <w:rFonts w:cs="Times New Roman"/>
    </w:rPr>
  </w:style>
  <w:style w:type="paragraph" w:customStyle="1" w:styleId="p7">
    <w:name w:val="p7"/>
    <w:basedOn w:val="a"/>
    <w:uiPriority w:val="99"/>
    <w:rsid w:val="00D3314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4">
    <w:name w:val="s4"/>
    <w:basedOn w:val="a0"/>
    <w:uiPriority w:val="99"/>
    <w:rsid w:val="00D3314A"/>
    <w:rPr>
      <w:rFonts w:cs="Times New Roman"/>
    </w:rPr>
  </w:style>
  <w:style w:type="paragraph" w:customStyle="1" w:styleId="p9">
    <w:name w:val="p9"/>
    <w:basedOn w:val="a"/>
    <w:uiPriority w:val="99"/>
    <w:rsid w:val="00D3314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2">
    <w:name w:val="p2"/>
    <w:basedOn w:val="a"/>
    <w:uiPriority w:val="99"/>
    <w:rsid w:val="00D3314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8">
    <w:name w:val="s8"/>
    <w:basedOn w:val="a0"/>
    <w:uiPriority w:val="99"/>
    <w:rsid w:val="00D3314A"/>
    <w:rPr>
      <w:rFonts w:cs="Times New Roman"/>
    </w:rPr>
  </w:style>
  <w:style w:type="character" w:customStyle="1" w:styleId="s2">
    <w:name w:val="s2"/>
    <w:basedOn w:val="a0"/>
    <w:uiPriority w:val="99"/>
    <w:rsid w:val="00D3314A"/>
    <w:rPr>
      <w:rFonts w:cs="Times New Roman"/>
    </w:rPr>
  </w:style>
  <w:style w:type="paragraph" w:customStyle="1" w:styleId="p12">
    <w:name w:val="p12"/>
    <w:basedOn w:val="a"/>
    <w:uiPriority w:val="99"/>
    <w:rsid w:val="00D3314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7">
    <w:name w:val="s7"/>
    <w:basedOn w:val="a0"/>
    <w:uiPriority w:val="99"/>
    <w:rsid w:val="00D3314A"/>
    <w:rPr>
      <w:rFonts w:cs="Times New Roman"/>
    </w:rPr>
  </w:style>
  <w:style w:type="paragraph" w:customStyle="1" w:styleId="p15">
    <w:name w:val="p15"/>
    <w:basedOn w:val="a"/>
    <w:uiPriority w:val="99"/>
    <w:rsid w:val="00D3314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17">
    <w:name w:val="p17"/>
    <w:basedOn w:val="a"/>
    <w:uiPriority w:val="99"/>
    <w:rsid w:val="00D3314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12">
    <w:name w:val="s12"/>
    <w:basedOn w:val="a0"/>
    <w:uiPriority w:val="99"/>
    <w:rsid w:val="00D3314A"/>
    <w:rPr>
      <w:rFonts w:cs="Times New Roman"/>
    </w:rPr>
  </w:style>
  <w:style w:type="character" w:customStyle="1" w:styleId="s5">
    <w:name w:val="s5"/>
    <w:basedOn w:val="a0"/>
    <w:uiPriority w:val="99"/>
    <w:rsid w:val="00D3314A"/>
    <w:rPr>
      <w:rFonts w:cs="Times New Roman"/>
    </w:rPr>
  </w:style>
  <w:style w:type="paragraph" w:customStyle="1" w:styleId="p19">
    <w:name w:val="p19"/>
    <w:basedOn w:val="a"/>
    <w:uiPriority w:val="99"/>
    <w:rsid w:val="00D3314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3">
    <w:name w:val="s3"/>
    <w:basedOn w:val="a0"/>
    <w:uiPriority w:val="99"/>
    <w:rsid w:val="00D3314A"/>
    <w:rPr>
      <w:rFonts w:cs="Times New Roman"/>
    </w:rPr>
  </w:style>
  <w:style w:type="character" w:customStyle="1" w:styleId="FontStyle13">
    <w:name w:val="Font Style13"/>
    <w:rsid w:val="004775FB"/>
    <w:rPr>
      <w:rFonts w:ascii="Times New Roman" w:hAnsi="Times New Roman" w:cs="Times New Roman"/>
      <w:b/>
      <w:bCs/>
      <w:color w:val="000000"/>
      <w:sz w:val="26"/>
      <w:szCs w:val="26"/>
    </w:rPr>
  </w:style>
  <w:style w:type="paragraph" w:styleId="a6">
    <w:name w:val="header"/>
    <w:basedOn w:val="a"/>
    <w:link w:val="a7"/>
    <w:uiPriority w:val="99"/>
    <w:unhideWhenUsed/>
    <w:rsid w:val="00DD136F"/>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DD136F"/>
  </w:style>
  <w:style w:type="paragraph" w:styleId="a8">
    <w:name w:val="footer"/>
    <w:basedOn w:val="a"/>
    <w:link w:val="a9"/>
    <w:uiPriority w:val="99"/>
    <w:unhideWhenUsed/>
    <w:rsid w:val="00DD136F"/>
    <w:pPr>
      <w:tabs>
        <w:tab w:val="center" w:pos="4677"/>
        <w:tab w:val="right" w:pos="9355"/>
      </w:tabs>
      <w:spacing w:after="0" w:line="240" w:lineRule="auto"/>
    </w:pPr>
  </w:style>
  <w:style w:type="character" w:customStyle="1" w:styleId="a9">
    <w:name w:val="Нижний колонтитул Знак"/>
    <w:basedOn w:val="a0"/>
    <w:link w:val="a8"/>
    <w:uiPriority w:val="99"/>
    <w:rsid w:val="00DD136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3669951">
      <w:bodyDiv w:val="1"/>
      <w:marLeft w:val="0"/>
      <w:marRight w:val="0"/>
      <w:marTop w:val="0"/>
      <w:marBottom w:val="0"/>
      <w:divBdr>
        <w:top w:val="none" w:sz="0" w:space="0" w:color="auto"/>
        <w:left w:val="none" w:sz="0" w:space="0" w:color="auto"/>
        <w:bottom w:val="none" w:sz="0" w:space="0" w:color="auto"/>
        <w:right w:val="none" w:sz="0" w:space="0" w:color="auto"/>
      </w:divBdr>
    </w:div>
    <w:div w:id="547911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77</TotalTime>
  <Pages>15</Pages>
  <Words>3698</Words>
  <Characters>21083</Characters>
  <Application>Microsoft Office Word</Application>
  <DocSecurity>0</DocSecurity>
  <Lines>175</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24732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user</cp:lastModifiedBy>
  <cp:revision>20</cp:revision>
  <dcterms:created xsi:type="dcterms:W3CDTF">2018-09-15T15:47:00Z</dcterms:created>
  <dcterms:modified xsi:type="dcterms:W3CDTF">2023-09-19T12:24:00Z</dcterms:modified>
</cp:coreProperties>
</file>