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A68" w:rsidRDefault="00276A68" w:rsidP="00CC23EB">
      <w:pPr>
        <w:spacing w:after="0" w:line="240" w:lineRule="auto"/>
        <w:jc w:val="center"/>
        <w:rPr>
          <w:rFonts w:ascii="Times New Roman" w:hAnsi="Times New Roman"/>
          <w:sz w:val="28"/>
          <w:szCs w:val="28"/>
        </w:rPr>
      </w:pPr>
      <w:r w:rsidRPr="00385C02">
        <w:rPr>
          <w:rFonts w:ascii="Times New Roman" w:hAnsi="Times New Roman"/>
          <w:sz w:val="28"/>
          <w:szCs w:val="28"/>
        </w:rPr>
        <w:t xml:space="preserve">бюджетное профессиональное образовательное учреждение </w:t>
      </w:r>
    </w:p>
    <w:p w:rsidR="00276A68" w:rsidRPr="00385C02" w:rsidRDefault="00276A68" w:rsidP="00CC23EB">
      <w:pPr>
        <w:spacing w:after="0" w:line="240" w:lineRule="auto"/>
        <w:jc w:val="center"/>
        <w:rPr>
          <w:rFonts w:ascii="Times New Roman" w:hAnsi="Times New Roman"/>
          <w:sz w:val="28"/>
          <w:szCs w:val="28"/>
        </w:rPr>
      </w:pPr>
      <w:r w:rsidRPr="00385C02">
        <w:rPr>
          <w:rFonts w:ascii="Times New Roman" w:hAnsi="Times New Roman"/>
          <w:sz w:val="28"/>
          <w:szCs w:val="28"/>
        </w:rPr>
        <w:t>Вологодской области «Вологодский колледж технологии и дизайна»</w:t>
      </w:r>
    </w:p>
    <w:p w:rsidR="00276A68" w:rsidRPr="00A8652A" w:rsidRDefault="00276A68" w:rsidP="00CC23EB">
      <w:pPr>
        <w:spacing w:after="0" w:line="240" w:lineRule="auto"/>
        <w:jc w:val="center"/>
        <w:rPr>
          <w:rFonts w:ascii="Times New Roman" w:hAnsi="Times New Roman"/>
          <w:sz w:val="28"/>
          <w:szCs w:val="28"/>
          <w:lang w:eastAsia="ar-SA"/>
        </w:rPr>
      </w:pPr>
    </w:p>
    <w:p w:rsidR="00276A68" w:rsidRPr="00A8652A" w:rsidRDefault="00276A68" w:rsidP="00CC23EB">
      <w:pPr>
        <w:spacing w:after="0" w:line="240" w:lineRule="auto"/>
        <w:rPr>
          <w:rFonts w:ascii="Times New Roman" w:hAnsi="Times New Roman"/>
          <w:sz w:val="28"/>
          <w:szCs w:val="28"/>
          <w:lang w:eastAsia="ar-SA"/>
        </w:rPr>
      </w:pPr>
    </w:p>
    <w:p w:rsidR="00CC23EB" w:rsidRPr="00CC23EB" w:rsidRDefault="00CC23EB" w:rsidP="00CC23EB">
      <w:pPr>
        <w:suppressAutoHyphens/>
        <w:spacing w:after="0" w:line="240" w:lineRule="auto"/>
        <w:ind w:left="5670"/>
        <w:rPr>
          <w:rFonts w:ascii="Times New Roman" w:hAnsi="Times New Roman"/>
          <w:sz w:val="28"/>
          <w:szCs w:val="28"/>
          <w:lang w:eastAsia="ru-RU"/>
        </w:rPr>
      </w:pPr>
      <w:r w:rsidRPr="00CC23EB">
        <w:rPr>
          <w:rFonts w:ascii="Times New Roman" w:hAnsi="Times New Roman"/>
          <w:sz w:val="28"/>
          <w:szCs w:val="28"/>
          <w:lang w:eastAsia="ru-RU"/>
        </w:rPr>
        <w:t>УТВЕРЖДЕНО</w:t>
      </w:r>
    </w:p>
    <w:p w:rsidR="00CC23EB" w:rsidRPr="00186338" w:rsidRDefault="00CC23EB" w:rsidP="00CC23EB">
      <w:pPr>
        <w:suppressAutoHyphens/>
        <w:spacing w:after="0" w:line="240" w:lineRule="auto"/>
        <w:ind w:left="5670"/>
        <w:rPr>
          <w:rFonts w:ascii="Times New Roman" w:hAnsi="Times New Roman"/>
          <w:sz w:val="28"/>
          <w:szCs w:val="28"/>
          <w:lang w:eastAsia="ru-RU"/>
        </w:rPr>
      </w:pPr>
      <w:r w:rsidRPr="00186338">
        <w:rPr>
          <w:rFonts w:ascii="Times New Roman" w:hAnsi="Times New Roman"/>
          <w:sz w:val="28"/>
          <w:szCs w:val="28"/>
          <w:lang w:eastAsia="ru-RU"/>
        </w:rPr>
        <w:t>приказом директора</w:t>
      </w:r>
    </w:p>
    <w:p w:rsidR="00CC23EB" w:rsidRPr="00186338" w:rsidRDefault="00CC23EB" w:rsidP="00CC23EB">
      <w:pPr>
        <w:suppressAutoHyphens/>
        <w:spacing w:after="0" w:line="240" w:lineRule="auto"/>
        <w:ind w:left="5670"/>
        <w:rPr>
          <w:rFonts w:ascii="Times New Roman" w:hAnsi="Times New Roman"/>
          <w:sz w:val="28"/>
          <w:szCs w:val="28"/>
          <w:lang w:eastAsia="ru-RU"/>
        </w:rPr>
      </w:pPr>
      <w:r w:rsidRPr="00186338">
        <w:rPr>
          <w:rFonts w:ascii="Times New Roman" w:hAnsi="Times New Roman"/>
          <w:sz w:val="28"/>
          <w:szCs w:val="28"/>
          <w:lang w:eastAsia="ru-RU"/>
        </w:rPr>
        <w:t>БПОУ ВО «Вологодский колледж технологии и дизайна»</w:t>
      </w:r>
    </w:p>
    <w:p w:rsidR="00186338" w:rsidRPr="00186338" w:rsidRDefault="00186338" w:rsidP="00186338">
      <w:pPr>
        <w:ind w:left="5670"/>
        <w:rPr>
          <w:rFonts w:ascii="Times New Roman" w:eastAsia="Calibri" w:hAnsi="Times New Roman"/>
          <w:sz w:val="28"/>
          <w:szCs w:val="28"/>
        </w:rPr>
      </w:pPr>
      <w:r w:rsidRPr="00186338">
        <w:rPr>
          <w:rFonts w:ascii="Times New Roman" w:eastAsia="Calibri" w:hAnsi="Times New Roman"/>
          <w:sz w:val="28"/>
          <w:szCs w:val="28"/>
        </w:rPr>
        <w:t>от 31.08.2021 № 528</w:t>
      </w:r>
    </w:p>
    <w:p w:rsidR="00186338" w:rsidRPr="00186338" w:rsidRDefault="00186338" w:rsidP="00186338">
      <w:pPr>
        <w:ind w:left="5670"/>
        <w:rPr>
          <w:rFonts w:ascii="Times New Roman" w:hAnsi="Times New Roman"/>
          <w:sz w:val="28"/>
          <w:szCs w:val="28"/>
          <w:lang w:eastAsia="ru-RU"/>
        </w:rPr>
      </w:pPr>
      <w:r w:rsidRPr="00186338">
        <w:rPr>
          <w:rFonts w:ascii="Times New Roman" w:eastAsia="Calibri" w:hAnsi="Times New Roman"/>
          <w:sz w:val="28"/>
          <w:szCs w:val="28"/>
        </w:rPr>
        <w:t>от 31.08.2022 № 580</w:t>
      </w:r>
    </w:p>
    <w:p w:rsidR="00CC23EB" w:rsidRPr="00CC23EB" w:rsidRDefault="00CC23EB" w:rsidP="00CC23EB">
      <w:pPr>
        <w:suppressAutoHyphens/>
        <w:spacing w:after="0" w:line="240" w:lineRule="auto"/>
        <w:ind w:left="5670"/>
        <w:rPr>
          <w:rFonts w:ascii="Times New Roman" w:hAnsi="Times New Roman"/>
          <w:sz w:val="28"/>
          <w:szCs w:val="28"/>
          <w:lang w:eastAsia="ru-RU"/>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Default="00276A68" w:rsidP="00CC23EB">
      <w:pPr>
        <w:spacing w:after="0" w:line="240" w:lineRule="auto"/>
        <w:jc w:val="center"/>
        <w:rPr>
          <w:rFonts w:ascii="Times New Roman" w:hAnsi="Times New Roman"/>
          <w:b/>
          <w:bCs/>
          <w:sz w:val="28"/>
          <w:szCs w:val="28"/>
          <w:lang w:eastAsia="ar-SA"/>
        </w:rPr>
      </w:pPr>
    </w:p>
    <w:p w:rsidR="00B41638" w:rsidRDefault="00B41638" w:rsidP="00CC23EB">
      <w:pPr>
        <w:spacing w:after="0" w:line="240" w:lineRule="auto"/>
        <w:jc w:val="center"/>
        <w:rPr>
          <w:rFonts w:ascii="Times New Roman" w:hAnsi="Times New Roman"/>
          <w:b/>
          <w:bCs/>
          <w:sz w:val="28"/>
          <w:szCs w:val="28"/>
          <w:lang w:eastAsia="ar-SA"/>
        </w:rPr>
      </w:pPr>
    </w:p>
    <w:p w:rsidR="00B41638" w:rsidRPr="00A8652A" w:rsidRDefault="00B41638" w:rsidP="00CC23EB">
      <w:pPr>
        <w:spacing w:after="0" w:line="240" w:lineRule="auto"/>
        <w:jc w:val="center"/>
        <w:rPr>
          <w:rFonts w:ascii="Times New Roman" w:hAnsi="Times New Roman"/>
          <w:b/>
          <w:bCs/>
          <w:sz w:val="28"/>
          <w:szCs w:val="28"/>
          <w:lang w:eastAsia="ar-SA"/>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Default="00276A68" w:rsidP="00CC23EB">
      <w:pPr>
        <w:spacing w:after="0" w:line="240" w:lineRule="auto"/>
        <w:jc w:val="center"/>
        <w:rPr>
          <w:rFonts w:ascii="Times New Roman" w:hAnsi="Times New Roman"/>
          <w:b/>
          <w:sz w:val="28"/>
          <w:szCs w:val="28"/>
          <w:lang w:eastAsia="ar-SA"/>
        </w:rPr>
      </w:pPr>
      <w:r w:rsidRPr="00806CEA">
        <w:rPr>
          <w:rFonts w:ascii="Times New Roman" w:hAnsi="Times New Roman"/>
          <w:b/>
          <w:sz w:val="28"/>
          <w:szCs w:val="28"/>
        </w:rPr>
        <w:t>КОМПЛЕКТ ОЦЕНОЧНЫХ СРЕДСТВ</w:t>
      </w:r>
      <w:r>
        <w:rPr>
          <w:b/>
          <w:sz w:val="28"/>
          <w:szCs w:val="28"/>
        </w:rPr>
        <w:tab/>
      </w:r>
    </w:p>
    <w:p w:rsidR="00BE2321" w:rsidRDefault="00276A68" w:rsidP="00CC23E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 xml:space="preserve">ПО ПРОИЗВОДСТВЕННОЙ ПРАКТИКЕ </w:t>
      </w:r>
    </w:p>
    <w:p w:rsidR="00276A68" w:rsidRDefault="00CC23EB" w:rsidP="00CC23E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ПРОФЕССИОНАЛЬНЫХ МОДУЛЕЙ</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ПМ.01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приема и размещения.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ПМ.02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питания.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ПМ.03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обслуживания и эксплуатации номерного фонда.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ПМ.04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бронирования и продаж.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ПМ.05 Выполнение работ по одной или нескольким профессиям рабочих, должностям служащих (11695 Горничная, 25627 Портье)</w:t>
      </w:r>
    </w:p>
    <w:p w:rsidR="00276A68" w:rsidRPr="00154D34" w:rsidRDefault="00276A68" w:rsidP="00CC23EB">
      <w:pPr>
        <w:spacing w:after="0" w:line="240" w:lineRule="auto"/>
        <w:jc w:val="center"/>
        <w:rPr>
          <w:b/>
          <w:bCs/>
          <w:i/>
        </w:rPr>
      </w:pPr>
    </w:p>
    <w:p w:rsidR="00276A68" w:rsidRPr="00820B7B"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276A68" w:rsidRPr="00CC23EB" w:rsidRDefault="00276A68" w:rsidP="00CC23EB">
      <w:pPr>
        <w:spacing w:after="0" w:line="240" w:lineRule="auto"/>
        <w:jc w:val="center"/>
        <w:rPr>
          <w:rFonts w:ascii="Times New Roman" w:hAnsi="Times New Roman"/>
          <w:sz w:val="28"/>
          <w:szCs w:val="28"/>
          <w:lang w:eastAsia="ar-SA"/>
        </w:rPr>
      </w:pPr>
      <w:r w:rsidRPr="00BE2321">
        <w:rPr>
          <w:rFonts w:ascii="Times New Roman" w:hAnsi="Times New Roman"/>
          <w:b/>
          <w:sz w:val="28"/>
          <w:szCs w:val="28"/>
          <w:lang w:eastAsia="ar-SA"/>
        </w:rPr>
        <w:t xml:space="preserve"> </w:t>
      </w:r>
      <w:r w:rsidRPr="00CC23EB">
        <w:rPr>
          <w:rFonts w:ascii="Times New Roman" w:hAnsi="Times New Roman"/>
          <w:sz w:val="28"/>
          <w:szCs w:val="28"/>
          <w:lang w:eastAsia="ar-SA"/>
        </w:rPr>
        <w:t>специальность</w:t>
      </w:r>
    </w:p>
    <w:p w:rsidR="00276A68" w:rsidRPr="00CC23EB" w:rsidRDefault="00276A68" w:rsidP="00CC23EB">
      <w:pPr>
        <w:spacing w:after="0" w:line="240" w:lineRule="auto"/>
        <w:jc w:val="center"/>
        <w:rPr>
          <w:rFonts w:ascii="Times New Roman" w:hAnsi="Times New Roman"/>
          <w:bCs/>
          <w:i/>
          <w:sz w:val="28"/>
          <w:szCs w:val="28"/>
        </w:rPr>
      </w:pPr>
      <w:r w:rsidRPr="00CC23EB">
        <w:rPr>
          <w:rFonts w:ascii="Times New Roman" w:hAnsi="Times New Roman"/>
          <w:sz w:val="28"/>
          <w:szCs w:val="28"/>
        </w:rPr>
        <w:t>43.02.14</w:t>
      </w:r>
      <w:r w:rsidRPr="00CC23EB">
        <w:rPr>
          <w:rFonts w:ascii="Times New Roman" w:hAnsi="Times New Roman"/>
          <w:color w:val="000000"/>
          <w:sz w:val="28"/>
          <w:szCs w:val="28"/>
        </w:rPr>
        <w:t xml:space="preserve"> Гостиничное дело</w:t>
      </w:r>
    </w:p>
    <w:p w:rsidR="00276A68" w:rsidRPr="00A8652A" w:rsidRDefault="00276A68" w:rsidP="00CC23EB">
      <w:pPr>
        <w:spacing w:after="0" w:line="240" w:lineRule="auto"/>
        <w:jc w:val="center"/>
        <w:rPr>
          <w:rFonts w:ascii="Times New Roman" w:hAnsi="Times New Roman"/>
          <w:b/>
          <w:sz w:val="28"/>
          <w:szCs w:val="28"/>
          <w:lang w:eastAsia="ar-SA"/>
        </w:rPr>
      </w:pPr>
    </w:p>
    <w:p w:rsidR="00276A68" w:rsidRPr="00A8652A" w:rsidRDefault="00276A68"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40"/>
        <w:jc w:val="center"/>
        <w:rPr>
          <w:rFonts w:ascii="Times New Roman" w:hAnsi="Times New Roman"/>
          <w:b/>
          <w:sz w:val="28"/>
          <w:szCs w:val="28"/>
          <w:lang w:eastAsia="ru-RU"/>
        </w:rPr>
      </w:pPr>
    </w:p>
    <w:p w:rsidR="00276A68" w:rsidRPr="00A8652A" w:rsidRDefault="00276A68" w:rsidP="00CC23EB">
      <w:pPr>
        <w:spacing w:after="0" w:line="240" w:lineRule="auto"/>
        <w:jc w:val="center"/>
        <w:rPr>
          <w:rFonts w:ascii="Times New Roman" w:hAnsi="Times New Roman"/>
          <w:b/>
          <w:bCs/>
          <w:sz w:val="28"/>
          <w:szCs w:val="28"/>
          <w:lang w:eastAsia="ru-RU"/>
        </w:rPr>
      </w:pPr>
    </w:p>
    <w:p w:rsidR="00276A68" w:rsidRPr="00A8652A" w:rsidRDefault="00276A68" w:rsidP="00CC23EB">
      <w:pPr>
        <w:spacing w:after="0" w:line="240" w:lineRule="auto"/>
        <w:jc w:val="center"/>
        <w:rPr>
          <w:rFonts w:ascii="Times New Roman" w:hAnsi="Times New Roman"/>
          <w:b/>
          <w:bCs/>
          <w:sz w:val="28"/>
          <w:szCs w:val="28"/>
          <w:lang w:eastAsia="ru-RU"/>
        </w:rPr>
      </w:pPr>
    </w:p>
    <w:p w:rsidR="00276A68" w:rsidRPr="00C45E04" w:rsidRDefault="00186338" w:rsidP="00186338">
      <w:pPr>
        <w:spacing w:after="0" w:line="240" w:lineRule="auto"/>
        <w:jc w:val="center"/>
        <w:rPr>
          <w:rFonts w:ascii="Times New Roman" w:hAnsi="Times New Roman"/>
          <w:b/>
          <w:bCs/>
          <w:sz w:val="28"/>
          <w:szCs w:val="28"/>
          <w:lang w:eastAsia="ru-RU"/>
        </w:rPr>
      </w:pPr>
      <w:r>
        <w:rPr>
          <w:noProof/>
          <w:lang w:eastAsia="ru-RU"/>
        </w:rPr>
        <w:pict>
          <v:rect id="Прямоугольник 70" o:spid="_x0000_s1026" style="position:absolute;left:0;text-align:left;margin-left:181.3pt;margin-top:552.15pt;width:61.45pt;height:19.8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" strokecolor="white"/>
        </w:pict>
      </w:r>
      <w:r>
        <w:rPr>
          <w:noProof/>
          <w:lang w:eastAsia="ru-RU"/>
        </w:rPr>
        <w:pict>
          <v:rect id="Прямоугольник 3" o:spid="_x0000_s1027" style="position:absolute;left:0;text-align:left;margin-left:266.7pt;margin-top:410.95pt;width:61.45pt;height:19.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bevJh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1" o:spid="_x0000_s1028" style="position:absolute;left:0;text-align:left;margin-left:181.3pt;margin-top:552.15pt;width:61.45pt;height:19.8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" strokecolor="white"/>
        </w:pict>
      </w:r>
    </w:p>
    <w:p w:rsidR="00276A68" w:rsidRPr="00A8652A" w:rsidRDefault="00186338" w:rsidP="00CC23EB">
      <w:pPr>
        <w:spacing w:after="0" w:line="240" w:lineRule="auto"/>
        <w:jc w:val="center"/>
        <w:rPr>
          <w:rFonts w:ascii="Times New Roman" w:hAnsi="Times New Roman"/>
          <w:noProof/>
          <w:sz w:val="28"/>
          <w:szCs w:val="28"/>
          <w:lang w:eastAsia="ru-RU"/>
        </w:rPr>
      </w:pPr>
      <w:r>
        <w:rPr>
          <w:noProof/>
          <w:lang w:eastAsia="ru-RU"/>
        </w:rPr>
        <w:pict>
          <v:rect id="Прямоугольник 9" o:spid="_x0000_s1029" style="position:absolute;left:0;text-align:left;margin-left:134.55pt;margin-top:19.05pt;width:61.45pt;height:19.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" strokecolor="white"/>
        </w:pict>
      </w:r>
      <w:r>
        <w:rPr>
          <w:noProof/>
          <w:lang w:eastAsia="ru-RU"/>
        </w:rPr>
        <w:pict>
          <v:rect id="Прямоугольник 5" o:spid="_x0000_s1030" style="position:absolute;left:0;text-align:left;margin-left:266.7pt;margin-top:410.95pt;width:61.45pt;height:19.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GaXfi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4" o:spid="_x0000_s1031" style="position:absolute;left:0;text-align:left;margin-left:266.7pt;margin-top:410.95pt;width:61.45pt;height:19.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" strokecolor="white"/>
        </w:pict>
      </w:r>
      <w:r w:rsidR="00276A68" w:rsidRPr="00A8652A">
        <w:rPr>
          <w:rFonts w:ascii="Times New Roman" w:hAnsi="Times New Roman"/>
          <w:noProof/>
          <w:sz w:val="28"/>
          <w:szCs w:val="28"/>
          <w:lang w:eastAsia="ru-RU"/>
        </w:rPr>
        <w:t>Вологда</w:t>
      </w:r>
    </w:p>
    <w:p w:rsidR="00276A68" w:rsidRDefault="00186338" w:rsidP="00CC23EB">
      <w:pPr>
        <w:spacing w:after="0" w:line="240" w:lineRule="auto"/>
        <w:jc w:val="center"/>
        <w:rPr>
          <w:rFonts w:ascii="Times New Roman" w:hAnsi="Times New Roman"/>
          <w:noProof/>
          <w:sz w:val="28"/>
          <w:szCs w:val="28"/>
          <w:lang w:eastAsia="ru-RU"/>
        </w:rPr>
      </w:pPr>
      <w:r>
        <w:rPr>
          <w:rFonts w:ascii="Times New Roman" w:hAnsi="Times New Roman"/>
          <w:noProof/>
          <w:sz w:val="28"/>
          <w:szCs w:val="28"/>
          <w:lang w:eastAsia="ru-RU"/>
        </w:rPr>
        <w:t xml:space="preserve"> 2022</w:t>
      </w:r>
    </w:p>
    <w:p w:rsidR="00276A68" w:rsidRDefault="00276A68" w:rsidP="00CC23EB">
      <w:pPr>
        <w:spacing w:after="0" w:line="240" w:lineRule="auto"/>
        <w:jc w:val="center"/>
        <w:rPr>
          <w:rFonts w:ascii="Times New Roman" w:hAnsi="Times New Roman"/>
          <w:noProof/>
          <w:sz w:val="28"/>
          <w:szCs w:val="28"/>
          <w:lang w:eastAsia="ru-RU"/>
        </w:rPr>
      </w:pPr>
    </w:p>
    <w:p w:rsidR="00CC23EB" w:rsidRPr="006D202A" w:rsidRDefault="00CC23EB"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D202A">
        <w:rPr>
          <w:rFonts w:ascii="Times New Roman" w:hAnsi="Times New Roman"/>
          <w:sz w:val="28"/>
          <w:szCs w:val="28"/>
        </w:rPr>
        <w:t>Комплект оценочных средств составлен в соответствии с ФГОС по специальности 43.02.14 Гостиничное дело</w:t>
      </w:r>
      <w:r>
        <w:rPr>
          <w:rFonts w:ascii="Times New Roman" w:hAnsi="Times New Roman"/>
          <w:sz w:val="28"/>
          <w:szCs w:val="28"/>
        </w:rPr>
        <w:t xml:space="preserve"> </w:t>
      </w:r>
      <w:r w:rsidRPr="006D202A">
        <w:rPr>
          <w:rFonts w:ascii="Times New Roman" w:hAnsi="Times New Roman"/>
          <w:sz w:val="28"/>
          <w:szCs w:val="28"/>
        </w:rPr>
        <w:t xml:space="preserve">и рабочей программой </w:t>
      </w:r>
      <w:r w:rsidR="00B9587A">
        <w:rPr>
          <w:rFonts w:ascii="Times New Roman" w:hAnsi="Times New Roman"/>
          <w:sz w:val="28"/>
          <w:szCs w:val="28"/>
        </w:rPr>
        <w:t>практики.</w:t>
      </w:r>
    </w:p>
    <w:p w:rsidR="00276A68" w:rsidRDefault="00276A68" w:rsidP="00CC23EB">
      <w:pPr>
        <w:spacing w:after="0" w:line="240" w:lineRule="auto"/>
        <w:jc w:val="center"/>
        <w:rPr>
          <w:rFonts w:ascii="Times New Roman" w:hAnsi="Times New Roman"/>
          <w:noProof/>
          <w:sz w:val="28"/>
          <w:szCs w:val="28"/>
          <w:lang w:eastAsia="ru-RU"/>
        </w:rPr>
      </w:pPr>
    </w:p>
    <w:p w:rsidR="00CC23EB" w:rsidRPr="00A8652A" w:rsidRDefault="00CC23EB" w:rsidP="00CC23EB">
      <w:pPr>
        <w:spacing w:after="0" w:line="240" w:lineRule="auto"/>
        <w:jc w:val="center"/>
        <w:rPr>
          <w:rFonts w:ascii="Times New Roman" w:hAnsi="Times New Roman"/>
          <w:noProof/>
          <w:sz w:val="28"/>
          <w:szCs w:val="28"/>
          <w:lang w:eastAsia="ru-RU"/>
        </w:rPr>
      </w:pPr>
    </w:p>
    <w:p w:rsidR="00276A68" w:rsidRPr="00F871AA" w:rsidRDefault="00276A68" w:rsidP="00CC23EB">
      <w:pPr>
        <w:spacing w:after="0" w:line="240" w:lineRule="auto"/>
        <w:jc w:val="both"/>
        <w:rPr>
          <w:rFonts w:ascii="Times New Roman" w:hAnsi="Times New Roman"/>
          <w:sz w:val="28"/>
          <w:szCs w:val="28"/>
          <w:lang w:eastAsia="ru-RU"/>
        </w:rPr>
      </w:pPr>
      <w:r w:rsidRPr="00F871AA">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76A68" w:rsidRPr="00436A59" w:rsidRDefault="00276A68" w:rsidP="00CC23EB">
      <w:pPr>
        <w:spacing w:after="0" w:line="240" w:lineRule="auto"/>
        <w:rPr>
          <w:rFonts w:ascii="Times New Roman" w:hAnsi="Times New Roman"/>
          <w:sz w:val="28"/>
          <w:szCs w:val="28"/>
        </w:rPr>
      </w:pPr>
    </w:p>
    <w:p w:rsidR="00276A68" w:rsidRPr="00436A59" w:rsidRDefault="00276A68" w:rsidP="00CC23EB">
      <w:pPr>
        <w:spacing w:after="0" w:line="240" w:lineRule="auto"/>
        <w:jc w:val="both"/>
        <w:rPr>
          <w:rFonts w:ascii="Times New Roman" w:hAnsi="Times New Roman"/>
          <w:sz w:val="28"/>
          <w:szCs w:val="28"/>
          <w:u w:val="single"/>
          <w:lang w:eastAsia="ru-RU"/>
        </w:rPr>
      </w:pPr>
    </w:p>
    <w:p w:rsidR="00276A68" w:rsidRPr="00CC23EB" w:rsidRDefault="00276A68" w:rsidP="00CC23EB">
      <w:pPr>
        <w:pStyle w:val="22"/>
        <w:shd w:val="clear" w:color="auto" w:fill="auto"/>
        <w:spacing w:after="0" w:line="240" w:lineRule="auto"/>
        <w:ind w:firstLine="0"/>
        <w:rPr>
          <w:b w:val="0"/>
          <w:sz w:val="28"/>
          <w:szCs w:val="28"/>
        </w:rPr>
      </w:pPr>
      <w:r w:rsidRPr="00CC23EB">
        <w:rPr>
          <w:b w:val="0"/>
          <w:sz w:val="28"/>
          <w:szCs w:val="28"/>
        </w:rPr>
        <w:t>Разработчики:</w:t>
      </w:r>
    </w:p>
    <w:p w:rsidR="00276A68" w:rsidRPr="00186338" w:rsidRDefault="00276A68" w:rsidP="00CC23EB">
      <w:pPr>
        <w:spacing w:after="0" w:line="240" w:lineRule="auto"/>
        <w:jc w:val="both"/>
        <w:rPr>
          <w:rFonts w:ascii="Times New Roman" w:hAnsi="Times New Roman"/>
          <w:sz w:val="28"/>
          <w:szCs w:val="28"/>
        </w:rPr>
      </w:pPr>
      <w:bookmarkStart w:id="0" w:name="_GoBack"/>
      <w:r w:rsidRPr="00186338">
        <w:rPr>
          <w:rFonts w:ascii="Times New Roman" w:hAnsi="Times New Roman"/>
          <w:sz w:val="28"/>
          <w:szCs w:val="28"/>
        </w:rPr>
        <w:t>Петрова А.В., заместитель директора по организации образовательной деятельности БПОУ ВО «Вологодский колледж технологии и дизайна»</w:t>
      </w:r>
    </w:p>
    <w:p w:rsidR="00276A68" w:rsidRPr="00186338" w:rsidRDefault="00276A68" w:rsidP="00CC23EB">
      <w:pPr>
        <w:spacing w:after="0" w:line="240" w:lineRule="auto"/>
        <w:jc w:val="both"/>
        <w:rPr>
          <w:rFonts w:ascii="Times New Roman" w:hAnsi="Times New Roman"/>
          <w:sz w:val="28"/>
          <w:szCs w:val="28"/>
        </w:rPr>
      </w:pPr>
      <w:r w:rsidRPr="00186338">
        <w:rPr>
          <w:rFonts w:ascii="Times New Roman" w:hAnsi="Times New Roman"/>
          <w:sz w:val="28"/>
          <w:szCs w:val="28"/>
        </w:rPr>
        <w:t>Лебединова Е.И., мастер производственного обучения БПОУ ВО «Вологодский колледж технологии и дизайна»</w:t>
      </w:r>
    </w:p>
    <w:p w:rsidR="00276A68" w:rsidRPr="00186338" w:rsidRDefault="00276A68" w:rsidP="00CC23EB">
      <w:pPr>
        <w:spacing w:after="0" w:line="240" w:lineRule="auto"/>
        <w:jc w:val="both"/>
        <w:rPr>
          <w:rFonts w:ascii="Times New Roman" w:hAnsi="Times New Roman"/>
          <w:sz w:val="28"/>
          <w:szCs w:val="28"/>
        </w:rPr>
      </w:pPr>
    </w:p>
    <w:p w:rsidR="00276A68" w:rsidRPr="00186338" w:rsidRDefault="00276A68" w:rsidP="00CC23EB">
      <w:pPr>
        <w:spacing w:after="0" w:line="240" w:lineRule="auto"/>
        <w:jc w:val="both"/>
        <w:rPr>
          <w:rFonts w:ascii="Times New Roman" w:hAnsi="Times New Roman"/>
          <w:sz w:val="28"/>
          <w:szCs w:val="28"/>
        </w:rPr>
      </w:pPr>
    </w:p>
    <w:p w:rsidR="00186338" w:rsidRPr="00186338" w:rsidRDefault="00CC23EB" w:rsidP="00186338">
      <w:pPr>
        <w:widowControl w:val="0"/>
        <w:tabs>
          <w:tab w:val="left" w:pos="0"/>
        </w:tabs>
        <w:spacing w:line="259" w:lineRule="auto"/>
        <w:jc w:val="both"/>
        <w:rPr>
          <w:rFonts w:ascii="Times New Roman" w:eastAsia="Calibri" w:hAnsi="Times New Roman"/>
        </w:rPr>
      </w:pPr>
      <w:r w:rsidRPr="00186338">
        <w:rPr>
          <w:rFonts w:ascii="Times New Roman" w:hAnsi="Times New Roman"/>
          <w:color w:val="000000"/>
          <w:sz w:val="28"/>
          <w:szCs w:val="28"/>
        </w:rPr>
        <w:t xml:space="preserve">Рассмотрено и рекомендовано к использованию в учебном процессе </w:t>
      </w:r>
      <w:r w:rsidRPr="00186338">
        <w:rPr>
          <w:rFonts w:ascii="Times New Roman" w:hAnsi="Times New Roman"/>
          <w:color w:val="000000"/>
          <w:sz w:val="28"/>
          <w:szCs w:val="28"/>
        </w:rPr>
        <w:br/>
        <w:t xml:space="preserve">предметной цикловой комиссией </w:t>
      </w:r>
      <w:r w:rsidR="00B9587A" w:rsidRPr="00186338">
        <w:rPr>
          <w:rFonts w:ascii="Times New Roman" w:hAnsi="Times New Roman"/>
          <w:sz w:val="28"/>
          <w:szCs w:val="28"/>
        </w:rPr>
        <w:t xml:space="preserve">БПОУ ВО «Вологодский колледж технологии и дизайна», </w:t>
      </w:r>
      <w:r w:rsidR="00186338" w:rsidRPr="00186338">
        <w:rPr>
          <w:rFonts w:ascii="Times New Roman" w:hAnsi="Times New Roman"/>
          <w:color w:val="000000"/>
          <w:sz w:val="28"/>
          <w:szCs w:val="28"/>
        </w:rPr>
        <w:t xml:space="preserve">Протокол №1 от 30.08.2021 г., </w:t>
      </w:r>
      <w:r w:rsidR="00186338" w:rsidRPr="00186338">
        <w:rPr>
          <w:rFonts w:ascii="Times New Roman" w:hAnsi="Times New Roman"/>
          <w:sz w:val="28"/>
        </w:rPr>
        <w:t xml:space="preserve"> </w:t>
      </w:r>
      <w:r w:rsidR="00186338" w:rsidRPr="00186338">
        <w:rPr>
          <w:rFonts w:ascii="Times New Roman" w:hAnsi="Times New Roman"/>
          <w:color w:val="000000"/>
          <w:sz w:val="28"/>
          <w:szCs w:val="28"/>
        </w:rPr>
        <w:t>Протокол №1 от 31.08.2022.</w:t>
      </w:r>
    </w:p>
    <w:p w:rsidR="00B9587A" w:rsidRPr="00186338" w:rsidRDefault="00B9587A" w:rsidP="00B9587A">
      <w:pPr>
        <w:spacing w:after="0" w:line="240" w:lineRule="auto"/>
        <w:jc w:val="both"/>
        <w:rPr>
          <w:rFonts w:ascii="Times New Roman" w:hAnsi="Times New Roman"/>
          <w:color w:val="000000"/>
          <w:sz w:val="28"/>
          <w:szCs w:val="28"/>
        </w:rPr>
      </w:pPr>
    </w:p>
    <w:bookmarkEnd w:id="0"/>
    <w:p w:rsidR="00276A68" w:rsidRPr="00F871AA" w:rsidRDefault="00276A68" w:rsidP="00B9587A">
      <w:pPr>
        <w:spacing w:after="0" w:line="240" w:lineRule="auto"/>
        <w:jc w:val="both"/>
        <w:rPr>
          <w:rFonts w:ascii="Times New Roman" w:hAnsi="Times New Roman"/>
          <w:b/>
          <w:sz w:val="28"/>
          <w:szCs w:val="28"/>
          <w:lang w:eastAsia="ru-RU"/>
        </w:rPr>
      </w:pPr>
      <w:r w:rsidRPr="00F871AA">
        <w:rPr>
          <w:rFonts w:ascii="Times New Roman" w:hAnsi="Times New Roman"/>
          <w:sz w:val="28"/>
          <w:szCs w:val="28"/>
        </w:rPr>
        <w:br w:type="page"/>
      </w:r>
      <w:r w:rsidR="00CC23EB" w:rsidRPr="00F871AA">
        <w:rPr>
          <w:rFonts w:ascii="Times New Roman" w:hAnsi="Times New Roman"/>
          <w:b/>
          <w:sz w:val="28"/>
          <w:szCs w:val="28"/>
          <w:lang w:eastAsia="ru-RU"/>
        </w:rPr>
        <w:lastRenderedPageBreak/>
        <w:t>ОБЩИЕ ПОЛОЖЕНИЯ</w:t>
      </w:r>
    </w:p>
    <w:p w:rsidR="00CC23EB" w:rsidRDefault="00CC23EB" w:rsidP="00CC23EB">
      <w:pPr>
        <w:spacing w:after="0" w:line="240" w:lineRule="auto"/>
        <w:ind w:firstLine="709"/>
        <w:jc w:val="both"/>
        <w:rPr>
          <w:rFonts w:ascii="Times New Roman" w:hAnsi="Times New Roman"/>
          <w:sz w:val="28"/>
          <w:szCs w:val="28"/>
          <w:lang w:eastAsia="ru-RU"/>
        </w:rPr>
      </w:pPr>
    </w:p>
    <w:p w:rsidR="00276A68" w:rsidRPr="00186E51" w:rsidRDefault="00276A68" w:rsidP="00CC23EB">
      <w:pPr>
        <w:spacing w:after="0" w:line="240" w:lineRule="auto"/>
        <w:ind w:firstLine="709"/>
        <w:jc w:val="both"/>
        <w:rPr>
          <w:rFonts w:ascii="Times New Roman" w:hAnsi="Times New Roman"/>
          <w:sz w:val="28"/>
          <w:szCs w:val="28"/>
        </w:rPr>
      </w:pPr>
      <w:r w:rsidRPr="009C5D5D">
        <w:rPr>
          <w:rFonts w:ascii="Times New Roman" w:hAnsi="Times New Roman"/>
          <w:sz w:val="28"/>
          <w:szCs w:val="28"/>
          <w:lang w:eastAsia="ru-RU"/>
        </w:rPr>
        <w:t>Комплект оценочных средств (КОС) предназначен для контроля и оценки образовательных достижений, обучающихся</w:t>
      </w:r>
      <w:r>
        <w:rPr>
          <w:rFonts w:ascii="Times New Roman" w:hAnsi="Times New Roman"/>
          <w:sz w:val="28"/>
          <w:szCs w:val="28"/>
          <w:lang w:eastAsia="ru-RU"/>
        </w:rPr>
        <w:t xml:space="preserve">. </w:t>
      </w:r>
      <w:r w:rsidRPr="008F38C4">
        <w:rPr>
          <w:rFonts w:ascii="Times New Roman" w:hAnsi="Times New Roman"/>
          <w:sz w:val="28"/>
          <w:szCs w:val="28"/>
        </w:rPr>
        <w:t xml:space="preserve">Программа </w:t>
      </w:r>
      <w:r>
        <w:rPr>
          <w:rFonts w:ascii="Times New Roman" w:hAnsi="Times New Roman"/>
          <w:sz w:val="28"/>
          <w:szCs w:val="28"/>
        </w:rPr>
        <w:t xml:space="preserve">производственной </w:t>
      </w:r>
      <w:r w:rsidRPr="008F38C4">
        <w:rPr>
          <w:rFonts w:ascii="Times New Roman" w:hAnsi="Times New Roman"/>
          <w:sz w:val="28"/>
          <w:szCs w:val="28"/>
        </w:rPr>
        <w:t>практики является частью профессиональных модулей</w:t>
      </w:r>
      <w:r>
        <w:rPr>
          <w:rFonts w:ascii="Times New Roman" w:hAnsi="Times New Roman"/>
          <w:sz w:val="28"/>
          <w:szCs w:val="28"/>
        </w:rPr>
        <w:t>:</w:t>
      </w:r>
    </w:p>
    <w:p w:rsidR="00276A68" w:rsidRPr="00186E51" w:rsidRDefault="00276A68" w:rsidP="00CC23E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ПМ.01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приема и размещения. </w:t>
      </w:r>
    </w:p>
    <w:p w:rsidR="00276A68" w:rsidRPr="00186E51" w:rsidRDefault="00276A68" w:rsidP="00CC23E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ПМ.02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питания.      </w:t>
      </w:r>
    </w:p>
    <w:p w:rsidR="00276A68" w:rsidRPr="00186E51" w:rsidRDefault="00276A68" w:rsidP="00CC23E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ПМ.03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обслуживания и эксплуатации номерного фонда. </w:t>
      </w:r>
    </w:p>
    <w:p w:rsidR="00276A68" w:rsidRPr="00186E51" w:rsidRDefault="00276A68" w:rsidP="00CC23E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ПМ.04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бронирования и продаж. </w:t>
      </w:r>
    </w:p>
    <w:p w:rsidR="00276A68" w:rsidRPr="00186E51" w:rsidRDefault="00276A68" w:rsidP="00CC23EB">
      <w:pPr>
        <w:spacing w:after="0" w:line="240" w:lineRule="auto"/>
        <w:ind w:firstLine="709"/>
        <w:jc w:val="both"/>
        <w:rPr>
          <w:rFonts w:ascii="Times New Roman" w:hAnsi="Times New Roman"/>
          <w:sz w:val="28"/>
          <w:szCs w:val="28"/>
        </w:rPr>
      </w:pPr>
      <w:r w:rsidRPr="00186E51">
        <w:rPr>
          <w:rFonts w:ascii="Times New Roman" w:hAnsi="Times New Roman"/>
          <w:sz w:val="28"/>
          <w:szCs w:val="28"/>
        </w:rPr>
        <w:t>ПМ.05 Выполнение работ по одной или нескольким профессиям рабочих, должностям служащих (11695 Горничная, 25627 Портье)</w:t>
      </w:r>
    </w:p>
    <w:p w:rsidR="00CC23EB" w:rsidRDefault="00CC23EB"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276A68" w:rsidRPr="00186E51" w:rsidRDefault="00276A68"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r w:rsidRPr="008F38C4">
        <w:rPr>
          <w:rFonts w:ascii="Times New Roman" w:hAnsi="Times New Roman"/>
          <w:sz w:val="28"/>
          <w:szCs w:val="28"/>
        </w:rPr>
        <w:t xml:space="preserve">которые, в свою очередь, являются частью ОПОП в соответствии с ФГОС по </w:t>
      </w:r>
      <w:r>
        <w:rPr>
          <w:rFonts w:ascii="Times New Roman" w:hAnsi="Times New Roman"/>
          <w:sz w:val="28"/>
          <w:szCs w:val="28"/>
        </w:rPr>
        <w:t xml:space="preserve">специальности </w:t>
      </w:r>
      <w:r w:rsidRPr="00186E51">
        <w:rPr>
          <w:rFonts w:ascii="Times New Roman" w:hAnsi="Times New Roman"/>
          <w:sz w:val="28"/>
          <w:szCs w:val="28"/>
        </w:rPr>
        <w:t>43.02.14</w:t>
      </w:r>
      <w:r w:rsidRPr="00186E51">
        <w:rPr>
          <w:rFonts w:ascii="Times New Roman" w:hAnsi="Times New Roman"/>
          <w:color w:val="000000"/>
          <w:sz w:val="28"/>
          <w:szCs w:val="28"/>
        </w:rPr>
        <w:t xml:space="preserve"> Гостиничное дело.</w:t>
      </w:r>
    </w:p>
    <w:p w:rsidR="00276A68" w:rsidRDefault="00276A68" w:rsidP="00CC23EB">
      <w:pPr>
        <w:spacing w:after="0" w:line="240" w:lineRule="auto"/>
        <w:ind w:firstLine="709"/>
        <w:jc w:val="both"/>
        <w:rPr>
          <w:rFonts w:ascii="Times New Roman" w:hAnsi="Times New Roman"/>
          <w:b/>
          <w:sz w:val="28"/>
          <w:szCs w:val="28"/>
        </w:rPr>
      </w:pPr>
      <w:r w:rsidRPr="009C5D5D">
        <w:rPr>
          <w:rFonts w:ascii="Times New Roman" w:hAnsi="Times New Roman"/>
          <w:sz w:val="28"/>
          <w:szCs w:val="28"/>
          <w:lang w:eastAsia="ru-RU"/>
        </w:rPr>
        <w:t>КОС включает контрольные материалы для текущего</w:t>
      </w:r>
      <w:r>
        <w:rPr>
          <w:rFonts w:ascii="Times New Roman" w:hAnsi="Times New Roman"/>
          <w:sz w:val="28"/>
          <w:szCs w:val="28"/>
          <w:lang w:eastAsia="ru-RU"/>
        </w:rPr>
        <w:t xml:space="preserve"> контроля успеваемости и промежуточной аттестации обучающихся</w:t>
      </w:r>
      <w:r w:rsidRPr="009C5D5D">
        <w:rPr>
          <w:rFonts w:ascii="Times New Roman" w:hAnsi="Times New Roman"/>
          <w:sz w:val="28"/>
          <w:szCs w:val="28"/>
          <w:lang w:eastAsia="ru-RU"/>
        </w:rPr>
        <w:t>.</w:t>
      </w:r>
    </w:p>
    <w:p w:rsidR="00276A68" w:rsidRDefault="00276A68" w:rsidP="00CC23EB">
      <w:pPr>
        <w:spacing w:after="0" w:line="240" w:lineRule="auto"/>
        <w:ind w:firstLine="709"/>
        <w:jc w:val="both"/>
        <w:rPr>
          <w:rFonts w:ascii="Times New Roman" w:hAnsi="Times New Roman"/>
          <w:sz w:val="28"/>
          <w:szCs w:val="28"/>
          <w:lang w:eastAsia="ru-RU"/>
        </w:rPr>
      </w:pP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276A68" w:rsidRDefault="00276A68" w:rsidP="00CC23EB">
      <w:pPr>
        <w:spacing w:after="0" w:line="240" w:lineRule="auto"/>
        <w:jc w:val="both"/>
        <w:rPr>
          <w:rFonts w:ascii="Times New Roman" w:hAnsi="Times New Roman"/>
          <w:b/>
          <w:sz w:val="28"/>
          <w:szCs w:val="28"/>
          <w:lang w:eastAsia="ru-RU"/>
        </w:rPr>
      </w:pPr>
      <w:r w:rsidRPr="00E927B6">
        <w:rPr>
          <w:rFonts w:ascii="Times New Roman" w:hAnsi="Times New Roman"/>
          <w:b/>
          <w:sz w:val="28"/>
          <w:szCs w:val="28"/>
          <w:lang w:eastAsia="ru-RU"/>
        </w:rPr>
        <w:t>Общие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354"/>
      </w:tblGrid>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jc w:val="center"/>
              <w:rPr>
                <w:rFonts w:ascii="Times New Roman" w:hAnsi="Times New Roman"/>
                <w:sz w:val="24"/>
                <w:szCs w:val="26"/>
              </w:rPr>
            </w:pPr>
            <w:r w:rsidRPr="00CC23EB">
              <w:rPr>
                <w:rFonts w:ascii="Times New Roman" w:hAnsi="Times New Roman"/>
                <w:sz w:val="24"/>
                <w:szCs w:val="26"/>
              </w:rPr>
              <w:t>ОК.01.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tabs>
                <w:tab w:val="left" w:pos="8114"/>
              </w:tabs>
              <w:spacing w:after="0" w:line="240" w:lineRule="auto"/>
              <w:ind w:right="176"/>
              <w:jc w:val="both"/>
              <w:rPr>
                <w:rFonts w:ascii="Times New Roman" w:hAnsi="Times New Roman"/>
                <w:sz w:val="24"/>
                <w:szCs w:val="26"/>
              </w:rPr>
            </w:pPr>
            <w:r w:rsidRPr="00CC23EB">
              <w:rPr>
                <w:rFonts w:ascii="Times New Roman" w:hAnsi="Times New Roman"/>
                <w:sz w:val="24"/>
                <w:szCs w:val="26"/>
              </w:rPr>
              <w:t>Выбирать способы решения задач профессиональной деятельности, применительно к различным контекстам</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left="34" w:right="-108"/>
              <w:jc w:val="center"/>
              <w:outlineLvl w:val="1"/>
              <w:rPr>
                <w:rFonts w:ascii="Times New Roman" w:hAnsi="Times New Roman"/>
                <w:bCs/>
                <w:iCs/>
                <w:sz w:val="24"/>
                <w:szCs w:val="26"/>
              </w:rPr>
            </w:pPr>
            <w:r w:rsidRPr="00CC23EB">
              <w:rPr>
                <w:rFonts w:ascii="Times New Roman" w:hAnsi="Times New Roman"/>
                <w:bCs/>
                <w:iCs/>
                <w:sz w:val="24"/>
                <w:szCs w:val="26"/>
              </w:rPr>
              <w:t>ОК 02.</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tabs>
                <w:tab w:val="left" w:pos="8114"/>
              </w:tabs>
              <w:spacing w:after="0" w:line="240" w:lineRule="auto"/>
              <w:ind w:right="176"/>
              <w:jc w:val="both"/>
              <w:outlineLvl w:val="1"/>
              <w:rPr>
                <w:rFonts w:ascii="Times New Roman" w:hAnsi="Times New Roman"/>
                <w:bCs/>
                <w:iCs/>
                <w:sz w:val="24"/>
                <w:szCs w:val="26"/>
              </w:rPr>
            </w:pPr>
            <w:r w:rsidRPr="00CC23EB">
              <w:rPr>
                <w:rFonts w:ascii="Times New Roman" w:hAnsi="Times New Roman"/>
                <w:bCs/>
                <w:iCs/>
                <w:sz w:val="24"/>
                <w:szCs w:val="26"/>
              </w:rPr>
              <w:t xml:space="preserve">Осуществлять поиск, анализ и интерпретацию информации, необходимой для выполнения задач профессиональной деятельности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left="34" w:right="-108"/>
              <w:jc w:val="center"/>
              <w:outlineLvl w:val="1"/>
              <w:rPr>
                <w:rFonts w:ascii="Times New Roman" w:hAnsi="Times New Roman"/>
                <w:bCs/>
                <w:iCs/>
                <w:sz w:val="24"/>
                <w:szCs w:val="26"/>
              </w:rPr>
            </w:pPr>
            <w:r w:rsidRPr="00CC23EB">
              <w:rPr>
                <w:rFonts w:ascii="Times New Roman" w:hAnsi="Times New Roman"/>
                <w:bCs/>
                <w:iCs/>
                <w:sz w:val="24"/>
                <w:szCs w:val="26"/>
              </w:rPr>
              <w:t>ОК 03</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tabs>
                <w:tab w:val="left" w:pos="8114"/>
              </w:tabs>
              <w:spacing w:after="0" w:line="240" w:lineRule="auto"/>
              <w:ind w:right="176"/>
              <w:jc w:val="both"/>
              <w:outlineLvl w:val="1"/>
              <w:rPr>
                <w:rFonts w:ascii="Times New Roman" w:hAnsi="Times New Roman"/>
                <w:bCs/>
                <w:iCs/>
                <w:sz w:val="24"/>
                <w:szCs w:val="26"/>
              </w:rPr>
            </w:pPr>
            <w:r w:rsidRPr="00CC23EB">
              <w:rPr>
                <w:rFonts w:ascii="Times New Roman" w:hAnsi="Times New Roman"/>
                <w:bCs/>
                <w:iCs/>
                <w:sz w:val="24"/>
                <w:szCs w:val="26"/>
              </w:rPr>
              <w:t xml:space="preserve">Планировать и реализовывать собственное профессиональное и личностное развитие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04</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Работать в коллективе и команде, эффективно взаимодействовать с коллегами, руководством, клиентами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05</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Осуществлять устную и письменную коммуникацию на государственном языке с учетом особенностей социального и культурного контекста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06</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Проявлять гражданско-патриотическую позицию, демонстрировать осознанное поведение на основе общечеловеческих ценностей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07</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Содействовать сохранению окружающей среды, ресурсосбережению, эффективно действовать в чрезвычайных ситуациях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08</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09</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Использовать информационные технологии в профессиональной деятельности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10</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Пользоваться профессиональной документацией на государственном и иностранном языке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11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Планировать предпринимательскую деятельность в профессиональной сфере </w:t>
            </w:r>
          </w:p>
        </w:tc>
      </w:tr>
    </w:tbl>
    <w:p w:rsidR="00276A68" w:rsidRDefault="00276A68" w:rsidP="00CC23EB">
      <w:pPr>
        <w:shd w:val="clear" w:color="auto" w:fill="FFFFFF"/>
        <w:tabs>
          <w:tab w:val="left" w:pos="178"/>
        </w:tabs>
        <w:spacing w:after="0" w:line="240" w:lineRule="auto"/>
        <w:jc w:val="both"/>
        <w:rPr>
          <w:rFonts w:ascii="Times New Roman" w:hAnsi="Times New Roman"/>
          <w:b/>
          <w:sz w:val="28"/>
          <w:szCs w:val="28"/>
        </w:rPr>
      </w:pPr>
    </w:p>
    <w:p w:rsidR="00276A68" w:rsidRDefault="00276A68" w:rsidP="00CC23EB">
      <w:pPr>
        <w:shd w:val="clear" w:color="auto" w:fill="FFFFFF"/>
        <w:tabs>
          <w:tab w:val="left" w:pos="178"/>
        </w:tabs>
        <w:spacing w:after="0" w:line="240" w:lineRule="auto"/>
        <w:jc w:val="both"/>
        <w:rPr>
          <w:rFonts w:ascii="Times New Roman" w:hAnsi="Times New Roman"/>
          <w:b/>
          <w:sz w:val="28"/>
          <w:szCs w:val="28"/>
        </w:rPr>
      </w:pPr>
      <w:r w:rsidRPr="00E927B6">
        <w:rPr>
          <w:rFonts w:ascii="Times New Roman" w:hAnsi="Times New Roman"/>
          <w:b/>
          <w:sz w:val="28"/>
          <w:szCs w:val="28"/>
        </w:rPr>
        <w:lastRenderedPageBreak/>
        <w:t>Профессиональных компетенций:</w:t>
      </w:r>
    </w:p>
    <w:tbl>
      <w:tblPr>
        <w:tblW w:w="5000" w:type="pct"/>
        <w:tblLook w:val="00A0" w:firstRow="1" w:lastRow="0" w:firstColumn="1" w:lastColumn="0" w:noHBand="0" w:noVBand="0"/>
      </w:tblPr>
      <w:tblGrid>
        <w:gridCol w:w="1269"/>
        <w:gridCol w:w="8302"/>
      </w:tblGrid>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 xml:space="preserve"> ПК1.1.</w:t>
            </w:r>
          </w:p>
        </w:tc>
        <w:tc>
          <w:tcPr>
            <w:tcW w:w="4337" w:type="pct"/>
          </w:tcPr>
          <w:p w:rsidR="00276A68" w:rsidRPr="00CC23EB" w:rsidRDefault="00276A68" w:rsidP="00CC23EB">
            <w:pPr>
              <w:autoSpaceDE w:val="0"/>
              <w:autoSpaceDN w:val="0"/>
              <w:adjustRightInd w:val="0"/>
              <w:spacing w:after="0" w:line="240" w:lineRule="auto"/>
              <w:ind w:left="-108" w:right="34"/>
              <w:jc w:val="both"/>
              <w:rPr>
                <w:rFonts w:ascii="Times New Roman" w:hAnsi="Times New Roman"/>
                <w:color w:val="000000"/>
                <w:sz w:val="24"/>
                <w:szCs w:val="24"/>
              </w:rPr>
            </w:pPr>
            <w:r w:rsidRPr="00CC23EB">
              <w:rPr>
                <w:rFonts w:ascii="Times New Roman" w:hAnsi="Times New Roman"/>
                <w:color w:val="000000"/>
                <w:sz w:val="24"/>
                <w:szCs w:val="24"/>
              </w:rPr>
              <w:t xml:space="preserve">Планировать потребности службы приема и размещения в материальных ресурсах и персонале </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1.2.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приема и размещения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1.3.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приема и размещения для поддержания требуемого уровня качества</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2.1.</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Планировать потребности службы питания в материальных ресурсах и персонале</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2.2.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питания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2.3.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питания для поддержания требуемого уровня качества обслуживания гостей</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3.1.</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Планировать потребности службы обслуживания и эксплуатации номерного фонда в материальных ресурсах и персонале</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3.2.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обслуживания и эксплуатации номерного фонда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3.3.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4.1.</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Планировать потребности службы бронирования и продаж в материальных ресурсах и персонале</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4.2.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бронирования и продаж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4.3.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бронирования и продаж для поддержания требуемого уровня качества обслуживания гостей</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5.1</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Уборка номерного фонда гостиничных комплексов и иных средств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5.2</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sz w:val="24"/>
                <w:szCs w:val="24"/>
              </w:rPr>
              <w:t>Планирование, организация и контроль текущей деятельности бригады горничных в гостиничных комплексах и иных средствах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5.3</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sz w:val="24"/>
                <w:szCs w:val="24"/>
              </w:rPr>
            </w:pPr>
            <w:r w:rsidRPr="00CC23EB">
              <w:rPr>
                <w:rFonts w:ascii="Times New Roman" w:hAnsi="Times New Roman"/>
                <w:sz w:val="24"/>
                <w:szCs w:val="24"/>
              </w:rPr>
              <w:t>Встреча, регистрация и размещение гостей при заселении в         гостиничный комплекс или иное средство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5.4</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sz w:val="24"/>
                <w:szCs w:val="24"/>
              </w:rPr>
            </w:pPr>
            <w:r w:rsidRPr="00CC23EB">
              <w:rPr>
                <w:rFonts w:ascii="Times New Roman" w:hAnsi="Times New Roman"/>
                <w:sz w:val="24"/>
                <w:szCs w:val="24"/>
              </w:rPr>
              <w:t>Учет заказов гостей гостиничного комплекса или иного средства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5.5</w:t>
            </w:r>
          </w:p>
        </w:tc>
        <w:tc>
          <w:tcPr>
            <w:tcW w:w="4337" w:type="pct"/>
          </w:tcPr>
          <w:p w:rsidR="00276A68" w:rsidRPr="00CC23EB" w:rsidRDefault="00276A68" w:rsidP="00CC23EB">
            <w:pPr>
              <w:spacing w:after="0" w:line="240" w:lineRule="auto"/>
              <w:ind w:left="-108" w:right="60"/>
              <w:jc w:val="both"/>
              <w:rPr>
                <w:rFonts w:ascii="Times New Roman" w:hAnsi="Times New Roman"/>
                <w:sz w:val="24"/>
                <w:szCs w:val="24"/>
              </w:rPr>
            </w:pPr>
            <w:r w:rsidRPr="00CC23EB">
              <w:rPr>
                <w:rFonts w:ascii="Times New Roman" w:hAnsi="Times New Roman"/>
                <w:sz w:val="24"/>
                <w:szCs w:val="24"/>
              </w:rPr>
              <w:t>Регистрация выезда гостей гостиничного комплекса или иного средства размещения</w:t>
            </w:r>
          </w:p>
        </w:tc>
      </w:tr>
    </w:tbl>
    <w:p w:rsidR="00276A68" w:rsidRPr="00186E51" w:rsidRDefault="00276A68" w:rsidP="00CC23EB">
      <w:pPr>
        <w:keepNext/>
        <w:spacing w:after="0" w:line="240" w:lineRule="auto"/>
        <w:ind w:left="-108" w:right="34"/>
        <w:jc w:val="both"/>
        <w:outlineLvl w:val="1"/>
        <w:rPr>
          <w:rFonts w:ascii="Times New Roman" w:hAnsi="Times New Roman"/>
          <w:sz w:val="28"/>
          <w:szCs w:val="28"/>
        </w:rPr>
      </w:pPr>
      <w:r w:rsidRPr="00186E51">
        <w:rPr>
          <w:rFonts w:ascii="Times New Roman" w:hAnsi="Times New Roman"/>
          <w:sz w:val="28"/>
          <w:szCs w:val="28"/>
        </w:rPr>
        <w:t xml:space="preserve">  </w:t>
      </w:r>
    </w:p>
    <w:p w:rsidR="00276A68" w:rsidRPr="006D702D" w:rsidRDefault="00276A68" w:rsidP="00CC23EB">
      <w:pPr>
        <w:pStyle w:val="s12"/>
        <w:shd w:val="clear" w:color="auto" w:fill="FFFFFF"/>
        <w:ind w:firstLine="709"/>
        <w:jc w:val="both"/>
        <w:rPr>
          <w:color w:val="000000"/>
          <w:sz w:val="28"/>
          <w:szCs w:val="28"/>
        </w:rPr>
      </w:pPr>
      <w:r w:rsidRPr="00EE418B">
        <w:rPr>
          <w:spacing w:val="-2"/>
          <w:sz w:val="28"/>
          <w:szCs w:val="28"/>
        </w:rPr>
        <w:t>В результате изучения профессионального модуля обучающийся должен:</w:t>
      </w:r>
    </w:p>
    <w:p w:rsidR="00276A68" w:rsidRPr="00FC4A2D" w:rsidRDefault="00CC23EB" w:rsidP="00CC23EB">
      <w:pPr>
        <w:pStyle w:val="ConsPlusNormal"/>
        <w:jc w:val="both"/>
        <w:rPr>
          <w:rFonts w:ascii="Times New Roman" w:hAnsi="Times New Roman"/>
          <w:b/>
          <w:sz w:val="28"/>
          <w:szCs w:val="28"/>
        </w:rPr>
      </w:pPr>
      <w:r>
        <w:rPr>
          <w:rFonts w:ascii="Times New Roman" w:hAnsi="Times New Roman"/>
          <w:b/>
          <w:sz w:val="28"/>
          <w:szCs w:val="28"/>
        </w:rPr>
        <w:t>у</w:t>
      </w:r>
      <w:r w:rsidR="00276A68" w:rsidRPr="00FC4A2D">
        <w:rPr>
          <w:rFonts w:ascii="Times New Roman" w:hAnsi="Times New Roman"/>
          <w:b/>
          <w:sz w:val="28"/>
          <w:szCs w:val="28"/>
        </w:rPr>
        <w:t xml:space="preserve">меть: </w:t>
      </w:r>
    </w:p>
    <w:p w:rsidR="00276A68" w:rsidRPr="00CC23EB" w:rsidRDefault="00276A68" w:rsidP="00CC23E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 xml:space="preserve">ПМ.01.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приема и размещения</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потребности в материальных ресурсах и персонале службы;</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проводить тренинги и производственный инструктаж работников службы;</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выстраивать систему стимулирования и дисциплинарной ответственности работников службы приема и размещения;</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организовывать работу по поддержке и ведению информационной базы данных службы приема и размещения;</w:t>
      </w:r>
    </w:p>
    <w:p w:rsidR="00276A68" w:rsidRPr="00FC4A2D" w:rsidRDefault="00276A68" w:rsidP="00872ACE">
      <w:pPr>
        <w:numPr>
          <w:ilvl w:val="0"/>
          <w:numId w:val="33"/>
        </w:numPr>
        <w:spacing w:after="0" w:line="240" w:lineRule="auto"/>
        <w:ind w:left="0" w:firstLine="357"/>
        <w:jc w:val="both"/>
        <w:outlineLvl w:val="1"/>
        <w:rPr>
          <w:rFonts w:ascii="Times New Roman" w:hAnsi="Times New Roman"/>
          <w:sz w:val="28"/>
          <w:szCs w:val="28"/>
        </w:rPr>
      </w:pPr>
      <w:r w:rsidRPr="00FC4A2D">
        <w:rPr>
          <w:rFonts w:ascii="Times New Roman" w:hAnsi="Times New Roman"/>
          <w:sz w:val="28"/>
          <w:szCs w:val="28"/>
        </w:rPr>
        <w:lastRenderedPageBreak/>
        <w:t>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p>
    <w:p w:rsidR="00276A68" w:rsidRDefault="00276A68" w:rsidP="00CC23EB">
      <w:pPr>
        <w:keepNext/>
        <w:spacing w:after="0" w:line="240" w:lineRule="auto"/>
        <w:ind w:right="34"/>
        <w:jc w:val="both"/>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 xml:space="preserve">Организация и контроль текущей деятельности </w:t>
      </w:r>
      <w:r w:rsidR="00CC23EB" w:rsidRPr="00CC23EB">
        <w:rPr>
          <w:rFonts w:ascii="Times New Roman" w:hAnsi="Times New Roman"/>
          <w:b/>
          <w:bCs/>
          <w:iCs/>
          <w:sz w:val="28"/>
          <w:szCs w:val="28"/>
        </w:rPr>
        <w:t>работников</w:t>
      </w:r>
      <w:r w:rsidRPr="00CC23EB">
        <w:rPr>
          <w:rFonts w:ascii="Times New Roman" w:hAnsi="Times New Roman"/>
          <w:b/>
          <w:bCs/>
          <w:iCs/>
          <w:sz w:val="28"/>
          <w:szCs w:val="28"/>
        </w:rPr>
        <w:t xml:space="preserve"> службы питания</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оценивать и планировать потребность службы питания в материальных ресурсах и персонале;</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анализировать результаты деятельности службы питания и потребности в материальных ресурсах и персонале;</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использовать информационные технологии для ведения делопроизводства и выполнения регламентов службы питания;</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276A68" w:rsidRDefault="00276A68" w:rsidP="00CC23EB">
      <w:pPr>
        <w:keepNext/>
        <w:spacing w:after="0" w:line="240" w:lineRule="auto"/>
        <w:ind w:right="34"/>
        <w:jc w:val="both"/>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ПМ.03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обслуживания и эксплуатации номерного фонда</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работу службы обслуживания и эксплуатации номерного фонда;</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организовывать выполнение и контролировать соблюдение стандартов качества оказываемых услуг работниками службы;</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рассчитывать нормативы работы горничных;</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276A68" w:rsidRDefault="00276A68" w:rsidP="00CC23EB">
      <w:pPr>
        <w:keepNext/>
        <w:spacing w:after="0" w:line="240" w:lineRule="auto"/>
        <w:ind w:right="34"/>
        <w:jc w:val="both"/>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ПМ.04.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бронирования и продаж</w:t>
      </w:r>
    </w:p>
    <w:p w:rsidR="00276A68" w:rsidRPr="00FC4A2D" w:rsidRDefault="00276A68" w:rsidP="00872ACE">
      <w:pPr>
        <w:keepNext/>
        <w:numPr>
          <w:ilvl w:val="0"/>
          <w:numId w:val="36"/>
        </w:numPr>
        <w:spacing w:after="0" w:line="240" w:lineRule="auto"/>
        <w:ind w:left="0" w:firstLine="357"/>
        <w:jc w:val="both"/>
        <w:outlineLvl w:val="1"/>
        <w:rPr>
          <w:rFonts w:ascii="Times New Roman" w:hAnsi="Times New Roman"/>
          <w:bCs/>
          <w:iCs/>
          <w:sz w:val="28"/>
          <w:szCs w:val="28"/>
        </w:rPr>
      </w:pPr>
      <w:r w:rsidRPr="00FC4A2D">
        <w:rPr>
          <w:rFonts w:ascii="Times New Roman" w:hAnsi="Times New Roman"/>
          <w:sz w:val="28"/>
          <w:szCs w:val="28"/>
        </w:rPr>
        <w:t>осуществлять мониторинг рынка гостиничных услуг;</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выделять целевой сегмент клиентской базы;</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собирать и анализировать информацию о потребностях целевого рынка;</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ориентироваться в номенклатуре основных и дополнительных услуг гостиницы;</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разрабатывать мероприятия по повышению лояльности гостей;</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выявлять конкурентоспособность гостиничного продукта и разрабатывать мероприятия по ее повышению;</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и прогнозировать продажи;</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lastRenderedPageBreak/>
        <w:t>проводить обучение персонала службы бронирования и продаж приемам эффективных продаж.</w:t>
      </w:r>
    </w:p>
    <w:p w:rsidR="00276A68" w:rsidRDefault="00276A68" w:rsidP="00CC23EB">
      <w:pPr>
        <w:keepNext/>
        <w:spacing w:after="0" w:line="240" w:lineRule="auto"/>
        <w:ind w:right="34"/>
        <w:jc w:val="both"/>
        <w:outlineLvl w:val="1"/>
        <w:rPr>
          <w:rFonts w:ascii="Times New Roman" w:hAnsi="Times New Roman"/>
          <w:bCs/>
          <w:iCs/>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276A68" w:rsidRPr="00FC4A2D" w:rsidRDefault="00276A68" w:rsidP="00872ACE">
      <w:pPr>
        <w:numPr>
          <w:ilvl w:val="0"/>
          <w:numId w:val="37"/>
        </w:numPr>
        <w:spacing w:after="0" w:line="240" w:lineRule="auto"/>
        <w:ind w:left="0" w:firstLine="357"/>
        <w:jc w:val="both"/>
        <w:rPr>
          <w:rFonts w:ascii="Times New Roman" w:hAnsi="Times New Roman"/>
          <w:bCs/>
          <w:sz w:val="28"/>
          <w:szCs w:val="28"/>
        </w:rPr>
      </w:pPr>
      <w:r w:rsidRPr="00FC4A2D">
        <w:rPr>
          <w:rFonts w:ascii="Times New Roman" w:hAnsi="Times New Roman"/>
          <w:sz w:val="28"/>
          <w:szCs w:val="28"/>
        </w:rPr>
        <w:t xml:space="preserve">Подбирать и комплектовать белье, предметы личной гигиены, и другие возобновляемые материалы гостиничного номера </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Проводить текущую уборку номерного фонда согласно утвержденным процедурам и стандартам работы уборки средства размещения </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Осуществлять экипировку номерного фонда по стандартам средства размещения</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Проводить проверку рабочего состояния и регулирование бытовых приборов и оборудования номерного фонда</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Вести документацию по текущей уборке номерного фонда </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Соблюдать регламенты, стандарты и нормативно-техническую документацию, используемую уборке номерного фонда</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службах и услугах гостиничного комплекса или иного средства размещения</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городе (населенном пункте), в котором расположен гостиничный комплекс или иное средство размещения</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гостям в чрезвычайных ситуациях, в том числе при эвакуации из гостиничного комплекс</w:t>
      </w:r>
      <w:r>
        <w:rPr>
          <w:rFonts w:ascii="Times New Roman" w:hAnsi="Times New Roman"/>
          <w:sz w:val="28"/>
          <w:szCs w:val="28"/>
        </w:rPr>
        <w:t>а или иного средства размещения</w:t>
      </w:r>
      <w:r w:rsidR="00CC23EB">
        <w:rPr>
          <w:rFonts w:ascii="Times New Roman" w:hAnsi="Times New Roman"/>
          <w:sz w:val="28"/>
          <w:szCs w:val="28"/>
        </w:rPr>
        <w:t>.</w:t>
      </w:r>
    </w:p>
    <w:p w:rsidR="00276A68" w:rsidRDefault="00276A68" w:rsidP="00CC23EB">
      <w:pPr>
        <w:tabs>
          <w:tab w:val="left" w:pos="3075"/>
        </w:tabs>
        <w:spacing w:after="0" w:line="240" w:lineRule="auto"/>
        <w:rPr>
          <w:rFonts w:ascii="Times New Roman" w:hAnsi="Times New Roman"/>
          <w:b/>
          <w:sz w:val="28"/>
          <w:szCs w:val="28"/>
        </w:rPr>
      </w:pPr>
      <w:r>
        <w:rPr>
          <w:rFonts w:ascii="Times New Roman" w:hAnsi="Times New Roman"/>
          <w:b/>
          <w:sz w:val="28"/>
          <w:szCs w:val="28"/>
        </w:rPr>
        <w:tab/>
      </w:r>
    </w:p>
    <w:p w:rsidR="00276A68"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 xml:space="preserve">Знать: </w:t>
      </w:r>
    </w:p>
    <w:p w:rsidR="00276A68" w:rsidRPr="00CC23EB" w:rsidRDefault="00276A68" w:rsidP="00022019">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ПМ.01.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приема и размещения</w:t>
      </w:r>
    </w:p>
    <w:p w:rsidR="00276A68" w:rsidRPr="00FC4A2D" w:rsidRDefault="00276A68" w:rsidP="00872ACE">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нормативные правовые акты в сфере туризма и предоставления гостиничных услуг;</w:t>
      </w:r>
    </w:p>
    <w:p w:rsidR="00276A68" w:rsidRPr="00FC4A2D" w:rsidRDefault="00276A68" w:rsidP="00872ACE">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стандарты и операционные процедуры, определяющие работу службы;</w:t>
      </w:r>
    </w:p>
    <w:p w:rsidR="00276A68" w:rsidRPr="00FC4A2D" w:rsidRDefault="00276A68" w:rsidP="00872ACE">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планирования труда работников службы приема и размещения.</w:t>
      </w:r>
    </w:p>
    <w:p w:rsidR="00276A68" w:rsidRDefault="00276A68" w:rsidP="00CC23EB">
      <w:pPr>
        <w:keepNext/>
        <w:spacing w:after="0" w:line="240" w:lineRule="auto"/>
        <w:ind w:right="34"/>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 xml:space="preserve">Организация и контроль текущей деятельности </w:t>
      </w:r>
      <w:r w:rsidR="00CC23EB" w:rsidRPr="00CC23EB">
        <w:rPr>
          <w:rFonts w:ascii="Times New Roman" w:hAnsi="Times New Roman"/>
          <w:b/>
          <w:bCs/>
          <w:iCs/>
          <w:sz w:val="28"/>
          <w:szCs w:val="28"/>
        </w:rPr>
        <w:t>работников</w:t>
      </w:r>
      <w:r w:rsidRPr="00CC23EB">
        <w:rPr>
          <w:rFonts w:ascii="Times New Roman" w:hAnsi="Times New Roman"/>
          <w:b/>
          <w:bCs/>
          <w:iCs/>
          <w:sz w:val="28"/>
          <w:szCs w:val="28"/>
        </w:rPr>
        <w:t xml:space="preserve"> службы питания</w:t>
      </w:r>
    </w:p>
    <w:p w:rsidR="00276A68" w:rsidRPr="00FC4A2D"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задачи, функции и особенности работы службы питания;</w:t>
      </w:r>
    </w:p>
    <w:p w:rsidR="00276A68" w:rsidRPr="00FC4A2D"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технологии организации процесса питания;</w:t>
      </w:r>
    </w:p>
    <w:p w:rsidR="00276A68" w:rsidRPr="00FC4A2D"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276A68" w:rsidRPr="00FC4A2D" w:rsidRDefault="00CC23EB" w:rsidP="00872ACE">
      <w:pPr>
        <w:pStyle w:val="ConsPlusNormal"/>
        <w:numPr>
          <w:ilvl w:val="0"/>
          <w:numId w:val="39"/>
        </w:numPr>
        <w:ind w:left="0" w:firstLine="357"/>
        <w:jc w:val="both"/>
        <w:rPr>
          <w:rFonts w:ascii="Times New Roman" w:hAnsi="Times New Roman" w:cs="Times New Roman"/>
          <w:sz w:val="28"/>
          <w:szCs w:val="28"/>
        </w:rPr>
      </w:pPr>
      <w:r>
        <w:rPr>
          <w:rFonts w:ascii="Times New Roman" w:hAnsi="Times New Roman" w:cs="Times New Roman"/>
          <w:sz w:val="28"/>
          <w:szCs w:val="28"/>
        </w:rPr>
        <w:t>с</w:t>
      </w:r>
      <w:r w:rsidR="00276A68" w:rsidRPr="00FC4A2D">
        <w:rPr>
          <w:rFonts w:ascii="Times New Roman" w:hAnsi="Times New Roman" w:cs="Times New Roman"/>
          <w:sz w:val="28"/>
          <w:szCs w:val="28"/>
        </w:rPr>
        <w:t>пециализированные информационные программы и технологии, используемые в работе службы питания;</w:t>
      </w:r>
    </w:p>
    <w:p w:rsidR="00276A68" w:rsidRPr="00CC23EB"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и показатели качества обслуживания.</w:t>
      </w: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lastRenderedPageBreak/>
        <w:t xml:space="preserve">ПМ.03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обслуживания и эксплуатации номерного фонда</w:t>
      </w:r>
    </w:p>
    <w:p w:rsidR="00276A68" w:rsidRPr="00FC4A2D" w:rsidRDefault="00276A68" w:rsidP="00872ACE">
      <w:pPr>
        <w:keepNext/>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структуру службы обслуживания и эксплуатации номерного фонда, ее цели, задачи, значение в общей структуре гостиницы;</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взаимодействия с другими службами гостиницы;</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сервисные стандарты обслуживания номерного фонда;</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санитарно-гигиенические мероприятия по обеспечению чистоты, порядка, комфорта пребывания гостей;</w:t>
      </w:r>
    </w:p>
    <w:p w:rsidR="00276A68" w:rsidRPr="00FC4A2D" w:rsidRDefault="00276A68" w:rsidP="00872ACE">
      <w:pPr>
        <w:keepNext/>
        <w:numPr>
          <w:ilvl w:val="0"/>
          <w:numId w:val="40"/>
        </w:numPr>
        <w:spacing w:after="0" w:line="240" w:lineRule="auto"/>
        <w:ind w:left="0" w:firstLine="357"/>
        <w:jc w:val="both"/>
        <w:rPr>
          <w:rFonts w:ascii="Times New Roman" w:hAnsi="Times New Roman"/>
          <w:bCs/>
          <w:iCs/>
          <w:sz w:val="28"/>
          <w:szCs w:val="28"/>
        </w:rPr>
      </w:pPr>
      <w:r w:rsidRPr="00FC4A2D">
        <w:rPr>
          <w:rFonts w:ascii="Times New Roman" w:hAnsi="Times New Roman"/>
          <w:sz w:val="28"/>
          <w:szCs w:val="28"/>
        </w:rPr>
        <w:t>порядок материально-технического обеспечения гостиницы и контроля за соблюдением норм и стандартов оснащения номерного фонда;</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управления материально-производственными запасами;</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оценки уровня предоставляемого гостям сервиса;</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охраны труда, техники безопасности и правил противопожарной безопасности;</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систему отчетности в службе обслуживания и эксплуатации номерного фонда.</w:t>
      </w:r>
    </w:p>
    <w:p w:rsidR="00276A68" w:rsidRDefault="00276A68" w:rsidP="00CC23EB">
      <w:pPr>
        <w:keepNext/>
        <w:spacing w:after="0" w:line="240" w:lineRule="auto"/>
        <w:ind w:right="34"/>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 xml:space="preserve">ПМ.04.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бронирования и продаж</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структуру и место службы бронирования и продаж в системе управления гостиницей и взаимосвязи с другими подразделениями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управления доходами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спроса и предложения в гостиничном деле;</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работы с различными категориями гостей;</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управления продажами с учетом сегментации;</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позиционирования гостиницы и выделения ее конкурентных преимуществ;</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продаж номерного фонда и дополнительных услуг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каналы и технологии продаж гостиничного продукта;</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ценообразование, виды тарифных планов и тарифную политику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создания системы "лояльности" работы с гостями;</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максимизации доходов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эффективности работы персонала гостиницы по продажам;</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виды отчетности по продажам.</w:t>
      </w:r>
    </w:p>
    <w:p w:rsidR="00276A68" w:rsidRPr="00FC4A2D" w:rsidRDefault="00276A68" w:rsidP="00CC23EB">
      <w:pPr>
        <w:keepNext/>
        <w:spacing w:after="0" w:line="240" w:lineRule="auto"/>
        <w:ind w:right="34"/>
        <w:outlineLvl w:val="1"/>
        <w:rPr>
          <w:rFonts w:ascii="Times New Roman" w:hAnsi="Times New Roman"/>
          <w:bCs/>
          <w:iCs/>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гостиничных комплексов 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lastRenderedPageBreak/>
        <w:t xml:space="preserve"> Правила использования моющих и чистящих средств, препаратов для уборки номерного фонда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обработки различных поверхностей номерного фонда</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Правила подбора и использования уборочного инвентаря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 методы текущей уборки номерного фонда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Процедуры выезда гостя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проведения дезинфекции и дезинсекции номерного фонда</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Основы этики, эстетики и психологии обслуживания гостей при уборке номера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использования электрооборудования для уборки номерного фонда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гостиниц 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обслуживания в гостиницах и иных средствах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Иностранный язык с учетом характеристик постоянных клиентов гостиничного комплекса или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Методы обеспечения лояльности гостей гостиниц 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этики, этикета и психологии обслуживания гостей в гостиницах и иных средствах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Требования охраны труда</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охраны здоровья, санитарии и гигиены</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антитеррористической безопасности и безопасности гостей</w:t>
      </w:r>
    </w:p>
    <w:p w:rsidR="00276A68" w:rsidRPr="004B5C65" w:rsidRDefault="00276A68" w:rsidP="00CC23EB">
      <w:pPr>
        <w:shd w:val="clear" w:color="auto" w:fill="FFFFFF"/>
        <w:tabs>
          <w:tab w:val="left" w:pos="178"/>
        </w:tabs>
        <w:spacing w:after="0" w:line="240" w:lineRule="auto"/>
        <w:ind w:firstLine="709"/>
        <w:jc w:val="both"/>
        <w:rPr>
          <w:rFonts w:ascii="Times New Roman" w:hAnsi="Times New Roman"/>
          <w:color w:val="FF0000"/>
          <w:spacing w:val="-1"/>
          <w:sz w:val="28"/>
          <w:szCs w:val="28"/>
        </w:rPr>
      </w:pPr>
      <w:r w:rsidRPr="004B5C65">
        <w:rPr>
          <w:rFonts w:ascii="Times New Roman" w:hAnsi="Times New Roman"/>
          <w:sz w:val="28"/>
          <w:szCs w:val="28"/>
        </w:rPr>
        <w:t>Форма промежуточной аттестации освоения учебн</w:t>
      </w:r>
      <w:r>
        <w:rPr>
          <w:rFonts w:ascii="Times New Roman" w:hAnsi="Times New Roman"/>
          <w:sz w:val="28"/>
          <w:szCs w:val="28"/>
        </w:rPr>
        <w:t>ых практик</w:t>
      </w:r>
      <w:r w:rsidRPr="004B5C65">
        <w:rPr>
          <w:rFonts w:ascii="Times New Roman" w:hAnsi="Times New Roman"/>
          <w:sz w:val="28"/>
          <w:szCs w:val="28"/>
        </w:rPr>
        <w:t xml:space="preserve"> – </w:t>
      </w:r>
      <w:r w:rsidRPr="009522FE">
        <w:rPr>
          <w:rFonts w:ascii="Times New Roman" w:hAnsi="Times New Roman"/>
          <w:sz w:val="28"/>
          <w:szCs w:val="28"/>
        </w:rPr>
        <w:t xml:space="preserve">дифференцированный зачет  </w:t>
      </w:r>
    </w:p>
    <w:p w:rsidR="00276A68" w:rsidRPr="004B5C65" w:rsidRDefault="00276A68" w:rsidP="00CC23EB">
      <w:pPr>
        <w:spacing w:after="0" w:line="240" w:lineRule="auto"/>
        <w:ind w:firstLine="360"/>
        <w:jc w:val="both"/>
        <w:rPr>
          <w:bCs/>
          <w:sz w:val="28"/>
          <w:szCs w:val="28"/>
          <w:lang w:eastAsia="ru-RU"/>
        </w:rPr>
      </w:pPr>
    </w:p>
    <w:p w:rsidR="00CC23EB" w:rsidRDefault="00CC23EB" w:rsidP="00CC23EB">
      <w:pPr>
        <w:spacing w:after="0" w:line="240" w:lineRule="auto"/>
        <w:jc w:val="center"/>
        <w:rPr>
          <w:rFonts w:ascii="Times New Roman" w:hAnsi="Times New Roman"/>
          <w:b/>
          <w:bCs/>
          <w:sz w:val="28"/>
          <w:szCs w:val="28"/>
          <w:lang w:eastAsia="ru-RU"/>
        </w:rPr>
      </w:pPr>
    </w:p>
    <w:p w:rsidR="00CC23EB" w:rsidRDefault="00276A68" w:rsidP="00CC23E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Распределение основных показателей оценки результатов</w:t>
      </w:r>
    </w:p>
    <w:p w:rsidR="00276A68" w:rsidRPr="00FC4A2D" w:rsidRDefault="00276A68" w:rsidP="00CC23E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по видам аттестации</w:t>
      </w:r>
    </w:p>
    <w:p w:rsidR="00276A68" w:rsidRPr="00FC4A2D" w:rsidRDefault="00276A68" w:rsidP="00CC23EB">
      <w:pPr>
        <w:spacing w:after="0" w:line="240" w:lineRule="auto"/>
        <w:ind w:left="720"/>
        <w:jc w:val="both"/>
        <w:rPr>
          <w:rFonts w:ascii="Times New Roman" w:hAnsi="Times New Roman"/>
          <w:b/>
          <w:bCs/>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0"/>
        <w:gridCol w:w="1985"/>
        <w:gridCol w:w="1666"/>
      </w:tblGrid>
      <w:tr w:rsidR="00276A68" w:rsidRPr="0003017F" w:rsidTr="00533B54">
        <w:trPr>
          <w:tblHeader/>
          <w:jc w:val="center"/>
        </w:trPr>
        <w:tc>
          <w:tcPr>
            <w:tcW w:w="5920" w:type="dxa"/>
            <w:vMerge w:val="restart"/>
            <w:vAlign w:val="center"/>
          </w:tcPr>
          <w:p w:rsidR="00276A68" w:rsidRPr="0003017F" w:rsidRDefault="00276A68" w:rsidP="00CC23EB">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03017F">
              <w:rPr>
                <w:rFonts w:ascii="Times New Roman" w:hAnsi="Times New Roman"/>
                <w:b/>
                <w:bCs/>
                <w:sz w:val="24"/>
                <w:szCs w:val="24"/>
                <w:lang w:eastAsia="ru-RU"/>
              </w:rPr>
              <w:t>Код и наименование элемента умений или знаний</w:t>
            </w:r>
          </w:p>
        </w:tc>
        <w:tc>
          <w:tcPr>
            <w:tcW w:w="3651" w:type="dxa"/>
            <w:gridSpan w:val="2"/>
            <w:vAlign w:val="center"/>
          </w:tcPr>
          <w:p w:rsidR="00276A68" w:rsidRPr="0003017F" w:rsidRDefault="00276A68" w:rsidP="00CC23EB">
            <w:pPr>
              <w:keepNext/>
              <w:keepLines/>
              <w:suppressLineNumbers/>
              <w:suppressAutoHyphens/>
              <w:spacing w:after="0" w:line="240" w:lineRule="auto"/>
              <w:jc w:val="center"/>
              <w:rPr>
                <w:rFonts w:ascii="Times New Roman" w:hAnsi="Times New Roman"/>
                <w:sz w:val="24"/>
                <w:szCs w:val="24"/>
                <w:lang w:eastAsia="ru-RU"/>
              </w:rPr>
            </w:pPr>
            <w:r w:rsidRPr="0003017F">
              <w:rPr>
                <w:rFonts w:ascii="Times New Roman" w:hAnsi="Times New Roman"/>
                <w:b/>
                <w:bCs/>
                <w:sz w:val="24"/>
                <w:szCs w:val="24"/>
                <w:lang w:eastAsia="ru-RU"/>
              </w:rPr>
              <w:t>Виды аттестации</w:t>
            </w:r>
          </w:p>
        </w:tc>
      </w:tr>
      <w:tr w:rsidR="00276A68" w:rsidRPr="0003017F" w:rsidTr="00533B54">
        <w:trPr>
          <w:trHeight w:val="345"/>
          <w:tblHeader/>
          <w:jc w:val="center"/>
        </w:trPr>
        <w:tc>
          <w:tcPr>
            <w:tcW w:w="5920" w:type="dxa"/>
            <w:vMerge/>
            <w:vAlign w:val="center"/>
          </w:tcPr>
          <w:p w:rsidR="00276A68" w:rsidRPr="0003017F" w:rsidRDefault="00276A68" w:rsidP="00CC23EB">
            <w:pPr>
              <w:spacing w:after="0" w:line="240" w:lineRule="auto"/>
              <w:rPr>
                <w:rFonts w:ascii="Times New Roman" w:hAnsi="Times New Roman"/>
                <w:b/>
                <w:bCs/>
                <w:sz w:val="24"/>
                <w:szCs w:val="24"/>
                <w:vertAlign w:val="superscript"/>
                <w:lang w:eastAsia="ru-RU"/>
              </w:rPr>
            </w:pPr>
          </w:p>
        </w:tc>
        <w:tc>
          <w:tcPr>
            <w:tcW w:w="1985" w:type="dxa"/>
            <w:vAlign w:val="center"/>
          </w:tcPr>
          <w:p w:rsidR="00276A68" w:rsidRPr="00C42297" w:rsidRDefault="00276A68" w:rsidP="00CC23E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Текущий контроль</w:t>
            </w:r>
          </w:p>
        </w:tc>
        <w:tc>
          <w:tcPr>
            <w:tcW w:w="1666" w:type="dxa"/>
            <w:vAlign w:val="center"/>
          </w:tcPr>
          <w:p w:rsidR="00276A68" w:rsidRPr="00C42297" w:rsidRDefault="00276A68" w:rsidP="00CC23E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Промежуточная аттестация</w:t>
            </w:r>
          </w:p>
        </w:tc>
      </w:tr>
      <w:tr w:rsidR="00276A68" w:rsidRPr="0003017F" w:rsidTr="008B1BEC">
        <w:trPr>
          <w:trHeight w:val="3256"/>
          <w:jc w:val="center"/>
        </w:trPr>
        <w:tc>
          <w:tcPr>
            <w:tcW w:w="5920" w:type="dxa"/>
          </w:tcPr>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lang w:eastAsia="ru-RU"/>
              </w:rPr>
            </w:pPr>
            <w:r w:rsidRPr="00BE3602">
              <w:rPr>
                <w:rFonts w:ascii="Times New Roman" w:hAnsi="Times New Roman"/>
                <w:b/>
                <w:sz w:val="24"/>
                <w:szCs w:val="24"/>
              </w:rPr>
              <w:t>ПМ.01.</w:t>
            </w:r>
          </w:p>
          <w:p w:rsidR="00276A68" w:rsidRPr="00BE3602" w:rsidRDefault="00276A68" w:rsidP="00CC23EB">
            <w:pPr>
              <w:keepNext/>
              <w:spacing w:after="0" w:line="240" w:lineRule="auto"/>
              <w:ind w:right="34"/>
              <w:jc w:val="both"/>
              <w:outlineLvl w:val="1"/>
              <w:rPr>
                <w:rFonts w:ascii="Times New Roman" w:hAnsi="Times New Roman"/>
                <w:b/>
                <w:bCs/>
                <w:iCs/>
                <w:sz w:val="24"/>
                <w:szCs w:val="24"/>
              </w:rPr>
            </w:pPr>
            <w:r w:rsidRPr="00BE3602">
              <w:rPr>
                <w:rFonts w:ascii="Times New Roman" w:hAnsi="Times New Roman"/>
                <w:b/>
                <w:sz w:val="24"/>
                <w:szCs w:val="24"/>
              </w:rPr>
              <w:t xml:space="preserve">Организация и контроль текущей деятельности </w:t>
            </w:r>
            <w:r w:rsidR="00CC23EB">
              <w:rPr>
                <w:rFonts w:ascii="Times New Roman" w:hAnsi="Times New Roman"/>
                <w:b/>
                <w:sz w:val="24"/>
                <w:szCs w:val="24"/>
              </w:rPr>
              <w:t>работников</w:t>
            </w:r>
            <w:r w:rsidRPr="00BE3602">
              <w:rPr>
                <w:rFonts w:ascii="Times New Roman" w:hAnsi="Times New Roman"/>
                <w:b/>
                <w:sz w:val="24"/>
                <w:szCs w:val="24"/>
              </w:rPr>
              <w:t xml:space="preserve"> службы приема и размещения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У1планировать потребности в материальных ресурсах и персонале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У2проводить тренинги и производственный инструктаж работников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У3выстраивать систему стимулирования и дисциплинарной ответственности работников службы приема и размещения;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У4организовывать работу по поддержке и ведению информационной базы данных службы приема и размещения;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lastRenderedPageBreak/>
              <w:t>У5контролировать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З1нормативные правовые акты в сфере туризма и предоставления гостиничных услуг;</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З2стандарты и операционные процедуры, определяющие работу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З3методы планирования труда работников службы приема и размещения.</w:t>
            </w:r>
          </w:p>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E3602">
              <w:rPr>
                <w:rFonts w:ascii="Times New Roman" w:hAnsi="Times New Roman"/>
                <w:b/>
                <w:sz w:val="24"/>
                <w:szCs w:val="24"/>
              </w:rPr>
              <w:t xml:space="preserve">ПМ.02 . </w:t>
            </w:r>
          </w:p>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Cs/>
                <w:sz w:val="24"/>
                <w:szCs w:val="24"/>
              </w:rPr>
            </w:pPr>
            <w:r w:rsidRPr="00BE3602">
              <w:rPr>
                <w:rFonts w:ascii="Times New Roman" w:hAnsi="Times New Roman"/>
                <w:b/>
                <w:bCs/>
                <w:iCs/>
                <w:sz w:val="24"/>
                <w:szCs w:val="24"/>
              </w:rPr>
              <w:t xml:space="preserve">Организация и контроль текущей деятельности </w:t>
            </w:r>
            <w:r w:rsidR="00CC23EB">
              <w:rPr>
                <w:rFonts w:ascii="Times New Roman" w:hAnsi="Times New Roman"/>
                <w:b/>
                <w:bCs/>
                <w:iCs/>
                <w:sz w:val="24"/>
                <w:szCs w:val="24"/>
              </w:rPr>
              <w:t>работников</w:t>
            </w:r>
            <w:r w:rsidRPr="00BE3602">
              <w:rPr>
                <w:rFonts w:ascii="Times New Roman" w:hAnsi="Times New Roman"/>
                <w:b/>
                <w:bCs/>
                <w:iCs/>
                <w:sz w:val="24"/>
                <w:szCs w:val="24"/>
              </w:rPr>
              <w:t xml:space="preserve">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У2оценивать и планировать потребность службы питания в материальных ресурсах и персонале;</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У3анализировать результаты деятельности службы питания и потребности в материальных ресурсах и персонале;</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У4использовать информационные технологии для ведения делопроизводства и выполнения регламентов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У5контролировать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З1задачи, функции и особенности работы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З2технологии организации процесса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З4специализированные информационные программы и технологии, используемые в работе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З5критерии и показатели качества обслуживания.</w:t>
            </w:r>
          </w:p>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E3602">
              <w:rPr>
                <w:rFonts w:ascii="Times New Roman" w:hAnsi="Times New Roman"/>
                <w:b/>
                <w:sz w:val="24"/>
                <w:szCs w:val="24"/>
              </w:rPr>
              <w:t>ПМ.03.</w:t>
            </w:r>
            <w:r>
              <w:rPr>
                <w:rFonts w:ascii="Times New Roman" w:hAnsi="Times New Roman"/>
                <w:b/>
                <w:sz w:val="24"/>
                <w:szCs w:val="24"/>
              </w:rPr>
              <w:t xml:space="preserve"> </w:t>
            </w:r>
            <w:r w:rsidRPr="00BE3602">
              <w:rPr>
                <w:rFonts w:ascii="Times New Roman" w:hAnsi="Times New Roman"/>
                <w:b/>
                <w:sz w:val="24"/>
                <w:szCs w:val="24"/>
              </w:rPr>
              <w:t xml:space="preserve">Организация и контроль текущей деятельности </w:t>
            </w:r>
            <w:r w:rsidR="00CC23EB">
              <w:rPr>
                <w:rFonts w:ascii="Times New Roman" w:hAnsi="Times New Roman"/>
                <w:b/>
                <w:sz w:val="24"/>
                <w:szCs w:val="24"/>
              </w:rPr>
              <w:t>работников</w:t>
            </w:r>
            <w:r w:rsidRPr="00BE3602">
              <w:rPr>
                <w:rFonts w:ascii="Times New Roman" w:hAnsi="Times New Roman"/>
                <w:b/>
                <w:sz w:val="24"/>
                <w:szCs w:val="24"/>
              </w:rPr>
              <w:t xml:space="preserve"> службы обслуживания и эксплуатации номерного фонда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У1планировать работу службы обслуживания и эксплуатации номерного фонда;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У2организовывать выполнение и контролировать соблюдение стандартов качества оказываемых услуг работниками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lastRenderedPageBreak/>
              <w:t>У3рассчитывать нормативы работы горничных;</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З1структуру службы обслуживания и эксплуатации номерного фонда, ее цели, задачи, значение в общей структуре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З2принципы взаимодействия с другими службами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З3сервисные стандарты обслуживания номерного фонда;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З4санитарно-гигиенические мероприятия по обеспечению чистоты, порядка, комфорта пребывания гостей;</w:t>
            </w:r>
          </w:p>
          <w:p w:rsidR="00276A68" w:rsidRPr="00BE3602" w:rsidRDefault="00276A68" w:rsidP="00CC23EB">
            <w:pPr>
              <w:keepNext/>
              <w:spacing w:after="0" w:line="240" w:lineRule="auto"/>
              <w:ind w:left="-108" w:right="34"/>
              <w:jc w:val="both"/>
              <w:outlineLvl w:val="1"/>
              <w:rPr>
                <w:rFonts w:ascii="Times New Roman" w:hAnsi="Times New Roman"/>
                <w:sz w:val="24"/>
                <w:szCs w:val="24"/>
              </w:rPr>
            </w:pPr>
            <w:r w:rsidRPr="00BE3602">
              <w:rPr>
                <w:rFonts w:ascii="Times New Roman" w:hAnsi="Times New Roman"/>
                <w:sz w:val="24"/>
                <w:szCs w:val="24"/>
              </w:rPr>
              <w:t xml:space="preserve">   З5порядок материально-технического обеспечения гостиницы и контроля за соблюдением норм и стандартов оснащения номерного фонда;</w:t>
            </w:r>
          </w:p>
          <w:p w:rsidR="00276A68" w:rsidRPr="00BE3602" w:rsidRDefault="00276A68" w:rsidP="00CC23EB">
            <w:pPr>
              <w:keepNext/>
              <w:spacing w:after="0" w:line="240" w:lineRule="auto"/>
              <w:ind w:left="-108" w:right="34"/>
              <w:jc w:val="both"/>
              <w:outlineLvl w:val="1"/>
              <w:rPr>
                <w:rFonts w:ascii="Times New Roman" w:hAnsi="Times New Roman"/>
                <w:bCs/>
                <w:iCs/>
                <w:sz w:val="24"/>
                <w:szCs w:val="24"/>
              </w:rPr>
            </w:pPr>
            <w:r w:rsidRPr="00BE3602">
              <w:rPr>
                <w:rFonts w:ascii="Times New Roman" w:hAnsi="Times New Roman"/>
                <w:sz w:val="24"/>
                <w:szCs w:val="24"/>
              </w:rPr>
              <w:t xml:space="preserve"> З6принципы управления материально-производственными запасами;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З7методы оценки уровня предоставляемого гостям сервиса;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З8требования охраны труда, техники безопасности и правил противопожарной безопасности;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З9систему отчетности в службе обслуживания и эксплуатации номерного фонда.</w:t>
            </w:r>
          </w:p>
          <w:p w:rsidR="00276A68" w:rsidRPr="00BE3602" w:rsidRDefault="00276A68" w:rsidP="00CC23EB">
            <w:pPr>
              <w:spacing w:after="0" w:line="240" w:lineRule="auto"/>
              <w:rPr>
                <w:rFonts w:ascii="Times New Roman" w:hAnsi="Times New Roman"/>
                <w:b/>
                <w:sz w:val="24"/>
                <w:szCs w:val="24"/>
              </w:rPr>
            </w:pPr>
            <w:r w:rsidRPr="00BE3602">
              <w:rPr>
                <w:rFonts w:ascii="Times New Roman" w:hAnsi="Times New Roman"/>
                <w:b/>
                <w:bCs/>
                <w:sz w:val="24"/>
                <w:szCs w:val="24"/>
              </w:rPr>
              <w:t xml:space="preserve">ПМ. 04 </w:t>
            </w:r>
            <w:r w:rsidRPr="00BE3602">
              <w:rPr>
                <w:rFonts w:ascii="Times New Roman" w:hAnsi="Times New Roman"/>
                <w:b/>
                <w:sz w:val="24"/>
                <w:szCs w:val="24"/>
              </w:rPr>
              <w:t xml:space="preserve">Организация и контроль текущей деятельности </w:t>
            </w:r>
            <w:r w:rsidR="00CC23EB">
              <w:rPr>
                <w:rFonts w:ascii="Times New Roman" w:hAnsi="Times New Roman"/>
                <w:b/>
                <w:sz w:val="24"/>
                <w:szCs w:val="24"/>
              </w:rPr>
              <w:t>работников</w:t>
            </w:r>
            <w:r w:rsidRPr="00BE3602">
              <w:rPr>
                <w:rFonts w:ascii="Times New Roman" w:hAnsi="Times New Roman"/>
                <w:b/>
                <w:sz w:val="24"/>
                <w:szCs w:val="24"/>
              </w:rPr>
              <w:t xml:space="preserve"> службы бронирования и продаж</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У1осуществлять мониторинг рынка гостиничных услуг;</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У2выделять целевой сегмент клиентской базы;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У3собирать и анализировать информацию о потребностях целевого рынка;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У4ориентироваться в номенклатуре основных и дополнительных услуг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У5разрабатывать мероприятия по повышению лояльности гостей;</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У6выявлять конкурентоспособность гостиничного продукта и разрабатывать мероприятия по ее повышению;</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У7планировать и прогнозировать продажи;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У8проводить обучение персонала службы бронирования и продаж приемам эффективных продаж.</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З1структуру и место службы бронирования и продаж в системе управления гостиницей и взаимосвязи с другими подразделениями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lastRenderedPageBreak/>
              <w:t>З2способы управления доходами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З3особенности спроса и предложения в гостиничном деле;</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З4особенности работы с различными категориями гостей;</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З5методы управления продажами с учетом сегментации;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З6способы позиционирования гостиницы и выделения ее конкурентных преимуществ;</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З7особенности продаж номерного фонда и дополнительных услуг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З8каналы и технологии продаж гостиничного продукта;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З9ценообразование, виды тарифных планов и тарифную политику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З10принципы создания системы "лояльности" работы с гостями;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З11методы максимизации доходов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З12критерии эффективности работы персонала гостиницы по продажам;</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З13виды отчетности по продажам.</w:t>
            </w:r>
          </w:p>
          <w:p w:rsidR="00276A68" w:rsidRPr="00BE3602" w:rsidRDefault="00276A68" w:rsidP="00CC23EB">
            <w:pPr>
              <w:keepNext/>
              <w:spacing w:after="0" w:line="240" w:lineRule="auto"/>
              <w:ind w:left="-108" w:right="34"/>
              <w:jc w:val="both"/>
              <w:outlineLvl w:val="1"/>
              <w:rPr>
                <w:rFonts w:ascii="Times New Roman" w:hAnsi="Times New Roman"/>
                <w:b/>
                <w:sz w:val="24"/>
                <w:szCs w:val="24"/>
              </w:rPr>
            </w:pPr>
            <w:r w:rsidRPr="00BE3602">
              <w:rPr>
                <w:rFonts w:ascii="Times New Roman" w:hAnsi="Times New Roman"/>
                <w:b/>
                <w:bCs/>
                <w:iCs/>
                <w:sz w:val="24"/>
                <w:szCs w:val="24"/>
              </w:rPr>
              <w:t xml:space="preserve">ПМ.05 </w:t>
            </w:r>
            <w:r w:rsidRPr="00BE3602">
              <w:rPr>
                <w:rFonts w:ascii="Times New Roman" w:hAnsi="Times New Roman"/>
                <w:b/>
                <w:sz w:val="24"/>
                <w:szCs w:val="24"/>
              </w:rPr>
              <w:t>Выполнение работ по одной или нескольким профессиям рабочих, должностям служащих (11695 Горничная, 25627 Портье)</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У1Подбирать и комплектовать белье, предметы личной гигиены, и другие возобновляемые материалы гостиничного номера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У2Проводить текущую уборку номерного фонда согласно утвержденным процедурам и стандартам работы уборки средства размещения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У3Осуществлять экипировку номерного фонда по стандартам средства размещения</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У4 Проводить проверку рабочего состояния и регулирование бытовых приборов и оборудования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У5Вести документацию по текущей уборке номерного фонда </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У6Соблюдать регламенты, стандарты и нормативно-техническую документацию, используемую уборке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З1Нормативные правовые акты Российской Федерации, регулирующие деятельность гостиничных комплексов и иных средств размещения</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З2Правила использования моющих и чистящих средств, препаратов для уборки номерного фонда З3Правила обработки различных поверхностей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З4Правила подбора и использования уборочного инвентаря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lastRenderedPageBreak/>
              <w:t xml:space="preserve">З5Правила и методы текущей уборки номерного фонда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З6Процедуры выезда гостя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З7Правила проведения дезинфекции и дезинсекции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З8Основы этики, эстетики и психологии обслуживания гостей при уборке номера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З9Правила использования электрооборудования для уборки номерного фонда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З10Правила по охране труда, основы охраны здоровья, санитарии и гигиены </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З11Правила антитеррористической безопасности и безопасности гостей</w:t>
            </w:r>
          </w:p>
          <w:p w:rsidR="00276A68" w:rsidRPr="00BE3602" w:rsidRDefault="00276A68" w:rsidP="00CC23EB">
            <w:pPr>
              <w:spacing w:after="0" w:line="240" w:lineRule="auto"/>
              <w:jc w:val="both"/>
              <w:rPr>
                <w:rFonts w:ascii="Times New Roman" w:hAnsi="Times New Roman"/>
                <w:sz w:val="24"/>
                <w:szCs w:val="24"/>
              </w:rPr>
            </w:pPr>
            <w:r w:rsidRPr="00BE3602">
              <w:rPr>
                <w:sz w:val="24"/>
                <w:szCs w:val="24"/>
              </w:rPr>
              <w:t>У1</w:t>
            </w:r>
            <w:r w:rsidRPr="00BE3602">
              <w:rPr>
                <w:rFonts w:ascii="Times New Roman" w:hAnsi="Times New Roman"/>
                <w:sz w:val="24"/>
                <w:szCs w:val="24"/>
              </w:rPr>
              <w:t>Предоставлять гостям информацию о службах и услугах гостиничного комплекса или иного средства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У2Предоставлять гостям информацию о городе (населенном пункте), в котором расположен гостиничный комплекс или иное средство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У3Оказывать помощь в проведении ознакомительных экскурсий по гостиничному комплексу или иному средству размещения для заинтересованных лиц</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У4Оказывать помощь гостям в чрезвычайных ситуациях, в том числе при эвакуации из гостиничного комплекса или иного средства размещения</w:t>
            </w:r>
          </w:p>
          <w:p w:rsidR="00276A68" w:rsidRPr="00BE3602" w:rsidRDefault="00276A68" w:rsidP="00CC23EB">
            <w:pPr>
              <w:spacing w:after="0" w:line="240" w:lineRule="auto"/>
              <w:jc w:val="both"/>
              <w:rPr>
                <w:rFonts w:ascii="Times New Roman" w:hAnsi="Times New Roman"/>
                <w:b/>
                <w:sz w:val="24"/>
                <w:szCs w:val="24"/>
              </w:rPr>
            </w:pPr>
            <w:r w:rsidRPr="00BE3602">
              <w:rPr>
                <w:rFonts w:ascii="Times New Roman" w:hAnsi="Times New Roman"/>
                <w:sz w:val="24"/>
                <w:szCs w:val="24"/>
              </w:rPr>
              <w:t>З1Нормативные правовые акты Российской Федерации, регулирующие деятельность гостиниц и иных средств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З2Правила обслуживания в гостиницах и иных средствах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З3Иностранный язык с учетом характеристик постоянных клиентов гостиничного комплекса или иных средств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З4Методы обеспечения лояльности гостей гостиниц и иных средств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З5Основы этики, этикета и психологии обслуживания гостей в гостиницах и иных средствах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З6Требования охраны труда</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З7Основы охраны здоровья, санитарии и гигиены</w:t>
            </w:r>
          </w:p>
          <w:p w:rsidR="00276A68" w:rsidRPr="00BE3602" w:rsidRDefault="00276A68" w:rsidP="00CC23EB">
            <w:pPr>
              <w:spacing w:after="0" w:line="240" w:lineRule="auto"/>
              <w:jc w:val="both"/>
              <w:rPr>
                <w:rFonts w:ascii="Times New Roman" w:hAnsi="Times New Roman"/>
                <w:b/>
                <w:sz w:val="24"/>
                <w:szCs w:val="24"/>
              </w:rPr>
            </w:pPr>
            <w:r w:rsidRPr="00BE3602">
              <w:rPr>
                <w:rFonts w:ascii="Times New Roman" w:hAnsi="Times New Roman"/>
                <w:b/>
                <w:sz w:val="24"/>
                <w:szCs w:val="24"/>
              </w:rPr>
              <w:t>З</w:t>
            </w:r>
            <w:r w:rsidRPr="00BE3602">
              <w:rPr>
                <w:rFonts w:ascii="Times New Roman" w:hAnsi="Times New Roman"/>
                <w:sz w:val="24"/>
                <w:szCs w:val="24"/>
              </w:rPr>
              <w:t>8Правила антитеррористической безопасности и безопасности гостей</w:t>
            </w:r>
          </w:p>
          <w:p w:rsidR="00276A68" w:rsidRPr="00BE3602" w:rsidRDefault="00276A68" w:rsidP="00CC23EB">
            <w:pPr>
              <w:spacing w:after="0" w:line="240" w:lineRule="auto"/>
              <w:jc w:val="both"/>
              <w:rPr>
                <w:rFonts w:ascii="Times New Roman" w:hAnsi="Times New Roman"/>
                <w:sz w:val="24"/>
                <w:szCs w:val="24"/>
              </w:rPr>
            </w:pPr>
          </w:p>
          <w:p w:rsidR="00276A68" w:rsidRPr="00BE3602" w:rsidRDefault="00276A68" w:rsidP="00CC23EB">
            <w:pPr>
              <w:spacing w:after="0" w:line="240" w:lineRule="auto"/>
              <w:rPr>
                <w:rFonts w:ascii="Times New Roman" w:hAnsi="Times New Roman"/>
                <w:sz w:val="24"/>
                <w:szCs w:val="24"/>
              </w:rPr>
            </w:pPr>
          </w:p>
        </w:tc>
        <w:tc>
          <w:tcPr>
            <w:tcW w:w="1985" w:type="dxa"/>
          </w:tcPr>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Pr="00BE3602" w:rsidRDefault="00276A68" w:rsidP="00CC23EB">
            <w:pPr>
              <w:tabs>
                <w:tab w:val="center" w:pos="884"/>
              </w:tabs>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tc>
        <w:tc>
          <w:tcPr>
            <w:tcW w:w="1666" w:type="dxa"/>
          </w:tcPr>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Pr="00BE3602" w:rsidRDefault="00276A68" w:rsidP="00CC23EB">
            <w:pPr>
              <w:tabs>
                <w:tab w:val="center" w:pos="884"/>
              </w:tabs>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lastRenderedPageBreak/>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tc>
      </w:tr>
    </w:tbl>
    <w:p w:rsidR="00276A68" w:rsidRDefault="00276A68" w:rsidP="00CC23EB">
      <w:pPr>
        <w:shd w:val="clear" w:color="auto" w:fill="FFFFFF"/>
        <w:spacing w:after="0" w:line="240" w:lineRule="auto"/>
        <w:ind w:right="-28"/>
        <w:rPr>
          <w:rFonts w:ascii="Times New Roman" w:hAnsi="Times New Roman"/>
          <w:b/>
          <w:sz w:val="24"/>
          <w:szCs w:val="24"/>
          <w:lang w:eastAsia="ru-RU"/>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276A68" w:rsidRPr="00CC23EB" w:rsidRDefault="00276A68" w:rsidP="00CC23EB">
      <w:pPr>
        <w:shd w:val="clear" w:color="auto" w:fill="FFFFFF"/>
        <w:spacing w:after="0" w:line="240" w:lineRule="auto"/>
        <w:ind w:right="-28"/>
        <w:jc w:val="center"/>
        <w:rPr>
          <w:rFonts w:ascii="Times New Roman" w:hAnsi="Times New Roman"/>
          <w:b/>
          <w:sz w:val="28"/>
          <w:szCs w:val="24"/>
        </w:rPr>
      </w:pPr>
      <w:r w:rsidRPr="00CC23EB">
        <w:rPr>
          <w:rFonts w:ascii="Times New Roman" w:hAnsi="Times New Roman"/>
          <w:b/>
          <w:spacing w:val="-3"/>
          <w:sz w:val="28"/>
          <w:szCs w:val="24"/>
        </w:rPr>
        <w:lastRenderedPageBreak/>
        <w:t>Кодификатор оценочных средств</w:t>
      </w:r>
    </w:p>
    <w:p w:rsidR="00276A68" w:rsidRPr="0003017F" w:rsidRDefault="00276A68" w:rsidP="00CC23EB">
      <w:pPr>
        <w:spacing w:after="0" w:line="240" w:lineRule="auto"/>
        <w:rPr>
          <w:rFonts w:ascii="Times New Roman" w:hAnsi="Times New Roman"/>
          <w:sz w:val="24"/>
          <w:szCs w:val="24"/>
        </w:rPr>
      </w:pPr>
    </w:p>
    <w:tbl>
      <w:tblPr>
        <w:tblW w:w="5000" w:type="pct"/>
        <w:tblCellMar>
          <w:left w:w="40" w:type="dxa"/>
          <w:right w:w="40" w:type="dxa"/>
        </w:tblCellMar>
        <w:tblLook w:val="00A0" w:firstRow="1" w:lastRow="0" w:firstColumn="1" w:lastColumn="0" w:noHBand="0" w:noVBand="0"/>
      </w:tblPr>
      <w:tblGrid>
        <w:gridCol w:w="575"/>
        <w:gridCol w:w="8"/>
        <w:gridCol w:w="1868"/>
        <w:gridCol w:w="4395"/>
        <w:gridCol w:w="26"/>
        <w:gridCol w:w="2540"/>
        <w:gridCol w:w="23"/>
      </w:tblGrid>
      <w:tr w:rsidR="00276A68" w:rsidRPr="0003017F" w:rsidTr="00CC23EB">
        <w:trPr>
          <w:gridAfter w:val="1"/>
          <w:wAfter w:w="12" w:type="pct"/>
          <w:trHeight w:hRule="exact" w:val="941"/>
        </w:trPr>
        <w:tc>
          <w:tcPr>
            <w:tcW w:w="305"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shd w:val="clear" w:color="auto" w:fill="FFFFFF"/>
              <w:spacing w:after="0" w:line="240" w:lineRule="auto"/>
              <w:jc w:val="center"/>
              <w:rPr>
                <w:rFonts w:ascii="Times New Roman" w:hAnsi="Times New Roman"/>
                <w:sz w:val="24"/>
                <w:szCs w:val="24"/>
              </w:rPr>
            </w:pPr>
            <w:r w:rsidRPr="0003017F">
              <w:rPr>
                <w:rFonts w:ascii="Times New Roman" w:hAnsi="Times New Roman"/>
                <w:sz w:val="24"/>
                <w:szCs w:val="24"/>
              </w:rPr>
              <w:t>№</w:t>
            </w:r>
          </w:p>
          <w:p w:rsidR="00276A68" w:rsidRPr="0003017F" w:rsidRDefault="00276A68" w:rsidP="00CC23E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п/п</w:t>
            </w:r>
          </w:p>
        </w:tc>
        <w:tc>
          <w:tcPr>
            <w:tcW w:w="99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03017F">
              <w:rPr>
                <w:rFonts w:ascii="Times New Roman" w:hAnsi="Times New Roman"/>
                <w:sz w:val="24"/>
                <w:szCs w:val="24"/>
              </w:rPr>
              <w:t>Наименование оценочного средства</w:t>
            </w:r>
          </w:p>
        </w:tc>
        <w:tc>
          <w:tcPr>
            <w:tcW w:w="2329"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03017F">
              <w:rPr>
                <w:rFonts w:ascii="Times New Roman" w:hAnsi="Times New Roman"/>
                <w:sz w:val="24"/>
                <w:szCs w:val="24"/>
              </w:rPr>
              <w:t>Краткая характеристика оценочного средства</w:t>
            </w:r>
          </w:p>
        </w:tc>
        <w:tc>
          <w:tcPr>
            <w:tcW w:w="136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03017F">
              <w:rPr>
                <w:rFonts w:ascii="Times New Roman" w:hAnsi="Times New Roman"/>
                <w:sz w:val="24"/>
                <w:szCs w:val="24"/>
              </w:rPr>
              <w:t xml:space="preserve">Представление оценочного средства </w:t>
            </w:r>
          </w:p>
        </w:tc>
      </w:tr>
      <w:tr w:rsidR="00276A68" w:rsidRPr="0003017F" w:rsidTr="00CC23EB">
        <w:trPr>
          <w:gridAfter w:val="1"/>
          <w:wAfter w:w="12" w:type="pct"/>
          <w:trHeight w:hRule="exact" w:val="317"/>
        </w:trPr>
        <w:tc>
          <w:tcPr>
            <w:tcW w:w="305"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03017F">
              <w:rPr>
                <w:rFonts w:ascii="Times New Roman" w:hAnsi="Times New Roman"/>
                <w:sz w:val="24"/>
                <w:szCs w:val="24"/>
              </w:rPr>
              <w:t>1</w:t>
            </w:r>
          </w:p>
        </w:tc>
        <w:tc>
          <w:tcPr>
            <w:tcW w:w="99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2329"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03017F">
              <w:rPr>
                <w:rFonts w:ascii="Times New Roman" w:hAnsi="Times New Roman"/>
                <w:sz w:val="24"/>
                <w:szCs w:val="24"/>
              </w:rPr>
              <w:t>3</w:t>
            </w:r>
          </w:p>
        </w:tc>
        <w:tc>
          <w:tcPr>
            <w:tcW w:w="136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4</w:t>
            </w:r>
          </w:p>
        </w:tc>
      </w:tr>
      <w:tr w:rsidR="00276A68" w:rsidRPr="0003017F" w:rsidTr="00CC23EB">
        <w:trPr>
          <w:gridAfter w:val="1"/>
          <w:wAfter w:w="12" w:type="pct"/>
          <w:trHeight w:hRule="exact" w:val="7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left="29"/>
              <w:rPr>
                <w:rFonts w:ascii="Times New Roman" w:hAnsi="Times New Roman"/>
                <w:sz w:val="24"/>
                <w:szCs w:val="24"/>
              </w:rPr>
            </w:pPr>
            <w:r>
              <w:rPr>
                <w:rFonts w:ascii="Times New Roman" w:hAnsi="Times New Roman"/>
                <w:sz w:val="24"/>
                <w:szCs w:val="24"/>
              </w:rPr>
              <w:t>1</w:t>
            </w:r>
          </w:p>
        </w:tc>
        <w:tc>
          <w:tcPr>
            <w:tcW w:w="994"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Зачет</w:t>
            </w:r>
          </w:p>
        </w:tc>
        <w:tc>
          <w:tcPr>
            <w:tcW w:w="2329" w:type="pct"/>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right="5" w:hanging="5"/>
              <w:jc w:val="both"/>
              <w:rPr>
                <w:rFonts w:ascii="Times New Roman" w:hAnsi="Times New Roman"/>
                <w:sz w:val="24"/>
                <w:szCs w:val="24"/>
              </w:rPr>
            </w:pPr>
            <w:r w:rsidRPr="0003017F">
              <w:rPr>
                <w:rFonts w:ascii="Times New Roman" w:hAnsi="Times New Roman"/>
                <w:sz w:val="24"/>
                <w:szCs w:val="24"/>
              </w:rPr>
              <w:t>Средство контроля усвоения учебного материала тем</w:t>
            </w:r>
            <w:r>
              <w:rPr>
                <w:rFonts w:ascii="Times New Roman" w:hAnsi="Times New Roman"/>
                <w:sz w:val="24"/>
                <w:szCs w:val="24"/>
              </w:rPr>
              <w:t>ам практики</w:t>
            </w:r>
            <w:r w:rsidRPr="0003017F">
              <w:rPr>
                <w:rFonts w:ascii="Times New Roman" w:hAnsi="Times New Roman"/>
                <w:sz w:val="24"/>
                <w:szCs w:val="24"/>
              </w:rPr>
              <w:t>.</w:t>
            </w:r>
          </w:p>
        </w:tc>
        <w:tc>
          <w:tcPr>
            <w:tcW w:w="1360"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right="58" w:hanging="10"/>
              <w:jc w:val="both"/>
              <w:rPr>
                <w:rFonts w:ascii="Times New Roman" w:hAnsi="Times New Roman"/>
                <w:sz w:val="24"/>
                <w:szCs w:val="24"/>
              </w:rPr>
            </w:pPr>
            <w:r w:rsidRPr="0003017F">
              <w:rPr>
                <w:rFonts w:ascii="Times New Roman" w:hAnsi="Times New Roman"/>
                <w:sz w:val="24"/>
                <w:szCs w:val="24"/>
              </w:rPr>
              <w:t>Вопросы по темам</w:t>
            </w:r>
            <w:r>
              <w:rPr>
                <w:rFonts w:ascii="Times New Roman" w:hAnsi="Times New Roman"/>
                <w:sz w:val="24"/>
                <w:szCs w:val="24"/>
              </w:rPr>
              <w:t xml:space="preserve"> учебной практики</w:t>
            </w:r>
          </w:p>
        </w:tc>
      </w:tr>
      <w:tr w:rsidR="00276A68" w:rsidRPr="0003017F" w:rsidTr="006A61B5">
        <w:trPr>
          <w:trHeight w:hRule="exact" w:val="1552"/>
        </w:trPr>
        <w:tc>
          <w:tcPr>
            <w:tcW w:w="309"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left="72"/>
              <w:rPr>
                <w:rFonts w:ascii="Times New Roman" w:hAnsi="Times New Roman"/>
                <w:sz w:val="24"/>
                <w:szCs w:val="24"/>
              </w:rPr>
            </w:pPr>
            <w:r>
              <w:rPr>
                <w:rFonts w:ascii="Times New Roman" w:hAnsi="Times New Roman"/>
                <w:sz w:val="24"/>
                <w:szCs w:val="24"/>
              </w:rPr>
              <w:t>2</w:t>
            </w:r>
          </w:p>
        </w:tc>
        <w:tc>
          <w:tcPr>
            <w:tcW w:w="990" w:type="pct"/>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rPr>
                <w:rFonts w:ascii="Times New Roman" w:hAnsi="Times New Roman"/>
                <w:sz w:val="24"/>
                <w:szCs w:val="24"/>
              </w:rPr>
            </w:pPr>
            <w:r w:rsidRPr="00EE418B">
              <w:rPr>
                <w:rFonts w:ascii="Times New Roman" w:hAnsi="Times New Roman"/>
                <w:spacing w:val="-2"/>
                <w:sz w:val="24"/>
                <w:szCs w:val="24"/>
              </w:rPr>
              <w:t>Рабочая тетрадь</w:t>
            </w:r>
          </w:p>
        </w:tc>
        <w:tc>
          <w:tcPr>
            <w:tcW w:w="2343"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left="10" w:firstLine="14"/>
              <w:jc w:val="both"/>
              <w:rPr>
                <w:rFonts w:ascii="Times New Roman" w:hAnsi="Times New Roman"/>
                <w:sz w:val="24"/>
                <w:szCs w:val="24"/>
              </w:rPr>
            </w:pPr>
            <w:r w:rsidRPr="00EE418B">
              <w:rPr>
                <w:rFonts w:ascii="Times New Roman" w:hAnsi="Times New Roman"/>
                <w:sz w:val="24"/>
                <w:szCs w:val="24"/>
              </w:rPr>
              <w:t xml:space="preserve">Дидактический комплекс, </w:t>
            </w:r>
            <w:r w:rsidRPr="00EE418B">
              <w:rPr>
                <w:rFonts w:ascii="Times New Roman" w:hAnsi="Times New Roman"/>
                <w:spacing w:val="-4"/>
                <w:sz w:val="24"/>
                <w:szCs w:val="24"/>
              </w:rPr>
              <w:t xml:space="preserve">предназначенный   для   самостоятельной </w:t>
            </w:r>
            <w:r w:rsidRPr="00EE418B">
              <w:rPr>
                <w:rFonts w:ascii="Times New Roman" w:hAnsi="Times New Roman"/>
                <w:sz w:val="24"/>
                <w:szCs w:val="24"/>
              </w:rPr>
              <w:t xml:space="preserve">работы  обучающегося  и  позволяющий </w:t>
            </w:r>
            <w:r w:rsidRPr="00EE418B">
              <w:rPr>
                <w:rFonts w:ascii="Times New Roman" w:hAnsi="Times New Roman"/>
                <w:spacing w:val="-1"/>
                <w:sz w:val="24"/>
                <w:szCs w:val="24"/>
              </w:rPr>
              <w:t xml:space="preserve">оценивать уровень      усвоения      им </w:t>
            </w:r>
            <w:r w:rsidRPr="00EE418B">
              <w:rPr>
                <w:rFonts w:ascii="Times New Roman" w:hAnsi="Times New Roman"/>
                <w:spacing w:val="-2"/>
                <w:sz w:val="24"/>
                <w:szCs w:val="24"/>
              </w:rPr>
              <w:t>учебного материала.</w:t>
            </w:r>
          </w:p>
        </w:tc>
        <w:tc>
          <w:tcPr>
            <w:tcW w:w="1358"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EE418B" w:rsidRDefault="00276A68" w:rsidP="00CC23EB">
            <w:pPr>
              <w:widowControl w:val="0"/>
              <w:shd w:val="clear" w:color="auto" w:fill="FFFFFF"/>
              <w:autoSpaceDE w:val="0"/>
              <w:autoSpaceDN w:val="0"/>
              <w:adjustRightInd w:val="0"/>
              <w:spacing w:after="0" w:line="240" w:lineRule="auto"/>
              <w:ind w:right="62" w:firstLine="5"/>
              <w:rPr>
                <w:rFonts w:ascii="Times New Roman" w:hAnsi="Times New Roman"/>
                <w:sz w:val="24"/>
                <w:szCs w:val="24"/>
              </w:rPr>
            </w:pPr>
            <w:r>
              <w:rPr>
                <w:rFonts w:ascii="Times New Roman" w:hAnsi="Times New Roman"/>
                <w:spacing w:val="-1"/>
                <w:sz w:val="24"/>
                <w:szCs w:val="24"/>
              </w:rPr>
              <w:t>Образец</w:t>
            </w:r>
            <w:r w:rsidRPr="00EE418B">
              <w:rPr>
                <w:rFonts w:ascii="Times New Roman" w:hAnsi="Times New Roman"/>
                <w:spacing w:val="-1"/>
                <w:sz w:val="24"/>
                <w:szCs w:val="24"/>
              </w:rPr>
              <w:t xml:space="preserve"> рабочей </w:t>
            </w:r>
            <w:r w:rsidRPr="00EE418B">
              <w:rPr>
                <w:rFonts w:ascii="Times New Roman" w:hAnsi="Times New Roman"/>
                <w:spacing w:val="-2"/>
                <w:sz w:val="24"/>
                <w:szCs w:val="24"/>
              </w:rPr>
              <w:t>тетради</w:t>
            </w:r>
          </w:p>
        </w:tc>
      </w:tr>
    </w:tbl>
    <w:p w:rsidR="00276A68" w:rsidRDefault="00276A68" w:rsidP="00CC23EB">
      <w:pPr>
        <w:autoSpaceDE w:val="0"/>
        <w:autoSpaceDN w:val="0"/>
        <w:adjustRightInd w:val="0"/>
        <w:spacing w:after="0" w:line="240" w:lineRule="auto"/>
        <w:rPr>
          <w:rFonts w:ascii="Times New Roman" w:hAnsi="Times New Roman"/>
          <w:b/>
          <w:bCs/>
          <w:sz w:val="24"/>
          <w:szCs w:val="24"/>
        </w:rPr>
      </w:pPr>
    </w:p>
    <w:p w:rsidR="00276A68" w:rsidRDefault="00276A68" w:rsidP="00CC23EB">
      <w:pPr>
        <w:autoSpaceDE w:val="0"/>
        <w:autoSpaceDN w:val="0"/>
        <w:adjustRightInd w:val="0"/>
        <w:spacing w:after="0" w:line="240" w:lineRule="auto"/>
        <w:rPr>
          <w:rFonts w:ascii="Times New Roman" w:hAnsi="Times New Roman"/>
          <w:b/>
          <w:bCs/>
          <w:sz w:val="24"/>
          <w:szCs w:val="24"/>
        </w:rPr>
      </w:pPr>
    </w:p>
    <w:p w:rsidR="00CC23EB" w:rsidRDefault="00CC23EB" w:rsidP="00CC23EB">
      <w:pPr>
        <w:autoSpaceDE w:val="0"/>
        <w:autoSpaceDN w:val="0"/>
        <w:adjustRightInd w:val="0"/>
        <w:spacing w:after="0" w:line="240" w:lineRule="auto"/>
        <w:jc w:val="center"/>
        <w:rPr>
          <w:rFonts w:ascii="Times New Roman" w:hAnsi="Times New Roman"/>
          <w:b/>
          <w:bCs/>
          <w:sz w:val="28"/>
          <w:szCs w:val="24"/>
        </w:rPr>
      </w:pPr>
    </w:p>
    <w:p w:rsidR="00CC23EB" w:rsidRDefault="00CC23EB" w:rsidP="00CC23EB">
      <w:pPr>
        <w:autoSpaceDE w:val="0"/>
        <w:autoSpaceDN w:val="0"/>
        <w:adjustRightInd w:val="0"/>
        <w:spacing w:after="0" w:line="240" w:lineRule="auto"/>
        <w:jc w:val="center"/>
        <w:rPr>
          <w:rFonts w:ascii="Times New Roman" w:hAnsi="Times New Roman"/>
          <w:b/>
          <w:bCs/>
          <w:sz w:val="28"/>
          <w:szCs w:val="24"/>
        </w:rPr>
      </w:pPr>
    </w:p>
    <w:p w:rsidR="00276A68" w:rsidRDefault="00CC23EB" w:rsidP="00CC23EB">
      <w:pPr>
        <w:autoSpaceDE w:val="0"/>
        <w:autoSpaceDN w:val="0"/>
        <w:adjustRightInd w:val="0"/>
        <w:spacing w:after="0" w:line="240" w:lineRule="auto"/>
        <w:jc w:val="center"/>
        <w:rPr>
          <w:rFonts w:ascii="Times New Roman" w:hAnsi="Times New Roman"/>
          <w:b/>
          <w:bCs/>
          <w:sz w:val="28"/>
          <w:szCs w:val="24"/>
        </w:rPr>
      </w:pPr>
      <w:r w:rsidRPr="00CC23EB">
        <w:rPr>
          <w:rFonts w:ascii="Times New Roman" w:hAnsi="Times New Roman"/>
          <w:b/>
          <w:bCs/>
          <w:sz w:val="28"/>
          <w:szCs w:val="24"/>
        </w:rPr>
        <w:t>ОЦЕНКА ОСВОЕНИЯ КУРСА</w:t>
      </w:r>
    </w:p>
    <w:p w:rsidR="00CC23EB" w:rsidRPr="00CC23EB" w:rsidRDefault="00CC23EB" w:rsidP="00CC23EB">
      <w:pPr>
        <w:autoSpaceDE w:val="0"/>
        <w:autoSpaceDN w:val="0"/>
        <w:adjustRightInd w:val="0"/>
        <w:spacing w:after="0" w:line="240" w:lineRule="auto"/>
        <w:jc w:val="center"/>
        <w:rPr>
          <w:rFonts w:ascii="Times New Roman" w:hAnsi="Times New Roman"/>
          <w:b/>
          <w:bCs/>
          <w:sz w:val="28"/>
          <w:szCs w:val="24"/>
        </w:rPr>
      </w:pPr>
    </w:p>
    <w:p w:rsidR="00276A68" w:rsidRPr="00CC23EB" w:rsidRDefault="00276A68" w:rsidP="00CC23EB">
      <w:pPr>
        <w:autoSpaceDE w:val="0"/>
        <w:autoSpaceDN w:val="0"/>
        <w:adjustRightInd w:val="0"/>
        <w:spacing w:after="0" w:line="240" w:lineRule="auto"/>
        <w:ind w:firstLine="708"/>
        <w:jc w:val="both"/>
        <w:rPr>
          <w:rFonts w:ascii="Times New Roman" w:hAnsi="Times New Roman"/>
          <w:sz w:val="28"/>
          <w:szCs w:val="24"/>
        </w:rPr>
      </w:pPr>
      <w:r w:rsidRPr="00CC23EB">
        <w:rPr>
          <w:rFonts w:ascii="Times New Roman" w:hAnsi="Times New Roman"/>
          <w:sz w:val="28"/>
          <w:szCs w:val="24"/>
        </w:rPr>
        <w:t>Предметом оценки освоения производственной практики являются общие и профессиональные компетенции, умения, знания.</w:t>
      </w:r>
      <w:r w:rsidR="00CC23EB">
        <w:rPr>
          <w:rFonts w:ascii="Times New Roman" w:hAnsi="Times New Roman"/>
          <w:sz w:val="28"/>
          <w:szCs w:val="24"/>
        </w:rPr>
        <w:t xml:space="preserve"> </w:t>
      </w:r>
      <w:r w:rsidRPr="00CC23EB">
        <w:rPr>
          <w:rFonts w:ascii="Times New Roman" w:hAnsi="Times New Roman"/>
          <w:sz w:val="28"/>
          <w:szCs w:val="24"/>
        </w:rPr>
        <w:t>Соотношение типов задания и критериев оценки представлено в таблице</w:t>
      </w:r>
      <w:r w:rsidR="00CC23EB">
        <w:rPr>
          <w:rFonts w:ascii="Times New Roman" w:hAnsi="Times New Roman"/>
          <w:sz w:val="28"/>
          <w:szCs w:val="24"/>
        </w:rPr>
        <w:t>.</w:t>
      </w:r>
    </w:p>
    <w:p w:rsidR="00276A68" w:rsidRPr="0003017F" w:rsidRDefault="00276A68" w:rsidP="00CC23E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251"/>
        <w:gridCol w:w="5502"/>
      </w:tblGrid>
      <w:tr w:rsidR="00276A68" w:rsidRPr="0003017F" w:rsidTr="009522FE">
        <w:tc>
          <w:tcPr>
            <w:tcW w:w="817"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w:t>
            </w:r>
          </w:p>
        </w:tc>
        <w:tc>
          <w:tcPr>
            <w:tcW w:w="3251"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Тип (вид) задания</w:t>
            </w:r>
          </w:p>
        </w:tc>
        <w:tc>
          <w:tcPr>
            <w:tcW w:w="5502"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Критерии оценки</w:t>
            </w:r>
          </w:p>
        </w:tc>
      </w:tr>
      <w:tr w:rsidR="00276A68" w:rsidRPr="0003017F" w:rsidTr="009522FE">
        <w:tc>
          <w:tcPr>
            <w:tcW w:w="817"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1</w:t>
            </w:r>
          </w:p>
        </w:tc>
        <w:tc>
          <w:tcPr>
            <w:tcW w:w="3251"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Устные ответы</w:t>
            </w:r>
          </w:p>
        </w:tc>
        <w:tc>
          <w:tcPr>
            <w:tcW w:w="5502"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Таблица 2. Критерии и нормы оценки</w:t>
            </w:r>
          </w:p>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устных ответов</w:t>
            </w:r>
          </w:p>
        </w:tc>
      </w:tr>
      <w:tr w:rsidR="00276A68" w:rsidRPr="0003017F" w:rsidTr="009522FE">
        <w:tc>
          <w:tcPr>
            <w:tcW w:w="817"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251"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Практическая работа</w:t>
            </w:r>
          </w:p>
        </w:tc>
        <w:tc>
          <w:tcPr>
            <w:tcW w:w="5502"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Выполнение не менее 80% - положительная оценка</w:t>
            </w:r>
          </w:p>
        </w:tc>
      </w:tr>
      <w:tr w:rsidR="00276A68" w:rsidRPr="0003017F" w:rsidTr="009522FE">
        <w:tc>
          <w:tcPr>
            <w:tcW w:w="817"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251" w:type="dxa"/>
          </w:tcPr>
          <w:p w:rsidR="00276A68" w:rsidRPr="009522FE" w:rsidRDefault="00276A68" w:rsidP="00CC23E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Проверка конспектов, рефератов, творческих работ, презентаций</w:t>
            </w:r>
          </w:p>
        </w:tc>
        <w:tc>
          <w:tcPr>
            <w:tcW w:w="5502" w:type="dxa"/>
          </w:tcPr>
          <w:p w:rsidR="00276A68" w:rsidRPr="009522FE" w:rsidRDefault="00276A68" w:rsidP="00CC23E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Соответствие содержания работы заявленной теме; правилам оформления работы</w:t>
            </w:r>
          </w:p>
        </w:tc>
      </w:tr>
    </w:tbl>
    <w:p w:rsidR="00276A68" w:rsidRPr="0003017F" w:rsidRDefault="00276A68" w:rsidP="00CC23EB">
      <w:pPr>
        <w:autoSpaceDE w:val="0"/>
        <w:autoSpaceDN w:val="0"/>
        <w:adjustRightInd w:val="0"/>
        <w:spacing w:after="0" w:line="240" w:lineRule="auto"/>
        <w:rPr>
          <w:rFonts w:ascii="Times New Roman" w:hAnsi="Times New Roman"/>
          <w:sz w:val="24"/>
          <w:szCs w:val="24"/>
        </w:rPr>
      </w:pPr>
    </w:p>
    <w:p w:rsidR="00276A68" w:rsidRDefault="00276A68" w:rsidP="00CC23EB">
      <w:pPr>
        <w:autoSpaceDE w:val="0"/>
        <w:autoSpaceDN w:val="0"/>
        <w:adjustRightInd w:val="0"/>
        <w:spacing w:after="0" w:line="240" w:lineRule="auto"/>
        <w:jc w:val="both"/>
        <w:rPr>
          <w:rFonts w:ascii="Times New Roman" w:hAnsi="Times New Roman"/>
          <w:b/>
          <w:sz w:val="24"/>
          <w:szCs w:val="24"/>
        </w:rPr>
      </w:pPr>
    </w:p>
    <w:p w:rsidR="00276A68" w:rsidRPr="0003017F" w:rsidRDefault="00276A68" w:rsidP="00CC23EB">
      <w:pPr>
        <w:autoSpaceDE w:val="0"/>
        <w:autoSpaceDN w:val="0"/>
        <w:adjustRightInd w:val="0"/>
        <w:spacing w:after="0" w:line="240" w:lineRule="auto"/>
        <w:jc w:val="both"/>
        <w:rPr>
          <w:rFonts w:ascii="Times New Roman" w:hAnsi="Times New Roman"/>
          <w:b/>
          <w:sz w:val="24"/>
          <w:szCs w:val="24"/>
        </w:rPr>
      </w:pPr>
      <w:r w:rsidRPr="0003017F">
        <w:rPr>
          <w:rFonts w:ascii="Times New Roman" w:hAnsi="Times New Roman"/>
          <w:b/>
          <w:sz w:val="24"/>
          <w:szCs w:val="24"/>
        </w:rPr>
        <w:t>Таблица 1</w:t>
      </w:r>
      <w:r>
        <w:rPr>
          <w:rFonts w:ascii="Times New Roman" w:hAnsi="Times New Roman"/>
          <w:b/>
          <w:sz w:val="24"/>
          <w:szCs w:val="24"/>
        </w:rPr>
        <w:t xml:space="preserve"> - </w:t>
      </w:r>
      <w:r w:rsidRPr="0003017F">
        <w:rPr>
          <w:rFonts w:ascii="Times New Roman" w:hAnsi="Times New Roman"/>
          <w:b/>
          <w:sz w:val="24"/>
          <w:szCs w:val="24"/>
        </w:rPr>
        <w:t>Шкала оценки образовательных достижений (тестов)</w:t>
      </w:r>
    </w:p>
    <w:p w:rsidR="00276A68" w:rsidRPr="0003017F" w:rsidRDefault="00276A68" w:rsidP="00CC23E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276A68" w:rsidRPr="0003017F" w:rsidTr="00416DB4">
        <w:tc>
          <w:tcPr>
            <w:tcW w:w="3190" w:type="dxa"/>
            <w:vMerge w:val="restart"/>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Процент результативности</w:t>
            </w:r>
          </w:p>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(правильных ответов)</w:t>
            </w:r>
          </w:p>
        </w:tc>
        <w:tc>
          <w:tcPr>
            <w:tcW w:w="6381" w:type="dxa"/>
            <w:gridSpan w:val="2"/>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Оценка уровня подготовки</w:t>
            </w:r>
          </w:p>
        </w:tc>
      </w:tr>
      <w:tr w:rsidR="00276A68" w:rsidRPr="0003017F" w:rsidTr="00416DB4">
        <w:tc>
          <w:tcPr>
            <w:tcW w:w="3190" w:type="dxa"/>
            <w:vMerge/>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p>
        </w:tc>
        <w:tc>
          <w:tcPr>
            <w:tcW w:w="3190"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балл (отметка)</w:t>
            </w:r>
          </w:p>
        </w:tc>
        <w:tc>
          <w:tcPr>
            <w:tcW w:w="3191"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вербальный аналог</w:t>
            </w:r>
          </w:p>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90 ÷ 100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5</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отлично</w:t>
            </w: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89 ÷ 80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4</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хорошо</w:t>
            </w: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79 ÷ 70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удовлетворительно</w:t>
            </w: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менее 70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неудовлетворительно</w:t>
            </w:r>
          </w:p>
        </w:tc>
      </w:tr>
    </w:tbl>
    <w:p w:rsidR="00276A68" w:rsidRPr="0033333E" w:rsidRDefault="00276A68" w:rsidP="00CC23EB">
      <w:pPr>
        <w:tabs>
          <w:tab w:val="left" w:pos="701"/>
        </w:tabs>
        <w:spacing w:after="0" w:line="240" w:lineRule="auto"/>
        <w:jc w:val="both"/>
        <w:rPr>
          <w:rFonts w:ascii="Times New Roman" w:hAnsi="Times New Roman"/>
          <w:sz w:val="28"/>
          <w:szCs w:val="28"/>
        </w:rPr>
      </w:pPr>
    </w:p>
    <w:p w:rsidR="00276A68" w:rsidRPr="00F06F36" w:rsidRDefault="00276A68" w:rsidP="00CC23EB">
      <w:pPr>
        <w:spacing w:after="0" w:line="240" w:lineRule="auto"/>
        <w:jc w:val="both"/>
        <w:rPr>
          <w:rFonts w:ascii="Times New Roman" w:hAnsi="Times New Roman"/>
          <w:b/>
          <w:sz w:val="28"/>
          <w:szCs w:val="28"/>
          <w:lang w:eastAsia="ru-RU"/>
        </w:rPr>
      </w:pPr>
    </w:p>
    <w:p w:rsidR="00276A68" w:rsidRDefault="00276A68"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276A68" w:rsidRPr="00D66411" w:rsidRDefault="00276A68" w:rsidP="00CC23EB">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lastRenderedPageBreak/>
        <w:t>Критерии и нормы оценки з</w:t>
      </w:r>
      <w:r w:rsidRPr="00D66411">
        <w:rPr>
          <w:rFonts w:ascii="Times New Roman" w:hAnsi="Times New Roman"/>
          <w:b/>
          <w:bCs/>
          <w:sz w:val="28"/>
          <w:szCs w:val="28"/>
        </w:rPr>
        <w:t xml:space="preserve">а </w:t>
      </w:r>
      <w:r>
        <w:rPr>
          <w:rFonts w:ascii="Times New Roman" w:hAnsi="Times New Roman"/>
          <w:b/>
          <w:bCs/>
          <w:sz w:val="28"/>
          <w:szCs w:val="28"/>
        </w:rPr>
        <w:t>дифференцированный зачет</w:t>
      </w:r>
    </w:p>
    <w:p w:rsidR="00276A68" w:rsidRPr="00D66411" w:rsidRDefault="00276A68" w:rsidP="00CC23EB">
      <w:pPr>
        <w:autoSpaceDE w:val="0"/>
        <w:autoSpaceDN w:val="0"/>
        <w:adjustRightInd w:val="0"/>
        <w:spacing w:after="0" w:line="240" w:lineRule="auto"/>
        <w:rPr>
          <w:rFonts w:ascii="Times New Roman" w:hAnsi="Times New Roman"/>
          <w:bCs/>
          <w:sz w:val="28"/>
          <w:szCs w:val="28"/>
        </w:rPr>
      </w:pPr>
    </w:p>
    <w:p w:rsidR="00276A68" w:rsidRPr="00D66411" w:rsidRDefault="00276A68" w:rsidP="006A61B5">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a"/>
          <w:color w:val="000000"/>
          <w:sz w:val="28"/>
          <w:szCs w:val="28"/>
        </w:rPr>
        <w:t xml:space="preserve">«отлично» </w:t>
      </w:r>
      <w:r w:rsidRPr="00D66411">
        <w:rPr>
          <w:rStyle w:val="a9"/>
          <w:rFonts w:ascii="Times New Roman" w:hAnsi="Times New Roman"/>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D66411">
        <w:rPr>
          <w:rStyle w:val="a9"/>
          <w:rFonts w:ascii="Times New Roman" w:hAnsi="Times New Roman"/>
          <w:sz w:val="28"/>
          <w:szCs w:val="28"/>
        </w:rPr>
        <w:t>,</w:t>
      </w:r>
      <w:r w:rsidRPr="00D66411">
        <w:rPr>
          <w:rStyle w:val="a9"/>
          <w:rFonts w:ascii="Times New Roman" w:hAnsi="Times New Roman"/>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D66411">
        <w:rPr>
          <w:rStyle w:val="a9"/>
          <w:rFonts w:ascii="Times New Roman" w:hAnsi="Times New Roman"/>
          <w:sz w:val="28"/>
          <w:szCs w:val="28"/>
        </w:rPr>
        <w:t>основных понятий тем и их значение для приобретаемой специальности</w:t>
      </w:r>
      <w:r w:rsidRPr="00D66411">
        <w:rPr>
          <w:rStyle w:val="a9"/>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276A68" w:rsidRPr="00D66411" w:rsidRDefault="00276A68" w:rsidP="006A61B5">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На оценку </w:t>
      </w:r>
      <w:r w:rsidRPr="00D66411">
        <w:rPr>
          <w:rStyle w:val="aa"/>
          <w:color w:val="000000"/>
          <w:sz w:val="28"/>
          <w:szCs w:val="28"/>
        </w:rPr>
        <w:t xml:space="preserve">«хорошо» </w:t>
      </w:r>
      <w:r w:rsidRPr="00D66411">
        <w:rPr>
          <w:rStyle w:val="a9"/>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D66411">
        <w:rPr>
          <w:rStyle w:val="a9"/>
          <w:rFonts w:ascii="Times New Roman" w:hAnsi="Times New Roman"/>
          <w:sz w:val="28"/>
          <w:szCs w:val="28"/>
        </w:rPr>
        <w:t>, демонстрируя прочность полученных знаний и умений</w:t>
      </w:r>
      <w:r w:rsidRPr="00D66411">
        <w:rPr>
          <w:rStyle w:val="a9"/>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276A68" w:rsidRPr="00D66411" w:rsidRDefault="00276A68" w:rsidP="006A61B5">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9"/>
          <w:rFonts w:ascii="Times New Roman" w:hAnsi="Times New Roman"/>
          <w:b/>
          <w:color w:val="000000"/>
          <w:sz w:val="28"/>
          <w:szCs w:val="28"/>
        </w:rPr>
        <w:t>«</w:t>
      </w:r>
      <w:r w:rsidRPr="00D66411">
        <w:rPr>
          <w:rStyle w:val="aa"/>
          <w:color w:val="000000"/>
          <w:sz w:val="28"/>
          <w:szCs w:val="28"/>
        </w:rPr>
        <w:t xml:space="preserve">удовлетворительно» </w:t>
      </w:r>
      <w:r w:rsidRPr="00D66411">
        <w:rPr>
          <w:rStyle w:val="a9"/>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D66411">
        <w:rPr>
          <w:rStyle w:val="a9"/>
          <w:rFonts w:ascii="Times New Roman" w:hAnsi="Times New Roman"/>
          <w:sz w:val="28"/>
          <w:szCs w:val="28"/>
        </w:rPr>
        <w:t>для дальнейшей учебы и предстоящей работы по специальности/профессии</w:t>
      </w:r>
      <w:r w:rsidRPr="00D66411">
        <w:rPr>
          <w:rStyle w:val="a9"/>
          <w:rFonts w:ascii="Times New Roman" w:hAnsi="Times New Roman"/>
          <w:color w:val="000000"/>
          <w:sz w:val="28"/>
          <w:szCs w:val="28"/>
        </w:rPr>
        <w:t>, справляющийся с выполнением заданий, предусмотренных программой</w:t>
      </w:r>
      <w:r w:rsidRPr="00D66411">
        <w:rPr>
          <w:rStyle w:val="a9"/>
          <w:rFonts w:ascii="Times New Roman" w:hAnsi="Times New Roman"/>
          <w:sz w:val="28"/>
          <w:szCs w:val="28"/>
        </w:rPr>
        <w:t>, знакомы</w:t>
      </w:r>
      <w:r w:rsidRPr="00D66411">
        <w:rPr>
          <w:rStyle w:val="a9"/>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276A68" w:rsidRPr="00D66411" w:rsidRDefault="00276A68" w:rsidP="006A61B5">
      <w:pPr>
        <w:pStyle w:val="a8"/>
        <w:spacing w:after="0" w:line="240" w:lineRule="auto"/>
        <w:ind w:left="20" w:right="20" w:firstLine="689"/>
        <w:jc w:val="both"/>
        <w:rPr>
          <w:rStyle w:val="a9"/>
          <w:rFonts w:ascii="Times New Roman" w:hAnsi="Times New Roman"/>
          <w:sz w:val="28"/>
          <w:szCs w:val="28"/>
        </w:rPr>
      </w:pPr>
      <w:r w:rsidRPr="00D66411">
        <w:rPr>
          <w:rStyle w:val="a9"/>
          <w:rFonts w:ascii="Times New Roman" w:hAnsi="Times New Roman"/>
          <w:color w:val="000000"/>
          <w:sz w:val="28"/>
          <w:szCs w:val="28"/>
        </w:rPr>
        <w:t xml:space="preserve">Оценка </w:t>
      </w:r>
      <w:r w:rsidRPr="00D66411">
        <w:rPr>
          <w:rStyle w:val="a9"/>
          <w:rFonts w:ascii="Times New Roman" w:hAnsi="Times New Roman"/>
          <w:b/>
          <w:color w:val="000000"/>
          <w:sz w:val="28"/>
          <w:szCs w:val="28"/>
        </w:rPr>
        <w:t>«</w:t>
      </w:r>
      <w:r w:rsidRPr="00D66411">
        <w:rPr>
          <w:rStyle w:val="aa"/>
          <w:color w:val="000000"/>
          <w:sz w:val="28"/>
          <w:szCs w:val="28"/>
        </w:rPr>
        <w:t xml:space="preserve">неудовлетворительно» </w:t>
      </w:r>
      <w:r w:rsidRPr="00D66411">
        <w:rPr>
          <w:rStyle w:val="a9"/>
          <w:rFonts w:ascii="Times New Roman" w:hAnsi="Times New Roman"/>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Pr="00E552FE" w:rsidRDefault="006A61B5" w:rsidP="00CC23EB">
      <w:pPr>
        <w:spacing w:after="0" w:line="240" w:lineRule="auto"/>
        <w:jc w:val="center"/>
        <w:rPr>
          <w:b/>
          <w:bCs/>
          <w:i/>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lastRenderedPageBreak/>
        <w:t xml:space="preserve">Материалы для промежуточной аттестации </w:t>
      </w:r>
    </w:p>
    <w:p w:rsidR="00276A68" w:rsidRPr="00676B45"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по</w:t>
      </w:r>
      <w:r>
        <w:rPr>
          <w:rFonts w:ascii="Times New Roman" w:hAnsi="Times New Roman"/>
          <w:b/>
          <w:sz w:val="28"/>
          <w:szCs w:val="28"/>
          <w:lang w:eastAsia="ru-RU"/>
        </w:rPr>
        <w:t xml:space="preserve"> производственной </w:t>
      </w:r>
      <w:r w:rsidRPr="00903E24">
        <w:rPr>
          <w:rFonts w:ascii="Times New Roman" w:hAnsi="Times New Roman"/>
          <w:b/>
          <w:sz w:val="28"/>
          <w:szCs w:val="28"/>
          <w:lang w:eastAsia="ru-RU"/>
        </w:rPr>
        <w:t>практике</w:t>
      </w:r>
      <w:r>
        <w:rPr>
          <w:rFonts w:ascii="Times New Roman" w:hAnsi="Times New Roman"/>
          <w:b/>
          <w:sz w:val="28"/>
          <w:szCs w:val="28"/>
          <w:lang w:eastAsia="ru-RU"/>
        </w:rPr>
        <w:t xml:space="preserve"> </w:t>
      </w:r>
      <w:r w:rsidRPr="00772353">
        <w:rPr>
          <w:rFonts w:ascii="Times New Roman" w:hAnsi="Times New Roman"/>
          <w:b/>
          <w:sz w:val="28"/>
          <w:szCs w:val="28"/>
        </w:rPr>
        <w:t>по</w:t>
      </w:r>
    </w:p>
    <w:p w:rsidR="00276A68" w:rsidRPr="00FA3876" w:rsidRDefault="00276A68" w:rsidP="00CC23EB">
      <w:pPr>
        <w:spacing w:after="0" w:line="240" w:lineRule="auto"/>
        <w:ind w:firstLine="709"/>
        <w:jc w:val="center"/>
        <w:rPr>
          <w:rFonts w:ascii="Times New Roman" w:hAnsi="Times New Roman"/>
          <w:b/>
          <w:sz w:val="28"/>
          <w:szCs w:val="28"/>
        </w:rPr>
      </w:pPr>
      <w:r w:rsidRPr="00FA3876">
        <w:rPr>
          <w:rFonts w:ascii="Times New Roman" w:hAnsi="Times New Roman"/>
          <w:b/>
          <w:sz w:val="28"/>
          <w:szCs w:val="28"/>
        </w:rPr>
        <w:t xml:space="preserve">ПМ.01 Организация и контроль текущей деятельности </w:t>
      </w:r>
      <w:r w:rsidR="00CC23EB">
        <w:rPr>
          <w:rFonts w:ascii="Times New Roman" w:hAnsi="Times New Roman"/>
          <w:b/>
          <w:sz w:val="28"/>
          <w:szCs w:val="28"/>
        </w:rPr>
        <w:t>работников</w:t>
      </w:r>
      <w:r w:rsidR="006A61B5">
        <w:rPr>
          <w:rFonts w:ascii="Times New Roman" w:hAnsi="Times New Roman"/>
          <w:b/>
          <w:sz w:val="28"/>
          <w:szCs w:val="28"/>
        </w:rPr>
        <w:t xml:space="preserve"> службы приема и размещения</w:t>
      </w:r>
    </w:p>
    <w:p w:rsidR="00276A68" w:rsidRDefault="00276A68" w:rsidP="00CC23EB">
      <w:pPr>
        <w:tabs>
          <w:tab w:val="decimal" w:pos="1134"/>
          <w:tab w:val="left" w:pos="1276"/>
        </w:tabs>
        <w:spacing w:after="0" w:line="240" w:lineRule="auto"/>
        <w:ind w:left="360"/>
        <w:rPr>
          <w:rFonts w:ascii="Times New Roman" w:hAnsi="Times New Roman"/>
          <w:b/>
          <w:sz w:val="28"/>
          <w:szCs w:val="28"/>
        </w:rPr>
      </w:pPr>
    </w:p>
    <w:p w:rsidR="00276A68" w:rsidRPr="007167AA" w:rsidRDefault="00276A68" w:rsidP="00CC23EB">
      <w:pPr>
        <w:tabs>
          <w:tab w:val="decimal" w:pos="1134"/>
          <w:tab w:val="left" w:pos="1276"/>
        </w:tabs>
        <w:spacing w:after="0" w:line="240" w:lineRule="auto"/>
        <w:ind w:left="360"/>
        <w:rPr>
          <w:rFonts w:ascii="Times New Roman" w:hAnsi="Times New Roman"/>
          <w:b/>
          <w:sz w:val="28"/>
          <w:szCs w:val="28"/>
        </w:rPr>
      </w:pPr>
      <w:r w:rsidRPr="007167AA">
        <w:rPr>
          <w:rFonts w:ascii="Times New Roman" w:hAnsi="Times New Roman"/>
          <w:b/>
          <w:sz w:val="28"/>
          <w:szCs w:val="28"/>
        </w:rPr>
        <w:t>Практические задания: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    Практическое задание. Дайте характеристику текстильному изделию, используя международные символы ухода за тканью: шёлковая блузка.</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    Ситуационная задача: Расскажите и обоснуйте, как правильно поступить в данной ситуации: гость настаивает на влажной чистке костюма, который может быть подвергнут только химической обработке.</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3.    Ситуационная задача: Вы – старшая горничная. В соответствии с заявкой о побудке, Вы позвонили ему в номер и, в соответствии с правилами, затем позвонили повторно через 10 минут. Однако, через 2 часа гость предъявляет претензии, что звонка не было.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4.    Ситуационная задача: Вы разговариваете по телефону с руководством, разговор прерван. Кто должен перезвонить?</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5.    Ситуационная задача: Дать характеристику текстильному изделию, используя международные символы ухода за тканью: лёгкое шерстяное одеяло.</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6.    Ситуационная задача: Вы- старшая горничная. Вам звонит собеседник, который Вас знает, а Вы нет. Как правильно построить разговор в этой ситуации?</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7.    Ситуационная задача: Вы находитесь в гостиничном номере. Замечаете, что из-под двери идёт дым и дверь горячая.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8.    Ситуационная задача: Перед Вами руководством по телефону поставлена задача, выяснить что-либо. Вы узнали необходимую информацию. Кто кому должен позвонить?</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9.    Ситуационная задача: Вы- старшая горничная. В выездном номере обнаружена пропажа банного полотенца. Гость отказывается подписывать составленный акт.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10.    Ситуационная задача: Вы- старшая горничная.  Проживающий жалуется Вам на горничную, которая опять некачественно убралась у него в номере.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11.    Ситуационная задача: Вы – горничная. В жилом номере в ванной комнате полочка над раковиной перегружена личными вещами гостя, которые мешают при уборке. Порядок ваших действий.</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12.    Ситуационная задача: К Вам с просьбой обращается иностранный гость. В беседе Вы его плохо понимаете. Как же Вам выполнить его просьбу?</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13.    Ситуационная задача: Гость попросил разбудить его в определённое время. На Ваши телефонные звонки в указанное время он не отвечает.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14.    Ситуационная задача: Вы – горничная. На жилом этаже к Вам обращается гость с просьбой открыть ему номер, в котором он проживает, вашим ключом.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lastRenderedPageBreak/>
        <w:t>15.    Ситуационная задача:  Гость, проживающий в гостинице, не доволен качеством уборки номера.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16.    Ситуационная задача: Расскажите, как Вы поступите в данной ситуации:</w:t>
      </w:r>
      <w:r w:rsidRPr="007167AA">
        <w:rPr>
          <w:rFonts w:ascii="Times New Roman" w:hAnsi="Times New Roman"/>
          <w:sz w:val="28"/>
          <w:szCs w:val="28"/>
        </w:rPr>
        <w:br/>
      </w:r>
      <w:r w:rsidRPr="007167AA">
        <w:rPr>
          <w:rFonts w:ascii="Times New Roman" w:hAnsi="Times New Roman"/>
          <w:sz w:val="28"/>
          <w:szCs w:val="28"/>
          <w:shd w:val="clear" w:color="auto" w:fill="FFFFFF"/>
        </w:rPr>
        <w:t>Вы – горничная. В номере, из которого только что выехали гости, вы обнаружили забытый зонт.</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17.    Практическое задание:  Дайте характеристику текстильному изделию, используя международные символы ухода за тканью:</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Постельное бельё. </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Кухонное бельё.</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18.    Практическое задание: Дайте характеристику текстильному изделию, используя международные символы ухода за тканью: костюм из смешанной ткани (с преобладанием шерсти).</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19.    Ситуационная задача: Вы – горничная, в жилом номере на письменном столе разбросаны бумаги гостя, мешающие уборке.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20.    Ситуационная задача:  Расскажите, как правильно поступить в данной ситуации. Гость, встретив Вас в коридоре гостиницы на жилом этаже, просит принести ему в номер вазу для цветов.</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21.    Ситуационная задача: Вы – старшая горничная. Невозможно определить по телефону, кто звонит (мужчина или женщина). Вы назвали мужчину женщиной и в процессе разговора поняли, что ошиблись. Будете ли Вы извиняться в процессе общения о допущенной ошибке?</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22.    Практическое задание: Дайте характеристику текстильному изделию, используя международные символы по уходу: ковёр из шерсти с добавлением синтетической нити (10 %). </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23.    Ситуационная задача: Вы – горничная. Производите уборку в номере, где проживают гости. На письменном столе лежит полбутерброда с сыром и яблоко.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24.    Ситуационная задача:</w:t>
      </w:r>
      <w:r w:rsidRPr="007167AA">
        <w:rPr>
          <w:rFonts w:ascii="Times New Roman" w:hAnsi="Times New Roman"/>
          <w:sz w:val="28"/>
          <w:szCs w:val="28"/>
        </w:rPr>
        <w:br/>
      </w:r>
      <w:r w:rsidRPr="007167AA">
        <w:rPr>
          <w:rFonts w:ascii="Times New Roman" w:hAnsi="Times New Roman"/>
          <w:sz w:val="28"/>
          <w:szCs w:val="28"/>
          <w:shd w:val="clear" w:color="auto" w:fill="FFFFFF"/>
        </w:rPr>
        <w:t>Вы- горничная. Во время уборки гостиничного номера Вы обнаружили, что в ванной комнате не горит свет.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25.    Ситуационная задача:  Вы- горничная вечерней смены. Получив задание о подготовке номеров ко сну, Вы начинаете обход номеров. В первом же номере Вас встречает гость.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26.    Ситуационная задача: Вы – старшая горничная. Проживающая в номере на Вашем этаже жалуется, что горничная во время уборки пользуется её духами.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27.    Ситуационная задача: Вы – горничная. Зайдя по правилам в гостиничный номер для уборки, Вы видите спящего гостя.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28.    Ситуационная задача: Вы - горничная. Зайдя в гостиничный номер для уборки, вы видите гостя, разговаривающего по телефону.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29.    Практическое задание: Дайте характеристику текстильному изделию, используя международные символы ухода за тканью: махровый халат.</w:t>
      </w:r>
      <w:r w:rsidRPr="007167AA">
        <w:rPr>
          <w:rFonts w:ascii="Times New Roman" w:hAnsi="Times New Roman"/>
          <w:sz w:val="28"/>
          <w:szCs w:val="28"/>
        </w:rPr>
        <w:br/>
      </w:r>
      <w:r w:rsidRPr="007167AA">
        <w:rPr>
          <w:rFonts w:ascii="Times New Roman" w:hAnsi="Times New Roman"/>
          <w:sz w:val="28"/>
          <w:szCs w:val="28"/>
          <w:shd w:val="clear" w:color="auto" w:fill="FFFFFF"/>
        </w:rPr>
        <w:lastRenderedPageBreak/>
        <w:t>30.    Ситуационная задача: Расскажите, как Вы поступите в данной ситуации:</w:t>
      </w:r>
    </w:p>
    <w:p w:rsidR="00276A68" w:rsidRPr="007167AA" w:rsidRDefault="00276A68" w:rsidP="006A61B5">
      <w:pPr>
        <w:spacing w:after="0" w:line="240" w:lineRule="auto"/>
        <w:ind w:firstLine="709"/>
        <w:jc w:val="both"/>
        <w:rPr>
          <w:rFonts w:ascii="Times New Roman" w:hAnsi="Times New Roman"/>
          <w:b/>
          <w:sz w:val="28"/>
          <w:szCs w:val="28"/>
        </w:rPr>
      </w:pPr>
      <w:r w:rsidRPr="007167AA">
        <w:rPr>
          <w:rFonts w:ascii="Times New Roman" w:hAnsi="Times New Roman"/>
          <w:sz w:val="28"/>
          <w:szCs w:val="28"/>
          <w:shd w:val="clear" w:color="auto" w:fill="FFFFFF"/>
        </w:rPr>
        <w:t>В номере, из которого уехали гости, вы обнаружили следующие продукты питания: открытый пакет молока, пачку печенья, коробку конфет.</w:t>
      </w:r>
    </w:p>
    <w:p w:rsidR="00276A68" w:rsidRPr="007167AA" w:rsidRDefault="00276A68" w:rsidP="00CC23EB">
      <w:pPr>
        <w:keepNext/>
        <w:keepLines/>
        <w:suppressLineNumbers/>
        <w:suppressAutoHyphens/>
        <w:spacing w:after="0" w:line="240" w:lineRule="auto"/>
        <w:ind w:firstLine="709"/>
        <w:contextualSpacing/>
        <w:jc w:val="both"/>
        <w:rPr>
          <w:rFonts w:ascii="Times New Roman" w:hAnsi="Times New Roman"/>
          <w:b/>
          <w:sz w:val="28"/>
          <w:szCs w:val="28"/>
        </w:rPr>
      </w:pPr>
      <w:r w:rsidRPr="007167AA">
        <w:rPr>
          <w:rFonts w:ascii="Times New Roman" w:hAnsi="Times New Roman"/>
          <w:b/>
          <w:sz w:val="28"/>
          <w:szCs w:val="28"/>
        </w:rPr>
        <w:t>Время на подготовку и выполнение:</w:t>
      </w:r>
    </w:p>
    <w:p w:rsidR="00276A68" w:rsidRPr="007167AA" w:rsidRDefault="00276A68" w:rsidP="00CC23E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подготовка и выполнение:</w:t>
      </w:r>
    </w:p>
    <w:p w:rsidR="00276A68" w:rsidRPr="007167AA" w:rsidRDefault="00276A68" w:rsidP="00CC23E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 xml:space="preserve">всего </w:t>
      </w:r>
      <w:r w:rsidRPr="007167AA">
        <w:rPr>
          <w:rFonts w:ascii="Times New Roman" w:hAnsi="Times New Roman"/>
          <w:sz w:val="28"/>
          <w:szCs w:val="28"/>
          <w:u w:val="single"/>
        </w:rPr>
        <w:t xml:space="preserve">  1  </w:t>
      </w:r>
      <w:r w:rsidRPr="007167AA">
        <w:rPr>
          <w:rFonts w:ascii="Times New Roman" w:hAnsi="Times New Roman"/>
          <w:sz w:val="28"/>
          <w:szCs w:val="28"/>
        </w:rPr>
        <w:t xml:space="preserve">час </w:t>
      </w:r>
      <w:r w:rsidRPr="007167AA">
        <w:rPr>
          <w:rFonts w:ascii="Times New Roman" w:hAnsi="Times New Roman"/>
          <w:sz w:val="28"/>
          <w:szCs w:val="28"/>
          <w:u w:val="single"/>
        </w:rPr>
        <w:t xml:space="preserve">  30  </w:t>
      </w:r>
      <w:r w:rsidRPr="007167AA">
        <w:rPr>
          <w:rFonts w:ascii="Times New Roman" w:hAnsi="Times New Roman"/>
          <w:sz w:val="28"/>
          <w:szCs w:val="28"/>
        </w:rPr>
        <w:t>мин.</w:t>
      </w:r>
    </w:p>
    <w:p w:rsidR="006A61B5" w:rsidRDefault="006A61B5" w:rsidP="00CC23EB">
      <w:pPr>
        <w:keepNext/>
        <w:keepLines/>
        <w:suppressLineNumbers/>
        <w:suppressAutoHyphens/>
        <w:spacing w:after="0" w:line="240" w:lineRule="auto"/>
        <w:contextualSpacing/>
        <w:jc w:val="both"/>
        <w:rPr>
          <w:rFonts w:ascii="Times New Roman" w:hAnsi="Times New Roman"/>
          <w:b/>
          <w:bCs/>
          <w:sz w:val="28"/>
          <w:szCs w:val="28"/>
        </w:rPr>
      </w:pPr>
    </w:p>
    <w:p w:rsidR="00276A68" w:rsidRPr="007167AA" w:rsidRDefault="00276A68" w:rsidP="006A61B5">
      <w:pPr>
        <w:keepNext/>
        <w:keepLines/>
        <w:suppressLineNumbers/>
        <w:suppressAutoHyphens/>
        <w:spacing w:after="0" w:line="240" w:lineRule="auto"/>
        <w:contextualSpacing/>
        <w:jc w:val="center"/>
        <w:rPr>
          <w:rFonts w:ascii="Times New Roman" w:hAnsi="Times New Roman"/>
          <w:b/>
          <w:bCs/>
          <w:sz w:val="28"/>
          <w:szCs w:val="28"/>
        </w:rPr>
      </w:pPr>
      <w:r w:rsidRPr="007167AA">
        <w:rPr>
          <w:rFonts w:ascii="Times New Roman" w:hAnsi="Times New Roman"/>
          <w:b/>
          <w:bCs/>
          <w:sz w:val="28"/>
          <w:szCs w:val="28"/>
        </w:rPr>
        <w:t>Шкала оценки образовательных достижений</w:t>
      </w:r>
    </w:p>
    <w:p w:rsidR="00276A68" w:rsidRPr="007167AA" w:rsidRDefault="00276A68" w:rsidP="00CC23EB">
      <w:pPr>
        <w:keepLines/>
        <w:suppressLineNumbers/>
        <w:suppressAutoHyphens/>
        <w:spacing w:after="0" w:line="240" w:lineRule="auto"/>
        <w:contextualSpacing/>
        <w:jc w:val="both"/>
        <w:rPr>
          <w:rFonts w:ascii="Times New Roman" w:hAnsi="Times New Roman"/>
          <w:b/>
          <w:sz w:val="28"/>
          <w:szCs w:val="28"/>
        </w:rPr>
      </w:pPr>
      <w:r w:rsidRPr="007167AA">
        <w:rPr>
          <w:rFonts w:ascii="Times New Roman" w:hAnsi="Times New Roman"/>
          <w:b/>
          <w:sz w:val="28"/>
          <w:szCs w:val="28"/>
        </w:rPr>
        <w:t>Промежуточный контроль</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полностью правильное выполнение зачетного теоретического и  практического задания выставляется положительная оценка – 5 баллов.</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небольшими недочетами выставляется положительная оценка – 4 балла.</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серьезными недочетами выставляется положительная оценка – 3 балла</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грубыми недочетами, за невыполнение заданий  выставляется отрицательная оценка – 2 балла</w:t>
      </w:r>
    </w:p>
    <w:p w:rsidR="00276A68" w:rsidRPr="00186E51" w:rsidRDefault="00276A68" w:rsidP="00CC23EB">
      <w:pPr>
        <w:spacing w:after="0" w:line="240" w:lineRule="auto"/>
        <w:ind w:left="709"/>
        <w:jc w:val="both"/>
        <w:rPr>
          <w:rFonts w:ascii="Times New Roman" w:hAnsi="Times New Roman"/>
          <w:b/>
        </w:rPr>
      </w:pPr>
    </w:p>
    <w:p w:rsidR="00276A68" w:rsidRDefault="00276A68" w:rsidP="00CC23E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 xml:space="preserve">Материалы для промежуточной аттестации </w:t>
      </w:r>
    </w:p>
    <w:p w:rsidR="00276A68" w:rsidRPr="00903E24"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 xml:space="preserve">по </w:t>
      </w:r>
      <w:r>
        <w:rPr>
          <w:rFonts w:ascii="Times New Roman" w:hAnsi="Times New Roman"/>
          <w:b/>
          <w:sz w:val="28"/>
          <w:szCs w:val="28"/>
          <w:lang w:eastAsia="ru-RU"/>
        </w:rPr>
        <w:t xml:space="preserve">производственной </w:t>
      </w:r>
      <w:r w:rsidRPr="00903E24">
        <w:rPr>
          <w:rFonts w:ascii="Times New Roman" w:hAnsi="Times New Roman"/>
          <w:b/>
          <w:sz w:val="28"/>
          <w:szCs w:val="28"/>
          <w:lang w:eastAsia="ru-RU"/>
        </w:rPr>
        <w:t>практике</w:t>
      </w:r>
    </w:p>
    <w:p w:rsidR="00276A68" w:rsidRPr="00772353" w:rsidRDefault="00276A68" w:rsidP="00CC23EB">
      <w:pPr>
        <w:spacing w:after="0" w:line="240" w:lineRule="auto"/>
        <w:ind w:left="709"/>
        <w:jc w:val="center"/>
        <w:rPr>
          <w:rFonts w:ascii="Times New Roman" w:hAnsi="Times New Roman"/>
          <w:b/>
          <w:sz w:val="28"/>
          <w:szCs w:val="28"/>
        </w:rPr>
      </w:pPr>
      <w:r w:rsidRPr="00772353">
        <w:rPr>
          <w:rFonts w:ascii="Times New Roman" w:hAnsi="Times New Roman"/>
          <w:b/>
          <w:sz w:val="28"/>
          <w:szCs w:val="28"/>
        </w:rPr>
        <w:t xml:space="preserve">ПМ.03 Организация и контроль текущей деятельности </w:t>
      </w:r>
      <w:r w:rsidR="00CC23EB">
        <w:rPr>
          <w:rFonts w:ascii="Times New Roman" w:hAnsi="Times New Roman"/>
          <w:b/>
          <w:sz w:val="28"/>
          <w:szCs w:val="28"/>
        </w:rPr>
        <w:t>работников</w:t>
      </w:r>
      <w:r w:rsidRPr="00772353">
        <w:rPr>
          <w:rFonts w:ascii="Times New Roman" w:hAnsi="Times New Roman"/>
          <w:b/>
          <w:sz w:val="28"/>
          <w:szCs w:val="28"/>
        </w:rPr>
        <w:t xml:space="preserve"> службы обслуживания и эксплуатации номерного фонда.</w:t>
      </w:r>
    </w:p>
    <w:p w:rsidR="00276A68" w:rsidRPr="00903E24" w:rsidRDefault="00276A68" w:rsidP="00CC23EB">
      <w:pPr>
        <w:tabs>
          <w:tab w:val="left" w:pos="2475"/>
        </w:tabs>
        <w:spacing w:after="0" w:line="240" w:lineRule="auto"/>
        <w:rPr>
          <w:rFonts w:ascii="Times New Roman" w:hAnsi="Times New Roman"/>
          <w:b/>
          <w:sz w:val="28"/>
          <w:szCs w:val="28"/>
        </w:rPr>
      </w:pPr>
    </w:p>
    <w:p w:rsidR="00276A68" w:rsidRPr="00903E24" w:rsidRDefault="00276A68" w:rsidP="00CC23EB">
      <w:pPr>
        <w:spacing w:after="0" w:line="240" w:lineRule="auto"/>
        <w:ind w:right="-259"/>
        <w:jc w:val="center"/>
        <w:rPr>
          <w:rFonts w:ascii="Times New Roman" w:hAnsi="Times New Roman"/>
          <w:sz w:val="28"/>
          <w:szCs w:val="28"/>
          <w:lang w:eastAsia="ru-RU"/>
        </w:rPr>
      </w:pPr>
      <w:r w:rsidRPr="00903E24">
        <w:rPr>
          <w:rFonts w:ascii="Times New Roman" w:hAnsi="Times New Roman"/>
          <w:b/>
          <w:bCs/>
          <w:sz w:val="28"/>
          <w:szCs w:val="28"/>
          <w:lang w:eastAsia="ru-RU"/>
        </w:rPr>
        <w:t>Ситуационные задачи</w:t>
      </w:r>
    </w:p>
    <w:p w:rsidR="00276A68" w:rsidRPr="00903E24" w:rsidRDefault="00276A68" w:rsidP="00CC23EB">
      <w:pPr>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руководитель гостиницы, в которой в насто</w:t>
      </w:r>
      <w:r>
        <w:rPr>
          <w:rFonts w:ascii="Times New Roman" w:hAnsi="Times New Roman"/>
          <w:sz w:val="28"/>
          <w:szCs w:val="28"/>
          <w:lang w:eastAsia="ru-RU"/>
        </w:rPr>
        <w:t>ящее время имеет место конфликт</w:t>
      </w:r>
      <w:r w:rsidRPr="00903E24">
        <w:rPr>
          <w:rFonts w:ascii="Times New Roman" w:hAnsi="Times New Roman"/>
          <w:sz w:val="28"/>
          <w:szCs w:val="28"/>
          <w:lang w:eastAsia="ru-RU"/>
        </w:rPr>
        <w:t>ная ситуация между руководителями подразделений. Какие действия Вы предпримите в целях разрешения конфликта. Назовите этапы разрешения.</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Предложите SPA- услуги при обслуживании гостей в отеле.</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Китая оформила заказ на проведение экскурсии «Исторические достопримечательности города Читы». Что Вы можете</w:t>
      </w:r>
      <w:r>
        <w:rPr>
          <w:rFonts w:ascii="Times New Roman" w:hAnsi="Times New Roman"/>
          <w:sz w:val="28"/>
          <w:szCs w:val="28"/>
          <w:lang w:eastAsia="ru-RU"/>
        </w:rPr>
        <w:t xml:space="preserve"> предложить в качестве экскурси</w:t>
      </w:r>
      <w:r w:rsidRPr="00903E24">
        <w:rPr>
          <w:rFonts w:ascii="Times New Roman" w:hAnsi="Times New Roman"/>
          <w:sz w:val="28"/>
          <w:szCs w:val="28"/>
          <w:lang w:eastAsia="ru-RU"/>
        </w:rPr>
        <w:t>онных объектов как экскурсовод турфирмы?</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Составьте перечень обязанностей менеджера по персоналу в ресторанном бизнесе.</w:t>
      </w:r>
    </w:p>
    <w:p w:rsidR="00276A68" w:rsidRPr="00903E24" w:rsidRDefault="00276A68" w:rsidP="00872ACE">
      <w:pPr>
        <w:numPr>
          <w:ilvl w:val="1"/>
          <w:numId w:val="1"/>
        </w:numPr>
        <w:tabs>
          <w:tab w:val="left" w:pos="54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Вы директор ресторана. Предложите мероприятия для увеличения объема продаж</w:t>
      </w:r>
    </w:p>
    <w:p w:rsidR="00276A68" w:rsidRPr="00903E24" w:rsidRDefault="00276A68" w:rsidP="00CC23EB">
      <w:pPr>
        <w:tabs>
          <w:tab w:val="left" w:pos="54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услуг.</w:t>
      </w:r>
    </w:p>
    <w:p w:rsidR="00276A68" w:rsidRPr="006A61B5" w:rsidRDefault="00276A68" w:rsidP="00872ACE">
      <w:pPr>
        <w:numPr>
          <w:ilvl w:val="1"/>
          <w:numId w:val="1"/>
        </w:numPr>
        <w:tabs>
          <w:tab w:val="left" w:pos="540"/>
          <w:tab w:val="left" w:pos="98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lastRenderedPageBreak/>
        <w:t>Составьте меню для обслуживания различных групп туристов, указав особенности</w:t>
      </w:r>
      <w:r w:rsidR="006A61B5">
        <w:rPr>
          <w:rFonts w:ascii="Times New Roman" w:hAnsi="Times New Roman"/>
          <w:sz w:val="28"/>
          <w:szCs w:val="28"/>
          <w:lang w:eastAsia="ru-RU"/>
        </w:rPr>
        <w:t xml:space="preserve"> и </w:t>
      </w:r>
      <w:r w:rsidRPr="006A61B5">
        <w:rPr>
          <w:rFonts w:ascii="Times New Roman" w:hAnsi="Times New Roman"/>
          <w:sz w:val="28"/>
          <w:szCs w:val="28"/>
          <w:lang w:eastAsia="ru-RU"/>
        </w:rPr>
        <w:t>принципы его составления.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Менеджер по персоналу попросил молодого сот</w:t>
      </w:r>
      <w:r>
        <w:rPr>
          <w:rFonts w:ascii="Times New Roman" w:hAnsi="Times New Roman"/>
          <w:sz w:val="28"/>
          <w:szCs w:val="28"/>
          <w:lang w:eastAsia="ru-RU"/>
        </w:rPr>
        <w:t>рудника подготовить перечень не</w:t>
      </w:r>
      <w:r w:rsidRPr="00903E24">
        <w:rPr>
          <w:rFonts w:ascii="Times New Roman" w:hAnsi="Times New Roman"/>
          <w:sz w:val="28"/>
          <w:szCs w:val="28"/>
          <w:lang w:eastAsia="ru-RU"/>
        </w:rPr>
        <w:t>обходимых документов при приеме на работу.</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Составьте калькуляцию туристической поездки в </w:t>
      </w:r>
      <w:r>
        <w:rPr>
          <w:rFonts w:ascii="Times New Roman" w:hAnsi="Times New Roman"/>
          <w:sz w:val="28"/>
          <w:szCs w:val="28"/>
          <w:lang w:eastAsia="ru-RU"/>
        </w:rPr>
        <w:t>Европу на 7 дней, количество ту</w:t>
      </w:r>
      <w:r w:rsidRPr="00903E24">
        <w:rPr>
          <w:rFonts w:ascii="Times New Roman" w:hAnsi="Times New Roman"/>
          <w:sz w:val="28"/>
          <w:szCs w:val="28"/>
          <w:lang w:eastAsia="ru-RU"/>
        </w:rPr>
        <w:t>ристов 10 человек.</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администратору ресторана обратились с просьбой о проведении торжественного мероприятия. Предложите меню и рекомендации по организации данного мероприятия.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Какие расчеты необходимо производить в гости</w:t>
      </w:r>
      <w:r>
        <w:rPr>
          <w:rFonts w:ascii="Times New Roman" w:hAnsi="Times New Roman"/>
          <w:sz w:val="28"/>
          <w:szCs w:val="28"/>
          <w:lang w:eastAsia="ru-RU"/>
        </w:rPr>
        <w:t>нице для изучения анализа ее за</w:t>
      </w:r>
      <w:r w:rsidRPr="00903E24">
        <w:rPr>
          <w:rFonts w:ascii="Times New Roman" w:hAnsi="Times New Roman"/>
          <w:sz w:val="28"/>
          <w:szCs w:val="28"/>
          <w:lang w:eastAsia="ru-RU"/>
        </w:rPr>
        <w:t>полняемости? Приведите практический пример расчета.</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Охарактеризуйте рынок гостиничных услуг города Читы и оцените его потенциал для международного туризма.</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соответствии с правилами проектирования тура разработайте программу тура по Забайкальскому краю.</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Туристские формальности, необходимые при оформлении туристских документов для зарубежной турпоездки.</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При открытии предприятия питания (ресторана</w:t>
      </w:r>
      <w:r>
        <w:rPr>
          <w:rFonts w:ascii="Times New Roman" w:hAnsi="Times New Roman"/>
          <w:sz w:val="28"/>
          <w:szCs w:val="28"/>
          <w:lang w:eastAsia="ru-RU"/>
        </w:rPr>
        <w:t>) подберите технологическое обо</w:t>
      </w:r>
      <w:r w:rsidRPr="00903E24">
        <w:rPr>
          <w:rFonts w:ascii="Times New Roman" w:hAnsi="Times New Roman"/>
          <w:sz w:val="28"/>
          <w:szCs w:val="28"/>
          <w:lang w:eastAsia="ru-RU"/>
        </w:rPr>
        <w:t>рудование и инвентарь для осуществления производс</w:t>
      </w:r>
      <w:r>
        <w:rPr>
          <w:rFonts w:ascii="Times New Roman" w:hAnsi="Times New Roman"/>
          <w:sz w:val="28"/>
          <w:szCs w:val="28"/>
          <w:lang w:eastAsia="ru-RU"/>
        </w:rPr>
        <w:t>твенной деятельности, в соответ</w:t>
      </w:r>
      <w:r w:rsidRPr="00903E24">
        <w:rPr>
          <w:rFonts w:ascii="Times New Roman" w:hAnsi="Times New Roman"/>
          <w:sz w:val="28"/>
          <w:szCs w:val="28"/>
          <w:lang w:eastAsia="ru-RU"/>
        </w:rPr>
        <w:t>ствии с современными требованиями.</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менеджер торгового зала ресторана, подготовьте предприятие банкета-фуршета на 100 человек.</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Являясь руководителем туристической фирмы, Вам необходимо сформировать кадровую политику фирмы. Ваши действия.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получаете высшее профессиональное образование по напр</w:t>
      </w:r>
      <w:r>
        <w:rPr>
          <w:rFonts w:ascii="Times New Roman" w:hAnsi="Times New Roman"/>
          <w:sz w:val="28"/>
          <w:szCs w:val="28"/>
          <w:lang w:eastAsia="ru-RU"/>
        </w:rPr>
        <w:t>а</w:t>
      </w:r>
      <w:r w:rsidRPr="00903E24">
        <w:rPr>
          <w:rFonts w:ascii="Times New Roman" w:hAnsi="Times New Roman"/>
          <w:sz w:val="28"/>
          <w:szCs w:val="28"/>
          <w:lang w:eastAsia="ru-RU"/>
        </w:rPr>
        <w:t xml:space="preserve">влению </w:t>
      </w:r>
      <w:r w:rsidRPr="00903E24">
        <w:rPr>
          <w:rFonts w:ascii="Times New Roman" w:hAnsi="Times New Roman"/>
          <w:i/>
          <w:iCs/>
          <w:sz w:val="28"/>
          <w:szCs w:val="28"/>
          <w:lang w:eastAsia="ru-RU"/>
        </w:rPr>
        <w:t>Сервис</w:t>
      </w:r>
      <w:r w:rsidRPr="00903E24">
        <w:rPr>
          <w:rFonts w:ascii="Times New Roman" w:hAnsi="Times New Roman"/>
          <w:sz w:val="28"/>
          <w:szCs w:val="28"/>
          <w:lang w:eastAsia="ru-RU"/>
        </w:rPr>
        <w:t>.</w:t>
      </w:r>
      <w:r>
        <w:rPr>
          <w:rFonts w:ascii="Times New Roman" w:hAnsi="Times New Roman"/>
          <w:sz w:val="28"/>
          <w:szCs w:val="28"/>
          <w:lang w:eastAsia="ru-RU"/>
        </w:rPr>
        <w:t xml:space="preserve"> </w:t>
      </w:r>
      <w:r w:rsidRPr="00903E24">
        <w:rPr>
          <w:rFonts w:ascii="Times New Roman" w:hAnsi="Times New Roman"/>
          <w:sz w:val="28"/>
          <w:szCs w:val="28"/>
          <w:lang w:eastAsia="ru-RU"/>
        </w:rPr>
        <w:t>Сформируйте,</w:t>
      </w:r>
      <w:r>
        <w:rPr>
          <w:rFonts w:ascii="Times New Roman" w:hAnsi="Times New Roman"/>
          <w:sz w:val="28"/>
          <w:szCs w:val="28"/>
          <w:lang w:eastAsia="ru-RU"/>
        </w:rPr>
        <w:t xml:space="preserve"> </w:t>
      </w:r>
      <w:r w:rsidRPr="00903E24">
        <w:rPr>
          <w:rFonts w:ascii="Times New Roman" w:hAnsi="Times New Roman"/>
          <w:sz w:val="28"/>
          <w:szCs w:val="28"/>
          <w:lang w:eastAsia="ru-RU"/>
        </w:rPr>
        <w:t>какие знания для себя Вы считаете наиболее важными?</w:t>
      </w:r>
    </w:p>
    <w:p w:rsidR="006A61B5" w:rsidRDefault="006A61B5" w:rsidP="006A61B5">
      <w:pPr>
        <w:tabs>
          <w:tab w:val="left" w:pos="540"/>
          <w:tab w:val="left" w:pos="1112"/>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туристской фирме, которую Вы возглавляете,</w:t>
      </w:r>
      <w:r>
        <w:rPr>
          <w:rFonts w:ascii="Times New Roman" w:hAnsi="Times New Roman"/>
          <w:sz w:val="28"/>
          <w:szCs w:val="28"/>
          <w:lang w:eastAsia="ru-RU"/>
        </w:rPr>
        <w:t xml:space="preserve"> запланировано открытие двух но</w:t>
      </w:r>
      <w:r w:rsidRPr="00903E24">
        <w:rPr>
          <w:rFonts w:ascii="Times New Roman" w:hAnsi="Times New Roman"/>
          <w:sz w:val="28"/>
          <w:szCs w:val="28"/>
          <w:lang w:eastAsia="ru-RU"/>
        </w:rPr>
        <w:t>вых филиалов. В связи с этим необходим набор персонала в эти филиалы, в том числе и на должности руководителей. Ваши действия при подборе персонала.</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lastRenderedPageBreak/>
        <w:t>В туристической группе несколько туристов п</w:t>
      </w:r>
      <w:r>
        <w:rPr>
          <w:rFonts w:ascii="Times New Roman" w:hAnsi="Times New Roman"/>
          <w:sz w:val="28"/>
          <w:szCs w:val="28"/>
          <w:lang w:eastAsia="ru-RU"/>
        </w:rPr>
        <w:t>остоянно опаздывают на экскурси</w:t>
      </w:r>
      <w:r w:rsidRPr="00903E24">
        <w:rPr>
          <w:rFonts w:ascii="Times New Roman" w:hAnsi="Times New Roman"/>
          <w:sz w:val="28"/>
          <w:szCs w:val="28"/>
          <w:lang w:eastAsia="ru-RU"/>
        </w:rPr>
        <w:t>онный автобус. Каковы варианты разрешения этой конфликтной ситуации?</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6A61B5" w:rsidRDefault="00276A68" w:rsidP="00872ACE">
      <w:pPr>
        <w:numPr>
          <w:ilvl w:val="0"/>
          <w:numId w:val="3"/>
        </w:numPr>
        <w:tabs>
          <w:tab w:val="left" w:pos="540"/>
          <w:tab w:val="left" w:pos="1120"/>
        </w:tabs>
        <w:spacing w:after="0" w:line="240" w:lineRule="auto"/>
        <w:jc w:val="both"/>
        <w:rPr>
          <w:rFonts w:ascii="Times New Roman" w:hAnsi="Times New Roman"/>
          <w:sz w:val="28"/>
          <w:szCs w:val="28"/>
          <w:lang w:eastAsia="ru-RU"/>
        </w:rPr>
      </w:pPr>
      <w:r w:rsidRPr="006A61B5">
        <w:rPr>
          <w:rFonts w:ascii="Times New Roman" w:hAnsi="Times New Roman"/>
          <w:sz w:val="28"/>
          <w:szCs w:val="28"/>
          <w:lang w:eastAsia="ru-RU"/>
        </w:rPr>
        <w:t>В  гостинице  у туриста  утеряны  документы.  Ваши  действия  как  руководителя</w:t>
      </w:r>
      <w:r w:rsidR="006A61B5">
        <w:rPr>
          <w:rFonts w:ascii="Times New Roman" w:hAnsi="Times New Roman"/>
          <w:sz w:val="28"/>
          <w:szCs w:val="28"/>
          <w:lang w:eastAsia="ru-RU"/>
        </w:rPr>
        <w:t xml:space="preserve"> </w:t>
      </w:r>
      <w:r w:rsidRPr="006A61B5">
        <w:rPr>
          <w:rFonts w:ascii="Times New Roman" w:hAnsi="Times New Roman"/>
          <w:sz w:val="28"/>
          <w:szCs w:val="28"/>
          <w:lang w:eastAsia="ru-RU"/>
        </w:rPr>
        <w:t>группы.</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Изучите спрос на ресторанные услуги Вашего региона, перечислите мероприятия при изучении данного вопроса.</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Вам, как руководителю службы сервиса, поступила жалоба на низкое качество облуживания клиента. Ваши действия как руководителя.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 руководитель ресторана и Вам необходимо принять на работу менеджера по персоналу. Какие требования к нему Вы будете предъявлять?</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Перед Вами как руководителем гостиничного бизнеса встает вопрос о необх</w:t>
      </w:r>
      <w:r>
        <w:rPr>
          <w:rFonts w:ascii="Times New Roman" w:hAnsi="Times New Roman"/>
          <w:sz w:val="28"/>
          <w:szCs w:val="28"/>
          <w:lang w:eastAsia="ru-RU"/>
        </w:rPr>
        <w:t>оди</w:t>
      </w:r>
      <w:r w:rsidRPr="00903E24">
        <w:rPr>
          <w:rFonts w:ascii="Times New Roman" w:hAnsi="Times New Roman"/>
          <w:sz w:val="28"/>
          <w:szCs w:val="28"/>
          <w:lang w:eastAsia="ru-RU"/>
        </w:rPr>
        <w:t>мости инновационных изменений в гостинице. Ваши действия.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Мини-бары в гостиничном предприятии: ассор</w:t>
      </w:r>
      <w:r>
        <w:rPr>
          <w:rFonts w:ascii="Times New Roman" w:hAnsi="Times New Roman"/>
          <w:sz w:val="28"/>
          <w:szCs w:val="28"/>
          <w:lang w:eastAsia="ru-RU"/>
        </w:rPr>
        <w:t>тимент продукции, правила запол</w:t>
      </w:r>
      <w:r w:rsidRPr="00903E24">
        <w:rPr>
          <w:rFonts w:ascii="Times New Roman" w:hAnsi="Times New Roman"/>
          <w:sz w:val="28"/>
          <w:szCs w:val="28"/>
          <w:lang w:eastAsia="ru-RU"/>
        </w:rPr>
        <w:t>нения мини-бара, порядок расчета за использованную продукцию.</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Структура и содержание должностной инструкции работника </w:t>
      </w:r>
      <w:r>
        <w:rPr>
          <w:rFonts w:ascii="Times New Roman" w:hAnsi="Times New Roman"/>
          <w:sz w:val="28"/>
          <w:szCs w:val="28"/>
          <w:lang w:eastAsia="ru-RU"/>
        </w:rPr>
        <w:t>гостиничного пред</w:t>
      </w:r>
      <w:r w:rsidRPr="00903E24">
        <w:rPr>
          <w:rFonts w:ascii="Times New Roman" w:hAnsi="Times New Roman"/>
          <w:sz w:val="28"/>
          <w:szCs w:val="28"/>
          <w:lang w:eastAsia="ru-RU"/>
        </w:rPr>
        <w:t>приятия (на выбор: менеджера службы приема и раз</w:t>
      </w:r>
      <w:r>
        <w:rPr>
          <w:rFonts w:ascii="Times New Roman" w:hAnsi="Times New Roman"/>
          <w:sz w:val="28"/>
          <w:szCs w:val="28"/>
          <w:lang w:eastAsia="ru-RU"/>
        </w:rPr>
        <w:t>мещения, менеджера службы управ</w:t>
      </w:r>
      <w:r w:rsidRPr="00903E24">
        <w:rPr>
          <w:rFonts w:ascii="Times New Roman" w:hAnsi="Times New Roman"/>
          <w:sz w:val="28"/>
          <w:szCs w:val="28"/>
          <w:lang w:eastAsia="ru-RU"/>
        </w:rPr>
        <w:t>ления номерным фондом, горничной).</w:t>
      </w:r>
      <w:r>
        <w:rPr>
          <w:rFonts w:ascii="Times New Roman" w:hAnsi="Times New Roman"/>
          <w:sz w:val="28"/>
          <w:szCs w:val="28"/>
          <w:lang w:eastAsia="ru-RU"/>
        </w:rPr>
        <w:t xml:space="preserve"> </w:t>
      </w:r>
      <w:r w:rsidRPr="0050433D">
        <w:rPr>
          <w:rFonts w:ascii="Times New Roman" w:hAnsi="Times New Roman"/>
          <w:sz w:val="28"/>
          <w:szCs w:val="28"/>
          <w:lang w:eastAsia="ru-RU"/>
        </w:rPr>
        <w:t>Из списка услуг перечислите те услуги, которые оказываются гостю за дополнительную плату: вызов «скорой помощи»; мелкий рем</w:t>
      </w:r>
      <w:r>
        <w:rPr>
          <w:rFonts w:ascii="Times New Roman" w:hAnsi="Times New Roman"/>
          <w:sz w:val="28"/>
          <w:szCs w:val="28"/>
          <w:lang w:eastAsia="ru-RU"/>
        </w:rPr>
        <w:t>онт одежды; пользование медицин</w:t>
      </w:r>
      <w:r w:rsidRPr="0050433D">
        <w:rPr>
          <w:rFonts w:ascii="Times New Roman" w:hAnsi="Times New Roman"/>
          <w:sz w:val="28"/>
          <w:szCs w:val="28"/>
          <w:lang w:eastAsia="ru-RU"/>
        </w:rPr>
        <w:t>ской аптечкой; копирование документов; побудка к определенному времени; стирка и глажение. Нормативные документы, регламентирую</w:t>
      </w:r>
      <w:r>
        <w:rPr>
          <w:rFonts w:ascii="Times New Roman" w:hAnsi="Times New Roman"/>
          <w:sz w:val="28"/>
          <w:szCs w:val="28"/>
          <w:lang w:eastAsia="ru-RU"/>
        </w:rPr>
        <w:t>щие предоставление данных гости</w:t>
      </w:r>
      <w:r w:rsidRPr="0050433D">
        <w:rPr>
          <w:rFonts w:ascii="Times New Roman" w:hAnsi="Times New Roman"/>
          <w:sz w:val="28"/>
          <w:szCs w:val="28"/>
          <w:lang w:eastAsia="ru-RU"/>
        </w:rPr>
        <w:t>ничных услуг.</w:t>
      </w:r>
    </w:p>
    <w:p w:rsidR="006A61B5" w:rsidRDefault="006A61B5" w:rsidP="00CC23EB">
      <w:pPr>
        <w:tabs>
          <w:tab w:val="left" w:pos="1112"/>
        </w:tabs>
        <w:spacing w:after="0" w:line="240" w:lineRule="auto"/>
        <w:jc w:val="both"/>
        <w:rPr>
          <w:rFonts w:ascii="Times New Roman" w:hAnsi="Times New Roman"/>
          <w:sz w:val="28"/>
          <w:szCs w:val="28"/>
          <w:lang w:eastAsia="ru-RU"/>
        </w:rPr>
      </w:pPr>
    </w:p>
    <w:p w:rsidR="00276A68" w:rsidRPr="0050433D" w:rsidRDefault="00276A68" w:rsidP="00CC23E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27.</w:t>
      </w:r>
      <w:r w:rsidRPr="0050433D">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 Перечислите возможные вариа</w:t>
      </w:r>
      <w:r>
        <w:rPr>
          <w:rFonts w:ascii="Times New Roman" w:hAnsi="Times New Roman"/>
          <w:sz w:val="28"/>
          <w:szCs w:val="28"/>
          <w:lang w:eastAsia="ru-RU"/>
        </w:rPr>
        <w:t>нты решения указанной проблемы.</w:t>
      </w:r>
    </w:p>
    <w:p w:rsidR="006A61B5" w:rsidRDefault="006A61B5" w:rsidP="00CC23EB">
      <w:pPr>
        <w:tabs>
          <w:tab w:val="left" w:pos="1112"/>
        </w:tabs>
        <w:spacing w:after="0" w:line="240" w:lineRule="auto"/>
        <w:jc w:val="both"/>
        <w:rPr>
          <w:rFonts w:ascii="Times New Roman" w:hAnsi="Times New Roman"/>
          <w:sz w:val="28"/>
          <w:szCs w:val="28"/>
          <w:lang w:eastAsia="ru-RU"/>
        </w:rPr>
      </w:pPr>
    </w:p>
    <w:p w:rsidR="00276A68" w:rsidRPr="0050433D" w:rsidRDefault="00276A68" w:rsidP="00CC23E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28.</w:t>
      </w:r>
      <w:r w:rsidRPr="0050433D">
        <w:rPr>
          <w:rFonts w:ascii="Times New Roman" w:hAnsi="Times New Roman"/>
          <w:sz w:val="28"/>
          <w:szCs w:val="28"/>
          <w:lang w:eastAsia="ru-RU"/>
        </w:rPr>
        <w:t>Турист, проживающий в гостинице, потерял виз</w:t>
      </w:r>
      <w:r>
        <w:rPr>
          <w:rFonts w:ascii="Times New Roman" w:hAnsi="Times New Roman"/>
          <w:sz w:val="28"/>
          <w:szCs w:val="28"/>
          <w:lang w:eastAsia="ru-RU"/>
        </w:rPr>
        <w:t>итную карточку гостя – электрон</w:t>
      </w:r>
      <w:r w:rsidRPr="0050433D">
        <w:rPr>
          <w:rFonts w:ascii="Times New Roman" w:hAnsi="Times New Roman"/>
          <w:sz w:val="28"/>
          <w:szCs w:val="28"/>
          <w:lang w:eastAsia="ru-RU"/>
        </w:rPr>
        <w:t>ный ключ от номера. Перечислите условия, при которых</w:t>
      </w:r>
      <w:r>
        <w:rPr>
          <w:rFonts w:ascii="Times New Roman" w:hAnsi="Times New Roman"/>
          <w:sz w:val="28"/>
          <w:szCs w:val="28"/>
          <w:lang w:eastAsia="ru-RU"/>
        </w:rPr>
        <w:t xml:space="preserve"> карточка гостю будет восстанов</w:t>
      </w:r>
      <w:r w:rsidRPr="0050433D">
        <w:rPr>
          <w:rFonts w:ascii="Times New Roman" w:hAnsi="Times New Roman"/>
          <w:sz w:val="28"/>
          <w:szCs w:val="28"/>
          <w:lang w:eastAsia="ru-RU"/>
        </w:rPr>
        <w:t>лена.</w:t>
      </w:r>
    </w:p>
    <w:p w:rsidR="006A61B5" w:rsidRDefault="006A61B5" w:rsidP="00CC23EB">
      <w:pPr>
        <w:tabs>
          <w:tab w:val="left" w:pos="1112"/>
        </w:tabs>
        <w:spacing w:after="0" w:line="240" w:lineRule="auto"/>
        <w:jc w:val="both"/>
        <w:rPr>
          <w:rFonts w:ascii="Times New Roman" w:hAnsi="Times New Roman"/>
          <w:sz w:val="28"/>
          <w:szCs w:val="28"/>
          <w:lang w:eastAsia="ru-RU"/>
        </w:rPr>
      </w:pPr>
    </w:p>
    <w:p w:rsidR="00276A68" w:rsidRPr="00903E24" w:rsidRDefault="00276A68" w:rsidP="00CC23E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29.</w:t>
      </w:r>
      <w:r w:rsidRPr="0050433D">
        <w:rPr>
          <w:rFonts w:ascii="Times New Roman" w:hAnsi="Times New Roman"/>
          <w:sz w:val="28"/>
          <w:szCs w:val="28"/>
          <w:lang w:eastAsia="ru-RU"/>
        </w:rPr>
        <w:t>Имеет ли гость право требовать безвозмездного</w:t>
      </w:r>
      <w:r>
        <w:rPr>
          <w:rFonts w:ascii="Times New Roman" w:hAnsi="Times New Roman"/>
          <w:sz w:val="28"/>
          <w:szCs w:val="28"/>
          <w:lang w:eastAsia="ru-RU"/>
        </w:rPr>
        <w:t xml:space="preserve"> устранения недостатка в оказан</w:t>
      </w:r>
      <w:r w:rsidRPr="0050433D">
        <w:rPr>
          <w:rFonts w:ascii="Times New Roman" w:hAnsi="Times New Roman"/>
          <w:sz w:val="28"/>
          <w:szCs w:val="28"/>
          <w:lang w:eastAsia="ru-RU"/>
        </w:rPr>
        <w:t>ной услуге, если, перед тем, как лечь спать, он обнаружи</w:t>
      </w:r>
      <w:r>
        <w:rPr>
          <w:rFonts w:ascii="Times New Roman" w:hAnsi="Times New Roman"/>
          <w:sz w:val="28"/>
          <w:szCs w:val="28"/>
          <w:lang w:eastAsia="ru-RU"/>
        </w:rPr>
        <w:t>л, что постельное белье с дефек</w:t>
      </w:r>
      <w:r w:rsidRPr="0050433D">
        <w:rPr>
          <w:rFonts w:ascii="Times New Roman" w:hAnsi="Times New Roman"/>
          <w:sz w:val="28"/>
          <w:szCs w:val="28"/>
          <w:lang w:eastAsia="ru-RU"/>
        </w:rPr>
        <w:t>том? Последовательность де</w:t>
      </w:r>
      <w:r>
        <w:rPr>
          <w:rFonts w:ascii="Times New Roman" w:hAnsi="Times New Roman"/>
          <w:sz w:val="28"/>
          <w:szCs w:val="28"/>
          <w:lang w:eastAsia="ru-RU"/>
        </w:rPr>
        <w:t>йствий гостя в данной ситуации.</w:t>
      </w:r>
    </w:p>
    <w:p w:rsidR="00276A68" w:rsidRPr="00903E24" w:rsidRDefault="00276A68" w:rsidP="00CC23EB">
      <w:pPr>
        <w:spacing w:after="0" w:line="240" w:lineRule="auto"/>
        <w:jc w:val="center"/>
        <w:rPr>
          <w:rFonts w:ascii="Times New Roman" w:hAnsi="Times New Roman"/>
          <w:b/>
          <w:sz w:val="28"/>
          <w:szCs w:val="28"/>
        </w:rPr>
      </w:pPr>
      <w:r w:rsidRPr="00903E24">
        <w:rPr>
          <w:rFonts w:ascii="Times New Roman" w:hAnsi="Times New Roman"/>
          <w:b/>
          <w:sz w:val="28"/>
          <w:szCs w:val="28"/>
        </w:rPr>
        <w:lastRenderedPageBreak/>
        <w:t>Задание на выполнение дифференцированного зачета</w:t>
      </w:r>
    </w:p>
    <w:p w:rsidR="00276A68" w:rsidRPr="00772353" w:rsidRDefault="00276A68" w:rsidP="006A61B5">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по </w:t>
      </w:r>
      <w:r w:rsidRPr="00772353">
        <w:rPr>
          <w:rFonts w:ascii="Times New Roman" w:hAnsi="Times New Roman"/>
          <w:b/>
          <w:sz w:val="28"/>
          <w:szCs w:val="28"/>
        </w:rPr>
        <w:t xml:space="preserve">ПМ.03 Организация и контроль текущей деятельности </w:t>
      </w:r>
      <w:r w:rsidR="00CC23EB">
        <w:rPr>
          <w:rFonts w:ascii="Times New Roman" w:hAnsi="Times New Roman"/>
          <w:b/>
          <w:sz w:val="28"/>
          <w:szCs w:val="28"/>
        </w:rPr>
        <w:t>работников</w:t>
      </w:r>
      <w:r w:rsidRPr="00772353">
        <w:rPr>
          <w:rFonts w:ascii="Times New Roman" w:hAnsi="Times New Roman"/>
          <w:b/>
          <w:sz w:val="28"/>
          <w:szCs w:val="28"/>
        </w:rPr>
        <w:t xml:space="preserve"> службы обслуживания</w:t>
      </w:r>
      <w:r w:rsidR="006A61B5">
        <w:rPr>
          <w:rFonts w:ascii="Times New Roman" w:hAnsi="Times New Roman"/>
          <w:b/>
          <w:sz w:val="28"/>
          <w:szCs w:val="28"/>
        </w:rPr>
        <w:t xml:space="preserve"> и эксплуатации номерного фонда</w:t>
      </w:r>
    </w:p>
    <w:p w:rsidR="00276A68" w:rsidRPr="00903E24" w:rsidRDefault="00276A68" w:rsidP="00CC23EB">
      <w:pPr>
        <w:tabs>
          <w:tab w:val="left" w:pos="2475"/>
        </w:tabs>
        <w:spacing w:after="0" w:line="240" w:lineRule="auto"/>
        <w:jc w:val="center"/>
        <w:rPr>
          <w:rFonts w:ascii="Times New Roman" w:hAnsi="Times New Roman"/>
          <w:b/>
          <w:sz w:val="28"/>
          <w:szCs w:val="28"/>
        </w:rPr>
      </w:pP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Кейс-задания</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1</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Женщина, нагруженная несколькими тяжелыми сумками, остановилась у двери одного из номеров и попросила открыть ей дверь проходившую мимо горничную, ссылаясь на то, что ключи находятся на дне одной из сумок и ей очень тяжело их держать.</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 функциям горничной, ее обязанности и ответственность.</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2.Поясните, как должна поступить горничная в этой ситуации</w:t>
      </w:r>
    </w:p>
    <w:p w:rsidR="00276A68"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2</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Предметом живого обсуждения рабочих ремстройгруппы гостиницы «Прибой» стал акт о возмещении материального ущерба на сумму 7 500 рублей, который был предъявлен слесарю – сантехнику Павлову И. М. В акте указано, что в ходе административного расследования было установлено следующее обстоятельство: из – за недоброкачественных ремонтных работ, проведенных Павловым И. М. в санузле жилого номера, произошел разрыв муфты и утечка горячей воды. Горячая вода некоторое время из санузла поступала в номер, и в результате сильного намокания ковровое покрытие стало непригодным к дальнейшей эксплуатации.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i/>
          <w:iCs/>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порядок подачи заявок на устранение неисправностей в гостиничном номере и ответственность производителя работ.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2.Проанализируйте необходимые умения, знания и навыки для выполнения должностных обязанностей данного звена по следующим статьям: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распределение обязанностей и определение степени ответственности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планирования и организации работы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анализа эффективности и результатов работы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помощь работникам в решении производственных проблем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анализ, возникших в ходе работы проблем</w:t>
      </w:r>
    </w:p>
    <w:p w:rsidR="00276A68" w:rsidRDefault="00276A68" w:rsidP="006A61B5">
      <w:pPr>
        <w:shd w:val="clear" w:color="auto" w:fill="FFFFFF"/>
        <w:spacing w:after="0" w:line="240" w:lineRule="auto"/>
        <w:jc w:val="both"/>
        <w:outlineLvl w:val="1"/>
        <w:rPr>
          <w:rFonts w:ascii="Times New Roman" w:hAnsi="Times New Roman"/>
          <w:b/>
          <w:bCs/>
          <w:color w:val="000000"/>
          <w:sz w:val="28"/>
          <w:szCs w:val="28"/>
          <w:lang w:eastAsia="ru-RU"/>
        </w:rPr>
      </w:pPr>
      <w:r w:rsidRPr="00903E24">
        <w:rPr>
          <w:rFonts w:ascii="Times New Roman" w:hAnsi="Times New Roman"/>
          <w:i/>
          <w:iCs/>
          <w:color w:val="000000"/>
          <w:sz w:val="28"/>
          <w:szCs w:val="28"/>
          <w:lang w:eastAsia="ru-RU"/>
        </w:rPr>
        <w:t>- принятие мер по устранению причин, повлекших возникновение проблем</w:t>
      </w: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p>
    <w:p w:rsidR="00276A68"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3</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xml:space="preserve">К горничной, убирающей на этаже, обращается постоянная гостья – молодая женщина с просьбой открыть ее номер, ссылаясь на то, что она в спешке забыла взять ключ в Reception. При этом горничная видит, что в коляске у женщины двое маленьких детей – близнецы, они надрываются от плача; молодая мама их успокаивает, при этом очень нервничает, волнуется, </w:t>
      </w:r>
      <w:r w:rsidRPr="00903E24">
        <w:rPr>
          <w:rFonts w:ascii="Times New Roman" w:hAnsi="Times New Roman"/>
          <w:color w:val="000000"/>
          <w:sz w:val="28"/>
          <w:szCs w:val="28"/>
          <w:lang w:eastAsia="ru-RU"/>
        </w:rPr>
        <w:lastRenderedPageBreak/>
        <w:t>переживает. Горничная давно знает эту семью. Они живут в гостинице уже год и оплатили проживание еще на полгода вперед. Горничная даже знает всю их семью по именам.</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276A68" w:rsidRDefault="00276A68" w:rsidP="006A61B5">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i/>
          <w:iCs/>
          <w:color w:val="000000"/>
          <w:sz w:val="28"/>
          <w:szCs w:val="28"/>
          <w:lang w:eastAsia="ru-RU"/>
        </w:rPr>
        <w:t>2.Назовите основные требования к горничным по взаимодействию с гостями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4</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w:t>
      </w:r>
      <w:r w:rsidRPr="00903E24">
        <w:rPr>
          <w:rFonts w:ascii="Times New Roman" w:hAnsi="Times New Roman"/>
          <w:color w:val="000000"/>
          <w:sz w:val="28"/>
          <w:szCs w:val="28"/>
          <w:lang w:eastAsia="ru-RU"/>
        </w:rPr>
        <w:t>Гостю, выходящему из своего номера и захлопнувшего дверь, вдруг показалось, что он забыл потушить сигарету. При этом он еще и оставил в комнате ключ. Он обращается к горничной с просьбой открыть дверь.</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2.Изложите основные требования к пожарной безопасности в гостинице.</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5</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Г-жа Меринда Смит, большая любительница путешествовать, решили посетить Россию. По прибытии в Москву остановилась в гостинице «РэдиссонсасСлавянская» на 2 суток.</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Посмотрев достопримечательности и акклиматизировавшись, продолжила путешествие. Одним из пунктов назначения был город Сочи, куда она, прибыв, воспользовалась услугами гостиницы «Рэдиссонсас Лазурная».</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почему г–жа воспользовалась гостиницами международной гостиничной цепи «Рэдиссонсас»?</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2.Укажите каковы были основные аспекты ее выбора в пользу данного средства размещения?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3.Объясните основные преимущества и льготы, используемые в гостиницах, входящих в международную гостиничную цепь.</w:t>
      </w:r>
    </w:p>
    <w:p w:rsidR="006A61B5" w:rsidRDefault="006A61B5" w:rsidP="006A61B5">
      <w:pPr>
        <w:shd w:val="clear" w:color="auto" w:fill="FFFFFF"/>
        <w:spacing w:after="0" w:line="240" w:lineRule="auto"/>
        <w:jc w:val="both"/>
        <w:outlineLvl w:val="0"/>
        <w:rPr>
          <w:rFonts w:ascii="Times New Roman" w:hAnsi="Times New Roman"/>
          <w:b/>
          <w:color w:val="232323"/>
          <w:kern w:val="36"/>
          <w:sz w:val="28"/>
          <w:szCs w:val="28"/>
          <w:lang w:eastAsia="ru-RU"/>
        </w:rPr>
      </w:pPr>
    </w:p>
    <w:p w:rsidR="00276A68" w:rsidRPr="00903E24" w:rsidRDefault="00276A68" w:rsidP="006A61B5">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6</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гостиницу «Лазурный берег»**** г –жа Морозова Екатерина Анатольевна была поселена по предварительной брони в 2 – х комнатный номер 410. Дата заезда – 1 марта, время заезда 13.00., период проживания 5 суток.</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16.00 того же дня в гостиницу прибыл клиент, для которого должен был быть забронирован 2 – х комнатный одноместный номер на период с 1 по 6 марта.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 просмотрев заявления о брони, понимает, что было осуществлено двойное бронирование одного и того же номера, в котором уже размещена г – жа Морозова и отказала клиенту в размещении.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1.Выявите нарушения в действиях администратора.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2.Какие необходимо предпринять действия для выхода из данной конфликтной ситуации?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 правильно объяснить клиенту, что предполагаемый номер занят?</w:t>
      </w:r>
    </w:p>
    <w:p w:rsidR="006A61B5" w:rsidRDefault="006A61B5" w:rsidP="00CC23EB">
      <w:pPr>
        <w:shd w:val="clear" w:color="auto" w:fill="FFFFFF"/>
        <w:spacing w:after="0" w:line="240" w:lineRule="auto"/>
        <w:outlineLvl w:val="1"/>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7</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санатории – профилактории «Кавказ», на третьем этаже горничная производила уборку забронированного номера. В коридоре без присмотра родителей играли дети; пробегая мимо рабочей тележки горничной, один из них взял баллон с дезинфицирующим средством, плеснул содержимое в другого ребенка. Раствор попал на открытые участки тела, что привело к ожогу второй степени (образование пузырей).</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1.Проанализируйте действия горничной:</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при оказании первой до врачебной помощи пострадавшему;</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порядок соблюдения техники безопасности и охраны труда на рабочем месте при производстве уборочных работ.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2.Дайте характеристику производственного оборудования и инвентаря, необходимых для проведения уборочных работ.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3.Назовите меры стимулирования качества обслуживания и эффективного труда горничной с использованием нового оборудования и техники.</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6A61B5" w:rsidRDefault="006A61B5" w:rsidP="00CC23EB">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8</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Работник службы эксплуатации (обслуживания) номерного фонда, горничная Мирная Наталья Сергеевна, выполняя свои непосредственные должностные обязанности, при уборке номера получила ожог верхних дыхательных путей при неправильном использовании дезинфицирующих средств.</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Получив стационарное лечение в течение 3 – х недель и вернувшись на работу, Наталья Сергеевна обратилась к работодателю по поводу возмещения ей материальных затрат на медикаментозные препараты.</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обязанности работодателя и работника.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2.В чьи должностные обязанности входит инструктаж персонала по правильному и безопасному использованию средств, препаратов, механизмов и инвентаря, предназначенных для уборки номерного фонда?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3.В чем заключается подготовка горничной к работе?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4.Что включает в себя укомплектованная тележка горничной.</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9</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xml:space="preserve">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w:t>
      </w:r>
      <w:r w:rsidRPr="00903E24">
        <w:rPr>
          <w:rFonts w:ascii="Times New Roman" w:hAnsi="Times New Roman"/>
          <w:color w:val="000000"/>
          <w:sz w:val="28"/>
          <w:szCs w:val="28"/>
          <w:lang w:eastAsia="ru-RU"/>
        </w:rPr>
        <w:lastRenderedPageBreak/>
        <w:t>выполненных прививок), однако администратор отказал в поселении, и семейная пара была вынуждена покинуть базу отдыха.</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действия администратора в соответствии с его должностными инструкциями.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2.Охарактерицуйти средства размещения с возможным поселением гостя с животным, по следующим классификациям: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место расположения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уровень</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ассортимент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стоимость услуг</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ценовая политика на средства размещения.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3.Сделайте анализ классификации средств размещения по назначению: коллективные и индивидуальные средства размещения.</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10</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отель «Триумф» обратился г –н Халиф аль Араб (турок), покинувший его 2 дня назад, с просьбой вернуть ему папку с очень важными документами, которые он при выезде забыл в номере. После долгих объяснений на английском языке просьба клиента не была удовлетворена.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Старшая горничная, принимавшая номер в день выезда г – наХалиф аль Араба, находилась в отгуле, и связаться с ней не представлялось возможным.</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1.Предложите возможный выход из данной ситуации с положительным результатом в пользу клиента.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2.Каков порядок действий персонала гостиницы с вещами, забытыми клиентами в гостинице?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3.Каким образом происходит идентификация забытых вещей и передача их владельцу?</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11</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Семья из 6 человек выбрала для своего отдыха курортную гостиницу «Морской рай». Дежурный администратор предложила им размещение 4 – х человек в номере на втором этаже, а 2– х на – шестом этаже. Через некоторое время они вновь обратились в службу приема и размещения, т. к. проживание на разных этажах вызвало некоторое неудобство в общении членов семьи.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современным методам управления различными операционными процессами в гостинице;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классификации номерного фонда гостиницы и предложить варианты размещения семьи;</w:t>
      </w:r>
    </w:p>
    <w:p w:rsidR="00276A68" w:rsidRPr="006A61B5"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2.Проанализируйте операционный процесс размещения гостей и зон обслуживания в службе приема и размещения.</w:t>
      </w:r>
    </w:p>
    <w:p w:rsidR="00276A68"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12</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Профессиональный управляющий гостиничным предприятием, осуществляет управление процессом приема, размещения и обслуживания гостей. Его должностные обязанности регулируются требованиями к профессиональному уровню.</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функции службы приема и размещения.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2.Охарактеризуйте должность «консьержа» по следующим категориям: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назначение на должность</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особенности профессиональных качеств</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исполнительские функции и виды услуг, оказываемых клиентам гостиницы.</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13</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Гостиничный комплекс «Приветливый берег» осуществляет свою деятельность в трех основных направлениях: предоставление услуг временного проживания, оказание оздоровительных и лечебных медицинских услуг, услуги общественного питания.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Для качественного обслуживания потребителей и осуществления основных хозяйственных процессов гостиничный комплекс оснащен необходимым современным оборудованием и хозяйственным инвентарем.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Сохранность материальных ценностей, а также экспертиза их эксплуатационного состояния обеспечивается инвентаризацией.</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1.Назовите необходимые ресурсы для предоставления лечебно - оздоровительных медицинских услуг, учитывая, что в организации процесса большое внимание уделяется использованию природно – лечебных факторов регионального компонента.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2.Сроки проведения инвентаризации материальных ценностей; результаты инвентаризации и порядок возмещения недостачи?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3.Стандарты управления персоналом для данного предприятия</w:t>
      </w:r>
      <w:r w:rsidRPr="00903E24">
        <w:rPr>
          <w:rFonts w:ascii="Times New Roman" w:hAnsi="Times New Roman"/>
          <w:color w:val="000000"/>
          <w:sz w:val="28"/>
          <w:szCs w:val="28"/>
          <w:lang w:eastAsia="ru-RU"/>
        </w:rPr>
        <w:t>.</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14</w:t>
      </w:r>
    </w:p>
    <w:p w:rsidR="00276A68" w:rsidRDefault="00276A68" w:rsidP="006A61B5">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color w:val="000000"/>
          <w:sz w:val="28"/>
          <w:szCs w:val="28"/>
          <w:lang w:eastAsia="ru-RU"/>
        </w:rPr>
        <w:t>Существует мнение, что принимая решение, клиент не следует какой–либо схеме, а делает выбор случайно.</w:t>
      </w:r>
    </w:p>
    <w:p w:rsidR="006A61B5" w:rsidRDefault="006A61B5" w:rsidP="006A61B5">
      <w:pPr>
        <w:shd w:val="clear" w:color="auto" w:fill="FFFFFF"/>
        <w:spacing w:after="0" w:line="240" w:lineRule="auto"/>
        <w:jc w:val="center"/>
        <w:outlineLvl w:val="0"/>
        <w:rPr>
          <w:rFonts w:ascii="Times New Roman" w:hAnsi="Times New Roman"/>
          <w:i/>
          <w:iCs/>
          <w:color w:val="000000"/>
          <w:sz w:val="28"/>
          <w:szCs w:val="28"/>
          <w:lang w:eastAsia="ru-RU"/>
        </w:rPr>
      </w:pPr>
    </w:p>
    <w:p w:rsidR="00276A68" w:rsidRPr="0050433D" w:rsidRDefault="00276A68" w:rsidP="006A61B5">
      <w:pPr>
        <w:shd w:val="clear" w:color="auto" w:fill="FFFFFF"/>
        <w:spacing w:after="0" w:line="240" w:lineRule="auto"/>
        <w:jc w:val="center"/>
        <w:outlineLvl w:val="0"/>
        <w:rPr>
          <w:rFonts w:ascii="Times New Roman" w:hAnsi="Times New Roman"/>
          <w:b/>
          <w:color w:val="232323"/>
          <w:kern w:val="36"/>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1.Обоснуйте роль психологии службы сервиса во взаимоотношениях с потребителями гостиничных услуг.</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2.Определите выбор и классификацию средств размещения гостиничного типа: по месту расположения, уровню, ассортименту и стоимости услуг.</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3.Перечислите профессиональные и личные качества персонала службы сервиса, их влияние на решение потребителя в выборе средства размещения.</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6A61B5" w:rsidRDefault="006A61B5" w:rsidP="006A61B5">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15</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Маркетинговые исследования способствуют управлению качеством услуг и уровнем доходности гостиничного предприятия. В этой ситуации перспективные руководители определяют на первое место роль управляющего по качеству.</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Разъясните: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1.систему управления качеством услуг в гостинице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2.место и роль службы управляющего по качеству в организационной структуре гостиничного предприятия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3.понятие «качество услуг» с точки зрения потребителя.</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16</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процессе подтверждения соответствия услуги размещения требованиям системы сертификации экспертная комиссия отметила в объекте обследования, что гостиница слабо ориентирована на клиента. Отсутствует «бюро услуг» и предложение потребителей, изложенные в книге отзывов, подтвердили факты различных конфликтов между потребителем и исполнителем услуг (гостиницей).</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1.Прокоментируйте: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правила поведения персонала при обслуживании потребителей</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поведение администратора как третьего лица в конфликте.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2.Обоснуйте конфликт, как присущую организации необходимость.</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17</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Менеджер гостиницы по управлению качеством услуг, изучая спрос потребителя, постоянно ищет новые идеи. «Новый товар», как правило, является воплощением генерированной идеи менеджмента гостиничного предприятия, его внедрение должно оправдать надежды на существенный прилив дополнительных доходов и прибыли.</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виды платных и бесплатных дополнительных услуг в гостиницах.</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2.Разъясните влияние новых продуктов на психологию клиента.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3.Поясните значение товарной инновации, как метода управленческого решения.</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lastRenderedPageBreak/>
        <w:t>Ситуация 18</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Вы узнали, что конкурент разработал новый туристский продукт, который безусловно будет пользоваться спросом на рынке в предстоящем сезоне. Конкурент устраивает презентацию этого продукта в узком кругу своих</w:t>
      </w:r>
      <w:r>
        <w:rPr>
          <w:rFonts w:ascii="Times New Roman" w:hAnsi="Times New Roman"/>
          <w:color w:val="000000"/>
          <w:sz w:val="28"/>
          <w:szCs w:val="28"/>
          <w:lang w:eastAsia="ru-RU"/>
        </w:rPr>
        <w:t xml:space="preserve"> </w:t>
      </w:r>
      <w:r w:rsidRPr="00903E24">
        <w:rPr>
          <w:rFonts w:ascii="Times New Roman" w:hAnsi="Times New Roman"/>
          <w:color w:val="000000"/>
          <w:sz w:val="28"/>
          <w:szCs w:val="28"/>
          <w:lang w:eastAsia="ru-RU"/>
        </w:rPr>
        <w:t>турагентов на обучающем семинаре. Вам достаточно легко послать на семинар «своего» человека.</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Обоснуйте: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особенности управления организацией в условиях конкуренции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особенности поведения персонала в условиях конкуренции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в) конкуренцию, как составляющий элемент рынка услуг.</w:t>
      </w:r>
    </w:p>
    <w:p w:rsidR="00276A68" w:rsidRDefault="00276A68"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19</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Рынок гостиничных услуг постоянно развивается на основе растущего спроса потребителей, с учетом новых характеристик услуг и технических достижений.</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Охарактеризуйте современные тенденции развития предприятий индустрии гостеприимства в вашем регионе по предложенным характеристикам: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1.Особенности российской модели управления развитием гостиничной индустрии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2.экономические предпосылки развития индустрии гостеприимства на территории вашего региона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3.психологические аспекты современной системы управления гостиничным предприятием.</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20</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На потребительском рынке услуг индустрии гостеприимства появился новый сегмент «деловая женщина». Каких новых управленческих решений потребовало изучение потребительского поведения данного сегмента?</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краткую характеристику особенностей сегмента «деловая женщина».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2.Раскройте сущность этики взаимоотношений с потребителями со стороны обслуживающего персонала гостиницы.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3.Прокоментируйте организацию и технологию обслуживания в гостиницах делового назначения.</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21</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Гость впервые поселяется в данной гостинице, номер выбрал заранее, желает ознакомиться с ним перед поселением.</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Каковы действия персонала гостиницы?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 Какие варианты ознакомления гостя с номером возможны?</w:t>
      </w:r>
    </w:p>
    <w:p w:rsidR="00276A68" w:rsidRPr="00772353"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 Следует ли попытаться продать другой комфортабельный номер по более высокой цене?</w:t>
      </w:r>
    </w:p>
    <w:p w:rsidR="00276A68" w:rsidRPr="00903E24" w:rsidRDefault="00276A68" w:rsidP="00CC23EB">
      <w:pPr>
        <w:spacing w:after="0" w:line="240" w:lineRule="auto"/>
        <w:jc w:val="center"/>
        <w:rPr>
          <w:rFonts w:ascii="Times New Roman" w:hAnsi="Times New Roman"/>
          <w:b/>
          <w:sz w:val="28"/>
          <w:szCs w:val="28"/>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lastRenderedPageBreak/>
        <w:t>МАТЕРИАЛЫ К ТЕКУЩЕМУ КОНТРОЛЮ УСПЕВАЕМОСТИ</w:t>
      </w:r>
    </w:p>
    <w:p w:rsidR="00276A68" w:rsidRDefault="00276A68" w:rsidP="00CC23EB">
      <w:pPr>
        <w:spacing w:after="0" w:line="240" w:lineRule="auto"/>
        <w:jc w:val="center"/>
        <w:rPr>
          <w:rFonts w:ascii="Times New Roman" w:hAnsi="Times New Roman"/>
          <w:b/>
          <w:sz w:val="28"/>
          <w:szCs w:val="28"/>
        </w:rPr>
      </w:pPr>
    </w:p>
    <w:p w:rsidR="00276A68" w:rsidRPr="00772353" w:rsidRDefault="00276A68" w:rsidP="006A61B5">
      <w:pPr>
        <w:tabs>
          <w:tab w:val="left" w:pos="993"/>
        </w:tabs>
        <w:spacing w:after="0" w:line="240" w:lineRule="auto"/>
        <w:ind w:right="10"/>
        <w:contextualSpacing/>
        <w:rPr>
          <w:rFonts w:ascii="Times New Roman" w:hAnsi="Times New Roman"/>
          <w:b/>
          <w:sz w:val="28"/>
          <w:szCs w:val="28"/>
        </w:rPr>
      </w:pPr>
      <w:r w:rsidRPr="00903E24">
        <w:rPr>
          <w:rFonts w:ascii="Times New Roman" w:hAnsi="Times New Roman"/>
          <w:b/>
          <w:sz w:val="28"/>
          <w:szCs w:val="28"/>
        </w:rPr>
        <w:t>ПМ</w:t>
      </w:r>
      <w:r w:rsidR="006A61B5">
        <w:rPr>
          <w:rFonts w:ascii="Times New Roman" w:hAnsi="Times New Roman"/>
          <w:b/>
          <w:sz w:val="28"/>
          <w:szCs w:val="28"/>
        </w:rPr>
        <w:t>.</w:t>
      </w:r>
      <w:r w:rsidRPr="00903E24">
        <w:rPr>
          <w:rFonts w:ascii="Times New Roman" w:hAnsi="Times New Roman"/>
          <w:b/>
          <w:sz w:val="28"/>
          <w:szCs w:val="28"/>
        </w:rPr>
        <w:t xml:space="preserve">02 </w:t>
      </w:r>
      <w:r w:rsidRPr="00772353">
        <w:rPr>
          <w:rFonts w:ascii="Times New Roman" w:hAnsi="Times New Roman"/>
          <w:b/>
          <w:sz w:val="28"/>
          <w:szCs w:val="28"/>
        </w:rPr>
        <w:t xml:space="preserve">Организация и контроль текущей деятельности </w:t>
      </w:r>
      <w:r w:rsidR="00CC23EB">
        <w:rPr>
          <w:rFonts w:ascii="Times New Roman" w:hAnsi="Times New Roman"/>
          <w:b/>
          <w:sz w:val="28"/>
          <w:szCs w:val="28"/>
        </w:rPr>
        <w:t>работников</w:t>
      </w:r>
      <w:r w:rsidR="006A61B5">
        <w:rPr>
          <w:rFonts w:ascii="Times New Roman" w:hAnsi="Times New Roman"/>
          <w:b/>
          <w:sz w:val="28"/>
          <w:szCs w:val="28"/>
        </w:rPr>
        <w:t xml:space="preserve"> службы питания</w:t>
      </w:r>
    </w:p>
    <w:p w:rsidR="00276A68" w:rsidRPr="00903E24" w:rsidRDefault="00276A68" w:rsidP="006A61B5">
      <w:pPr>
        <w:spacing w:after="0" w:line="240" w:lineRule="auto"/>
        <w:ind w:firstLine="709"/>
        <w:contextualSpacing/>
        <w:jc w:val="both"/>
        <w:rPr>
          <w:rFonts w:ascii="Times New Roman" w:hAnsi="Times New Roman"/>
          <w:color w:val="FF0000"/>
          <w:sz w:val="28"/>
          <w:szCs w:val="28"/>
          <w:lang w:eastAsia="ru-RU"/>
        </w:rPr>
      </w:pPr>
      <w:r w:rsidRPr="00903E24">
        <w:rPr>
          <w:rFonts w:ascii="Times New Roman" w:hAnsi="Times New Roman"/>
          <w:sz w:val="28"/>
          <w:szCs w:val="28"/>
          <w:lang w:eastAsia="ru-RU"/>
        </w:rPr>
        <w:t>Текущий контроль успеваемости проводится в форме устного опроса на вопросы по разделам учебной практике и практического задания (решение ситуационных задач).</w:t>
      </w:r>
    </w:p>
    <w:p w:rsidR="00276A68" w:rsidRPr="00903E24" w:rsidRDefault="00276A68" w:rsidP="00CC23EB">
      <w:pPr>
        <w:spacing w:after="0" w:line="240" w:lineRule="auto"/>
        <w:rPr>
          <w:rFonts w:ascii="Times New Roman" w:hAnsi="Times New Roman"/>
          <w:sz w:val="28"/>
          <w:szCs w:val="28"/>
        </w:rPr>
      </w:pPr>
      <w:r w:rsidRPr="00903E24">
        <w:rPr>
          <w:rFonts w:ascii="Times New Roman" w:hAnsi="Times New Roman"/>
          <w:sz w:val="28"/>
          <w:szCs w:val="28"/>
        </w:rPr>
        <w:t>Перечень вопросов</w:t>
      </w: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Работа с запросами клиента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Г-жа Меринда Смит, очень любит путешествовать, решила посетить Россию. По прибытии в г. Волгоград остановилась в гостинице Hampton by Hilton на 2 суток. Затем она поехала в другой город и снова выбрала гостиницу международной цепи Hilton.</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Объясните, почему г-жа Меринда Смит воспользовалась услугами гостиницы принадлежащей к международной гостиничной цепи (укажите, каковы были основные мотивы ее выбора в пользу данного средства размещения)?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Объясните основные преимущества и льготы, используемые в гостиницах, входящих в международную гостиничную цепь.</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Представьте краткую информацию о гостиничном бренде Hilton: ее основатель, какой стране принадлежит бренд, в каких странах открыты гостиницы данного бренда, перечислите несколько отличительных стандартов обслуживания для этого бренда?</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F16264" w:rsidRDefault="00276A68" w:rsidP="00CC23E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2</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Требования к пожарной безопасности в организации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Гостю, выходящему из своего номера и захлопнувшего дверь, вдруг показалось, что он забыл потушить сигарету, при этом он оставил в комнате ключ. Он обращается к администратору службы приема и размещения с просьбой открыть дверь и сообщает, что в номере непотушенная сигарета.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Как должен поступить администратор в этой ситуации?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Изложите основные требования по пожарной безопасности в гостинице.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Назовите документ (документы), обеспечивающие основные положения для организации противопожарной безопасности в гостиницах.</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3</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Размещение клиентов с животными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 xml:space="preserve">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w:t>
      </w:r>
      <w:r w:rsidRPr="00903E24">
        <w:rPr>
          <w:bCs/>
          <w:color w:val="000000"/>
          <w:sz w:val="28"/>
          <w:szCs w:val="28"/>
        </w:rPr>
        <w:lastRenderedPageBreak/>
        <w:t>выполненных прививок), однако администратор отказал в поселении, и семейная пара была вынуждена покинуть базу отдыха.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Поясните действия администратора в соответствии с его должностными инструкциями.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действия менеджера турфирмы, продавшего турпутевку.</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Охарактеризуйте средства размещения с возможным поселением гостя с животными, по следующим критериям: место расположения, уровень сервиса, перечень услуг, ценовая политика.</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4</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Управление предприятием</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Управление предприятием осуществляется топ-менеджером или директором, при этом они руководствуются общими базовыми стандартами управления.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Укажите основные обязанности управленца предприятием (общего характера) / (не менее четырех).</w:t>
      </w:r>
    </w:p>
    <w:p w:rsidR="00276A68" w:rsidRPr="00903E24" w:rsidRDefault="00276A68" w:rsidP="00CC23EB">
      <w:pPr>
        <w:pStyle w:val="a7"/>
        <w:shd w:val="clear" w:color="auto" w:fill="FFFFFF"/>
        <w:spacing w:before="0" w:beforeAutospacing="0" w:after="0" w:afterAutospacing="0"/>
        <w:jc w:val="center"/>
        <w:rPr>
          <w:color w:val="000000"/>
          <w:sz w:val="28"/>
          <w:szCs w:val="28"/>
        </w:rPr>
      </w:pPr>
    </w:p>
    <w:p w:rsidR="00276A68" w:rsidRPr="00F16264" w:rsidRDefault="00276A68" w:rsidP="00CC23E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5</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Конфликтная ситуация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Произошла конфликтная ситуация с клиентом. Администратор отеля или менеджер турфирмы пытается ее урегулировать. Клиент раздражен.</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Предложите технику или способ, или метод (который предлагаю психологи) конструктивного урегулирования конфликтной ситуации в целом, не в зависимости от причин.</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Назовите один прием или технику урегулирования конфликта. Ответ обоснуйте.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Дайте определение понятию конфликт и управление конфликтом.</w:t>
      </w:r>
    </w:p>
    <w:p w:rsidR="00276A68" w:rsidRPr="00903E24" w:rsidRDefault="00276A68" w:rsidP="006A61B5">
      <w:pPr>
        <w:pStyle w:val="a7"/>
        <w:shd w:val="clear" w:color="auto" w:fill="FFFFFF"/>
        <w:spacing w:before="0" w:beforeAutospacing="0" w:after="0" w:afterAutospacing="0"/>
        <w:jc w:val="both"/>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6</w:t>
      </w:r>
    </w:p>
    <w:p w:rsidR="00276A68" w:rsidRPr="00903E24" w:rsidRDefault="00276A68" w:rsidP="006A61B5">
      <w:pPr>
        <w:pStyle w:val="a7"/>
        <w:shd w:val="clear" w:color="auto" w:fill="FFFFFF"/>
        <w:spacing w:before="0" w:beforeAutospacing="0" w:after="0" w:afterAutospacing="0"/>
        <w:jc w:val="both"/>
        <w:rPr>
          <w:sz w:val="28"/>
          <w:szCs w:val="28"/>
        </w:rPr>
      </w:pPr>
      <w:r w:rsidRPr="00903E24">
        <w:rPr>
          <w:bCs/>
          <w:sz w:val="28"/>
          <w:szCs w:val="28"/>
        </w:rPr>
        <w:t>Работа с клиентами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На потребительском рынке услуг индустрии гостеприимства и сферы туризма появился новый сегмент клиентов - «деловая женщина».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Дайте краткую характеристику особенностей сегмента «деловая женщина».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Раскройте сущность этики взаимоотношений с потребителями со стороны обслуживающего персонала гостиницы и турфирмы (общие требования).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Прокомментируйте организацию и технологию обслуживания в гостиницах делового назначения.</w:t>
      </w:r>
    </w:p>
    <w:p w:rsidR="00276A68" w:rsidRPr="00903E24" w:rsidRDefault="00276A68" w:rsidP="00CC23EB">
      <w:pPr>
        <w:pStyle w:val="a7"/>
        <w:shd w:val="clear" w:color="auto" w:fill="FFFFFF"/>
        <w:spacing w:before="0" w:beforeAutospacing="0" w:after="0" w:afterAutospacing="0"/>
        <w:rPr>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7</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 xml:space="preserve">При оформлении поселения гостя (при расчете), у администратора «вызвала подозрение» кредитная карта. При оплате тура по безналичному расчету у </w:t>
      </w:r>
      <w:r w:rsidRPr="00903E24">
        <w:rPr>
          <w:bCs/>
          <w:color w:val="000000"/>
          <w:sz w:val="28"/>
          <w:szCs w:val="28"/>
        </w:rPr>
        <w:lastRenderedPageBreak/>
        <w:t>менеджера «вызвала подозрение» кредитная карта. У гостя кредитная</w:t>
      </w:r>
      <w:r>
        <w:rPr>
          <w:bCs/>
          <w:color w:val="000000"/>
          <w:sz w:val="28"/>
          <w:szCs w:val="28"/>
        </w:rPr>
        <w:t xml:space="preserve"> </w:t>
      </w:r>
      <w:r w:rsidRPr="00903E24">
        <w:rPr>
          <w:bCs/>
          <w:color w:val="000000"/>
          <w:sz w:val="28"/>
          <w:szCs w:val="28"/>
        </w:rPr>
        <w:t>карта</w:t>
      </w:r>
      <w:r>
        <w:rPr>
          <w:bCs/>
          <w:color w:val="000000"/>
          <w:sz w:val="28"/>
          <w:szCs w:val="28"/>
        </w:rPr>
        <w:t xml:space="preserve"> </w:t>
      </w:r>
      <w:r w:rsidRPr="00903E24">
        <w:rPr>
          <w:bCs/>
          <w:color w:val="000000"/>
          <w:sz w:val="28"/>
          <w:szCs w:val="28"/>
        </w:rPr>
        <w:t>Visa.</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проверить подлинность кредитной карты Visa (опишите основные действия)?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Что, если подпись на полосе карты отличается от подписи гостя на слипе? Ответ обоснуйте.</w:t>
      </w:r>
    </w:p>
    <w:p w:rsidR="00276A68" w:rsidRPr="00903E24" w:rsidRDefault="00276A68" w:rsidP="006A61B5">
      <w:pPr>
        <w:pStyle w:val="a7"/>
        <w:shd w:val="clear" w:color="auto" w:fill="FFFFFF"/>
        <w:spacing w:before="0" w:beforeAutospacing="0" w:after="0" w:afterAutospacing="0"/>
        <w:jc w:val="both"/>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8</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оформляет у администратора службы приема и размещения самый дорогой номер гостинцы. Турист интересуется эксклюзивным предложением отдыха за рубежом. Администратор, менеджер, усомнившись (внешний вид гостя) в платежеспособности гостя не спешит оформить заказ.</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можно проверить, верны ли сомнения администратора?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Как можно выяснить о платежеспособности гостя гостиницы? Ответ обоснуйте.</w:t>
      </w: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9</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уточняет у администратора службы приема и размещения гостиницы, у менеджера турфирмы информацию о достопримечательностях туристской дестинации.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Проинформируйте клиента о трех основных достопримечательностях г. Волгограда («визитная карточка» города)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назовите достопримечательности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укажите адрес (расположение)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культурно-исторические особенности (значимость)</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краткую историческую справку объекта</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10</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приехал в гостиницу в 20:00ч. (после установленного в гостинице расчетного часа/часа заезда – это время 14:00ч.) и требует от администратора службы приема и размещения номер, который он бронировал по телефону, при этом бронирование заранее не оплачено. При бронировании не указано время позднего заезда гостя.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Определите вид бронирования.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Прав ли гость, что требует тот номер, который был указан в заявке на бронь?</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Что было бы, если бы гость предупредил администратора о позднем заезде? Ответ обоснуйте.</w:t>
      </w:r>
    </w:p>
    <w:p w:rsidR="00276A68" w:rsidRPr="00903E24" w:rsidRDefault="00276A68" w:rsidP="00CC23EB">
      <w:pPr>
        <w:pStyle w:val="a7"/>
        <w:shd w:val="clear" w:color="auto" w:fill="FFFFFF"/>
        <w:spacing w:before="0" w:beforeAutospacing="0" w:after="0" w:afterAutospacing="0"/>
        <w:rPr>
          <w:color w:val="000000"/>
          <w:sz w:val="28"/>
          <w:szCs w:val="28"/>
        </w:rPr>
      </w:pP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11</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обратился к менеджеру службы приема и размещения с просьбой о досрочном выселении из гостиницы. Он сообщил об этом непосредственно в день отъезда за два часа до осуществления процедуры выписки.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Назначат ли гостю штраф?</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Если штраф назначат, то в каком размере?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Если бы гость сообщил о досрочном отъезде как минимум за 24 часа, то назначение штрафных санкций было бы правомерно? Ответ обоснуйте.</w:t>
      </w:r>
    </w:p>
    <w:p w:rsidR="00276A68" w:rsidRDefault="00276A68" w:rsidP="00CC23EB">
      <w:pPr>
        <w:pStyle w:val="a7"/>
        <w:shd w:val="clear" w:color="auto" w:fill="FFFFFF"/>
        <w:spacing w:before="0" w:beforeAutospacing="0" w:after="0" w:afterAutospacing="0"/>
        <w:jc w:val="center"/>
        <w:rPr>
          <w:bCs/>
          <w:sz w:val="28"/>
          <w:szCs w:val="28"/>
        </w:rPr>
      </w:pPr>
    </w:p>
    <w:p w:rsidR="006A61B5" w:rsidRDefault="006A61B5" w:rsidP="006A61B5">
      <w:pPr>
        <w:pStyle w:val="a7"/>
        <w:shd w:val="clear" w:color="auto" w:fill="FFFFFF"/>
        <w:spacing w:before="0" w:beforeAutospacing="0" w:after="0" w:afterAutospacing="0"/>
        <w:jc w:val="center"/>
        <w:rPr>
          <w:bCs/>
          <w:sz w:val="28"/>
          <w:szCs w:val="28"/>
        </w:rPr>
      </w:pPr>
    </w:p>
    <w:p w:rsidR="00276A68" w:rsidRPr="006A61B5" w:rsidRDefault="00276A68" w:rsidP="006A61B5">
      <w:pPr>
        <w:pStyle w:val="a7"/>
        <w:shd w:val="clear" w:color="auto" w:fill="FFFFFF"/>
        <w:spacing w:before="0" w:beforeAutospacing="0" w:after="0" w:afterAutospacing="0"/>
        <w:jc w:val="center"/>
        <w:rPr>
          <w:sz w:val="28"/>
          <w:szCs w:val="28"/>
        </w:rPr>
      </w:pPr>
      <w:r w:rsidRPr="00903E24">
        <w:rPr>
          <w:bCs/>
          <w:sz w:val="28"/>
          <w:szCs w:val="28"/>
        </w:rPr>
        <w:t>Ситуационная задача № 12</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При предоставлении гостю счета дополнительной платы за проживание при раннем заезде в номер, гость сообщил менеджеру службы приема и размещения о том, что отказывается оплатить его, мотивируя это тем, что не был проинформирован об этом в турфирме, в которой приобрел турпутевку. Гость поселяется от турфирмы.</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Правомерно ли поведение гостя?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Какова стоимость дополнительной платы за проживание при раннем заезде в номер?</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Действия менеджера турфирмы.</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Ответ обоснуйте.</w:t>
      </w: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13</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2 пары заезжают в один и тот же отель. Одна пара приобрела тур в турагентстве, другая заплатила отелю без посредников, лично забронировав номер, куда ее и заселяют без особенностей. Первую пару заселили в дальний корпус, в котором имеются ряд существенных бытовых проблем. На все претензии пары, следует объяснение, что турагент, который продавал путёвку, знал, что номера этого корпуса продавались со скидкой, потому что корпус старый. Но приобретшая тур пара про ремонт и скидку ничего не знали, и потребовали смену номера. Администрация отеля на смену номера не согласилась, потому что турфирма оплатила гостинице номер по стоимости с учетом скидки.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1. Права ли администрация гостиницы, отказавшая гостям в смене номера? Если да, то почему?</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2. Как можно охарактеризовать действия турфирмы и какую оценку им можно дать?</w:t>
      </w:r>
    </w:p>
    <w:p w:rsidR="006A61B5" w:rsidRDefault="006A61B5" w:rsidP="00CC23EB">
      <w:pPr>
        <w:pStyle w:val="a7"/>
        <w:shd w:val="clear" w:color="auto" w:fill="FFFFFF"/>
        <w:spacing w:before="0" w:beforeAutospacing="0" w:after="0" w:afterAutospacing="0"/>
        <w:jc w:val="center"/>
        <w:rPr>
          <w:bCs/>
          <w:color w:val="000000"/>
          <w:sz w:val="28"/>
          <w:szCs w:val="28"/>
        </w:rPr>
      </w:pPr>
    </w:p>
    <w:p w:rsidR="00276A68" w:rsidRPr="00F16264" w:rsidRDefault="00276A68" w:rsidP="00CC23E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14</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 xml:space="preserve">Группа туристов приехала в один из болгарских отелей уровня «четыре звезды». В процессе регистрации выясняется, что проводится смена канализационной системы на одном из этажей отеля. В итоге гостям </w:t>
      </w:r>
      <w:r w:rsidRPr="00903E24">
        <w:rPr>
          <w:bCs/>
          <w:color w:val="000000"/>
          <w:sz w:val="28"/>
          <w:szCs w:val="28"/>
        </w:rPr>
        <w:lastRenderedPageBreak/>
        <w:t>предложено размещение в трехместных номерах, вместо двухместных, которые были обещаны турфирмой по договору с гостиницей.</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Как клиентам оформить претензию в гостинице?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о чем свидетельствует юридическая практика в части урегулирования большинство конфликтов и споров, возникающих в сфере туризма и гостиничного дела.</w:t>
      </w:r>
    </w:p>
    <w:p w:rsidR="00276A68" w:rsidRPr="00903E24" w:rsidRDefault="00276A68" w:rsidP="00CC23EB">
      <w:pPr>
        <w:pStyle w:val="a7"/>
        <w:shd w:val="clear" w:color="auto" w:fill="FFFFFF"/>
        <w:spacing w:before="0" w:beforeAutospacing="0" w:after="0" w:afterAutospacing="0"/>
        <w:jc w:val="center"/>
        <w:rPr>
          <w:color w:val="000000"/>
          <w:sz w:val="28"/>
          <w:szCs w:val="28"/>
        </w:rPr>
      </w:pPr>
    </w:p>
    <w:p w:rsidR="006A61B5" w:rsidRDefault="006A61B5" w:rsidP="00CC23EB">
      <w:pPr>
        <w:shd w:val="clear" w:color="auto" w:fill="FFFFFF"/>
        <w:spacing w:after="0" w:line="240" w:lineRule="auto"/>
        <w:jc w:val="center"/>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Тест</w:t>
      </w:r>
    </w:p>
    <w:p w:rsidR="00276A68" w:rsidRPr="00903E24" w:rsidRDefault="00276A68" w:rsidP="00CC23EB">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для дифференцированного зачета по </w:t>
      </w:r>
      <w:r>
        <w:rPr>
          <w:rFonts w:ascii="Times New Roman" w:hAnsi="Times New Roman"/>
          <w:b/>
          <w:sz w:val="28"/>
          <w:szCs w:val="28"/>
        </w:rPr>
        <w:t>производственной</w:t>
      </w:r>
      <w:r w:rsidRPr="00903E24">
        <w:rPr>
          <w:rFonts w:ascii="Times New Roman" w:hAnsi="Times New Roman"/>
          <w:b/>
          <w:sz w:val="28"/>
          <w:szCs w:val="28"/>
        </w:rPr>
        <w:t xml:space="preserve"> практике по</w:t>
      </w:r>
    </w:p>
    <w:p w:rsidR="00276A68" w:rsidRPr="00772353" w:rsidRDefault="00276A68" w:rsidP="00CC23EB">
      <w:pPr>
        <w:tabs>
          <w:tab w:val="left" w:pos="993"/>
        </w:tabs>
        <w:spacing w:after="0" w:line="240" w:lineRule="auto"/>
        <w:ind w:right="10" w:firstLine="567"/>
        <w:contextualSpacing/>
        <w:jc w:val="center"/>
        <w:rPr>
          <w:rFonts w:ascii="Times New Roman" w:hAnsi="Times New Roman"/>
          <w:b/>
          <w:sz w:val="28"/>
          <w:szCs w:val="28"/>
        </w:rPr>
      </w:pPr>
      <w:r w:rsidRPr="00903E24">
        <w:rPr>
          <w:rFonts w:ascii="Times New Roman" w:hAnsi="Times New Roman"/>
          <w:b/>
          <w:sz w:val="28"/>
          <w:szCs w:val="28"/>
        </w:rPr>
        <w:t xml:space="preserve">ПМ 02 </w:t>
      </w:r>
      <w:r w:rsidRPr="00772353">
        <w:rPr>
          <w:rFonts w:ascii="Times New Roman" w:hAnsi="Times New Roman"/>
          <w:b/>
          <w:sz w:val="28"/>
          <w:szCs w:val="28"/>
        </w:rPr>
        <w:t xml:space="preserve">Организация и контроль текущей деятельности </w:t>
      </w:r>
      <w:r w:rsidR="00CC23EB">
        <w:rPr>
          <w:rFonts w:ascii="Times New Roman" w:hAnsi="Times New Roman"/>
          <w:b/>
          <w:sz w:val="28"/>
          <w:szCs w:val="28"/>
        </w:rPr>
        <w:t>работников</w:t>
      </w:r>
      <w:r w:rsidR="006A61B5">
        <w:rPr>
          <w:rFonts w:ascii="Times New Roman" w:hAnsi="Times New Roman"/>
          <w:b/>
          <w:sz w:val="28"/>
          <w:szCs w:val="28"/>
        </w:rPr>
        <w:t xml:space="preserve"> службы питания</w:t>
      </w:r>
    </w:p>
    <w:p w:rsidR="00276A68" w:rsidRPr="00903E24" w:rsidRDefault="00276A68" w:rsidP="00CC23EB">
      <w:pPr>
        <w:pStyle w:val="af3"/>
        <w:rPr>
          <w:b/>
          <w:sz w:val="28"/>
          <w:szCs w:val="28"/>
        </w:rPr>
      </w:pP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Инструкция по выполнению</w:t>
      </w:r>
      <w:r w:rsidRPr="00903E24">
        <w:rPr>
          <w:rFonts w:ascii="Times New Roman" w:hAnsi="Times New Roman"/>
          <w:color w:val="000000"/>
          <w:sz w:val="28"/>
          <w:szCs w:val="28"/>
          <w:lang w:eastAsia="ru-RU"/>
        </w:rPr>
        <w:t>:  в тесте 25 вопросов по 4 варианта в каждом, время на выполнение теста - 30 минут.</w:t>
      </w: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 Что является подтверждением правильности счета?</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консьержа</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гостя  </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главного бухгалтера</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кассира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 В своей работе кассир пользуется следующим оборудованием: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POS-терминалом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импринтером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телефонным аппаратом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все варианты ответов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Бесплатные услуги: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побудка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доставка цветов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доставка корреспонденции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предоставление в номер посуды и столовых приборов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4.  Какие их перечисленных  обязательных услуг  включены в стоимость номера: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консьерж</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туалетные принадлежности( мыло, полотенца, шампунь и т.д.)</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обмен валюты</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уборка номера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Цена за номер или место в гостинице не зависит от:</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количества дней пребывания в гостинице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низкого спроса на гостиницу</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сезона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дня недели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Единый расчетный час в гостинице согласно международным правилам гостиничных услуг:</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15.00 часов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 2) 12.00 часов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24.00 часа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08.00 часов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Если гость проживает в гостинице мене суток,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за целые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 договоренности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случае опоздания клиента с него взимается кроме платы за бронирование также плата за фактический простой номера (места в номере), но не более чем за: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1 час</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6 часов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9.</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Одноместный номер Заезд 10.03 в 18 ч 00 мин стоимостью 1500рублей. Выезд 14.03 в 07 ч 00 мин. Стоимость проживания будет составлять:</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4500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5000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6500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6000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Какая служба в гостинице подразделяется на участки, имеющие индивидуальные функции: кассира, консьержа, ночного портье: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служба приёма, обслуживание и выписки гостя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служба бронирования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служба приёма и размещения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поэтажная служба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11.  В случае отказа гостя от оплаченного номера,  если гость не использовал номер для проживания (в течение одного часа с момента поселения) гостиница чаще всего:</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не возвращает деньги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возвращает деньги полностью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возвращает деньги не полностью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возвращает деньги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каких случаях кассир производит возврат денежной суммы гостю: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в случае перевода из одного номера в другой (другой категории меньшей стоимостью)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по желанию гостя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отъезд гостя ранее предварительно оплаченного срока</w:t>
      </w:r>
    </w:p>
    <w:p w:rsidR="00276A68"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 случае перевода из одного номера в другой (другой категории большей стоимостью)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Заезд клиента в гостиницу 01.11. в 11:00 часов – выезд 03.11. в 10:00.  Оплата будет произведена за: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одни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 2)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трое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14.</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из гостиницы более чем на 12 часов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не более чем на 6 часов после расчетного часа (12:00-17:59)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в период с 18:00-23:59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переселении гостя в другой, более дорогой номер, клиенту выписывается: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счет на доплату</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карта гостя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счет на дополнительные услуги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разрешение на поселение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Расчеты с проживающими клиентами могут производиться: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распиской</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драгоценностями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кредитными картами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ваучерами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19. Счет клиента включает:</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номер комнаты</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оплату бронирования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оплату дополнительных услуг</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стоимость обратного билета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20.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Должности занимающиеся расчётами с клиентами:</w:t>
      </w:r>
    </w:p>
    <w:p w:rsidR="00276A68" w:rsidRPr="00903E24"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w:t>
      </w:r>
    </w:p>
    <w:p w:rsidR="00276A68" w:rsidRPr="00903E24"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консьерж</w:t>
      </w:r>
    </w:p>
    <w:p w:rsidR="00276A68" w:rsidRPr="00903E24"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кассир</w:t>
      </w:r>
    </w:p>
    <w:p w:rsidR="00276A68"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оператор телефонной связи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21. Сколько экземпляров счёта оформляется при предварительной оплате</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три</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Сколько экземпляров счёта оформляется при выезде гостя</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три</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23. Какая форма строгой отчётности заполняется при досрочном выезде гостя предварительно оплатившего проживание</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5-Г</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3-Г</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7-Г</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8-Г</w:t>
      </w:r>
    </w:p>
    <w:p w:rsidR="00276A68" w:rsidRDefault="00276A68" w:rsidP="00CC23EB">
      <w:pPr>
        <w:shd w:val="clear" w:color="auto" w:fill="FFFFFF"/>
        <w:spacing w:after="0" w:line="240" w:lineRule="auto"/>
        <w:ind w:right="164"/>
        <w:jc w:val="both"/>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24. Заезд клиента в гостиницу 19.05 в 07 ч 00 мин, стоимость номера  5000 рублей.  Выезд 19.05 в 16 ч 00 мин. Стоимость проживания будет составлять:</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2500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3000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4500</w:t>
      </w:r>
    </w:p>
    <w:p w:rsidR="00276A68"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5000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25. Заезд клиента в гостиницу 21.06 в 05 ч 00 мин стоимость номера  3000 руб.  Выезд 24.06 в 22 ч 00 мин. Стоимость проживания будет составлять:</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13500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9000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10500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12000</w:t>
      </w:r>
    </w:p>
    <w:p w:rsidR="00276A68" w:rsidRDefault="00276A68" w:rsidP="00CC23EB">
      <w:pPr>
        <w:shd w:val="clear" w:color="auto" w:fill="FFFFFF"/>
        <w:spacing w:after="0" w:line="240" w:lineRule="auto"/>
        <w:jc w:val="both"/>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Оценка выполнения теста:</w:t>
      </w: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правильный ответ на вопрос  выставляется положительная оценка – 1 балл.</w:t>
      </w: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не правильный ответ на вопрос выставляется отрицательная оценка – 0 баллов.</w:t>
      </w:r>
    </w:p>
    <w:p w:rsidR="00276A68" w:rsidRDefault="00276A68" w:rsidP="00CC23EB">
      <w:pPr>
        <w:shd w:val="clear" w:color="auto" w:fill="FFFFFF"/>
        <w:spacing w:after="0" w:line="240" w:lineRule="auto"/>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Критерии оценки: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5» - выставляется  при ответе  более чем на 20 вопросов</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4»- выставляется при  ответе более чем на 17 вопросов</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«3» - выставляется при ответе более чем на 13 вопросов</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«2» - выставляется при ответе  менее чем на 13 вопросов</w:t>
      </w: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lastRenderedPageBreak/>
        <w:t>Ключ теста</w:t>
      </w:r>
    </w:p>
    <w:tbl>
      <w:tblPr>
        <w:tblW w:w="5000" w:type="pct"/>
        <w:tblCellMar>
          <w:left w:w="0" w:type="dxa"/>
          <w:right w:w="0" w:type="dxa"/>
        </w:tblCellMar>
        <w:tblLook w:val="00A0" w:firstRow="1" w:lastRow="0" w:firstColumn="1" w:lastColumn="0" w:noHBand="0" w:noVBand="0"/>
      </w:tblPr>
      <w:tblGrid>
        <w:gridCol w:w="2150"/>
        <w:gridCol w:w="2782"/>
        <w:gridCol w:w="2270"/>
        <w:gridCol w:w="2385"/>
      </w:tblGrid>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bookmarkStart w:id="1" w:name="94220e4c3b260bf95fe1c15d90cfa37e798092a1"/>
            <w:bookmarkStart w:id="2" w:name="0"/>
            <w:bookmarkEnd w:id="1"/>
            <w:bookmarkEnd w:id="2"/>
            <w:r w:rsidRPr="006A61B5">
              <w:rPr>
                <w:rFonts w:ascii="Times New Roman" w:hAnsi="Times New Roman"/>
                <w:b/>
                <w:bCs/>
                <w:color w:val="000000"/>
                <w:sz w:val="24"/>
                <w:szCs w:val="24"/>
                <w:lang w:eastAsia="ru-RU"/>
              </w:rPr>
              <w:t>№ вопроса</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ответы</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 вопроса</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ответы</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14</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15</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16</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17</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5</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18</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6</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19</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1,2,3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7</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20</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8</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21</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9</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22</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10</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23</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11</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24</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12</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25</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rPr>
                <w:rFonts w:ascii="Times New Roman" w:hAnsi="Times New Roman"/>
                <w:color w:val="000000"/>
                <w:sz w:val="24"/>
                <w:szCs w:val="24"/>
                <w:lang w:eastAsia="ru-RU"/>
              </w:rPr>
            </w:pP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rPr>
                <w:rFonts w:ascii="Times New Roman" w:hAnsi="Times New Roman"/>
                <w:sz w:val="24"/>
                <w:szCs w:val="24"/>
                <w:lang w:eastAsia="ru-RU"/>
              </w:rPr>
            </w:pPr>
          </w:p>
        </w:tc>
      </w:tr>
    </w:tbl>
    <w:p w:rsidR="00276A68" w:rsidRDefault="00276A68" w:rsidP="00CC23EB">
      <w:pPr>
        <w:spacing w:after="0" w:line="240" w:lineRule="auto"/>
        <w:rPr>
          <w:rFonts w:ascii="Times New Roman" w:hAnsi="Times New Roman"/>
          <w:b/>
          <w:sz w:val="28"/>
          <w:szCs w:val="28"/>
        </w:rPr>
      </w:pPr>
    </w:p>
    <w:p w:rsidR="00276A68" w:rsidRDefault="00276A68" w:rsidP="00CC23EB">
      <w:pPr>
        <w:spacing w:after="0" w:line="240" w:lineRule="auto"/>
        <w:rPr>
          <w:rFonts w:ascii="Times New Roman" w:hAnsi="Times New Roman"/>
          <w:b/>
          <w:sz w:val="28"/>
          <w:szCs w:val="28"/>
        </w:rPr>
      </w:pPr>
    </w:p>
    <w:p w:rsidR="00276A68" w:rsidRPr="00903E24" w:rsidRDefault="00276A68" w:rsidP="00CC23EB">
      <w:pPr>
        <w:spacing w:after="0" w:line="240" w:lineRule="auto"/>
        <w:rPr>
          <w:rFonts w:ascii="Times New Roman" w:hAnsi="Times New Roman"/>
          <w:b/>
          <w:sz w:val="28"/>
          <w:szCs w:val="28"/>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МАТЕРИАЛЫ К ТЕКУЩЕМУ КОНТРОЛЮ УСПЕВАЕМОСТИ</w:t>
      </w:r>
      <w:r>
        <w:rPr>
          <w:rFonts w:ascii="Times New Roman" w:hAnsi="Times New Roman"/>
          <w:b/>
          <w:sz w:val="28"/>
          <w:szCs w:val="28"/>
          <w:lang w:eastAsia="ru-RU"/>
        </w:rPr>
        <w:t xml:space="preserve"> </w:t>
      </w:r>
    </w:p>
    <w:p w:rsidR="00276A68" w:rsidRPr="00903E24"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по</w:t>
      </w:r>
      <w:r>
        <w:rPr>
          <w:rFonts w:ascii="Times New Roman" w:hAnsi="Times New Roman"/>
          <w:b/>
          <w:sz w:val="28"/>
          <w:szCs w:val="28"/>
          <w:lang w:eastAsia="ru-RU"/>
        </w:rPr>
        <w:t xml:space="preserve"> производственной</w:t>
      </w:r>
      <w:r w:rsidRPr="00903E24">
        <w:rPr>
          <w:rFonts w:ascii="Times New Roman" w:hAnsi="Times New Roman"/>
          <w:b/>
          <w:sz w:val="28"/>
          <w:szCs w:val="28"/>
          <w:lang w:eastAsia="ru-RU"/>
        </w:rPr>
        <w:t xml:space="preserve"> практике</w:t>
      </w:r>
    </w:p>
    <w:p w:rsidR="00276A68" w:rsidRPr="00772353" w:rsidRDefault="00276A68" w:rsidP="00CC23E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1.1. Организация административно-хозяйственной службы гостиницы</w:t>
      </w:r>
    </w:p>
    <w:p w:rsidR="006A61B5" w:rsidRPr="007167AA" w:rsidRDefault="006A61B5" w:rsidP="00CC23EB">
      <w:pPr>
        <w:spacing w:after="0" w:line="240" w:lineRule="auto"/>
        <w:jc w:val="center"/>
        <w:rPr>
          <w:rFonts w:ascii="Times New Roman" w:hAnsi="Times New Roman"/>
          <w:b/>
          <w:bCs/>
          <w:sz w:val="28"/>
          <w:szCs w:val="28"/>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jc w:val="both"/>
        <w:outlineLvl w:val="0"/>
        <w:rPr>
          <w:rFonts w:ascii="Times New Roman" w:hAnsi="Times New Roman"/>
          <w:bCs/>
          <w:color w:val="000000"/>
          <w:sz w:val="28"/>
          <w:szCs w:val="28"/>
        </w:rPr>
      </w:pPr>
      <w:r w:rsidRPr="007167AA">
        <w:rPr>
          <w:rFonts w:ascii="Times New Roman" w:hAnsi="Times New Roman"/>
          <w:bCs/>
          <w:color w:val="000000"/>
          <w:sz w:val="28"/>
          <w:szCs w:val="28"/>
        </w:rPr>
        <w:t>1.Опишите любую гостиницу г. Вологды</w:t>
      </w:r>
    </w:p>
    <w:p w:rsidR="00276A68" w:rsidRPr="007167AA" w:rsidRDefault="00276A68" w:rsidP="00CC23E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 xml:space="preserve">2. Создайте организационную структуру </w:t>
      </w:r>
      <w:r w:rsidRPr="007167AA">
        <w:rPr>
          <w:rFonts w:ascii="Times New Roman" w:hAnsi="Times New Roman"/>
          <w:bCs/>
          <w:sz w:val="28"/>
          <w:szCs w:val="28"/>
          <w:lang w:eastAsia="ru-RU"/>
        </w:rPr>
        <w:t>административно-хозяйственной службы гостиницы</w:t>
      </w: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bCs/>
          <w:color w:val="000000"/>
          <w:sz w:val="28"/>
          <w:szCs w:val="28"/>
          <w:lang w:eastAsia="ru-RU"/>
        </w:rPr>
        <w:t xml:space="preserve">3.Распределите полномочия между сотрудниками </w:t>
      </w:r>
      <w:r w:rsidRPr="007167AA">
        <w:rPr>
          <w:rFonts w:ascii="Times New Roman" w:hAnsi="Times New Roman"/>
          <w:bCs/>
          <w:sz w:val="28"/>
          <w:szCs w:val="28"/>
          <w:lang w:eastAsia="ru-RU"/>
        </w:rPr>
        <w:t>административно-хозяйственной службы гостиницы</w:t>
      </w:r>
    </w:p>
    <w:p w:rsidR="00276A68" w:rsidRPr="007167AA" w:rsidRDefault="00276A68" w:rsidP="00CC23EB">
      <w:pPr>
        <w:spacing w:after="0" w:line="240" w:lineRule="auto"/>
        <w:jc w:val="both"/>
        <w:rPr>
          <w:rFonts w:ascii="Times New Roman" w:hAnsi="Times New Roman"/>
          <w:bCs/>
          <w:color w:val="000000"/>
          <w:sz w:val="28"/>
          <w:szCs w:val="28"/>
          <w:lang w:eastAsia="ru-RU"/>
        </w:rPr>
      </w:pPr>
      <w:r w:rsidRPr="007167AA">
        <w:rPr>
          <w:rFonts w:ascii="Times New Roman" w:hAnsi="Times New Roman"/>
          <w:sz w:val="28"/>
          <w:szCs w:val="28"/>
          <w:lang w:eastAsia="ru-RU"/>
        </w:rPr>
        <w:t xml:space="preserve">4. Опишите возможные ситуации которые могут по вашему мнению во время оказания услуг </w:t>
      </w:r>
      <w:r w:rsidRPr="007167AA">
        <w:rPr>
          <w:rFonts w:ascii="Times New Roman" w:hAnsi="Times New Roman"/>
          <w:bCs/>
          <w:sz w:val="28"/>
          <w:szCs w:val="28"/>
          <w:lang w:eastAsia="ru-RU"/>
        </w:rPr>
        <w:t>административно-хозяйственной службы гостиницы</w:t>
      </w:r>
    </w:p>
    <w:p w:rsidR="00276A68" w:rsidRPr="007167AA" w:rsidRDefault="00276A68" w:rsidP="00CC23E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5. Какие фирменные клеше вы знаете?</w:t>
      </w:r>
    </w:p>
    <w:p w:rsidR="00276A68" w:rsidRPr="007167AA" w:rsidRDefault="00276A68" w:rsidP="00CC23EB">
      <w:pPr>
        <w:spacing w:after="0" w:line="240" w:lineRule="auto"/>
        <w:jc w:val="both"/>
        <w:rPr>
          <w:rFonts w:ascii="Times New Roman" w:hAnsi="Times New Roman"/>
          <w:bCs/>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1.2. Должностные обязанности горничной</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1.Дайте  представление о внешнем виде  горничной?</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2. Составьте должностную инструкцию для старшей горничной</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3. Укажите  отличительные особенности работы старшей горничной от  горничной?</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4. Раскройте права и обязанности  горничной</w:t>
      </w:r>
    </w:p>
    <w:p w:rsidR="00276A68" w:rsidRPr="007167AA" w:rsidRDefault="00276A68" w:rsidP="00CC23EB">
      <w:pPr>
        <w:spacing w:after="0" w:line="240" w:lineRule="auto"/>
        <w:jc w:val="both"/>
        <w:rPr>
          <w:rFonts w:ascii="Times New Roman" w:hAnsi="Times New Roman"/>
          <w:bCs/>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lastRenderedPageBreak/>
        <w:t>Тема 1.3. Подготовка и организация работы горничной</w:t>
      </w:r>
    </w:p>
    <w:p w:rsidR="00276A68" w:rsidRPr="007167AA" w:rsidRDefault="00276A68" w:rsidP="00CC23EB">
      <w:pPr>
        <w:spacing w:after="0" w:line="240" w:lineRule="auto"/>
        <w:jc w:val="both"/>
        <w:rPr>
          <w:rFonts w:ascii="Times New Roman" w:hAnsi="Times New Roman"/>
          <w:bCs/>
          <w:sz w:val="28"/>
          <w:szCs w:val="28"/>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1.  Раскройте рабочий день горничной?</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2. Укажите где и когда горничная получает  задание на день?</w:t>
      </w:r>
    </w:p>
    <w:p w:rsidR="00276A68" w:rsidRPr="00903E24"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 xml:space="preserve">3. Составьте   бланк рабочего дня горничной по шаблону из лекции </w:t>
      </w:r>
    </w:p>
    <w:p w:rsidR="00276A68" w:rsidRPr="00903E24" w:rsidRDefault="00276A68" w:rsidP="00CC23EB">
      <w:pPr>
        <w:spacing w:after="0" w:line="240" w:lineRule="auto"/>
        <w:rPr>
          <w:rFonts w:ascii="Times New Roman" w:hAnsi="Times New Roman"/>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1.4. Подготовительные работы для начала уборки</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В какой последовательности происходит уборка  номеров?</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Что делать если висит табличка не беспокоить?</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Какое оборудование и спецодежда необходима при проведении  ежедневной и генеральной уборки?</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4. Составьте  алгоритм  подготовительных этапов работы горничной.</w:t>
      </w:r>
    </w:p>
    <w:p w:rsidR="00276A68" w:rsidRPr="007167AA" w:rsidRDefault="00276A68" w:rsidP="00CC23EB">
      <w:pPr>
        <w:spacing w:after="0" w:line="240" w:lineRule="auto"/>
        <w:rPr>
          <w:rFonts w:ascii="Times New Roman" w:hAnsi="Times New Roman"/>
          <w:b/>
          <w:bCs/>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1.5. Особенности работы супервайзера</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какие функции выполняет  супервайзер?</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какой документооборот  ведет супервайзер?</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3. распишите график работы супервайзера</w:t>
      </w:r>
    </w:p>
    <w:p w:rsidR="00276A68" w:rsidRPr="007167AA" w:rsidRDefault="00276A68" w:rsidP="00CC23EB">
      <w:pPr>
        <w:spacing w:after="0" w:line="240" w:lineRule="auto"/>
        <w:rPr>
          <w:rFonts w:ascii="Times New Roman" w:hAnsi="Times New Roman"/>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1.6. Кругооборот белья в отеле</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 часто меняют постельное белье исходя из звездности отеля?</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 часто меняют полотенца?</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3. что происходит с постельным бельем при генеральной уборке?</w:t>
      </w:r>
    </w:p>
    <w:p w:rsidR="00276A68" w:rsidRPr="007167AA" w:rsidRDefault="00276A68" w:rsidP="00CC23EB">
      <w:pPr>
        <w:spacing w:after="0" w:line="240" w:lineRule="auto"/>
        <w:rPr>
          <w:rFonts w:ascii="Times New Roman" w:hAnsi="Times New Roman"/>
          <w:b/>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1.7. система менеджмента качества</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Что  такое СМК?</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кто и как отвечает за проведение СМК в отеле?</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приведите 3-4 примера мероприятий по данному профилю.</w:t>
      </w:r>
    </w:p>
    <w:p w:rsidR="00276A68" w:rsidRPr="007167AA" w:rsidRDefault="00276A68" w:rsidP="00CC23EB">
      <w:pPr>
        <w:spacing w:after="0" w:line="240" w:lineRule="auto"/>
        <w:rPr>
          <w:rFonts w:ascii="Times New Roman" w:hAnsi="Times New Roman"/>
          <w:b/>
          <w:bCs/>
          <w:sz w:val="28"/>
          <w:szCs w:val="28"/>
        </w:rPr>
      </w:pPr>
    </w:p>
    <w:p w:rsidR="006A61B5"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 xml:space="preserve">Тема 1.8. Уборка помещений общего пользования и </w:t>
      </w: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административных помещений</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какие требования выдвигает отель для уборщиц помещений общего пользования?</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могут ли обычные горничные выполнять данную работу?</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lastRenderedPageBreak/>
        <w:t>3.как обезопасить гостей во время уборки общественных помещений от возможных травм?</w:t>
      </w:r>
    </w:p>
    <w:p w:rsidR="00276A68" w:rsidRPr="007167AA" w:rsidRDefault="00276A68" w:rsidP="00CC23EB">
      <w:pPr>
        <w:spacing w:after="0" w:line="240" w:lineRule="auto"/>
        <w:rPr>
          <w:rFonts w:ascii="Times New Roman" w:hAnsi="Times New Roman"/>
          <w:b/>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2.1. Уборка ванных комнат</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перечислите какими моющими средствами  проходит уборка ванной?</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назовите последовательность выполнения работы, составьте алгоритм действий?</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что делать горничной если ванной комнате личные вещи  гостей?</w:t>
      </w:r>
    </w:p>
    <w:p w:rsidR="00276A68" w:rsidRPr="007167AA" w:rsidRDefault="00276A68" w:rsidP="00CC23EB">
      <w:pPr>
        <w:spacing w:after="0" w:line="240" w:lineRule="auto"/>
        <w:rPr>
          <w:rFonts w:ascii="Times New Roman" w:hAnsi="Times New Roman"/>
          <w:b/>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2.2. Уборка заселенных и свободных номеров</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jc w:val="both"/>
        <w:rPr>
          <w:rFonts w:ascii="Times New Roman" w:hAnsi="Times New Roman"/>
          <w:bCs/>
          <w:sz w:val="28"/>
          <w:szCs w:val="28"/>
          <w:lang w:eastAsia="ru-RU"/>
        </w:rPr>
      </w:pPr>
      <w:r w:rsidRPr="007167AA">
        <w:rPr>
          <w:rFonts w:ascii="Times New Roman" w:hAnsi="Times New Roman"/>
          <w:sz w:val="28"/>
          <w:szCs w:val="28"/>
          <w:lang w:eastAsia="ru-RU"/>
        </w:rPr>
        <w:t>1. раскройте этапы работы, составьте алгоритм уборки</w:t>
      </w:r>
      <w:r w:rsidR="006A61B5">
        <w:rPr>
          <w:rFonts w:ascii="Times New Roman" w:hAnsi="Times New Roman"/>
          <w:sz w:val="28"/>
          <w:szCs w:val="28"/>
          <w:lang w:eastAsia="ru-RU"/>
        </w:rPr>
        <w:t xml:space="preserve"> </w:t>
      </w:r>
      <w:r w:rsidRPr="007167AA">
        <w:rPr>
          <w:rFonts w:ascii="Times New Roman" w:hAnsi="Times New Roman"/>
          <w:bCs/>
          <w:sz w:val="28"/>
          <w:szCs w:val="28"/>
          <w:lang w:eastAsia="ru-RU"/>
        </w:rPr>
        <w:t>заселенных и свободных номеров?</w:t>
      </w: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bCs/>
          <w:sz w:val="28"/>
          <w:szCs w:val="28"/>
          <w:lang w:eastAsia="ru-RU"/>
        </w:rPr>
        <w:t>2. в какое время происходит уборка данных помещений?</w:t>
      </w:r>
    </w:p>
    <w:p w:rsidR="00276A68" w:rsidRPr="007167AA" w:rsidRDefault="00276A68" w:rsidP="00CC23EB">
      <w:pPr>
        <w:spacing w:after="0" w:line="240" w:lineRule="auto"/>
        <w:rPr>
          <w:rFonts w:ascii="Times New Roman" w:hAnsi="Times New Roman"/>
          <w:b/>
          <w:spacing w:val="-6"/>
          <w:sz w:val="28"/>
          <w:szCs w:val="28"/>
        </w:rPr>
      </w:pPr>
    </w:p>
    <w:p w:rsidR="006A61B5"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2.3. Вечерний сервис как один из видов</w:t>
      </w:r>
    </w:p>
    <w:p w:rsidR="00276A68" w:rsidRPr="007167AA" w:rsidRDefault="006A61B5" w:rsidP="006A61B5">
      <w:pPr>
        <w:spacing w:after="0" w:line="240" w:lineRule="auto"/>
        <w:jc w:val="center"/>
        <w:rPr>
          <w:rFonts w:ascii="Times New Roman" w:hAnsi="Times New Roman"/>
          <w:b/>
          <w:bCs/>
          <w:sz w:val="28"/>
          <w:szCs w:val="28"/>
        </w:rPr>
      </w:pPr>
      <w:r>
        <w:rPr>
          <w:rFonts w:ascii="Times New Roman" w:hAnsi="Times New Roman"/>
          <w:b/>
          <w:bCs/>
          <w:sz w:val="28"/>
          <w:szCs w:val="28"/>
        </w:rPr>
        <w:t xml:space="preserve"> промежуточной уборки номеров</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что такое вечерний сервис?</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какие этапы уборки вам известны?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что значит подготовить номер ко сну?</w:t>
      </w:r>
    </w:p>
    <w:p w:rsidR="00276A68" w:rsidRDefault="00276A68" w:rsidP="00CC23EB">
      <w:pPr>
        <w:spacing w:after="0" w:line="240" w:lineRule="auto"/>
        <w:rPr>
          <w:rFonts w:ascii="Times New Roman" w:hAnsi="Times New Roman"/>
          <w:spacing w:val="-6"/>
          <w:sz w:val="28"/>
          <w:szCs w:val="28"/>
        </w:rPr>
      </w:pPr>
    </w:p>
    <w:p w:rsidR="00276A68" w:rsidRDefault="00276A68" w:rsidP="00CC23E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276A68"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МАТЕРИАЛЫ ДЛЯ ПРОМЕЖУТОЧНОЙ АТТЕСТАЦИИ</w:t>
      </w:r>
    </w:p>
    <w:p w:rsidR="00276A68" w:rsidRPr="007167AA"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 xml:space="preserve"> по </w:t>
      </w:r>
      <w:r>
        <w:rPr>
          <w:rFonts w:ascii="Times New Roman" w:hAnsi="Times New Roman"/>
          <w:b/>
          <w:sz w:val="28"/>
          <w:szCs w:val="28"/>
          <w:lang w:eastAsia="ru-RU"/>
        </w:rPr>
        <w:t xml:space="preserve">производственной </w:t>
      </w:r>
      <w:r w:rsidRPr="00903E24">
        <w:rPr>
          <w:rFonts w:ascii="Times New Roman" w:hAnsi="Times New Roman"/>
          <w:b/>
          <w:sz w:val="28"/>
          <w:szCs w:val="28"/>
          <w:lang w:eastAsia="ru-RU"/>
        </w:rPr>
        <w:t>практике</w:t>
      </w:r>
    </w:p>
    <w:p w:rsidR="00276A68" w:rsidRPr="00772353" w:rsidRDefault="00276A68" w:rsidP="00CC23E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276A68" w:rsidRPr="007167AA" w:rsidRDefault="00276A68" w:rsidP="00CC23EB">
      <w:pPr>
        <w:widowControl w:val="0"/>
        <w:spacing w:after="0" w:line="240" w:lineRule="auto"/>
        <w:ind w:firstLine="709"/>
        <w:contextualSpacing/>
        <w:jc w:val="both"/>
        <w:rPr>
          <w:rFonts w:ascii="Times New Roman" w:hAnsi="Times New Roman"/>
          <w:b/>
          <w:spacing w:val="-6"/>
          <w:sz w:val="28"/>
          <w:szCs w:val="28"/>
        </w:rPr>
      </w:pPr>
    </w:p>
    <w:p w:rsidR="00276A68" w:rsidRPr="007167AA" w:rsidRDefault="00276A68" w:rsidP="00CC23EB">
      <w:pPr>
        <w:tabs>
          <w:tab w:val="decimal" w:pos="1134"/>
          <w:tab w:val="left" w:pos="1276"/>
        </w:tabs>
        <w:spacing w:after="0" w:line="240" w:lineRule="auto"/>
        <w:ind w:left="360"/>
        <w:rPr>
          <w:rFonts w:ascii="Times New Roman" w:hAnsi="Times New Roman"/>
          <w:sz w:val="28"/>
          <w:szCs w:val="28"/>
          <w:shd w:val="clear" w:color="auto" w:fill="FFFFFF"/>
        </w:rPr>
      </w:pPr>
      <w:r w:rsidRPr="007167AA">
        <w:rPr>
          <w:rFonts w:ascii="Times New Roman" w:hAnsi="Times New Roman"/>
          <w:sz w:val="28"/>
          <w:szCs w:val="28"/>
          <w:shd w:val="clear" w:color="auto" w:fill="FFFFFF"/>
        </w:rPr>
        <w:t>1.    Должностные инструкции в работе горничной, старшей горничной</w:t>
      </w:r>
      <w:r w:rsidRPr="007167AA">
        <w:rPr>
          <w:rFonts w:ascii="Times New Roman" w:hAnsi="Times New Roman"/>
          <w:sz w:val="28"/>
          <w:szCs w:val="28"/>
        </w:rPr>
        <w:br/>
      </w:r>
      <w:r w:rsidRPr="007167AA">
        <w:rPr>
          <w:rFonts w:ascii="Times New Roman" w:hAnsi="Times New Roman"/>
          <w:sz w:val="28"/>
          <w:szCs w:val="28"/>
          <w:shd w:val="clear" w:color="auto" w:fill="FFFFFF"/>
        </w:rPr>
        <w:t>2.    Виды уборки в отеле.</w:t>
      </w:r>
      <w:r w:rsidRPr="007167AA">
        <w:rPr>
          <w:rFonts w:ascii="Times New Roman" w:hAnsi="Times New Roman"/>
          <w:sz w:val="28"/>
          <w:szCs w:val="28"/>
        </w:rPr>
        <w:br/>
      </w:r>
      <w:r w:rsidRPr="007167AA">
        <w:rPr>
          <w:rFonts w:ascii="Times New Roman" w:hAnsi="Times New Roman"/>
          <w:sz w:val="28"/>
          <w:szCs w:val="28"/>
          <w:shd w:val="clear" w:color="auto" w:fill="FFFFFF"/>
        </w:rPr>
        <w:t>3.    Правила поведения горничной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4.    Текущая уборка номера, когда гости продолжают жить.</w:t>
      </w:r>
      <w:r w:rsidRPr="007167AA">
        <w:rPr>
          <w:rFonts w:ascii="Times New Roman" w:hAnsi="Times New Roman"/>
          <w:sz w:val="28"/>
          <w:szCs w:val="28"/>
        </w:rPr>
        <w:br/>
      </w:r>
      <w:r w:rsidRPr="007167AA">
        <w:rPr>
          <w:rFonts w:ascii="Times New Roman" w:hAnsi="Times New Roman"/>
          <w:sz w:val="28"/>
          <w:szCs w:val="28"/>
          <w:shd w:val="clear" w:color="auto" w:fill="FFFFFF"/>
        </w:rPr>
        <w:t>5.    Начало рабочего дня горничной. Рабочий лист.</w:t>
      </w:r>
      <w:r w:rsidRPr="007167AA">
        <w:rPr>
          <w:rFonts w:ascii="Times New Roman" w:hAnsi="Times New Roman"/>
          <w:sz w:val="28"/>
          <w:szCs w:val="28"/>
        </w:rPr>
        <w:br/>
      </w:r>
      <w:r w:rsidRPr="007167AA">
        <w:rPr>
          <w:rFonts w:ascii="Times New Roman" w:hAnsi="Times New Roman"/>
          <w:sz w:val="28"/>
          <w:szCs w:val="28"/>
          <w:shd w:val="clear" w:color="auto" w:fill="FFFFFF"/>
        </w:rPr>
        <w:t>6.    Промежуточная генеральная уборка номера.</w:t>
      </w:r>
      <w:r w:rsidRPr="007167AA">
        <w:rPr>
          <w:rFonts w:ascii="Times New Roman" w:hAnsi="Times New Roman"/>
          <w:sz w:val="28"/>
          <w:szCs w:val="28"/>
        </w:rPr>
        <w:br/>
      </w:r>
      <w:r w:rsidRPr="007167AA">
        <w:rPr>
          <w:rFonts w:ascii="Times New Roman" w:hAnsi="Times New Roman"/>
          <w:sz w:val="28"/>
          <w:szCs w:val="28"/>
          <w:shd w:val="clear" w:color="auto" w:fill="FFFFFF"/>
        </w:rPr>
        <w:t>7.    Виды и качество материалов, используемых для гостиничного белья и одежд для персонала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10.    Генеральная уборка номеров.</w:t>
      </w:r>
      <w:r w:rsidRPr="007167AA">
        <w:rPr>
          <w:rFonts w:ascii="Times New Roman" w:hAnsi="Times New Roman"/>
          <w:sz w:val="28"/>
          <w:szCs w:val="28"/>
        </w:rPr>
        <w:br/>
      </w:r>
      <w:r w:rsidRPr="007167AA">
        <w:rPr>
          <w:rFonts w:ascii="Times New Roman" w:hAnsi="Times New Roman"/>
          <w:sz w:val="28"/>
          <w:szCs w:val="28"/>
          <w:shd w:val="clear" w:color="auto" w:fill="FFFFFF"/>
        </w:rPr>
        <w:t>11.    Ткань из химических и смешанных волокон, используемых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12.    Уход за предметами обстановки в номере: постель.</w:t>
      </w:r>
      <w:r w:rsidRPr="007167AA">
        <w:rPr>
          <w:rFonts w:ascii="Times New Roman" w:hAnsi="Times New Roman"/>
          <w:sz w:val="28"/>
          <w:szCs w:val="28"/>
        </w:rPr>
        <w:br/>
      </w:r>
      <w:r w:rsidRPr="007167AA">
        <w:rPr>
          <w:rFonts w:ascii="Times New Roman" w:hAnsi="Times New Roman"/>
          <w:sz w:val="28"/>
          <w:szCs w:val="28"/>
          <w:shd w:val="clear" w:color="auto" w:fill="FFFFFF"/>
        </w:rPr>
        <w:t xml:space="preserve">13.    Основные международные знаки по уходу за изделиями из </w:t>
      </w:r>
      <w:r w:rsidRPr="007167AA">
        <w:rPr>
          <w:rFonts w:ascii="Times New Roman" w:hAnsi="Times New Roman"/>
          <w:sz w:val="28"/>
          <w:szCs w:val="28"/>
          <w:shd w:val="clear" w:color="auto" w:fill="FFFFFF"/>
        </w:rPr>
        <w:lastRenderedPageBreak/>
        <w:t>различных материалов.</w:t>
      </w:r>
      <w:r w:rsidRPr="007167AA">
        <w:rPr>
          <w:rFonts w:ascii="Times New Roman" w:hAnsi="Times New Roman"/>
          <w:sz w:val="28"/>
          <w:szCs w:val="28"/>
        </w:rPr>
        <w:br/>
      </w:r>
      <w:r w:rsidRPr="007167AA">
        <w:rPr>
          <w:rFonts w:ascii="Times New Roman" w:hAnsi="Times New Roman"/>
          <w:sz w:val="28"/>
          <w:szCs w:val="28"/>
          <w:shd w:val="clear" w:color="auto" w:fill="FFFFFF"/>
        </w:rPr>
        <w:t>14.    Организация работы прачечной, химчистке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15.    Методы обработки для улучшения свойств материи, характеристика.</w:t>
      </w:r>
      <w:r w:rsidRPr="007167AA">
        <w:rPr>
          <w:rFonts w:ascii="Times New Roman" w:hAnsi="Times New Roman"/>
          <w:sz w:val="28"/>
          <w:szCs w:val="28"/>
        </w:rPr>
        <w:br/>
      </w:r>
      <w:r w:rsidRPr="007167AA">
        <w:rPr>
          <w:rFonts w:ascii="Times New Roman" w:hAnsi="Times New Roman"/>
          <w:sz w:val="28"/>
          <w:szCs w:val="28"/>
          <w:shd w:val="clear" w:color="auto" w:fill="FFFFFF"/>
        </w:rPr>
        <w:t>16.    Как правильно выполнять просьбу гостей.</w:t>
      </w:r>
      <w:r w:rsidRPr="007167AA">
        <w:rPr>
          <w:rFonts w:ascii="Times New Roman" w:hAnsi="Times New Roman"/>
          <w:sz w:val="28"/>
          <w:szCs w:val="28"/>
        </w:rPr>
        <w:br/>
      </w:r>
      <w:r w:rsidRPr="007167AA">
        <w:rPr>
          <w:rFonts w:ascii="Times New Roman" w:hAnsi="Times New Roman"/>
          <w:sz w:val="28"/>
          <w:szCs w:val="28"/>
          <w:shd w:val="clear" w:color="auto" w:fill="FFFFFF"/>
        </w:rPr>
        <w:t>17.    Стирка и чистка по поручению гостей.</w:t>
      </w:r>
      <w:r w:rsidRPr="007167AA">
        <w:rPr>
          <w:rFonts w:ascii="Times New Roman" w:hAnsi="Times New Roman"/>
          <w:sz w:val="28"/>
          <w:szCs w:val="28"/>
        </w:rPr>
        <w:br/>
      </w:r>
      <w:r w:rsidRPr="007167AA">
        <w:rPr>
          <w:rFonts w:ascii="Times New Roman" w:hAnsi="Times New Roman"/>
          <w:sz w:val="28"/>
          <w:szCs w:val="28"/>
          <w:shd w:val="clear" w:color="auto" w:fill="FFFFFF"/>
        </w:rPr>
        <w:t>18.    Бельевое хозяйство гостиницы. Объём грязного белья на чистоте. Виды обмена.</w:t>
      </w:r>
      <w:r w:rsidRPr="007167AA">
        <w:rPr>
          <w:rFonts w:ascii="Times New Roman" w:hAnsi="Times New Roman"/>
          <w:sz w:val="28"/>
          <w:szCs w:val="28"/>
        </w:rPr>
        <w:br/>
      </w:r>
      <w:r w:rsidRPr="007167AA">
        <w:rPr>
          <w:rFonts w:ascii="Times New Roman" w:hAnsi="Times New Roman"/>
          <w:sz w:val="28"/>
          <w:szCs w:val="28"/>
          <w:shd w:val="clear" w:color="auto" w:fill="FFFFFF"/>
        </w:rPr>
        <w:t>19.    Технология уборки офисных и служебных помещений.</w:t>
      </w:r>
      <w:r w:rsidRPr="007167AA">
        <w:rPr>
          <w:rFonts w:ascii="Times New Roman" w:hAnsi="Times New Roman"/>
          <w:sz w:val="28"/>
          <w:szCs w:val="28"/>
        </w:rPr>
        <w:br/>
      </w:r>
      <w:r w:rsidRPr="007167AA">
        <w:rPr>
          <w:rFonts w:ascii="Times New Roman" w:hAnsi="Times New Roman"/>
          <w:sz w:val="28"/>
          <w:szCs w:val="28"/>
          <w:shd w:val="clear" w:color="auto" w:fill="FFFFFF"/>
        </w:rPr>
        <w:t>20.    Особенности уборки выездного номера.</w:t>
      </w:r>
      <w:r w:rsidRPr="007167AA">
        <w:rPr>
          <w:rFonts w:ascii="Times New Roman" w:hAnsi="Times New Roman"/>
          <w:sz w:val="28"/>
          <w:szCs w:val="28"/>
        </w:rPr>
        <w:br/>
      </w:r>
      <w:r w:rsidRPr="007167AA">
        <w:rPr>
          <w:rFonts w:ascii="Times New Roman" w:hAnsi="Times New Roman"/>
          <w:sz w:val="28"/>
          <w:szCs w:val="28"/>
          <w:shd w:val="clear" w:color="auto" w:fill="FFFFFF"/>
        </w:rPr>
        <w:t>21.    Назначение рабочей тележки горничной. Правила размещения в коридоре.</w:t>
      </w:r>
      <w:r w:rsidRPr="007167AA">
        <w:rPr>
          <w:rFonts w:ascii="Times New Roman" w:hAnsi="Times New Roman"/>
          <w:sz w:val="28"/>
          <w:szCs w:val="28"/>
        </w:rPr>
        <w:br/>
      </w:r>
      <w:r w:rsidRPr="007167AA">
        <w:rPr>
          <w:rFonts w:ascii="Times New Roman" w:hAnsi="Times New Roman"/>
          <w:sz w:val="28"/>
          <w:szCs w:val="28"/>
          <w:shd w:val="clear" w:color="auto" w:fill="FFFFFF"/>
        </w:rPr>
        <w:t>22.    Удаление пятен. Основные рекомендации.</w:t>
      </w:r>
      <w:r w:rsidRPr="007167AA">
        <w:rPr>
          <w:rFonts w:ascii="Times New Roman" w:hAnsi="Times New Roman"/>
          <w:sz w:val="28"/>
          <w:szCs w:val="28"/>
        </w:rPr>
        <w:br/>
      </w:r>
      <w:r w:rsidRPr="007167AA">
        <w:rPr>
          <w:rFonts w:ascii="Times New Roman" w:hAnsi="Times New Roman"/>
          <w:sz w:val="28"/>
          <w:szCs w:val="28"/>
          <w:shd w:val="clear" w:color="auto" w:fill="FFFFFF"/>
        </w:rPr>
        <w:t>23.    Назовите правила поведения сотрудника гостиницы при обнаружении очага возгорания.</w:t>
      </w:r>
      <w:r w:rsidRPr="007167AA">
        <w:rPr>
          <w:rFonts w:ascii="Times New Roman" w:hAnsi="Times New Roman"/>
          <w:sz w:val="28"/>
          <w:szCs w:val="28"/>
        </w:rPr>
        <w:br/>
      </w:r>
      <w:r w:rsidRPr="007167AA">
        <w:rPr>
          <w:rFonts w:ascii="Times New Roman" w:hAnsi="Times New Roman"/>
          <w:sz w:val="28"/>
          <w:szCs w:val="28"/>
          <w:shd w:val="clear" w:color="auto" w:fill="FFFFFF"/>
        </w:rPr>
        <w:t>24.    Технология выполнения уборочных работ в помещениях различного назначения: балконы, колумбарии, лестничные марши.</w:t>
      </w:r>
      <w:r w:rsidRPr="007167AA">
        <w:rPr>
          <w:rFonts w:ascii="Times New Roman" w:hAnsi="Times New Roman"/>
          <w:sz w:val="28"/>
          <w:szCs w:val="28"/>
        </w:rPr>
        <w:br/>
      </w:r>
      <w:r w:rsidRPr="007167AA">
        <w:rPr>
          <w:rFonts w:ascii="Times New Roman" w:hAnsi="Times New Roman"/>
          <w:sz w:val="28"/>
          <w:szCs w:val="28"/>
          <w:shd w:val="clear" w:color="auto" w:fill="FFFFFF"/>
        </w:rPr>
        <w:t>25.    Приготовление дезинфицирующего раствора. Уборка и дезинфекция душевых и сан.узлов.</w:t>
      </w:r>
      <w:r w:rsidRPr="007167AA">
        <w:rPr>
          <w:rFonts w:ascii="Times New Roman" w:hAnsi="Times New Roman"/>
          <w:sz w:val="28"/>
          <w:szCs w:val="28"/>
        </w:rPr>
        <w:br/>
      </w:r>
      <w:r w:rsidRPr="007167AA">
        <w:rPr>
          <w:rFonts w:ascii="Times New Roman" w:hAnsi="Times New Roman"/>
          <w:sz w:val="28"/>
          <w:szCs w:val="28"/>
          <w:shd w:val="clear" w:color="auto" w:fill="FFFFFF"/>
        </w:rPr>
        <w:t>26.    Виды дополнительных магнитных карт.</w:t>
      </w:r>
      <w:r w:rsidRPr="007167AA">
        <w:rPr>
          <w:rFonts w:ascii="Times New Roman" w:hAnsi="Times New Roman"/>
          <w:sz w:val="28"/>
          <w:szCs w:val="28"/>
        </w:rPr>
        <w:br/>
      </w:r>
      <w:r w:rsidRPr="007167AA">
        <w:rPr>
          <w:rFonts w:ascii="Times New Roman" w:hAnsi="Times New Roman"/>
          <w:sz w:val="28"/>
          <w:szCs w:val="28"/>
          <w:shd w:val="clear" w:color="auto" w:fill="FFFFFF"/>
        </w:rPr>
        <w:t>27.    Организация вечерней уборки номеров.</w:t>
      </w:r>
    </w:p>
    <w:p w:rsidR="00276A68" w:rsidRDefault="00276A68" w:rsidP="00CC23EB">
      <w:pPr>
        <w:tabs>
          <w:tab w:val="decimal" w:pos="1134"/>
          <w:tab w:val="left" w:pos="1276"/>
        </w:tabs>
        <w:spacing w:after="0" w:line="240" w:lineRule="auto"/>
        <w:ind w:left="360"/>
        <w:rPr>
          <w:rFonts w:ascii="Times New Roman" w:hAnsi="Times New Roman"/>
          <w:b/>
          <w:sz w:val="28"/>
          <w:szCs w:val="28"/>
        </w:rPr>
      </w:pPr>
      <w:r w:rsidRPr="007167AA">
        <w:rPr>
          <w:rFonts w:ascii="Times New Roman" w:hAnsi="Times New Roman"/>
          <w:sz w:val="28"/>
          <w:szCs w:val="28"/>
          <w:shd w:val="clear" w:color="auto" w:fill="FFFFFF"/>
        </w:rPr>
        <w:t>28.    Организация работы с рекламой и информационным материалом.</w:t>
      </w:r>
      <w:r w:rsidRPr="007167AA">
        <w:rPr>
          <w:rFonts w:ascii="Times New Roman" w:hAnsi="Times New Roman"/>
          <w:sz w:val="28"/>
          <w:szCs w:val="28"/>
        </w:rPr>
        <w:br/>
      </w:r>
      <w:r w:rsidRPr="007167AA">
        <w:rPr>
          <w:rFonts w:ascii="Times New Roman" w:hAnsi="Times New Roman"/>
          <w:sz w:val="28"/>
          <w:szCs w:val="28"/>
          <w:shd w:val="clear" w:color="auto" w:fill="FFFFFF"/>
        </w:rPr>
        <w:t>29.    Расскажите о правилах обращения с личными вещами гостя во время уборки жилой комнаты.</w:t>
      </w:r>
      <w:r w:rsidRPr="007167AA">
        <w:rPr>
          <w:rFonts w:ascii="Times New Roman" w:hAnsi="Times New Roman"/>
          <w:sz w:val="28"/>
          <w:szCs w:val="28"/>
        </w:rPr>
        <w:br/>
      </w:r>
      <w:r w:rsidRPr="007167AA">
        <w:rPr>
          <w:rFonts w:ascii="Times New Roman" w:hAnsi="Times New Roman"/>
          <w:sz w:val="28"/>
          <w:szCs w:val="28"/>
          <w:shd w:val="clear" w:color="auto" w:fill="FFFFFF"/>
        </w:rPr>
        <w:t>30.    Правила входа в гостиничный номер.</w:t>
      </w:r>
      <w:r w:rsidRPr="007167AA">
        <w:rPr>
          <w:rFonts w:ascii="Times New Roman" w:hAnsi="Times New Roman"/>
          <w:sz w:val="28"/>
          <w:szCs w:val="28"/>
        </w:rPr>
        <w:br/>
      </w:r>
    </w:p>
    <w:p w:rsidR="00872ACE" w:rsidRDefault="00872ACE" w:rsidP="00CC23EB">
      <w:pPr>
        <w:spacing w:after="0" w:line="240" w:lineRule="auto"/>
        <w:ind w:firstLine="709"/>
        <w:jc w:val="center"/>
        <w:rPr>
          <w:rFonts w:ascii="Times New Roman" w:hAnsi="Times New Roman"/>
          <w:b/>
          <w:sz w:val="28"/>
          <w:szCs w:val="28"/>
        </w:rPr>
      </w:pPr>
    </w:p>
    <w:p w:rsidR="00872ACE" w:rsidRDefault="00276A68" w:rsidP="00CC23EB">
      <w:pPr>
        <w:spacing w:after="0" w:line="240" w:lineRule="auto"/>
        <w:ind w:firstLine="709"/>
        <w:jc w:val="center"/>
        <w:rPr>
          <w:rFonts w:ascii="Times New Roman" w:hAnsi="Times New Roman"/>
          <w:b/>
          <w:sz w:val="28"/>
          <w:szCs w:val="28"/>
        </w:rPr>
      </w:pPr>
      <w:r w:rsidRPr="00903E24">
        <w:rPr>
          <w:rFonts w:ascii="Times New Roman" w:hAnsi="Times New Roman"/>
          <w:b/>
          <w:sz w:val="28"/>
          <w:szCs w:val="28"/>
        </w:rPr>
        <w:t>Задание на выполнение</w:t>
      </w:r>
      <w:r>
        <w:rPr>
          <w:rFonts w:ascii="Times New Roman" w:hAnsi="Times New Roman"/>
          <w:b/>
          <w:sz w:val="28"/>
          <w:szCs w:val="28"/>
        </w:rPr>
        <w:t xml:space="preserve">  дифференцированного зачета</w:t>
      </w:r>
    </w:p>
    <w:p w:rsidR="00276A68" w:rsidRPr="00FA3876" w:rsidRDefault="00276A68" w:rsidP="00872ACE">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 </w:t>
      </w:r>
      <w:r w:rsidR="00872ACE">
        <w:rPr>
          <w:rFonts w:ascii="Times New Roman" w:hAnsi="Times New Roman"/>
          <w:b/>
          <w:sz w:val="28"/>
          <w:szCs w:val="28"/>
        </w:rPr>
        <w:t>п</w:t>
      </w:r>
      <w:r>
        <w:rPr>
          <w:rFonts w:ascii="Times New Roman" w:hAnsi="Times New Roman"/>
          <w:b/>
          <w:sz w:val="28"/>
          <w:szCs w:val="28"/>
        </w:rPr>
        <w:t>о</w:t>
      </w:r>
      <w:r w:rsidR="00872ACE">
        <w:rPr>
          <w:rFonts w:ascii="Times New Roman" w:hAnsi="Times New Roman"/>
          <w:b/>
          <w:sz w:val="28"/>
          <w:szCs w:val="28"/>
        </w:rPr>
        <w:t xml:space="preserve"> </w:t>
      </w:r>
      <w:r w:rsidRPr="00FA3876">
        <w:rPr>
          <w:rFonts w:ascii="Times New Roman" w:hAnsi="Times New Roman"/>
          <w:b/>
          <w:sz w:val="28"/>
          <w:szCs w:val="28"/>
        </w:rPr>
        <w:t xml:space="preserve">ПМ.04 Организация и контроль текущей деятельности </w:t>
      </w:r>
      <w:r w:rsidR="00CC23EB">
        <w:rPr>
          <w:rFonts w:ascii="Times New Roman" w:hAnsi="Times New Roman"/>
          <w:b/>
          <w:sz w:val="28"/>
          <w:szCs w:val="28"/>
        </w:rPr>
        <w:t>работников</w:t>
      </w:r>
      <w:r w:rsidR="00872ACE">
        <w:rPr>
          <w:rFonts w:ascii="Times New Roman" w:hAnsi="Times New Roman"/>
          <w:b/>
          <w:sz w:val="28"/>
          <w:szCs w:val="28"/>
        </w:rPr>
        <w:t xml:space="preserve"> службы бронирования и продаж</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9"/>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Определите категорию гостиницы. Гостиница имеет 100% одно - двухместных номе-ров, предоставляет услуги швейцара, круглосуточную </w:t>
      </w:r>
      <w:r>
        <w:rPr>
          <w:rFonts w:ascii="Times New Roman" w:hAnsi="Times New Roman"/>
          <w:sz w:val="28"/>
          <w:szCs w:val="28"/>
          <w:lang w:eastAsia="ru-RU"/>
        </w:rPr>
        <w:t>подноску багажа, ежедневную сме</w:t>
      </w:r>
      <w:r w:rsidRPr="00903E24">
        <w:rPr>
          <w:rFonts w:ascii="Times New Roman" w:hAnsi="Times New Roman"/>
          <w:sz w:val="28"/>
          <w:szCs w:val="28"/>
          <w:lang w:eastAsia="ru-RU"/>
        </w:rPr>
        <w:t>ну постельного белья и полотенец, подготовку номера ко сну гостя.</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0"/>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Персонал гостиницы владеет одним иностранным языком, работники службы ресепшен могут общаться н</w:t>
      </w:r>
      <w:r>
        <w:rPr>
          <w:rFonts w:ascii="Times New Roman" w:hAnsi="Times New Roman"/>
          <w:sz w:val="28"/>
          <w:szCs w:val="28"/>
          <w:lang w:eastAsia="ru-RU"/>
        </w:rPr>
        <w:t>а 2 - 3-х языках, имеется плава</w:t>
      </w:r>
      <w:r w:rsidRPr="00903E24">
        <w:rPr>
          <w:rFonts w:ascii="Times New Roman" w:hAnsi="Times New Roman"/>
          <w:sz w:val="28"/>
          <w:szCs w:val="28"/>
          <w:lang w:eastAsia="ru-RU"/>
        </w:rPr>
        <w:t>тельный бассейн и сауна, бизнес-центр. Служба рум-сервиса предоставляет услуги с 7.00 до 24.00 ч.</w:t>
      </w:r>
    </w:p>
    <w:p w:rsidR="00276A68" w:rsidRDefault="00276A68"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1"/>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Гостиница имеет следующие услуги: смена постельного</w:t>
      </w:r>
      <w:r>
        <w:rPr>
          <w:rFonts w:ascii="Times New Roman" w:hAnsi="Times New Roman"/>
          <w:sz w:val="28"/>
          <w:szCs w:val="28"/>
          <w:lang w:eastAsia="ru-RU"/>
        </w:rPr>
        <w:t xml:space="preserve"> белья раз в три дня, предостав</w:t>
      </w:r>
      <w:r w:rsidRPr="00903E24">
        <w:rPr>
          <w:rFonts w:ascii="Times New Roman" w:hAnsi="Times New Roman"/>
          <w:sz w:val="28"/>
          <w:szCs w:val="28"/>
          <w:lang w:eastAsia="ru-RU"/>
        </w:rPr>
        <w:t>ление утюга, гладильной доски, внутренняя телефонная связь имеется в 100% номеров, полный санузел – в 50 % номеров</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2"/>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Гостиница имеет предприятия питания: ресторан с несколькими залами, отдельными кабинетами и банкетным залом, ночной клуб с баром. В состав общественных помещений        входит медицинский кабинет, конференц-зал с помещением для переговоров, бизнес-центр. Определите категорию гостиницы.</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3"/>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площадь не менее</w:t>
      </w:r>
      <w:r>
        <w:rPr>
          <w:rFonts w:ascii="Times New Roman" w:hAnsi="Times New Roman"/>
          <w:sz w:val="28"/>
          <w:szCs w:val="28"/>
          <w:lang w:eastAsia="ru-RU"/>
        </w:rPr>
        <w:t xml:space="preserve"> 35 м2, комнаты: спальня, гости</w:t>
      </w:r>
      <w:r w:rsidRPr="00903E24">
        <w:rPr>
          <w:rFonts w:ascii="Times New Roman" w:hAnsi="Times New Roman"/>
          <w:sz w:val="28"/>
          <w:szCs w:val="28"/>
          <w:lang w:eastAsia="ru-RU"/>
        </w:rPr>
        <w:t>ная/столовая/кабинет, полный санузел</w:t>
      </w:r>
      <w:r w:rsidR="00872ACE">
        <w:rPr>
          <w:rFonts w:ascii="Times New Roman" w:hAnsi="Times New Roman"/>
          <w:sz w:val="28"/>
          <w:szCs w:val="28"/>
          <w:lang w:eastAsia="ru-RU"/>
        </w:rPr>
        <w:t>, ковровое покрытие в номере, в</w:t>
      </w:r>
    </w:p>
    <w:p w:rsidR="00276A68"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перечень санитарно-гигиенических принадлежностей входят банные халат, шапочка и тапочки. Перечислите мебель, которой должна быть оборудована гостиная номера данной категории.</w:t>
      </w:r>
    </w:p>
    <w:p w:rsidR="00872ACE" w:rsidRPr="00903E24" w:rsidRDefault="00872ACE" w:rsidP="00CC23EB">
      <w:pPr>
        <w:spacing w:after="0" w:line="240" w:lineRule="auto"/>
        <w:jc w:val="both"/>
        <w:rPr>
          <w:rFonts w:ascii="Times New Roman" w:hAnsi="Times New Roman"/>
          <w:sz w:val="28"/>
          <w:szCs w:val="28"/>
          <w:lang w:eastAsia="ru-RU"/>
        </w:rPr>
      </w:pPr>
    </w:p>
    <w:p w:rsidR="00276A68" w:rsidRPr="00903E24" w:rsidRDefault="00276A68" w:rsidP="00872ACE">
      <w:pPr>
        <w:numPr>
          <w:ilvl w:val="0"/>
          <w:numId w:val="14"/>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однокомнатный номер площадью не менее 25 м</w:t>
      </w:r>
      <w:r w:rsidRPr="00903E24">
        <w:rPr>
          <w:rFonts w:ascii="Times New Roman" w:hAnsi="Times New Roman"/>
          <w:sz w:val="28"/>
          <w:szCs w:val="28"/>
          <w:vertAlign w:val="superscript"/>
          <w:lang w:eastAsia="ru-RU"/>
        </w:rPr>
        <w:t>2</w:t>
      </w:r>
      <w:r w:rsidRPr="00903E24">
        <w:rPr>
          <w:rFonts w:ascii="Times New Roman" w:hAnsi="Times New Roman"/>
          <w:sz w:val="28"/>
          <w:szCs w:val="28"/>
          <w:lang w:eastAsia="ru-RU"/>
        </w:rPr>
        <w:t>, рассчитанный на проживание одного/двух человек с полны</w:t>
      </w:r>
      <w:r>
        <w:rPr>
          <w:rFonts w:ascii="Times New Roman" w:hAnsi="Times New Roman"/>
          <w:sz w:val="28"/>
          <w:szCs w:val="28"/>
          <w:lang w:eastAsia="ru-RU"/>
        </w:rPr>
        <w:t>м санузлом и планировкой, позво</w:t>
      </w:r>
      <w:r w:rsidRPr="00903E24">
        <w:rPr>
          <w:rFonts w:ascii="Times New Roman" w:hAnsi="Times New Roman"/>
          <w:sz w:val="28"/>
          <w:szCs w:val="28"/>
          <w:lang w:eastAsia="ru-RU"/>
        </w:rPr>
        <w:t>ляющей использовать часть помещения в качестве гост</w:t>
      </w:r>
      <w:r>
        <w:rPr>
          <w:rFonts w:ascii="Times New Roman" w:hAnsi="Times New Roman"/>
          <w:sz w:val="28"/>
          <w:szCs w:val="28"/>
          <w:lang w:eastAsia="ru-RU"/>
        </w:rPr>
        <w:t>иной/столовой/кабинета. Техниче</w:t>
      </w:r>
      <w:r w:rsidRPr="00903E24">
        <w:rPr>
          <w:rFonts w:ascii="Times New Roman" w:hAnsi="Times New Roman"/>
          <w:sz w:val="28"/>
          <w:szCs w:val="28"/>
          <w:lang w:eastAsia="ru-RU"/>
        </w:rPr>
        <w:t>ское оснащение номера гостиницы данной категории.</w:t>
      </w:r>
    </w:p>
    <w:p w:rsidR="00276A68" w:rsidRPr="00903E24" w:rsidRDefault="00276A68" w:rsidP="00CC23EB">
      <w:pPr>
        <w:spacing w:after="0" w:line="240" w:lineRule="auto"/>
        <w:rPr>
          <w:rFonts w:ascii="Times New Roman" w:hAnsi="Times New Roman"/>
          <w:sz w:val="28"/>
          <w:szCs w:val="28"/>
          <w:lang w:eastAsia="ru-RU"/>
        </w:rPr>
      </w:pPr>
    </w:p>
    <w:p w:rsidR="00276A68" w:rsidRPr="00903E24" w:rsidRDefault="00276A68" w:rsidP="00872ACE">
      <w:pPr>
        <w:numPr>
          <w:ilvl w:val="0"/>
          <w:numId w:val="15"/>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w:t>
      </w:r>
      <w:r w:rsidR="00872ACE">
        <w:rPr>
          <w:rFonts w:ascii="Times New Roman" w:hAnsi="Times New Roman"/>
          <w:sz w:val="28"/>
          <w:szCs w:val="28"/>
          <w:lang w:eastAsia="ru-RU"/>
        </w:rPr>
        <w:t xml:space="preserve"> менее 40 м2, состоящий из двух и </w:t>
      </w:r>
      <w:r w:rsidRPr="00903E24">
        <w:rPr>
          <w:rFonts w:ascii="Times New Roman" w:hAnsi="Times New Roman"/>
          <w:sz w:val="28"/>
          <w:szCs w:val="28"/>
          <w:lang w:eastAsia="ru-RU"/>
        </w:rPr>
        <w:t>более жилых комнат (гостиной/столовой, спальни),</w:t>
      </w:r>
      <w:r>
        <w:rPr>
          <w:rFonts w:ascii="Times New Roman" w:hAnsi="Times New Roman"/>
          <w:sz w:val="28"/>
          <w:szCs w:val="28"/>
          <w:lang w:eastAsia="ru-RU"/>
        </w:rPr>
        <w:t xml:space="preserve"> имеющий полный санузел и кухон</w:t>
      </w:r>
      <w:r w:rsidRPr="00903E24">
        <w:rPr>
          <w:rFonts w:ascii="Times New Roman" w:hAnsi="Times New Roman"/>
          <w:sz w:val="28"/>
          <w:szCs w:val="28"/>
          <w:lang w:eastAsia="ru-RU"/>
        </w:rPr>
        <w:t>ное оборудование. Опишите последовательность теку</w:t>
      </w:r>
      <w:r>
        <w:rPr>
          <w:rFonts w:ascii="Times New Roman" w:hAnsi="Times New Roman"/>
          <w:sz w:val="28"/>
          <w:szCs w:val="28"/>
          <w:lang w:eastAsia="ru-RU"/>
        </w:rPr>
        <w:t>щей уборки номера данной катего</w:t>
      </w:r>
      <w:r w:rsidRPr="00903E24">
        <w:rPr>
          <w:rFonts w:ascii="Times New Roman" w:hAnsi="Times New Roman"/>
          <w:sz w:val="28"/>
          <w:szCs w:val="28"/>
          <w:lang w:eastAsia="ru-RU"/>
        </w:rPr>
        <w:t>рии.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16"/>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 менее 75 м</w:t>
      </w:r>
      <w:r w:rsidRPr="00903E24">
        <w:rPr>
          <w:rFonts w:ascii="Times New Roman" w:hAnsi="Times New Roman"/>
          <w:sz w:val="28"/>
          <w:szCs w:val="28"/>
          <w:vertAlign w:val="superscript"/>
          <w:lang w:eastAsia="ru-RU"/>
        </w:rPr>
        <w:t>2</w:t>
      </w:r>
      <w:r w:rsidRPr="00903E24">
        <w:rPr>
          <w:rFonts w:ascii="Times New Roman" w:hAnsi="Times New Roman"/>
          <w:sz w:val="28"/>
          <w:szCs w:val="28"/>
          <w:lang w:eastAsia="ru-RU"/>
        </w:rPr>
        <w:t>, состоящий из трех и более жилых комнат (гостиной/столовой, кабинета и сп</w:t>
      </w:r>
      <w:r>
        <w:rPr>
          <w:rFonts w:ascii="Times New Roman" w:hAnsi="Times New Roman"/>
          <w:sz w:val="28"/>
          <w:szCs w:val="28"/>
          <w:lang w:eastAsia="ru-RU"/>
        </w:rPr>
        <w:t>альни). Дополните описание номе</w:t>
      </w:r>
      <w:r w:rsidRPr="00903E24">
        <w:rPr>
          <w:rFonts w:ascii="Times New Roman" w:hAnsi="Times New Roman"/>
          <w:sz w:val="28"/>
          <w:szCs w:val="28"/>
          <w:lang w:eastAsia="ru-RU"/>
        </w:rPr>
        <w:t>ра.</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7"/>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numPr>
          <w:ilvl w:val="1"/>
          <w:numId w:val="17"/>
        </w:numPr>
        <w:tabs>
          <w:tab w:val="left" w:pos="1040"/>
        </w:tabs>
        <w:spacing w:after="0" w:line="240" w:lineRule="auto"/>
        <w:ind w:right="60"/>
        <w:jc w:val="both"/>
        <w:rPr>
          <w:rFonts w:ascii="Times New Roman" w:hAnsi="Times New Roman"/>
          <w:sz w:val="28"/>
          <w:szCs w:val="28"/>
          <w:lang w:eastAsia="ru-RU"/>
        </w:rPr>
      </w:pPr>
      <w:r w:rsidRPr="00903E24">
        <w:rPr>
          <w:rFonts w:ascii="Times New Roman" w:hAnsi="Times New Roman"/>
          <w:sz w:val="28"/>
          <w:szCs w:val="28"/>
          <w:lang w:eastAsia="ru-RU"/>
        </w:rPr>
        <w:t>адрес руководителя гостиницы поступил устный запрос от туристической фирмы на бронирование гостиничных услуг. Условия, необход</w:t>
      </w:r>
      <w:r>
        <w:rPr>
          <w:rFonts w:ascii="Times New Roman" w:hAnsi="Times New Roman"/>
          <w:sz w:val="28"/>
          <w:szCs w:val="28"/>
          <w:lang w:eastAsia="ru-RU"/>
        </w:rPr>
        <w:t>имые для принятия данного запро</w:t>
      </w:r>
      <w:r w:rsidRPr="00903E24">
        <w:rPr>
          <w:rFonts w:ascii="Times New Roman" w:hAnsi="Times New Roman"/>
          <w:sz w:val="28"/>
          <w:szCs w:val="28"/>
          <w:lang w:eastAsia="ru-RU"/>
        </w:rPr>
        <w:t>са.</w:t>
      </w:r>
    </w:p>
    <w:p w:rsidR="00276A68" w:rsidRDefault="00276A68"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7"/>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12 человек должна проживать в го</w:t>
      </w:r>
      <w:r>
        <w:rPr>
          <w:rFonts w:ascii="Times New Roman" w:hAnsi="Times New Roman"/>
          <w:sz w:val="28"/>
          <w:szCs w:val="28"/>
          <w:lang w:eastAsia="ru-RU"/>
        </w:rPr>
        <w:t>стинице, согласно договору с ту</w:t>
      </w:r>
      <w:r w:rsidRPr="00903E24">
        <w:rPr>
          <w:rFonts w:ascii="Times New Roman" w:hAnsi="Times New Roman"/>
          <w:sz w:val="28"/>
          <w:szCs w:val="28"/>
          <w:lang w:eastAsia="ru-RU"/>
        </w:rPr>
        <w:t>ристической фирмой, в течение 15 дней. Через 7 дней повысились цены на гостиничные услуги. Действия туристов в данной ситуации.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8"/>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Структура и содержание должностной инструкции</w:t>
      </w:r>
      <w:r>
        <w:rPr>
          <w:rFonts w:ascii="Times New Roman" w:hAnsi="Times New Roman"/>
          <w:sz w:val="28"/>
          <w:szCs w:val="28"/>
          <w:lang w:eastAsia="ru-RU"/>
        </w:rPr>
        <w:t xml:space="preserve"> работника гостиничного предпри</w:t>
      </w:r>
      <w:r w:rsidRPr="00903E24">
        <w:rPr>
          <w:rFonts w:ascii="Times New Roman" w:hAnsi="Times New Roman"/>
          <w:sz w:val="28"/>
          <w:szCs w:val="28"/>
          <w:lang w:eastAsia="ru-RU"/>
        </w:rPr>
        <w:t>ятия (на выбор: менеджера службы приема и размещения, менеджера службы управления номерным фондом, горничной).</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19"/>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numPr>
          <w:ilvl w:val="0"/>
          <w:numId w:val="19"/>
        </w:numPr>
        <w:tabs>
          <w:tab w:val="left" w:pos="795"/>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гостинице возникло задымление на этаже. Дейст</w:t>
      </w:r>
      <w:r>
        <w:rPr>
          <w:rFonts w:ascii="Times New Roman" w:hAnsi="Times New Roman"/>
          <w:sz w:val="28"/>
          <w:szCs w:val="28"/>
          <w:lang w:eastAsia="ru-RU"/>
        </w:rPr>
        <w:t>вия персонала гостиничного пред</w:t>
      </w:r>
      <w:r w:rsidRPr="00903E24">
        <w:rPr>
          <w:rFonts w:ascii="Times New Roman" w:hAnsi="Times New Roman"/>
          <w:sz w:val="28"/>
          <w:szCs w:val="28"/>
          <w:lang w:eastAsia="ru-RU"/>
        </w:rPr>
        <w:t>приятия в данной ситуации.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забронировала 5 номеров в гостинице на 15 октября, но прибыла с опозданием на сутки и заселилась 16 октября. Правила, действующие при бронировании.</w:t>
      </w:r>
    </w:p>
    <w:p w:rsidR="00276A68" w:rsidRPr="00903E24" w:rsidRDefault="00276A68" w:rsidP="00CC23EB">
      <w:pPr>
        <w:spacing w:after="0" w:line="240" w:lineRule="auto"/>
        <w:rPr>
          <w:rFonts w:ascii="Times New Roman" w:hAnsi="Times New Roman"/>
          <w:sz w:val="28"/>
          <w:szCs w:val="28"/>
          <w:lang w:eastAsia="ru-RU"/>
        </w:rPr>
      </w:pPr>
    </w:p>
    <w:p w:rsidR="00276A68" w:rsidRPr="00903E24" w:rsidRDefault="00276A68" w:rsidP="00872ACE">
      <w:pPr>
        <w:numPr>
          <w:ilvl w:val="1"/>
          <w:numId w:val="20"/>
        </w:numPr>
        <w:spacing w:after="0" w:line="240" w:lineRule="auto"/>
        <w:rPr>
          <w:rFonts w:ascii="Times New Roman" w:hAnsi="Times New Roman"/>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туриста в гостинице, если  действует расчетный час</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 12.00 часов, стоимость номера 1 200 руб/сут., турист прибыл в 3 часа ночи 15.10 и вы-</w:t>
      </w:r>
    </w:p>
    <w:p w:rsidR="00276A68"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ехал в 15.00 18.10.</w:t>
      </w: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заехала в гостиницу в 20.00 часов, а выехала по истечении трех суток в 19.00 часов по местному времени. Рассчитайте оплату за проживание одного туриста, если стоимость номера 1 700 руб/ сут.</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Имеет ли гость требовать соответствующего уменьшения оплаты за оказанную услугу, если по истечении нескольких дней проживания в его </w:t>
      </w:r>
      <w:r>
        <w:rPr>
          <w:rFonts w:ascii="Times New Roman" w:hAnsi="Times New Roman"/>
          <w:sz w:val="28"/>
          <w:szCs w:val="28"/>
          <w:lang w:eastAsia="ru-RU"/>
        </w:rPr>
        <w:t>номере перестал работать телеви</w:t>
      </w:r>
      <w:r w:rsidRPr="00903E24">
        <w:rPr>
          <w:rFonts w:ascii="Times New Roman" w:hAnsi="Times New Roman"/>
          <w:sz w:val="28"/>
          <w:szCs w:val="28"/>
          <w:lang w:eastAsia="ru-RU"/>
        </w:rPr>
        <w:t>зор? Обоснуйте свой ответ.</w:t>
      </w:r>
    </w:p>
    <w:p w:rsidR="00276A68"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1"/>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 химчистку одежды. Как эта услуга оказывается в гостинице «5 звёзд»?</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2"/>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 списка услуг перечислите те услуги, которые о</w:t>
      </w:r>
      <w:r>
        <w:rPr>
          <w:rFonts w:ascii="Times New Roman" w:hAnsi="Times New Roman"/>
          <w:sz w:val="28"/>
          <w:szCs w:val="28"/>
          <w:lang w:eastAsia="ru-RU"/>
        </w:rPr>
        <w:t>казываются гостю за дополнитель</w:t>
      </w:r>
      <w:r w:rsidRPr="00903E24">
        <w:rPr>
          <w:rFonts w:ascii="Times New Roman" w:hAnsi="Times New Roman"/>
          <w:sz w:val="28"/>
          <w:szCs w:val="28"/>
          <w:lang w:eastAsia="ru-RU"/>
        </w:rPr>
        <w:t xml:space="preserve">ную плату: вызов «скорой помощи»; мелкий ремонт одежды; пользование медицинской аптечкой; копирование документов; побудка к </w:t>
      </w:r>
      <w:r w:rsidRPr="00903E24">
        <w:rPr>
          <w:rFonts w:ascii="Times New Roman" w:hAnsi="Times New Roman"/>
          <w:sz w:val="28"/>
          <w:szCs w:val="28"/>
          <w:lang w:eastAsia="ru-RU"/>
        </w:rPr>
        <w:lastRenderedPageBreak/>
        <w:t>опреде</w:t>
      </w:r>
      <w:r>
        <w:rPr>
          <w:rFonts w:ascii="Times New Roman" w:hAnsi="Times New Roman"/>
          <w:sz w:val="28"/>
          <w:szCs w:val="28"/>
          <w:lang w:eastAsia="ru-RU"/>
        </w:rPr>
        <w:t>ленному времени; стирка и глаже</w:t>
      </w:r>
      <w:r w:rsidRPr="00903E24">
        <w:rPr>
          <w:rFonts w:ascii="Times New Roman" w:hAnsi="Times New Roman"/>
          <w:sz w:val="28"/>
          <w:szCs w:val="28"/>
          <w:lang w:eastAsia="ru-RU"/>
        </w:rPr>
        <w:t>ние. Нормативные документы, регламентирующие предоставление данных гостиничных услуг.</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3"/>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Убирая номер после выезда гостя, горничная обнаружила забытые им вещи. Действ</w:t>
      </w:r>
      <w:r w:rsidR="00872ACE">
        <w:rPr>
          <w:rFonts w:ascii="Times New Roman" w:hAnsi="Times New Roman"/>
          <w:sz w:val="28"/>
          <w:szCs w:val="28"/>
          <w:lang w:eastAsia="ru-RU"/>
        </w:rPr>
        <w:t>ия горничной в данной ситуации.</w:t>
      </w:r>
    </w:p>
    <w:p w:rsidR="00276A68" w:rsidRPr="00903E24" w:rsidRDefault="00276A68" w:rsidP="00872ACE">
      <w:pPr>
        <w:numPr>
          <w:ilvl w:val="0"/>
          <w:numId w:val="24"/>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Default="00276A68" w:rsidP="00872ACE">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Уходя из номера, гость оставил открытым чемодан, а часть вещей выложил на кровать</w:t>
      </w:r>
      <w:r w:rsidR="00872ACE">
        <w:rPr>
          <w:rFonts w:ascii="Times New Roman" w:hAnsi="Times New Roman"/>
          <w:sz w:val="28"/>
          <w:szCs w:val="28"/>
          <w:lang w:eastAsia="ru-RU"/>
        </w:rPr>
        <w:t xml:space="preserve"> и </w:t>
      </w:r>
      <w:r w:rsidRPr="00903E24">
        <w:rPr>
          <w:rFonts w:ascii="Times New Roman" w:hAnsi="Times New Roman"/>
          <w:sz w:val="28"/>
          <w:szCs w:val="28"/>
          <w:lang w:eastAsia="ru-RU"/>
        </w:rPr>
        <w:t>письменный стол. Можно ли при уборке номера собрать вещи и убрать их в чемодан? Опишите последовательность действий горничной.</w:t>
      </w:r>
    </w:p>
    <w:p w:rsidR="00872ACE" w:rsidRPr="00903E24" w:rsidRDefault="00872ACE" w:rsidP="00872ACE">
      <w:pPr>
        <w:spacing w:after="0" w:line="240" w:lineRule="auto"/>
        <w:rPr>
          <w:rFonts w:ascii="Times New Roman" w:hAnsi="Times New Roman"/>
          <w:sz w:val="28"/>
          <w:szCs w:val="28"/>
          <w:lang w:eastAsia="ru-RU"/>
        </w:rPr>
      </w:pPr>
    </w:p>
    <w:p w:rsidR="00276A68" w:rsidRPr="00872ACE" w:rsidRDefault="00276A68" w:rsidP="00872ACE">
      <w:pPr>
        <w:numPr>
          <w:ilvl w:val="1"/>
          <w:numId w:val="25"/>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среднюю стоимость номера за сутки, если в гостинице всего 100 номеров, за данный период было продано 6 номеров категории «л</w:t>
      </w:r>
      <w:r>
        <w:rPr>
          <w:rFonts w:ascii="Times New Roman" w:hAnsi="Times New Roman"/>
          <w:sz w:val="28"/>
          <w:szCs w:val="28"/>
          <w:lang w:eastAsia="ru-RU"/>
        </w:rPr>
        <w:t>юкс» по 2 500 руб/сут., 15 номе</w:t>
      </w:r>
      <w:r w:rsidRPr="00903E24">
        <w:rPr>
          <w:rFonts w:ascii="Times New Roman" w:hAnsi="Times New Roman"/>
          <w:sz w:val="28"/>
          <w:szCs w:val="28"/>
          <w:lang w:eastAsia="ru-RU"/>
        </w:rPr>
        <w:t>ров категории «сюит» по 2 000 руб/сут., 35 номеров I кате</w:t>
      </w:r>
      <w:r w:rsidR="00872ACE">
        <w:rPr>
          <w:rFonts w:ascii="Times New Roman" w:hAnsi="Times New Roman"/>
          <w:sz w:val="28"/>
          <w:szCs w:val="28"/>
          <w:lang w:eastAsia="ru-RU"/>
        </w:rPr>
        <w:t xml:space="preserve">гории стоимостью 1 200 руб/сут. И </w:t>
      </w:r>
      <w:r w:rsidRPr="00903E24">
        <w:rPr>
          <w:rFonts w:ascii="Times New Roman" w:hAnsi="Times New Roman"/>
          <w:sz w:val="28"/>
          <w:szCs w:val="28"/>
          <w:lang w:eastAsia="ru-RU"/>
        </w:rPr>
        <w:t>28 номеров II категории по 700 руб/сут. Какую поли</w:t>
      </w:r>
      <w:r>
        <w:rPr>
          <w:rFonts w:ascii="Times New Roman" w:hAnsi="Times New Roman"/>
          <w:sz w:val="28"/>
          <w:szCs w:val="28"/>
          <w:lang w:eastAsia="ru-RU"/>
        </w:rPr>
        <w:t>тику продаж должны вести сотруд</w:t>
      </w:r>
      <w:r w:rsidRPr="00903E24">
        <w:rPr>
          <w:rFonts w:ascii="Times New Roman" w:hAnsi="Times New Roman"/>
          <w:sz w:val="28"/>
          <w:szCs w:val="28"/>
          <w:lang w:eastAsia="ru-RU"/>
        </w:rPr>
        <w:t>ники службы «Ресепшен», если плановая средняя цена номера – 850 руб/сут.</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6"/>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коэффициент разгрузки гостиничного пре</w:t>
      </w:r>
      <w:r>
        <w:rPr>
          <w:rFonts w:ascii="Times New Roman" w:hAnsi="Times New Roman"/>
          <w:sz w:val="28"/>
          <w:szCs w:val="28"/>
          <w:lang w:eastAsia="ru-RU"/>
        </w:rPr>
        <w:t>дприятия за сутки, если в гости</w:t>
      </w:r>
      <w:r w:rsidRPr="00903E24">
        <w:rPr>
          <w:rFonts w:ascii="Times New Roman" w:hAnsi="Times New Roman"/>
          <w:sz w:val="28"/>
          <w:szCs w:val="28"/>
          <w:lang w:eastAsia="ru-RU"/>
        </w:rPr>
        <w:t>нице всего 100 номеров, за данный период было продано 6 номеров категории «люкс» по 2 500 руб/сут., 15 номеров категории «сюит» по 2 000 руб/сут., 35 номеров I категории стоимостью 1 200 руб/сут. и 28 номеров II категории по 700 руб/сут. Как можно оценить деятельность данного предприятия?</w:t>
      </w:r>
    </w:p>
    <w:p w:rsidR="00872ACE" w:rsidRPr="00903E24" w:rsidRDefault="00872ACE" w:rsidP="00CC23EB">
      <w:pPr>
        <w:spacing w:after="0" w:line="240" w:lineRule="auto"/>
        <w:jc w:val="both"/>
        <w:rPr>
          <w:rFonts w:ascii="Times New Roman" w:hAnsi="Times New Roman"/>
          <w:sz w:val="28"/>
          <w:szCs w:val="28"/>
          <w:lang w:eastAsia="ru-RU"/>
        </w:rPr>
      </w:pPr>
    </w:p>
    <w:p w:rsidR="00276A68" w:rsidRPr="00872ACE" w:rsidRDefault="00276A68" w:rsidP="00872ACE">
      <w:pPr>
        <w:numPr>
          <w:ilvl w:val="0"/>
          <w:numId w:val="27"/>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Гостиница имеет 25 % одно- двухместных номеров площадью не менее 9 кв. м.,% номеров с частичным санузлом, смена постельного белья происходит 1 раз в пять дней. Перечислите услуги, характерные для гостиницы данной категории.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8"/>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numPr>
          <w:ilvl w:val="1"/>
          <w:numId w:val="28"/>
        </w:numPr>
        <w:tabs>
          <w:tab w:val="left" w:pos="771"/>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w:t>
      </w:r>
      <w:r>
        <w:rPr>
          <w:rFonts w:ascii="Times New Roman" w:hAnsi="Times New Roman"/>
          <w:sz w:val="28"/>
          <w:szCs w:val="28"/>
          <w:lang w:eastAsia="ru-RU"/>
        </w:rPr>
        <w:t>нице предоставляются услуги рум</w:t>
      </w:r>
      <w:r w:rsidRPr="00903E24">
        <w:rPr>
          <w:rFonts w:ascii="Times New Roman" w:hAnsi="Times New Roman"/>
          <w:sz w:val="28"/>
          <w:szCs w:val="28"/>
          <w:lang w:eastAsia="ru-RU"/>
        </w:rPr>
        <w:t>сервиса. Гос</w:t>
      </w:r>
      <w:r>
        <w:rPr>
          <w:rFonts w:ascii="Times New Roman" w:hAnsi="Times New Roman"/>
          <w:sz w:val="28"/>
          <w:szCs w:val="28"/>
          <w:lang w:eastAsia="ru-RU"/>
        </w:rPr>
        <w:t>ть заказал континентальный завт</w:t>
      </w:r>
      <w:r w:rsidRPr="00903E24">
        <w:rPr>
          <w:rFonts w:ascii="Times New Roman" w:hAnsi="Times New Roman"/>
          <w:sz w:val="28"/>
          <w:szCs w:val="28"/>
          <w:lang w:eastAsia="ru-RU"/>
        </w:rPr>
        <w:t>рак. Охарактеризуйте процесс исполнения заказа и меню континентального завтрака.</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8"/>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w:t>
      </w:r>
      <w:r>
        <w:rPr>
          <w:rFonts w:ascii="Times New Roman" w:hAnsi="Times New Roman"/>
          <w:sz w:val="28"/>
          <w:szCs w:val="28"/>
          <w:lang w:eastAsia="ru-RU"/>
        </w:rPr>
        <w:t xml:space="preserve"> Пере</w:t>
      </w:r>
      <w:r w:rsidRPr="00903E24">
        <w:rPr>
          <w:rFonts w:ascii="Times New Roman" w:hAnsi="Times New Roman"/>
          <w:sz w:val="28"/>
          <w:szCs w:val="28"/>
          <w:lang w:eastAsia="ru-RU"/>
        </w:rPr>
        <w:t>числите возможные варианты решения указанной проблемы.</w:t>
      </w:r>
    </w:p>
    <w:p w:rsidR="00276A68" w:rsidRDefault="00276A68" w:rsidP="00CC23EB">
      <w:pPr>
        <w:spacing w:after="0" w:line="240" w:lineRule="auto"/>
        <w:rPr>
          <w:rFonts w:ascii="Times New Roman" w:hAnsi="Times New Roman"/>
          <w:sz w:val="28"/>
          <w:szCs w:val="28"/>
          <w:lang w:eastAsia="ru-RU"/>
        </w:rPr>
      </w:pP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9"/>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276A68" w:rsidRDefault="00276A68" w:rsidP="00872ACE">
      <w:pPr>
        <w:spacing w:after="0" w:line="240" w:lineRule="auto"/>
        <w:ind w:right="20"/>
        <w:jc w:val="both"/>
        <w:rPr>
          <w:rFonts w:ascii="Times New Roman" w:hAnsi="Times New Roman"/>
          <w:sz w:val="28"/>
          <w:szCs w:val="28"/>
          <w:lang w:eastAsia="ru-RU"/>
        </w:rPr>
      </w:pPr>
      <w:r w:rsidRPr="00903E24">
        <w:rPr>
          <w:rFonts w:ascii="Times New Roman" w:hAnsi="Times New Roman"/>
          <w:sz w:val="28"/>
          <w:szCs w:val="28"/>
          <w:lang w:eastAsia="ru-RU"/>
        </w:rPr>
        <w:t>Потребитель, проживающий в гостинице, обнаружил пропажу крупной суммы денег. Действия и ответственность администрации в данной ситуации?</w:t>
      </w:r>
    </w:p>
    <w:p w:rsidR="00872ACE" w:rsidRPr="00903E24" w:rsidRDefault="00872ACE" w:rsidP="00872ACE">
      <w:pPr>
        <w:spacing w:after="0" w:line="240" w:lineRule="auto"/>
        <w:ind w:right="20"/>
        <w:jc w:val="both"/>
        <w:rPr>
          <w:rFonts w:ascii="Times New Roman" w:hAnsi="Times New Roman"/>
          <w:sz w:val="28"/>
          <w:szCs w:val="28"/>
          <w:lang w:eastAsia="ru-RU"/>
        </w:rPr>
      </w:pPr>
    </w:p>
    <w:p w:rsidR="00276A68" w:rsidRPr="00872ACE" w:rsidRDefault="00276A68" w:rsidP="00872ACE">
      <w:pPr>
        <w:numPr>
          <w:ilvl w:val="0"/>
          <w:numId w:val="30"/>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w:t>
      </w:r>
      <w:r>
        <w:rPr>
          <w:rFonts w:ascii="Times New Roman" w:hAnsi="Times New Roman"/>
          <w:sz w:val="28"/>
          <w:szCs w:val="28"/>
          <w:lang w:eastAsia="ru-RU"/>
        </w:rPr>
        <w:t xml:space="preserve"> мелкий ремонт одежды. Каким об</w:t>
      </w:r>
      <w:r w:rsidRPr="00903E24">
        <w:rPr>
          <w:rFonts w:ascii="Times New Roman" w:hAnsi="Times New Roman"/>
          <w:sz w:val="28"/>
          <w:szCs w:val="28"/>
          <w:lang w:eastAsia="ru-RU"/>
        </w:rPr>
        <w:t>разом предоставляется эта услуга в гостинице «4 звезды»?</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31"/>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при условии дейст</w:t>
      </w:r>
      <w:r>
        <w:rPr>
          <w:rFonts w:ascii="Times New Roman" w:hAnsi="Times New Roman"/>
          <w:sz w:val="28"/>
          <w:szCs w:val="28"/>
          <w:lang w:eastAsia="ru-RU"/>
        </w:rPr>
        <w:t>вия единого расчётного часа, ес</w:t>
      </w:r>
      <w:r w:rsidRPr="00903E24">
        <w:rPr>
          <w:rFonts w:ascii="Times New Roman" w:hAnsi="Times New Roman"/>
          <w:sz w:val="28"/>
          <w:szCs w:val="28"/>
          <w:lang w:eastAsia="ru-RU"/>
        </w:rPr>
        <w:t>ли гость заехал в 18.00 02.03, выехал в 14.00 05.03, стоимость номера – 3200 руб. в сутки.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32"/>
        </w:numPr>
        <w:tabs>
          <w:tab w:val="left" w:pos="760"/>
        </w:tabs>
        <w:spacing w:after="0" w:line="240" w:lineRule="auto"/>
        <w:rPr>
          <w:rFonts w:ascii="Times New Roman" w:hAnsi="Times New Roman"/>
          <w:b/>
          <w:b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lang w:eastAsia="ru-RU"/>
        </w:rPr>
      </w:pPr>
      <w:r w:rsidRPr="00903E24">
        <w:rPr>
          <w:rFonts w:ascii="Times New Roman" w:hAnsi="Times New Roman"/>
          <w:sz w:val="28"/>
          <w:szCs w:val="28"/>
          <w:lang w:eastAsia="ru-RU"/>
        </w:rPr>
        <w:t>Турист, проживающий в гостинице, потерял визитную карточку гостя – электронный ключ от номера. Перечислите условия, при которых кар</w:t>
      </w:r>
      <w:r>
        <w:rPr>
          <w:rFonts w:ascii="Times New Roman" w:hAnsi="Times New Roman"/>
          <w:sz w:val="28"/>
          <w:szCs w:val="28"/>
          <w:lang w:eastAsia="ru-RU"/>
        </w:rPr>
        <w:t>точка гостю будет восстановлен</w:t>
      </w:r>
    </w:p>
    <w:sectPr w:rsidR="00276A68" w:rsidRPr="00903E24" w:rsidSect="00CC23EB">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259" w:rsidRDefault="00013259" w:rsidP="00F06F36">
      <w:pPr>
        <w:spacing w:after="0" w:line="240" w:lineRule="auto"/>
      </w:pPr>
      <w:r>
        <w:separator/>
      </w:r>
    </w:p>
  </w:endnote>
  <w:endnote w:type="continuationSeparator" w:id="0">
    <w:p w:rsidR="00013259" w:rsidRDefault="00013259" w:rsidP="00F06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019" w:rsidRPr="00CC23EB" w:rsidRDefault="00965E6F" w:rsidP="00CC23EB">
    <w:pPr>
      <w:pStyle w:val="ae"/>
      <w:jc w:val="center"/>
      <w:rPr>
        <w:rFonts w:ascii="Times New Roman" w:hAnsi="Times New Roman"/>
      </w:rPr>
    </w:pPr>
    <w:r w:rsidRPr="00CC23EB">
      <w:rPr>
        <w:rFonts w:ascii="Times New Roman" w:hAnsi="Times New Roman"/>
      </w:rPr>
      <w:fldChar w:fldCharType="begin"/>
    </w:r>
    <w:r w:rsidR="00022019" w:rsidRPr="00CC23EB">
      <w:rPr>
        <w:rFonts w:ascii="Times New Roman" w:hAnsi="Times New Roman"/>
      </w:rPr>
      <w:instrText>PAGE   \* MERGEFORMAT</w:instrText>
    </w:r>
    <w:r w:rsidRPr="00CC23EB">
      <w:rPr>
        <w:rFonts w:ascii="Times New Roman" w:hAnsi="Times New Roman"/>
      </w:rPr>
      <w:fldChar w:fldCharType="separate"/>
    </w:r>
    <w:r w:rsidR="00186338">
      <w:rPr>
        <w:rFonts w:ascii="Times New Roman" w:hAnsi="Times New Roman"/>
        <w:noProof/>
      </w:rPr>
      <w:t>2</w:t>
    </w:r>
    <w:r w:rsidRPr="00CC23EB">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259" w:rsidRDefault="00013259" w:rsidP="00F06F36">
      <w:pPr>
        <w:spacing w:after="0" w:line="240" w:lineRule="auto"/>
      </w:pPr>
      <w:r>
        <w:separator/>
      </w:r>
    </w:p>
  </w:footnote>
  <w:footnote w:type="continuationSeparator" w:id="0">
    <w:p w:rsidR="00013259" w:rsidRDefault="00013259" w:rsidP="00F06F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0000D66"/>
    <w:multiLevelType w:val="hybridMultilevel"/>
    <w:tmpl w:val="3A94B54A"/>
    <w:lvl w:ilvl="0" w:tplc="5296AF7E">
      <w:start w:val="17"/>
      <w:numFmt w:val="decimal"/>
      <w:lvlText w:val="%1."/>
      <w:lvlJc w:val="left"/>
      <w:rPr>
        <w:rFonts w:cs="Times New Roman"/>
      </w:rPr>
    </w:lvl>
    <w:lvl w:ilvl="1" w:tplc="1122A956">
      <w:numFmt w:val="decimal"/>
      <w:lvlText w:val=""/>
      <w:lvlJc w:val="left"/>
      <w:rPr>
        <w:rFonts w:cs="Times New Roman"/>
      </w:rPr>
    </w:lvl>
    <w:lvl w:ilvl="2" w:tplc="FD2409AA">
      <w:numFmt w:val="decimal"/>
      <w:lvlText w:val=""/>
      <w:lvlJc w:val="left"/>
      <w:rPr>
        <w:rFonts w:cs="Times New Roman"/>
      </w:rPr>
    </w:lvl>
    <w:lvl w:ilvl="3" w:tplc="FB1293B8">
      <w:numFmt w:val="decimal"/>
      <w:lvlText w:val=""/>
      <w:lvlJc w:val="left"/>
      <w:rPr>
        <w:rFonts w:cs="Times New Roman"/>
      </w:rPr>
    </w:lvl>
    <w:lvl w:ilvl="4" w:tplc="623875A4">
      <w:numFmt w:val="decimal"/>
      <w:lvlText w:val=""/>
      <w:lvlJc w:val="left"/>
      <w:rPr>
        <w:rFonts w:cs="Times New Roman"/>
      </w:rPr>
    </w:lvl>
    <w:lvl w:ilvl="5" w:tplc="8D241276">
      <w:numFmt w:val="decimal"/>
      <w:lvlText w:val=""/>
      <w:lvlJc w:val="left"/>
      <w:rPr>
        <w:rFonts w:cs="Times New Roman"/>
      </w:rPr>
    </w:lvl>
    <w:lvl w:ilvl="6" w:tplc="8F287E40">
      <w:numFmt w:val="decimal"/>
      <w:lvlText w:val=""/>
      <w:lvlJc w:val="left"/>
      <w:rPr>
        <w:rFonts w:cs="Times New Roman"/>
      </w:rPr>
    </w:lvl>
    <w:lvl w:ilvl="7" w:tplc="BE960F36">
      <w:numFmt w:val="decimal"/>
      <w:lvlText w:val=""/>
      <w:lvlJc w:val="left"/>
      <w:rPr>
        <w:rFonts w:cs="Times New Roman"/>
      </w:rPr>
    </w:lvl>
    <w:lvl w:ilvl="8" w:tplc="F746F848">
      <w:numFmt w:val="decimal"/>
      <w:lvlText w:val=""/>
      <w:lvlJc w:val="left"/>
      <w:rPr>
        <w:rFonts w:cs="Times New Roman"/>
      </w:rPr>
    </w:lvl>
  </w:abstractNum>
  <w:abstractNum w:abstractNumId="3">
    <w:nsid w:val="00000FBF"/>
    <w:multiLevelType w:val="hybridMultilevel"/>
    <w:tmpl w:val="348AE536"/>
    <w:lvl w:ilvl="0" w:tplc="87F2B658">
      <w:start w:val="11"/>
      <w:numFmt w:val="decimal"/>
      <w:lvlText w:val="%1."/>
      <w:lvlJc w:val="left"/>
      <w:rPr>
        <w:rFonts w:cs="Times New Roman"/>
      </w:rPr>
    </w:lvl>
    <w:lvl w:ilvl="1" w:tplc="F26A718C">
      <w:numFmt w:val="decimal"/>
      <w:lvlText w:val=""/>
      <w:lvlJc w:val="left"/>
      <w:rPr>
        <w:rFonts w:cs="Times New Roman"/>
      </w:rPr>
    </w:lvl>
    <w:lvl w:ilvl="2" w:tplc="8D50A172">
      <w:numFmt w:val="decimal"/>
      <w:lvlText w:val=""/>
      <w:lvlJc w:val="left"/>
      <w:rPr>
        <w:rFonts w:cs="Times New Roman"/>
      </w:rPr>
    </w:lvl>
    <w:lvl w:ilvl="3" w:tplc="13AE6A88">
      <w:numFmt w:val="decimal"/>
      <w:lvlText w:val=""/>
      <w:lvlJc w:val="left"/>
      <w:rPr>
        <w:rFonts w:cs="Times New Roman"/>
      </w:rPr>
    </w:lvl>
    <w:lvl w:ilvl="4" w:tplc="5336C700">
      <w:numFmt w:val="decimal"/>
      <w:lvlText w:val=""/>
      <w:lvlJc w:val="left"/>
      <w:rPr>
        <w:rFonts w:cs="Times New Roman"/>
      </w:rPr>
    </w:lvl>
    <w:lvl w:ilvl="5" w:tplc="F8CE9572">
      <w:numFmt w:val="decimal"/>
      <w:lvlText w:val=""/>
      <w:lvlJc w:val="left"/>
      <w:rPr>
        <w:rFonts w:cs="Times New Roman"/>
      </w:rPr>
    </w:lvl>
    <w:lvl w:ilvl="6" w:tplc="D1228EB0">
      <w:numFmt w:val="decimal"/>
      <w:lvlText w:val=""/>
      <w:lvlJc w:val="left"/>
      <w:rPr>
        <w:rFonts w:cs="Times New Roman"/>
      </w:rPr>
    </w:lvl>
    <w:lvl w:ilvl="7" w:tplc="8402C3E8">
      <w:numFmt w:val="decimal"/>
      <w:lvlText w:val=""/>
      <w:lvlJc w:val="left"/>
      <w:rPr>
        <w:rFonts w:cs="Times New Roman"/>
      </w:rPr>
    </w:lvl>
    <w:lvl w:ilvl="8" w:tplc="3E72ED7C">
      <w:numFmt w:val="decimal"/>
      <w:lvlText w:val=""/>
      <w:lvlJc w:val="left"/>
      <w:rPr>
        <w:rFonts w:cs="Times New Roman"/>
      </w:rPr>
    </w:lvl>
  </w:abstractNum>
  <w:abstractNum w:abstractNumId="4">
    <w:nsid w:val="000013E9"/>
    <w:multiLevelType w:val="hybridMultilevel"/>
    <w:tmpl w:val="58A64502"/>
    <w:lvl w:ilvl="0" w:tplc="E06AE4AC">
      <w:start w:val="18"/>
      <w:numFmt w:val="decimal"/>
      <w:lvlText w:val="%1."/>
      <w:lvlJc w:val="left"/>
      <w:rPr>
        <w:rFonts w:cs="Times New Roman"/>
      </w:rPr>
    </w:lvl>
    <w:lvl w:ilvl="1" w:tplc="3A0E8954">
      <w:numFmt w:val="decimal"/>
      <w:lvlText w:val=""/>
      <w:lvlJc w:val="left"/>
      <w:rPr>
        <w:rFonts w:cs="Times New Roman"/>
      </w:rPr>
    </w:lvl>
    <w:lvl w:ilvl="2" w:tplc="067CFE82">
      <w:numFmt w:val="decimal"/>
      <w:lvlText w:val=""/>
      <w:lvlJc w:val="left"/>
      <w:rPr>
        <w:rFonts w:cs="Times New Roman"/>
      </w:rPr>
    </w:lvl>
    <w:lvl w:ilvl="3" w:tplc="53A4174E">
      <w:numFmt w:val="decimal"/>
      <w:lvlText w:val=""/>
      <w:lvlJc w:val="left"/>
      <w:rPr>
        <w:rFonts w:cs="Times New Roman"/>
      </w:rPr>
    </w:lvl>
    <w:lvl w:ilvl="4" w:tplc="48FE8AEA">
      <w:numFmt w:val="decimal"/>
      <w:lvlText w:val=""/>
      <w:lvlJc w:val="left"/>
      <w:rPr>
        <w:rFonts w:cs="Times New Roman"/>
      </w:rPr>
    </w:lvl>
    <w:lvl w:ilvl="5" w:tplc="A71EB8C2">
      <w:numFmt w:val="decimal"/>
      <w:lvlText w:val=""/>
      <w:lvlJc w:val="left"/>
      <w:rPr>
        <w:rFonts w:cs="Times New Roman"/>
      </w:rPr>
    </w:lvl>
    <w:lvl w:ilvl="6" w:tplc="6E8C5328">
      <w:numFmt w:val="decimal"/>
      <w:lvlText w:val=""/>
      <w:lvlJc w:val="left"/>
      <w:rPr>
        <w:rFonts w:cs="Times New Roman"/>
      </w:rPr>
    </w:lvl>
    <w:lvl w:ilvl="7" w:tplc="869EECD0">
      <w:numFmt w:val="decimal"/>
      <w:lvlText w:val=""/>
      <w:lvlJc w:val="left"/>
      <w:rPr>
        <w:rFonts w:cs="Times New Roman"/>
      </w:rPr>
    </w:lvl>
    <w:lvl w:ilvl="8" w:tplc="7E20285C">
      <w:numFmt w:val="decimal"/>
      <w:lvlText w:val=""/>
      <w:lvlJc w:val="left"/>
      <w:rPr>
        <w:rFonts w:cs="Times New Roman"/>
      </w:rPr>
    </w:lvl>
  </w:abstractNum>
  <w:abstractNum w:abstractNumId="5">
    <w:nsid w:val="000022CD"/>
    <w:multiLevelType w:val="hybridMultilevel"/>
    <w:tmpl w:val="62FE1B30"/>
    <w:lvl w:ilvl="0" w:tplc="8534A294">
      <w:start w:val="27"/>
      <w:numFmt w:val="decimal"/>
      <w:lvlText w:val="%1."/>
      <w:lvlJc w:val="left"/>
      <w:rPr>
        <w:rFonts w:cs="Times New Roman"/>
      </w:rPr>
    </w:lvl>
    <w:lvl w:ilvl="1" w:tplc="813C4708">
      <w:numFmt w:val="decimal"/>
      <w:lvlText w:val=""/>
      <w:lvlJc w:val="left"/>
      <w:rPr>
        <w:rFonts w:cs="Times New Roman"/>
      </w:rPr>
    </w:lvl>
    <w:lvl w:ilvl="2" w:tplc="81AC4860">
      <w:numFmt w:val="decimal"/>
      <w:lvlText w:val=""/>
      <w:lvlJc w:val="left"/>
      <w:rPr>
        <w:rFonts w:cs="Times New Roman"/>
      </w:rPr>
    </w:lvl>
    <w:lvl w:ilvl="3" w:tplc="F1025826">
      <w:numFmt w:val="decimal"/>
      <w:lvlText w:val=""/>
      <w:lvlJc w:val="left"/>
      <w:rPr>
        <w:rFonts w:cs="Times New Roman"/>
      </w:rPr>
    </w:lvl>
    <w:lvl w:ilvl="4" w:tplc="2826B8BA">
      <w:numFmt w:val="decimal"/>
      <w:lvlText w:val=""/>
      <w:lvlJc w:val="left"/>
      <w:rPr>
        <w:rFonts w:cs="Times New Roman"/>
      </w:rPr>
    </w:lvl>
    <w:lvl w:ilvl="5" w:tplc="6FC6996E">
      <w:numFmt w:val="decimal"/>
      <w:lvlText w:val=""/>
      <w:lvlJc w:val="left"/>
      <w:rPr>
        <w:rFonts w:cs="Times New Roman"/>
      </w:rPr>
    </w:lvl>
    <w:lvl w:ilvl="6" w:tplc="9BC69604">
      <w:numFmt w:val="decimal"/>
      <w:lvlText w:val=""/>
      <w:lvlJc w:val="left"/>
      <w:rPr>
        <w:rFonts w:cs="Times New Roman"/>
      </w:rPr>
    </w:lvl>
    <w:lvl w:ilvl="7" w:tplc="90989B20">
      <w:numFmt w:val="decimal"/>
      <w:lvlText w:val=""/>
      <w:lvlJc w:val="left"/>
      <w:rPr>
        <w:rFonts w:cs="Times New Roman"/>
      </w:rPr>
    </w:lvl>
    <w:lvl w:ilvl="8" w:tplc="B80AD8A2">
      <w:numFmt w:val="decimal"/>
      <w:lvlText w:val=""/>
      <w:lvlJc w:val="left"/>
      <w:rPr>
        <w:rFonts w:cs="Times New Roman"/>
      </w:rPr>
    </w:lvl>
  </w:abstractNum>
  <w:abstractNum w:abstractNumId="6">
    <w:nsid w:val="000023C9"/>
    <w:multiLevelType w:val="hybridMultilevel"/>
    <w:tmpl w:val="CE228CF0"/>
    <w:lvl w:ilvl="0" w:tplc="6ED20D4C">
      <w:start w:val="4"/>
      <w:numFmt w:val="decimal"/>
      <w:lvlText w:val="%1."/>
      <w:lvlJc w:val="left"/>
      <w:rPr>
        <w:rFonts w:cs="Times New Roman"/>
      </w:rPr>
    </w:lvl>
    <w:lvl w:ilvl="1" w:tplc="6D024A54">
      <w:numFmt w:val="decimal"/>
      <w:lvlText w:val=""/>
      <w:lvlJc w:val="left"/>
      <w:rPr>
        <w:rFonts w:cs="Times New Roman"/>
      </w:rPr>
    </w:lvl>
    <w:lvl w:ilvl="2" w:tplc="E780AC5A">
      <w:numFmt w:val="decimal"/>
      <w:lvlText w:val=""/>
      <w:lvlJc w:val="left"/>
      <w:rPr>
        <w:rFonts w:cs="Times New Roman"/>
      </w:rPr>
    </w:lvl>
    <w:lvl w:ilvl="3" w:tplc="8946DD20">
      <w:numFmt w:val="decimal"/>
      <w:lvlText w:val=""/>
      <w:lvlJc w:val="left"/>
      <w:rPr>
        <w:rFonts w:cs="Times New Roman"/>
      </w:rPr>
    </w:lvl>
    <w:lvl w:ilvl="4" w:tplc="D88046B0">
      <w:numFmt w:val="decimal"/>
      <w:lvlText w:val=""/>
      <w:lvlJc w:val="left"/>
      <w:rPr>
        <w:rFonts w:cs="Times New Roman"/>
      </w:rPr>
    </w:lvl>
    <w:lvl w:ilvl="5" w:tplc="3146BE4A">
      <w:numFmt w:val="decimal"/>
      <w:lvlText w:val=""/>
      <w:lvlJc w:val="left"/>
      <w:rPr>
        <w:rFonts w:cs="Times New Roman"/>
      </w:rPr>
    </w:lvl>
    <w:lvl w:ilvl="6" w:tplc="D6366EE6">
      <w:numFmt w:val="decimal"/>
      <w:lvlText w:val=""/>
      <w:lvlJc w:val="left"/>
      <w:rPr>
        <w:rFonts w:cs="Times New Roman"/>
      </w:rPr>
    </w:lvl>
    <w:lvl w:ilvl="7" w:tplc="D0CA7BA4">
      <w:numFmt w:val="decimal"/>
      <w:lvlText w:val=""/>
      <w:lvlJc w:val="left"/>
      <w:rPr>
        <w:rFonts w:cs="Times New Roman"/>
      </w:rPr>
    </w:lvl>
    <w:lvl w:ilvl="8" w:tplc="A02C5E24">
      <w:numFmt w:val="decimal"/>
      <w:lvlText w:val=""/>
      <w:lvlJc w:val="left"/>
      <w:rPr>
        <w:rFonts w:cs="Times New Roman"/>
      </w:rPr>
    </w:lvl>
  </w:abstractNum>
  <w:abstractNum w:abstractNumId="7">
    <w:nsid w:val="0000288F"/>
    <w:multiLevelType w:val="hybridMultilevel"/>
    <w:tmpl w:val="7668D9DC"/>
    <w:lvl w:ilvl="0" w:tplc="584856D2">
      <w:start w:val="25"/>
      <w:numFmt w:val="decimal"/>
      <w:lvlText w:val="%1."/>
      <w:lvlJc w:val="left"/>
      <w:rPr>
        <w:rFonts w:cs="Times New Roman"/>
      </w:rPr>
    </w:lvl>
    <w:lvl w:ilvl="1" w:tplc="22044CC8">
      <w:numFmt w:val="decimal"/>
      <w:lvlText w:val=""/>
      <w:lvlJc w:val="left"/>
      <w:rPr>
        <w:rFonts w:cs="Times New Roman"/>
      </w:rPr>
    </w:lvl>
    <w:lvl w:ilvl="2" w:tplc="0180CAB0">
      <w:numFmt w:val="decimal"/>
      <w:lvlText w:val=""/>
      <w:lvlJc w:val="left"/>
      <w:rPr>
        <w:rFonts w:cs="Times New Roman"/>
      </w:rPr>
    </w:lvl>
    <w:lvl w:ilvl="3" w:tplc="56B85F32">
      <w:numFmt w:val="decimal"/>
      <w:lvlText w:val=""/>
      <w:lvlJc w:val="left"/>
      <w:rPr>
        <w:rFonts w:cs="Times New Roman"/>
      </w:rPr>
    </w:lvl>
    <w:lvl w:ilvl="4" w:tplc="80EC4C70">
      <w:numFmt w:val="decimal"/>
      <w:lvlText w:val=""/>
      <w:lvlJc w:val="left"/>
      <w:rPr>
        <w:rFonts w:cs="Times New Roman"/>
      </w:rPr>
    </w:lvl>
    <w:lvl w:ilvl="5" w:tplc="B9E89EC0">
      <w:numFmt w:val="decimal"/>
      <w:lvlText w:val=""/>
      <w:lvlJc w:val="left"/>
      <w:rPr>
        <w:rFonts w:cs="Times New Roman"/>
      </w:rPr>
    </w:lvl>
    <w:lvl w:ilvl="6" w:tplc="AC20CABA">
      <w:numFmt w:val="decimal"/>
      <w:lvlText w:val=""/>
      <w:lvlJc w:val="left"/>
      <w:rPr>
        <w:rFonts w:cs="Times New Roman"/>
      </w:rPr>
    </w:lvl>
    <w:lvl w:ilvl="7" w:tplc="CB88B1EA">
      <w:numFmt w:val="decimal"/>
      <w:lvlText w:val=""/>
      <w:lvlJc w:val="left"/>
      <w:rPr>
        <w:rFonts w:cs="Times New Roman"/>
      </w:rPr>
    </w:lvl>
    <w:lvl w:ilvl="8" w:tplc="CB90CA3E">
      <w:numFmt w:val="decimal"/>
      <w:lvlText w:val=""/>
      <w:lvlJc w:val="left"/>
      <w:rPr>
        <w:rFonts w:cs="Times New Roman"/>
      </w:rPr>
    </w:lvl>
  </w:abstractNum>
  <w:abstractNum w:abstractNumId="8">
    <w:nsid w:val="00002F14"/>
    <w:multiLevelType w:val="hybridMultilevel"/>
    <w:tmpl w:val="37B2F468"/>
    <w:lvl w:ilvl="0" w:tplc="C130D8E0">
      <w:start w:val="1"/>
      <w:numFmt w:val="bullet"/>
      <w:lvlText w:val="В"/>
      <w:lvlJc w:val="left"/>
    </w:lvl>
    <w:lvl w:ilvl="1" w:tplc="9842C4DA">
      <w:start w:val="12"/>
      <w:numFmt w:val="decimal"/>
      <w:lvlText w:val="%2."/>
      <w:lvlJc w:val="left"/>
      <w:rPr>
        <w:rFonts w:cs="Times New Roman"/>
      </w:rPr>
    </w:lvl>
    <w:lvl w:ilvl="2" w:tplc="8434434C">
      <w:numFmt w:val="decimal"/>
      <w:lvlText w:val=""/>
      <w:lvlJc w:val="left"/>
      <w:rPr>
        <w:rFonts w:cs="Times New Roman"/>
      </w:rPr>
    </w:lvl>
    <w:lvl w:ilvl="3" w:tplc="2A00BEE8">
      <w:numFmt w:val="decimal"/>
      <w:lvlText w:val=""/>
      <w:lvlJc w:val="left"/>
      <w:rPr>
        <w:rFonts w:cs="Times New Roman"/>
      </w:rPr>
    </w:lvl>
    <w:lvl w:ilvl="4" w:tplc="5A3E7758">
      <w:numFmt w:val="decimal"/>
      <w:lvlText w:val=""/>
      <w:lvlJc w:val="left"/>
      <w:rPr>
        <w:rFonts w:cs="Times New Roman"/>
      </w:rPr>
    </w:lvl>
    <w:lvl w:ilvl="5" w:tplc="045455BA">
      <w:numFmt w:val="decimal"/>
      <w:lvlText w:val=""/>
      <w:lvlJc w:val="left"/>
      <w:rPr>
        <w:rFonts w:cs="Times New Roman"/>
      </w:rPr>
    </w:lvl>
    <w:lvl w:ilvl="6" w:tplc="2FA29EB0">
      <w:numFmt w:val="decimal"/>
      <w:lvlText w:val=""/>
      <w:lvlJc w:val="left"/>
      <w:rPr>
        <w:rFonts w:cs="Times New Roman"/>
      </w:rPr>
    </w:lvl>
    <w:lvl w:ilvl="7" w:tplc="5D0884C4">
      <w:numFmt w:val="decimal"/>
      <w:lvlText w:val=""/>
      <w:lvlJc w:val="left"/>
      <w:rPr>
        <w:rFonts w:cs="Times New Roman"/>
      </w:rPr>
    </w:lvl>
    <w:lvl w:ilvl="8" w:tplc="B1242B2C">
      <w:numFmt w:val="decimal"/>
      <w:lvlText w:val=""/>
      <w:lvlJc w:val="left"/>
      <w:rPr>
        <w:rFonts w:cs="Times New Roman"/>
      </w:rPr>
    </w:lvl>
  </w:abstractNum>
  <w:abstractNum w:abstractNumId="9">
    <w:nsid w:val="00002FFF"/>
    <w:multiLevelType w:val="hybridMultilevel"/>
    <w:tmpl w:val="90C692B6"/>
    <w:lvl w:ilvl="0" w:tplc="E244FB8E">
      <w:start w:val="22"/>
      <w:numFmt w:val="decimal"/>
      <w:lvlText w:val="%1."/>
      <w:lvlJc w:val="left"/>
      <w:rPr>
        <w:rFonts w:cs="Times New Roman"/>
      </w:rPr>
    </w:lvl>
    <w:lvl w:ilvl="1" w:tplc="FD34809E">
      <w:numFmt w:val="decimal"/>
      <w:lvlText w:val=""/>
      <w:lvlJc w:val="left"/>
      <w:rPr>
        <w:rFonts w:cs="Times New Roman"/>
      </w:rPr>
    </w:lvl>
    <w:lvl w:ilvl="2" w:tplc="92D46D5A">
      <w:numFmt w:val="decimal"/>
      <w:lvlText w:val=""/>
      <w:lvlJc w:val="left"/>
      <w:rPr>
        <w:rFonts w:cs="Times New Roman"/>
      </w:rPr>
    </w:lvl>
    <w:lvl w:ilvl="3" w:tplc="809A2F58">
      <w:numFmt w:val="decimal"/>
      <w:lvlText w:val=""/>
      <w:lvlJc w:val="left"/>
      <w:rPr>
        <w:rFonts w:cs="Times New Roman"/>
      </w:rPr>
    </w:lvl>
    <w:lvl w:ilvl="4" w:tplc="A5B23206">
      <w:numFmt w:val="decimal"/>
      <w:lvlText w:val=""/>
      <w:lvlJc w:val="left"/>
      <w:rPr>
        <w:rFonts w:cs="Times New Roman"/>
      </w:rPr>
    </w:lvl>
    <w:lvl w:ilvl="5" w:tplc="74DCA312">
      <w:numFmt w:val="decimal"/>
      <w:lvlText w:val=""/>
      <w:lvlJc w:val="left"/>
      <w:rPr>
        <w:rFonts w:cs="Times New Roman"/>
      </w:rPr>
    </w:lvl>
    <w:lvl w:ilvl="6" w:tplc="784A0CBE">
      <w:numFmt w:val="decimal"/>
      <w:lvlText w:val=""/>
      <w:lvlJc w:val="left"/>
      <w:rPr>
        <w:rFonts w:cs="Times New Roman"/>
      </w:rPr>
    </w:lvl>
    <w:lvl w:ilvl="7" w:tplc="25F214C6">
      <w:numFmt w:val="decimal"/>
      <w:lvlText w:val=""/>
      <w:lvlJc w:val="left"/>
      <w:rPr>
        <w:rFonts w:cs="Times New Roman"/>
      </w:rPr>
    </w:lvl>
    <w:lvl w:ilvl="8" w:tplc="52A4E368">
      <w:numFmt w:val="decimal"/>
      <w:lvlText w:val=""/>
      <w:lvlJc w:val="left"/>
      <w:rPr>
        <w:rFonts w:cs="Times New Roman"/>
      </w:rPr>
    </w:lvl>
  </w:abstractNum>
  <w:abstractNum w:abstractNumId="10">
    <w:nsid w:val="000033EA"/>
    <w:multiLevelType w:val="hybridMultilevel"/>
    <w:tmpl w:val="C1F8EE02"/>
    <w:lvl w:ilvl="0" w:tplc="6F30E42C">
      <w:start w:val="3"/>
      <w:numFmt w:val="decimal"/>
      <w:lvlText w:val="%1."/>
      <w:lvlJc w:val="left"/>
      <w:rPr>
        <w:rFonts w:cs="Times New Roman"/>
      </w:rPr>
    </w:lvl>
    <w:lvl w:ilvl="1" w:tplc="13120894">
      <w:numFmt w:val="decimal"/>
      <w:lvlText w:val=""/>
      <w:lvlJc w:val="left"/>
      <w:rPr>
        <w:rFonts w:cs="Times New Roman"/>
      </w:rPr>
    </w:lvl>
    <w:lvl w:ilvl="2" w:tplc="54906A4A">
      <w:numFmt w:val="decimal"/>
      <w:lvlText w:val=""/>
      <w:lvlJc w:val="left"/>
      <w:rPr>
        <w:rFonts w:cs="Times New Roman"/>
      </w:rPr>
    </w:lvl>
    <w:lvl w:ilvl="3" w:tplc="FB52FCB0">
      <w:numFmt w:val="decimal"/>
      <w:lvlText w:val=""/>
      <w:lvlJc w:val="left"/>
      <w:rPr>
        <w:rFonts w:cs="Times New Roman"/>
      </w:rPr>
    </w:lvl>
    <w:lvl w:ilvl="4" w:tplc="7F3201EE">
      <w:numFmt w:val="decimal"/>
      <w:lvlText w:val=""/>
      <w:lvlJc w:val="left"/>
      <w:rPr>
        <w:rFonts w:cs="Times New Roman"/>
      </w:rPr>
    </w:lvl>
    <w:lvl w:ilvl="5" w:tplc="817855A4">
      <w:numFmt w:val="decimal"/>
      <w:lvlText w:val=""/>
      <w:lvlJc w:val="left"/>
      <w:rPr>
        <w:rFonts w:cs="Times New Roman"/>
      </w:rPr>
    </w:lvl>
    <w:lvl w:ilvl="6" w:tplc="E752F370">
      <w:numFmt w:val="decimal"/>
      <w:lvlText w:val=""/>
      <w:lvlJc w:val="left"/>
      <w:rPr>
        <w:rFonts w:cs="Times New Roman"/>
      </w:rPr>
    </w:lvl>
    <w:lvl w:ilvl="7" w:tplc="9B5CA430">
      <w:numFmt w:val="decimal"/>
      <w:lvlText w:val=""/>
      <w:lvlJc w:val="left"/>
      <w:rPr>
        <w:rFonts w:cs="Times New Roman"/>
      </w:rPr>
    </w:lvl>
    <w:lvl w:ilvl="8" w:tplc="63D2DD42">
      <w:numFmt w:val="decimal"/>
      <w:lvlText w:val=""/>
      <w:lvlJc w:val="left"/>
      <w:rPr>
        <w:rFonts w:cs="Times New Roman"/>
      </w:rPr>
    </w:lvl>
  </w:abstractNum>
  <w:abstractNum w:abstractNumId="11">
    <w:nsid w:val="0000368E"/>
    <w:multiLevelType w:val="hybridMultilevel"/>
    <w:tmpl w:val="D0B0A348"/>
    <w:lvl w:ilvl="0" w:tplc="6FA0EFB0">
      <w:start w:val="16"/>
      <w:numFmt w:val="decimal"/>
      <w:lvlText w:val="%1."/>
      <w:lvlJc w:val="left"/>
      <w:rPr>
        <w:rFonts w:cs="Times New Roman"/>
      </w:rPr>
    </w:lvl>
    <w:lvl w:ilvl="1" w:tplc="C84A797A">
      <w:numFmt w:val="decimal"/>
      <w:lvlText w:val=""/>
      <w:lvlJc w:val="left"/>
      <w:rPr>
        <w:rFonts w:cs="Times New Roman"/>
      </w:rPr>
    </w:lvl>
    <w:lvl w:ilvl="2" w:tplc="CD5CE69C">
      <w:numFmt w:val="decimal"/>
      <w:lvlText w:val=""/>
      <w:lvlJc w:val="left"/>
      <w:rPr>
        <w:rFonts w:cs="Times New Roman"/>
      </w:rPr>
    </w:lvl>
    <w:lvl w:ilvl="3" w:tplc="796830CE">
      <w:numFmt w:val="decimal"/>
      <w:lvlText w:val=""/>
      <w:lvlJc w:val="left"/>
      <w:rPr>
        <w:rFonts w:cs="Times New Roman"/>
      </w:rPr>
    </w:lvl>
    <w:lvl w:ilvl="4" w:tplc="BF745658">
      <w:numFmt w:val="decimal"/>
      <w:lvlText w:val=""/>
      <w:lvlJc w:val="left"/>
      <w:rPr>
        <w:rFonts w:cs="Times New Roman"/>
      </w:rPr>
    </w:lvl>
    <w:lvl w:ilvl="5" w:tplc="EF84376A">
      <w:numFmt w:val="decimal"/>
      <w:lvlText w:val=""/>
      <w:lvlJc w:val="left"/>
      <w:rPr>
        <w:rFonts w:cs="Times New Roman"/>
      </w:rPr>
    </w:lvl>
    <w:lvl w:ilvl="6" w:tplc="26ACD970">
      <w:numFmt w:val="decimal"/>
      <w:lvlText w:val=""/>
      <w:lvlJc w:val="left"/>
      <w:rPr>
        <w:rFonts w:cs="Times New Roman"/>
      </w:rPr>
    </w:lvl>
    <w:lvl w:ilvl="7" w:tplc="3B5ED18C">
      <w:numFmt w:val="decimal"/>
      <w:lvlText w:val=""/>
      <w:lvlJc w:val="left"/>
      <w:rPr>
        <w:rFonts w:cs="Times New Roman"/>
      </w:rPr>
    </w:lvl>
    <w:lvl w:ilvl="8" w:tplc="738A1A3E">
      <w:numFmt w:val="decimal"/>
      <w:lvlText w:val=""/>
      <w:lvlJc w:val="left"/>
      <w:rPr>
        <w:rFonts w:cs="Times New Roman"/>
      </w:rPr>
    </w:lvl>
  </w:abstractNum>
  <w:abstractNum w:abstractNumId="12">
    <w:nsid w:val="00003A61"/>
    <w:multiLevelType w:val="hybridMultilevel"/>
    <w:tmpl w:val="6BECA01A"/>
    <w:lvl w:ilvl="0" w:tplc="AB009386">
      <w:start w:val="26"/>
      <w:numFmt w:val="decimal"/>
      <w:lvlText w:val="%1."/>
      <w:lvlJc w:val="left"/>
      <w:rPr>
        <w:rFonts w:cs="Times New Roman"/>
      </w:rPr>
    </w:lvl>
    <w:lvl w:ilvl="1" w:tplc="1DE89E74">
      <w:numFmt w:val="decimal"/>
      <w:lvlText w:val=""/>
      <w:lvlJc w:val="left"/>
      <w:rPr>
        <w:rFonts w:cs="Times New Roman"/>
      </w:rPr>
    </w:lvl>
    <w:lvl w:ilvl="2" w:tplc="5C80FA4E">
      <w:numFmt w:val="decimal"/>
      <w:lvlText w:val=""/>
      <w:lvlJc w:val="left"/>
      <w:rPr>
        <w:rFonts w:cs="Times New Roman"/>
      </w:rPr>
    </w:lvl>
    <w:lvl w:ilvl="3" w:tplc="1B7E054C">
      <w:numFmt w:val="decimal"/>
      <w:lvlText w:val=""/>
      <w:lvlJc w:val="left"/>
      <w:rPr>
        <w:rFonts w:cs="Times New Roman"/>
      </w:rPr>
    </w:lvl>
    <w:lvl w:ilvl="4" w:tplc="93B03014">
      <w:numFmt w:val="decimal"/>
      <w:lvlText w:val=""/>
      <w:lvlJc w:val="left"/>
      <w:rPr>
        <w:rFonts w:cs="Times New Roman"/>
      </w:rPr>
    </w:lvl>
    <w:lvl w:ilvl="5" w:tplc="B81A483A">
      <w:numFmt w:val="decimal"/>
      <w:lvlText w:val=""/>
      <w:lvlJc w:val="left"/>
      <w:rPr>
        <w:rFonts w:cs="Times New Roman"/>
      </w:rPr>
    </w:lvl>
    <w:lvl w:ilvl="6" w:tplc="4A54EF58">
      <w:numFmt w:val="decimal"/>
      <w:lvlText w:val=""/>
      <w:lvlJc w:val="left"/>
      <w:rPr>
        <w:rFonts w:cs="Times New Roman"/>
      </w:rPr>
    </w:lvl>
    <w:lvl w:ilvl="7" w:tplc="B93247F6">
      <w:numFmt w:val="decimal"/>
      <w:lvlText w:val=""/>
      <w:lvlJc w:val="left"/>
      <w:rPr>
        <w:rFonts w:cs="Times New Roman"/>
      </w:rPr>
    </w:lvl>
    <w:lvl w:ilvl="8" w:tplc="111496EC">
      <w:numFmt w:val="decimal"/>
      <w:lvlText w:val=""/>
      <w:lvlJc w:val="left"/>
      <w:rPr>
        <w:rFonts w:cs="Times New Roman"/>
      </w:rPr>
    </w:lvl>
  </w:abstractNum>
  <w:abstractNum w:abstractNumId="13">
    <w:nsid w:val="00003C61"/>
    <w:multiLevelType w:val="hybridMultilevel"/>
    <w:tmpl w:val="65E68AEA"/>
    <w:lvl w:ilvl="0" w:tplc="AF840552">
      <w:start w:val="21"/>
      <w:numFmt w:val="decimal"/>
      <w:lvlText w:val="%1."/>
      <w:lvlJc w:val="left"/>
      <w:rPr>
        <w:rFonts w:cs="Times New Roman"/>
      </w:rPr>
    </w:lvl>
    <w:lvl w:ilvl="1" w:tplc="606EDED8">
      <w:numFmt w:val="decimal"/>
      <w:lvlText w:val=""/>
      <w:lvlJc w:val="left"/>
      <w:rPr>
        <w:rFonts w:cs="Times New Roman"/>
      </w:rPr>
    </w:lvl>
    <w:lvl w:ilvl="2" w:tplc="AE18400A">
      <w:numFmt w:val="decimal"/>
      <w:lvlText w:val=""/>
      <w:lvlJc w:val="left"/>
      <w:rPr>
        <w:rFonts w:cs="Times New Roman"/>
      </w:rPr>
    </w:lvl>
    <w:lvl w:ilvl="3" w:tplc="418CE9CC">
      <w:numFmt w:val="decimal"/>
      <w:lvlText w:val=""/>
      <w:lvlJc w:val="left"/>
      <w:rPr>
        <w:rFonts w:cs="Times New Roman"/>
      </w:rPr>
    </w:lvl>
    <w:lvl w:ilvl="4" w:tplc="BDFE54F8">
      <w:numFmt w:val="decimal"/>
      <w:lvlText w:val=""/>
      <w:lvlJc w:val="left"/>
      <w:rPr>
        <w:rFonts w:cs="Times New Roman"/>
      </w:rPr>
    </w:lvl>
    <w:lvl w:ilvl="5" w:tplc="03B8E496">
      <w:numFmt w:val="decimal"/>
      <w:lvlText w:val=""/>
      <w:lvlJc w:val="left"/>
      <w:rPr>
        <w:rFonts w:cs="Times New Roman"/>
      </w:rPr>
    </w:lvl>
    <w:lvl w:ilvl="6" w:tplc="0A42C4E2">
      <w:numFmt w:val="decimal"/>
      <w:lvlText w:val=""/>
      <w:lvlJc w:val="left"/>
      <w:rPr>
        <w:rFonts w:cs="Times New Roman"/>
      </w:rPr>
    </w:lvl>
    <w:lvl w:ilvl="7" w:tplc="87926E22">
      <w:numFmt w:val="decimal"/>
      <w:lvlText w:val=""/>
      <w:lvlJc w:val="left"/>
      <w:rPr>
        <w:rFonts w:cs="Times New Roman"/>
      </w:rPr>
    </w:lvl>
    <w:lvl w:ilvl="8" w:tplc="8FA89C4C">
      <w:numFmt w:val="decimal"/>
      <w:lvlText w:val=""/>
      <w:lvlJc w:val="left"/>
      <w:rPr>
        <w:rFonts w:cs="Times New Roman"/>
      </w:rPr>
    </w:lvl>
  </w:abstractNum>
  <w:abstractNum w:abstractNumId="14">
    <w:nsid w:val="00003CD5"/>
    <w:multiLevelType w:val="hybridMultilevel"/>
    <w:tmpl w:val="737822C0"/>
    <w:lvl w:ilvl="0" w:tplc="617A03CE">
      <w:start w:val="1"/>
      <w:numFmt w:val="bullet"/>
      <w:lvlText w:val="и"/>
      <w:lvlJc w:val="left"/>
    </w:lvl>
    <w:lvl w:ilvl="1" w:tplc="4EBAAD8A">
      <w:start w:val="7"/>
      <w:numFmt w:val="decimal"/>
      <w:lvlText w:val="%2."/>
      <w:lvlJc w:val="left"/>
      <w:rPr>
        <w:rFonts w:cs="Times New Roman"/>
      </w:rPr>
    </w:lvl>
    <w:lvl w:ilvl="2" w:tplc="F89ADEC0">
      <w:numFmt w:val="decimal"/>
      <w:lvlText w:val=""/>
      <w:lvlJc w:val="left"/>
      <w:rPr>
        <w:rFonts w:cs="Times New Roman"/>
      </w:rPr>
    </w:lvl>
    <w:lvl w:ilvl="3" w:tplc="2F52E6C6">
      <w:numFmt w:val="decimal"/>
      <w:lvlText w:val=""/>
      <w:lvlJc w:val="left"/>
      <w:rPr>
        <w:rFonts w:cs="Times New Roman"/>
      </w:rPr>
    </w:lvl>
    <w:lvl w:ilvl="4" w:tplc="B54CAAB8">
      <w:numFmt w:val="decimal"/>
      <w:lvlText w:val=""/>
      <w:lvlJc w:val="left"/>
      <w:rPr>
        <w:rFonts w:cs="Times New Roman"/>
      </w:rPr>
    </w:lvl>
    <w:lvl w:ilvl="5" w:tplc="C5909EA0">
      <w:numFmt w:val="decimal"/>
      <w:lvlText w:val=""/>
      <w:lvlJc w:val="left"/>
      <w:rPr>
        <w:rFonts w:cs="Times New Roman"/>
      </w:rPr>
    </w:lvl>
    <w:lvl w:ilvl="6" w:tplc="E94EEBCE">
      <w:numFmt w:val="decimal"/>
      <w:lvlText w:val=""/>
      <w:lvlJc w:val="left"/>
      <w:rPr>
        <w:rFonts w:cs="Times New Roman"/>
      </w:rPr>
    </w:lvl>
    <w:lvl w:ilvl="7" w:tplc="C73AABEE">
      <w:numFmt w:val="decimal"/>
      <w:lvlText w:val=""/>
      <w:lvlJc w:val="left"/>
      <w:rPr>
        <w:rFonts w:cs="Times New Roman"/>
      </w:rPr>
    </w:lvl>
    <w:lvl w:ilvl="8" w:tplc="758C175A">
      <w:numFmt w:val="decimal"/>
      <w:lvlText w:val=""/>
      <w:lvlJc w:val="left"/>
      <w:rPr>
        <w:rFonts w:cs="Times New Roman"/>
      </w:rPr>
    </w:lvl>
  </w:abstractNum>
  <w:abstractNum w:abstractNumId="15">
    <w:nsid w:val="00003CD6"/>
    <w:multiLevelType w:val="hybridMultilevel"/>
    <w:tmpl w:val="2C1A3352"/>
    <w:lvl w:ilvl="0" w:tplc="53E038B6">
      <w:start w:val="9"/>
      <w:numFmt w:val="decimal"/>
      <w:lvlText w:val="%1."/>
      <w:lvlJc w:val="left"/>
      <w:rPr>
        <w:rFonts w:cs="Times New Roman"/>
      </w:rPr>
    </w:lvl>
    <w:lvl w:ilvl="1" w:tplc="03042BCC">
      <w:start w:val="1"/>
      <w:numFmt w:val="bullet"/>
      <w:lvlText w:val="В"/>
      <w:lvlJc w:val="left"/>
    </w:lvl>
    <w:lvl w:ilvl="2" w:tplc="9E4EB610">
      <w:numFmt w:val="decimal"/>
      <w:lvlText w:val=""/>
      <w:lvlJc w:val="left"/>
      <w:rPr>
        <w:rFonts w:cs="Times New Roman"/>
      </w:rPr>
    </w:lvl>
    <w:lvl w:ilvl="3" w:tplc="3B62928E">
      <w:numFmt w:val="decimal"/>
      <w:lvlText w:val=""/>
      <w:lvlJc w:val="left"/>
      <w:rPr>
        <w:rFonts w:cs="Times New Roman"/>
      </w:rPr>
    </w:lvl>
    <w:lvl w:ilvl="4" w:tplc="F33E1374">
      <w:numFmt w:val="decimal"/>
      <w:lvlText w:val=""/>
      <w:lvlJc w:val="left"/>
      <w:rPr>
        <w:rFonts w:cs="Times New Roman"/>
      </w:rPr>
    </w:lvl>
    <w:lvl w:ilvl="5" w:tplc="92C4E55E">
      <w:numFmt w:val="decimal"/>
      <w:lvlText w:val=""/>
      <w:lvlJc w:val="left"/>
      <w:rPr>
        <w:rFonts w:cs="Times New Roman"/>
      </w:rPr>
    </w:lvl>
    <w:lvl w:ilvl="6" w:tplc="F230CEAC">
      <w:numFmt w:val="decimal"/>
      <w:lvlText w:val=""/>
      <w:lvlJc w:val="left"/>
      <w:rPr>
        <w:rFonts w:cs="Times New Roman"/>
      </w:rPr>
    </w:lvl>
    <w:lvl w:ilvl="7" w:tplc="4D5AD8A0">
      <w:numFmt w:val="decimal"/>
      <w:lvlText w:val=""/>
      <w:lvlJc w:val="left"/>
      <w:rPr>
        <w:rFonts w:cs="Times New Roman"/>
      </w:rPr>
    </w:lvl>
    <w:lvl w:ilvl="8" w:tplc="3362ADA0">
      <w:numFmt w:val="decimal"/>
      <w:lvlText w:val=""/>
      <w:lvlJc w:val="left"/>
      <w:rPr>
        <w:rFonts w:cs="Times New Roman"/>
      </w:rPr>
    </w:lvl>
  </w:abstractNum>
  <w:abstractNum w:abstractNumId="16">
    <w:nsid w:val="00004080"/>
    <w:multiLevelType w:val="hybridMultilevel"/>
    <w:tmpl w:val="AA0877C2"/>
    <w:lvl w:ilvl="0" w:tplc="C02E19D6">
      <w:start w:val="1"/>
      <w:numFmt w:val="decimal"/>
      <w:lvlText w:val="%1."/>
      <w:lvlJc w:val="left"/>
      <w:rPr>
        <w:rFonts w:cs="Times New Roman"/>
      </w:rPr>
    </w:lvl>
    <w:lvl w:ilvl="1" w:tplc="AB6E09E4">
      <w:numFmt w:val="decimal"/>
      <w:lvlText w:val=""/>
      <w:lvlJc w:val="left"/>
      <w:rPr>
        <w:rFonts w:cs="Times New Roman"/>
      </w:rPr>
    </w:lvl>
    <w:lvl w:ilvl="2" w:tplc="D9845E18">
      <w:numFmt w:val="decimal"/>
      <w:lvlText w:val=""/>
      <w:lvlJc w:val="left"/>
      <w:rPr>
        <w:rFonts w:cs="Times New Roman"/>
      </w:rPr>
    </w:lvl>
    <w:lvl w:ilvl="3" w:tplc="23D8998E">
      <w:numFmt w:val="decimal"/>
      <w:lvlText w:val=""/>
      <w:lvlJc w:val="left"/>
      <w:rPr>
        <w:rFonts w:cs="Times New Roman"/>
      </w:rPr>
    </w:lvl>
    <w:lvl w:ilvl="4" w:tplc="8CDEAB72">
      <w:numFmt w:val="decimal"/>
      <w:lvlText w:val=""/>
      <w:lvlJc w:val="left"/>
      <w:rPr>
        <w:rFonts w:cs="Times New Roman"/>
      </w:rPr>
    </w:lvl>
    <w:lvl w:ilvl="5" w:tplc="C03077BC">
      <w:numFmt w:val="decimal"/>
      <w:lvlText w:val=""/>
      <w:lvlJc w:val="left"/>
      <w:rPr>
        <w:rFonts w:cs="Times New Roman"/>
      </w:rPr>
    </w:lvl>
    <w:lvl w:ilvl="6" w:tplc="C7242F96">
      <w:numFmt w:val="decimal"/>
      <w:lvlText w:val=""/>
      <w:lvlJc w:val="left"/>
      <w:rPr>
        <w:rFonts w:cs="Times New Roman"/>
      </w:rPr>
    </w:lvl>
    <w:lvl w:ilvl="7" w:tplc="FAB6B1A2">
      <w:numFmt w:val="decimal"/>
      <w:lvlText w:val=""/>
      <w:lvlJc w:val="left"/>
      <w:rPr>
        <w:rFonts w:cs="Times New Roman"/>
      </w:rPr>
    </w:lvl>
    <w:lvl w:ilvl="8" w:tplc="1518A9F2">
      <w:numFmt w:val="decimal"/>
      <w:lvlText w:val=""/>
      <w:lvlJc w:val="left"/>
      <w:rPr>
        <w:rFonts w:cs="Times New Roman"/>
      </w:rPr>
    </w:lvl>
  </w:abstractNum>
  <w:abstractNum w:abstractNumId="17">
    <w:nsid w:val="00004657"/>
    <w:multiLevelType w:val="hybridMultilevel"/>
    <w:tmpl w:val="44306780"/>
    <w:lvl w:ilvl="0" w:tplc="159C4602">
      <w:start w:val="1"/>
      <w:numFmt w:val="bullet"/>
      <w:lvlText w:val="и"/>
      <w:lvlJc w:val="left"/>
    </w:lvl>
    <w:lvl w:ilvl="1" w:tplc="05D28924">
      <w:start w:val="20"/>
      <w:numFmt w:val="decimal"/>
      <w:lvlText w:val="%2."/>
      <w:lvlJc w:val="left"/>
      <w:rPr>
        <w:rFonts w:cs="Times New Roman"/>
      </w:rPr>
    </w:lvl>
    <w:lvl w:ilvl="2" w:tplc="AE5A4D74">
      <w:numFmt w:val="decimal"/>
      <w:lvlText w:val=""/>
      <w:lvlJc w:val="left"/>
      <w:rPr>
        <w:rFonts w:cs="Times New Roman"/>
      </w:rPr>
    </w:lvl>
    <w:lvl w:ilvl="3" w:tplc="F1749FF8">
      <w:numFmt w:val="decimal"/>
      <w:lvlText w:val=""/>
      <w:lvlJc w:val="left"/>
      <w:rPr>
        <w:rFonts w:cs="Times New Roman"/>
      </w:rPr>
    </w:lvl>
    <w:lvl w:ilvl="4" w:tplc="80C23998">
      <w:numFmt w:val="decimal"/>
      <w:lvlText w:val=""/>
      <w:lvlJc w:val="left"/>
      <w:rPr>
        <w:rFonts w:cs="Times New Roman"/>
      </w:rPr>
    </w:lvl>
    <w:lvl w:ilvl="5" w:tplc="02EA3504">
      <w:numFmt w:val="decimal"/>
      <w:lvlText w:val=""/>
      <w:lvlJc w:val="left"/>
      <w:rPr>
        <w:rFonts w:cs="Times New Roman"/>
      </w:rPr>
    </w:lvl>
    <w:lvl w:ilvl="6" w:tplc="29AE4DBE">
      <w:numFmt w:val="decimal"/>
      <w:lvlText w:val=""/>
      <w:lvlJc w:val="left"/>
      <w:rPr>
        <w:rFonts w:cs="Times New Roman"/>
      </w:rPr>
    </w:lvl>
    <w:lvl w:ilvl="7" w:tplc="005410AA">
      <w:numFmt w:val="decimal"/>
      <w:lvlText w:val=""/>
      <w:lvlJc w:val="left"/>
      <w:rPr>
        <w:rFonts w:cs="Times New Roman"/>
      </w:rPr>
    </w:lvl>
    <w:lvl w:ilvl="8" w:tplc="9F1EAC02">
      <w:numFmt w:val="decimal"/>
      <w:lvlText w:val=""/>
      <w:lvlJc w:val="left"/>
      <w:rPr>
        <w:rFonts w:cs="Times New Roman"/>
      </w:rPr>
    </w:lvl>
  </w:abstractNum>
  <w:abstractNum w:abstractNumId="18">
    <w:nsid w:val="000048CC"/>
    <w:multiLevelType w:val="hybridMultilevel"/>
    <w:tmpl w:val="E29AECFC"/>
    <w:lvl w:ilvl="0" w:tplc="39EEE38E">
      <w:start w:val="5"/>
      <w:numFmt w:val="decimal"/>
      <w:lvlText w:val="%1."/>
      <w:lvlJc w:val="left"/>
      <w:rPr>
        <w:rFonts w:cs="Times New Roman"/>
      </w:rPr>
    </w:lvl>
    <w:lvl w:ilvl="1" w:tplc="7F3A4E12">
      <w:numFmt w:val="decimal"/>
      <w:lvlText w:val=""/>
      <w:lvlJc w:val="left"/>
      <w:rPr>
        <w:rFonts w:cs="Times New Roman"/>
      </w:rPr>
    </w:lvl>
    <w:lvl w:ilvl="2" w:tplc="6F6E6FB2">
      <w:numFmt w:val="decimal"/>
      <w:lvlText w:val=""/>
      <w:lvlJc w:val="left"/>
      <w:rPr>
        <w:rFonts w:cs="Times New Roman"/>
      </w:rPr>
    </w:lvl>
    <w:lvl w:ilvl="3" w:tplc="5BFE99DE">
      <w:numFmt w:val="decimal"/>
      <w:lvlText w:val=""/>
      <w:lvlJc w:val="left"/>
      <w:rPr>
        <w:rFonts w:cs="Times New Roman"/>
      </w:rPr>
    </w:lvl>
    <w:lvl w:ilvl="4" w:tplc="41C466FC">
      <w:numFmt w:val="decimal"/>
      <w:lvlText w:val=""/>
      <w:lvlJc w:val="left"/>
      <w:rPr>
        <w:rFonts w:cs="Times New Roman"/>
      </w:rPr>
    </w:lvl>
    <w:lvl w:ilvl="5" w:tplc="6610EB4E">
      <w:numFmt w:val="decimal"/>
      <w:lvlText w:val=""/>
      <w:lvlJc w:val="left"/>
      <w:rPr>
        <w:rFonts w:cs="Times New Roman"/>
      </w:rPr>
    </w:lvl>
    <w:lvl w:ilvl="6" w:tplc="D4624EB0">
      <w:numFmt w:val="decimal"/>
      <w:lvlText w:val=""/>
      <w:lvlJc w:val="left"/>
      <w:rPr>
        <w:rFonts w:cs="Times New Roman"/>
      </w:rPr>
    </w:lvl>
    <w:lvl w:ilvl="7" w:tplc="336ADC58">
      <w:numFmt w:val="decimal"/>
      <w:lvlText w:val=""/>
      <w:lvlJc w:val="left"/>
      <w:rPr>
        <w:rFonts w:cs="Times New Roman"/>
      </w:rPr>
    </w:lvl>
    <w:lvl w:ilvl="8" w:tplc="AC76CF92">
      <w:numFmt w:val="decimal"/>
      <w:lvlText w:val=""/>
      <w:lvlJc w:val="left"/>
      <w:rPr>
        <w:rFonts w:cs="Times New Roman"/>
      </w:rPr>
    </w:lvl>
  </w:abstractNum>
  <w:abstractNum w:abstractNumId="19">
    <w:nsid w:val="00005753"/>
    <w:multiLevelType w:val="hybridMultilevel"/>
    <w:tmpl w:val="CF28C410"/>
    <w:lvl w:ilvl="0" w:tplc="12127C28">
      <w:start w:val="6"/>
      <w:numFmt w:val="decimal"/>
      <w:lvlText w:val="%1."/>
      <w:lvlJc w:val="left"/>
      <w:rPr>
        <w:rFonts w:cs="Times New Roman"/>
      </w:rPr>
    </w:lvl>
    <w:lvl w:ilvl="1" w:tplc="6A781FD0">
      <w:numFmt w:val="decimal"/>
      <w:lvlText w:val=""/>
      <w:lvlJc w:val="left"/>
      <w:rPr>
        <w:rFonts w:cs="Times New Roman"/>
      </w:rPr>
    </w:lvl>
    <w:lvl w:ilvl="2" w:tplc="F91AFD08">
      <w:numFmt w:val="decimal"/>
      <w:lvlText w:val=""/>
      <w:lvlJc w:val="left"/>
      <w:rPr>
        <w:rFonts w:cs="Times New Roman"/>
      </w:rPr>
    </w:lvl>
    <w:lvl w:ilvl="3" w:tplc="9DF42E62">
      <w:numFmt w:val="decimal"/>
      <w:lvlText w:val=""/>
      <w:lvlJc w:val="left"/>
      <w:rPr>
        <w:rFonts w:cs="Times New Roman"/>
      </w:rPr>
    </w:lvl>
    <w:lvl w:ilvl="4" w:tplc="EED4E6EA">
      <w:numFmt w:val="decimal"/>
      <w:lvlText w:val=""/>
      <w:lvlJc w:val="left"/>
      <w:rPr>
        <w:rFonts w:cs="Times New Roman"/>
      </w:rPr>
    </w:lvl>
    <w:lvl w:ilvl="5" w:tplc="4802E224">
      <w:numFmt w:val="decimal"/>
      <w:lvlText w:val=""/>
      <w:lvlJc w:val="left"/>
      <w:rPr>
        <w:rFonts w:cs="Times New Roman"/>
      </w:rPr>
    </w:lvl>
    <w:lvl w:ilvl="6" w:tplc="FAA89542">
      <w:numFmt w:val="decimal"/>
      <w:lvlText w:val=""/>
      <w:lvlJc w:val="left"/>
      <w:rPr>
        <w:rFonts w:cs="Times New Roman"/>
      </w:rPr>
    </w:lvl>
    <w:lvl w:ilvl="7" w:tplc="8B8E5566">
      <w:numFmt w:val="decimal"/>
      <w:lvlText w:val=""/>
      <w:lvlJc w:val="left"/>
      <w:rPr>
        <w:rFonts w:cs="Times New Roman"/>
      </w:rPr>
    </w:lvl>
    <w:lvl w:ilvl="8" w:tplc="9136442C">
      <w:numFmt w:val="decimal"/>
      <w:lvlText w:val=""/>
      <w:lvlJc w:val="left"/>
      <w:rPr>
        <w:rFonts w:cs="Times New Roman"/>
      </w:rPr>
    </w:lvl>
  </w:abstractNum>
  <w:abstractNum w:abstractNumId="20">
    <w:nsid w:val="00005C67"/>
    <w:multiLevelType w:val="hybridMultilevel"/>
    <w:tmpl w:val="CED6A29E"/>
    <w:lvl w:ilvl="0" w:tplc="2BD860D8">
      <w:start w:val="1"/>
      <w:numFmt w:val="bullet"/>
      <w:lvlText w:val="и"/>
      <w:lvlJc w:val="left"/>
    </w:lvl>
    <w:lvl w:ilvl="1" w:tplc="C22A594A">
      <w:start w:val="8"/>
      <w:numFmt w:val="decimal"/>
      <w:lvlText w:val="%2."/>
      <w:lvlJc w:val="left"/>
      <w:rPr>
        <w:rFonts w:cs="Times New Roman"/>
      </w:rPr>
    </w:lvl>
    <w:lvl w:ilvl="2" w:tplc="F1B676BC">
      <w:numFmt w:val="decimal"/>
      <w:lvlText w:val=""/>
      <w:lvlJc w:val="left"/>
      <w:rPr>
        <w:rFonts w:cs="Times New Roman"/>
      </w:rPr>
    </w:lvl>
    <w:lvl w:ilvl="3" w:tplc="9FAC302A">
      <w:numFmt w:val="decimal"/>
      <w:lvlText w:val=""/>
      <w:lvlJc w:val="left"/>
      <w:rPr>
        <w:rFonts w:cs="Times New Roman"/>
      </w:rPr>
    </w:lvl>
    <w:lvl w:ilvl="4" w:tplc="43403B9C">
      <w:numFmt w:val="decimal"/>
      <w:lvlText w:val=""/>
      <w:lvlJc w:val="left"/>
      <w:rPr>
        <w:rFonts w:cs="Times New Roman"/>
      </w:rPr>
    </w:lvl>
    <w:lvl w:ilvl="5" w:tplc="28D0093C">
      <w:numFmt w:val="decimal"/>
      <w:lvlText w:val=""/>
      <w:lvlJc w:val="left"/>
      <w:rPr>
        <w:rFonts w:cs="Times New Roman"/>
      </w:rPr>
    </w:lvl>
    <w:lvl w:ilvl="6" w:tplc="B7500188">
      <w:numFmt w:val="decimal"/>
      <w:lvlText w:val=""/>
      <w:lvlJc w:val="left"/>
      <w:rPr>
        <w:rFonts w:cs="Times New Roman"/>
      </w:rPr>
    </w:lvl>
    <w:lvl w:ilvl="7" w:tplc="1BB2FF42">
      <w:numFmt w:val="decimal"/>
      <w:lvlText w:val=""/>
      <w:lvlJc w:val="left"/>
      <w:rPr>
        <w:rFonts w:cs="Times New Roman"/>
      </w:rPr>
    </w:lvl>
    <w:lvl w:ilvl="8" w:tplc="4568087E">
      <w:numFmt w:val="decimal"/>
      <w:lvlText w:val=""/>
      <w:lvlJc w:val="left"/>
      <w:rPr>
        <w:rFonts w:cs="Times New Roman"/>
      </w:rPr>
    </w:lvl>
  </w:abstractNum>
  <w:abstractNum w:abstractNumId="21">
    <w:nsid w:val="00005DB2"/>
    <w:multiLevelType w:val="hybridMultilevel"/>
    <w:tmpl w:val="135C18C8"/>
    <w:lvl w:ilvl="0" w:tplc="385A4A0C">
      <w:start w:val="2"/>
      <w:numFmt w:val="decimal"/>
      <w:lvlText w:val="%1."/>
      <w:lvlJc w:val="left"/>
      <w:rPr>
        <w:rFonts w:cs="Times New Roman"/>
      </w:rPr>
    </w:lvl>
    <w:lvl w:ilvl="1" w:tplc="02C22120">
      <w:numFmt w:val="decimal"/>
      <w:lvlText w:val=""/>
      <w:lvlJc w:val="left"/>
      <w:rPr>
        <w:rFonts w:cs="Times New Roman"/>
      </w:rPr>
    </w:lvl>
    <w:lvl w:ilvl="2" w:tplc="397A5BA8">
      <w:numFmt w:val="decimal"/>
      <w:lvlText w:val=""/>
      <w:lvlJc w:val="left"/>
      <w:rPr>
        <w:rFonts w:cs="Times New Roman"/>
      </w:rPr>
    </w:lvl>
    <w:lvl w:ilvl="3" w:tplc="D3644B78">
      <w:numFmt w:val="decimal"/>
      <w:lvlText w:val=""/>
      <w:lvlJc w:val="left"/>
      <w:rPr>
        <w:rFonts w:cs="Times New Roman"/>
      </w:rPr>
    </w:lvl>
    <w:lvl w:ilvl="4" w:tplc="B922C220">
      <w:numFmt w:val="decimal"/>
      <w:lvlText w:val=""/>
      <w:lvlJc w:val="left"/>
      <w:rPr>
        <w:rFonts w:cs="Times New Roman"/>
      </w:rPr>
    </w:lvl>
    <w:lvl w:ilvl="5" w:tplc="E7146E1C">
      <w:numFmt w:val="decimal"/>
      <w:lvlText w:val=""/>
      <w:lvlJc w:val="left"/>
      <w:rPr>
        <w:rFonts w:cs="Times New Roman"/>
      </w:rPr>
    </w:lvl>
    <w:lvl w:ilvl="6" w:tplc="C4DCCF6A">
      <w:numFmt w:val="decimal"/>
      <w:lvlText w:val=""/>
      <w:lvlJc w:val="left"/>
      <w:rPr>
        <w:rFonts w:cs="Times New Roman"/>
      </w:rPr>
    </w:lvl>
    <w:lvl w:ilvl="7" w:tplc="A0927F44">
      <w:numFmt w:val="decimal"/>
      <w:lvlText w:val=""/>
      <w:lvlJc w:val="left"/>
      <w:rPr>
        <w:rFonts w:cs="Times New Roman"/>
      </w:rPr>
    </w:lvl>
    <w:lvl w:ilvl="8" w:tplc="B35206A2">
      <w:numFmt w:val="decimal"/>
      <w:lvlText w:val=""/>
      <w:lvlJc w:val="left"/>
      <w:rPr>
        <w:rFonts w:cs="Times New Roman"/>
      </w:rPr>
    </w:lvl>
  </w:abstractNum>
  <w:abstractNum w:abstractNumId="22">
    <w:nsid w:val="000060BF"/>
    <w:multiLevelType w:val="hybridMultilevel"/>
    <w:tmpl w:val="B6B2738E"/>
    <w:lvl w:ilvl="0" w:tplc="9F10B790">
      <w:start w:val="7"/>
      <w:numFmt w:val="decimal"/>
      <w:lvlText w:val="%1."/>
      <w:lvlJc w:val="left"/>
      <w:rPr>
        <w:rFonts w:cs="Times New Roman"/>
      </w:rPr>
    </w:lvl>
    <w:lvl w:ilvl="1" w:tplc="9654AE40">
      <w:numFmt w:val="decimal"/>
      <w:lvlText w:val=""/>
      <w:lvlJc w:val="left"/>
      <w:rPr>
        <w:rFonts w:cs="Times New Roman"/>
      </w:rPr>
    </w:lvl>
    <w:lvl w:ilvl="2" w:tplc="3BF81018">
      <w:numFmt w:val="decimal"/>
      <w:lvlText w:val=""/>
      <w:lvlJc w:val="left"/>
      <w:rPr>
        <w:rFonts w:cs="Times New Roman"/>
      </w:rPr>
    </w:lvl>
    <w:lvl w:ilvl="3" w:tplc="A7A04A34">
      <w:numFmt w:val="decimal"/>
      <w:lvlText w:val=""/>
      <w:lvlJc w:val="left"/>
      <w:rPr>
        <w:rFonts w:cs="Times New Roman"/>
      </w:rPr>
    </w:lvl>
    <w:lvl w:ilvl="4" w:tplc="298A0D50">
      <w:numFmt w:val="decimal"/>
      <w:lvlText w:val=""/>
      <w:lvlJc w:val="left"/>
      <w:rPr>
        <w:rFonts w:cs="Times New Roman"/>
      </w:rPr>
    </w:lvl>
    <w:lvl w:ilvl="5" w:tplc="F3582062">
      <w:numFmt w:val="decimal"/>
      <w:lvlText w:val=""/>
      <w:lvlJc w:val="left"/>
      <w:rPr>
        <w:rFonts w:cs="Times New Roman"/>
      </w:rPr>
    </w:lvl>
    <w:lvl w:ilvl="6" w:tplc="9EF25188">
      <w:numFmt w:val="decimal"/>
      <w:lvlText w:val=""/>
      <w:lvlJc w:val="left"/>
      <w:rPr>
        <w:rFonts w:cs="Times New Roman"/>
      </w:rPr>
    </w:lvl>
    <w:lvl w:ilvl="7" w:tplc="20C47998">
      <w:numFmt w:val="decimal"/>
      <w:lvlText w:val=""/>
      <w:lvlJc w:val="left"/>
      <w:rPr>
        <w:rFonts w:cs="Times New Roman"/>
      </w:rPr>
    </w:lvl>
    <w:lvl w:ilvl="8" w:tplc="377CED08">
      <w:numFmt w:val="decimal"/>
      <w:lvlText w:val=""/>
      <w:lvlJc w:val="left"/>
      <w:rPr>
        <w:rFonts w:cs="Times New Roman"/>
      </w:rPr>
    </w:lvl>
  </w:abstractNum>
  <w:abstractNum w:abstractNumId="23">
    <w:nsid w:val="00006899"/>
    <w:multiLevelType w:val="hybridMultilevel"/>
    <w:tmpl w:val="E12CE93C"/>
    <w:lvl w:ilvl="0" w:tplc="44028252">
      <w:start w:val="1"/>
      <w:numFmt w:val="bullet"/>
      <w:lvlText w:val="и"/>
      <w:lvlJc w:val="left"/>
    </w:lvl>
    <w:lvl w:ilvl="1" w:tplc="F4E23DEA">
      <w:start w:val="1"/>
      <w:numFmt w:val="decimal"/>
      <w:lvlText w:val="%2."/>
      <w:lvlJc w:val="left"/>
      <w:rPr>
        <w:rFonts w:cs="Times New Roman"/>
      </w:rPr>
    </w:lvl>
    <w:lvl w:ilvl="2" w:tplc="BC00CE82">
      <w:numFmt w:val="decimal"/>
      <w:lvlText w:val=""/>
      <w:lvlJc w:val="left"/>
      <w:rPr>
        <w:rFonts w:cs="Times New Roman"/>
      </w:rPr>
    </w:lvl>
    <w:lvl w:ilvl="3" w:tplc="0032CA1A">
      <w:numFmt w:val="decimal"/>
      <w:lvlText w:val=""/>
      <w:lvlJc w:val="left"/>
      <w:rPr>
        <w:rFonts w:cs="Times New Roman"/>
      </w:rPr>
    </w:lvl>
    <w:lvl w:ilvl="4" w:tplc="CA1C1F52">
      <w:numFmt w:val="decimal"/>
      <w:lvlText w:val=""/>
      <w:lvlJc w:val="left"/>
      <w:rPr>
        <w:rFonts w:cs="Times New Roman"/>
      </w:rPr>
    </w:lvl>
    <w:lvl w:ilvl="5" w:tplc="E92821E6">
      <w:numFmt w:val="decimal"/>
      <w:lvlText w:val=""/>
      <w:lvlJc w:val="left"/>
      <w:rPr>
        <w:rFonts w:cs="Times New Roman"/>
      </w:rPr>
    </w:lvl>
    <w:lvl w:ilvl="6" w:tplc="D5C6A7A8">
      <w:numFmt w:val="decimal"/>
      <w:lvlText w:val=""/>
      <w:lvlJc w:val="left"/>
      <w:rPr>
        <w:rFonts w:cs="Times New Roman"/>
      </w:rPr>
    </w:lvl>
    <w:lvl w:ilvl="7" w:tplc="876CA54A">
      <w:numFmt w:val="decimal"/>
      <w:lvlText w:val=""/>
      <w:lvlJc w:val="left"/>
      <w:rPr>
        <w:rFonts w:cs="Times New Roman"/>
      </w:rPr>
    </w:lvl>
    <w:lvl w:ilvl="8" w:tplc="7EC033BE">
      <w:numFmt w:val="decimal"/>
      <w:lvlText w:val=""/>
      <w:lvlJc w:val="left"/>
      <w:rPr>
        <w:rFonts w:cs="Times New Roman"/>
      </w:rPr>
    </w:lvl>
  </w:abstractNum>
  <w:abstractNum w:abstractNumId="24">
    <w:nsid w:val="00006AD6"/>
    <w:multiLevelType w:val="hybridMultilevel"/>
    <w:tmpl w:val="BA3C0688"/>
    <w:lvl w:ilvl="0" w:tplc="E86AEA2E">
      <w:start w:val="1"/>
      <w:numFmt w:val="bullet"/>
      <w:lvlText w:val="В"/>
      <w:lvlJc w:val="left"/>
    </w:lvl>
    <w:lvl w:ilvl="1" w:tplc="6B24B4D2">
      <w:start w:val="13"/>
      <w:numFmt w:val="decimal"/>
      <w:lvlText w:val="%2."/>
      <w:lvlJc w:val="left"/>
      <w:rPr>
        <w:rFonts w:cs="Times New Roman"/>
      </w:rPr>
    </w:lvl>
    <w:lvl w:ilvl="2" w:tplc="5C6AB4B0">
      <w:numFmt w:val="decimal"/>
      <w:lvlText w:val=""/>
      <w:lvlJc w:val="left"/>
      <w:rPr>
        <w:rFonts w:cs="Times New Roman"/>
      </w:rPr>
    </w:lvl>
    <w:lvl w:ilvl="3" w:tplc="61A6B3D2">
      <w:numFmt w:val="decimal"/>
      <w:lvlText w:val=""/>
      <w:lvlJc w:val="left"/>
      <w:rPr>
        <w:rFonts w:cs="Times New Roman"/>
      </w:rPr>
    </w:lvl>
    <w:lvl w:ilvl="4" w:tplc="356E2AA0">
      <w:numFmt w:val="decimal"/>
      <w:lvlText w:val=""/>
      <w:lvlJc w:val="left"/>
      <w:rPr>
        <w:rFonts w:cs="Times New Roman"/>
      </w:rPr>
    </w:lvl>
    <w:lvl w:ilvl="5" w:tplc="CA7EF480">
      <w:numFmt w:val="decimal"/>
      <w:lvlText w:val=""/>
      <w:lvlJc w:val="left"/>
      <w:rPr>
        <w:rFonts w:cs="Times New Roman"/>
      </w:rPr>
    </w:lvl>
    <w:lvl w:ilvl="6" w:tplc="76A05472">
      <w:numFmt w:val="decimal"/>
      <w:lvlText w:val=""/>
      <w:lvlJc w:val="left"/>
      <w:rPr>
        <w:rFonts w:cs="Times New Roman"/>
      </w:rPr>
    </w:lvl>
    <w:lvl w:ilvl="7" w:tplc="F3521852">
      <w:numFmt w:val="decimal"/>
      <w:lvlText w:val=""/>
      <w:lvlJc w:val="left"/>
      <w:rPr>
        <w:rFonts w:cs="Times New Roman"/>
      </w:rPr>
    </w:lvl>
    <w:lvl w:ilvl="8" w:tplc="6B40DEDE">
      <w:numFmt w:val="decimal"/>
      <w:lvlText w:val=""/>
      <w:lvlJc w:val="left"/>
      <w:rPr>
        <w:rFonts w:cs="Times New Roman"/>
      </w:rPr>
    </w:lvl>
  </w:abstractNum>
  <w:abstractNum w:abstractNumId="25">
    <w:nsid w:val="00006C69"/>
    <w:multiLevelType w:val="hybridMultilevel"/>
    <w:tmpl w:val="AD367852"/>
    <w:lvl w:ilvl="0" w:tplc="4FFCD920">
      <w:start w:val="23"/>
      <w:numFmt w:val="decimal"/>
      <w:lvlText w:val="%1."/>
      <w:lvlJc w:val="left"/>
      <w:rPr>
        <w:rFonts w:cs="Times New Roman"/>
      </w:rPr>
    </w:lvl>
    <w:lvl w:ilvl="1" w:tplc="63F2D82A">
      <w:start w:val="1"/>
      <w:numFmt w:val="bullet"/>
      <w:lvlText w:val="В"/>
      <w:lvlJc w:val="left"/>
    </w:lvl>
    <w:lvl w:ilvl="2" w:tplc="857E9A4C">
      <w:numFmt w:val="decimal"/>
      <w:lvlText w:val=""/>
      <w:lvlJc w:val="left"/>
      <w:rPr>
        <w:rFonts w:cs="Times New Roman"/>
      </w:rPr>
    </w:lvl>
    <w:lvl w:ilvl="3" w:tplc="FAD68A5A">
      <w:numFmt w:val="decimal"/>
      <w:lvlText w:val=""/>
      <w:lvlJc w:val="left"/>
      <w:rPr>
        <w:rFonts w:cs="Times New Roman"/>
      </w:rPr>
    </w:lvl>
    <w:lvl w:ilvl="4" w:tplc="2CFC0E42">
      <w:numFmt w:val="decimal"/>
      <w:lvlText w:val=""/>
      <w:lvlJc w:val="left"/>
      <w:rPr>
        <w:rFonts w:cs="Times New Roman"/>
      </w:rPr>
    </w:lvl>
    <w:lvl w:ilvl="5" w:tplc="451A8334">
      <w:numFmt w:val="decimal"/>
      <w:lvlText w:val=""/>
      <w:lvlJc w:val="left"/>
      <w:rPr>
        <w:rFonts w:cs="Times New Roman"/>
      </w:rPr>
    </w:lvl>
    <w:lvl w:ilvl="6" w:tplc="E578E950">
      <w:numFmt w:val="decimal"/>
      <w:lvlText w:val=""/>
      <w:lvlJc w:val="left"/>
      <w:rPr>
        <w:rFonts w:cs="Times New Roman"/>
      </w:rPr>
    </w:lvl>
    <w:lvl w:ilvl="7" w:tplc="55E6B7A0">
      <w:numFmt w:val="decimal"/>
      <w:lvlText w:val=""/>
      <w:lvlJc w:val="left"/>
      <w:rPr>
        <w:rFonts w:cs="Times New Roman"/>
      </w:rPr>
    </w:lvl>
    <w:lvl w:ilvl="8" w:tplc="F9B08FA0">
      <w:numFmt w:val="decimal"/>
      <w:lvlText w:val=""/>
      <w:lvlJc w:val="left"/>
      <w:rPr>
        <w:rFonts w:cs="Times New Roman"/>
      </w:rPr>
    </w:lvl>
  </w:abstractNum>
  <w:abstractNum w:abstractNumId="26">
    <w:nsid w:val="000075EF"/>
    <w:multiLevelType w:val="hybridMultilevel"/>
    <w:tmpl w:val="D160D2E2"/>
    <w:lvl w:ilvl="0" w:tplc="B75E202C">
      <w:start w:val="19"/>
      <w:numFmt w:val="decimal"/>
      <w:lvlText w:val="%1."/>
      <w:lvlJc w:val="left"/>
      <w:rPr>
        <w:rFonts w:cs="Times New Roman"/>
      </w:rPr>
    </w:lvl>
    <w:lvl w:ilvl="1" w:tplc="A4026CD6">
      <w:numFmt w:val="decimal"/>
      <w:lvlText w:val=""/>
      <w:lvlJc w:val="left"/>
      <w:rPr>
        <w:rFonts w:cs="Times New Roman"/>
      </w:rPr>
    </w:lvl>
    <w:lvl w:ilvl="2" w:tplc="A8ECEC18">
      <w:numFmt w:val="decimal"/>
      <w:lvlText w:val=""/>
      <w:lvlJc w:val="left"/>
      <w:rPr>
        <w:rFonts w:cs="Times New Roman"/>
      </w:rPr>
    </w:lvl>
    <w:lvl w:ilvl="3" w:tplc="063A2382">
      <w:numFmt w:val="decimal"/>
      <w:lvlText w:val=""/>
      <w:lvlJc w:val="left"/>
      <w:rPr>
        <w:rFonts w:cs="Times New Roman"/>
      </w:rPr>
    </w:lvl>
    <w:lvl w:ilvl="4" w:tplc="95E29F94">
      <w:numFmt w:val="decimal"/>
      <w:lvlText w:val=""/>
      <w:lvlJc w:val="left"/>
      <w:rPr>
        <w:rFonts w:cs="Times New Roman"/>
      </w:rPr>
    </w:lvl>
    <w:lvl w:ilvl="5" w:tplc="59323F3A">
      <w:numFmt w:val="decimal"/>
      <w:lvlText w:val=""/>
      <w:lvlJc w:val="left"/>
      <w:rPr>
        <w:rFonts w:cs="Times New Roman"/>
      </w:rPr>
    </w:lvl>
    <w:lvl w:ilvl="6" w:tplc="19BC9DA0">
      <w:numFmt w:val="decimal"/>
      <w:lvlText w:val=""/>
      <w:lvlJc w:val="left"/>
      <w:rPr>
        <w:rFonts w:cs="Times New Roman"/>
      </w:rPr>
    </w:lvl>
    <w:lvl w:ilvl="7" w:tplc="A9BAFA2A">
      <w:numFmt w:val="decimal"/>
      <w:lvlText w:val=""/>
      <w:lvlJc w:val="left"/>
      <w:rPr>
        <w:rFonts w:cs="Times New Roman"/>
      </w:rPr>
    </w:lvl>
    <w:lvl w:ilvl="8" w:tplc="BFB2A834">
      <w:numFmt w:val="decimal"/>
      <w:lvlText w:val=""/>
      <w:lvlJc w:val="left"/>
      <w:rPr>
        <w:rFonts w:cs="Times New Roman"/>
      </w:rPr>
    </w:lvl>
  </w:abstractNum>
  <w:abstractNum w:abstractNumId="27">
    <w:nsid w:val="00007983"/>
    <w:multiLevelType w:val="hybridMultilevel"/>
    <w:tmpl w:val="82CC2FA8"/>
    <w:lvl w:ilvl="0" w:tplc="84EA6E2A">
      <w:start w:val="18"/>
      <w:numFmt w:val="decimal"/>
      <w:lvlText w:val="%1."/>
      <w:lvlJc w:val="left"/>
      <w:rPr>
        <w:rFonts w:cs="Times New Roman"/>
      </w:rPr>
    </w:lvl>
    <w:lvl w:ilvl="1" w:tplc="C48A9E44">
      <w:numFmt w:val="decimal"/>
      <w:lvlText w:val=""/>
      <w:lvlJc w:val="left"/>
      <w:rPr>
        <w:rFonts w:cs="Times New Roman"/>
      </w:rPr>
    </w:lvl>
    <w:lvl w:ilvl="2" w:tplc="35849208">
      <w:numFmt w:val="decimal"/>
      <w:lvlText w:val=""/>
      <w:lvlJc w:val="left"/>
      <w:rPr>
        <w:rFonts w:cs="Times New Roman"/>
      </w:rPr>
    </w:lvl>
    <w:lvl w:ilvl="3" w:tplc="B4ACB428">
      <w:numFmt w:val="decimal"/>
      <w:lvlText w:val=""/>
      <w:lvlJc w:val="left"/>
      <w:rPr>
        <w:rFonts w:cs="Times New Roman"/>
      </w:rPr>
    </w:lvl>
    <w:lvl w:ilvl="4" w:tplc="EE56EC64">
      <w:numFmt w:val="decimal"/>
      <w:lvlText w:val=""/>
      <w:lvlJc w:val="left"/>
      <w:rPr>
        <w:rFonts w:cs="Times New Roman"/>
      </w:rPr>
    </w:lvl>
    <w:lvl w:ilvl="5" w:tplc="5FAA6974">
      <w:numFmt w:val="decimal"/>
      <w:lvlText w:val=""/>
      <w:lvlJc w:val="left"/>
      <w:rPr>
        <w:rFonts w:cs="Times New Roman"/>
      </w:rPr>
    </w:lvl>
    <w:lvl w:ilvl="6" w:tplc="E81C2E54">
      <w:numFmt w:val="decimal"/>
      <w:lvlText w:val=""/>
      <w:lvlJc w:val="left"/>
      <w:rPr>
        <w:rFonts w:cs="Times New Roman"/>
      </w:rPr>
    </w:lvl>
    <w:lvl w:ilvl="7" w:tplc="D8364C36">
      <w:numFmt w:val="decimal"/>
      <w:lvlText w:val=""/>
      <w:lvlJc w:val="left"/>
      <w:rPr>
        <w:rFonts w:cs="Times New Roman"/>
      </w:rPr>
    </w:lvl>
    <w:lvl w:ilvl="8" w:tplc="3CC6F00E">
      <w:numFmt w:val="decimal"/>
      <w:lvlText w:val=""/>
      <w:lvlJc w:val="left"/>
      <w:rPr>
        <w:rFonts w:cs="Times New Roman"/>
      </w:rPr>
    </w:lvl>
  </w:abstractNum>
  <w:abstractNum w:abstractNumId="28">
    <w:nsid w:val="00007DD1"/>
    <w:multiLevelType w:val="hybridMultilevel"/>
    <w:tmpl w:val="5DBC65FA"/>
    <w:lvl w:ilvl="0" w:tplc="AA565876">
      <w:start w:val="28"/>
      <w:numFmt w:val="decimal"/>
      <w:lvlText w:val="%1."/>
      <w:lvlJc w:val="left"/>
      <w:rPr>
        <w:rFonts w:cs="Times New Roman"/>
      </w:rPr>
    </w:lvl>
    <w:lvl w:ilvl="1" w:tplc="13AC0F1A">
      <w:numFmt w:val="decimal"/>
      <w:lvlText w:val=""/>
      <w:lvlJc w:val="left"/>
      <w:rPr>
        <w:rFonts w:cs="Times New Roman"/>
      </w:rPr>
    </w:lvl>
    <w:lvl w:ilvl="2" w:tplc="CEF63F60">
      <w:numFmt w:val="decimal"/>
      <w:lvlText w:val=""/>
      <w:lvlJc w:val="left"/>
      <w:rPr>
        <w:rFonts w:cs="Times New Roman"/>
      </w:rPr>
    </w:lvl>
    <w:lvl w:ilvl="3" w:tplc="D9DE991A">
      <w:numFmt w:val="decimal"/>
      <w:lvlText w:val=""/>
      <w:lvlJc w:val="left"/>
      <w:rPr>
        <w:rFonts w:cs="Times New Roman"/>
      </w:rPr>
    </w:lvl>
    <w:lvl w:ilvl="4" w:tplc="031816A0">
      <w:numFmt w:val="decimal"/>
      <w:lvlText w:val=""/>
      <w:lvlJc w:val="left"/>
      <w:rPr>
        <w:rFonts w:cs="Times New Roman"/>
      </w:rPr>
    </w:lvl>
    <w:lvl w:ilvl="5" w:tplc="4CCA64C6">
      <w:numFmt w:val="decimal"/>
      <w:lvlText w:val=""/>
      <w:lvlJc w:val="left"/>
      <w:rPr>
        <w:rFonts w:cs="Times New Roman"/>
      </w:rPr>
    </w:lvl>
    <w:lvl w:ilvl="6" w:tplc="9BB4F0E8">
      <w:numFmt w:val="decimal"/>
      <w:lvlText w:val=""/>
      <w:lvlJc w:val="left"/>
      <w:rPr>
        <w:rFonts w:cs="Times New Roman"/>
      </w:rPr>
    </w:lvl>
    <w:lvl w:ilvl="7" w:tplc="8A289F12">
      <w:numFmt w:val="decimal"/>
      <w:lvlText w:val=""/>
      <w:lvlJc w:val="left"/>
      <w:rPr>
        <w:rFonts w:cs="Times New Roman"/>
      </w:rPr>
    </w:lvl>
    <w:lvl w:ilvl="8" w:tplc="02827CFC">
      <w:numFmt w:val="decimal"/>
      <w:lvlText w:val=""/>
      <w:lvlJc w:val="left"/>
      <w:rPr>
        <w:rFonts w:cs="Times New Roman"/>
      </w:rPr>
    </w:lvl>
  </w:abstractNum>
  <w:abstractNum w:abstractNumId="29">
    <w:nsid w:val="05065B11"/>
    <w:multiLevelType w:val="multilevel"/>
    <w:tmpl w:val="C0F274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142F0B5C"/>
    <w:multiLevelType w:val="hybridMultilevel"/>
    <w:tmpl w:val="F2309E0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4C1775A"/>
    <w:multiLevelType w:val="multilevel"/>
    <w:tmpl w:val="2C447F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16EF15F6"/>
    <w:multiLevelType w:val="hybridMultilevel"/>
    <w:tmpl w:val="79A4F35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B2D5589"/>
    <w:multiLevelType w:val="hybridMultilevel"/>
    <w:tmpl w:val="7BD28D3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E0A1BDE"/>
    <w:multiLevelType w:val="hybridMultilevel"/>
    <w:tmpl w:val="B986F9A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AEF4D00"/>
    <w:multiLevelType w:val="hybridMultilevel"/>
    <w:tmpl w:val="59522D1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DB250FC"/>
    <w:multiLevelType w:val="hybridMultilevel"/>
    <w:tmpl w:val="3BA6B48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35B6DE0"/>
    <w:multiLevelType w:val="multilevel"/>
    <w:tmpl w:val="F3DCD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5F686757"/>
    <w:multiLevelType w:val="multilevel"/>
    <w:tmpl w:val="A94A14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4FE219A"/>
    <w:multiLevelType w:val="hybridMultilevel"/>
    <w:tmpl w:val="839C7C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265699F"/>
    <w:multiLevelType w:val="hybridMultilevel"/>
    <w:tmpl w:val="984E51A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084EA1"/>
    <w:multiLevelType w:val="multilevel"/>
    <w:tmpl w:val="53B23D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733B61BE"/>
    <w:multiLevelType w:val="hybridMultilevel"/>
    <w:tmpl w:val="E7623FC8"/>
    <w:lvl w:ilvl="0" w:tplc="5F8A886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CD32D6"/>
    <w:multiLevelType w:val="hybridMultilevel"/>
    <w:tmpl w:val="D14E134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4"/>
  </w:num>
  <w:num w:numId="4">
    <w:abstractNumId w:val="29"/>
  </w:num>
  <w:num w:numId="5">
    <w:abstractNumId w:val="41"/>
  </w:num>
  <w:num w:numId="6">
    <w:abstractNumId w:val="37"/>
  </w:num>
  <w:num w:numId="7">
    <w:abstractNumId w:val="31"/>
  </w:num>
  <w:num w:numId="8">
    <w:abstractNumId w:val="38"/>
  </w:num>
  <w:num w:numId="9">
    <w:abstractNumId w:val="16"/>
  </w:num>
  <w:num w:numId="10">
    <w:abstractNumId w:val="21"/>
  </w:num>
  <w:num w:numId="11">
    <w:abstractNumId w:val="10"/>
  </w:num>
  <w:num w:numId="12">
    <w:abstractNumId w:val="6"/>
  </w:num>
  <w:num w:numId="13">
    <w:abstractNumId w:val="18"/>
  </w:num>
  <w:num w:numId="14">
    <w:abstractNumId w:val="19"/>
  </w:num>
  <w:num w:numId="15">
    <w:abstractNumId w:val="22"/>
  </w:num>
  <w:num w:numId="16">
    <w:abstractNumId w:val="20"/>
  </w:num>
  <w:num w:numId="17">
    <w:abstractNumId w:val="15"/>
  </w:num>
  <w:num w:numId="18">
    <w:abstractNumId w:val="3"/>
  </w:num>
  <w:num w:numId="19">
    <w:abstractNumId w:val="8"/>
  </w:num>
  <w:num w:numId="20">
    <w:abstractNumId w:val="24"/>
  </w:num>
  <w:num w:numId="21">
    <w:abstractNumId w:val="11"/>
  </w:num>
  <w:num w:numId="22">
    <w:abstractNumId w:val="2"/>
  </w:num>
  <w:num w:numId="23">
    <w:abstractNumId w:val="27"/>
  </w:num>
  <w:num w:numId="24">
    <w:abstractNumId w:val="26"/>
  </w:num>
  <w:num w:numId="25">
    <w:abstractNumId w:val="17"/>
  </w:num>
  <w:num w:numId="26">
    <w:abstractNumId w:val="13"/>
  </w:num>
  <w:num w:numId="27">
    <w:abstractNumId w:val="9"/>
  </w:num>
  <w:num w:numId="28">
    <w:abstractNumId w:val="25"/>
  </w:num>
  <w:num w:numId="29">
    <w:abstractNumId w:val="7"/>
  </w:num>
  <w:num w:numId="30">
    <w:abstractNumId w:val="12"/>
  </w:num>
  <w:num w:numId="31">
    <w:abstractNumId w:val="5"/>
  </w:num>
  <w:num w:numId="32">
    <w:abstractNumId w:val="28"/>
  </w:num>
  <w:num w:numId="33">
    <w:abstractNumId w:val="30"/>
  </w:num>
  <w:num w:numId="34">
    <w:abstractNumId w:val="35"/>
  </w:num>
  <w:num w:numId="35">
    <w:abstractNumId w:val="39"/>
  </w:num>
  <w:num w:numId="36">
    <w:abstractNumId w:val="42"/>
  </w:num>
  <w:num w:numId="37">
    <w:abstractNumId w:val="33"/>
  </w:num>
  <w:num w:numId="38">
    <w:abstractNumId w:val="36"/>
  </w:num>
  <w:num w:numId="39">
    <w:abstractNumId w:val="40"/>
  </w:num>
  <w:num w:numId="40">
    <w:abstractNumId w:val="43"/>
  </w:num>
  <w:num w:numId="41">
    <w:abstractNumId w:val="32"/>
  </w:num>
  <w:num w:numId="42">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93E"/>
    <w:rsid w:val="00013259"/>
    <w:rsid w:val="00022019"/>
    <w:rsid w:val="00025CE7"/>
    <w:rsid w:val="0003017F"/>
    <w:rsid w:val="000345DE"/>
    <w:rsid w:val="00051060"/>
    <w:rsid w:val="00074A3D"/>
    <w:rsid w:val="00094EE9"/>
    <w:rsid w:val="0009615E"/>
    <w:rsid w:val="000A0AF4"/>
    <w:rsid w:val="000A1D54"/>
    <w:rsid w:val="000E4E2B"/>
    <w:rsid w:val="00125940"/>
    <w:rsid w:val="001452B2"/>
    <w:rsid w:val="001537C0"/>
    <w:rsid w:val="00154D34"/>
    <w:rsid w:val="00186338"/>
    <w:rsid w:val="00186E51"/>
    <w:rsid w:val="001A6D81"/>
    <w:rsid w:val="001B3CBC"/>
    <w:rsid w:val="001C312B"/>
    <w:rsid w:val="001E0CA2"/>
    <w:rsid w:val="001E1EA4"/>
    <w:rsid w:val="001E60F8"/>
    <w:rsid w:val="00226F5A"/>
    <w:rsid w:val="00273C86"/>
    <w:rsid w:val="00276A68"/>
    <w:rsid w:val="0028789B"/>
    <w:rsid w:val="002B0B3D"/>
    <w:rsid w:val="002B3204"/>
    <w:rsid w:val="003326D2"/>
    <w:rsid w:val="0033333E"/>
    <w:rsid w:val="003445DA"/>
    <w:rsid w:val="003637DA"/>
    <w:rsid w:val="0038290C"/>
    <w:rsid w:val="00385C02"/>
    <w:rsid w:val="003972CC"/>
    <w:rsid w:val="003B6A96"/>
    <w:rsid w:val="003D38C9"/>
    <w:rsid w:val="003F14D3"/>
    <w:rsid w:val="003F7649"/>
    <w:rsid w:val="00403168"/>
    <w:rsid w:val="00411887"/>
    <w:rsid w:val="00416DB4"/>
    <w:rsid w:val="00431B4E"/>
    <w:rsid w:val="00436A59"/>
    <w:rsid w:val="00474E73"/>
    <w:rsid w:val="004A30F9"/>
    <w:rsid w:val="004B5C65"/>
    <w:rsid w:val="004D127A"/>
    <w:rsid w:val="004F230A"/>
    <w:rsid w:val="004F5193"/>
    <w:rsid w:val="0050433D"/>
    <w:rsid w:val="00506DEA"/>
    <w:rsid w:val="005141A2"/>
    <w:rsid w:val="0053192F"/>
    <w:rsid w:val="00533B54"/>
    <w:rsid w:val="005510B3"/>
    <w:rsid w:val="005B3166"/>
    <w:rsid w:val="005B7F48"/>
    <w:rsid w:val="005F22E1"/>
    <w:rsid w:val="00604FE7"/>
    <w:rsid w:val="0061693E"/>
    <w:rsid w:val="006503CA"/>
    <w:rsid w:val="00665FBD"/>
    <w:rsid w:val="00676B45"/>
    <w:rsid w:val="00677821"/>
    <w:rsid w:val="006A61B5"/>
    <w:rsid w:val="006D702D"/>
    <w:rsid w:val="006E2D73"/>
    <w:rsid w:val="007167AA"/>
    <w:rsid w:val="0071779E"/>
    <w:rsid w:val="0074226A"/>
    <w:rsid w:val="00763690"/>
    <w:rsid w:val="00763797"/>
    <w:rsid w:val="00770E8A"/>
    <w:rsid w:val="00772353"/>
    <w:rsid w:val="007755B3"/>
    <w:rsid w:val="00777D48"/>
    <w:rsid w:val="007C4BEA"/>
    <w:rsid w:val="007C6BF0"/>
    <w:rsid w:val="00806CEA"/>
    <w:rsid w:val="0081055F"/>
    <w:rsid w:val="00815F5C"/>
    <w:rsid w:val="00820B7B"/>
    <w:rsid w:val="0083564F"/>
    <w:rsid w:val="00853056"/>
    <w:rsid w:val="00872ACE"/>
    <w:rsid w:val="008B1BEC"/>
    <w:rsid w:val="008B29C1"/>
    <w:rsid w:val="008D7E5A"/>
    <w:rsid w:val="008E77BF"/>
    <w:rsid w:val="008F38C4"/>
    <w:rsid w:val="00903E24"/>
    <w:rsid w:val="00904DA8"/>
    <w:rsid w:val="0091094F"/>
    <w:rsid w:val="00912931"/>
    <w:rsid w:val="0091714E"/>
    <w:rsid w:val="00927A0D"/>
    <w:rsid w:val="00944E4F"/>
    <w:rsid w:val="009522FE"/>
    <w:rsid w:val="00965E6F"/>
    <w:rsid w:val="00981B45"/>
    <w:rsid w:val="0098440E"/>
    <w:rsid w:val="009B127D"/>
    <w:rsid w:val="009C5D5D"/>
    <w:rsid w:val="009D0D43"/>
    <w:rsid w:val="00A00003"/>
    <w:rsid w:val="00A25530"/>
    <w:rsid w:val="00A36C21"/>
    <w:rsid w:val="00A45543"/>
    <w:rsid w:val="00A6658F"/>
    <w:rsid w:val="00A73B83"/>
    <w:rsid w:val="00A743A0"/>
    <w:rsid w:val="00A8652A"/>
    <w:rsid w:val="00A92DEC"/>
    <w:rsid w:val="00AA64EA"/>
    <w:rsid w:val="00AA7BE9"/>
    <w:rsid w:val="00AC25F8"/>
    <w:rsid w:val="00AC5DF9"/>
    <w:rsid w:val="00AE5132"/>
    <w:rsid w:val="00B05837"/>
    <w:rsid w:val="00B21309"/>
    <w:rsid w:val="00B21390"/>
    <w:rsid w:val="00B3602F"/>
    <w:rsid w:val="00B41638"/>
    <w:rsid w:val="00B64E84"/>
    <w:rsid w:val="00B9587A"/>
    <w:rsid w:val="00BA2A41"/>
    <w:rsid w:val="00BB31CE"/>
    <w:rsid w:val="00BE2321"/>
    <w:rsid w:val="00BE3602"/>
    <w:rsid w:val="00BE5117"/>
    <w:rsid w:val="00BF641A"/>
    <w:rsid w:val="00BF6A78"/>
    <w:rsid w:val="00C42297"/>
    <w:rsid w:val="00C43436"/>
    <w:rsid w:val="00C45E04"/>
    <w:rsid w:val="00C61205"/>
    <w:rsid w:val="00C9658C"/>
    <w:rsid w:val="00CA387E"/>
    <w:rsid w:val="00CC23EB"/>
    <w:rsid w:val="00CC4047"/>
    <w:rsid w:val="00CC6C55"/>
    <w:rsid w:val="00CD536F"/>
    <w:rsid w:val="00CF6896"/>
    <w:rsid w:val="00D46BAC"/>
    <w:rsid w:val="00D66411"/>
    <w:rsid w:val="00D735C4"/>
    <w:rsid w:val="00D97161"/>
    <w:rsid w:val="00DB48E9"/>
    <w:rsid w:val="00DB5783"/>
    <w:rsid w:val="00E0264B"/>
    <w:rsid w:val="00E552FE"/>
    <w:rsid w:val="00E753E3"/>
    <w:rsid w:val="00E7610F"/>
    <w:rsid w:val="00E90775"/>
    <w:rsid w:val="00E927B6"/>
    <w:rsid w:val="00EB58B8"/>
    <w:rsid w:val="00ED2586"/>
    <w:rsid w:val="00ED324A"/>
    <w:rsid w:val="00EE418B"/>
    <w:rsid w:val="00F06F36"/>
    <w:rsid w:val="00F137BC"/>
    <w:rsid w:val="00F16264"/>
    <w:rsid w:val="00F21323"/>
    <w:rsid w:val="00F411FA"/>
    <w:rsid w:val="00F43716"/>
    <w:rsid w:val="00F871AA"/>
    <w:rsid w:val="00F93BAB"/>
    <w:rsid w:val="00FA3876"/>
    <w:rsid w:val="00FB0AFE"/>
    <w:rsid w:val="00FB2989"/>
    <w:rsid w:val="00FC4474"/>
    <w:rsid w:val="00FC4A2D"/>
    <w:rsid w:val="00FE4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36"/>
    <w:pPr>
      <w:spacing w:after="200" w:line="276" w:lineRule="auto"/>
    </w:pPr>
    <w:rPr>
      <w:rFonts w:eastAsia="Times New Roman"/>
      <w:sz w:val="22"/>
      <w:szCs w:val="22"/>
      <w:lang w:eastAsia="en-US"/>
    </w:rPr>
  </w:style>
  <w:style w:type="paragraph" w:styleId="1">
    <w:name w:val="heading 1"/>
    <w:basedOn w:val="a"/>
    <w:next w:val="a"/>
    <w:link w:val="10"/>
    <w:uiPriority w:val="99"/>
    <w:qFormat/>
    <w:rsid w:val="00FC4474"/>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9"/>
    <w:qFormat/>
    <w:rsid w:val="00FC4474"/>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4474"/>
    <w:rPr>
      <w:rFonts w:ascii="Calibri Light" w:hAnsi="Calibri Light" w:cs="Times New Roman"/>
      <w:b/>
      <w:bCs/>
      <w:kern w:val="32"/>
      <w:sz w:val="32"/>
      <w:szCs w:val="32"/>
    </w:rPr>
  </w:style>
  <w:style w:type="character" w:customStyle="1" w:styleId="30">
    <w:name w:val="Заголовок 3 Знак"/>
    <w:link w:val="3"/>
    <w:uiPriority w:val="99"/>
    <w:locked/>
    <w:rsid w:val="00FC4474"/>
    <w:rPr>
      <w:rFonts w:ascii="Calibri Light" w:hAnsi="Calibri Light" w:cs="Times New Roman"/>
      <w:b/>
      <w:bCs/>
      <w:sz w:val="26"/>
      <w:szCs w:val="26"/>
      <w:lang w:eastAsia="ru-RU"/>
    </w:rPr>
  </w:style>
  <w:style w:type="paragraph" w:styleId="a3">
    <w:name w:val="Balloon Text"/>
    <w:basedOn w:val="a"/>
    <w:link w:val="a4"/>
    <w:uiPriority w:val="99"/>
    <w:semiHidden/>
    <w:rsid w:val="00FC447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FC4474"/>
    <w:rPr>
      <w:rFonts w:ascii="Tahoma" w:hAnsi="Tahoma" w:cs="Tahoma"/>
      <w:sz w:val="16"/>
      <w:szCs w:val="16"/>
    </w:rPr>
  </w:style>
  <w:style w:type="paragraph" w:styleId="2">
    <w:name w:val="Body Text Indent 2"/>
    <w:basedOn w:val="a"/>
    <w:link w:val="20"/>
    <w:uiPriority w:val="99"/>
    <w:semiHidden/>
    <w:rsid w:val="00FC4474"/>
    <w:pPr>
      <w:tabs>
        <w:tab w:val="left" w:pos="7106"/>
      </w:tabs>
      <w:spacing w:after="0" w:line="240" w:lineRule="auto"/>
      <w:ind w:left="360"/>
    </w:pPr>
    <w:rPr>
      <w:sz w:val="24"/>
      <w:szCs w:val="20"/>
      <w:lang w:eastAsia="ru-RU"/>
    </w:rPr>
  </w:style>
  <w:style w:type="character" w:customStyle="1" w:styleId="20">
    <w:name w:val="Основной текст с отступом 2 Знак"/>
    <w:link w:val="2"/>
    <w:uiPriority w:val="99"/>
    <w:semiHidden/>
    <w:locked/>
    <w:rsid w:val="00FC4474"/>
    <w:rPr>
      <w:rFonts w:ascii="Calibri" w:hAnsi="Calibri" w:cs="Times New Roman"/>
      <w:sz w:val="20"/>
      <w:szCs w:val="20"/>
      <w:lang w:eastAsia="ru-RU"/>
    </w:rPr>
  </w:style>
  <w:style w:type="paragraph" w:customStyle="1" w:styleId="11">
    <w:name w:val="Абзац списка1"/>
    <w:basedOn w:val="a"/>
    <w:uiPriority w:val="99"/>
    <w:rsid w:val="00FC4474"/>
    <w:pPr>
      <w:spacing w:after="0" w:line="240" w:lineRule="auto"/>
      <w:ind w:left="708"/>
    </w:pPr>
    <w:rPr>
      <w:rFonts w:ascii="Times New Roman" w:hAnsi="Times New Roman"/>
      <w:sz w:val="24"/>
      <w:szCs w:val="24"/>
      <w:lang w:eastAsia="ru-RU"/>
    </w:rPr>
  </w:style>
  <w:style w:type="paragraph" w:styleId="a5">
    <w:name w:val="List Paragraph"/>
    <w:basedOn w:val="a"/>
    <w:uiPriority w:val="99"/>
    <w:qFormat/>
    <w:rsid w:val="00FC4474"/>
    <w:pPr>
      <w:ind w:left="720"/>
      <w:contextualSpacing/>
    </w:pPr>
  </w:style>
  <w:style w:type="character" w:styleId="a6">
    <w:name w:val="Strong"/>
    <w:uiPriority w:val="99"/>
    <w:qFormat/>
    <w:rsid w:val="00FC4474"/>
    <w:rPr>
      <w:rFonts w:ascii="Times New Roman" w:hAnsi="Times New Roman" w:cs="Times New Roman"/>
      <w:b/>
      <w:bCs/>
    </w:rPr>
  </w:style>
  <w:style w:type="paragraph" w:styleId="a7">
    <w:name w:val="Normal (Web)"/>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FC4474"/>
    <w:rPr>
      <w:rFonts w:ascii="Times New Roman" w:hAnsi="Times New Roman" w:cs="Times New Roman"/>
    </w:rPr>
  </w:style>
  <w:style w:type="paragraph" w:styleId="a8">
    <w:name w:val="Body Text"/>
    <w:basedOn w:val="a"/>
    <w:link w:val="a9"/>
    <w:uiPriority w:val="99"/>
    <w:rsid w:val="00FC4474"/>
    <w:pPr>
      <w:spacing w:after="120"/>
    </w:pPr>
  </w:style>
  <w:style w:type="character" w:customStyle="1" w:styleId="a9">
    <w:name w:val="Основной текст Знак"/>
    <w:link w:val="a8"/>
    <w:uiPriority w:val="99"/>
    <w:locked/>
    <w:rsid w:val="00FC4474"/>
    <w:rPr>
      <w:rFonts w:ascii="Calibri" w:hAnsi="Calibri" w:cs="Times New Roman"/>
    </w:rPr>
  </w:style>
  <w:style w:type="character" w:customStyle="1" w:styleId="21">
    <w:name w:val="Основной текст (2)_"/>
    <w:link w:val="22"/>
    <w:uiPriority w:val="99"/>
    <w:locked/>
    <w:rsid w:val="00FC4474"/>
    <w:rPr>
      <w:rFonts w:ascii="Times New Roman" w:hAnsi="Times New Roman"/>
      <w:b/>
      <w:sz w:val="22"/>
      <w:u w:val="none"/>
      <w:effect w:val="none"/>
    </w:rPr>
  </w:style>
  <w:style w:type="character" w:customStyle="1" w:styleId="aa">
    <w:name w:val="Основной текст + Полужирный"/>
    <w:aliases w:val="Интервал 0 pt"/>
    <w:uiPriority w:val="99"/>
    <w:rsid w:val="00FC4474"/>
    <w:rPr>
      <w:rFonts w:ascii="Times New Roman" w:hAnsi="Times New Roman"/>
      <w:b/>
      <w:sz w:val="22"/>
      <w:u w:val="none"/>
      <w:effect w:val="none"/>
    </w:rPr>
  </w:style>
  <w:style w:type="paragraph" w:customStyle="1" w:styleId="Default">
    <w:name w:val="Default"/>
    <w:uiPriority w:val="99"/>
    <w:rsid w:val="00FC4474"/>
    <w:pPr>
      <w:autoSpaceDE w:val="0"/>
      <w:autoSpaceDN w:val="0"/>
      <w:adjustRightInd w:val="0"/>
    </w:pPr>
    <w:rPr>
      <w:rFonts w:ascii="Times New Roman" w:eastAsia="Times New Roman" w:hAnsi="Times New Roman"/>
      <w:color w:val="000000"/>
      <w:sz w:val="24"/>
      <w:szCs w:val="24"/>
    </w:rPr>
  </w:style>
  <w:style w:type="character" w:customStyle="1" w:styleId="4">
    <w:name w:val="Заголовок №4_"/>
    <w:link w:val="40"/>
    <w:uiPriority w:val="99"/>
    <w:locked/>
    <w:rsid w:val="00FC4474"/>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FC4474"/>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FC4474"/>
    <w:rPr>
      <w:rFonts w:ascii="Times New Roman" w:hAnsi="Times New Roman" w:cs="Times New Roman"/>
      <w:sz w:val="23"/>
      <w:szCs w:val="23"/>
      <w:shd w:val="clear" w:color="auto" w:fill="FFFFFF"/>
    </w:rPr>
  </w:style>
  <w:style w:type="character" w:customStyle="1" w:styleId="7">
    <w:name w:val="Основной текст (7)_"/>
    <w:uiPriority w:val="99"/>
    <w:rsid w:val="00FC4474"/>
    <w:rPr>
      <w:rFonts w:ascii="Times New Roman" w:hAnsi="Times New Roman" w:cs="Times New Roman"/>
      <w:spacing w:val="0"/>
      <w:sz w:val="23"/>
      <w:szCs w:val="23"/>
    </w:rPr>
  </w:style>
  <w:style w:type="character" w:customStyle="1" w:styleId="42">
    <w:name w:val="Заголовок №4 (2)_"/>
    <w:link w:val="420"/>
    <w:uiPriority w:val="99"/>
    <w:locked/>
    <w:rsid w:val="00FC4474"/>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FC4474"/>
    <w:rPr>
      <w:rFonts w:ascii="Times New Roman" w:hAnsi="Times New Roman" w:cs="Times New Roman"/>
      <w:sz w:val="32"/>
      <w:szCs w:val="32"/>
      <w:shd w:val="clear" w:color="auto" w:fill="FFFFFF"/>
    </w:rPr>
  </w:style>
  <w:style w:type="character" w:customStyle="1" w:styleId="23">
    <w:name w:val="Заголовок №2_"/>
    <w:link w:val="24"/>
    <w:uiPriority w:val="99"/>
    <w:locked/>
    <w:rsid w:val="00FC4474"/>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FC4474"/>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FC4474"/>
    <w:rPr>
      <w:rFonts w:ascii="Times New Roman" w:hAnsi="Times New Roman" w:cs="Times New Roman"/>
      <w:spacing w:val="0"/>
      <w:sz w:val="21"/>
      <w:szCs w:val="21"/>
    </w:rPr>
  </w:style>
  <w:style w:type="character" w:customStyle="1" w:styleId="102">
    <w:name w:val="Основной текст + 10"/>
    <w:aliases w:val="5 pt4"/>
    <w:uiPriority w:val="99"/>
    <w:rsid w:val="00FC4474"/>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FC4474"/>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FC4474"/>
    <w:rPr>
      <w:rFonts w:ascii="Times New Roman" w:hAnsi="Times New Roman" w:cs="Times New Roman"/>
      <w:sz w:val="23"/>
      <w:szCs w:val="23"/>
      <w:shd w:val="clear" w:color="auto" w:fill="FFFFFF"/>
    </w:rPr>
  </w:style>
  <w:style w:type="character" w:customStyle="1" w:styleId="70">
    <w:name w:val="Основной текст (7)"/>
    <w:uiPriority w:val="99"/>
    <w:rsid w:val="00FC4474"/>
    <w:rPr>
      <w:rFonts w:ascii="Times New Roman" w:hAnsi="Times New Roman" w:cs="Times New Roman"/>
      <w:spacing w:val="0"/>
      <w:sz w:val="23"/>
      <w:szCs w:val="23"/>
    </w:rPr>
  </w:style>
  <w:style w:type="character" w:customStyle="1" w:styleId="12">
    <w:name w:val="Основной текст (12)_"/>
    <w:link w:val="120"/>
    <w:uiPriority w:val="99"/>
    <w:locked/>
    <w:rsid w:val="00FC4474"/>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FC4474"/>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FC4474"/>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FC4474"/>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FC4474"/>
    <w:rPr>
      <w:rFonts w:ascii="Times New Roman" w:hAnsi="Times New Roman" w:cs="Times New Roman"/>
      <w:b/>
      <w:bCs/>
      <w:sz w:val="23"/>
      <w:szCs w:val="23"/>
      <w:shd w:val="clear" w:color="auto" w:fill="FFFFFF"/>
    </w:rPr>
  </w:style>
  <w:style w:type="character" w:customStyle="1" w:styleId="41">
    <w:name w:val="Основной текст4"/>
    <w:uiPriority w:val="99"/>
    <w:rsid w:val="00FC4474"/>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FC4474"/>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FC4474"/>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FC4474"/>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FC4474"/>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FC4474"/>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FC4474"/>
    <w:pPr>
      <w:shd w:val="clear" w:color="auto" w:fill="FFFFFF"/>
      <w:spacing w:after="0" w:line="240" w:lineRule="atLeast"/>
    </w:pPr>
    <w:rPr>
      <w:rFonts w:ascii="Times New Roman" w:eastAsia="Calibri" w:hAnsi="Times New Roman"/>
      <w:sz w:val="32"/>
      <w:szCs w:val="32"/>
    </w:rPr>
  </w:style>
  <w:style w:type="paragraph" w:customStyle="1" w:styleId="24">
    <w:name w:val="Заголовок №2"/>
    <w:basedOn w:val="a"/>
    <w:link w:val="23"/>
    <w:uiPriority w:val="99"/>
    <w:rsid w:val="00FC4474"/>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FC4474"/>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FC4474"/>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FC4474"/>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FC4474"/>
    <w:pPr>
      <w:tabs>
        <w:tab w:val="center" w:pos="4677"/>
        <w:tab w:val="right" w:pos="9355"/>
      </w:tabs>
      <w:spacing w:after="0" w:line="240" w:lineRule="auto"/>
    </w:pPr>
  </w:style>
  <w:style w:type="character" w:customStyle="1" w:styleId="ad">
    <w:name w:val="Верхний колонтитул Знак"/>
    <w:link w:val="ac"/>
    <w:uiPriority w:val="99"/>
    <w:locked/>
    <w:rsid w:val="00FC4474"/>
    <w:rPr>
      <w:rFonts w:ascii="Calibri" w:hAnsi="Calibri" w:cs="Times New Roman"/>
    </w:rPr>
  </w:style>
  <w:style w:type="paragraph" w:styleId="ae">
    <w:name w:val="footer"/>
    <w:basedOn w:val="a"/>
    <w:link w:val="af"/>
    <w:uiPriority w:val="99"/>
    <w:rsid w:val="00FC4474"/>
    <w:pPr>
      <w:tabs>
        <w:tab w:val="center" w:pos="4677"/>
        <w:tab w:val="right" w:pos="9355"/>
      </w:tabs>
      <w:spacing w:after="0" w:line="240" w:lineRule="auto"/>
    </w:pPr>
  </w:style>
  <w:style w:type="character" w:customStyle="1" w:styleId="af">
    <w:name w:val="Нижний колонтитул Знак"/>
    <w:link w:val="ae"/>
    <w:uiPriority w:val="99"/>
    <w:locked/>
    <w:rsid w:val="00FC4474"/>
    <w:rPr>
      <w:rFonts w:ascii="Calibri" w:hAnsi="Calibri" w:cs="Times New Roman"/>
    </w:rPr>
  </w:style>
  <w:style w:type="table" w:styleId="af0">
    <w:name w:val="Table Grid"/>
    <w:basedOn w:val="a1"/>
    <w:uiPriority w:val="99"/>
    <w:rsid w:val="00FC447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uiPriority w:val="99"/>
    <w:rsid w:val="00FC4474"/>
    <w:pPr>
      <w:spacing w:after="0" w:line="240" w:lineRule="auto"/>
      <w:ind w:firstLine="720"/>
    </w:pPr>
    <w:rPr>
      <w:rFonts w:ascii="Times New Roman" w:hAnsi="Times New Roman"/>
      <w:sz w:val="24"/>
      <w:szCs w:val="24"/>
      <w:lang w:eastAsia="ru-RU"/>
    </w:rPr>
  </w:style>
  <w:style w:type="paragraph" w:customStyle="1" w:styleId="ConsPlusNormal">
    <w:name w:val="ConsPlusNormal"/>
    <w:uiPriority w:val="99"/>
    <w:rsid w:val="00FC4474"/>
    <w:pPr>
      <w:widowControl w:val="0"/>
      <w:autoSpaceDE w:val="0"/>
      <w:autoSpaceDN w:val="0"/>
      <w:adjustRightInd w:val="0"/>
    </w:pPr>
    <w:rPr>
      <w:rFonts w:ascii="Arial" w:eastAsia="Times New Roman" w:hAnsi="Arial" w:cs="Arial"/>
    </w:rPr>
  </w:style>
  <w:style w:type="paragraph" w:styleId="af1">
    <w:name w:val="No Spacing"/>
    <w:uiPriority w:val="99"/>
    <w:qFormat/>
    <w:rsid w:val="00FC4474"/>
    <w:rPr>
      <w:rFonts w:eastAsia="Times New Roman"/>
      <w:sz w:val="22"/>
      <w:szCs w:val="22"/>
      <w:lang w:eastAsia="en-US"/>
    </w:rPr>
  </w:style>
  <w:style w:type="paragraph" w:customStyle="1" w:styleId="c2">
    <w:name w:val="c2"/>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c5">
    <w:name w:val="c5"/>
    <w:uiPriority w:val="99"/>
    <w:rsid w:val="00FC4474"/>
    <w:rPr>
      <w:rFonts w:cs="Times New Roman"/>
    </w:rPr>
  </w:style>
  <w:style w:type="character" w:customStyle="1" w:styleId="c0">
    <w:name w:val="c0"/>
    <w:uiPriority w:val="99"/>
    <w:rsid w:val="00FC4474"/>
    <w:rPr>
      <w:rFonts w:cs="Times New Roman"/>
    </w:rPr>
  </w:style>
  <w:style w:type="character" w:styleId="af2">
    <w:name w:val="page number"/>
    <w:uiPriority w:val="99"/>
    <w:rsid w:val="00FC4474"/>
    <w:rPr>
      <w:rFonts w:cs="Times New Roman"/>
    </w:rPr>
  </w:style>
  <w:style w:type="paragraph" w:customStyle="1" w:styleId="af3">
    <w:name w:val="Перечисление для таблиц"/>
    <w:basedOn w:val="a"/>
    <w:uiPriority w:val="99"/>
    <w:rsid w:val="00FC4474"/>
    <w:pPr>
      <w:tabs>
        <w:tab w:val="left" w:pos="227"/>
      </w:tabs>
      <w:spacing w:after="0" w:line="240" w:lineRule="auto"/>
      <w:jc w:val="both"/>
    </w:pPr>
    <w:rPr>
      <w:rFonts w:ascii="Times New Roman" w:hAnsi="Times New Roman"/>
      <w:lang w:eastAsia="ru-RU"/>
    </w:rPr>
  </w:style>
  <w:style w:type="paragraph" w:customStyle="1" w:styleId="22">
    <w:name w:val="Основной текст (2)"/>
    <w:basedOn w:val="a"/>
    <w:link w:val="21"/>
    <w:uiPriority w:val="99"/>
    <w:rsid w:val="00186E51"/>
    <w:pPr>
      <w:widowControl w:val="0"/>
      <w:shd w:val="clear" w:color="auto" w:fill="FFFFFF"/>
      <w:spacing w:after="300" w:line="317" w:lineRule="exact"/>
      <w:ind w:hanging="320"/>
      <w:jc w:val="both"/>
    </w:pPr>
    <w:rPr>
      <w:rFonts w:ascii="Times New Roman" w:eastAsia="Calibri" w:hAnsi="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58632">
      <w:marLeft w:val="0"/>
      <w:marRight w:val="0"/>
      <w:marTop w:val="0"/>
      <w:marBottom w:val="0"/>
      <w:divBdr>
        <w:top w:val="none" w:sz="0" w:space="0" w:color="auto"/>
        <w:left w:val="none" w:sz="0" w:space="0" w:color="auto"/>
        <w:bottom w:val="none" w:sz="0" w:space="0" w:color="auto"/>
        <w:right w:val="none" w:sz="0" w:space="0" w:color="auto"/>
      </w:divBdr>
    </w:div>
    <w:div w:id="352658633">
      <w:marLeft w:val="0"/>
      <w:marRight w:val="0"/>
      <w:marTop w:val="0"/>
      <w:marBottom w:val="0"/>
      <w:divBdr>
        <w:top w:val="none" w:sz="0" w:space="0" w:color="auto"/>
        <w:left w:val="none" w:sz="0" w:space="0" w:color="auto"/>
        <w:bottom w:val="none" w:sz="0" w:space="0" w:color="auto"/>
        <w:right w:val="none" w:sz="0" w:space="0" w:color="auto"/>
      </w:divBdr>
    </w:div>
    <w:div w:id="3526586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43</Pages>
  <Words>11079</Words>
  <Characters>63154</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user</cp:lastModifiedBy>
  <cp:revision>15</cp:revision>
  <dcterms:created xsi:type="dcterms:W3CDTF">2019-03-05T11:00:00Z</dcterms:created>
  <dcterms:modified xsi:type="dcterms:W3CDTF">2022-09-23T07:56:00Z</dcterms:modified>
</cp:coreProperties>
</file>