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60FA9F" w14:textId="77777777" w:rsidR="000471DF" w:rsidRPr="00C9711A" w:rsidRDefault="000471DF" w:rsidP="006112BD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697B9CE5" w14:textId="77777777" w:rsidR="000471DF" w:rsidRPr="00C9711A" w:rsidRDefault="000471DF" w:rsidP="006112BD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463EF633" w14:textId="77777777" w:rsidR="000471DF" w:rsidRPr="00C9711A" w:rsidRDefault="000471DF" w:rsidP="006112BD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877E9C7" w14:textId="77777777" w:rsidR="000471DF" w:rsidRDefault="000471DF" w:rsidP="00611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B505CAC" w14:textId="77777777" w:rsidR="006112BD" w:rsidRPr="00C9711A" w:rsidRDefault="006112BD" w:rsidP="00611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500032F" w14:textId="77777777" w:rsidR="006112BD" w:rsidRPr="006D202A" w:rsidRDefault="006112BD" w:rsidP="006112BD">
      <w:pPr>
        <w:suppressAutoHyphens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6D202A">
        <w:rPr>
          <w:rFonts w:ascii="Times New Roman" w:hAnsi="Times New Roman"/>
          <w:sz w:val="28"/>
          <w:szCs w:val="28"/>
        </w:rPr>
        <w:t>УТВЕРЖДЕНО</w:t>
      </w:r>
    </w:p>
    <w:p w14:paraId="2C86ED9A" w14:textId="77777777" w:rsidR="006112BD" w:rsidRPr="006D202A" w:rsidRDefault="006112BD" w:rsidP="006112BD">
      <w:pPr>
        <w:suppressAutoHyphens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6D202A">
        <w:rPr>
          <w:rFonts w:ascii="Times New Roman" w:hAnsi="Times New Roman"/>
          <w:sz w:val="28"/>
          <w:szCs w:val="28"/>
        </w:rPr>
        <w:t>приказом директора</w:t>
      </w:r>
    </w:p>
    <w:p w14:paraId="4F560A61" w14:textId="77777777" w:rsidR="006112BD" w:rsidRPr="006D202A" w:rsidRDefault="006112BD" w:rsidP="006112BD">
      <w:pPr>
        <w:suppressAutoHyphens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6D202A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14:paraId="3A226F42" w14:textId="77777777" w:rsidR="00B0322B" w:rsidRPr="00984949" w:rsidRDefault="00B0322B" w:rsidP="00326342">
      <w:pPr>
        <w:suppressAutoHyphens/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</w:rPr>
        <w:t>от 31.08.2021 № 528</w:t>
      </w:r>
    </w:p>
    <w:p w14:paraId="56131982" w14:textId="77777777" w:rsidR="006112BD" w:rsidRPr="006D202A" w:rsidRDefault="006112BD" w:rsidP="006112BD">
      <w:pPr>
        <w:suppressAutoHyphens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35C66499" w14:textId="77777777" w:rsidR="000471DF" w:rsidRPr="00C9711A" w:rsidRDefault="000471DF" w:rsidP="00611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70E094B" w14:textId="77777777" w:rsidR="000471DF" w:rsidRPr="00C9711A" w:rsidRDefault="000471DF" w:rsidP="00611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0872F35" w14:textId="77777777" w:rsidR="000471DF" w:rsidRPr="00C9711A" w:rsidRDefault="000471DF" w:rsidP="00611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D2AB722" w14:textId="77777777" w:rsidR="000471DF" w:rsidRDefault="000471DF" w:rsidP="00611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AC053A4" w14:textId="77777777" w:rsidR="00BA5C2B" w:rsidRDefault="00BA5C2B" w:rsidP="00611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F558E93" w14:textId="77777777" w:rsidR="00BA5C2B" w:rsidRPr="00C9711A" w:rsidRDefault="00BA5C2B" w:rsidP="00611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04B68A2" w14:textId="77777777" w:rsidR="000471DF" w:rsidRPr="00C9711A" w:rsidRDefault="000471DF" w:rsidP="00611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7F9D06A" w14:textId="77777777" w:rsidR="000471DF" w:rsidRPr="00C9711A" w:rsidRDefault="000471DF" w:rsidP="00611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5BD49E0" w14:textId="6B31F6E7" w:rsidR="000471DF" w:rsidRPr="007D71C1" w:rsidRDefault="009059BC" w:rsidP="006112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ФОНД</w:t>
      </w:r>
      <w:r w:rsidR="000471DF" w:rsidRPr="007D71C1">
        <w:rPr>
          <w:rFonts w:ascii="Times New Roman" w:hAnsi="Times New Roman"/>
          <w:b/>
          <w:sz w:val="28"/>
          <w:szCs w:val="28"/>
        </w:rPr>
        <w:t xml:space="preserve"> ОЦЕНОЧНЫХ СРЕДСТВ</w:t>
      </w:r>
    </w:p>
    <w:p w14:paraId="69C7E845" w14:textId="77777777" w:rsidR="000471DF" w:rsidRPr="007D71C1" w:rsidRDefault="000471DF" w:rsidP="006112BD">
      <w:pPr>
        <w:spacing w:after="0" w:line="240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7D71C1">
        <w:rPr>
          <w:rFonts w:ascii="Times New Roman" w:hAnsi="Times New Roman"/>
          <w:b/>
          <w:sz w:val="28"/>
          <w:szCs w:val="28"/>
        </w:rPr>
        <w:t xml:space="preserve"> УЧЕБНОЙ ДИСЦИПЛИНЫ </w:t>
      </w:r>
    </w:p>
    <w:p w14:paraId="35268D5D" w14:textId="77777777" w:rsidR="00A029FC" w:rsidRPr="006112BD" w:rsidRDefault="006112BD" w:rsidP="00611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</w:t>
      </w:r>
      <w:r w:rsidR="00A029FC" w:rsidRPr="006112BD">
        <w:rPr>
          <w:rFonts w:ascii="Times New Roman" w:hAnsi="Times New Roman"/>
          <w:sz w:val="28"/>
          <w:szCs w:val="28"/>
        </w:rPr>
        <w:t>03 ПРАВОВОЕ И ДОКУМЕНТАЦИОННОЕ ОБЕСПЕЧЕНИЕ ПРОФЕССИОНАЛЬНОЙ ДЕЯТЕЛЬНОСТИ</w:t>
      </w:r>
    </w:p>
    <w:p w14:paraId="2309EAA6" w14:textId="77777777" w:rsidR="00A029FC" w:rsidRDefault="00A029FC" w:rsidP="006112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E7BAF2E" w14:textId="77777777" w:rsidR="006112BD" w:rsidRDefault="006112BD" w:rsidP="006112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9FC5F7C" w14:textId="77777777" w:rsidR="00CA6FF4" w:rsidRPr="0005151F" w:rsidRDefault="00CA6FF4" w:rsidP="006112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1E807D7" w14:textId="77777777" w:rsidR="00A029FC" w:rsidRPr="006112BD" w:rsidRDefault="00CA6FF4" w:rsidP="00CA6FF4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x-none"/>
        </w:rPr>
      </w:pPr>
      <w:r>
        <w:rPr>
          <w:rFonts w:ascii="Times New Roman" w:hAnsi="Times New Roman"/>
          <w:sz w:val="28"/>
          <w:szCs w:val="28"/>
        </w:rPr>
        <w:t>С</w:t>
      </w:r>
      <w:r w:rsidR="006112BD">
        <w:rPr>
          <w:rFonts w:ascii="Times New Roman" w:hAnsi="Times New Roman"/>
          <w:sz w:val="28"/>
          <w:szCs w:val="28"/>
        </w:rPr>
        <w:t>пециальность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A029FC" w:rsidRPr="006112BD">
        <w:rPr>
          <w:rFonts w:ascii="Times New Roman" w:hAnsi="Times New Roman"/>
          <w:bCs/>
          <w:color w:val="000000"/>
          <w:sz w:val="28"/>
          <w:szCs w:val="28"/>
          <w:lang w:eastAsia="x-none"/>
        </w:rPr>
        <w:t>43.02.14 Гостиничное дело</w:t>
      </w:r>
    </w:p>
    <w:p w14:paraId="1D819D3F" w14:textId="77777777" w:rsidR="00A029FC" w:rsidRDefault="00A029FC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x-none"/>
        </w:rPr>
      </w:pPr>
    </w:p>
    <w:p w14:paraId="107A4112" w14:textId="77777777" w:rsidR="000471DF" w:rsidRPr="00C9711A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3D1F1872" w14:textId="77777777" w:rsidR="000471DF" w:rsidRPr="00C9711A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CF99D23" w14:textId="77777777" w:rsidR="000471DF" w:rsidRPr="00C9711A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F0E2BBF" w14:textId="77777777" w:rsidR="000471DF" w:rsidRPr="00C9711A" w:rsidRDefault="000471D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14:paraId="1DB104BF" w14:textId="77777777" w:rsidR="000471DF" w:rsidRPr="00C9711A" w:rsidRDefault="000471D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14:paraId="2B0FDC5E" w14:textId="77777777" w:rsidR="000471DF" w:rsidRPr="00C9711A" w:rsidRDefault="000471D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14:paraId="1A85D8D8" w14:textId="77777777" w:rsidR="000471DF" w:rsidRPr="00C9711A" w:rsidRDefault="000471D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14:paraId="1BDC9004" w14:textId="77777777" w:rsidR="000471DF" w:rsidRDefault="000471D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14:paraId="778DB01C" w14:textId="77777777" w:rsidR="000471DF" w:rsidRDefault="000471D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14:paraId="11AA0707" w14:textId="76D9F406" w:rsidR="000471DF" w:rsidRDefault="000471D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14:paraId="227390FA" w14:textId="468D97F8" w:rsidR="009059BC" w:rsidRDefault="009059BC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14:paraId="410BD412" w14:textId="7DD37B3F" w:rsidR="009059BC" w:rsidRDefault="009059BC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14:paraId="352C0F62" w14:textId="77777777" w:rsidR="009059BC" w:rsidRDefault="009059BC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14:paraId="42DC5DE7" w14:textId="77777777" w:rsidR="000471DF" w:rsidRPr="00C9711A" w:rsidRDefault="000471D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14:paraId="1B0B2FE7" w14:textId="77777777" w:rsidR="000471DF" w:rsidRPr="00C9711A" w:rsidRDefault="006112BD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14:paraId="17396140" w14:textId="77777777" w:rsidR="000471DF" w:rsidRPr="00C9711A" w:rsidRDefault="00B0322B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2021</w:t>
      </w:r>
    </w:p>
    <w:p w14:paraId="0F548DCC" w14:textId="70E3F9D0" w:rsidR="006112BD" w:rsidRPr="006D202A" w:rsidRDefault="000471DF" w:rsidP="00CA6F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9059BC">
        <w:rPr>
          <w:rFonts w:ascii="Times New Roman" w:hAnsi="Times New Roman"/>
          <w:sz w:val="28"/>
          <w:szCs w:val="28"/>
        </w:rPr>
        <w:lastRenderedPageBreak/>
        <w:t>Фонд</w:t>
      </w:r>
      <w:r w:rsidR="006112BD" w:rsidRPr="006D202A">
        <w:rPr>
          <w:rFonts w:ascii="Times New Roman" w:hAnsi="Times New Roman"/>
          <w:sz w:val="28"/>
          <w:szCs w:val="28"/>
        </w:rPr>
        <w:t xml:space="preserve"> оценочных средств составлен в соответствии с ФГОС по специальности 43.02.14 Гостиничное дело</w:t>
      </w:r>
      <w:r w:rsidR="006112BD">
        <w:rPr>
          <w:rFonts w:ascii="Times New Roman" w:hAnsi="Times New Roman"/>
          <w:sz w:val="28"/>
          <w:szCs w:val="28"/>
        </w:rPr>
        <w:t xml:space="preserve"> </w:t>
      </w:r>
      <w:r w:rsidR="006112BD" w:rsidRPr="006D202A">
        <w:rPr>
          <w:rFonts w:ascii="Times New Roman" w:hAnsi="Times New Roman"/>
          <w:sz w:val="28"/>
          <w:szCs w:val="28"/>
        </w:rPr>
        <w:t>и рабочей программой учебной дисциплины</w:t>
      </w:r>
    </w:p>
    <w:p w14:paraId="39D091C4" w14:textId="77777777" w:rsidR="000471DF" w:rsidRDefault="000471DF" w:rsidP="006112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74F10F" w14:textId="77777777" w:rsidR="006112BD" w:rsidRDefault="006112BD" w:rsidP="006112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5092A8" w14:textId="77777777" w:rsidR="000471DF" w:rsidRPr="00C9711A" w:rsidRDefault="000471DF" w:rsidP="00611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04171871" w14:textId="77777777" w:rsidR="000471DF" w:rsidRPr="00C9711A" w:rsidRDefault="000471DF" w:rsidP="00611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5115FA0" w14:textId="77777777" w:rsidR="000471DF" w:rsidRPr="00C9711A" w:rsidRDefault="000471DF" w:rsidP="006112B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68E35ED" w14:textId="77777777" w:rsidR="006112BD" w:rsidRDefault="00876902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2A3A">
        <w:rPr>
          <w:rFonts w:ascii="Times New Roman" w:hAnsi="Times New Roman"/>
          <w:sz w:val="28"/>
          <w:szCs w:val="28"/>
        </w:rPr>
        <w:t xml:space="preserve">Разработчик: </w:t>
      </w:r>
    </w:p>
    <w:p w14:paraId="18B76C70" w14:textId="2EC4006D" w:rsidR="00876902" w:rsidRPr="00F02A3A" w:rsidRDefault="009059BC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Накрошаева Т.Н.</w:t>
      </w:r>
      <w:r w:rsidR="00876902" w:rsidRPr="00F02A3A">
        <w:rPr>
          <w:rFonts w:ascii="Times New Roman" w:hAnsi="Times New Roman"/>
          <w:sz w:val="28"/>
          <w:szCs w:val="28"/>
        </w:rPr>
        <w:t xml:space="preserve">, преподаватель БПОУ ВО «Вологодский колледж </w:t>
      </w:r>
      <w:r w:rsidR="006112BD">
        <w:rPr>
          <w:rFonts w:ascii="Times New Roman" w:hAnsi="Times New Roman"/>
          <w:sz w:val="28"/>
          <w:szCs w:val="28"/>
        </w:rPr>
        <w:t>технологии и дизайна»</w:t>
      </w:r>
    </w:p>
    <w:p w14:paraId="4FC7C606" w14:textId="77777777" w:rsidR="000471DF" w:rsidRPr="00C9711A" w:rsidRDefault="000471DF" w:rsidP="006112B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E04BD01" w14:textId="77777777" w:rsidR="000471DF" w:rsidRPr="00674E39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1B899EF" w14:textId="1FC97F53" w:rsidR="000471DF" w:rsidRPr="00674E39" w:rsidRDefault="009059BC" w:rsidP="006112B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Cs/>
          <w:i/>
          <w:sz w:val="28"/>
          <w:szCs w:val="28"/>
        </w:rPr>
      </w:pPr>
      <w:r w:rsidRPr="009059BC">
        <w:rPr>
          <w:rFonts w:ascii="Times New Roman" w:hAnsi="Times New Roman"/>
          <w:color w:val="000000"/>
          <w:sz w:val="28"/>
          <w:szCs w:val="28"/>
          <w:lang w:eastAsia="ru-RU"/>
        </w:rPr>
        <w:t>Рассмотрен и рекомендован к утверждению и использованию в образовательном процессе на заседании предметной цикловой комиссии БПОУ ВО «Вологодский колледж технологии и дизайна», протокол № 1 от 30.08.2021</w:t>
      </w:r>
      <w:r w:rsidR="00840C07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Pr="009059B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</w:t>
      </w:r>
    </w:p>
    <w:p w14:paraId="71F63240" w14:textId="77777777" w:rsidR="000471DF" w:rsidRPr="00674E39" w:rsidRDefault="00A72142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0CF2A595" w14:textId="77777777" w:rsidR="000471DF" w:rsidRPr="000A2300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3C700FF" w14:textId="77777777" w:rsidR="000471DF" w:rsidRDefault="000471DF" w:rsidP="006112BD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47E1580" w14:textId="77777777" w:rsidR="000471DF" w:rsidRDefault="000471DF" w:rsidP="006112BD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40B8154" w14:textId="77777777" w:rsidR="000471DF" w:rsidRDefault="000471DF" w:rsidP="006112BD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86D4557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309DB91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393607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9DA50AF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560E83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776F43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F4359C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B9541A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DC264A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B5AB3D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773281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D9558E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B4087E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B6B6CB" w14:textId="77777777" w:rsidR="00BA5C2B" w:rsidRDefault="00BA5C2B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68F6E99" w14:textId="77777777" w:rsidR="00BA5C2B" w:rsidRDefault="00BA5C2B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92D028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484994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3B6B56" w14:textId="31737B9E" w:rsidR="000471DF" w:rsidRPr="003A25C0" w:rsidRDefault="009059BC" w:rsidP="006112BD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1. </w:t>
      </w:r>
      <w:r w:rsidR="006112BD" w:rsidRPr="003A25C0">
        <w:rPr>
          <w:rFonts w:ascii="Times New Roman" w:hAnsi="Times New Roman"/>
          <w:b/>
          <w:sz w:val="28"/>
          <w:szCs w:val="28"/>
          <w:lang w:eastAsia="ru-RU"/>
        </w:rPr>
        <w:t>ОБЩИЕ ПОЛОЖЕНИЯ</w:t>
      </w:r>
    </w:p>
    <w:p w14:paraId="0891A168" w14:textId="77777777" w:rsidR="006112BD" w:rsidRDefault="006112BD" w:rsidP="006112BD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5E9BA1E" w14:textId="626ABDEC" w:rsidR="000471DF" w:rsidRPr="003A25C0" w:rsidRDefault="009059BC" w:rsidP="006112BD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9059BC">
        <w:rPr>
          <w:rFonts w:ascii="Times New Roman" w:hAnsi="Times New Roman"/>
          <w:sz w:val="28"/>
          <w:szCs w:val="28"/>
          <w:lang w:eastAsia="ru-RU"/>
        </w:rPr>
        <w:t xml:space="preserve">Фонд оценочных средств (ФОС) предназначен для контроля и оценки образовательных достижений обучающихся, освоивших программу учебной дисциплины </w:t>
      </w:r>
      <w:r w:rsidR="00A029FC" w:rsidRPr="0005151F">
        <w:rPr>
          <w:rFonts w:ascii="Times New Roman" w:hAnsi="Times New Roman"/>
          <w:color w:val="000000"/>
          <w:sz w:val="28"/>
          <w:szCs w:val="28"/>
        </w:rPr>
        <w:t>ОП</w:t>
      </w:r>
      <w:r w:rsidR="006112BD">
        <w:rPr>
          <w:rFonts w:ascii="Times New Roman" w:hAnsi="Times New Roman"/>
          <w:color w:val="000000"/>
          <w:sz w:val="28"/>
          <w:szCs w:val="28"/>
        </w:rPr>
        <w:t>.</w:t>
      </w:r>
      <w:r w:rsidR="00A029FC">
        <w:rPr>
          <w:rFonts w:ascii="Times New Roman" w:hAnsi="Times New Roman"/>
          <w:color w:val="000000"/>
          <w:sz w:val="28"/>
          <w:szCs w:val="28"/>
        </w:rPr>
        <w:t>03</w:t>
      </w:r>
      <w:r w:rsidR="00A029FC" w:rsidRPr="0005151F">
        <w:rPr>
          <w:rFonts w:ascii="Times New Roman" w:hAnsi="Times New Roman"/>
          <w:color w:val="000000"/>
          <w:sz w:val="28"/>
          <w:szCs w:val="28"/>
        </w:rPr>
        <w:t xml:space="preserve"> Правовое и документационное обеспечение профессиональной деятельности</w:t>
      </w:r>
      <w:r w:rsidR="000471DF" w:rsidRPr="00EC7ACA">
        <w:rPr>
          <w:rFonts w:ascii="Times New Roman" w:hAnsi="Times New Roman"/>
          <w:color w:val="000000"/>
          <w:spacing w:val="3"/>
          <w:sz w:val="28"/>
          <w:szCs w:val="28"/>
        </w:rPr>
        <w:t>.</w:t>
      </w:r>
    </w:p>
    <w:p w14:paraId="0295F89A" w14:textId="3DD9EE87" w:rsidR="000471DF" w:rsidRPr="0094797F" w:rsidRDefault="009059BC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0471DF" w:rsidRPr="0094797F">
        <w:rPr>
          <w:rFonts w:ascii="Times New Roman" w:hAnsi="Times New Roman"/>
          <w:sz w:val="28"/>
          <w:szCs w:val="28"/>
          <w:lang w:eastAsia="ru-RU"/>
        </w:rPr>
        <w:t>ОС включает контрольные материалы для текущего контроля успеваемости и промежуточной аттестации обучающихся.</w:t>
      </w:r>
    </w:p>
    <w:p w14:paraId="4E6EEE68" w14:textId="63F4892E" w:rsidR="000471DF" w:rsidRPr="003A25C0" w:rsidRDefault="009059BC" w:rsidP="006112BD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0471DF" w:rsidRPr="0094797F">
        <w:rPr>
          <w:rFonts w:ascii="Times New Roman" w:hAnsi="Times New Roman"/>
          <w:sz w:val="28"/>
          <w:szCs w:val="28"/>
          <w:lang w:eastAsia="ru-RU"/>
        </w:rPr>
        <w:t xml:space="preserve">ОС разработан на основе ФГОС по программе подготовки специалистов среднего звена </w:t>
      </w:r>
      <w:r w:rsidR="00A029FC">
        <w:rPr>
          <w:rFonts w:ascii="Times New Roman" w:hAnsi="Times New Roman"/>
          <w:sz w:val="28"/>
          <w:szCs w:val="28"/>
        </w:rPr>
        <w:t xml:space="preserve">по специальности </w:t>
      </w:r>
      <w:r w:rsidR="00A029FC" w:rsidRPr="0005151F">
        <w:rPr>
          <w:rFonts w:ascii="Times New Roman" w:hAnsi="Times New Roman"/>
          <w:sz w:val="28"/>
          <w:szCs w:val="28"/>
        </w:rPr>
        <w:t>43.02.14 Гостиничное дело</w:t>
      </w:r>
      <w:r w:rsidR="000471DF" w:rsidRPr="0094797F">
        <w:rPr>
          <w:rFonts w:ascii="Times New Roman" w:hAnsi="Times New Roman"/>
          <w:sz w:val="28"/>
          <w:szCs w:val="28"/>
          <w:lang w:eastAsia="ru-RU"/>
        </w:rPr>
        <w:t xml:space="preserve">, рабочей программы учебной дисциплины </w:t>
      </w:r>
      <w:r w:rsidR="00A029FC" w:rsidRPr="0005151F">
        <w:rPr>
          <w:rFonts w:ascii="Times New Roman" w:hAnsi="Times New Roman"/>
          <w:color w:val="000000"/>
          <w:sz w:val="28"/>
          <w:szCs w:val="28"/>
        </w:rPr>
        <w:t>ОП</w:t>
      </w:r>
      <w:r w:rsidR="006112BD">
        <w:rPr>
          <w:rFonts w:ascii="Times New Roman" w:hAnsi="Times New Roman"/>
          <w:color w:val="000000"/>
          <w:sz w:val="28"/>
          <w:szCs w:val="28"/>
        </w:rPr>
        <w:t>.</w:t>
      </w:r>
      <w:r w:rsidR="00A029FC">
        <w:rPr>
          <w:rFonts w:ascii="Times New Roman" w:hAnsi="Times New Roman"/>
          <w:color w:val="000000"/>
          <w:sz w:val="28"/>
          <w:szCs w:val="28"/>
        </w:rPr>
        <w:t>03</w:t>
      </w:r>
      <w:r w:rsidR="00A029FC" w:rsidRPr="0005151F">
        <w:rPr>
          <w:rFonts w:ascii="Times New Roman" w:hAnsi="Times New Roman"/>
          <w:color w:val="000000"/>
          <w:sz w:val="28"/>
          <w:szCs w:val="28"/>
        </w:rPr>
        <w:t xml:space="preserve"> Правовое и документационное обеспечение профессиональной деятельности</w:t>
      </w:r>
      <w:r w:rsidR="000471DF" w:rsidRPr="00EC7ACA">
        <w:rPr>
          <w:rFonts w:ascii="Times New Roman" w:hAnsi="Times New Roman"/>
          <w:color w:val="000000"/>
          <w:spacing w:val="3"/>
          <w:sz w:val="28"/>
          <w:szCs w:val="28"/>
        </w:rPr>
        <w:t>.</w:t>
      </w:r>
    </w:p>
    <w:p w14:paraId="10BCEA0C" w14:textId="77777777" w:rsidR="000471DF" w:rsidRPr="0094797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обучающихся.</w:t>
      </w:r>
    </w:p>
    <w:p w14:paraId="3A6B85CF" w14:textId="77777777" w:rsidR="000471DF" w:rsidRPr="0094797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Контролируемые компетенции:</w:t>
      </w:r>
    </w:p>
    <w:p w14:paraId="74566819" w14:textId="6E95825E" w:rsidR="00096EBF" w:rsidRPr="009059BC" w:rsidRDefault="00096EBF" w:rsidP="009059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12BD">
        <w:rPr>
          <w:rFonts w:ascii="Times New Roman" w:hAnsi="Times New Roman"/>
          <w:sz w:val="28"/>
          <w:szCs w:val="28"/>
        </w:rPr>
        <w:t>В результате освоения учебной дисциплины обучающийся должен овладеть</w:t>
      </w:r>
      <w:r w:rsidR="009059BC">
        <w:rPr>
          <w:rFonts w:ascii="Times New Roman" w:hAnsi="Times New Roman"/>
          <w:sz w:val="28"/>
          <w:szCs w:val="28"/>
        </w:rPr>
        <w:t xml:space="preserve"> </w:t>
      </w:r>
      <w:r w:rsidR="006112BD">
        <w:rPr>
          <w:rFonts w:ascii="Times New Roman" w:hAnsi="Times New Roman"/>
          <w:b/>
          <w:sz w:val="28"/>
          <w:szCs w:val="28"/>
        </w:rPr>
        <w:t>общими</w:t>
      </w:r>
      <w:r w:rsidR="006112BD" w:rsidRPr="006112BD">
        <w:rPr>
          <w:rFonts w:ascii="Times New Roman" w:hAnsi="Times New Roman"/>
          <w:b/>
          <w:sz w:val="28"/>
          <w:szCs w:val="28"/>
        </w:rPr>
        <w:t xml:space="preserve"> </w:t>
      </w:r>
      <w:r w:rsidR="006112BD" w:rsidRPr="00924235">
        <w:rPr>
          <w:rFonts w:ascii="Times New Roman" w:hAnsi="Times New Roman"/>
          <w:b/>
          <w:sz w:val="28"/>
          <w:szCs w:val="28"/>
        </w:rPr>
        <w:t>компетенциями:</w:t>
      </w:r>
    </w:p>
    <w:p w14:paraId="31E48F87" w14:textId="77777777" w:rsidR="00096EBF" w:rsidRPr="00AA2E42" w:rsidRDefault="00096EB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E42">
        <w:rPr>
          <w:rFonts w:ascii="Times New Roman" w:hAnsi="Times New Roman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14:paraId="2862FF0B" w14:textId="77777777" w:rsidR="00096EBF" w:rsidRPr="00AA2E42" w:rsidRDefault="00096EB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E42">
        <w:rPr>
          <w:rFonts w:ascii="Times New Roman" w:hAnsi="Times New Roman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78DF0A08" w14:textId="77777777" w:rsidR="00096EBF" w:rsidRPr="00AA2E42" w:rsidRDefault="00096EB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E42">
        <w:rPr>
          <w:rFonts w:ascii="Times New Roman" w:hAnsi="Times New Roman"/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14:paraId="1F90C839" w14:textId="77777777" w:rsidR="00096EBF" w:rsidRPr="00AA2E42" w:rsidRDefault="00096EB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E42">
        <w:rPr>
          <w:rFonts w:ascii="Times New Roman" w:hAnsi="Times New Roman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14:paraId="105DFB2A" w14:textId="77777777" w:rsidR="00096EBF" w:rsidRPr="00AA2E42" w:rsidRDefault="00096EB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E42">
        <w:rPr>
          <w:rFonts w:ascii="Times New Roman" w:hAnsi="Times New Roman"/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4FB08613" w14:textId="77777777" w:rsidR="00F04712" w:rsidRPr="00F04712" w:rsidRDefault="00096EBF" w:rsidP="00F047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E42">
        <w:rPr>
          <w:rFonts w:ascii="Times New Roman" w:hAnsi="Times New Roman"/>
          <w:sz w:val="28"/>
          <w:szCs w:val="28"/>
        </w:rPr>
        <w:t xml:space="preserve">ОК 06. </w:t>
      </w:r>
      <w:r w:rsidR="00F04712" w:rsidRPr="00F04712">
        <w:rPr>
          <w:rFonts w:ascii="Times New Roman" w:hAnsi="Times New Roman"/>
          <w:sz w:val="28"/>
          <w:szCs w:val="28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14:paraId="4793CC29" w14:textId="6607AE24" w:rsidR="00096EBF" w:rsidRPr="00AA2E42" w:rsidRDefault="00096EB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E42">
        <w:rPr>
          <w:rFonts w:ascii="Times New Roman" w:hAnsi="Times New Roman"/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14:paraId="0C0C2B4C" w14:textId="77777777" w:rsidR="00096EBF" w:rsidRPr="00AA2E42" w:rsidRDefault="00096EB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E42">
        <w:rPr>
          <w:rFonts w:ascii="Times New Roman" w:hAnsi="Times New Roman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49E5BEDA" w14:textId="77777777" w:rsidR="00096EBF" w:rsidRPr="00AA2E42" w:rsidRDefault="00096EB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E42">
        <w:rPr>
          <w:rFonts w:ascii="Times New Roman" w:hAnsi="Times New Roman"/>
          <w:sz w:val="28"/>
          <w:szCs w:val="28"/>
        </w:rPr>
        <w:t>ОК 09. Использовать информационные технологии в профессиональной деятельности.</w:t>
      </w:r>
    </w:p>
    <w:p w14:paraId="0DD78C89" w14:textId="77777777" w:rsidR="00096EBF" w:rsidRPr="00AA2E42" w:rsidRDefault="00096EB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E42">
        <w:rPr>
          <w:rFonts w:ascii="Times New Roman" w:hAnsi="Times New Roman"/>
          <w:sz w:val="28"/>
          <w:szCs w:val="28"/>
        </w:rPr>
        <w:t>ОК 10. Пользоваться профессиональной документацией на государственном и иностранном языках.</w:t>
      </w:r>
    </w:p>
    <w:p w14:paraId="3C3812BF" w14:textId="77777777" w:rsidR="00F04712" w:rsidRPr="00F04712" w:rsidRDefault="00F04712" w:rsidP="00F047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04712">
        <w:rPr>
          <w:rFonts w:ascii="Times New Roman" w:hAnsi="Times New Roman"/>
          <w:sz w:val="28"/>
          <w:szCs w:val="28"/>
          <w:lang w:eastAsia="ru-RU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14:paraId="5BEDA1C1" w14:textId="77777777" w:rsidR="00096EBF" w:rsidRPr="0007661D" w:rsidRDefault="006112BD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</w:t>
      </w:r>
      <w:r w:rsidR="00096EBF" w:rsidRPr="0007661D">
        <w:rPr>
          <w:rFonts w:ascii="Times New Roman" w:hAnsi="Times New Roman"/>
          <w:b/>
          <w:sz w:val="28"/>
          <w:szCs w:val="28"/>
        </w:rPr>
        <w:t>рофессиональными</w:t>
      </w:r>
      <w:r>
        <w:rPr>
          <w:rFonts w:ascii="Times New Roman" w:hAnsi="Times New Roman"/>
          <w:b/>
          <w:sz w:val="28"/>
          <w:szCs w:val="28"/>
        </w:rPr>
        <w:t xml:space="preserve"> компетенциями</w:t>
      </w:r>
      <w:r w:rsidR="00096EBF" w:rsidRPr="0007661D">
        <w:rPr>
          <w:rFonts w:ascii="Times New Roman" w:hAnsi="Times New Roman"/>
          <w:b/>
          <w:sz w:val="28"/>
          <w:szCs w:val="28"/>
        </w:rPr>
        <w:t>:</w:t>
      </w:r>
    </w:p>
    <w:p w14:paraId="46633ED5" w14:textId="77777777" w:rsidR="00096EBF" w:rsidRPr="0007661D" w:rsidRDefault="00096EB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1D">
        <w:rPr>
          <w:rFonts w:ascii="Times New Roman" w:hAnsi="Times New Roman"/>
          <w:sz w:val="28"/>
          <w:szCs w:val="28"/>
        </w:rPr>
        <w:t>ПК 1.1. Планировать потребности службы приема и размещения в материальных ресурсах и персонале.</w:t>
      </w:r>
    </w:p>
    <w:p w14:paraId="686E436C" w14:textId="77777777" w:rsidR="00096EBF" w:rsidRPr="0007661D" w:rsidRDefault="00096EB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1D">
        <w:rPr>
          <w:rFonts w:ascii="Times New Roman" w:hAnsi="Times New Roman"/>
          <w:sz w:val="28"/>
          <w:szCs w:val="28"/>
        </w:rPr>
        <w:t>ПК 1.2. Организовывать деятельность работников службы приема и размещения в соответствии с текущими планами и стандартами гостиницы.</w:t>
      </w:r>
    </w:p>
    <w:p w14:paraId="691D8277" w14:textId="77777777" w:rsidR="00096EBF" w:rsidRPr="0007661D" w:rsidRDefault="00096EB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1D">
        <w:rPr>
          <w:rFonts w:ascii="Times New Roman" w:hAnsi="Times New Roman"/>
          <w:sz w:val="28"/>
          <w:szCs w:val="28"/>
        </w:rPr>
        <w:t>ПК 1.3. Контролировать текущую деятельность работников службы приема и размещения для поддержания требуемого уровня качества.</w:t>
      </w:r>
    </w:p>
    <w:p w14:paraId="2C22EF37" w14:textId="77777777" w:rsidR="00096EBF" w:rsidRPr="0007661D" w:rsidRDefault="00096EB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1D">
        <w:rPr>
          <w:rFonts w:ascii="Times New Roman" w:hAnsi="Times New Roman"/>
          <w:sz w:val="28"/>
          <w:szCs w:val="28"/>
        </w:rPr>
        <w:t>ПК 2.1. Планировать потребности службы питания в материальных ресурсах и персонале.</w:t>
      </w:r>
    </w:p>
    <w:p w14:paraId="533FDE9B" w14:textId="77777777" w:rsidR="00096EBF" w:rsidRPr="0007661D" w:rsidRDefault="00096EB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1D">
        <w:rPr>
          <w:rFonts w:ascii="Times New Roman" w:hAnsi="Times New Roman"/>
          <w:sz w:val="28"/>
          <w:szCs w:val="28"/>
        </w:rPr>
        <w:t>ПК 2.2. Организовывать деятельность работников службы питания в соответствии с текущими планами и стандартами гостиницы.</w:t>
      </w:r>
    </w:p>
    <w:p w14:paraId="544BC10A" w14:textId="77777777" w:rsidR="00096EBF" w:rsidRPr="0007661D" w:rsidRDefault="00096EB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1D">
        <w:rPr>
          <w:rFonts w:ascii="Times New Roman" w:hAnsi="Times New Roman"/>
          <w:sz w:val="28"/>
          <w:szCs w:val="28"/>
        </w:rPr>
        <w:t>ПК 2.3. Контролировать текущую деятельность работников службы питания для поддержания требуемого уровня качества обслуживания гостей.</w:t>
      </w:r>
    </w:p>
    <w:p w14:paraId="79398993" w14:textId="77777777" w:rsidR="00096EBF" w:rsidRPr="0007661D" w:rsidRDefault="00096EB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1D">
        <w:rPr>
          <w:rFonts w:ascii="Times New Roman" w:hAnsi="Times New Roman"/>
          <w:sz w:val="28"/>
          <w:szCs w:val="28"/>
        </w:rPr>
        <w:t>ПК 3.1. Планировать потребности службы обслуживания и эксплуатации номерного фонда в материальных ресурсах и персонале.</w:t>
      </w:r>
    </w:p>
    <w:p w14:paraId="2F5FD0A7" w14:textId="77777777" w:rsidR="00096EBF" w:rsidRPr="0007661D" w:rsidRDefault="00096EB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1D">
        <w:rPr>
          <w:rFonts w:ascii="Times New Roman" w:hAnsi="Times New Roman"/>
          <w:sz w:val="28"/>
          <w:szCs w:val="28"/>
        </w:rPr>
        <w:t>ПК 3.2. Организовывать деятельность работников службы обслуживания и эксплуатации номерного фонда в соответствии с текущими планами и стандартами гостиницы.</w:t>
      </w:r>
    </w:p>
    <w:p w14:paraId="09D46113" w14:textId="77777777" w:rsidR="00096EBF" w:rsidRPr="0007661D" w:rsidRDefault="00096EB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1D">
        <w:rPr>
          <w:rFonts w:ascii="Times New Roman" w:hAnsi="Times New Roman"/>
          <w:sz w:val="28"/>
          <w:szCs w:val="28"/>
        </w:rPr>
        <w:t>ПК 3.3. Контролировать текущую деятельность работников службы обслуживания и эксплуатации номерного фонда для поддержания требуемого уровня качества обслуживания гостей.</w:t>
      </w:r>
    </w:p>
    <w:p w14:paraId="339CD78A" w14:textId="77777777" w:rsidR="00096EBF" w:rsidRPr="0007661D" w:rsidRDefault="00096EB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1D">
        <w:rPr>
          <w:rFonts w:ascii="Times New Roman" w:hAnsi="Times New Roman"/>
          <w:sz w:val="28"/>
          <w:szCs w:val="28"/>
        </w:rPr>
        <w:t>ПК 4.1. Планировать потребности службы бронирования и продаж в материальных ресурсах и персонале.</w:t>
      </w:r>
    </w:p>
    <w:p w14:paraId="2305A778" w14:textId="77777777" w:rsidR="00096EBF" w:rsidRPr="0007661D" w:rsidRDefault="00096EB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1D">
        <w:rPr>
          <w:rFonts w:ascii="Times New Roman" w:hAnsi="Times New Roman"/>
          <w:sz w:val="28"/>
          <w:szCs w:val="28"/>
        </w:rPr>
        <w:t>ПК 4.2. Организовывать деятельность работников службы бронирования и продаж в соответствии с текущими планами и стандартами гостиницы.</w:t>
      </w:r>
    </w:p>
    <w:p w14:paraId="2AF6745F" w14:textId="77777777" w:rsidR="00096EBF" w:rsidRPr="004407E0" w:rsidRDefault="00096EB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1D">
        <w:rPr>
          <w:rFonts w:ascii="Times New Roman" w:hAnsi="Times New Roman"/>
          <w:sz w:val="28"/>
          <w:szCs w:val="28"/>
        </w:rPr>
        <w:t>ПК 4.3. Контролировать текущую деятельность работников службы бронирования и продаж для поддержания требуемого уровня качества обслуживания гостей.</w:t>
      </w:r>
    </w:p>
    <w:p w14:paraId="4BDB28D1" w14:textId="77777777" w:rsidR="00096EBF" w:rsidRPr="006112BD" w:rsidRDefault="00096EB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112BD">
        <w:rPr>
          <w:rFonts w:ascii="Times New Roman" w:hAnsi="Times New Roman"/>
          <w:sz w:val="28"/>
          <w:szCs w:val="28"/>
        </w:rPr>
        <w:t>В результате изучения учебной дисциплины ОП.03 Правовое и документационное обеспечение профессиональной деятел</w:t>
      </w:r>
      <w:r w:rsidR="004407E0" w:rsidRPr="006112BD">
        <w:rPr>
          <w:rFonts w:ascii="Times New Roman" w:hAnsi="Times New Roman"/>
          <w:sz w:val="28"/>
          <w:szCs w:val="28"/>
        </w:rPr>
        <w:t xml:space="preserve">ьности обучающийся должен: </w:t>
      </w:r>
    </w:p>
    <w:p w14:paraId="5F29CD1D" w14:textId="77777777" w:rsidR="00622AA0" w:rsidRPr="00924235" w:rsidRDefault="00622AA0" w:rsidP="00622A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924235">
        <w:rPr>
          <w:rFonts w:ascii="Times New Roman" w:hAnsi="Times New Roman"/>
          <w:b/>
          <w:sz w:val="28"/>
          <w:szCs w:val="28"/>
        </w:rPr>
        <w:t>уметь:</w:t>
      </w:r>
    </w:p>
    <w:p w14:paraId="61AEC273" w14:textId="77777777" w:rsidR="00622AA0" w:rsidRPr="00985C99" w:rsidRDefault="00622AA0" w:rsidP="00622AA0">
      <w:pPr>
        <w:pStyle w:val="Default"/>
        <w:numPr>
          <w:ilvl w:val="0"/>
          <w:numId w:val="134"/>
        </w:numPr>
        <w:tabs>
          <w:tab w:val="left" w:pos="0"/>
          <w:tab w:val="left" w:pos="253"/>
        </w:tabs>
        <w:suppressAutoHyphens/>
        <w:ind w:left="0" w:firstLine="357"/>
        <w:rPr>
          <w:rFonts w:ascii="Times New Roman" w:hAnsi="Times New Roman"/>
          <w:color w:val="auto"/>
          <w:sz w:val="28"/>
          <w:szCs w:val="28"/>
        </w:rPr>
      </w:pPr>
      <w:r w:rsidRPr="00985C99">
        <w:rPr>
          <w:rFonts w:ascii="Times New Roman" w:hAnsi="Times New Roman"/>
          <w:color w:val="auto"/>
          <w:sz w:val="28"/>
          <w:szCs w:val="28"/>
        </w:rPr>
        <w:t>применять правовые нормы в профессиональной деятельности</w:t>
      </w:r>
      <w:r>
        <w:rPr>
          <w:rFonts w:ascii="Times New Roman" w:hAnsi="Times New Roman"/>
          <w:color w:val="auto"/>
          <w:sz w:val="28"/>
          <w:szCs w:val="28"/>
        </w:rPr>
        <w:t>;</w:t>
      </w:r>
    </w:p>
    <w:p w14:paraId="0866ABB8" w14:textId="77777777" w:rsidR="00622AA0" w:rsidRPr="00985C99" w:rsidRDefault="00622AA0" w:rsidP="00622AA0">
      <w:pPr>
        <w:pStyle w:val="Default"/>
        <w:numPr>
          <w:ilvl w:val="0"/>
          <w:numId w:val="134"/>
        </w:numPr>
        <w:tabs>
          <w:tab w:val="left" w:pos="0"/>
          <w:tab w:val="left" w:pos="253"/>
        </w:tabs>
        <w:suppressAutoHyphens/>
        <w:ind w:left="0" w:firstLine="357"/>
        <w:rPr>
          <w:rFonts w:ascii="Times New Roman" w:hAnsi="Times New Roman"/>
          <w:color w:val="auto"/>
          <w:sz w:val="28"/>
          <w:szCs w:val="28"/>
        </w:rPr>
      </w:pPr>
      <w:r w:rsidRPr="00985C99">
        <w:rPr>
          <w:rFonts w:ascii="Times New Roman" w:hAnsi="Times New Roman"/>
          <w:color w:val="auto"/>
          <w:sz w:val="28"/>
          <w:szCs w:val="28"/>
        </w:rPr>
        <w:t>применять нормы трудового права при взаимодействии с подчиненным персоналом;</w:t>
      </w:r>
    </w:p>
    <w:p w14:paraId="65D66192" w14:textId="77777777" w:rsidR="00622AA0" w:rsidRPr="00985C99" w:rsidRDefault="00622AA0" w:rsidP="00622AA0">
      <w:pPr>
        <w:pStyle w:val="Default"/>
        <w:numPr>
          <w:ilvl w:val="0"/>
          <w:numId w:val="134"/>
        </w:numPr>
        <w:tabs>
          <w:tab w:val="left" w:pos="0"/>
          <w:tab w:val="left" w:pos="253"/>
        </w:tabs>
        <w:suppressAutoHyphens/>
        <w:ind w:left="0" w:firstLine="357"/>
        <w:rPr>
          <w:rFonts w:ascii="Times New Roman" w:hAnsi="Times New Roman"/>
          <w:color w:val="auto"/>
          <w:sz w:val="28"/>
          <w:szCs w:val="28"/>
        </w:rPr>
      </w:pPr>
      <w:r w:rsidRPr="00985C99">
        <w:rPr>
          <w:rFonts w:ascii="Times New Roman" w:hAnsi="Times New Roman"/>
          <w:color w:val="auto"/>
          <w:sz w:val="28"/>
          <w:szCs w:val="28"/>
        </w:rPr>
        <w:t>оформлять документацию в соответствии с требованиями государственных стандартов и других нормативные документы, регулирующие правоотношения гостиничной деятельности в Российской Федерации</w:t>
      </w:r>
      <w:r>
        <w:rPr>
          <w:rFonts w:ascii="Times New Roman" w:hAnsi="Times New Roman"/>
          <w:color w:val="auto"/>
          <w:sz w:val="28"/>
          <w:szCs w:val="28"/>
        </w:rPr>
        <w:t>;</w:t>
      </w:r>
    </w:p>
    <w:p w14:paraId="6C6A12ED" w14:textId="77777777" w:rsidR="00622AA0" w:rsidRDefault="00622AA0" w:rsidP="00622AA0">
      <w:pPr>
        <w:pStyle w:val="Default"/>
        <w:numPr>
          <w:ilvl w:val="0"/>
          <w:numId w:val="134"/>
        </w:numPr>
        <w:tabs>
          <w:tab w:val="left" w:pos="0"/>
          <w:tab w:val="left" w:pos="253"/>
        </w:tabs>
        <w:suppressAutoHyphens/>
        <w:ind w:left="0" w:firstLine="357"/>
        <w:rPr>
          <w:rFonts w:ascii="Times New Roman" w:hAnsi="Times New Roman"/>
          <w:color w:val="auto"/>
          <w:sz w:val="28"/>
          <w:szCs w:val="28"/>
        </w:rPr>
      </w:pPr>
      <w:r w:rsidRPr="00985C99">
        <w:rPr>
          <w:rFonts w:ascii="Times New Roman" w:hAnsi="Times New Roman"/>
          <w:color w:val="auto"/>
          <w:sz w:val="28"/>
          <w:szCs w:val="28"/>
        </w:rPr>
        <w:t>организовывать оформление гостиничной документации, составление, учет и хранение отчетных данных</w:t>
      </w:r>
      <w:r>
        <w:rPr>
          <w:rFonts w:ascii="Times New Roman" w:hAnsi="Times New Roman"/>
          <w:color w:val="auto"/>
          <w:sz w:val="28"/>
          <w:szCs w:val="28"/>
        </w:rPr>
        <w:t>;</w:t>
      </w:r>
    </w:p>
    <w:p w14:paraId="3C64F5B9" w14:textId="77777777" w:rsidR="00622AA0" w:rsidRPr="004B5517" w:rsidRDefault="00622AA0" w:rsidP="00622AA0">
      <w:pPr>
        <w:pStyle w:val="Default"/>
        <w:numPr>
          <w:ilvl w:val="0"/>
          <w:numId w:val="134"/>
        </w:numPr>
        <w:tabs>
          <w:tab w:val="left" w:pos="0"/>
          <w:tab w:val="left" w:pos="253"/>
        </w:tabs>
        <w:suppressAutoHyphens/>
        <w:rPr>
          <w:rFonts w:ascii="Times New Roman" w:hAnsi="Times New Roman"/>
          <w:i/>
          <w:color w:val="auto"/>
          <w:sz w:val="28"/>
          <w:szCs w:val="28"/>
        </w:rPr>
      </w:pPr>
      <w:r w:rsidRPr="004B5517">
        <w:rPr>
          <w:rFonts w:ascii="Times New Roman" w:hAnsi="Times New Roman"/>
          <w:i/>
          <w:color w:val="auto"/>
          <w:sz w:val="28"/>
          <w:szCs w:val="28"/>
        </w:rPr>
        <w:t xml:space="preserve">соблюдать нормы экологической безопасности; </w:t>
      </w:r>
    </w:p>
    <w:p w14:paraId="08339C24" w14:textId="77777777" w:rsidR="00622AA0" w:rsidRPr="004B5517" w:rsidRDefault="00622AA0" w:rsidP="00622AA0">
      <w:pPr>
        <w:pStyle w:val="Default"/>
        <w:numPr>
          <w:ilvl w:val="0"/>
          <w:numId w:val="134"/>
        </w:numPr>
        <w:tabs>
          <w:tab w:val="left" w:pos="0"/>
          <w:tab w:val="left" w:pos="253"/>
        </w:tabs>
        <w:suppressAutoHyphens/>
        <w:rPr>
          <w:rFonts w:ascii="Times New Roman" w:hAnsi="Times New Roman"/>
          <w:i/>
          <w:color w:val="auto"/>
          <w:sz w:val="28"/>
          <w:szCs w:val="28"/>
        </w:rPr>
      </w:pPr>
      <w:r w:rsidRPr="004B5517">
        <w:rPr>
          <w:rFonts w:ascii="Times New Roman" w:hAnsi="Times New Roman"/>
          <w:i/>
          <w:color w:val="auto"/>
          <w:sz w:val="28"/>
          <w:szCs w:val="28"/>
        </w:rPr>
        <w:t xml:space="preserve">определять направления ресурсосбережения </w:t>
      </w:r>
    </w:p>
    <w:p w14:paraId="3EF9D410" w14:textId="77777777" w:rsidR="00622AA0" w:rsidRPr="004B5517" w:rsidRDefault="00622AA0" w:rsidP="00622AA0">
      <w:pPr>
        <w:pStyle w:val="Default"/>
        <w:numPr>
          <w:ilvl w:val="0"/>
          <w:numId w:val="134"/>
        </w:numPr>
        <w:tabs>
          <w:tab w:val="left" w:pos="0"/>
          <w:tab w:val="left" w:pos="253"/>
        </w:tabs>
        <w:suppressAutoHyphens/>
        <w:rPr>
          <w:rFonts w:ascii="Times New Roman" w:hAnsi="Times New Roman"/>
          <w:i/>
          <w:color w:val="auto"/>
          <w:sz w:val="28"/>
          <w:szCs w:val="28"/>
        </w:rPr>
      </w:pPr>
      <w:r w:rsidRPr="004B5517">
        <w:rPr>
          <w:rFonts w:ascii="Times New Roman" w:hAnsi="Times New Roman"/>
          <w:i/>
          <w:color w:val="auto"/>
          <w:sz w:val="28"/>
          <w:szCs w:val="28"/>
        </w:rPr>
        <w:lastRenderedPageBreak/>
        <w:t>в рамках профессиональной деятельности по специальности</w:t>
      </w:r>
    </w:p>
    <w:p w14:paraId="1149527E" w14:textId="77777777" w:rsidR="00622AA0" w:rsidRPr="001A0D02" w:rsidRDefault="00622AA0" w:rsidP="00622AA0">
      <w:pPr>
        <w:pStyle w:val="Default"/>
        <w:numPr>
          <w:ilvl w:val="0"/>
          <w:numId w:val="134"/>
        </w:numPr>
        <w:tabs>
          <w:tab w:val="left" w:pos="0"/>
          <w:tab w:val="left" w:pos="253"/>
        </w:tabs>
        <w:suppressAutoHyphens/>
        <w:ind w:left="0" w:firstLine="357"/>
        <w:rPr>
          <w:rFonts w:ascii="Times New Roman" w:hAnsi="Times New Roman"/>
          <w:color w:val="auto"/>
          <w:sz w:val="28"/>
          <w:szCs w:val="28"/>
        </w:rPr>
      </w:pPr>
      <w:r w:rsidRPr="004B5517">
        <w:rPr>
          <w:rFonts w:ascii="Times New Roman" w:hAnsi="Times New Roman"/>
          <w:i/>
          <w:sz w:val="28"/>
          <w:szCs w:val="28"/>
        </w:rPr>
        <w:t>грамотно излагать свои мысли по профессиональной тематике на государственном языке, проявлять толерантность в рабочем коллективе</w:t>
      </w:r>
      <w:r>
        <w:rPr>
          <w:rFonts w:ascii="Times New Roman" w:hAnsi="Times New Roman"/>
          <w:color w:val="auto"/>
          <w:sz w:val="28"/>
          <w:szCs w:val="28"/>
        </w:rPr>
        <w:t>.</w:t>
      </w:r>
    </w:p>
    <w:p w14:paraId="44EE55BC" w14:textId="77777777" w:rsidR="00622AA0" w:rsidRPr="0005151F" w:rsidRDefault="00622AA0" w:rsidP="00622AA0">
      <w:pPr>
        <w:pStyle w:val="Default"/>
        <w:tabs>
          <w:tab w:val="left" w:pos="253"/>
          <w:tab w:val="left" w:pos="428"/>
        </w:tabs>
        <w:suppressAutoHyphens/>
        <w:ind w:firstLine="709"/>
        <w:jc w:val="left"/>
        <w:rPr>
          <w:rFonts w:ascii="Times New Roman" w:hAnsi="Times New Roman"/>
          <w:b/>
          <w:sz w:val="28"/>
          <w:szCs w:val="28"/>
        </w:rPr>
      </w:pPr>
      <w:r w:rsidRPr="0005151F">
        <w:rPr>
          <w:rFonts w:ascii="Times New Roman" w:hAnsi="Times New Roman"/>
          <w:b/>
          <w:sz w:val="28"/>
          <w:szCs w:val="28"/>
        </w:rPr>
        <w:t>знать:</w:t>
      </w:r>
    </w:p>
    <w:p w14:paraId="065BDC5A" w14:textId="77777777" w:rsidR="00622AA0" w:rsidRPr="00985C99" w:rsidRDefault="00622AA0" w:rsidP="00622AA0">
      <w:pPr>
        <w:pStyle w:val="Default"/>
        <w:numPr>
          <w:ilvl w:val="0"/>
          <w:numId w:val="135"/>
        </w:numPr>
        <w:tabs>
          <w:tab w:val="left" w:pos="253"/>
          <w:tab w:val="left" w:pos="428"/>
        </w:tabs>
        <w:suppressAutoHyphens/>
        <w:ind w:left="0" w:firstLine="357"/>
        <w:rPr>
          <w:rFonts w:ascii="Times New Roman" w:hAnsi="Times New Roman"/>
          <w:sz w:val="28"/>
          <w:szCs w:val="28"/>
        </w:rPr>
      </w:pPr>
      <w:r w:rsidRPr="00985C99">
        <w:rPr>
          <w:rFonts w:ascii="Times New Roman" w:hAnsi="Times New Roman"/>
          <w:sz w:val="28"/>
          <w:szCs w:val="28"/>
        </w:rPr>
        <w:t>основные законодательные акты и другие нормативные документы, регулирующие правоотношения гостиничной деятельности в Российской Федерации</w:t>
      </w:r>
      <w:r>
        <w:rPr>
          <w:rFonts w:ascii="Times New Roman" w:hAnsi="Times New Roman"/>
          <w:sz w:val="28"/>
          <w:szCs w:val="28"/>
        </w:rPr>
        <w:t>;</w:t>
      </w:r>
    </w:p>
    <w:p w14:paraId="0D210E03" w14:textId="77777777" w:rsidR="00622AA0" w:rsidRPr="00985C99" w:rsidRDefault="00622AA0" w:rsidP="00622AA0">
      <w:pPr>
        <w:pStyle w:val="Default"/>
        <w:numPr>
          <w:ilvl w:val="0"/>
          <w:numId w:val="135"/>
        </w:numPr>
        <w:tabs>
          <w:tab w:val="left" w:pos="253"/>
          <w:tab w:val="left" w:pos="428"/>
        </w:tabs>
        <w:suppressAutoHyphens/>
        <w:ind w:left="0" w:firstLine="357"/>
        <w:rPr>
          <w:rFonts w:ascii="Times New Roman" w:hAnsi="Times New Roman"/>
          <w:sz w:val="28"/>
          <w:szCs w:val="28"/>
        </w:rPr>
      </w:pPr>
      <w:r w:rsidRPr="00985C99">
        <w:rPr>
          <w:rFonts w:ascii="Times New Roman" w:hAnsi="Times New Roman"/>
          <w:sz w:val="28"/>
          <w:szCs w:val="28"/>
        </w:rPr>
        <w:t>правовое регулирование партнерских отношений в гостиничном бизнесе</w:t>
      </w:r>
      <w:r>
        <w:rPr>
          <w:rFonts w:ascii="Times New Roman" w:hAnsi="Times New Roman"/>
          <w:sz w:val="28"/>
          <w:szCs w:val="28"/>
        </w:rPr>
        <w:t>;</w:t>
      </w:r>
    </w:p>
    <w:p w14:paraId="48234E19" w14:textId="77777777" w:rsidR="00622AA0" w:rsidRPr="00985C99" w:rsidRDefault="00622AA0" w:rsidP="00622AA0">
      <w:pPr>
        <w:pStyle w:val="Default"/>
        <w:numPr>
          <w:ilvl w:val="0"/>
          <w:numId w:val="135"/>
        </w:numPr>
        <w:tabs>
          <w:tab w:val="left" w:pos="253"/>
          <w:tab w:val="left" w:pos="428"/>
        </w:tabs>
        <w:suppressAutoHyphens/>
        <w:ind w:left="0" w:firstLine="357"/>
        <w:rPr>
          <w:rFonts w:ascii="Times New Roman" w:hAnsi="Times New Roman"/>
          <w:sz w:val="28"/>
          <w:szCs w:val="28"/>
        </w:rPr>
      </w:pPr>
      <w:r w:rsidRPr="00985C99">
        <w:rPr>
          <w:rFonts w:ascii="Times New Roman" w:hAnsi="Times New Roman"/>
          <w:sz w:val="28"/>
          <w:szCs w:val="28"/>
        </w:rPr>
        <w:t>права и обязанности работников в сфере профессиональной деятельности</w:t>
      </w:r>
      <w:r>
        <w:rPr>
          <w:rFonts w:ascii="Times New Roman" w:hAnsi="Times New Roman"/>
          <w:sz w:val="28"/>
          <w:szCs w:val="28"/>
        </w:rPr>
        <w:t>;</w:t>
      </w:r>
    </w:p>
    <w:p w14:paraId="0D77FA17" w14:textId="77777777" w:rsidR="00622AA0" w:rsidRPr="00985C99" w:rsidRDefault="00622AA0" w:rsidP="00622AA0">
      <w:pPr>
        <w:pStyle w:val="Default"/>
        <w:numPr>
          <w:ilvl w:val="0"/>
          <w:numId w:val="135"/>
        </w:numPr>
        <w:tabs>
          <w:tab w:val="left" w:pos="253"/>
          <w:tab w:val="left" w:pos="428"/>
        </w:tabs>
        <w:suppressAutoHyphens/>
        <w:ind w:left="0" w:firstLine="357"/>
        <w:rPr>
          <w:rFonts w:ascii="Times New Roman" w:hAnsi="Times New Roman"/>
          <w:sz w:val="28"/>
          <w:szCs w:val="28"/>
        </w:rPr>
      </w:pPr>
      <w:r w:rsidRPr="00985C99">
        <w:rPr>
          <w:rFonts w:ascii="Times New Roman" w:hAnsi="Times New Roman"/>
          <w:sz w:val="28"/>
          <w:szCs w:val="28"/>
        </w:rPr>
        <w:t>общие требования к документационному обеспечению управления в индустрии гостеприимства</w:t>
      </w:r>
      <w:r>
        <w:rPr>
          <w:rFonts w:ascii="Times New Roman" w:hAnsi="Times New Roman"/>
          <w:sz w:val="28"/>
          <w:szCs w:val="28"/>
        </w:rPr>
        <w:t>;</w:t>
      </w:r>
    </w:p>
    <w:p w14:paraId="4EC1F223" w14:textId="77777777" w:rsidR="00622AA0" w:rsidRPr="00985C99" w:rsidRDefault="00622AA0" w:rsidP="00622AA0">
      <w:pPr>
        <w:pStyle w:val="Default"/>
        <w:numPr>
          <w:ilvl w:val="0"/>
          <w:numId w:val="135"/>
        </w:numPr>
        <w:tabs>
          <w:tab w:val="left" w:pos="253"/>
          <w:tab w:val="left" w:pos="428"/>
        </w:tabs>
        <w:suppressAutoHyphens/>
        <w:ind w:left="0" w:firstLine="357"/>
        <w:rPr>
          <w:rFonts w:ascii="Times New Roman" w:hAnsi="Times New Roman"/>
          <w:sz w:val="28"/>
          <w:szCs w:val="28"/>
        </w:rPr>
      </w:pPr>
      <w:r w:rsidRPr="00985C99">
        <w:rPr>
          <w:rFonts w:ascii="Times New Roman" w:hAnsi="Times New Roman"/>
          <w:sz w:val="28"/>
          <w:szCs w:val="28"/>
        </w:rPr>
        <w:t>стандарты, нормы и правила ведения документации</w:t>
      </w:r>
      <w:r>
        <w:rPr>
          <w:rFonts w:ascii="Times New Roman" w:hAnsi="Times New Roman"/>
          <w:sz w:val="28"/>
          <w:szCs w:val="28"/>
        </w:rPr>
        <w:t>;</w:t>
      </w:r>
    </w:p>
    <w:p w14:paraId="017301E2" w14:textId="77777777" w:rsidR="00622AA0" w:rsidRPr="00985C99" w:rsidRDefault="00622AA0" w:rsidP="00622AA0">
      <w:pPr>
        <w:pStyle w:val="Default"/>
        <w:numPr>
          <w:ilvl w:val="0"/>
          <w:numId w:val="135"/>
        </w:numPr>
        <w:tabs>
          <w:tab w:val="left" w:pos="253"/>
          <w:tab w:val="left" w:pos="428"/>
        </w:tabs>
        <w:suppressAutoHyphens/>
        <w:ind w:left="0" w:firstLine="357"/>
        <w:rPr>
          <w:rFonts w:ascii="Times New Roman" w:hAnsi="Times New Roman"/>
          <w:sz w:val="28"/>
          <w:szCs w:val="28"/>
        </w:rPr>
      </w:pPr>
      <w:r w:rsidRPr="00985C99">
        <w:rPr>
          <w:rFonts w:ascii="Times New Roman" w:hAnsi="Times New Roman"/>
          <w:sz w:val="28"/>
          <w:szCs w:val="28"/>
        </w:rPr>
        <w:t>роль и значение делопроизводства в системе управления гостиницей</w:t>
      </w:r>
      <w:r>
        <w:rPr>
          <w:rFonts w:ascii="Times New Roman" w:hAnsi="Times New Roman"/>
          <w:sz w:val="28"/>
          <w:szCs w:val="28"/>
        </w:rPr>
        <w:t>;</w:t>
      </w:r>
    </w:p>
    <w:p w14:paraId="341BF46C" w14:textId="77777777" w:rsidR="00622AA0" w:rsidRPr="00985C99" w:rsidRDefault="00622AA0" w:rsidP="00622AA0">
      <w:pPr>
        <w:pStyle w:val="Default"/>
        <w:numPr>
          <w:ilvl w:val="0"/>
          <w:numId w:val="135"/>
        </w:numPr>
        <w:tabs>
          <w:tab w:val="left" w:pos="253"/>
          <w:tab w:val="left" w:pos="428"/>
        </w:tabs>
        <w:suppressAutoHyphens/>
        <w:ind w:left="0" w:firstLine="357"/>
        <w:rPr>
          <w:rFonts w:ascii="Times New Roman" w:hAnsi="Times New Roman"/>
          <w:sz w:val="28"/>
          <w:szCs w:val="28"/>
        </w:rPr>
      </w:pPr>
      <w:r w:rsidRPr="00985C99">
        <w:rPr>
          <w:rFonts w:ascii="Times New Roman" w:hAnsi="Times New Roman"/>
          <w:sz w:val="28"/>
          <w:szCs w:val="28"/>
        </w:rPr>
        <w:t>нормативно-правовое регулирование организации хранения личных вещей и миграционного учета в гостинице</w:t>
      </w:r>
      <w:r>
        <w:rPr>
          <w:rFonts w:ascii="Times New Roman" w:hAnsi="Times New Roman"/>
          <w:sz w:val="28"/>
          <w:szCs w:val="28"/>
        </w:rPr>
        <w:t>;</w:t>
      </w:r>
    </w:p>
    <w:p w14:paraId="2F7CAB5A" w14:textId="77777777" w:rsidR="00622AA0" w:rsidRPr="00985C99" w:rsidRDefault="00622AA0" w:rsidP="00622AA0">
      <w:pPr>
        <w:pStyle w:val="Default"/>
        <w:numPr>
          <w:ilvl w:val="0"/>
          <w:numId w:val="135"/>
        </w:numPr>
        <w:tabs>
          <w:tab w:val="left" w:pos="253"/>
          <w:tab w:val="left" w:pos="428"/>
        </w:tabs>
        <w:suppressAutoHyphens/>
        <w:ind w:left="0" w:firstLine="357"/>
        <w:rPr>
          <w:rFonts w:ascii="Times New Roman" w:hAnsi="Times New Roman"/>
          <w:sz w:val="28"/>
          <w:szCs w:val="28"/>
        </w:rPr>
      </w:pPr>
      <w:r w:rsidRPr="00985C99">
        <w:rPr>
          <w:rFonts w:ascii="Times New Roman" w:hAnsi="Times New Roman"/>
          <w:sz w:val="28"/>
          <w:szCs w:val="28"/>
        </w:rPr>
        <w:t>права потребителей в гостиничном бизнесе</w:t>
      </w:r>
      <w:r>
        <w:rPr>
          <w:rFonts w:ascii="Times New Roman" w:hAnsi="Times New Roman"/>
          <w:sz w:val="28"/>
          <w:szCs w:val="28"/>
        </w:rPr>
        <w:t>;</w:t>
      </w:r>
    </w:p>
    <w:p w14:paraId="5CC6720C" w14:textId="77777777" w:rsidR="00622AA0" w:rsidRPr="00985C99" w:rsidRDefault="00622AA0" w:rsidP="00622AA0">
      <w:pPr>
        <w:pStyle w:val="Default"/>
        <w:numPr>
          <w:ilvl w:val="0"/>
          <w:numId w:val="135"/>
        </w:numPr>
        <w:tabs>
          <w:tab w:val="left" w:pos="253"/>
          <w:tab w:val="left" w:pos="428"/>
        </w:tabs>
        <w:suppressAutoHyphens/>
        <w:ind w:left="0" w:firstLine="357"/>
        <w:rPr>
          <w:rFonts w:ascii="Times New Roman" w:hAnsi="Times New Roman"/>
          <w:sz w:val="28"/>
          <w:szCs w:val="28"/>
        </w:rPr>
      </w:pPr>
      <w:r w:rsidRPr="00985C99">
        <w:rPr>
          <w:rFonts w:ascii="Times New Roman" w:hAnsi="Times New Roman"/>
          <w:sz w:val="28"/>
          <w:szCs w:val="28"/>
        </w:rPr>
        <w:t>систему документооборота</w:t>
      </w:r>
      <w:r>
        <w:rPr>
          <w:rFonts w:ascii="Times New Roman" w:hAnsi="Times New Roman"/>
          <w:sz w:val="28"/>
          <w:szCs w:val="28"/>
        </w:rPr>
        <w:t>;</w:t>
      </w:r>
    </w:p>
    <w:p w14:paraId="44123075" w14:textId="77777777" w:rsidR="00622AA0" w:rsidRPr="00985C99" w:rsidRDefault="00622AA0" w:rsidP="00622AA0">
      <w:pPr>
        <w:pStyle w:val="Default"/>
        <w:numPr>
          <w:ilvl w:val="0"/>
          <w:numId w:val="135"/>
        </w:numPr>
        <w:tabs>
          <w:tab w:val="left" w:pos="253"/>
          <w:tab w:val="left" w:pos="428"/>
        </w:tabs>
        <w:suppressAutoHyphens/>
        <w:ind w:left="0" w:firstLine="357"/>
        <w:rPr>
          <w:rFonts w:ascii="Times New Roman" w:hAnsi="Times New Roman"/>
          <w:sz w:val="28"/>
          <w:szCs w:val="28"/>
        </w:rPr>
      </w:pPr>
      <w:r w:rsidRPr="00985C99">
        <w:rPr>
          <w:rFonts w:ascii="Times New Roman" w:hAnsi="Times New Roman"/>
          <w:sz w:val="28"/>
          <w:szCs w:val="28"/>
        </w:rPr>
        <w:t>характеристик</w:t>
      </w:r>
      <w:r>
        <w:rPr>
          <w:rFonts w:ascii="Times New Roman" w:hAnsi="Times New Roman"/>
          <w:sz w:val="28"/>
          <w:szCs w:val="28"/>
        </w:rPr>
        <w:t>у</w:t>
      </w:r>
      <w:r w:rsidRPr="00985C99">
        <w:rPr>
          <w:rFonts w:ascii="Times New Roman" w:hAnsi="Times New Roman"/>
          <w:sz w:val="28"/>
          <w:szCs w:val="28"/>
        </w:rPr>
        <w:t xml:space="preserve"> основной нормативной документации, регулирующей взаимоотношения гостиниц и потребителей</w:t>
      </w:r>
      <w:r>
        <w:rPr>
          <w:rFonts w:ascii="Times New Roman" w:hAnsi="Times New Roman"/>
          <w:sz w:val="28"/>
          <w:szCs w:val="28"/>
        </w:rPr>
        <w:t>;</w:t>
      </w:r>
    </w:p>
    <w:p w14:paraId="08D9BE7E" w14:textId="77777777" w:rsidR="00622AA0" w:rsidRPr="004B5517" w:rsidRDefault="00622AA0" w:rsidP="00622AA0">
      <w:pPr>
        <w:pStyle w:val="Default"/>
        <w:numPr>
          <w:ilvl w:val="0"/>
          <w:numId w:val="136"/>
        </w:numPr>
        <w:tabs>
          <w:tab w:val="left" w:pos="253"/>
          <w:tab w:val="left" w:pos="284"/>
          <w:tab w:val="left" w:pos="428"/>
        </w:tabs>
        <w:suppressAutoHyphens/>
        <w:ind w:hanging="76"/>
        <w:contextualSpacing/>
        <w:jc w:val="left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4B5517">
        <w:rPr>
          <w:rFonts w:ascii="Times New Roman" w:hAnsi="Times New Roman"/>
          <w:sz w:val="28"/>
          <w:szCs w:val="28"/>
        </w:rPr>
        <w:t>специфик</w:t>
      </w:r>
      <w:r>
        <w:rPr>
          <w:rFonts w:ascii="Times New Roman" w:hAnsi="Times New Roman"/>
          <w:sz w:val="28"/>
          <w:szCs w:val="28"/>
        </w:rPr>
        <w:t>у</w:t>
      </w:r>
      <w:r w:rsidRPr="004B5517">
        <w:rPr>
          <w:rFonts w:ascii="Times New Roman" w:hAnsi="Times New Roman"/>
          <w:sz w:val="28"/>
          <w:szCs w:val="28"/>
        </w:rPr>
        <w:t xml:space="preserve"> договорных отношений с гостями отеля;</w:t>
      </w:r>
    </w:p>
    <w:p w14:paraId="246D8DEA" w14:textId="77777777" w:rsidR="00622AA0" w:rsidRPr="00A46D03" w:rsidRDefault="00622AA0" w:rsidP="00622AA0">
      <w:pPr>
        <w:pStyle w:val="Default"/>
        <w:numPr>
          <w:ilvl w:val="0"/>
          <w:numId w:val="136"/>
        </w:numPr>
        <w:tabs>
          <w:tab w:val="left" w:pos="253"/>
          <w:tab w:val="left" w:pos="284"/>
          <w:tab w:val="left" w:pos="428"/>
        </w:tabs>
        <w:suppressAutoHyphens/>
        <w:ind w:hanging="76"/>
        <w:contextualSpacing/>
        <w:rPr>
          <w:rFonts w:ascii="Times New Roman" w:eastAsia="Calibri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A46D03">
        <w:rPr>
          <w:rFonts w:ascii="Times New Roman" w:eastAsia="Calibri" w:hAnsi="Times New Roman"/>
          <w:bCs/>
          <w:i/>
          <w:sz w:val="28"/>
          <w:szCs w:val="28"/>
        </w:rPr>
        <w:t xml:space="preserve">возможные траектории профессионального развития и </w:t>
      </w:r>
      <w:r w:rsidRPr="004B5517">
        <w:rPr>
          <w:rFonts w:ascii="Times New Roman" w:eastAsia="Calibri" w:hAnsi="Times New Roman"/>
          <w:bCs/>
          <w:i/>
          <w:sz w:val="28"/>
          <w:szCs w:val="28"/>
        </w:rPr>
        <w:t>с</w:t>
      </w:r>
      <w:r w:rsidRPr="00A46D03">
        <w:rPr>
          <w:rFonts w:ascii="Times New Roman" w:eastAsia="Calibri" w:hAnsi="Times New Roman"/>
          <w:bCs/>
          <w:i/>
          <w:sz w:val="28"/>
          <w:szCs w:val="28"/>
        </w:rPr>
        <w:t>амообразования</w:t>
      </w:r>
      <w:r w:rsidRPr="004B5517">
        <w:rPr>
          <w:rFonts w:ascii="Times New Roman" w:eastAsia="Calibri" w:hAnsi="Times New Roman"/>
          <w:bCs/>
          <w:i/>
          <w:sz w:val="28"/>
          <w:szCs w:val="28"/>
        </w:rPr>
        <w:t>;</w:t>
      </w:r>
    </w:p>
    <w:p w14:paraId="19EA0EF2" w14:textId="77777777" w:rsidR="00622AA0" w:rsidRDefault="00622AA0" w:rsidP="00622AA0">
      <w:pPr>
        <w:pStyle w:val="Default"/>
        <w:numPr>
          <w:ilvl w:val="0"/>
          <w:numId w:val="135"/>
        </w:numPr>
        <w:tabs>
          <w:tab w:val="left" w:pos="253"/>
          <w:tab w:val="left" w:pos="428"/>
        </w:tabs>
        <w:suppressAutoHyphens/>
        <w:ind w:left="0" w:firstLine="357"/>
        <w:rPr>
          <w:rFonts w:ascii="Times New Roman" w:hAnsi="Times New Roman"/>
          <w:i/>
          <w:sz w:val="28"/>
          <w:szCs w:val="28"/>
        </w:rPr>
      </w:pPr>
      <w:r w:rsidRPr="004B5517">
        <w:rPr>
          <w:rFonts w:ascii="Times New Roman" w:hAnsi="Times New Roman"/>
          <w:i/>
          <w:sz w:val="28"/>
          <w:szCs w:val="28"/>
        </w:rPr>
        <w:t>современную научную и профессиональную терминологию</w:t>
      </w:r>
      <w:r>
        <w:rPr>
          <w:rFonts w:ascii="Times New Roman" w:hAnsi="Times New Roman"/>
          <w:i/>
          <w:sz w:val="28"/>
          <w:szCs w:val="28"/>
        </w:rPr>
        <w:t>;</w:t>
      </w:r>
    </w:p>
    <w:p w14:paraId="33C5B4FE" w14:textId="4E6C1F07" w:rsidR="00B87397" w:rsidRPr="001A0D02" w:rsidRDefault="00622AA0" w:rsidP="00622AA0">
      <w:pPr>
        <w:pStyle w:val="Default"/>
        <w:numPr>
          <w:ilvl w:val="0"/>
          <w:numId w:val="135"/>
        </w:numPr>
        <w:tabs>
          <w:tab w:val="left" w:pos="253"/>
          <w:tab w:val="left" w:pos="428"/>
        </w:tabs>
        <w:suppressAutoHyphens/>
        <w:ind w:left="0" w:firstLine="357"/>
        <w:rPr>
          <w:rFonts w:ascii="Times New Roman" w:hAnsi="Times New Roman"/>
          <w:sz w:val="28"/>
          <w:szCs w:val="28"/>
        </w:rPr>
      </w:pPr>
      <w:r w:rsidRPr="00623451">
        <w:rPr>
          <w:rFonts w:ascii="Times New Roman" w:hAnsi="Times New Roman"/>
          <w:bCs/>
          <w:i/>
          <w:sz w:val="28"/>
          <w:szCs w:val="28"/>
        </w:rPr>
        <w:t>правовые основы противодействия коррупции в сфере гостиничных услуг.</w:t>
      </w:r>
    </w:p>
    <w:p w14:paraId="69426EE7" w14:textId="1AA6AB89" w:rsidR="009A0242" w:rsidRPr="0007340A" w:rsidRDefault="009A0242" w:rsidP="009A0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достичь </w:t>
      </w:r>
      <w:r w:rsidRPr="0007340A">
        <w:rPr>
          <w:rFonts w:ascii="Times New Roman" w:hAnsi="Times New Roman"/>
          <w:b/>
          <w:sz w:val="28"/>
          <w:szCs w:val="28"/>
        </w:rPr>
        <w:t>личностны</w:t>
      </w:r>
      <w:r>
        <w:rPr>
          <w:rFonts w:ascii="Times New Roman" w:hAnsi="Times New Roman"/>
          <w:b/>
          <w:sz w:val="28"/>
          <w:szCs w:val="28"/>
        </w:rPr>
        <w:t>х</w:t>
      </w:r>
      <w:r w:rsidRPr="0007340A">
        <w:rPr>
          <w:rFonts w:ascii="Times New Roman" w:hAnsi="Times New Roman"/>
          <w:b/>
          <w:sz w:val="28"/>
          <w:szCs w:val="28"/>
        </w:rPr>
        <w:t xml:space="preserve"> результат</w:t>
      </w:r>
      <w:r>
        <w:rPr>
          <w:rFonts w:ascii="Times New Roman" w:hAnsi="Times New Roman"/>
          <w:b/>
          <w:sz w:val="28"/>
          <w:szCs w:val="28"/>
        </w:rPr>
        <w:t>ов</w:t>
      </w:r>
      <w:r w:rsidRPr="0007340A">
        <w:rPr>
          <w:rFonts w:ascii="Times New Roman" w:hAnsi="Times New Roman"/>
          <w:b/>
          <w:sz w:val="28"/>
          <w:szCs w:val="28"/>
        </w:rPr>
        <w:t>:</w:t>
      </w:r>
    </w:p>
    <w:p w14:paraId="2D1DBF58" w14:textId="1F6E0F10" w:rsidR="009A0242" w:rsidRPr="009A0242" w:rsidRDefault="009A0242" w:rsidP="009A0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ЛР 13. </w:t>
      </w:r>
      <w:r w:rsidRPr="0007340A">
        <w:rPr>
          <w:rFonts w:ascii="Times New Roman" w:hAnsi="Times New Roman"/>
          <w:sz w:val="28"/>
          <w:szCs w:val="28"/>
        </w:rPr>
        <w:t>Выполняющий профессиональные навыки в гостиничной сфере</w:t>
      </w:r>
      <w:r>
        <w:rPr>
          <w:rFonts w:ascii="Times New Roman" w:hAnsi="Times New Roman"/>
          <w:sz w:val="28"/>
          <w:szCs w:val="28"/>
        </w:rPr>
        <w:t>.</w:t>
      </w:r>
    </w:p>
    <w:p w14:paraId="5D1FB9A9" w14:textId="353C6557" w:rsidR="009059BC" w:rsidRPr="009059BC" w:rsidRDefault="009059BC" w:rsidP="009059BC">
      <w:pPr>
        <w:pStyle w:val="Default"/>
        <w:ind w:firstLine="709"/>
        <w:rPr>
          <w:rFonts w:ascii="Times New Roman" w:hAnsi="Times New Roman"/>
          <w:sz w:val="28"/>
          <w:szCs w:val="28"/>
        </w:rPr>
      </w:pPr>
      <w:r w:rsidRPr="009059BC">
        <w:rPr>
          <w:rFonts w:ascii="Times New Roman" w:hAnsi="Times New Roman"/>
          <w:sz w:val="28"/>
          <w:szCs w:val="28"/>
        </w:rPr>
        <w:t>Форма промежуточной аттестации освоения учебной дисциплины - дифференцированный зачет.</w:t>
      </w:r>
    </w:p>
    <w:p w14:paraId="22ED31BB" w14:textId="77777777" w:rsidR="00096EBF" w:rsidRDefault="00096EBF" w:rsidP="006112BD">
      <w:pPr>
        <w:pStyle w:val="Default"/>
        <w:tabs>
          <w:tab w:val="left" w:pos="253"/>
          <w:tab w:val="left" w:pos="428"/>
        </w:tabs>
        <w:jc w:val="left"/>
        <w:rPr>
          <w:rFonts w:ascii="Times New Roman" w:hAnsi="Times New Roman"/>
          <w:b/>
          <w:bCs/>
          <w:sz w:val="28"/>
          <w:szCs w:val="28"/>
        </w:rPr>
      </w:pPr>
    </w:p>
    <w:p w14:paraId="00998D02" w14:textId="77777777" w:rsidR="006112BD" w:rsidRDefault="006112BD" w:rsidP="006112BD">
      <w:pPr>
        <w:pStyle w:val="Default"/>
        <w:tabs>
          <w:tab w:val="left" w:pos="253"/>
          <w:tab w:val="left" w:pos="428"/>
        </w:tabs>
        <w:jc w:val="left"/>
        <w:rPr>
          <w:rFonts w:ascii="Times New Roman" w:hAnsi="Times New Roman"/>
          <w:b/>
          <w:bCs/>
          <w:sz w:val="28"/>
          <w:szCs w:val="28"/>
        </w:rPr>
      </w:pPr>
    </w:p>
    <w:p w14:paraId="16E6B0BB" w14:textId="77777777" w:rsidR="009059BC" w:rsidRDefault="009059BC" w:rsidP="006112B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1FAA501A" w14:textId="77777777" w:rsidR="009059BC" w:rsidRDefault="009059BC" w:rsidP="006112B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34C626E9" w14:textId="77777777" w:rsidR="009059BC" w:rsidRDefault="009059BC" w:rsidP="006112B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24816440" w14:textId="77777777" w:rsidR="009059BC" w:rsidRDefault="009059BC" w:rsidP="006112B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0EDCA968" w14:textId="77777777" w:rsidR="009059BC" w:rsidRDefault="009059BC" w:rsidP="006112B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55102AEE" w14:textId="77777777" w:rsidR="009059BC" w:rsidRDefault="009059BC" w:rsidP="006112B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3CEC7631" w14:textId="77777777" w:rsidR="009059BC" w:rsidRDefault="009059BC" w:rsidP="006112B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6020DF6F" w14:textId="77777777" w:rsidR="009059BC" w:rsidRDefault="009059BC" w:rsidP="006112B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77B9BC5D" w14:textId="77777777" w:rsidR="009059BC" w:rsidRDefault="009059BC" w:rsidP="006112B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54E8AF2E" w14:textId="77777777" w:rsidR="009059BC" w:rsidRDefault="009059BC" w:rsidP="006112B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6E4311CC" w14:textId="48CB8971" w:rsidR="009059BC" w:rsidRDefault="009059BC" w:rsidP="006112B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059BC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2. РАСПРЕДЕЛЕНИЕ ОЦЕНИВАНИЯ РЕЗУЛЬТАТОВ ОБУЧЕНИЯ ПО ВИДАМ КОНТРОЛЯ</w:t>
      </w:r>
    </w:p>
    <w:p w14:paraId="43648D97" w14:textId="77777777" w:rsidR="009059BC" w:rsidRPr="003A25C0" w:rsidRDefault="009059BC" w:rsidP="006112B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3"/>
        <w:gridCol w:w="2530"/>
        <w:gridCol w:w="2168"/>
      </w:tblGrid>
      <w:tr w:rsidR="009059BC" w:rsidRPr="00480391" w14:paraId="4AD46845" w14:textId="77777777" w:rsidTr="00284CB8">
        <w:trPr>
          <w:trHeight w:val="276"/>
          <w:tblHeader/>
          <w:jc w:val="center"/>
        </w:trPr>
        <w:tc>
          <w:tcPr>
            <w:tcW w:w="4873" w:type="dxa"/>
            <w:vMerge w:val="restart"/>
          </w:tcPr>
          <w:p w14:paraId="6BCD3171" w14:textId="77777777" w:rsidR="009059BC" w:rsidRPr="009059BC" w:rsidRDefault="009059BC" w:rsidP="009059B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bookmarkStart w:id="0" w:name="_GoBack"/>
            <w:r w:rsidRPr="009059BC">
              <w:rPr>
                <w:rFonts w:ascii="Times New Roman" w:hAnsi="Times New Roman"/>
                <w:sz w:val="24"/>
                <w:szCs w:val="24"/>
              </w:rPr>
              <w:t>Код и наименование элемента умений или знаний</w:t>
            </w:r>
          </w:p>
          <w:p w14:paraId="05628E02" w14:textId="6E27113D" w:rsidR="009059BC" w:rsidRPr="009059BC" w:rsidRDefault="009059BC" w:rsidP="009059B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4698" w:type="dxa"/>
            <w:gridSpan w:val="2"/>
          </w:tcPr>
          <w:p w14:paraId="30EE8E43" w14:textId="358298A7" w:rsidR="009059BC" w:rsidRPr="009059BC" w:rsidRDefault="009059BC" w:rsidP="009059B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9BC">
              <w:rPr>
                <w:rFonts w:ascii="Times New Roman" w:hAnsi="Times New Roman"/>
                <w:sz w:val="24"/>
                <w:szCs w:val="24"/>
              </w:rPr>
              <w:t>Виды аттестации</w:t>
            </w:r>
          </w:p>
        </w:tc>
      </w:tr>
      <w:tr w:rsidR="009059BC" w:rsidRPr="00480391" w14:paraId="318B7F10" w14:textId="77777777" w:rsidTr="00284CB8">
        <w:trPr>
          <w:trHeight w:val="491"/>
          <w:tblHeader/>
          <w:jc w:val="center"/>
        </w:trPr>
        <w:tc>
          <w:tcPr>
            <w:tcW w:w="4873" w:type="dxa"/>
            <w:vMerge/>
          </w:tcPr>
          <w:p w14:paraId="51B1074A" w14:textId="77777777" w:rsidR="009059BC" w:rsidRPr="009059BC" w:rsidRDefault="009059BC" w:rsidP="009059B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</w:tcPr>
          <w:p w14:paraId="0F719520" w14:textId="1354C26B" w:rsidR="009059BC" w:rsidRPr="009059BC" w:rsidRDefault="009059BC" w:rsidP="009059B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059BC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2168" w:type="dxa"/>
          </w:tcPr>
          <w:p w14:paraId="1372AE0A" w14:textId="4437461F" w:rsidR="009059BC" w:rsidRPr="009059BC" w:rsidRDefault="009059BC" w:rsidP="009059B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Промежуточная аттестация</w:t>
            </w:r>
          </w:p>
        </w:tc>
      </w:tr>
      <w:tr w:rsidR="000471DF" w:rsidRPr="00480391" w14:paraId="1205E1AD" w14:textId="77777777" w:rsidTr="006112BD">
        <w:trPr>
          <w:trHeight w:val="285"/>
          <w:jc w:val="center"/>
        </w:trPr>
        <w:tc>
          <w:tcPr>
            <w:tcW w:w="4873" w:type="dxa"/>
          </w:tcPr>
          <w:p w14:paraId="4F9662F3" w14:textId="77777777" w:rsidR="000471DF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У1.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Применять правовые нормы в профессиональной деятельности</w:t>
            </w:r>
          </w:p>
        </w:tc>
        <w:tc>
          <w:tcPr>
            <w:tcW w:w="2530" w:type="dxa"/>
          </w:tcPr>
          <w:p w14:paraId="575EF1D2" w14:textId="77777777" w:rsidR="000471DF" w:rsidRPr="006112BD" w:rsidRDefault="006112BD" w:rsidP="006112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706FF48E" w14:textId="77777777" w:rsidR="000471DF" w:rsidRPr="006112BD" w:rsidRDefault="006112BD" w:rsidP="006112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087681CD" w14:textId="77777777" w:rsidTr="006112BD">
        <w:trPr>
          <w:trHeight w:val="285"/>
          <w:jc w:val="center"/>
        </w:trPr>
        <w:tc>
          <w:tcPr>
            <w:tcW w:w="4873" w:type="dxa"/>
          </w:tcPr>
          <w:p w14:paraId="06AF6784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У2.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Применять нормы трудового права при взаимодействии с подчиненным персоналом</w:t>
            </w:r>
          </w:p>
        </w:tc>
        <w:tc>
          <w:tcPr>
            <w:tcW w:w="2530" w:type="dxa"/>
          </w:tcPr>
          <w:p w14:paraId="1222F93D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62C05B2C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58F34FC1" w14:textId="77777777" w:rsidTr="006112BD">
        <w:trPr>
          <w:trHeight w:val="285"/>
          <w:jc w:val="center"/>
        </w:trPr>
        <w:tc>
          <w:tcPr>
            <w:tcW w:w="4873" w:type="dxa"/>
          </w:tcPr>
          <w:p w14:paraId="455E4EA5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У3.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Оформлять документацию в соответствии с требованиями государственных стандартов и других нормативные документы, регулирующие правоотношения гостиничной деятельности в Российской Федерации</w:t>
            </w:r>
          </w:p>
        </w:tc>
        <w:tc>
          <w:tcPr>
            <w:tcW w:w="2530" w:type="dxa"/>
          </w:tcPr>
          <w:p w14:paraId="4DFBDA1F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51EBAA5B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50567C7F" w14:textId="77777777" w:rsidTr="006112BD">
        <w:trPr>
          <w:trHeight w:val="285"/>
          <w:jc w:val="center"/>
        </w:trPr>
        <w:tc>
          <w:tcPr>
            <w:tcW w:w="4873" w:type="dxa"/>
          </w:tcPr>
          <w:p w14:paraId="09479222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У4. О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рганизовывать оформление гостиничной документации, составление, учет и хранение отчетных данных</w:t>
            </w:r>
          </w:p>
        </w:tc>
        <w:tc>
          <w:tcPr>
            <w:tcW w:w="2530" w:type="dxa"/>
          </w:tcPr>
          <w:p w14:paraId="19BDCEDD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21B5A3B8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22AA0" w:rsidRPr="00480391" w14:paraId="76CB687A" w14:textId="77777777" w:rsidTr="006112BD">
        <w:trPr>
          <w:trHeight w:val="285"/>
          <w:jc w:val="center"/>
        </w:trPr>
        <w:tc>
          <w:tcPr>
            <w:tcW w:w="4873" w:type="dxa"/>
          </w:tcPr>
          <w:p w14:paraId="356BC017" w14:textId="5AC394E6" w:rsidR="00622AA0" w:rsidRPr="00622AA0" w:rsidRDefault="00622AA0" w:rsidP="00622AA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22A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У4. </w:t>
            </w:r>
            <w:r w:rsidRPr="00622AA0">
              <w:rPr>
                <w:rFonts w:ascii="Times New Roman" w:hAnsi="Times New Roman"/>
                <w:sz w:val="24"/>
                <w:szCs w:val="24"/>
              </w:rPr>
              <w:t>соблюдать нормы экологической безопасности</w:t>
            </w:r>
          </w:p>
        </w:tc>
        <w:tc>
          <w:tcPr>
            <w:tcW w:w="2530" w:type="dxa"/>
          </w:tcPr>
          <w:p w14:paraId="01B4F08D" w14:textId="56F2792B" w:rsidR="00622AA0" w:rsidRDefault="00622AA0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157CFB8F" w14:textId="490E0924" w:rsidR="00622AA0" w:rsidRDefault="00622AA0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22AA0" w:rsidRPr="00480391" w14:paraId="73EFC903" w14:textId="77777777" w:rsidTr="006112BD">
        <w:trPr>
          <w:trHeight w:val="285"/>
          <w:jc w:val="center"/>
        </w:trPr>
        <w:tc>
          <w:tcPr>
            <w:tcW w:w="4873" w:type="dxa"/>
          </w:tcPr>
          <w:p w14:paraId="3B255E69" w14:textId="6C8D98B1" w:rsidR="00622AA0" w:rsidRPr="00622AA0" w:rsidRDefault="00622AA0" w:rsidP="00622AA0">
            <w:pPr>
              <w:tabs>
                <w:tab w:val="left" w:pos="0"/>
                <w:tab w:val="left" w:pos="253"/>
                <w:tab w:val="left" w:pos="42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2A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У5</w:t>
            </w:r>
            <w:r w:rsidRPr="00622AA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622A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22AA0">
              <w:rPr>
                <w:rFonts w:ascii="Times New Roman" w:hAnsi="Times New Roman"/>
                <w:sz w:val="24"/>
                <w:szCs w:val="24"/>
              </w:rPr>
              <w:t>определять направления ресурсосбережения в рамках профессиональной деятельности по специальности</w:t>
            </w:r>
          </w:p>
        </w:tc>
        <w:tc>
          <w:tcPr>
            <w:tcW w:w="2530" w:type="dxa"/>
          </w:tcPr>
          <w:p w14:paraId="23A3B9BD" w14:textId="3B84B623" w:rsidR="00622AA0" w:rsidRDefault="00622AA0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5B194819" w14:textId="0C8A3A4B" w:rsidR="00622AA0" w:rsidRDefault="00622AA0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22AA0" w:rsidRPr="00480391" w14:paraId="0B0F483E" w14:textId="77777777" w:rsidTr="006112BD">
        <w:trPr>
          <w:trHeight w:val="285"/>
          <w:jc w:val="center"/>
        </w:trPr>
        <w:tc>
          <w:tcPr>
            <w:tcW w:w="4873" w:type="dxa"/>
          </w:tcPr>
          <w:p w14:paraId="54DDD335" w14:textId="2B71630F" w:rsidR="00622AA0" w:rsidRPr="00622AA0" w:rsidRDefault="00622AA0" w:rsidP="00622AA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22AA0">
              <w:rPr>
                <w:rFonts w:ascii="Times New Roman" w:hAnsi="Times New Roman"/>
                <w:sz w:val="24"/>
                <w:szCs w:val="24"/>
              </w:rPr>
              <w:t xml:space="preserve">У6. </w:t>
            </w:r>
            <w:r w:rsidRPr="00622AA0">
              <w:rPr>
                <w:rFonts w:ascii="Times New Roman" w:hAnsi="Times New Roman"/>
                <w:sz w:val="24"/>
                <w:szCs w:val="24"/>
              </w:rPr>
              <w:t>грамотно излагать свои мысли по профессиональной тематике на государственном языке, проявлять толерантность в рабочем коллективе</w:t>
            </w:r>
          </w:p>
        </w:tc>
        <w:tc>
          <w:tcPr>
            <w:tcW w:w="2530" w:type="dxa"/>
          </w:tcPr>
          <w:p w14:paraId="5CFC79F5" w14:textId="6A86BB1E" w:rsidR="00622AA0" w:rsidRDefault="00622AA0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5CDFA6CF" w14:textId="4A0EDB0E" w:rsidR="00622AA0" w:rsidRDefault="00622AA0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3DB35B96" w14:textId="77777777" w:rsidTr="006112BD">
        <w:trPr>
          <w:trHeight w:val="285"/>
          <w:jc w:val="center"/>
        </w:trPr>
        <w:tc>
          <w:tcPr>
            <w:tcW w:w="4873" w:type="dxa"/>
          </w:tcPr>
          <w:p w14:paraId="20F2E5E3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З1.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Основные законодательные акты и другие нормативные документы, регулирующие правоотношения гостиничной деятельности в Российской Федерации</w:t>
            </w:r>
          </w:p>
        </w:tc>
        <w:tc>
          <w:tcPr>
            <w:tcW w:w="2530" w:type="dxa"/>
          </w:tcPr>
          <w:p w14:paraId="2169EF76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78144BF8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61B0E54B" w14:textId="77777777" w:rsidTr="006112BD">
        <w:trPr>
          <w:trHeight w:val="285"/>
          <w:jc w:val="center"/>
        </w:trPr>
        <w:tc>
          <w:tcPr>
            <w:tcW w:w="4873" w:type="dxa"/>
          </w:tcPr>
          <w:p w14:paraId="24CD51F3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З2.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Правовое регулирование партнерских отношений в гостиничном бизнесе</w:t>
            </w:r>
          </w:p>
        </w:tc>
        <w:tc>
          <w:tcPr>
            <w:tcW w:w="2530" w:type="dxa"/>
          </w:tcPr>
          <w:p w14:paraId="73CDA38D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330854FB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085CAF97" w14:textId="77777777" w:rsidTr="006112BD">
        <w:trPr>
          <w:trHeight w:val="285"/>
          <w:jc w:val="center"/>
        </w:trPr>
        <w:tc>
          <w:tcPr>
            <w:tcW w:w="4873" w:type="dxa"/>
          </w:tcPr>
          <w:p w14:paraId="5A594C5B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З3.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Права и обязанности работников в сфере профессиональной деятельности</w:t>
            </w:r>
          </w:p>
        </w:tc>
        <w:tc>
          <w:tcPr>
            <w:tcW w:w="2530" w:type="dxa"/>
          </w:tcPr>
          <w:p w14:paraId="2ED31E4B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743DF7EA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1B4BB208" w14:textId="77777777" w:rsidTr="006112BD">
        <w:trPr>
          <w:trHeight w:val="285"/>
          <w:jc w:val="center"/>
        </w:trPr>
        <w:tc>
          <w:tcPr>
            <w:tcW w:w="4873" w:type="dxa"/>
          </w:tcPr>
          <w:p w14:paraId="66C8F6C4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З4.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Общие требования к документационному обеспечению управления в индустрии гостеприимства</w:t>
            </w:r>
          </w:p>
        </w:tc>
        <w:tc>
          <w:tcPr>
            <w:tcW w:w="2530" w:type="dxa"/>
          </w:tcPr>
          <w:p w14:paraId="46AF9EE9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5A702516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75EB8889" w14:textId="77777777" w:rsidTr="006112BD">
        <w:trPr>
          <w:trHeight w:val="285"/>
          <w:jc w:val="center"/>
        </w:trPr>
        <w:tc>
          <w:tcPr>
            <w:tcW w:w="4873" w:type="dxa"/>
          </w:tcPr>
          <w:p w14:paraId="41F9AC1B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З5.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Стандарты, нормы и правила ведения документации</w:t>
            </w:r>
          </w:p>
        </w:tc>
        <w:tc>
          <w:tcPr>
            <w:tcW w:w="2530" w:type="dxa"/>
          </w:tcPr>
          <w:p w14:paraId="224C616D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67424F5D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14E59AE3" w14:textId="77777777" w:rsidTr="00B87397">
        <w:trPr>
          <w:trHeight w:val="419"/>
          <w:jc w:val="center"/>
        </w:trPr>
        <w:tc>
          <w:tcPr>
            <w:tcW w:w="4873" w:type="dxa"/>
          </w:tcPr>
          <w:p w14:paraId="67E1E33B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З6.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Роль и значение делопроизводства в системе управления гостиницей</w:t>
            </w:r>
          </w:p>
        </w:tc>
        <w:tc>
          <w:tcPr>
            <w:tcW w:w="2530" w:type="dxa"/>
          </w:tcPr>
          <w:p w14:paraId="5FD74B30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616C5AD5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18B29F10" w14:textId="77777777" w:rsidTr="006112BD">
        <w:trPr>
          <w:trHeight w:val="285"/>
          <w:jc w:val="center"/>
        </w:trPr>
        <w:tc>
          <w:tcPr>
            <w:tcW w:w="4873" w:type="dxa"/>
          </w:tcPr>
          <w:p w14:paraId="4773B375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З7.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Нормативно-правовое регулирование организации хранения личных вещей и миграционного учета в гостиниц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2530" w:type="dxa"/>
          </w:tcPr>
          <w:p w14:paraId="3CB863CC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08D97037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36254669" w14:textId="77777777" w:rsidTr="006112BD">
        <w:trPr>
          <w:trHeight w:val="285"/>
          <w:jc w:val="center"/>
        </w:trPr>
        <w:tc>
          <w:tcPr>
            <w:tcW w:w="4873" w:type="dxa"/>
          </w:tcPr>
          <w:p w14:paraId="178CDB51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З8.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Права потребителей в гостиничном бизнесе</w:t>
            </w:r>
          </w:p>
        </w:tc>
        <w:tc>
          <w:tcPr>
            <w:tcW w:w="2530" w:type="dxa"/>
          </w:tcPr>
          <w:p w14:paraId="11C6763D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05B2C467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6FAD4D79" w14:textId="77777777" w:rsidTr="006112BD">
        <w:trPr>
          <w:trHeight w:val="285"/>
          <w:jc w:val="center"/>
        </w:trPr>
        <w:tc>
          <w:tcPr>
            <w:tcW w:w="4873" w:type="dxa"/>
          </w:tcPr>
          <w:p w14:paraId="4F0AFD50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З9.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Систему документооборота</w:t>
            </w:r>
          </w:p>
        </w:tc>
        <w:tc>
          <w:tcPr>
            <w:tcW w:w="2530" w:type="dxa"/>
          </w:tcPr>
          <w:p w14:paraId="73A4D7BA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15F4E978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5A2BFAB4" w14:textId="77777777" w:rsidTr="006112BD">
        <w:trPr>
          <w:trHeight w:val="285"/>
          <w:jc w:val="center"/>
        </w:trPr>
        <w:tc>
          <w:tcPr>
            <w:tcW w:w="4873" w:type="dxa"/>
          </w:tcPr>
          <w:p w14:paraId="66821397" w14:textId="29E3C020" w:rsidR="006112BD" w:rsidRPr="00A627A5" w:rsidRDefault="006112BD" w:rsidP="00F04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З10.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Характеристик</w:t>
            </w:r>
            <w:r w:rsidR="00F0471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основной нормативной документации, регулирующей взаимоотношения гостиниц и потребителей</w:t>
            </w:r>
          </w:p>
        </w:tc>
        <w:tc>
          <w:tcPr>
            <w:tcW w:w="2530" w:type="dxa"/>
          </w:tcPr>
          <w:p w14:paraId="273672C8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6EDE1DD9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6AC4A60C" w14:textId="77777777" w:rsidTr="006112BD">
        <w:trPr>
          <w:trHeight w:val="285"/>
          <w:jc w:val="center"/>
        </w:trPr>
        <w:tc>
          <w:tcPr>
            <w:tcW w:w="4873" w:type="dxa"/>
          </w:tcPr>
          <w:p w14:paraId="643DA261" w14:textId="1F741DE7" w:rsidR="006112BD" w:rsidRPr="00A627A5" w:rsidRDefault="006112BD" w:rsidP="00F04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З11.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Специфик</w:t>
            </w:r>
            <w:r w:rsidR="00F0471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договорных отношений с гостями отеля</w:t>
            </w:r>
          </w:p>
        </w:tc>
        <w:tc>
          <w:tcPr>
            <w:tcW w:w="2530" w:type="dxa"/>
          </w:tcPr>
          <w:p w14:paraId="2B8B5F05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1CC91F5B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22AA0" w:rsidRPr="00480391" w14:paraId="58069E11" w14:textId="77777777" w:rsidTr="006112BD">
        <w:trPr>
          <w:trHeight w:val="285"/>
          <w:jc w:val="center"/>
        </w:trPr>
        <w:tc>
          <w:tcPr>
            <w:tcW w:w="4873" w:type="dxa"/>
          </w:tcPr>
          <w:p w14:paraId="6A25D169" w14:textId="731CEF69" w:rsidR="00622AA0" w:rsidRDefault="00622AA0" w:rsidP="00622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З12.</w:t>
            </w:r>
            <w: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</w:t>
            </w:r>
            <w:r w:rsidRPr="00622A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озможные траектории профессионального развития и самообразования</w:t>
            </w:r>
          </w:p>
        </w:tc>
        <w:tc>
          <w:tcPr>
            <w:tcW w:w="2530" w:type="dxa"/>
          </w:tcPr>
          <w:p w14:paraId="47DF9125" w14:textId="1B5C25EC" w:rsidR="00622AA0" w:rsidRDefault="00622AA0" w:rsidP="00622AA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66D016C6" w14:textId="3927868F" w:rsidR="00622AA0" w:rsidRDefault="00622AA0" w:rsidP="00622AA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22AA0" w:rsidRPr="00480391" w14:paraId="54231566" w14:textId="77777777" w:rsidTr="006112BD">
        <w:trPr>
          <w:trHeight w:val="285"/>
          <w:jc w:val="center"/>
        </w:trPr>
        <w:tc>
          <w:tcPr>
            <w:tcW w:w="4873" w:type="dxa"/>
          </w:tcPr>
          <w:p w14:paraId="68824FE9" w14:textId="65ABAB21" w:rsidR="00622AA0" w:rsidRDefault="00622AA0" w:rsidP="00622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З13.</w:t>
            </w:r>
            <w:r>
              <w:t xml:space="preserve"> </w:t>
            </w:r>
            <w:r w:rsidRPr="00622A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современную научную и профессиональную терминологию</w:t>
            </w:r>
          </w:p>
        </w:tc>
        <w:tc>
          <w:tcPr>
            <w:tcW w:w="2530" w:type="dxa"/>
          </w:tcPr>
          <w:p w14:paraId="6A4087D1" w14:textId="3C61DBCA" w:rsidR="00622AA0" w:rsidRDefault="00622AA0" w:rsidP="00622AA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48A74587" w14:textId="1139A4EF" w:rsidR="00622AA0" w:rsidRDefault="00622AA0" w:rsidP="00622AA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22AA0" w:rsidRPr="00480391" w14:paraId="1E6863F2" w14:textId="77777777" w:rsidTr="006112BD">
        <w:trPr>
          <w:trHeight w:val="285"/>
          <w:jc w:val="center"/>
        </w:trPr>
        <w:tc>
          <w:tcPr>
            <w:tcW w:w="4873" w:type="dxa"/>
          </w:tcPr>
          <w:p w14:paraId="5E5D14F9" w14:textId="5C4FE788" w:rsidR="00622AA0" w:rsidRDefault="00622AA0" w:rsidP="00622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З14.</w:t>
            </w:r>
            <w:r w:rsidRPr="00622AA0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Pr="00622A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равовые основы противодействия коррупции в сфере гостиничных услуг</w:t>
            </w:r>
          </w:p>
        </w:tc>
        <w:tc>
          <w:tcPr>
            <w:tcW w:w="2530" w:type="dxa"/>
          </w:tcPr>
          <w:p w14:paraId="33FA6C9C" w14:textId="6B79226A" w:rsidR="00622AA0" w:rsidRDefault="00622AA0" w:rsidP="00622AA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29257E3B" w14:textId="212A2230" w:rsidR="00622AA0" w:rsidRDefault="00622AA0" w:rsidP="00622AA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bookmarkEnd w:id="0"/>
    </w:tbl>
    <w:p w14:paraId="1522F8D9" w14:textId="77777777" w:rsidR="000471DF" w:rsidRDefault="000471DF" w:rsidP="006112BD">
      <w:pPr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pacing w:val="-6"/>
          <w:sz w:val="28"/>
          <w:szCs w:val="28"/>
        </w:rPr>
      </w:pPr>
    </w:p>
    <w:p w14:paraId="79B15241" w14:textId="77777777" w:rsidR="004407E0" w:rsidRDefault="004407E0" w:rsidP="006112BD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783EAA69" w14:textId="1789F8F1" w:rsidR="000471DF" w:rsidRDefault="000471DF" w:rsidP="006112BD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pacing w:val="-3"/>
          <w:sz w:val="28"/>
          <w:szCs w:val="28"/>
        </w:rPr>
      </w:pPr>
      <w:r w:rsidRPr="006112BD">
        <w:rPr>
          <w:rFonts w:ascii="Times New Roman" w:hAnsi="Times New Roman"/>
          <w:b/>
          <w:spacing w:val="-3"/>
          <w:sz w:val="28"/>
          <w:szCs w:val="28"/>
        </w:rPr>
        <w:t xml:space="preserve">Кодификатор оценочных средств </w:t>
      </w:r>
    </w:p>
    <w:p w14:paraId="231FFBB0" w14:textId="77777777" w:rsidR="009059BC" w:rsidRPr="006112BD" w:rsidRDefault="009059BC" w:rsidP="006112BD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8"/>
        </w:rPr>
      </w:pPr>
    </w:p>
    <w:p w14:paraId="171C87F1" w14:textId="77777777" w:rsidR="000471DF" w:rsidRPr="0094797F" w:rsidRDefault="000471DF" w:rsidP="006112BD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5000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77"/>
        <w:gridCol w:w="2024"/>
        <w:gridCol w:w="4264"/>
        <w:gridCol w:w="2573"/>
      </w:tblGrid>
      <w:tr w:rsidR="009059BC" w:rsidRPr="005142AB" w14:paraId="31D10755" w14:textId="77777777" w:rsidTr="00AE0FD6">
        <w:trPr>
          <w:trHeight w:val="2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4B5FBE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  <w:p w14:paraId="5BA4F2DC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05BF0E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7F73D3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8B232B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9059BC" w:rsidRPr="005142AB" w14:paraId="7DD4E129" w14:textId="77777777" w:rsidTr="00AE0FD6">
        <w:trPr>
          <w:trHeight w:val="2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131222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AB7C6A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D0D515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8B7A05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9059BC" w:rsidRPr="005142AB" w14:paraId="69ABF314" w14:textId="77777777" w:rsidTr="00AE0FD6">
        <w:trPr>
          <w:trHeight w:val="2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CEEFCE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D2B33D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Задания для самостоятельной работы</w:t>
            </w: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32F94F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9336D9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Комплект заданий</w:t>
            </w:r>
          </w:p>
        </w:tc>
      </w:tr>
      <w:tr w:rsidR="009059BC" w:rsidRPr="005142AB" w14:paraId="6074EF3F" w14:textId="77777777" w:rsidTr="00AE0FD6">
        <w:trPr>
          <w:trHeight w:val="2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9934B7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87F9EB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Собеседование</w:t>
            </w:r>
          </w:p>
          <w:p w14:paraId="6F8B7101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7B1BE3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E9BC4A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Вопросы по темам/разделам профессионального модуля</w:t>
            </w:r>
          </w:p>
          <w:p w14:paraId="05E94125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059BC" w:rsidRPr="005142AB" w14:paraId="21DB162A" w14:textId="77777777" w:rsidTr="00AE0FD6">
        <w:trPr>
          <w:trHeight w:val="2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0B36AE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3D6F2E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Разноуровневые задачи и задания</w:t>
            </w:r>
          </w:p>
          <w:p w14:paraId="1DDEF382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307F42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а) ознакомительного уровня, позволяющие оценивать и диагностировать знание фактического  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 </w:t>
            </w:r>
          </w:p>
          <w:p w14:paraId="188ECB93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б) репродуктивного уровня, позволяющие оценивать и диагностировать умения синтезировать, анализировать, обобщать фактический и теоретический              материал с формулированием конкретных выводов, </w:t>
            </w: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установлением   причинно-следственных связей; </w:t>
            </w:r>
          </w:p>
          <w:p w14:paraId="39249843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в) продуктивного уровня, позволяющие оценивать   и   диагностировать   умения, интегрировать знания различных областей, аргументировать собственную точку зрения, выполнять   проблемные задания.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F219F8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Комплект разноуровневых задач и заданий</w:t>
            </w:r>
          </w:p>
        </w:tc>
      </w:tr>
    </w:tbl>
    <w:p w14:paraId="2B28204F" w14:textId="77777777" w:rsidR="000471DF" w:rsidRPr="0094797F" w:rsidRDefault="000471DF" w:rsidP="006112BD">
      <w:pPr>
        <w:spacing w:after="0" w:line="240" w:lineRule="auto"/>
      </w:pPr>
    </w:p>
    <w:p w14:paraId="3D6C3F28" w14:textId="77777777" w:rsidR="000471DF" w:rsidRPr="0094797F" w:rsidRDefault="000471DF" w:rsidP="006112BD">
      <w:pPr>
        <w:spacing w:after="0" w:line="240" w:lineRule="auto"/>
        <w:rPr>
          <w:rFonts w:ascii="Times New Roman" w:hAnsi="Times New Roman"/>
          <w:sz w:val="24"/>
          <w:szCs w:val="24"/>
        </w:rPr>
        <w:sectPr w:rsidR="000471DF" w:rsidRPr="0094797F" w:rsidSect="006112BD">
          <w:footerReference w:type="default" r:id="rId7"/>
          <w:pgSz w:w="11909" w:h="16834"/>
          <w:pgMar w:top="1134" w:right="850" w:bottom="1134" w:left="1701" w:header="720" w:footer="720" w:gutter="0"/>
          <w:cols w:space="720"/>
          <w:titlePg/>
          <w:docGrid w:linePitch="299"/>
        </w:sectPr>
      </w:pPr>
    </w:p>
    <w:p w14:paraId="7CBFADCE" w14:textId="7B29277B" w:rsidR="000471DF" w:rsidRPr="0094797F" w:rsidRDefault="009059BC" w:rsidP="00611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3. </w:t>
      </w:r>
      <w:r w:rsidR="006112BD" w:rsidRPr="0094797F">
        <w:rPr>
          <w:rFonts w:ascii="Times New Roman" w:hAnsi="Times New Roman"/>
          <w:b/>
          <w:bCs/>
          <w:sz w:val="28"/>
          <w:szCs w:val="28"/>
        </w:rPr>
        <w:t>ОЦЕНКА ОСВОЕНИЯ КУРСА</w:t>
      </w:r>
    </w:p>
    <w:p w14:paraId="607BB497" w14:textId="77777777" w:rsidR="000471DF" w:rsidRPr="0094797F" w:rsidRDefault="000471DF" w:rsidP="006112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4CBEF55" w14:textId="77777777" w:rsidR="000471DF" w:rsidRPr="0094797F" w:rsidRDefault="000471DF" w:rsidP="006112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  <w:r w:rsidR="006112BD">
        <w:rPr>
          <w:rFonts w:ascii="Times New Roman" w:hAnsi="Times New Roman"/>
          <w:sz w:val="28"/>
          <w:szCs w:val="28"/>
        </w:rPr>
        <w:t xml:space="preserve"> </w:t>
      </w:r>
      <w:r w:rsidRPr="0094797F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14:paraId="1EA947A1" w14:textId="77777777" w:rsidR="000471DF" w:rsidRPr="0094797F" w:rsidRDefault="000471DF" w:rsidP="00611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9059BC" w:rsidRPr="005142AB" w14:paraId="70652D12" w14:textId="77777777" w:rsidTr="00AE0FD6">
        <w:tc>
          <w:tcPr>
            <w:tcW w:w="817" w:type="dxa"/>
            <w:shd w:val="clear" w:color="auto" w:fill="auto"/>
            <w:vAlign w:val="center"/>
          </w:tcPr>
          <w:p w14:paraId="2D8F1289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251" w:type="dxa"/>
            <w:shd w:val="clear" w:color="auto" w:fill="auto"/>
            <w:vAlign w:val="center"/>
          </w:tcPr>
          <w:p w14:paraId="64C6E443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Тип (вид) задания</w:t>
            </w:r>
          </w:p>
        </w:tc>
        <w:tc>
          <w:tcPr>
            <w:tcW w:w="5503" w:type="dxa"/>
            <w:shd w:val="clear" w:color="auto" w:fill="auto"/>
            <w:vAlign w:val="center"/>
          </w:tcPr>
          <w:p w14:paraId="3D2FDE05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Критерии оценки</w:t>
            </w:r>
          </w:p>
        </w:tc>
      </w:tr>
      <w:tr w:rsidR="009059BC" w:rsidRPr="005142AB" w14:paraId="1958EEFF" w14:textId="77777777" w:rsidTr="00AE0FD6">
        <w:tc>
          <w:tcPr>
            <w:tcW w:w="817" w:type="dxa"/>
            <w:shd w:val="clear" w:color="auto" w:fill="auto"/>
          </w:tcPr>
          <w:p w14:paraId="747F01C6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1" w:type="dxa"/>
            <w:shd w:val="clear" w:color="auto" w:fill="auto"/>
          </w:tcPr>
          <w:p w14:paraId="4773FB0C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Индивидуальные задания</w:t>
            </w:r>
          </w:p>
        </w:tc>
        <w:tc>
          <w:tcPr>
            <w:tcW w:w="5503" w:type="dxa"/>
            <w:shd w:val="clear" w:color="auto" w:fill="auto"/>
          </w:tcPr>
          <w:p w14:paraId="4772C769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  <w:tr w:rsidR="009059BC" w:rsidRPr="005142AB" w14:paraId="2966B270" w14:textId="77777777" w:rsidTr="00AE0FD6">
        <w:tc>
          <w:tcPr>
            <w:tcW w:w="817" w:type="dxa"/>
            <w:shd w:val="clear" w:color="auto" w:fill="auto"/>
          </w:tcPr>
          <w:p w14:paraId="03D57D0A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1" w:type="dxa"/>
            <w:shd w:val="clear" w:color="auto" w:fill="auto"/>
          </w:tcPr>
          <w:p w14:paraId="302A984A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503" w:type="dxa"/>
            <w:shd w:val="clear" w:color="auto" w:fill="auto"/>
          </w:tcPr>
          <w:p w14:paraId="6D211670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Таблица 1. Критерии и нормы оценки устных ответов</w:t>
            </w:r>
          </w:p>
        </w:tc>
      </w:tr>
      <w:tr w:rsidR="009059BC" w:rsidRPr="005142AB" w14:paraId="6AD55F95" w14:textId="77777777" w:rsidTr="00AE0FD6">
        <w:tc>
          <w:tcPr>
            <w:tcW w:w="817" w:type="dxa"/>
            <w:shd w:val="clear" w:color="auto" w:fill="auto"/>
          </w:tcPr>
          <w:p w14:paraId="63D82DF4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1" w:type="dxa"/>
            <w:shd w:val="clear" w:color="auto" w:fill="auto"/>
          </w:tcPr>
          <w:p w14:paraId="7767DD7A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Практические задания</w:t>
            </w:r>
          </w:p>
        </w:tc>
        <w:tc>
          <w:tcPr>
            <w:tcW w:w="5503" w:type="dxa"/>
            <w:shd w:val="clear" w:color="auto" w:fill="auto"/>
          </w:tcPr>
          <w:p w14:paraId="66A88A7A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не менее 70% - положительная оценка</w:t>
            </w:r>
          </w:p>
        </w:tc>
      </w:tr>
    </w:tbl>
    <w:p w14:paraId="015D3430" w14:textId="77777777" w:rsidR="000471DF" w:rsidRPr="0094797F" w:rsidRDefault="000471DF" w:rsidP="00611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6316D6F" w14:textId="779EC51F" w:rsidR="000471DF" w:rsidRPr="0094797F" w:rsidRDefault="000471DF" w:rsidP="009059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4797F">
        <w:rPr>
          <w:rFonts w:ascii="Times New Roman" w:hAnsi="Times New Roman"/>
          <w:b/>
          <w:sz w:val="28"/>
          <w:szCs w:val="28"/>
        </w:rPr>
        <w:t>Таблица 1</w:t>
      </w:r>
      <w:r w:rsidR="006112BD">
        <w:rPr>
          <w:rFonts w:ascii="Times New Roman" w:hAnsi="Times New Roman"/>
          <w:b/>
          <w:sz w:val="28"/>
          <w:szCs w:val="28"/>
        </w:rPr>
        <w:t xml:space="preserve"> </w:t>
      </w:r>
      <w:r w:rsidR="006112BD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94797F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14:paraId="61403096" w14:textId="77777777" w:rsidR="000471DF" w:rsidRPr="0094797F" w:rsidRDefault="000471DF" w:rsidP="00611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0471DF" w:rsidRPr="006112BD" w14:paraId="5BF58986" w14:textId="77777777" w:rsidTr="006112BD">
        <w:trPr>
          <w:jc w:val="center"/>
        </w:trPr>
        <w:tc>
          <w:tcPr>
            <w:tcW w:w="1242" w:type="dxa"/>
          </w:tcPr>
          <w:p w14:paraId="7694CEAB" w14:textId="77777777" w:rsidR="000471DF" w:rsidRPr="006112BD" w:rsidRDefault="000471DF" w:rsidP="00611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6112BD">
              <w:rPr>
                <w:rFonts w:ascii="Times New Roman" w:hAnsi="Times New Roman"/>
                <w:b/>
                <w:bCs/>
                <w:sz w:val="24"/>
                <w:szCs w:val="28"/>
              </w:rPr>
              <w:t>«5»</w:t>
            </w:r>
          </w:p>
        </w:tc>
        <w:tc>
          <w:tcPr>
            <w:tcW w:w="8329" w:type="dxa"/>
          </w:tcPr>
          <w:p w14:paraId="45C970B4" w14:textId="77777777" w:rsidR="000471DF" w:rsidRPr="006112BD" w:rsidRDefault="000471DF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6112BD">
              <w:rPr>
                <w:rFonts w:ascii="Times New Roman" w:hAnsi="Times New Roman"/>
                <w:sz w:val="24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471DF" w:rsidRPr="006112BD" w14:paraId="732A34DB" w14:textId="77777777" w:rsidTr="006112BD">
        <w:trPr>
          <w:jc w:val="center"/>
        </w:trPr>
        <w:tc>
          <w:tcPr>
            <w:tcW w:w="1242" w:type="dxa"/>
          </w:tcPr>
          <w:p w14:paraId="75A9B53D" w14:textId="77777777" w:rsidR="000471DF" w:rsidRPr="006112BD" w:rsidRDefault="000471DF" w:rsidP="00611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6112BD">
              <w:rPr>
                <w:rFonts w:ascii="Times New Roman" w:hAnsi="Times New Roman"/>
                <w:b/>
                <w:bCs/>
                <w:sz w:val="24"/>
                <w:szCs w:val="28"/>
              </w:rPr>
              <w:t>«4»</w:t>
            </w:r>
          </w:p>
        </w:tc>
        <w:tc>
          <w:tcPr>
            <w:tcW w:w="8329" w:type="dxa"/>
          </w:tcPr>
          <w:p w14:paraId="0A9AE404" w14:textId="77777777" w:rsidR="000471DF" w:rsidRPr="006112BD" w:rsidRDefault="000471DF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6112BD">
              <w:rPr>
                <w:rFonts w:ascii="Times New Roman" w:hAnsi="Times New Roman"/>
                <w:sz w:val="24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0471DF" w:rsidRPr="006112BD" w14:paraId="392F262F" w14:textId="77777777" w:rsidTr="006112BD">
        <w:trPr>
          <w:jc w:val="center"/>
        </w:trPr>
        <w:tc>
          <w:tcPr>
            <w:tcW w:w="1242" w:type="dxa"/>
          </w:tcPr>
          <w:p w14:paraId="353AB9BC" w14:textId="77777777" w:rsidR="000471DF" w:rsidRPr="006112BD" w:rsidRDefault="000471DF" w:rsidP="00611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6112BD">
              <w:rPr>
                <w:rFonts w:ascii="Times New Roman" w:hAnsi="Times New Roman"/>
                <w:b/>
                <w:bCs/>
                <w:sz w:val="24"/>
                <w:szCs w:val="28"/>
              </w:rPr>
              <w:t>«3»</w:t>
            </w:r>
          </w:p>
        </w:tc>
        <w:tc>
          <w:tcPr>
            <w:tcW w:w="8329" w:type="dxa"/>
          </w:tcPr>
          <w:p w14:paraId="28F424A9" w14:textId="77777777" w:rsidR="000471DF" w:rsidRPr="006112BD" w:rsidRDefault="000471DF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6112BD">
              <w:rPr>
                <w:rFonts w:ascii="Times New Roman" w:hAnsi="Times New Roman"/>
                <w:sz w:val="24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0471DF" w:rsidRPr="006112BD" w14:paraId="4CE74893" w14:textId="77777777" w:rsidTr="006112BD">
        <w:trPr>
          <w:jc w:val="center"/>
        </w:trPr>
        <w:tc>
          <w:tcPr>
            <w:tcW w:w="1242" w:type="dxa"/>
          </w:tcPr>
          <w:p w14:paraId="60D8BB27" w14:textId="77777777" w:rsidR="000471DF" w:rsidRPr="006112BD" w:rsidRDefault="000471DF" w:rsidP="00611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6112BD">
              <w:rPr>
                <w:rFonts w:ascii="Times New Roman" w:hAnsi="Times New Roman"/>
                <w:b/>
                <w:bCs/>
                <w:sz w:val="24"/>
                <w:szCs w:val="28"/>
              </w:rPr>
              <w:t>«2»</w:t>
            </w:r>
          </w:p>
        </w:tc>
        <w:tc>
          <w:tcPr>
            <w:tcW w:w="8329" w:type="dxa"/>
          </w:tcPr>
          <w:p w14:paraId="7590BE73" w14:textId="77777777" w:rsidR="000471DF" w:rsidRPr="006112BD" w:rsidRDefault="000471DF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6112BD">
              <w:rPr>
                <w:rFonts w:ascii="Times New Roman" w:hAnsi="Times New Roman"/>
                <w:sz w:val="24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14:paraId="3D6C622F" w14:textId="77777777" w:rsidR="0019400E" w:rsidRPr="0094797F" w:rsidRDefault="0019400E" w:rsidP="006112B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2898D97" w14:textId="77777777" w:rsidR="000471DF" w:rsidRPr="0094797F" w:rsidRDefault="000471DF" w:rsidP="00611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4797F">
        <w:rPr>
          <w:rFonts w:ascii="Times New Roman" w:hAnsi="Times New Roman"/>
          <w:b/>
          <w:bCs/>
          <w:sz w:val="28"/>
          <w:szCs w:val="28"/>
        </w:rPr>
        <w:t xml:space="preserve">Критерии и нормы оценки на </w:t>
      </w:r>
      <w:r w:rsidR="004407E0">
        <w:rPr>
          <w:rFonts w:ascii="Times New Roman" w:hAnsi="Times New Roman"/>
          <w:b/>
          <w:bCs/>
          <w:sz w:val="28"/>
          <w:szCs w:val="28"/>
        </w:rPr>
        <w:t>дифференцированном зачете</w:t>
      </w:r>
    </w:p>
    <w:p w14:paraId="72098DC7" w14:textId="77777777" w:rsidR="000471DF" w:rsidRPr="0094797F" w:rsidRDefault="000471DF" w:rsidP="00611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739106C6" w14:textId="77777777" w:rsidR="000471DF" w:rsidRPr="0094797F" w:rsidRDefault="000471DF" w:rsidP="006112BD">
      <w:pPr>
        <w:spacing w:after="0" w:line="240" w:lineRule="auto"/>
        <w:ind w:firstLine="692"/>
        <w:jc w:val="both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94797F">
        <w:rPr>
          <w:rFonts w:ascii="Times New Roman" w:hAnsi="Times New Roman"/>
          <w:b/>
          <w:color w:val="000000"/>
          <w:sz w:val="28"/>
          <w:szCs w:val="28"/>
        </w:rPr>
        <w:t xml:space="preserve">«отлично» </w:t>
      </w:r>
      <w:r w:rsidRPr="0094797F">
        <w:rPr>
          <w:rFonts w:ascii="Times New Roman" w:hAnsi="Times New Roman"/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94797F">
        <w:rPr>
          <w:rFonts w:ascii="Times New Roman" w:hAnsi="Times New Roman"/>
          <w:sz w:val="28"/>
          <w:szCs w:val="28"/>
        </w:rPr>
        <w:t>,</w:t>
      </w:r>
      <w:r w:rsidRPr="0094797F">
        <w:rPr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94797F">
        <w:rPr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94797F">
        <w:rPr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14:paraId="1DBDD809" w14:textId="77777777" w:rsidR="000471DF" w:rsidRPr="0094797F" w:rsidRDefault="000471DF" w:rsidP="006112BD">
      <w:pPr>
        <w:spacing w:after="0" w:line="240" w:lineRule="auto"/>
        <w:ind w:firstLine="692"/>
        <w:jc w:val="both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94797F">
        <w:rPr>
          <w:rFonts w:ascii="Times New Roman" w:hAnsi="Times New Roman"/>
          <w:b/>
          <w:color w:val="000000"/>
          <w:sz w:val="28"/>
          <w:szCs w:val="28"/>
        </w:rPr>
        <w:t xml:space="preserve">«хорошо» </w:t>
      </w:r>
      <w:r w:rsidRPr="0094797F">
        <w:rPr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94797F">
        <w:rPr>
          <w:rFonts w:ascii="Times New Roman" w:hAnsi="Times New Roman"/>
          <w:sz w:val="28"/>
          <w:szCs w:val="28"/>
        </w:rPr>
        <w:t xml:space="preserve">, демонстрируя прочность </w:t>
      </w:r>
      <w:r w:rsidRPr="0094797F">
        <w:rPr>
          <w:rFonts w:ascii="Times New Roman" w:hAnsi="Times New Roman"/>
          <w:sz w:val="28"/>
          <w:szCs w:val="28"/>
        </w:rPr>
        <w:lastRenderedPageBreak/>
        <w:t>полученных знаний и умений</w:t>
      </w:r>
      <w:r w:rsidRPr="0094797F">
        <w:rPr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14:paraId="17159FB9" w14:textId="77777777" w:rsidR="000471DF" w:rsidRPr="0094797F" w:rsidRDefault="000471DF" w:rsidP="006112BD">
      <w:pPr>
        <w:spacing w:after="0" w:line="240" w:lineRule="auto"/>
        <w:ind w:firstLine="692"/>
        <w:jc w:val="both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94797F">
        <w:rPr>
          <w:rFonts w:ascii="Times New Roman" w:hAnsi="Times New Roman"/>
          <w:b/>
          <w:color w:val="000000"/>
          <w:sz w:val="28"/>
          <w:szCs w:val="28"/>
        </w:rPr>
        <w:t xml:space="preserve">«удовлетворительно» </w:t>
      </w:r>
      <w:r w:rsidRPr="0094797F">
        <w:rPr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94797F">
        <w:rPr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94797F">
        <w:rPr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94797F">
        <w:rPr>
          <w:rFonts w:ascii="Times New Roman" w:hAnsi="Times New Roman"/>
          <w:sz w:val="28"/>
          <w:szCs w:val="28"/>
        </w:rPr>
        <w:t>, знакомы</w:t>
      </w:r>
      <w:r w:rsidRPr="0094797F">
        <w:rPr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14:paraId="339D3681" w14:textId="0FD4C8A8" w:rsidR="000471DF" w:rsidRDefault="000471DF" w:rsidP="006112BD">
      <w:pPr>
        <w:spacing w:after="0" w:line="240" w:lineRule="auto"/>
        <w:ind w:firstLine="692"/>
        <w:jc w:val="both"/>
        <w:rPr>
          <w:rFonts w:ascii="Times New Roman" w:hAnsi="Times New Roman"/>
          <w:color w:val="000000"/>
          <w:sz w:val="28"/>
          <w:szCs w:val="28"/>
        </w:rPr>
      </w:pPr>
      <w:r w:rsidRPr="0094797F">
        <w:rPr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94797F">
        <w:rPr>
          <w:rFonts w:ascii="Times New Roman" w:hAnsi="Times New Roman"/>
          <w:b/>
          <w:color w:val="000000"/>
          <w:sz w:val="28"/>
          <w:szCs w:val="28"/>
        </w:rPr>
        <w:t xml:space="preserve">«неудовлетворительно» </w:t>
      </w:r>
      <w:r w:rsidRPr="0094797F">
        <w:rPr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14:paraId="7122873B" w14:textId="54AAD719" w:rsidR="0019400E" w:rsidRDefault="0019400E" w:rsidP="006112BD">
      <w:pPr>
        <w:spacing w:after="0" w:line="240" w:lineRule="auto"/>
        <w:ind w:firstLine="692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B40CB25" w14:textId="21519659" w:rsidR="0019400E" w:rsidRPr="0019400E" w:rsidRDefault="0019400E" w:rsidP="001940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Таблица 1 - </w:t>
      </w:r>
      <w:r w:rsidRPr="0019400E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14:paraId="5FBE239B" w14:textId="77777777" w:rsidR="0019400E" w:rsidRPr="0019400E" w:rsidRDefault="0019400E" w:rsidP="001940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19400E" w:rsidRPr="0019400E" w14:paraId="7C81533B" w14:textId="77777777" w:rsidTr="00AE0FD6">
        <w:tc>
          <w:tcPr>
            <w:tcW w:w="3190" w:type="dxa"/>
            <w:vMerge w:val="restart"/>
            <w:shd w:val="clear" w:color="auto" w:fill="auto"/>
            <w:vAlign w:val="center"/>
          </w:tcPr>
          <w:p w14:paraId="1C68D0FF" w14:textId="77777777" w:rsidR="0019400E" w:rsidRPr="0019400E" w:rsidRDefault="0019400E" w:rsidP="00AE0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00E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14:paraId="7C267863" w14:textId="77777777" w:rsidR="0019400E" w:rsidRPr="0019400E" w:rsidRDefault="0019400E" w:rsidP="00AE0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00E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shd w:val="clear" w:color="auto" w:fill="auto"/>
            <w:vAlign w:val="center"/>
          </w:tcPr>
          <w:p w14:paraId="6AE55F2E" w14:textId="77777777" w:rsidR="0019400E" w:rsidRPr="0019400E" w:rsidRDefault="0019400E" w:rsidP="00AE0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00E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19400E" w:rsidRPr="0019400E" w14:paraId="30320608" w14:textId="77777777" w:rsidTr="00AE0FD6">
        <w:tc>
          <w:tcPr>
            <w:tcW w:w="3190" w:type="dxa"/>
            <w:vMerge/>
            <w:shd w:val="clear" w:color="auto" w:fill="auto"/>
            <w:vAlign w:val="center"/>
          </w:tcPr>
          <w:p w14:paraId="0862F174" w14:textId="77777777" w:rsidR="0019400E" w:rsidRPr="0019400E" w:rsidRDefault="0019400E" w:rsidP="00AE0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14:paraId="56D59BB9" w14:textId="77777777" w:rsidR="0019400E" w:rsidRPr="0019400E" w:rsidRDefault="0019400E" w:rsidP="00AE0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00E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shd w:val="clear" w:color="auto" w:fill="auto"/>
            <w:vAlign w:val="center"/>
          </w:tcPr>
          <w:p w14:paraId="5BC3E4F8" w14:textId="77777777" w:rsidR="0019400E" w:rsidRPr="0019400E" w:rsidRDefault="0019400E" w:rsidP="00AE0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00E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14:paraId="0533D2FE" w14:textId="77777777" w:rsidR="0019400E" w:rsidRPr="0019400E" w:rsidRDefault="0019400E" w:rsidP="00AE0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400E" w:rsidRPr="0019400E" w14:paraId="0A032172" w14:textId="77777777" w:rsidTr="00AE0FD6">
        <w:tc>
          <w:tcPr>
            <w:tcW w:w="3190" w:type="dxa"/>
            <w:shd w:val="clear" w:color="auto" w:fill="auto"/>
          </w:tcPr>
          <w:p w14:paraId="0A1E3DBF" w14:textId="77777777" w:rsidR="0019400E" w:rsidRPr="0019400E" w:rsidRDefault="0019400E" w:rsidP="00AE0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00E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  <w:shd w:val="clear" w:color="auto" w:fill="auto"/>
          </w:tcPr>
          <w:p w14:paraId="45337DE3" w14:textId="77777777" w:rsidR="0019400E" w:rsidRPr="0019400E" w:rsidRDefault="0019400E" w:rsidP="00AE0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00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  <w:shd w:val="clear" w:color="auto" w:fill="auto"/>
          </w:tcPr>
          <w:p w14:paraId="63713B77" w14:textId="77777777" w:rsidR="0019400E" w:rsidRPr="0019400E" w:rsidRDefault="0019400E" w:rsidP="00AE0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00E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19400E" w:rsidRPr="0019400E" w14:paraId="337EF500" w14:textId="77777777" w:rsidTr="00AE0FD6">
        <w:tc>
          <w:tcPr>
            <w:tcW w:w="3190" w:type="dxa"/>
            <w:shd w:val="clear" w:color="auto" w:fill="auto"/>
          </w:tcPr>
          <w:p w14:paraId="3526C464" w14:textId="77777777" w:rsidR="0019400E" w:rsidRPr="0019400E" w:rsidRDefault="0019400E" w:rsidP="00AE0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00E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  <w:shd w:val="clear" w:color="auto" w:fill="auto"/>
          </w:tcPr>
          <w:p w14:paraId="2B491017" w14:textId="77777777" w:rsidR="0019400E" w:rsidRPr="0019400E" w:rsidRDefault="0019400E" w:rsidP="00AE0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00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  <w:shd w:val="clear" w:color="auto" w:fill="auto"/>
          </w:tcPr>
          <w:p w14:paraId="2CFAFB14" w14:textId="77777777" w:rsidR="0019400E" w:rsidRPr="0019400E" w:rsidRDefault="0019400E" w:rsidP="00AE0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00E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19400E" w:rsidRPr="0019400E" w14:paraId="45F642A6" w14:textId="77777777" w:rsidTr="00AE0FD6">
        <w:tc>
          <w:tcPr>
            <w:tcW w:w="3190" w:type="dxa"/>
            <w:shd w:val="clear" w:color="auto" w:fill="auto"/>
          </w:tcPr>
          <w:p w14:paraId="2889C676" w14:textId="77777777" w:rsidR="0019400E" w:rsidRPr="0019400E" w:rsidRDefault="0019400E" w:rsidP="00AE0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00E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  <w:shd w:val="clear" w:color="auto" w:fill="auto"/>
          </w:tcPr>
          <w:p w14:paraId="488F5EF4" w14:textId="77777777" w:rsidR="0019400E" w:rsidRPr="0019400E" w:rsidRDefault="0019400E" w:rsidP="00AE0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00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14:paraId="3F3A986C" w14:textId="77777777" w:rsidR="0019400E" w:rsidRPr="0019400E" w:rsidRDefault="0019400E" w:rsidP="00AE0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00E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19400E" w:rsidRPr="0019400E" w14:paraId="519FBEF5" w14:textId="77777777" w:rsidTr="00AE0FD6">
        <w:tc>
          <w:tcPr>
            <w:tcW w:w="3190" w:type="dxa"/>
            <w:shd w:val="clear" w:color="auto" w:fill="auto"/>
          </w:tcPr>
          <w:p w14:paraId="1367A4DD" w14:textId="77777777" w:rsidR="0019400E" w:rsidRPr="0019400E" w:rsidRDefault="0019400E" w:rsidP="00AE0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00E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  <w:shd w:val="clear" w:color="auto" w:fill="auto"/>
          </w:tcPr>
          <w:p w14:paraId="0A2C5B80" w14:textId="77777777" w:rsidR="0019400E" w:rsidRPr="0019400E" w:rsidRDefault="0019400E" w:rsidP="00AE0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0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14:paraId="62BEED3A" w14:textId="77777777" w:rsidR="0019400E" w:rsidRPr="0019400E" w:rsidRDefault="0019400E" w:rsidP="00AE0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00E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14:paraId="390AACE1" w14:textId="77777777" w:rsidR="0019400E" w:rsidRPr="0094797F" w:rsidRDefault="0019400E" w:rsidP="006112BD">
      <w:pPr>
        <w:spacing w:after="0" w:line="240" w:lineRule="auto"/>
        <w:ind w:firstLine="692"/>
        <w:jc w:val="both"/>
        <w:rPr>
          <w:rFonts w:ascii="Times New Roman" w:hAnsi="Times New Roman"/>
          <w:sz w:val="28"/>
          <w:szCs w:val="28"/>
        </w:rPr>
      </w:pPr>
    </w:p>
    <w:p w14:paraId="3140B27B" w14:textId="77777777" w:rsidR="000471DF" w:rsidRDefault="000471DF" w:rsidP="006112BD">
      <w:pPr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pacing w:val="-6"/>
          <w:sz w:val="28"/>
          <w:szCs w:val="28"/>
        </w:rPr>
      </w:pPr>
    </w:p>
    <w:p w14:paraId="1A0BD454" w14:textId="77777777" w:rsidR="000471DF" w:rsidRDefault="000471DF" w:rsidP="006112BD">
      <w:pPr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pacing w:val="-6"/>
          <w:sz w:val="28"/>
          <w:szCs w:val="28"/>
        </w:rPr>
      </w:pPr>
    </w:p>
    <w:p w14:paraId="52DD6478" w14:textId="77777777" w:rsidR="000471DF" w:rsidRPr="00DB1E05" w:rsidRDefault="000471DF" w:rsidP="006112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2643427" w14:textId="39452DB4" w:rsidR="006112BD" w:rsidRDefault="000471DF" w:rsidP="006112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br w:type="page"/>
      </w:r>
      <w:r w:rsidR="006112BD" w:rsidRPr="0094797F">
        <w:rPr>
          <w:rFonts w:ascii="Times New Roman" w:hAnsi="Times New Roman"/>
          <w:b/>
          <w:sz w:val="28"/>
          <w:szCs w:val="28"/>
          <w:lang w:eastAsia="ru-RU"/>
        </w:rPr>
        <w:lastRenderedPageBreak/>
        <w:t>М</w:t>
      </w:r>
      <w:r w:rsidR="0019400E" w:rsidRPr="0094797F">
        <w:rPr>
          <w:rFonts w:ascii="Times New Roman" w:hAnsi="Times New Roman"/>
          <w:b/>
          <w:sz w:val="28"/>
          <w:szCs w:val="28"/>
          <w:lang w:eastAsia="ru-RU"/>
        </w:rPr>
        <w:t>атериалы</w:t>
      </w:r>
      <w:r w:rsidR="006112BD" w:rsidRPr="0094797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19400E">
        <w:rPr>
          <w:rFonts w:ascii="Times New Roman" w:hAnsi="Times New Roman"/>
          <w:b/>
          <w:sz w:val="28"/>
          <w:szCs w:val="28"/>
          <w:lang w:eastAsia="ru-RU"/>
        </w:rPr>
        <w:t>для текущего контроля</w:t>
      </w:r>
    </w:p>
    <w:p w14:paraId="29316681" w14:textId="59505DCC" w:rsidR="006112BD" w:rsidRDefault="006112BD" w:rsidP="006112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77AC600" w14:textId="77777777" w:rsidR="0070291C" w:rsidRPr="00E43237" w:rsidRDefault="0070291C" w:rsidP="0070291C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E43237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1. </w:t>
      </w:r>
      <w:r w:rsidRPr="00E43237">
        <w:rPr>
          <w:rFonts w:ascii="Times New Roman" w:hAnsi="Times New Roman"/>
          <w:bCs/>
          <w:spacing w:val="-6"/>
          <w:sz w:val="28"/>
          <w:szCs w:val="28"/>
          <w:u w:val="single"/>
          <w:lang w:eastAsia="ru-RU"/>
        </w:rPr>
        <w:t>Комплект заданий для самостоятельной работы</w:t>
      </w:r>
      <w:r w:rsidRPr="00E43237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представлен в методических рекомендациях по выполнению самостоятельной работы.</w:t>
      </w:r>
    </w:p>
    <w:p w14:paraId="6C0AE19D" w14:textId="77777777" w:rsidR="0070291C" w:rsidRPr="00E43237" w:rsidRDefault="0070291C" w:rsidP="0070291C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</w:p>
    <w:p w14:paraId="7B2B39AA" w14:textId="1F761625" w:rsidR="0019400E" w:rsidRDefault="0070291C" w:rsidP="0070291C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u w:val="single"/>
          <w:lang w:eastAsia="ru-RU"/>
        </w:rPr>
      </w:pPr>
      <w:r w:rsidRPr="00E43237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2. </w:t>
      </w:r>
      <w:r w:rsidRPr="00E43237">
        <w:rPr>
          <w:rFonts w:ascii="Times New Roman" w:hAnsi="Times New Roman"/>
          <w:bCs/>
          <w:spacing w:val="-6"/>
          <w:sz w:val="28"/>
          <w:szCs w:val="28"/>
          <w:u w:val="single"/>
          <w:lang w:eastAsia="ru-RU"/>
        </w:rPr>
        <w:t>Вопросы по темам/разделам:</w:t>
      </w:r>
    </w:p>
    <w:p w14:paraId="103C3953" w14:textId="79C152FA" w:rsidR="0070291C" w:rsidRDefault="0070291C" w:rsidP="0070291C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1. Перечислите о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>бщие требования к правилам предоставления услуг.</w:t>
      </w:r>
    </w:p>
    <w:p w14:paraId="08994333" w14:textId="3036D726" w:rsidR="0070291C" w:rsidRDefault="0070291C" w:rsidP="0070291C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2. Охарактеризуйте 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>ФЗ «О защите прав потребителей».</w:t>
      </w:r>
    </w:p>
    <w:p w14:paraId="42E8A61F" w14:textId="304CB134" w:rsidR="0070291C" w:rsidRDefault="0070291C" w:rsidP="0070291C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3. 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>П</w:t>
      </w: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еречислите п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>равила предоставления гостиничных услуг в РФ.</w:t>
      </w:r>
    </w:p>
    <w:p w14:paraId="0936F40E" w14:textId="26DA10A7" w:rsidR="0070291C" w:rsidRDefault="0070291C" w:rsidP="0070291C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4. 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>П</w:t>
      </w: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еречислите п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>равила оказания услуг общественного питания.</w:t>
      </w:r>
    </w:p>
    <w:p w14:paraId="16BD9D7A" w14:textId="313D80D8" w:rsidR="0070291C" w:rsidRDefault="0070291C" w:rsidP="0070291C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5. Раскройте п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>онятие, классификаци</w:t>
      </w: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ю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>, признаки</w:t>
      </w: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юридического лица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>.</w:t>
      </w:r>
    </w:p>
    <w:p w14:paraId="1F84BBD5" w14:textId="02453D23" w:rsidR="0070291C" w:rsidRDefault="0070291C" w:rsidP="0070291C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6. Раскройте п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>равовой статус индивидуального предпринимателя.</w:t>
      </w:r>
    </w:p>
    <w:p w14:paraId="354726E1" w14:textId="1146AC91" w:rsidR="0070291C" w:rsidRDefault="0070291C" w:rsidP="0070291C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7. Перечислите в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>иды ответственности предпринимателей.</w:t>
      </w:r>
    </w:p>
    <w:p w14:paraId="5F56EC8C" w14:textId="16C446F6" w:rsidR="0070291C" w:rsidRDefault="0070291C" w:rsidP="0070291C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8. Раскройте п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>онятие и структур</w:t>
      </w: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у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гражданско-правового договора.</w:t>
      </w:r>
    </w:p>
    <w:p w14:paraId="02E2FCD3" w14:textId="74BA9FAF" w:rsidR="0070291C" w:rsidRDefault="0070291C" w:rsidP="0070291C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9. Перечислите в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>иды договоров в сфере гостиничного сервиса.</w:t>
      </w:r>
    </w:p>
    <w:p w14:paraId="160C174D" w14:textId="351EAE07" w:rsidR="0070291C" w:rsidRDefault="0070291C" w:rsidP="0070291C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10. Раскройте п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>орядок заключения договоров.</w:t>
      </w:r>
    </w:p>
    <w:p w14:paraId="75070ED1" w14:textId="492573E0" w:rsidR="0070291C" w:rsidRDefault="0070291C" w:rsidP="0070291C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11. Определите п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>онятие документа, свойства документа, способы документирования.</w:t>
      </w:r>
    </w:p>
    <w:p w14:paraId="3CDB386F" w14:textId="65628552" w:rsidR="0070291C" w:rsidRDefault="0070291C" w:rsidP="0070291C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12. Раскройте п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>онятие и состав нормативно-методической базы делопроизводства.</w:t>
      </w:r>
    </w:p>
    <w:p w14:paraId="0FA199F2" w14:textId="0FCAAB87" w:rsidR="0070291C" w:rsidRDefault="0070291C" w:rsidP="0070291C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13. </w:t>
      </w:r>
      <w:r w:rsidR="00252B4F">
        <w:rPr>
          <w:rFonts w:ascii="Times New Roman" w:hAnsi="Times New Roman"/>
          <w:bCs/>
          <w:spacing w:val="-6"/>
          <w:sz w:val="28"/>
          <w:szCs w:val="28"/>
          <w:lang w:eastAsia="ru-RU"/>
        </w:rPr>
        <w:t>Раскройте особенности с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>тандартизаци</w:t>
      </w:r>
      <w:r w:rsidR="00252B4F">
        <w:rPr>
          <w:rFonts w:ascii="Times New Roman" w:hAnsi="Times New Roman"/>
          <w:bCs/>
          <w:spacing w:val="-6"/>
          <w:sz w:val="28"/>
          <w:szCs w:val="28"/>
          <w:lang w:eastAsia="ru-RU"/>
        </w:rPr>
        <w:t>и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и унификаци</w:t>
      </w:r>
      <w:r w:rsidR="00252B4F">
        <w:rPr>
          <w:rFonts w:ascii="Times New Roman" w:hAnsi="Times New Roman"/>
          <w:bCs/>
          <w:spacing w:val="-6"/>
          <w:sz w:val="28"/>
          <w:szCs w:val="28"/>
          <w:lang w:eastAsia="ru-RU"/>
        </w:rPr>
        <w:t>и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системы документационного обеспечения управления</w:t>
      </w:r>
      <w:r w:rsidR="00252B4F">
        <w:rPr>
          <w:rFonts w:ascii="Times New Roman" w:hAnsi="Times New Roman"/>
          <w:bCs/>
          <w:spacing w:val="-6"/>
          <w:sz w:val="28"/>
          <w:szCs w:val="28"/>
          <w:lang w:eastAsia="ru-RU"/>
        </w:rPr>
        <w:t>.</w:t>
      </w:r>
    </w:p>
    <w:p w14:paraId="6D2314A2" w14:textId="6FE4EBEA" w:rsidR="00252B4F" w:rsidRDefault="00252B4F" w:rsidP="0070291C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14. В чем состоит и</w:t>
      </w:r>
      <w:r w:rsidRPr="00252B4F">
        <w:rPr>
          <w:rFonts w:ascii="Times New Roman" w:hAnsi="Times New Roman"/>
          <w:bCs/>
          <w:spacing w:val="-6"/>
          <w:sz w:val="28"/>
          <w:szCs w:val="28"/>
          <w:lang w:eastAsia="ru-RU"/>
        </w:rPr>
        <w:t>нформатизация документационного обеспечения управления в гостинице</w:t>
      </w: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?</w:t>
      </w:r>
    </w:p>
    <w:p w14:paraId="3C3B71B6" w14:textId="5D007AF7" w:rsidR="00252B4F" w:rsidRDefault="00252B4F" w:rsidP="0070291C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15. Для чего необходим э</w:t>
      </w:r>
      <w:r w:rsidRPr="00252B4F">
        <w:rPr>
          <w:rFonts w:ascii="Times New Roman" w:hAnsi="Times New Roman"/>
          <w:bCs/>
          <w:spacing w:val="-6"/>
          <w:sz w:val="28"/>
          <w:szCs w:val="28"/>
          <w:lang w:eastAsia="ru-RU"/>
        </w:rPr>
        <w:t>лектронный документооборот в гостинице</w:t>
      </w: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?</w:t>
      </w:r>
    </w:p>
    <w:p w14:paraId="767A40A6" w14:textId="17CF937E" w:rsidR="00252B4F" w:rsidRDefault="00252B4F" w:rsidP="0070291C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16. Что входит в с</w:t>
      </w:r>
      <w:r w:rsidRPr="00252B4F">
        <w:rPr>
          <w:rFonts w:ascii="Times New Roman" w:hAnsi="Times New Roman"/>
          <w:bCs/>
          <w:spacing w:val="-6"/>
          <w:sz w:val="28"/>
          <w:szCs w:val="28"/>
          <w:lang w:eastAsia="ru-RU"/>
        </w:rPr>
        <w:t>остав реквизитов документов</w:t>
      </w: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?</w:t>
      </w:r>
    </w:p>
    <w:p w14:paraId="115A1521" w14:textId="322E5914" w:rsidR="00252B4F" w:rsidRDefault="00252B4F" w:rsidP="0070291C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17. </w:t>
      </w:r>
      <w:r w:rsidRPr="00252B4F">
        <w:rPr>
          <w:rFonts w:ascii="Times New Roman" w:hAnsi="Times New Roman"/>
          <w:bCs/>
          <w:spacing w:val="-6"/>
          <w:sz w:val="28"/>
          <w:szCs w:val="28"/>
          <w:lang w:eastAsia="ru-RU"/>
        </w:rPr>
        <w:t>П</w:t>
      </w: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еречислите п</w:t>
      </w:r>
      <w:r w:rsidRPr="00252B4F">
        <w:rPr>
          <w:rFonts w:ascii="Times New Roman" w:hAnsi="Times New Roman"/>
          <w:bCs/>
          <w:spacing w:val="-6"/>
          <w:sz w:val="28"/>
          <w:szCs w:val="28"/>
          <w:lang w:eastAsia="ru-RU"/>
        </w:rPr>
        <w:t>равила оформления реквизитов документа.</w:t>
      </w:r>
    </w:p>
    <w:p w14:paraId="371C3274" w14:textId="06420818" w:rsidR="00252B4F" w:rsidRDefault="00252B4F" w:rsidP="0070291C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18. Раскройте п</w:t>
      </w:r>
      <w:r w:rsidRPr="00252B4F">
        <w:rPr>
          <w:rFonts w:ascii="Times New Roman" w:hAnsi="Times New Roman"/>
          <w:bCs/>
          <w:spacing w:val="-6"/>
          <w:sz w:val="28"/>
          <w:szCs w:val="28"/>
          <w:lang w:eastAsia="ru-RU"/>
        </w:rPr>
        <w:t>онятие организационно-распорядительных документов.</w:t>
      </w:r>
    </w:p>
    <w:p w14:paraId="2E3D3EB0" w14:textId="11225530" w:rsidR="00252B4F" w:rsidRDefault="00252B4F" w:rsidP="0070291C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19. Раскройте п</w:t>
      </w:r>
      <w:r w:rsidRPr="00252B4F">
        <w:rPr>
          <w:rFonts w:ascii="Times New Roman" w:hAnsi="Times New Roman"/>
          <w:bCs/>
          <w:spacing w:val="-6"/>
          <w:sz w:val="28"/>
          <w:szCs w:val="28"/>
          <w:lang w:eastAsia="ru-RU"/>
        </w:rPr>
        <w:t>онятие и виды распорядительных документов.</w:t>
      </w:r>
    </w:p>
    <w:p w14:paraId="6D2AC456" w14:textId="676023C4" w:rsidR="00252B4F" w:rsidRDefault="00252B4F" w:rsidP="0070291C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20. Перечислите в</w:t>
      </w:r>
      <w:r w:rsidRPr="00252B4F">
        <w:rPr>
          <w:rFonts w:ascii="Times New Roman" w:hAnsi="Times New Roman"/>
          <w:bCs/>
          <w:spacing w:val="-6"/>
          <w:sz w:val="28"/>
          <w:szCs w:val="28"/>
          <w:lang w:eastAsia="ru-RU"/>
        </w:rPr>
        <w:t>иды информационно-справочных документов.</w:t>
      </w:r>
    </w:p>
    <w:p w14:paraId="6E48F1C3" w14:textId="496E821A" w:rsidR="00252B4F" w:rsidRDefault="00252B4F" w:rsidP="0070291C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21. для чего необходима регистрация документов?</w:t>
      </w:r>
    </w:p>
    <w:p w14:paraId="7EE584DA" w14:textId="7AFB7748" w:rsidR="00252B4F" w:rsidRDefault="00252B4F" w:rsidP="00252B4F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22. Для чего необходим контроль за исполнением документов?</w:t>
      </w:r>
    </w:p>
    <w:p w14:paraId="1C1C037D" w14:textId="79BE8F79" w:rsidR="00252B4F" w:rsidRDefault="00252B4F" w:rsidP="00252B4F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</w:p>
    <w:p w14:paraId="0BD63543" w14:textId="77777777" w:rsidR="00252B4F" w:rsidRPr="00834B67" w:rsidRDefault="00252B4F" w:rsidP="00252B4F">
      <w:pPr>
        <w:ind w:firstLine="709"/>
        <w:jc w:val="both"/>
        <w:rPr>
          <w:rFonts w:ascii="TimesNewRomanPS-BoldMT" w:hAnsi="TimesNewRomanPS-BoldMT" w:cs="TimesNewRomanPS-BoldMT"/>
          <w:sz w:val="28"/>
          <w:szCs w:val="28"/>
        </w:rPr>
      </w:pPr>
      <w:r>
        <w:rPr>
          <w:rFonts w:ascii="TimesNewRomanPS-BoldMT" w:hAnsi="TimesNewRomanPS-BoldMT" w:cs="TimesNewRomanPS-BoldMT"/>
          <w:sz w:val="28"/>
          <w:szCs w:val="28"/>
          <w:u w:val="single"/>
        </w:rPr>
        <w:t xml:space="preserve">3. </w:t>
      </w:r>
      <w:r w:rsidRPr="00F01E65">
        <w:rPr>
          <w:rFonts w:ascii="TimesNewRomanPS-BoldMT" w:hAnsi="TimesNewRomanPS-BoldMT" w:cs="TimesNewRomanPS-BoldMT"/>
          <w:sz w:val="28"/>
          <w:szCs w:val="28"/>
          <w:u w:val="single"/>
        </w:rPr>
        <w:t>Комплект разноуровневых задач и заданий</w:t>
      </w:r>
      <w:r w:rsidRPr="00834B67">
        <w:rPr>
          <w:rFonts w:ascii="TimesNewRomanPS-BoldMT" w:hAnsi="TimesNewRomanPS-BoldMT" w:cs="TimesNewRomanPS-BoldMT"/>
          <w:sz w:val="28"/>
          <w:szCs w:val="28"/>
        </w:rPr>
        <w:t xml:space="preserve"> представлен в методических рекомендациях по проведению практических занятий.</w:t>
      </w:r>
    </w:p>
    <w:p w14:paraId="1E931696" w14:textId="5177CD09" w:rsidR="00252B4F" w:rsidRDefault="00252B4F" w:rsidP="00252B4F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</w:p>
    <w:p w14:paraId="7C01B0AD" w14:textId="67E3D7F4" w:rsidR="00252B4F" w:rsidRDefault="00252B4F" w:rsidP="00252B4F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</w:p>
    <w:p w14:paraId="2AE09644" w14:textId="04F17464" w:rsidR="00252B4F" w:rsidRDefault="00252B4F" w:rsidP="00252B4F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</w:p>
    <w:p w14:paraId="3E0AD0F5" w14:textId="3FFF1C6C" w:rsidR="00252B4F" w:rsidRDefault="00252B4F" w:rsidP="00252B4F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</w:p>
    <w:p w14:paraId="38F237C6" w14:textId="3F5266EB" w:rsidR="00252B4F" w:rsidRDefault="00252B4F" w:rsidP="00252B4F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</w:p>
    <w:p w14:paraId="574323DB" w14:textId="45C36445" w:rsidR="00252B4F" w:rsidRDefault="00252B4F" w:rsidP="00252B4F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</w:p>
    <w:p w14:paraId="73EA917E" w14:textId="08DC743B" w:rsidR="00252B4F" w:rsidRDefault="00252B4F" w:rsidP="00252B4F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</w:p>
    <w:p w14:paraId="0C63ACD1" w14:textId="66E975EF" w:rsidR="00252B4F" w:rsidRDefault="00252B4F" w:rsidP="00252B4F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</w:p>
    <w:p w14:paraId="255E51E1" w14:textId="2E77E87A" w:rsidR="00252B4F" w:rsidRDefault="00252B4F" w:rsidP="00252B4F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</w:p>
    <w:p w14:paraId="747468AC" w14:textId="77777777" w:rsidR="00252B4F" w:rsidRPr="00C56DA6" w:rsidRDefault="00252B4F" w:rsidP="00252B4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56DA6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Материалы для промежуточной аттестации</w:t>
      </w:r>
    </w:p>
    <w:p w14:paraId="491E4B97" w14:textId="5368A78E" w:rsidR="00252B4F" w:rsidRDefault="00252B4F" w:rsidP="00252B4F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</w:p>
    <w:p w14:paraId="70F0DD0E" w14:textId="3E9BAA8A" w:rsidR="00252B4F" w:rsidRDefault="00252B4F" w:rsidP="00252B4F">
      <w:pPr>
        <w:spacing w:after="0" w:line="240" w:lineRule="auto"/>
        <w:ind w:firstLine="709"/>
        <w:jc w:val="center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Вариант 1</w:t>
      </w:r>
    </w:p>
    <w:p w14:paraId="11345B30" w14:textId="77777777" w:rsidR="00252B4F" w:rsidRDefault="00252B4F" w:rsidP="00252B4F">
      <w:pPr>
        <w:spacing w:after="0" w:line="240" w:lineRule="auto"/>
        <w:ind w:firstLine="709"/>
        <w:jc w:val="center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</w:p>
    <w:p w14:paraId="2A2178A1" w14:textId="77777777" w:rsidR="00252B4F" w:rsidRPr="00F1459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14596">
        <w:rPr>
          <w:rFonts w:ascii="Times New Roman" w:hAnsi="Times New Roman"/>
          <w:sz w:val="28"/>
          <w:szCs w:val="28"/>
        </w:rPr>
        <w:t>Лицо, имеющее своё дело в целях получения прибыли в форме оказания услуг, торговли или производства</w:t>
      </w:r>
      <w:r>
        <w:rPr>
          <w:rFonts w:ascii="Times New Roman" w:hAnsi="Times New Roman"/>
          <w:sz w:val="28"/>
          <w:szCs w:val="28"/>
        </w:rPr>
        <w:t xml:space="preserve"> – это:</w:t>
      </w:r>
    </w:p>
    <w:p w14:paraId="611D8AAF" w14:textId="77777777" w:rsidR="00252B4F" w:rsidRPr="00F1459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</w:t>
      </w:r>
      <w:r w:rsidRPr="00F14596">
        <w:rPr>
          <w:rFonts w:ascii="Times New Roman" w:hAnsi="Times New Roman"/>
          <w:sz w:val="28"/>
          <w:szCs w:val="28"/>
        </w:rPr>
        <w:t>редприниматель</w:t>
      </w:r>
      <w:r>
        <w:rPr>
          <w:rFonts w:ascii="Times New Roman" w:hAnsi="Times New Roman"/>
          <w:sz w:val="28"/>
          <w:szCs w:val="28"/>
        </w:rPr>
        <w:t>;</w:t>
      </w:r>
    </w:p>
    <w:p w14:paraId="455E3F61" w14:textId="77777777" w:rsidR="00252B4F" w:rsidRPr="00F1459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к</w:t>
      </w:r>
      <w:r w:rsidRPr="00F14596">
        <w:rPr>
          <w:rFonts w:ascii="Times New Roman" w:hAnsi="Times New Roman"/>
          <w:sz w:val="28"/>
          <w:szCs w:val="28"/>
        </w:rPr>
        <w:t>оммерсант</w:t>
      </w:r>
      <w:r>
        <w:rPr>
          <w:rFonts w:ascii="Times New Roman" w:hAnsi="Times New Roman"/>
          <w:sz w:val="28"/>
          <w:szCs w:val="28"/>
        </w:rPr>
        <w:t>;</w:t>
      </w:r>
    </w:p>
    <w:p w14:paraId="4BB243FB" w14:textId="77777777" w:rsidR="00252B4F" w:rsidRPr="00F1459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м</w:t>
      </w:r>
      <w:r w:rsidRPr="00F14596">
        <w:rPr>
          <w:rFonts w:ascii="Times New Roman" w:hAnsi="Times New Roman"/>
          <w:sz w:val="28"/>
          <w:szCs w:val="28"/>
        </w:rPr>
        <w:t>енеджер по продажам</w:t>
      </w:r>
      <w:r>
        <w:rPr>
          <w:rFonts w:ascii="Times New Roman" w:hAnsi="Times New Roman"/>
          <w:sz w:val="28"/>
          <w:szCs w:val="28"/>
        </w:rPr>
        <w:t>;</w:t>
      </w:r>
    </w:p>
    <w:p w14:paraId="10E6C290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б</w:t>
      </w:r>
      <w:r w:rsidRPr="00F14596">
        <w:rPr>
          <w:rFonts w:ascii="Times New Roman" w:hAnsi="Times New Roman"/>
          <w:sz w:val="28"/>
          <w:szCs w:val="28"/>
        </w:rPr>
        <w:t>рокер.</w:t>
      </w:r>
    </w:p>
    <w:p w14:paraId="7FC2C1A3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D8B7450" w14:textId="77777777" w:rsidR="00252B4F" w:rsidRPr="00EA144A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EA144A">
        <w:rPr>
          <w:rFonts w:ascii="Times New Roman" w:hAnsi="Times New Roman"/>
          <w:sz w:val="28"/>
          <w:szCs w:val="28"/>
        </w:rPr>
        <w:t>Федеральный закон «О развитии малого и среднего предпринимательства в Российской Федерации» от 24.07.2007 № 209-ФЗ (выберите несколько вариантов ответа):</w:t>
      </w:r>
    </w:p>
    <w:p w14:paraId="19FA02B2" w14:textId="77777777" w:rsidR="00252B4F" w:rsidRPr="00EA144A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р</w:t>
      </w:r>
      <w:r w:rsidRPr="00EA144A">
        <w:rPr>
          <w:rFonts w:ascii="Times New Roman" w:hAnsi="Times New Roman"/>
          <w:sz w:val="28"/>
          <w:szCs w:val="28"/>
        </w:rPr>
        <w:t>егулирует отношения, возникающие между юридическими лицами, физическими лицами, органами государственной власти Российской Федерации, органами государственной власти субъектов Российской Федерации, органами местного самоуправления в сфере развития малого</w:t>
      </w:r>
      <w:r>
        <w:rPr>
          <w:rFonts w:ascii="Times New Roman" w:hAnsi="Times New Roman"/>
          <w:sz w:val="28"/>
          <w:szCs w:val="28"/>
        </w:rPr>
        <w:t xml:space="preserve"> и среднего предпринимательства;</w:t>
      </w:r>
    </w:p>
    <w:p w14:paraId="27463437" w14:textId="77777777" w:rsidR="00252B4F" w:rsidRPr="00EA144A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о</w:t>
      </w:r>
      <w:r w:rsidRPr="00EA144A">
        <w:rPr>
          <w:rFonts w:ascii="Times New Roman" w:hAnsi="Times New Roman"/>
          <w:sz w:val="28"/>
          <w:szCs w:val="28"/>
        </w:rPr>
        <w:t>пределяет правовые и экономические основы предпринимательской деятельности, осуществляемой в форме капитальных вложений, на территории Российской Федерации.</w:t>
      </w:r>
    </w:p>
    <w:p w14:paraId="4B4DFBBF" w14:textId="77777777" w:rsidR="00252B4F" w:rsidRPr="00EA144A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144A">
        <w:rPr>
          <w:rFonts w:ascii="Times New Roman" w:hAnsi="Times New Roman"/>
          <w:sz w:val="28"/>
          <w:szCs w:val="28"/>
        </w:rPr>
        <w:t xml:space="preserve">В) </w:t>
      </w:r>
      <w:r>
        <w:rPr>
          <w:rFonts w:ascii="Times New Roman" w:hAnsi="Times New Roman"/>
          <w:sz w:val="28"/>
          <w:szCs w:val="28"/>
        </w:rPr>
        <w:t>у</w:t>
      </w:r>
      <w:r w:rsidRPr="00EA144A">
        <w:rPr>
          <w:rFonts w:ascii="Times New Roman" w:hAnsi="Times New Roman"/>
          <w:sz w:val="28"/>
          <w:szCs w:val="28"/>
        </w:rPr>
        <w:t>станавливает гарантии равной защиты прав, интересов и имущества субъектов инвестиционной деятельности, осуществляемой в форме капитальных вложений, н</w:t>
      </w:r>
      <w:r>
        <w:rPr>
          <w:rFonts w:ascii="Times New Roman" w:hAnsi="Times New Roman"/>
          <w:sz w:val="28"/>
          <w:szCs w:val="28"/>
        </w:rPr>
        <w:t>езависимо от форм собственности;</w:t>
      </w:r>
    </w:p>
    <w:p w14:paraId="09BF9918" w14:textId="77777777" w:rsidR="00252B4F" w:rsidRPr="005358A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5358A1">
        <w:rPr>
          <w:rFonts w:ascii="Times New Roman" w:hAnsi="Times New Roman"/>
          <w:sz w:val="28"/>
          <w:szCs w:val="28"/>
        </w:rPr>
        <w:t>) определяет понятия субъектов малого и среднего предпринимательства, инфраструктуры поддержки субъектов малого и среднего предпринимательства, виды и формы такой поддержки.</w:t>
      </w:r>
    </w:p>
    <w:p w14:paraId="1660E4DE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E38E680" w14:textId="77777777" w:rsidR="00252B4F" w:rsidRPr="005358A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58A1">
        <w:rPr>
          <w:rFonts w:ascii="Times New Roman" w:hAnsi="Times New Roman"/>
          <w:sz w:val="28"/>
          <w:szCs w:val="28"/>
        </w:rPr>
        <w:t>3. Данная процедура документов производится в целях сокращения количества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58A1">
        <w:rPr>
          <w:rFonts w:ascii="Times New Roman" w:hAnsi="Times New Roman"/>
          <w:sz w:val="28"/>
          <w:szCs w:val="28"/>
        </w:rPr>
        <w:t>применяемых в управленческой деятельности</w:t>
      </w:r>
      <w:r>
        <w:rPr>
          <w:rFonts w:ascii="Times New Roman" w:hAnsi="Times New Roman"/>
          <w:sz w:val="28"/>
          <w:szCs w:val="28"/>
        </w:rPr>
        <w:t xml:space="preserve"> документов, типизации их форм, </w:t>
      </w:r>
      <w:r w:rsidRPr="005358A1">
        <w:rPr>
          <w:rFonts w:ascii="Times New Roman" w:hAnsi="Times New Roman"/>
          <w:sz w:val="28"/>
          <w:szCs w:val="28"/>
        </w:rPr>
        <w:t>установления единообразных треб</w:t>
      </w:r>
      <w:r>
        <w:rPr>
          <w:rFonts w:ascii="Times New Roman" w:hAnsi="Times New Roman"/>
          <w:sz w:val="28"/>
          <w:szCs w:val="28"/>
        </w:rPr>
        <w:t xml:space="preserve">ований к оформлению документов, </w:t>
      </w:r>
      <w:r w:rsidRPr="005358A1">
        <w:rPr>
          <w:rFonts w:ascii="Times New Roman" w:hAnsi="Times New Roman"/>
          <w:sz w:val="28"/>
          <w:szCs w:val="28"/>
        </w:rPr>
        <w:t>создаваемых при решении однотипных</w:t>
      </w:r>
      <w:r>
        <w:rPr>
          <w:rFonts w:ascii="Times New Roman" w:hAnsi="Times New Roman"/>
          <w:sz w:val="28"/>
          <w:szCs w:val="28"/>
        </w:rPr>
        <w:t xml:space="preserve"> управленческих задач, снижения </w:t>
      </w:r>
      <w:r w:rsidRPr="005358A1">
        <w:rPr>
          <w:rFonts w:ascii="Times New Roman" w:hAnsi="Times New Roman"/>
          <w:sz w:val="28"/>
          <w:szCs w:val="28"/>
        </w:rPr>
        <w:t>трудовых, временных и материальных з</w:t>
      </w:r>
      <w:r>
        <w:rPr>
          <w:rFonts w:ascii="Times New Roman" w:hAnsi="Times New Roman"/>
          <w:sz w:val="28"/>
          <w:szCs w:val="28"/>
        </w:rPr>
        <w:t xml:space="preserve">атрат на подготовку и обработку </w:t>
      </w:r>
      <w:r w:rsidRPr="005358A1">
        <w:rPr>
          <w:rFonts w:ascii="Times New Roman" w:hAnsi="Times New Roman"/>
          <w:sz w:val="28"/>
          <w:szCs w:val="28"/>
        </w:rPr>
        <w:t>документов, достижения информаци</w:t>
      </w:r>
      <w:r>
        <w:rPr>
          <w:rFonts w:ascii="Times New Roman" w:hAnsi="Times New Roman"/>
          <w:sz w:val="28"/>
          <w:szCs w:val="28"/>
        </w:rPr>
        <w:t xml:space="preserve">онной совместимости баз данных, </w:t>
      </w:r>
      <w:r w:rsidRPr="005358A1">
        <w:rPr>
          <w:rFonts w:ascii="Times New Roman" w:hAnsi="Times New Roman"/>
          <w:sz w:val="28"/>
          <w:szCs w:val="28"/>
        </w:rPr>
        <w:t xml:space="preserve">создаваемых в </w:t>
      </w:r>
      <w:r>
        <w:rPr>
          <w:rFonts w:ascii="Times New Roman" w:hAnsi="Times New Roman"/>
          <w:sz w:val="28"/>
          <w:szCs w:val="28"/>
        </w:rPr>
        <w:t xml:space="preserve">различных отраслях деятельности </w:t>
      </w:r>
      <w:r w:rsidRPr="005358A1">
        <w:rPr>
          <w:rFonts w:ascii="Times New Roman" w:hAnsi="Times New Roman"/>
          <w:sz w:val="28"/>
          <w:szCs w:val="28"/>
        </w:rPr>
        <w:t>– это:</w:t>
      </w:r>
    </w:p>
    <w:p w14:paraId="07EF8BC7" w14:textId="77777777" w:rsidR="00252B4F" w:rsidRPr="005358A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58A1">
        <w:rPr>
          <w:rFonts w:ascii="Times New Roman" w:hAnsi="Times New Roman"/>
          <w:sz w:val="28"/>
          <w:szCs w:val="28"/>
        </w:rPr>
        <w:t xml:space="preserve">А) </w:t>
      </w:r>
      <w:r>
        <w:rPr>
          <w:rFonts w:ascii="Times New Roman" w:hAnsi="Times New Roman"/>
          <w:sz w:val="28"/>
          <w:szCs w:val="28"/>
        </w:rPr>
        <w:t>унификация</w:t>
      </w:r>
      <w:r w:rsidRPr="005358A1">
        <w:rPr>
          <w:rFonts w:ascii="Times New Roman" w:hAnsi="Times New Roman"/>
          <w:sz w:val="28"/>
          <w:szCs w:val="28"/>
        </w:rPr>
        <w:t>;</w:t>
      </w:r>
    </w:p>
    <w:p w14:paraId="0BD20B84" w14:textId="77777777" w:rsidR="00252B4F" w:rsidRPr="005358A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58A1">
        <w:rPr>
          <w:rFonts w:ascii="Times New Roman" w:hAnsi="Times New Roman"/>
          <w:sz w:val="28"/>
          <w:szCs w:val="28"/>
        </w:rPr>
        <w:t xml:space="preserve">Б) </w:t>
      </w:r>
      <w:r>
        <w:rPr>
          <w:rFonts w:ascii="Times New Roman" w:hAnsi="Times New Roman"/>
          <w:sz w:val="28"/>
          <w:szCs w:val="28"/>
        </w:rPr>
        <w:t>стандартизация</w:t>
      </w:r>
      <w:r w:rsidRPr="005358A1">
        <w:rPr>
          <w:rFonts w:ascii="Times New Roman" w:hAnsi="Times New Roman"/>
          <w:sz w:val="28"/>
          <w:szCs w:val="28"/>
        </w:rPr>
        <w:t>;</w:t>
      </w:r>
    </w:p>
    <w:p w14:paraId="14107F9A" w14:textId="77777777" w:rsidR="00252B4F" w:rsidRPr="005358A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58A1">
        <w:rPr>
          <w:rFonts w:ascii="Times New Roman" w:hAnsi="Times New Roman"/>
          <w:sz w:val="28"/>
          <w:szCs w:val="28"/>
        </w:rPr>
        <w:t xml:space="preserve">В) </w:t>
      </w:r>
      <w:r>
        <w:rPr>
          <w:rFonts w:ascii="Times New Roman" w:hAnsi="Times New Roman"/>
          <w:sz w:val="28"/>
          <w:szCs w:val="28"/>
        </w:rPr>
        <w:t>информатизация</w:t>
      </w:r>
      <w:r w:rsidRPr="005358A1">
        <w:rPr>
          <w:rFonts w:ascii="Times New Roman" w:hAnsi="Times New Roman"/>
          <w:sz w:val="28"/>
          <w:szCs w:val="28"/>
        </w:rPr>
        <w:t>;</w:t>
      </w:r>
    </w:p>
    <w:p w14:paraId="57FBF6B5" w14:textId="77777777" w:rsidR="00252B4F" w:rsidRPr="005358A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58A1">
        <w:rPr>
          <w:rFonts w:ascii="Times New Roman" w:hAnsi="Times New Roman"/>
          <w:sz w:val="28"/>
          <w:szCs w:val="28"/>
        </w:rPr>
        <w:t xml:space="preserve">Г) </w:t>
      </w:r>
      <w:r>
        <w:rPr>
          <w:rFonts w:ascii="Times New Roman" w:hAnsi="Times New Roman"/>
          <w:sz w:val="28"/>
          <w:szCs w:val="28"/>
        </w:rPr>
        <w:t>документация</w:t>
      </w:r>
      <w:r w:rsidRPr="005358A1">
        <w:rPr>
          <w:rFonts w:ascii="Times New Roman" w:hAnsi="Times New Roman"/>
          <w:sz w:val="28"/>
          <w:szCs w:val="28"/>
        </w:rPr>
        <w:t>.</w:t>
      </w:r>
    </w:p>
    <w:p w14:paraId="78346DB2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0E612DBE" w14:textId="77777777" w:rsidR="00252B4F" w:rsidRPr="005358A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58A1">
        <w:rPr>
          <w:rFonts w:ascii="Times New Roman" w:hAnsi="Times New Roman"/>
          <w:sz w:val="28"/>
          <w:szCs w:val="28"/>
        </w:rPr>
        <w:t>4. Обязательный элемент оформления официального документа, например подпись, печать, текст и т. д.</w:t>
      </w:r>
      <w:r>
        <w:rPr>
          <w:rFonts w:ascii="Times New Roman" w:hAnsi="Times New Roman"/>
          <w:sz w:val="28"/>
          <w:szCs w:val="28"/>
        </w:rPr>
        <w:t xml:space="preserve"> – это:</w:t>
      </w:r>
    </w:p>
    <w:p w14:paraId="4124910A" w14:textId="77777777" w:rsidR="00252B4F" w:rsidRPr="005358A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58A1">
        <w:rPr>
          <w:rFonts w:ascii="Times New Roman" w:hAnsi="Times New Roman"/>
          <w:sz w:val="28"/>
          <w:szCs w:val="28"/>
        </w:rPr>
        <w:t xml:space="preserve">А) </w:t>
      </w:r>
      <w:r>
        <w:rPr>
          <w:rFonts w:ascii="Times New Roman" w:hAnsi="Times New Roman"/>
          <w:sz w:val="28"/>
          <w:szCs w:val="28"/>
        </w:rPr>
        <w:t>реквизит</w:t>
      </w:r>
      <w:r w:rsidRPr="005358A1">
        <w:rPr>
          <w:rFonts w:ascii="Times New Roman" w:hAnsi="Times New Roman"/>
          <w:sz w:val="28"/>
          <w:szCs w:val="28"/>
        </w:rPr>
        <w:t>;</w:t>
      </w:r>
    </w:p>
    <w:p w14:paraId="32DCFD42" w14:textId="77777777" w:rsidR="00252B4F" w:rsidRPr="005358A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58A1">
        <w:rPr>
          <w:rFonts w:ascii="Times New Roman" w:hAnsi="Times New Roman"/>
          <w:sz w:val="28"/>
          <w:szCs w:val="28"/>
        </w:rPr>
        <w:lastRenderedPageBreak/>
        <w:t xml:space="preserve">Б) </w:t>
      </w:r>
      <w:r>
        <w:rPr>
          <w:rFonts w:ascii="Times New Roman" w:hAnsi="Times New Roman"/>
          <w:sz w:val="28"/>
          <w:szCs w:val="28"/>
        </w:rPr>
        <w:t>формуляр</w:t>
      </w:r>
      <w:r w:rsidRPr="005358A1">
        <w:rPr>
          <w:rFonts w:ascii="Times New Roman" w:hAnsi="Times New Roman"/>
          <w:sz w:val="28"/>
          <w:szCs w:val="28"/>
        </w:rPr>
        <w:t>;</w:t>
      </w:r>
    </w:p>
    <w:p w14:paraId="62EC9189" w14:textId="77777777" w:rsidR="00252B4F" w:rsidRPr="005358A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58A1">
        <w:rPr>
          <w:rFonts w:ascii="Times New Roman" w:hAnsi="Times New Roman"/>
          <w:sz w:val="28"/>
          <w:szCs w:val="28"/>
        </w:rPr>
        <w:t xml:space="preserve">В) </w:t>
      </w:r>
      <w:r>
        <w:rPr>
          <w:rFonts w:ascii="Times New Roman" w:hAnsi="Times New Roman"/>
          <w:sz w:val="28"/>
          <w:szCs w:val="28"/>
        </w:rPr>
        <w:t>документ</w:t>
      </w:r>
      <w:r w:rsidRPr="005358A1">
        <w:rPr>
          <w:rFonts w:ascii="Times New Roman" w:hAnsi="Times New Roman"/>
          <w:sz w:val="28"/>
          <w:szCs w:val="28"/>
        </w:rPr>
        <w:t>;</w:t>
      </w:r>
    </w:p>
    <w:p w14:paraId="28981654" w14:textId="77777777" w:rsidR="00252B4F" w:rsidRPr="005358A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58A1">
        <w:rPr>
          <w:rFonts w:ascii="Times New Roman" w:hAnsi="Times New Roman"/>
          <w:sz w:val="28"/>
          <w:szCs w:val="28"/>
        </w:rPr>
        <w:t xml:space="preserve">Г) </w:t>
      </w:r>
      <w:r>
        <w:rPr>
          <w:rFonts w:ascii="Times New Roman" w:hAnsi="Times New Roman"/>
          <w:sz w:val="28"/>
          <w:szCs w:val="28"/>
        </w:rPr>
        <w:t>стандарт</w:t>
      </w:r>
      <w:r w:rsidRPr="005358A1">
        <w:rPr>
          <w:rFonts w:ascii="Times New Roman" w:hAnsi="Times New Roman"/>
          <w:sz w:val="28"/>
          <w:szCs w:val="28"/>
        </w:rPr>
        <w:t>.</w:t>
      </w:r>
    </w:p>
    <w:p w14:paraId="6D9D5B05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48B9CC19" w14:textId="77777777" w:rsidR="00252B4F" w:rsidRPr="002755DC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55DC">
        <w:rPr>
          <w:rFonts w:ascii="Times New Roman" w:hAnsi="Times New Roman"/>
          <w:sz w:val="28"/>
          <w:szCs w:val="28"/>
        </w:rPr>
        <w:t>5. Совокупность этапов, которые проходит документ на своем пути от появления в организации и до окончания использования – это:</w:t>
      </w:r>
    </w:p>
    <w:p w14:paraId="1AD7A989" w14:textId="77777777" w:rsidR="00252B4F" w:rsidRPr="002755DC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55DC">
        <w:rPr>
          <w:rFonts w:ascii="Times New Roman" w:hAnsi="Times New Roman"/>
          <w:sz w:val="28"/>
          <w:szCs w:val="28"/>
        </w:rPr>
        <w:t xml:space="preserve">А) </w:t>
      </w:r>
      <w:r>
        <w:rPr>
          <w:rFonts w:ascii="Times New Roman" w:hAnsi="Times New Roman"/>
          <w:sz w:val="28"/>
          <w:szCs w:val="28"/>
        </w:rPr>
        <w:t>унификация</w:t>
      </w:r>
      <w:r w:rsidRPr="002755DC">
        <w:rPr>
          <w:rFonts w:ascii="Times New Roman" w:hAnsi="Times New Roman"/>
          <w:sz w:val="28"/>
          <w:szCs w:val="28"/>
        </w:rPr>
        <w:t>;</w:t>
      </w:r>
    </w:p>
    <w:p w14:paraId="5E8FA710" w14:textId="77777777" w:rsidR="00252B4F" w:rsidRPr="002755DC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55DC">
        <w:rPr>
          <w:rFonts w:ascii="Times New Roman" w:hAnsi="Times New Roman"/>
          <w:sz w:val="28"/>
          <w:szCs w:val="28"/>
        </w:rPr>
        <w:t xml:space="preserve">Б) </w:t>
      </w:r>
      <w:r>
        <w:rPr>
          <w:rFonts w:ascii="Times New Roman" w:hAnsi="Times New Roman"/>
          <w:sz w:val="28"/>
          <w:szCs w:val="28"/>
        </w:rPr>
        <w:t>стандартизация</w:t>
      </w:r>
      <w:r w:rsidRPr="002755DC">
        <w:rPr>
          <w:rFonts w:ascii="Times New Roman" w:hAnsi="Times New Roman"/>
          <w:sz w:val="28"/>
          <w:szCs w:val="28"/>
        </w:rPr>
        <w:t>;</w:t>
      </w:r>
    </w:p>
    <w:p w14:paraId="4808F6CA" w14:textId="77777777" w:rsidR="00252B4F" w:rsidRPr="002755DC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55DC">
        <w:rPr>
          <w:rFonts w:ascii="Times New Roman" w:hAnsi="Times New Roman"/>
          <w:sz w:val="28"/>
          <w:szCs w:val="28"/>
        </w:rPr>
        <w:t xml:space="preserve">В) </w:t>
      </w:r>
      <w:r>
        <w:rPr>
          <w:rFonts w:ascii="Times New Roman" w:hAnsi="Times New Roman"/>
          <w:sz w:val="28"/>
          <w:szCs w:val="28"/>
        </w:rPr>
        <w:t>жизненный цикл документов</w:t>
      </w:r>
      <w:r w:rsidRPr="002755DC">
        <w:rPr>
          <w:rFonts w:ascii="Times New Roman" w:hAnsi="Times New Roman"/>
          <w:sz w:val="28"/>
          <w:szCs w:val="28"/>
        </w:rPr>
        <w:t>;</w:t>
      </w:r>
    </w:p>
    <w:p w14:paraId="1AF08564" w14:textId="77777777" w:rsidR="00252B4F" w:rsidRPr="002755DC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55DC">
        <w:rPr>
          <w:rFonts w:ascii="Times New Roman" w:hAnsi="Times New Roman"/>
          <w:sz w:val="28"/>
          <w:szCs w:val="28"/>
        </w:rPr>
        <w:t xml:space="preserve">Г) </w:t>
      </w:r>
      <w:r>
        <w:rPr>
          <w:rFonts w:ascii="Times New Roman" w:hAnsi="Times New Roman"/>
          <w:sz w:val="28"/>
          <w:szCs w:val="28"/>
        </w:rPr>
        <w:t>регистрация</w:t>
      </w:r>
      <w:r w:rsidRPr="002755DC">
        <w:rPr>
          <w:rFonts w:ascii="Times New Roman" w:hAnsi="Times New Roman"/>
          <w:sz w:val="28"/>
          <w:szCs w:val="28"/>
        </w:rPr>
        <w:t>.</w:t>
      </w:r>
    </w:p>
    <w:p w14:paraId="183A1749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079C09B7" w14:textId="77777777" w:rsidR="00252B4F" w:rsidRPr="005022A8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2A8">
        <w:rPr>
          <w:rFonts w:ascii="Times New Roman" w:hAnsi="Times New Roman"/>
          <w:sz w:val="28"/>
          <w:szCs w:val="28"/>
        </w:rPr>
        <w:t xml:space="preserve">6. </w:t>
      </w:r>
      <w:r>
        <w:rPr>
          <w:rFonts w:ascii="Georgia" w:hAnsi="Georgia"/>
          <w:color w:val="111111"/>
          <w:sz w:val="27"/>
          <w:szCs w:val="27"/>
          <w:shd w:val="clear" w:color="auto" w:fill="FFFFFF"/>
        </w:rPr>
        <w:t> М</w:t>
      </w:r>
      <w:r w:rsidRPr="005022A8">
        <w:rPr>
          <w:rFonts w:ascii="Georgia" w:hAnsi="Georgia"/>
          <w:color w:val="111111"/>
          <w:sz w:val="27"/>
          <w:szCs w:val="27"/>
          <w:shd w:val="clear" w:color="auto" w:fill="FFFFFF"/>
        </w:rPr>
        <w:t xml:space="preserve">асштабный процесс внедрения разработок информатики (компьютерной техники и программного обеспечения) в работу </w:t>
      </w:r>
      <w:r>
        <w:rPr>
          <w:rFonts w:ascii="Georgia" w:hAnsi="Georgia"/>
          <w:color w:val="111111"/>
          <w:sz w:val="27"/>
          <w:szCs w:val="27"/>
          <w:shd w:val="clear" w:color="auto" w:fill="FFFFFF"/>
        </w:rPr>
        <w:t xml:space="preserve">гостиничного сервиса </w:t>
      </w:r>
      <w:r w:rsidRPr="005022A8">
        <w:rPr>
          <w:rFonts w:ascii="Georgia" w:hAnsi="Georgia"/>
          <w:color w:val="111111"/>
          <w:sz w:val="27"/>
          <w:szCs w:val="27"/>
          <w:shd w:val="clear" w:color="auto" w:fill="FFFFFF"/>
        </w:rPr>
        <w:t xml:space="preserve">с документами </w:t>
      </w:r>
      <w:r w:rsidRPr="005022A8">
        <w:rPr>
          <w:rFonts w:ascii="Times New Roman" w:hAnsi="Times New Roman"/>
          <w:sz w:val="28"/>
          <w:szCs w:val="28"/>
        </w:rPr>
        <w:t>– это:</w:t>
      </w:r>
    </w:p>
    <w:p w14:paraId="082D5BD2" w14:textId="77777777" w:rsidR="00252B4F" w:rsidRPr="005022A8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2A8">
        <w:rPr>
          <w:rFonts w:ascii="Times New Roman" w:hAnsi="Times New Roman"/>
          <w:sz w:val="28"/>
          <w:szCs w:val="28"/>
        </w:rPr>
        <w:t>А) регистрация;</w:t>
      </w:r>
    </w:p>
    <w:p w14:paraId="4F282C74" w14:textId="77777777" w:rsidR="00252B4F" w:rsidRPr="005022A8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2A8">
        <w:rPr>
          <w:rFonts w:ascii="Times New Roman" w:hAnsi="Times New Roman"/>
          <w:sz w:val="28"/>
          <w:szCs w:val="28"/>
        </w:rPr>
        <w:t>Б) автоматизация;</w:t>
      </w:r>
    </w:p>
    <w:p w14:paraId="533E3B93" w14:textId="77777777" w:rsidR="00252B4F" w:rsidRPr="005022A8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2A8">
        <w:rPr>
          <w:rFonts w:ascii="Times New Roman" w:hAnsi="Times New Roman"/>
          <w:sz w:val="28"/>
          <w:szCs w:val="28"/>
        </w:rPr>
        <w:t>В) стандартизация;</w:t>
      </w:r>
    </w:p>
    <w:p w14:paraId="158063A7" w14:textId="77777777" w:rsidR="00252B4F" w:rsidRPr="005022A8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2A8">
        <w:rPr>
          <w:rFonts w:ascii="Times New Roman" w:hAnsi="Times New Roman"/>
          <w:sz w:val="28"/>
          <w:szCs w:val="28"/>
        </w:rPr>
        <w:t>Г) информатизация.</w:t>
      </w:r>
    </w:p>
    <w:p w14:paraId="797BAAB2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1850753D" w14:textId="77777777" w:rsidR="00252B4F" w:rsidRPr="000223C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23CF">
        <w:rPr>
          <w:rFonts w:ascii="Times New Roman" w:hAnsi="Times New Roman"/>
          <w:sz w:val="28"/>
          <w:szCs w:val="28"/>
        </w:rPr>
        <w:t xml:space="preserve">7. </w:t>
      </w:r>
      <w:r>
        <w:rPr>
          <w:rFonts w:ascii="Times New Roman" w:hAnsi="Times New Roman"/>
          <w:sz w:val="28"/>
          <w:szCs w:val="28"/>
        </w:rPr>
        <w:t>П</w:t>
      </w:r>
      <w:r w:rsidRPr="005A4C1C">
        <w:rPr>
          <w:rFonts w:ascii="Times New Roman" w:hAnsi="Times New Roman"/>
          <w:sz w:val="28"/>
          <w:szCs w:val="28"/>
        </w:rPr>
        <w:t>равовой акт, издаваемый единолично руководителем,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4C1C">
        <w:rPr>
          <w:rFonts w:ascii="Times New Roman" w:hAnsi="Times New Roman"/>
          <w:sz w:val="28"/>
          <w:szCs w:val="28"/>
        </w:rPr>
        <w:t>главным образом коллегиального органа, в целях разрешения оперативных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4C1C">
        <w:rPr>
          <w:rFonts w:ascii="Times New Roman" w:hAnsi="Times New Roman"/>
          <w:sz w:val="28"/>
          <w:szCs w:val="28"/>
        </w:rPr>
        <w:t>вопросов; как правило, имеет ограниченный срок действия и касается узкого</w:t>
      </w:r>
      <w:r>
        <w:rPr>
          <w:rFonts w:ascii="Times New Roman" w:hAnsi="Times New Roman"/>
          <w:sz w:val="28"/>
          <w:szCs w:val="28"/>
        </w:rPr>
        <w:t xml:space="preserve"> круга должностных лиц и граждан</w:t>
      </w:r>
      <w:r w:rsidRPr="000223CF">
        <w:rPr>
          <w:rFonts w:ascii="Times New Roman" w:hAnsi="Times New Roman"/>
          <w:sz w:val="28"/>
          <w:szCs w:val="28"/>
        </w:rPr>
        <w:t xml:space="preserve"> – это:</w:t>
      </w:r>
    </w:p>
    <w:p w14:paraId="61AE6153" w14:textId="77777777" w:rsidR="00252B4F" w:rsidRPr="000223C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23CF">
        <w:rPr>
          <w:rFonts w:ascii="Times New Roman" w:hAnsi="Times New Roman"/>
          <w:sz w:val="28"/>
          <w:szCs w:val="28"/>
        </w:rPr>
        <w:t xml:space="preserve">А) </w:t>
      </w:r>
      <w:r>
        <w:rPr>
          <w:rFonts w:ascii="Times New Roman" w:hAnsi="Times New Roman"/>
          <w:sz w:val="28"/>
          <w:szCs w:val="28"/>
        </w:rPr>
        <w:t>указ</w:t>
      </w:r>
      <w:r w:rsidRPr="000223CF">
        <w:rPr>
          <w:rFonts w:ascii="Times New Roman" w:hAnsi="Times New Roman"/>
          <w:sz w:val="28"/>
          <w:szCs w:val="28"/>
        </w:rPr>
        <w:t>;</w:t>
      </w:r>
    </w:p>
    <w:p w14:paraId="79D8A7E2" w14:textId="77777777" w:rsidR="00252B4F" w:rsidRPr="000223C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23CF">
        <w:rPr>
          <w:rFonts w:ascii="Times New Roman" w:hAnsi="Times New Roman"/>
          <w:sz w:val="28"/>
          <w:szCs w:val="28"/>
        </w:rPr>
        <w:t xml:space="preserve">Б)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0223CF">
        <w:rPr>
          <w:rFonts w:ascii="Times New Roman" w:hAnsi="Times New Roman"/>
          <w:sz w:val="28"/>
          <w:szCs w:val="28"/>
        </w:rPr>
        <w:t>;</w:t>
      </w:r>
    </w:p>
    <w:p w14:paraId="07AD772D" w14:textId="77777777" w:rsidR="00252B4F" w:rsidRPr="000223C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23CF">
        <w:rPr>
          <w:rFonts w:ascii="Times New Roman" w:hAnsi="Times New Roman"/>
          <w:sz w:val="28"/>
          <w:szCs w:val="28"/>
        </w:rPr>
        <w:t xml:space="preserve">В) </w:t>
      </w:r>
      <w:r>
        <w:rPr>
          <w:rFonts w:ascii="Times New Roman" w:hAnsi="Times New Roman"/>
          <w:sz w:val="28"/>
          <w:szCs w:val="28"/>
        </w:rPr>
        <w:t>приказ</w:t>
      </w:r>
      <w:r w:rsidRPr="000223CF">
        <w:rPr>
          <w:rFonts w:ascii="Times New Roman" w:hAnsi="Times New Roman"/>
          <w:sz w:val="28"/>
          <w:szCs w:val="28"/>
        </w:rPr>
        <w:t>;</w:t>
      </w:r>
    </w:p>
    <w:p w14:paraId="24C1A662" w14:textId="77777777" w:rsidR="00252B4F" w:rsidRPr="000223C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23CF">
        <w:rPr>
          <w:rFonts w:ascii="Times New Roman" w:hAnsi="Times New Roman"/>
          <w:sz w:val="28"/>
          <w:szCs w:val="28"/>
        </w:rPr>
        <w:t xml:space="preserve">Г) </w:t>
      </w:r>
      <w:r>
        <w:rPr>
          <w:rFonts w:ascii="Times New Roman" w:hAnsi="Times New Roman"/>
          <w:sz w:val="28"/>
          <w:szCs w:val="28"/>
        </w:rPr>
        <w:t>распоряжение</w:t>
      </w:r>
      <w:r w:rsidRPr="000223CF">
        <w:rPr>
          <w:rFonts w:ascii="Times New Roman" w:hAnsi="Times New Roman"/>
          <w:sz w:val="28"/>
          <w:szCs w:val="28"/>
        </w:rPr>
        <w:t>.</w:t>
      </w:r>
    </w:p>
    <w:p w14:paraId="3418B772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334272F2" w14:textId="77777777" w:rsidR="00252B4F" w:rsidRPr="005A4C1C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4C1C">
        <w:rPr>
          <w:rFonts w:ascii="Times New Roman" w:hAnsi="Times New Roman"/>
          <w:sz w:val="28"/>
          <w:szCs w:val="28"/>
        </w:rPr>
        <w:t xml:space="preserve">8. </w:t>
      </w:r>
      <w:r>
        <w:rPr>
          <w:rFonts w:ascii="Times New Roman" w:hAnsi="Times New Roman"/>
          <w:sz w:val="28"/>
          <w:szCs w:val="28"/>
        </w:rPr>
        <w:t>В</w:t>
      </w:r>
      <w:r w:rsidRPr="007700CB">
        <w:rPr>
          <w:rFonts w:ascii="Times New Roman" w:hAnsi="Times New Roman"/>
          <w:sz w:val="28"/>
          <w:szCs w:val="28"/>
        </w:rPr>
        <w:t xml:space="preserve">ид бронирования, при котором гостиница ожидает потребителя до определенного часа, установленного исполнителем, в день заезда, </w:t>
      </w:r>
      <w:r>
        <w:rPr>
          <w:rFonts w:ascii="Times New Roman" w:hAnsi="Times New Roman"/>
          <w:sz w:val="28"/>
          <w:szCs w:val="28"/>
        </w:rPr>
        <w:t>после чего договор прекращается</w:t>
      </w:r>
      <w:r w:rsidRPr="005A4C1C">
        <w:rPr>
          <w:rFonts w:ascii="Times New Roman" w:hAnsi="Times New Roman"/>
          <w:sz w:val="28"/>
          <w:szCs w:val="28"/>
        </w:rPr>
        <w:t xml:space="preserve"> – это:</w:t>
      </w:r>
    </w:p>
    <w:p w14:paraId="17408249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0CB">
        <w:rPr>
          <w:rFonts w:ascii="Times New Roman" w:hAnsi="Times New Roman"/>
          <w:sz w:val="28"/>
          <w:szCs w:val="28"/>
        </w:rPr>
        <w:t>А) гарантированное бронирование;</w:t>
      </w:r>
    </w:p>
    <w:p w14:paraId="20D2F23A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0CB">
        <w:rPr>
          <w:rFonts w:ascii="Times New Roman" w:hAnsi="Times New Roman"/>
          <w:sz w:val="28"/>
          <w:szCs w:val="28"/>
        </w:rPr>
        <w:t>Б) негарантированное бронирование;</w:t>
      </w:r>
    </w:p>
    <w:p w14:paraId="57A36E64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0CB">
        <w:rPr>
          <w:rFonts w:ascii="Times New Roman" w:hAnsi="Times New Roman"/>
          <w:sz w:val="28"/>
          <w:szCs w:val="28"/>
        </w:rPr>
        <w:t>В) резервное бронирование;</w:t>
      </w:r>
    </w:p>
    <w:p w14:paraId="33CECB92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0CB">
        <w:rPr>
          <w:rFonts w:ascii="Times New Roman" w:hAnsi="Times New Roman"/>
          <w:sz w:val="28"/>
          <w:szCs w:val="28"/>
        </w:rPr>
        <w:t>Г) ваучерное бронирование.</w:t>
      </w:r>
    </w:p>
    <w:p w14:paraId="1F646054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68D04A82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0CB">
        <w:rPr>
          <w:rFonts w:ascii="Times New Roman" w:hAnsi="Times New Roman"/>
          <w:sz w:val="28"/>
          <w:szCs w:val="28"/>
        </w:rPr>
        <w:t xml:space="preserve">9. </w:t>
      </w:r>
      <w:r>
        <w:rPr>
          <w:rFonts w:ascii="Times New Roman" w:hAnsi="Times New Roman"/>
          <w:sz w:val="28"/>
          <w:szCs w:val="28"/>
        </w:rPr>
        <w:t>Ф</w:t>
      </w:r>
      <w:r w:rsidRPr="007700CB">
        <w:rPr>
          <w:rFonts w:ascii="Times New Roman" w:hAnsi="Times New Roman"/>
          <w:sz w:val="28"/>
          <w:szCs w:val="28"/>
        </w:rPr>
        <w:t>изическое лицо, имеющее намерение заказать или приобрести либо заказывающее или приобретающее и (или) использующее гостиничные услуги для личных и иных нужд, не связанных с осуществлением п</w:t>
      </w:r>
      <w:r>
        <w:rPr>
          <w:rFonts w:ascii="Times New Roman" w:hAnsi="Times New Roman"/>
          <w:sz w:val="28"/>
          <w:szCs w:val="28"/>
        </w:rPr>
        <w:t>редпринимательской деятельности</w:t>
      </w:r>
      <w:r w:rsidRPr="007700CB">
        <w:rPr>
          <w:rFonts w:ascii="Times New Roman" w:hAnsi="Times New Roman"/>
          <w:sz w:val="28"/>
          <w:szCs w:val="28"/>
        </w:rPr>
        <w:t xml:space="preserve"> – это:</w:t>
      </w:r>
    </w:p>
    <w:p w14:paraId="19C74ED2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0CB">
        <w:rPr>
          <w:rFonts w:ascii="Times New Roman" w:hAnsi="Times New Roman"/>
          <w:sz w:val="28"/>
          <w:szCs w:val="28"/>
        </w:rPr>
        <w:t>А) потребитель;</w:t>
      </w:r>
    </w:p>
    <w:p w14:paraId="0E278FDB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0CB">
        <w:rPr>
          <w:rFonts w:ascii="Times New Roman" w:hAnsi="Times New Roman"/>
          <w:sz w:val="28"/>
          <w:szCs w:val="28"/>
        </w:rPr>
        <w:t>Б) исполнитель;</w:t>
      </w:r>
    </w:p>
    <w:p w14:paraId="1EC67590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0CB">
        <w:rPr>
          <w:rFonts w:ascii="Times New Roman" w:hAnsi="Times New Roman"/>
          <w:sz w:val="28"/>
          <w:szCs w:val="28"/>
        </w:rPr>
        <w:t>В) заказчик;</w:t>
      </w:r>
    </w:p>
    <w:p w14:paraId="3E98E736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0CB">
        <w:rPr>
          <w:rFonts w:ascii="Times New Roman" w:hAnsi="Times New Roman"/>
          <w:sz w:val="28"/>
          <w:szCs w:val="28"/>
        </w:rPr>
        <w:t>Г) нет правильного ответа.</w:t>
      </w:r>
    </w:p>
    <w:p w14:paraId="0AEACA8D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6C694515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0CB">
        <w:rPr>
          <w:rFonts w:ascii="Times New Roman" w:hAnsi="Times New Roman"/>
          <w:sz w:val="28"/>
          <w:szCs w:val="28"/>
        </w:rPr>
        <w:lastRenderedPageBreak/>
        <w:t>10. Какой из критериев относится к стандартизации?</w:t>
      </w:r>
    </w:p>
    <w:p w14:paraId="1D8C29DF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7700CB">
        <w:rPr>
          <w:rFonts w:ascii="Times New Roman" w:hAnsi="Times New Roman"/>
          <w:sz w:val="28"/>
          <w:szCs w:val="28"/>
        </w:rPr>
        <w:t>) качество продукции, работ и услуг в соответствии с уровнем развития науки, техники и технологий</w:t>
      </w:r>
      <w:r>
        <w:rPr>
          <w:rFonts w:ascii="Times New Roman" w:hAnsi="Times New Roman"/>
          <w:sz w:val="28"/>
          <w:szCs w:val="28"/>
        </w:rPr>
        <w:t>;</w:t>
      </w:r>
    </w:p>
    <w:p w14:paraId="252F1193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7700CB">
        <w:rPr>
          <w:rFonts w:ascii="Times New Roman" w:hAnsi="Times New Roman"/>
          <w:sz w:val="28"/>
          <w:szCs w:val="28"/>
        </w:rPr>
        <w:t>) повышение доходов</w:t>
      </w:r>
      <w:r>
        <w:rPr>
          <w:rFonts w:ascii="Times New Roman" w:hAnsi="Times New Roman"/>
          <w:sz w:val="28"/>
          <w:szCs w:val="28"/>
        </w:rPr>
        <w:t>;</w:t>
      </w:r>
    </w:p>
    <w:p w14:paraId="19C20BC5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7700CB">
        <w:rPr>
          <w:rFonts w:ascii="Times New Roman" w:hAnsi="Times New Roman"/>
          <w:sz w:val="28"/>
          <w:szCs w:val="28"/>
        </w:rPr>
        <w:t>) повышение конкурентной способности гостиниц</w:t>
      </w:r>
      <w:r>
        <w:rPr>
          <w:rFonts w:ascii="Times New Roman" w:hAnsi="Times New Roman"/>
          <w:sz w:val="28"/>
          <w:szCs w:val="28"/>
        </w:rPr>
        <w:t>;</w:t>
      </w:r>
    </w:p>
    <w:p w14:paraId="444A5677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7700CB">
        <w:rPr>
          <w:rFonts w:ascii="Times New Roman" w:hAnsi="Times New Roman"/>
          <w:sz w:val="28"/>
          <w:szCs w:val="28"/>
        </w:rPr>
        <w:t>) повышение профессионального уровня сотрудников</w:t>
      </w:r>
      <w:r>
        <w:rPr>
          <w:rFonts w:ascii="Times New Roman" w:hAnsi="Times New Roman"/>
          <w:sz w:val="28"/>
          <w:szCs w:val="28"/>
        </w:rPr>
        <w:t>.</w:t>
      </w:r>
    </w:p>
    <w:p w14:paraId="72E3DB29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A5B9C1F" w14:textId="77777777" w:rsidR="00252B4F" w:rsidRPr="007C2437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2437">
        <w:rPr>
          <w:rFonts w:ascii="Times New Roman" w:hAnsi="Times New Roman"/>
          <w:sz w:val="28"/>
          <w:szCs w:val="28"/>
        </w:rPr>
        <w:t>11. Предъявление потребителя гостиничных услуг, каких документов дает право исполнителю заключить с ним договор?</w:t>
      </w:r>
    </w:p>
    <w:p w14:paraId="17811E37" w14:textId="77777777" w:rsidR="00252B4F" w:rsidRPr="007C2437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документ,</w:t>
      </w:r>
      <w:r w:rsidRPr="007C2437">
        <w:rPr>
          <w:rFonts w:ascii="Times New Roman" w:hAnsi="Times New Roman"/>
          <w:sz w:val="28"/>
          <w:szCs w:val="28"/>
        </w:rPr>
        <w:t xml:space="preserve"> удостовер</w:t>
      </w:r>
      <w:r>
        <w:rPr>
          <w:rFonts w:ascii="Times New Roman" w:hAnsi="Times New Roman"/>
          <w:sz w:val="28"/>
          <w:szCs w:val="28"/>
        </w:rPr>
        <w:t>яющий личность потребителя;</w:t>
      </w:r>
    </w:p>
    <w:p w14:paraId="4F70EC5C" w14:textId="77777777" w:rsidR="00252B4F" w:rsidRPr="007C2437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л</w:t>
      </w:r>
      <w:r w:rsidRPr="007C2437">
        <w:rPr>
          <w:rFonts w:ascii="Times New Roman" w:hAnsi="Times New Roman"/>
          <w:sz w:val="28"/>
          <w:szCs w:val="28"/>
        </w:rPr>
        <w:t>юбой документ с собственной фотографией</w:t>
      </w:r>
    </w:p>
    <w:p w14:paraId="3A287118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к</w:t>
      </w:r>
      <w:r w:rsidRPr="007C2437">
        <w:rPr>
          <w:rFonts w:ascii="Times New Roman" w:hAnsi="Times New Roman"/>
          <w:sz w:val="28"/>
          <w:szCs w:val="28"/>
        </w:rPr>
        <w:t>опия заявки на бронирование мест в гостинице поданной накануне</w:t>
      </w:r>
      <w:r>
        <w:rPr>
          <w:rFonts w:ascii="Times New Roman" w:hAnsi="Times New Roman"/>
          <w:sz w:val="28"/>
          <w:szCs w:val="28"/>
        </w:rPr>
        <w:t>;</w:t>
      </w:r>
    </w:p>
    <w:p w14:paraId="3C87803C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нет верного ответа.</w:t>
      </w:r>
    </w:p>
    <w:p w14:paraId="354F4175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3C8F002B" w14:textId="77777777" w:rsidR="00252B4F" w:rsidRPr="00F846A4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46A4">
        <w:rPr>
          <w:rFonts w:ascii="Times New Roman" w:hAnsi="Times New Roman"/>
          <w:sz w:val="28"/>
          <w:szCs w:val="28"/>
        </w:rPr>
        <w:t>12. Соотнесите вид договор</w:t>
      </w:r>
      <w:r>
        <w:rPr>
          <w:rFonts w:ascii="Times New Roman" w:hAnsi="Times New Roman"/>
          <w:sz w:val="28"/>
          <w:szCs w:val="28"/>
        </w:rPr>
        <w:t>ов</w:t>
      </w:r>
      <w:r w:rsidRPr="00F846A4">
        <w:rPr>
          <w:rFonts w:ascii="Times New Roman" w:hAnsi="Times New Roman"/>
          <w:sz w:val="28"/>
          <w:szCs w:val="28"/>
        </w:rPr>
        <w:t xml:space="preserve"> в гостиничном деле и его характеристику: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053"/>
      </w:tblGrid>
      <w:tr w:rsidR="00252B4F" w:rsidRPr="00F846A4" w14:paraId="76446A8C" w14:textId="77777777" w:rsidTr="00AE0FD6">
        <w:tc>
          <w:tcPr>
            <w:tcW w:w="2518" w:type="dxa"/>
          </w:tcPr>
          <w:p w14:paraId="55064338" w14:textId="77777777" w:rsidR="00252B4F" w:rsidRPr="00F846A4" w:rsidRDefault="00252B4F" w:rsidP="00AE0F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6A4">
              <w:rPr>
                <w:rFonts w:ascii="Times New Roman" w:hAnsi="Times New Roman"/>
                <w:sz w:val="28"/>
                <w:szCs w:val="28"/>
              </w:rPr>
              <w:t xml:space="preserve">1. Договор о квоте мест с гарантией заполнения 30-80% </w:t>
            </w:r>
          </w:p>
        </w:tc>
        <w:tc>
          <w:tcPr>
            <w:tcW w:w="7053" w:type="dxa"/>
          </w:tcPr>
          <w:p w14:paraId="6C4D8DC3" w14:textId="77777777" w:rsidR="00252B4F" w:rsidRPr="00F846A4" w:rsidRDefault="00252B4F" w:rsidP="00AE0F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6A4">
              <w:rPr>
                <w:rFonts w:ascii="Times New Roman" w:hAnsi="Times New Roman"/>
                <w:sz w:val="28"/>
                <w:szCs w:val="28"/>
              </w:rPr>
              <w:t xml:space="preserve">А) </w:t>
            </w: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F846A4">
              <w:rPr>
                <w:rFonts w:ascii="Times New Roman" w:hAnsi="Times New Roman"/>
                <w:sz w:val="28"/>
                <w:szCs w:val="28"/>
              </w:rPr>
              <w:t>арантирует гостинице полную оплату выделенной квоты мест, независимо от их заполнения</w:t>
            </w:r>
          </w:p>
        </w:tc>
      </w:tr>
      <w:tr w:rsidR="00252B4F" w:rsidRPr="00F846A4" w14:paraId="4627034D" w14:textId="77777777" w:rsidTr="00AE0FD6">
        <w:tc>
          <w:tcPr>
            <w:tcW w:w="2518" w:type="dxa"/>
          </w:tcPr>
          <w:p w14:paraId="39B86EAD" w14:textId="77777777" w:rsidR="00252B4F" w:rsidRPr="00F846A4" w:rsidRDefault="00252B4F" w:rsidP="00AE0F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6A4">
              <w:rPr>
                <w:rFonts w:ascii="Times New Roman" w:hAnsi="Times New Roman"/>
                <w:sz w:val="28"/>
                <w:szCs w:val="28"/>
              </w:rPr>
              <w:t>2. Договор о квоте мест без гарантии заполнения</w:t>
            </w:r>
          </w:p>
        </w:tc>
        <w:tc>
          <w:tcPr>
            <w:tcW w:w="7053" w:type="dxa"/>
          </w:tcPr>
          <w:p w14:paraId="737AB963" w14:textId="77777777" w:rsidR="00252B4F" w:rsidRPr="00F846A4" w:rsidRDefault="00252B4F" w:rsidP="00AE0F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6A4">
              <w:rPr>
                <w:rFonts w:ascii="Times New Roman" w:hAnsi="Times New Roman"/>
                <w:sz w:val="28"/>
                <w:szCs w:val="28"/>
              </w:rPr>
              <w:t xml:space="preserve">Б)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846A4">
              <w:rPr>
                <w:rFonts w:ascii="Times New Roman" w:hAnsi="Times New Roman"/>
                <w:sz w:val="28"/>
                <w:szCs w:val="28"/>
              </w:rPr>
              <w:t>редполагает получение туроператором от отеля определенного количества мест, которое он обязан заполнить туристами в течение определенного периода</w:t>
            </w:r>
          </w:p>
        </w:tc>
      </w:tr>
      <w:tr w:rsidR="00252B4F" w:rsidRPr="00F846A4" w14:paraId="705AF9EE" w14:textId="77777777" w:rsidTr="00AE0FD6">
        <w:tc>
          <w:tcPr>
            <w:tcW w:w="2518" w:type="dxa"/>
          </w:tcPr>
          <w:p w14:paraId="61B67005" w14:textId="77777777" w:rsidR="00252B4F" w:rsidRPr="00F846A4" w:rsidRDefault="00252B4F" w:rsidP="00AE0F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6A4">
              <w:rPr>
                <w:rFonts w:ascii="Times New Roman" w:hAnsi="Times New Roman"/>
                <w:sz w:val="28"/>
                <w:szCs w:val="28"/>
              </w:rPr>
              <w:t>3. Договор о твердой закупке мест с полной оплатой</w:t>
            </w:r>
          </w:p>
        </w:tc>
        <w:tc>
          <w:tcPr>
            <w:tcW w:w="7053" w:type="dxa"/>
          </w:tcPr>
          <w:p w14:paraId="2EF461DC" w14:textId="77777777" w:rsidR="00252B4F" w:rsidRPr="00F846A4" w:rsidRDefault="00252B4F" w:rsidP="00AE0F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6A4">
              <w:rPr>
                <w:rFonts w:ascii="Times New Roman" w:hAnsi="Times New Roman"/>
                <w:sz w:val="28"/>
                <w:szCs w:val="28"/>
              </w:rPr>
              <w:t xml:space="preserve">В)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846A4">
              <w:rPr>
                <w:rFonts w:ascii="Times New Roman" w:hAnsi="Times New Roman"/>
                <w:sz w:val="28"/>
                <w:szCs w:val="28"/>
              </w:rPr>
              <w:t>о такому договору агент обязуется по поручению принципала (лица, оказывающего гостиничные услуги) осуществлять от имени и за счет принципала, юридические и иные действия, направленные на реализацию гостиничных и иных услуг, предоставляемых принципалом, осуществлять деятельность по формированию, продвижению и реализации туристского продукта, а принципал обязуется уплачивать туроператору вознаграждение в соответствии с таким договором</w:t>
            </w:r>
          </w:p>
        </w:tc>
      </w:tr>
      <w:tr w:rsidR="00252B4F" w:rsidRPr="00F846A4" w14:paraId="6556C51D" w14:textId="77777777" w:rsidTr="00AE0FD6">
        <w:tc>
          <w:tcPr>
            <w:tcW w:w="2518" w:type="dxa"/>
          </w:tcPr>
          <w:p w14:paraId="6D330476" w14:textId="77777777" w:rsidR="00252B4F" w:rsidRPr="00F846A4" w:rsidRDefault="00252B4F" w:rsidP="00AE0F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6A4">
              <w:rPr>
                <w:rFonts w:ascii="Times New Roman" w:hAnsi="Times New Roman"/>
                <w:sz w:val="28"/>
                <w:szCs w:val="28"/>
              </w:rPr>
              <w:t>4. Договор о текущем бронировании</w:t>
            </w:r>
          </w:p>
        </w:tc>
        <w:tc>
          <w:tcPr>
            <w:tcW w:w="7053" w:type="dxa"/>
          </w:tcPr>
          <w:p w14:paraId="593F1D60" w14:textId="77777777" w:rsidR="00252B4F" w:rsidRPr="00F846A4" w:rsidRDefault="00252B4F" w:rsidP="00AE0F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6A4">
              <w:rPr>
                <w:rFonts w:ascii="Times New Roman" w:hAnsi="Times New Roman"/>
                <w:sz w:val="28"/>
                <w:szCs w:val="28"/>
              </w:rPr>
              <w:t xml:space="preserve">Г)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846A4">
              <w:rPr>
                <w:rFonts w:ascii="Times New Roman" w:hAnsi="Times New Roman"/>
                <w:sz w:val="28"/>
                <w:szCs w:val="28"/>
              </w:rPr>
              <w:t>о данному договору туроператор не получает от гостиницы никакой квоты мест. При обращении клиента к туроператору фирма направляет заявку на бронирование в гостиницу и только после получения подтверждения о наличии свободных мест на установленные сроки производит продажу гостиничных услуг</w:t>
            </w:r>
          </w:p>
        </w:tc>
      </w:tr>
      <w:tr w:rsidR="00252B4F" w:rsidRPr="00F846A4" w14:paraId="0AC88E8E" w14:textId="77777777" w:rsidTr="00AE0FD6">
        <w:tc>
          <w:tcPr>
            <w:tcW w:w="2518" w:type="dxa"/>
          </w:tcPr>
          <w:p w14:paraId="4CD4D030" w14:textId="77777777" w:rsidR="00252B4F" w:rsidRPr="00F846A4" w:rsidRDefault="00252B4F" w:rsidP="00AE0F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6A4">
              <w:rPr>
                <w:rFonts w:ascii="Times New Roman" w:hAnsi="Times New Roman"/>
                <w:sz w:val="28"/>
                <w:szCs w:val="28"/>
              </w:rPr>
              <w:t>5. Агентский договор</w:t>
            </w:r>
          </w:p>
        </w:tc>
        <w:tc>
          <w:tcPr>
            <w:tcW w:w="7053" w:type="dxa"/>
          </w:tcPr>
          <w:p w14:paraId="1B43956F" w14:textId="77777777" w:rsidR="00252B4F" w:rsidRPr="00F846A4" w:rsidRDefault="00252B4F" w:rsidP="00AE0F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6A4">
              <w:rPr>
                <w:rFonts w:ascii="Times New Roman" w:hAnsi="Times New Roman"/>
                <w:sz w:val="28"/>
                <w:szCs w:val="28"/>
              </w:rPr>
              <w:t xml:space="preserve">Д)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846A4">
              <w:rPr>
                <w:rFonts w:ascii="Times New Roman" w:hAnsi="Times New Roman"/>
                <w:sz w:val="28"/>
                <w:szCs w:val="28"/>
              </w:rPr>
              <w:t>редполагает, что туроператор не берет на себя риск в случае незаполнения выделенного ему блока мест</w:t>
            </w:r>
          </w:p>
        </w:tc>
      </w:tr>
    </w:tbl>
    <w:p w14:paraId="4B119F26" w14:textId="77777777" w:rsidR="00252B4F" w:rsidRPr="00F846A4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E134C2B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46A4">
        <w:rPr>
          <w:rFonts w:ascii="Times New Roman" w:hAnsi="Times New Roman"/>
          <w:sz w:val="28"/>
          <w:szCs w:val="28"/>
        </w:rPr>
        <w:t>Ответ: ____________________________________________________________</w:t>
      </w:r>
    </w:p>
    <w:p w14:paraId="455E05E2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314771C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13. Перечислите преимущества индивидуального предпринимателя (не менее трех):</w:t>
      </w:r>
    </w:p>
    <w:p w14:paraId="032A3602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668D1F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A40A00D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56616">
        <w:rPr>
          <w:rFonts w:ascii="Times New Roman" w:hAnsi="Times New Roman"/>
          <w:sz w:val="28"/>
          <w:szCs w:val="28"/>
        </w:rPr>
        <w:t xml:space="preserve">14. Перечислите показатели эффективности предпринимательской деятельности в гостиничном сервисе (не менее пяти): </w:t>
      </w:r>
    </w:p>
    <w:p w14:paraId="2C48EFA0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56616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DA0AD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5CA9AE44" w14:textId="77777777" w:rsidR="00252B4F" w:rsidRPr="005358A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58A1">
        <w:rPr>
          <w:rFonts w:ascii="Times New Roman" w:hAnsi="Times New Roman"/>
          <w:sz w:val="28"/>
          <w:szCs w:val="28"/>
        </w:rPr>
        <w:t>15. Перечислите права и обязанности гостя при проживании в отеле:</w:t>
      </w:r>
    </w:p>
    <w:p w14:paraId="748F40FD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58A1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6BD2565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1150545C" w14:textId="77777777" w:rsidR="00252B4F" w:rsidRPr="005A4C1C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4C1C">
        <w:rPr>
          <w:rFonts w:ascii="Times New Roman" w:hAnsi="Times New Roman"/>
          <w:sz w:val="28"/>
          <w:szCs w:val="28"/>
        </w:rPr>
        <w:t>16. В каких случаях издаются приказы в гостинице, а в каких – распоряжения? Поясните.</w:t>
      </w:r>
    </w:p>
    <w:p w14:paraId="51C0F788" w14:textId="77777777" w:rsidR="00252B4F" w:rsidRPr="005A4C1C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4C1C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2E4F964" w14:textId="77777777" w:rsidR="00252B4F" w:rsidRPr="00456616" w:rsidRDefault="00252B4F" w:rsidP="00252B4F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14:paraId="55405B20" w14:textId="77777777" w:rsidR="00252B4F" w:rsidRPr="005022A8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2A8">
        <w:rPr>
          <w:rFonts w:ascii="Times New Roman" w:hAnsi="Times New Roman"/>
          <w:sz w:val="28"/>
          <w:szCs w:val="28"/>
        </w:rPr>
        <w:t>17. Составьте ответ на жалобу гостя на неисправность работы кондиционера:</w:t>
      </w:r>
    </w:p>
    <w:p w14:paraId="20F4C6C0" w14:textId="77777777" w:rsidR="00252B4F" w:rsidRPr="005022A8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2A8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022A8"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14:paraId="69796B58" w14:textId="77777777" w:rsidR="00252B4F" w:rsidRPr="00456616" w:rsidRDefault="00252B4F" w:rsidP="00252B4F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14:paraId="721806A0" w14:textId="77777777" w:rsidR="00252B4F" w:rsidRPr="002755DC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55DC">
        <w:rPr>
          <w:rFonts w:ascii="Times New Roman" w:hAnsi="Times New Roman"/>
          <w:sz w:val="28"/>
          <w:szCs w:val="28"/>
        </w:rPr>
        <w:t xml:space="preserve">18. В чем, на ваш взгляд, преимущества </w:t>
      </w:r>
      <w:r>
        <w:rPr>
          <w:rFonts w:ascii="Times New Roman" w:hAnsi="Times New Roman"/>
          <w:sz w:val="28"/>
          <w:szCs w:val="28"/>
        </w:rPr>
        <w:t>стандартного (бумажного)</w:t>
      </w:r>
      <w:r w:rsidRPr="002755DC">
        <w:rPr>
          <w:rFonts w:ascii="Times New Roman" w:hAnsi="Times New Roman"/>
          <w:sz w:val="28"/>
          <w:szCs w:val="28"/>
        </w:rPr>
        <w:t xml:space="preserve"> документооборота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55DC">
        <w:rPr>
          <w:rFonts w:ascii="Times New Roman" w:hAnsi="Times New Roman"/>
          <w:sz w:val="28"/>
          <w:szCs w:val="28"/>
        </w:rPr>
        <w:t>перед</w:t>
      </w:r>
      <w:r>
        <w:rPr>
          <w:rFonts w:ascii="Times New Roman" w:hAnsi="Times New Roman"/>
          <w:sz w:val="28"/>
          <w:szCs w:val="28"/>
        </w:rPr>
        <w:t xml:space="preserve"> электронным</w:t>
      </w:r>
      <w:r w:rsidRPr="002755DC">
        <w:rPr>
          <w:rFonts w:ascii="Times New Roman" w:hAnsi="Times New Roman"/>
          <w:sz w:val="28"/>
          <w:szCs w:val="28"/>
        </w:rPr>
        <w:t xml:space="preserve"> в гостиничном деле?</w:t>
      </w:r>
      <w:r>
        <w:rPr>
          <w:rFonts w:ascii="Times New Roman" w:hAnsi="Times New Roman"/>
          <w:sz w:val="28"/>
          <w:szCs w:val="28"/>
        </w:rPr>
        <w:t xml:space="preserve"> Поясните.</w:t>
      </w:r>
    </w:p>
    <w:p w14:paraId="1EC32B67" w14:textId="77777777" w:rsidR="00252B4F" w:rsidRPr="002755DC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55DC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</w:t>
      </w:r>
    </w:p>
    <w:p w14:paraId="4064CAE3" w14:textId="77777777" w:rsidR="00252B4F" w:rsidRPr="00456616" w:rsidRDefault="00252B4F" w:rsidP="00252B4F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14:paraId="75C83057" w14:textId="77777777" w:rsidR="00252B4F" w:rsidRPr="002755DC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55DC">
        <w:rPr>
          <w:rFonts w:ascii="Times New Roman" w:hAnsi="Times New Roman"/>
          <w:sz w:val="28"/>
          <w:szCs w:val="28"/>
        </w:rPr>
        <w:t xml:space="preserve">19. Что такое </w:t>
      </w:r>
      <w:r>
        <w:rPr>
          <w:rFonts w:ascii="Times New Roman" w:hAnsi="Times New Roman"/>
          <w:sz w:val="28"/>
          <w:szCs w:val="28"/>
        </w:rPr>
        <w:t>унифика</w:t>
      </w:r>
      <w:r w:rsidRPr="002755DC">
        <w:rPr>
          <w:rFonts w:ascii="Times New Roman" w:hAnsi="Times New Roman"/>
          <w:sz w:val="28"/>
          <w:szCs w:val="28"/>
        </w:rPr>
        <w:t xml:space="preserve">ция документооборота? Для чего она необходима? </w:t>
      </w:r>
    </w:p>
    <w:p w14:paraId="1BF37D8F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55DC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724857A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7F2191CD" w14:textId="77777777" w:rsidR="00252B4F" w:rsidRPr="00A1655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46A4">
        <w:rPr>
          <w:rFonts w:ascii="Times New Roman" w:hAnsi="Times New Roman"/>
          <w:sz w:val="28"/>
          <w:szCs w:val="28"/>
        </w:rPr>
        <w:t>20. Вид договора, в соответствии с которым исполнитель обязуется по заданию заказчика оказать гостиничные услуги</w:t>
      </w:r>
      <w:r>
        <w:rPr>
          <w:rFonts w:ascii="Times New Roman" w:hAnsi="Times New Roman"/>
          <w:sz w:val="28"/>
          <w:szCs w:val="28"/>
        </w:rPr>
        <w:t>,</w:t>
      </w:r>
      <w:r w:rsidRPr="00F846A4">
        <w:rPr>
          <w:rFonts w:ascii="Times New Roman" w:hAnsi="Times New Roman"/>
          <w:sz w:val="28"/>
          <w:szCs w:val="28"/>
        </w:rPr>
        <w:t xml:space="preserve"> то есть осуществить комплекс действий по обеспечению комфортного временного размещения и связанного с ним обслуживания заказчика</w:t>
      </w:r>
      <w:r>
        <w:rPr>
          <w:rFonts w:ascii="Times New Roman" w:hAnsi="Times New Roman"/>
          <w:sz w:val="28"/>
          <w:szCs w:val="28"/>
        </w:rPr>
        <w:t>,</w:t>
      </w:r>
      <w:r w:rsidRPr="00F846A4">
        <w:rPr>
          <w:rFonts w:ascii="Times New Roman" w:hAnsi="Times New Roman"/>
          <w:sz w:val="28"/>
          <w:szCs w:val="28"/>
        </w:rPr>
        <w:t xml:space="preserve"> или указанного последним третьего лица (гостя) в предоставленном гостиничном номере, а заказчи</w:t>
      </w:r>
      <w:r>
        <w:rPr>
          <w:rFonts w:ascii="Times New Roman" w:hAnsi="Times New Roman"/>
          <w:sz w:val="28"/>
          <w:szCs w:val="28"/>
        </w:rPr>
        <w:t>к обязуется оплатить эти услуги</w:t>
      </w:r>
      <w:r w:rsidRPr="00F846A4">
        <w:rPr>
          <w:rFonts w:ascii="Times New Roman" w:hAnsi="Times New Roman"/>
          <w:sz w:val="28"/>
          <w:szCs w:val="28"/>
        </w:rPr>
        <w:t xml:space="preserve"> – это __________________________________________________________________</w:t>
      </w:r>
    </w:p>
    <w:p w14:paraId="45E368AC" w14:textId="77777777" w:rsidR="00252B4F" w:rsidRDefault="00252B4F" w:rsidP="00252B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6D751FB" w14:textId="77777777" w:rsidR="00252B4F" w:rsidRDefault="00252B4F" w:rsidP="00252B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D70E2E5" w14:textId="77777777" w:rsidR="00252B4F" w:rsidRDefault="00252B4F" w:rsidP="00252B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EBD6DCA" w14:textId="77777777" w:rsidR="00252B4F" w:rsidRDefault="00252B4F" w:rsidP="00252B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429CF4C" w14:textId="77777777" w:rsidR="00252B4F" w:rsidRDefault="00252B4F" w:rsidP="00252B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3028CA0" w14:textId="77777777" w:rsidR="00252B4F" w:rsidRDefault="00252B4F" w:rsidP="00252B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3D98CE7" w14:textId="74EA4121" w:rsidR="00252B4F" w:rsidRDefault="00252B4F" w:rsidP="00252B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9D17663" w14:textId="53B7A747" w:rsidR="00252B4F" w:rsidRDefault="00252B4F" w:rsidP="00252B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7993D89" w14:textId="77777777" w:rsidR="00252B4F" w:rsidRDefault="00252B4F" w:rsidP="00252B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BFF24EF" w14:textId="77777777" w:rsidR="00252B4F" w:rsidRDefault="00252B4F" w:rsidP="00252B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63892FB" w14:textId="38E2C74F" w:rsidR="00252B4F" w:rsidRDefault="00252B4F" w:rsidP="00252B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629E371" w14:textId="77777777" w:rsidR="00252B4F" w:rsidRDefault="00252B4F" w:rsidP="00252B4F">
      <w:pPr>
        <w:spacing w:after="0" w:line="240" w:lineRule="auto"/>
        <w:jc w:val="center"/>
        <w:rPr>
          <w:rFonts w:ascii="Times New Roman" w:hAnsi="Times New Roman"/>
          <w:b/>
          <w:szCs w:val="24"/>
          <w:lang w:eastAsia="ru-RU"/>
        </w:rPr>
      </w:pPr>
    </w:p>
    <w:p w14:paraId="3C24C934" w14:textId="577E5FB1" w:rsidR="00252B4F" w:rsidRPr="00252B4F" w:rsidRDefault="00252B4F" w:rsidP="00252B4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252B4F">
        <w:rPr>
          <w:rFonts w:ascii="Times New Roman" w:hAnsi="Times New Roman"/>
          <w:bCs/>
          <w:sz w:val="28"/>
          <w:szCs w:val="28"/>
          <w:lang w:eastAsia="ru-RU"/>
        </w:rPr>
        <w:lastRenderedPageBreak/>
        <w:t>Вариант 2</w:t>
      </w:r>
    </w:p>
    <w:p w14:paraId="6AFBC340" w14:textId="77777777" w:rsidR="00252B4F" w:rsidRDefault="00252B4F" w:rsidP="00252B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A47B484" w14:textId="77777777" w:rsidR="00252B4F" w:rsidRPr="00A1655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</w:t>
      </w:r>
      <w:r w:rsidRPr="00E01A0C">
        <w:rPr>
          <w:rFonts w:ascii="Times New Roman" w:hAnsi="Times New Roman"/>
          <w:sz w:val="28"/>
          <w:szCs w:val="28"/>
        </w:rPr>
        <w:t>амостоятельная, осуществляемая на свой риск деятельность, направленная на систематическое получение прибыли от пользования имуществом, продажи товаров, выпо</w:t>
      </w:r>
      <w:r>
        <w:rPr>
          <w:rFonts w:ascii="Times New Roman" w:hAnsi="Times New Roman"/>
          <w:sz w:val="28"/>
          <w:szCs w:val="28"/>
        </w:rPr>
        <w:t>лнения работ или оказания услуг - это:</w:t>
      </w:r>
    </w:p>
    <w:p w14:paraId="5BE529FB" w14:textId="77777777" w:rsidR="00252B4F" w:rsidRPr="00A1655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 w:rsidRPr="00A165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самозанятость;</w:t>
      </w:r>
    </w:p>
    <w:p w14:paraId="01886FF5" w14:textId="77777777" w:rsidR="00252B4F" w:rsidRPr="00A1655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 w:rsidRPr="00A165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работа по найму</w:t>
      </w:r>
      <w:r w:rsidRPr="00A16551">
        <w:rPr>
          <w:rFonts w:ascii="Times New Roman" w:hAnsi="Times New Roman"/>
          <w:sz w:val="28"/>
          <w:szCs w:val="28"/>
        </w:rPr>
        <w:t>;</w:t>
      </w:r>
    </w:p>
    <w:p w14:paraId="6A3BC173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предпринимательская деятельность;</w:t>
      </w:r>
    </w:p>
    <w:p w14:paraId="11794281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работа по гражданско-правовому договору.</w:t>
      </w:r>
    </w:p>
    <w:p w14:paraId="73F9191D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6456DF7" w14:textId="77777777" w:rsidR="00252B4F" w:rsidRPr="00EA144A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EA144A">
        <w:rPr>
          <w:rFonts w:ascii="Times New Roman" w:hAnsi="Times New Roman"/>
          <w:sz w:val="28"/>
          <w:szCs w:val="28"/>
        </w:rPr>
        <w:t>Федеральный закон «О развитии малого и среднего предпринимательства в Российской Федерации» от 24.07.2007 № 209-ФЗ (выберите несколько вариантов ответа):</w:t>
      </w:r>
    </w:p>
    <w:p w14:paraId="20985D19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144A"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EA144A">
        <w:rPr>
          <w:rFonts w:ascii="Times New Roman" w:hAnsi="Times New Roman"/>
          <w:sz w:val="28"/>
          <w:szCs w:val="28"/>
        </w:rPr>
        <w:t>пределяет понятия субъектов малого и среднего предпринимательства, инфраструктуры поддержки субъектов малого и среднего предпринимательств</w:t>
      </w:r>
      <w:r>
        <w:rPr>
          <w:rFonts w:ascii="Times New Roman" w:hAnsi="Times New Roman"/>
          <w:sz w:val="28"/>
          <w:szCs w:val="28"/>
        </w:rPr>
        <w:t>а, виды и формы такой поддержки;</w:t>
      </w:r>
    </w:p>
    <w:p w14:paraId="10383CAF" w14:textId="77777777" w:rsidR="00252B4F" w:rsidRPr="00EA144A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о</w:t>
      </w:r>
      <w:r w:rsidRPr="00EA144A">
        <w:rPr>
          <w:rFonts w:ascii="Times New Roman" w:hAnsi="Times New Roman"/>
          <w:sz w:val="28"/>
          <w:szCs w:val="28"/>
        </w:rPr>
        <w:t xml:space="preserve">пределяет правовые и экономические основы предпринимательской деятельности, осуществляемой в форме капитальных вложений, на </w:t>
      </w:r>
      <w:r>
        <w:rPr>
          <w:rFonts w:ascii="Times New Roman" w:hAnsi="Times New Roman"/>
          <w:sz w:val="28"/>
          <w:szCs w:val="28"/>
        </w:rPr>
        <w:t>территории Российской Федерации;</w:t>
      </w:r>
    </w:p>
    <w:p w14:paraId="587CCCAE" w14:textId="77777777" w:rsidR="00252B4F" w:rsidRPr="00EA144A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у</w:t>
      </w:r>
      <w:r w:rsidRPr="00EA144A">
        <w:rPr>
          <w:rFonts w:ascii="Times New Roman" w:hAnsi="Times New Roman"/>
          <w:sz w:val="28"/>
          <w:szCs w:val="28"/>
        </w:rPr>
        <w:t>станавливает гарантии равной защиты прав, интересов и имущества субъектов инвестиционной деятельности, осуществляемой в форме капитальных вложений, н</w:t>
      </w:r>
      <w:r>
        <w:rPr>
          <w:rFonts w:ascii="Times New Roman" w:hAnsi="Times New Roman"/>
          <w:sz w:val="28"/>
          <w:szCs w:val="28"/>
        </w:rPr>
        <w:t>езависимо от форм собственности;</w:t>
      </w:r>
    </w:p>
    <w:p w14:paraId="46C51783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144A">
        <w:rPr>
          <w:rFonts w:ascii="Times New Roman" w:hAnsi="Times New Roman"/>
          <w:sz w:val="28"/>
          <w:szCs w:val="28"/>
        </w:rPr>
        <w:t xml:space="preserve">Г) </w:t>
      </w:r>
      <w:r>
        <w:rPr>
          <w:rFonts w:ascii="Times New Roman" w:hAnsi="Times New Roman"/>
          <w:sz w:val="28"/>
          <w:szCs w:val="28"/>
        </w:rPr>
        <w:t>р</w:t>
      </w:r>
      <w:r w:rsidRPr="00EA144A">
        <w:rPr>
          <w:rFonts w:ascii="Times New Roman" w:hAnsi="Times New Roman"/>
          <w:sz w:val="28"/>
          <w:szCs w:val="28"/>
        </w:rPr>
        <w:t>егулирует отношения, возникающие между юридическими лицами, физическими лицами, органами государственной власти Российской Федерации, органами государственной власти субъектов Российской Федерации, органами местного самоуправления в сфере развития малого и среднего предпринимательства.</w:t>
      </w:r>
    </w:p>
    <w:p w14:paraId="1223D070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30015FC" w14:textId="77777777" w:rsidR="00252B4F" w:rsidRPr="005358A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58A1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Д</w:t>
      </w:r>
      <w:r w:rsidRPr="005358A1">
        <w:rPr>
          <w:rFonts w:ascii="Times New Roman" w:hAnsi="Times New Roman"/>
          <w:sz w:val="28"/>
          <w:szCs w:val="28"/>
        </w:rPr>
        <w:t>еятельность по</w:t>
      </w:r>
      <w:r>
        <w:rPr>
          <w:rFonts w:ascii="Times New Roman" w:hAnsi="Times New Roman"/>
          <w:sz w:val="28"/>
          <w:szCs w:val="28"/>
        </w:rPr>
        <w:t xml:space="preserve"> установлению правил </w:t>
      </w:r>
      <w:r w:rsidRPr="005358A1">
        <w:rPr>
          <w:rFonts w:ascii="Times New Roman" w:hAnsi="Times New Roman"/>
          <w:sz w:val="28"/>
          <w:szCs w:val="28"/>
        </w:rPr>
        <w:t>и характеристик в целях их добровольно</w:t>
      </w:r>
      <w:r>
        <w:rPr>
          <w:rFonts w:ascii="Times New Roman" w:hAnsi="Times New Roman"/>
          <w:sz w:val="28"/>
          <w:szCs w:val="28"/>
        </w:rPr>
        <w:t xml:space="preserve">го многократного использования, </w:t>
      </w:r>
      <w:r w:rsidRPr="005358A1">
        <w:rPr>
          <w:rFonts w:ascii="Times New Roman" w:hAnsi="Times New Roman"/>
          <w:sz w:val="28"/>
          <w:szCs w:val="28"/>
        </w:rPr>
        <w:t>направленное на достижение упорядоч</w:t>
      </w:r>
      <w:r>
        <w:rPr>
          <w:rFonts w:ascii="Times New Roman" w:hAnsi="Times New Roman"/>
          <w:sz w:val="28"/>
          <w:szCs w:val="28"/>
        </w:rPr>
        <w:t xml:space="preserve">енности в сферах производства и </w:t>
      </w:r>
      <w:r w:rsidRPr="005358A1">
        <w:rPr>
          <w:rFonts w:ascii="Times New Roman" w:hAnsi="Times New Roman"/>
          <w:sz w:val="28"/>
          <w:szCs w:val="28"/>
        </w:rPr>
        <w:t>обращения продукции и повышении к</w:t>
      </w:r>
      <w:r>
        <w:rPr>
          <w:rFonts w:ascii="Times New Roman" w:hAnsi="Times New Roman"/>
          <w:sz w:val="28"/>
          <w:szCs w:val="28"/>
        </w:rPr>
        <w:t xml:space="preserve">онкурентоспособности продукции, работ или услуг </w:t>
      </w:r>
      <w:r w:rsidRPr="005358A1">
        <w:rPr>
          <w:rFonts w:ascii="Times New Roman" w:hAnsi="Times New Roman"/>
          <w:sz w:val="28"/>
          <w:szCs w:val="28"/>
        </w:rPr>
        <w:t>– это:</w:t>
      </w:r>
    </w:p>
    <w:p w14:paraId="355807FD" w14:textId="77777777" w:rsidR="00252B4F" w:rsidRPr="005358A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58A1">
        <w:rPr>
          <w:rFonts w:ascii="Times New Roman" w:hAnsi="Times New Roman"/>
          <w:sz w:val="28"/>
          <w:szCs w:val="28"/>
        </w:rPr>
        <w:t xml:space="preserve">А) </w:t>
      </w:r>
      <w:r>
        <w:rPr>
          <w:rFonts w:ascii="Times New Roman" w:hAnsi="Times New Roman"/>
          <w:sz w:val="28"/>
          <w:szCs w:val="28"/>
        </w:rPr>
        <w:t>унификация</w:t>
      </w:r>
      <w:r w:rsidRPr="005358A1">
        <w:rPr>
          <w:rFonts w:ascii="Times New Roman" w:hAnsi="Times New Roman"/>
          <w:sz w:val="28"/>
          <w:szCs w:val="28"/>
        </w:rPr>
        <w:t>;</w:t>
      </w:r>
    </w:p>
    <w:p w14:paraId="0D374B88" w14:textId="77777777" w:rsidR="00252B4F" w:rsidRPr="005358A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58A1">
        <w:rPr>
          <w:rFonts w:ascii="Times New Roman" w:hAnsi="Times New Roman"/>
          <w:sz w:val="28"/>
          <w:szCs w:val="28"/>
        </w:rPr>
        <w:t xml:space="preserve">Б) </w:t>
      </w:r>
      <w:r>
        <w:rPr>
          <w:rFonts w:ascii="Times New Roman" w:hAnsi="Times New Roman"/>
          <w:sz w:val="28"/>
          <w:szCs w:val="28"/>
        </w:rPr>
        <w:t>стандартизация</w:t>
      </w:r>
      <w:r w:rsidRPr="005358A1">
        <w:rPr>
          <w:rFonts w:ascii="Times New Roman" w:hAnsi="Times New Roman"/>
          <w:sz w:val="28"/>
          <w:szCs w:val="28"/>
        </w:rPr>
        <w:t>;</w:t>
      </w:r>
    </w:p>
    <w:p w14:paraId="1D5969FD" w14:textId="77777777" w:rsidR="00252B4F" w:rsidRPr="005358A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58A1">
        <w:rPr>
          <w:rFonts w:ascii="Times New Roman" w:hAnsi="Times New Roman"/>
          <w:sz w:val="28"/>
          <w:szCs w:val="28"/>
        </w:rPr>
        <w:t xml:space="preserve">В) </w:t>
      </w:r>
      <w:r>
        <w:rPr>
          <w:rFonts w:ascii="Times New Roman" w:hAnsi="Times New Roman"/>
          <w:sz w:val="28"/>
          <w:szCs w:val="28"/>
        </w:rPr>
        <w:t>информатизация</w:t>
      </w:r>
      <w:r w:rsidRPr="005358A1">
        <w:rPr>
          <w:rFonts w:ascii="Times New Roman" w:hAnsi="Times New Roman"/>
          <w:sz w:val="28"/>
          <w:szCs w:val="28"/>
        </w:rPr>
        <w:t>;</w:t>
      </w:r>
    </w:p>
    <w:p w14:paraId="0A43D0A0" w14:textId="77777777" w:rsidR="00252B4F" w:rsidRPr="005358A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58A1">
        <w:rPr>
          <w:rFonts w:ascii="Times New Roman" w:hAnsi="Times New Roman"/>
          <w:sz w:val="28"/>
          <w:szCs w:val="28"/>
        </w:rPr>
        <w:t xml:space="preserve">Г) </w:t>
      </w:r>
      <w:r>
        <w:rPr>
          <w:rFonts w:ascii="Times New Roman" w:hAnsi="Times New Roman"/>
          <w:sz w:val="28"/>
          <w:szCs w:val="28"/>
        </w:rPr>
        <w:t>документация</w:t>
      </w:r>
      <w:r w:rsidRPr="005358A1">
        <w:rPr>
          <w:rFonts w:ascii="Times New Roman" w:hAnsi="Times New Roman"/>
          <w:sz w:val="28"/>
          <w:szCs w:val="28"/>
        </w:rPr>
        <w:t>.</w:t>
      </w:r>
    </w:p>
    <w:p w14:paraId="66A74910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3AAADAD5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55DC">
        <w:rPr>
          <w:rFonts w:ascii="Times New Roman" w:hAnsi="Times New Roman"/>
          <w:sz w:val="28"/>
          <w:szCs w:val="28"/>
        </w:rPr>
        <w:t>4. Набор реквизитов официального письменного документа, расположенных в определенной</w:t>
      </w:r>
      <w:r>
        <w:rPr>
          <w:rFonts w:ascii="Times New Roman" w:hAnsi="Times New Roman"/>
          <w:sz w:val="28"/>
          <w:szCs w:val="28"/>
        </w:rPr>
        <w:t xml:space="preserve"> последовательности, – это:</w:t>
      </w:r>
    </w:p>
    <w:p w14:paraId="4799E60F" w14:textId="77777777" w:rsidR="00252B4F" w:rsidRPr="005358A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58A1">
        <w:rPr>
          <w:rFonts w:ascii="Times New Roman" w:hAnsi="Times New Roman"/>
          <w:sz w:val="28"/>
          <w:szCs w:val="28"/>
        </w:rPr>
        <w:t xml:space="preserve">А) </w:t>
      </w:r>
      <w:r>
        <w:rPr>
          <w:rFonts w:ascii="Times New Roman" w:hAnsi="Times New Roman"/>
          <w:sz w:val="28"/>
          <w:szCs w:val="28"/>
        </w:rPr>
        <w:t>реквизит</w:t>
      </w:r>
      <w:r w:rsidRPr="005358A1">
        <w:rPr>
          <w:rFonts w:ascii="Times New Roman" w:hAnsi="Times New Roman"/>
          <w:sz w:val="28"/>
          <w:szCs w:val="28"/>
        </w:rPr>
        <w:t>;</w:t>
      </w:r>
    </w:p>
    <w:p w14:paraId="761BAEA1" w14:textId="77777777" w:rsidR="00252B4F" w:rsidRPr="005358A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58A1">
        <w:rPr>
          <w:rFonts w:ascii="Times New Roman" w:hAnsi="Times New Roman"/>
          <w:sz w:val="28"/>
          <w:szCs w:val="28"/>
        </w:rPr>
        <w:t xml:space="preserve">Б) </w:t>
      </w:r>
      <w:r>
        <w:rPr>
          <w:rFonts w:ascii="Times New Roman" w:hAnsi="Times New Roman"/>
          <w:sz w:val="28"/>
          <w:szCs w:val="28"/>
        </w:rPr>
        <w:t>формуляр</w:t>
      </w:r>
      <w:r w:rsidRPr="005358A1">
        <w:rPr>
          <w:rFonts w:ascii="Times New Roman" w:hAnsi="Times New Roman"/>
          <w:sz w:val="28"/>
          <w:szCs w:val="28"/>
        </w:rPr>
        <w:t>;</w:t>
      </w:r>
    </w:p>
    <w:p w14:paraId="1F0746E2" w14:textId="77777777" w:rsidR="00252B4F" w:rsidRPr="005358A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58A1">
        <w:rPr>
          <w:rFonts w:ascii="Times New Roman" w:hAnsi="Times New Roman"/>
          <w:sz w:val="28"/>
          <w:szCs w:val="28"/>
        </w:rPr>
        <w:t xml:space="preserve">В) </w:t>
      </w:r>
      <w:r>
        <w:rPr>
          <w:rFonts w:ascii="Times New Roman" w:hAnsi="Times New Roman"/>
          <w:sz w:val="28"/>
          <w:szCs w:val="28"/>
        </w:rPr>
        <w:t>документ</w:t>
      </w:r>
      <w:r w:rsidRPr="005358A1">
        <w:rPr>
          <w:rFonts w:ascii="Times New Roman" w:hAnsi="Times New Roman"/>
          <w:sz w:val="28"/>
          <w:szCs w:val="28"/>
        </w:rPr>
        <w:t>;</w:t>
      </w:r>
    </w:p>
    <w:p w14:paraId="75371142" w14:textId="77777777" w:rsidR="00252B4F" w:rsidRPr="005358A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58A1">
        <w:rPr>
          <w:rFonts w:ascii="Times New Roman" w:hAnsi="Times New Roman"/>
          <w:sz w:val="28"/>
          <w:szCs w:val="28"/>
        </w:rPr>
        <w:t xml:space="preserve">Г) </w:t>
      </w:r>
      <w:r>
        <w:rPr>
          <w:rFonts w:ascii="Times New Roman" w:hAnsi="Times New Roman"/>
          <w:sz w:val="28"/>
          <w:szCs w:val="28"/>
        </w:rPr>
        <w:t>стандарт</w:t>
      </w:r>
      <w:r w:rsidRPr="005358A1">
        <w:rPr>
          <w:rFonts w:ascii="Times New Roman" w:hAnsi="Times New Roman"/>
          <w:sz w:val="28"/>
          <w:szCs w:val="28"/>
        </w:rPr>
        <w:t>.</w:t>
      </w:r>
    </w:p>
    <w:p w14:paraId="5C9E03EA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35091A6D" w14:textId="77777777" w:rsidR="00252B4F" w:rsidRPr="002755DC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55DC">
        <w:rPr>
          <w:rFonts w:ascii="Times New Roman" w:hAnsi="Times New Roman"/>
          <w:sz w:val="28"/>
          <w:szCs w:val="28"/>
        </w:rPr>
        <w:lastRenderedPageBreak/>
        <w:t>5. Совокупность этапов, которые проходит документ на своем пути от появления в организации и до окончания использования – это:</w:t>
      </w:r>
    </w:p>
    <w:p w14:paraId="39478916" w14:textId="77777777" w:rsidR="00252B4F" w:rsidRPr="002755DC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55DC">
        <w:rPr>
          <w:rFonts w:ascii="Times New Roman" w:hAnsi="Times New Roman"/>
          <w:sz w:val="28"/>
          <w:szCs w:val="28"/>
        </w:rPr>
        <w:t xml:space="preserve">А) </w:t>
      </w:r>
      <w:r>
        <w:rPr>
          <w:rFonts w:ascii="Times New Roman" w:hAnsi="Times New Roman"/>
          <w:sz w:val="28"/>
          <w:szCs w:val="28"/>
        </w:rPr>
        <w:t>унификация</w:t>
      </w:r>
      <w:r w:rsidRPr="002755DC">
        <w:rPr>
          <w:rFonts w:ascii="Times New Roman" w:hAnsi="Times New Roman"/>
          <w:sz w:val="28"/>
          <w:szCs w:val="28"/>
        </w:rPr>
        <w:t>;</w:t>
      </w:r>
    </w:p>
    <w:p w14:paraId="0862E165" w14:textId="77777777" w:rsidR="00252B4F" w:rsidRPr="002755DC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55DC">
        <w:rPr>
          <w:rFonts w:ascii="Times New Roman" w:hAnsi="Times New Roman"/>
          <w:sz w:val="28"/>
          <w:szCs w:val="28"/>
        </w:rPr>
        <w:t xml:space="preserve">Б) </w:t>
      </w:r>
      <w:r>
        <w:rPr>
          <w:rFonts w:ascii="Times New Roman" w:hAnsi="Times New Roman"/>
          <w:sz w:val="28"/>
          <w:szCs w:val="28"/>
        </w:rPr>
        <w:t>стандартизация</w:t>
      </w:r>
      <w:r w:rsidRPr="002755DC">
        <w:rPr>
          <w:rFonts w:ascii="Times New Roman" w:hAnsi="Times New Roman"/>
          <w:sz w:val="28"/>
          <w:szCs w:val="28"/>
        </w:rPr>
        <w:t>;</w:t>
      </w:r>
    </w:p>
    <w:p w14:paraId="546D8F58" w14:textId="77777777" w:rsidR="00252B4F" w:rsidRPr="002755DC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55DC">
        <w:rPr>
          <w:rFonts w:ascii="Times New Roman" w:hAnsi="Times New Roman"/>
          <w:sz w:val="28"/>
          <w:szCs w:val="28"/>
        </w:rPr>
        <w:t xml:space="preserve">В) </w:t>
      </w:r>
      <w:r>
        <w:rPr>
          <w:rFonts w:ascii="Times New Roman" w:hAnsi="Times New Roman"/>
          <w:sz w:val="28"/>
          <w:szCs w:val="28"/>
        </w:rPr>
        <w:t>жизненный цикл документов</w:t>
      </w:r>
      <w:r w:rsidRPr="002755DC">
        <w:rPr>
          <w:rFonts w:ascii="Times New Roman" w:hAnsi="Times New Roman"/>
          <w:sz w:val="28"/>
          <w:szCs w:val="28"/>
        </w:rPr>
        <w:t>;</w:t>
      </w:r>
    </w:p>
    <w:p w14:paraId="0A2110E4" w14:textId="77777777" w:rsidR="00252B4F" w:rsidRPr="002755DC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55DC">
        <w:rPr>
          <w:rFonts w:ascii="Times New Roman" w:hAnsi="Times New Roman"/>
          <w:sz w:val="28"/>
          <w:szCs w:val="28"/>
        </w:rPr>
        <w:t xml:space="preserve">Г) </w:t>
      </w:r>
      <w:r>
        <w:rPr>
          <w:rFonts w:ascii="Times New Roman" w:hAnsi="Times New Roman"/>
          <w:sz w:val="28"/>
          <w:szCs w:val="28"/>
        </w:rPr>
        <w:t>регистрация</w:t>
      </w:r>
      <w:r w:rsidRPr="002755DC">
        <w:rPr>
          <w:rFonts w:ascii="Times New Roman" w:hAnsi="Times New Roman"/>
          <w:sz w:val="28"/>
          <w:szCs w:val="28"/>
        </w:rPr>
        <w:t>.</w:t>
      </w:r>
    </w:p>
    <w:p w14:paraId="3191C037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3F87B919" w14:textId="77777777" w:rsidR="00252B4F" w:rsidRPr="005022A8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2A8">
        <w:rPr>
          <w:rFonts w:ascii="Times New Roman" w:hAnsi="Times New Roman"/>
          <w:sz w:val="28"/>
          <w:szCs w:val="28"/>
        </w:rPr>
        <w:t xml:space="preserve">6. </w:t>
      </w:r>
      <w:r>
        <w:rPr>
          <w:rFonts w:ascii="Georgia" w:hAnsi="Georgia"/>
          <w:color w:val="111111"/>
          <w:sz w:val="27"/>
          <w:szCs w:val="27"/>
          <w:shd w:val="clear" w:color="auto" w:fill="FFFFFF"/>
        </w:rPr>
        <w:t> М</w:t>
      </w:r>
      <w:r w:rsidRPr="005022A8">
        <w:rPr>
          <w:rFonts w:ascii="Georgia" w:hAnsi="Georgia"/>
          <w:color w:val="111111"/>
          <w:sz w:val="27"/>
          <w:szCs w:val="27"/>
          <w:shd w:val="clear" w:color="auto" w:fill="FFFFFF"/>
        </w:rPr>
        <w:t xml:space="preserve">асштабный процесс внедрения разработок информатики (компьютерной техники и программного обеспечения) в работу </w:t>
      </w:r>
      <w:r>
        <w:rPr>
          <w:rFonts w:ascii="Georgia" w:hAnsi="Georgia"/>
          <w:color w:val="111111"/>
          <w:sz w:val="27"/>
          <w:szCs w:val="27"/>
          <w:shd w:val="clear" w:color="auto" w:fill="FFFFFF"/>
        </w:rPr>
        <w:t xml:space="preserve">гостиничного сервиса </w:t>
      </w:r>
      <w:r w:rsidRPr="005022A8">
        <w:rPr>
          <w:rFonts w:ascii="Georgia" w:hAnsi="Georgia"/>
          <w:color w:val="111111"/>
          <w:sz w:val="27"/>
          <w:szCs w:val="27"/>
          <w:shd w:val="clear" w:color="auto" w:fill="FFFFFF"/>
        </w:rPr>
        <w:t xml:space="preserve">с документами </w:t>
      </w:r>
      <w:r w:rsidRPr="005022A8">
        <w:rPr>
          <w:rFonts w:ascii="Times New Roman" w:hAnsi="Times New Roman"/>
          <w:sz w:val="28"/>
          <w:szCs w:val="28"/>
        </w:rPr>
        <w:t>– это:</w:t>
      </w:r>
    </w:p>
    <w:p w14:paraId="54D4D9FC" w14:textId="77777777" w:rsidR="00252B4F" w:rsidRPr="005022A8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2A8">
        <w:rPr>
          <w:rFonts w:ascii="Times New Roman" w:hAnsi="Times New Roman"/>
          <w:sz w:val="28"/>
          <w:szCs w:val="28"/>
        </w:rPr>
        <w:t>А) регистрация;</w:t>
      </w:r>
    </w:p>
    <w:p w14:paraId="04BB7397" w14:textId="77777777" w:rsidR="00252B4F" w:rsidRPr="005022A8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2A8">
        <w:rPr>
          <w:rFonts w:ascii="Times New Roman" w:hAnsi="Times New Roman"/>
          <w:sz w:val="28"/>
          <w:szCs w:val="28"/>
        </w:rPr>
        <w:t>Б) автоматизация;</w:t>
      </w:r>
    </w:p>
    <w:p w14:paraId="264E0F92" w14:textId="77777777" w:rsidR="00252B4F" w:rsidRPr="005022A8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2A8">
        <w:rPr>
          <w:rFonts w:ascii="Times New Roman" w:hAnsi="Times New Roman"/>
          <w:sz w:val="28"/>
          <w:szCs w:val="28"/>
        </w:rPr>
        <w:t>В) стандартизация;</w:t>
      </w:r>
    </w:p>
    <w:p w14:paraId="1BB811DC" w14:textId="77777777" w:rsidR="00252B4F" w:rsidRPr="005022A8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2A8">
        <w:rPr>
          <w:rFonts w:ascii="Times New Roman" w:hAnsi="Times New Roman"/>
          <w:sz w:val="28"/>
          <w:szCs w:val="28"/>
        </w:rPr>
        <w:t>Г) информатизация.</w:t>
      </w:r>
    </w:p>
    <w:p w14:paraId="7F91D2C6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184FFC6E" w14:textId="77777777" w:rsidR="00252B4F" w:rsidRPr="000223C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23CF">
        <w:rPr>
          <w:rFonts w:ascii="Times New Roman" w:hAnsi="Times New Roman"/>
          <w:sz w:val="28"/>
          <w:szCs w:val="28"/>
        </w:rPr>
        <w:t>7. Правовой акт, издаваемый руководителем предприятия (его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23CF">
        <w:rPr>
          <w:rFonts w:ascii="Times New Roman" w:hAnsi="Times New Roman"/>
          <w:sz w:val="28"/>
          <w:szCs w:val="28"/>
        </w:rPr>
        <w:t>структурного подразделения), действующим на основе единоначалия в целях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23CF">
        <w:rPr>
          <w:rFonts w:ascii="Times New Roman" w:hAnsi="Times New Roman"/>
          <w:sz w:val="28"/>
          <w:szCs w:val="28"/>
        </w:rPr>
        <w:t>разрешения основных и оперативных задач, стоящих перед предприятием – это:</w:t>
      </w:r>
    </w:p>
    <w:p w14:paraId="4F93BD3C" w14:textId="77777777" w:rsidR="00252B4F" w:rsidRPr="000223C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23CF">
        <w:rPr>
          <w:rFonts w:ascii="Times New Roman" w:hAnsi="Times New Roman"/>
          <w:sz w:val="28"/>
          <w:szCs w:val="28"/>
        </w:rPr>
        <w:t xml:space="preserve">А) </w:t>
      </w:r>
      <w:r>
        <w:rPr>
          <w:rFonts w:ascii="Times New Roman" w:hAnsi="Times New Roman"/>
          <w:sz w:val="28"/>
          <w:szCs w:val="28"/>
        </w:rPr>
        <w:t>указ</w:t>
      </w:r>
      <w:r w:rsidRPr="000223CF">
        <w:rPr>
          <w:rFonts w:ascii="Times New Roman" w:hAnsi="Times New Roman"/>
          <w:sz w:val="28"/>
          <w:szCs w:val="28"/>
        </w:rPr>
        <w:t>;</w:t>
      </w:r>
    </w:p>
    <w:p w14:paraId="71CF8641" w14:textId="77777777" w:rsidR="00252B4F" w:rsidRPr="000223C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23CF">
        <w:rPr>
          <w:rFonts w:ascii="Times New Roman" w:hAnsi="Times New Roman"/>
          <w:sz w:val="28"/>
          <w:szCs w:val="28"/>
        </w:rPr>
        <w:t xml:space="preserve">Б)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0223CF">
        <w:rPr>
          <w:rFonts w:ascii="Times New Roman" w:hAnsi="Times New Roman"/>
          <w:sz w:val="28"/>
          <w:szCs w:val="28"/>
        </w:rPr>
        <w:t>;</w:t>
      </w:r>
    </w:p>
    <w:p w14:paraId="415E5530" w14:textId="77777777" w:rsidR="00252B4F" w:rsidRPr="000223C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23CF">
        <w:rPr>
          <w:rFonts w:ascii="Times New Roman" w:hAnsi="Times New Roman"/>
          <w:sz w:val="28"/>
          <w:szCs w:val="28"/>
        </w:rPr>
        <w:t xml:space="preserve">В) </w:t>
      </w:r>
      <w:r>
        <w:rPr>
          <w:rFonts w:ascii="Times New Roman" w:hAnsi="Times New Roman"/>
          <w:sz w:val="28"/>
          <w:szCs w:val="28"/>
        </w:rPr>
        <w:t>приказ</w:t>
      </w:r>
      <w:r w:rsidRPr="000223CF">
        <w:rPr>
          <w:rFonts w:ascii="Times New Roman" w:hAnsi="Times New Roman"/>
          <w:sz w:val="28"/>
          <w:szCs w:val="28"/>
        </w:rPr>
        <w:t>;</w:t>
      </w:r>
    </w:p>
    <w:p w14:paraId="5AF6E9BA" w14:textId="77777777" w:rsidR="00252B4F" w:rsidRPr="000223C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23CF">
        <w:rPr>
          <w:rFonts w:ascii="Times New Roman" w:hAnsi="Times New Roman"/>
          <w:sz w:val="28"/>
          <w:szCs w:val="28"/>
        </w:rPr>
        <w:t xml:space="preserve">Г) </w:t>
      </w:r>
      <w:r>
        <w:rPr>
          <w:rFonts w:ascii="Times New Roman" w:hAnsi="Times New Roman"/>
          <w:sz w:val="28"/>
          <w:szCs w:val="28"/>
        </w:rPr>
        <w:t>распоряжение</w:t>
      </w:r>
      <w:r w:rsidRPr="000223CF">
        <w:rPr>
          <w:rFonts w:ascii="Times New Roman" w:hAnsi="Times New Roman"/>
          <w:sz w:val="28"/>
          <w:szCs w:val="28"/>
        </w:rPr>
        <w:t>.</w:t>
      </w:r>
    </w:p>
    <w:p w14:paraId="4D7175DD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14C36B57" w14:textId="77777777" w:rsidR="00252B4F" w:rsidRPr="005A4C1C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4C1C">
        <w:rPr>
          <w:rFonts w:ascii="Times New Roman" w:hAnsi="Times New Roman"/>
          <w:sz w:val="28"/>
          <w:szCs w:val="28"/>
        </w:rPr>
        <w:t xml:space="preserve">8. </w:t>
      </w:r>
      <w:r>
        <w:rPr>
          <w:rFonts w:ascii="Times New Roman" w:hAnsi="Times New Roman"/>
          <w:sz w:val="28"/>
          <w:szCs w:val="28"/>
        </w:rPr>
        <w:t>В</w:t>
      </w:r>
      <w:r w:rsidRPr="005A4C1C">
        <w:rPr>
          <w:rFonts w:ascii="Times New Roman" w:hAnsi="Times New Roman"/>
          <w:sz w:val="28"/>
          <w:szCs w:val="28"/>
        </w:rPr>
        <w:t xml:space="preserve">ид бронирования, при котором гостиница ожидает потребителя до расчетного часа дня, следующего </w:t>
      </w:r>
      <w:r>
        <w:rPr>
          <w:rFonts w:ascii="Times New Roman" w:hAnsi="Times New Roman"/>
          <w:sz w:val="28"/>
          <w:szCs w:val="28"/>
        </w:rPr>
        <w:t>за днем запланированного заезда</w:t>
      </w:r>
      <w:r w:rsidRPr="005A4C1C">
        <w:rPr>
          <w:rFonts w:ascii="Times New Roman" w:hAnsi="Times New Roman"/>
          <w:sz w:val="28"/>
          <w:szCs w:val="28"/>
        </w:rPr>
        <w:t xml:space="preserve"> – это:</w:t>
      </w:r>
    </w:p>
    <w:p w14:paraId="27F9AA18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0CB">
        <w:rPr>
          <w:rFonts w:ascii="Times New Roman" w:hAnsi="Times New Roman"/>
          <w:sz w:val="28"/>
          <w:szCs w:val="28"/>
        </w:rPr>
        <w:t>А) гарантированное бронирование;</w:t>
      </w:r>
    </w:p>
    <w:p w14:paraId="2FFF2B1E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0CB">
        <w:rPr>
          <w:rFonts w:ascii="Times New Roman" w:hAnsi="Times New Roman"/>
          <w:sz w:val="28"/>
          <w:szCs w:val="28"/>
        </w:rPr>
        <w:t>Б) негарантированное бронирование;</w:t>
      </w:r>
    </w:p>
    <w:p w14:paraId="6B25F3EA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0CB">
        <w:rPr>
          <w:rFonts w:ascii="Times New Roman" w:hAnsi="Times New Roman"/>
          <w:sz w:val="28"/>
          <w:szCs w:val="28"/>
        </w:rPr>
        <w:t>В) резервное бронирование;</w:t>
      </w:r>
    </w:p>
    <w:p w14:paraId="2A0B45EE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0CB">
        <w:rPr>
          <w:rFonts w:ascii="Times New Roman" w:hAnsi="Times New Roman"/>
          <w:sz w:val="28"/>
          <w:szCs w:val="28"/>
        </w:rPr>
        <w:t>Г) ваучерное бронирование.</w:t>
      </w:r>
    </w:p>
    <w:p w14:paraId="0D8680EC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14:paraId="7C0C9FD1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0CB">
        <w:rPr>
          <w:rFonts w:ascii="Times New Roman" w:hAnsi="Times New Roman"/>
          <w:sz w:val="28"/>
          <w:szCs w:val="28"/>
        </w:rPr>
        <w:t xml:space="preserve">9. </w:t>
      </w:r>
      <w:r>
        <w:rPr>
          <w:rFonts w:ascii="Times New Roman" w:hAnsi="Times New Roman"/>
          <w:sz w:val="28"/>
          <w:szCs w:val="28"/>
        </w:rPr>
        <w:t>Ф</w:t>
      </w:r>
      <w:r w:rsidRPr="007700CB">
        <w:rPr>
          <w:rFonts w:ascii="Times New Roman" w:hAnsi="Times New Roman"/>
          <w:sz w:val="28"/>
          <w:szCs w:val="28"/>
        </w:rPr>
        <w:t>изическое или юридическое лицо или индивидуальный предприниматель, имеющие намерение заказать или приобрести либо заказывающие или приобретающие гостинич</w:t>
      </w:r>
      <w:r>
        <w:rPr>
          <w:rFonts w:ascii="Times New Roman" w:hAnsi="Times New Roman"/>
          <w:sz w:val="28"/>
          <w:szCs w:val="28"/>
        </w:rPr>
        <w:t>ные услуги в пользу потребителя</w:t>
      </w:r>
      <w:r w:rsidRPr="007700CB">
        <w:rPr>
          <w:rFonts w:ascii="Times New Roman" w:hAnsi="Times New Roman"/>
          <w:sz w:val="28"/>
          <w:szCs w:val="28"/>
        </w:rPr>
        <w:t xml:space="preserve"> – это:</w:t>
      </w:r>
    </w:p>
    <w:p w14:paraId="0B5C1D13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0CB">
        <w:rPr>
          <w:rFonts w:ascii="Times New Roman" w:hAnsi="Times New Roman"/>
          <w:sz w:val="28"/>
          <w:szCs w:val="28"/>
        </w:rPr>
        <w:t>А) потребитель;</w:t>
      </w:r>
    </w:p>
    <w:p w14:paraId="67D41706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0CB">
        <w:rPr>
          <w:rFonts w:ascii="Times New Roman" w:hAnsi="Times New Roman"/>
          <w:sz w:val="28"/>
          <w:szCs w:val="28"/>
        </w:rPr>
        <w:t>Б) исполнитель;</w:t>
      </w:r>
    </w:p>
    <w:p w14:paraId="4E843910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0CB">
        <w:rPr>
          <w:rFonts w:ascii="Times New Roman" w:hAnsi="Times New Roman"/>
          <w:sz w:val="28"/>
          <w:szCs w:val="28"/>
        </w:rPr>
        <w:t>В) заказчик;</w:t>
      </w:r>
    </w:p>
    <w:p w14:paraId="418E0CA1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0CB">
        <w:rPr>
          <w:rFonts w:ascii="Times New Roman" w:hAnsi="Times New Roman"/>
          <w:sz w:val="28"/>
          <w:szCs w:val="28"/>
        </w:rPr>
        <w:t>Г) нет правильного ответа.</w:t>
      </w:r>
    </w:p>
    <w:p w14:paraId="018752F6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3F864C02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0CB">
        <w:rPr>
          <w:rFonts w:ascii="Times New Roman" w:hAnsi="Times New Roman"/>
          <w:sz w:val="28"/>
          <w:szCs w:val="28"/>
        </w:rPr>
        <w:t>10. Орган по сертификации осуществляет</w:t>
      </w:r>
      <w:r>
        <w:rPr>
          <w:rFonts w:ascii="Times New Roman" w:hAnsi="Times New Roman"/>
          <w:sz w:val="28"/>
          <w:szCs w:val="28"/>
        </w:rPr>
        <w:t>:</w:t>
      </w:r>
    </w:p>
    <w:p w14:paraId="1E1EBBC0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7700CB">
        <w:rPr>
          <w:rFonts w:ascii="Times New Roman" w:hAnsi="Times New Roman"/>
          <w:sz w:val="28"/>
          <w:szCs w:val="28"/>
        </w:rPr>
        <w:t>) подтверждение соответствия стандартам</w:t>
      </w:r>
      <w:r>
        <w:rPr>
          <w:rFonts w:ascii="Times New Roman" w:hAnsi="Times New Roman"/>
          <w:sz w:val="28"/>
          <w:szCs w:val="28"/>
        </w:rPr>
        <w:t>;</w:t>
      </w:r>
    </w:p>
    <w:p w14:paraId="1C157D95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7700CB">
        <w:rPr>
          <w:rFonts w:ascii="Times New Roman" w:hAnsi="Times New Roman"/>
          <w:sz w:val="28"/>
          <w:szCs w:val="28"/>
        </w:rPr>
        <w:t>) перевозки морским транспортом</w:t>
      </w:r>
      <w:r>
        <w:rPr>
          <w:rFonts w:ascii="Times New Roman" w:hAnsi="Times New Roman"/>
          <w:sz w:val="28"/>
          <w:szCs w:val="28"/>
        </w:rPr>
        <w:t>;</w:t>
      </w:r>
    </w:p>
    <w:p w14:paraId="7F7F85E1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7700CB">
        <w:rPr>
          <w:rFonts w:ascii="Times New Roman" w:hAnsi="Times New Roman"/>
          <w:sz w:val="28"/>
          <w:szCs w:val="28"/>
        </w:rPr>
        <w:t>) оказание гостиничных услуг</w:t>
      </w:r>
      <w:r>
        <w:rPr>
          <w:rFonts w:ascii="Times New Roman" w:hAnsi="Times New Roman"/>
          <w:sz w:val="28"/>
          <w:szCs w:val="28"/>
        </w:rPr>
        <w:t>;</w:t>
      </w:r>
    </w:p>
    <w:p w14:paraId="5A401740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7700CB">
        <w:rPr>
          <w:rFonts w:ascii="Times New Roman" w:hAnsi="Times New Roman"/>
          <w:sz w:val="28"/>
          <w:szCs w:val="28"/>
        </w:rPr>
        <w:t>) присвоение категории звездности гостиницы</w:t>
      </w:r>
      <w:r>
        <w:rPr>
          <w:rFonts w:ascii="Times New Roman" w:hAnsi="Times New Roman"/>
          <w:sz w:val="28"/>
          <w:szCs w:val="28"/>
        </w:rPr>
        <w:t>.</w:t>
      </w:r>
    </w:p>
    <w:p w14:paraId="67C8DEAB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20133FF5" w14:textId="77777777" w:rsidR="00252B4F" w:rsidRPr="007C2437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2437">
        <w:rPr>
          <w:rFonts w:ascii="Times New Roman" w:hAnsi="Times New Roman"/>
          <w:sz w:val="28"/>
          <w:szCs w:val="28"/>
        </w:rPr>
        <w:lastRenderedPageBreak/>
        <w:t>11. Предъявление потребителя гостиничных услуг, каких документов дает право исполнителю заключить с ним договор?</w:t>
      </w:r>
    </w:p>
    <w:p w14:paraId="1D895AD2" w14:textId="77777777" w:rsidR="00252B4F" w:rsidRPr="007C2437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документ,</w:t>
      </w:r>
      <w:r w:rsidRPr="007C2437">
        <w:rPr>
          <w:rFonts w:ascii="Times New Roman" w:hAnsi="Times New Roman"/>
          <w:sz w:val="28"/>
          <w:szCs w:val="28"/>
        </w:rPr>
        <w:t xml:space="preserve"> удостовер</w:t>
      </w:r>
      <w:r>
        <w:rPr>
          <w:rFonts w:ascii="Times New Roman" w:hAnsi="Times New Roman"/>
          <w:sz w:val="28"/>
          <w:szCs w:val="28"/>
        </w:rPr>
        <w:t>яющий личность потребителя;</w:t>
      </w:r>
    </w:p>
    <w:p w14:paraId="396DE256" w14:textId="77777777" w:rsidR="00252B4F" w:rsidRPr="007C2437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л</w:t>
      </w:r>
      <w:r w:rsidRPr="007C2437">
        <w:rPr>
          <w:rFonts w:ascii="Times New Roman" w:hAnsi="Times New Roman"/>
          <w:sz w:val="28"/>
          <w:szCs w:val="28"/>
        </w:rPr>
        <w:t>юбой документ с собственной фотографией</w:t>
      </w:r>
    </w:p>
    <w:p w14:paraId="4790D1FC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к</w:t>
      </w:r>
      <w:r w:rsidRPr="007C2437">
        <w:rPr>
          <w:rFonts w:ascii="Times New Roman" w:hAnsi="Times New Roman"/>
          <w:sz w:val="28"/>
          <w:szCs w:val="28"/>
        </w:rPr>
        <w:t>опия заявки на бронирование мест в гостинице поданной накануне</w:t>
      </w:r>
      <w:r>
        <w:rPr>
          <w:rFonts w:ascii="Times New Roman" w:hAnsi="Times New Roman"/>
          <w:sz w:val="28"/>
          <w:szCs w:val="28"/>
        </w:rPr>
        <w:t>;</w:t>
      </w:r>
    </w:p>
    <w:p w14:paraId="19D49B19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нет верного ответа.</w:t>
      </w:r>
    </w:p>
    <w:p w14:paraId="0C4ECCCD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46138939" w14:textId="77777777" w:rsidR="00252B4F" w:rsidRPr="00F846A4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46A4">
        <w:rPr>
          <w:rFonts w:ascii="Times New Roman" w:hAnsi="Times New Roman"/>
          <w:sz w:val="28"/>
          <w:szCs w:val="28"/>
        </w:rPr>
        <w:t>12. Соотнесите вид договор</w:t>
      </w:r>
      <w:r>
        <w:rPr>
          <w:rFonts w:ascii="Times New Roman" w:hAnsi="Times New Roman"/>
          <w:sz w:val="28"/>
          <w:szCs w:val="28"/>
        </w:rPr>
        <w:t>ов</w:t>
      </w:r>
      <w:r w:rsidRPr="00F846A4">
        <w:rPr>
          <w:rFonts w:ascii="Times New Roman" w:hAnsi="Times New Roman"/>
          <w:sz w:val="28"/>
          <w:szCs w:val="28"/>
        </w:rPr>
        <w:t xml:space="preserve"> в гостиничном деле и его характеристику: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053"/>
      </w:tblGrid>
      <w:tr w:rsidR="00252B4F" w:rsidRPr="00F846A4" w14:paraId="201F0EF2" w14:textId="77777777" w:rsidTr="00AE0FD6">
        <w:tc>
          <w:tcPr>
            <w:tcW w:w="2518" w:type="dxa"/>
          </w:tcPr>
          <w:p w14:paraId="768424BF" w14:textId="77777777" w:rsidR="00252B4F" w:rsidRPr="00F846A4" w:rsidRDefault="00252B4F" w:rsidP="00AE0F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6A4">
              <w:rPr>
                <w:rFonts w:ascii="Times New Roman" w:hAnsi="Times New Roman"/>
                <w:sz w:val="28"/>
                <w:szCs w:val="28"/>
              </w:rPr>
              <w:t xml:space="preserve">1. Договор о квоте мест с гарантией заполнения 30-80% </w:t>
            </w:r>
          </w:p>
        </w:tc>
        <w:tc>
          <w:tcPr>
            <w:tcW w:w="7053" w:type="dxa"/>
          </w:tcPr>
          <w:p w14:paraId="4682B9CF" w14:textId="77777777" w:rsidR="00252B4F" w:rsidRPr="00F846A4" w:rsidRDefault="00252B4F" w:rsidP="00AE0F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6A4">
              <w:rPr>
                <w:rFonts w:ascii="Times New Roman" w:hAnsi="Times New Roman"/>
                <w:sz w:val="28"/>
                <w:szCs w:val="28"/>
              </w:rPr>
              <w:t xml:space="preserve">А) </w:t>
            </w: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F846A4">
              <w:rPr>
                <w:rFonts w:ascii="Times New Roman" w:hAnsi="Times New Roman"/>
                <w:sz w:val="28"/>
                <w:szCs w:val="28"/>
              </w:rPr>
              <w:t>арантирует гостинице полную оплату выделенной квоты мест, независимо от их заполнения</w:t>
            </w:r>
          </w:p>
        </w:tc>
      </w:tr>
      <w:tr w:rsidR="00252B4F" w:rsidRPr="00F846A4" w14:paraId="5A692202" w14:textId="77777777" w:rsidTr="00AE0FD6">
        <w:tc>
          <w:tcPr>
            <w:tcW w:w="2518" w:type="dxa"/>
          </w:tcPr>
          <w:p w14:paraId="628D1E19" w14:textId="77777777" w:rsidR="00252B4F" w:rsidRPr="00F846A4" w:rsidRDefault="00252B4F" w:rsidP="00AE0F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6A4">
              <w:rPr>
                <w:rFonts w:ascii="Times New Roman" w:hAnsi="Times New Roman"/>
                <w:sz w:val="28"/>
                <w:szCs w:val="28"/>
              </w:rPr>
              <w:t>2. Договор о квоте мест без гарантии заполнения</w:t>
            </w:r>
          </w:p>
        </w:tc>
        <w:tc>
          <w:tcPr>
            <w:tcW w:w="7053" w:type="dxa"/>
          </w:tcPr>
          <w:p w14:paraId="5AC88A29" w14:textId="77777777" w:rsidR="00252B4F" w:rsidRPr="00F846A4" w:rsidRDefault="00252B4F" w:rsidP="00AE0F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6A4">
              <w:rPr>
                <w:rFonts w:ascii="Times New Roman" w:hAnsi="Times New Roman"/>
                <w:sz w:val="28"/>
                <w:szCs w:val="28"/>
              </w:rPr>
              <w:t xml:space="preserve">Б)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846A4">
              <w:rPr>
                <w:rFonts w:ascii="Times New Roman" w:hAnsi="Times New Roman"/>
                <w:sz w:val="28"/>
                <w:szCs w:val="28"/>
              </w:rPr>
              <w:t>редполагает получение туроператором от отеля определенного количества мест, которое он обязан заполнить туристами в течение определенного периода</w:t>
            </w:r>
          </w:p>
        </w:tc>
      </w:tr>
      <w:tr w:rsidR="00252B4F" w:rsidRPr="00F846A4" w14:paraId="3ED312B8" w14:textId="77777777" w:rsidTr="00AE0FD6">
        <w:tc>
          <w:tcPr>
            <w:tcW w:w="2518" w:type="dxa"/>
          </w:tcPr>
          <w:p w14:paraId="0E4A7BC6" w14:textId="77777777" w:rsidR="00252B4F" w:rsidRPr="00F846A4" w:rsidRDefault="00252B4F" w:rsidP="00AE0F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6A4">
              <w:rPr>
                <w:rFonts w:ascii="Times New Roman" w:hAnsi="Times New Roman"/>
                <w:sz w:val="28"/>
                <w:szCs w:val="28"/>
              </w:rPr>
              <w:t>3. Договор о твердой закупке мест с полной оплатой</w:t>
            </w:r>
          </w:p>
        </w:tc>
        <w:tc>
          <w:tcPr>
            <w:tcW w:w="7053" w:type="dxa"/>
          </w:tcPr>
          <w:p w14:paraId="5A7B14A0" w14:textId="77777777" w:rsidR="00252B4F" w:rsidRPr="00F846A4" w:rsidRDefault="00252B4F" w:rsidP="00AE0F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6A4">
              <w:rPr>
                <w:rFonts w:ascii="Times New Roman" w:hAnsi="Times New Roman"/>
                <w:sz w:val="28"/>
                <w:szCs w:val="28"/>
              </w:rPr>
              <w:t xml:space="preserve">В)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846A4">
              <w:rPr>
                <w:rFonts w:ascii="Times New Roman" w:hAnsi="Times New Roman"/>
                <w:sz w:val="28"/>
                <w:szCs w:val="28"/>
              </w:rPr>
              <w:t>о такому договору агент обязуется по поручению принципала (лица, оказывающего гостиничные услуги) осуществлять от имени и за счет принципала, юридические и иные действия, направленные на реализацию гостиничных и иных услуг, предоставляемых принципалом, осуществлять деятельность по формированию, продвижению и реализации туристского продукта, а принципал обязуется уплачивать туроператору вознаграждение в соответствии с таким договором</w:t>
            </w:r>
          </w:p>
        </w:tc>
      </w:tr>
      <w:tr w:rsidR="00252B4F" w:rsidRPr="00F846A4" w14:paraId="68BCBD3B" w14:textId="77777777" w:rsidTr="00AE0FD6">
        <w:tc>
          <w:tcPr>
            <w:tcW w:w="2518" w:type="dxa"/>
          </w:tcPr>
          <w:p w14:paraId="4281F975" w14:textId="77777777" w:rsidR="00252B4F" w:rsidRPr="00F846A4" w:rsidRDefault="00252B4F" w:rsidP="00AE0F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6A4">
              <w:rPr>
                <w:rFonts w:ascii="Times New Roman" w:hAnsi="Times New Roman"/>
                <w:sz w:val="28"/>
                <w:szCs w:val="28"/>
              </w:rPr>
              <w:t>4. Договор о текущем бронировании</w:t>
            </w:r>
          </w:p>
        </w:tc>
        <w:tc>
          <w:tcPr>
            <w:tcW w:w="7053" w:type="dxa"/>
          </w:tcPr>
          <w:p w14:paraId="0F4BC477" w14:textId="77777777" w:rsidR="00252B4F" w:rsidRPr="00F846A4" w:rsidRDefault="00252B4F" w:rsidP="00AE0F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6A4">
              <w:rPr>
                <w:rFonts w:ascii="Times New Roman" w:hAnsi="Times New Roman"/>
                <w:sz w:val="28"/>
                <w:szCs w:val="28"/>
              </w:rPr>
              <w:t xml:space="preserve">Г)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846A4">
              <w:rPr>
                <w:rFonts w:ascii="Times New Roman" w:hAnsi="Times New Roman"/>
                <w:sz w:val="28"/>
                <w:szCs w:val="28"/>
              </w:rPr>
              <w:t>о данному договору туроператор не получает от гостиницы никакой квоты мест. При обращении клиента к туроператору фирма направляет заявку на бронирование в гостиницу и только после получения подтверждения о наличии свободных мест на установленные сроки производит продажу гостиничных услуг</w:t>
            </w:r>
          </w:p>
        </w:tc>
      </w:tr>
      <w:tr w:rsidR="00252B4F" w:rsidRPr="00F846A4" w14:paraId="718F848D" w14:textId="77777777" w:rsidTr="00AE0FD6">
        <w:tc>
          <w:tcPr>
            <w:tcW w:w="2518" w:type="dxa"/>
          </w:tcPr>
          <w:p w14:paraId="2BB45C86" w14:textId="77777777" w:rsidR="00252B4F" w:rsidRPr="00F846A4" w:rsidRDefault="00252B4F" w:rsidP="00AE0F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6A4">
              <w:rPr>
                <w:rFonts w:ascii="Times New Roman" w:hAnsi="Times New Roman"/>
                <w:sz w:val="28"/>
                <w:szCs w:val="28"/>
              </w:rPr>
              <w:t>5. Агентский договор</w:t>
            </w:r>
          </w:p>
        </w:tc>
        <w:tc>
          <w:tcPr>
            <w:tcW w:w="7053" w:type="dxa"/>
          </w:tcPr>
          <w:p w14:paraId="414E3D39" w14:textId="77777777" w:rsidR="00252B4F" w:rsidRPr="00F846A4" w:rsidRDefault="00252B4F" w:rsidP="00AE0F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6A4">
              <w:rPr>
                <w:rFonts w:ascii="Times New Roman" w:hAnsi="Times New Roman"/>
                <w:sz w:val="28"/>
                <w:szCs w:val="28"/>
              </w:rPr>
              <w:t xml:space="preserve">Д)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846A4">
              <w:rPr>
                <w:rFonts w:ascii="Times New Roman" w:hAnsi="Times New Roman"/>
                <w:sz w:val="28"/>
                <w:szCs w:val="28"/>
              </w:rPr>
              <w:t>редполагает, что туроператор не берет на себя риск в случае незаполнения выделенного ему блока мест</w:t>
            </w:r>
          </w:p>
        </w:tc>
      </w:tr>
    </w:tbl>
    <w:p w14:paraId="29DD150D" w14:textId="77777777" w:rsidR="00252B4F" w:rsidRPr="00456616" w:rsidRDefault="00252B4F" w:rsidP="00252B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14:paraId="217D6911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46A4">
        <w:rPr>
          <w:rFonts w:ascii="Times New Roman" w:hAnsi="Times New Roman"/>
          <w:sz w:val="28"/>
          <w:szCs w:val="28"/>
        </w:rPr>
        <w:t>Ответ: ____________________________________________________________</w:t>
      </w:r>
    </w:p>
    <w:p w14:paraId="633486BE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122117E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Перечислите преимущества юридического лица (не менее трех):</w:t>
      </w:r>
    </w:p>
    <w:p w14:paraId="4306133F" w14:textId="77777777" w:rsidR="00252B4F" w:rsidRDefault="00252B4F" w:rsidP="00252B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B1D371F" w14:textId="77777777" w:rsidR="00252B4F" w:rsidRDefault="00252B4F" w:rsidP="00252B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AD874EF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56616">
        <w:rPr>
          <w:rFonts w:ascii="Times New Roman" w:hAnsi="Times New Roman"/>
          <w:sz w:val="28"/>
          <w:szCs w:val="28"/>
        </w:rPr>
        <w:lastRenderedPageBreak/>
        <w:t xml:space="preserve">14. Перечислите показатели эффективности предпринимательской деятельности в гостиничном сервисе (не менее пяти): </w:t>
      </w:r>
    </w:p>
    <w:p w14:paraId="2D0AB20B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 w:rsidRPr="00456616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E5D12D6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23A8501E" w14:textId="77777777" w:rsidR="00252B4F" w:rsidRPr="005358A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58A1">
        <w:rPr>
          <w:rFonts w:ascii="Times New Roman" w:hAnsi="Times New Roman"/>
          <w:sz w:val="28"/>
          <w:szCs w:val="28"/>
        </w:rPr>
        <w:t>15. Перечислите права и обязанности гостя при проживании в отеле:</w:t>
      </w:r>
    </w:p>
    <w:p w14:paraId="0B166778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 w:rsidRPr="005358A1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58C0E87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19164A21" w14:textId="77777777" w:rsidR="00252B4F" w:rsidRPr="005A4C1C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4C1C">
        <w:rPr>
          <w:rFonts w:ascii="Times New Roman" w:hAnsi="Times New Roman"/>
          <w:sz w:val="28"/>
          <w:szCs w:val="28"/>
        </w:rPr>
        <w:t>16. В каких случаях издаются приказы в гостинице, а в каких – распоряжения? Поясните.</w:t>
      </w:r>
    </w:p>
    <w:p w14:paraId="07269BD9" w14:textId="77777777" w:rsidR="00252B4F" w:rsidRPr="005A4C1C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4C1C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F358EB9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74B14691" w14:textId="77777777" w:rsidR="00252B4F" w:rsidRPr="005022A8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2A8">
        <w:rPr>
          <w:rFonts w:ascii="Times New Roman" w:hAnsi="Times New Roman"/>
          <w:sz w:val="28"/>
          <w:szCs w:val="28"/>
        </w:rPr>
        <w:t xml:space="preserve">17. Составьте ответ на жалобу гостя на </w:t>
      </w:r>
      <w:r>
        <w:rPr>
          <w:rFonts w:ascii="Times New Roman" w:hAnsi="Times New Roman"/>
          <w:sz w:val="28"/>
          <w:szCs w:val="28"/>
        </w:rPr>
        <w:t>некачественную уборку номера гостиницы</w:t>
      </w:r>
      <w:r w:rsidRPr="005022A8">
        <w:rPr>
          <w:rFonts w:ascii="Times New Roman" w:hAnsi="Times New Roman"/>
          <w:sz w:val="28"/>
          <w:szCs w:val="28"/>
        </w:rPr>
        <w:t>:</w:t>
      </w:r>
    </w:p>
    <w:p w14:paraId="4FED1027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 w:rsidRPr="005022A8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917C29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C55227C" w14:textId="77777777" w:rsidR="00252B4F" w:rsidRPr="002755DC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55DC">
        <w:rPr>
          <w:rFonts w:ascii="Times New Roman" w:hAnsi="Times New Roman"/>
          <w:sz w:val="28"/>
          <w:szCs w:val="28"/>
        </w:rPr>
        <w:t>18. В чем, на ваш взгляд, преимущества электронного документооборота</w:t>
      </w:r>
    </w:p>
    <w:p w14:paraId="1918D6FA" w14:textId="77777777" w:rsidR="00252B4F" w:rsidRPr="002755DC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55DC">
        <w:rPr>
          <w:rFonts w:ascii="Times New Roman" w:hAnsi="Times New Roman"/>
          <w:sz w:val="28"/>
          <w:szCs w:val="28"/>
        </w:rPr>
        <w:t>перед стандартным (бумажным) в гостиничном деле?</w:t>
      </w:r>
      <w:r>
        <w:rPr>
          <w:rFonts w:ascii="Times New Roman" w:hAnsi="Times New Roman"/>
          <w:sz w:val="28"/>
          <w:szCs w:val="28"/>
        </w:rPr>
        <w:t xml:space="preserve"> Поясните.</w:t>
      </w:r>
    </w:p>
    <w:p w14:paraId="68FBE5E5" w14:textId="77777777" w:rsidR="00252B4F" w:rsidRPr="002755DC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55DC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 w:rsidRPr="002755DC"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</w:t>
      </w:r>
    </w:p>
    <w:p w14:paraId="22AF816C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4204D00B" w14:textId="77777777" w:rsidR="00252B4F" w:rsidRPr="002755DC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55DC">
        <w:rPr>
          <w:rFonts w:ascii="Times New Roman" w:hAnsi="Times New Roman"/>
          <w:sz w:val="28"/>
          <w:szCs w:val="28"/>
        </w:rPr>
        <w:t xml:space="preserve">19. Что такое автоматизация документооборота? Для чего она необходима? </w:t>
      </w:r>
    </w:p>
    <w:p w14:paraId="4DAE1E98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 w:rsidRPr="002755DC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BD89CF0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3009765C" w14:textId="77777777" w:rsidR="00252B4F" w:rsidRPr="00A1655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46A4">
        <w:rPr>
          <w:rFonts w:ascii="Times New Roman" w:hAnsi="Times New Roman"/>
          <w:sz w:val="28"/>
          <w:szCs w:val="28"/>
        </w:rPr>
        <w:t>20. Вид договора, в соответствии с которым исполнитель обязуется по заданию заказчика оказать гостиничные услуги</w:t>
      </w:r>
      <w:r>
        <w:rPr>
          <w:rFonts w:ascii="Times New Roman" w:hAnsi="Times New Roman"/>
          <w:sz w:val="28"/>
          <w:szCs w:val="28"/>
        </w:rPr>
        <w:t>,</w:t>
      </w:r>
      <w:r w:rsidRPr="00F846A4">
        <w:rPr>
          <w:rFonts w:ascii="Times New Roman" w:hAnsi="Times New Roman"/>
          <w:sz w:val="28"/>
          <w:szCs w:val="28"/>
        </w:rPr>
        <w:t xml:space="preserve"> то есть осуществить комплекс действий по обеспечению комфортного временного размещения и связанного с ним обслуживания заказчика</w:t>
      </w:r>
      <w:r>
        <w:rPr>
          <w:rFonts w:ascii="Times New Roman" w:hAnsi="Times New Roman"/>
          <w:sz w:val="28"/>
          <w:szCs w:val="28"/>
        </w:rPr>
        <w:t>,</w:t>
      </w:r>
      <w:r w:rsidRPr="00F846A4">
        <w:rPr>
          <w:rFonts w:ascii="Times New Roman" w:hAnsi="Times New Roman"/>
          <w:sz w:val="28"/>
          <w:szCs w:val="28"/>
        </w:rPr>
        <w:t xml:space="preserve"> или указанного последним третьего лица (гостя) в предоставленном гостиничном номере, а заказчи</w:t>
      </w:r>
      <w:r>
        <w:rPr>
          <w:rFonts w:ascii="Times New Roman" w:hAnsi="Times New Roman"/>
          <w:sz w:val="28"/>
          <w:szCs w:val="28"/>
        </w:rPr>
        <w:t>к обязуется оплатить эти услуги</w:t>
      </w:r>
      <w:r w:rsidRPr="00F846A4">
        <w:rPr>
          <w:rFonts w:ascii="Times New Roman" w:hAnsi="Times New Roman"/>
          <w:sz w:val="28"/>
          <w:szCs w:val="28"/>
        </w:rPr>
        <w:t xml:space="preserve"> – это __________________________________________________________________</w:t>
      </w:r>
    </w:p>
    <w:p w14:paraId="760E72B9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F4FCBF9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350F56E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3E48556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0DBD7D5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CF3EAEF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0BFE0CD" w14:textId="77777777" w:rsidR="00252B4F" w:rsidRPr="00252B4F" w:rsidRDefault="00252B4F" w:rsidP="00252B4F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</w:p>
    <w:sectPr w:rsidR="00252B4F" w:rsidRPr="00252B4F" w:rsidSect="00EA5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2699B2" w14:textId="77777777" w:rsidR="001645DE" w:rsidRDefault="001645DE" w:rsidP="00D1227A">
      <w:pPr>
        <w:spacing w:after="0" w:line="240" w:lineRule="auto"/>
      </w:pPr>
      <w:r>
        <w:separator/>
      </w:r>
    </w:p>
  </w:endnote>
  <w:endnote w:type="continuationSeparator" w:id="0">
    <w:p w14:paraId="330DD348" w14:textId="77777777" w:rsidR="001645DE" w:rsidRDefault="001645DE" w:rsidP="00D12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DC7E7C" w14:textId="291EC977" w:rsidR="006112BD" w:rsidRPr="006112BD" w:rsidRDefault="006112BD">
    <w:pPr>
      <w:pStyle w:val="af5"/>
      <w:jc w:val="center"/>
      <w:rPr>
        <w:rFonts w:ascii="Times New Roman" w:hAnsi="Times New Roman"/>
      </w:rPr>
    </w:pPr>
    <w:r w:rsidRPr="006112BD">
      <w:rPr>
        <w:rFonts w:ascii="Times New Roman" w:hAnsi="Times New Roman"/>
      </w:rPr>
      <w:fldChar w:fldCharType="begin"/>
    </w:r>
    <w:r w:rsidRPr="006112BD">
      <w:rPr>
        <w:rFonts w:ascii="Times New Roman" w:hAnsi="Times New Roman"/>
      </w:rPr>
      <w:instrText>PAGE   \* MERGEFORMAT</w:instrText>
    </w:r>
    <w:r w:rsidRPr="006112BD">
      <w:rPr>
        <w:rFonts w:ascii="Times New Roman" w:hAnsi="Times New Roman"/>
      </w:rPr>
      <w:fldChar w:fldCharType="separate"/>
    </w:r>
    <w:r w:rsidR="00622AA0">
      <w:rPr>
        <w:rFonts w:ascii="Times New Roman" w:hAnsi="Times New Roman"/>
        <w:noProof/>
      </w:rPr>
      <w:t>7</w:t>
    </w:r>
    <w:r w:rsidRPr="006112BD">
      <w:rPr>
        <w:rFonts w:ascii="Times New Roman" w:hAnsi="Times New Roman"/>
      </w:rPr>
      <w:fldChar w:fldCharType="end"/>
    </w:r>
  </w:p>
  <w:p w14:paraId="67ED2B25" w14:textId="77777777" w:rsidR="006112BD" w:rsidRDefault="006112BD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E0BD84" w14:textId="77777777" w:rsidR="001645DE" w:rsidRDefault="001645DE" w:rsidP="00D1227A">
      <w:pPr>
        <w:spacing w:after="0" w:line="240" w:lineRule="auto"/>
      </w:pPr>
      <w:r>
        <w:separator/>
      </w:r>
    </w:p>
  </w:footnote>
  <w:footnote w:type="continuationSeparator" w:id="0">
    <w:p w14:paraId="1D5FA828" w14:textId="77777777" w:rsidR="001645DE" w:rsidRDefault="001645DE" w:rsidP="00D122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4558A"/>
    <w:multiLevelType w:val="hybridMultilevel"/>
    <w:tmpl w:val="88964DF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06C6308"/>
    <w:multiLevelType w:val="hybridMultilevel"/>
    <w:tmpl w:val="DB5E2FA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09E4F20"/>
    <w:multiLevelType w:val="hybridMultilevel"/>
    <w:tmpl w:val="8BC69C4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2285CAC"/>
    <w:multiLevelType w:val="hybridMultilevel"/>
    <w:tmpl w:val="FCC2664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281432D"/>
    <w:multiLevelType w:val="hybridMultilevel"/>
    <w:tmpl w:val="9170E5D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3BB3C3F"/>
    <w:multiLevelType w:val="hybridMultilevel"/>
    <w:tmpl w:val="DC925D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73E09DF"/>
    <w:multiLevelType w:val="hybridMultilevel"/>
    <w:tmpl w:val="C9FC73A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74813B3"/>
    <w:multiLevelType w:val="hybridMultilevel"/>
    <w:tmpl w:val="E85A4CE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7D9488B"/>
    <w:multiLevelType w:val="hybridMultilevel"/>
    <w:tmpl w:val="5E9C0E3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80F534B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9361088"/>
    <w:multiLevelType w:val="hybridMultilevel"/>
    <w:tmpl w:val="E0A4962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A3A05D7"/>
    <w:multiLevelType w:val="hybridMultilevel"/>
    <w:tmpl w:val="740A0A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5641C1"/>
    <w:multiLevelType w:val="hybridMultilevel"/>
    <w:tmpl w:val="9CDC3BA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AFE63B6"/>
    <w:multiLevelType w:val="hybridMultilevel"/>
    <w:tmpl w:val="058E931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0B5C7269"/>
    <w:multiLevelType w:val="hybridMultilevel"/>
    <w:tmpl w:val="CFB295B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0B9210B6"/>
    <w:multiLevelType w:val="hybridMultilevel"/>
    <w:tmpl w:val="8208F45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0BE868D5"/>
    <w:multiLevelType w:val="hybridMultilevel"/>
    <w:tmpl w:val="160890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0C972763"/>
    <w:multiLevelType w:val="hybridMultilevel"/>
    <w:tmpl w:val="6658A04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0D743DA8"/>
    <w:multiLevelType w:val="hybridMultilevel"/>
    <w:tmpl w:val="50E61D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0DFB081E"/>
    <w:multiLevelType w:val="hybridMultilevel"/>
    <w:tmpl w:val="16D2E0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0E8A66D3"/>
    <w:multiLevelType w:val="hybridMultilevel"/>
    <w:tmpl w:val="DBA6F04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F1F4C2B"/>
    <w:multiLevelType w:val="hybridMultilevel"/>
    <w:tmpl w:val="A232DDB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0F740743"/>
    <w:multiLevelType w:val="hybridMultilevel"/>
    <w:tmpl w:val="3BE89DB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125B579E"/>
    <w:multiLevelType w:val="hybridMultilevel"/>
    <w:tmpl w:val="2F2AE62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128C25A1"/>
    <w:multiLevelType w:val="hybridMultilevel"/>
    <w:tmpl w:val="9BCEC42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14C50437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5725BDD"/>
    <w:multiLevelType w:val="hybridMultilevel"/>
    <w:tmpl w:val="E312AF0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15823F1D"/>
    <w:multiLevelType w:val="hybridMultilevel"/>
    <w:tmpl w:val="F256735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186F141B"/>
    <w:multiLevelType w:val="hybridMultilevel"/>
    <w:tmpl w:val="2AA435A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18F36643"/>
    <w:multiLevelType w:val="hybridMultilevel"/>
    <w:tmpl w:val="AED48A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1A304D51"/>
    <w:multiLevelType w:val="hybridMultilevel"/>
    <w:tmpl w:val="DA081D7C"/>
    <w:lvl w:ilvl="0" w:tplc="6076292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A352344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1AB36EA3"/>
    <w:multiLevelType w:val="hybridMultilevel"/>
    <w:tmpl w:val="5DBECFB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1B316746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1B8F0495"/>
    <w:multiLevelType w:val="hybridMultilevel"/>
    <w:tmpl w:val="DE88B33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1C007448"/>
    <w:multiLevelType w:val="hybridMultilevel"/>
    <w:tmpl w:val="A12C8C6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1C603952"/>
    <w:multiLevelType w:val="hybridMultilevel"/>
    <w:tmpl w:val="5646263E"/>
    <w:lvl w:ilvl="0" w:tplc="92CC08F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CBC101A"/>
    <w:multiLevelType w:val="hybridMultilevel"/>
    <w:tmpl w:val="D5CA45D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1D034254"/>
    <w:multiLevelType w:val="hybridMultilevel"/>
    <w:tmpl w:val="A85C3BC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1E11209F"/>
    <w:multiLevelType w:val="hybridMultilevel"/>
    <w:tmpl w:val="4BD0D12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FF70014"/>
    <w:multiLevelType w:val="hybridMultilevel"/>
    <w:tmpl w:val="576C311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201339DE"/>
    <w:multiLevelType w:val="hybridMultilevel"/>
    <w:tmpl w:val="5C40794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20CD0513"/>
    <w:multiLevelType w:val="hybridMultilevel"/>
    <w:tmpl w:val="9B9AE15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20EC2B70"/>
    <w:multiLevelType w:val="hybridMultilevel"/>
    <w:tmpl w:val="6AD25CE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22037FCB"/>
    <w:multiLevelType w:val="hybridMultilevel"/>
    <w:tmpl w:val="CC707A2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23DA2CCE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25C36DDF"/>
    <w:multiLevelType w:val="hybridMultilevel"/>
    <w:tmpl w:val="9730B13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26314D92"/>
    <w:multiLevelType w:val="multilevel"/>
    <w:tmpl w:val="22AC7BBA"/>
    <w:lvl w:ilvl="0">
      <w:start w:val="4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48" w15:restartNumberingAfterBreak="0">
    <w:nsid w:val="269F6BB8"/>
    <w:multiLevelType w:val="hybridMultilevel"/>
    <w:tmpl w:val="8604D7C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275C2104"/>
    <w:multiLevelType w:val="hybridMultilevel"/>
    <w:tmpl w:val="B9E0466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278B3966"/>
    <w:multiLevelType w:val="hybridMultilevel"/>
    <w:tmpl w:val="6D167B2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27B87531"/>
    <w:multiLevelType w:val="hybridMultilevel"/>
    <w:tmpl w:val="656E8D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28FF0328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29862C30"/>
    <w:multiLevelType w:val="hybridMultilevel"/>
    <w:tmpl w:val="B4E40E0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2B256AA2"/>
    <w:multiLevelType w:val="hybridMultilevel"/>
    <w:tmpl w:val="3AA8AFD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2B617206"/>
    <w:multiLevelType w:val="hybridMultilevel"/>
    <w:tmpl w:val="63E49AE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CC23FC1"/>
    <w:multiLevelType w:val="hybridMultilevel"/>
    <w:tmpl w:val="1DF4796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2CFC68BE"/>
    <w:multiLevelType w:val="hybridMultilevel"/>
    <w:tmpl w:val="FF2A928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2E967573"/>
    <w:multiLevelType w:val="hybridMultilevel"/>
    <w:tmpl w:val="F948037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30020B6D"/>
    <w:multiLevelType w:val="hybridMultilevel"/>
    <w:tmpl w:val="F340653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3013093E"/>
    <w:multiLevelType w:val="hybridMultilevel"/>
    <w:tmpl w:val="7676109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304635D7"/>
    <w:multiLevelType w:val="hybridMultilevel"/>
    <w:tmpl w:val="4B04277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30490BE3"/>
    <w:multiLevelType w:val="hybridMultilevel"/>
    <w:tmpl w:val="5A4446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315C5D02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320061E3"/>
    <w:multiLevelType w:val="hybridMultilevel"/>
    <w:tmpl w:val="2EB2E8D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3316062F"/>
    <w:multiLevelType w:val="hybridMultilevel"/>
    <w:tmpl w:val="B530825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34247EA6"/>
    <w:multiLevelType w:val="hybridMultilevel"/>
    <w:tmpl w:val="F16AEFA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34822ED0"/>
    <w:multiLevelType w:val="hybridMultilevel"/>
    <w:tmpl w:val="56FEBB6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354A14D2"/>
    <w:multiLevelType w:val="hybridMultilevel"/>
    <w:tmpl w:val="C0C0FBC8"/>
    <w:lvl w:ilvl="0" w:tplc="D7C2BD9C">
      <w:start w:val="2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39093AEF"/>
    <w:multiLevelType w:val="hybridMultilevel"/>
    <w:tmpl w:val="5044AC6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391F10C1"/>
    <w:multiLevelType w:val="hybridMultilevel"/>
    <w:tmpl w:val="DEFC1E5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399B1EF3"/>
    <w:multiLevelType w:val="hybridMultilevel"/>
    <w:tmpl w:val="238274C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3AAD2EB9"/>
    <w:multiLevelType w:val="hybridMultilevel"/>
    <w:tmpl w:val="6032C48A"/>
    <w:lvl w:ilvl="0" w:tplc="F2F444AE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3D6222DB"/>
    <w:multiLevelType w:val="hybridMultilevel"/>
    <w:tmpl w:val="BC3CE99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3E0804EA"/>
    <w:multiLevelType w:val="hybridMultilevel"/>
    <w:tmpl w:val="49104836"/>
    <w:lvl w:ilvl="0" w:tplc="92CC08F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E1207BD"/>
    <w:multiLevelType w:val="hybridMultilevel"/>
    <w:tmpl w:val="FB442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3E573F1A"/>
    <w:multiLevelType w:val="hybridMultilevel"/>
    <w:tmpl w:val="3922423A"/>
    <w:lvl w:ilvl="0" w:tplc="F71A230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3E9407DB"/>
    <w:multiLevelType w:val="hybridMultilevel"/>
    <w:tmpl w:val="01EE6A4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402D52F9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4204495B"/>
    <w:multiLevelType w:val="hybridMultilevel"/>
    <w:tmpl w:val="D386656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42090FF3"/>
    <w:multiLevelType w:val="hybridMultilevel"/>
    <w:tmpl w:val="1C4005E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 w15:restartNumberingAfterBreak="0">
    <w:nsid w:val="42C968D0"/>
    <w:multiLevelType w:val="hybridMultilevel"/>
    <w:tmpl w:val="7938E80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440246E3"/>
    <w:multiLevelType w:val="hybridMultilevel"/>
    <w:tmpl w:val="7EDAE35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452851D8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5" w15:restartNumberingAfterBreak="0">
    <w:nsid w:val="45E23CD4"/>
    <w:multiLevelType w:val="hybridMultilevel"/>
    <w:tmpl w:val="BBAADB3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45EF2FA5"/>
    <w:multiLevelType w:val="hybridMultilevel"/>
    <w:tmpl w:val="EF80B59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 w15:restartNumberingAfterBreak="0">
    <w:nsid w:val="46B97147"/>
    <w:multiLevelType w:val="hybridMultilevel"/>
    <w:tmpl w:val="F1780E4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488B4FB6"/>
    <w:multiLevelType w:val="hybridMultilevel"/>
    <w:tmpl w:val="963AD0F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49F216C2"/>
    <w:multiLevelType w:val="hybridMultilevel"/>
    <w:tmpl w:val="67DAA20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4BAC4A4F"/>
    <w:multiLevelType w:val="hybridMultilevel"/>
    <w:tmpl w:val="079AFDD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4BAE0762"/>
    <w:multiLevelType w:val="hybridMultilevel"/>
    <w:tmpl w:val="C702419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4C675DB2"/>
    <w:multiLevelType w:val="hybridMultilevel"/>
    <w:tmpl w:val="5CC6A6B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4E2F1973"/>
    <w:multiLevelType w:val="hybridMultilevel"/>
    <w:tmpl w:val="0BFAB69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4" w15:restartNumberingAfterBreak="0">
    <w:nsid w:val="4E9C0F6F"/>
    <w:multiLevelType w:val="hybridMultilevel"/>
    <w:tmpl w:val="99DC0A4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5" w15:restartNumberingAfterBreak="0">
    <w:nsid w:val="5005136B"/>
    <w:multiLevelType w:val="hybridMultilevel"/>
    <w:tmpl w:val="4B1E229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6" w15:restartNumberingAfterBreak="0">
    <w:nsid w:val="50367AC4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 w15:restartNumberingAfterBreak="0">
    <w:nsid w:val="52722660"/>
    <w:multiLevelType w:val="hybridMultilevel"/>
    <w:tmpl w:val="C7243D4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8" w15:restartNumberingAfterBreak="0">
    <w:nsid w:val="52F433B7"/>
    <w:multiLevelType w:val="hybridMultilevel"/>
    <w:tmpl w:val="68CA814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9" w15:restartNumberingAfterBreak="0">
    <w:nsid w:val="530529DB"/>
    <w:multiLevelType w:val="hybridMultilevel"/>
    <w:tmpl w:val="F3A0DA2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0" w15:restartNumberingAfterBreak="0">
    <w:nsid w:val="53FF2929"/>
    <w:multiLevelType w:val="hybridMultilevel"/>
    <w:tmpl w:val="6BDC57A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1" w15:restartNumberingAfterBreak="0">
    <w:nsid w:val="544347DE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2" w15:restartNumberingAfterBreak="0">
    <w:nsid w:val="56A07D82"/>
    <w:multiLevelType w:val="hybridMultilevel"/>
    <w:tmpl w:val="711822C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56E0062C"/>
    <w:multiLevelType w:val="hybridMultilevel"/>
    <w:tmpl w:val="F956EE3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577C6E66"/>
    <w:multiLevelType w:val="hybridMultilevel"/>
    <w:tmpl w:val="41F6E86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5957354A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6" w15:restartNumberingAfterBreak="0">
    <w:nsid w:val="59E20EF1"/>
    <w:multiLevelType w:val="hybridMultilevel"/>
    <w:tmpl w:val="AB8ED0F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 w15:restartNumberingAfterBreak="0">
    <w:nsid w:val="5B1E5218"/>
    <w:multiLevelType w:val="hybridMultilevel"/>
    <w:tmpl w:val="76D403C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5C2D70AA"/>
    <w:multiLevelType w:val="hybridMultilevel"/>
    <w:tmpl w:val="098EF18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5E826E28"/>
    <w:multiLevelType w:val="hybridMultilevel"/>
    <w:tmpl w:val="9CC6FB9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 w15:restartNumberingAfterBreak="0">
    <w:nsid w:val="5EE964DC"/>
    <w:multiLevelType w:val="hybridMultilevel"/>
    <w:tmpl w:val="32CC359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1" w15:restartNumberingAfterBreak="0">
    <w:nsid w:val="5F0D4416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2" w15:restartNumberingAfterBreak="0">
    <w:nsid w:val="60E33D43"/>
    <w:multiLevelType w:val="hybridMultilevel"/>
    <w:tmpl w:val="99D27B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3" w15:restartNumberingAfterBreak="0">
    <w:nsid w:val="61EC58FD"/>
    <w:multiLevelType w:val="hybridMultilevel"/>
    <w:tmpl w:val="67AC958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4" w15:restartNumberingAfterBreak="0">
    <w:nsid w:val="626B6910"/>
    <w:multiLevelType w:val="hybridMultilevel"/>
    <w:tmpl w:val="902E9F0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5" w15:restartNumberingAfterBreak="0">
    <w:nsid w:val="63561669"/>
    <w:multiLevelType w:val="hybridMultilevel"/>
    <w:tmpl w:val="DE1689D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6" w15:restartNumberingAfterBreak="0">
    <w:nsid w:val="63895582"/>
    <w:multiLevelType w:val="hybridMultilevel"/>
    <w:tmpl w:val="65C8172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7" w15:restartNumberingAfterBreak="0">
    <w:nsid w:val="6B6E339E"/>
    <w:multiLevelType w:val="hybridMultilevel"/>
    <w:tmpl w:val="F70633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6B7E7E15"/>
    <w:multiLevelType w:val="hybridMultilevel"/>
    <w:tmpl w:val="9078D2F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9" w15:restartNumberingAfterBreak="0">
    <w:nsid w:val="6C1C4960"/>
    <w:multiLevelType w:val="hybridMultilevel"/>
    <w:tmpl w:val="4254EB8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0" w15:restartNumberingAfterBreak="0">
    <w:nsid w:val="6E354395"/>
    <w:multiLevelType w:val="hybridMultilevel"/>
    <w:tmpl w:val="BB16EA4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1" w15:restartNumberingAfterBreak="0">
    <w:nsid w:val="6FD74DAE"/>
    <w:multiLevelType w:val="hybridMultilevel"/>
    <w:tmpl w:val="C50C0C6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 w15:restartNumberingAfterBreak="0">
    <w:nsid w:val="70914896"/>
    <w:multiLevelType w:val="hybridMultilevel"/>
    <w:tmpl w:val="B6682372"/>
    <w:lvl w:ilvl="0" w:tplc="202E0C4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3" w15:restartNumberingAfterBreak="0">
    <w:nsid w:val="70BD4716"/>
    <w:multiLevelType w:val="hybridMultilevel"/>
    <w:tmpl w:val="D3C6DE0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4" w15:restartNumberingAfterBreak="0">
    <w:nsid w:val="729C08C9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 w15:restartNumberingAfterBreak="0">
    <w:nsid w:val="734F6BE1"/>
    <w:multiLevelType w:val="hybridMultilevel"/>
    <w:tmpl w:val="D4A2E22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742036A8"/>
    <w:multiLevelType w:val="hybridMultilevel"/>
    <w:tmpl w:val="16866C00"/>
    <w:lvl w:ilvl="0" w:tplc="0A2CA2CA">
      <w:start w:val="1"/>
      <w:numFmt w:val="bullet"/>
      <w:lvlText w:val="­"/>
      <w:lvlJc w:val="left"/>
      <w:pPr>
        <w:ind w:left="145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27" w15:restartNumberingAfterBreak="0">
    <w:nsid w:val="746D4C47"/>
    <w:multiLevelType w:val="hybridMultilevel"/>
    <w:tmpl w:val="EEBE92D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 w15:restartNumberingAfterBreak="0">
    <w:nsid w:val="775E2CE4"/>
    <w:multiLevelType w:val="hybridMultilevel"/>
    <w:tmpl w:val="D5244E9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77623D49"/>
    <w:multiLevelType w:val="hybridMultilevel"/>
    <w:tmpl w:val="CAC43DA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78A34770"/>
    <w:multiLevelType w:val="hybridMultilevel"/>
    <w:tmpl w:val="AB901F2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 w15:restartNumberingAfterBreak="0">
    <w:nsid w:val="79C83402"/>
    <w:multiLevelType w:val="hybridMultilevel"/>
    <w:tmpl w:val="BFF6ED1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 w15:restartNumberingAfterBreak="0">
    <w:nsid w:val="7BDB5125"/>
    <w:multiLevelType w:val="hybridMultilevel"/>
    <w:tmpl w:val="645A3DC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3" w15:restartNumberingAfterBreak="0">
    <w:nsid w:val="7BE716F4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4" w15:restartNumberingAfterBreak="0">
    <w:nsid w:val="7D7369A7"/>
    <w:multiLevelType w:val="hybridMultilevel"/>
    <w:tmpl w:val="D5DE456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5" w15:restartNumberingAfterBreak="0">
    <w:nsid w:val="7ECB7726"/>
    <w:multiLevelType w:val="hybridMultilevel"/>
    <w:tmpl w:val="64E06E6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2"/>
  </w:num>
  <w:num w:numId="2">
    <w:abstractNumId w:val="56"/>
  </w:num>
  <w:num w:numId="3">
    <w:abstractNumId w:val="100"/>
  </w:num>
  <w:num w:numId="4">
    <w:abstractNumId w:val="99"/>
  </w:num>
  <w:num w:numId="5">
    <w:abstractNumId w:val="82"/>
  </w:num>
  <w:num w:numId="6">
    <w:abstractNumId w:val="10"/>
  </w:num>
  <w:num w:numId="7">
    <w:abstractNumId w:val="132"/>
  </w:num>
  <w:num w:numId="8">
    <w:abstractNumId w:val="78"/>
  </w:num>
  <w:num w:numId="9">
    <w:abstractNumId w:val="94"/>
  </w:num>
  <w:num w:numId="10">
    <w:abstractNumId w:val="58"/>
  </w:num>
  <w:num w:numId="11">
    <w:abstractNumId w:val="108"/>
  </w:num>
  <w:num w:numId="12">
    <w:abstractNumId w:val="128"/>
  </w:num>
  <w:num w:numId="13">
    <w:abstractNumId w:val="104"/>
  </w:num>
  <w:num w:numId="14">
    <w:abstractNumId w:val="80"/>
  </w:num>
  <w:num w:numId="15">
    <w:abstractNumId w:val="127"/>
  </w:num>
  <w:num w:numId="16">
    <w:abstractNumId w:val="103"/>
  </w:num>
  <w:num w:numId="17">
    <w:abstractNumId w:val="42"/>
  </w:num>
  <w:num w:numId="18">
    <w:abstractNumId w:val="38"/>
  </w:num>
  <w:num w:numId="19">
    <w:abstractNumId w:val="85"/>
  </w:num>
  <w:num w:numId="20">
    <w:abstractNumId w:val="26"/>
  </w:num>
  <w:num w:numId="21">
    <w:abstractNumId w:val="67"/>
  </w:num>
  <w:num w:numId="22">
    <w:abstractNumId w:val="74"/>
  </w:num>
  <w:num w:numId="23">
    <w:abstractNumId w:val="1"/>
  </w:num>
  <w:num w:numId="24">
    <w:abstractNumId w:val="46"/>
  </w:num>
  <w:num w:numId="25">
    <w:abstractNumId w:val="109"/>
  </w:num>
  <w:num w:numId="26">
    <w:abstractNumId w:val="24"/>
  </w:num>
  <w:num w:numId="27">
    <w:abstractNumId w:val="62"/>
  </w:num>
  <w:num w:numId="28">
    <w:abstractNumId w:val="92"/>
  </w:num>
  <w:num w:numId="29">
    <w:abstractNumId w:val="27"/>
  </w:num>
  <w:num w:numId="30">
    <w:abstractNumId w:val="7"/>
  </w:num>
  <w:num w:numId="31">
    <w:abstractNumId w:val="68"/>
  </w:num>
  <w:num w:numId="32">
    <w:abstractNumId w:val="130"/>
  </w:num>
  <w:num w:numId="33">
    <w:abstractNumId w:val="113"/>
  </w:num>
  <w:num w:numId="34">
    <w:abstractNumId w:val="72"/>
  </w:num>
  <w:num w:numId="35">
    <w:abstractNumId w:val="135"/>
  </w:num>
  <w:num w:numId="36">
    <w:abstractNumId w:val="88"/>
  </w:num>
  <w:num w:numId="37">
    <w:abstractNumId w:val="81"/>
  </w:num>
  <w:num w:numId="38">
    <w:abstractNumId w:val="118"/>
  </w:num>
  <w:num w:numId="39">
    <w:abstractNumId w:val="97"/>
  </w:num>
  <w:num w:numId="40">
    <w:abstractNumId w:val="20"/>
  </w:num>
  <w:num w:numId="41">
    <w:abstractNumId w:val="91"/>
  </w:num>
  <w:num w:numId="42">
    <w:abstractNumId w:val="106"/>
  </w:num>
  <w:num w:numId="43">
    <w:abstractNumId w:val="83"/>
  </w:num>
  <w:num w:numId="44">
    <w:abstractNumId w:val="40"/>
  </w:num>
  <w:num w:numId="45">
    <w:abstractNumId w:val="71"/>
  </w:num>
  <w:num w:numId="46">
    <w:abstractNumId w:val="37"/>
  </w:num>
  <w:num w:numId="47">
    <w:abstractNumId w:val="23"/>
  </w:num>
  <w:num w:numId="48">
    <w:abstractNumId w:val="86"/>
  </w:num>
  <w:num w:numId="49">
    <w:abstractNumId w:val="55"/>
  </w:num>
  <w:num w:numId="50">
    <w:abstractNumId w:val="93"/>
  </w:num>
  <w:num w:numId="51">
    <w:abstractNumId w:val="131"/>
  </w:num>
  <w:num w:numId="52">
    <w:abstractNumId w:val="65"/>
  </w:num>
  <w:num w:numId="53">
    <w:abstractNumId w:val="89"/>
  </w:num>
  <w:num w:numId="54">
    <w:abstractNumId w:val="53"/>
  </w:num>
  <w:num w:numId="55">
    <w:abstractNumId w:val="95"/>
  </w:num>
  <w:num w:numId="56">
    <w:abstractNumId w:val="28"/>
  </w:num>
  <w:num w:numId="57">
    <w:abstractNumId w:val="90"/>
  </w:num>
  <w:num w:numId="58">
    <w:abstractNumId w:val="43"/>
  </w:num>
  <w:num w:numId="59">
    <w:abstractNumId w:val="59"/>
  </w:num>
  <w:num w:numId="60">
    <w:abstractNumId w:val="114"/>
  </w:num>
  <w:num w:numId="61">
    <w:abstractNumId w:val="35"/>
  </w:num>
  <w:num w:numId="62">
    <w:abstractNumId w:val="98"/>
  </w:num>
  <w:num w:numId="63">
    <w:abstractNumId w:val="77"/>
  </w:num>
  <w:num w:numId="64">
    <w:abstractNumId w:val="96"/>
  </w:num>
  <w:num w:numId="65">
    <w:abstractNumId w:val="124"/>
  </w:num>
  <w:num w:numId="66">
    <w:abstractNumId w:val="25"/>
  </w:num>
  <w:num w:numId="67">
    <w:abstractNumId w:val="79"/>
  </w:num>
  <w:num w:numId="68">
    <w:abstractNumId w:val="122"/>
  </w:num>
  <w:num w:numId="69">
    <w:abstractNumId w:val="64"/>
  </w:num>
  <w:num w:numId="70">
    <w:abstractNumId w:val="111"/>
  </w:num>
  <w:num w:numId="71">
    <w:abstractNumId w:val="105"/>
  </w:num>
  <w:num w:numId="72">
    <w:abstractNumId w:val="101"/>
  </w:num>
  <w:num w:numId="73">
    <w:abstractNumId w:val="52"/>
  </w:num>
  <w:num w:numId="74">
    <w:abstractNumId w:val="45"/>
  </w:num>
  <w:num w:numId="75">
    <w:abstractNumId w:val="33"/>
  </w:num>
  <w:num w:numId="76">
    <w:abstractNumId w:val="84"/>
  </w:num>
  <w:num w:numId="77">
    <w:abstractNumId w:val="31"/>
  </w:num>
  <w:num w:numId="78">
    <w:abstractNumId w:val="133"/>
  </w:num>
  <w:num w:numId="79">
    <w:abstractNumId w:val="9"/>
  </w:num>
  <w:num w:numId="80">
    <w:abstractNumId w:val="63"/>
  </w:num>
  <w:num w:numId="81">
    <w:abstractNumId w:val="16"/>
  </w:num>
  <w:num w:numId="82">
    <w:abstractNumId w:val="19"/>
  </w:num>
  <w:num w:numId="83">
    <w:abstractNumId w:val="29"/>
  </w:num>
  <w:num w:numId="84">
    <w:abstractNumId w:val="51"/>
  </w:num>
  <w:num w:numId="85">
    <w:abstractNumId w:val="5"/>
  </w:num>
  <w:num w:numId="86">
    <w:abstractNumId w:val="76"/>
  </w:num>
  <w:num w:numId="87">
    <w:abstractNumId w:val="18"/>
  </w:num>
  <w:num w:numId="88">
    <w:abstractNumId w:val="120"/>
  </w:num>
  <w:num w:numId="89">
    <w:abstractNumId w:val="134"/>
  </w:num>
  <w:num w:numId="90">
    <w:abstractNumId w:val="15"/>
  </w:num>
  <w:num w:numId="91">
    <w:abstractNumId w:val="110"/>
  </w:num>
  <w:num w:numId="92">
    <w:abstractNumId w:val="6"/>
  </w:num>
  <w:num w:numId="93">
    <w:abstractNumId w:val="54"/>
  </w:num>
  <w:num w:numId="94">
    <w:abstractNumId w:val="0"/>
  </w:num>
  <w:num w:numId="95">
    <w:abstractNumId w:val="34"/>
  </w:num>
  <w:num w:numId="96">
    <w:abstractNumId w:val="119"/>
  </w:num>
  <w:num w:numId="97">
    <w:abstractNumId w:val="57"/>
  </w:num>
  <w:num w:numId="98">
    <w:abstractNumId w:val="39"/>
  </w:num>
  <w:num w:numId="99">
    <w:abstractNumId w:val="14"/>
  </w:num>
  <w:num w:numId="100">
    <w:abstractNumId w:val="102"/>
  </w:num>
  <w:num w:numId="101">
    <w:abstractNumId w:val="41"/>
  </w:num>
  <w:num w:numId="102">
    <w:abstractNumId w:val="60"/>
  </w:num>
  <w:num w:numId="103">
    <w:abstractNumId w:val="87"/>
  </w:num>
  <w:num w:numId="104">
    <w:abstractNumId w:val="70"/>
  </w:num>
  <w:num w:numId="105">
    <w:abstractNumId w:val="13"/>
  </w:num>
  <w:num w:numId="106">
    <w:abstractNumId w:val="44"/>
  </w:num>
  <w:num w:numId="107">
    <w:abstractNumId w:val="22"/>
  </w:num>
  <w:num w:numId="108">
    <w:abstractNumId w:val="116"/>
  </w:num>
  <w:num w:numId="109">
    <w:abstractNumId w:val="125"/>
  </w:num>
  <w:num w:numId="110">
    <w:abstractNumId w:val="115"/>
  </w:num>
  <w:num w:numId="111">
    <w:abstractNumId w:val="123"/>
  </w:num>
  <w:num w:numId="112">
    <w:abstractNumId w:val="121"/>
  </w:num>
  <w:num w:numId="113">
    <w:abstractNumId w:val="12"/>
  </w:num>
  <w:num w:numId="114">
    <w:abstractNumId w:val="50"/>
  </w:num>
  <w:num w:numId="115">
    <w:abstractNumId w:val="2"/>
  </w:num>
  <w:num w:numId="116">
    <w:abstractNumId w:val="8"/>
  </w:num>
  <w:num w:numId="117">
    <w:abstractNumId w:val="21"/>
  </w:num>
  <w:num w:numId="118">
    <w:abstractNumId w:val="66"/>
  </w:num>
  <w:num w:numId="119">
    <w:abstractNumId w:val="4"/>
  </w:num>
  <w:num w:numId="120">
    <w:abstractNumId w:val="17"/>
  </w:num>
  <w:num w:numId="121">
    <w:abstractNumId w:val="32"/>
  </w:num>
  <w:num w:numId="122">
    <w:abstractNumId w:val="129"/>
  </w:num>
  <w:num w:numId="123">
    <w:abstractNumId w:val="48"/>
  </w:num>
  <w:num w:numId="124">
    <w:abstractNumId w:val="61"/>
  </w:num>
  <w:num w:numId="125">
    <w:abstractNumId w:val="49"/>
  </w:num>
  <w:num w:numId="126">
    <w:abstractNumId w:val="107"/>
  </w:num>
  <w:num w:numId="127">
    <w:abstractNumId w:val="3"/>
  </w:num>
  <w:num w:numId="128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>
    <w:abstractNumId w:val="6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>
    <w:abstractNumId w:val="117"/>
  </w:num>
  <w:num w:numId="131">
    <w:abstractNumId w:val="11"/>
  </w:num>
  <w:num w:numId="132">
    <w:abstractNumId w:val="126"/>
  </w:num>
  <w:num w:numId="133">
    <w:abstractNumId w:val="30"/>
  </w:num>
  <w:num w:numId="134">
    <w:abstractNumId w:val="36"/>
  </w:num>
  <w:num w:numId="135">
    <w:abstractNumId w:val="75"/>
  </w:num>
  <w:num w:numId="136">
    <w:abstractNumId w:val="73"/>
  </w:num>
  <w:numIdMacAtCleanup w:val="1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227A"/>
    <w:rsid w:val="0000504B"/>
    <w:rsid w:val="00042246"/>
    <w:rsid w:val="000471DF"/>
    <w:rsid w:val="00055FAC"/>
    <w:rsid w:val="00091D46"/>
    <w:rsid w:val="00096EBF"/>
    <w:rsid w:val="000A2300"/>
    <w:rsid w:val="000B31A6"/>
    <w:rsid w:val="000B52FE"/>
    <w:rsid w:val="000C1837"/>
    <w:rsid w:val="000E0A50"/>
    <w:rsid w:val="000F5EC9"/>
    <w:rsid w:val="0011386B"/>
    <w:rsid w:val="00125528"/>
    <w:rsid w:val="0015655A"/>
    <w:rsid w:val="001645DE"/>
    <w:rsid w:val="0019400E"/>
    <w:rsid w:val="0019640F"/>
    <w:rsid w:val="001F08B8"/>
    <w:rsid w:val="0023123B"/>
    <w:rsid w:val="00242920"/>
    <w:rsid w:val="00252B4F"/>
    <w:rsid w:val="00277150"/>
    <w:rsid w:val="002777B9"/>
    <w:rsid w:val="0028310A"/>
    <w:rsid w:val="002B1848"/>
    <w:rsid w:val="002B3BDE"/>
    <w:rsid w:val="002B4C14"/>
    <w:rsid w:val="002C2BB4"/>
    <w:rsid w:val="003056E7"/>
    <w:rsid w:val="00326342"/>
    <w:rsid w:val="0035325E"/>
    <w:rsid w:val="00370850"/>
    <w:rsid w:val="003A25C0"/>
    <w:rsid w:val="003A5E4D"/>
    <w:rsid w:val="003B1FBD"/>
    <w:rsid w:val="003B6981"/>
    <w:rsid w:val="003D335B"/>
    <w:rsid w:val="004407E0"/>
    <w:rsid w:val="00480391"/>
    <w:rsid w:val="004A0CAB"/>
    <w:rsid w:val="004C0E9C"/>
    <w:rsid w:val="004E38EB"/>
    <w:rsid w:val="004F2498"/>
    <w:rsid w:val="00505BE3"/>
    <w:rsid w:val="005138B9"/>
    <w:rsid w:val="005472DE"/>
    <w:rsid w:val="00585AEB"/>
    <w:rsid w:val="00591E4A"/>
    <w:rsid w:val="005979EE"/>
    <w:rsid w:val="005C160D"/>
    <w:rsid w:val="005C6897"/>
    <w:rsid w:val="005D6476"/>
    <w:rsid w:val="005E3557"/>
    <w:rsid w:val="005E6FFF"/>
    <w:rsid w:val="005F4D61"/>
    <w:rsid w:val="006112BD"/>
    <w:rsid w:val="00622AA0"/>
    <w:rsid w:val="00643BD3"/>
    <w:rsid w:val="0065384D"/>
    <w:rsid w:val="00674E39"/>
    <w:rsid w:val="00692CB6"/>
    <w:rsid w:val="006C246E"/>
    <w:rsid w:val="006C299A"/>
    <w:rsid w:val="006D702D"/>
    <w:rsid w:val="006E4B88"/>
    <w:rsid w:val="006E6A00"/>
    <w:rsid w:val="0070291C"/>
    <w:rsid w:val="00752F10"/>
    <w:rsid w:val="00762D38"/>
    <w:rsid w:val="00785F6A"/>
    <w:rsid w:val="007966A5"/>
    <w:rsid w:val="007B0EBF"/>
    <w:rsid w:val="007D71C1"/>
    <w:rsid w:val="0083004A"/>
    <w:rsid w:val="00840C07"/>
    <w:rsid w:val="0084354B"/>
    <w:rsid w:val="00872069"/>
    <w:rsid w:val="00876902"/>
    <w:rsid w:val="008C0460"/>
    <w:rsid w:val="008D3D33"/>
    <w:rsid w:val="008E6F03"/>
    <w:rsid w:val="008E7D44"/>
    <w:rsid w:val="008F1FCD"/>
    <w:rsid w:val="009059BC"/>
    <w:rsid w:val="00906B43"/>
    <w:rsid w:val="00907E1F"/>
    <w:rsid w:val="00914588"/>
    <w:rsid w:val="0094797F"/>
    <w:rsid w:val="00967233"/>
    <w:rsid w:val="009810D5"/>
    <w:rsid w:val="009A0242"/>
    <w:rsid w:val="009A6DDF"/>
    <w:rsid w:val="009A76CB"/>
    <w:rsid w:val="009B4EC8"/>
    <w:rsid w:val="009C5D5D"/>
    <w:rsid w:val="009E600E"/>
    <w:rsid w:val="00A029FC"/>
    <w:rsid w:val="00A2764D"/>
    <w:rsid w:val="00A627A5"/>
    <w:rsid w:val="00A66F6A"/>
    <w:rsid w:val="00A72142"/>
    <w:rsid w:val="00A919D6"/>
    <w:rsid w:val="00AB23EB"/>
    <w:rsid w:val="00AC0B48"/>
    <w:rsid w:val="00AD2ECB"/>
    <w:rsid w:val="00AD2F5F"/>
    <w:rsid w:val="00B0322B"/>
    <w:rsid w:val="00B32C99"/>
    <w:rsid w:val="00B403AE"/>
    <w:rsid w:val="00B43E04"/>
    <w:rsid w:val="00B450D7"/>
    <w:rsid w:val="00B60407"/>
    <w:rsid w:val="00B87397"/>
    <w:rsid w:val="00BA5C2B"/>
    <w:rsid w:val="00BB5D75"/>
    <w:rsid w:val="00BC0967"/>
    <w:rsid w:val="00C02F52"/>
    <w:rsid w:val="00C079B3"/>
    <w:rsid w:val="00C52BE5"/>
    <w:rsid w:val="00C54969"/>
    <w:rsid w:val="00C57FDF"/>
    <w:rsid w:val="00C7429B"/>
    <w:rsid w:val="00C811A6"/>
    <w:rsid w:val="00C9711A"/>
    <w:rsid w:val="00CA2BBF"/>
    <w:rsid w:val="00CA6FF4"/>
    <w:rsid w:val="00CB6929"/>
    <w:rsid w:val="00CF50A8"/>
    <w:rsid w:val="00D0113B"/>
    <w:rsid w:val="00D032D8"/>
    <w:rsid w:val="00D06996"/>
    <w:rsid w:val="00D1227A"/>
    <w:rsid w:val="00D364F2"/>
    <w:rsid w:val="00D6184F"/>
    <w:rsid w:val="00D62C20"/>
    <w:rsid w:val="00D735DE"/>
    <w:rsid w:val="00DB1E05"/>
    <w:rsid w:val="00DE15FE"/>
    <w:rsid w:val="00DF3C56"/>
    <w:rsid w:val="00E10D44"/>
    <w:rsid w:val="00E20723"/>
    <w:rsid w:val="00E60B31"/>
    <w:rsid w:val="00E64C46"/>
    <w:rsid w:val="00E73FC5"/>
    <w:rsid w:val="00EA5DF6"/>
    <w:rsid w:val="00EC75F9"/>
    <w:rsid w:val="00EC7ACA"/>
    <w:rsid w:val="00EE418B"/>
    <w:rsid w:val="00EE6B17"/>
    <w:rsid w:val="00EF0308"/>
    <w:rsid w:val="00EF4CAB"/>
    <w:rsid w:val="00F04712"/>
    <w:rsid w:val="00F0491E"/>
    <w:rsid w:val="00F069C7"/>
    <w:rsid w:val="00F35815"/>
    <w:rsid w:val="00F40396"/>
    <w:rsid w:val="00F42F23"/>
    <w:rsid w:val="00F805BD"/>
    <w:rsid w:val="00F926C7"/>
    <w:rsid w:val="00FC5A6B"/>
    <w:rsid w:val="00FD06F5"/>
    <w:rsid w:val="00FE510F"/>
    <w:rsid w:val="00FE7D8A"/>
    <w:rsid w:val="00FF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767333"/>
  <w15:docId w15:val="{41BEAADF-8372-4EB9-B804-D93016FB2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1227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3">
    <w:name w:val="heading 3"/>
    <w:basedOn w:val="a0"/>
    <w:next w:val="a0"/>
    <w:link w:val="30"/>
    <w:uiPriority w:val="99"/>
    <w:qFormat/>
    <w:locked/>
    <w:rsid w:val="005979EE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5979EE"/>
    <w:rPr>
      <w:rFonts w:ascii="Cambria" w:hAnsi="Cambria" w:cs="Times New Roman"/>
      <w:b/>
      <w:bCs/>
      <w:sz w:val="26"/>
      <w:szCs w:val="26"/>
    </w:rPr>
  </w:style>
  <w:style w:type="paragraph" w:styleId="a4">
    <w:name w:val="footnote text"/>
    <w:basedOn w:val="a0"/>
    <w:link w:val="a5"/>
    <w:uiPriority w:val="99"/>
    <w:semiHidden/>
    <w:rsid w:val="00D1227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D1227A"/>
    <w:rPr>
      <w:rFonts w:ascii="Calibri" w:hAnsi="Calibri" w:cs="Times New Roman"/>
      <w:sz w:val="20"/>
      <w:szCs w:val="20"/>
    </w:rPr>
  </w:style>
  <w:style w:type="character" w:styleId="a6">
    <w:name w:val="footnote reference"/>
    <w:uiPriority w:val="99"/>
    <w:semiHidden/>
    <w:rsid w:val="00D1227A"/>
    <w:rPr>
      <w:rFonts w:cs="Times New Roman"/>
      <w:vertAlign w:val="superscript"/>
    </w:rPr>
  </w:style>
  <w:style w:type="paragraph" w:customStyle="1" w:styleId="a">
    <w:name w:val="Перечисление для таблиц"/>
    <w:basedOn w:val="a0"/>
    <w:uiPriority w:val="99"/>
    <w:rsid w:val="00D1227A"/>
    <w:pPr>
      <w:numPr>
        <w:numId w:val="2"/>
      </w:numPr>
      <w:tabs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styleId="a7">
    <w:name w:val="List Paragraph"/>
    <w:basedOn w:val="a0"/>
    <w:uiPriority w:val="99"/>
    <w:qFormat/>
    <w:rsid w:val="00A66F6A"/>
    <w:pPr>
      <w:ind w:left="720"/>
      <w:contextualSpacing/>
    </w:pPr>
    <w:rPr>
      <w:rFonts w:eastAsia="Calibri"/>
    </w:rPr>
  </w:style>
  <w:style w:type="character" w:customStyle="1" w:styleId="apple-converted-space">
    <w:name w:val="apple-converted-space"/>
    <w:uiPriority w:val="99"/>
    <w:rsid w:val="00A66F6A"/>
    <w:rPr>
      <w:rFonts w:cs="Times New Roman"/>
    </w:rPr>
  </w:style>
  <w:style w:type="paragraph" w:styleId="a8">
    <w:name w:val="No Spacing"/>
    <w:uiPriority w:val="99"/>
    <w:qFormat/>
    <w:rsid w:val="00A66F6A"/>
    <w:rPr>
      <w:sz w:val="22"/>
      <w:szCs w:val="22"/>
      <w:lang w:eastAsia="en-US"/>
    </w:rPr>
  </w:style>
  <w:style w:type="table" w:styleId="a9">
    <w:name w:val="Table Grid"/>
    <w:basedOn w:val="a2"/>
    <w:uiPriority w:val="99"/>
    <w:rsid w:val="00A66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0"/>
    <w:link w:val="ab"/>
    <w:uiPriority w:val="99"/>
    <w:semiHidden/>
    <w:rsid w:val="00A66F6A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locked/>
    <w:rsid w:val="00A66F6A"/>
    <w:rPr>
      <w:rFonts w:ascii="Segoe UI" w:hAnsi="Segoe UI" w:cs="Segoe UI"/>
      <w:sz w:val="18"/>
      <w:szCs w:val="18"/>
    </w:rPr>
  </w:style>
  <w:style w:type="paragraph" w:styleId="2">
    <w:name w:val="Body Text Indent 2"/>
    <w:basedOn w:val="a0"/>
    <w:link w:val="20"/>
    <w:uiPriority w:val="99"/>
    <w:rsid w:val="00692CB6"/>
    <w:pPr>
      <w:tabs>
        <w:tab w:val="left" w:pos="7106"/>
      </w:tabs>
      <w:spacing w:after="0" w:line="240" w:lineRule="auto"/>
      <w:ind w:left="360"/>
    </w:pPr>
    <w:rPr>
      <w:rFonts w:eastAsia="Calibri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907E1F"/>
    <w:rPr>
      <w:rFonts w:eastAsia="Times New Roman" w:cs="Times New Roman"/>
      <w:lang w:eastAsia="en-US"/>
    </w:rPr>
  </w:style>
  <w:style w:type="character" w:customStyle="1" w:styleId="20">
    <w:name w:val="Основной текст с отступом 2 Знак"/>
    <w:link w:val="2"/>
    <w:uiPriority w:val="99"/>
    <w:locked/>
    <w:rsid w:val="00692CB6"/>
    <w:rPr>
      <w:sz w:val="24"/>
      <w:lang w:val="ru-RU" w:eastAsia="ru-RU"/>
    </w:rPr>
  </w:style>
  <w:style w:type="paragraph" w:customStyle="1" w:styleId="1">
    <w:name w:val="Абзац списка1"/>
    <w:basedOn w:val="a0"/>
    <w:uiPriority w:val="99"/>
    <w:rsid w:val="00692CB6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ru-RU"/>
    </w:rPr>
  </w:style>
  <w:style w:type="table" w:customStyle="1" w:styleId="10">
    <w:name w:val="Сетка таблицы1"/>
    <w:uiPriority w:val="99"/>
    <w:rsid w:val="005979E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Основной текст Знак"/>
    <w:link w:val="ad"/>
    <w:uiPriority w:val="99"/>
    <w:locked/>
    <w:rsid w:val="005979EE"/>
    <w:rPr>
      <w:spacing w:val="4"/>
      <w:shd w:val="clear" w:color="auto" w:fill="FFFFFF"/>
    </w:rPr>
  </w:style>
  <w:style w:type="character" w:customStyle="1" w:styleId="ae">
    <w:name w:val="Основной текст + Полужирный"/>
    <w:aliases w:val="Интервал 0 pt"/>
    <w:uiPriority w:val="99"/>
    <w:rsid w:val="005979EE"/>
    <w:rPr>
      <w:b/>
      <w:spacing w:val="5"/>
    </w:rPr>
  </w:style>
  <w:style w:type="character" w:customStyle="1" w:styleId="21">
    <w:name w:val="Основной текст (2)_"/>
    <w:link w:val="22"/>
    <w:uiPriority w:val="99"/>
    <w:locked/>
    <w:rsid w:val="005979EE"/>
    <w:rPr>
      <w:b/>
      <w:spacing w:val="5"/>
      <w:shd w:val="clear" w:color="auto" w:fill="FFFFFF"/>
    </w:rPr>
  </w:style>
  <w:style w:type="character" w:customStyle="1" w:styleId="23">
    <w:name w:val="Основной текст (2) + Не полужирный"/>
    <w:aliases w:val="Интервал 0 pt1"/>
    <w:uiPriority w:val="99"/>
    <w:rsid w:val="005979EE"/>
    <w:rPr>
      <w:b/>
      <w:spacing w:val="4"/>
    </w:rPr>
  </w:style>
  <w:style w:type="paragraph" w:styleId="ad">
    <w:name w:val="Body Text"/>
    <w:basedOn w:val="a0"/>
    <w:link w:val="ac"/>
    <w:uiPriority w:val="99"/>
    <w:rsid w:val="005979EE"/>
    <w:pPr>
      <w:widowControl w:val="0"/>
      <w:shd w:val="clear" w:color="auto" w:fill="FFFFFF"/>
      <w:spacing w:after="0" w:line="478" w:lineRule="exact"/>
      <w:jc w:val="both"/>
    </w:pPr>
    <w:rPr>
      <w:rFonts w:eastAsia="Calibri"/>
      <w:spacing w:val="4"/>
      <w:sz w:val="20"/>
      <w:szCs w:val="20"/>
      <w:lang w:eastAsia="ru-RU"/>
    </w:rPr>
  </w:style>
  <w:style w:type="character" w:customStyle="1" w:styleId="BodyTextChar1">
    <w:name w:val="Body Text Char1"/>
    <w:uiPriority w:val="99"/>
    <w:semiHidden/>
    <w:rsid w:val="00F5731E"/>
    <w:rPr>
      <w:rFonts w:eastAsia="Times New Roman"/>
      <w:lang w:eastAsia="en-US"/>
    </w:rPr>
  </w:style>
  <w:style w:type="character" w:customStyle="1" w:styleId="11">
    <w:name w:val="Основной текст Знак1"/>
    <w:uiPriority w:val="99"/>
    <w:semiHidden/>
    <w:rsid w:val="005979EE"/>
    <w:rPr>
      <w:rFonts w:eastAsia="Times New Roman" w:cs="Times New Roman"/>
      <w:lang w:eastAsia="en-US"/>
    </w:rPr>
  </w:style>
  <w:style w:type="paragraph" w:customStyle="1" w:styleId="22">
    <w:name w:val="Основной текст (2)"/>
    <w:basedOn w:val="a0"/>
    <w:link w:val="21"/>
    <w:uiPriority w:val="99"/>
    <w:rsid w:val="005979EE"/>
    <w:pPr>
      <w:widowControl w:val="0"/>
      <w:shd w:val="clear" w:color="auto" w:fill="FFFFFF"/>
      <w:spacing w:after="0" w:line="478" w:lineRule="exact"/>
      <w:jc w:val="both"/>
    </w:pPr>
    <w:rPr>
      <w:rFonts w:eastAsia="Calibri"/>
      <w:b/>
      <w:bCs/>
      <w:spacing w:val="5"/>
      <w:sz w:val="20"/>
      <w:szCs w:val="20"/>
      <w:lang w:eastAsia="ru-RU"/>
    </w:rPr>
  </w:style>
  <w:style w:type="paragraph" w:styleId="af">
    <w:name w:val="Normal (Web)"/>
    <w:basedOn w:val="a0"/>
    <w:uiPriority w:val="99"/>
    <w:rsid w:val="005979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0">
    <w:name w:val="Body Text Indent"/>
    <w:basedOn w:val="a0"/>
    <w:link w:val="af1"/>
    <w:uiPriority w:val="99"/>
    <w:rsid w:val="005979EE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link w:val="af0"/>
    <w:uiPriority w:val="99"/>
    <w:locked/>
    <w:rsid w:val="005979EE"/>
    <w:rPr>
      <w:rFonts w:ascii="Times New Roman" w:hAnsi="Times New Roman" w:cs="Times New Roman"/>
      <w:sz w:val="24"/>
      <w:szCs w:val="24"/>
    </w:rPr>
  </w:style>
  <w:style w:type="character" w:styleId="af2">
    <w:name w:val="Hyperlink"/>
    <w:uiPriority w:val="99"/>
    <w:rsid w:val="005979EE"/>
    <w:rPr>
      <w:rFonts w:cs="Times New Roman"/>
      <w:color w:val="0000FF"/>
      <w:u w:val="single"/>
    </w:rPr>
  </w:style>
  <w:style w:type="paragraph" w:styleId="af3">
    <w:name w:val="header"/>
    <w:basedOn w:val="a0"/>
    <w:link w:val="af4"/>
    <w:uiPriority w:val="99"/>
    <w:rsid w:val="005979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link w:val="af3"/>
    <w:uiPriority w:val="99"/>
    <w:locked/>
    <w:rsid w:val="005979EE"/>
    <w:rPr>
      <w:rFonts w:eastAsia="Times New Roman" w:cs="Times New Roman"/>
      <w:lang w:eastAsia="en-US"/>
    </w:rPr>
  </w:style>
  <w:style w:type="paragraph" w:styleId="af5">
    <w:name w:val="footer"/>
    <w:basedOn w:val="a0"/>
    <w:link w:val="af6"/>
    <w:uiPriority w:val="99"/>
    <w:rsid w:val="005979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link w:val="af5"/>
    <w:uiPriority w:val="99"/>
    <w:locked/>
    <w:rsid w:val="005979EE"/>
    <w:rPr>
      <w:rFonts w:eastAsia="Times New Roman" w:cs="Times New Roman"/>
      <w:lang w:eastAsia="en-US"/>
    </w:rPr>
  </w:style>
  <w:style w:type="paragraph" w:customStyle="1" w:styleId="s12">
    <w:name w:val="s_12"/>
    <w:basedOn w:val="a0"/>
    <w:uiPriority w:val="99"/>
    <w:rsid w:val="0094797F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94797F"/>
    <w:rPr>
      <w:rFonts w:ascii="Times New Roman" w:hAnsi="Times New Roman"/>
      <w:sz w:val="32"/>
      <w:shd w:val="clear" w:color="auto" w:fill="FFFFFF"/>
    </w:rPr>
  </w:style>
  <w:style w:type="paragraph" w:customStyle="1" w:styleId="101">
    <w:name w:val="Основной текст (10)"/>
    <w:basedOn w:val="a0"/>
    <w:link w:val="100"/>
    <w:uiPriority w:val="99"/>
    <w:rsid w:val="0094797F"/>
    <w:pPr>
      <w:shd w:val="clear" w:color="auto" w:fill="FFFFFF"/>
      <w:spacing w:after="0" w:line="240" w:lineRule="atLeast"/>
    </w:pPr>
    <w:rPr>
      <w:rFonts w:ascii="Times New Roman" w:eastAsia="Calibri" w:hAnsi="Times New Roman"/>
      <w:sz w:val="32"/>
      <w:szCs w:val="32"/>
      <w:lang w:eastAsia="ru-RU"/>
    </w:rPr>
  </w:style>
  <w:style w:type="paragraph" w:customStyle="1" w:styleId="Default">
    <w:name w:val="Default"/>
    <w:rsid w:val="00096EBF"/>
    <w:pPr>
      <w:autoSpaceDE w:val="0"/>
      <w:autoSpaceDN w:val="0"/>
      <w:adjustRightInd w:val="0"/>
      <w:jc w:val="both"/>
    </w:pPr>
    <w:rPr>
      <w:rFonts w:eastAsia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52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21</Pages>
  <Words>5196</Words>
  <Characters>29620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Анюта</dc:creator>
  <cp:keywords/>
  <dc:description/>
  <cp:lastModifiedBy>user</cp:lastModifiedBy>
  <cp:revision>29</cp:revision>
  <cp:lastPrinted>2018-10-19T02:02:00Z</cp:lastPrinted>
  <dcterms:created xsi:type="dcterms:W3CDTF">2018-09-17T12:01:00Z</dcterms:created>
  <dcterms:modified xsi:type="dcterms:W3CDTF">2022-06-23T08:52:00Z</dcterms:modified>
</cp:coreProperties>
</file>