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F32" w:rsidRPr="0028072E" w:rsidRDefault="00172F32" w:rsidP="003D49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8072E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172F32" w:rsidRPr="0028072E" w:rsidRDefault="00172F32" w:rsidP="003D49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8072E">
        <w:rPr>
          <w:rFonts w:ascii="Times New Roman" w:hAnsi="Times New Roman"/>
          <w:sz w:val="28"/>
          <w:szCs w:val="28"/>
          <w:lang w:eastAsia="ru-RU"/>
        </w:rPr>
        <w:t>Вологодской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8072E">
        <w:rPr>
          <w:rFonts w:ascii="Times New Roman" w:hAnsi="Times New Roman"/>
          <w:sz w:val="28"/>
          <w:szCs w:val="28"/>
          <w:lang w:eastAsia="ru-RU"/>
        </w:rPr>
        <w:t>«Вологодский колледж технологии и дизайна»</w:t>
      </w:r>
    </w:p>
    <w:p w:rsidR="00172F32" w:rsidRPr="0028072E" w:rsidRDefault="00172F32" w:rsidP="003D490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72F32" w:rsidRDefault="00172F32" w:rsidP="003D4900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4900" w:rsidRDefault="003D4900" w:rsidP="003D4900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4900" w:rsidRPr="0028072E" w:rsidRDefault="003D4900" w:rsidP="003D4900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34D0" w:rsidRPr="00BA715D" w:rsidRDefault="004334D0" w:rsidP="004334D0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A715D">
        <w:rPr>
          <w:rFonts w:ascii="Times New Roman" w:hAnsi="Times New Roman"/>
          <w:sz w:val="28"/>
          <w:szCs w:val="28"/>
        </w:rPr>
        <w:t>УТВЕРЖДЕНО</w:t>
      </w:r>
    </w:p>
    <w:p w:rsidR="004334D0" w:rsidRPr="00BA715D" w:rsidRDefault="004334D0" w:rsidP="004334D0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A715D">
        <w:rPr>
          <w:rFonts w:ascii="Times New Roman" w:hAnsi="Times New Roman"/>
          <w:sz w:val="28"/>
          <w:szCs w:val="28"/>
        </w:rPr>
        <w:t>приказом директора</w:t>
      </w:r>
    </w:p>
    <w:p w:rsidR="004334D0" w:rsidRPr="00BA715D" w:rsidRDefault="004334D0" w:rsidP="004334D0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A715D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4334D0" w:rsidRDefault="004334D0" w:rsidP="006A4149">
      <w:pPr>
        <w:spacing w:after="0" w:line="240" w:lineRule="auto"/>
        <w:ind w:left="5812" w:hanging="142"/>
        <w:rPr>
          <w:rFonts w:ascii="Times New Roman" w:hAnsi="Times New Roman"/>
          <w:sz w:val="28"/>
          <w:szCs w:val="28"/>
          <w:lang w:eastAsia="ru-RU"/>
        </w:rPr>
      </w:pPr>
      <w:r w:rsidRPr="00BA715D">
        <w:rPr>
          <w:rFonts w:ascii="Times New Roman" w:hAnsi="Times New Roman"/>
          <w:sz w:val="28"/>
          <w:szCs w:val="28"/>
          <w:lang w:eastAsia="ru-RU"/>
        </w:rPr>
        <w:t>от 31.08.2021 № 528</w:t>
      </w:r>
    </w:p>
    <w:p w:rsidR="00400753" w:rsidRPr="00400753" w:rsidRDefault="00400753" w:rsidP="00400753">
      <w:pPr>
        <w:spacing w:after="0" w:line="240" w:lineRule="auto"/>
        <w:ind w:left="5812" w:hanging="142"/>
        <w:rPr>
          <w:rFonts w:ascii="Times New Roman" w:hAnsi="Times New Roman"/>
          <w:b/>
          <w:sz w:val="28"/>
          <w:szCs w:val="28"/>
          <w:lang w:eastAsia="ru-RU"/>
        </w:rPr>
      </w:pPr>
      <w:r w:rsidRPr="00400753">
        <w:rPr>
          <w:rFonts w:ascii="Times New Roman" w:hAnsi="Times New Roman"/>
          <w:sz w:val="28"/>
          <w:szCs w:val="28"/>
          <w:lang w:eastAsia="ru-RU"/>
        </w:rPr>
        <w:t>от 31.08.2021 №580</w:t>
      </w:r>
    </w:p>
    <w:p w:rsidR="00400753" w:rsidRPr="00BA715D" w:rsidRDefault="00400753" w:rsidP="006A4149">
      <w:pPr>
        <w:spacing w:after="0" w:line="240" w:lineRule="auto"/>
        <w:ind w:left="5812" w:hanging="142"/>
        <w:rPr>
          <w:rFonts w:ascii="Times New Roman" w:hAnsi="Times New Roman"/>
          <w:sz w:val="28"/>
          <w:szCs w:val="28"/>
          <w:lang w:eastAsia="ru-RU"/>
        </w:rPr>
      </w:pPr>
    </w:p>
    <w:p w:rsidR="00172F32" w:rsidRDefault="00172F32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3D4900" w:rsidRDefault="003D4900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3D4900" w:rsidRDefault="003D4900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3D4900" w:rsidRDefault="003D4900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3D4900" w:rsidRDefault="003D4900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3D4900" w:rsidRDefault="003D4900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3D4900" w:rsidRPr="001D6C53" w:rsidRDefault="003D4900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72F32" w:rsidRPr="00366EB2" w:rsidRDefault="00172F32" w:rsidP="003D49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66EB2">
        <w:rPr>
          <w:rFonts w:ascii="Times New Roman" w:hAnsi="Times New Roman"/>
          <w:b/>
          <w:sz w:val="28"/>
          <w:szCs w:val="28"/>
          <w:lang w:eastAsia="ru-RU"/>
        </w:rPr>
        <w:t xml:space="preserve">РАБОЧАЯ ПРОГРАММА </w:t>
      </w:r>
    </w:p>
    <w:p w:rsidR="00172F32" w:rsidRPr="00366EB2" w:rsidRDefault="00172F32" w:rsidP="003D49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66EB2">
        <w:rPr>
          <w:rFonts w:ascii="Times New Roman" w:hAnsi="Times New Roman"/>
          <w:b/>
          <w:sz w:val="28"/>
          <w:szCs w:val="28"/>
          <w:lang w:eastAsia="ru-RU"/>
        </w:rPr>
        <w:t>УЧЕБНОЙ ДИСЦИПЛИНЫ</w:t>
      </w:r>
    </w:p>
    <w:p w:rsidR="003D4900" w:rsidRDefault="003D4900" w:rsidP="003D490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72F32" w:rsidRPr="003D4900" w:rsidRDefault="00172F32" w:rsidP="003D49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3D4900">
        <w:rPr>
          <w:rFonts w:ascii="Times New Roman" w:hAnsi="Times New Roman"/>
          <w:bCs/>
          <w:sz w:val="28"/>
          <w:szCs w:val="28"/>
          <w:lang w:eastAsia="ru-RU"/>
        </w:rPr>
        <w:t>ОП.05 САНИТАРИЯ И ГИГИЕНА ПАРИКМАХЕРСКИХ</w:t>
      </w:r>
      <w:r w:rsidR="003D4900" w:rsidRPr="003D490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3D4900">
        <w:rPr>
          <w:rFonts w:ascii="Times New Roman" w:hAnsi="Times New Roman"/>
          <w:bCs/>
          <w:sz w:val="28"/>
          <w:szCs w:val="28"/>
          <w:lang w:eastAsia="ru-RU"/>
        </w:rPr>
        <w:t>УСЛУГ</w:t>
      </w:r>
    </w:p>
    <w:p w:rsidR="003D4900" w:rsidRDefault="003D4900" w:rsidP="003D49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4900" w:rsidRDefault="003D4900" w:rsidP="003D49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72F32" w:rsidRPr="003D4900" w:rsidRDefault="00172F32" w:rsidP="003D490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66EB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D4900">
        <w:rPr>
          <w:rFonts w:ascii="Times New Roman" w:hAnsi="Times New Roman"/>
          <w:sz w:val="28"/>
          <w:szCs w:val="28"/>
          <w:lang w:eastAsia="ru-RU"/>
        </w:rPr>
        <w:t>специальность</w:t>
      </w:r>
    </w:p>
    <w:p w:rsidR="00172F32" w:rsidRPr="003D4900" w:rsidRDefault="00172F32" w:rsidP="003D490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D4900">
        <w:rPr>
          <w:rFonts w:ascii="Times New Roman" w:hAnsi="Times New Roman"/>
          <w:sz w:val="28"/>
          <w:szCs w:val="28"/>
          <w:lang w:eastAsia="ru-RU"/>
        </w:rPr>
        <w:t>43.02.13. Технология парикмахерского искусства</w:t>
      </w:r>
    </w:p>
    <w:p w:rsidR="00172F32" w:rsidRPr="001D6C53" w:rsidRDefault="00172F32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72F32" w:rsidRPr="001D6C53" w:rsidRDefault="00172F32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72F32" w:rsidRPr="001D6C53" w:rsidRDefault="00172F32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72F32" w:rsidRPr="001D6C53" w:rsidRDefault="00172F32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72F32" w:rsidRDefault="00172F32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72F32" w:rsidRDefault="00172F32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72F32" w:rsidRDefault="00172F32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72F32" w:rsidRDefault="00172F32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72F32" w:rsidRDefault="00172F32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72F32" w:rsidRPr="001D6C53" w:rsidRDefault="00172F32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72F32" w:rsidRPr="001D6C53" w:rsidRDefault="00172F32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3D4900" w:rsidRDefault="003D4900" w:rsidP="003D490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D4900" w:rsidRDefault="003D4900" w:rsidP="003D490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D4900" w:rsidRDefault="003D4900" w:rsidP="009863A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D4900" w:rsidRDefault="003D4900" w:rsidP="003D490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72F32" w:rsidRPr="003D4900" w:rsidRDefault="00172F32" w:rsidP="003D490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D4900">
        <w:rPr>
          <w:rFonts w:ascii="Times New Roman" w:hAnsi="Times New Roman"/>
          <w:sz w:val="28"/>
          <w:szCs w:val="28"/>
          <w:lang w:eastAsia="ru-RU"/>
        </w:rPr>
        <w:t>Вологда</w:t>
      </w:r>
    </w:p>
    <w:p w:rsidR="00172F32" w:rsidRPr="003D4900" w:rsidRDefault="003D4900" w:rsidP="003D49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3D4900">
        <w:rPr>
          <w:rFonts w:ascii="Times New Roman" w:hAnsi="Times New Roman"/>
          <w:bCs/>
          <w:sz w:val="28"/>
          <w:szCs w:val="28"/>
          <w:lang w:eastAsia="ru-RU"/>
        </w:rPr>
        <w:t>20</w:t>
      </w:r>
      <w:r w:rsidR="004334D0">
        <w:rPr>
          <w:rFonts w:ascii="Times New Roman" w:hAnsi="Times New Roman"/>
          <w:bCs/>
          <w:sz w:val="28"/>
          <w:szCs w:val="28"/>
          <w:lang w:eastAsia="ru-RU"/>
        </w:rPr>
        <w:t>21</w:t>
      </w:r>
    </w:p>
    <w:p w:rsidR="003D4900" w:rsidRDefault="003D4900" w:rsidP="003D490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72F32" w:rsidRDefault="00172F32" w:rsidP="003D490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6204">
        <w:rPr>
          <w:rFonts w:ascii="Times New Roman" w:hAnsi="Times New Roman"/>
          <w:sz w:val="28"/>
          <w:szCs w:val="28"/>
          <w:lang w:eastAsia="ru-RU"/>
        </w:rPr>
        <w:lastRenderedPageBreak/>
        <w:t>Рабочая программа ОП.05 Санитария и гигиена парикмахерских услуг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6204">
        <w:rPr>
          <w:rFonts w:ascii="Times New Roman" w:hAnsi="Times New Roman"/>
          <w:sz w:val="28"/>
          <w:szCs w:val="28"/>
          <w:lang w:eastAsia="ru-RU"/>
        </w:rPr>
        <w:t xml:space="preserve">разработана на основе федерального государственного образовательного стандарта по специальности 43.02.13. Технология парикмахерского искусства </w:t>
      </w:r>
    </w:p>
    <w:p w:rsidR="00172F32" w:rsidRDefault="00172F32" w:rsidP="003D490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72F32" w:rsidRPr="00006204" w:rsidRDefault="00172F32" w:rsidP="003D490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72F32" w:rsidRDefault="003D4900" w:rsidP="003D49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4900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3D4900" w:rsidRPr="0028072E" w:rsidRDefault="003D4900" w:rsidP="003D49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F32" w:rsidRPr="0028072E" w:rsidRDefault="00172F32" w:rsidP="003D49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F32" w:rsidRPr="00323653" w:rsidRDefault="00172F32" w:rsidP="003D490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3653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172F32" w:rsidRPr="00323653" w:rsidRDefault="00B71D2C" w:rsidP="003D490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Кузнецова О.Б</w:t>
      </w:r>
      <w:r w:rsidR="00172F32">
        <w:rPr>
          <w:rFonts w:ascii="Times New Roman" w:hAnsi="Times New Roman"/>
          <w:sz w:val="28"/>
          <w:szCs w:val="28"/>
          <w:lang w:eastAsia="ru-RU"/>
        </w:rPr>
        <w:t>.</w:t>
      </w:r>
      <w:r w:rsidR="00172F32" w:rsidRPr="00323653">
        <w:rPr>
          <w:rFonts w:ascii="Times New Roman" w:hAnsi="Times New Roman"/>
          <w:sz w:val="28"/>
          <w:szCs w:val="28"/>
          <w:lang w:eastAsia="ru-RU"/>
        </w:rPr>
        <w:t>, преподаватель БПОУ ВО «Вологодский колледж технологии и дизайна»</w:t>
      </w:r>
    </w:p>
    <w:p w:rsidR="00172F32" w:rsidRPr="0028072E" w:rsidRDefault="00172F32" w:rsidP="003D490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72F32" w:rsidRPr="0028072E" w:rsidRDefault="00172F32" w:rsidP="003D490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00753" w:rsidRPr="00A56220" w:rsidRDefault="000920D8" w:rsidP="00400753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0920D8">
        <w:rPr>
          <w:rFonts w:ascii="Times New Roman" w:eastAsia="Times New Roman" w:hAnsi="Times New Roman"/>
          <w:sz w:val="28"/>
          <w:szCs w:val="28"/>
          <w:lang w:eastAsia="ru-RU"/>
        </w:rPr>
        <w:t>Рассмотрено и рекомендовано к утверждению на заседании предметной цикловой комиссии БПОУ ВО «Вологодский колледж технологии и дизайна», протокол № 1 от 3</w:t>
      </w:r>
      <w:r w:rsidR="008D645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0920D8">
        <w:rPr>
          <w:rFonts w:ascii="Times New Roman" w:eastAsia="Times New Roman" w:hAnsi="Times New Roman"/>
          <w:sz w:val="28"/>
          <w:szCs w:val="28"/>
          <w:lang w:eastAsia="ru-RU"/>
        </w:rPr>
        <w:t>.08.2021 г.</w:t>
      </w:r>
      <w:r w:rsidR="0040075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00753">
        <w:rPr>
          <w:rFonts w:ascii="Times New Roman" w:eastAsia="Times New Roman" w:hAnsi="Times New Roman"/>
          <w:sz w:val="28"/>
          <w:lang w:eastAsia="ru-RU"/>
        </w:rPr>
        <w:t>протокол №1 от 31.08.2022 г.</w:t>
      </w:r>
    </w:p>
    <w:p w:rsidR="00172F32" w:rsidRPr="00400753" w:rsidRDefault="00172F32" w:rsidP="004007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3D4900" w:rsidRDefault="003D4900" w:rsidP="003D49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2672" w:rsidRDefault="001D2672" w:rsidP="003D49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D2672" w:rsidRDefault="001D2672" w:rsidP="003D49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D2672" w:rsidRDefault="001D2672" w:rsidP="003D49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72F32" w:rsidRDefault="00172F32" w:rsidP="003D49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D4900">
        <w:rPr>
          <w:rFonts w:ascii="Times New Roman" w:hAnsi="Times New Roman"/>
          <w:b/>
          <w:sz w:val="28"/>
          <w:szCs w:val="28"/>
          <w:lang w:eastAsia="ru-RU"/>
        </w:rPr>
        <w:lastRenderedPageBreak/>
        <w:t>СОДЕРЖАНИЕ</w:t>
      </w:r>
    </w:p>
    <w:p w:rsidR="003D4900" w:rsidRPr="003D4900" w:rsidRDefault="003D4900" w:rsidP="003D49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4900" w:rsidRPr="003D4900" w:rsidRDefault="003D4900" w:rsidP="003D49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897"/>
        <w:gridCol w:w="674"/>
      </w:tblGrid>
      <w:tr w:rsidR="0062765B" w:rsidRPr="003D4900" w:rsidTr="003D4900">
        <w:tc>
          <w:tcPr>
            <w:tcW w:w="4648" w:type="pct"/>
            <w:shd w:val="clear" w:color="auto" w:fill="auto"/>
          </w:tcPr>
          <w:p w:rsidR="00172F32" w:rsidRPr="003D4900" w:rsidRDefault="003D4900" w:rsidP="003D4900">
            <w:pPr>
              <w:spacing w:after="0" w:line="36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D4900">
              <w:rPr>
                <w:rFonts w:ascii="Times New Roman" w:hAnsi="Times New Roman"/>
                <w:sz w:val="28"/>
                <w:szCs w:val="28"/>
                <w:lang w:eastAsia="ru-RU"/>
              </w:rPr>
              <w:t>1. Паспорт рабочей программы учебной дисциплины</w:t>
            </w:r>
          </w:p>
        </w:tc>
        <w:tc>
          <w:tcPr>
            <w:tcW w:w="352" w:type="pct"/>
            <w:shd w:val="clear" w:color="auto" w:fill="auto"/>
          </w:tcPr>
          <w:p w:rsidR="00172F32" w:rsidRPr="003D4900" w:rsidRDefault="00172F32" w:rsidP="003D4900">
            <w:pPr>
              <w:tabs>
                <w:tab w:val="num" w:pos="0"/>
              </w:tabs>
              <w:spacing w:after="0" w:line="360" w:lineRule="auto"/>
              <w:ind w:right="-1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D49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62765B" w:rsidRPr="003D4900" w:rsidTr="003D4900">
        <w:tc>
          <w:tcPr>
            <w:tcW w:w="4648" w:type="pct"/>
            <w:shd w:val="clear" w:color="auto" w:fill="auto"/>
          </w:tcPr>
          <w:p w:rsidR="00172F32" w:rsidRPr="003D4900" w:rsidRDefault="003D4900" w:rsidP="003D4900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49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Структура и содержание учебной дисциплины </w:t>
            </w:r>
          </w:p>
        </w:tc>
        <w:tc>
          <w:tcPr>
            <w:tcW w:w="352" w:type="pct"/>
            <w:shd w:val="clear" w:color="auto" w:fill="auto"/>
          </w:tcPr>
          <w:p w:rsidR="00172F32" w:rsidRPr="003D4900" w:rsidRDefault="00172F32" w:rsidP="003D4900">
            <w:pPr>
              <w:tabs>
                <w:tab w:val="num" w:pos="0"/>
              </w:tabs>
              <w:spacing w:after="0" w:line="360" w:lineRule="auto"/>
              <w:ind w:right="-1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D49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62765B" w:rsidRPr="003D4900" w:rsidTr="003D4900">
        <w:tc>
          <w:tcPr>
            <w:tcW w:w="4648" w:type="pct"/>
            <w:shd w:val="clear" w:color="auto" w:fill="auto"/>
          </w:tcPr>
          <w:p w:rsidR="00172F32" w:rsidRPr="003D4900" w:rsidRDefault="003D4900" w:rsidP="000C2632">
            <w:pPr>
              <w:tabs>
                <w:tab w:val="num" w:pos="0"/>
              </w:tabs>
              <w:spacing w:after="0" w:line="360" w:lineRule="auto"/>
              <w:ind w:right="1558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D4900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  <w:r w:rsidR="000C26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</w:t>
            </w:r>
            <w:r w:rsidRPr="003D4900">
              <w:rPr>
                <w:rFonts w:ascii="Times New Roman" w:hAnsi="Times New Roman"/>
                <w:color w:val="000000"/>
                <w:sz w:val="28"/>
                <w:szCs w:val="28"/>
              </w:rPr>
              <w:t>словия реализации программы</w:t>
            </w:r>
          </w:p>
        </w:tc>
        <w:tc>
          <w:tcPr>
            <w:tcW w:w="352" w:type="pct"/>
            <w:shd w:val="clear" w:color="auto" w:fill="auto"/>
          </w:tcPr>
          <w:p w:rsidR="00172F32" w:rsidRPr="003D4900" w:rsidRDefault="000C2632" w:rsidP="000164ED">
            <w:pPr>
              <w:tabs>
                <w:tab w:val="num" w:pos="0"/>
              </w:tabs>
              <w:spacing w:after="0" w:line="360" w:lineRule="auto"/>
              <w:ind w:right="-1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="000164E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62765B" w:rsidRPr="003D4900" w:rsidTr="003D4900">
        <w:tc>
          <w:tcPr>
            <w:tcW w:w="4648" w:type="pct"/>
            <w:shd w:val="clear" w:color="auto" w:fill="auto"/>
          </w:tcPr>
          <w:p w:rsidR="00172F32" w:rsidRPr="003D4900" w:rsidRDefault="003D4900" w:rsidP="000C2632">
            <w:pPr>
              <w:tabs>
                <w:tab w:val="num" w:pos="0"/>
              </w:tabs>
              <w:spacing w:after="0" w:line="360" w:lineRule="auto"/>
              <w:ind w:right="1558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D4900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4.</w:t>
            </w:r>
            <w:r w:rsidR="000C2632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 К</w:t>
            </w:r>
            <w:r w:rsidRPr="003D4900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онтроль и оценка результатов освоения учебной дисциплины</w:t>
            </w:r>
          </w:p>
        </w:tc>
        <w:tc>
          <w:tcPr>
            <w:tcW w:w="352" w:type="pct"/>
            <w:shd w:val="clear" w:color="auto" w:fill="auto"/>
          </w:tcPr>
          <w:p w:rsidR="00172F32" w:rsidRPr="003D4900" w:rsidRDefault="000C2632" w:rsidP="000164ED">
            <w:pPr>
              <w:tabs>
                <w:tab w:val="num" w:pos="0"/>
              </w:tabs>
              <w:spacing w:after="0" w:line="360" w:lineRule="auto"/>
              <w:ind w:right="-1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="000164E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</w:tbl>
    <w:p w:rsidR="00172F32" w:rsidRPr="003D4900" w:rsidRDefault="00172F32" w:rsidP="003D4900">
      <w:pPr>
        <w:tabs>
          <w:tab w:val="num" w:pos="0"/>
        </w:tabs>
        <w:spacing w:after="0" w:line="240" w:lineRule="auto"/>
        <w:ind w:right="155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72F32" w:rsidRPr="003D4900" w:rsidRDefault="00172F32" w:rsidP="003D4900">
      <w:pPr>
        <w:tabs>
          <w:tab w:val="num" w:pos="0"/>
        </w:tabs>
        <w:spacing w:after="0" w:line="240" w:lineRule="auto"/>
        <w:ind w:right="155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D4900" w:rsidRPr="003D4900" w:rsidRDefault="00172F32" w:rsidP="003D49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D6C53">
        <w:rPr>
          <w:rFonts w:ascii="Times New Roman" w:hAnsi="Times New Roman"/>
          <w:b/>
          <w:bCs/>
          <w:sz w:val="24"/>
          <w:szCs w:val="24"/>
          <w:lang w:eastAsia="ru-RU"/>
        </w:rPr>
        <w:br w:type="page"/>
      </w:r>
      <w:r w:rsidR="003D4900" w:rsidRPr="003D4900">
        <w:rPr>
          <w:rFonts w:ascii="Times New Roman" w:hAnsi="Times New Roman"/>
          <w:b/>
          <w:bCs/>
          <w:sz w:val="28"/>
          <w:szCs w:val="24"/>
          <w:lang w:eastAsia="ru-RU"/>
        </w:rPr>
        <w:lastRenderedPageBreak/>
        <w:t>1.</w:t>
      </w:r>
      <w:r w:rsidR="003D4900" w:rsidRPr="003D4900">
        <w:rPr>
          <w:rFonts w:ascii="Times New Roman" w:hAnsi="Times New Roman"/>
          <w:b/>
          <w:sz w:val="28"/>
          <w:szCs w:val="28"/>
          <w:lang w:eastAsia="ru-RU"/>
        </w:rPr>
        <w:t>ПАСПОРТ РАБОЧЕЙ ПРОГРАММЫ УЧЕБНОЙ ДИСЦИПЛИНЫ</w:t>
      </w:r>
    </w:p>
    <w:p w:rsidR="00172F32" w:rsidRPr="003D4900" w:rsidRDefault="00172F32" w:rsidP="003D4900">
      <w:pPr>
        <w:spacing w:after="0" w:line="240" w:lineRule="auto"/>
        <w:ind w:left="36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3D4900">
        <w:rPr>
          <w:rFonts w:ascii="Times New Roman" w:hAnsi="Times New Roman"/>
          <w:sz w:val="28"/>
          <w:szCs w:val="28"/>
          <w:lang w:eastAsia="ru-RU"/>
        </w:rPr>
        <w:t xml:space="preserve">ОП.05 </w:t>
      </w:r>
      <w:r w:rsidRPr="003D4900">
        <w:rPr>
          <w:rFonts w:ascii="Times New Roman" w:hAnsi="Times New Roman"/>
          <w:bCs/>
          <w:sz w:val="28"/>
          <w:szCs w:val="28"/>
          <w:lang w:eastAsia="ru-RU"/>
        </w:rPr>
        <w:t>САНИТАРИЯ И ГИГИЕНА ПАРИКМАХЕРСКИХ УСЛУГ</w:t>
      </w:r>
    </w:p>
    <w:p w:rsidR="00172F32" w:rsidRPr="00366EB2" w:rsidRDefault="00172F32" w:rsidP="003D4900">
      <w:pPr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:rsidR="00172F32" w:rsidRPr="00366EB2" w:rsidRDefault="00172F32" w:rsidP="003D490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366EB2">
        <w:rPr>
          <w:rFonts w:ascii="Times New Roman" w:hAnsi="Times New Roman"/>
          <w:b/>
          <w:color w:val="000000"/>
          <w:sz w:val="28"/>
          <w:szCs w:val="28"/>
        </w:rPr>
        <w:t>1.1. Область применения рабочей программы</w:t>
      </w:r>
    </w:p>
    <w:p w:rsidR="00172F32" w:rsidRPr="00366EB2" w:rsidRDefault="00172F32" w:rsidP="003D49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EB2">
        <w:rPr>
          <w:rFonts w:ascii="Times New Roman" w:hAnsi="Times New Roman"/>
          <w:color w:val="000000"/>
          <w:sz w:val="28"/>
          <w:szCs w:val="28"/>
        </w:rPr>
        <w:t>Рабочая программа учебной дисциплины ОП.05 Санитария и гигиена парикмахерских услуг является частью основной образовательной программы в соответствии с ФГОС СПО по профессии 43.02.12 Технология парикмахерского искусства</w:t>
      </w:r>
    </w:p>
    <w:p w:rsidR="00172F32" w:rsidRPr="00366EB2" w:rsidRDefault="00172F32" w:rsidP="003D49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2F32" w:rsidRPr="00366EB2" w:rsidRDefault="00172F32" w:rsidP="003D4900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66EB2">
        <w:rPr>
          <w:rFonts w:ascii="Times New Roman" w:hAnsi="Times New Roman"/>
          <w:b/>
          <w:color w:val="000000"/>
          <w:sz w:val="28"/>
          <w:szCs w:val="28"/>
        </w:rPr>
        <w:t>1.2. Место дисциплины в стру</w:t>
      </w:r>
      <w:r w:rsidR="003D4900">
        <w:rPr>
          <w:rFonts w:ascii="Times New Roman" w:hAnsi="Times New Roman"/>
          <w:b/>
          <w:color w:val="000000"/>
          <w:sz w:val="28"/>
          <w:szCs w:val="28"/>
        </w:rPr>
        <w:t>ктуре образовательной программы</w:t>
      </w:r>
    </w:p>
    <w:p w:rsidR="00172F32" w:rsidRPr="00366EB2" w:rsidRDefault="00172F32" w:rsidP="003D49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EB2">
        <w:rPr>
          <w:rFonts w:ascii="Times New Roman" w:hAnsi="Times New Roman"/>
          <w:color w:val="000000"/>
          <w:sz w:val="28"/>
          <w:szCs w:val="28"/>
        </w:rPr>
        <w:t>Учебная дисциплина ОП.05 Санитария и гигиена парикмахерских услуг относится к общепрофессиональному циклу.</w:t>
      </w:r>
    </w:p>
    <w:p w:rsidR="00172F32" w:rsidRPr="00366EB2" w:rsidRDefault="00172F32" w:rsidP="003D49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2F32" w:rsidRPr="00366EB2" w:rsidRDefault="00172F32" w:rsidP="003D49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66EB2">
        <w:rPr>
          <w:rFonts w:ascii="Times New Roman" w:hAnsi="Times New Roman"/>
          <w:b/>
          <w:color w:val="000000"/>
          <w:sz w:val="28"/>
          <w:szCs w:val="28"/>
        </w:rPr>
        <w:t>1.3. Цели и задачи дисциплины – требования к результатам освоения дисциплины</w:t>
      </w:r>
    </w:p>
    <w:p w:rsidR="003D4900" w:rsidRDefault="00172F32" w:rsidP="003D49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EB2">
        <w:rPr>
          <w:rFonts w:ascii="Times New Roman" w:hAnsi="Times New Roman"/>
          <w:color w:val="000000"/>
          <w:sz w:val="28"/>
          <w:szCs w:val="28"/>
        </w:rPr>
        <w:t xml:space="preserve">В результате освоения дисциплины обучающийся должен </w:t>
      </w:r>
    </w:p>
    <w:p w:rsidR="00172F32" w:rsidRPr="003D4900" w:rsidRDefault="00172F32" w:rsidP="003D49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D4900">
        <w:rPr>
          <w:rFonts w:ascii="Times New Roman" w:hAnsi="Times New Roman"/>
          <w:b/>
          <w:color w:val="000000"/>
          <w:sz w:val="28"/>
          <w:szCs w:val="28"/>
        </w:rPr>
        <w:t>уметь:</w:t>
      </w:r>
    </w:p>
    <w:p w:rsidR="00172F32" w:rsidRPr="003D4900" w:rsidRDefault="00172F32" w:rsidP="003D49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366EB2">
        <w:rPr>
          <w:rFonts w:ascii="Times New Roman" w:hAnsi="Times New Roman"/>
          <w:color w:val="000000"/>
          <w:sz w:val="28"/>
          <w:szCs w:val="28"/>
        </w:rPr>
        <w:t>применять нормативную документацию по санитарно-эпидемиологической</w:t>
      </w:r>
      <w:r w:rsidR="003D49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D4900">
        <w:rPr>
          <w:rFonts w:ascii="Times New Roman" w:hAnsi="Times New Roman"/>
          <w:color w:val="000000"/>
          <w:sz w:val="28"/>
          <w:szCs w:val="28"/>
        </w:rPr>
        <w:t>обработке;</w:t>
      </w:r>
    </w:p>
    <w:p w:rsidR="00172F32" w:rsidRPr="00366EB2" w:rsidRDefault="00172F32" w:rsidP="003D49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366EB2">
        <w:rPr>
          <w:rFonts w:ascii="Times New Roman" w:hAnsi="Times New Roman"/>
          <w:color w:val="000000"/>
          <w:sz w:val="28"/>
          <w:szCs w:val="28"/>
        </w:rPr>
        <w:t>выполнять дезинфекцию и стерилизацию инструментов и контактной зоны;</w:t>
      </w:r>
    </w:p>
    <w:p w:rsidR="00172F32" w:rsidRPr="00366EB2" w:rsidRDefault="00172F32" w:rsidP="003D49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366EB2">
        <w:rPr>
          <w:rFonts w:ascii="Times New Roman" w:hAnsi="Times New Roman"/>
          <w:color w:val="000000"/>
          <w:sz w:val="28"/>
          <w:szCs w:val="28"/>
        </w:rPr>
        <w:t>выполнять правила личной гигиены;</w:t>
      </w:r>
    </w:p>
    <w:p w:rsidR="00172F32" w:rsidRPr="00366EB2" w:rsidRDefault="00172F32" w:rsidP="003D4900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366EB2">
        <w:rPr>
          <w:rFonts w:ascii="Times New Roman" w:hAnsi="Times New Roman"/>
          <w:color w:val="000000"/>
          <w:sz w:val="28"/>
          <w:szCs w:val="28"/>
        </w:rPr>
        <w:t>определять наличие дерматологических проблем кожи головы и волос;</w:t>
      </w:r>
    </w:p>
    <w:p w:rsidR="00172F32" w:rsidRPr="003D4900" w:rsidRDefault="00172F32" w:rsidP="003D49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D4900">
        <w:rPr>
          <w:rFonts w:ascii="Times New Roman" w:hAnsi="Times New Roman"/>
          <w:b/>
          <w:color w:val="000000"/>
          <w:sz w:val="28"/>
          <w:szCs w:val="28"/>
        </w:rPr>
        <w:t>знать:</w:t>
      </w:r>
    </w:p>
    <w:p w:rsidR="00172F32" w:rsidRPr="00366EB2" w:rsidRDefault="00172F32" w:rsidP="003D490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366EB2">
        <w:rPr>
          <w:rFonts w:ascii="Times New Roman" w:hAnsi="Times New Roman"/>
          <w:color w:val="000000"/>
          <w:sz w:val="28"/>
          <w:szCs w:val="28"/>
        </w:rPr>
        <w:t>введение в микробиологию и эпидемиологию;</w:t>
      </w:r>
    </w:p>
    <w:p w:rsidR="00172F32" w:rsidRPr="00366EB2" w:rsidRDefault="00172F32" w:rsidP="003D490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366EB2">
        <w:rPr>
          <w:rFonts w:ascii="Times New Roman" w:hAnsi="Times New Roman"/>
          <w:color w:val="000000"/>
          <w:sz w:val="28"/>
          <w:szCs w:val="28"/>
        </w:rPr>
        <w:t>классификацию кожных болезней;</w:t>
      </w:r>
    </w:p>
    <w:p w:rsidR="00172F32" w:rsidRPr="00366EB2" w:rsidRDefault="00172F32" w:rsidP="003D490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366EB2">
        <w:rPr>
          <w:rFonts w:ascii="Times New Roman" w:hAnsi="Times New Roman"/>
          <w:color w:val="000000"/>
          <w:sz w:val="28"/>
          <w:szCs w:val="28"/>
        </w:rPr>
        <w:t>болезни, передаваемые контактно-бытовым путем;</w:t>
      </w:r>
    </w:p>
    <w:p w:rsidR="00172F32" w:rsidRPr="00366EB2" w:rsidRDefault="00172F32" w:rsidP="003D490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366EB2">
        <w:rPr>
          <w:rFonts w:ascii="Times New Roman" w:hAnsi="Times New Roman"/>
          <w:color w:val="000000"/>
          <w:sz w:val="28"/>
          <w:szCs w:val="28"/>
        </w:rPr>
        <w:t>основы гигиены парикмахерских услуг;</w:t>
      </w:r>
    </w:p>
    <w:p w:rsidR="00172F32" w:rsidRPr="00366EB2" w:rsidRDefault="00172F32" w:rsidP="003D4900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366EB2">
        <w:rPr>
          <w:rFonts w:ascii="Times New Roman" w:hAnsi="Times New Roman"/>
          <w:color w:val="000000"/>
          <w:sz w:val="28"/>
          <w:szCs w:val="28"/>
        </w:rPr>
        <w:t>санитарные нормы и требования в сфере парикмахерских услуг.</w:t>
      </w:r>
    </w:p>
    <w:p w:rsidR="00172F32" w:rsidRPr="00366EB2" w:rsidRDefault="00172F32" w:rsidP="003D49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EB2">
        <w:rPr>
          <w:rFonts w:ascii="Times New Roman" w:hAnsi="Times New Roman"/>
          <w:color w:val="000000"/>
          <w:sz w:val="28"/>
          <w:szCs w:val="28"/>
        </w:rPr>
        <w:t>В результате изучения дисциплины обучающийся осваивает</w:t>
      </w:r>
      <w:r w:rsidR="003D4900">
        <w:rPr>
          <w:rFonts w:ascii="Times New Roman" w:hAnsi="Times New Roman"/>
          <w:color w:val="000000"/>
          <w:sz w:val="28"/>
          <w:szCs w:val="28"/>
        </w:rPr>
        <w:t>:</w:t>
      </w:r>
      <w:r w:rsidRPr="00366EB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72F32" w:rsidRPr="003D4900" w:rsidRDefault="00172F32" w:rsidP="003D4900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D4900">
        <w:rPr>
          <w:rFonts w:ascii="Times New Roman" w:hAnsi="Times New Roman"/>
          <w:b/>
          <w:color w:val="000000"/>
          <w:sz w:val="28"/>
          <w:szCs w:val="28"/>
        </w:rPr>
        <w:t xml:space="preserve">общих компетенций </w:t>
      </w:r>
    </w:p>
    <w:p w:rsidR="003D4900" w:rsidRPr="003D4900" w:rsidRDefault="003D4900" w:rsidP="003D4900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  <w:r w:rsidRPr="003D4900">
        <w:rPr>
          <w:rStyle w:val="a7"/>
          <w:rFonts w:ascii="Times New Roman" w:hAnsi="Times New Roman"/>
          <w:i w:val="0"/>
          <w:color w:val="000000"/>
          <w:sz w:val="28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3D4900" w:rsidRPr="003D4900" w:rsidRDefault="003D4900" w:rsidP="003D4900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  <w:r w:rsidRPr="003D4900">
        <w:rPr>
          <w:rStyle w:val="a7"/>
          <w:rFonts w:ascii="Times New Roman" w:hAnsi="Times New Roman"/>
          <w:i w:val="0"/>
          <w:color w:val="000000"/>
          <w:sz w:val="28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3D4900" w:rsidRPr="003D4900" w:rsidRDefault="003D4900" w:rsidP="003D4900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  <w:r w:rsidRPr="003D4900">
        <w:rPr>
          <w:rStyle w:val="a7"/>
          <w:rFonts w:ascii="Times New Roman" w:hAnsi="Times New Roman"/>
          <w:i w:val="0"/>
          <w:color w:val="000000"/>
          <w:sz w:val="28"/>
          <w:szCs w:val="24"/>
        </w:rPr>
        <w:t>ОК 03. Планировать и реализовывать собственное профессиональное и личностное развитие.</w:t>
      </w:r>
    </w:p>
    <w:p w:rsidR="003D4900" w:rsidRPr="003D4900" w:rsidRDefault="003D4900" w:rsidP="003D4900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  <w:r w:rsidRPr="003D4900">
        <w:rPr>
          <w:rStyle w:val="a7"/>
          <w:rFonts w:ascii="Times New Roman" w:hAnsi="Times New Roman"/>
          <w:i w:val="0"/>
          <w:color w:val="000000"/>
          <w:sz w:val="28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3D4900" w:rsidRPr="003D4900" w:rsidRDefault="003D4900" w:rsidP="003D4900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  <w:r w:rsidRPr="003D4900">
        <w:rPr>
          <w:rStyle w:val="a7"/>
          <w:rFonts w:ascii="Times New Roman" w:hAnsi="Times New Roman"/>
          <w:i w:val="0"/>
          <w:color w:val="000000"/>
          <w:sz w:val="28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3D4900" w:rsidRPr="003D4900" w:rsidRDefault="003D4900" w:rsidP="003D4900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  <w:r w:rsidRPr="003D4900">
        <w:rPr>
          <w:rStyle w:val="a7"/>
          <w:rFonts w:ascii="Times New Roman" w:hAnsi="Times New Roman"/>
          <w:i w:val="0"/>
          <w:color w:val="000000"/>
          <w:sz w:val="28"/>
          <w:szCs w:val="24"/>
        </w:rPr>
        <w:t>и поддержания необходимого уровня физической подготовленности.</w:t>
      </w:r>
    </w:p>
    <w:p w:rsidR="003D4900" w:rsidRPr="003D4900" w:rsidRDefault="003D4900" w:rsidP="003D4900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  <w:r w:rsidRPr="003D4900">
        <w:rPr>
          <w:rStyle w:val="a7"/>
          <w:rFonts w:ascii="Times New Roman" w:hAnsi="Times New Roman"/>
          <w:i w:val="0"/>
          <w:color w:val="000000"/>
          <w:sz w:val="28"/>
          <w:szCs w:val="24"/>
        </w:rPr>
        <w:lastRenderedPageBreak/>
        <w:t>ОК 09. Использовать информационные технологии в профессиональной деятельности.</w:t>
      </w:r>
    </w:p>
    <w:p w:rsidR="003D4900" w:rsidRPr="003D4900" w:rsidRDefault="003D4900" w:rsidP="003D4900">
      <w:pPr>
        <w:spacing w:after="0" w:line="240" w:lineRule="auto"/>
        <w:jc w:val="both"/>
        <w:rPr>
          <w:rStyle w:val="a7"/>
          <w:rFonts w:ascii="Times New Roman" w:hAnsi="Times New Roman"/>
          <w:b/>
          <w:i w:val="0"/>
          <w:color w:val="000000"/>
          <w:sz w:val="28"/>
          <w:szCs w:val="24"/>
        </w:rPr>
      </w:pPr>
      <w:r w:rsidRPr="003D4900">
        <w:rPr>
          <w:rStyle w:val="a7"/>
          <w:rFonts w:ascii="Times New Roman" w:hAnsi="Times New Roman"/>
          <w:b/>
          <w:i w:val="0"/>
          <w:color w:val="000000"/>
          <w:sz w:val="28"/>
          <w:szCs w:val="24"/>
        </w:rPr>
        <w:t>профессиональных компетенций:</w:t>
      </w:r>
    </w:p>
    <w:p w:rsidR="00CC5BD8" w:rsidRPr="00CC5BD8" w:rsidRDefault="00CC5BD8" w:rsidP="00CC5BD8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  <w:r w:rsidRPr="00CC5BD8">
        <w:rPr>
          <w:rStyle w:val="a7"/>
          <w:rFonts w:ascii="Times New Roman" w:hAnsi="Times New Roman"/>
          <w:i w:val="0"/>
          <w:color w:val="000000"/>
          <w:sz w:val="28"/>
          <w:szCs w:val="24"/>
        </w:rPr>
        <w:t xml:space="preserve">ПК 1.1. Выполнять современные стрижки и </w:t>
      </w:r>
      <w:r>
        <w:rPr>
          <w:rStyle w:val="a7"/>
          <w:rFonts w:ascii="Times New Roman" w:hAnsi="Times New Roman"/>
          <w:i w:val="0"/>
          <w:color w:val="000000"/>
          <w:sz w:val="28"/>
          <w:szCs w:val="24"/>
        </w:rPr>
        <w:t xml:space="preserve">укладки с учетом индивидуальных </w:t>
      </w:r>
      <w:r w:rsidRPr="00CC5BD8">
        <w:rPr>
          <w:rStyle w:val="a7"/>
          <w:rFonts w:ascii="Times New Roman" w:hAnsi="Times New Roman"/>
          <w:i w:val="0"/>
          <w:color w:val="000000"/>
          <w:sz w:val="28"/>
          <w:szCs w:val="24"/>
        </w:rPr>
        <w:t>особенностей клиента.</w:t>
      </w:r>
    </w:p>
    <w:p w:rsidR="00CC5BD8" w:rsidRDefault="00CC5BD8" w:rsidP="00CC5BD8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  <w:r w:rsidRPr="00CC5BD8">
        <w:rPr>
          <w:rStyle w:val="a7"/>
          <w:rFonts w:ascii="Times New Roman" w:hAnsi="Times New Roman"/>
          <w:i w:val="0"/>
          <w:color w:val="000000"/>
          <w:sz w:val="28"/>
          <w:szCs w:val="24"/>
        </w:rPr>
        <w:t>ПК 1.2. Выполнять окрашивание волос с использованием современных технологий</w:t>
      </w:r>
    </w:p>
    <w:p w:rsidR="003D4900" w:rsidRPr="003D4900" w:rsidRDefault="003D4900" w:rsidP="003D4900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  <w:r w:rsidRPr="003D4900">
        <w:rPr>
          <w:rStyle w:val="a7"/>
          <w:rFonts w:ascii="Times New Roman" w:hAnsi="Times New Roman"/>
          <w:i w:val="0"/>
          <w:color w:val="000000"/>
          <w:sz w:val="28"/>
          <w:szCs w:val="24"/>
        </w:rPr>
        <w:t>ПК 2.1. Выполнять прически различного назначения (повседневные, вечерние, для торжественных случаев) с учетом актуальных тенденций моды.</w:t>
      </w:r>
    </w:p>
    <w:p w:rsidR="003D4900" w:rsidRPr="003D4900" w:rsidRDefault="003D4900" w:rsidP="003D4900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  <w:r w:rsidRPr="003D4900">
        <w:rPr>
          <w:rStyle w:val="a7"/>
          <w:rFonts w:ascii="Times New Roman" w:hAnsi="Times New Roman"/>
          <w:i w:val="0"/>
          <w:color w:val="000000"/>
          <w:sz w:val="28"/>
          <w:szCs w:val="24"/>
        </w:rPr>
        <w:t>ПК 2.2. Изготовлять постижерные изделия из натуральных и искусственных волос с учетом потребностей клиента.</w:t>
      </w:r>
    </w:p>
    <w:p w:rsidR="003D4900" w:rsidRDefault="003D4900" w:rsidP="003D4900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  <w:r w:rsidRPr="003D4900">
        <w:rPr>
          <w:rStyle w:val="a7"/>
          <w:rFonts w:ascii="Times New Roman" w:hAnsi="Times New Roman"/>
          <w:i w:val="0"/>
          <w:color w:val="000000"/>
          <w:sz w:val="28"/>
          <w:szCs w:val="24"/>
        </w:rPr>
        <w:t>ПК 2.3. Выполнять сложные прически на волосах различной длины с применением украшений и постижерных изделий, с учетом потребностей клиента.</w:t>
      </w:r>
    </w:p>
    <w:p w:rsidR="00CC5BD8" w:rsidRPr="00CC5BD8" w:rsidRDefault="00CC5BD8" w:rsidP="00CC5BD8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  <w:r w:rsidRPr="00CC5BD8">
        <w:rPr>
          <w:rStyle w:val="a7"/>
          <w:rFonts w:ascii="Times New Roman" w:hAnsi="Times New Roman"/>
          <w:i w:val="0"/>
          <w:color w:val="000000"/>
          <w:sz w:val="28"/>
          <w:szCs w:val="24"/>
        </w:rPr>
        <w:t>ПК 3.1. Создавать имидж клиента на основе анализа ин</w:t>
      </w:r>
      <w:r>
        <w:rPr>
          <w:rStyle w:val="a7"/>
          <w:rFonts w:ascii="Times New Roman" w:hAnsi="Times New Roman"/>
          <w:i w:val="0"/>
          <w:color w:val="000000"/>
          <w:sz w:val="28"/>
          <w:szCs w:val="24"/>
        </w:rPr>
        <w:t xml:space="preserve">дивидуальных особенностей и его </w:t>
      </w:r>
      <w:r w:rsidRPr="00CC5BD8">
        <w:rPr>
          <w:rStyle w:val="a7"/>
          <w:rFonts w:ascii="Times New Roman" w:hAnsi="Times New Roman"/>
          <w:i w:val="0"/>
          <w:color w:val="000000"/>
          <w:sz w:val="28"/>
          <w:szCs w:val="24"/>
        </w:rPr>
        <w:t>потребностей.</w:t>
      </w:r>
    </w:p>
    <w:p w:rsidR="00CC5BD8" w:rsidRDefault="00CC5BD8" w:rsidP="00CC5BD8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  <w:r w:rsidRPr="00CC5BD8">
        <w:rPr>
          <w:rStyle w:val="a7"/>
          <w:rFonts w:ascii="Times New Roman" w:hAnsi="Times New Roman"/>
          <w:i w:val="0"/>
          <w:color w:val="000000"/>
          <w:sz w:val="28"/>
          <w:szCs w:val="24"/>
        </w:rPr>
        <w:t>ПК 3.2. Разрабатывать концепцию художественного образа на основании заказа.</w:t>
      </w:r>
    </w:p>
    <w:p w:rsidR="00CC5BD8" w:rsidRDefault="00CC5BD8" w:rsidP="00CC5BD8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  <w:r w:rsidRPr="00CC5BD8">
        <w:rPr>
          <w:rStyle w:val="a7"/>
          <w:rFonts w:ascii="Times New Roman" w:hAnsi="Times New Roman"/>
          <w:i w:val="0"/>
          <w:color w:val="000000"/>
          <w:sz w:val="28"/>
          <w:szCs w:val="24"/>
        </w:rPr>
        <w:t>ПК 3.3. Выполнять художественные образы на основе разработанной концепции.</w:t>
      </w:r>
    </w:p>
    <w:p w:rsidR="003D4900" w:rsidRDefault="003D4900" w:rsidP="003D4900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</w:p>
    <w:p w:rsidR="003D4900" w:rsidRPr="003D4900" w:rsidRDefault="003D4900" w:rsidP="003D4900">
      <w:pPr>
        <w:shd w:val="clear" w:color="auto" w:fill="FFFFFF"/>
        <w:spacing w:after="0" w:line="240" w:lineRule="auto"/>
        <w:jc w:val="both"/>
        <w:rPr>
          <w:rStyle w:val="FontStyle38"/>
          <w:color w:val="000000"/>
          <w:sz w:val="28"/>
          <w:szCs w:val="28"/>
        </w:rPr>
      </w:pPr>
      <w:r w:rsidRPr="003D4900">
        <w:rPr>
          <w:rStyle w:val="FontStyle29"/>
          <w:bCs/>
          <w:color w:val="000000"/>
          <w:sz w:val="28"/>
          <w:szCs w:val="28"/>
        </w:rPr>
        <w:t>1.4 Рекомендуемое количество часов на освоение рабочей программы учебной дисциплины</w:t>
      </w:r>
    </w:p>
    <w:p w:rsidR="003D4900" w:rsidRPr="003D4900" w:rsidRDefault="003D4900" w:rsidP="003D4900">
      <w:pPr>
        <w:pStyle w:val="Style24"/>
        <w:widowControl/>
        <w:spacing w:line="240" w:lineRule="auto"/>
        <w:ind w:firstLine="709"/>
        <w:jc w:val="both"/>
        <w:rPr>
          <w:rStyle w:val="FontStyle38"/>
          <w:color w:val="FF0000"/>
          <w:sz w:val="28"/>
          <w:szCs w:val="28"/>
        </w:rPr>
      </w:pPr>
      <w:r w:rsidRPr="003D4900">
        <w:rPr>
          <w:rStyle w:val="FontStyle38"/>
          <w:color w:val="000000"/>
          <w:sz w:val="28"/>
          <w:szCs w:val="28"/>
        </w:rPr>
        <w:t xml:space="preserve">Объем образовательной программы – </w:t>
      </w:r>
      <w:r w:rsidR="0062765B">
        <w:rPr>
          <w:rStyle w:val="FontStyle38"/>
          <w:color w:val="000000"/>
          <w:sz w:val="28"/>
          <w:szCs w:val="28"/>
        </w:rPr>
        <w:t>4</w:t>
      </w:r>
      <w:r w:rsidRPr="003D4900">
        <w:rPr>
          <w:rStyle w:val="FontStyle38"/>
          <w:color w:val="000000"/>
          <w:sz w:val="28"/>
          <w:szCs w:val="28"/>
        </w:rPr>
        <w:t>0 часов</w:t>
      </w:r>
      <w:r w:rsidRPr="003D4900">
        <w:rPr>
          <w:rStyle w:val="FontStyle38"/>
          <w:sz w:val="28"/>
          <w:szCs w:val="28"/>
        </w:rPr>
        <w:t>,</w:t>
      </w:r>
      <w:r w:rsidRPr="003D4900">
        <w:rPr>
          <w:rStyle w:val="FontStyle38"/>
          <w:color w:val="FF0000"/>
          <w:sz w:val="28"/>
          <w:szCs w:val="28"/>
        </w:rPr>
        <w:t xml:space="preserve"> </w:t>
      </w:r>
    </w:p>
    <w:p w:rsidR="003D4900" w:rsidRPr="003D4900" w:rsidRDefault="003D4900" w:rsidP="003D4900">
      <w:pPr>
        <w:pStyle w:val="Style24"/>
        <w:widowControl/>
        <w:spacing w:line="240" w:lineRule="auto"/>
        <w:ind w:firstLine="0"/>
        <w:jc w:val="both"/>
        <w:rPr>
          <w:rStyle w:val="FontStyle38"/>
          <w:color w:val="000000"/>
          <w:sz w:val="28"/>
          <w:szCs w:val="28"/>
        </w:rPr>
      </w:pPr>
      <w:r w:rsidRPr="003D4900">
        <w:rPr>
          <w:rStyle w:val="FontStyle38"/>
          <w:color w:val="000000"/>
          <w:sz w:val="28"/>
          <w:szCs w:val="28"/>
        </w:rPr>
        <w:t>в том числе:</w:t>
      </w:r>
    </w:p>
    <w:p w:rsidR="003D4900" w:rsidRPr="003D4900" w:rsidRDefault="003D4900" w:rsidP="003D4900">
      <w:pPr>
        <w:pStyle w:val="Style24"/>
        <w:widowControl/>
        <w:numPr>
          <w:ilvl w:val="0"/>
          <w:numId w:val="12"/>
        </w:numPr>
        <w:spacing w:line="240" w:lineRule="auto"/>
        <w:jc w:val="both"/>
        <w:rPr>
          <w:rStyle w:val="FontStyle38"/>
          <w:color w:val="000000"/>
          <w:sz w:val="28"/>
          <w:szCs w:val="28"/>
        </w:rPr>
      </w:pPr>
      <w:r w:rsidRPr="003D4900">
        <w:rPr>
          <w:rStyle w:val="FontStyle38"/>
          <w:color w:val="000000"/>
          <w:sz w:val="28"/>
          <w:szCs w:val="28"/>
        </w:rPr>
        <w:t xml:space="preserve">суммарная учебная нагрузка во взаимодействии с преподавателем – </w:t>
      </w:r>
      <w:r w:rsidR="0062765B">
        <w:rPr>
          <w:rStyle w:val="FontStyle38"/>
          <w:color w:val="000000"/>
          <w:sz w:val="28"/>
          <w:szCs w:val="28"/>
        </w:rPr>
        <w:t>32</w:t>
      </w:r>
      <w:r w:rsidRPr="003D4900">
        <w:rPr>
          <w:rStyle w:val="FontStyle38"/>
          <w:color w:val="000000"/>
          <w:sz w:val="28"/>
          <w:szCs w:val="28"/>
        </w:rPr>
        <w:t xml:space="preserve"> час</w:t>
      </w:r>
      <w:r w:rsidR="0062765B">
        <w:rPr>
          <w:rStyle w:val="FontStyle38"/>
          <w:color w:val="000000"/>
          <w:sz w:val="28"/>
          <w:szCs w:val="28"/>
        </w:rPr>
        <w:t>а</w:t>
      </w:r>
      <w:r w:rsidRPr="003D4900">
        <w:rPr>
          <w:rStyle w:val="FontStyle38"/>
          <w:color w:val="000000"/>
          <w:sz w:val="28"/>
          <w:szCs w:val="28"/>
        </w:rPr>
        <w:t xml:space="preserve">; </w:t>
      </w:r>
    </w:p>
    <w:p w:rsidR="003D4900" w:rsidRPr="003D4900" w:rsidRDefault="003D4900" w:rsidP="003D4900">
      <w:pPr>
        <w:pStyle w:val="Style24"/>
        <w:widowControl/>
        <w:numPr>
          <w:ilvl w:val="0"/>
          <w:numId w:val="12"/>
        </w:numPr>
        <w:spacing w:line="240" w:lineRule="auto"/>
        <w:ind w:firstLine="0"/>
        <w:jc w:val="both"/>
        <w:rPr>
          <w:rStyle w:val="FontStyle38"/>
          <w:color w:val="000000"/>
          <w:sz w:val="28"/>
          <w:szCs w:val="28"/>
        </w:rPr>
      </w:pPr>
      <w:r w:rsidRPr="003D4900">
        <w:rPr>
          <w:rStyle w:val="FontStyle38"/>
          <w:color w:val="000000"/>
          <w:sz w:val="28"/>
          <w:szCs w:val="28"/>
        </w:rPr>
        <w:t xml:space="preserve">внеаудиторная самостоятельная работа </w:t>
      </w:r>
      <w:r w:rsidR="0062765B">
        <w:rPr>
          <w:rStyle w:val="FontStyle38"/>
          <w:color w:val="000000"/>
          <w:sz w:val="28"/>
          <w:szCs w:val="28"/>
        </w:rPr>
        <w:t>– 8 часов</w:t>
      </w:r>
      <w:r w:rsidRPr="003D4900">
        <w:rPr>
          <w:rStyle w:val="FontStyle38"/>
          <w:color w:val="000000"/>
          <w:sz w:val="28"/>
          <w:szCs w:val="28"/>
        </w:rPr>
        <w:t>.</w:t>
      </w:r>
    </w:p>
    <w:p w:rsidR="003D4900" w:rsidRPr="003D4900" w:rsidRDefault="003D4900" w:rsidP="003D4900">
      <w:pPr>
        <w:pStyle w:val="Style24"/>
        <w:widowControl/>
        <w:spacing w:line="240" w:lineRule="auto"/>
        <w:ind w:left="720" w:firstLine="0"/>
        <w:jc w:val="both"/>
        <w:rPr>
          <w:rStyle w:val="FontStyle38"/>
          <w:color w:val="000000"/>
          <w:sz w:val="28"/>
          <w:szCs w:val="28"/>
        </w:rPr>
      </w:pPr>
    </w:p>
    <w:p w:rsidR="003D4900" w:rsidRPr="003D4900" w:rsidRDefault="003D4900" w:rsidP="003D49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D4900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3D4900" w:rsidRPr="003D4900" w:rsidRDefault="003D4900" w:rsidP="003D49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4900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технологии: информационно-коммуникационные технологии, проблемного обучения.</w:t>
      </w:r>
    </w:p>
    <w:p w:rsidR="003D4900" w:rsidRDefault="003D4900" w:rsidP="003D4900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</w:p>
    <w:p w:rsidR="003D4900" w:rsidRDefault="003D4900" w:rsidP="003D490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2765B" w:rsidRDefault="0062765B" w:rsidP="003D490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2765B" w:rsidRDefault="0062765B" w:rsidP="003D490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2765B" w:rsidRDefault="0062765B" w:rsidP="003D490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2765B" w:rsidRDefault="0062765B" w:rsidP="003D490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2765B" w:rsidRDefault="0062765B" w:rsidP="003D490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2765B" w:rsidRDefault="0062765B" w:rsidP="003D490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2765B" w:rsidRDefault="0062765B" w:rsidP="003D490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72F32" w:rsidRDefault="00172F32" w:rsidP="003D49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C5BD8" w:rsidRDefault="00CC5BD8" w:rsidP="003D49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C5BD8" w:rsidRPr="00913ED3" w:rsidRDefault="00CC5BD8" w:rsidP="003D49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72F32" w:rsidRPr="00913ED3" w:rsidRDefault="00172F32" w:rsidP="003D49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72F32" w:rsidRPr="0062765B" w:rsidRDefault="00172F32" w:rsidP="006276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62765B">
        <w:rPr>
          <w:rFonts w:ascii="Times New Roman" w:hAnsi="Times New Roman"/>
          <w:b/>
          <w:sz w:val="28"/>
          <w:szCs w:val="24"/>
          <w:lang w:eastAsia="ru-RU"/>
        </w:rPr>
        <w:lastRenderedPageBreak/>
        <w:t>2. СТРУКТУРА И СОДЕРЖАНИЕ УЧЕБНОЙ ДИСЦИПЛИНЫ</w:t>
      </w:r>
    </w:p>
    <w:p w:rsidR="0062765B" w:rsidRPr="0062765B" w:rsidRDefault="0062765B" w:rsidP="0062765B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62765B">
        <w:rPr>
          <w:rFonts w:ascii="Times New Roman" w:hAnsi="Times New Roman"/>
          <w:sz w:val="28"/>
          <w:szCs w:val="24"/>
          <w:lang w:eastAsia="ru-RU"/>
        </w:rPr>
        <w:t>ОП.05 САНИТАРИЯ И ГИГИЕНА ПАРИКМАХЕРСКИХ УСЛУГ</w:t>
      </w:r>
    </w:p>
    <w:p w:rsidR="0062765B" w:rsidRDefault="0062765B" w:rsidP="006276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172F32" w:rsidRPr="0062765B" w:rsidRDefault="00172F32" w:rsidP="0062765B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  <w:r w:rsidRPr="0062765B">
        <w:rPr>
          <w:rFonts w:ascii="Times New Roman" w:hAnsi="Times New Roman"/>
          <w:b/>
          <w:sz w:val="28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172F32" w:rsidRPr="00874C61" w:rsidTr="008F53F5">
        <w:trPr>
          <w:trHeight w:val="490"/>
        </w:trPr>
        <w:tc>
          <w:tcPr>
            <w:tcW w:w="4073" w:type="pct"/>
            <w:vAlign w:val="center"/>
          </w:tcPr>
          <w:p w:rsidR="00172F32" w:rsidRPr="001D6C53" w:rsidRDefault="00172F32" w:rsidP="006276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D6C5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172F32" w:rsidRPr="001D6C53" w:rsidRDefault="00172F32" w:rsidP="006276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D6C53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62765B" w:rsidRPr="00874C61" w:rsidTr="008F53F5">
        <w:trPr>
          <w:trHeight w:val="490"/>
        </w:trPr>
        <w:tc>
          <w:tcPr>
            <w:tcW w:w="4073" w:type="pct"/>
            <w:vAlign w:val="center"/>
          </w:tcPr>
          <w:p w:rsidR="0062765B" w:rsidRPr="001D6C53" w:rsidRDefault="0062765B" w:rsidP="000A2B5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D6C5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vAlign w:val="center"/>
          </w:tcPr>
          <w:p w:rsidR="0062765B" w:rsidRPr="001D6C53" w:rsidRDefault="0062765B" w:rsidP="000A2B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40</w:t>
            </w:r>
          </w:p>
        </w:tc>
      </w:tr>
      <w:tr w:rsidR="0062765B" w:rsidRPr="00874C61" w:rsidTr="008F53F5">
        <w:trPr>
          <w:trHeight w:val="490"/>
        </w:trPr>
        <w:tc>
          <w:tcPr>
            <w:tcW w:w="4073" w:type="pct"/>
            <w:vAlign w:val="center"/>
          </w:tcPr>
          <w:p w:rsidR="0062765B" w:rsidRPr="001D6C53" w:rsidRDefault="0062765B" w:rsidP="003D490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D6C5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62765B" w:rsidRPr="001D6C53" w:rsidRDefault="0062765B" w:rsidP="003D49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32</w:t>
            </w:r>
          </w:p>
        </w:tc>
      </w:tr>
      <w:tr w:rsidR="0062765B" w:rsidRPr="00874C61" w:rsidTr="008F53F5">
        <w:trPr>
          <w:trHeight w:val="490"/>
        </w:trPr>
        <w:tc>
          <w:tcPr>
            <w:tcW w:w="5000" w:type="pct"/>
            <w:gridSpan w:val="2"/>
            <w:vAlign w:val="center"/>
          </w:tcPr>
          <w:p w:rsidR="0062765B" w:rsidRPr="001D6C53" w:rsidRDefault="0062765B" w:rsidP="003D4900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D6C53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2765B" w:rsidRPr="00874C61" w:rsidTr="008F53F5">
        <w:trPr>
          <w:trHeight w:val="490"/>
        </w:trPr>
        <w:tc>
          <w:tcPr>
            <w:tcW w:w="4073" w:type="pct"/>
            <w:vAlign w:val="center"/>
          </w:tcPr>
          <w:p w:rsidR="0062765B" w:rsidRPr="001D6C53" w:rsidRDefault="0062765B" w:rsidP="003D490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6C53">
              <w:rPr>
                <w:rFonts w:ascii="Times New Roman" w:hAnsi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62765B" w:rsidRPr="001D6C53" w:rsidRDefault="0062765B" w:rsidP="003D49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16</w:t>
            </w:r>
          </w:p>
        </w:tc>
      </w:tr>
      <w:tr w:rsidR="0062765B" w:rsidRPr="00874C61" w:rsidTr="008F53F5">
        <w:trPr>
          <w:trHeight w:val="490"/>
        </w:trPr>
        <w:tc>
          <w:tcPr>
            <w:tcW w:w="4073" w:type="pct"/>
            <w:vAlign w:val="center"/>
          </w:tcPr>
          <w:p w:rsidR="0062765B" w:rsidRPr="001D6C53" w:rsidRDefault="0062765B" w:rsidP="003D490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6C53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практические занятия (если предусмотрено)</w:t>
            </w:r>
          </w:p>
        </w:tc>
        <w:tc>
          <w:tcPr>
            <w:tcW w:w="927" w:type="pct"/>
            <w:vAlign w:val="center"/>
          </w:tcPr>
          <w:p w:rsidR="0062765B" w:rsidRPr="001D6C53" w:rsidRDefault="0062765B" w:rsidP="003D49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16</w:t>
            </w:r>
          </w:p>
        </w:tc>
      </w:tr>
      <w:tr w:rsidR="0062765B" w:rsidRPr="00874C61" w:rsidTr="008F53F5">
        <w:trPr>
          <w:trHeight w:val="490"/>
        </w:trPr>
        <w:tc>
          <w:tcPr>
            <w:tcW w:w="4073" w:type="pct"/>
            <w:vAlign w:val="center"/>
          </w:tcPr>
          <w:p w:rsidR="0062765B" w:rsidRPr="001D6C53" w:rsidRDefault="0062765B" w:rsidP="0062765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Внеаудиторная с</w:t>
            </w:r>
            <w:r w:rsidRPr="001D6C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амостоятельная работа </w:t>
            </w:r>
          </w:p>
        </w:tc>
        <w:tc>
          <w:tcPr>
            <w:tcW w:w="927" w:type="pct"/>
            <w:vAlign w:val="center"/>
          </w:tcPr>
          <w:p w:rsidR="0062765B" w:rsidRPr="001D6C53" w:rsidRDefault="0062765B" w:rsidP="003D49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62765B" w:rsidRPr="00874C61" w:rsidTr="008F53F5">
        <w:trPr>
          <w:trHeight w:val="490"/>
        </w:trPr>
        <w:tc>
          <w:tcPr>
            <w:tcW w:w="5000" w:type="pct"/>
            <w:gridSpan w:val="2"/>
            <w:vAlign w:val="center"/>
          </w:tcPr>
          <w:p w:rsidR="0062765B" w:rsidRPr="001D6C53" w:rsidRDefault="0062765B" w:rsidP="0062765B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D6C53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Промежуточная ат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тестация проводится в форме дифференцированного з</w:t>
            </w:r>
            <w:r w:rsidRPr="001D6C53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ачета</w:t>
            </w:r>
          </w:p>
        </w:tc>
      </w:tr>
    </w:tbl>
    <w:p w:rsidR="00172F32" w:rsidRPr="001D6C53" w:rsidRDefault="00172F32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72F32" w:rsidRPr="001D6C53" w:rsidRDefault="00172F32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  <w:sectPr w:rsidR="00172F32" w:rsidRPr="001D6C53" w:rsidSect="003D4900"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172F32" w:rsidRPr="0062765B" w:rsidRDefault="00172F32" w:rsidP="003D4900">
      <w:pPr>
        <w:spacing w:after="0" w:line="240" w:lineRule="auto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62765B">
        <w:rPr>
          <w:rFonts w:ascii="Times New Roman" w:hAnsi="Times New Roman"/>
          <w:b/>
          <w:sz w:val="28"/>
          <w:szCs w:val="24"/>
          <w:lang w:eastAsia="ru-RU"/>
        </w:rPr>
        <w:lastRenderedPageBreak/>
        <w:t xml:space="preserve">2.2. Тематический план и содержание учебной дисциплины </w:t>
      </w:r>
      <w:r w:rsidR="0062765B" w:rsidRPr="0062765B">
        <w:rPr>
          <w:rFonts w:ascii="Times New Roman" w:hAnsi="Times New Roman"/>
          <w:b/>
          <w:sz w:val="28"/>
          <w:szCs w:val="24"/>
          <w:lang w:eastAsia="ru-RU"/>
        </w:rPr>
        <w:t>ОП.05 Санитария и гигиена парикмахерских услуг</w:t>
      </w:r>
    </w:p>
    <w:tbl>
      <w:tblPr>
        <w:tblW w:w="1471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134"/>
        <w:gridCol w:w="8221"/>
        <w:gridCol w:w="1134"/>
        <w:gridCol w:w="1418"/>
      </w:tblGrid>
      <w:tr w:rsidR="00DA6A61" w:rsidRPr="00DA6A61" w:rsidTr="00FF67D1">
        <w:trPr>
          <w:trHeight w:val="650"/>
          <w:tblHeader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разделов и тем</w:t>
            </w: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A6A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A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 формы организации деятельности обучающихся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DA6A61" w:rsidRPr="00DA6A61" w:rsidTr="00FF67D1">
        <w:trPr>
          <w:tblHeader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DA6A61" w:rsidRPr="00DA6A61" w:rsidTr="00FF67D1">
        <w:trPr>
          <w:trHeight w:val="70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Санитария </w:t>
            </w: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A6A61" w:rsidRPr="00DA6A61" w:rsidTr="00FF67D1">
        <w:trPr>
          <w:trHeight w:val="305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 xml:space="preserve">Тема 1.1. </w:t>
            </w: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Основы микробиологии и эпидемиологии</w:t>
            </w:r>
            <w:r w:rsidRPr="00DA6A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6A61" w:rsidRPr="00DA6A61" w:rsidRDefault="00DA6A61" w:rsidP="00DA6A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6A61" w:rsidRPr="00DA6A61" w:rsidTr="00FF67D1">
        <w:trPr>
          <w:trHeight w:val="815"/>
        </w:trPr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6A61" w:rsidRPr="00DA6A61" w:rsidRDefault="00DA6A61" w:rsidP="00DA6A6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Введение в дисциплину. Основные задачи санитарии и гигиены.</w:t>
            </w:r>
          </w:p>
          <w:p w:rsidR="00DA6A61" w:rsidRPr="00DA6A61" w:rsidRDefault="00DA6A61" w:rsidP="00DA6A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Микробиология как наука. Классификация, морфология, жизнедеятельность микроорганизмов. Факторы внешней среды, влияющие на микроорганизмы.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A6A61" w:rsidRPr="00DA6A61" w:rsidTr="00FF67D1">
        <w:trPr>
          <w:trHeight w:val="342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Тема 1.2.Инфек</w:t>
            </w:r>
            <w:r>
              <w:rPr>
                <w:rFonts w:ascii="Times New Roman" w:hAnsi="Times New Roman"/>
                <w:sz w:val="24"/>
                <w:szCs w:val="24"/>
              </w:rPr>
              <w:t>ции и иммунная система человека</w:t>
            </w: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6A61" w:rsidRPr="00DA6A61" w:rsidRDefault="00DA6A61" w:rsidP="00DA6A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A6A61" w:rsidRPr="00FF67D1" w:rsidRDefault="00FF67D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6A61" w:rsidRPr="00DA6A61" w:rsidTr="00FF67D1">
        <w:trPr>
          <w:trHeight w:val="906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6A61" w:rsidRPr="00DA6A61" w:rsidRDefault="00DA6A61" w:rsidP="00DA6A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A6A61" w:rsidRPr="00DA6A61" w:rsidRDefault="00DA6A61" w:rsidP="00DA6A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3-6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Инфекция. Классификация инфекционных болезней (в зависимости от локализации возбудителя и путей передачи).</w:t>
            </w:r>
          </w:p>
          <w:p w:rsidR="00DA6A61" w:rsidRPr="00DA6A61" w:rsidRDefault="00DA6A61" w:rsidP="00DA6A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Эпидемиология как наука. Условия возникновения эпидемий.</w:t>
            </w:r>
          </w:p>
          <w:p w:rsidR="00DA6A61" w:rsidRPr="00DA6A61" w:rsidRDefault="00DA6A61" w:rsidP="00DA6A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Иммунитет. Виды иммунитета.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A6A61" w:rsidRPr="00DA6A61" w:rsidTr="00FF67D1">
        <w:trPr>
          <w:trHeight w:val="213"/>
        </w:trPr>
        <w:tc>
          <w:tcPr>
            <w:tcW w:w="280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6A61" w:rsidRPr="00DA6A61" w:rsidTr="00FF67D1">
        <w:trPr>
          <w:trHeight w:val="568"/>
        </w:trPr>
        <w:tc>
          <w:tcPr>
            <w:tcW w:w="280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6A61" w:rsidRPr="00DA6A61" w:rsidRDefault="00DA6A61" w:rsidP="00DA6A6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1</w:t>
            </w:r>
          </w:p>
          <w:p w:rsidR="00DA6A61" w:rsidRPr="00DA6A61" w:rsidRDefault="00DA6A61" w:rsidP="00DA6A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 xml:space="preserve">Ознакомиться с содержанием помещений парикмахерских, устройством оборудования в соответствии с санитарными правилами и нормами (СанПиН).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A6A61" w:rsidRPr="00DA6A61" w:rsidTr="00FF67D1">
        <w:trPr>
          <w:trHeight w:val="371"/>
        </w:trPr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6A61" w:rsidRPr="00DA6A61" w:rsidRDefault="00DA6A61" w:rsidP="00DA6A6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2</w:t>
            </w:r>
          </w:p>
          <w:p w:rsidR="00DA6A61" w:rsidRPr="00DA6A61" w:rsidRDefault="00DA6A61" w:rsidP="00DA6A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Составить план проект парикмахерской с учетом санитарных норм и правил</w:t>
            </w:r>
            <w:r w:rsidRPr="00DA6A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6A61" w:rsidRPr="00DA6A61" w:rsidTr="00FF67D1">
        <w:trPr>
          <w:trHeight w:val="103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Тема 1.3. Методы борьбы с инфекцией</w:t>
            </w: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6A61" w:rsidRPr="00DA6A61" w:rsidRDefault="00DA6A61" w:rsidP="00DA6A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6A61" w:rsidRPr="00FF67D1" w:rsidRDefault="00FF67D1" w:rsidP="00280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67D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280D59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6A61" w:rsidRPr="00DA6A61" w:rsidTr="00FF67D1">
        <w:trPr>
          <w:trHeight w:val="1234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6A61" w:rsidRPr="00DA6A61" w:rsidRDefault="00DA6A61" w:rsidP="00DA6A6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11-14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Дезинфекция. Методы и средства дезинфекции. Правила пользования дезинфицирующими средствами. Правила хранения дезинфицирующими средствами. Меры предосторожности при работе с дезинфицирующими средствами. Контроль качества дезинфекции. Стерилизация. Методы стерилизации.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FF67D1" w:rsidRDefault="00FF67D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A61" w:rsidRPr="00DA6A61" w:rsidRDefault="00FF67D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F67D1" w:rsidRPr="00DA6A61" w:rsidTr="00FF67D1">
        <w:trPr>
          <w:trHeight w:val="134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7D1" w:rsidRPr="00DA6A61" w:rsidRDefault="00FF67D1" w:rsidP="00DA6A6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7D1" w:rsidRPr="00FF67D1" w:rsidRDefault="00FF67D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7D1" w:rsidRPr="00FF67D1" w:rsidRDefault="00FF67D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67D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7D1" w:rsidRPr="00DA6A61" w:rsidRDefault="00FF67D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6A61" w:rsidRPr="00DA6A61" w:rsidTr="00FF67D1">
        <w:trPr>
          <w:trHeight w:val="134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A61" w:rsidRPr="00DA6A61" w:rsidRDefault="00DA6A61" w:rsidP="00DA6A6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15-16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3</w:t>
            </w:r>
          </w:p>
          <w:p w:rsid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Санитарные правила и нормы (СанПиН)</w:t>
            </w:r>
          </w:p>
          <w:p w:rsidR="00FF67D1" w:rsidRPr="00DA6A61" w:rsidRDefault="00FF67D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A61" w:rsidRPr="00DA6A61" w:rsidRDefault="00FF67D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280D59" w:rsidRPr="00DA6A61" w:rsidTr="00FF67D1">
        <w:trPr>
          <w:trHeight w:val="134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9" w:rsidRPr="00DA6A61" w:rsidRDefault="00280D59" w:rsidP="00DA6A6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0D59" w:rsidRPr="00DA6A6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80D59" w:rsidRPr="00280D59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80D59">
              <w:rPr>
                <w:rFonts w:ascii="Times New Roman" w:hAnsi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9" w:rsidRPr="00DA6A6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D59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DA6A61" w:rsidRPr="00DA6A61" w:rsidTr="00FF67D1"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A61" w:rsidRPr="00DA6A61" w:rsidRDefault="00DA6A61" w:rsidP="00DA6A6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FF67D1" w:rsidRDefault="00FF67D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67D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6A61" w:rsidRPr="00DA6A61" w:rsidTr="00FF67D1"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A61" w:rsidRPr="00DA6A61" w:rsidRDefault="00DA6A61" w:rsidP="00DA6A6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Составить презентаци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DA6A6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Организация противоэпидемического режима в парикмахерских.</w:t>
            </w:r>
          </w:p>
          <w:p w:rsidR="00DA6A61" w:rsidRPr="00DA6A61" w:rsidRDefault="00DA6A61" w:rsidP="00DA6A6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Подготовить памятку «Профилактический уход за волосами»;</w:t>
            </w:r>
          </w:p>
          <w:p w:rsidR="00DA6A61" w:rsidRPr="00DA6A61" w:rsidRDefault="00DA6A61" w:rsidP="00DA6A6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-  Провести индивидуальную работу «Характеристика волос»;</w:t>
            </w:r>
          </w:p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-  Подготовить презентацию на тему (по выбору): «Свойства и функции волос» или «Строение кожи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A61" w:rsidRPr="00DA6A61" w:rsidRDefault="00FF67D1" w:rsidP="00DA6A6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A6A61" w:rsidRPr="00DA6A61" w:rsidTr="00FF67D1"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sz w:val="24"/>
                <w:szCs w:val="24"/>
              </w:rPr>
              <w:t>Раздел 2. Гигиена</w:t>
            </w: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6A61" w:rsidRPr="00DA6A61" w:rsidTr="00FF67D1">
        <w:trPr>
          <w:trHeight w:val="210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Тема 1.1. Гигиена в сфере парикмахерских услуг</w:t>
            </w: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6A61" w:rsidRPr="00FF67D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6A61" w:rsidRPr="00FF67D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6A61" w:rsidRPr="00DA6A61" w:rsidTr="00FF67D1">
        <w:trPr>
          <w:trHeight w:val="909"/>
        </w:trPr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FF6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Гигиена в сфере парикмахерских услуг; значение гигиены для обеспечения культуры обслуживания населения, предупреждение неблагоприятных воздействии на здоровье потребителей и исполнителей парикмахерских услуг.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A61" w:rsidRPr="00DA6A61" w:rsidRDefault="00FF67D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A6A61" w:rsidRPr="00DA6A61" w:rsidTr="00FF6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30"/>
        </w:trPr>
        <w:tc>
          <w:tcPr>
            <w:tcW w:w="2807" w:type="dxa"/>
            <w:vMerge w:val="restart"/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Тема 1.2.Санитарно-эпидемиологические правила и нормы содержания парикмахерских и салонов.</w:t>
            </w:r>
          </w:p>
        </w:tc>
        <w:tc>
          <w:tcPr>
            <w:tcW w:w="9355" w:type="dxa"/>
            <w:gridSpan w:val="2"/>
            <w:shd w:val="clear" w:color="auto" w:fill="auto"/>
          </w:tcPr>
          <w:p w:rsidR="00DA6A61" w:rsidRPr="00DA6A61" w:rsidRDefault="00DA6A61" w:rsidP="00FF6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auto"/>
          </w:tcPr>
          <w:p w:rsidR="00DA6A61" w:rsidRPr="00FF67D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67D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6A61" w:rsidRPr="00DA6A61" w:rsidTr="00280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212"/>
        </w:trPr>
        <w:tc>
          <w:tcPr>
            <w:tcW w:w="2807" w:type="dxa"/>
            <w:vMerge/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A6A61" w:rsidRPr="00DA6A61" w:rsidRDefault="00DA6A61" w:rsidP="00DA6A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19-20</w:t>
            </w:r>
          </w:p>
          <w:p w:rsidR="00DA6A61" w:rsidRPr="00DA6A61" w:rsidRDefault="00DA6A61" w:rsidP="00DA6A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DA6A61" w:rsidRPr="00DA6A61" w:rsidRDefault="00DA6A61" w:rsidP="00DA6A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Требования к размещению предприятий, составу и площади помещений, оснащению помещений системами жизнеобеспечения, внутренней отделке помещений, отоплению, вентиляции, внутренней среде и освещению помещений.</w:t>
            </w:r>
          </w:p>
          <w:p w:rsidR="00DA6A61" w:rsidRPr="00DA6A61" w:rsidRDefault="00DA6A61" w:rsidP="00DA6A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Значение уборки помещений. Требования к парикмахерскому белью.</w:t>
            </w:r>
          </w:p>
        </w:tc>
        <w:tc>
          <w:tcPr>
            <w:tcW w:w="1134" w:type="dxa"/>
            <w:shd w:val="clear" w:color="auto" w:fill="auto"/>
          </w:tcPr>
          <w:p w:rsidR="00DA6A61" w:rsidRPr="00DA6A61" w:rsidRDefault="00FF67D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DA6A61" w:rsidRPr="00DA6A61" w:rsidRDefault="00FF67D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A6A61" w:rsidRPr="00DA6A61" w:rsidTr="00FF6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9"/>
        </w:trPr>
        <w:tc>
          <w:tcPr>
            <w:tcW w:w="2807" w:type="dxa"/>
            <w:vMerge w:val="restart"/>
            <w:shd w:val="clear" w:color="auto" w:fill="auto"/>
          </w:tcPr>
          <w:p w:rsidR="00DA6A61" w:rsidRPr="00DA6A61" w:rsidRDefault="00DA6A61" w:rsidP="00DA6A61">
            <w:pPr>
              <w:pStyle w:val="ab"/>
              <w:spacing w:after="0"/>
            </w:pPr>
            <w:r w:rsidRPr="00DA6A61">
              <w:t>Тема 2.2. Санитарно-эпидемиологические требования к дезинфекции  зоны обслуживания</w:t>
            </w:r>
          </w:p>
        </w:tc>
        <w:tc>
          <w:tcPr>
            <w:tcW w:w="9355" w:type="dxa"/>
            <w:gridSpan w:val="2"/>
            <w:shd w:val="clear" w:color="auto" w:fill="auto"/>
          </w:tcPr>
          <w:p w:rsidR="00DA6A61" w:rsidRPr="00DA6A61" w:rsidRDefault="00DA6A61" w:rsidP="00FF6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auto"/>
          </w:tcPr>
          <w:p w:rsidR="00DA6A61" w:rsidRPr="00280D59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6A61" w:rsidRPr="00DA6A61" w:rsidTr="00280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45"/>
        </w:trPr>
        <w:tc>
          <w:tcPr>
            <w:tcW w:w="2807" w:type="dxa"/>
            <w:vMerge/>
            <w:shd w:val="clear" w:color="auto" w:fill="auto"/>
          </w:tcPr>
          <w:p w:rsidR="00DA6A61" w:rsidRPr="00DA6A61" w:rsidRDefault="00DA6A61" w:rsidP="00DA6A61">
            <w:pPr>
              <w:pStyle w:val="ab"/>
              <w:spacing w:after="0"/>
            </w:pPr>
          </w:p>
        </w:tc>
        <w:tc>
          <w:tcPr>
            <w:tcW w:w="1134" w:type="dxa"/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21-22</w:t>
            </w:r>
          </w:p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DA6A61" w:rsidRPr="00DA6A61" w:rsidRDefault="00DA6A61" w:rsidP="00280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Цели и задачи дезинфекции зоны обслуживания в салонах-парикмахерских. Дезинфицирующие средства, их назначение и санитарные требования к ним.</w:t>
            </w:r>
          </w:p>
          <w:p w:rsidR="00DA6A61" w:rsidRPr="00DA6A61" w:rsidRDefault="00DA6A61" w:rsidP="00280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Методы обеззараживания инструментов и зоны обслуживания</w:t>
            </w:r>
          </w:p>
        </w:tc>
        <w:tc>
          <w:tcPr>
            <w:tcW w:w="1134" w:type="dxa"/>
            <w:shd w:val="clear" w:color="auto" w:fill="auto"/>
          </w:tcPr>
          <w:p w:rsidR="00DA6A61" w:rsidRPr="00DA6A6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DA6A61" w:rsidRPr="00DA6A6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80D59" w:rsidRPr="00DA6A61" w:rsidTr="00280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5"/>
        </w:trPr>
        <w:tc>
          <w:tcPr>
            <w:tcW w:w="2807" w:type="dxa"/>
            <w:vMerge/>
            <w:shd w:val="clear" w:color="auto" w:fill="auto"/>
          </w:tcPr>
          <w:p w:rsidR="00280D59" w:rsidRPr="00DA6A61" w:rsidRDefault="00280D59" w:rsidP="00DA6A61">
            <w:pPr>
              <w:pStyle w:val="ab"/>
              <w:spacing w:after="0"/>
            </w:pPr>
          </w:p>
        </w:tc>
        <w:tc>
          <w:tcPr>
            <w:tcW w:w="9355" w:type="dxa"/>
            <w:gridSpan w:val="2"/>
            <w:shd w:val="clear" w:color="auto" w:fill="auto"/>
          </w:tcPr>
          <w:p w:rsidR="00280D59" w:rsidRPr="00DA6A61" w:rsidRDefault="00280D59" w:rsidP="00280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</w:tcPr>
          <w:p w:rsidR="00280D59" w:rsidRPr="00280D59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0D5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80D59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6A61" w:rsidRPr="00DA6A61" w:rsidTr="00280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94"/>
        </w:trPr>
        <w:tc>
          <w:tcPr>
            <w:tcW w:w="2807" w:type="dxa"/>
            <w:vMerge/>
            <w:shd w:val="clear" w:color="auto" w:fill="auto"/>
          </w:tcPr>
          <w:p w:rsidR="00DA6A61" w:rsidRPr="00DA6A61" w:rsidRDefault="00DA6A61" w:rsidP="00DA6A61">
            <w:pPr>
              <w:pStyle w:val="ab"/>
              <w:spacing w:after="0"/>
            </w:pPr>
          </w:p>
        </w:tc>
        <w:tc>
          <w:tcPr>
            <w:tcW w:w="1134" w:type="dxa"/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23-24</w:t>
            </w:r>
          </w:p>
        </w:tc>
        <w:tc>
          <w:tcPr>
            <w:tcW w:w="8221" w:type="dxa"/>
            <w:shd w:val="clear" w:color="auto" w:fill="auto"/>
          </w:tcPr>
          <w:p w:rsidR="00DA6A61" w:rsidRPr="00DA6A61" w:rsidRDefault="00DA6A61" w:rsidP="00280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4</w:t>
            </w:r>
          </w:p>
          <w:p w:rsidR="00DA6A61" w:rsidRDefault="00280D59" w:rsidP="00280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«Определение</w:t>
            </w:r>
            <w:r w:rsidR="00DA6A61" w:rsidRPr="00DA6A61">
              <w:rPr>
                <w:rFonts w:ascii="Times New Roman" w:hAnsi="Times New Roman"/>
                <w:bCs/>
                <w:sz w:val="24"/>
                <w:szCs w:val="24"/>
              </w:rPr>
              <w:t xml:space="preserve"> основных характеристик волоса»</w:t>
            </w:r>
          </w:p>
          <w:p w:rsidR="00280D59" w:rsidRPr="00DA6A61" w:rsidRDefault="00280D59" w:rsidP="00280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DA6A61" w:rsidRPr="00DA6A6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A6A61" w:rsidRPr="00DA6A61" w:rsidTr="00280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0"/>
        </w:trPr>
        <w:tc>
          <w:tcPr>
            <w:tcW w:w="2807" w:type="dxa"/>
            <w:vMerge w:val="restart"/>
            <w:shd w:val="clear" w:color="auto" w:fill="auto"/>
          </w:tcPr>
          <w:p w:rsidR="00DA6A61" w:rsidRPr="00DA6A61" w:rsidRDefault="00DA6A61" w:rsidP="00DA6A61">
            <w:pPr>
              <w:pStyle w:val="ab"/>
              <w:spacing w:after="0"/>
            </w:pPr>
            <w:r w:rsidRPr="00DA6A61">
              <w:lastRenderedPageBreak/>
              <w:t xml:space="preserve">Тема 2.3. Санитарно-гигиенические требования, предъявляемые к выполнению различных видов парикмахерских работ. </w:t>
            </w:r>
          </w:p>
          <w:p w:rsidR="00DA6A61" w:rsidRPr="00DA6A61" w:rsidRDefault="00DA6A61" w:rsidP="00DA6A61">
            <w:pPr>
              <w:pStyle w:val="ab"/>
              <w:spacing w:after="0"/>
            </w:pPr>
            <w:r w:rsidRPr="00DA6A61">
              <w:t xml:space="preserve">. </w:t>
            </w:r>
          </w:p>
        </w:tc>
        <w:tc>
          <w:tcPr>
            <w:tcW w:w="9355" w:type="dxa"/>
            <w:gridSpan w:val="2"/>
            <w:shd w:val="clear" w:color="auto" w:fill="auto"/>
          </w:tcPr>
          <w:p w:rsidR="00DA6A61" w:rsidRPr="00280D59" w:rsidRDefault="00DA6A61" w:rsidP="00DA6A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auto"/>
          </w:tcPr>
          <w:p w:rsidR="00DA6A61" w:rsidRPr="00E11E3E" w:rsidRDefault="00E11E3E" w:rsidP="00280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1E3E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80D59" w:rsidRPr="00DA6A61" w:rsidTr="00280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69"/>
        </w:trPr>
        <w:tc>
          <w:tcPr>
            <w:tcW w:w="2807" w:type="dxa"/>
            <w:vMerge/>
            <w:shd w:val="clear" w:color="auto" w:fill="auto"/>
          </w:tcPr>
          <w:p w:rsidR="00280D59" w:rsidRPr="00DA6A61" w:rsidRDefault="00280D59" w:rsidP="00DA6A61">
            <w:pPr>
              <w:pStyle w:val="ab"/>
              <w:spacing w:after="0"/>
            </w:pPr>
          </w:p>
        </w:tc>
        <w:tc>
          <w:tcPr>
            <w:tcW w:w="9355" w:type="dxa"/>
            <w:gridSpan w:val="2"/>
            <w:shd w:val="clear" w:color="auto" w:fill="auto"/>
          </w:tcPr>
          <w:p w:rsidR="00280D59" w:rsidRPr="00DA6A6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</w:tcPr>
          <w:p w:rsidR="00280D59" w:rsidRPr="00E11E3E" w:rsidRDefault="00E11E3E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1E3E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280D59" w:rsidRPr="00DA6A6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80D59" w:rsidRPr="00DA6A61" w:rsidTr="00A646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2807" w:type="dxa"/>
            <w:vMerge/>
            <w:shd w:val="clear" w:color="auto" w:fill="auto"/>
          </w:tcPr>
          <w:p w:rsidR="00280D59" w:rsidRPr="00DA6A61" w:rsidRDefault="00280D59" w:rsidP="00DA6A61">
            <w:pPr>
              <w:pStyle w:val="ab"/>
              <w:spacing w:after="0"/>
            </w:pPr>
          </w:p>
        </w:tc>
        <w:tc>
          <w:tcPr>
            <w:tcW w:w="1134" w:type="dxa"/>
            <w:shd w:val="clear" w:color="auto" w:fill="auto"/>
          </w:tcPr>
          <w:p w:rsidR="00280D59" w:rsidRPr="00DA6A61" w:rsidRDefault="00280D59" w:rsidP="00DA6A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25-28</w:t>
            </w:r>
          </w:p>
        </w:tc>
        <w:tc>
          <w:tcPr>
            <w:tcW w:w="8221" w:type="dxa"/>
            <w:shd w:val="clear" w:color="auto" w:fill="auto"/>
          </w:tcPr>
          <w:p w:rsidR="00280D59" w:rsidRPr="00DA6A61" w:rsidRDefault="00280D59" w:rsidP="00E11E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5 </w:t>
            </w:r>
          </w:p>
          <w:p w:rsidR="00280D59" w:rsidRPr="00DA6A61" w:rsidRDefault="00280D59" w:rsidP="00E11E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 xml:space="preserve">Вредные вещества, применяемые в парикмахерской практике, и их влияние на организм человека (исполнителя и потребителя услуг). </w:t>
            </w:r>
          </w:p>
        </w:tc>
        <w:tc>
          <w:tcPr>
            <w:tcW w:w="1134" w:type="dxa"/>
            <w:shd w:val="clear" w:color="auto" w:fill="auto"/>
          </w:tcPr>
          <w:p w:rsidR="00280D59" w:rsidRPr="00DA6A61" w:rsidRDefault="00E11E3E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80D59" w:rsidRPr="00DA6A6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280D59" w:rsidRPr="00DA6A61" w:rsidTr="00FF6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807" w:type="dxa"/>
            <w:vMerge/>
            <w:shd w:val="clear" w:color="auto" w:fill="auto"/>
          </w:tcPr>
          <w:p w:rsidR="00280D59" w:rsidRPr="00DA6A61" w:rsidRDefault="00280D59" w:rsidP="00DA6A61">
            <w:pPr>
              <w:pStyle w:val="ab"/>
              <w:spacing w:after="0"/>
            </w:pPr>
          </w:p>
        </w:tc>
        <w:tc>
          <w:tcPr>
            <w:tcW w:w="1134" w:type="dxa"/>
            <w:shd w:val="clear" w:color="auto" w:fill="auto"/>
          </w:tcPr>
          <w:p w:rsidR="00280D59" w:rsidRPr="00DA6A61" w:rsidRDefault="00280D59" w:rsidP="00DA6A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  <w:tc>
          <w:tcPr>
            <w:tcW w:w="8221" w:type="dxa"/>
            <w:shd w:val="clear" w:color="auto" w:fill="auto"/>
          </w:tcPr>
          <w:p w:rsidR="00280D59" w:rsidRPr="00DA6A61" w:rsidRDefault="00280D59" w:rsidP="00E11E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6</w:t>
            </w:r>
          </w:p>
          <w:p w:rsidR="00280D59" w:rsidRPr="00DA6A61" w:rsidRDefault="00280D59" w:rsidP="00E11E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Выполнить тестирование</w:t>
            </w:r>
            <w:r w:rsidRPr="00DA6A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по теме «Основы гигиены кожи и волос»</w:t>
            </w:r>
            <w:r w:rsidRPr="00DA6A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80D59" w:rsidRPr="00DA6A6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280D59" w:rsidRPr="00DA6A6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80D59" w:rsidRPr="00DA6A61" w:rsidTr="00FF6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89"/>
        </w:trPr>
        <w:tc>
          <w:tcPr>
            <w:tcW w:w="2807" w:type="dxa"/>
            <w:vMerge/>
            <w:shd w:val="clear" w:color="auto" w:fill="auto"/>
          </w:tcPr>
          <w:p w:rsidR="00280D59" w:rsidRPr="00DA6A61" w:rsidRDefault="00280D59" w:rsidP="00DA6A61">
            <w:pPr>
              <w:pStyle w:val="ab"/>
              <w:spacing w:after="0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280D59" w:rsidRPr="00DA6A6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8221" w:type="dxa"/>
            <w:shd w:val="clear" w:color="auto" w:fill="auto"/>
          </w:tcPr>
          <w:p w:rsidR="00280D59" w:rsidRPr="00DA6A61" w:rsidRDefault="00280D59" w:rsidP="00E11E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7</w:t>
            </w:r>
          </w:p>
          <w:p w:rsidR="00280D59" w:rsidRPr="00DA6A61" w:rsidRDefault="00280D59" w:rsidP="00E11E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Профилактика профессиональных заболеваний</w:t>
            </w:r>
          </w:p>
        </w:tc>
        <w:tc>
          <w:tcPr>
            <w:tcW w:w="1134" w:type="dxa"/>
            <w:shd w:val="clear" w:color="auto" w:fill="auto"/>
          </w:tcPr>
          <w:p w:rsidR="00280D59" w:rsidRPr="00DA6A6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</w:tcPr>
          <w:p w:rsidR="00280D59" w:rsidRPr="00DA6A6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80D59" w:rsidRPr="00DA6A61" w:rsidTr="00280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0"/>
        </w:trPr>
        <w:tc>
          <w:tcPr>
            <w:tcW w:w="2807" w:type="dxa"/>
            <w:vMerge/>
            <w:shd w:val="clear" w:color="auto" w:fill="auto"/>
          </w:tcPr>
          <w:p w:rsidR="00280D59" w:rsidRPr="00DA6A61" w:rsidRDefault="00280D59" w:rsidP="00DA6A61">
            <w:pPr>
              <w:pStyle w:val="ab"/>
              <w:spacing w:after="0"/>
            </w:pPr>
          </w:p>
        </w:tc>
        <w:tc>
          <w:tcPr>
            <w:tcW w:w="9355" w:type="dxa"/>
            <w:gridSpan w:val="2"/>
            <w:shd w:val="clear" w:color="auto" w:fill="auto"/>
          </w:tcPr>
          <w:p w:rsidR="00280D59" w:rsidRPr="00DA6A61" w:rsidRDefault="00280D59" w:rsidP="00E11E3E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1134" w:type="dxa"/>
            <w:shd w:val="clear" w:color="auto" w:fill="auto"/>
          </w:tcPr>
          <w:p w:rsidR="00280D59" w:rsidRPr="00280D59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0D5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80D59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6A61" w:rsidRPr="00DA6A61" w:rsidTr="00280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031"/>
        </w:trPr>
        <w:tc>
          <w:tcPr>
            <w:tcW w:w="2807" w:type="dxa"/>
            <w:vMerge/>
            <w:shd w:val="clear" w:color="auto" w:fill="auto"/>
          </w:tcPr>
          <w:p w:rsidR="00DA6A61" w:rsidRPr="00DA6A61" w:rsidRDefault="00DA6A61" w:rsidP="00DA6A61">
            <w:pPr>
              <w:pStyle w:val="ab"/>
              <w:spacing w:after="0"/>
            </w:pPr>
          </w:p>
        </w:tc>
        <w:tc>
          <w:tcPr>
            <w:tcW w:w="9355" w:type="dxa"/>
            <w:gridSpan w:val="2"/>
            <w:shd w:val="clear" w:color="auto" w:fill="auto"/>
          </w:tcPr>
          <w:p w:rsidR="00DA6A61" w:rsidRPr="00DA6A61" w:rsidRDefault="00DA6A61" w:rsidP="00DA6A6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Подготовить тезис-конспект на тему: «Профессиональные заболевания»</w:t>
            </w:r>
          </w:p>
          <w:p w:rsidR="00DA6A61" w:rsidRPr="00DA6A61" w:rsidRDefault="00DA6A61" w:rsidP="00DA6A6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 xml:space="preserve">Составить презентацию по одной из тем: «Профилактика профессиональных заболеваний» или «Медицинские осмотры, и их </w:t>
            </w:r>
            <w:r w:rsidR="00280D59" w:rsidRPr="00DA6A61">
              <w:rPr>
                <w:rFonts w:ascii="Times New Roman" w:hAnsi="Times New Roman"/>
                <w:bCs/>
                <w:sz w:val="24"/>
                <w:szCs w:val="24"/>
              </w:rPr>
              <w:t>значения (</w:t>
            </w: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 xml:space="preserve">профилактика профессиональных заболеваний)» </w:t>
            </w:r>
          </w:p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- Подготовить памятку: «Личная гигиена мастера парикмахера».</w:t>
            </w:r>
          </w:p>
        </w:tc>
        <w:tc>
          <w:tcPr>
            <w:tcW w:w="1134" w:type="dxa"/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DA6A61" w:rsidRPr="00DA6A6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280D59" w:rsidRPr="00DA6A61" w:rsidTr="00280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0"/>
        </w:trPr>
        <w:tc>
          <w:tcPr>
            <w:tcW w:w="2807" w:type="dxa"/>
            <w:shd w:val="clear" w:color="auto" w:fill="auto"/>
          </w:tcPr>
          <w:p w:rsidR="00280D59" w:rsidRPr="00DA6A61" w:rsidRDefault="00280D59" w:rsidP="00280D59">
            <w:pPr>
              <w:pStyle w:val="ab"/>
              <w:spacing w:after="0"/>
            </w:pPr>
          </w:p>
        </w:tc>
        <w:tc>
          <w:tcPr>
            <w:tcW w:w="1134" w:type="dxa"/>
            <w:shd w:val="clear" w:color="auto" w:fill="auto"/>
          </w:tcPr>
          <w:p w:rsidR="00280D59" w:rsidRPr="00DA6A61" w:rsidRDefault="00280D59" w:rsidP="00280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8221" w:type="dxa"/>
            <w:shd w:val="clear" w:color="auto" w:fill="auto"/>
          </w:tcPr>
          <w:p w:rsidR="00280D59" w:rsidRPr="00280D59" w:rsidRDefault="00280D59" w:rsidP="00280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0D59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34" w:type="dxa"/>
            <w:shd w:val="clear" w:color="auto" w:fill="auto"/>
          </w:tcPr>
          <w:p w:rsidR="00280D59" w:rsidRPr="00DA6A61" w:rsidRDefault="00280D59" w:rsidP="00280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280D59" w:rsidRDefault="00280D59" w:rsidP="00280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280D59" w:rsidRPr="00DA6A61" w:rsidTr="00EB5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162" w:type="dxa"/>
            <w:gridSpan w:val="3"/>
            <w:shd w:val="clear" w:color="auto" w:fill="auto"/>
          </w:tcPr>
          <w:p w:rsidR="00280D59" w:rsidRPr="00280D59" w:rsidRDefault="00280D59" w:rsidP="00280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80D59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280D59" w:rsidRPr="00DA6A61" w:rsidRDefault="00280D59" w:rsidP="00280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418" w:type="dxa"/>
            <w:shd w:val="clear" w:color="auto" w:fill="auto"/>
          </w:tcPr>
          <w:p w:rsidR="00280D59" w:rsidRPr="00DA6A61" w:rsidRDefault="00280D59" w:rsidP="00280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172F32" w:rsidRDefault="00172F32" w:rsidP="003D490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72F32" w:rsidRDefault="00172F32" w:rsidP="003D490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72F32" w:rsidRDefault="00172F32" w:rsidP="003D490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72F32" w:rsidRDefault="00172F32" w:rsidP="003D490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72F32" w:rsidRPr="001D6C53" w:rsidRDefault="00172F32" w:rsidP="003D490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72F32" w:rsidRPr="001D6C53" w:rsidRDefault="00172F32" w:rsidP="003D490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72F32" w:rsidRPr="001D6C53" w:rsidRDefault="00172F32" w:rsidP="003D490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172F32" w:rsidRPr="001D6C53" w:rsidSect="0062765B">
          <w:pgSz w:w="16840" w:h="11907" w:orient="landscape"/>
          <w:pgMar w:top="1701" w:right="1134" w:bottom="851" w:left="1134" w:header="709" w:footer="709" w:gutter="0"/>
          <w:cols w:space="720"/>
          <w:docGrid w:linePitch="299"/>
        </w:sectPr>
      </w:pPr>
    </w:p>
    <w:p w:rsidR="00172F32" w:rsidRPr="00F31A75" w:rsidRDefault="00172F32" w:rsidP="000C2632">
      <w:pPr>
        <w:pStyle w:val="a5"/>
        <w:pageBreakBefore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F31A75">
        <w:rPr>
          <w:rFonts w:ascii="Times New Roman" w:hAnsi="Times New Roman"/>
          <w:b/>
          <w:color w:val="000000"/>
          <w:sz w:val="28"/>
          <w:szCs w:val="24"/>
        </w:rPr>
        <w:lastRenderedPageBreak/>
        <w:t>3.УСЛОВИЯ РЕАЛИЗАЦИИ ПРОГРАММЫ</w:t>
      </w:r>
    </w:p>
    <w:p w:rsidR="000C2632" w:rsidRDefault="000C2632" w:rsidP="000C2632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b/>
          <w:bCs/>
          <w:color w:val="000000"/>
          <w:sz w:val="28"/>
          <w:szCs w:val="24"/>
        </w:rPr>
      </w:pPr>
    </w:p>
    <w:p w:rsidR="000C2632" w:rsidRPr="000C2632" w:rsidRDefault="000C2632" w:rsidP="000C2632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C2632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0C2632" w:rsidRPr="000C2632" w:rsidRDefault="000C2632" w:rsidP="000C2632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C2632">
        <w:rPr>
          <w:rFonts w:ascii="Times New Roman" w:hAnsi="Times New Roman"/>
          <w:sz w:val="28"/>
          <w:szCs w:val="28"/>
        </w:rPr>
        <w:t>Реализация программы дисциплины требует наличия кабинета.</w:t>
      </w:r>
    </w:p>
    <w:p w:rsidR="000C2632" w:rsidRPr="000C2632" w:rsidRDefault="000C2632" w:rsidP="000C2632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C2632">
        <w:rPr>
          <w:rFonts w:ascii="Times New Roman" w:hAnsi="Times New Roman"/>
          <w:b/>
          <w:bCs/>
          <w:sz w:val="28"/>
          <w:szCs w:val="28"/>
        </w:rPr>
        <w:t xml:space="preserve">Оборудование кабинета: </w:t>
      </w:r>
    </w:p>
    <w:p w:rsidR="000C2632" w:rsidRPr="000C2632" w:rsidRDefault="000C2632" w:rsidP="000C263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C2632">
        <w:rPr>
          <w:rFonts w:ascii="Times New Roman" w:hAnsi="Times New Roman"/>
          <w:bCs/>
          <w:sz w:val="28"/>
          <w:szCs w:val="28"/>
        </w:rPr>
        <w:t>посадочные места студентов;</w:t>
      </w:r>
    </w:p>
    <w:p w:rsidR="000C2632" w:rsidRPr="000C2632" w:rsidRDefault="000C2632" w:rsidP="000C263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C2632">
        <w:rPr>
          <w:rFonts w:ascii="Times New Roman" w:hAnsi="Times New Roman"/>
          <w:bCs/>
          <w:sz w:val="28"/>
          <w:szCs w:val="28"/>
        </w:rPr>
        <w:t>рабочее место преподавателя;</w:t>
      </w:r>
    </w:p>
    <w:p w:rsidR="000C2632" w:rsidRPr="000C2632" w:rsidRDefault="000C2632" w:rsidP="000C263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C2632">
        <w:rPr>
          <w:rFonts w:ascii="Times New Roman" w:hAnsi="Times New Roman"/>
          <w:bCs/>
          <w:sz w:val="28"/>
          <w:szCs w:val="28"/>
        </w:rPr>
        <w:t>рабочая доска;</w:t>
      </w:r>
    </w:p>
    <w:p w:rsidR="000C2632" w:rsidRPr="000C2632" w:rsidRDefault="000C2632" w:rsidP="000C2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C2632">
        <w:rPr>
          <w:rFonts w:ascii="Times New Roman" w:hAnsi="Times New Roman"/>
          <w:b/>
          <w:bCs/>
          <w:sz w:val="28"/>
          <w:szCs w:val="28"/>
        </w:rPr>
        <w:t xml:space="preserve">Технические средства обучения: </w:t>
      </w:r>
    </w:p>
    <w:p w:rsidR="000C2632" w:rsidRPr="000C2632" w:rsidRDefault="000C2632" w:rsidP="000C2632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C2632">
        <w:rPr>
          <w:rFonts w:ascii="Times New Roman" w:hAnsi="Times New Roman"/>
          <w:bCs/>
          <w:sz w:val="28"/>
          <w:szCs w:val="28"/>
        </w:rPr>
        <w:t>мультимедийный проектор;</w:t>
      </w:r>
    </w:p>
    <w:p w:rsidR="000C2632" w:rsidRPr="000C2632" w:rsidRDefault="000C2632" w:rsidP="000C2632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C2632">
        <w:rPr>
          <w:rFonts w:ascii="Times New Roman" w:hAnsi="Times New Roman"/>
          <w:bCs/>
          <w:sz w:val="28"/>
          <w:szCs w:val="28"/>
        </w:rPr>
        <w:t>компьютер;</w:t>
      </w:r>
    </w:p>
    <w:p w:rsidR="000C2632" w:rsidRDefault="000C2632" w:rsidP="000C2632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C2632">
        <w:rPr>
          <w:rFonts w:ascii="Times New Roman" w:hAnsi="Times New Roman"/>
          <w:bCs/>
          <w:sz w:val="28"/>
          <w:szCs w:val="28"/>
        </w:rPr>
        <w:t>проекционный экран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0C2632" w:rsidRPr="000C2632" w:rsidRDefault="000C2632" w:rsidP="000C2632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C2632">
        <w:rPr>
          <w:rFonts w:ascii="Times New Roman" w:hAnsi="Times New Roman"/>
          <w:bCs/>
          <w:sz w:val="28"/>
          <w:szCs w:val="28"/>
        </w:rPr>
        <w:t>карточки-задания, комплекты тестового контроля, опорные конспекты, методические пособия, раздаточный материал, схемы, таблицы, тематические тесты;</w:t>
      </w:r>
    </w:p>
    <w:p w:rsidR="000C2632" w:rsidRDefault="000C2632" w:rsidP="000C2632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C2632">
        <w:rPr>
          <w:rFonts w:ascii="Times New Roman" w:hAnsi="Times New Roman"/>
          <w:bCs/>
          <w:sz w:val="28"/>
          <w:szCs w:val="28"/>
        </w:rPr>
        <w:t>нормативно-техническая документация: с</w:t>
      </w:r>
      <w:r>
        <w:rPr>
          <w:rFonts w:ascii="Times New Roman" w:hAnsi="Times New Roman"/>
          <w:bCs/>
          <w:sz w:val="28"/>
          <w:szCs w:val="28"/>
        </w:rPr>
        <w:t>тандарты, нормативные документы;</w:t>
      </w:r>
    </w:p>
    <w:p w:rsidR="000C2632" w:rsidRPr="000C2632" w:rsidRDefault="000C2632" w:rsidP="000C2632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ц</w:t>
      </w:r>
      <w:r w:rsidRPr="000C2632">
        <w:rPr>
          <w:rFonts w:ascii="Times New Roman" w:hAnsi="Times New Roman"/>
          <w:bCs/>
          <w:sz w:val="28"/>
          <w:szCs w:val="28"/>
        </w:rPr>
        <w:t>ифровые образовательные ресурсы: учебно-методические комплекты по дисциплине, гипермедиа источники, видеозаписи, иллюстративные материалы, банк тестовых заданий, контрольно-оценочные средства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0C2632" w:rsidRPr="000C2632" w:rsidRDefault="000C2632" w:rsidP="000C263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C2632" w:rsidRPr="000C2632" w:rsidRDefault="000C2632" w:rsidP="000C26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C263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C2632">
        <w:rPr>
          <w:rFonts w:ascii="Times New Roman" w:hAnsi="Times New Roman"/>
          <w:b/>
          <w:sz w:val="28"/>
          <w:szCs w:val="28"/>
        </w:rPr>
        <w:t>3.2. Информационное обеспечение обучения</w:t>
      </w:r>
    </w:p>
    <w:p w:rsidR="000C2632" w:rsidRPr="000C2632" w:rsidRDefault="000C2632" w:rsidP="000C263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C2632">
        <w:rPr>
          <w:rFonts w:ascii="Times New Roman" w:hAnsi="Times New Roman"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0C2632" w:rsidRPr="000C2632" w:rsidRDefault="000C2632" w:rsidP="000C2632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bCs/>
          <w:color w:val="000000"/>
          <w:sz w:val="28"/>
          <w:szCs w:val="24"/>
        </w:rPr>
      </w:pPr>
    </w:p>
    <w:p w:rsidR="00172F32" w:rsidRDefault="000C2632" w:rsidP="003D490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4"/>
          <w:u w:color="000000"/>
        </w:rPr>
      </w:pPr>
      <w:r>
        <w:rPr>
          <w:rFonts w:ascii="Times New Roman" w:hAnsi="Times New Roman"/>
          <w:b/>
          <w:color w:val="000000"/>
          <w:sz w:val="28"/>
          <w:szCs w:val="24"/>
          <w:u w:color="000000"/>
        </w:rPr>
        <w:t>Основные источники:</w:t>
      </w:r>
    </w:p>
    <w:p w:rsidR="000318CD" w:rsidRPr="000318CD" w:rsidRDefault="000318CD" w:rsidP="000318CD">
      <w:pPr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bookmarkStart w:id="0" w:name="_GoBack"/>
      <w:r w:rsidRPr="000318CD">
        <w:rPr>
          <w:rFonts w:ascii="Times New Roman" w:hAnsi="Times New Roman"/>
          <w:sz w:val="28"/>
          <w:szCs w:val="28"/>
        </w:rPr>
        <w:t>Тундалева И. С. Санитария и гигиена парикмахерских услуг. — Москва: ИНФРА-М, 2022. </w:t>
      </w:r>
      <w:r w:rsidRPr="000318CD">
        <w:rPr>
          <w:rFonts w:ascii="Times New Roman" w:hAnsi="Times New Roman"/>
          <w:sz w:val="28"/>
          <w:szCs w:val="28"/>
          <w:shd w:val="clear" w:color="auto" w:fill="FFFFFF"/>
        </w:rPr>
        <w:t xml:space="preserve">(Источник: ЭБС </w:t>
      </w:r>
      <w:r w:rsidRPr="000318C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r w:rsidRPr="000318CD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0318C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0318CD">
        <w:rPr>
          <w:rFonts w:ascii="Times New Roman" w:hAnsi="Times New Roman"/>
          <w:sz w:val="28"/>
          <w:szCs w:val="28"/>
          <w:shd w:val="clear" w:color="auto" w:fill="FFFFFF"/>
        </w:rPr>
        <w:t>)</w:t>
      </w:r>
    </w:p>
    <w:p w:rsidR="000318CD" w:rsidRPr="000318CD" w:rsidRDefault="000318CD" w:rsidP="000318CD">
      <w:pPr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318CD">
        <w:rPr>
          <w:rFonts w:ascii="Times New Roman" w:hAnsi="Times New Roman"/>
          <w:sz w:val="28"/>
          <w:szCs w:val="28"/>
        </w:rPr>
        <w:t>Мудрецова-Висс К. А. Микробиология, санитария и гигиена. - Москва: ИД ФОРУМ: ИНФРА-М, 2018. </w:t>
      </w:r>
      <w:r w:rsidRPr="000318CD">
        <w:rPr>
          <w:rFonts w:ascii="Times New Roman" w:hAnsi="Times New Roman"/>
          <w:sz w:val="28"/>
          <w:szCs w:val="28"/>
          <w:shd w:val="clear" w:color="auto" w:fill="FFFFFF"/>
        </w:rPr>
        <w:t xml:space="preserve">(Источник: ЭБС </w:t>
      </w:r>
      <w:r w:rsidRPr="000318C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r w:rsidRPr="000318CD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0318C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0318CD">
        <w:rPr>
          <w:rFonts w:ascii="Times New Roman" w:hAnsi="Times New Roman"/>
          <w:sz w:val="28"/>
          <w:szCs w:val="28"/>
          <w:shd w:val="clear" w:color="auto" w:fill="FFFFFF"/>
        </w:rPr>
        <w:t>)</w:t>
      </w:r>
    </w:p>
    <w:p w:rsidR="000C2632" w:rsidRPr="000318CD" w:rsidRDefault="000318CD" w:rsidP="000318C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u w:color="000000"/>
        </w:rPr>
      </w:pPr>
      <w:r w:rsidRPr="000318CD">
        <w:rPr>
          <w:rFonts w:ascii="Times New Roman" w:hAnsi="Times New Roman"/>
          <w:sz w:val="28"/>
          <w:szCs w:val="28"/>
        </w:rPr>
        <w:t>Смирнова, И. В. Парикмахерское искусство / И. В. Смирнова. — Ростов-на-Дону: Феникс, 2018. </w:t>
      </w:r>
      <w:r w:rsidRPr="000318CD">
        <w:rPr>
          <w:rFonts w:ascii="Times New Roman" w:hAnsi="Times New Roman"/>
          <w:sz w:val="28"/>
          <w:szCs w:val="28"/>
          <w:shd w:val="clear" w:color="auto" w:fill="FFFFFF"/>
        </w:rPr>
        <w:t>(Источник: ЭБС Лань)</w:t>
      </w:r>
    </w:p>
    <w:bookmarkEnd w:id="0"/>
    <w:p w:rsidR="000C2632" w:rsidRDefault="000C2632" w:rsidP="003D490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4"/>
          <w:u w:color="000000"/>
        </w:rPr>
      </w:pPr>
    </w:p>
    <w:p w:rsidR="000C2632" w:rsidRDefault="000C2632" w:rsidP="003D490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4"/>
          <w:u w:color="000000"/>
        </w:rPr>
      </w:pPr>
    </w:p>
    <w:p w:rsidR="000C2632" w:rsidRDefault="000C2632" w:rsidP="003D490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4"/>
          <w:u w:color="000000"/>
        </w:rPr>
      </w:pPr>
    </w:p>
    <w:p w:rsidR="000C2632" w:rsidRDefault="000C2632" w:rsidP="003D490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4"/>
          <w:u w:color="000000"/>
        </w:rPr>
      </w:pPr>
    </w:p>
    <w:p w:rsidR="000C2632" w:rsidRDefault="000C2632" w:rsidP="003D490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4"/>
          <w:u w:color="000000"/>
        </w:rPr>
      </w:pPr>
    </w:p>
    <w:p w:rsidR="000C2632" w:rsidRDefault="000C2632" w:rsidP="003D490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4"/>
          <w:u w:color="000000"/>
        </w:rPr>
      </w:pPr>
    </w:p>
    <w:p w:rsidR="000C2632" w:rsidRDefault="000C2632" w:rsidP="003D490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4"/>
          <w:u w:color="000000"/>
        </w:rPr>
      </w:pPr>
    </w:p>
    <w:p w:rsidR="000C2632" w:rsidRPr="00F31A75" w:rsidRDefault="000C2632" w:rsidP="003D4900">
      <w:pPr>
        <w:spacing w:after="0" w:line="240" w:lineRule="auto"/>
        <w:rPr>
          <w:rFonts w:ascii="Times New Roman" w:hAnsi="Times New Roman"/>
          <w:color w:val="000000"/>
          <w:sz w:val="28"/>
          <w:szCs w:val="24"/>
          <w:u w:color="000000"/>
        </w:rPr>
      </w:pPr>
    </w:p>
    <w:p w:rsidR="00172F32" w:rsidRPr="00F31A75" w:rsidRDefault="00172F32" w:rsidP="003D4900">
      <w:pPr>
        <w:spacing w:after="0" w:line="240" w:lineRule="auto"/>
        <w:rPr>
          <w:rFonts w:ascii="Times New Roman" w:hAnsi="Times New Roman"/>
          <w:color w:val="000000"/>
          <w:sz w:val="28"/>
          <w:szCs w:val="24"/>
          <w:u w:color="000000"/>
        </w:rPr>
      </w:pPr>
    </w:p>
    <w:p w:rsidR="00172F32" w:rsidRDefault="00172F32" w:rsidP="003D4900">
      <w:pPr>
        <w:spacing w:after="0" w:line="240" w:lineRule="auto"/>
        <w:rPr>
          <w:rFonts w:ascii="Times New Roman" w:hAnsi="Times New Roman"/>
          <w:color w:val="000000"/>
          <w:sz w:val="28"/>
          <w:szCs w:val="24"/>
          <w:u w:color="000000"/>
        </w:rPr>
      </w:pPr>
    </w:p>
    <w:p w:rsidR="000C2632" w:rsidRPr="00F31A75" w:rsidRDefault="000C2632" w:rsidP="003D4900">
      <w:pPr>
        <w:spacing w:after="0" w:line="240" w:lineRule="auto"/>
        <w:rPr>
          <w:rFonts w:ascii="Times New Roman" w:hAnsi="Times New Roman"/>
          <w:color w:val="000000"/>
          <w:sz w:val="28"/>
          <w:szCs w:val="24"/>
          <w:u w:color="000000"/>
        </w:rPr>
      </w:pPr>
    </w:p>
    <w:p w:rsidR="000C2632" w:rsidRDefault="00172F32" w:rsidP="000C2632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8"/>
          <w:szCs w:val="24"/>
          <w:u w:color="000000"/>
        </w:rPr>
      </w:pPr>
      <w:r w:rsidRPr="00F31A75">
        <w:rPr>
          <w:rFonts w:ascii="Times New Roman" w:hAnsi="Times New Roman"/>
          <w:b/>
          <w:color w:val="000000"/>
          <w:sz w:val="28"/>
          <w:szCs w:val="24"/>
          <w:u w:color="000000"/>
        </w:rPr>
        <w:t xml:space="preserve">4.КОНТРОЛЬ И ОЦЕНКА РЕЗУЛЬТАТОВ ОСВОЕНИЯ </w:t>
      </w:r>
    </w:p>
    <w:p w:rsidR="00172F32" w:rsidRPr="00F31A75" w:rsidRDefault="00172F32" w:rsidP="000C2632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8"/>
          <w:szCs w:val="24"/>
          <w:u w:color="000000"/>
        </w:rPr>
      </w:pPr>
      <w:r w:rsidRPr="00F31A75">
        <w:rPr>
          <w:rFonts w:ascii="Times New Roman" w:hAnsi="Times New Roman"/>
          <w:b/>
          <w:color w:val="000000"/>
          <w:sz w:val="28"/>
          <w:szCs w:val="24"/>
          <w:u w:color="000000"/>
        </w:rPr>
        <w:t>УЧЕБНОЙ ДИСЦИПЛИНЫ</w:t>
      </w:r>
    </w:p>
    <w:p w:rsidR="000C2632" w:rsidRDefault="000C2632" w:rsidP="003D490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both"/>
        <w:rPr>
          <w:rFonts w:ascii="Times New Roman" w:hAnsi="Times New Roman"/>
          <w:color w:val="000000"/>
          <w:szCs w:val="24"/>
          <w:u w:color="000000"/>
        </w:rPr>
      </w:pPr>
    </w:p>
    <w:p w:rsidR="000C2632" w:rsidRPr="000C2632" w:rsidRDefault="000C2632" w:rsidP="000C26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2632">
        <w:rPr>
          <w:rFonts w:ascii="Times New Roman" w:hAnsi="Times New Roman"/>
          <w:sz w:val="28"/>
          <w:szCs w:val="28"/>
        </w:rPr>
        <w:t>Контроль и оценка результатов освоения учебной дисциплины осуществляется преподавателем с применением рейтинговой системы оценки знаний студентов по уровню их подготовки к практическим занятиям, устным и письменным опросам, выполнению студентами индивидуальных заданий; качеству подготовки рефератов, решению задач.</w:t>
      </w:r>
    </w:p>
    <w:p w:rsidR="006622A6" w:rsidRPr="006622A6" w:rsidRDefault="006622A6" w:rsidP="006622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22A6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текущего контроля успеваемости и промежуточной аттестации разработан комплект оценочных средств (КОС), которые позволяют оценить результаты обучения. </w:t>
      </w:r>
    </w:p>
    <w:p w:rsidR="000C2632" w:rsidRPr="000C2632" w:rsidRDefault="000C2632" w:rsidP="000C2632">
      <w:pPr>
        <w:spacing w:after="0" w:line="240" w:lineRule="auto"/>
        <w:rPr>
          <w:rFonts w:ascii="Times New Roman" w:hAnsi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5"/>
        <w:gridCol w:w="4286"/>
      </w:tblGrid>
      <w:tr w:rsidR="000C2632" w:rsidRPr="000C2632" w:rsidTr="000C2632">
        <w:trPr>
          <w:tblHeader/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0C2632" w:rsidRPr="000C2632" w:rsidTr="000C2632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32" w:rsidRPr="000C2632" w:rsidRDefault="000C2632" w:rsidP="000C2632">
            <w:pPr>
              <w:pStyle w:val="Default"/>
              <w:tabs>
                <w:tab w:val="left" w:pos="4536"/>
              </w:tabs>
              <w:rPr>
                <w:b/>
                <w:lang w:eastAsia="en-US"/>
              </w:rPr>
            </w:pPr>
            <w:r w:rsidRPr="000C2632">
              <w:rPr>
                <w:b/>
                <w:lang w:eastAsia="en-US"/>
              </w:rPr>
              <w:t>Знания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C2632" w:rsidRPr="000C2632" w:rsidTr="000C2632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632" w:rsidRPr="000C2632" w:rsidRDefault="000C2632" w:rsidP="000C2632">
            <w:pPr>
              <w:pStyle w:val="Default"/>
              <w:numPr>
                <w:ilvl w:val="0"/>
                <w:numId w:val="16"/>
              </w:numPr>
              <w:jc w:val="both"/>
              <w:rPr>
                <w:lang w:eastAsia="en-US"/>
              </w:rPr>
            </w:pPr>
            <w:r w:rsidRPr="000C2632">
              <w:rPr>
                <w:lang w:eastAsia="en-US"/>
              </w:rPr>
              <w:t>введение в микробиологию и эпидемиологию;</w:t>
            </w:r>
          </w:p>
          <w:p w:rsidR="000C2632" w:rsidRPr="000C2632" w:rsidRDefault="000C2632" w:rsidP="000C2632">
            <w:pPr>
              <w:pStyle w:val="Default"/>
              <w:numPr>
                <w:ilvl w:val="0"/>
                <w:numId w:val="16"/>
              </w:numPr>
              <w:jc w:val="both"/>
              <w:rPr>
                <w:lang w:eastAsia="en-US"/>
              </w:rPr>
            </w:pPr>
            <w:r w:rsidRPr="000C2632">
              <w:rPr>
                <w:lang w:eastAsia="en-US"/>
              </w:rPr>
              <w:t>классификацию кожных болезней;</w:t>
            </w:r>
          </w:p>
          <w:p w:rsidR="000C2632" w:rsidRPr="000C2632" w:rsidRDefault="000C2632" w:rsidP="000C2632">
            <w:pPr>
              <w:pStyle w:val="Default"/>
              <w:numPr>
                <w:ilvl w:val="0"/>
                <w:numId w:val="16"/>
              </w:numPr>
              <w:jc w:val="both"/>
              <w:rPr>
                <w:lang w:eastAsia="en-US"/>
              </w:rPr>
            </w:pPr>
            <w:r w:rsidRPr="000C2632">
              <w:rPr>
                <w:lang w:eastAsia="en-US"/>
              </w:rPr>
              <w:t>болезни, передаваемые контактно-бытовым путем;</w:t>
            </w:r>
          </w:p>
          <w:p w:rsidR="000C2632" w:rsidRPr="000C2632" w:rsidRDefault="000C2632" w:rsidP="000C2632">
            <w:pPr>
              <w:pStyle w:val="Default"/>
              <w:numPr>
                <w:ilvl w:val="0"/>
                <w:numId w:val="16"/>
              </w:numPr>
              <w:jc w:val="both"/>
              <w:rPr>
                <w:lang w:eastAsia="en-US"/>
              </w:rPr>
            </w:pPr>
            <w:r w:rsidRPr="000C2632">
              <w:rPr>
                <w:lang w:eastAsia="en-US"/>
              </w:rPr>
              <w:t>основы гигиены парикмахерских услуг;</w:t>
            </w:r>
          </w:p>
          <w:p w:rsidR="000C2632" w:rsidRPr="000C2632" w:rsidRDefault="000C2632" w:rsidP="000C2632">
            <w:pPr>
              <w:pStyle w:val="Default"/>
              <w:numPr>
                <w:ilvl w:val="0"/>
                <w:numId w:val="16"/>
              </w:numPr>
              <w:jc w:val="both"/>
              <w:rPr>
                <w:lang w:eastAsia="en-US"/>
              </w:rPr>
            </w:pPr>
            <w:r w:rsidRPr="000C2632">
              <w:rPr>
                <w:lang w:eastAsia="en-US"/>
              </w:rPr>
              <w:t>санитарные нормы и требования в сфере парикмахерских услуг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работы, </w:t>
            </w: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Cs/>
                <w:sz w:val="24"/>
                <w:szCs w:val="24"/>
              </w:rPr>
              <w:t xml:space="preserve">внеаудиторная самостоятельная работа </w:t>
            </w: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C2632" w:rsidRPr="000C2632" w:rsidTr="000C2632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32" w:rsidRPr="000C2632" w:rsidRDefault="000C2632" w:rsidP="000C2632">
            <w:pPr>
              <w:pStyle w:val="Default"/>
              <w:jc w:val="both"/>
              <w:rPr>
                <w:b/>
                <w:lang w:eastAsia="en-US"/>
              </w:rPr>
            </w:pPr>
            <w:r w:rsidRPr="000C2632">
              <w:rPr>
                <w:b/>
                <w:lang w:eastAsia="en-US"/>
              </w:rPr>
              <w:t>Умения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C2632" w:rsidRPr="000C2632" w:rsidTr="000C2632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32" w:rsidRPr="000C2632" w:rsidRDefault="000C2632" w:rsidP="000C2632">
            <w:pPr>
              <w:pStyle w:val="Default"/>
              <w:numPr>
                <w:ilvl w:val="0"/>
                <w:numId w:val="16"/>
              </w:numPr>
              <w:jc w:val="both"/>
              <w:rPr>
                <w:lang w:eastAsia="en-US"/>
              </w:rPr>
            </w:pPr>
            <w:r w:rsidRPr="000C2632">
              <w:rPr>
                <w:lang w:eastAsia="en-US"/>
              </w:rPr>
              <w:t>применять нормативную документацию по санитарно-эпидемиологической обработке;</w:t>
            </w:r>
          </w:p>
          <w:p w:rsidR="000C2632" w:rsidRPr="000C2632" w:rsidRDefault="000C2632" w:rsidP="000C2632">
            <w:pPr>
              <w:pStyle w:val="Default"/>
              <w:numPr>
                <w:ilvl w:val="0"/>
                <w:numId w:val="16"/>
              </w:numPr>
              <w:jc w:val="both"/>
              <w:rPr>
                <w:lang w:eastAsia="en-US"/>
              </w:rPr>
            </w:pPr>
            <w:r w:rsidRPr="000C2632">
              <w:rPr>
                <w:lang w:eastAsia="en-US"/>
              </w:rPr>
              <w:t>выполнять дезинфекцию и стерилизацию инструментов и контактной зоны;</w:t>
            </w:r>
          </w:p>
          <w:p w:rsidR="000C2632" w:rsidRPr="000C2632" w:rsidRDefault="000C2632" w:rsidP="000C2632">
            <w:pPr>
              <w:pStyle w:val="Default"/>
              <w:numPr>
                <w:ilvl w:val="0"/>
                <w:numId w:val="16"/>
              </w:numPr>
              <w:jc w:val="both"/>
              <w:rPr>
                <w:lang w:eastAsia="en-US"/>
              </w:rPr>
            </w:pPr>
            <w:r w:rsidRPr="000C2632">
              <w:rPr>
                <w:lang w:eastAsia="en-US"/>
              </w:rPr>
              <w:t>выполнять правила личной гигиены;</w:t>
            </w:r>
          </w:p>
          <w:p w:rsidR="000C2632" w:rsidRPr="000C2632" w:rsidRDefault="000C2632" w:rsidP="000C2632">
            <w:pPr>
              <w:pStyle w:val="Default"/>
              <w:numPr>
                <w:ilvl w:val="0"/>
                <w:numId w:val="16"/>
              </w:numPr>
              <w:jc w:val="both"/>
              <w:rPr>
                <w:lang w:eastAsia="en-US"/>
              </w:rPr>
            </w:pPr>
            <w:r w:rsidRPr="000C2632">
              <w:rPr>
                <w:lang w:eastAsia="en-US"/>
              </w:rPr>
              <w:t>определять наличие дерматологических проблем кожи головы и волос;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работы, </w:t>
            </w: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Cs/>
                <w:sz w:val="24"/>
                <w:szCs w:val="24"/>
              </w:rPr>
              <w:t xml:space="preserve">внеаудиторная самостоятельная работа, </w:t>
            </w: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Cs/>
                <w:sz w:val="24"/>
                <w:szCs w:val="24"/>
              </w:rPr>
              <w:t xml:space="preserve">текущий письменный или устный опрос, </w:t>
            </w: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Cs/>
                <w:sz w:val="24"/>
                <w:szCs w:val="24"/>
              </w:rPr>
              <w:t>индивидуальная аудиторная работа</w:t>
            </w: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C2632" w:rsidRPr="000C2632" w:rsidTr="000C2632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32" w:rsidRPr="000C2632" w:rsidRDefault="000C2632" w:rsidP="000C2632">
            <w:pPr>
              <w:pStyle w:val="ConsPlusNormal"/>
              <w:jc w:val="both"/>
              <w:rPr>
                <w:b/>
              </w:rPr>
            </w:pPr>
            <w:r w:rsidRPr="000C2632">
              <w:rPr>
                <w:b/>
              </w:rPr>
              <w:t>Общие компетенции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C2632" w:rsidRPr="000C2632" w:rsidTr="000C2632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632" w:rsidRPr="000C2632" w:rsidRDefault="000C2632" w:rsidP="000C2632">
            <w:pPr>
              <w:pStyle w:val="ConsPlusNormal"/>
              <w:ind w:firstLine="540"/>
              <w:jc w:val="both"/>
            </w:pPr>
            <w:r w:rsidRPr="000C2632"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0C2632" w:rsidRPr="000C2632" w:rsidRDefault="000C2632" w:rsidP="000C2632">
            <w:pPr>
              <w:pStyle w:val="ConsPlusNormal"/>
              <w:ind w:firstLine="540"/>
              <w:jc w:val="both"/>
            </w:pPr>
            <w:r w:rsidRPr="000C2632"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0C2632" w:rsidRPr="000C2632" w:rsidRDefault="000C2632" w:rsidP="000C2632">
            <w:pPr>
              <w:pStyle w:val="ConsPlusNormal"/>
              <w:ind w:firstLine="540"/>
              <w:jc w:val="both"/>
            </w:pPr>
            <w:r w:rsidRPr="000C2632">
              <w:t>ОК 03. Планировать и реализовывать собственное профессиональное и личностное развитие.</w:t>
            </w:r>
          </w:p>
          <w:p w:rsidR="000C2632" w:rsidRPr="000C2632" w:rsidRDefault="000C2632" w:rsidP="000C2632">
            <w:pPr>
              <w:pStyle w:val="ConsPlusNormal"/>
              <w:ind w:firstLine="540"/>
              <w:jc w:val="both"/>
            </w:pPr>
            <w:r w:rsidRPr="000C2632">
              <w:t xml:space="preserve">ОК 06. Проявлять гражданско-патриотическую позицию, демонстрировать осознанное поведение на основе традиционных </w:t>
            </w:r>
            <w:r w:rsidRPr="000C2632">
              <w:lastRenderedPageBreak/>
              <w:t>общечеловеческих ценностей.</w:t>
            </w:r>
          </w:p>
          <w:p w:rsidR="000C2632" w:rsidRPr="000C2632" w:rsidRDefault="000C2632" w:rsidP="000C2632">
            <w:pPr>
              <w:pStyle w:val="ConsPlusNormal"/>
              <w:ind w:firstLine="540"/>
              <w:jc w:val="both"/>
            </w:pPr>
            <w:r w:rsidRPr="000C2632"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0C2632" w:rsidRPr="000C2632" w:rsidRDefault="000C2632" w:rsidP="00CC5BD8">
            <w:pPr>
              <w:pStyle w:val="ConsPlusNormal"/>
              <w:ind w:firstLine="540"/>
              <w:jc w:val="both"/>
            </w:pPr>
            <w:r w:rsidRPr="000C2632"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практические работы, </w:t>
            </w: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Cs/>
                <w:sz w:val="24"/>
                <w:szCs w:val="24"/>
              </w:rPr>
              <w:t xml:space="preserve">внеаудиторная самостоятельная работа, </w:t>
            </w: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Cs/>
                <w:sz w:val="24"/>
                <w:szCs w:val="24"/>
              </w:rPr>
              <w:t xml:space="preserve">текущий письменный или устный опрос, </w:t>
            </w: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Cs/>
                <w:sz w:val="24"/>
                <w:szCs w:val="24"/>
              </w:rPr>
              <w:t>индивидуальная аудиторная работа</w:t>
            </w: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2632" w:rsidRPr="000C2632" w:rsidRDefault="000C2632" w:rsidP="00CC5BD8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C2632" w:rsidRPr="000C2632" w:rsidTr="000C2632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32" w:rsidRPr="000C2632" w:rsidRDefault="000C2632" w:rsidP="000C2632">
            <w:pPr>
              <w:pStyle w:val="ConsPlusNormal"/>
              <w:jc w:val="both"/>
              <w:rPr>
                <w:b/>
              </w:rPr>
            </w:pPr>
            <w:r w:rsidRPr="000C2632">
              <w:rPr>
                <w:b/>
              </w:rPr>
              <w:lastRenderedPageBreak/>
              <w:t>Профессиональные компетенции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C2632" w:rsidRPr="000C2632" w:rsidTr="000C2632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BD8" w:rsidRDefault="00CC5BD8" w:rsidP="00CC5BD8">
            <w:pPr>
              <w:pStyle w:val="ConsPlusNormal"/>
              <w:ind w:firstLine="540"/>
              <w:jc w:val="both"/>
            </w:pPr>
            <w:r>
              <w:t>ПК 1.1. Выполнять современные стрижки и укладки с учетом индивидуальных особенностей клиента.</w:t>
            </w:r>
          </w:p>
          <w:p w:rsidR="00CC5BD8" w:rsidRDefault="00CC5BD8" w:rsidP="00CC5BD8">
            <w:pPr>
              <w:pStyle w:val="ConsPlusNormal"/>
              <w:ind w:firstLine="540"/>
              <w:jc w:val="both"/>
            </w:pPr>
            <w:r>
              <w:t>ПК 1.2. Выполнять окрашивание волос с использованием современных технологий</w:t>
            </w:r>
          </w:p>
          <w:p w:rsidR="00CC5BD8" w:rsidRDefault="00CC5BD8" w:rsidP="00CC5BD8">
            <w:pPr>
              <w:pStyle w:val="ConsPlusNormal"/>
              <w:ind w:firstLine="540"/>
              <w:jc w:val="both"/>
            </w:pPr>
            <w:r>
              <w:t>ПК 2.1. Выполнять прически различного назначения (повседневные, вечерние, для торжественных случаев) с учетом актуальных тенденций моды.</w:t>
            </w:r>
          </w:p>
          <w:p w:rsidR="00CC5BD8" w:rsidRDefault="00CC5BD8" w:rsidP="00CC5BD8">
            <w:pPr>
              <w:pStyle w:val="ConsPlusNormal"/>
              <w:ind w:firstLine="540"/>
              <w:jc w:val="both"/>
            </w:pPr>
            <w:r>
              <w:t>ПК 2.2. Изготовлять постижерные изделия из натуральных и искусственных волос с учетом потребностей клиента.</w:t>
            </w:r>
          </w:p>
          <w:p w:rsidR="00CC5BD8" w:rsidRDefault="00CC5BD8" w:rsidP="00CC5BD8">
            <w:pPr>
              <w:pStyle w:val="ConsPlusNormal"/>
              <w:ind w:firstLine="540"/>
              <w:jc w:val="both"/>
            </w:pPr>
            <w:r>
              <w:t>ПК 2.3. Выполнять сложные прически на волосах различной длины с применением украшений и постижерных изделий, с учетом потребностей клиента.</w:t>
            </w:r>
          </w:p>
          <w:p w:rsidR="00CC5BD8" w:rsidRDefault="00CC5BD8" w:rsidP="00CC5BD8">
            <w:pPr>
              <w:pStyle w:val="ConsPlusNormal"/>
              <w:ind w:firstLine="540"/>
              <w:jc w:val="both"/>
            </w:pPr>
            <w:r>
              <w:t>ПК 3.1. Создавать имидж клиента на основе анализа индивидуальных особенностей и его потребностей.</w:t>
            </w:r>
          </w:p>
          <w:p w:rsidR="00CC5BD8" w:rsidRDefault="00CC5BD8" w:rsidP="00CC5BD8">
            <w:pPr>
              <w:pStyle w:val="ConsPlusNormal"/>
              <w:ind w:firstLine="540"/>
              <w:jc w:val="both"/>
            </w:pPr>
            <w:r>
              <w:t>ПК 3.2. Разрабатывать концепцию художественного образа на основании заказа.</w:t>
            </w:r>
          </w:p>
          <w:p w:rsidR="000C2632" w:rsidRPr="000C2632" w:rsidRDefault="00CC5BD8" w:rsidP="00CC5BD8">
            <w:pPr>
              <w:pStyle w:val="ConsPlusNormal"/>
              <w:ind w:firstLine="540"/>
              <w:jc w:val="both"/>
            </w:pPr>
            <w:r>
              <w:t>ПК 3.3. Выполнять художественные образы на основе разработанной концепции.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работы, </w:t>
            </w: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Cs/>
                <w:sz w:val="24"/>
                <w:szCs w:val="24"/>
              </w:rPr>
              <w:t xml:space="preserve">внеаудиторная самостоятельная работа, </w:t>
            </w: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Cs/>
                <w:sz w:val="24"/>
                <w:szCs w:val="24"/>
              </w:rPr>
              <w:t xml:space="preserve">текущий письменный или устный опрос, </w:t>
            </w: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Cs/>
                <w:sz w:val="24"/>
                <w:szCs w:val="24"/>
              </w:rPr>
              <w:t>индивидуальная аудиторная работа</w:t>
            </w: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172F32" w:rsidRPr="000C2632" w:rsidRDefault="00172F32" w:rsidP="000C2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4"/>
          <w:szCs w:val="24"/>
          <w:u w:color="000000"/>
        </w:rPr>
      </w:pPr>
    </w:p>
    <w:p w:rsidR="00172F32" w:rsidRPr="00F32BB4" w:rsidRDefault="00172F32" w:rsidP="000C263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u w:color="000000"/>
        </w:rPr>
      </w:pPr>
    </w:p>
    <w:p w:rsidR="00172F32" w:rsidRPr="00F32BB4" w:rsidRDefault="00172F32" w:rsidP="003D490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u w:color="000000"/>
        </w:rPr>
      </w:pPr>
    </w:p>
    <w:p w:rsidR="00172F32" w:rsidRPr="00F32BB4" w:rsidRDefault="00172F32" w:rsidP="003D49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sectPr w:rsidR="00172F32" w:rsidRPr="00F32BB4" w:rsidSect="00EC1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9AF" w:rsidRDefault="00BA29AF">
      <w:pPr>
        <w:spacing w:after="0" w:line="240" w:lineRule="auto"/>
      </w:pPr>
      <w:r>
        <w:separator/>
      </w:r>
    </w:p>
  </w:endnote>
  <w:endnote w:type="continuationSeparator" w:id="0">
    <w:p w:rsidR="00BA29AF" w:rsidRDefault="00BA2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900" w:rsidRPr="003D4900" w:rsidRDefault="003D4900">
    <w:pPr>
      <w:pStyle w:val="a3"/>
      <w:jc w:val="center"/>
      <w:rPr>
        <w:rFonts w:ascii="Times New Roman" w:hAnsi="Times New Roman"/>
      </w:rPr>
    </w:pPr>
    <w:r w:rsidRPr="003D4900">
      <w:rPr>
        <w:rFonts w:ascii="Times New Roman" w:hAnsi="Times New Roman"/>
      </w:rPr>
      <w:fldChar w:fldCharType="begin"/>
    </w:r>
    <w:r w:rsidRPr="003D4900">
      <w:rPr>
        <w:rFonts w:ascii="Times New Roman" w:hAnsi="Times New Roman"/>
      </w:rPr>
      <w:instrText>PAGE   \* MERGEFORMAT</w:instrText>
    </w:r>
    <w:r w:rsidRPr="003D4900">
      <w:rPr>
        <w:rFonts w:ascii="Times New Roman" w:hAnsi="Times New Roman"/>
      </w:rPr>
      <w:fldChar w:fldCharType="separate"/>
    </w:r>
    <w:r w:rsidR="000318CD">
      <w:rPr>
        <w:rFonts w:ascii="Times New Roman" w:hAnsi="Times New Roman"/>
        <w:noProof/>
      </w:rPr>
      <w:t>10</w:t>
    </w:r>
    <w:r w:rsidRPr="003D4900">
      <w:rPr>
        <w:rFonts w:ascii="Times New Roman" w:hAnsi="Times New Roman"/>
      </w:rPr>
      <w:fldChar w:fldCharType="end"/>
    </w:r>
  </w:p>
  <w:p w:rsidR="00172F32" w:rsidRDefault="00172F3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9AF" w:rsidRDefault="00BA29AF">
      <w:pPr>
        <w:spacing w:after="0" w:line="240" w:lineRule="auto"/>
      </w:pPr>
      <w:r>
        <w:separator/>
      </w:r>
    </w:p>
  </w:footnote>
  <w:footnote w:type="continuationSeparator" w:id="0">
    <w:p w:rsidR="00BA29AF" w:rsidRDefault="00BA2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44D3E"/>
    <w:multiLevelType w:val="hybridMultilevel"/>
    <w:tmpl w:val="3530D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E5B27"/>
    <w:multiLevelType w:val="hybridMultilevel"/>
    <w:tmpl w:val="84F8862C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BE3BAA"/>
    <w:multiLevelType w:val="hybridMultilevel"/>
    <w:tmpl w:val="E35A8210"/>
    <w:lvl w:ilvl="0" w:tplc="31004E64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-5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6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3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0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7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494" w:hanging="180"/>
      </w:pPr>
      <w:rPr>
        <w:rFonts w:cs="Times New Roman"/>
      </w:rPr>
    </w:lvl>
  </w:abstractNum>
  <w:abstractNum w:abstractNumId="3">
    <w:nsid w:val="2CEC14A8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2F394828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355127C7"/>
    <w:multiLevelType w:val="hybridMultilevel"/>
    <w:tmpl w:val="53BCC17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7C219A"/>
    <w:multiLevelType w:val="multilevel"/>
    <w:tmpl w:val="DE48EB24"/>
    <w:lvl w:ilvl="0">
      <w:start w:val="3"/>
      <w:numFmt w:val="decimal"/>
      <w:lvlText w:val="%1."/>
      <w:lvlJc w:val="left"/>
      <w:pPr>
        <w:ind w:left="220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cs="Times New Roman"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2563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923" w:hanging="1080"/>
      </w:pPr>
      <w:rPr>
        <w:rFonts w:cs="Times New Roman"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923" w:hanging="1080"/>
      </w:pPr>
      <w:rPr>
        <w:rFonts w:cs="Times New Roman"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3283" w:hanging="1440"/>
      </w:pPr>
      <w:rPr>
        <w:rFonts w:cs="Times New Roman"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3283" w:hanging="1440"/>
      </w:pPr>
      <w:rPr>
        <w:rFonts w:cs="Times New Roman"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3643" w:hanging="1800"/>
      </w:pPr>
      <w:rPr>
        <w:rFonts w:cs="Times New Roman"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3643" w:hanging="1800"/>
      </w:pPr>
      <w:rPr>
        <w:rFonts w:cs="Times New Roman" w:hint="default"/>
        <w:b/>
        <w:i/>
      </w:rPr>
    </w:lvl>
  </w:abstractNum>
  <w:abstractNum w:abstractNumId="7">
    <w:nsid w:val="3CF1187F"/>
    <w:multiLevelType w:val="hybridMultilevel"/>
    <w:tmpl w:val="B3845034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E94C1C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>
    <w:nsid w:val="432B0C9E"/>
    <w:multiLevelType w:val="hybridMultilevel"/>
    <w:tmpl w:val="EDAC791A"/>
    <w:lvl w:ilvl="0" w:tplc="3C9C9858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hint="default"/>
        <w:color w:val="231F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7815412"/>
    <w:multiLevelType w:val="hybridMultilevel"/>
    <w:tmpl w:val="FD80BAA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971434"/>
    <w:multiLevelType w:val="hybridMultilevel"/>
    <w:tmpl w:val="AA9E217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AE1054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>
    <w:nsid w:val="5AF47FAB"/>
    <w:multiLevelType w:val="hybridMultilevel"/>
    <w:tmpl w:val="24A65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DE2F5F"/>
    <w:multiLevelType w:val="hybridMultilevel"/>
    <w:tmpl w:val="93EA1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F80549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6">
    <w:nsid w:val="68D9191D"/>
    <w:multiLevelType w:val="hybridMultilevel"/>
    <w:tmpl w:val="4592556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2"/>
  </w:num>
  <w:num w:numId="4">
    <w:abstractNumId w:val="6"/>
  </w:num>
  <w:num w:numId="5">
    <w:abstractNumId w:val="4"/>
  </w:num>
  <w:num w:numId="6">
    <w:abstractNumId w:val="15"/>
  </w:num>
  <w:num w:numId="7">
    <w:abstractNumId w:val="3"/>
  </w:num>
  <w:num w:numId="8">
    <w:abstractNumId w:val="8"/>
  </w:num>
  <w:num w:numId="9">
    <w:abstractNumId w:val="14"/>
  </w:num>
  <w:num w:numId="10">
    <w:abstractNumId w:val="5"/>
  </w:num>
  <w:num w:numId="11">
    <w:abstractNumId w:val="16"/>
  </w:num>
  <w:num w:numId="12">
    <w:abstractNumId w:val="10"/>
  </w:num>
  <w:num w:numId="13">
    <w:abstractNumId w:val="7"/>
  </w:num>
  <w:num w:numId="14">
    <w:abstractNumId w:val="1"/>
  </w:num>
  <w:num w:numId="15">
    <w:abstractNumId w:val="0"/>
  </w:num>
  <w:num w:numId="16">
    <w:abstractNumId w:val="1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7C0F"/>
    <w:rsid w:val="00003C17"/>
    <w:rsid w:val="00006204"/>
    <w:rsid w:val="0001442C"/>
    <w:rsid w:val="000164ED"/>
    <w:rsid w:val="000222AF"/>
    <w:rsid w:val="000318CD"/>
    <w:rsid w:val="000920D8"/>
    <w:rsid w:val="000A41CB"/>
    <w:rsid w:val="000C2632"/>
    <w:rsid w:val="000F59C1"/>
    <w:rsid w:val="00172F32"/>
    <w:rsid w:val="001D2672"/>
    <w:rsid w:val="001D6C53"/>
    <w:rsid w:val="001E1BB7"/>
    <w:rsid w:val="001F3675"/>
    <w:rsid w:val="002315D9"/>
    <w:rsid w:val="0028072E"/>
    <w:rsid w:val="00280D59"/>
    <w:rsid w:val="002D5214"/>
    <w:rsid w:val="00323653"/>
    <w:rsid w:val="00366EB2"/>
    <w:rsid w:val="00386E56"/>
    <w:rsid w:val="003D4900"/>
    <w:rsid w:val="00400753"/>
    <w:rsid w:val="00423722"/>
    <w:rsid w:val="004334D0"/>
    <w:rsid w:val="0043382B"/>
    <w:rsid w:val="004913BE"/>
    <w:rsid w:val="00497D27"/>
    <w:rsid w:val="00572318"/>
    <w:rsid w:val="00606963"/>
    <w:rsid w:val="0062765B"/>
    <w:rsid w:val="006622A6"/>
    <w:rsid w:val="006A4149"/>
    <w:rsid w:val="007061EB"/>
    <w:rsid w:val="00712FBB"/>
    <w:rsid w:val="00831313"/>
    <w:rsid w:val="00874C61"/>
    <w:rsid w:val="008D441C"/>
    <w:rsid w:val="008D6454"/>
    <w:rsid w:val="008F53F5"/>
    <w:rsid w:val="00913ED3"/>
    <w:rsid w:val="009863A6"/>
    <w:rsid w:val="00992D51"/>
    <w:rsid w:val="00A01EA8"/>
    <w:rsid w:val="00A224A2"/>
    <w:rsid w:val="00A31050"/>
    <w:rsid w:val="00A47486"/>
    <w:rsid w:val="00AA76A8"/>
    <w:rsid w:val="00B1069C"/>
    <w:rsid w:val="00B114C2"/>
    <w:rsid w:val="00B25C4D"/>
    <w:rsid w:val="00B71D2C"/>
    <w:rsid w:val="00BA29AF"/>
    <w:rsid w:val="00BA6A06"/>
    <w:rsid w:val="00C25998"/>
    <w:rsid w:val="00C77D50"/>
    <w:rsid w:val="00C86DF4"/>
    <w:rsid w:val="00CB576F"/>
    <w:rsid w:val="00CB5F3F"/>
    <w:rsid w:val="00CC5BD8"/>
    <w:rsid w:val="00DA0A81"/>
    <w:rsid w:val="00DA6A61"/>
    <w:rsid w:val="00DB3C99"/>
    <w:rsid w:val="00DB7C0F"/>
    <w:rsid w:val="00DE7E0E"/>
    <w:rsid w:val="00E11E3E"/>
    <w:rsid w:val="00EB2DB5"/>
    <w:rsid w:val="00EC146A"/>
    <w:rsid w:val="00EE5F1C"/>
    <w:rsid w:val="00F31A75"/>
    <w:rsid w:val="00F32BB4"/>
    <w:rsid w:val="00F3649C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46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32BB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13ED3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32BB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913ED3"/>
    <w:rPr>
      <w:rFonts w:ascii="Arial" w:hAnsi="Arial" w:cs="Times New Roman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1D6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link w:val="a3"/>
    <w:uiPriority w:val="99"/>
    <w:locked/>
    <w:rsid w:val="001D6C53"/>
    <w:rPr>
      <w:rFonts w:cs="Times New Roman"/>
    </w:rPr>
  </w:style>
  <w:style w:type="paragraph" w:styleId="a5">
    <w:name w:val="List Paragraph"/>
    <w:aliases w:val="Содержание. 2 уровень"/>
    <w:basedOn w:val="a"/>
    <w:link w:val="a6"/>
    <w:uiPriority w:val="99"/>
    <w:qFormat/>
    <w:rsid w:val="00423722"/>
    <w:pPr>
      <w:ind w:left="720"/>
      <w:contextualSpacing/>
    </w:pPr>
  </w:style>
  <w:style w:type="character" w:styleId="a7">
    <w:name w:val="Emphasis"/>
    <w:uiPriority w:val="99"/>
    <w:qFormat/>
    <w:rsid w:val="00913ED3"/>
    <w:rPr>
      <w:rFonts w:cs="Times New Roman"/>
      <w:i/>
    </w:rPr>
  </w:style>
  <w:style w:type="paragraph" w:customStyle="1" w:styleId="Default">
    <w:name w:val="Default"/>
    <w:rsid w:val="00F32BB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1">
    <w:name w:val="Style11"/>
    <w:basedOn w:val="a"/>
    <w:uiPriority w:val="99"/>
    <w:rsid w:val="00F32BB4"/>
    <w:pPr>
      <w:widowControl w:val="0"/>
      <w:autoSpaceDE w:val="0"/>
      <w:autoSpaceDN w:val="0"/>
      <w:adjustRightInd w:val="0"/>
      <w:spacing w:after="0" w:line="197" w:lineRule="exact"/>
      <w:ind w:firstLine="62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F32BB4"/>
    <w:rPr>
      <w:rFonts w:ascii="Times New Roman" w:hAnsi="Times New Roman"/>
      <w:sz w:val="16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locked/>
    <w:rsid w:val="00323653"/>
  </w:style>
  <w:style w:type="table" w:styleId="a8">
    <w:name w:val="Table Grid"/>
    <w:basedOn w:val="a1"/>
    <w:uiPriority w:val="99"/>
    <w:rsid w:val="000A4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3D49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3D4900"/>
    <w:rPr>
      <w:lang w:eastAsia="en-US"/>
    </w:rPr>
  </w:style>
  <w:style w:type="character" w:customStyle="1" w:styleId="FontStyle29">
    <w:name w:val="Font Style29"/>
    <w:rsid w:val="003D4900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38">
    <w:name w:val="Font Style38"/>
    <w:rsid w:val="003D4900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3D4900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0C263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b">
    <w:name w:val="Body Text"/>
    <w:basedOn w:val="a"/>
    <w:link w:val="ac"/>
    <w:rsid w:val="00DA6A61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c">
    <w:name w:val="Основной текст Знак"/>
    <w:link w:val="ab"/>
    <w:rsid w:val="00DA6A61"/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6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12</Pages>
  <Words>1986</Words>
  <Characters>11325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user</cp:lastModifiedBy>
  <cp:revision>37</cp:revision>
  <dcterms:created xsi:type="dcterms:W3CDTF">2018-09-23T05:04:00Z</dcterms:created>
  <dcterms:modified xsi:type="dcterms:W3CDTF">2022-12-19T08:38:00Z</dcterms:modified>
</cp:coreProperties>
</file>