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B9" w:rsidRPr="00C92776" w:rsidRDefault="00594AB9" w:rsidP="00D22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2776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594AB9" w:rsidRPr="00C92776" w:rsidRDefault="00594AB9" w:rsidP="00D22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2776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22656" w:rsidRPr="00D22656" w:rsidRDefault="00D22656" w:rsidP="00D2265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656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D22656" w:rsidRPr="00D22656" w:rsidRDefault="00D22656" w:rsidP="00D2265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656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D22656" w:rsidRPr="00D22656" w:rsidRDefault="00D22656" w:rsidP="00D2265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656"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D22656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D22656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</w:t>
      </w:r>
    </w:p>
    <w:p w:rsidR="00D22656" w:rsidRDefault="00D22656" w:rsidP="00D2265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656">
        <w:rPr>
          <w:rFonts w:ascii="Times New Roman" w:eastAsia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C92BEA" w:rsidRDefault="00C92BEA" w:rsidP="00C92BEA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от 31.08.2021 № 528</w:t>
      </w:r>
    </w:p>
    <w:p w:rsidR="001860F3" w:rsidRPr="001860F3" w:rsidRDefault="001860F3" w:rsidP="001860F3">
      <w:pPr>
        <w:spacing w:after="0" w:line="240" w:lineRule="auto"/>
        <w:ind w:left="567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60F3">
        <w:rPr>
          <w:rFonts w:ascii="Times New Roman" w:eastAsia="Times New Roman" w:hAnsi="Times New Roman"/>
          <w:sz w:val="28"/>
          <w:szCs w:val="28"/>
          <w:lang w:eastAsia="ru-RU"/>
        </w:rPr>
        <w:t>от 31.08.2021 №580</w:t>
      </w:r>
    </w:p>
    <w:p w:rsidR="001860F3" w:rsidRDefault="001860F3" w:rsidP="00C92BEA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2BEA" w:rsidRDefault="00C92BEA" w:rsidP="00C92B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4AB9" w:rsidRDefault="00594AB9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2656" w:rsidRDefault="00D22656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94AB9" w:rsidRDefault="00594AB9" w:rsidP="003B4AC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6B6A" w:rsidRDefault="00036B6A" w:rsidP="003B4AC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94AB9" w:rsidRDefault="00594AB9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94AB9" w:rsidRDefault="00594AB9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92776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92776">
        <w:rPr>
          <w:rFonts w:ascii="Times New Roman" w:hAnsi="Times New Roman"/>
          <w:b/>
          <w:sz w:val="28"/>
          <w:szCs w:val="28"/>
          <w:lang w:eastAsia="ru-RU"/>
        </w:rPr>
        <w:t xml:space="preserve">УЧЕБНОЙ ДИСЦИПЛИНЫ </w:t>
      </w:r>
    </w:p>
    <w:p w:rsidR="00594AB9" w:rsidRPr="00D22656" w:rsidRDefault="00D22656" w:rsidP="00D226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D22656">
        <w:rPr>
          <w:rFonts w:ascii="Times New Roman" w:hAnsi="Times New Roman"/>
          <w:sz w:val="28"/>
          <w:szCs w:val="28"/>
        </w:rPr>
        <w:t xml:space="preserve">ОП.01 СЕРВИСНАЯ ДЕЯТЕЛЬНОСТЬ </w:t>
      </w:r>
    </w:p>
    <w:p w:rsidR="00D22656" w:rsidRDefault="00D22656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2656" w:rsidRDefault="00D22656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36B6A" w:rsidRDefault="00036B6A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94AB9" w:rsidRPr="00D2265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2656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594AB9" w:rsidRPr="00D2265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2656">
        <w:rPr>
          <w:rFonts w:ascii="Times New Roman" w:hAnsi="Times New Roman"/>
          <w:sz w:val="28"/>
          <w:szCs w:val="28"/>
          <w:lang w:eastAsia="ru-RU"/>
        </w:rPr>
        <w:t xml:space="preserve"> 43.02.13</w:t>
      </w:r>
      <w:r w:rsidR="00D22656">
        <w:rPr>
          <w:rFonts w:ascii="Times New Roman" w:hAnsi="Times New Roman"/>
          <w:sz w:val="28"/>
          <w:szCs w:val="28"/>
          <w:lang w:eastAsia="ru-RU"/>
        </w:rPr>
        <w:t xml:space="preserve"> Т</w:t>
      </w:r>
      <w:r w:rsidR="00D22656" w:rsidRPr="00D22656">
        <w:rPr>
          <w:rFonts w:ascii="Times New Roman" w:hAnsi="Times New Roman"/>
          <w:sz w:val="28"/>
          <w:szCs w:val="28"/>
          <w:lang w:eastAsia="ru-RU"/>
        </w:rPr>
        <w:t xml:space="preserve">ехнология </w:t>
      </w:r>
      <w:r w:rsidR="00D22656">
        <w:rPr>
          <w:rFonts w:ascii="Times New Roman" w:hAnsi="Times New Roman"/>
          <w:sz w:val="28"/>
          <w:szCs w:val="28"/>
          <w:lang w:eastAsia="ru-RU"/>
        </w:rPr>
        <w:t>п</w:t>
      </w:r>
      <w:r w:rsidR="00D22656" w:rsidRPr="00D22656">
        <w:rPr>
          <w:rFonts w:ascii="Times New Roman" w:hAnsi="Times New Roman"/>
          <w:sz w:val="28"/>
          <w:szCs w:val="28"/>
        </w:rPr>
        <w:t>арикмахерского искусства</w:t>
      </w: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right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CB55EA" w:rsidRDefault="00CB55EA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CB55EA" w:rsidRPr="00C92776" w:rsidRDefault="00CB55EA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C92776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594AB9" w:rsidRPr="00C92776" w:rsidRDefault="00D22656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C92BEA">
        <w:rPr>
          <w:rFonts w:ascii="Times New Roman" w:hAnsi="Times New Roman"/>
          <w:bCs/>
          <w:sz w:val="28"/>
          <w:szCs w:val="28"/>
          <w:lang w:eastAsia="ru-RU"/>
        </w:rPr>
        <w:t>21</w:t>
      </w:r>
    </w:p>
    <w:p w:rsidR="00594AB9" w:rsidRDefault="00594AB9" w:rsidP="00B45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036B6A" w:rsidRPr="00036B6A" w:rsidRDefault="00594AB9" w:rsidP="00036B6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2656">
        <w:rPr>
          <w:rFonts w:ascii="Times New Roman" w:hAnsi="Times New Roman"/>
          <w:bCs/>
          <w:sz w:val="28"/>
          <w:szCs w:val="24"/>
          <w:lang w:eastAsia="ru-RU"/>
        </w:rPr>
        <w:lastRenderedPageBreak/>
        <w:t xml:space="preserve">Рабочая </w:t>
      </w:r>
      <w:r w:rsidRPr="00D22656">
        <w:rPr>
          <w:rFonts w:ascii="Times New Roman" w:hAnsi="Times New Roman"/>
          <w:sz w:val="28"/>
          <w:szCs w:val="24"/>
          <w:lang w:eastAsia="ru-RU"/>
        </w:rPr>
        <w:t xml:space="preserve">программа учебной дисциплины ОП.01 Сервисная деятельность </w:t>
      </w:r>
      <w:r w:rsidR="00036B6A" w:rsidRPr="00036B6A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разработана в соответствии с федеральным государственным стандартом (далее – ФГОС) среднего профессионального образования (далее СПО) по специальности 43.02.13 Технология парикмахерского искусства</w:t>
      </w: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4"/>
          <w:vertAlign w:val="superscript"/>
          <w:lang w:eastAsia="ru-RU"/>
        </w:rPr>
      </w:pP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2656">
        <w:rPr>
          <w:rFonts w:ascii="Times New Roman" w:hAnsi="Times New Roman"/>
          <w:sz w:val="28"/>
          <w:szCs w:val="24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cyan"/>
          <w:lang w:eastAsia="ru-RU"/>
        </w:rPr>
      </w:pP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2656">
        <w:rPr>
          <w:rFonts w:ascii="Times New Roman" w:hAnsi="Times New Roman"/>
          <w:sz w:val="28"/>
          <w:szCs w:val="24"/>
          <w:lang w:eastAsia="ru-RU"/>
        </w:rPr>
        <w:t>Разработчик:</w:t>
      </w: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2656">
        <w:rPr>
          <w:rFonts w:ascii="Times New Roman" w:hAnsi="Times New Roman"/>
          <w:sz w:val="28"/>
          <w:szCs w:val="24"/>
          <w:lang w:eastAsia="ru-RU"/>
        </w:rPr>
        <w:t xml:space="preserve">Попова Т.А., преподаватель БПОУ </w:t>
      </w:r>
      <w:proofErr w:type="gramStart"/>
      <w:r w:rsidRPr="00D22656">
        <w:rPr>
          <w:rFonts w:ascii="Times New Roman" w:hAnsi="Times New Roman"/>
          <w:sz w:val="28"/>
          <w:szCs w:val="24"/>
          <w:lang w:eastAsia="ru-RU"/>
        </w:rPr>
        <w:t>ВО</w:t>
      </w:r>
      <w:proofErr w:type="gramEnd"/>
      <w:r w:rsidRPr="00D22656">
        <w:rPr>
          <w:rFonts w:ascii="Times New Roman" w:hAnsi="Times New Roman"/>
          <w:sz w:val="28"/>
          <w:szCs w:val="24"/>
          <w:lang w:eastAsia="ru-RU"/>
        </w:rPr>
        <w:t xml:space="preserve"> «Вологодский колледж технологии и дизайна»</w:t>
      </w: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860F3" w:rsidRPr="001860F3" w:rsidRDefault="00036B6A" w:rsidP="001860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протокол № 1</w:t>
      </w:r>
      <w:r w:rsidRPr="00036B6A">
        <w:rPr>
          <w:rFonts w:ascii="Times New Roman" w:hAnsi="Times New Roman"/>
          <w:sz w:val="28"/>
          <w:szCs w:val="28"/>
          <w:lang w:eastAsia="ru-RU"/>
        </w:rPr>
        <w:t xml:space="preserve"> от 30.08.2021 г.</w:t>
      </w:r>
      <w:r w:rsidR="001860F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860F3" w:rsidRPr="001860F3">
        <w:rPr>
          <w:rFonts w:ascii="Times New Roman" w:hAnsi="Times New Roman"/>
          <w:sz w:val="28"/>
          <w:szCs w:val="28"/>
          <w:lang w:eastAsia="ru-RU"/>
        </w:rPr>
        <w:t>протокол №1 от 31.08.2022 г.</w:t>
      </w:r>
    </w:p>
    <w:p w:rsidR="00036B6A" w:rsidRPr="001860F3" w:rsidRDefault="00036B6A" w:rsidP="001860F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4AB9" w:rsidRPr="00D22656" w:rsidRDefault="00594AB9" w:rsidP="00D22656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594AB9" w:rsidRPr="00C9277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4AB9" w:rsidRPr="00C9277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94AB9" w:rsidRPr="00C92776" w:rsidRDefault="00594AB9" w:rsidP="00D2265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94AB9" w:rsidRPr="00D22656" w:rsidRDefault="00594AB9" w:rsidP="00D226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</w:pPr>
      <w:r w:rsidRPr="00C92776">
        <w:rPr>
          <w:rFonts w:ascii="Times New Roman" w:hAnsi="Times New Roman"/>
          <w:bCs/>
          <w:kern w:val="32"/>
          <w:sz w:val="24"/>
          <w:szCs w:val="24"/>
          <w:lang w:eastAsia="ru-RU"/>
        </w:rPr>
        <w:br w:type="page"/>
      </w:r>
      <w:r w:rsidRPr="00D22656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lastRenderedPageBreak/>
        <w:t>СОДЕРЖАНИЕ</w:t>
      </w:r>
    </w:p>
    <w:p w:rsidR="00594AB9" w:rsidRPr="00C92776" w:rsidRDefault="00594AB9" w:rsidP="00D2265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594AB9" w:rsidRPr="00D22656" w:rsidTr="00BA2E81">
        <w:trPr>
          <w:trHeight w:val="519"/>
        </w:trPr>
        <w:tc>
          <w:tcPr>
            <w:tcW w:w="0" w:type="auto"/>
          </w:tcPr>
          <w:p w:rsidR="00594AB9" w:rsidRPr="00D22656" w:rsidRDefault="00D22656" w:rsidP="00D2265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bCs/>
                <w:kern w:val="32"/>
                <w:sz w:val="28"/>
                <w:szCs w:val="24"/>
                <w:lang w:eastAsia="ru-RU"/>
              </w:rPr>
              <w:t xml:space="preserve">Паспорт рабочей программы учебной дисциплины     </w:t>
            </w:r>
          </w:p>
          <w:p w:rsidR="00594AB9" w:rsidRPr="00D22656" w:rsidRDefault="00594AB9" w:rsidP="00D2265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94AB9" w:rsidRPr="00D22656" w:rsidRDefault="00594AB9" w:rsidP="00D2265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sz w:val="28"/>
                <w:szCs w:val="24"/>
                <w:lang w:eastAsia="ru-RU"/>
              </w:rPr>
              <w:t>4</w:t>
            </w:r>
          </w:p>
        </w:tc>
      </w:tr>
      <w:tr w:rsidR="00594AB9" w:rsidRPr="00D22656" w:rsidTr="00D22656">
        <w:trPr>
          <w:trHeight w:val="317"/>
        </w:trPr>
        <w:tc>
          <w:tcPr>
            <w:tcW w:w="0" w:type="auto"/>
          </w:tcPr>
          <w:p w:rsidR="00594AB9" w:rsidRPr="00D22656" w:rsidRDefault="00D22656" w:rsidP="00D2265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bCs/>
                <w:kern w:val="32"/>
                <w:sz w:val="28"/>
                <w:szCs w:val="24"/>
                <w:lang w:eastAsia="ru-RU"/>
              </w:rPr>
              <w:t xml:space="preserve">Структура и содержание учебной дисциплины   </w:t>
            </w:r>
          </w:p>
          <w:p w:rsidR="00594AB9" w:rsidRPr="00D22656" w:rsidRDefault="00594AB9" w:rsidP="00D2265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94AB9" w:rsidRPr="00D22656" w:rsidRDefault="00036B6A" w:rsidP="00D2265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6</w:t>
            </w:r>
          </w:p>
        </w:tc>
      </w:tr>
      <w:tr w:rsidR="00594AB9" w:rsidRPr="00D22656" w:rsidTr="00BA2E81">
        <w:trPr>
          <w:trHeight w:val="675"/>
        </w:trPr>
        <w:tc>
          <w:tcPr>
            <w:tcW w:w="0" w:type="auto"/>
          </w:tcPr>
          <w:p w:rsidR="00594AB9" w:rsidRPr="00D22656" w:rsidRDefault="00D22656" w:rsidP="00D2265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bCs/>
                <w:kern w:val="32"/>
                <w:sz w:val="28"/>
                <w:szCs w:val="24"/>
                <w:lang w:eastAsia="ru-RU"/>
              </w:rPr>
              <w:t xml:space="preserve">Условия реализации программы учебной дисциплины             </w:t>
            </w:r>
          </w:p>
          <w:p w:rsidR="00594AB9" w:rsidRPr="00D22656" w:rsidRDefault="00594AB9" w:rsidP="00D22656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94AB9" w:rsidRPr="00D22656" w:rsidRDefault="00594AB9" w:rsidP="00036B6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sz w:val="28"/>
                <w:szCs w:val="24"/>
                <w:lang w:eastAsia="ru-RU"/>
              </w:rPr>
              <w:t>1</w:t>
            </w:r>
            <w:r w:rsidR="00036B6A">
              <w:rPr>
                <w:rFonts w:ascii="Times New Roman" w:hAnsi="Times New Roman"/>
                <w:sz w:val="28"/>
                <w:szCs w:val="24"/>
                <w:lang w:eastAsia="ru-RU"/>
              </w:rPr>
              <w:t>2</w:t>
            </w:r>
          </w:p>
        </w:tc>
      </w:tr>
      <w:tr w:rsidR="00594AB9" w:rsidRPr="00D22656" w:rsidTr="00BA2E81">
        <w:trPr>
          <w:trHeight w:val="828"/>
        </w:trPr>
        <w:tc>
          <w:tcPr>
            <w:tcW w:w="0" w:type="auto"/>
          </w:tcPr>
          <w:p w:rsidR="00594AB9" w:rsidRPr="00D22656" w:rsidRDefault="00D22656" w:rsidP="00D2265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bCs/>
                <w:kern w:val="32"/>
                <w:sz w:val="28"/>
                <w:szCs w:val="24"/>
                <w:lang w:eastAsia="ru-RU"/>
              </w:rPr>
              <w:t xml:space="preserve">Контроль и оценка результатов освоения учебной     дисциплины                   </w:t>
            </w:r>
          </w:p>
          <w:p w:rsidR="00594AB9" w:rsidRPr="00D22656" w:rsidRDefault="00594AB9" w:rsidP="00D2265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94AB9" w:rsidRPr="00D22656" w:rsidRDefault="00594AB9" w:rsidP="00036B6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sz w:val="28"/>
                <w:szCs w:val="24"/>
                <w:lang w:eastAsia="ru-RU"/>
              </w:rPr>
              <w:t>1</w:t>
            </w:r>
            <w:r w:rsidR="00036B6A">
              <w:rPr>
                <w:rFonts w:ascii="Times New Roman" w:hAnsi="Times New Roman"/>
                <w:sz w:val="28"/>
                <w:szCs w:val="24"/>
                <w:lang w:eastAsia="ru-RU"/>
              </w:rPr>
              <w:t>4</w:t>
            </w:r>
          </w:p>
        </w:tc>
      </w:tr>
    </w:tbl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22656" w:rsidRDefault="00D22656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22656" w:rsidRDefault="00D22656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22656" w:rsidRDefault="00D22656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D22656" w:rsidRDefault="00594AB9" w:rsidP="00D226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i/>
          <w:color w:val="FF0000"/>
          <w:sz w:val="28"/>
          <w:szCs w:val="28"/>
          <w:u w:val="single"/>
        </w:rPr>
      </w:pPr>
      <w:r w:rsidRPr="00D22656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1.ПАСПОРТ РАБОЧЕЙ ПРОГРАММЫ УЧЕБНОЙ ДИСЦИПЛИНЫ</w:t>
      </w:r>
    </w:p>
    <w:p w:rsidR="00D22656" w:rsidRPr="00D22656" w:rsidRDefault="00D22656" w:rsidP="00D226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2656">
        <w:rPr>
          <w:rFonts w:ascii="Times New Roman" w:hAnsi="Times New Roman"/>
          <w:sz w:val="28"/>
          <w:szCs w:val="28"/>
          <w:lang w:eastAsia="ru-RU"/>
        </w:rPr>
        <w:t>ОП.01 СЕРВИСНАЯ ДЕЯТЕЛЬНОСТЬ</w:t>
      </w:r>
    </w:p>
    <w:p w:rsidR="00D22656" w:rsidRPr="00D22656" w:rsidRDefault="00D22656" w:rsidP="00D22656">
      <w:pPr>
        <w:autoSpaceDE w:val="0"/>
        <w:autoSpaceDN w:val="0"/>
        <w:adjustRightInd w:val="0"/>
        <w:spacing w:after="0" w:line="240" w:lineRule="auto"/>
        <w:ind w:left="435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94AB9" w:rsidRPr="00D22656" w:rsidRDefault="00D22656" w:rsidP="00D22656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Область применения программы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594AB9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36B6A" w:rsidRPr="00036B6A" w:rsidRDefault="00036B6A" w:rsidP="00036B6A">
      <w:pPr>
        <w:numPr>
          <w:ilvl w:val="1"/>
          <w:numId w:val="1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bCs/>
          <w:sz w:val="28"/>
          <w:szCs w:val="28"/>
          <w:lang w:eastAsia="ru-RU"/>
        </w:rPr>
        <w:t>Место учебной дисциплины в структуре образовательной программы среднего профессионального образования</w:t>
      </w:r>
    </w:p>
    <w:p w:rsidR="00036B6A" w:rsidRPr="00036B6A" w:rsidRDefault="00036B6A" w:rsidP="00036B6A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60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 xml:space="preserve">Учебная дисциплина ОП.01 Сервисная деятельность входит в общепрофессиональный цикл. </w:t>
      </w:r>
    </w:p>
    <w:p w:rsidR="00036B6A" w:rsidRPr="00036B6A" w:rsidRDefault="00036B6A" w:rsidP="00036B6A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60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6B6A" w:rsidRPr="00036B6A" w:rsidRDefault="00036B6A" w:rsidP="00036B6A">
      <w:pPr>
        <w:numPr>
          <w:ilvl w:val="1"/>
          <w:numId w:val="3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sz w:val="28"/>
          <w:szCs w:val="28"/>
          <w:lang w:eastAsia="ru-RU"/>
        </w:rPr>
        <w:t xml:space="preserve"> Цели и задачи учебной дисциплины - требования к результатам освоения учебной дисциплины</w:t>
      </w:r>
    </w:p>
    <w:p w:rsidR="00036B6A" w:rsidRPr="00036B6A" w:rsidRDefault="00036B6A" w:rsidP="00036B6A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36B6A">
        <w:rPr>
          <w:rFonts w:ascii="Times New Roman" w:hAnsi="Times New Roman"/>
          <w:sz w:val="28"/>
          <w:szCs w:val="28"/>
        </w:rPr>
        <w:t xml:space="preserve">Целью настоящего курса является формирование знаний о сервисной деятельности, её функциях, которые являются базой для работы будущего профессионала, </w:t>
      </w:r>
      <w:r w:rsidRPr="00036B6A">
        <w:rPr>
          <w:rFonts w:ascii="Times New Roman" w:hAnsi="Times New Roman"/>
          <w:color w:val="000000"/>
          <w:sz w:val="28"/>
          <w:szCs w:val="28"/>
        </w:rPr>
        <w:t>о месте сервиса в жизнедеятельности человека; о принципах удовлетворения потребностей человека; о способах и формах оказания услуг.</w:t>
      </w:r>
    </w:p>
    <w:p w:rsidR="00036B6A" w:rsidRPr="00036B6A" w:rsidRDefault="00036B6A" w:rsidP="00036B6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Основные задачи курса заключаются в формировании знаний основ науки, в развитии умений наблюдать, делать выводы по результатам наблюдений, применять полученные знания при работе с клиентами.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:rsidR="00036B6A" w:rsidRPr="00036B6A" w:rsidRDefault="00036B6A" w:rsidP="00036B6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36B6A">
        <w:rPr>
          <w:rFonts w:ascii="Times New Roman" w:hAnsi="Times New Roman"/>
          <w:b/>
          <w:sz w:val="28"/>
          <w:szCs w:val="28"/>
        </w:rPr>
        <w:t>знать:</w:t>
      </w:r>
    </w:p>
    <w:p w:rsidR="00036B6A" w:rsidRDefault="00036B6A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27A9">
        <w:rPr>
          <w:rFonts w:ascii="Times New Roman" w:hAnsi="Times New Roman"/>
          <w:sz w:val="28"/>
          <w:szCs w:val="28"/>
        </w:rPr>
        <w:t>потребности человека и принципы их удовлетворения в деятельности         организаций сервиса;</w:t>
      </w:r>
    </w:p>
    <w:p w:rsidR="002027A9" w:rsidRPr="002027A9" w:rsidRDefault="002027A9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027A9">
        <w:rPr>
          <w:rFonts w:ascii="Times New Roman" w:hAnsi="Times New Roman"/>
          <w:bCs/>
          <w:i/>
          <w:sz w:val="28"/>
          <w:szCs w:val="28"/>
        </w:rPr>
        <w:t>отраслевую структуру сервисной деятельности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27A9">
        <w:rPr>
          <w:rFonts w:ascii="Times New Roman" w:hAnsi="Times New Roman"/>
          <w:sz w:val="28"/>
          <w:szCs w:val="28"/>
        </w:rPr>
        <w:t xml:space="preserve">сущность услуги как специфического продукта; 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27A9">
        <w:rPr>
          <w:rFonts w:ascii="Times New Roman" w:hAnsi="Times New Roman"/>
          <w:sz w:val="28"/>
          <w:szCs w:val="28"/>
        </w:rPr>
        <w:t>правила обслуживания населения;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27A9">
        <w:rPr>
          <w:rFonts w:ascii="Times New Roman" w:hAnsi="Times New Roman"/>
          <w:sz w:val="28"/>
          <w:szCs w:val="28"/>
        </w:rPr>
        <w:t>организацию обслуживания потребителей услуг;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27A9">
        <w:rPr>
          <w:rFonts w:ascii="Times New Roman" w:hAnsi="Times New Roman"/>
          <w:sz w:val="28"/>
          <w:szCs w:val="28"/>
        </w:rPr>
        <w:t xml:space="preserve">способы и формы оказания услуг; 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2027A9">
        <w:rPr>
          <w:rFonts w:ascii="Times New Roman" w:hAnsi="Times New Roman"/>
          <w:bCs/>
          <w:sz w:val="28"/>
          <w:szCs w:val="28"/>
        </w:rPr>
        <w:t>понятие «контактная зона» как сфера реализации сервисной деятельности;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2027A9">
        <w:rPr>
          <w:rFonts w:ascii="Times New Roman" w:hAnsi="Times New Roman"/>
          <w:bCs/>
          <w:sz w:val="28"/>
          <w:szCs w:val="28"/>
        </w:rPr>
        <w:t>основные законы и стандарты в профессиональной деятельности.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2027A9">
        <w:rPr>
          <w:rFonts w:ascii="Times New Roman" w:hAnsi="Times New Roman"/>
          <w:bCs/>
          <w:sz w:val="28"/>
          <w:szCs w:val="28"/>
        </w:rPr>
        <w:t>нормы и правила профессионального поведения и этикета;</w:t>
      </w:r>
    </w:p>
    <w:p w:rsidR="00036B6A" w:rsidRPr="002027A9" w:rsidRDefault="00036B6A" w:rsidP="002027A9">
      <w:pPr>
        <w:numPr>
          <w:ilvl w:val="0"/>
          <w:numId w:val="8"/>
        </w:numPr>
        <w:spacing w:after="0" w:line="240" w:lineRule="auto"/>
        <w:ind w:right="-143"/>
        <w:contextualSpacing/>
        <w:rPr>
          <w:rFonts w:ascii="Times New Roman" w:hAnsi="Times New Roman"/>
          <w:bCs/>
          <w:sz w:val="28"/>
          <w:szCs w:val="28"/>
        </w:rPr>
      </w:pPr>
      <w:r w:rsidRPr="002027A9">
        <w:rPr>
          <w:rFonts w:ascii="Times New Roman" w:hAnsi="Times New Roman"/>
          <w:bCs/>
          <w:sz w:val="28"/>
          <w:szCs w:val="28"/>
        </w:rPr>
        <w:t xml:space="preserve">этику взаимоотношений в трудовом коллективе, в общении с </w:t>
      </w:r>
      <w:r w:rsidR="002027A9" w:rsidRPr="002027A9">
        <w:rPr>
          <w:rFonts w:ascii="Times New Roman" w:hAnsi="Times New Roman"/>
          <w:bCs/>
          <w:sz w:val="28"/>
          <w:szCs w:val="28"/>
        </w:rPr>
        <w:t>п</w:t>
      </w:r>
      <w:r w:rsidRPr="002027A9">
        <w:rPr>
          <w:rFonts w:ascii="Times New Roman" w:hAnsi="Times New Roman"/>
          <w:bCs/>
          <w:sz w:val="28"/>
          <w:szCs w:val="28"/>
        </w:rPr>
        <w:t>отребителями;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2027A9">
        <w:rPr>
          <w:rFonts w:ascii="Times New Roman" w:hAnsi="Times New Roman"/>
          <w:bCs/>
          <w:sz w:val="28"/>
          <w:szCs w:val="28"/>
        </w:rPr>
        <w:t>критерии и составляющие качества услуг;</w:t>
      </w:r>
    </w:p>
    <w:p w:rsidR="00036B6A" w:rsidRPr="002027A9" w:rsidRDefault="00036B6A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bCs/>
          <w:sz w:val="28"/>
          <w:szCs w:val="28"/>
        </w:rPr>
        <w:t>психологические особенности делового общения и его специфику в сфере обслуживания;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bCs/>
          <w:sz w:val="28"/>
          <w:szCs w:val="28"/>
        </w:rPr>
        <w:t>содержание актуальной нормативно-правовой документации;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bCs/>
          <w:sz w:val="28"/>
          <w:szCs w:val="28"/>
        </w:rPr>
        <w:t xml:space="preserve"> современная научная и профессиональная терминология;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bCs/>
          <w:sz w:val="28"/>
          <w:szCs w:val="28"/>
        </w:rPr>
        <w:lastRenderedPageBreak/>
        <w:t xml:space="preserve">возможные траектории профессионального развития </w:t>
      </w:r>
      <w:r w:rsidRPr="002027A9">
        <w:rPr>
          <w:rFonts w:ascii="Times New Roman" w:hAnsi="Times New Roman"/>
          <w:bCs/>
          <w:sz w:val="28"/>
          <w:szCs w:val="28"/>
        </w:rPr>
        <w:br/>
        <w:t>и самообразования</w:t>
      </w:r>
    </w:p>
    <w:p w:rsidR="002027A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 xml:space="preserve">особенности социального и культурного контекста; 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правила оформления документов и построения устных сообщений.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правила экологической безопасности при ведении профессиональной деятельности;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 xml:space="preserve"> основные ресурсы, задействованные в профессиональной деятельности; </w:t>
      </w:r>
    </w:p>
    <w:p w:rsidR="00456C8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пути обеспечения ресурсосбережения</w:t>
      </w:r>
      <w:r w:rsidR="002027A9">
        <w:rPr>
          <w:rFonts w:ascii="Times New Roman" w:hAnsi="Times New Roman"/>
          <w:sz w:val="28"/>
          <w:szCs w:val="28"/>
          <w:lang w:eastAsia="ru-RU"/>
        </w:rPr>
        <w:t>;</w:t>
      </w:r>
    </w:p>
    <w:p w:rsidR="002027A9" w:rsidRPr="002027A9" w:rsidRDefault="002027A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027A9">
        <w:rPr>
          <w:rFonts w:ascii="Times New Roman" w:hAnsi="Times New Roman"/>
          <w:bCs/>
          <w:i/>
          <w:sz w:val="28"/>
          <w:szCs w:val="28"/>
        </w:rPr>
        <w:t>пути повышения качества услуг и обслуживания населения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 xml:space="preserve">основы предпринимательской деятельности; 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 xml:space="preserve">основы финансовой грамотности; 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 xml:space="preserve">правила разработки бизнес-планов; 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порядок выстраивания презентации</w:t>
      </w:r>
      <w:r w:rsidR="002027A9">
        <w:rPr>
          <w:rFonts w:ascii="Times New Roman" w:hAnsi="Times New Roman"/>
          <w:sz w:val="28"/>
          <w:szCs w:val="28"/>
          <w:lang w:eastAsia="ru-RU"/>
        </w:rPr>
        <w:t>.</w:t>
      </w:r>
    </w:p>
    <w:p w:rsidR="00036B6A" w:rsidRPr="002027A9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2027A9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036B6A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соблюдать в профессиональной деятельности правила обслуживания клиентов;</w:t>
      </w:r>
    </w:p>
    <w:p w:rsidR="00036B6A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определять критерии качества оказываемых услуг;</w:t>
      </w:r>
    </w:p>
    <w:p w:rsidR="00036B6A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использовать различные средства делового общения;</w:t>
      </w:r>
    </w:p>
    <w:p w:rsidR="00036B6A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анализировать профессиональные ситуации с позиций участвующих в них индивидов;</w:t>
      </w:r>
    </w:p>
    <w:p w:rsidR="00036B6A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управлять конфликтами и стрессами в процессе профессиональной деятельности;</w:t>
      </w:r>
    </w:p>
    <w:p w:rsidR="00456C89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выполнять требования этики в профессиональной деятельности</w:t>
      </w:r>
    </w:p>
    <w:p w:rsidR="00456C89" w:rsidRDefault="00456C89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определять актуальность нормативно-правовой документации в профессиональной деятельности; </w:t>
      </w:r>
    </w:p>
    <w:p w:rsidR="00456C89" w:rsidRDefault="00456C89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применять современную научную профессиональную терминологию; </w:t>
      </w:r>
    </w:p>
    <w:p w:rsidR="00456C89" w:rsidRDefault="00456C89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>определять и выстраивать траектории профессионального развития и самообразования</w:t>
      </w:r>
    </w:p>
    <w:p w:rsidR="00456C89" w:rsidRPr="002027A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соблюдать нормы экологической безопасности; </w:t>
      </w:r>
    </w:p>
    <w:p w:rsidR="00A83D23" w:rsidRPr="00A83D23" w:rsidRDefault="00A83D23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A83D23">
        <w:rPr>
          <w:rFonts w:ascii="Times New Roman" w:hAnsi="Times New Roman"/>
          <w:i/>
          <w:sz w:val="28"/>
          <w:szCs w:val="28"/>
          <w:lang w:eastAsia="ru-RU"/>
        </w:rPr>
        <w:t>выбирать</w:t>
      </w:r>
      <w:r w:rsidRPr="00A83D23">
        <w:rPr>
          <w:rFonts w:ascii="Times New Roman" w:hAnsi="Times New Roman"/>
          <w:bCs/>
          <w:i/>
          <w:sz w:val="28"/>
          <w:szCs w:val="28"/>
        </w:rPr>
        <w:t xml:space="preserve"> сегмент парикмахерских услуг</w:t>
      </w:r>
      <w:r>
        <w:rPr>
          <w:rFonts w:ascii="Times New Roman" w:hAnsi="Times New Roman"/>
          <w:bCs/>
          <w:i/>
          <w:sz w:val="28"/>
          <w:szCs w:val="28"/>
        </w:rPr>
        <w:t>;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определять направления ресурсосбережения </w:t>
      </w:r>
      <w:r w:rsidRPr="00456C89">
        <w:rPr>
          <w:rFonts w:ascii="Times New Roman" w:hAnsi="Times New Roman"/>
          <w:sz w:val="28"/>
          <w:szCs w:val="28"/>
          <w:lang w:eastAsia="ru-RU"/>
        </w:rPr>
        <w:br/>
        <w:t>в рамках профессиональной деятельности по специальности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выявлять достоинства и недостатки коммерческой идеи; 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презентовать идеи открытия собственного дела </w:t>
      </w:r>
      <w:r w:rsidRPr="00456C89">
        <w:rPr>
          <w:rFonts w:ascii="Times New Roman" w:hAnsi="Times New Roman"/>
          <w:sz w:val="28"/>
          <w:szCs w:val="28"/>
          <w:lang w:eastAsia="ru-RU"/>
        </w:rPr>
        <w:br/>
        <w:t xml:space="preserve">в профессиональной деятельности; 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оформлять бизнес-план; 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презентовать бизнес-идею; </w:t>
      </w:r>
    </w:p>
    <w:p w:rsidR="00036B6A" w:rsidRPr="00456C89" w:rsidRDefault="00456C89" w:rsidP="00456C8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>определять источники финансирования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общими компетенциями:</w:t>
      </w:r>
      <w:bookmarkStart w:id="0" w:name="sub_515"/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ОК.01. Выбирать способы решения задач профессиональной деятельности, применительно к различным контекстам.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ОК.02. Осуществлять поиск, анализ и интерпретацию информации, необходимой для выполнения задач профессиональной деятельности.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ОК.03. Планировать и реализовывать собственное профессиональное и личностное развитие.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ОК.04. Работать в коллективе и команде, эффективно взаимодействовать с коллегами, руководством, клиентами.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36B6A" w:rsidRPr="00036B6A" w:rsidRDefault="00036B6A" w:rsidP="00036B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sub_10326"/>
      <w:r w:rsidRPr="00036B6A">
        <w:rPr>
          <w:rFonts w:ascii="Times New Roman" w:hAnsi="Times New Roman"/>
          <w:sz w:val="28"/>
          <w:szCs w:val="28"/>
        </w:rPr>
        <w:t xml:space="preserve">           ОК</w:t>
      </w:r>
      <w:r w:rsidR="002027A9">
        <w:rPr>
          <w:rFonts w:ascii="Times New Roman" w:hAnsi="Times New Roman"/>
          <w:sz w:val="28"/>
          <w:szCs w:val="28"/>
        </w:rPr>
        <w:t>.</w:t>
      </w:r>
      <w:r w:rsidRPr="00036B6A">
        <w:rPr>
          <w:rFonts w:ascii="Times New Roman" w:hAnsi="Times New Roman"/>
          <w:sz w:val="28"/>
          <w:szCs w:val="28"/>
        </w:rPr>
        <w:t>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  <w:bookmarkEnd w:id="1"/>
      <w:r w:rsidRPr="00036B6A">
        <w:rPr>
          <w:rFonts w:ascii="Times New Roman" w:hAnsi="Times New Roman"/>
          <w:sz w:val="28"/>
          <w:szCs w:val="28"/>
        </w:rPr>
        <w:t>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ОК.07. Содействовать сохранению окружающей среды, ресурсосбережению, эффективно действовать в чрезвычайных ситуациях.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ОК.09. Использовать информационные технологии в профессиональной деятельности.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ОК.10. Пользоваться профессиональной документацией на государственном и иностранном языке.</w:t>
      </w:r>
    </w:p>
    <w:p w:rsidR="00036B6A" w:rsidRPr="00036B6A" w:rsidRDefault="002027A9" w:rsidP="00036B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sub_103211"/>
      <w:r>
        <w:rPr>
          <w:rFonts w:ascii="Times New Roman" w:hAnsi="Times New Roman"/>
          <w:sz w:val="28"/>
          <w:szCs w:val="28"/>
        </w:rPr>
        <w:t xml:space="preserve">           </w:t>
      </w:r>
      <w:r w:rsidR="00036B6A" w:rsidRPr="00036B6A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>.</w:t>
      </w:r>
      <w:r w:rsidR="00036B6A" w:rsidRPr="00036B6A">
        <w:rPr>
          <w:rFonts w:ascii="Times New Roman" w:hAnsi="Times New Roman"/>
          <w:sz w:val="28"/>
          <w:szCs w:val="28"/>
        </w:rPr>
        <w:t>11. Использовать знания по финансовой грамотности, планировать предпринимательскую деятельность в профессиональной сфере.</w:t>
      </w:r>
      <w:bookmarkEnd w:id="2"/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ПК 1.4. Проводить консультации по подбору профессиональных сре</w:t>
      </w:r>
      <w:proofErr w:type="gramStart"/>
      <w:r w:rsidRPr="00036B6A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036B6A">
        <w:rPr>
          <w:rFonts w:ascii="Times New Roman" w:hAnsi="Times New Roman"/>
          <w:sz w:val="28"/>
          <w:szCs w:val="28"/>
          <w:lang w:eastAsia="ru-RU"/>
        </w:rPr>
        <w:t>я домашнего использования.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 xml:space="preserve"> ПК 3.4. Разрабатывать предложения по повышению качества обслуживания клиентов.</w:t>
      </w:r>
      <w:bookmarkEnd w:id="0"/>
    </w:p>
    <w:p w:rsidR="00036B6A" w:rsidRPr="00036B6A" w:rsidRDefault="00036B6A" w:rsidP="00036B6A">
      <w:pPr>
        <w:spacing w:after="0" w:line="240" w:lineRule="auto"/>
        <w:ind w:left="993" w:hanging="993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3" w:name="_Hlk522814816"/>
      <w:r w:rsidRPr="00036B6A">
        <w:rPr>
          <w:rFonts w:ascii="Times New Roman" w:eastAsia="Times New Roman" w:hAnsi="Times New Roman"/>
          <w:b/>
          <w:sz w:val="28"/>
          <w:szCs w:val="28"/>
        </w:rPr>
        <w:t>личностными (ЛР) результатами:</w:t>
      </w:r>
    </w:p>
    <w:p w:rsidR="00036B6A" w:rsidRPr="00036B6A" w:rsidRDefault="00036B6A" w:rsidP="00036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 xml:space="preserve">ЛР 14. Готовность </w:t>
      </w:r>
      <w:proofErr w:type="gramStart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обучающегося</w:t>
      </w:r>
      <w:proofErr w:type="gramEnd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036B6A" w:rsidRPr="00036B6A" w:rsidRDefault="00036B6A" w:rsidP="00036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ЛР 16.</w:t>
      </w: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Проявляющий</w:t>
      </w:r>
      <w:proofErr w:type="gramEnd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036B6A" w:rsidRPr="00036B6A" w:rsidRDefault="00036B6A" w:rsidP="00036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ЛР 17.</w:t>
      </w: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Готовый</w:t>
      </w:r>
      <w:proofErr w:type="gramEnd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  <w:bookmarkEnd w:id="3"/>
    </w:p>
    <w:p w:rsidR="00036B6A" w:rsidRDefault="00036B6A" w:rsidP="00036B6A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36B6A" w:rsidRPr="00036B6A" w:rsidRDefault="00036B6A" w:rsidP="00036B6A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1.4 Рекомендуемое количество часов на освоение рабочей программы учебной дисциплины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Объем образовательной программы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составляет</w:t>
      </w: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42 час</w:t>
      </w: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 том числе:</w:t>
      </w:r>
    </w:p>
    <w:p w:rsidR="00036B6A" w:rsidRPr="00036B6A" w:rsidRDefault="00036B6A" w:rsidP="00036B6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 взаимодействии с преподавателем – 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часа; 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-самостоятельная работа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обучающихся </w:t>
      </w: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10 часов.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6B6A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развития критического мышления, технология личностно-ориентированного обучения и воспитания, применение </w:t>
      </w:r>
      <w:proofErr w:type="spellStart"/>
      <w:r w:rsidRPr="00036B6A">
        <w:rPr>
          <w:rFonts w:ascii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036B6A">
        <w:rPr>
          <w:rFonts w:ascii="Times New Roman" w:hAnsi="Times New Roman"/>
          <w:sz w:val="28"/>
          <w:szCs w:val="28"/>
          <w:lang w:eastAsia="ru-RU"/>
        </w:rPr>
        <w:t xml:space="preserve"> подхода к организации обучения.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4"/>
          <w:u w:val="single"/>
        </w:rPr>
      </w:pPr>
      <w:r w:rsidRPr="00036B6A">
        <w:rPr>
          <w:rFonts w:ascii="Times New Roman" w:hAnsi="Times New Roman"/>
          <w:b/>
          <w:bCs/>
          <w:sz w:val="28"/>
          <w:szCs w:val="24"/>
          <w:lang w:eastAsia="ru-RU"/>
        </w:rPr>
        <w:t>2. СТРУКТУРА И СОДЕРЖАНИЕ УЧЕБНОЙ ДИСЦИПЛИНЫ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36B6A">
        <w:rPr>
          <w:rFonts w:ascii="Times New Roman" w:hAnsi="Times New Roman"/>
          <w:sz w:val="28"/>
          <w:szCs w:val="24"/>
        </w:rPr>
        <w:t>ОП.01 СЕРВИСНАЯ ДЕЯТЕЛЬНОСТЬ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036B6A" w:rsidRPr="00036B6A" w:rsidRDefault="00036B6A" w:rsidP="00036B6A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036B6A">
        <w:rPr>
          <w:rFonts w:ascii="Times New Roman" w:hAnsi="Times New Roman"/>
          <w:b/>
          <w:bCs/>
          <w:sz w:val="28"/>
          <w:szCs w:val="24"/>
          <w:lang w:eastAsia="ru-RU"/>
        </w:rPr>
        <w:t>2.1 Объем учебной дисциплины и виды учебной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843"/>
      </w:tblGrid>
      <w:tr w:rsidR="00036B6A" w:rsidRPr="00036B6A" w:rsidTr="002027A9">
        <w:trPr>
          <w:cantSplit/>
          <w:trHeight w:val="816"/>
        </w:trPr>
        <w:tc>
          <w:tcPr>
            <w:tcW w:w="7938" w:type="dxa"/>
            <w:vAlign w:val="center"/>
          </w:tcPr>
          <w:p w:rsidR="00036B6A" w:rsidRPr="00036B6A" w:rsidRDefault="00036B6A" w:rsidP="00036B6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36B6A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1843" w:type="dxa"/>
            <w:vAlign w:val="center"/>
          </w:tcPr>
          <w:p w:rsidR="00036B6A" w:rsidRPr="00036B6A" w:rsidRDefault="00036B6A" w:rsidP="00036B6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36B6A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36B6A" w:rsidRPr="00036B6A" w:rsidTr="002027A9">
        <w:trPr>
          <w:cantSplit/>
          <w:trHeight w:val="20"/>
        </w:trPr>
        <w:tc>
          <w:tcPr>
            <w:tcW w:w="7938" w:type="dxa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036B6A" w:rsidRPr="00036B6A" w:rsidTr="002027A9">
        <w:trPr>
          <w:cantSplit/>
          <w:trHeight w:val="20"/>
        </w:trPr>
        <w:tc>
          <w:tcPr>
            <w:tcW w:w="7938" w:type="dxa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036B6A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036B6A">
              <w:rPr>
                <w:rFonts w:ascii="Times New Roman" w:hAnsi="Times New Roman"/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036B6A" w:rsidRPr="00036B6A" w:rsidTr="002027A9">
        <w:trPr>
          <w:cantSplit/>
          <w:trHeight w:val="20"/>
        </w:trPr>
        <w:tc>
          <w:tcPr>
            <w:tcW w:w="7938" w:type="dxa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B6A" w:rsidRPr="00036B6A" w:rsidTr="002027A9">
        <w:trPr>
          <w:cantSplit/>
          <w:trHeight w:val="20"/>
        </w:trPr>
        <w:tc>
          <w:tcPr>
            <w:tcW w:w="7938" w:type="dxa"/>
          </w:tcPr>
          <w:p w:rsidR="00036B6A" w:rsidRPr="00036B6A" w:rsidRDefault="00036B6A" w:rsidP="00036B6A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036B6A" w:rsidRPr="00036B6A" w:rsidTr="002027A9">
        <w:trPr>
          <w:cantSplit/>
          <w:trHeight w:val="295"/>
        </w:trPr>
        <w:tc>
          <w:tcPr>
            <w:tcW w:w="7938" w:type="dxa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036B6A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036B6A">
              <w:rPr>
                <w:rFonts w:ascii="Times New Roman" w:hAnsi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36B6A" w:rsidRPr="00036B6A" w:rsidTr="002027A9">
        <w:trPr>
          <w:cantSplit/>
          <w:trHeight w:val="20"/>
        </w:trPr>
        <w:tc>
          <w:tcPr>
            <w:tcW w:w="7938" w:type="dxa"/>
          </w:tcPr>
          <w:p w:rsidR="00036B6A" w:rsidRPr="00036B6A" w:rsidRDefault="00036B6A" w:rsidP="00036B6A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bCs/>
                <w:sz w:val="28"/>
                <w:szCs w:val="28"/>
              </w:rPr>
              <w:t xml:space="preserve">          2</w:t>
            </w:r>
          </w:p>
        </w:tc>
      </w:tr>
    </w:tbl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036B6A" w:rsidRPr="00036B6A" w:rsidSect="002027A9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418" w:header="426" w:footer="708" w:gutter="0"/>
          <w:cols w:space="720"/>
          <w:titlePg/>
          <w:docGrid w:linePitch="299"/>
        </w:sectPr>
      </w:pP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4"/>
        </w:rPr>
      </w:pPr>
      <w:r w:rsidRPr="00036B6A">
        <w:rPr>
          <w:rFonts w:ascii="Times New Roman" w:hAnsi="Times New Roman"/>
          <w:b/>
          <w:sz w:val="28"/>
          <w:szCs w:val="24"/>
        </w:rPr>
        <w:lastRenderedPageBreak/>
        <w:t>2.2. Тематический план и содержание учебной дисциплины ОП.01 Сервисная деятельность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1091"/>
        <w:gridCol w:w="7331"/>
        <w:gridCol w:w="994"/>
        <w:gridCol w:w="2913"/>
      </w:tblGrid>
      <w:tr w:rsidR="00036B6A" w:rsidRPr="00036B6A" w:rsidTr="00036B6A">
        <w:trPr>
          <w:trHeight w:val="20"/>
          <w:tblHeader/>
          <w:jc w:val="center"/>
        </w:trPr>
        <w:tc>
          <w:tcPr>
            <w:tcW w:w="831" w:type="pct"/>
            <w:shd w:val="clear" w:color="auto" w:fill="auto"/>
          </w:tcPr>
          <w:p w:rsidR="00036B6A" w:rsidRPr="00036B6A" w:rsidRDefault="00036B6A" w:rsidP="00036B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</w:t>
            </w:r>
          </w:p>
          <w:p w:rsidR="00036B6A" w:rsidRPr="00036B6A" w:rsidRDefault="00036B6A" w:rsidP="00036B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формы организации деятельности </w:t>
            </w:r>
            <w:proofErr w:type="gramStart"/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036B6A" w:rsidRPr="00036B6A" w:rsidRDefault="00036B6A" w:rsidP="00036B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Предмет, цели и задачи дисциплины. Структура дисциплины. Ключевые понятия сервисной деятельности. Современное понятие сферы сервиса.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10</w:t>
            </w:r>
          </w:p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: конспектирование,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1.Подготовить презентацию на тему «Социальные предпосылки возникновения и развития сервисной деятельности»;</w:t>
            </w:r>
          </w:p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2. Изучить основные положения Правил бытового обслуживания населения в Российской Федерации 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Организация сервисной деятельности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Нормативные документы по обслуживанию населения 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законодательные и нормативные акты в области регулирования отношений между исполнителями и потребителями. Закон РФ «О защите прав потребителей».  Правила бытового обслуживания населения. </w:t>
            </w:r>
          </w:p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Основные подходы к осуществлению сервиса. Принципы сервиса. Отраслевая структура сервисной деятельности. Специфические особенности индустрии красоты.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11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1.2. Организация обслуживания потребителей услуг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</w:t>
            </w:r>
            <w:proofErr w:type="gramStart"/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организации деятельности предприятий сферы сервиса</w:t>
            </w:r>
            <w:proofErr w:type="gramEnd"/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.  Виды предприятий сферы сервиса. Структура предприятий индустрии красоты (ПИК), направления её совершенствования. Роль обслуживания потребителей в повышении конкурентоспособности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предприятия сферы сервиса. Основы организации обслуживания потребителя в салоне-парикмахерской. Формы обслуживания населения. Методы обслуживания клиентов, обеспечивающих имидж ПИК, повышающих комфортность обслуживания клиентов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9-11</w:t>
            </w:r>
          </w:p>
          <w:p w:rsidR="00036B6A" w:rsidRPr="00036B6A" w:rsidRDefault="00036B6A" w:rsidP="00036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: конспектирование, проблемно-</w:t>
            </w: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1.3.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«Контактная зона» сервисных предприятий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«Контактная зона» как место реализации сервисной деятельности. Особенности организации «контактной зоны» в ПИК. Оснащение рабочих мест работников «контактной зоны»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1.4 Эффективные коммуникации в сервисе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9-12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Культура сервиса и её составляющие. Правовое регулирование отношений в сервисной деятельности.  Права и обязанности участников сервисной деятельности.   Конфликтные ситуации между исполнителями и потребителями и их урегулирование. 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ЛР17;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ОК1-7;</w:t>
            </w:r>
            <w:r w:rsidRPr="00036B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 2.1.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Проектная: решение учебных проектных задач, презентация 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производственной ситуации</w:t>
            </w:r>
            <w:proofErr w:type="gramEnd"/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 – пути выхода из конфликтной ситуации 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Услуга как специфический продукт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2.1. Сфера услуг в современном обществе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клиентов и их потребностей. Факторы, влияющие на формирование услуги.    Классификация   потребностей в услугах и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сервисном обслуживании. Основные различия товара и услуги. 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9-11  </w:t>
            </w:r>
            <w:r w:rsidRPr="00036B6A">
              <w:rPr>
                <w:rFonts w:ascii="Times New Roman" w:hAnsi="Times New Roman"/>
                <w:sz w:val="28"/>
                <w:szCs w:val="28"/>
                <w:lang w:eastAsia="ru-RU"/>
              </w:rPr>
              <w:t>ПК 3.4.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Познавательная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2.2. Комплекс маркетинга в сфере сервиса и особенности его реализации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15-18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Комплекс маркетинга в сфере сервиса и особенности его реализации. Стратегия и тактика маркетинга сервисного предприятия. Жизненный цикл услуги и его </w:t>
            </w:r>
            <w:r w:rsidR="002027A9" w:rsidRPr="00036B6A">
              <w:rPr>
                <w:rFonts w:ascii="Times New Roman" w:hAnsi="Times New Roman"/>
                <w:bCs/>
                <w:sz w:val="24"/>
                <w:szCs w:val="24"/>
              </w:rPr>
              <w:t>основные этапы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.  Формирование цены на услугу. Конкуренция на рынке услуг парикмахерских, её роль.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2.3. Основы маркетинга индустрии красоты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рыночной информации. Принципы работы с клиентом. Критерии выбора сегмента парикмахерских услуг. Принципы сегментирования рынка </w:t>
            </w:r>
            <w:r w:rsidR="002027A9" w:rsidRPr="00036B6A">
              <w:rPr>
                <w:rFonts w:ascii="Times New Roman" w:hAnsi="Times New Roman"/>
                <w:bCs/>
                <w:sz w:val="24"/>
                <w:szCs w:val="24"/>
              </w:rPr>
              <w:t>услуг парикмахерских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9-11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Качество услуг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Тема 3.1. Показатели качества услуг и уровни обслуживания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21-22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2027A9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Качество и</w:t>
            </w:r>
            <w:r w:rsidR="00036B6A"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 уровень сервиса: понятия качества и уровня обслуживания,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качества услуги</w:t>
            </w:r>
            <w:r w:rsidR="00036B6A"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. Составляющие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качества услуг</w:t>
            </w:r>
            <w:r w:rsidR="00036B6A"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 и обслуживания. Показатели качества услуг, качества и уровня </w:t>
            </w:r>
            <w:r w:rsidR="00036B6A"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обслуживания</w:t>
            </w:r>
            <w:proofErr w:type="gramStart"/>
            <w:r w:rsidR="00036B6A" w:rsidRPr="00036B6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036B6A" w:rsidRPr="00036B6A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="00036B6A" w:rsidRPr="00036B6A">
              <w:rPr>
                <w:rFonts w:ascii="Times New Roman" w:hAnsi="Times New Roman"/>
                <w:bCs/>
                <w:sz w:val="24"/>
                <w:szCs w:val="24"/>
              </w:rPr>
              <w:t>онтроль регламента и качества процесса сервиса в индустрии красоты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ОК1-7;</w:t>
            </w: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 1.4.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Проектная: решение </w:t>
            </w: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учебных проектных задач, презентация результатов деятельности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Формы контроля качества обслуживания в ПИК различной ценовой категории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Пути повышения качества услуг и обслуживания населения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Понятие, значение и способы контроля качества услуг и обслуживания. Стандарты парикмахерских услуг как форма контроля в салонах-парикмахерских. Критерии качества работы и способы мотивации работников сервисных организаций. Контроль удовлетворённости потребителей услуг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17; </w:t>
            </w:r>
            <w:r w:rsidRPr="00036B6A">
              <w:rPr>
                <w:rFonts w:ascii="Times New Roman" w:hAnsi="Times New Roman"/>
                <w:sz w:val="28"/>
                <w:szCs w:val="28"/>
                <w:lang w:eastAsia="ru-RU"/>
              </w:rPr>
              <w:t>ПК 3.4.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ОК1-7</w:t>
            </w: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;ПК 2.1. ПК 3.4.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Понятие сервисных технологий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4.1. Новые виды услуг и прогрессивные формы обслуживания населения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и содержание сервисных технологий.  Понятие новых видов услуг для рынка и для данного региона; необходимость продвижения на рынок новых видов услуг. 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ОК1-7</w:t>
            </w: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; ПК 1.4.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Прогрессивные формы в индустрии красоты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4.2. Внедрение новых видов услуг и прогрессивных форм обслуживания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28-30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и продвижение на рынок новых видов услуг и форм обслуживания, влияние их на себестоимость, цену, удовлетворённость потребителей ассортиментом и качеством услуг,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уровнем и качеством обслуживания. Оценка эффективности внедрения новых видов услуг и форм обслуживания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ОК1-7</w:t>
            </w: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; ПК 1.4.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Проектная: решение </w:t>
            </w: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учебных проектных задач, презентация результатов деятельности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Составление опросника – оценочного листа качества услуг ПИК</w:t>
            </w:r>
          </w:p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Составление перечня вопросов для устного опроса клиентов с целью выявления потребностей в новых видах услуг и формах обслуживания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036B6A" w:rsidRPr="00036B6A" w:rsidSect="00BA2E81">
          <w:footerReference w:type="even" r:id="rId11"/>
          <w:footerReference w:type="default" r:id="rId12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3. условия реализации программы </w:t>
      </w:r>
      <w:r w:rsidRPr="00036B6A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sz w:val="28"/>
          <w:szCs w:val="28"/>
          <w:lang w:eastAsia="ru-RU"/>
        </w:rPr>
        <w:t xml:space="preserve">3.1 </w:t>
      </w:r>
      <w:r w:rsidRPr="00036B6A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 xml:space="preserve">Реализация учебной дисциплины ОП.01 Сервисная деятельность осуществляется в учебном кабинете, имеющем оборудование: </w:t>
      </w:r>
    </w:p>
    <w:p w:rsidR="00036B6A" w:rsidRPr="00036B6A" w:rsidRDefault="00036B6A" w:rsidP="00036B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посадочные места по количеству </w:t>
      </w:r>
      <w:proofErr w:type="gramStart"/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036B6A" w:rsidRPr="00036B6A" w:rsidRDefault="00036B6A" w:rsidP="00036B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рабочее место преподавателя; </w:t>
      </w:r>
    </w:p>
    <w:p w:rsidR="00036B6A" w:rsidRPr="00036B6A" w:rsidRDefault="00036B6A" w:rsidP="00036B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6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компьютер;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  <w:lang w:eastAsia="ru-RU"/>
        </w:rPr>
      </w:pPr>
    </w:p>
    <w:p w:rsidR="00036B6A" w:rsidRDefault="00036B6A" w:rsidP="00036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 w:eastAsia="ru-RU"/>
        </w:rPr>
      </w:pPr>
      <w:r w:rsidRPr="00036B6A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924CD6" w:rsidRPr="00924CD6" w:rsidRDefault="00924CD6" w:rsidP="00036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6B6A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924CD6" w:rsidRPr="00924CD6" w:rsidRDefault="00924CD6" w:rsidP="00924CD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bookmarkStart w:id="4" w:name="_GoBack"/>
      <w:r w:rsidRPr="00924CD6">
        <w:rPr>
          <w:rFonts w:ascii="Times New Roman" w:hAnsi="Times New Roman"/>
          <w:sz w:val="28"/>
          <w:szCs w:val="28"/>
        </w:rPr>
        <w:t>Резник Г. А. Сервисная деятельность. — Москва: ИНФРА-М, 2021.</w:t>
      </w:r>
    </w:p>
    <w:p w:rsidR="00924CD6" w:rsidRPr="00924CD6" w:rsidRDefault="00924CD6" w:rsidP="00924CD6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24CD6">
        <w:rPr>
          <w:rFonts w:ascii="Times New Roman" w:hAnsi="Times New Roman"/>
          <w:sz w:val="28"/>
          <w:szCs w:val="28"/>
        </w:rPr>
        <w:t>Романович Ж. А. Сервисная деятельность. — Москва: Издательско-торговая корпорация «Дашков и</w:t>
      </w:r>
      <w:proofErr w:type="gramStart"/>
      <w:r w:rsidRPr="00924CD6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24CD6">
        <w:rPr>
          <w:rFonts w:ascii="Times New Roman" w:hAnsi="Times New Roman"/>
          <w:sz w:val="28"/>
          <w:szCs w:val="28"/>
        </w:rPr>
        <w:t>°», 2019.</w:t>
      </w:r>
    </w:p>
    <w:p w:rsidR="00A83D23" w:rsidRPr="00924CD6" w:rsidRDefault="00924CD6" w:rsidP="00924CD6">
      <w:pPr>
        <w:numPr>
          <w:ilvl w:val="0"/>
          <w:numId w:val="16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924CD6">
        <w:rPr>
          <w:rFonts w:ascii="Times New Roman" w:hAnsi="Times New Roman"/>
          <w:sz w:val="28"/>
          <w:szCs w:val="28"/>
        </w:rPr>
        <w:t>История сервиса: учеб</w:t>
      </w:r>
      <w:proofErr w:type="gramStart"/>
      <w:r w:rsidRPr="00924CD6">
        <w:rPr>
          <w:rFonts w:ascii="Times New Roman" w:hAnsi="Times New Roman"/>
          <w:sz w:val="28"/>
          <w:szCs w:val="28"/>
        </w:rPr>
        <w:t>.</w:t>
      </w:r>
      <w:proofErr w:type="gramEnd"/>
      <w:r w:rsidRPr="00924CD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4CD6">
        <w:rPr>
          <w:rFonts w:ascii="Times New Roman" w:hAnsi="Times New Roman"/>
          <w:sz w:val="28"/>
          <w:szCs w:val="28"/>
        </w:rPr>
        <w:t>п</w:t>
      </w:r>
      <w:proofErr w:type="gramEnd"/>
      <w:r w:rsidRPr="00924CD6">
        <w:rPr>
          <w:rFonts w:ascii="Times New Roman" w:hAnsi="Times New Roman"/>
          <w:sz w:val="28"/>
          <w:szCs w:val="28"/>
        </w:rPr>
        <w:t xml:space="preserve">особие / В.Э. Багдасарян, И.Б. Орлов, М.В. Катагощина [и др.]. — 2-е изд., </w:t>
      </w:r>
      <w:proofErr w:type="spellStart"/>
      <w:r w:rsidRPr="00924CD6">
        <w:rPr>
          <w:rFonts w:ascii="Times New Roman" w:hAnsi="Times New Roman"/>
          <w:sz w:val="28"/>
          <w:szCs w:val="28"/>
        </w:rPr>
        <w:t>перераб</w:t>
      </w:r>
      <w:proofErr w:type="spellEnd"/>
      <w:r w:rsidRPr="00924CD6">
        <w:rPr>
          <w:rFonts w:ascii="Times New Roman" w:hAnsi="Times New Roman"/>
          <w:sz w:val="28"/>
          <w:szCs w:val="28"/>
        </w:rPr>
        <w:t>. и доп. — Москва: ИНФРА-М, 2018. </w:t>
      </w:r>
      <w:proofErr w:type="gramStart"/>
      <w:r w:rsidRPr="00924CD6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924CD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24CD6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924CD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924CD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924CD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924CD6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bookmarkEnd w:id="4"/>
    <w:p w:rsidR="00924CD6" w:rsidRPr="00924CD6" w:rsidRDefault="00924CD6" w:rsidP="00924CD6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en-US"/>
        </w:rPr>
      </w:pPr>
    </w:p>
    <w:p w:rsidR="00036B6A" w:rsidRPr="00036B6A" w:rsidRDefault="00036B6A" w:rsidP="00036B6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36B6A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036B6A" w:rsidRPr="00036B6A" w:rsidRDefault="00036B6A" w:rsidP="00036B6A">
      <w:pPr>
        <w:numPr>
          <w:ilvl w:val="1"/>
          <w:numId w:val="13"/>
        </w:numPr>
        <w:tabs>
          <w:tab w:val="clear" w:pos="1440"/>
          <w:tab w:val="num" w:pos="0"/>
          <w:tab w:val="num" w:pos="709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36B6A">
        <w:rPr>
          <w:rFonts w:ascii="Times New Roman" w:hAnsi="Times New Roman"/>
          <w:bCs/>
          <w:sz w:val="28"/>
          <w:szCs w:val="28"/>
        </w:rPr>
        <w:t>Велединский</w:t>
      </w:r>
      <w:proofErr w:type="spellEnd"/>
      <w:r w:rsidRPr="00036B6A">
        <w:rPr>
          <w:rFonts w:ascii="Times New Roman" w:hAnsi="Times New Roman"/>
          <w:bCs/>
          <w:sz w:val="28"/>
          <w:szCs w:val="28"/>
        </w:rPr>
        <w:t xml:space="preserve"> В.Г. Сервисная деятельность: Учебник / В.Г. </w:t>
      </w:r>
      <w:proofErr w:type="spellStart"/>
      <w:r w:rsidRPr="00036B6A">
        <w:rPr>
          <w:rFonts w:ascii="Times New Roman" w:hAnsi="Times New Roman"/>
          <w:bCs/>
          <w:sz w:val="28"/>
          <w:szCs w:val="28"/>
        </w:rPr>
        <w:t>Велединский</w:t>
      </w:r>
      <w:proofErr w:type="spellEnd"/>
      <w:r w:rsidRPr="00036B6A">
        <w:rPr>
          <w:rFonts w:ascii="Times New Roman" w:hAnsi="Times New Roman"/>
          <w:bCs/>
          <w:sz w:val="28"/>
          <w:szCs w:val="28"/>
        </w:rPr>
        <w:t xml:space="preserve">. - М.: </w:t>
      </w:r>
      <w:proofErr w:type="spellStart"/>
      <w:r w:rsidRPr="00036B6A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036B6A">
        <w:rPr>
          <w:rFonts w:ascii="Times New Roman" w:hAnsi="Times New Roman"/>
          <w:bCs/>
          <w:sz w:val="28"/>
          <w:szCs w:val="28"/>
        </w:rPr>
        <w:t>, 2017.</w:t>
      </w:r>
    </w:p>
    <w:p w:rsidR="00036B6A" w:rsidRPr="00036B6A" w:rsidRDefault="00036B6A" w:rsidP="00036B6A">
      <w:pPr>
        <w:numPr>
          <w:ilvl w:val="1"/>
          <w:numId w:val="13"/>
        </w:numPr>
        <w:tabs>
          <w:tab w:val="clear" w:pos="1440"/>
          <w:tab w:val="num" w:pos="0"/>
          <w:tab w:val="num" w:pos="709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36B6A">
        <w:rPr>
          <w:rFonts w:ascii="Times New Roman" w:hAnsi="Times New Roman"/>
          <w:iCs/>
          <w:sz w:val="28"/>
          <w:szCs w:val="28"/>
          <w:shd w:val="clear" w:color="auto" w:fill="FFFFFF"/>
        </w:rPr>
        <w:t>Казакевич Т. А. </w:t>
      </w:r>
      <w:r w:rsidRPr="00036B6A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Организация и планирование деятельности предприятий сервиса: учебное пособие для вузов / Т. А. Казакевич. – 2-е изд., доп. – М.: Издательство </w:t>
      </w:r>
      <w:proofErr w:type="spellStart"/>
      <w:r w:rsidRPr="00036B6A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036B6A">
        <w:rPr>
          <w:rFonts w:ascii="Times New Roman" w:hAnsi="Times New Roman"/>
          <w:sz w:val="28"/>
          <w:szCs w:val="28"/>
          <w:shd w:val="clear" w:color="auto" w:fill="FFFFFF"/>
        </w:rPr>
        <w:t xml:space="preserve">, 2017. </w:t>
      </w:r>
    </w:p>
    <w:p w:rsidR="00036B6A" w:rsidRPr="00A83D23" w:rsidRDefault="00036B6A" w:rsidP="00036B6A">
      <w:pPr>
        <w:numPr>
          <w:ilvl w:val="1"/>
          <w:numId w:val="13"/>
        </w:numPr>
        <w:tabs>
          <w:tab w:val="clear" w:pos="1440"/>
          <w:tab w:val="num" w:pos="0"/>
          <w:tab w:val="num" w:pos="709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36B6A">
        <w:rPr>
          <w:rFonts w:ascii="Times New Roman" w:hAnsi="Times New Roman"/>
          <w:bCs/>
          <w:sz w:val="28"/>
          <w:szCs w:val="24"/>
        </w:rPr>
        <w:t xml:space="preserve">Кузнецова В.В. Сервисная деятельность (для бакалавров)/ В.В. Кузнецова, О.И. Ларина. - М.: </w:t>
      </w:r>
      <w:proofErr w:type="spellStart"/>
      <w:r w:rsidRPr="00036B6A">
        <w:rPr>
          <w:rFonts w:ascii="Times New Roman" w:hAnsi="Times New Roman"/>
          <w:bCs/>
          <w:sz w:val="28"/>
          <w:szCs w:val="24"/>
        </w:rPr>
        <w:t>КноРус</w:t>
      </w:r>
      <w:proofErr w:type="spellEnd"/>
      <w:r w:rsidRPr="00036B6A">
        <w:rPr>
          <w:rFonts w:ascii="Times New Roman" w:hAnsi="Times New Roman"/>
          <w:bCs/>
          <w:sz w:val="28"/>
          <w:szCs w:val="24"/>
        </w:rPr>
        <w:t>, 2018.</w:t>
      </w:r>
    </w:p>
    <w:p w:rsidR="00A83D23" w:rsidRPr="00A83D23" w:rsidRDefault="00A83D23" w:rsidP="00A83D23">
      <w:pPr>
        <w:numPr>
          <w:ilvl w:val="1"/>
          <w:numId w:val="13"/>
        </w:numPr>
        <w:tabs>
          <w:tab w:val="clear" w:pos="1440"/>
          <w:tab w:val="num" w:pos="426"/>
          <w:tab w:val="num" w:pos="709"/>
        </w:tabs>
        <w:spacing w:after="0" w:line="240" w:lineRule="auto"/>
        <w:ind w:left="0" w:firstLine="42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83D23">
        <w:rPr>
          <w:rFonts w:ascii="Times New Roman" w:hAnsi="Times New Roman"/>
          <w:bCs/>
          <w:sz w:val="28"/>
          <w:szCs w:val="28"/>
        </w:rPr>
        <w:t>Основы функционирования систем сервиса</w:t>
      </w:r>
      <w:proofErr w:type="gramStart"/>
      <w:r w:rsidRPr="00A83D23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A83D23">
        <w:rPr>
          <w:rFonts w:ascii="Times New Roman" w:hAnsi="Times New Roman"/>
          <w:bCs/>
          <w:sz w:val="28"/>
          <w:szCs w:val="28"/>
        </w:rPr>
        <w:t xml:space="preserve"> учебник для вузов / М. Е. Ставровский [и др.] ; под редакцией М. Е. Ставровского. — Москва</w:t>
      </w:r>
      <w:proofErr w:type="gramStart"/>
      <w:r w:rsidRPr="00A83D23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A83D23">
        <w:rPr>
          <w:rFonts w:ascii="Times New Roman" w:hAnsi="Times New Roman"/>
          <w:bCs/>
          <w:sz w:val="28"/>
          <w:szCs w:val="28"/>
        </w:rPr>
        <w:t xml:space="preserve"> Издательство </w:t>
      </w:r>
      <w:proofErr w:type="spellStart"/>
      <w:r w:rsidRPr="00A83D23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A83D23">
        <w:rPr>
          <w:rFonts w:ascii="Times New Roman" w:hAnsi="Times New Roman"/>
          <w:bCs/>
          <w:sz w:val="28"/>
          <w:szCs w:val="28"/>
        </w:rPr>
        <w:t>, 2021. — 190 с. — (Высшее образование). — ISBN 978-5-534-13009-6. — Текст</w:t>
      </w:r>
      <w:proofErr w:type="gramStart"/>
      <w:r w:rsidRPr="00A83D23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A83D23">
        <w:rPr>
          <w:rFonts w:ascii="Times New Roman" w:hAnsi="Times New Roman"/>
          <w:bCs/>
          <w:sz w:val="28"/>
          <w:szCs w:val="28"/>
        </w:rPr>
        <w:t xml:space="preserve"> электронный // Образовательная платформа </w:t>
      </w:r>
      <w:proofErr w:type="spellStart"/>
      <w:r w:rsidRPr="00A83D23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A83D23">
        <w:rPr>
          <w:rFonts w:ascii="Times New Roman" w:hAnsi="Times New Roman"/>
          <w:bCs/>
          <w:sz w:val="28"/>
          <w:szCs w:val="28"/>
        </w:rPr>
        <w:t xml:space="preserve"> [сайт]. — URL: https://urait.ru/bcode/476888 (дата обращения: 01.11.2021).</w:t>
      </w:r>
    </w:p>
    <w:p w:rsidR="00A83D23" w:rsidRDefault="00A83D23" w:rsidP="00A83D23">
      <w:pPr>
        <w:numPr>
          <w:ilvl w:val="1"/>
          <w:numId w:val="13"/>
        </w:numPr>
        <w:tabs>
          <w:tab w:val="clear" w:pos="1440"/>
          <w:tab w:val="num" w:pos="426"/>
          <w:tab w:val="num" w:pos="709"/>
        </w:tabs>
        <w:spacing w:after="0" w:line="240" w:lineRule="auto"/>
        <w:ind w:left="0" w:firstLine="42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83D23">
        <w:rPr>
          <w:rFonts w:ascii="Times New Roman" w:hAnsi="Times New Roman"/>
          <w:bCs/>
          <w:sz w:val="28"/>
          <w:szCs w:val="28"/>
        </w:rPr>
        <w:t>Правила бытового обслуживания населения в Российской Федерации. Утверждены постановлением Правительства РФ от 21 сентября 2020 года № 1514.</w:t>
      </w:r>
    </w:p>
    <w:p w:rsidR="00A83D23" w:rsidRPr="00A83D23" w:rsidRDefault="00A83D23" w:rsidP="00A83D23">
      <w:pPr>
        <w:numPr>
          <w:ilvl w:val="1"/>
          <w:numId w:val="13"/>
        </w:numPr>
        <w:tabs>
          <w:tab w:val="clear" w:pos="1440"/>
          <w:tab w:val="num" w:pos="426"/>
          <w:tab w:val="num" w:pos="709"/>
        </w:tabs>
        <w:spacing w:after="0" w:line="240" w:lineRule="auto"/>
        <w:ind w:left="0" w:firstLine="42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83D23">
        <w:rPr>
          <w:rFonts w:ascii="Times New Roman" w:hAnsi="Times New Roman"/>
          <w:bCs/>
          <w:sz w:val="28"/>
          <w:szCs w:val="28"/>
        </w:rPr>
        <w:t xml:space="preserve">ГОСТ </w:t>
      </w:r>
      <w:proofErr w:type="gramStart"/>
      <w:r w:rsidRPr="00A83D23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A83D23">
        <w:rPr>
          <w:rFonts w:ascii="Times New Roman" w:hAnsi="Times New Roman"/>
          <w:bCs/>
          <w:sz w:val="28"/>
          <w:szCs w:val="28"/>
        </w:rPr>
        <w:t xml:space="preserve"> 51142-2019. Услуги бытовые. Услуги парикмахерских и салонов красоты. Утвержден и введен в действие Приказом Федерального агентства по техническому регулированию и метрологии от 27 марта 2019 г. N 105-с</w:t>
      </w:r>
    </w:p>
    <w:p w:rsidR="00036B6A" w:rsidRPr="00036B6A" w:rsidRDefault="00036B6A" w:rsidP="00036B6A">
      <w:pPr>
        <w:spacing w:after="0"/>
        <w:ind w:left="35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036B6A">
        <w:rPr>
          <w:rFonts w:ascii="Times New Roman" w:hAnsi="Times New Roman"/>
          <w:b/>
          <w:bCs/>
          <w:sz w:val="28"/>
          <w:szCs w:val="28"/>
        </w:rPr>
        <w:t xml:space="preserve">Интернет </w:t>
      </w:r>
      <w:proofErr w:type="gramStart"/>
      <w:r w:rsidRPr="00036B6A">
        <w:rPr>
          <w:rFonts w:ascii="Times New Roman" w:hAnsi="Times New Roman"/>
          <w:b/>
          <w:bCs/>
          <w:sz w:val="28"/>
          <w:szCs w:val="28"/>
        </w:rPr>
        <w:t>-р</w:t>
      </w:r>
      <w:proofErr w:type="gramEnd"/>
      <w:r w:rsidRPr="00036B6A">
        <w:rPr>
          <w:rFonts w:ascii="Times New Roman" w:hAnsi="Times New Roman"/>
          <w:b/>
          <w:bCs/>
          <w:sz w:val="28"/>
          <w:szCs w:val="28"/>
        </w:rPr>
        <w:t>есурсы</w:t>
      </w:r>
    </w:p>
    <w:p w:rsidR="00036B6A" w:rsidRPr="00036B6A" w:rsidRDefault="00036B6A" w:rsidP="00036B6A">
      <w:pPr>
        <w:numPr>
          <w:ilvl w:val="2"/>
          <w:numId w:val="13"/>
        </w:numPr>
        <w:tabs>
          <w:tab w:val="clear" w:pos="2160"/>
        </w:tabs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036B6A">
        <w:rPr>
          <w:rFonts w:ascii="Times New Roman" w:hAnsi="Times New Roman"/>
          <w:sz w:val="28"/>
          <w:szCs w:val="28"/>
        </w:rPr>
        <w:t>Закон РФ «О защите прав потребителей»</w:t>
      </w:r>
    </w:p>
    <w:p w:rsidR="00036B6A" w:rsidRPr="00036B6A" w:rsidRDefault="00036B6A" w:rsidP="00036B6A">
      <w:pPr>
        <w:numPr>
          <w:ilvl w:val="2"/>
          <w:numId w:val="13"/>
        </w:numPr>
        <w:tabs>
          <w:tab w:val="clear" w:pos="2160"/>
        </w:tabs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036B6A">
        <w:rPr>
          <w:rFonts w:ascii="Times New Roman" w:hAnsi="Times New Roman"/>
          <w:sz w:val="28"/>
          <w:szCs w:val="28"/>
        </w:rPr>
        <w:t>Правила бытового обслуживания населения.</w:t>
      </w:r>
    </w:p>
    <w:p w:rsidR="00036B6A" w:rsidRDefault="00036B6A" w:rsidP="00036B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B6A" w:rsidRDefault="00036B6A" w:rsidP="00036B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4.КОНТРОЛЬ И ОЦЕНКА РЕЗУЛЬТАТОВ ОСВОЕНИЯ </w:t>
      </w: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УЧЕБНОЙ ДИСЦИПЛИНЫ</w:t>
      </w:r>
    </w:p>
    <w:p w:rsidR="00036B6A" w:rsidRPr="00036B6A" w:rsidRDefault="00036B6A" w:rsidP="00036B6A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036B6A">
        <w:rPr>
          <w:rFonts w:ascii="Times New Roman" w:hAnsi="Times New Roman"/>
          <w:sz w:val="28"/>
          <w:szCs w:val="28"/>
          <w:lang w:eastAsia="ru-RU"/>
        </w:rPr>
        <w:t xml:space="preserve">дифференцированного зачета </w:t>
      </w:r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>по завершению изучения учебной дисциплины.</w:t>
      </w:r>
      <w:proofErr w:type="gramEnd"/>
    </w:p>
    <w:p w:rsidR="00036B6A" w:rsidRPr="00036B6A" w:rsidRDefault="007340E9" w:rsidP="00036B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0E9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7"/>
        <w:gridCol w:w="3741"/>
      </w:tblGrid>
      <w:tr w:rsidR="00036B6A" w:rsidRPr="00036B6A" w:rsidTr="002027A9">
        <w:trPr>
          <w:tblHeader/>
          <w:jc w:val="center"/>
        </w:trPr>
        <w:tc>
          <w:tcPr>
            <w:tcW w:w="5727" w:type="dxa"/>
          </w:tcPr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36B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знания,</w:t>
            </w:r>
            <w:proofErr w:type="gramEnd"/>
          </w:p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общие и профессиональные компетенции)</w:t>
            </w:r>
          </w:p>
        </w:tc>
        <w:tc>
          <w:tcPr>
            <w:tcW w:w="3741" w:type="dxa"/>
            <w:vAlign w:val="center"/>
          </w:tcPr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036B6A" w:rsidRPr="00036B6A" w:rsidTr="002027A9">
        <w:trPr>
          <w:jc w:val="center"/>
        </w:trPr>
        <w:tc>
          <w:tcPr>
            <w:tcW w:w="5727" w:type="dxa"/>
            <w:vAlign w:val="center"/>
          </w:tcPr>
          <w:p w:rsidR="00036B6A" w:rsidRPr="00036B6A" w:rsidRDefault="00036B6A" w:rsidP="00036B6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741" w:type="dxa"/>
            <w:vAlign w:val="center"/>
          </w:tcPr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698C" w:rsidRPr="00036B6A" w:rsidTr="002027A9">
        <w:trPr>
          <w:jc w:val="center"/>
        </w:trPr>
        <w:tc>
          <w:tcPr>
            <w:tcW w:w="5727" w:type="dxa"/>
          </w:tcPr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соблюдать в профессиональной деятельности правила обслуживания клиентов;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критерии качества оказываемых услуг;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различные средства делового общения;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профессиональные ситуации с позиций участвующих в них индивидов;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конфликтами и стрессами в процессе профессиональной деятельности;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требования этики в профессиональной деятельности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применять современную научную профессиональную терминологию;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соблюдать нормы экологической безопасности;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выбирать</w:t>
            </w:r>
            <w:r w:rsidRPr="00A83D2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сегмент парикмахерских услуг;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 направления ресурсосбережения </w:t>
            </w: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рамках профессиональной деятельности по специальности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выявлять достоинства и недостатки коммерческой идеи;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презентовать идеи открытия собственного дела </w:t>
            </w: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 профессиональной деятельности;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оформлять бизнес-план;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презентовать бизнес-идею; </w:t>
            </w:r>
          </w:p>
          <w:p w:rsidR="0033698C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источники финансирования</w:t>
            </w:r>
          </w:p>
        </w:tc>
        <w:tc>
          <w:tcPr>
            <w:tcW w:w="3741" w:type="dxa"/>
          </w:tcPr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практических  заданий</w:t>
            </w:r>
          </w:p>
          <w:p w:rsidR="0033698C" w:rsidRPr="00036B6A" w:rsidRDefault="0033698C" w:rsidP="0033698C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3698C" w:rsidRPr="00036B6A" w:rsidTr="002027A9">
        <w:trPr>
          <w:jc w:val="center"/>
        </w:trPr>
        <w:tc>
          <w:tcPr>
            <w:tcW w:w="5727" w:type="dxa"/>
            <w:vAlign w:val="center"/>
          </w:tcPr>
          <w:p w:rsidR="0033698C" w:rsidRPr="00914C9A" w:rsidRDefault="0033698C" w:rsidP="0033698C">
            <w:pPr>
              <w:widowControl w:val="0"/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14C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Знания</w:t>
            </w:r>
          </w:p>
        </w:tc>
        <w:tc>
          <w:tcPr>
            <w:tcW w:w="3741" w:type="dxa"/>
            <w:vAlign w:val="center"/>
          </w:tcPr>
          <w:p w:rsidR="0033698C" w:rsidRPr="00036B6A" w:rsidRDefault="0033698C" w:rsidP="003369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698C" w:rsidRPr="00036B6A" w:rsidTr="002027A9">
        <w:trPr>
          <w:jc w:val="center"/>
        </w:trPr>
        <w:tc>
          <w:tcPr>
            <w:tcW w:w="5727" w:type="dxa"/>
          </w:tcPr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D23">
              <w:rPr>
                <w:rFonts w:ascii="Times New Roman" w:hAnsi="Times New Roman"/>
                <w:sz w:val="24"/>
                <w:szCs w:val="24"/>
              </w:rPr>
              <w:t>потребности человека и принципы их удовлетворения в деятельности         организаций сервиса;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i/>
                <w:sz w:val="24"/>
                <w:szCs w:val="24"/>
              </w:rPr>
              <w:t>отраслевую структуру сервисной деятельности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D23">
              <w:rPr>
                <w:rFonts w:ascii="Times New Roman" w:hAnsi="Times New Roman"/>
                <w:sz w:val="24"/>
                <w:szCs w:val="24"/>
              </w:rPr>
              <w:t xml:space="preserve">сущность услуги как специфического продукта;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D23">
              <w:rPr>
                <w:rFonts w:ascii="Times New Roman" w:hAnsi="Times New Roman"/>
                <w:sz w:val="24"/>
                <w:szCs w:val="24"/>
              </w:rPr>
              <w:t>правила обслуживания населения;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D23">
              <w:rPr>
                <w:rFonts w:ascii="Times New Roman" w:hAnsi="Times New Roman"/>
                <w:sz w:val="24"/>
                <w:szCs w:val="24"/>
              </w:rPr>
              <w:t>организацию обслуживания потребителей услуг;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D23">
              <w:rPr>
                <w:rFonts w:ascii="Times New Roman" w:hAnsi="Times New Roman"/>
                <w:sz w:val="24"/>
                <w:szCs w:val="24"/>
              </w:rPr>
              <w:t xml:space="preserve">способы и формы оказания услуг;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понятие «контактная зона» как сфера реализации сервисной деятельности;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основные законы и стандарты в профессиональной деятельности.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нормы и правила профессионального поведения и этикета;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ind w:right="-14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этику взаимоотношений в трудовом коллективе, в общении с потребителями;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критерии и составляющие качества услуг;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особенности делового общения и его специфику в сфере обслуживания;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 xml:space="preserve"> современная научная и профессиональная терминология;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 xml:space="preserve">возможные траектории профессионального развития </w:t>
            </w: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br/>
              <w:t>и самообразования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особенности социального и культурного контекста;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оформления документов и построения устных сообщений.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ресурсы, задействованные в профессиональной деятельности;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пути обеспечения ресурсосбережения;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bCs/>
                <w:i/>
                <w:sz w:val="24"/>
                <w:szCs w:val="24"/>
              </w:rPr>
              <w:t>пути повышения качества услуг и обслуживания населения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предпринимательской деятельности;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финансовой грамотности;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разработки бизнес-планов; </w:t>
            </w:r>
          </w:p>
          <w:p w:rsidR="0033698C" w:rsidRPr="00914C9A" w:rsidRDefault="00A83D23" w:rsidP="00A83D23">
            <w:pPr>
              <w:numPr>
                <w:ilvl w:val="0"/>
                <w:numId w:val="10"/>
              </w:numPr>
              <w:tabs>
                <w:tab w:val="left" w:pos="370"/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37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выстраивания презентации</w:t>
            </w:r>
          </w:p>
        </w:tc>
        <w:tc>
          <w:tcPr>
            <w:tcW w:w="3741" w:type="dxa"/>
          </w:tcPr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самостоятельная работа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практических  заданий</w:t>
            </w:r>
          </w:p>
          <w:p w:rsidR="0033698C" w:rsidRPr="00036B6A" w:rsidRDefault="0033698C" w:rsidP="0033698C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36B6A" w:rsidRPr="00036B6A" w:rsidTr="002027A9">
        <w:trPr>
          <w:jc w:val="center"/>
        </w:trPr>
        <w:tc>
          <w:tcPr>
            <w:tcW w:w="5727" w:type="dxa"/>
            <w:vAlign w:val="center"/>
          </w:tcPr>
          <w:p w:rsidR="00036B6A" w:rsidRPr="00036B6A" w:rsidRDefault="00036B6A" w:rsidP="00036B6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3741" w:type="dxa"/>
            <w:vAlign w:val="center"/>
          </w:tcPr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36B6A" w:rsidRPr="00036B6A" w:rsidTr="002027A9">
        <w:trPr>
          <w:trHeight w:val="3943"/>
          <w:jc w:val="center"/>
        </w:trPr>
        <w:tc>
          <w:tcPr>
            <w:tcW w:w="5727" w:type="dxa"/>
          </w:tcPr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ОК.01. Выбирать способы решения задач профессиональной деятельности, применительно к различным контекстам.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ОК.03. Планировать и реализовывать собственное профессиональное и личностное развитие.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ОК.04. Работать в коллективе и команде, эффективно взаимодействовать с коллегами, руководством, клиентами.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036B6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ОК.09. Использовать информационные технологии в профессиональной деятельности.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ОК.10.Пользоваться профессиональной документацией на государственном и иностранном языке.</w:t>
            </w:r>
          </w:p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036B6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hAnsi="Times New Roman"/>
                <w:sz w:val="24"/>
                <w:szCs w:val="24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3741" w:type="dxa"/>
          </w:tcPr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tabs>
                <w:tab w:val="num" w:pos="175"/>
                <w:tab w:val="left" w:pos="325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036B6A" w:rsidRPr="00036B6A" w:rsidRDefault="00036B6A" w:rsidP="00036B6A">
            <w:pPr>
              <w:widowControl w:val="0"/>
              <w:tabs>
                <w:tab w:val="left" w:pos="325"/>
              </w:tabs>
              <w:spacing w:after="0" w:line="240" w:lineRule="auto"/>
              <w:ind w:left="142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самостоятельная работа</w:t>
            </w:r>
          </w:p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tabs>
                <w:tab w:val="num" w:pos="175"/>
                <w:tab w:val="left" w:pos="325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  <w:p w:rsidR="00036B6A" w:rsidRPr="00036B6A" w:rsidRDefault="00036B6A" w:rsidP="00036B6A">
            <w:pPr>
              <w:widowControl w:val="0"/>
              <w:tabs>
                <w:tab w:val="num" w:pos="175"/>
                <w:tab w:val="left" w:pos="325"/>
                <w:tab w:val="left" w:pos="400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36B6A" w:rsidRPr="00036B6A" w:rsidTr="002027A9">
        <w:trPr>
          <w:jc w:val="center"/>
        </w:trPr>
        <w:tc>
          <w:tcPr>
            <w:tcW w:w="5727" w:type="dxa"/>
          </w:tcPr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  <w:tc>
          <w:tcPr>
            <w:tcW w:w="3741" w:type="dxa"/>
          </w:tcPr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36B6A" w:rsidRPr="00036B6A" w:rsidTr="002027A9">
        <w:trPr>
          <w:jc w:val="center"/>
        </w:trPr>
        <w:tc>
          <w:tcPr>
            <w:tcW w:w="5727" w:type="dxa"/>
          </w:tcPr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ПК 1.4. Проводить консультации по подбору профессиональных сре</w:t>
            </w:r>
            <w:proofErr w:type="gramStart"/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я домашнего использования.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ПК 2.1. 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 3.4. Разрабатывать предложения по повышению качества обслуживания клиентов.</w:t>
            </w:r>
          </w:p>
        </w:tc>
        <w:tc>
          <w:tcPr>
            <w:tcW w:w="3741" w:type="dxa"/>
          </w:tcPr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  <w:p w:rsidR="00036B6A" w:rsidRPr="00036B6A" w:rsidRDefault="00036B6A" w:rsidP="00036B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6B6A">
        <w:rPr>
          <w:rFonts w:ascii="Times New Roman" w:hAnsi="Times New Roman"/>
          <w:bCs/>
          <w:sz w:val="28"/>
          <w:szCs w:val="28"/>
        </w:rPr>
        <w:t>Промежуточная аттестация по учебной дисциплине проводится в форме дифференцированного зачета.</w:t>
      </w:r>
    </w:p>
    <w:p w:rsidR="00036B6A" w:rsidRPr="00036B6A" w:rsidRDefault="00036B6A" w:rsidP="00036B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B6A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036B6A" w:rsidRPr="00036B6A" w:rsidTr="002027A9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6B6A">
              <w:rPr>
                <w:rFonts w:ascii="Times New Roman" w:hAnsi="Times New Roman"/>
                <w:b/>
                <w:sz w:val="24"/>
                <w:szCs w:val="28"/>
              </w:rPr>
              <w:t xml:space="preserve">Процент результативности </w:t>
            </w:r>
          </w:p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6B6A">
              <w:rPr>
                <w:rFonts w:ascii="Times New Roman" w:hAnsi="Times New Roman"/>
                <w:b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6B6A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036B6A" w:rsidRPr="00036B6A" w:rsidTr="002027A9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6B6A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6B6A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036B6A" w:rsidRPr="00036B6A" w:rsidTr="002027A9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lastRenderedPageBreak/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036B6A" w:rsidRPr="00036B6A" w:rsidTr="002027A9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036B6A" w:rsidRPr="00036B6A" w:rsidTr="002027A9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036B6A" w:rsidRPr="00036B6A" w:rsidTr="002027A9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FA23D1" w:rsidRPr="003F2024" w:rsidRDefault="00FA23D1" w:rsidP="00036B6A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sectPr w:rsidR="00FA23D1" w:rsidRPr="003F2024" w:rsidSect="00036B6A">
      <w:footerReference w:type="even" r:id="rId13"/>
      <w:footerReference w:type="default" r:id="rId14"/>
      <w:pgSz w:w="11906" w:h="16838"/>
      <w:pgMar w:top="1134" w:right="850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B4E" w:rsidRDefault="00910B4E">
      <w:pPr>
        <w:spacing w:after="0" w:line="240" w:lineRule="auto"/>
      </w:pPr>
      <w:r>
        <w:separator/>
      </w:r>
    </w:p>
  </w:endnote>
  <w:endnote w:type="continuationSeparator" w:id="0">
    <w:p w:rsidR="00910B4E" w:rsidRDefault="00910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Default="002027A9" w:rsidP="002027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27A9" w:rsidRDefault="002027A9" w:rsidP="002027A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Default="002027A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4CD6">
      <w:rPr>
        <w:noProof/>
      </w:rPr>
      <w:t>7</w:t>
    </w:r>
    <w:r>
      <w:fldChar w:fldCharType="end"/>
    </w:r>
  </w:p>
  <w:p w:rsidR="002027A9" w:rsidRDefault="002027A9" w:rsidP="002027A9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Default="002027A9" w:rsidP="00BA2E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27A9" w:rsidRDefault="002027A9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Pr="00041C25" w:rsidRDefault="002027A9" w:rsidP="00BA2E81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924CD6">
      <w:rPr>
        <w:rStyle w:val="a5"/>
        <w:noProof/>
      </w:rPr>
      <w:t>12</w:t>
    </w:r>
    <w:r w:rsidRPr="00041C25">
      <w:rPr>
        <w:rStyle w:val="a5"/>
      </w:rPr>
      <w:fldChar w:fldCharType="end"/>
    </w:r>
  </w:p>
  <w:p w:rsidR="002027A9" w:rsidRDefault="002027A9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Default="002027A9" w:rsidP="00BA2E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27A9" w:rsidRDefault="002027A9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Pr="00041C25" w:rsidRDefault="002027A9" w:rsidP="00BA2E81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924CD6">
      <w:rPr>
        <w:rStyle w:val="a5"/>
        <w:noProof/>
      </w:rPr>
      <w:t>15</w:t>
    </w:r>
    <w:r w:rsidRPr="00041C25">
      <w:rPr>
        <w:rStyle w:val="a5"/>
      </w:rPr>
      <w:fldChar w:fldCharType="end"/>
    </w:r>
  </w:p>
  <w:p w:rsidR="002027A9" w:rsidRDefault="002027A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B4E" w:rsidRDefault="00910B4E">
      <w:pPr>
        <w:spacing w:after="0" w:line="240" w:lineRule="auto"/>
      </w:pPr>
      <w:r>
        <w:separator/>
      </w:r>
    </w:p>
  </w:footnote>
  <w:footnote w:type="continuationSeparator" w:id="0">
    <w:p w:rsidR="00910B4E" w:rsidRDefault="00910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Default="002027A9">
    <w:pPr>
      <w:pStyle w:val="a8"/>
      <w:jc w:val="right"/>
    </w:pPr>
  </w:p>
  <w:p w:rsidR="002027A9" w:rsidRDefault="002027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887"/>
    <w:multiLevelType w:val="hybridMultilevel"/>
    <w:tmpl w:val="B144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5828BD"/>
    <w:multiLevelType w:val="hybridMultilevel"/>
    <w:tmpl w:val="1E0CF3C2"/>
    <w:lvl w:ilvl="0" w:tplc="15965C16">
      <w:start w:val="1"/>
      <w:numFmt w:val="decimal"/>
      <w:lvlText w:val="%1."/>
      <w:lvlJc w:val="left"/>
      <w:pPr>
        <w:ind w:left="1002" w:hanging="6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9A11F20"/>
    <w:multiLevelType w:val="hybridMultilevel"/>
    <w:tmpl w:val="999C813C"/>
    <w:lvl w:ilvl="0" w:tplc="F2F444AE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1E47B7B"/>
    <w:multiLevelType w:val="hybridMultilevel"/>
    <w:tmpl w:val="689471DC"/>
    <w:lvl w:ilvl="0" w:tplc="79E6EF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4070B15"/>
    <w:multiLevelType w:val="hybridMultilevel"/>
    <w:tmpl w:val="6B9EF2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C469E9"/>
    <w:multiLevelType w:val="hybridMultilevel"/>
    <w:tmpl w:val="BDE8EAAE"/>
    <w:lvl w:ilvl="0" w:tplc="1D7A168A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67987B92"/>
    <w:multiLevelType w:val="hybridMultilevel"/>
    <w:tmpl w:val="D5501A0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C919E4"/>
    <w:multiLevelType w:val="hybridMultilevel"/>
    <w:tmpl w:val="D6D2C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14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06343"/>
    <w:rsid w:val="00005744"/>
    <w:rsid w:val="000334E2"/>
    <w:rsid w:val="00036B6A"/>
    <w:rsid w:val="00041C25"/>
    <w:rsid w:val="00083740"/>
    <w:rsid w:val="000E45B0"/>
    <w:rsid w:val="00176F4E"/>
    <w:rsid w:val="001860F3"/>
    <w:rsid w:val="001D65C4"/>
    <w:rsid w:val="002027A9"/>
    <w:rsid w:val="00207238"/>
    <w:rsid w:val="00222890"/>
    <w:rsid w:val="002D1D92"/>
    <w:rsid w:val="002F2601"/>
    <w:rsid w:val="0031097C"/>
    <w:rsid w:val="0033698C"/>
    <w:rsid w:val="003B4ACC"/>
    <w:rsid w:val="003C01D0"/>
    <w:rsid w:val="003E0485"/>
    <w:rsid w:val="003F2024"/>
    <w:rsid w:val="00414484"/>
    <w:rsid w:val="00421FAF"/>
    <w:rsid w:val="00456C89"/>
    <w:rsid w:val="00474E19"/>
    <w:rsid w:val="004E7E48"/>
    <w:rsid w:val="00540E91"/>
    <w:rsid w:val="00550FFB"/>
    <w:rsid w:val="00586230"/>
    <w:rsid w:val="00594AB9"/>
    <w:rsid w:val="005A7E33"/>
    <w:rsid w:val="005E429E"/>
    <w:rsid w:val="005F174B"/>
    <w:rsid w:val="00640CB9"/>
    <w:rsid w:val="0066437F"/>
    <w:rsid w:val="006B5B42"/>
    <w:rsid w:val="006B5CB3"/>
    <w:rsid w:val="006D3588"/>
    <w:rsid w:val="006F226E"/>
    <w:rsid w:val="007130EB"/>
    <w:rsid w:val="00725377"/>
    <w:rsid w:val="007321E4"/>
    <w:rsid w:val="007340E9"/>
    <w:rsid w:val="00750638"/>
    <w:rsid w:val="007553C0"/>
    <w:rsid w:val="007954A8"/>
    <w:rsid w:val="00796027"/>
    <w:rsid w:val="007A1F2D"/>
    <w:rsid w:val="007A4D3B"/>
    <w:rsid w:val="00804090"/>
    <w:rsid w:val="0086440F"/>
    <w:rsid w:val="00910B4E"/>
    <w:rsid w:val="00924CD6"/>
    <w:rsid w:val="009261B6"/>
    <w:rsid w:val="00937482"/>
    <w:rsid w:val="0099618B"/>
    <w:rsid w:val="009E06EC"/>
    <w:rsid w:val="00A13840"/>
    <w:rsid w:val="00A83D23"/>
    <w:rsid w:val="00AB6B07"/>
    <w:rsid w:val="00AF1035"/>
    <w:rsid w:val="00B1252F"/>
    <w:rsid w:val="00B277DD"/>
    <w:rsid w:val="00B45F2A"/>
    <w:rsid w:val="00B61282"/>
    <w:rsid w:val="00B62646"/>
    <w:rsid w:val="00BA2E81"/>
    <w:rsid w:val="00BB568E"/>
    <w:rsid w:val="00C2717D"/>
    <w:rsid w:val="00C408EB"/>
    <w:rsid w:val="00C92776"/>
    <w:rsid w:val="00C92BEA"/>
    <w:rsid w:val="00CB55EA"/>
    <w:rsid w:val="00CC7BA0"/>
    <w:rsid w:val="00CF7298"/>
    <w:rsid w:val="00D10CE0"/>
    <w:rsid w:val="00D22656"/>
    <w:rsid w:val="00DA432D"/>
    <w:rsid w:val="00DC22DF"/>
    <w:rsid w:val="00EB46FD"/>
    <w:rsid w:val="00EF2EBF"/>
    <w:rsid w:val="00F06343"/>
    <w:rsid w:val="00F266B3"/>
    <w:rsid w:val="00F3666B"/>
    <w:rsid w:val="00F376BF"/>
    <w:rsid w:val="00F5004C"/>
    <w:rsid w:val="00F57570"/>
    <w:rsid w:val="00F62D5B"/>
    <w:rsid w:val="00FA23D1"/>
    <w:rsid w:val="00FF1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D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6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locked/>
    <w:rsid w:val="001D65C4"/>
    <w:rPr>
      <w:rFonts w:cs="Times New Roman"/>
    </w:rPr>
  </w:style>
  <w:style w:type="character" w:styleId="a5">
    <w:name w:val="page number"/>
    <w:rsid w:val="001D65C4"/>
    <w:rPr>
      <w:rFonts w:cs="Times New Roman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3E0485"/>
    <w:pPr>
      <w:ind w:left="720"/>
      <w:contextualSpacing/>
    </w:pPr>
  </w:style>
  <w:style w:type="character" w:customStyle="1" w:styleId="FontStyle38">
    <w:name w:val="Font Style38"/>
    <w:rsid w:val="00D22656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D22656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B1252F"/>
    <w:rPr>
      <w:lang w:eastAsia="en-US"/>
    </w:rPr>
  </w:style>
  <w:style w:type="character" w:customStyle="1" w:styleId="apple-converted-space">
    <w:name w:val="apple-converted-space"/>
    <w:rsid w:val="00222890"/>
  </w:style>
  <w:style w:type="paragraph" w:styleId="a8">
    <w:name w:val="header"/>
    <w:basedOn w:val="a"/>
    <w:link w:val="a9"/>
    <w:uiPriority w:val="99"/>
    <w:unhideWhenUsed/>
    <w:rsid w:val="00036B6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036B6A"/>
    <w:rPr>
      <w:rFonts w:eastAsia="Times New Roman"/>
      <w:sz w:val="22"/>
      <w:szCs w:val="22"/>
    </w:rPr>
  </w:style>
  <w:style w:type="paragraph" w:styleId="aa">
    <w:name w:val="Body Text"/>
    <w:basedOn w:val="a"/>
    <w:link w:val="ab"/>
    <w:qFormat/>
    <w:rsid w:val="00A83D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A83D23"/>
    <w:rPr>
      <w:rFonts w:ascii="Times New Roman" w:eastAsia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17</Pages>
  <Words>2597</Words>
  <Characters>20048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2018-09-17T21:32:00Z</dcterms:created>
  <dcterms:modified xsi:type="dcterms:W3CDTF">2022-12-19T08:35:00Z</dcterms:modified>
</cp:coreProperties>
</file>