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бюджетное профессиональное образовательное учреждение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Вологодской области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«Вологодский колледж технологии и дизайна»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AF3EEC" w:rsidRPr="00AF3EEC" w:rsidRDefault="00AF3EEC" w:rsidP="00AF3E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F3EEC" w:rsidRPr="00AF3EEC" w:rsidRDefault="00AF3EEC" w:rsidP="00AF3EEC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УТВЕРЖДЕНО</w:t>
      </w:r>
    </w:p>
    <w:p w:rsidR="00AF3EEC" w:rsidRPr="00AF3EEC" w:rsidRDefault="00AF3EEC" w:rsidP="00AF3EEC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приказом директора</w:t>
      </w:r>
    </w:p>
    <w:p w:rsidR="00AF3EEC" w:rsidRDefault="00AF3EEC" w:rsidP="00AF3EEC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БПОУ ВО «Вологодский колледж технологии и дизайна»</w:t>
      </w:r>
    </w:p>
    <w:p w:rsidR="009A7050" w:rsidRPr="009A7050" w:rsidRDefault="009A7050" w:rsidP="009A7050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A7050">
        <w:rPr>
          <w:rFonts w:ascii="Times New Roman" w:eastAsia="Times New Roman" w:hAnsi="Times New Roman" w:cs="Times New Roman"/>
          <w:sz w:val="24"/>
          <w:szCs w:val="24"/>
          <w:lang w:eastAsia="en-US"/>
        </w:rPr>
        <w:t>от 31.08.2021 № 528</w:t>
      </w:r>
    </w:p>
    <w:p w:rsidR="009A7050" w:rsidRPr="009A7050" w:rsidRDefault="009A7050" w:rsidP="009A7050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A7050">
        <w:rPr>
          <w:rFonts w:ascii="Times New Roman" w:eastAsia="Times New Roman" w:hAnsi="Times New Roman" w:cs="Times New Roman"/>
          <w:sz w:val="24"/>
          <w:szCs w:val="24"/>
          <w:lang w:eastAsia="en-US"/>
        </w:rPr>
        <w:t>от 31.08.2022 № 580</w:t>
      </w:r>
    </w:p>
    <w:p w:rsidR="009A7050" w:rsidRPr="00AF3EEC" w:rsidRDefault="009A7050" w:rsidP="00AF3EEC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Методические рекомендации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по организации внеаудиторной 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самостоятельной работы обучающихся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ОП.07 Материаловедение</w:t>
      </w:r>
    </w:p>
    <w:p w:rsidR="00AF3EEC" w:rsidRPr="00AF3EEC" w:rsidRDefault="00AF3EEC" w:rsidP="00AF3EE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caps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специальности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43.02.13 Технология парикмахерского искусства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caps/>
          <w:sz w:val="24"/>
          <w:szCs w:val="24"/>
          <w:lang w:eastAsia="en-US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Вологда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2018 год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AF3EEC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рекомендации составлены в соответствии с ФГОС СПО по специальности 43.02. 13 Технология парикмахерского искусства (ФГОС СОО) и рабочей программой МДК. 01.01 Современные технологии парикмахерского искусства</w:t>
      </w:r>
    </w:p>
    <w:p w:rsidR="00AF3EEC" w:rsidRPr="00AF3EEC" w:rsidRDefault="00AF3EEC" w:rsidP="00AF3E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БПОУ ВО «Вологодский колледж технологии и дизайна»</w:t>
      </w: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Коротаева Людмила Сергеевна, преподаватель БПОУ ВО «Вологодский колледж технологии и дизайна»</w:t>
      </w: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Рассмотрено и рекомендовано к утверждению на заседании предметной цикловой комиссии отделения сферы услуг</w:t>
      </w:r>
      <w:r w:rsidRPr="00AF3E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БПОУ ВО «Вологодский колледж технологии и дизайна» </w:t>
      </w:r>
    </w:p>
    <w:p w:rsidR="009A7050" w:rsidRPr="009A7050" w:rsidRDefault="009A7050" w:rsidP="009A7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050">
        <w:rPr>
          <w:rFonts w:ascii="Times New Roman" w:eastAsia="Times New Roman" w:hAnsi="Times New Roman" w:cs="Times New Roman"/>
          <w:sz w:val="24"/>
          <w:szCs w:val="24"/>
        </w:rPr>
        <w:t>Протокол № 1 от 30.08.2021 г.</w:t>
      </w:r>
    </w:p>
    <w:p w:rsidR="00AF3EEC" w:rsidRPr="009A7050" w:rsidRDefault="009A7050" w:rsidP="009A7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050">
        <w:rPr>
          <w:rFonts w:ascii="Times New Roman" w:eastAsia="Times New Roman" w:hAnsi="Times New Roman" w:cs="Times New Roman"/>
          <w:sz w:val="24"/>
          <w:szCs w:val="24"/>
        </w:rPr>
        <w:t>Протокол № 1 от 31.08.2022 г.</w:t>
      </w: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Calibri" w:eastAsia="Times New Roman" w:hAnsi="Calibri" w:cs="Times New Roman"/>
          <w:sz w:val="24"/>
          <w:szCs w:val="24"/>
          <w:lang w:eastAsia="en-US"/>
        </w:rPr>
        <w:br w:type="page"/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 по организации внеаудиторной самостоятельной работы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ОП.07 Материаловедение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предназначены для студентов, обучающихся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 43.02. 13 Технология парикмахерского искусства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объём времени, отведённого на самостоятельную работу, составляет 64</w:t>
      </w:r>
      <w:r w:rsidRPr="00AF3EE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часов. 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Целью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самостоятельной работы обучающихся является: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общими и профессиональными компетенциями;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навыками работы с нормативной и справочной литературой;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исследовательских умений.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организации самостоятельной работы необходимы следующие 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условия: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обучающихся к самостоятельному труду;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мотивация обучающихся;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и доступность необходимого учебно-методического и справочного материала;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регулярного контроля качества выполненной самостоятельной работы;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консультационная помощь преподавателя.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самостоятельной работы обучающихся определяются содержанием МДК. 01.01 Современные технологии парикмахерского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2. Работа с библиотечным каталогом, самостоятельный подбор необходимой литературы.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3. Работа со словарем, справочником.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4. Поиск необходимой информации в сети Интернет.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5. Конспектирование источников.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6. Составление аннотаций к литературным источникам.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7. Составление рецензий и отзывов на прочитанный материал.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8. Составление обзора публикаций по теме.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9. Составление и разработка словаря (глоссария).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10. Составление или заполнение таблиц.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11. Работа по трансформации учебного материала, перевод его из одной формы в другую.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12. Прослушивание учебных аудиозаписей, просмотр видеоматериала.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13. Выполнение аудио - и видеозаписей по заданной теме.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16. Выполнение творческих заданий.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17. Подготовка устного сообщения для выступления на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18. Написание реферата. Подготовка к защите (представлению) реферата на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19. Подготовка доклада и написание тезисов доклада.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21. Подготовка к участию в деловой игре, конкурсе, творческом соревновании.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22. Выполнение расчетов.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23. Оформление отчетов по практическим и (или) лабораторным работам.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24. Выполнение проекта или исследования.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самостоятельной работы</w:t>
            </w:r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Репродуктивная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Познавательно-поисковая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F3EEC" w:rsidRDefault="00AF3EEC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5EB4" w:rsidRPr="00AF3EEC" w:rsidRDefault="002C5EB4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Введение:</w:t>
      </w:r>
    </w:p>
    <w:p w:rsidR="002C5EB4" w:rsidRPr="00AF3EEC" w:rsidRDefault="002C5EB4" w:rsidP="00AF3E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1.</w:t>
      </w:r>
      <w:r w:rsidR="00D965F2" w:rsidRPr="00AF3EEC">
        <w:rPr>
          <w:rFonts w:ascii="Times New Roman" w:hAnsi="Times New Roman" w:cs="Times New Roman"/>
          <w:sz w:val="24"/>
          <w:szCs w:val="24"/>
        </w:rPr>
        <w:t>Пособие  п</w:t>
      </w:r>
      <w:r w:rsidRPr="00AF3EEC">
        <w:rPr>
          <w:rFonts w:ascii="Times New Roman" w:hAnsi="Times New Roman" w:cs="Times New Roman"/>
          <w:sz w:val="24"/>
          <w:szCs w:val="24"/>
        </w:rPr>
        <w:t xml:space="preserve">редназначено для самостоятельной проработки лекционного материала студентами. 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2. Пособие включает в себя: 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лекционный материал,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FD4F40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 Пособие помогает формировать</w:t>
      </w:r>
      <w:r w:rsidR="00FD4F40" w:rsidRPr="00AF3E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F40" w:rsidRPr="00AF3EEC" w:rsidRDefault="00A90D5F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</w:t>
      </w:r>
      <w:r w:rsidR="00D51FF6" w:rsidRPr="00AF3EEC">
        <w:rPr>
          <w:rFonts w:ascii="Times New Roman" w:hAnsi="Times New Roman" w:cs="Times New Roman"/>
          <w:sz w:val="24"/>
          <w:szCs w:val="24"/>
        </w:rPr>
        <w:t>мение</w:t>
      </w:r>
      <w:r w:rsidRPr="00AF3EEC">
        <w:rPr>
          <w:rFonts w:ascii="Times New Roman" w:hAnsi="Times New Roman" w:cs="Times New Roman"/>
          <w:sz w:val="24"/>
          <w:szCs w:val="24"/>
        </w:rPr>
        <w:t>:</w:t>
      </w:r>
    </w:p>
    <w:p w:rsidR="00FD4F40" w:rsidRPr="00AF3EEC" w:rsidRDefault="00FD4F40" w:rsidP="00AF3EEC">
      <w:pPr>
        <w:numPr>
          <w:ilvl w:val="0"/>
          <w:numId w:val="1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применять материалы: шампуни, средства для оформления и закрепления прически, лосьоны, маски, красители, средства профилактического ухода.</w:t>
      </w:r>
    </w:p>
    <w:p w:rsidR="00FD4F40" w:rsidRPr="00AF3EEC" w:rsidRDefault="00FD4F40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EB4" w:rsidRPr="00AF3EEC" w:rsidRDefault="00A90D5F" w:rsidP="00AF3EE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</w:t>
      </w:r>
      <w:r w:rsidR="0052528C" w:rsidRPr="00AF3EEC">
        <w:rPr>
          <w:rFonts w:ascii="Times New Roman" w:hAnsi="Times New Roman" w:cs="Times New Roman"/>
          <w:sz w:val="24"/>
          <w:szCs w:val="24"/>
        </w:rPr>
        <w:t>нания</w:t>
      </w:r>
      <w:r w:rsidRPr="00AF3EEC">
        <w:rPr>
          <w:rFonts w:ascii="Times New Roman" w:hAnsi="Times New Roman" w:cs="Times New Roman"/>
          <w:sz w:val="24"/>
          <w:szCs w:val="24"/>
        </w:rPr>
        <w:t>:</w:t>
      </w:r>
    </w:p>
    <w:p w:rsidR="00CF4880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основные виды сырья и материалов парфюмерно-косметической промышленности;</w:t>
      </w:r>
    </w:p>
    <w:p w:rsidR="00CF4880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основные физико-химические свойства различных видов сырья и материалов;</w:t>
      </w:r>
    </w:p>
    <w:p w:rsidR="002C5EB4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 xml:space="preserve">состав и свойства материалов для парикмахерских работ: по уходу за </w:t>
      </w:r>
      <w:bookmarkStart w:id="1" w:name="l768"/>
      <w:bookmarkEnd w:id="1"/>
      <w:r w:rsidRPr="00AF3EEC">
        <w:rPr>
          <w:rFonts w:ascii="Times New Roman" w:hAnsi="Times New Roman" w:cs="Times New Roman"/>
          <w:color w:val="000000"/>
          <w:sz w:val="24"/>
          <w:szCs w:val="24"/>
        </w:rPr>
        <w:t xml:space="preserve">волосами и кожей волосистой части головы, гигиенические, </w:t>
      </w:r>
      <w:bookmarkStart w:id="2" w:name="l740"/>
      <w:bookmarkEnd w:id="2"/>
      <w:r w:rsidRPr="00AF3EEC">
        <w:rPr>
          <w:rFonts w:ascii="Times New Roman" w:hAnsi="Times New Roman" w:cs="Times New Roman"/>
          <w:color w:val="000000"/>
          <w:sz w:val="24"/>
          <w:szCs w:val="24"/>
        </w:rPr>
        <w:t>профилактические и декоративные косметические средства для волос.</w:t>
      </w:r>
    </w:p>
    <w:p w:rsidR="002C5EB4" w:rsidRPr="00AF3EEC" w:rsidRDefault="002C5EB4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Тема: Душистые вещества. Их классификация, получение, назначение, применение.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Знать:</w:t>
      </w:r>
      <w:r w:rsidRPr="00AF3EEC">
        <w:rPr>
          <w:rFonts w:ascii="Times New Roman" w:hAnsi="Times New Roman" w:cs="Times New Roman"/>
          <w:sz w:val="24"/>
          <w:szCs w:val="24"/>
        </w:rPr>
        <w:t xml:space="preserve"> Классификацию душистых веществ.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Уметь:</w:t>
      </w:r>
      <w:r w:rsidRPr="00AF3EEC">
        <w:rPr>
          <w:rFonts w:ascii="Times New Roman" w:hAnsi="Times New Roman" w:cs="Times New Roman"/>
          <w:sz w:val="24"/>
          <w:szCs w:val="24"/>
        </w:rPr>
        <w:t xml:space="preserve"> Различать по запаху, к какой группе относятся душистые вещества.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Натуральные душистые вещества делятся на вещества растительного и животного происхождения.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2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К группе парфюмерных веществ </w:t>
      </w: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животного происхождения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носятся всего три вещества: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10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Мускус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 xml:space="preserve">это продукт желез внутренней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секреции мускусного оленя-кабарги, мускусных крыс.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Цибетин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— секрет желез кошки циветты, обитающей в Африке и Индии.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Амбра </w:t>
      </w:r>
      <w:r w:rsidRPr="00AF3EEC">
        <w:rPr>
          <w:rFonts w:ascii="Times New Roman" w:hAnsi="Times New Roman" w:cs="Times New Roman"/>
          <w:sz w:val="24"/>
          <w:szCs w:val="24"/>
        </w:rPr>
        <w:t>— воскообразное вещество, образуемое в брюшной 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лости зубатого кита.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2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Они широко используются в производстве парфюмерной продукции благодаря своему сильному и устойчивому запаху.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" w:right="17" w:firstLine="2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spacing w:val="-5"/>
          <w:sz w:val="24"/>
          <w:szCs w:val="24"/>
        </w:rPr>
        <w:t xml:space="preserve">Группу парфюмерных веществ </w:t>
      </w:r>
      <w:r w:rsidRPr="00AF3EEC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>растительного происхождения</w:t>
      </w:r>
      <w:r w:rsidRPr="00AF3EEC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5"/>
          <w:sz w:val="24"/>
          <w:szCs w:val="24"/>
        </w:rPr>
        <w:t>со</w:t>
      </w:r>
      <w:r w:rsidRPr="00AF3EEC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ставляют: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Эфирное масло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летучая маслянистая смесь, добываемая из цветов, плодов и листьев эфиромасличных растений: розы, гера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ни, кориандра, лаванды, розмарина и др.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180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Смола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это выделения из подрезов некоторых деревьев (амбровое дерево, ладанник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),произрастающих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в районах с жарким климатом.. Смолы служат фиксаторами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паха душистых веществ.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5" w:right="1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Бальзам 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— </w:t>
      </w:r>
      <w:r w:rsidRPr="00AF3EEC">
        <w:rPr>
          <w:rFonts w:ascii="Times New Roman" w:hAnsi="Times New Roman" w:cs="Times New Roman"/>
          <w:sz w:val="24"/>
          <w:szCs w:val="24"/>
        </w:rPr>
        <w:t>полужидкое вещество, представляющее раствор древесных смол в эфирных маслах; так же как и смола, бальзам служит для закрепления запаха душистых 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ществ на возможно более продолжительное время, отчего изделие приобретает известную стойкость.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84" w:right="125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4"/>
          <w:sz w:val="24"/>
          <w:szCs w:val="24"/>
        </w:rPr>
        <w:t>Группу веществ растительного происхождения подразделяют так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же на цветочную, травяную, древесную, цитрусовую, плодовую, пряности, коренья, семена. Ароматы этой группы послужили в дальнейшем основой для классификации запахов духов.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6" w:right="108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Цветочную группу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составляют несколько основных цве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тов, без которых парфюмерное производство не может обойтись при создании уникальных букетов ароматов.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2" w:right="96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Жасмин</w:t>
      </w:r>
      <w:r w:rsidRPr="00AF3EEC">
        <w:rPr>
          <w:rFonts w:ascii="Times New Roman" w:hAnsi="Times New Roman" w:cs="Times New Roman"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наиболее приятный и полезный запах, используе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мый в парфюмерии.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56" w:right="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 xml:space="preserve">Роза </w:t>
      </w:r>
      <w:r w:rsidRPr="00AF3EEC">
        <w:rPr>
          <w:rFonts w:ascii="Times New Roman" w:hAnsi="Times New Roman" w:cs="Times New Roman"/>
          <w:sz w:val="24"/>
          <w:szCs w:val="24"/>
        </w:rPr>
        <w:t xml:space="preserve">— один из наиболее используемых в парфюмерии цветов. Парфюмеры знают не один способ извлечения из этого дивного цветка эфирного и ароматического масел, а также розовой воды и помады.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80" w:right="48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Тубероза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встречается на островах Ост-Индии, в Италии, Испа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нии, Мексике, Марокко и Египте, во Франции. Представляет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бой сочетание туберозы и жасмина, источающих пьянящий чув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ственный аромат.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     Мимоза </w:t>
      </w:r>
      <w:r w:rsidR="00E10F00"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</w:t>
      </w:r>
      <w:r w:rsidR="00E10F00"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обладает богатым цве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точным ароматом, необходимым для многих композиций.    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Часто используется в сочетании с запахом фиалки, чтобы усилить запах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последней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8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Ландыш</w:t>
      </w:r>
      <w:r w:rsidRPr="00AF3E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произ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растает в лесной и лесостепной зонах Европы, а также в Азии и Америке. Самыми удачными оказались сочета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ния аромата ландыша с жасмином, амариллисом,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иланг-илангом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лилией.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2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Лилия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родиной которых являются Китай и Япония. Неповторимое сочетание с жасмином, ирисом и 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зой создают волнующий аромат свежести.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2" w:firstLine="278"/>
        <w:jc w:val="both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hd w:val="clear" w:color="auto" w:fill="FFFFFF"/>
        <w:spacing w:after="0" w:line="240" w:lineRule="auto"/>
        <w:ind w:left="46" w:right="22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Травяную группу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представляют: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2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Герань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имеет сильный аромат с «розовой нотой», благодаря которому духам придают запах розы, заменяя розовое масло эс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сенцией, полученной из герани.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31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Лаванда,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имеющая приятный свежий запах, в больших количе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ствах произрастает в альпийских лугах. Лавандовая эссенция в ос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новном производится во Франции и в Англии.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6" w:right="26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Перечная мята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парфюмерии применяется при изготовлении 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сьонов, зубных паст и освежающих и очищающих средств.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38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 </w:t>
      </w:r>
      <w:r w:rsidRPr="00AF3EEC">
        <w:rPr>
          <w:rFonts w:ascii="Times New Roman" w:hAnsi="Times New Roman" w:cs="Times New Roman"/>
          <w:b/>
          <w:i/>
          <w:spacing w:val="37"/>
          <w:sz w:val="24"/>
          <w:szCs w:val="24"/>
        </w:rPr>
        <w:t>древесной</w:t>
      </w:r>
      <w:r w:rsidRPr="00AF3EEC">
        <w:rPr>
          <w:rFonts w:ascii="Times New Roman" w:hAnsi="Times New Roman" w:cs="Times New Roman"/>
          <w:b/>
          <w:i/>
          <w:sz w:val="24"/>
          <w:szCs w:val="24"/>
        </w:rPr>
        <w:t xml:space="preserve"> группе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38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pacing w:val="-2"/>
          <w:sz w:val="24"/>
          <w:szCs w:val="24"/>
        </w:rPr>
        <w:t>Сандаловое дерево</w:t>
      </w:r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с давних пор ценится как основа всех парфю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мерных препаратов. Существует множество разновидностей санда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ла. Путем дистилляции из него получают эфирное масло, широко используемое в парфюмерии.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" w:right="43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Розовое дерево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так же как и </w:t>
      </w: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кедр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используют для получения </w:t>
      </w:r>
      <w:r w:rsidRPr="00AF3EEC">
        <w:rPr>
          <w:rFonts w:ascii="Times New Roman" w:hAnsi="Times New Roman" w:cs="Times New Roman"/>
          <w:sz w:val="24"/>
          <w:szCs w:val="24"/>
        </w:rPr>
        <w:t>эфирных масел, но они реже применяются в парфюмерной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дукции.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5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Группа цитрусовых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включает: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0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Бергамот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обладает антибактериальным действием, способству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 уменьшению депрессии, повышению настроения, концентра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ции внимания. В парфюмерной композиции хорошо сочетается с ароматом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Горький апельсин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или 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>померанец</w:t>
      </w:r>
      <w:r w:rsidRPr="00AF3EEC">
        <w:rPr>
          <w:rFonts w:ascii="Times New Roman" w:hAnsi="Times New Roman" w:cs="Times New Roman"/>
          <w:iCs/>
          <w:sz w:val="24"/>
          <w:szCs w:val="24"/>
        </w:rPr>
        <w:t>,- р</w:t>
      </w:r>
      <w:r w:rsidRPr="00AF3EEC">
        <w:rPr>
          <w:rFonts w:ascii="Times New Roman" w:hAnsi="Times New Roman" w:cs="Times New Roman"/>
          <w:sz w:val="24"/>
          <w:szCs w:val="24"/>
        </w:rPr>
        <w:t>одиной его являются Гималаи, ныне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израстает во Франции, в Италии, на Сицилии и в Тунисе. Путем обработки из цветов померанца получают известное масло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 которое является основным компонентом «Кёльнской воды» (одеколона). Кроме того, из горького апельсина получают арома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тическое масло, а из его кожуры — эссенцию под названием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Померанцево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масло». Парфюмерия отводит им большое место в осве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жающих водах. Для мужчин особенно удачны сочетания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 бергамотом, плющом, кардамоном и сандалом.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161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Лимон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используется при вялом кровообращении, бессоннице,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оказывает жаропонижающее действие, в косметических изделиях — </w:t>
      </w:r>
      <w:r w:rsidRPr="00AF3EEC">
        <w:rPr>
          <w:rFonts w:ascii="Times New Roman" w:hAnsi="Times New Roman" w:cs="Times New Roman"/>
          <w:sz w:val="24"/>
          <w:szCs w:val="24"/>
        </w:rPr>
        <w:t>при отеках, угревой сыпи.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Группу пряностей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составляют: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3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Гвоздика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в основном произрастает в Индонезии. Эссенция гвоздики используется как для ароматизации мыла, так и при изготовлении туалетной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воды.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Мускат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изготовляют из плодов мускатного дерева; эссенция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имеет терпкий резковатый запах.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right="12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Группа кореньев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9" w:right="98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Ирис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в изобилии произрастает в Италии. В каче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стве основы для духов аромат ириса извлекают под воздействием спирта. При этом утрачивается фиалковый оттенок запаха, имею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щийся у ириса, и остается нежный аромат.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1" w:right="91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Кус-кус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E10F00" w:rsidRPr="00AF3EEC">
        <w:rPr>
          <w:rFonts w:ascii="Times New Roman" w:hAnsi="Times New Roman" w:cs="Times New Roman"/>
          <w:i/>
          <w:iCs/>
          <w:sz w:val="24"/>
          <w:szCs w:val="24"/>
        </w:rPr>
        <w:t>ветивер</w:t>
      </w:r>
      <w:proofErr w:type="spellEnd"/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произраста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 в Индии. Он также составляет основу многих духов.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10" w:right="82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 xml:space="preserve">Группа </w:t>
      </w:r>
      <w:r w:rsidRPr="00AF3EEC">
        <w:rPr>
          <w:rFonts w:ascii="Times New Roman" w:hAnsi="Times New Roman" w:cs="Times New Roman"/>
          <w:b/>
          <w:i/>
          <w:spacing w:val="37"/>
          <w:sz w:val="24"/>
          <w:szCs w:val="24"/>
        </w:rPr>
        <w:t>семян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тоже невелика. Главные ее представители — </w:t>
      </w: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анисовое семя, укроп, фенхель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Все это зонтичные растения, из се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мян которых получают эфирные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Плодовая группа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включает: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Горький миндаль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его эфирное масло получают путем дистил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ляции жмыха после выжимки миндального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34" w:right="50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 xml:space="preserve">Ваниль </w:t>
      </w:r>
      <w:r w:rsidRPr="00AF3EEC">
        <w:rPr>
          <w:rFonts w:ascii="Times New Roman" w:hAnsi="Times New Roman" w:cs="Times New Roman"/>
          <w:sz w:val="24"/>
          <w:szCs w:val="24"/>
        </w:rPr>
        <w:t>используют не только в парфюмерной, но и в кондитерской промышленности.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4" w:right="29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Все эти группы душистых веществ составляют парфюмерную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основу различных средств парфюмерной и косметической промыш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ленности. Они комбинируются между собой в разных пропорциях для получения неповторяющихся композиций и отличаются спо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собами извлечения из них ароматов.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Какие  душистые вещества используют </w:t>
      </w:r>
      <w:r w:rsidR="00E10F00" w:rsidRPr="00AF3EEC">
        <w:rPr>
          <w:rFonts w:ascii="Times New Roman" w:hAnsi="Times New Roman" w:cs="Times New Roman"/>
          <w:sz w:val="24"/>
          <w:szCs w:val="24"/>
        </w:rPr>
        <w:t>не только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парфюмерии?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 какие группы делятся вещества натурального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Каким действием обладает бергамот?</w:t>
      </w: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Тема: Жиры и масла: их виды, состав, свойства, получение, применение. Жиры животного происхождения.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Классификацию жиров.  Виды жиров. Состав жиров. Свойства жиров. Как получают жиры для парфюмерно-косметической промышленности. Где применяются жиры. Преимущества жиров животного происхождения и недостатки.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Различать жиры по происхождению.  Применять животные жиры, когда это оправдано.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Жиры делятся на: животные и растительные.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Жиры – вещества состоящие главным образом из смесей  эфиров (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григлицеридов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), образованные трехатомным спиртом (</w:t>
      </w:r>
      <w:r w:rsidR="00E10F00" w:rsidRPr="00AF3EEC">
        <w:rPr>
          <w:rFonts w:ascii="Times New Roman" w:hAnsi="Times New Roman" w:cs="Times New Roman"/>
          <w:sz w:val="24"/>
          <w:szCs w:val="24"/>
        </w:rPr>
        <w:t>глицерином</w:t>
      </w:r>
      <w:r w:rsidRPr="00AF3EEC">
        <w:rPr>
          <w:rFonts w:ascii="Times New Roman" w:hAnsi="Times New Roman" w:cs="Times New Roman"/>
          <w:sz w:val="24"/>
          <w:szCs w:val="24"/>
        </w:rPr>
        <w:t>)  и  различными высшими жирными кислотами.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При сильном нагревании (250-300 градусов по </w:t>
      </w:r>
      <w:r w:rsidR="00E10F00" w:rsidRPr="00AF3EEC">
        <w:rPr>
          <w:rFonts w:ascii="Times New Roman" w:hAnsi="Times New Roman" w:cs="Times New Roman"/>
          <w:sz w:val="24"/>
          <w:szCs w:val="24"/>
        </w:rPr>
        <w:t>Цельсию</w:t>
      </w:r>
      <w:r w:rsidRPr="00AF3EEC">
        <w:rPr>
          <w:rFonts w:ascii="Times New Roman" w:hAnsi="Times New Roman" w:cs="Times New Roman"/>
          <w:sz w:val="24"/>
          <w:szCs w:val="24"/>
        </w:rPr>
        <w:t xml:space="preserve">) жиры разрушаются с образованием жирных кислот 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смолообразных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пр</w:t>
      </w:r>
      <w:r w:rsidR="00E10F00" w:rsidRPr="00AF3EEC">
        <w:rPr>
          <w:rFonts w:ascii="Times New Roman" w:hAnsi="Times New Roman" w:cs="Times New Roman"/>
          <w:sz w:val="24"/>
          <w:szCs w:val="24"/>
        </w:rPr>
        <w:t>одуктов. При хранении вследствие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гидролиза под действием фермента липазы </w:t>
      </w:r>
      <w:r w:rsidR="00E10F00" w:rsidRPr="00AF3EEC">
        <w:rPr>
          <w:rFonts w:ascii="Times New Roman" w:hAnsi="Times New Roman" w:cs="Times New Roman"/>
          <w:sz w:val="24"/>
          <w:szCs w:val="24"/>
        </w:rPr>
        <w:t>расщепляются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 глицерин и жирные кислоты. Ненасыщенные жирные кислоты под действием кислорода воздуха окисляются и дают ряд летучих. Неприятно пахнущих продуктов с горьким вкусом. Этот процесс называется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прогорканием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жира».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Жиры могут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прогоркать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при высокой влажности воздуха, повышенной температуре. Под воздействием света, при </w:t>
      </w:r>
      <w:r w:rsidR="00E10F00" w:rsidRPr="00AF3EEC">
        <w:rPr>
          <w:rFonts w:ascii="Times New Roman" w:hAnsi="Times New Roman" w:cs="Times New Roman"/>
          <w:sz w:val="24"/>
          <w:szCs w:val="24"/>
        </w:rPr>
        <w:t>соприкосновении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 железом, медью и др.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Свойства жиров зависят от состава жирных кислот. Жирные кислоты бывают насыщенные и ненасыщенные.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Если насыщенные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(предельные) –  то  твердые жиры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Если ненасыщенные (непредельные) –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то жидкие жиры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Животные жиры -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это природные продукты, получаемые из жировых тканей некоторых животных. По консистенции они делятся на твердые и жидкие. Твердые жировые основы содержатся в тканях наземных млекопитающих и птиц, жидкие-в тканях морских млекопитающих и рыб.</w:t>
      </w:r>
      <w:r w:rsidRPr="00AF3EEC">
        <w:rPr>
          <w:rFonts w:ascii="Times New Roman" w:hAnsi="Times New Roman" w:cs="Times New Roman"/>
          <w:sz w:val="24"/>
          <w:szCs w:val="24"/>
        </w:rPr>
        <w:tab/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Из жирных кислот насыщенного ряда используют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стеариновуюпальмитиновую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мироистиновую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они имеют сродство с кожным салом, обладают хорошими структурообразующими свойствами.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Из жирных кислот ненасыщенного ряда используют олеиновую,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линолевую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линоленовую. Если в пищевом рационе они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отсутствуют ,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кожа начинает краснеть, шелушиться.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Свойства жиров: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1.Легче воды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2.Не растворяются в воде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3.Хорошо растворяются в органических растворителях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4.Поглощают, растворяют и удерживают пахучие вещества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5.Биалогически активны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- </w:t>
      </w:r>
      <w:r w:rsidRPr="00AF3EEC">
        <w:rPr>
          <w:rFonts w:ascii="Times New Roman" w:hAnsi="Times New Roman" w:cs="Times New Roman"/>
          <w:sz w:val="24"/>
          <w:szCs w:val="24"/>
        </w:rPr>
        <w:t>впитываясь кожей, делают ее упругой, эластичной, защищают от влияния погодных факторов.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6.Содержат витамины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F3EEC">
        <w:rPr>
          <w:rFonts w:ascii="Times New Roman" w:hAnsi="Times New Roman" w:cs="Times New Roman"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Саломас – гидрогенизированные жиры, полученные из растительных или животных жиров путем присоединения водорода под действием катализатора (гидрогенизацией)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Спермацет – получают вымораживанием маслянистой массы из черепа и других частей кашалота, а также гидрированием кашалотового саломаса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В последнее время у животных выявляют неизлечимые вирусные болезни. В связи с этим наметилась мировая тенденция не использовать в косметике сырье животного происхождения, а по возможности заменять его ингредиентами растительного происхождения, морепродуктами, восками и т.д. При использовании в косметике жиры должны быть очищены от гормонов.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center"/>
      </w:pPr>
      <w:r w:rsidRPr="00AF3EEC">
        <w:t>Пример получения жиров.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куриный получают вытапливанием из жировой ткани кур. Имеет желтый цвет, специфический запах. Содержит до 70% ненасыщенных жирных кислот: олеиновой — 40—43; </w:t>
      </w:r>
      <w:proofErr w:type="spellStart"/>
      <w:r w:rsidRPr="00AF3EEC">
        <w:t>линолевой</w:t>
      </w:r>
      <w:proofErr w:type="spellEnd"/>
      <w:r w:rsidRPr="00AF3EEC">
        <w:t xml:space="preserve"> — до 20 и до 30 % — насыщенных жирных кислот. Жир оказывает смягчающее действие, обладает способностью проводить в кожу жирорастворимые биологически активные вещества, не раздражает кожу. Вводится в рецептуру крема до 10 %.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норковый получают вытапливанием белого жира зверька. Содержит до 70% ненасыщенных жирных кислот, что необычно для животных жиров. Обладает хорошим смягчающим действием на кожу, выполняя роль </w:t>
      </w:r>
      <w:proofErr w:type="spellStart"/>
      <w:r w:rsidRPr="00AF3EEC">
        <w:t>эмолента</w:t>
      </w:r>
      <w:proofErr w:type="spellEnd"/>
      <w:r w:rsidRPr="00AF3EEC">
        <w:t xml:space="preserve"> (смягчителя), солнцезащитными свойствами, не токсичен. Жир желтоватого цвета со слабым специфическим запахом. Вводится в косметические средства до 10%.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Масло черепахи получают из жировой ткани гигантских черепах. Состав его полностью не изучен. Рекомендуется для ухода за увядающей кожей.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Рыбий жир получают из печени тресковых рыб и подкожного сала китов. Прозрачная маслянистая жидкость с характерным запахом. В косметике ценится как источник витаминов A, D, но мало применяется из-за запаха.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</w:t>
      </w:r>
      <w:proofErr w:type="spellStart"/>
      <w:r w:rsidRPr="00AF3EEC">
        <w:t>тамовый</w:t>
      </w:r>
      <w:proofErr w:type="spellEnd"/>
      <w:r w:rsidRPr="00AF3EEC">
        <w:t xml:space="preserve"> получают переработкой низких сортов говяжьего, овечьего жира, барсучьего сала. Вещество белого цвета, без запаха. Содержит олеиновую, пальмитиновую, стеариновую кислоты. Применяется для производства мыла, кремов для бритья и др. Использование в косметическом производстве ограничено из-за раздражающего, </w:t>
      </w:r>
      <w:proofErr w:type="spellStart"/>
      <w:r w:rsidRPr="00AF3EEC">
        <w:t>комедогенного</w:t>
      </w:r>
      <w:proofErr w:type="spellEnd"/>
      <w:r w:rsidRPr="00AF3EEC">
        <w:t xml:space="preserve"> действия (образование черных точек на коже).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Кашалотовый жир получают вытапливанием жировых тканей кашалота. Содержит 30 % собственно жира и до 70 % воска. При омылении кашалотового саломаса щелочами выделяется спермацет.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Яичное масло получают из яичного желтка. Содержит в составе жирорастворимые витамины, </w:t>
      </w:r>
      <w:proofErr w:type="spellStart"/>
      <w:r w:rsidRPr="00AF3EEC">
        <w:t>фотолипиды</w:t>
      </w:r>
      <w:proofErr w:type="spellEnd"/>
      <w:r w:rsidRPr="00AF3EEC">
        <w:t>. Выполняет функцию эмульгатора, смягчителя. Уменьшает сухость волос и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Молочная сыворотка содержит вещества белковой природы (лак-</w:t>
      </w:r>
      <w:proofErr w:type="spellStart"/>
      <w:r w:rsidRPr="00AF3EEC">
        <w:t>тоальбумины</w:t>
      </w:r>
      <w:proofErr w:type="spellEnd"/>
      <w:r w:rsidRPr="00AF3EEC">
        <w:t xml:space="preserve">, </w:t>
      </w:r>
      <w:proofErr w:type="spellStart"/>
      <w:r w:rsidRPr="00AF3EEC">
        <w:t>лактоглобулины</w:t>
      </w:r>
      <w:proofErr w:type="spellEnd"/>
      <w:r w:rsidRPr="00AF3EEC">
        <w:t>), аминокислоты, ферменты (</w:t>
      </w:r>
      <w:proofErr w:type="gramStart"/>
      <w:r w:rsidRPr="00AF3EEC">
        <w:t>ли-</w:t>
      </w:r>
      <w:proofErr w:type="spellStart"/>
      <w:r w:rsidRPr="00AF3EEC">
        <w:t>зоцим</w:t>
      </w:r>
      <w:proofErr w:type="spellEnd"/>
      <w:proofErr w:type="gramEnd"/>
      <w:r w:rsidRPr="00AF3EEC">
        <w:t xml:space="preserve">, </w:t>
      </w:r>
      <w:proofErr w:type="spellStart"/>
      <w:r w:rsidRPr="00AF3EEC">
        <w:t>лактоферрин</w:t>
      </w:r>
      <w:proofErr w:type="spellEnd"/>
      <w:r w:rsidRPr="00AF3EEC">
        <w:t>), витамины В, С, благоприятно влияет на структуру поврежденных волос. Применяется в шампунях, кондиционерах, регенерирующих кремах.</w:t>
      </w: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454648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Ланолин — шерстяной жир. Относится к животным воскам. Получают из овечьей шерсти при ее мытье. Сырой ланолин имеет желто-коричневый цвет, очищенный — светло-желтый. Мягкое, густое, вязкое вещество, плавится при температуре 40 °С, имеет резкий запах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жиротона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. Содержит холестерин, воски, жирные кислоты, жирные спирты. Обладает высокой водоудерживающей способностью. Связывает в виде эмульсии до 3—4 объемов воды. Повышает вязкость кремов. Хорошо смягчает кожу. Может вызывать аллергические реакции, особенно у детей (связано с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-ном и с примесями при переработке), провоцировать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комедоны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из-за резкого запаха, липкости, темного цвета ввод в косметику ограничен. Жидкие ланолины входят в средства для ухода за волосами, в состав детской и декоративной косметики. Производные ланолина —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гидролин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криолин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терлан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оксиэтилированный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ланолин.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color w:val="454648"/>
          <w:sz w:val="24"/>
          <w:szCs w:val="24"/>
        </w:rPr>
      </w:pP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>Ланолин</w:t>
      </w:r>
      <w:r w:rsidRPr="00AF3EEC">
        <w:rPr>
          <w:rFonts w:ascii="Times New Roman" w:hAnsi="Times New Roman" w:cs="Times New Roman"/>
          <w:sz w:val="24"/>
          <w:szCs w:val="24"/>
        </w:rPr>
        <w:t xml:space="preserve">, или шерстяной воск, — это животный воск, который получают при промывании шерсти овец. После сушки, окисления и нейтрализации кожного овечьего жира получается ланолин. Он содержит воскоподобные вещества, жирные кислоты и сложные эфиры холестерина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изохолестерина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Ланолин применяется для увлажнения кожи, усиления кровообращения и, соответственно, интенсификации обмена веществ. Происхождение ланолина определяет его аллергенные свойства.</w:t>
      </w:r>
      <w:r w:rsidRPr="00AF3EEC">
        <w:rPr>
          <w:rFonts w:ascii="Times New Roman" w:hAnsi="Times New Roman" w:cs="Times New Roman"/>
          <w:sz w:val="24"/>
          <w:szCs w:val="24"/>
        </w:rPr>
        <w:br/>
        <w:t xml:space="preserve">Производное ланолина —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полиэтиленгликоль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ланолин — обладает таким же смягчающим действием, при этом реже вызывает аллергию.</w:t>
      </w: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>Спермацет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животный воск, который добывается из фиброзного мешка, находящегося в голове кашалота. Спермацет используют в качестве смягчающего средства, а также как средство для уменьшения болевых ощущений при солнечных ожогах и раздражении. Иногда встречаются косметические композиции на основе норкового жира. Норка — единственное животное, которое не имеет кожных болезней. Норковый жир обладает большой регенерирующей силой. Он содержит триглицериды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пальмитоолеиновой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кислоты, которые стимулируют липидный обмен в коже (в растительных маслах эта кислота не встречается, как и в почти всех маслах животного происхождения). Крем с норковым жиром заживляет мелкие раны и снимает зуд и жжение после укусов насекомых. Так как норковый жир отличается выраженными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фотозащитными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свойствами, его добавляют в препараты от загара. Кроме того, на него редко бывает аллергия. Но не всегда натуральные жиры идут на пользу коже.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Известны случаи, когда они служили причиной воспалительных процессов. Поэтому были созданы полусинтетические (саломасы, твердое касторовое масло) и синтетические жиры (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изопропилмиристат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изопропилпальмитат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изопропиллауринат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др.). Их вводят в состав косметических средств, если присутствие натуральных жиров нежелательно. Широко используется в косметике минеральное масло. Правда, в последнее время появился ряд публикаций о его не очень благотворном влиянии на кожу. Нанесенное на кожу, масло образует тонкую водонепроницаемую пленку, которая задерживает выделяемые клетками токсические вещества и не дает коже дышать. Минеральное масло само по себе может вызвать аллергическую реакцию, кроме того, оно мешает усвоению витаминов А, Е и D.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Жировые средства долго сохраняются на поверхности кожи, хорошо предохраняют кожу от испарения влаги, но не способны восполнить ее нехватку. Считается допустимым применение кремов на жировой основе для проблемной сухой кожи и только как временное средство.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Животные жиры используют реже, чем растительные, так как полностью они не впитываются, а покрывают пленкой поверхность кожи, затрудняя ее дыхание. Однако некоторые жиры содержат полезные вещества, которые не встречаются в маслах. Наиболее популярными жирами, использующимися при изготовлении кремов, являются ланолин и спермацет.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Назовите животные жировые основы, используемые в производстве косметических средств.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Почему именно данные жиры используют в производстве косметических средств?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Дайте определение, жиры это?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  недостатки животных жиров.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 свойства жиров.</w:t>
      </w:r>
    </w:p>
    <w:p w:rsidR="00523932" w:rsidRPr="00AF3EEC" w:rsidRDefault="000C587E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Тема: </w:t>
      </w:r>
      <w:r w:rsidR="00523932" w:rsidRPr="00AF3EEC">
        <w:rPr>
          <w:rFonts w:ascii="Times New Roman" w:hAnsi="Times New Roman" w:cs="Times New Roman"/>
          <w:sz w:val="24"/>
          <w:szCs w:val="24"/>
        </w:rPr>
        <w:t>Простые и сложные вещества</w:t>
      </w:r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Неорганические соединения</w:t>
      </w:r>
      <w:r w:rsidR="000C587E"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качестве косметического сырья широко используются разнообразные химические вещества. Все вещества делятся на простые и сложные. Простые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состоят из одного элемента. Сложные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из двух и более элементов. Простые делятся на металлы и неметаллы. Косметическим сырьём являются сложные химические вещества, которые делятся на  органические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нерганические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соединения. </w:t>
      </w:r>
      <w:r w:rsidR="00E10F00" w:rsidRPr="00AF3EEC">
        <w:rPr>
          <w:rFonts w:ascii="Times New Roman" w:hAnsi="Times New Roman" w:cs="Times New Roman"/>
          <w:sz w:val="24"/>
          <w:szCs w:val="24"/>
        </w:rPr>
        <w:t>Вещества,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встречающиеся в неживой природе</w:t>
      </w:r>
      <w:r w:rsidR="00E10F00" w:rsidRPr="00AF3EEC">
        <w:rPr>
          <w:rFonts w:ascii="Times New Roman" w:hAnsi="Times New Roman" w:cs="Times New Roman"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неорганическими (минералы, глина, песок). Органические вещества встречаются в живых организмах. Большинство соединений углерода. По агрегатному со</w:t>
      </w:r>
      <w:r w:rsidR="00E10F00" w:rsidRPr="00AF3EEC">
        <w:rPr>
          <w:rFonts w:ascii="Times New Roman" w:hAnsi="Times New Roman" w:cs="Times New Roman"/>
          <w:sz w:val="24"/>
          <w:szCs w:val="24"/>
        </w:rPr>
        <w:t>стоянию все вещества делятся на</w:t>
      </w:r>
      <w:r w:rsidRPr="00AF3EEC">
        <w:rPr>
          <w:rFonts w:ascii="Times New Roman" w:hAnsi="Times New Roman" w:cs="Times New Roman"/>
          <w:sz w:val="24"/>
          <w:szCs w:val="24"/>
        </w:rPr>
        <w:t>: газообразные, твёрдые, жидкие.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Классификация и характеристика неорганических соединений.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3EEC">
        <w:rPr>
          <w:rFonts w:ascii="Times New Roman" w:hAnsi="Times New Roman" w:cs="Times New Roman"/>
          <w:b/>
          <w:sz w:val="24"/>
          <w:szCs w:val="24"/>
        </w:rPr>
        <w:t>Оксиды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– это соединения химических элементов с кислородом. В основном все химические элементы образуют оксиды. Некоторые элементы образуют несколько оксидов, например,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F3EEC">
        <w:rPr>
          <w:rFonts w:ascii="Times New Roman" w:hAnsi="Times New Roman" w:cs="Times New Roman"/>
          <w:sz w:val="24"/>
          <w:szCs w:val="24"/>
        </w:rPr>
        <w:t xml:space="preserve">2  - оксид азота,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F3EEC">
        <w:rPr>
          <w:rFonts w:ascii="Times New Roman" w:hAnsi="Times New Roman" w:cs="Times New Roman"/>
          <w:sz w:val="24"/>
          <w:szCs w:val="24"/>
        </w:rPr>
        <w:t xml:space="preserve">2 – оксид серы,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AF3EEC">
        <w:rPr>
          <w:rFonts w:ascii="Times New Roman" w:hAnsi="Times New Roman" w:cs="Times New Roman"/>
          <w:sz w:val="24"/>
          <w:szCs w:val="24"/>
        </w:rPr>
        <w:t xml:space="preserve">2О7 – оксид брома. Среди кислородных соединений элементов в отдельную группу  выделяют пероксиды, являющиеся солями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пероскида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водорода Н2О2 , который проявляет слабые кислотные свойства, например,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пероскид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калия К2О2 , пероксид натрия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F3EEC">
        <w:rPr>
          <w:rFonts w:ascii="Times New Roman" w:hAnsi="Times New Roman" w:cs="Times New Roman"/>
          <w:sz w:val="24"/>
          <w:szCs w:val="24"/>
        </w:rPr>
        <w:t>2  .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        По химическим свойствам оксиды делят  на 3 группы: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1. </w:t>
      </w:r>
      <w:r w:rsidRPr="00AF3EEC">
        <w:rPr>
          <w:rFonts w:ascii="Times New Roman" w:hAnsi="Times New Roman" w:cs="Times New Roman"/>
          <w:b/>
          <w:sz w:val="24"/>
          <w:szCs w:val="24"/>
        </w:rPr>
        <w:t>Основным</w:t>
      </w:r>
      <w:r w:rsidRPr="00AF3EEC">
        <w:rPr>
          <w:rFonts w:ascii="Times New Roman" w:hAnsi="Times New Roman" w:cs="Times New Roman"/>
          <w:sz w:val="24"/>
          <w:szCs w:val="24"/>
        </w:rPr>
        <w:t xml:space="preserve">и называются  оксиды, которые образуют соли при взаимодействии с кислотными оксидами и им соответствуют основания, например, К2О – оксид калия;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– оксид натрия. Основные оксиды и их основания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 xml:space="preserve">КОН,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ОН. В образовании основных оксидов принимают участие  только металлы.</w:t>
      </w:r>
    </w:p>
    <w:p w:rsidR="00523932" w:rsidRPr="00AF3EEC" w:rsidRDefault="00523932" w:rsidP="00AF3EE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b/>
          <w:sz w:val="24"/>
          <w:szCs w:val="24"/>
        </w:rPr>
        <w:t>Кислотными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 оксиды, которые образуют соли при взаимодействии с основаниями  или основными оксидами. Иногда кислотные оксиды называют ангидридами кислот, что означает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« не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содержащий воды»  ( СО2 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F3EEC">
        <w:rPr>
          <w:rFonts w:ascii="Times New Roman" w:hAnsi="Times New Roman" w:cs="Times New Roman"/>
          <w:sz w:val="24"/>
          <w:szCs w:val="24"/>
        </w:rPr>
        <w:t>2 ).</w:t>
      </w:r>
    </w:p>
    <w:p w:rsidR="00523932" w:rsidRPr="00AF3EEC" w:rsidRDefault="00523932" w:rsidP="00AF3EE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Амфотерными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 оксиды, которые образуют соли при взаимодействии как с кислотами, путем отнятия воды, так и с основаниями.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В косметической промышленности некоторые оксиды используют в качестве сырья, например, амфотерные оксиды – </w:t>
      </w:r>
      <w:proofErr w:type="spellStart"/>
      <w:r w:rsidRPr="00AF3EEC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AF3EEC">
        <w:rPr>
          <w:rFonts w:ascii="Times New Roman" w:hAnsi="Times New Roman" w:cs="Times New Roman"/>
          <w:sz w:val="24"/>
          <w:szCs w:val="24"/>
          <w:lang w:val="en-US"/>
        </w:rPr>
        <w:t>TiO</w:t>
      </w:r>
      <w:proofErr w:type="spellEnd"/>
      <w:r w:rsidR="00E10F00" w:rsidRPr="00AF3EEC">
        <w:rPr>
          <w:rFonts w:ascii="Times New Roman" w:hAnsi="Times New Roman" w:cs="Times New Roman"/>
          <w:sz w:val="24"/>
          <w:szCs w:val="24"/>
        </w:rPr>
        <w:t>2   (</w:t>
      </w:r>
      <w:r w:rsidRPr="00AF3EEC">
        <w:rPr>
          <w:rFonts w:ascii="Times New Roman" w:hAnsi="Times New Roman" w:cs="Times New Roman"/>
          <w:sz w:val="24"/>
          <w:szCs w:val="24"/>
        </w:rPr>
        <w:t>цинковые и титановые белила). Они являются наполнителями при изготовлении мыл и моющихся  средств.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43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Основаниями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сложные вещества, в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став которых входят атомы металлов, соединенные с одной или несколькими гидроксильными группами.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 чистом виде основания — твердые, кристаллические вещества. </w:t>
      </w:r>
      <w:r w:rsidRPr="00AF3EEC">
        <w:rPr>
          <w:rFonts w:ascii="Times New Roman" w:hAnsi="Times New Roman" w:cs="Times New Roman"/>
          <w:sz w:val="24"/>
          <w:szCs w:val="24"/>
        </w:rPr>
        <w:t xml:space="preserve">В воде они растворяются по-разному: одни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легкорастворимы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(ще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лочи), другие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малорастворимы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>. Основания можно получить несколь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кими способами.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38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Растворимые в воде основания получают при взаимодействии металлов или их оксидов с водой:</w:t>
      </w:r>
    </w:p>
    <w:p w:rsidR="00523932" w:rsidRPr="00AF3EEC" w:rsidRDefault="009A7050" w:rsidP="00AF3EEC">
      <w:pPr>
        <w:shd w:val="clear" w:color="auto" w:fill="FFFFFF"/>
        <w:spacing w:after="0" w:line="240" w:lineRule="auto"/>
        <w:ind w:left="1956" w:right="19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flip:y;z-index:251660288" from="315pt,5.75pt" to="315pt,23.75pt">
            <v:stroke endarrow="block"/>
          </v:line>
        </w:pict>
      </w:r>
      <w:r w:rsidR="00523932" w:rsidRPr="00AF3EEC">
        <w:rPr>
          <w:rFonts w:ascii="Times New Roman" w:hAnsi="Times New Roman" w:cs="Times New Roman"/>
          <w:sz w:val="24"/>
          <w:szCs w:val="24"/>
        </w:rPr>
        <w:t>2К + 2Н</w:t>
      </w:r>
      <w:r w:rsidR="00523932"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23932" w:rsidRPr="00AF3EEC">
        <w:rPr>
          <w:rFonts w:ascii="Times New Roman" w:hAnsi="Times New Roman" w:cs="Times New Roman"/>
          <w:sz w:val="24"/>
          <w:szCs w:val="24"/>
        </w:rPr>
        <w:t>0 = 2КОН + Н</w:t>
      </w:r>
      <w:r w:rsidR="00523932"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56" w:right="1963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К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 +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 = 2КОН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31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Малорастворимые в воде основания можно получить реакцией обмена между солями и щелочами: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36" w:firstLine="293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36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Водные растворы щелочей на ощупь мыльные, разъедают кожу, </w:t>
      </w:r>
      <w:r w:rsidRPr="00AF3EEC">
        <w:rPr>
          <w:rFonts w:ascii="Times New Roman" w:hAnsi="Times New Roman" w:cs="Times New Roman"/>
          <w:sz w:val="24"/>
          <w:szCs w:val="24"/>
        </w:rPr>
        <w:t>ткань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31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Многие нерастворимые основания под действием высоких тем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ператур разлагаются с образованием оксида и воды: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026" w:right="1999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Си(ОН)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СиО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+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026" w:right="1999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  <w:lang w:val="en-US"/>
        </w:rPr>
        <w:t>F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е(ОН)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 = </w:t>
      </w:r>
      <w:r w:rsidRPr="00AF3EEC">
        <w:rPr>
          <w:rFonts w:ascii="Times New Roman" w:hAnsi="Times New Roman" w:cs="Times New Roman"/>
          <w:spacing w:val="-2"/>
          <w:sz w:val="24"/>
          <w:szCs w:val="24"/>
          <w:lang w:val="en-US"/>
        </w:rPr>
        <w:t>F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0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 + ЗН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0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24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Щелочи более устойчивы к нагреванию. Например, №ОН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кипает без разложения при температуре 1400 °С.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2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Некоторые основания применяют в косметической промыш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ленности, например аммиак, гидроксид калия.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Аммиак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бесцветный, ядовитый газ с характерным запахом. Водный раствор аммиака (нашатырный спирт) — слабое основа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ние с рН 11,8 при температуре 18 °С. Для медицинских целей ис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пользуют нашатырный спирт, содержащий 10 % </w:t>
      </w:r>
      <w:r w:rsidRPr="00AF3EEC">
        <w:rPr>
          <w:rFonts w:ascii="Times New Roman" w:hAnsi="Times New Roman" w:cs="Times New Roman"/>
          <w:spacing w:val="-1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F3EEC">
        <w:rPr>
          <w:rFonts w:ascii="Times New Roman" w:hAnsi="Times New Roman" w:cs="Times New Roman"/>
          <w:spacing w:val="-1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. С повыше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нием температуры растворимость аммиака уменьшается, поэтому при нагревании он выделяется из раствора.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91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Гидроксид калия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щелочь, образующая гигроскопические кри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сталлы. Обладает сильным разъедающим действием на ткани, кожу </w:t>
      </w:r>
      <w:r w:rsidRPr="00AF3EEC">
        <w:rPr>
          <w:rFonts w:ascii="Times New Roman" w:hAnsi="Times New Roman" w:cs="Times New Roman"/>
          <w:sz w:val="24"/>
          <w:szCs w:val="24"/>
        </w:rPr>
        <w:t>и другие органические вещества, поэтому иногда гидроксид калия называют едким калием. В воде гидроксид калия растворяется с выделением теплоты. Гидроксид калия — один из основных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дуктов химической промышленности. В больших количествах он потребляется для очистки продуктов переработки нефти, в мыло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варении и других отраслях промышленности.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4" w:right="29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Солями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 сложные вещества, образованные ато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мами металлов и кислотными остатками. В зависимости от состава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соли подразделяют на средние, кислые, основные, двойные и комп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лексные.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82" w:right="46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Любую соль можно получить реакцией нейтрализации, т. е. вза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имодействием основания и кислоты.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4" w:right="53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Многие соли являются важным косметическим сырьем, напри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мер хлорид натрия, карбонат и бикарбонат натрия, сульфит и би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сульфит натрия, бура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48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Хлорид натрия </w:t>
      </w:r>
      <w:proofErr w:type="spellStart"/>
      <w:r w:rsidRPr="00AF3EEC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NaCI</w:t>
      </w:r>
      <w:proofErr w:type="spellEnd"/>
      <w:r w:rsidRPr="00AF3EEC">
        <w:rPr>
          <w:rFonts w:ascii="Times New Roman" w:hAnsi="Times New Roman" w:cs="Times New Roman"/>
          <w:b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или поваренная соль, служит сырьем для получения хлора, соляной кислоты и карбоната натрия; применя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ется в мыловарении и во многих других производствах. При опре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деленных концентрациях раствор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</w:rPr>
        <w:t>С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3EEC">
        <w:rPr>
          <w:rFonts w:ascii="Times New Roman" w:hAnsi="Times New Roman" w:cs="Times New Roman"/>
          <w:sz w:val="24"/>
          <w:szCs w:val="24"/>
        </w:rPr>
        <w:t xml:space="preserve"> является консервантом.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6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Карбонат натрия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С0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, или сода, в виде кристаллогидрата отвечает формуле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СО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 w:rsidRPr="00AF3EEC">
        <w:rPr>
          <w:rFonts w:ascii="Times New Roman" w:hAnsi="Times New Roman" w:cs="Times New Roman"/>
          <w:sz w:val="24"/>
          <w:szCs w:val="24"/>
        </w:rPr>
        <w:t>- 10Н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О. Однако этот кристаллогидрат легко выветривается — теряет часть кристаллизованной воды. Мо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жет применяться как абразивный материал для приготовления зуб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ных паст.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79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Сульфит натрия </w:t>
      </w:r>
      <w:r w:rsidRPr="00AF3EEC">
        <w:rPr>
          <w:rFonts w:ascii="Times New Roman" w:hAnsi="Times New Roman" w:cs="Times New Roman"/>
          <w:b/>
          <w:sz w:val="24"/>
          <w:szCs w:val="24"/>
        </w:rPr>
        <w:t>№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b/>
          <w:sz w:val="24"/>
          <w:szCs w:val="24"/>
        </w:rPr>
        <w:t>0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воде легко подвергается гидролизу,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вследствие чего в растворе увеличивается концентрация ОН" ионов </w:t>
      </w:r>
      <w:r w:rsidRPr="00AF3EEC">
        <w:rPr>
          <w:rFonts w:ascii="Times New Roman" w:hAnsi="Times New Roman" w:cs="Times New Roman"/>
          <w:sz w:val="24"/>
          <w:szCs w:val="24"/>
        </w:rPr>
        <w:t>(щелочная реакция). Используется в парфюмерной промышленно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сти как абразивный материал и наполнитель.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91" w:firstLine="3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Тетраборат</w:t>
      </w:r>
      <w:proofErr w:type="spellEnd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 натрия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или бура, образует большие бесцветные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прозрачные кристаллы состава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z w:val="24"/>
          <w:szCs w:val="24"/>
        </w:rPr>
        <w:t>а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В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7 *</w:t>
      </w:r>
      <w:r w:rsidRPr="00AF3EEC">
        <w:rPr>
          <w:rFonts w:ascii="Times New Roman" w:hAnsi="Times New Roman" w:cs="Times New Roman"/>
          <w:sz w:val="24"/>
          <w:szCs w:val="24"/>
        </w:rPr>
        <w:t xml:space="preserve"> 10Н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 xml:space="preserve">0, которые в сухом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воздухе легко выветриваются. Бура получается при взаимодействии </w:t>
      </w:r>
      <w:r w:rsidRPr="00AF3EEC">
        <w:rPr>
          <w:rFonts w:ascii="Times New Roman" w:hAnsi="Times New Roman" w:cs="Times New Roman"/>
          <w:sz w:val="24"/>
          <w:szCs w:val="24"/>
        </w:rPr>
        <w:t>борной кислоты с гидроксидом натрия. Водные растворы буры вследствие гидролиза обладают сильнощелочной реакцией. При нагревании бура теряет кристаллизационную воду и плавится. Ис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пользуется для приготовления кремов для ухода за кожей рук и в других косметических средствах.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right="8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Кислотами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сложные вещества, которые состоят из атомов водорода, способных замещаться на атомы 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таллов, и кислотных остатков.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8" w:right="98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Кислоты по наличию кислорода в их составе делят на кисло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родные и бескислородные. Как видно из названий, первые содер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жат кислород (например, Н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z w:val="24"/>
          <w:szCs w:val="24"/>
        </w:rPr>
        <w:t>Ю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>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>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>Р0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 xml:space="preserve">), вторые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8" w:right="98" w:hanging="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z w:val="24"/>
          <w:szCs w:val="24"/>
        </w:rPr>
        <w:t>не 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держат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(например,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sz w:val="24"/>
          <w:szCs w:val="24"/>
        </w:rPr>
        <w:t xml:space="preserve">, НС1,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НВг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).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113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парфюмерно-косметической промышленности наиболее час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то используют карбоновые кислоты: бензойную, борную, салици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ловую, лимонную, уксусную, молочную, щавелевую, а также не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которые высокомолекулярные жирные кислоты — стеариновую, пальмитиновую, олеиновую и др. Ниже приведена краткая харак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теристика некоторых из них.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3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Бензойная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С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AF3EEC">
        <w:rPr>
          <w:rFonts w:ascii="Times New Roman" w:hAnsi="Times New Roman" w:cs="Times New Roman"/>
          <w:b/>
          <w:sz w:val="24"/>
          <w:szCs w:val="24"/>
        </w:rPr>
        <w:t>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простейшая однооснов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ная кислота ароматического ряда, бесцветные кристаллы (тем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пература плавления 121,5 °С). Используется как антисептическое средство.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14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Щавелевая кислота </w:t>
      </w:r>
      <w:r w:rsidRPr="00AF3EEC">
        <w:rPr>
          <w:rFonts w:ascii="Times New Roman" w:hAnsi="Times New Roman" w:cs="Times New Roman"/>
          <w:b/>
          <w:spacing w:val="-1"/>
          <w:sz w:val="24"/>
          <w:szCs w:val="24"/>
        </w:rPr>
        <w:t>НООС—СООН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— простейшая двухоснов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ная карбоновая кислота; кристаллическое вещество (температура плавления 189 °С). Растворяется в воде, ядовита. В косметических изделиях используется как дезинфицирующий компонент.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54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Молочная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СН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b/>
          <w:sz w:val="24"/>
          <w:szCs w:val="24"/>
        </w:rPr>
        <w:t>—СНОН—СООН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проявляет свойства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кислоты и спирта. Антисептик. Натриевую соль используют в каче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стве отбеливающего или увлажняющего кожу компонента.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48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Салициловая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НО—С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b/>
          <w:sz w:val="24"/>
          <w:szCs w:val="24"/>
        </w:rPr>
        <w:t>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аналог молочной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кислоты в ароматическом ряду. Относится к соединениям со смешан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ными функциями — проявляет свойства кислоты и фенола. Вводят в лосьоны как антисептическое и дезодорирующее средство.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58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Борная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b/>
          <w:sz w:val="24"/>
          <w:szCs w:val="24"/>
        </w:rPr>
        <w:t>В0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представляет собой белые кристаллы, растворяющиеся в горячей воде. Является слабой кислотой. Анти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септик. Используют в основном в лосьонах для ухода за кожей лица, </w:t>
      </w:r>
      <w:r w:rsidRPr="00AF3EEC">
        <w:rPr>
          <w:rFonts w:ascii="Times New Roman" w:hAnsi="Times New Roman" w:cs="Times New Roman"/>
          <w:sz w:val="24"/>
          <w:szCs w:val="24"/>
        </w:rPr>
        <w:t>склонной к угревой сыпи.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Перечислите, какие неорганические соединения вы знаете?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оксиды в косметической промышленности   используют в качестве сырья?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Какую соль применяют для приготовления зубных паст?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Какую кислоту используют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вкачестве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отбеливающего компонента?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  <w:rPr>
          <w:b/>
        </w:rPr>
      </w:pPr>
      <w:r w:rsidRPr="00AF3EEC">
        <w:rPr>
          <w:b/>
        </w:rPr>
        <w:t>Тема: Консерванты в косметике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Современные косметические препараты весьма разнообразны по своему внешнему виду и по назначению. Для их приготовления используют как природные, так и синтетические вещества, которые должны питать или очищать кожу, маскировать ее косметические недостатки. Кроме веществ, составляющих основу косметических препаратов и придающих им главные функциональные качества, в состав кремов вводятся различные добавки, от которых зависит консистенция и стабильность этих изделий.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Одним из главных требований, предъявляемых к косметике, является их устойчивость к патогенным микробам. Большинство кремовых композиций представляют собой прекрасные питательные смеси, благоприятные для развития не только клеток кожи, но и микроорганизмов. А поскольку окружающая нас среда буквально насыщена различными штампами бактерий и спорами грибков, то для сохранения качества </w:t>
      </w:r>
      <w:proofErr w:type="spellStart"/>
      <w:proofErr w:type="gramStart"/>
      <w:r w:rsidRPr="00AF3EEC">
        <w:t>косм.препаратов</w:t>
      </w:r>
      <w:proofErr w:type="spellEnd"/>
      <w:proofErr w:type="gramEnd"/>
      <w:r w:rsidRPr="00AF3EEC">
        <w:t xml:space="preserve"> в них добавляют вещества, называемые консервантами (</w:t>
      </w:r>
      <w:proofErr w:type="spellStart"/>
      <w:r w:rsidRPr="00AF3EEC">
        <w:t>бактериостатиками</w:t>
      </w:r>
      <w:proofErr w:type="spellEnd"/>
      <w:r w:rsidRPr="00AF3EEC">
        <w:t>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Однако консерванты мешают развиваться не только микроорганизмам, но и оказывают угнетающее воздействие на клетки нашей кожи. Последние научные исследования показали, что широко используемый в качестве консерванта </w:t>
      </w:r>
      <w:proofErr w:type="spellStart"/>
      <w:r w:rsidRPr="00AF3EEC">
        <w:t>метилпарабен</w:t>
      </w:r>
      <w:proofErr w:type="spellEnd"/>
      <w:r w:rsidRPr="00AF3EEC">
        <w:t xml:space="preserve"> (наименее токсичный из всех </w:t>
      </w:r>
      <w:proofErr w:type="spellStart"/>
      <w:r w:rsidRPr="00AF3EEC">
        <w:t>парабенов</w:t>
      </w:r>
      <w:proofErr w:type="spellEnd"/>
      <w:r w:rsidRPr="00AF3EEC">
        <w:t>) в концентрации 0,1% почти полностью губит клеточную систему, аналогичную клеткам нашей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По степени токсичности консерванты тоже бывают разные. Самыми безобидными являются пищевые консерванты, в той или иной мере используемые в косметике. Это прежде всего бензойная и </w:t>
      </w:r>
      <w:proofErr w:type="spellStart"/>
      <w:r w:rsidRPr="00AF3EEC">
        <w:t>сорбиновая</w:t>
      </w:r>
      <w:proofErr w:type="spellEnd"/>
      <w:r w:rsidRPr="00AF3EEC">
        <w:t xml:space="preserve"> кислоты, их соли и вплотную примыкающие к ним </w:t>
      </w:r>
      <w:proofErr w:type="gramStart"/>
      <w:r w:rsidRPr="00AF3EEC">
        <w:t>метил- и</w:t>
      </w:r>
      <w:proofErr w:type="gramEnd"/>
      <w:r w:rsidRPr="00AF3EEC">
        <w:t xml:space="preserve"> </w:t>
      </w:r>
      <w:proofErr w:type="spellStart"/>
      <w:r w:rsidRPr="00AF3EEC">
        <w:t>пропилпарабен</w:t>
      </w:r>
      <w:proofErr w:type="spellEnd"/>
      <w:r w:rsidRPr="00AF3EEC">
        <w:t xml:space="preserve">. Собственно говоря, </w:t>
      </w:r>
      <w:proofErr w:type="spellStart"/>
      <w:r w:rsidRPr="00AF3EEC">
        <w:t>парабены</w:t>
      </w:r>
      <w:proofErr w:type="spellEnd"/>
      <w:r w:rsidRPr="00AF3EEC">
        <w:t xml:space="preserve"> были разработаны в 20-х годах прошлого века именно как пищевые консерванты, работающие в широкой области значений рН. Их применение по назначению оказалось не очень успешным, вследствие их характерного вкуса, ухудшающего органолептические свойства пищевых продуктов. А вот в косметике они пришлись в самый раз.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Многие консерванты сильно замедляют процессы регенерации (обновления) кожи. И если молодые растущие организмы как-то способны справиться с этим, то для тех, кому перевалило за 30-35 лет, это серьезная проблема, поскольку приводит к прогрессирующему старению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В качестве добавок, препятствующих "прорастанию" косметических средств (развитие бактерий и грибков), используются обычно, химически синтезированные вещества или антибиотики (в переводе - противники жизни). Именно они чаще всего являются виновниками аллергической реакции кожи на те или иные кремовые композиции. Наименее опасными из них являются, несомненно, вещества, встречающиеся в природе в некоторых растениях (</w:t>
      </w:r>
      <w:proofErr w:type="spellStart"/>
      <w:r w:rsidRPr="00AF3EEC">
        <w:t>бензольная</w:t>
      </w:r>
      <w:proofErr w:type="spellEnd"/>
      <w:r w:rsidRPr="00AF3EEC">
        <w:t xml:space="preserve"> кислота, салицилаты и т.п.). Но у них есть недостаток - слишком мягкое бактериостатическое действие, требующее использования достаточно высоких доз. Кроме того, действие таких добавок обычно узко специфично (блокируется рост бактерий, но не мешает жить грибкам, или наоборот).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К группе консервантов средней активности обычно относятся вещества, не присутствующие в природе в свободном виде ("</w:t>
      </w:r>
      <w:proofErr w:type="spellStart"/>
      <w:r w:rsidRPr="00AF3EEC">
        <w:t>парабены</w:t>
      </w:r>
      <w:proofErr w:type="spellEnd"/>
      <w:r w:rsidRPr="00AF3EEC">
        <w:t>" и т.п.). Несмотря на их широкое использование в рецептурах косметических композиций, вопрос об их безопасности, включая и возможные отдаленные последствия их применения, требует детальных исследований.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Особую опасность</w:t>
      </w:r>
      <w:r w:rsidRPr="00AF3EEC">
        <w:t xml:space="preserve"> представляют собой применяемые некоторыми фирмами в качестве консервантов производные </w:t>
      </w:r>
      <w:r w:rsidRPr="00AF3EEC">
        <w:rPr>
          <w:b/>
          <w:bCs/>
        </w:rPr>
        <w:t>формалина или других альдегидов</w:t>
      </w:r>
      <w:r w:rsidRPr="00AF3EEC">
        <w:t xml:space="preserve">, которые денатурируют биоорганические молекулы, а это, в свою очередь, ведет к прогрессирующему старению кожи. Есть и другие химические консерванты, которые могут навредить человеку (например, </w:t>
      </w:r>
      <w:proofErr w:type="spellStart"/>
      <w:r w:rsidRPr="00AF3EEC">
        <w:rPr>
          <w:b/>
          <w:bCs/>
        </w:rPr>
        <w:t>бронопол</w:t>
      </w:r>
      <w:r w:rsidRPr="00AF3EEC">
        <w:t>способный</w:t>
      </w:r>
      <w:proofErr w:type="spellEnd"/>
      <w:r w:rsidRPr="00AF3EEC">
        <w:t xml:space="preserve"> привести к образованию мутагенных веществ).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Природные консерванты.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Спирт, эфирные масла, витамины А и Е</w:t>
      </w:r>
      <w:r w:rsidRPr="00AF3EEC">
        <w:t xml:space="preserve"> - это примеры природных </w:t>
      </w:r>
      <w:proofErr w:type="gramStart"/>
      <w:r w:rsidRPr="00AF3EEC">
        <w:t>консервантов..</w:t>
      </w:r>
      <w:proofErr w:type="gramEnd"/>
      <w:r w:rsidRPr="00AF3EEC">
        <w:t xml:space="preserve">Хорошо известны своими бактерицидными свойствами </w:t>
      </w:r>
      <w:r w:rsidRPr="00AF3EEC">
        <w:rPr>
          <w:b/>
          <w:bCs/>
        </w:rPr>
        <w:t>прополис</w:t>
      </w:r>
      <w:r w:rsidRPr="00AF3EEC">
        <w:t xml:space="preserve"> (пчелиный клей), экстракты из листьев эвкалипта, черемухи, березы, черной смородины. Если учесть, что они обладают также целым спектром свойств, полезных для жизнедеятельности нашей кожи, то именно за ними косметическое будущее.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Эфирные масла и их компоненты</w:t>
      </w:r>
      <w:r w:rsidRPr="00AF3EEC">
        <w:t>. Содержащиеся в них активные ингредиенты обладают высокой реакционной способностью. Среди них альдегиды, ароматические и алифатические спирты, терпены и летучие органические кислоты с короткими углеводородными цепями. Однако их недостаток состоит в том, что они могут раздражать кожу или проявлять сенсибилизирующий эффект. Кроме того, многие из них обладают довольно резким, не очень приятным зап</w:t>
      </w:r>
      <w:r w:rsidR="00AF3EEC">
        <w:t>ахом.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center"/>
        <w:rPr>
          <w:b/>
        </w:rPr>
      </w:pPr>
      <w:r w:rsidRPr="00AF3EEC">
        <w:rPr>
          <w:b/>
        </w:rPr>
        <w:t>Тема: Консерванты в косметике.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  <w:rPr>
          <w:b/>
        </w:rPr>
      </w:pPr>
      <w:r w:rsidRPr="00AF3EEC">
        <w:rPr>
          <w:b/>
        </w:rPr>
        <w:t>Для предотвращения размножения вредоносных бактерий в косметических средствах и продления срока хранения в их состав добавляют консерванты.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t>Хотя они и препятствуют быстрой порче косметики, но многие из них оказывают негативное воздействие на нашу кожу. Все чаще косметические средства, содержащие консерванты, являются причиной аллергических реакций. Поэтому к выбору косметики стоит подходить очень внимательно, чтобы не навредить своей красоте.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1) Синтетические токсичные: 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формалин, </w:t>
      </w:r>
      <w:proofErr w:type="spellStart"/>
      <w:r w:rsidRPr="00AF3EEC">
        <w:rPr>
          <w:rStyle w:val="a5"/>
          <w:i/>
          <w:iCs/>
        </w:rPr>
        <w:t>нипазол</w:t>
      </w:r>
      <w:proofErr w:type="spellEnd"/>
      <w:r w:rsidRPr="00AF3EEC">
        <w:rPr>
          <w:rStyle w:val="a5"/>
          <w:i/>
          <w:iCs/>
        </w:rPr>
        <w:t>, формальдегид</w:t>
      </w:r>
      <w:r w:rsidRPr="00AF3EEC">
        <w:t>. Эти вещества имеют низкомолекулярное строение, за счёт чего хорошо проникают во все слои кожи. Происходит «консервация» молодых живых клеток эпидермиса, процесс их деления останавливается из-за чего кожа искусственно стареет;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- амбровый мускус</w:t>
      </w:r>
      <w:r w:rsidRPr="00AF3EEC">
        <w:t> – вызывает бессонницу, влияет на нервную систему;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- винилхлорид</w:t>
      </w:r>
      <w:r w:rsidRPr="00AF3EEC">
        <w:t> – канцероген – вызывает рост раковых клеток;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</w:t>
      </w:r>
      <w:proofErr w:type="spellStart"/>
      <w:r w:rsidRPr="00AF3EEC">
        <w:rPr>
          <w:rStyle w:val="a5"/>
          <w:i/>
          <w:iCs/>
        </w:rPr>
        <w:t>гексахлорфен</w:t>
      </w:r>
      <w:proofErr w:type="spellEnd"/>
      <w:r w:rsidRPr="00AF3EEC">
        <w:t> – разбалансирует нервную систему;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</w:t>
      </w:r>
      <w:proofErr w:type="spellStart"/>
      <w:r w:rsidRPr="00AF3EEC">
        <w:rPr>
          <w:rStyle w:val="a5"/>
          <w:i/>
          <w:iCs/>
        </w:rPr>
        <w:t>диокан</w:t>
      </w:r>
      <w:proofErr w:type="spellEnd"/>
      <w:r w:rsidRPr="00AF3EEC">
        <w:t> – разрушает печень;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</w:t>
      </w:r>
      <w:proofErr w:type="spellStart"/>
      <w:r w:rsidRPr="00AF3EEC">
        <w:rPr>
          <w:rStyle w:val="a5"/>
          <w:i/>
          <w:iCs/>
        </w:rPr>
        <w:t>бронопол</w:t>
      </w:r>
      <w:proofErr w:type="spellEnd"/>
      <w:r w:rsidRPr="00AF3EEC">
        <w:rPr>
          <w:rStyle w:val="a5"/>
          <w:i/>
          <w:iCs/>
        </w:rPr>
        <w:t>, бисульфат натрия,</w:t>
      </w:r>
      <w:r w:rsidRPr="00AF3EEC">
        <w:t> </w:t>
      </w:r>
      <w:r w:rsidRPr="00AF3EEC">
        <w:rPr>
          <w:rStyle w:val="a5"/>
          <w:i/>
          <w:iCs/>
        </w:rPr>
        <w:t>бутан, пропан, селитра</w:t>
      </w:r>
      <w:r w:rsidRPr="00AF3EEC">
        <w:t>– вызывают привыкание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2) Синтетические нетоксичные</w:t>
      </w:r>
      <w:r w:rsidRPr="00AF3EEC">
        <w:t>: </w:t>
      </w:r>
      <w:proofErr w:type="spellStart"/>
      <w:r w:rsidRPr="00AF3EEC">
        <w:rPr>
          <w:rStyle w:val="a5"/>
          <w:i/>
          <w:iCs/>
        </w:rPr>
        <w:t>парабены</w:t>
      </w:r>
      <w:proofErr w:type="spellEnd"/>
      <w:r w:rsidRPr="00AF3EEC">
        <w:rPr>
          <w:rStyle w:val="a5"/>
          <w:i/>
          <w:iCs/>
        </w:rPr>
        <w:t xml:space="preserve">, </w:t>
      </w:r>
      <w:proofErr w:type="spellStart"/>
      <w:r w:rsidRPr="00AF3EEC">
        <w:rPr>
          <w:rStyle w:val="a5"/>
          <w:i/>
          <w:iCs/>
        </w:rPr>
        <w:t>бензоаты</w:t>
      </w:r>
      <w:proofErr w:type="spellEnd"/>
      <w:r w:rsidRPr="00AF3EEC">
        <w:t>  – получают из растительного сырья химическим путём – вытяжки из тропических и азиатских растений, они не вызывают аллергических реакций.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3) Натуральные</w:t>
      </w:r>
      <w:r w:rsidRPr="00AF3EEC">
        <w:t> (премиум и люкс класса) – прополис, масло чайного дерева, ирландский мох, лимонная кислота (в шампунях), лаванда, хмель, коллоидное серебро (в жидком виде).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консерванты являются самыми безобидными?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реакции организма могут быть на консерванты?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консерванты обладают неприятным запахом?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Тема: Красители для волос. Классификация красителей.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Какие существуют красители для волос.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Уметь: Дать рекомендацию клиенту каким красителем ему лучше воспользоваться при необходимости.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 группа.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31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. Средства для осветления волос относятся к красителям первой группы — это обесцвечивание пигмента волоса, которое можно произвести как самостоятельную процедуру. Степень изменения цвета зависит от уровня пигментации волос. Группа волос, в которых преобладают зернистые пигменты, очень трудно поддается обесцвечиванию. К этой группе относятся волосы рыже-бурых и черных тонов.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24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Осветлители — химические соединения, осветляющие волосы путем дисперсии, растворения и обесцвечивания натурального пигмента. Как только перекись водорода смешивается с осветляю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 составом, начинается выделение кислорода. Этот процесс называется окислением, он происходит внутри коркового слоя волоса.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Осветлители применяют для следующих целей: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обесцвечивание волос как самостоятельный вид работы;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right="2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обесцвечивание волос перед окрашиванием при создании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вершенного цвета;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волос до желаемого цвета;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усиление яркости существующего оттенка;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отдельных участков волос;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7" w:right="2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натуральных или обработанных красителем темных волос.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Следует помнить, что обесцвечивание допускается только при здоровой структуре волос, а истощенные и больные могут мгно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венно потерять свою жизнеспособность. Сильное воздействие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лочной среды на волосы может привести к тому, что раскрывши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еся при этом защитные чешуйки волос получают ожог и уже не</w:t>
      </w:r>
      <w:r w:rsidR="009A7050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2336;mso-position-horizontal-relative:margin;mso-position-vertical-relative:text" from="741.25pt,481.8pt" to="741.25pt,486.6pt" o:allowincell="f" strokeweight=".1pt">
            <w10:wrap anchorx="margin"/>
          </v:line>
        </w:pict>
      </w:r>
      <w:r w:rsidRPr="00AF3EEC">
        <w:rPr>
          <w:rFonts w:ascii="Times New Roman" w:hAnsi="Times New Roman" w:cs="Times New Roman"/>
          <w:sz w:val="24"/>
          <w:szCs w:val="24"/>
        </w:rPr>
        <w:t xml:space="preserve"> могут закрыться даже при воздействии кислотной среды, способ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ствующей их закрытию.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Зачастую бывает очень трудно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блондировать</w:t>
      </w:r>
      <w:proofErr w:type="spellEnd"/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темные волосы без </w:t>
      </w:r>
      <w:r w:rsidRPr="00AF3EEC">
        <w:rPr>
          <w:rFonts w:ascii="Times New Roman" w:hAnsi="Times New Roman" w:cs="Times New Roman"/>
          <w:sz w:val="24"/>
          <w:szCs w:val="24"/>
        </w:rPr>
        <w:t>сильного их повреждения, поэтому до начала процедуры клиентку следует обязательно предупредить об этом.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10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 современном рынке существует большое количество произ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водителей профессиональной косметики. У каждого производите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ля свои обесцвечивающие препараты. Препараты В1оп</w:t>
      </w:r>
      <w:r w:rsidRPr="00AF3EEC">
        <w:rPr>
          <w:rFonts w:ascii="Times New Roman" w:hAnsi="Times New Roman" w:cs="Times New Roman"/>
          <w:spacing w:val="-4"/>
          <w:sz w:val="24"/>
          <w:szCs w:val="24"/>
          <w:lang w:val="en-US"/>
        </w:rPr>
        <w:t>d</w:t>
      </w:r>
      <w:proofErr w:type="spellStart"/>
      <w:r w:rsidRPr="00AF3EEC">
        <w:rPr>
          <w:rFonts w:ascii="Times New Roman" w:hAnsi="Times New Roman" w:cs="Times New Roman"/>
          <w:spacing w:val="-4"/>
          <w:sz w:val="24"/>
          <w:szCs w:val="24"/>
        </w:rPr>
        <w:t>ог</w:t>
      </w:r>
      <w:proofErr w:type="spellEnd"/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 от </w:t>
      </w:r>
      <w:proofErr w:type="spellStart"/>
      <w:r w:rsidRPr="00AF3EEC">
        <w:rPr>
          <w:rFonts w:ascii="Times New Roman" w:hAnsi="Times New Roman" w:cs="Times New Roman"/>
          <w:spacing w:val="-4"/>
          <w:sz w:val="24"/>
          <w:szCs w:val="24"/>
          <w:lang w:val="en-US"/>
        </w:rPr>
        <w:t>Wella</w:t>
      </w:r>
      <w:proofErr w:type="spellEnd"/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помогают воплотить в жизнь самые смелые и интересные идеи при максимально безопасном воздействии на волосы и кожу головы. Использование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блондора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позволяет достичь наилучшего эффекта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даже при самом сильном обесцвечивании волос. Процесс </w:t>
      </w:r>
      <w:proofErr w:type="spellStart"/>
      <w:r w:rsidRPr="00AF3EEC">
        <w:rPr>
          <w:rFonts w:ascii="Times New Roman" w:hAnsi="Times New Roman" w:cs="Times New Roman"/>
          <w:spacing w:val="-2"/>
          <w:sz w:val="24"/>
          <w:szCs w:val="24"/>
        </w:rPr>
        <w:t>блондиро</w:t>
      </w:r>
      <w:r w:rsidRPr="00AF3EEC">
        <w:rPr>
          <w:rFonts w:ascii="Times New Roman" w:hAnsi="Times New Roman" w:cs="Times New Roman"/>
          <w:sz w:val="24"/>
          <w:szCs w:val="24"/>
        </w:rPr>
        <w:t>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контролируется путем равномерного выделения кислорода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 течение всего времени воздействия. Максимальная эффективность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при использовании достигается благодаря консистенции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блондирующей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смеси и комбинации активных компонентов с сохраняю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щими влагу липидами.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9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Несмываемый мусс-уход 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  <w:lang w:val="en-US"/>
        </w:rPr>
        <w:t>Shine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  <w:lang w:val="en-US"/>
        </w:rPr>
        <w:t>Blondor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>.- мгновенно восстанавливает воло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сы после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мелирования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балаяжа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(контурного осветления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лос) и обеспечивает исключительную легкость укладки.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26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8"/>
          <w:sz w:val="24"/>
          <w:szCs w:val="24"/>
        </w:rPr>
        <w:t>Концентрированный уход</w:t>
      </w:r>
      <w:r w:rsidRPr="00AF3EEC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-</w:t>
      </w:r>
      <w:r w:rsidRPr="00AF3EEC">
        <w:rPr>
          <w:rFonts w:ascii="Times New Roman" w:hAnsi="Times New Roman" w:cs="Times New Roman"/>
          <w:sz w:val="24"/>
          <w:szCs w:val="24"/>
        </w:rPr>
        <w:t>обеспечивает натуральным и окрашенным светлым воло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сам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ультрасияние</w:t>
      </w:r>
      <w:proofErr w:type="spellEnd"/>
      <w:r w:rsidRPr="00AF3EEC">
        <w:rPr>
          <w:rFonts w:ascii="Times New Roman" w:hAnsi="Times New Roman" w:cs="Times New Roman"/>
          <w:spacing w:val="-1"/>
          <w:sz w:val="24"/>
          <w:szCs w:val="24"/>
        </w:rPr>
        <w:t>, интенсивно восстанавливает их структуру и ней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трализует желтизну. Препарат применяется исключительно в сало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нах красоты после обесцвечивания или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мелирования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как день в день, так и между процедурами.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22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Фирма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Кутрин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» (Финляндия) предлагает порошки, не вызыва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ющие профессиональной аллергии. Средство для обесцвечивания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Scand</w:t>
      </w:r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Bleach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порошок с одновременным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тонированием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Со1ог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Bleach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это щадящий препарат двойного действия, которым можно одновременно осветлить волосы и придать им различные оттенки. Осветляет на 3 — 6 тонов, одновременно придавая воло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сам один из оттенков: золотисто-белокурый, красновато-бело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курый, сверкающая медь, красный, интенсивно-красный. В зави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симости от типа волос и концентрации используемого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кремоксида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интенсивность цвета снижается постепенно, что дает возмож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ность поддерживать цвет любыми оттеночными средствами или перекрашивать пряди в другие оттенки от классического до креа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тивного.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74" w:firstLine="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  <w:lang w:val="en-US"/>
        </w:rPr>
        <w:t>Londa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  <w:lang w:val="en-US"/>
        </w:rPr>
        <w:t>Blondoran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(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Блондоран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) —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суперобесцвечивающий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пре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парат для волос с улучшенной рецептурой, максимальное освет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ление до 7 тонов. Не образует пылевидных частиц, имеет нейтраль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ный запах. Прост и безопасен в применении для любого типа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 и всех техник осветления, не высыхает и не стекает с волос.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70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Для окислительной реакции красителей необходимы окисли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тельная эмульсия или окислительный лосьон.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Окислительная эмульсия</w:t>
      </w:r>
      <w:r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окислительное средство в виде эмуль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сии для всех красителей волос, обесцвечивающих средств и препа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ратов интенсивного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Гарантирует лучшие результаты окраски и оказывает щадящее воздействие на волосы.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60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Окислительный лосьон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жидкий окислитель (сбалансирован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ная перекись водорода) для применения с обесцвечивающими кра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сителями.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43" w:firstLine="30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Стабилизатор цвета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необходим после окраски волос, обесцве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чивания и интенсивного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 нейтрализует остатки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лочи и перекиси водорода, предотвращая «вялотекущие» процес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сы окисления, стабилизирует оттенок, полученный в результате окраски. Содержит экстракты трав: крапивы, тысячелистника,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шалфея, березы, хвоща. Выравнивает структуру волос, волосы легко </w:t>
      </w:r>
      <w:r w:rsidRPr="00AF3EEC">
        <w:rPr>
          <w:rFonts w:ascii="Times New Roman" w:hAnsi="Times New Roman" w:cs="Times New Roman"/>
          <w:sz w:val="24"/>
          <w:szCs w:val="24"/>
        </w:rPr>
        <w:t>расчесываются, сохраняют блеск и интенсивность цвета.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2 группа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Ко второй группе относятся краски органического синтеза, ко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торые являются чисто химическими красителями и при взаимо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действии окислителя с кератином волоса вступают в химическую реакцию. Именно поэтому их называют химически активными, а также окислительными — они окрашивают волосы только после окисления красителя перекисью водорода.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Красители 2-ой группы могут быть жидкими и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кремообразными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. В наших п/х (колледжа) используются в основном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кремообразные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химические красители. Они приготавливаются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путеи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смешивания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и крем-краски. Сами по себе крем-краски без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(окислителей) не могут окрасить волосы, поэтому часто их называют окислительными. Красители вступают в химическую реакцию с белком </w:t>
      </w:r>
      <w:proofErr w:type="spellStart"/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волос.Постоянные</w:t>
      </w:r>
      <w:proofErr w:type="spellEnd"/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окислительные красители создаются на основе синтетических красителей. Устойчивы к мытью, отличаются длительным действием.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Состав: многокомпонентная система, состоящая из красителей, ПАВ, различных специальных добавок. В основе большинства красителей лежит 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парафенилендиамин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. В качестве 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катализатора,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т.е. активизирующего процесс окраски вещес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тва, используется аммиак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который благотворно влияет на процесс окраски, т.к. значительно увеличивает растворимость красителя. Пример: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Лондоколор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Эстель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Колестон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Мягкие красители. В последнее время широкое применение получили так называемые «мягкие» красители. В основе их действия лежит тот же «химический», что и в основе действия проникающих химических красителей, принцип. Однако, формула их действия составлена таким образом, чтобы оказывать максимально – щадящее воздействие на волосы. Созданы также специальные активаторы для разведения мягких красок, которые отличаются по своему составу от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предназначенных для химических красителей. Содержание перекиси водорода данных активаторов от 1,5.% до 4 %. Пример: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Колор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Тач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Лореаль,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Кутрин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 Эти краски разводятся с эмульгатором в соотношении 1:2.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Мастеру необходимо помнить, что при контакте с химическими  красителями нужно пользоваться резиновыми перчатками во избежание окрашивания кожи и ногтей рук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3 группа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sz w:val="24"/>
          <w:szCs w:val="24"/>
        </w:rPr>
        <w:t>Третья группа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– это физические красители.  Применяются для придания волосам оттенка без изменения имеющегося цвета волос. Краситель не вступает в химическую реакцию с кератином волос, воздействует на волосы поверхностно.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Рекомендуется использовать тон красителя, близкий к имеющемуся  цвету волос. Если тон красителя намного темнее – резкий оттенок. Неравномерная структура волос обуславливает неравномерность оттенка. Увеличение времени выдержки – увеличение яркости и глубины оттенка.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Применение оттенка значительно светлее имеющегося цвета волос – отсутствие результата.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Для черных волос можно применять специальные оттенки: иссиня черный, пурпурный, баклажан и т.д. Наносятся красители 3-ей группы кисточкой или из аппликатора, как 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в перчатках, на чистые, влажные волосы. Смывают большим количеством воды без шампуня.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Примеры: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Лондатон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, Рубин, Ирида и т.д.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4 группа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5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Растительные красители четвертой группы называют естествен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ными, потому что они не только придают волосам оттенок, но обладают высокой биологической активностью, усиливают обмен веществ, ускоряют рост волос и способствуют заживлению ран. Для окраски и ухода за волосами используют корицу, хмель, ро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машку, шалфей, грецкий орех, лук, хну, басму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41" w:firstLine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Хна —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один из самых сильных природных красителей. Ее полу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чают из </w:t>
      </w:r>
      <w:proofErr w:type="spellStart"/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>алканны</w:t>
      </w:r>
      <w:proofErr w:type="spellEnd"/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— травянистого многолетнего растения. Его стеб</w:t>
      </w:r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ли, листья и цветки сушат и измельчают в порошок. Хну использу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ют для окрашивания волос и как средство, укрепляющее корни волос и кожу головы.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26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Басму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получают из тропического кустарника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индигоферы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 Лис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тья сушат и измельчают в порошок. Басма не является самостоя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тельным красителем и применяется вместе с хной или после ис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пользования хны. Дубящее вещество, которое благотворно влияет на волосы, укрепляет их и придает им красивый живой блеск. Кро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ме того, при систематическом окрашивании волос басмой они начинают быстрее расти, а также прекращается их выпадение, что, безусловно, привлекает внимание женщин к этому красителю.</w:t>
      </w:r>
    </w:p>
    <w:p w:rsidR="000C587E" w:rsidRPr="00AF3EEC" w:rsidRDefault="00523932" w:rsidP="00AF3EEC">
      <w:pPr>
        <w:shd w:val="clear" w:color="auto" w:fill="FFFFFF"/>
        <w:spacing w:after="0" w:line="240" w:lineRule="auto"/>
        <w:ind w:left="46" w:right="22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Большой недостаток этой группы красок — довольно продол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жительное время процесса окрашивания (около 2,5 ч). Кроме того, </w:t>
      </w:r>
      <w:r w:rsidRPr="00AF3EE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после обработки ими нежелательно делать химическую завивку или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обесцвечивать волосы.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Контрольные вопросы: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1.Какие красители относятся к натуральным?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2. Назовите особенности использования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перикиси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водорода с красителями различных групп.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3.Дайте характеристику красителям второй группы.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4. Расскажите о свойствах и принципах действия красителей третьей группы.</w:t>
      </w:r>
    </w:p>
    <w:p w:rsidR="00E10F00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5. Расскажите </w:t>
      </w:r>
      <w:r w:rsidR="00AF3EEC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AF3EEC">
        <w:rPr>
          <w:rFonts w:ascii="Times New Roman" w:hAnsi="Times New Roman" w:cs="Times New Roman"/>
          <w:sz w:val="24"/>
          <w:szCs w:val="24"/>
        </w:rPr>
        <w:t>принципрах</w:t>
      </w:r>
      <w:proofErr w:type="spellEnd"/>
      <w:r w:rsidR="00AF3EEC">
        <w:rPr>
          <w:rFonts w:ascii="Times New Roman" w:hAnsi="Times New Roman" w:cs="Times New Roman"/>
          <w:sz w:val="24"/>
          <w:szCs w:val="24"/>
        </w:rPr>
        <w:t xml:space="preserve"> подбора красителей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Тема: Мыла. Классификация по консистенции, сортам,</w:t>
      </w:r>
      <w:r w:rsidR="00F575E7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назначению.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Какие сорта мыла существуют.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Уметь: Подбирать и применять мыла.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right="506" w:firstLine="21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</w:t>
      </w:r>
      <w:r w:rsidRPr="00AF3EEC">
        <w:rPr>
          <w:rFonts w:ascii="Times New Roman" w:hAnsi="Times New Roman" w:cs="Times New Roman"/>
          <w:b/>
          <w:sz w:val="24"/>
          <w:szCs w:val="24"/>
        </w:rPr>
        <w:t>Мыло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сложный продукт, полученный при взаимодействии природных жиров или заменителей с натриевой или калиевой щелочью. Из жиров пригодны все растительные масла и все жи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вотные жиры, а также масла и жиры морских животных и рыб.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Техническим показателем для мыла служит процентное содержание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жирных кислот: от 40 до 70 % — в хозяйственном мыле и от 75 до </w:t>
      </w:r>
      <w:r w:rsidRPr="00AF3EEC">
        <w:rPr>
          <w:rFonts w:ascii="Times New Roman" w:hAnsi="Times New Roman" w:cs="Times New Roman"/>
          <w:sz w:val="24"/>
          <w:szCs w:val="24"/>
        </w:rPr>
        <w:t>85 % — в туалетном.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2" w:right="518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Мыло классифицируется по назначению, внешнему виду, осо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бенностям технического процесса.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511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 xml:space="preserve">Мыло борное, </w:t>
      </w:r>
      <w:r w:rsidRPr="00AF3EEC">
        <w:rPr>
          <w:rFonts w:ascii="Times New Roman" w:hAnsi="Times New Roman" w:cs="Times New Roman"/>
          <w:b/>
          <w:spacing w:val="-2"/>
          <w:sz w:val="24"/>
          <w:szCs w:val="24"/>
        </w:rPr>
        <w:t xml:space="preserve">или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борнотимоловое</w:t>
      </w:r>
      <w:proofErr w:type="spellEnd"/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относится к медицинским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сортам мыла, обладает бактерицидным действием. Содержит 0,1 % </w:t>
      </w:r>
      <w:r w:rsidRPr="00AF3EEC">
        <w:rPr>
          <w:rFonts w:ascii="Times New Roman" w:hAnsi="Times New Roman" w:cs="Times New Roman"/>
          <w:sz w:val="24"/>
          <w:szCs w:val="24"/>
        </w:rPr>
        <w:t>борной кислоты, тимола — 0,5 %.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6" w:right="518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Мыло глицериновое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твердое туалетное мыло, содержит в каче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стве смягчающей и увлажняющей добавки глицерин в количестве </w:t>
      </w:r>
      <w:r w:rsidRPr="00AF3EEC">
        <w:rPr>
          <w:rFonts w:ascii="Times New Roman" w:hAnsi="Times New Roman" w:cs="Times New Roman"/>
          <w:sz w:val="24"/>
          <w:szCs w:val="24"/>
        </w:rPr>
        <w:t>2%.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516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дегтярное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относится к медицинским сортам туалетного мыла. Применяется главным образом для мытья головы против перхоти. Содержит до 5 % перегнанного дегтя.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16" w:firstLine="23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Мыло детское</w:t>
      </w:r>
      <w:r w:rsidRPr="00AF3EEC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6"/>
          <w:sz w:val="24"/>
          <w:szCs w:val="24"/>
        </w:rPr>
        <w:t xml:space="preserve">образует специальную ассортиментную группу. Его </w:t>
      </w:r>
      <w:r w:rsidRPr="00AF3EEC">
        <w:rPr>
          <w:rFonts w:ascii="Times New Roman" w:hAnsi="Times New Roman" w:cs="Times New Roman"/>
          <w:sz w:val="24"/>
          <w:szCs w:val="24"/>
        </w:rPr>
        <w:t>сорта вырабатывают из высококачественного сырья и, как прави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ло, без отдушки и красителей. Для защиты нежной детской кожи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от раздражения и для обеззараживающего действия вводят до 1 % </w:t>
      </w:r>
      <w:r w:rsidRPr="00AF3EEC">
        <w:rPr>
          <w:rFonts w:ascii="Times New Roman" w:hAnsi="Times New Roman" w:cs="Times New Roman"/>
          <w:sz w:val="24"/>
          <w:szCs w:val="24"/>
        </w:rPr>
        <w:t>ланолина и до 1 % борной кислоты.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528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жидкое туалетное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представляет собой прозрачный вод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но-спиртовой раствор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отдушенного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калийного мыла. Спирт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меняют в составе жидкого мыла для снижения вязкости, обеспе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чения прозрачности, понижения температуры затвердевания.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516" w:firstLine="24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зеленое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относится к медицинским сортам мыла, представ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ляет собой зеленоватую либо темно-бурую массу, получаемую на </w:t>
      </w:r>
      <w:r w:rsidRPr="00AF3EEC">
        <w:rPr>
          <w:rFonts w:ascii="Times New Roman" w:hAnsi="Times New Roman" w:cs="Times New Roman"/>
          <w:sz w:val="24"/>
          <w:szCs w:val="24"/>
        </w:rPr>
        <w:t>основе омыления растительных масел. Обладает высокими дезин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фицирующими свойствами.</w:t>
      </w:r>
    </w:p>
    <w:p w:rsidR="00523932" w:rsidRPr="00AF3EEC" w:rsidRDefault="009A7050" w:rsidP="00AF3EEC">
      <w:pPr>
        <w:shd w:val="clear" w:color="auto" w:fill="FFFFFF"/>
        <w:spacing w:after="0" w:line="240" w:lineRule="auto"/>
        <w:ind w:left="79" w:firstLine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8" style="position:absolute;left:0;text-align:left;z-index:251664384;mso-position-horizontal-relative:margin" from="712.45pt,31.8pt" to="712.45pt,150.85pt" o:allowincell="f" strokeweight=".1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9" style="position:absolute;left:0;text-align:left;z-index:251665408;mso-position-horizontal-relative:margin" from="714.85pt,374.5pt" to="714.85pt,515.85pt" o:allowincell="f" strokeweight=".6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0" style="position:absolute;left:0;text-align:left;z-index:251666432;mso-position-horizontal-relative:margin" from="718.45pt,429pt" to="718.45pt,565.8pt" o:allowincell="f" strokeweight=".9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1" style="position:absolute;left:0;text-align:left;z-index:251667456;mso-position-horizontal-relative:margin" from="720.1pt,429pt" to="720.1pt,555.95pt" o:allowincell="f" strokeweight="1.2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2" style="position:absolute;left:0;text-align:left;z-index:251668480;mso-position-horizontal-relative:margin" from="731.65pt,543.25pt" to="731.65pt,561.75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3" style="position:absolute;left:0;text-align:left;z-index:251669504;mso-position-horizontal-relative:margin" from="732.1pt,-27.25pt" to="732.1pt,3.95pt" o:allowincell="f" strokeweight=".3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4" style="position:absolute;left:0;text-align:left;z-index:251670528;mso-position-horizontal-relative:margin" from="733.3pt,84.35pt" to="733.3pt,113.4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5" style="position:absolute;left:0;text-align:left;z-index:251671552;mso-position-horizontal-relative:margin" from="733.55pt,110.5pt" to="733.55pt,241.3pt" o:allowincell="f" strokeweight=".3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6" style="position:absolute;left:0;text-align:left;z-index:251672576;mso-position-horizontal-relative:margin" from="733.8pt,216.35pt" to="733.8pt,239.4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7" style="position:absolute;left:0;text-align:left;z-index:251673600;mso-position-horizontal-relative:margin" from="734.05pt,-1.3pt" to="734.05pt,223.35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8" style="position:absolute;left:0;text-align:left;z-index:251674624;mso-position-horizontal-relative:margin" from="738.85pt,461.9pt" to="738.85pt,560.05pt" o:allowincell="f" strokeweight=".7pt">
            <w10:wrap anchorx="margin"/>
          </v:line>
        </w:pict>
      </w:r>
      <w:r w:rsidR="00523932"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кусковое</w:t>
      </w:r>
      <w:r w:rsidR="00523932"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— термин, используемый для характеристики </w:t>
      </w:r>
      <w:r w:rsidR="00523932"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твердых сортов туалетного или хозяйственного мыла. Кусковое мыло </w:t>
      </w:r>
      <w:r w:rsidR="00523932" w:rsidRPr="00AF3EEC">
        <w:rPr>
          <w:rFonts w:ascii="Times New Roman" w:hAnsi="Times New Roman" w:cs="Times New Roman"/>
          <w:sz w:val="24"/>
          <w:szCs w:val="24"/>
        </w:rPr>
        <w:t>может иметь прямоугольную, овальную или фигурную форму, а</w:t>
      </w:r>
      <w:r w:rsidR="00523932"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также рельефный рисунок; масса кускового мыла — от 20 до </w:t>
      </w:r>
      <w:smartTag w:uri="urn:schemas-microsoft-com:office:smarttags" w:element="metricconverter">
        <w:smartTagPr>
          <w:attr w:name="ProductID" w:val="200 г"/>
        </w:smartTagPr>
        <w:r w:rsidR="00523932" w:rsidRPr="00AF3EEC">
          <w:rPr>
            <w:rFonts w:ascii="Times New Roman" w:hAnsi="Times New Roman" w:cs="Times New Roman"/>
            <w:sz w:val="24"/>
            <w:szCs w:val="24"/>
          </w:rPr>
          <w:t>200 г</w:t>
        </w:r>
      </w:smartTag>
      <w:r w:rsidR="00523932"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Мыло лечебно-косметическое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туалетное мыло, служит для ле</w:t>
      </w:r>
      <w:r w:rsidRPr="00AF3EEC">
        <w:rPr>
          <w:rFonts w:ascii="Times New Roman" w:hAnsi="Times New Roman" w:cs="Times New Roman"/>
          <w:sz w:val="24"/>
          <w:szCs w:val="24"/>
        </w:rPr>
        <w:t xml:space="preserve">чебных и косметических целей. Помимо пенообразующей моющей способности такое мыло может иметь бактерицидное действие,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смягчать, защищать и увлажнять кожу. В зависимости от этого спе</w:t>
      </w:r>
      <w:r w:rsidRPr="00AF3EEC">
        <w:rPr>
          <w:rFonts w:ascii="Times New Roman" w:hAnsi="Times New Roman" w:cs="Times New Roman"/>
          <w:sz w:val="24"/>
          <w:szCs w:val="24"/>
        </w:rPr>
        <w:t>циальными добавками могут быть фенол, борная кислота, тимол, хина, березовый деготь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плавающее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туалетное мыло, наполненное воздухом. Плотность его ниже 1, поэтому оно удерживается на поверхности воды. Применяют при мытье в ванне, реке или море.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порошкообразное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распылением и сушкой ядрового мыла в особых сушилках с подогретым воздухом. Порошок содержит 85 —86 % жирных кислот, является полуфабрикатом для изготовления мыльных порошков для бритья и мытья головы, а также мыльной стружки для стирки.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Мыло прозрачн</w:t>
      </w:r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ое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отличается внешним видом и составом. Основ</w:t>
      </w:r>
      <w:r w:rsidRPr="00AF3EEC">
        <w:rPr>
          <w:rFonts w:ascii="Times New Roman" w:hAnsi="Times New Roman" w:cs="Times New Roman"/>
          <w:sz w:val="24"/>
          <w:szCs w:val="24"/>
        </w:rPr>
        <w:t>ные компоненты: животное сало, кокосовое и касторовое масла, спирт, сахар, глицерин, которые задерживают процесс кристал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лизации. Прозрачное мыло рекомендуется для мытья нормальной и жирной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9" w:right="137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Мыло с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пережиривающими</w:t>
      </w:r>
      <w:proofErr w:type="spellEnd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добавками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туалетное мыло, в кото</w:t>
      </w:r>
      <w:r w:rsidRPr="00AF3EEC">
        <w:rPr>
          <w:rFonts w:ascii="Times New Roman" w:hAnsi="Times New Roman" w:cs="Times New Roman"/>
          <w:sz w:val="24"/>
          <w:szCs w:val="24"/>
        </w:rPr>
        <w:t>ром в качестве добавок используют ланолин, спермацет, вазелин и др. Их назначение — уменьшить пересушивающее действие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лочей, присутствующих в мыле. Такие сорта мыла рекомендуются для сухой чувствительной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Мыло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сульсеновое</w:t>
      </w:r>
      <w:proofErr w:type="spellEnd"/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— туалетное мыло медицинского назначения.  </w:t>
      </w:r>
      <w:r w:rsidRPr="00AF3EEC">
        <w:rPr>
          <w:rFonts w:ascii="Times New Roman" w:hAnsi="Times New Roman" w:cs="Times New Roman"/>
          <w:sz w:val="24"/>
          <w:szCs w:val="24"/>
        </w:rPr>
        <w:t xml:space="preserve">Содержит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сульсеновую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пасту и рекомендуется для укрепления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лос, от перхоти, снятия зуда кожи головы.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firstLine="295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твердое туалетное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предназначено для мытья и гигиенического ухода за телом. Имеет повышенную пенообразующую спо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собность, хорошую растворимость в горячей и холодной воде, имеет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ятный запах. Используется сырье повышенного качества.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56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хозяйственное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группа мыл, предназначенных для стир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 белья, технических и других специальных целей. Твердое хо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зяйственное мыло делится на несколько сортов в зависимости от содержания жирных кислот. Лучшие сорта (72 и 76 %) имеют светло-желтый цвет, практически без неприятного запаха. Сор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та, содержащие 60, 47 и 40 % жирных кислот, обладают более темным цветом. Рецептура хозяйственных мыл предусматривает максимальное использование жировых отходов и заменителей жиров.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170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зависимости от содержания и концентрации жирных кислот мыла классифицируются следующим образом: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5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сорт «Люкс» — свыше 15 %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84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1-й сорт — 15 %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65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>2-й сорт — 10— 12 %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6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3-й сорт — до 10 % жирных кислот. Мыла 1-го сорта и сорта «Люкс» обладают мягким моющим действием, не пересушивают и не раздражают кожу, не разруша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ют защитный барьер. В качестве вспомогательных добавок в от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дельные сорта вводят цинковые или титановые белила, антисеп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тики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6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 определяется сортность мыла?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мыло используют для борьбы с перхотью?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Чем отличается детское мыло от других?</w:t>
      </w:r>
    </w:p>
    <w:p w:rsidR="00A90D5F" w:rsidRPr="00AF3EEC" w:rsidRDefault="00A90D5F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D5F" w:rsidRPr="00AF3EEC" w:rsidRDefault="00A90D5F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Тема: Растительные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Классификацию растительных масел.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Уметь: Применять растительные масла в зависимости от </w:t>
      </w:r>
      <w:r w:rsidR="00AF3EEC">
        <w:rPr>
          <w:rFonts w:ascii="Times New Roman" w:hAnsi="Times New Roman" w:cs="Times New Roman"/>
          <w:sz w:val="24"/>
          <w:szCs w:val="24"/>
        </w:rPr>
        <w:t>их воздействия на кожу и волосы.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косметическом производстве наибольшее применение нашли растительные масла. По своей химической природе масла пред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ставляют смеси сложных эфиров, образованные глицерином и раз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личными высшими жирными кислотами. Свойства масел зависят от того, какие жирные кислоты входят в состав данного жира или масла и как они расположены. Если в составе масел преобладают ненасыщенные жирные кислоты, то жиры будут жидкими, если в составе преобладают насыщенные жирные кислоты, то масла и жиры будут иметь твердую консистенцию.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9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Растительные масла классифицируют по роду сырья, из кото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рого они получены (подсолнечник, кукуруза и т.д.); по способу выработки (холодное, горячее прессование и т.д.); по степени очи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стки (рафинированное, нерафинированное); по назначению (ме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дицинское, пищевое, техническое)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2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амаранта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из семян растения амарант. Реко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мендуется для ухода за сухой, особо чувствительной кожей. Входит </w:t>
      </w:r>
      <w:r w:rsidRPr="00AF3EEC">
        <w:rPr>
          <w:rFonts w:ascii="Times New Roman" w:hAnsi="Times New Roman" w:cs="Times New Roman"/>
          <w:sz w:val="24"/>
          <w:szCs w:val="24"/>
        </w:rPr>
        <w:t>в состав кремов, шампуней, средств декоративной косметики.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1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авокадо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путем прессования плодов дерева аво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кадо. Обладает антиоксидантной ак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тивностью, регенерирующими свойствами, регулирует обмен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простагландидов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 коже, восстанавливает структуру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1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Масло </w:t>
      </w:r>
      <w:proofErr w:type="spellStart"/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жожоба</w:t>
      </w:r>
      <w:proofErr w:type="spellEnd"/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получают из семян кустарникового растения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жожоба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Смягчает кожу, увлажняет, предупреждает вы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падение волос. Природный заменитель спермацета. Обладает плен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кообразующими свойствами, оказывает на волосы стимулирую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щее действие, восстанавливает их структуру.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Хороший увлажнитель, а также солнцезащитное вещество. По химической природе — жид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кий воск.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В 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масло из зародышей ростков. </w:t>
      </w:r>
      <w:r w:rsidRPr="00AF3EEC">
        <w:rPr>
          <w:rFonts w:ascii="Times New Roman" w:hAnsi="Times New Roman" w:cs="Times New Roman"/>
          <w:sz w:val="24"/>
          <w:szCs w:val="24"/>
        </w:rPr>
        <w:t>Обладает регенерирую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щим, солнцезащитным действием. Облегчает процесс выведения вредных веществ из кожи. Подходит для всех типов кожи, реко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мендуется при сухости кожи во время менопаузы, вызванной не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достатком </w:t>
      </w:r>
      <w:r w:rsidR="00DA4A36" w:rsidRPr="00AF3EEC">
        <w:rPr>
          <w:rFonts w:ascii="Times New Roman" w:hAnsi="Times New Roman" w:cs="Times New Roman"/>
          <w:sz w:val="24"/>
          <w:szCs w:val="24"/>
        </w:rPr>
        <w:t>эстрогенов</w:t>
      </w:r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2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какао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из бобов какао. Имеет светло-кремовый цвет, приятный запах шоколада. Крем, содержащий масло какао, имеет мягкую консистенцию, очень эластичный, нежный. Масло оказывает также заживляющее, тонизирующее действие благодаря наличию в его составе кофеи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на, танинов,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метилксантина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Применяют при лечении ожогов, об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морожений, экзем, лучевых поражений слизистой оболочки и кожи. </w:t>
      </w:r>
      <w:r w:rsidRPr="00AF3EEC">
        <w:rPr>
          <w:rFonts w:ascii="Times New Roman" w:hAnsi="Times New Roman" w:cs="Times New Roman"/>
          <w:sz w:val="24"/>
          <w:szCs w:val="24"/>
        </w:rPr>
        <w:t xml:space="preserve">Составной компонент губных помад, антицеллюлитных кремов, является хорошей основой для дневных кремов. </w:t>
      </w:r>
    </w:p>
    <w:p w:rsidR="00523932" w:rsidRPr="00AF3EEC" w:rsidRDefault="009A7050" w:rsidP="00AF3EEC">
      <w:pPr>
        <w:shd w:val="clear" w:color="auto" w:fill="FFFFFF"/>
        <w:spacing w:after="0" w:line="240" w:lineRule="auto"/>
        <w:ind w:left="22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9" style="position:absolute;left:0;text-align:left;z-index:251676672;mso-position-horizontal-relative:margin" from="-37.7pt,434.75pt" to="-37.7pt,556.45pt" o:allowincell="f" strokeweight=".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0" style="position:absolute;left:0;text-align:left;z-index:251677696;mso-position-horizontal-relative:margin" from="-44.15pt,258.85pt" to="-44.15pt,271.8pt" o:allowincell="f" strokeweight=".1pt">
            <w10:wrap anchorx="margin"/>
          </v:line>
        </w:pict>
      </w:r>
      <w:r w:rsidR="00523932"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Масло кокосовое</w:t>
      </w:r>
      <w:r w:rsidR="00523932"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pacing w:val="-4"/>
          <w:sz w:val="24"/>
          <w:szCs w:val="24"/>
        </w:rPr>
        <w:t>получают из сердцевины орехов кокосовой паль</w:t>
      </w:r>
      <w:r w:rsidR="00523932"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мы. </w:t>
      </w:r>
      <w:r w:rsidR="00523932" w:rsidRPr="00AF3EEC">
        <w:rPr>
          <w:rFonts w:ascii="Times New Roman" w:hAnsi="Times New Roman" w:cs="Times New Roman"/>
          <w:spacing w:val="-1"/>
          <w:sz w:val="24"/>
          <w:szCs w:val="24"/>
        </w:rPr>
        <w:t>Твер</w:t>
      </w:r>
      <w:r w:rsidR="00523932"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="00523932" w:rsidRPr="00AF3EEC">
        <w:rPr>
          <w:rFonts w:ascii="Times New Roman" w:hAnsi="Times New Roman" w:cs="Times New Roman"/>
          <w:sz w:val="24"/>
          <w:szCs w:val="24"/>
        </w:rPr>
        <w:t>дая масса без запаха, маслянистая на ощупь. Используется в каче</w:t>
      </w:r>
      <w:r w:rsidR="00523932" w:rsidRPr="00AF3EEC">
        <w:rPr>
          <w:rFonts w:ascii="Times New Roman" w:hAnsi="Times New Roman" w:cs="Times New Roman"/>
          <w:sz w:val="24"/>
          <w:szCs w:val="24"/>
        </w:rPr>
        <w:softHyphen/>
        <w:t xml:space="preserve">стве </w:t>
      </w:r>
      <w:proofErr w:type="spellStart"/>
      <w:r w:rsidR="00523932" w:rsidRPr="00AF3EEC">
        <w:rPr>
          <w:rFonts w:ascii="Times New Roman" w:hAnsi="Times New Roman" w:cs="Times New Roman"/>
          <w:sz w:val="24"/>
          <w:szCs w:val="24"/>
        </w:rPr>
        <w:t>эмолентов</w:t>
      </w:r>
      <w:proofErr w:type="spellEnd"/>
      <w:r w:rsidR="00523932" w:rsidRPr="00AF3EEC">
        <w:rPr>
          <w:rFonts w:ascii="Times New Roman" w:hAnsi="Times New Roman" w:cs="Times New Roman"/>
          <w:sz w:val="24"/>
          <w:szCs w:val="24"/>
        </w:rPr>
        <w:t xml:space="preserve"> в дневных кремах, пенках для бритья. Вводится в шампуни и бальзамы для ослабленных, ломких волос из-за спо</w:t>
      </w:r>
      <w:r w:rsidR="00523932" w:rsidRPr="00AF3EEC">
        <w:rPr>
          <w:rFonts w:ascii="Times New Roman" w:hAnsi="Times New Roman" w:cs="Times New Roman"/>
          <w:sz w:val="24"/>
          <w:szCs w:val="24"/>
        </w:rPr>
        <w:softHyphen/>
        <w:t>собности образовывать защитную пленку на поверхности волоса. Обладает хорошей проникающей способностью, стабилизирует гомеостаз клетки.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2" w:right="1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Масло касторовое</w:t>
      </w:r>
      <w:r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получают из семян клещевины холодным прес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сованием. Имеет желтоватый цвет, слабый запах, неприятный вкус, </w:t>
      </w:r>
      <w:r w:rsidRPr="00AF3EEC">
        <w:rPr>
          <w:rFonts w:ascii="Times New Roman" w:hAnsi="Times New Roman" w:cs="Times New Roman"/>
          <w:sz w:val="24"/>
          <w:szCs w:val="24"/>
        </w:rPr>
        <w:t>густую, вязкую консистенцию. Устойчиво к окисле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нию,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прогорканию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Применяется для про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изводства губных помад, средств </w:t>
      </w:r>
      <w:r w:rsidRPr="00AF3EEC">
        <w:rPr>
          <w:rFonts w:ascii="Times New Roman" w:hAnsi="Times New Roman" w:cs="Times New Roman"/>
          <w:sz w:val="24"/>
          <w:szCs w:val="24"/>
        </w:rPr>
        <w:t>для роста ресниц. Технические сорта используют в мыло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варении,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гидрированное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оксиэтилированное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касторовое масло — в средствах по уходу за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1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миндальное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получают холодным прессованием миндаля. </w:t>
      </w:r>
      <w:r w:rsidRPr="00AF3EEC">
        <w:rPr>
          <w:rFonts w:ascii="Times New Roman" w:hAnsi="Times New Roman" w:cs="Times New Roman"/>
          <w:sz w:val="24"/>
          <w:szCs w:val="24"/>
        </w:rPr>
        <w:t>Жидкое невысыхающее масло, желтоватое, без запаха, с прият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ным вкусом. Обладает хоро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шими смягчающими свойствами. Используется как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эмолент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для приготовления кремов, легко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прогоркает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для его консервации требуются специальные добавки.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1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из плодов облепихи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маслянистая жидкость оранжево-красного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 цвета, с характерным запахом. </w:t>
      </w:r>
      <w:r w:rsidRPr="00AF3EEC">
        <w:rPr>
          <w:rFonts w:ascii="Times New Roman" w:hAnsi="Times New Roman" w:cs="Times New Roman"/>
          <w:sz w:val="24"/>
          <w:szCs w:val="24"/>
        </w:rPr>
        <w:t>Ока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зывает противовоспалительное, заживляющее, антиоксидантное действие. Регенерирует, смягчает кожу, восстанавливает энергети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ческие запасы истощенных клеток. Используется в средствах по уходу за кожей,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24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оливковое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жидкое масло, получаемое из плодов олив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кового дерева. Имеет желтоватый цвет и слабый запах оливок. Используется в мыловарении, для приготовления кре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мов.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19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репейное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настой корней лопуха на растительных мас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лах. Применяется для укрепления, роста волос, придания им блеска. Нормализует деятельность сальных желез. Входит в состав кремов, масок, препаратов для проблемной кожи, а также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противо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-перхотных шампуней, кондиционеров, средств для ванн. Препара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ты из лопуха обладают антибактериальными свойствами, их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меняют при дерматитах, экземе, угрях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соевое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получают прессованием бобов сои. Имеет светло-</w:t>
      </w:r>
      <w:r w:rsidRPr="00AF3EEC">
        <w:rPr>
          <w:rFonts w:ascii="Times New Roman" w:hAnsi="Times New Roman" w:cs="Times New Roman"/>
          <w:sz w:val="24"/>
          <w:szCs w:val="24"/>
        </w:rPr>
        <w:t xml:space="preserve">желтый цвет, приятный запах.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Важ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ный источник получения лецитина. Благодаря наличию в составе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токоферонов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фитостеринов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обладает выраженным регенерирую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щим, увлажняющим действием. Восстанавливает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эпидермальный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барьер, является источником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церамидов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В косметике применяется в увлажняющих кремах, препаратах для ухода за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7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чайного дерева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получают из семян чайного дерева (невы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сокого кустарника семейства миртовых). </w:t>
      </w:r>
      <w:r w:rsidRPr="00AF3EEC">
        <w:rPr>
          <w:rFonts w:ascii="Times New Roman" w:hAnsi="Times New Roman" w:cs="Times New Roman"/>
          <w:sz w:val="24"/>
          <w:szCs w:val="24"/>
        </w:rPr>
        <w:t>Обладает бактерицидными, противовоспалительными, противо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грибковыми свойствами. Вводится как биологическая добавка в кремы, гели, губные помады, средства для ухода за волосами и ногтями, моющие средства. Проявляет высокую активность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тив грамположительных и грамотрицательных бактерий, грибков, дрожжей.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5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из семян винограда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обладает высокой биологической ак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тивностью благодаря наличию мощнейшего антиоксиданта —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про</w:t>
      </w:r>
      <w:r w:rsidRPr="00AF3EEC">
        <w:rPr>
          <w:rFonts w:ascii="Times New Roman" w:hAnsi="Times New Roman" w:cs="Times New Roman"/>
          <w:sz w:val="24"/>
          <w:szCs w:val="24"/>
        </w:rPr>
        <w:t>антоцианидина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Связывает в кремах свободные радикалы, тем са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мым замедляя процессы старения клетки. Ценный компонент в косметическом производстве. Вводится в состав кремов, средств декоративной косметики.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Масло из семян черной смородины</w:t>
      </w:r>
      <w:r w:rsidRPr="00AF3EEC">
        <w:rPr>
          <w:rFonts w:ascii="Times New Roman" w:hAnsi="Times New Roman" w:cs="Times New Roman"/>
          <w:sz w:val="24"/>
          <w:szCs w:val="24"/>
        </w:rPr>
        <w:t>. Обладает смягчающими, ранозаживляющими свойствами. Схожее по действию масло полу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чают из семян красной смородины, крыжовника,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бурачника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Нор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мализует синтез простагландинов в коже, восстанавливает струк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туру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барьера и водоудерживающую способность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Масло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бурачника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(огуречника), ослинника, зародышей пше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ницы, рисовых отрубей, примулы вечерней очень полезно приме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нять внутрь с пищей, пищевыми добавками,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нутрицевтиками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Существует несколько технических способов получения масел. При этом ценность масла как косметического ингредиента тоже различна.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Наиболее полезны для кожи масла, полученные холодной выжимкой (выдавливание под прессом) Такой способ экономически невыгоден – низкий выход готового продукта, способ ценный, но дорогой.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z w:val="24"/>
          <w:szCs w:val="24"/>
        </w:rPr>
        <w:t>При выжимки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под прессом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при высоких температурах выход масла больше, но его качество ниже.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Экстракцией при высоких температурах органическим растворителям получают дешевые сорта масел, применение которых в косметических целях ограничено из-за наличия нежелательных примесей, пероксидов.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Чем отличаются растительные масла от масел животного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каких парфюмерно-косметических средствах применяются масла растительного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Для чего применяется </w:t>
      </w:r>
      <w:r w:rsidR="00DA4A36" w:rsidRPr="00AF3EEC">
        <w:rPr>
          <w:rFonts w:ascii="Times New Roman" w:hAnsi="Times New Roman" w:cs="Times New Roman"/>
          <w:sz w:val="24"/>
          <w:szCs w:val="24"/>
        </w:rPr>
        <w:t>касторовое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масло?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масло вы порекомендуете для увядающей кожи?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ма</w:t>
      </w:r>
      <w:r w:rsidR="00DA4A36" w:rsidRPr="00AF3EEC">
        <w:rPr>
          <w:rFonts w:ascii="Times New Roman" w:hAnsi="Times New Roman" w:cs="Times New Roman"/>
          <w:sz w:val="24"/>
          <w:szCs w:val="24"/>
        </w:rPr>
        <w:t>с</w:t>
      </w:r>
      <w:r w:rsidRPr="00AF3EEC">
        <w:rPr>
          <w:rFonts w:ascii="Times New Roman" w:hAnsi="Times New Roman" w:cs="Times New Roman"/>
          <w:sz w:val="24"/>
          <w:szCs w:val="24"/>
        </w:rPr>
        <w:t>ло вы порекомендуете как антисептик?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sectPr w:rsidR="00523932" w:rsidRPr="00AF3EEC" w:rsidSect="0003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92CE5"/>
    <w:multiLevelType w:val="hybridMultilevel"/>
    <w:tmpl w:val="7E725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62DC5"/>
    <w:multiLevelType w:val="hybridMultilevel"/>
    <w:tmpl w:val="05200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922E6"/>
    <w:multiLevelType w:val="multilevel"/>
    <w:tmpl w:val="27A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9D1EE1"/>
    <w:multiLevelType w:val="hybridMultilevel"/>
    <w:tmpl w:val="544C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17AB3"/>
    <w:multiLevelType w:val="hybridMultilevel"/>
    <w:tmpl w:val="F5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3377E"/>
    <w:multiLevelType w:val="hybridMultilevel"/>
    <w:tmpl w:val="B4326B6C"/>
    <w:lvl w:ilvl="0" w:tplc="EAA66E44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6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34D0C"/>
    <w:multiLevelType w:val="hybridMultilevel"/>
    <w:tmpl w:val="6B38E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01465"/>
    <w:multiLevelType w:val="hybridMultilevel"/>
    <w:tmpl w:val="F7C6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E7CA4"/>
    <w:multiLevelType w:val="hybridMultilevel"/>
    <w:tmpl w:val="C19E8708"/>
    <w:lvl w:ilvl="0" w:tplc="8AF69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A93BBC"/>
    <w:multiLevelType w:val="hybridMultilevel"/>
    <w:tmpl w:val="9B4AC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F6266"/>
    <w:multiLevelType w:val="hybridMultilevel"/>
    <w:tmpl w:val="72E2D0E2"/>
    <w:lvl w:ilvl="0" w:tplc="8AF69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E0041"/>
    <w:multiLevelType w:val="hybridMultilevel"/>
    <w:tmpl w:val="0A6E644C"/>
    <w:lvl w:ilvl="0" w:tplc="2B8E5C4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 w15:restartNumberingAfterBreak="0">
    <w:nsid w:val="5DBD762E"/>
    <w:multiLevelType w:val="hybridMultilevel"/>
    <w:tmpl w:val="BF4E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D6E70"/>
    <w:rsid w:val="00053608"/>
    <w:rsid w:val="000C587E"/>
    <w:rsid w:val="001D3558"/>
    <w:rsid w:val="0027489B"/>
    <w:rsid w:val="002C5EB4"/>
    <w:rsid w:val="00367110"/>
    <w:rsid w:val="003E41D5"/>
    <w:rsid w:val="00435707"/>
    <w:rsid w:val="00523932"/>
    <w:rsid w:val="0052528C"/>
    <w:rsid w:val="00545A25"/>
    <w:rsid w:val="007252AC"/>
    <w:rsid w:val="007C6331"/>
    <w:rsid w:val="009A7050"/>
    <w:rsid w:val="00A13EC1"/>
    <w:rsid w:val="00A90D5F"/>
    <w:rsid w:val="00AF3EEC"/>
    <w:rsid w:val="00B207B2"/>
    <w:rsid w:val="00B41D96"/>
    <w:rsid w:val="00CD6E70"/>
    <w:rsid w:val="00CF4880"/>
    <w:rsid w:val="00D51FF6"/>
    <w:rsid w:val="00D965F2"/>
    <w:rsid w:val="00DA4A36"/>
    <w:rsid w:val="00E10F00"/>
    <w:rsid w:val="00E31D65"/>
    <w:rsid w:val="00E5435B"/>
    <w:rsid w:val="00E84C2E"/>
    <w:rsid w:val="00F575E7"/>
    <w:rsid w:val="00F9323A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ocId w14:val="1CCF17A0"/>
  <w15:docId w15:val="{5CAEF14D-2B63-4B7F-B1EC-71113575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E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932"/>
    <w:pPr>
      <w:ind w:left="720"/>
      <w:contextualSpacing/>
    </w:pPr>
  </w:style>
  <w:style w:type="paragraph" w:styleId="a4">
    <w:name w:val="Normal (Web)"/>
    <w:basedOn w:val="a"/>
    <w:uiPriority w:val="99"/>
    <w:rsid w:val="0052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23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90FB-DBFC-4876-85F8-36B870B0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20</Pages>
  <Words>8302</Words>
  <Characters>47328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22</cp:revision>
  <dcterms:created xsi:type="dcterms:W3CDTF">2015-01-26T09:52:00Z</dcterms:created>
  <dcterms:modified xsi:type="dcterms:W3CDTF">2022-09-13T07:49:00Z</dcterms:modified>
</cp:coreProperties>
</file>